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EF95" w14:textId="77777777" w:rsidR="002B0B65" w:rsidRPr="00C200F6" w:rsidRDefault="00F31814">
      <w:pPr>
        <w:tabs>
          <w:tab w:val="center" w:pos="4536"/>
          <w:tab w:val="right" w:pos="8280"/>
          <w:tab w:val="right" w:pos="9923"/>
        </w:tabs>
        <w:ind w:right="2"/>
        <w:rPr>
          <w:rFonts w:ascii="Arial" w:eastAsia="SimSun" w:hAnsi="Arial" w:cs="Arial"/>
          <w:b/>
          <w:bCs/>
          <w:lang w:eastAsia="zh-CN"/>
        </w:rPr>
      </w:pPr>
      <w:r w:rsidRPr="00C200F6">
        <w:rPr>
          <w:rFonts w:ascii="Arial" w:hAnsi="Arial" w:cs="Arial"/>
          <w:b/>
          <w:bCs/>
        </w:rPr>
        <w:t>3GPP TSG RAN WG1 #1</w:t>
      </w:r>
      <w:r w:rsidRPr="00C200F6">
        <w:rPr>
          <w:rFonts w:ascii="Arial" w:eastAsia="DengXian" w:hAnsi="Arial" w:cs="Arial" w:hint="eastAsia"/>
          <w:b/>
          <w:bCs/>
          <w:lang w:eastAsia="zh-CN"/>
        </w:rPr>
        <w:t>24</w:t>
      </w:r>
      <w:r w:rsidRPr="00C200F6">
        <w:rPr>
          <w:rFonts w:ascii="Arial" w:hAnsi="Arial" w:cs="Arial"/>
          <w:b/>
          <w:bCs/>
        </w:rPr>
        <w:tab/>
      </w:r>
      <w:r w:rsidRPr="00C200F6">
        <w:rPr>
          <w:rFonts w:ascii="Arial" w:hAnsi="Arial" w:cs="Arial"/>
          <w:b/>
          <w:bCs/>
        </w:rPr>
        <w:tab/>
      </w:r>
      <w:r>
        <w:rPr>
          <w:rFonts w:ascii="Arial" w:eastAsia="SimSun" w:hAnsi="Arial" w:cs="Arial" w:hint="eastAsia"/>
          <w:b/>
          <w:bCs/>
          <w:lang w:eastAsia="zh-CN"/>
        </w:rPr>
        <w:tab/>
      </w:r>
      <w:r w:rsidRPr="00C200F6">
        <w:rPr>
          <w:rFonts w:ascii="Arial" w:hAnsi="Arial" w:cs="Arial" w:hint="eastAsia"/>
          <w:b/>
          <w:bCs/>
        </w:rPr>
        <w:t>R1-260130</w:t>
      </w:r>
      <w:r>
        <w:rPr>
          <w:rFonts w:ascii="Arial" w:eastAsia="SimSun" w:hAnsi="Arial" w:cs="Arial" w:hint="eastAsia"/>
          <w:b/>
          <w:bCs/>
          <w:lang w:val="sv-SE" w:eastAsia="zh-CN"/>
        </w:rPr>
        <w:t>3</w:t>
      </w:r>
    </w:p>
    <w:p w14:paraId="1EE0910D" w14:textId="77777777" w:rsidR="002B0B65" w:rsidRDefault="00F31814">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28B3BD56" w14:textId="77777777" w:rsidR="002B0B65" w:rsidRDefault="002B0B65">
      <w:pPr>
        <w:tabs>
          <w:tab w:val="center" w:pos="4536"/>
          <w:tab w:val="right" w:pos="9072"/>
        </w:tabs>
        <w:rPr>
          <w:rFonts w:ascii="Arial" w:eastAsia="DengXian" w:hAnsi="Arial" w:cs="Arial"/>
          <w:b/>
          <w:bCs/>
          <w:lang w:eastAsia="zh-CN"/>
        </w:rPr>
      </w:pPr>
    </w:p>
    <w:p w14:paraId="0F34A75B" w14:textId="77777777" w:rsidR="002B0B65" w:rsidRDefault="00F31814">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277ECD6" w14:textId="77777777" w:rsidR="002B0B65" w:rsidRDefault="00F31814">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4D21CCE8" w14:textId="77777777" w:rsidR="002B0B65" w:rsidRDefault="00F31814">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2B0B65" w:rsidRDefault="00F31814">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2B0B65" w:rsidRDefault="002B0B65">
      <w:pPr>
        <w:snapToGrid w:val="0"/>
        <w:rPr>
          <w:rFonts w:ascii="Times New Roman" w:eastAsia="DengXian" w:hAnsi="Times New Roman" w:cs="Times New Roman"/>
          <w:b/>
          <w:sz w:val="16"/>
          <w:szCs w:val="16"/>
          <w:lang w:eastAsia="zh-CN"/>
        </w:rPr>
      </w:pPr>
    </w:p>
    <w:p w14:paraId="2FF392F7" w14:textId="77777777" w:rsidR="002B0B65" w:rsidRDefault="00F31814">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23B2DBCA" w14:textId="77777777" w:rsidR="002B0B65" w:rsidRDefault="00F31814">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2B0B65" w14:paraId="504B1A78" w14:textId="77777777">
        <w:tc>
          <w:tcPr>
            <w:tcW w:w="10152" w:type="dxa"/>
          </w:tcPr>
          <w:p w14:paraId="0CAB21C5" w14:textId="77777777" w:rsidR="002B0B65" w:rsidRDefault="00F31814">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56383754" w14:textId="77777777" w:rsidR="002B0B65" w:rsidRDefault="00F31814">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E0039BC" w14:textId="77777777" w:rsidR="002B0B65" w:rsidRDefault="002B0B65">
      <w:pPr>
        <w:rPr>
          <w:rFonts w:ascii="Times New Roman" w:hAnsi="Times New Roman" w:cs="Times New Roman"/>
          <w:sz w:val="20"/>
          <w:szCs w:val="20"/>
          <w:highlight w:val="cyan"/>
          <w:lang w:eastAsia="zh-CN"/>
        </w:rPr>
      </w:pPr>
    </w:p>
    <w:p w14:paraId="2BD75756" w14:textId="77777777" w:rsidR="002B0B65" w:rsidRDefault="00F31814">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42350870" w14:textId="77777777" w:rsidR="002B0B65" w:rsidRDefault="00F31814">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20814B91" w14:textId="77777777" w:rsidR="002B0B65" w:rsidRDefault="00F31814">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7E1840A7" w14:textId="77777777" w:rsidR="002B0B65" w:rsidRDefault="002B0B65">
      <w:pPr>
        <w:spacing w:line="288" w:lineRule="auto"/>
        <w:rPr>
          <w:rFonts w:ascii="Times New Roman" w:hAnsi="Times New Roman" w:cs="Times New Roman"/>
          <w:sz w:val="20"/>
          <w:szCs w:val="20"/>
        </w:rPr>
      </w:pPr>
    </w:p>
    <w:p w14:paraId="58F4FEF8" w14:textId="77777777" w:rsidR="002B0B65" w:rsidRDefault="00F31814">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2B0B65" w:rsidRDefault="002B0B65">
      <w:pPr>
        <w:pStyle w:val="ListParagraph"/>
        <w:snapToGrid w:val="0"/>
        <w:spacing w:after="60" w:line="288" w:lineRule="auto"/>
        <w:ind w:left="0"/>
        <w:rPr>
          <w:rFonts w:ascii="Times New Roman" w:hAnsi="Times New Roman" w:cs="Times New Roman"/>
          <w:sz w:val="20"/>
          <w:szCs w:val="20"/>
          <w:lang w:eastAsia="zh-CN"/>
        </w:rPr>
      </w:pPr>
    </w:p>
    <w:p w14:paraId="3F454593" w14:textId="77777777" w:rsidR="002B0B65" w:rsidRDefault="00F31814">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70A02758" w14:textId="77777777" w:rsidR="002B0B65" w:rsidRDefault="00F31814">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BFB2792"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40C0A559" w14:textId="77777777" w:rsidR="002B0B65" w:rsidRDefault="00F31814">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E97615"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0AB3534B" w14:textId="77777777" w:rsidR="002B0B65" w:rsidRDefault="00F31814">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E67CE1D" w14:textId="77777777" w:rsidR="002B0B65" w:rsidRDefault="002B0B65">
      <w:pPr>
        <w:tabs>
          <w:tab w:val="left" w:pos="720"/>
        </w:tabs>
        <w:snapToGrid w:val="0"/>
        <w:rPr>
          <w:rFonts w:ascii="Times New Roman" w:eastAsia="Microsoft YaHei" w:hAnsi="Times New Roman" w:cs="Times New Roman"/>
          <w:i/>
          <w:iCs/>
          <w:color w:val="666666"/>
          <w:sz w:val="20"/>
          <w:szCs w:val="20"/>
        </w:rPr>
      </w:pPr>
    </w:p>
    <w:p w14:paraId="5BC48237"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446ECB3"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1CCC2FC" w14:textId="77777777" w:rsidR="002B0B65" w:rsidRDefault="00F31814">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0B9B1824" w14:textId="77777777" w:rsidR="002B0B65" w:rsidRDefault="002B0B65">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579706FD" w14:textId="77777777" w:rsidR="002B0B65" w:rsidRDefault="00F31814">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01A14D48" w14:textId="77777777" w:rsidR="002B0B65" w:rsidRDefault="00F31814">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2B0B65" w14:paraId="65B99B17" w14:textId="77777777">
        <w:tc>
          <w:tcPr>
            <w:tcW w:w="330" w:type="pct"/>
            <w:shd w:val="clear" w:color="auto" w:fill="D9D9D9" w:themeFill="background1" w:themeFillShade="D9"/>
          </w:tcPr>
          <w:p w14:paraId="4F9C3730"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68B5FADD" w14:textId="77777777">
        <w:trPr>
          <w:trHeight w:val="919"/>
        </w:trPr>
        <w:tc>
          <w:tcPr>
            <w:tcW w:w="330" w:type="pct"/>
          </w:tcPr>
          <w:p w14:paraId="2C9749E0"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337A1050"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2B0B65" w:rsidRDefault="00F31814">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2B0B65" w:rsidRDefault="00F31814">
            <w:pPr>
              <w:pStyle w:val="ListParagraph"/>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2B0B65" w14:paraId="367C8A29" w14:textId="77777777">
        <w:trPr>
          <w:trHeight w:val="1055"/>
        </w:trPr>
        <w:tc>
          <w:tcPr>
            <w:tcW w:w="330" w:type="pct"/>
          </w:tcPr>
          <w:p w14:paraId="20F85F0E"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55450EDE"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59C58AF" w14:textId="77777777" w:rsidR="002B0B65" w:rsidRDefault="00F31814">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2B0B65" w:rsidRDefault="00F31814">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2B0B65" w14:paraId="23D12B77" w14:textId="77777777">
        <w:trPr>
          <w:trHeight w:val="761"/>
        </w:trPr>
        <w:tc>
          <w:tcPr>
            <w:tcW w:w="330" w:type="pct"/>
          </w:tcPr>
          <w:p w14:paraId="1E034B7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5193F7B"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99021E8" w14:textId="77777777" w:rsidR="002B0B65" w:rsidRDefault="00F31814">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2B0B65" w:rsidRDefault="00F31814">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2B0B65" w14:paraId="02721338" w14:textId="77777777">
        <w:trPr>
          <w:trHeight w:val="761"/>
        </w:trPr>
        <w:tc>
          <w:tcPr>
            <w:tcW w:w="330" w:type="pct"/>
          </w:tcPr>
          <w:p w14:paraId="0F3D93BA"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236CFD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583A4A6E"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478B806E" w14:textId="77777777" w:rsidR="002B0B65" w:rsidRDefault="00F31814">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2B0B65" w14:paraId="0BA62594" w14:textId="77777777">
        <w:trPr>
          <w:trHeight w:val="90"/>
        </w:trPr>
        <w:tc>
          <w:tcPr>
            <w:tcW w:w="330" w:type="pct"/>
          </w:tcPr>
          <w:p w14:paraId="25F615E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51FD73A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1E9C0A4A"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2B0B65" w:rsidRDefault="00F31814">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2B0B65" w14:paraId="2F520CB4" w14:textId="77777777">
        <w:trPr>
          <w:trHeight w:val="970"/>
        </w:trPr>
        <w:tc>
          <w:tcPr>
            <w:tcW w:w="330" w:type="pct"/>
          </w:tcPr>
          <w:p w14:paraId="284D660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01526BE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4A61C59A"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2B0B65" w:rsidRDefault="00F31814">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2B0B65" w14:paraId="59172356" w14:textId="77777777">
        <w:trPr>
          <w:trHeight w:val="1700"/>
        </w:trPr>
        <w:tc>
          <w:tcPr>
            <w:tcW w:w="330" w:type="pct"/>
          </w:tcPr>
          <w:p w14:paraId="0461C7A9"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52929FC"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7DD2337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2B0B65" w14:paraId="16358FD8" w14:textId="77777777">
        <w:trPr>
          <w:trHeight w:val="1700"/>
        </w:trPr>
        <w:tc>
          <w:tcPr>
            <w:tcW w:w="330" w:type="pct"/>
          </w:tcPr>
          <w:p w14:paraId="692250F0"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14583832"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2A5B8E26" w14:textId="77777777" w:rsidR="002B0B65" w:rsidRDefault="00F31814">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2B0B65" w:rsidRDefault="00F31814">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3BDDACC"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5DA98CE1"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7F3BB8F" w14:textId="77777777" w:rsidR="002B0B65" w:rsidRDefault="00F31814">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4FB694A4" w14:textId="77777777" w:rsidR="002B0B65" w:rsidRDefault="00F31814">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2B0B65" w:rsidRDefault="002B0B65">
      <w:pPr>
        <w:snapToGrid w:val="0"/>
        <w:rPr>
          <w:rFonts w:ascii="Times New Roman" w:eastAsia="DengXian" w:hAnsi="Times New Roman" w:cs="Times New Roman"/>
          <w:sz w:val="20"/>
          <w:szCs w:val="20"/>
          <w:lang w:eastAsia="zh-CN"/>
        </w:rPr>
      </w:pPr>
    </w:p>
    <w:p w14:paraId="13ED1564" w14:textId="77777777" w:rsidR="002B0B65" w:rsidRDefault="00F31814">
      <w:pPr>
        <w:pStyle w:val="Heading2"/>
        <w:rPr>
          <w:lang w:val="en-US" w:eastAsia="zh-CN"/>
        </w:rPr>
      </w:pPr>
      <w:r>
        <w:rPr>
          <w:rFonts w:hint="eastAsia"/>
          <w:lang w:val="en-US" w:eastAsia="zh-CN"/>
        </w:rPr>
        <w:t>2.1 Round 1 discussion</w:t>
      </w:r>
    </w:p>
    <w:p w14:paraId="30C62F1E" w14:textId="77777777" w:rsidR="002B0B65" w:rsidRDefault="002B0B65">
      <w:pPr>
        <w:rPr>
          <w:rFonts w:ascii="Times New Roman" w:hAnsi="Times New Roman" w:cs="Times New Roman"/>
          <w:sz w:val="20"/>
          <w:szCs w:val="20"/>
          <w:highlight w:val="yellow"/>
        </w:rPr>
      </w:pPr>
    </w:p>
    <w:p w14:paraId="357AC9B8"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4353ECD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E274F2"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2B2CBFE"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78F6D48F"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3AE913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229E8C1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19EDBD8"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0634C40" w14:textId="77777777" w:rsidR="002B0B65" w:rsidRDefault="002B0B65">
      <w:pPr>
        <w:snapToGrid w:val="0"/>
        <w:rPr>
          <w:rFonts w:ascii="Times New Roman" w:eastAsia="DengXian" w:hAnsi="Times New Roman" w:cs="Times New Roman"/>
          <w:sz w:val="20"/>
          <w:szCs w:val="20"/>
          <w:lang w:eastAsia="zh-CN"/>
        </w:rPr>
      </w:pPr>
    </w:p>
    <w:p w14:paraId="6F2583CF" w14:textId="77777777" w:rsidR="002B0B65" w:rsidRDefault="002B0B65">
      <w:pPr>
        <w:snapToGrid w:val="0"/>
        <w:rPr>
          <w:rFonts w:ascii="Times New Roman" w:eastAsia="DengXian" w:hAnsi="Times New Roman" w:cs="Times New Roman"/>
          <w:sz w:val="20"/>
          <w:szCs w:val="20"/>
          <w:lang w:eastAsia="zh-CN"/>
        </w:rPr>
      </w:pPr>
    </w:p>
    <w:p w14:paraId="663FA79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002091D7" w14:textId="77777777" w:rsidR="002B0B65" w:rsidRDefault="00F31814">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2B0B65"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2B0B65"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4CFF033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29E6B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2B0B65"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2B0B65"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2B0B65"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2B0B65"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2B0B65" w:rsidRDefault="00F31814">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2B0B65"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2B0B65"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2B0B65"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675D8A3" w14:textId="77777777">
        <w:tc>
          <w:tcPr>
            <w:tcW w:w="1435" w:type="dxa"/>
          </w:tcPr>
          <w:p w14:paraId="7EACAF9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A4F09B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63DCD00" w14:textId="77777777">
        <w:tc>
          <w:tcPr>
            <w:tcW w:w="1435" w:type="dxa"/>
          </w:tcPr>
          <w:p w14:paraId="675F3E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A10AE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2B0B65" w14:paraId="2BE8164A" w14:textId="77777777">
        <w:tc>
          <w:tcPr>
            <w:tcW w:w="1435" w:type="dxa"/>
          </w:tcPr>
          <w:p w14:paraId="10D8509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4B27D6F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2B0B65" w14:paraId="6329206E" w14:textId="77777777">
        <w:tc>
          <w:tcPr>
            <w:tcW w:w="1435" w:type="dxa"/>
          </w:tcPr>
          <w:p w14:paraId="02F6769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1D56F18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2B0B65" w14:paraId="3552FC74" w14:textId="77777777">
        <w:tc>
          <w:tcPr>
            <w:tcW w:w="1435" w:type="dxa"/>
          </w:tcPr>
          <w:p w14:paraId="6AA2EEA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38308D1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2B0B65" w14:paraId="099E0463" w14:textId="77777777">
        <w:tc>
          <w:tcPr>
            <w:tcW w:w="1435" w:type="dxa"/>
          </w:tcPr>
          <w:p w14:paraId="30ADAA8D"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266C085A"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4BC9F1B"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3B09B9"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02A1853"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AA9B3AD" w14:textId="77777777" w:rsidR="002B0B65" w:rsidRDefault="00F31814">
            <w:pPr>
              <w:pStyle w:val="ListParagraph"/>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902B625"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64F2DF2"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392FFB2"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7FFA4D90" w14:textId="77777777" w:rsidR="002B0B65" w:rsidRDefault="002B0B65">
            <w:pPr>
              <w:snapToGrid w:val="0"/>
              <w:rPr>
                <w:rFonts w:ascii="Times New Roman" w:hAnsi="Times New Roman" w:cs="Times New Roman"/>
                <w:sz w:val="20"/>
                <w:szCs w:val="20"/>
              </w:rPr>
            </w:pPr>
          </w:p>
        </w:tc>
      </w:tr>
      <w:tr w:rsidR="002B0B65" w14:paraId="69E9C090" w14:textId="77777777">
        <w:tc>
          <w:tcPr>
            <w:tcW w:w="1435" w:type="dxa"/>
          </w:tcPr>
          <w:p w14:paraId="33FCB57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1AA33D5E"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 e.g., antenna power imbalance.</w:t>
            </w:r>
          </w:p>
        </w:tc>
      </w:tr>
      <w:tr w:rsidR="002B0B65" w14:paraId="1C5375D3" w14:textId="77777777">
        <w:trPr>
          <w:trHeight w:val="199"/>
        </w:trPr>
        <w:tc>
          <w:tcPr>
            <w:tcW w:w="1435" w:type="dxa"/>
          </w:tcPr>
          <w:p w14:paraId="2F097A1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8EBEE6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D220FEC" w14:textId="77777777">
        <w:tc>
          <w:tcPr>
            <w:tcW w:w="1435" w:type="dxa"/>
          </w:tcPr>
          <w:p w14:paraId="2DD9F4D7"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166E613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C429066" w14:textId="77777777">
        <w:tc>
          <w:tcPr>
            <w:tcW w:w="1435" w:type="dxa"/>
          </w:tcPr>
          <w:p w14:paraId="53F575CD"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961E7CB" w14:textId="77777777">
        <w:tc>
          <w:tcPr>
            <w:tcW w:w="1435" w:type="dxa"/>
          </w:tcPr>
          <w:p w14:paraId="6239022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2089E6E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034AD60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350ACC25" w14:textId="77777777" w:rsidR="002B0B65" w:rsidRDefault="002B0B65">
            <w:pPr>
              <w:snapToGrid w:val="0"/>
              <w:rPr>
                <w:rFonts w:ascii="Times New Roman" w:eastAsia="SimSun" w:hAnsi="Times New Roman" w:cs="Times New Roman"/>
                <w:sz w:val="20"/>
                <w:szCs w:val="20"/>
                <w:lang w:eastAsia="zh-CN"/>
              </w:rPr>
            </w:pPr>
          </w:p>
          <w:p w14:paraId="7AE03A5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71420606"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SimSun" w:hAnsi="Times New Roman" w:cs="Times New Roman" w:hint="eastAsia"/>
                <w:sz w:val="20"/>
                <w:szCs w:val="20"/>
                <w:lang w:eastAsia="zh-CN"/>
              </w:rPr>
              <w:t>etc</w:t>
            </w:r>
            <w:proofErr w:type="spellEnd"/>
            <w:r>
              <w:rPr>
                <w:rFonts w:ascii="Times New Roman" w:eastAsia="SimSun" w:hAnsi="Times New Roman" w:cs="Times New Roman" w:hint="eastAsia"/>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7DE8ACE4" w14:textId="77777777" w:rsidR="002B0B65" w:rsidRDefault="002B0B65">
            <w:pPr>
              <w:snapToGrid w:val="0"/>
              <w:rPr>
                <w:rFonts w:ascii="Times New Roman" w:eastAsia="Microsoft YaHei" w:hAnsi="Times New Roman" w:cs="Times New Roman"/>
                <w:color w:val="000000"/>
                <w:sz w:val="20"/>
                <w:szCs w:val="20"/>
                <w:lang w:eastAsia="zh-CN"/>
              </w:rPr>
            </w:pPr>
          </w:p>
          <w:p w14:paraId="70860B6A"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58F014F7"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50A0D492" w14:textId="77777777" w:rsidR="002B0B65" w:rsidRDefault="002B0B65">
            <w:pPr>
              <w:snapToGrid w:val="0"/>
              <w:rPr>
                <w:rFonts w:ascii="Times New Roman" w:eastAsia="Microsoft YaHei" w:hAnsi="Times New Roman" w:cs="Times New Roman"/>
                <w:color w:val="000000"/>
                <w:sz w:val="20"/>
                <w:szCs w:val="20"/>
                <w:lang w:eastAsia="zh-CN"/>
              </w:rPr>
            </w:pPr>
          </w:p>
          <w:p w14:paraId="0451177C"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27EAD038" w14:textId="77777777" w:rsidR="002B0B65" w:rsidRDefault="002B0B65">
            <w:pPr>
              <w:snapToGrid w:val="0"/>
              <w:rPr>
                <w:rFonts w:ascii="Times New Roman" w:eastAsia="Microsoft YaHei" w:hAnsi="Times New Roman" w:cs="Times New Roman"/>
                <w:color w:val="000000"/>
                <w:sz w:val="20"/>
                <w:szCs w:val="20"/>
                <w:lang w:eastAsia="zh-CN"/>
              </w:rPr>
            </w:pPr>
          </w:p>
          <w:p w14:paraId="032F172E"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776FB179" w14:textId="77777777" w:rsidR="002B0B65" w:rsidRDefault="002B0B65">
            <w:pPr>
              <w:snapToGrid w:val="0"/>
              <w:rPr>
                <w:rFonts w:ascii="Times New Roman" w:eastAsia="Microsoft YaHei" w:hAnsi="Times New Roman" w:cs="Times New Roman"/>
                <w:color w:val="000000"/>
                <w:sz w:val="20"/>
                <w:szCs w:val="20"/>
                <w:lang w:eastAsia="zh-CN"/>
              </w:rPr>
            </w:pPr>
          </w:p>
          <w:p w14:paraId="1F6FD864"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082091B8" w14:textId="77777777" w:rsidR="002B0B65" w:rsidRDefault="002B0B65">
            <w:pPr>
              <w:snapToGrid w:val="0"/>
              <w:rPr>
                <w:rFonts w:ascii="Times New Roman" w:eastAsia="Microsoft YaHei" w:hAnsi="Times New Roman" w:cs="Times New Roman"/>
                <w:color w:val="000000"/>
                <w:sz w:val="20"/>
                <w:szCs w:val="20"/>
                <w:lang w:eastAsia="zh-CN"/>
              </w:rPr>
            </w:pPr>
          </w:p>
          <w:p w14:paraId="71A8B46A"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4DFC6C3C" w14:textId="77777777" w:rsidR="002B0B65" w:rsidRDefault="002B0B65">
            <w:pPr>
              <w:snapToGrid w:val="0"/>
              <w:rPr>
                <w:rFonts w:ascii="Times New Roman" w:eastAsia="Microsoft YaHei" w:hAnsi="Times New Roman" w:cs="Times New Roman"/>
                <w:color w:val="000000"/>
                <w:sz w:val="20"/>
                <w:szCs w:val="20"/>
                <w:lang w:eastAsia="zh-CN"/>
              </w:rPr>
            </w:pPr>
          </w:p>
          <w:p w14:paraId="764B39A3"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2B74F95A"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9D36133"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96B8284"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E86C482" w14:textId="77777777" w:rsidR="002B0B65" w:rsidRDefault="00F31814">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19100BF9"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451F9825"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5DEE54B9"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0A29C468" w14:textId="77777777" w:rsidR="002B0B65" w:rsidRDefault="002B0B65">
            <w:pPr>
              <w:snapToGrid w:val="0"/>
              <w:rPr>
                <w:rFonts w:ascii="Times New Roman" w:eastAsia="Microsoft YaHei" w:hAnsi="Times New Roman" w:cs="Times New Roman"/>
                <w:color w:val="000000"/>
                <w:sz w:val="20"/>
                <w:szCs w:val="20"/>
                <w:lang w:eastAsia="zh-CN"/>
              </w:rPr>
            </w:pPr>
          </w:p>
          <w:p w14:paraId="0346086A" w14:textId="77777777" w:rsidR="002B0B65" w:rsidRDefault="002B0B65">
            <w:pPr>
              <w:snapToGrid w:val="0"/>
              <w:rPr>
                <w:rFonts w:ascii="Times New Roman" w:eastAsiaTheme="minorEastAsia" w:hAnsi="Times New Roman" w:cs="Times New Roman"/>
                <w:sz w:val="20"/>
                <w:szCs w:val="20"/>
                <w:lang w:eastAsia="ko-KR"/>
              </w:rPr>
            </w:pPr>
          </w:p>
        </w:tc>
      </w:tr>
      <w:tr w:rsidR="002B0B65" w14:paraId="5FF64BCA" w14:textId="77777777">
        <w:tc>
          <w:tcPr>
            <w:tcW w:w="1435" w:type="dxa"/>
          </w:tcPr>
          <w:p w14:paraId="2F499A3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E043E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8EB22CB" w14:textId="77777777" w:rsidR="002B0B65" w:rsidRDefault="002B0B65">
      <w:pPr>
        <w:rPr>
          <w:rFonts w:ascii="Times New Roman" w:eastAsia="DengXian" w:hAnsi="Times New Roman" w:cs="Times New Roman"/>
          <w:sz w:val="28"/>
          <w:lang w:eastAsia="zh-CN"/>
        </w:rPr>
      </w:pPr>
    </w:p>
    <w:p w14:paraId="1370D373" w14:textId="77777777" w:rsidR="002B0B65" w:rsidRDefault="002B0B65">
      <w:pPr>
        <w:rPr>
          <w:rFonts w:ascii="Times New Roman" w:eastAsia="DengXian" w:hAnsi="Times New Roman" w:cs="Times New Roman"/>
          <w:sz w:val="28"/>
          <w:lang w:eastAsia="zh-CN"/>
        </w:rPr>
      </w:pPr>
    </w:p>
    <w:p w14:paraId="17D8D72C" w14:textId="77777777" w:rsidR="002B0B65" w:rsidRDefault="00F31814">
      <w:pPr>
        <w:pStyle w:val="Heading2"/>
        <w:rPr>
          <w:lang w:val="en-US" w:eastAsia="zh-CN"/>
        </w:rPr>
      </w:pPr>
      <w:r>
        <w:rPr>
          <w:rFonts w:hint="eastAsia"/>
          <w:lang w:val="en-US" w:eastAsia="zh-CN"/>
        </w:rPr>
        <w:t>2.2 Round 2 discussion</w:t>
      </w:r>
    </w:p>
    <w:p w14:paraId="5313E50C"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2EE8D582" w14:textId="77777777" w:rsidR="002B0B65" w:rsidRDefault="002B0B65">
      <w:pPr>
        <w:rPr>
          <w:rFonts w:ascii="Times New Roman" w:eastAsia="DengXian" w:hAnsi="Times New Roman" w:cs="Times New Roman"/>
          <w:sz w:val="28"/>
          <w:lang w:eastAsia="zh-CN"/>
        </w:rPr>
      </w:pPr>
    </w:p>
    <w:p w14:paraId="43DD8A2C" w14:textId="77777777" w:rsidR="002B0B65" w:rsidRDefault="00F31814">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73036F51" w14:textId="77777777" w:rsidR="002B0B65" w:rsidRDefault="00F31814">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36619A89"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7DD64BB3" w14:textId="77777777" w:rsidR="002B0B65" w:rsidRDefault="00F31814">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2A73B94" w14:textId="77777777" w:rsidR="002B0B65" w:rsidRDefault="00F31814">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2D2B5950" w14:textId="77777777" w:rsidR="002B0B65" w:rsidRDefault="002B0B65">
      <w:pPr>
        <w:rPr>
          <w:rFonts w:ascii="Times New Roman" w:hAnsi="Times New Roman" w:cs="Times New Roman"/>
          <w:b/>
          <w:bCs/>
          <w:sz w:val="20"/>
          <w:szCs w:val="20"/>
          <w:highlight w:val="yellow"/>
        </w:rPr>
      </w:pPr>
    </w:p>
    <w:p w14:paraId="049D638B"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7F3F40AA"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p w14:paraId="016438BD"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2B0B65" w14:paraId="6D6E1286" w14:textId="77777777">
        <w:tc>
          <w:tcPr>
            <w:tcW w:w="675" w:type="dxa"/>
            <w:shd w:val="clear" w:color="auto" w:fill="D9D9D9" w:themeFill="background1" w:themeFillShade="D9"/>
          </w:tcPr>
          <w:p w14:paraId="5BE11009"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3A3C57C5" w14:textId="77777777">
        <w:tc>
          <w:tcPr>
            <w:tcW w:w="675" w:type="dxa"/>
          </w:tcPr>
          <w:p w14:paraId="4A82AC4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5FDFBA1" w14:textId="77777777" w:rsidR="002B0B65" w:rsidRDefault="00F31814">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14:textId="77777777" w:rsidR="002B0B65" w:rsidRDefault="00F31814">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14:textId="77777777" w:rsidR="002B0B65" w:rsidRDefault="00F31814">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Tejas, NEC, </w:t>
            </w:r>
            <w:proofErr w:type="spellStart"/>
            <w:r>
              <w:rPr>
                <w:rFonts w:ascii="Times New Roman" w:eastAsia="DengXian" w:hAnsi="Times New Roman" w:cs="Times New Roman" w:hint="eastAsia"/>
                <w:bCs/>
                <w:sz w:val="20"/>
                <w:szCs w:val="20"/>
                <w:lang w:val="en-GB" w:eastAsia="zh-CN"/>
              </w:rPr>
              <w:t>Ofinno</w:t>
            </w:r>
            <w:proofErr w:type="spellEnd"/>
          </w:p>
        </w:tc>
      </w:tr>
      <w:tr w:rsidR="002B0B65" w14:paraId="04600A7E" w14:textId="77777777">
        <w:tc>
          <w:tcPr>
            <w:tcW w:w="675" w:type="dxa"/>
          </w:tcPr>
          <w:p w14:paraId="61EC56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02CAD759" w14:textId="77777777" w:rsidR="002B0B65" w:rsidRDefault="00F31814">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4D5BE0DE" w14:textId="77777777" w:rsidR="002B0B65" w:rsidRDefault="00F31814">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14:textId="77777777" w:rsidR="002B0B65" w:rsidRDefault="00F31814">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2B0B65" w:rsidRDefault="002B0B65">
            <w:pPr>
              <w:widowControl w:val="0"/>
              <w:jc w:val="lowKashida"/>
              <w:rPr>
                <w:rFonts w:ascii="Times New Roman" w:eastAsia="DengXian" w:hAnsi="Times New Roman" w:cs="Times New Roman"/>
                <w:bCs/>
                <w:sz w:val="20"/>
                <w:szCs w:val="20"/>
                <w:lang w:eastAsia="zh-CN"/>
              </w:rPr>
            </w:pPr>
          </w:p>
          <w:p w14:paraId="0A9E7F90" w14:textId="77777777" w:rsidR="002B0B65" w:rsidRDefault="00F31814">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5D5D302B" w14:textId="77777777" w:rsidR="002B0B65" w:rsidRDefault="00F31814">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2B0B65" w:rsidRDefault="00F31814">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6068E6F9" w14:textId="77777777" w:rsidR="002B0B65" w:rsidRDefault="00F31814">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2B0B65" w:rsidRDefault="00F31814">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2B0B65" w:rsidRDefault="00F31814">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2B0B65" w:rsidRDefault="00F31814">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14:textId="77777777" w:rsidR="002B0B65" w:rsidRDefault="00F31814">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2B0B65" w:rsidRDefault="00F31814">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2B0B65" w14:paraId="27EAA6C5" w14:textId="77777777">
        <w:tc>
          <w:tcPr>
            <w:tcW w:w="675" w:type="dxa"/>
          </w:tcPr>
          <w:p w14:paraId="5DA01E1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535FA080" w14:textId="77777777" w:rsidR="002B0B65" w:rsidRDefault="00F31814">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42ECC59F"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576EC8C3" w14:textId="77777777" w:rsidR="002B0B65" w:rsidRDefault="00F31814">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7FE57644"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6438275"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2F38259C"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2B0B65" w14:paraId="4F7D34C9" w14:textId="77777777">
        <w:tc>
          <w:tcPr>
            <w:tcW w:w="675" w:type="dxa"/>
          </w:tcPr>
          <w:p w14:paraId="7352D60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764B2C00" w14:textId="77777777" w:rsidR="002B0B65" w:rsidRDefault="00F31814">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2B0B65" w:rsidRDefault="00F31814">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244"/>
            <w:bookmarkStart w:id="5" w:name="_Toc220710846"/>
            <w:bookmarkStart w:id="6" w:name="_Toc220707349"/>
            <w:bookmarkStart w:id="7" w:name="_Toc220710898"/>
            <w:bookmarkStart w:id="8" w:name="_Toc220707351"/>
            <w:bookmarkStart w:id="9" w:name="_Toc220711085"/>
            <w:bookmarkStart w:id="10" w:name="_Toc220711082"/>
            <w:bookmarkStart w:id="11" w:name="_Toc220710845"/>
            <w:bookmarkStart w:id="12" w:name="_Toc220705242"/>
            <w:bookmarkStart w:id="13" w:name="_Toc220710843"/>
            <w:bookmarkStart w:id="14" w:name="_Toc220707352"/>
            <w:bookmarkStart w:id="15" w:name="_Toc220705842"/>
            <w:bookmarkStart w:id="16" w:name="_Toc220710844"/>
            <w:bookmarkStart w:id="17" w:name="_Toc220705843"/>
            <w:bookmarkStart w:id="18" w:name="_Toc220705840"/>
            <w:bookmarkStart w:id="19" w:name="_Toc220710899"/>
            <w:bookmarkStart w:id="20" w:name="_Toc220705243"/>
            <w:bookmarkStart w:id="21" w:name="_Toc220705841"/>
            <w:bookmarkStart w:id="22" w:name="_Toc220707350"/>
            <w:bookmarkStart w:id="23" w:name="_Toc220705245"/>
            <w:bookmarkStart w:id="24" w:name="_Toc220711084"/>
            <w:bookmarkStart w:id="25" w:name="_Toc220710897"/>
            <w:bookmarkStart w:id="26" w:name="_Toc220711083"/>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2B0B65" w14:paraId="1CB8FBD4" w14:textId="77777777">
        <w:tc>
          <w:tcPr>
            <w:tcW w:w="675" w:type="dxa"/>
          </w:tcPr>
          <w:p w14:paraId="4198E93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7416B6D" w14:textId="77777777" w:rsidR="002B0B65" w:rsidRDefault="00F31814">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3CEC01C0" w14:textId="77777777" w:rsidR="002B0B65" w:rsidRDefault="00F31814">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7E57BE21"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2B0B65" w:rsidRDefault="00F31814">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2B0B65" w:rsidRDefault="002B0B65">
            <w:pPr>
              <w:rPr>
                <w:rFonts w:ascii="Times New Roman" w:eastAsia="SimSun" w:hAnsi="Times New Roman" w:cs="Times New Roman"/>
                <w:bCs/>
                <w:iCs/>
                <w:sz w:val="20"/>
                <w:szCs w:val="20"/>
              </w:rPr>
            </w:pPr>
          </w:p>
          <w:p w14:paraId="36A75F8A" w14:textId="77777777" w:rsidR="002B0B65" w:rsidRDefault="00F31814">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218D1F16"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5444F97F" w14:textId="77777777" w:rsidR="002B0B65" w:rsidRDefault="002B0B65">
            <w:pPr>
              <w:rPr>
                <w:rFonts w:ascii="Times New Roman" w:hAnsi="Times New Roman" w:cs="Times New Roman"/>
                <w:sz w:val="20"/>
                <w:szCs w:val="20"/>
              </w:rPr>
            </w:pPr>
          </w:p>
          <w:p w14:paraId="1F535A5F"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5404A844" w14:textId="77777777" w:rsidR="002B0B65" w:rsidRDefault="00F31814">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2B0B65" w:rsidRDefault="00F31814">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2B0B65" w:rsidRDefault="002B0B65">
            <w:pPr>
              <w:rPr>
                <w:rFonts w:ascii="Times New Roman" w:hAnsi="Times New Roman" w:cs="Times New Roman"/>
                <w:sz w:val="20"/>
                <w:szCs w:val="20"/>
              </w:rPr>
            </w:pPr>
          </w:p>
          <w:p w14:paraId="47C8761F"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2B0B65" w:rsidRDefault="00F31814">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2B0B65" w:rsidRDefault="00F31814">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2B0B65" w:rsidRDefault="002B0B65">
      <w:pPr>
        <w:snapToGrid w:val="0"/>
        <w:rPr>
          <w:rFonts w:ascii="Times New Roman" w:eastAsia="DengXian" w:hAnsi="Times New Roman" w:cs="Times New Roman"/>
          <w:sz w:val="20"/>
          <w:szCs w:val="20"/>
          <w:lang w:eastAsia="zh-CN"/>
        </w:rPr>
      </w:pPr>
    </w:p>
    <w:p w14:paraId="4FB680B0" w14:textId="77777777" w:rsidR="002B0B65" w:rsidRDefault="002B0B65">
      <w:pPr>
        <w:snapToGrid w:val="0"/>
        <w:rPr>
          <w:rFonts w:ascii="Times New Roman" w:eastAsia="DengXian" w:hAnsi="Times New Roman" w:cs="Times New Roman"/>
          <w:sz w:val="20"/>
          <w:szCs w:val="20"/>
          <w:lang w:eastAsia="zh-CN"/>
        </w:rPr>
      </w:pPr>
    </w:p>
    <w:p w14:paraId="39FF7A24" w14:textId="77777777" w:rsidR="002B0B65" w:rsidRDefault="00F31814">
      <w:pPr>
        <w:pStyle w:val="Heading2"/>
        <w:rPr>
          <w:lang w:val="en-US" w:eastAsia="zh-CN"/>
        </w:rPr>
      </w:pPr>
      <w:r>
        <w:rPr>
          <w:rFonts w:hint="eastAsia"/>
          <w:lang w:val="en-US" w:eastAsia="zh-CN"/>
        </w:rPr>
        <w:t>3.1 Round 1 discussion</w:t>
      </w:r>
    </w:p>
    <w:p w14:paraId="197BC898" w14:textId="77777777" w:rsidR="002B0B65" w:rsidRDefault="002B0B65">
      <w:pPr>
        <w:snapToGrid w:val="0"/>
        <w:rPr>
          <w:rFonts w:ascii="Times New Roman" w:eastAsia="DengXian" w:hAnsi="Times New Roman" w:cs="Times New Roman"/>
          <w:sz w:val="20"/>
          <w:szCs w:val="20"/>
          <w:lang w:eastAsia="zh-CN"/>
        </w:rPr>
      </w:pPr>
    </w:p>
    <w:p w14:paraId="1CDCC25E" w14:textId="77777777" w:rsidR="002B0B65" w:rsidRDefault="002B0B65">
      <w:pPr>
        <w:snapToGrid w:val="0"/>
        <w:rPr>
          <w:rFonts w:ascii="Times New Roman" w:eastAsia="DengXian" w:hAnsi="Times New Roman" w:cs="Times New Roman"/>
          <w:sz w:val="20"/>
          <w:szCs w:val="20"/>
          <w:lang w:eastAsia="zh-CN"/>
        </w:rPr>
      </w:pPr>
    </w:p>
    <w:p w14:paraId="6C24085A"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E509B1"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7E2C3BA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5740808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220956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F932462"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7513B86" w14:textId="77777777" w:rsidR="002B0B65" w:rsidRDefault="002B0B65">
      <w:pPr>
        <w:pStyle w:val="ListParagraph"/>
        <w:spacing w:after="0"/>
        <w:ind w:left="0"/>
        <w:rPr>
          <w:rFonts w:ascii="Times New Roman" w:eastAsia="DengXian" w:hAnsi="Times New Roman" w:cs="Times New Roman"/>
          <w:sz w:val="20"/>
          <w:szCs w:val="20"/>
          <w:lang w:eastAsia="zh-CN"/>
        </w:rPr>
      </w:pPr>
    </w:p>
    <w:p w14:paraId="64303768" w14:textId="77777777" w:rsidR="002B0B65" w:rsidRDefault="00F31814">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4D113187" w14:textId="77777777" w:rsidR="002B0B65" w:rsidRDefault="002B0B65">
      <w:pPr>
        <w:pStyle w:val="ListParagraph"/>
        <w:spacing w:after="0"/>
        <w:ind w:left="0"/>
        <w:rPr>
          <w:rFonts w:ascii="Times New Roman" w:eastAsia="DengXian" w:hAnsi="Times New Roman" w:cs="Times New Roman"/>
          <w:sz w:val="20"/>
          <w:szCs w:val="20"/>
          <w:lang w:eastAsia="zh-CN"/>
        </w:rPr>
      </w:pPr>
    </w:p>
    <w:p w14:paraId="0E5457DC" w14:textId="77777777" w:rsidR="002B0B65" w:rsidRDefault="002B0B65">
      <w:pPr>
        <w:pStyle w:val="ListParagraph"/>
        <w:spacing w:after="0"/>
        <w:ind w:left="0"/>
        <w:rPr>
          <w:rFonts w:ascii="Times New Roman" w:eastAsia="DengXian" w:hAnsi="Times New Roman" w:cs="Times New Roman"/>
          <w:sz w:val="20"/>
          <w:szCs w:val="20"/>
          <w:lang w:eastAsia="zh-CN"/>
        </w:rPr>
      </w:pPr>
    </w:p>
    <w:p w14:paraId="02FEC046"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347663FE"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0DE64BC8"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A7078D2"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B5840AD" w14:textId="77777777" w:rsidR="002B0B65" w:rsidRDefault="002B0B65">
      <w:pPr>
        <w:snapToGrid w:val="0"/>
        <w:rPr>
          <w:rFonts w:ascii="Times New Roman" w:eastAsia="DengXian" w:hAnsi="Times New Roman" w:cs="Times New Roman"/>
          <w:sz w:val="20"/>
          <w:szCs w:val="20"/>
          <w:lang w:eastAsia="zh-CN"/>
        </w:rPr>
      </w:pPr>
    </w:p>
    <w:p w14:paraId="0DBF5C00"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9EBF2A1"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p w14:paraId="2ED25A53"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F3ED684" w14:textId="77777777" w:rsidR="002B0B65" w:rsidRDefault="00F31814">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09DA2446" w14:textId="77777777" w:rsidR="002B0B65" w:rsidRDefault="002B0B65">
      <w:pPr>
        <w:snapToGrid w:val="0"/>
        <w:rPr>
          <w:rFonts w:ascii="Times New Roman" w:eastAsia="DengXian" w:hAnsi="Times New Roman" w:cs="Times New Roman"/>
          <w:sz w:val="20"/>
          <w:szCs w:val="20"/>
          <w:lang w:eastAsia="zh-CN"/>
        </w:rPr>
      </w:pPr>
    </w:p>
    <w:p w14:paraId="3BC14F3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AB3315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2B0B65"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450460AF" w14:textId="77777777" w:rsidR="002B0B65" w:rsidRDefault="002B0B65">
            <w:pPr>
              <w:snapToGrid w:val="0"/>
              <w:spacing w:line="288" w:lineRule="auto"/>
              <w:rPr>
                <w:rFonts w:ascii="Times New Roman" w:eastAsia="DengXian" w:hAnsi="Times New Roman" w:cs="Times New Roman"/>
                <w:sz w:val="20"/>
                <w:szCs w:val="20"/>
                <w:lang w:eastAsia="zh-CN"/>
              </w:rPr>
            </w:pPr>
          </w:p>
          <w:p w14:paraId="1148CC4C"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72FB057A" w14:textId="77777777" w:rsidR="002B0B65" w:rsidRDefault="002B0B65">
            <w:pPr>
              <w:snapToGrid w:val="0"/>
              <w:spacing w:line="288" w:lineRule="auto"/>
              <w:rPr>
                <w:rFonts w:ascii="Times New Roman" w:eastAsia="DengXian" w:hAnsi="Times New Roman" w:cs="Times New Roman"/>
                <w:sz w:val="20"/>
                <w:szCs w:val="20"/>
                <w:lang w:eastAsia="zh-CN"/>
              </w:rPr>
            </w:pPr>
          </w:p>
          <w:p w14:paraId="050804D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2B0B65"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14:textId="77777777" w:rsidR="002B0B65" w:rsidRDefault="002B0B65">
            <w:pPr>
              <w:snapToGrid w:val="0"/>
              <w:rPr>
                <w:rFonts w:ascii="Times New Roman" w:hAnsi="Times New Roman" w:cs="Times New Roman"/>
                <w:sz w:val="20"/>
                <w:szCs w:val="20"/>
              </w:rPr>
            </w:pPr>
          </w:p>
          <w:p w14:paraId="75F0EC4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14:textId="77777777" w:rsidR="002B0B65" w:rsidRDefault="002B0B65">
            <w:pPr>
              <w:snapToGrid w:val="0"/>
              <w:rPr>
                <w:rFonts w:ascii="Times New Roman" w:hAnsi="Times New Roman" w:cs="Times New Roman"/>
                <w:sz w:val="20"/>
                <w:szCs w:val="20"/>
              </w:rPr>
            </w:pPr>
          </w:p>
          <w:p w14:paraId="5494D8A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14:textId="77777777" w:rsidR="002B0B65" w:rsidRDefault="002B0B65">
            <w:pPr>
              <w:snapToGrid w:val="0"/>
              <w:rPr>
                <w:rFonts w:ascii="Times New Roman" w:hAnsi="Times New Roman" w:cs="Times New Roman"/>
                <w:sz w:val="20"/>
                <w:szCs w:val="20"/>
              </w:rPr>
            </w:pPr>
          </w:p>
          <w:p w14:paraId="0858621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2B0B65" w:rsidRDefault="002B0B65">
            <w:pPr>
              <w:snapToGrid w:val="0"/>
              <w:rPr>
                <w:rFonts w:ascii="Times New Roman" w:hAnsi="Times New Roman" w:cs="Times New Roman"/>
                <w:sz w:val="20"/>
                <w:szCs w:val="20"/>
              </w:rPr>
            </w:pPr>
          </w:p>
        </w:tc>
      </w:tr>
      <w:tr w:rsidR="002B0B65"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0212B63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7252D90A"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24F64B1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2B0B65"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64AABBC"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031EA63E"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DC5F30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2B0B65"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CE8311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943493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2B0B65"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7164D7C" w14:textId="77777777" w:rsidR="002B0B65" w:rsidRDefault="00F31814">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2D5E77CB" w14:textId="77777777" w:rsidR="002B0B65" w:rsidRDefault="002B0B65">
            <w:pPr>
              <w:snapToGrid w:val="0"/>
              <w:rPr>
                <w:rFonts w:ascii="Times New Roman" w:eastAsia="DengXian" w:hAnsi="Times New Roman" w:cs="Times New Roman"/>
                <w:sz w:val="20"/>
                <w:szCs w:val="20"/>
                <w:lang w:eastAsia="zh-CN"/>
              </w:rPr>
            </w:pPr>
          </w:p>
          <w:p w14:paraId="1DDACFEF" w14:textId="77777777" w:rsidR="002B0B65" w:rsidRDefault="00F31814">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0F22921C" w14:textId="77777777" w:rsidR="002B0B65" w:rsidRDefault="002B0B65">
            <w:pPr>
              <w:snapToGrid w:val="0"/>
              <w:rPr>
                <w:rFonts w:ascii="Times New Roman" w:eastAsia="DengXian" w:hAnsi="Times New Roman" w:cs="Times New Roman"/>
                <w:sz w:val="20"/>
                <w:szCs w:val="20"/>
                <w:lang w:eastAsia="zh-CN"/>
              </w:rPr>
            </w:pPr>
          </w:p>
          <w:p w14:paraId="36612851" w14:textId="77777777" w:rsidR="002B0B65" w:rsidRDefault="00F31814">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409D7C9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2B0B65"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2B0B65" w:rsidRDefault="00F31814">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2B0B65"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14:textId="77777777" w:rsidR="002B0B65" w:rsidRDefault="002B0B65">
            <w:pPr>
              <w:snapToGrid w:val="0"/>
              <w:rPr>
                <w:rFonts w:ascii="Times New Roman" w:hAnsi="Times New Roman" w:cs="Times New Roman"/>
                <w:sz w:val="20"/>
                <w:szCs w:val="20"/>
              </w:rPr>
            </w:pPr>
          </w:p>
          <w:p w14:paraId="5EEAAA4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0569E923" w14:textId="77777777" w:rsidR="002B0B65" w:rsidRDefault="002B0B65">
            <w:pPr>
              <w:snapToGrid w:val="0"/>
              <w:rPr>
                <w:rFonts w:ascii="Times New Roman" w:hAnsi="Times New Roman" w:cs="Times New Roman"/>
                <w:sz w:val="20"/>
                <w:szCs w:val="20"/>
              </w:rPr>
            </w:pPr>
          </w:p>
          <w:p w14:paraId="73FA977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2B0B65"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2B0B65"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14:textId="77777777" w:rsidR="002B0B65" w:rsidRDefault="002B0B65">
            <w:pPr>
              <w:snapToGrid w:val="0"/>
              <w:rPr>
                <w:rFonts w:ascii="Times New Roman" w:hAnsi="Times New Roman" w:cs="Times New Roman"/>
                <w:sz w:val="20"/>
                <w:szCs w:val="20"/>
              </w:rPr>
            </w:pPr>
          </w:p>
          <w:p w14:paraId="207DE44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2B0B65" w:rsidRDefault="002B0B65">
            <w:pPr>
              <w:snapToGrid w:val="0"/>
              <w:rPr>
                <w:rFonts w:ascii="Times New Roman" w:hAnsi="Times New Roman" w:cs="Times New Roman"/>
                <w:sz w:val="20"/>
                <w:szCs w:val="20"/>
              </w:rPr>
            </w:pPr>
          </w:p>
          <w:p w14:paraId="5235E52C"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7B36075F" w14:textId="77777777" w:rsidR="002B0B65" w:rsidRDefault="002B0B65">
            <w:pPr>
              <w:snapToGrid w:val="0"/>
              <w:rPr>
                <w:rFonts w:ascii="Times New Roman" w:eastAsia="DengXian" w:hAnsi="Times New Roman" w:cs="Times New Roman"/>
                <w:sz w:val="20"/>
                <w:szCs w:val="20"/>
                <w:lang w:eastAsia="zh-CN"/>
              </w:rPr>
            </w:pPr>
          </w:p>
        </w:tc>
      </w:tr>
      <w:tr w:rsidR="002B0B65"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2B0B65"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2B0B65" w:rsidRDefault="00F31814">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14:textId="77777777" w:rsidR="002B0B65" w:rsidRDefault="002B0B65">
            <w:pPr>
              <w:rPr>
                <w:rFonts w:ascii="Times New Roman" w:hAnsi="Times New Roman" w:cs="Times New Roman"/>
                <w:sz w:val="20"/>
                <w:szCs w:val="20"/>
                <w:lang w:eastAsia="zh-CN"/>
              </w:rPr>
            </w:pPr>
          </w:p>
          <w:p w14:paraId="797ED833"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2B0B65" w:rsidRDefault="002B0B65">
            <w:pPr>
              <w:rPr>
                <w:rFonts w:ascii="Times New Roman" w:hAnsi="Times New Roman" w:cs="Times New Roman"/>
                <w:sz w:val="20"/>
                <w:szCs w:val="20"/>
                <w:lang w:eastAsia="zh-CN"/>
              </w:rPr>
            </w:pPr>
          </w:p>
          <w:p w14:paraId="1157346B"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3267E7FF" w14:textId="77777777" w:rsidR="002B0B65" w:rsidRDefault="002B0B65">
            <w:pPr>
              <w:rPr>
                <w:rFonts w:ascii="Times New Roman" w:hAnsi="Times New Roman" w:cs="Times New Roman"/>
                <w:sz w:val="20"/>
                <w:szCs w:val="20"/>
                <w:lang w:eastAsia="zh-CN"/>
              </w:rPr>
            </w:pPr>
          </w:p>
          <w:p w14:paraId="45CBA43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2B0B65"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2B0B65" w:rsidRDefault="00F31814">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2B0B65" w:rsidRDefault="00F31814">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2B0B65"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02959B36"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2B0B65"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2B0B65" w:rsidRDefault="00F31814">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2B0B65" w14:paraId="28A39287" w14:textId="77777777">
        <w:tc>
          <w:tcPr>
            <w:tcW w:w="1435" w:type="dxa"/>
          </w:tcPr>
          <w:p w14:paraId="6A95D18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A3F243E"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1B6EC62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2F75C4D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381C50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7D85917C" w14:textId="77777777">
        <w:tc>
          <w:tcPr>
            <w:tcW w:w="1435" w:type="dxa"/>
          </w:tcPr>
          <w:p w14:paraId="32FB42F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0B22142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5152116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8530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2B0B65" w14:paraId="62781A3A" w14:textId="77777777">
        <w:tc>
          <w:tcPr>
            <w:tcW w:w="1435" w:type="dxa"/>
          </w:tcPr>
          <w:p w14:paraId="6AF10F0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3164338"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4978745"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161531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18B606A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2B0B65" w14:paraId="59FF9A69" w14:textId="77777777">
        <w:tc>
          <w:tcPr>
            <w:tcW w:w="1435" w:type="dxa"/>
          </w:tcPr>
          <w:p w14:paraId="1DEC73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69E0B16"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2B0B65" w14:paraId="2BA89C3D" w14:textId="77777777">
        <w:tc>
          <w:tcPr>
            <w:tcW w:w="1435" w:type="dxa"/>
          </w:tcPr>
          <w:p w14:paraId="4882E46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3339713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2B0B65" w14:paraId="262225F7" w14:textId="77777777">
        <w:tc>
          <w:tcPr>
            <w:tcW w:w="1435" w:type="dxa"/>
          </w:tcPr>
          <w:p w14:paraId="0350C7E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738D2FF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1506E601" w14:textId="77777777" w:rsidR="002B0B65" w:rsidRDefault="002B0B65">
            <w:pPr>
              <w:snapToGrid w:val="0"/>
              <w:rPr>
                <w:rFonts w:ascii="Times New Roman" w:eastAsia="DengXian" w:hAnsi="Times New Roman" w:cs="Times New Roman"/>
                <w:sz w:val="20"/>
                <w:szCs w:val="20"/>
                <w:lang w:eastAsia="zh-CN"/>
              </w:rPr>
            </w:pPr>
          </w:p>
          <w:p w14:paraId="200925B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5B134DC8" w14:textId="77777777" w:rsidR="002B0B65" w:rsidRDefault="002B0B65">
            <w:pPr>
              <w:snapToGrid w:val="0"/>
              <w:rPr>
                <w:rFonts w:ascii="Times New Roman" w:eastAsiaTheme="minorEastAsia" w:hAnsi="Times New Roman" w:cs="Times New Roman"/>
                <w:sz w:val="20"/>
                <w:szCs w:val="20"/>
                <w:lang w:eastAsia="ko-KR"/>
              </w:rPr>
            </w:pPr>
          </w:p>
          <w:p w14:paraId="7B58DEE8"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94821DC"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4D4DB28B"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1EF7701A"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3573CC94" w14:textId="77777777" w:rsidR="002B0B65" w:rsidRDefault="00F31814">
            <w:pPr>
              <w:pStyle w:val="ListParagraph"/>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2B0B65" w:rsidRDefault="002B0B65">
            <w:pPr>
              <w:snapToGrid w:val="0"/>
              <w:rPr>
                <w:rFonts w:ascii="Times New Roman" w:hAnsi="Times New Roman" w:cs="Times New Roman"/>
                <w:sz w:val="20"/>
                <w:szCs w:val="20"/>
              </w:rPr>
            </w:pPr>
          </w:p>
        </w:tc>
      </w:tr>
      <w:tr w:rsidR="002B0B65" w14:paraId="5C512C84" w14:textId="77777777">
        <w:tc>
          <w:tcPr>
            <w:tcW w:w="1435" w:type="dxa"/>
          </w:tcPr>
          <w:p w14:paraId="4FEB9E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01BDF600"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03835F0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1B1ED291"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777981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2B0B65" w14:paraId="2B26D122" w14:textId="77777777">
        <w:tc>
          <w:tcPr>
            <w:tcW w:w="1435" w:type="dxa"/>
          </w:tcPr>
          <w:p w14:paraId="334423FD"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7C0D966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38F70E2" w14:textId="77777777">
        <w:tc>
          <w:tcPr>
            <w:tcW w:w="1435" w:type="dxa"/>
          </w:tcPr>
          <w:p w14:paraId="10CC9E4F"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0E59AFE5"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For the first bullet, it is already captured in the proposal 2.1, so prefer to delete it and study this generally.</w:t>
            </w:r>
          </w:p>
          <w:p w14:paraId="50A7DA6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09BB17F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2B0B65" w14:paraId="3776BC2E" w14:textId="77777777">
        <w:tc>
          <w:tcPr>
            <w:tcW w:w="1435" w:type="dxa"/>
          </w:tcPr>
          <w:p w14:paraId="2613F61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5F29E69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r>
              <w:rPr>
                <w:rFonts w:ascii="Times New Roman" w:eastAsia="DengXian" w:hAnsi="Times New Roman" w:cs="Times New Roman" w:hint="eastAsia"/>
                <w:sz w:val="20"/>
                <w:szCs w:val="20"/>
                <w:lang w:eastAsia="zh-CN"/>
              </w:rPr>
              <w:t>PLease</w:t>
            </w:r>
            <w:proofErr w:type="spellEnd"/>
            <w:r>
              <w:rPr>
                <w:rFonts w:ascii="Times New Roman" w:eastAsia="DengXian" w:hAnsi="Times New Roman" w:cs="Times New Roman" w:hint="eastAsia"/>
                <w:sz w:val="20"/>
                <w:szCs w:val="20"/>
                <w:lang w:eastAsia="zh-CN"/>
              </w:rPr>
              <w:t xml:space="preserve"> check.</w:t>
            </w:r>
          </w:p>
          <w:p w14:paraId="3148753E" w14:textId="77777777" w:rsidR="002B0B65" w:rsidRDefault="002B0B65">
            <w:pPr>
              <w:snapToGrid w:val="0"/>
              <w:rPr>
                <w:rFonts w:ascii="Times New Roman" w:eastAsia="DengXian" w:hAnsi="Times New Roman" w:cs="Times New Roman"/>
                <w:sz w:val="20"/>
                <w:szCs w:val="20"/>
                <w:lang w:eastAsia="zh-CN"/>
              </w:rPr>
            </w:pPr>
          </w:p>
          <w:p w14:paraId="3F29505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different for different usages.</w:t>
            </w:r>
          </w:p>
          <w:p w14:paraId="44D836B8" w14:textId="77777777" w:rsidR="002B0B65" w:rsidRDefault="002B0B65">
            <w:pPr>
              <w:snapToGrid w:val="0"/>
              <w:rPr>
                <w:rFonts w:ascii="Times New Roman" w:eastAsia="DengXian" w:hAnsi="Times New Roman" w:cs="Times New Roman"/>
                <w:sz w:val="20"/>
                <w:szCs w:val="20"/>
                <w:lang w:eastAsia="zh-CN"/>
              </w:rPr>
            </w:pPr>
          </w:p>
          <w:p w14:paraId="007BB385" w14:textId="77777777" w:rsidR="002B0B65" w:rsidRDefault="002B0B65">
            <w:pPr>
              <w:snapToGrid w:val="0"/>
              <w:rPr>
                <w:rFonts w:ascii="Times New Roman" w:eastAsia="DengXian" w:hAnsi="Times New Roman" w:cs="Times New Roman"/>
                <w:sz w:val="20"/>
                <w:szCs w:val="20"/>
                <w:lang w:eastAsia="zh-CN"/>
              </w:rPr>
            </w:pPr>
          </w:p>
          <w:p w14:paraId="4B42080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w:t>
            </w:r>
            <w:proofErr w:type="spellStart"/>
            <w:r>
              <w:rPr>
                <w:rFonts w:ascii="Times New Roman" w:eastAsia="DengXian" w:hAnsi="Times New Roman" w:cs="Times New Roman" w:hint="eastAsia"/>
                <w:sz w:val="20"/>
                <w:szCs w:val="20"/>
                <w:lang w:eastAsia="zh-CN"/>
              </w:rPr>
              <w:t>unnccessary</w:t>
            </w:r>
            <w:proofErr w:type="spellEnd"/>
            <w:r>
              <w:rPr>
                <w:rFonts w:ascii="Times New Roman" w:eastAsia="DengXian" w:hAnsi="Times New Roman" w:cs="Times New Roman" w:hint="eastAsia"/>
                <w:sz w:val="20"/>
                <w:szCs w:val="20"/>
                <w:lang w:eastAsia="zh-CN"/>
              </w:rPr>
              <w:t xml:space="preserve"> by some companies. The unification is try to avoid this kind of configuration. </w:t>
            </w:r>
          </w:p>
          <w:p w14:paraId="3C419FF0" w14:textId="77777777" w:rsidR="002B0B65" w:rsidRDefault="002B0B65">
            <w:pPr>
              <w:snapToGrid w:val="0"/>
              <w:rPr>
                <w:rFonts w:ascii="Times New Roman" w:eastAsia="DengXian" w:hAnsi="Times New Roman" w:cs="Times New Roman"/>
                <w:sz w:val="20"/>
                <w:szCs w:val="20"/>
                <w:lang w:eastAsia="zh-CN"/>
              </w:rPr>
            </w:pPr>
          </w:p>
          <w:p w14:paraId="5465D1B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B7D6D03" w14:textId="77777777" w:rsidR="002B0B65" w:rsidRDefault="002B0B65">
            <w:pPr>
              <w:snapToGrid w:val="0"/>
              <w:rPr>
                <w:rFonts w:ascii="Times New Roman" w:eastAsia="DengXian" w:hAnsi="Times New Roman" w:cs="Times New Roman"/>
                <w:sz w:val="20"/>
                <w:szCs w:val="20"/>
                <w:lang w:eastAsia="zh-CN"/>
              </w:rPr>
            </w:pPr>
          </w:p>
          <w:p w14:paraId="7007BF3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InterDigital</w:t>
            </w:r>
            <w:proofErr w:type="spellEnd"/>
            <w:r>
              <w:rPr>
                <w:rFonts w:ascii="Times New Roman" w:eastAsia="DengXian" w:hAnsi="Times New Roman" w:cs="Times New Roman" w:hint="eastAsia"/>
                <w:sz w:val="20"/>
                <w:szCs w:val="20"/>
                <w:lang w:eastAsia="zh-CN"/>
              </w:rPr>
              <w:t xml:space="preserve">: Part of your revision is </w:t>
            </w:r>
            <w:proofErr w:type="spellStart"/>
            <w:r>
              <w:rPr>
                <w:rFonts w:ascii="Times New Roman" w:eastAsia="DengXian" w:hAnsi="Times New Roman" w:cs="Times New Roman" w:hint="eastAsia"/>
                <w:sz w:val="20"/>
                <w:szCs w:val="20"/>
                <w:lang w:eastAsia="zh-CN"/>
              </w:rPr>
              <w:t>acccepted</w:t>
            </w:r>
            <w:proofErr w:type="spellEnd"/>
            <w:r>
              <w:rPr>
                <w:rFonts w:ascii="Times New Roman" w:eastAsia="DengXian" w:hAnsi="Times New Roman" w:cs="Times New Roman" w:hint="eastAsia"/>
                <w:sz w:val="20"/>
                <w:szCs w:val="20"/>
                <w:lang w:eastAsia="zh-CN"/>
              </w:rPr>
              <w:t xml:space="preserve">. I slightly prefer to keep transmission here. The intention is to allow a single transmission of SRS to be used by multiple purposes, not just resource sharing(e.g., in TDM manner). </w:t>
            </w:r>
          </w:p>
          <w:p w14:paraId="6B637995" w14:textId="77777777" w:rsidR="002B0B65" w:rsidRDefault="002B0B65">
            <w:pPr>
              <w:snapToGrid w:val="0"/>
              <w:rPr>
                <w:rFonts w:ascii="Times New Roman" w:eastAsia="DengXian" w:hAnsi="Times New Roman" w:cs="Times New Roman"/>
                <w:sz w:val="20"/>
                <w:szCs w:val="20"/>
                <w:lang w:eastAsia="zh-CN"/>
              </w:rPr>
            </w:pPr>
          </w:p>
          <w:p w14:paraId="4D892CAD" w14:textId="77777777" w:rsidR="002B0B65" w:rsidRDefault="00F31814">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2B0B65" w:rsidRDefault="002B0B65">
            <w:pPr>
              <w:snapToGrid w:val="0"/>
              <w:rPr>
                <w:rFonts w:ascii="Times New Roman" w:eastAsia="DengXian" w:hAnsi="Times New Roman" w:cs="Times New Roman"/>
                <w:sz w:val="20"/>
                <w:szCs w:val="20"/>
                <w:lang w:eastAsia="zh-CN"/>
              </w:rPr>
            </w:pPr>
          </w:p>
          <w:p w14:paraId="07EEC735" w14:textId="77777777" w:rsidR="002B0B65" w:rsidRDefault="002B0B65">
            <w:pPr>
              <w:snapToGrid w:val="0"/>
              <w:spacing w:line="288" w:lineRule="auto"/>
              <w:rPr>
                <w:rFonts w:ascii="Times New Roman" w:hAnsi="Times New Roman" w:cs="Times New Roman"/>
                <w:b/>
                <w:bCs/>
                <w:sz w:val="20"/>
                <w:szCs w:val="20"/>
                <w:highlight w:val="yellow"/>
              </w:rPr>
            </w:pPr>
          </w:p>
          <w:p w14:paraId="42D235B6" w14:textId="77777777" w:rsidR="002B0B65" w:rsidRDefault="00F31814">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4230FA1E" w14:textId="77777777" w:rsidR="002B0B65" w:rsidRDefault="002B0B65">
            <w:pPr>
              <w:snapToGrid w:val="0"/>
              <w:spacing w:line="288" w:lineRule="auto"/>
              <w:rPr>
                <w:rFonts w:ascii="Times New Roman" w:hAnsi="Times New Roman" w:cs="Times New Roman"/>
                <w:b/>
                <w:bCs/>
                <w:sz w:val="20"/>
                <w:szCs w:val="20"/>
                <w:highlight w:val="yellow"/>
              </w:rPr>
            </w:pPr>
          </w:p>
          <w:p w14:paraId="32C1CB0C"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0F7BEFC"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E78C99F"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0947D801"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8FAA02C"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5582C80"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0309D447" w14:textId="77777777" w:rsidR="002B0B65" w:rsidRDefault="002B0B65">
            <w:pPr>
              <w:rPr>
                <w:rFonts w:ascii="Times New Roman" w:hAnsi="Times New Roman" w:cs="Times New Roman"/>
                <w:b/>
                <w:bCs/>
                <w:sz w:val="20"/>
                <w:szCs w:val="20"/>
                <w:highlight w:val="yellow"/>
              </w:rPr>
            </w:pPr>
          </w:p>
          <w:p w14:paraId="5176136E" w14:textId="77777777" w:rsidR="002B0B65" w:rsidRDefault="00F31814">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416C77D3" w14:textId="77777777" w:rsidR="002B0B65" w:rsidRDefault="002B0B65">
            <w:pPr>
              <w:rPr>
                <w:rFonts w:ascii="Times New Roman" w:hAnsi="Times New Roman" w:cs="Times New Roman"/>
                <w:b/>
                <w:bCs/>
                <w:sz w:val="20"/>
                <w:szCs w:val="20"/>
                <w:highlight w:val="yellow"/>
              </w:rPr>
            </w:pPr>
          </w:p>
          <w:p w14:paraId="0CECCC3C" w14:textId="77777777" w:rsidR="002B0B65" w:rsidRDefault="00F31814">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6C678FF4"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22332F98"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46B3CAF"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01F9EE88" w14:textId="77777777" w:rsidR="002B0B65" w:rsidRDefault="002B0B65">
            <w:pPr>
              <w:snapToGrid w:val="0"/>
              <w:rPr>
                <w:rFonts w:ascii="Times New Roman" w:hAnsi="Times New Roman" w:cs="Times New Roman"/>
                <w:sz w:val="20"/>
                <w:szCs w:val="20"/>
              </w:rPr>
            </w:pPr>
          </w:p>
          <w:p w14:paraId="74EF063B" w14:textId="77777777" w:rsidR="002B0B65" w:rsidRDefault="002B0B65">
            <w:pPr>
              <w:snapToGrid w:val="0"/>
              <w:rPr>
                <w:rFonts w:ascii="Times New Roman" w:hAnsi="Times New Roman" w:cs="Times New Roman"/>
                <w:sz w:val="20"/>
                <w:szCs w:val="20"/>
              </w:rPr>
            </w:pPr>
          </w:p>
          <w:p w14:paraId="4211D01D"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1FEB398D" w14:textId="77777777" w:rsidR="002B0B65" w:rsidRDefault="002B0B65">
            <w:pPr>
              <w:snapToGrid w:val="0"/>
              <w:rPr>
                <w:rFonts w:ascii="Times New Roman" w:hAnsi="Times New Roman" w:cs="Times New Roman"/>
                <w:sz w:val="20"/>
                <w:szCs w:val="20"/>
              </w:rPr>
            </w:pPr>
          </w:p>
          <w:p w14:paraId="0326E258" w14:textId="77777777" w:rsidR="002B0B65" w:rsidRDefault="002B0B65">
            <w:pPr>
              <w:snapToGrid w:val="0"/>
              <w:rPr>
                <w:rFonts w:ascii="Times New Roman" w:hAnsi="Times New Roman" w:cs="Times New Roman"/>
                <w:sz w:val="20"/>
                <w:szCs w:val="20"/>
              </w:rPr>
            </w:pPr>
          </w:p>
          <w:p w14:paraId="7BE65A24" w14:textId="77777777" w:rsidR="002B0B65" w:rsidRDefault="002B0B65">
            <w:pPr>
              <w:snapToGrid w:val="0"/>
              <w:rPr>
                <w:rFonts w:ascii="Times New Roman" w:eastAsia="DengXian" w:hAnsi="Times New Roman" w:cs="Times New Roman"/>
                <w:sz w:val="20"/>
                <w:szCs w:val="20"/>
                <w:lang w:eastAsia="zh-CN"/>
              </w:rPr>
            </w:pPr>
          </w:p>
        </w:tc>
      </w:tr>
      <w:tr w:rsidR="002B0B65" w14:paraId="22B58AC6" w14:textId="77777777">
        <w:tc>
          <w:tcPr>
            <w:tcW w:w="1435" w:type="dxa"/>
          </w:tcPr>
          <w:p w14:paraId="4C1A01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0C3F1EE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14:textId="77777777" w:rsidR="002B0B65" w:rsidRDefault="002B0B65">
            <w:pPr>
              <w:rPr>
                <w:rFonts w:ascii="Times New Roman" w:eastAsia="DengXian" w:hAnsi="Times New Roman" w:cs="Times New Roman"/>
                <w:sz w:val="20"/>
                <w:szCs w:val="20"/>
                <w:lang w:eastAsia="zh-CN"/>
              </w:rPr>
            </w:pPr>
          </w:p>
          <w:p w14:paraId="37A8808E"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D79DB13"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28B79DE3"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E622B2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7BB2FDD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1D6572"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0E14771" w14:textId="77777777" w:rsidR="002B0B65" w:rsidRDefault="002B0B65">
            <w:pPr>
              <w:rPr>
                <w:rFonts w:ascii="Times New Roman" w:eastAsia="DengXian" w:hAnsi="Times New Roman" w:cs="Times New Roman"/>
                <w:sz w:val="20"/>
                <w:szCs w:val="20"/>
                <w:lang w:eastAsia="zh-CN"/>
              </w:rPr>
            </w:pPr>
          </w:p>
          <w:p w14:paraId="67C90D31" w14:textId="77777777" w:rsidR="002B0B65" w:rsidRDefault="002B0B65">
            <w:pPr>
              <w:rPr>
                <w:rFonts w:ascii="Times New Roman" w:eastAsia="DengXian" w:hAnsi="Times New Roman" w:cs="Times New Roman"/>
                <w:sz w:val="20"/>
                <w:szCs w:val="20"/>
                <w:lang w:eastAsia="zh-CN"/>
              </w:rPr>
            </w:pPr>
          </w:p>
          <w:p w14:paraId="6B48521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5E1F8C6C" w14:textId="77777777" w:rsidR="002B0B65" w:rsidRDefault="002B0B65">
            <w:pPr>
              <w:rPr>
                <w:rFonts w:ascii="Times New Roman" w:eastAsia="DengXian" w:hAnsi="Times New Roman" w:cs="Times New Roman"/>
                <w:sz w:val="20"/>
                <w:szCs w:val="20"/>
                <w:lang w:eastAsia="zh-CN"/>
              </w:rPr>
            </w:pPr>
          </w:p>
          <w:p w14:paraId="25BF4A64"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253DEB50" w14:textId="77777777" w:rsidR="002B0B65" w:rsidRDefault="002B0B65">
            <w:pPr>
              <w:rPr>
                <w:rFonts w:ascii="Times New Roman" w:eastAsia="DengXian" w:hAnsi="Times New Roman" w:cs="Times New Roman"/>
                <w:sz w:val="20"/>
                <w:szCs w:val="20"/>
                <w:lang w:eastAsia="zh-CN"/>
              </w:rPr>
            </w:pPr>
          </w:p>
          <w:p w14:paraId="101C089F"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57C5637" w14:textId="77777777" w:rsidR="002B0B65" w:rsidRDefault="002B0B65">
            <w:pPr>
              <w:rPr>
                <w:rFonts w:ascii="Times New Roman" w:eastAsia="DengXian" w:hAnsi="Times New Roman" w:cs="Times New Roman"/>
                <w:sz w:val="20"/>
                <w:szCs w:val="20"/>
                <w:lang w:eastAsia="zh-CN"/>
              </w:rPr>
            </w:pPr>
          </w:p>
        </w:tc>
      </w:tr>
      <w:tr w:rsidR="002B0B65" w14:paraId="0F315F27" w14:textId="77777777">
        <w:tc>
          <w:tcPr>
            <w:tcW w:w="1435" w:type="dxa"/>
          </w:tcPr>
          <w:p w14:paraId="6FF0BE2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BBDEC23" w14:textId="77777777" w:rsidR="002B0B65" w:rsidRDefault="002B0B65">
            <w:pPr>
              <w:snapToGrid w:val="0"/>
              <w:rPr>
                <w:rFonts w:ascii="Times New Roman" w:eastAsia="DengXian" w:hAnsi="Times New Roman" w:cs="Times New Roman"/>
                <w:sz w:val="20"/>
                <w:szCs w:val="20"/>
                <w:lang w:eastAsia="zh-CN"/>
              </w:rPr>
            </w:pPr>
          </w:p>
        </w:tc>
      </w:tr>
    </w:tbl>
    <w:p w14:paraId="163A6009" w14:textId="77777777" w:rsidR="002B0B65" w:rsidRDefault="002B0B65">
      <w:pPr>
        <w:snapToGrid w:val="0"/>
        <w:rPr>
          <w:rFonts w:ascii="Times New Roman" w:eastAsia="DengXian" w:hAnsi="Times New Roman" w:cs="Times New Roman"/>
          <w:sz w:val="20"/>
          <w:szCs w:val="20"/>
          <w:lang w:eastAsia="zh-CN"/>
        </w:rPr>
      </w:pPr>
    </w:p>
    <w:p w14:paraId="5DBB4FAB" w14:textId="77777777" w:rsidR="002B0B65" w:rsidRDefault="002B0B65">
      <w:pPr>
        <w:snapToGrid w:val="0"/>
        <w:rPr>
          <w:rFonts w:ascii="Times New Roman" w:eastAsia="DengXian" w:hAnsi="Times New Roman" w:cs="Times New Roman"/>
          <w:sz w:val="20"/>
          <w:szCs w:val="20"/>
          <w:lang w:eastAsia="zh-CN"/>
        </w:rPr>
      </w:pPr>
    </w:p>
    <w:p w14:paraId="3BBD6EA0" w14:textId="77777777" w:rsidR="002B0B65" w:rsidRDefault="00F31814">
      <w:pPr>
        <w:pStyle w:val="Heading2"/>
        <w:rPr>
          <w:lang w:val="en-US" w:eastAsia="zh-CN"/>
        </w:rPr>
      </w:pPr>
      <w:r>
        <w:rPr>
          <w:rFonts w:hint="eastAsia"/>
          <w:lang w:val="en-US" w:eastAsia="zh-CN"/>
        </w:rPr>
        <w:t>3.2 Round 2 discussion</w:t>
      </w:r>
    </w:p>
    <w:p w14:paraId="646945BF" w14:textId="77777777" w:rsidR="002B0B65" w:rsidRDefault="002B0B65">
      <w:pPr>
        <w:snapToGrid w:val="0"/>
        <w:rPr>
          <w:rFonts w:ascii="Times New Roman" w:eastAsia="DengXian" w:hAnsi="Times New Roman" w:cs="Times New Roman"/>
          <w:sz w:val="20"/>
          <w:szCs w:val="20"/>
          <w:lang w:eastAsia="zh-CN"/>
        </w:rPr>
      </w:pPr>
    </w:p>
    <w:p w14:paraId="45D1D735" w14:textId="77777777" w:rsidR="002B0B65" w:rsidRDefault="002B0B65">
      <w:pPr>
        <w:snapToGrid w:val="0"/>
        <w:rPr>
          <w:rFonts w:ascii="Times New Roman" w:eastAsia="DengXian" w:hAnsi="Times New Roman" w:cs="Times New Roman"/>
          <w:sz w:val="20"/>
          <w:szCs w:val="20"/>
          <w:lang w:eastAsia="zh-CN"/>
        </w:rPr>
      </w:pPr>
    </w:p>
    <w:p w14:paraId="74EB7982"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8286E36"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08EE1DEF"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33BAFD0"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77182D"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F6BDA68"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21DFB0C1" w14:textId="77777777" w:rsidR="002B0B65" w:rsidRDefault="002B0B65">
      <w:pPr>
        <w:rPr>
          <w:rFonts w:ascii="Times New Roman" w:hAnsi="Times New Roman" w:cs="Times New Roman"/>
          <w:b/>
          <w:bCs/>
          <w:sz w:val="20"/>
          <w:szCs w:val="20"/>
          <w:highlight w:val="yellow"/>
        </w:rPr>
      </w:pPr>
    </w:p>
    <w:p w14:paraId="0F3F2D9E"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5EC922D7"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4BFAF2A"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24059BF0"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E46B327" w14:textId="77777777" w:rsidR="002B0B65" w:rsidRDefault="002B0B65">
      <w:pPr>
        <w:snapToGrid w:val="0"/>
        <w:rPr>
          <w:rFonts w:ascii="Times New Roman" w:hAnsi="Times New Roman" w:cs="Times New Roman"/>
          <w:sz w:val="20"/>
          <w:szCs w:val="20"/>
        </w:rPr>
      </w:pPr>
    </w:p>
    <w:p w14:paraId="015317F8" w14:textId="77777777" w:rsidR="002B0B65" w:rsidRDefault="002B0B65">
      <w:pPr>
        <w:snapToGrid w:val="0"/>
        <w:rPr>
          <w:rFonts w:ascii="Times New Roman" w:hAnsi="Times New Roman" w:cs="Times New Roman"/>
          <w:sz w:val="20"/>
          <w:szCs w:val="20"/>
        </w:rPr>
      </w:pPr>
    </w:p>
    <w:p w14:paraId="6A68DB2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604C4DB" w14:textId="77777777" w:rsidR="002B0B65" w:rsidRDefault="002B0B65">
      <w:pPr>
        <w:snapToGrid w:val="0"/>
        <w:rPr>
          <w:rFonts w:ascii="Times New Roman" w:eastAsia="DengXian" w:hAnsi="Times New Roman" w:cs="Times New Roman"/>
          <w:sz w:val="20"/>
          <w:szCs w:val="20"/>
          <w:lang w:eastAsia="zh-CN"/>
        </w:rPr>
      </w:pPr>
    </w:p>
    <w:p w14:paraId="7FC00808"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3FDCD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TableGrid"/>
        <w:tblW w:w="9985" w:type="dxa"/>
        <w:tblLook w:val="04A0" w:firstRow="1" w:lastRow="0" w:firstColumn="1" w:lastColumn="0" w:noHBand="0" w:noVBand="1"/>
      </w:tblPr>
      <w:tblGrid>
        <w:gridCol w:w="1435"/>
        <w:gridCol w:w="8550"/>
      </w:tblGrid>
      <w:tr w:rsidR="002B0B65"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6BECA53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2EBD1524"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41D148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2B0B65"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50E64744"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1D90BC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2B0B65"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 multiple uplink transmission modes and need additional usages is dependent on other agenda items (10.5.2.3, 10.5.3.3).</w:t>
            </w:r>
          </w:p>
          <w:p w14:paraId="46184C1B" w14:textId="77777777" w:rsidR="002B0B65" w:rsidRDefault="002B0B65">
            <w:pPr>
              <w:snapToGrid w:val="0"/>
              <w:spacing w:line="288" w:lineRule="auto"/>
              <w:rPr>
                <w:rFonts w:ascii="Times New Roman" w:eastAsia="DengXian" w:hAnsi="Times New Roman" w:cs="Times New Roman"/>
                <w:sz w:val="20"/>
                <w:szCs w:val="20"/>
                <w:lang w:eastAsia="zh-CN"/>
              </w:rPr>
            </w:pPr>
          </w:p>
          <w:p w14:paraId="08769E9D"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272B81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7B24E76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18B9DAE8"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4E42727"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additional usages</w:t>
            </w:r>
            <w:r>
              <w:rPr>
                <w:rFonts w:ascii="Times New Roman" w:eastAsia="DengXian" w:hAnsi="Times New Roman" w:cs="Times New Roman"/>
                <w:color w:val="806000" w:themeColor="accent4" w:themeShade="80"/>
                <w:sz w:val="20"/>
                <w:szCs w:val="20"/>
                <w:u w:val="single"/>
                <w:lang w:eastAsia="zh-CN"/>
              </w:rPr>
              <w:t xml:space="preserve"> Other usages are not precluded.</w:t>
            </w:r>
            <w:r>
              <w:rPr>
                <w:rFonts w:ascii="Times New Roman" w:eastAsia="DengXian" w:hAnsi="Times New Roman" w:cs="Times New Roman"/>
                <w:color w:val="806000" w:themeColor="accent4" w:themeShade="80"/>
                <w:sz w:val="20"/>
                <w:szCs w:val="20"/>
                <w:lang w:eastAsia="zh-CN"/>
              </w:rPr>
              <w:t xml:space="preserve"> </w:t>
            </w:r>
          </w:p>
          <w:p w14:paraId="656EA6F2" w14:textId="77777777" w:rsidR="002B0B65" w:rsidRDefault="002B0B65">
            <w:pPr>
              <w:snapToGrid w:val="0"/>
              <w:spacing w:line="288" w:lineRule="auto"/>
              <w:rPr>
                <w:rFonts w:ascii="Times New Roman" w:eastAsia="DengXian" w:hAnsi="Times New Roman" w:cs="Times New Roman"/>
                <w:sz w:val="20"/>
                <w:szCs w:val="20"/>
                <w:lang w:eastAsia="zh-CN"/>
              </w:rPr>
            </w:pPr>
          </w:p>
          <w:p w14:paraId="4E35003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2B0B65" w:rsidRDefault="002B0B65">
            <w:pPr>
              <w:snapToGrid w:val="0"/>
              <w:spacing w:line="288" w:lineRule="auto"/>
              <w:rPr>
                <w:rFonts w:ascii="Times New Roman" w:eastAsia="DengXian" w:hAnsi="Times New Roman" w:cs="Times New Roman"/>
                <w:sz w:val="20"/>
                <w:szCs w:val="20"/>
                <w:lang w:eastAsia="zh-CN"/>
              </w:rPr>
            </w:pPr>
          </w:p>
          <w:p w14:paraId="421E519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2B0B65"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11DA07B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77FD92F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3-3.2: We suggest the proposal 3-3.2 is reworded as:</w:t>
            </w:r>
          </w:p>
          <w:p w14:paraId="6E13E7C1"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b/>
                <w:bCs/>
                <w:color w:val="0000FF"/>
                <w:sz w:val="20"/>
                <w:szCs w:val="20"/>
                <w:u w:val="single"/>
                <w:lang w:eastAsia="zh-CN"/>
              </w:rPr>
              <w:t>configuation</w:t>
            </w:r>
            <w:proofErr w:type="spellEnd"/>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2B0B65"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152286B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2B0B65"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3-1.2: Support</w:t>
            </w:r>
          </w:p>
          <w:p w14:paraId="68EA031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3-2.2: Same view as Docomo</w:t>
            </w:r>
          </w:p>
          <w:p w14:paraId="08DD58F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3-3.2: We are fine with Xiaomi’s updated proposal. This provides appropriate flexibility at this early stage where the 6GR SRS configuration framework is not yet defined.</w:t>
            </w:r>
          </w:p>
        </w:tc>
      </w:tr>
      <w:tr w:rsidR="002B0B65"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3-1.2:</w:t>
            </w:r>
          </w:p>
          <w:p w14:paraId="62C262E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bullet, given that PUSCH transmission scheme is still pending, it should be removed at the current stage.</w:t>
            </w:r>
          </w:p>
          <w:p w14:paraId="59999435" w14:textId="77777777" w:rsidR="002B0B65" w:rsidRDefault="002B0B65">
            <w:pPr>
              <w:snapToGrid w:val="0"/>
              <w:rPr>
                <w:rFonts w:ascii="Times New Roman" w:eastAsia="DengXian" w:hAnsi="Times New Roman" w:cs="Times New Roman"/>
                <w:sz w:val="20"/>
                <w:szCs w:val="20"/>
                <w:lang w:eastAsia="zh-CN"/>
              </w:rPr>
            </w:pPr>
          </w:p>
          <w:p w14:paraId="487277EB"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858A7A1"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00B0F0"/>
                <w:sz w:val="20"/>
                <w:szCs w:val="20"/>
                <w:u w:val="single"/>
                <w:lang w:eastAsia="zh-CN"/>
              </w:rPr>
              <w:t>, e.g., codebook-based and non-codebook-based transmission</w:t>
            </w:r>
          </w:p>
          <w:p w14:paraId="2C7CD037"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47829AE"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2181F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A9DD0B3"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C9A938F" w14:textId="77777777" w:rsidR="002B0B65" w:rsidRDefault="002B0B65">
            <w:pPr>
              <w:rPr>
                <w:rFonts w:ascii="Times New Roman" w:hAnsi="Times New Roman" w:cs="Times New Roman"/>
                <w:b/>
                <w:bCs/>
                <w:sz w:val="20"/>
                <w:szCs w:val="20"/>
                <w:highlight w:val="yellow"/>
              </w:rPr>
            </w:pPr>
          </w:p>
          <w:p w14:paraId="742F3EF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2DC565BC" w14:textId="77777777" w:rsidR="002B0B65" w:rsidRDefault="002B0B65">
            <w:pPr>
              <w:snapToGrid w:val="0"/>
              <w:rPr>
                <w:rFonts w:ascii="Times New Roman" w:hAnsi="Times New Roman" w:cs="Times New Roman"/>
                <w:sz w:val="20"/>
                <w:szCs w:val="20"/>
              </w:rPr>
            </w:pPr>
          </w:p>
          <w:p w14:paraId="12E16B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3-1.3: </w:t>
            </w:r>
            <w:r>
              <w:rPr>
                <w:rFonts w:ascii="Times New Roman" w:eastAsia="DengXian" w:hAnsi="Times New Roman" w:cs="Times New Roman" w:hint="eastAsia"/>
                <w:sz w:val="20"/>
                <w:szCs w:val="20"/>
                <w:lang w:eastAsia="zh-CN"/>
              </w:rPr>
              <w:t>Support.</w:t>
            </w:r>
          </w:p>
        </w:tc>
      </w:tr>
      <w:tr w:rsidR="002B0B65"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3-1.2</w:t>
            </w:r>
            <w:r>
              <w:rPr>
                <w:rFonts w:ascii="Times New Roman" w:eastAsia="DengXian" w:hAnsi="Times New Roman" w:cs="Times New Roman" w:hint="eastAsia"/>
                <w:sz w:val="20"/>
                <w:szCs w:val="20"/>
                <w:lang w:eastAsia="zh-CN"/>
              </w:rPr>
              <w:t>: Support.</w:t>
            </w:r>
          </w:p>
          <w:p w14:paraId="6F0B3A6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3-2.2</w:t>
            </w:r>
            <w:r>
              <w:rPr>
                <w:rFonts w:ascii="Times New Roman" w:eastAsia="DengXian" w:hAnsi="Times New Roman" w:cs="Times New Roman" w:hint="eastAsia"/>
                <w:sz w:val="20"/>
                <w:szCs w:val="20"/>
                <w:lang w:eastAsia="zh-CN"/>
              </w:rPr>
              <w:t>: Fine.</w:t>
            </w:r>
          </w:p>
          <w:p w14:paraId="3D3F598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3-3.2</w:t>
            </w:r>
            <w:r>
              <w:rPr>
                <w:rFonts w:ascii="Times New Roman" w:eastAsia="DengXian" w:hAnsi="Times New Roman" w:cs="Times New Roman" w:hint="eastAsia"/>
                <w:sz w:val="20"/>
                <w:szCs w:val="20"/>
                <w:lang w:eastAsia="zh-CN"/>
              </w:rPr>
              <w:t>: Fine.</w:t>
            </w:r>
          </w:p>
        </w:tc>
      </w:tr>
      <w:tr w:rsidR="002B0B65"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Based on the comments, the proposals are revised. Please check.</w:t>
            </w:r>
          </w:p>
          <w:p w14:paraId="132FDEFB" w14:textId="77777777" w:rsidR="002B0B65" w:rsidRDefault="002B0B65">
            <w:pPr>
              <w:snapToGrid w:val="0"/>
              <w:rPr>
                <w:rFonts w:ascii="Times New Roman" w:eastAsia="SimSun" w:hAnsi="Times New Roman" w:cs="Times New Roman"/>
                <w:sz w:val="20"/>
                <w:szCs w:val="20"/>
                <w:lang w:eastAsia="zh-CN"/>
              </w:rPr>
            </w:pPr>
          </w:p>
          <w:p w14:paraId="78E8A120"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B6AF0F6"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05A20E22"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5685CC6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F3CA4D0"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8A0086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32443C5" w14:textId="77777777" w:rsidR="002B0B65" w:rsidRDefault="002B0B65">
            <w:pPr>
              <w:snapToGrid w:val="0"/>
              <w:rPr>
                <w:rFonts w:ascii="Times New Roman" w:eastAsia="SimSun" w:hAnsi="Times New Roman" w:cs="Times New Roman"/>
                <w:sz w:val="20"/>
                <w:szCs w:val="20"/>
                <w:lang w:eastAsia="zh-CN"/>
              </w:rPr>
            </w:pPr>
          </w:p>
          <w:p w14:paraId="280E08E4" w14:textId="77777777" w:rsidR="002B0B65" w:rsidRDefault="00F31814">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755B5D58" w14:textId="77777777" w:rsidR="002B0B65" w:rsidRDefault="00F31814">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trike/>
                <w:color w:val="7030A0"/>
                <w:sz w:val="20"/>
                <w:szCs w:val="20"/>
                <w:lang w:eastAsia="zh-CN"/>
              </w:rPr>
              <w:t>Mechani</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m</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strike/>
                <w:color w:val="7030A0"/>
                <w:sz w:val="20"/>
                <w:szCs w:val="20"/>
                <w:u w:val="single"/>
                <w:lang w:eastAsia="zh-CN"/>
              </w:rPr>
              <w:t>efficient</w:t>
            </w:r>
            <w:proofErr w:type="spellEnd"/>
            <w:r>
              <w:rPr>
                <w:rFonts w:ascii="Times New Roman" w:eastAsia="DengXian" w:hAnsi="Times New Roman" w:cs="Times New Roman"/>
                <w:strike/>
                <w:color w:val="7030A0"/>
                <w:sz w:val="20"/>
                <w:szCs w:val="20"/>
                <w:u w:val="single"/>
                <w:lang w:eastAsia="zh-CN"/>
              </w:rPr>
              <w:t xml:space="preserve"> resource utilization for SRS transmission</w:t>
            </w:r>
          </w:p>
          <w:p w14:paraId="3CA012DA"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9BD91DB"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55C72C79" w14:textId="77777777" w:rsidR="002B0B65" w:rsidRDefault="002B0B65">
            <w:pPr>
              <w:snapToGrid w:val="0"/>
              <w:rPr>
                <w:rFonts w:ascii="Times New Roman" w:eastAsia="SimSun" w:hAnsi="Times New Roman" w:cs="Times New Roman"/>
                <w:sz w:val="20"/>
                <w:szCs w:val="20"/>
                <w:lang w:eastAsia="zh-CN"/>
              </w:rPr>
            </w:pPr>
          </w:p>
          <w:p w14:paraId="12E77809"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color w:val="7030A0"/>
                <w:sz w:val="20"/>
                <w:szCs w:val="20"/>
                <w:u w:val="single"/>
                <w:lang w:eastAsia="zh-CN"/>
              </w:rPr>
              <w:t>configuation</w:t>
            </w:r>
            <w:proofErr w:type="spellEnd"/>
            <w:r>
              <w:rPr>
                <w:rFonts w:ascii="Times New Roman" w:eastAsia="DengXian" w:hAnsi="Times New Roman" w:cs="Times New Roman" w:hint="eastAsia"/>
                <w:color w:val="7030A0"/>
                <w:sz w:val="20"/>
                <w:szCs w:val="20"/>
                <w:u w:val="single"/>
                <w:lang w:eastAsia="zh-CN"/>
              </w:rPr>
              <w:t xml:space="preserve"> or </w:t>
            </w:r>
            <w:r>
              <w:rPr>
                <w:rFonts w:ascii="Times New Roman" w:eastAsia="DengXian" w:hAnsi="Times New Roman" w:cs="Times New Roman" w:hint="eastAsia"/>
                <w:sz w:val="20"/>
                <w:szCs w:val="20"/>
                <w:lang w:eastAsia="zh-CN"/>
              </w:rPr>
              <w:t xml:space="preserve">transmission </w:t>
            </w:r>
            <w:r>
              <w:rPr>
                <w:rFonts w:ascii="Times New Roman" w:eastAsia="DengXian" w:hAnsi="Times New Roman" w:cs="Times New Roman" w:hint="eastAsia"/>
                <w:color w:val="7030A0"/>
                <w:sz w:val="20"/>
                <w:szCs w:val="20"/>
                <w:u w:val="single"/>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049DCC86" w14:textId="77777777" w:rsidR="002B0B65" w:rsidRDefault="002B0B65">
            <w:pPr>
              <w:snapToGrid w:val="0"/>
              <w:rPr>
                <w:rFonts w:ascii="Times New Roman" w:eastAsia="SimSun" w:hAnsi="Times New Roman" w:cs="Times New Roman"/>
                <w:sz w:val="20"/>
                <w:szCs w:val="20"/>
                <w:lang w:eastAsia="zh-CN"/>
              </w:rPr>
            </w:pPr>
          </w:p>
        </w:tc>
      </w:tr>
      <w:tr w:rsidR="002B0B65"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2B0B65" w:rsidRDefault="002B0B65">
            <w:pPr>
              <w:snapToGrid w:val="0"/>
              <w:rPr>
                <w:rFonts w:ascii="Times New Roman" w:eastAsiaTheme="minorEastAsia" w:hAnsi="Times New Roman" w:cs="Times New Roman"/>
                <w:sz w:val="20"/>
                <w:szCs w:val="20"/>
                <w:lang w:eastAsia="ko-KR"/>
              </w:rPr>
            </w:pPr>
          </w:p>
          <w:p w14:paraId="79E833F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roposal3-2.2. As MediaTek’s comment, we need to discuss only time domain behaviors for SRS. So, we suggest to following update for proposal 3-2.2</w:t>
            </w:r>
          </w:p>
          <w:p w14:paraId="5C1D8D4D"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w:t>
            </w:r>
            <w:r>
              <w:rPr>
                <w:rFonts w:ascii="Times New Roman" w:eastAsia="DengXian" w:hAnsi="Times New Roman" w:cs="Times New Roman"/>
                <w:sz w:val="20"/>
                <w:szCs w:val="20"/>
                <w:lang w:eastAsia="zh-CN"/>
              </w:rPr>
              <w:t>, study time domain behaviors for SRS considering following aspect:</w:t>
            </w:r>
          </w:p>
          <w:p w14:paraId="68AAAD5F" w14:textId="77777777" w:rsidR="002B0B65" w:rsidRDefault="00F31814">
            <w:pPr>
              <w:pStyle w:val="ListParagraph"/>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2B0B65" w:rsidRDefault="00F31814">
            <w:pPr>
              <w:pStyle w:val="ListParagraph"/>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Whether/how to support unified configuration framework </w:t>
            </w:r>
            <w:r>
              <w:rPr>
                <w:rFonts w:ascii="Times New Roman" w:eastAsia="DengXian" w:hAnsi="Times New Roman" w:cs="Times New Roman" w:hint="eastAsia"/>
                <w:sz w:val="20"/>
                <w:szCs w:val="20"/>
                <w:lang w:eastAsia="zh-CN"/>
              </w:rPr>
              <w:t>across different time domain behaviors</w:t>
            </w:r>
          </w:p>
          <w:p w14:paraId="501F568A" w14:textId="77777777" w:rsidR="002B0B65" w:rsidRDefault="002B0B65">
            <w:pPr>
              <w:snapToGrid w:val="0"/>
              <w:rPr>
                <w:rFonts w:ascii="Times New Roman" w:eastAsiaTheme="minorEastAsia" w:hAnsi="Times New Roman" w:cs="Times New Roman"/>
                <w:sz w:val="20"/>
                <w:szCs w:val="20"/>
                <w:lang w:eastAsia="ko-KR"/>
              </w:rPr>
            </w:pPr>
          </w:p>
        </w:tc>
      </w:tr>
      <w:tr w:rsidR="002B0B65"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2B0B65" w:rsidRDefault="002B0B65">
            <w:pPr>
              <w:rPr>
                <w:rFonts w:ascii="Times New Roman" w:eastAsia="SimSun" w:hAnsi="Times New Roman" w:cs="Times New Roman"/>
                <w:sz w:val="20"/>
                <w:szCs w:val="20"/>
                <w:lang w:eastAsia="zh-CN"/>
              </w:rPr>
            </w:pPr>
          </w:p>
        </w:tc>
      </w:tr>
      <w:tr w:rsidR="002B0B65"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2B0B65" w:rsidRDefault="002B0B65">
            <w:pPr>
              <w:rPr>
                <w:rFonts w:ascii="Times New Roman" w:eastAsiaTheme="minorEastAsia" w:hAnsi="Times New Roman" w:cs="Times New Roman"/>
                <w:sz w:val="20"/>
                <w:szCs w:val="20"/>
                <w:lang w:eastAsia="ko-KR"/>
              </w:rPr>
            </w:pPr>
          </w:p>
        </w:tc>
      </w:tr>
      <w:tr w:rsidR="002B0B65"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2B0B65" w:rsidRDefault="002B0B65">
            <w:pPr>
              <w:rPr>
                <w:rFonts w:ascii="Times New Roman" w:eastAsia="DengXian" w:hAnsi="Times New Roman" w:cs="Times New Roman"/>
                <w:b/>
                <w:sz w:val="20"/>
                <w:szCs w:val="20"/>
                <w:lang w:eastAsia="zh-CN"/>
              </w:rPr>
            </w:pPr>
          </w:p>
        </w:tc>
      </w:tr>
      <w:tr w:rsidR="002B0B65" w14:paraId="2222E187" w14:textId="77777777">
        <w:tc>
          <w:tcPr>
            <w:tcW w:w="1435" w:type="dxa"/>
          </w:tcPr>
          <w:p w14:paraId="1A91AD4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5EA03B" w14:textId="77777777" w:rsidR="002B0B65" w:rsidRDefault="002B0B65">
            <w:pPr>
              <w:snapToGrid w:val="0"/>
              <w:rPr>
                <w:rFonts w:ascii="Times New Roman" w:eastAsia="DengXian" w:hAnsi="Times New Roman" w:cs="Times New Roman"/>
                <w:sz w:val="20"/>
                <w:szCs w:val="20"/>
                <w:lang w:eastAsia="zh-CN"/>
              </w:rPr>
            </w:pPr>
          </w:p>
        </w:tc>
      </w:tr>
      <w:tr w:rsidR="002B0B65" w14:paraId="17C9632E" w14:textId="77777777">
        <w:tc>
          <w:tcPr>
            <w:tcW w:w="1435" w:type="dxa"/>
          </w:tcPr>
          <w:p w14:paraId="291EF19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D48953" w14:textId="77777777" w:rsidR="002B0B65" w:rsidRDefault="002B0B65">
            <w:pPr>
              <w:rPr>
                <w:rFonts w:ascii="Times New Roman" w:eastAsia="DengXian" w:hAnsi="Times New Roman" w:cs="Times New Roman"/>
                <w:sz w:val="20"/>
                <w:szCs w:val="20"/>
                <w:lang w:eastAsia="zh-CN"/>
              </w:rPr>
            </w:pPr>
          </w:p>
        </w:tc>
      </w:tr>
      <w:tr w:rsidR="002B0B65" w14:paraId="7F4FD8A4" w14:textId="77777777">
        <w:tc>
          <w:tcPr>
            <w:tcW w:w="1435" w:type="dxa"/>
          </w:tcPr>
          <w:p w14:paraId="46B2AFC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419978C" w14:textId="77777777" w:rsidR="002B0B65" w:rsidRDefault="002B0B65">
            <w:pPr>
              <w:rPr>
                <w:rFonts w:ascii="Times New Roman" w:eastAsia="DengXian" w:hAnsi="Times New Roman" w:cs="Times New Roman"/>
                <w:sz w:val="20"/>
                <w:szCs w:val="20"/>
                <w:lang w:eastAsia="zh-CN"/>
              </w:rPr>
            </w:pPr>
          </w:p>
        </w:tc>
      </w:tr>
      <w:tr w:rsidR="002B0B65" w14:paraId="769AE7EB" w14:textId="77777777">
        <w:tc>
          <w:tcPr>
            <w:tcW w:w="1435" w:type="dxa"/>
          </w:tcPr>
          <w:p w14:paraId="027BC54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C53FC11"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21F092E" w14:textId="77777777">
        <w:tc>
          <w:tcPr>
            <w:tcW w:w="1435" w:type="dxa"/>
          </w:tcPr>
          <w:p w14:paraId="0C46C6C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62D5FCF"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EE9F7B1" w14:textId="77777777">
        <w:tc>
          <w:tcPr>
            <w:tcW w:w="1435" w:type="dxa"/>
          </w:tcPr>
          <w:p w14:paraId="2347EF16" w14:textId="77777777" w:rsidR="002B0B65" w:rsidRDefault="002B0B65">
            <w:pPr>
              <w:snapToGrid w:val="0"/>
              <w:rPr>
                <w:rFonts w:ascii="Times New Roman" w:hAnsi="Times New Roman" w:cs="Times New Roman"/>
                <w:sz w:val="20"/>
                <w:szCs w:val="20"/>
              </w:rPr>
            </w:pPr>
          </w:p>
        </w:tc>
        <w:tc>
          <w:tcPr>
            <w:tcW w:w="8550" w:type="dxa"/>
          </w:tcPr>
          <w:p w14:paraId="4294D6BB" w14:textId="77777777" w:rsidR="002B0B65" w:rsidRDefault="002B0B65">
            <w:pPr>
              <w:snapToGrid w:val="0"/>
              <w:rPr>
                <w:rFonts w:ascii="Times New Roman" w:hAnsi="Times New Roman" w:cs="Times New Roman"/>
                <w:sz w:val="20"/>
                <w:szCs w:val="20"/>
              </w:rPr>
            </w:pPr>
          </w:p>
        </w:tc>
      </w:tr>
      <w:tr w:rsidR="002B0B65" w14:paraId="7F6F33B4" w14:textId="77777777">
        <w:tc>
          <w:tcPr>
            <w:tcW w:w="1435" w:type="dxa"/>
          </w:tcPr>
          <w:p w14:paraId="32E8C58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477527" w14:textId="77777777" w:rsidR="002B0B65" w:rsidRDefault="002B0B65">
            <w:pPr>
              <w:snapToGrid w:val="0"/>
              <w:rPr>
                <w:rFonts w:ascii="Times New Roman" w:eastAsia="DengXian" w:hAnsi="Times New Roman" w:cs="Times New Roman"/>
                <w:sz w:val="20"/>
                <w:szCs w:val="20"/>
                <w:lang w:eastAsia="zh-CN"/>
              </w:rPr>
            </w:pPr>
          </w:p>
        </w:tc>
      </w:tr>
      <w:tr w:rsidR="002B0B65" w14:paraId="3B6CCA81" w14:textId="77777777">
        <w:tc>
          <w:tcPr>
            <w:tcW w:w="1435" w:type="dxa"/>
          </w:tcPr>
          <w:p w14:paraId="7308358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D9A0514" w14:textId="77777777" w:rsidR="002B0B65" w:rsidRDefault="002B0B65">
            <w:pPr>
              <w:snapToGrid w:val="0"/>
              <w:rPr>
                <w:rFonts w:ascii="Times New Roman" w:eastAsia="DengXian" w:hAnsi="Times New Roman" w:cs="Times New Roman"/>
                <w:sz w:val="20"/>
                <w:szCs w:val="20"/>
                <w:lang w:eastAsia="zh-CN"/>
              </w:rPr>
            </w:pPr>
          </w:p>
        </w:tc>
      </w:tr>
      <w:tr w:rsidR="002B0B65" w14:paraId="70F75294" w14:textId="77777777">
        <w:tc>
          <w:tcPr>
            <w:tcW w:w="1435" w:type="dxa"/>
          </w:tcPr>
          <w:p w14:paraId="339BF14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51A7502" w14:textId="77777777" w:rsidR="002B0B65" w:rsidRDefault="002B0B65">
            <w:pPr>
              <w:snapToGrid w:val="0"/>
              <w:rPr>
                <w:rFonts w:ascii="Times New Roman" w:eastAsia="DengXian" w:hAnsi="Times New Roman" w:cs="Times New Roman"/>
                <w:sz w:val="20"/>
                <w:szCs w:val="20"/>
                <w:lang w:eastAsia="zh-CN"/>
              </w:rPr>
            </w:pPr>
          </w:p>
        </w:tc>
      </w:tr>
      <w:tr w:rsidR="002B0B65" w14:paraId="07A3B9CE" w14:textId="77777777">
        <w:tc>
          <w:tcPr>
            <w:tcW w:w="1435" w:type="dxa"/>
          </w:tcPr>
          <w:p w14:paraId="1C11A3D0"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56EC404B" w14:textId="77777777" w:rsidR="002B0B65" w:rsidRDefault="002B0B65">
            <w:pPr>
              <w:snapToGrid w:val="0"/>
              <w:rPr>
                <w:rFonts w:ascii="Times New Roman" w:eastAsia="DengXian" w:hAnsi="Times New Roman" w:cs="Times New Roman"/>
                <w:sz w:val="20"/>
                <w:szCs w:val="20"/>
                <w:lang w:eastAsia="zh-CN"/>
              </w:rPr>
            </w:pPr>
          </w:p>
        </w:tc>
      </w:tr>
      <w:tr w:rsidR="002B0B65" w14:paraId="442C2F25" w14:textId="77777777">
        <w:tc>
          <w:tcPr>
            <w:tcW w:w="1435" w:type="dxa"/>
          </w:tcPr>
          <w:p w14:paraId="48089CF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E161A64" w14:textId="77777777" w:rsidR="002B0B65" w:rsidRDefault="002B0B65">
            <w:pPr>
              <w:rPr>
                <w:rFonts w:ascii="Times New Roman" w:eastAsia="DengXian" w:hAnsi="Times New Roman" w:cs="Times New Roman"/>
                <w:sz w:val="20"/>
                <w:szCs w:val="20"/>
                <w:lang w:eastAsia="zh-CN"/>
              </w:rPr>
            </w:pPr>
          </w:p>
        </w:tc>
      </w:tr>
      <w:tr w:rsidR="002B0B65" w14:paraId="6F2D1634" w14:textId="77777777">
        <w:tc>
          <w:tcPr>
            <w:tcW w:w="1435" w:type="dxa"/>
          </w:tcPr>
          <w:p w14:paraId="6949292D"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2995CD1" w14:textId="77777777" w:rsidR="002B0B65" w:rsidRDefault="002B0B65">
            <w:pPr>
              <w:snapToGrid w:val="0"/>
              <w:rPr>
                <w:rFonts w:ascii="Times New Roman" w:eastAsia="DengXian" w:hAnsi="Times New Roman" w:cs="Times New Roman"/>
                <w:sz w:val="20"/>
                <w:szCs w:val="20"/>
                <w:lang w:eastAsia="zh-CN"/>
              </w:rPr>
            </w:pPr>
          </w:p>
        </w:tc>
      </w:tr>
    </w:tbl>
    <w:p w14:paraId="454E7C81" w14:textId="77777777" w:rsidR="002B0B65" w:rsidRDefault="002B0B65">
      <w:pPr>
        <w:snapToGrid w:val="0"/>
        <w:rPr>
          <w:rFonts w:ascii="Times New Roman" w:eastAsia="DengXian" w:hAnsi="Times New Roman" w:cs="Times New Roman"/>
          <w:sz w:val="20"/>
          <w:szCs w:val="20"/>
          <w:lang w:eastAsia="zh-CN"/>
        </w:rPr>
      </w:pPr>
    </w:p>
    <w:p w14:paraId="713D9F25" w14:textId="77777777" w:rsidR="002B0B65" w:rsidRDefault="002B0B65">
      <w:pPr>
        <w:snapToGrid w:val="0"/>
        <w:rPr>
          <w:rFonts w:ascii="Times New Roman" w:eastAsia="DengXian" w:hAnsi="Times New Roman" w:cs="Times New Roman"/>
          <w:sz w:val="20"/>
          <w:szCs w:val="20"/>
          <w:lang w:eastAsia="zh-CN"/>
        </w:rPr>
      </w:pPr>
    </w:p>
    <w:p w14:paraId="44152F75" w14:textId="77777777" w:rsidR="002B0B65" w:rsidRDefault="00F31814">
      <w:pPr>
        <w:pStyle w:val="Heading2"/>
        <w:rPr>
          <w:lang w:val="en-US" w:eastAsia="zh-CN"/>
        </w:rPr>
      </w:pPr>
      <w:r>
        <w:rPr>
          <w:rFonts w:hint="eastAsia"/>
          <w:lang w:val="en-US" w:eastAsia="zh-CN"/>
        </w:rPr>
        <w:lastRenderedPageBreak/>
        <w:t>3.3 Round 3 discussion</w:t>
      </w:r>
    </w:p>
    <w:p w14:paraId="0391D5F1" w14:textId="77777777" w:rsidR="002B0B65" w:rsidRDefault="002B0B65">
      <w:pPr>
        <w:snapToGrid w:val="0"/>
        <w:rPr>
          <w:rFonts w:ascii="Times New Roman" w:eastAsia="DengXian" w:hAnsi="Times New Roman" w:cs="Times New Roman"/>
          <w:sz w:val="20"/>
          <w:szCs w:val="20"/>
          <w:lang w:eastAsia="zh-CN"/>
        </w:rPr>
      </w:pPr>
    </w:p>
    <w:p w14:paraId="54C0DDB0" w14:textId="77777777" w:rsidR="002B0B65" w:rsidRDefault="002B0B65">
      <w:pPr>
        <w:snapToGrid w:val="0"/>
        <w:rPr>
          <w:rFonts w:ascii="Times New Roman" w:eastAsia="DengXian" w:hAnsi="Times New Roman" w:cs="Times New Roman"/>
          <w:sz w:val="20"/>
          <w:szCs w:val="20"/>
          <w:lang w:eastAsia="zh-CN"/>
        </w:rPr>
      </w:pPr>
    </w:p>
    <w:p w14:paraId="22C42B5E" w14:textId="77777777" w:rsidR="002B0B65" w:rsidRDefault="00F3181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14:textId="77777777" w:rsidR="002B0B65" w:rsidRDefault="00F31814">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study the following aspects for SRS design:</w:t>
      </w:r>
    </w:p>
    <w:p w14:paraId="52228195" w14:textId="77777777" w:rsidR="002B0B65" w:rsidRDefault="00F31814">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 xml:space="preserve">support unified configuration framework across different time domain behaviors </w:t>
      </w:r>
    </w:p>
    <w:p w14:paraId="5B5D15AE" w14:textId="77777777" w:rsidR="002B0B65" w:rsidRDefault="002B0B65">
      <w:pPr>
        <w:snapToGrid w:val="0"/>
        <w:rPr>
          <w:rFonts w:ascii="Times New Roman" w:eastAsia="SimSun" w:hAnsi="Times New Roman" w:cs="Times New Roman"/>
          <w:sz w:val="20"/>
          <w:szCs w:val="20"/>
          <w:lang w:eastAsia="zh-CN"/>
        </w:rPr>
      </w:pPr>
    </w:p>
    <w:p w14:paraId="4CDE9C73"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RAN1 study enabling a single SRS resource(set)</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configuation</w:t>
      </w:r>
      <w:proofErr w:type="spellEnd"/>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156D00C0" w14:textId="77777777" w:rsidR="002B0B65" w:rsidRDefault="002B0B65">
      <w:pPr>
        <w:snapToGrid w:val="0"/>
        <w:rPr>
          <w:rFonts w:ascii="Times New Roman" w:eastAsia="DengXian" w:hAnsi="Times New Roman" w:cs="Times New Roman"/>
          <w:sz w:val="20"/>
          <w:szCs w:val="20"/>
          <w:lang w:eastAsia="zh-CN"/>
        </w:rPr>
      </w:pPr>
    </w:p>
    <w:p w14:paraId="7D3FCAEC" w14:textId="77777777" w:rsidR="002B0B65" w:rsidRDefault="002B0B65">
      <w:pPr>
        <w:snapToGrid w:val="0"/>
        <w:rPr>
          <w:rFonts w:ascii="Times New Roman" w:eastAsia="DengXian" w:hAnsi="Times New Roman" w:cs="Times New Roman"/>
          <w:sz w:val="20"/>
          <w:szCs w:val="20"/>
          <w:lang w:eastAsia="zh-CN"/>
        </w:rPr>
      </w:pPr>
    </w:p>
    <w:p w14:paraId="23D9821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B2827E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3-4: Company views/comments/suggestions</w:t>
      </w:r>
    </w:p>
    <w:tbl>
      <w:tblPr>
        <w:tblStyle w:val="TableGrid"/>
        <w:tblW w:w="9985" w:type="dxa"/>
        <w:tblLook w:val="04A0" w:firstRow="1" w:lastRow="0" w:firstColumn="1" w:lastColumn="0" w:noHBand="0" w:noVBand="1"/>
      </w:tblPr>
      <w:tblGrid>
        <w:gridCol w:w="1435"/>
        <w:gridCol w:w="8550"/>
      </w:tblGrid>
      <w:tr w:rsidR="002B0B65" w14:paraId="17EF44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F8E939"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022DF1"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E1C005A" w14:textId="77777777">
        <w:tc>
          <w:tcPr>
            <w:tcW w:w="1435" w:type="dxa"/>
            <w:tcBorders>
              <w:top w:val="single" w:sz="4" w:space="0" w:color="auto"/>
              <w:left w:val="single" w:sz="4" w:space="0" w:color="auto"/>
              <w:bottom w:val="single" w:sz="4" w:space="0" w:color="auto"/>
              <w:right w:val="single" w:sz="4" w:space="0" w:color="auto"/>
            </w:tcBorders>
          </w:tcPr>
          <w:p w14:paraId="42FB480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17937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C189288" w14:textId="77777777">
        <w:tc>
          <w:tcPr>
            <w:tcW w:w="1435" w:type="dxa"/>
            <w:tcBorders>
              <w:top w:val="single" w:sz="4" w:space="0" w:color="auto"/>
              <w:left w:val="single" w:sz="4" w:space="0" w:color="auto"/>
              <w:bottom w:val="single" w:sz="4" w:space="0" w:color="auto"/>
              <w:right w:val="single" w:sz="4" w:space="0" w:color="auto"/>
            </w:tcBorders>
          </w:tcPr>
          <w:p w14:paraId="2BEC4FB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129668C"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83B673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2B0B65" w14:paraId="62A096C3" w14:textId="77777777">
        <w:tc>
          <w:tcPr>
            <w:tcW w:w="1435" w:type="dxa"/>
            <w:tcBorders>
              <w:top w:val="single" w:sz="4" w:space="0" w:color="auto"/>
              <w:left w:val="single" w:sz="4" w:space="0" w:color="auto"/>
              <w:bottom w:val="single" w:sz="4" w:space="0" w:color="auto"/>
              <w:right w:val="single" w:sz="4" w:space="0" w:color="auto"/>
            </w:tcBorders>
          </w:tcPr>
          <w:p w14:paraId="11D0F7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11D9AF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3-2.3: Support</w:t>
            </w:r>
          </w:p>
          <w:p w14:paraId="39B5BA75" w14:textId="77777777" w:rsidR="002B0B65" w:rsidRDefault="00F31814">
            <w:pPr>
              <w:snapToGrid w:val="0"/>
              <w:rPr>
                <w:rFonts w:ascii="Times New Roman" w:eastAsia="SimSun" w:hAnsi="Times New Roman" w:cs="Times New Roman"/>
                <w:sz w:val="20"/>
                <w:szCs w:val="20"/>
                <w:lang w:eastAsia="zh-CN"/>
              </w:rPr>
            </w:pPr>
            <w:r>
              <w:rPr>
                <w:rFonts w:ascii="Times New Roman" w:eastAsia="DengXian" w:hAnsi="Times New Roman" w:cs="Times New Roman"/>
                <w:sz w:val="20"/>
                <w:szCs w:val="20"/>
                <w:lang w:eastAsia="zh-CN"/>
              </w:rPr>
              <w:t>Proposal 3-2.3: Suggest change to “</w:t>
            </w: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enabl</w:t>
            </w:r>
            <w:r>
              <w:rPr>
                <w:rFonts w:ascii="Times New Roman" w:eastAsia="DengXian" w:hAnsi="Times New Roman" w:cs="Times New Roman"/>
                <w:sz w:val="20"/>
                <w:szCs w:val="20"/>
                <w:lang w:eastAsia="zh-CN"/>
              </w:rPr>
              <w:t>e</w:t>
            </w:r>
            <w:r>
              <w:rPr>
                <w:rFonts w:ascii="Times New Roman" w:eastAsia="DengXian" w:hAnsi="Times New Roman" w:cs="Times New Roman" w:hint="eastAsia"/>
                <w:sz w:val="20"/>
                <w:szCs w:val="20"/>
                <w:lang w:eastAsia="zh-CN"/>
              </w:rPr>
              <w:t xml:space="preserve"> a single SRS resource(set)</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configuation</w:t>
            </w:r>
            <w:proofErr w:type="spellEnd"/>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4E98987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tc>
      </w:tr>
      <w:tr w:rsidR="002B0B65" w14:paraId="4DACB343" w14:textId="77777777">
        <w:tc>
          <w:tcPr>
            <w:tcW w:w="1435" w:type="dxa"/>
            <w:tcBorders>
              <w:top w:val="single" w:sz="4" w:space="0" w:color="auto"/>
              <w:left w:val="single" w:sz="4" w:space="0" w:color="auto"/>
              <w:bottom w:val="single" w:sz="4" w:space="0" w:color="auto"/>
              <w:right w:val="single" w:sz="4" w:space="0" w:color="auto"/>
            </w:tcBorders>
          </w:tcPr>
          <w:p w14:paraId="28866810" w14:textId="77777777" w:rsidR="002B0B65" w:rsidRDefault="00F31814">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56B36D7"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both proposals.</w:t>
            </w:r>
          </w:p>
        </w:tc>
      </w:tr>
      <w:tr w:rsidR="009D752A" w14:paraId="69890BEA" w14:textId="77777777">
        <w:tc>
          <w:tcPr>
            <w:tcW w:w="1435" w:type="dxa"/>
            <w:tcBorders>
              <w:top w:val="single" w:sz="4" w:space="0" w:color="auto"/>
              <w:left w:val="single" w:sz="4" w:space="0" w:color="auto"/>
              <w:bottom w:val="single" w:sz="4" w:space="0" w:color="auto"/>
              <w:right w:val="single" w:sz="4" w:space="0" w:color="auto"/>
            </w:tcBorders>
          </w:tcPr>
          <w:p w14:paraId="332C2CDB" w14:textId="6A02F42F"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E5E9355" w14:textId="77777777" w:rsidR="009D752A" w:rsidRDefault="009D752A" w:rsidP="009D752A">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p>
          <w:p w14:paraId="5D46D8B4" w14:textId="77777777"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There are no SRS resource configurations for 6G. It would be better to use more general terms because this proposal is to study a single SRS transmission for multiple usages. Detail configuration can be discussed later</w:t>
            </w:r>
          </w:p>
          <w:p w14:paraId="01F44D68" w14:textId="77777777" w:rsidR="009D752A" w:rsidRDefault="009D752A" w:rsidP="009D752A">
            <w:pPr>
              <w:snapToGrid w:val="0"/>
              <w:rPr>
                <w:rFonts w:ascii="Times New Roman" w:eastAsia="DengXian" w:hAnsi="Times New Roman" w:cs="Times New Roman"/>
                <w:sz w:val="20"/>
                <w:szCs w:val="20"/>
                <w:lang w:eastAsia="zh-CN"/>
              </w:rPr>
            </w:pPr>
          </w:p>
          <w:p w14:paraId="144A445C" w14:textId="77777777" w:rsidR="009D752A" w:rsidRDefault="009D752A" w:rsidP="009D752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02D2C09" w14:textId="77777777" w:rsidR="009D752A" w:rsidRDefault="009D752A" w:rsidP="009D752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enabling a single </w:t>
            </w:r>
            <w:r w:rsidRPr="00507855">
              <w:rPr>
                <w:rFonts w:ascii="Times New Roman" w:eastAsia="DengXian" w:hAnsi="Times New Roman" w:cs="Times New Roman" w:hint="eastAsia"/>
                <w:strike/>
                <w:color w:val="4472C4" w:themeColor="accent5"/>
                <w:sz w:val="20"/>
                <w:szCs w:val="20"/>
                <w:lang w:eastAsia="zh-CN"/>
              </w:rPr>
              <w:t>SRS resource(set)</w:t>
            </w:r>
            <w:r w:rsidRPr="00507855">
              <w:rPr>
                <w:rFonts w:ascii="Times New Roman" w:eastAsia="DengXian" w:hAnsi="Times New Roman" w:cs="Times New Roman"/>
                <w:strike/>
                <w:color w:val="4472C4" w:themeColor="accent5"/>
                <w:sz w:val="20"/>
                <w:szCs w:val="20"/>
                <w:lang w:eastAsia="zh-CN"/>
              </w:rPr>
              <w:t xml:space="preserve"> </w:t>
            </w:r>
            <w:proofErr w:type="spellStart"/>
            <w:r w:rsidRPr="00507855">
              <w:rPr>
                <w:rFonts w:ascii="Times New Roman" w:eastAsia="DengXian" w:hAnsi="Times New Roman" w:cs="Times New Roman"/>
                <w:strike/>
                <w:color w:val="4472C4" w:themeColor="accent5"/>
                <w:sz w:val="20"/>
                <w:szCs w:val="20"/>
                <w:lang w:eastAsia="zh-CN"/>
              </w:rPr>
              <w:t>configuation</w:t>
            </w:r>
            <w:proofErr w:type="spellEnd"/>
            <w:r w:rsidRPr="00507855">
              <w:rPr>
                <w:rFonts w:ascii="Times New Roman" w:eastAsia="DengXian" w:hAnsi="Times New Roman" w:cs="Times New Roman" w:hint="eastAsia"/>
                <w:strike/>
                <w:color w:val="4472C4" w:themeColor="accent5"/>
                <w:sz w:val="20"/>
                <w:szCs w:val="20"/>
                <w:lang w:eastAsia="zh-CN"/>
              </w:rPr>
              <w:t xml:space="preserve"> or</w:t>
            </w:r>
            <w:r w:rsidRPr="00507855">
              <w:rPr>
                <w:rFonts w:ascii="Times New Roman" w:eastAsia="DengXian" w:hAnsi="Times New Roman" w:cs="Times New Roman" w:hint="eastAsia"/>
                <w:color w:val="4472C4" w:themeColor="accent5"/>
                <w:sz w:val="20"/>
                <w:szCs w:val="20"/>
                <w:lang w:eastAsia="zh-CN"/>
              </w:rPr>
              <w:t xml:space="preserve"> </w:t>
            </w: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 xml:space="preserve">transmission </w:t>
            </w:r>
            <w:r w:rsidRPr="00507855">
              <w:rPr>
                <w:rFonts w:ascii="Times New Roman" w:eastAsia="DengXian" w:hAnsi="Times New Roman" w:cs="Times New Roman" w:hint="eastAsia"/>
                <w:strike/>
                <w:sz w:val="20"/>
                <w:szCs w:val="20"/>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2A43B55C" w14:textId="77777777" w:rsidR="009D752A" w:rsidRDefault="009D752A" w:rsidP="009D752A">
            <w:pPr>
              <w:snapToGrid w:val="0"/>
              <w:rPr>
                <w:rFonts w:ascii="Times New Roman" w:eastAsia="DengXian" w:hAnsi="Times New Roman" w:cs="Times New Roman"/>
                <w:sz w:val="20"/>
                <w:szCs w:val="20"/>
                <w:lang w:eastAsia="zh-CN"/>
              </w:rPr>
            </w:pPr>
          </w:p>
        </w:tc>
      </w:tr>
      <w:tr w:rsidR="002B0B65" w14:paraId="7562AEC6" w14:textId="77777777">
        <w:tc>
          <w:tcPr>
            <w:tcW w:w="1435" w:type="dxa"/>
            <w:tcBorders>
              <w:top w:val="single" w:sz="4" w:space="0" w:color="auto"/>
              <w:left w:val="single" w:sz="4" w:space="0" w:color="auto"/>
              <w:bottom w:val="single" w:sz="4" w:space="0" w:color="auto"/>
              <w:right w:val="single" w:sz="4" w:space="0" w:color="auto"/>
            </w:tcBorders>
          </w:tcPr>
          <w:p w14:paraId="7D2AD56A"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44E062" w14:textId="77777777" w:rsidR="002B0B65" w:rsidRDefault="002B0B65">
            <w:pPr>
              <w:snapToGrid w:val="0"/>
              <w:rPr>
                <w:rFonts w:ascii="Times New Roman" w:hAnsi="Times New Roman" w:cs="Times New Roman"/>
                <w:sz w:val="20"/>
                <w:szCs w:val="20"/>
              </w:rPr>
            </w:pPr>
          </w:p>
        </w:tc>
      </w:tr>
      <w:tr w:rsidR="002B0B65" w14:paraId="3D3474BD" w14:textId="77777777">
        <w:tc>
          <w:tcPr>
            <w:tcW w:w="1435" w:type="dxa"/>
            <w:tcBorders>
              <w:top w:val="single" w:sz="4" w:space="0" w:color="auto"/>
              <w:left w:val="single" w:sz="4" w:space="0" w:color="auto"/>
              <w:bottom w:val="single" w:sz="4" w:space="0" w:color="auto"/>
              <w:right w:val="single" w:sz="4" w:space="0" w:color="auto"/>
            </w:tcBorders>
          </w:tcPr>
          <w:p w14:paraId="0C1B1DC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B82676" w14:textId="77777777" w:rsidR="002B0B65" w:rsidRDefault="002B0B65">
            <w:pPr>
              <w:snapToGrid w:val="0"/>
              <w:rPr>
                <w:rFonts w:ascii="Times New Roman" w:hAnsi="Times New Roman" w:cs="Times New Roman"/>
                <w:sz w:val="20"/>
                <w:szCs w:val="20"/>
              </w:rPr>
            </w:pPr>
          </w:p>
        </w:tc>
      </w:tr>
      <w:tr w:rsidR="002B0B65" w14:paraId="0A977F86" w14:textId="77777777">
        <w:tc>
          <w:tcPr>
            <w:tcW w:w="1435" w:type="dxa"/>
            <w:tcBorders>
              <w:top w:val="single" w:sz="4" w:space="0" w:color="auto"/>
              <w:left w:val="single" w:sz="4" w:space="0" w:color="auto"/>
              <w:bottom w:val="single" w:sz="4" w:space="0" w:color="auto"/>
              <w:right w:val="single" w:sz="4" w:space="0" w:color="auto"/>
            </w:tcBorders>
          </w:tcPr>
          <w:p w14:paraId="18E1E21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65EE512"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57D0843A" w14:textId="77777777">
        <w:tc>
          <w:tcPr>
            <w:tcW w:w="1435" w:type="dxa"/>
            <w:tcBorders>
              <w:top w:val="single" w:sz="4" w:space="0" w:color="auto"/>
              <w:left w:val="single" w:sz="4" w:space="0" w:color="auto"/>
              <w:bottom w:val="single" w:sz="4" w:space="0" w:color="auto"/>
              <w:right w:val="single" w:sz="4" w:space="0" w:color="auto"/>
            </w:tcBorders>
          </w:tcPr>
          <w:p w14:paraId="7B477955"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A3165E" w14:textId="77777777" w:rsidR="002B0B65" w:rsidRDefault="002B0B65">
            <w:pPr>
              <w:snapToGrid w:val="0"/>
              <w:rPr>
                <w:rFonts w:ascii="Times New Roman" w:hAnsi="Times New Roman" w:cs="Times New Roman"/>
                <w:sz w:val="20"/>
                <w:szCs w:val="20"/>
              </w:rPr>
            </w:pPr>
          </w:p>
        </w:tc>
      </w:tr>
      <w:tr w:rsidR="002B0B65" w14:paraId="2CEA0BED" w14:textId="77777777">
        <w:tc>
          <w:tcPr>
            <w:tcW w:w="1435" w:type="dxa"/>
            <w:tcBorders>
              <w:top w:val="single" w:sz="4" w:space="0" w:color="auto"/>
              <w:left w:val="single" w:sz="4" w:space="0" w:color="auto"/>
              <w:bottom w:val="single" w:sz="4" w:space="0" w:color="auto"/>
              <w:right w:val="single" w:sz="4" w:space="0" w:color="auto"/>
            </w:tcBorders>
          </w:tcPr>
          <w:p w14:paraId="15CC4052"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19C8D38" w14:textId="77777777" w:rsidR="002B0B65" w:rsidRDefault="002B0B65">
            <w:pPr>
              <w:snapToGrid w:val="0"/>
              <w:rPr>
                <w:rFonts w:ascii="Times New Roman" w:eastAsia="DengXian" w:hAnsi="Times New Roman" w:cs="Times New Roman"/>
                <w:sz w:val="20"/>
                <w:szCs w:val="20"/>
                <w:lang w:eastAsia="zh-CN"/>
              </w:rPr>
            </w:pPr>
          </w:p>
        </w:tc>
      </w:tr>
      <w:tr w:rsidR="002B0B65" w14:paraId="5DB857F7" w14:textId="77777777">
        <w:tc>
          <w:tcPr>
            <w:tcW w:w="1435" w:type="dxa"/>
            <w:tcBorders>
              <w:top w:val="single" w:sz="4" w:space="0" w:color="auto"/>
              <w:left w:val="single" w:sz="4" w:space="0" w:color="auto"/>
              <w:bottom w:val="single" w:sz="4" w:space="0" w:color="auto"/>
              <w:right w:val="single" w:sz="4" w:space="0" w:color="auto"/>
            </w:tcBorders>
          </w:tcPr>
          <w:p w14:paraId="663D5E3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323909B" w14:textId="77777777" w:rsidR="002B0B65" w:rsidRDefault="002B0B65">
            <w:pPr>
              <w:snapToGrid w:val="0"/>
              <w:rPr>
                <w:rFonts w:ascii="Times New Roman" w:eastAsia="DengXian" w:hAnsi="Times New Roman" w:cs="Times New Roman"/>
                <w:sz w:val="20"/>
                <w:szCs w:val="20"/>
                <w:lang w:eastAsia="zh-CN"/>
              </w:rPr>
            </w:pPr>
          </w:p>
        </w:tc>
      </w:tr>
      <w:tr w:rsidR="002B0B65" w14:paraId="1714AE21" w14:textId="77777777">
        <w:tc>
          <w:tcPr>
            <w:tcW w:w="1435" w:type="dxa"/>
            <w:tcBorders>
              <w:top w:val="single" w:sz="4" w:space="0" w:color="auto"/>
              <w:left w:val="single" w:sz="4" w:space="0" w:color="auto"/>
              <w:bottom w:val="single" w:sz="4" w:space="0" w:color="auto"/>
              <w:right w:val="single" w:sz="4" w:space="0" w:color="auto"/>
            </w:tcBorders>
          </w:tcPr>
          <w:p w14:paraId="0561B63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C785B5" w14:textId="77777777" w:rsidR="002B0B65" w:rsidRDefault="002B0B65">
            <w:pPr>
              <w:snapToGrid w:val="0"/>
              <w:rPr>
                <w:rFonts w:ascii="Times New Roman" w:eastAsia="DengXian" w:hAnsi="Times New Roman" w:cs="Times New Roman"/>
                <w:sz w:val="20"/>
                <w:szCs w:val="20"/>
                <w:lang w:eastAsia="zh-CN"/>
              </w:rPr>
            </w:pPr>
          </w:p>
        </w:tc>
      </w:tr>
      <w:tr w:rsidR="002B0B65" w14:paraId="628B16F0" w14:textId="77777777">
        <w:tc>
          <w:tcPr>
            <w:tcW w:w="1435" w:type="dxa"/>
            <w:tcBorders>
              <w:top w:val="single" w:sz="4" w:space="0" w:color="auto"/>
              <w:left w:val="single" w:sz="4" w:space="0" w:color="auto"/>
              <w:bottom w:val="single" w:sz="4" w:space="0" w:color="auto"/>
              <w:right w:val="single" w:sz="4" w:space="0" w:color="auto"/>
            </w:tcBorders>
          </w:tcPr>
          <w:p w14:paraId="69312BF3"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3B10F0" w14:textId="77777777" w:rsidR="002B0B65" w:rsidRDefault="002B0B65">
            <w:pPr>
              <w:snapToGrid w:val="0"/>
              <w:rPr>
                <w:rFonts w:ascii="Times New Roman" w:eastAsia="SimSun" w:hAnsi="Times New Roman" w:cs="Times New Roman"/>
                <w:sz w:val="20"/>
                <w:szCs w:val="20"/>
                <w:lang w:eastAsia="zh-CN"/>
              </w:rPr>
            </w:pPr>
          </w:p>
        </w:tc>
      </w:tr>
      <w:tr w:rsidR="002B0B65" w14:paraId="187436F4" w14:textId="77777777">
        <w:tc>
          <w:tcPr>
            <w:tcW w:w="1435" w:type="dxa"/>
            <w:tcBorders>
              <w:top w:val="single" w:sz="4" w:space="0" w:color="auto"/>
              <w:left w:val="single" w:sz="4" w:space="0" w:color="auto"/>
              <w:bottom w:val="single" w:sz="4" w:space="0" w:color="auto"/>
              <w:right w:val="single" w:sz="4" w:space="0" w:color="auto"/>
            </w:tcBorders>
          </w:tcPr>
          <w:p w14:paraId="7E7EB38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745DC0" w14:textId="77777777" w:rsidR="002B0B65" w:rsidRDefault="002B0B65">
            <w:pPr>
              <w:snapToGrid w:val="0"/>
              <w:rPr>
                <w:rFonts w:ascii="Times New Roman" w:eastAsiaTheme="minorEastAsia" w:hAnsi="Times New Roman" w:cs="Times New Roman"/>
                <w:sz w:val="20"/>
                <w:szCs w:val="20"/>
                <w:lang w:eastAsia="ko-KR"/>
              </w:rPr>
            </w:pPr>
          </w:p>
        </w:tc>
      </w:tr>
      <w:tr w:rsidR="002B0B65" w14:paraId="21E2130B" w14:textId="77777777">
        <w:tc>
          <w:tcPr>
            <w:tcW w:w="1435" w:type="dxa"/>
            <w:tcBorders>
              <w:top w:val="single" w:sz="4" w:space="0" w:color="auto"/>
              <w:left w:val="single" w:sz="4" w:space="0" w:color="auto"/>
              <w:bottom w:val="single" w:sz="4" w:space="0" w:color="auto"/>
              <w:right w:val="single" w:sz="4" w:space="0" w:color="auto"/>
            </w:tcBorders>
          </w:tcPr>
          <w:p w14:paraId="6667CCD7"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891654" w14:textId="77777777" w:rsidR="002B0B65" w:rsidRDefault="002B0B65">
            <w:pPr>
              <w:rPr>
                <w:rFonts w:ascii="Times New Roman" w:eastAsia="SimSun" w:hAnsi="Times New Roman" w:cs="Times New Roman"/>
                <w:sz w:val="20"/>
                <w:szCs w:val="20"/>
                <w:lang w:eastAsia="zh-CN"/>
              </w:rPr>
            </w:pPr>
          </w:p>
        </w:tc>
      </w:tr>
      <w:tr w:rsidR="002B0B65" w14:paraId="218D3D3D" w14:textId="77777777">
        <w:tc>
          <w:tcPr>
            <w:tcW w:w="1435" w:type="dxa"/>
            <w:tcBorders>
              <w:top w:val="single" w:sz="4" w:space="0" w:color="auto"/>
              <w:left w:val="single" w:sz="4" w:space="0" w:color="auto"/>
              <w:bottom w:val="single" w:sz="4" w:space="0" w:color="auto"/>
              <w:right w:val="single" w:sz="4" w:space="0" w:color="auto"/>
            </w:tcBorders>
          </w:tcPr>
          <w:p w14:paraId="1A7E056B"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03E385" w14:textId="77777777" w:rsidR="002B0B65" w:rsidRDefault="002B0B65">
            <w:pPr>
              <w:rPr>
                <w:rFonts w:ascii="Times New Roman" w:eastAsiaTheme="minorEastAsia" w:hAnsi="Times New Roman" w:cs="Times New Roman"/>
                <w:sz w:val="20"/>
                <w:szCs w:val="20"/>
                <w:lang w:eastAsia="ko-KR"/>
              </w:rPr>
            </w:pPr>
          </w:p>
        </w:tc>
      </w:tr>
      <w:tr w:rsidR="002B0B65" w14:paraId="1F62C069" w14:textId="77777777">
        <w:tc>
          <w:tcPr>
            <w:tcW w:w="1435" w:type="dxa"/>
            <w:tcBorders>
              <w:top w:val="single" w:sz="4" w:space="0" w:color="auto"/>
              <w:left w:val="single" w:sz="4" w:space="0" w:color="auto"/>
              <w:bottom w:val="single" w:sz="4" w:space="0" w:color="auto"/>
              <w:right w:val="single" w:sz="4" w:space="0" w:color="auto"/>
            </w:tcBorders>
          </w:tcPr>
          <w:p w14:paraId="246EC64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0533BE" w14:textId="77777777" w:rsidR="002B0B65" w:rsidRDefault="002B0B65">
            <w:pPr>
              <w:rPr>
                <w:rFonts w:ascii="Times New Roman" w:eastAsia="DengXian" w:hAnsi="Times New Roman" w:cs="Times New Roman"/>
                <w:b/>
                <w:sz w:val="20"/>
                <w:szCs w:val="20"/>
                <w:lang w:eastAsia="zh-CN"/>
              </w:rPr>
            </w:pPr>
          </w:p>
        </w:tc>
      </w:tr>
      <w:tr w:rsidR="002B0B65" w14:paraId="64B17358" w14:textId="77777777">
        <w:tc>
          <w:tcPr>
            <w:tcW w:w="1435" w:type="dxa"/>
          </w:tcPr>
          <w:p w14:paraId="3BEE1AB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8A81EF2" w14:textId="77777777" w:rsidR="002B0B65" w:rsidRDefault="002B0B65">
            <w:pPr>
              <w:snapToGrid w:val="0"/>
              <w:rPr>
                <w:rFonts w:ascii="Times New Roman" w:eastAsia="DengXian" w:hAnsi="Times New Roman" w:cs="Times New Roman"/>
                <w:sz w:val="20"/>
                <w:szCs w:val="20"/>
                <w:lang w:eastAsia="zh-CN"/>
              </w:rPr>
            </w:pPr>
          </w:p>
        </w:tc>
      </w:tr>
      <w:tr w:rsidR="002B0B65" w14:paraId="2FFC25D3" w14:textId="77777777">
        <w:tc>
          <w:tcPr>
            <w:tcW w:w="1435" w:type="dxa"/>
          </w:tcPr>
          <w:p w14:paraId="61A1311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4C46877" w14:textId="77777777" w:rsidR="002B0B65" w:rsidRDefault="002B0B65">
            <w:pPr>
              <w:rPr>
                <w:rFonts w:ascii="Times New Roman" w:eastAsia="DengXian" w:hAnsi="Times New Roman" w:cs="Times New Roman"/>
                <w:sz w:val="20"/>
                <w:szCs w:val="20"/>
                <w:lang w:eastAsia="zh-CN"/>
              </w:rPr>
            </w:pPr>
          </w:p>
        </w:tc>
      </w:tr>
      <w:tr w:rsidR="002B0B65" w14:paraId="288C8FCF" w14:textId="77777777">
        <w:tc>
          <w:tcPr>
            <w:tcW w:w="1435" w:type="dxa"/>
          </w:tcPr>
          <w:p w14:paraId="20D74FC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5FBA995" w14:textId="77777777" w:rsidR="002B0B65" w:rsidRDefault="002B0B65">
            <w:pPr>
              <w:rPr>
                <w:rFonts w:ascii="Times New Roman" w:eastAsia="DengXian" w:hAnsi="Times New Roman" w:cs="Times New Roman"/>
                <w:sz w:val="20"/>
                <w:szCs w:val="20"/>
                <w:lang w:eastAsia="zh-CN"/>
              </w:rPr>
            </w:pPr>
          </w:p>
        </w:tc>
      </w:tr>
      <w:tr w:rsidR="002B0B65" w14:paraId="762FB489" w14:textId="77777777">
        <w:tc>
          <w:tcPr>
            <w:tcW w:w="1435" w:type="dxa"/>
          </w:tcPr>
          <w:p w14:paraId="5C28DD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906B6E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6F4E4038" w14:textId="77777777">
        <w:tc>
          <w:tcPr>
            <w:tcW w:w="1435" w:type="dxa"/>
          </w:tcPr>
          <w:p w14:paraId="6860B88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DF45E3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9E01DAE" w14:textId="77777777">
        <w:tc>
          <w:tcPr>
            <w:tcW w:w="1435" w:type="dxa"/>
          </w:tcPr>
          <w:p w14:paraId="071011D3" w14:textId="77777777" w:rsidR="002B0B65" w:rsidRDefault="002B0B65">
            <w:pPr>
              <w:snapToGrid w:val="0"/>
              <w:rPr>
                <w:rFonts w:ascii="Times New Roman" w:hAnsi="Times New Roman" w:cs="Times New Roman"/>
                <w:sz w:val="20"/>
                <w:szCs w:val="20"/>
              </w:rPr>
            </w:pPr>
          </w:p>
        </w:tc>
        <w:tc>
          <w:tcPr>
            <w:tcW w:w="8550" w:type="dxa"/>
          </w:tcPr>
          <w:p w14:paraId="1514584E" w14:textId="77777777" w:rsidR="002B0B65" w:rsidRDefault="002B0B65">
            <w:pPr>
              <w:snapToGrid w:val="0"/>
              <w:rPr>
                <w:rFonts w:ascii="Times New Roman" w:hAnsi="Times New Roman" w:cs="Times New Roman"/>
                <w:sz w:val="20"/>
                <w:szCs w:val="20"/>
              </w:rPr>
            </w:pPr>
          </w:p>
        </w:tc>
      </w:tr>
      <w:tr w:rsidR="002B0B65" w14:paraId="17F68EDC" w14:textId="77777777">
        <w:tc>
          <w:tcPr>
            <w:tcW w:w="1435" w:type="dxa"/>
          </w:tcPr>
          <w:p w14:paraId="102EC3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AF9504" w14:textId="77777777" w:rsidR="002B0B65" w:rsidRDefault="002B0B65">
            <w:pPr>
              <w:snapToGrid w:val="0"/>
              <w:rPr>
                <w:rFonts w:ascii="Times New Roman" w:eastAsia="DengXian" w:hAnsi="Times New Roman" w:cs="Times New Roman"/>
                <w:sz w:val="20"/>
                <w:szCs w:val="20"/>
                <w:lang w:eastAsia="zh-CN"/>
              </w:rPr>
            </w:pPr>
          </w:p>
        </w:tc>
      </w:tr>
      <w:tr w:rsidR="002B0B65" w14:paraId="6D6A3E86" w14:textId="77777777">
        <w:tc>
          <w:tcPr>
            <w:tcW w:w="1435" w:type="dxa"/>
          </w:tcPr>
          <w:p w14:paraId="559418F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ED92445" w14:textId="77777777" w:rsidR="002B0B65" w:rsidRDefault="002B0B65">
            <w:pPr>
              <w:snapToGrid w:val="0"/>
              <w:rPr>
                <w:rFonts w:ascii="Times New Roman" w:eastAsia="DengXian" w:hAnsi="Times New Roman" w:cs="Times New Roman"/>
                <w:sz w:val="20"/>
                <w:szCs w:val="20"/>
                <w:lang w:eastAsia="zh-CN"/>
              </w:rPr>
            </w:pPr>
          </w:p>
        </w:tc>
      </w:tr>
      <w:tr w:rsidR="002B0B65" w14:paraId="2AE5E79B" w14:textId="77777777">
        <w:tc>
          <w:tcPr>
            <w:tcW w:w="1435" w:type="dxa"/>
          </w:tcPr>
          <w:p w14:paraId="7D6BAC9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23FA09" w14:textId="77777777" w:rsidR="002B0B65" w:rsidRDefault="002B0B65">
            <w:pPr>
              <w:snapToGrid w:val="0"/>
              <w:rPr>
                <w:rFonts w:ascii="Times New Roman" w:eastAsia="DengXian" w:hAnsi="Times New Roman" w:cs="Times New Roman"/>
                <w:sz w:val="20"/>
                <w:szCs w:val="20"/>
                <w:lang w:eastAsia="zh-CN"/>
              </w:rPr>
            </w:pPr>
          </w:p>
        </w:tc>
      </w:tr>
      <w:tr w:rsidR="002B0B65" w14:paraId="5E20E6F1" w14:textId="77777777">
        <w:tc>
          <w:tcPr>
            <w:tcW w:w="1435" w:type="dxa"/>
          </w:tcPr>
          <w:p w14:paraId="22792B4D"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78D342BC" w14:textId="77777777" w:rsidR="002B0B65" w:rsidRDefault="002B0B65">
            <w:pPr>
              <w:snapToGrid w:val="0"/>
              <w:rPr>
                <w:rFonts w:ascii="Times New Roman" w:eastAsia="DengXian" w:hAnsi="Times New Roman" w:cs="Times New Roman"/>
                <w:sz w:val="20"/>
                <w:szCs w:val="20"/>
                <w:lang w:eastAsia="zh-CN"/>
              </w:rPr>
            </w:pPr>
          </w:p>
        </w:tc>
      </w:tr>
      <w:tr w:rsidR="002B0B65" w14:paraId="3B6AC746" w14:textId="77777777">
        <w:tc>
          <w:tcPr>
            <w:tcW w:w="1435" w:type="dxa"/>
          </w:tcPr>
          <w:p w14:paraId="4717673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25281ED" w14:textId="77777777" w:rsidR="002B0B65" w:rsidRDefault="002B0B65">
            <w:pPr>
              <w:rPr>
                <w:rFonts w:ascii="Times New Roman" w:eastAsia="DengXian" w:hAnsi="Times New Roman" w:cs="Times New Roman"/>
                <w:sz w:val="20"/>
                <w:szCs w:val="20"/>
                <w:lang w:eastAsia="zh-CN"/>
              </w:rPr>
            </w:pPr>
          </w:p>
        </w:tc>
      </w:tr>
      <w:tr w:rsidR="002B0B65" w14:paraId="63C8BFF3" w14:textId="77777777">
        <w:tc>
          <w:tcPr>
            <w:tcW w:w="1435" w:type="dxa"/>
          </w:tcPr>
          <w:p w14:paraId="41CCCC0A"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8326579" w14:textId="77777777" w:rsidR="002B0B65" w:rsidRDefault="002B0B65">
            <w:pPr>
              <w:snapToGrid w:val="0"/>
              <w:rPr>
                <w:rFonts w:ascii="Times New Roman" w:eastAsia="DengXian" w:hAnsi="Times New Roman" w:cs="Times New Roman"/>
                <w:sz w:val="20"/>
                <w:szCs w:val="20"/>
                <w:lang w:eastAsia="zh-CN"/>
              </w:rPr>
            </w:pPr>
          </w:p>
        </w:tc>
      </w:tr>
    </w:tbl>
    <w:p w14:paraId="4193142D" w14:textId="77777777" w:rsidR="002B0B65" w:rsidRDefault="002B0B65">
      <w:pPr>
        <w:snapToGrid w:val="0"/>
        <w:rPr>
          <w:rFonts w:ascii="Times New Roman" w:eastAsia="DengXian" w:hAnsi="Times New Roman" w:cs="Times New Roman"/>
          <w:sz w:val="20"/>
          <w:szCs w:val="20"/>
          <w:lang w:eastAsia="zh-CN"/>
        </w:rPr>
      </w:pPr>
    </w:p>
    <w:p w14:paraId="0E631988" w14:textId="77777777" w:rsidR="002B0B65" w:rsidRDefault="002B0B65">
      <w:pPr>
        <w:snapToGrid w:val="0"/>
        <w:rPr>
          <w:rFonts w:ascii="Times New Roman" w:eastAsia="DengXian" w:hAnsi="Times New Roman" w:cs="Times New Roman"/>
          <w:sz w:val="20"/>
          <w:szCs w:val="20"/>
          <w:lang w:eastAsia="zh-CN"/>
        </w:rPr>
      </w:pPr>
    </w:p>
    <w:p w14:paraId="453EAB10" w14:textId="77777777" w:rsidR="002B0B65" w:rsidRDefault="00F31814">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4F6721AF" w14:textId="77777777" w:rsidR="002B0B65" w:rsidRDefault="00F31814">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FF6C70" w14:textId="77777777" w:rsidR="002B0B65" w:rsidRDefault="002B0B65">
      <w:pPr>
        <w:pStyle w:val="NormalWeb"/>
        <w:snapToGrid w:val="0"/>
        <w:spacing w:before="0" w:beforeAutospacing="0" w:after="0" w:afterAutospacing="0" w:line="288" w:lineRule="auto"/>
        <w:rPr>
          <w:rFonts w:eastAsia="Microsoft YaHei"/>
          <w:color w:val="000000"/>
          <w:sz w:val="20"/>
          <w:szCs w:val="20"/>
        </w:rPr>
      </w:pPr>
    </w:p>
    <w:p w14:paraId="27C92AF6" w14:textId="77777777" w:rsidR="002B0B65" w:rsidRDefault="00F31814">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C908C27" w14:textId="77777777" w:rsidR="002B0B65" w:rsidRDefault="00F31814">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77CF89B"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0F618C0A"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5BBC3CB9" w14:textId="77777777" w:rsidR="002B0B65" w:rsidRDefault="00F31814">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2B0B65" w:rsidRDefault="00F31814">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2B0B65" w:rsidRDefault="00F31814">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0A688A04" w14:textId="77777777" w:rsidR="002B0B65" w:rsidRDefault="00F31814">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01DEFCB8" w14:textId="77777777" w:rsidR="002B0B65" w:rsidRDefault="00F31814">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D1E5FEA" w14:textId="77777777" w:rsidR="002B0B65" w:rsidRDefault="00F31814">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45B9FAF" w14:textId="77777777" w:rsidR="002B0B65" w:rsidRDefault="00F31814">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0AB1DFE3" w14:textId="77777777" w:rsidR="002B0B65" w:rsidRDefault="00F31814">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BE26FF" w14:textId="77777777" w:rsidR="002B0B65" w:rsidRDefault="00F31814">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3E59380E"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712AE5FE" w14:textId="77777777" w:rsidR="002B0B65" w:rsidRDefault="00F31814">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proofErr w:type="spellStart"/>
      <w:r>
        <w:rPr>
          <w:rStyle w:val="Strong"/>
          <w:rFonts w:ascii="Times New Roman" w:eastAsia="Microsoft YaHei" w:hAnsi="Times New Roman" w:cs="Times New Roman"/>
          <w:color w:val="000000"/>
          <w:sz w:val="20"/>
          <w:szCs w:val="20"/>
          <w:lang w:eastAsia="zh-CN"/>
        </w:rPr>
        <w:t>Precoded</w:t>
      </w:r>
      <w:proofErr w:type="spellEnd"/>
      <w:r>
        <w:rPr>
          <w:rStyle w:val="Strong"/>
          <w:rFonts w:ascii="Times New Roman" w:eastAsia="Microsoft YaHei" w:hAnsi="Times New Roman" w:cs="Times New Roman"/>
          <w:color w:val="000000"/>
          <w:sz w:val="20"/>
          <w:szCs w:val="20"/>
          <w:lang w:eastAsia="zh-CN"/>
        </w:rPr>
        <w:t>/beamformed SRS</w:t>
      </w:r>
    </w:p>
    <w:p w14:paraId="6015A40D" w14:textId="77777777" w:rsidR="002B0B65" w:rsidRDefault="00F31814">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152ADA2A"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A373043"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3A81384B" w14:textId="77777777" w:rsidR="002B0B65" w:rsidRDefault="00F31814">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lastRenderedPageBreak/>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2551C1D2" w14:textId="77777777" w:rsidR="002B0B65" w:rsidRDefault="002B0B65">
      <w:pPr>
        <w:rPr>
          <w:rFonts w:ascii="Times New Roman" w:hAnsi="Times New Roman" w:cs="Times New Roman"/>
          <w:sz w:val="24"/>
          <w:szCs w:val="24"/>
          <w:highlight w:val="yellow"/>
        </w:rPr>
      </w:pPr>
    </w:p>
    <w:p w14:paraId="02F22157"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2B0B65" w14:paraId="60CABF25" w14:textId="77777777">
        <w:tc>
          <w:tcPr>
            <w:tcW w:w="329" w:type="pct"/>
            <w:shd w:val="clear" w:color="auto" w:fill="D9D9D9" w:themeFill="background1" w:themeFillShade="D9"/>
          </w:tcPr>
          <w:p w14:paraId="2AF56413"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77035C70" w14:textId="77777777">
        <w:trPr>
          <w:trHeight w:val="1700"/>
        </w:trPr>
        <w:tc>
          <w:tcPr>
            <w:tcW w:w="329" w:type="pct"/>
          </w:tcPr>
          <w:p w14:paraId="6AE0880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1975D97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29D6FB0B"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2D05C5A3" w14:textId="77777777" w:rsidR="002B0B65" w:rsidRDefault="00F31814">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2B61AD72"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0583C4F2"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514B22D0" w14:textId="77777777" w:rsidR="002B0B65" w:rsidRDefault="00F31814">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2B0B65" w:rsidRDefault="00F31814">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2B0B65" w14:paraId="1089BB26" w14:textId="77777777">
        <w:trPr>
          <w:trHeight w:val="1700"/>
        </w:trPr>
        <w:tc>
          <w:tcPr>
            <w:tcW w:w="329" w:type="pct"/>
          </w:tcPr>
          <w:p w14:paraId="235DCA6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4597FE6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5717623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C46FE70" w14:textId="77777777" w:rsidR="002B0B65" w:rsidRDefault="00F31814">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2B0B65" w:rsidRDefault="00F31814">
            <w:pPr>
              <w:pStyle w:val="ListParagraph"/>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2B0B65" w:rsidRDefault="00F31814">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006E0BA4" w14:textId="77777777" w:rsidR="002B0B65" w:rsidRDefault="00F31814">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0631B4B" w14:textId="77777777" w:rsidR="002B0B65" w:rsidRDefault="00F31814">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79F60F2F"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2F8110E3"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38784607" w14:textId="77777777" w:rsidR="002B0B65" w:rsidRDefault="00F31814">
      <w:pPr>
        <w:pStyle w:val="Heading2"/>
        <w:rPr>
          <w:lang w:val="en-US" w:eastAsia="zh-CN"/>
        </w:rPr>
      </w:pPr>
      <w:r>
        <w:rPr>
          <w:rFonts w:hint="eastAsia"/>
          <w:lang w:val="en-US" w:eastAsia="zh-CN"/>
        </w:rPr>
        <w:t>4.1 Round 1 discussion</w:t>
      </w:r>
    </w:p>
    <w:p w14:paraId="29E525D6" w14:textId="77777777" w:rsidR="002B0B65" w:rsidRDefault="002B0B65">
      <w:pPr>
        <w:snapToGrid w:val="0"/>
        <w:spacing w:line="288" w:lineRule="auto"/>
        <w:rPr>
          <w:rFonts w:ascii="Times New Roman" w:eastAsia="Microsoft YaHei" w:hAnsi="Times New Roman" w:cs="Times New Roman"/>
          <w:color w:val="000000"/>
          <w:sz w:val="20"/>
          <w:szCs w:val="20"/>
          <w:lang w:eastAsia="zh-CN"/>
        </w:rPr>
      </w:pPr>
    </w:p>
    <w:p w14:paraId="21F6D927" w14:textId="77777777" w:rsidR="002B0B65" w:rsidRDefault="00F31814">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20AFBD94" w14:textId="77777777" w:rsidR="002B0B65" w:rsidRDefault="002B0B65">
      <w:pPr>
        <w:rPr>
          <w:rFonts w:ascii="Times New Roman" w:hAnsi="Times New Roman" w:cs="Times New Roman"/>
          <w:sz w:val="24"/>
          <w:szCs w:val="24"/>
          <w:highlight w:val="yellow"/>
        </w:rPr>
      </w:pPr>
    </w:p>
    <w:p w14:paraId="343B75F6"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1476C20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06709F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98DD07"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2B0B65" w:rsidRDefault="002B0B65">
      <w:pPr>
        <w:spacing w:line="288" w:lineRule="auto"/>
        <w:rPr>
          <w:rFonts w:ascii="Times New Roman" w:hAnsi="Times New Roman" w:cs="Times New Roman"/>
          <w:sz w:val="20"/>
          <w:szCs w:val="20"/>
          <w:highlight w:val="yellow"/>
        </w:rPr>
      </w:pPr>
    </w:p>
    <w:p w14:paraId="47717828"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769AE6C6"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06A7355"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2B0B65" w:rsidRDefault="002B0B65"/>
    <w:p w14:paraId="0EF691EC"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764A50"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2B0B65"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2B0B65"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2B0B65" w:rsidRDefault="002B0B65">
            <w:pPr>
              <w:snapToGrid w:val="0"/>
              <w:rPr>
                <w:rFonts w:ascii="Times New Roman" w:hAnsi="Times New Roman" w:cs="Times New Roman"/>
                <w:sz w:val="20"/>
                <w:szCs w:val="20"/>
              </w:rPr>
            </w:pPr>
          </w:p>
          <w:p w14:paraId="5EE2809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tc>
      </w:tr>
      <w:tr w:rsidR="002B0B65"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t>Fine</w:t>
            </w:r>
          </w:p>
        </w:tc>
      </w:tr>
      <w:tr w:rsidR="002B0B65"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2B0B65"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4EB5B5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2B0B65"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03090ADE"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063712A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2B0B65"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2B0B65"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67B2A796" w14:textId="77777777" w:rsidR="002B0B65" w:rsidRDefault="002B0B65">
            <w:pPr>
              <w:snapToGrid w:val="0"/>
              <w:rPr>
                <w:rFonts w:ascii="Times New Roman" w:hAnsi="Times New Roman" w:cs="Times New Roman"/>
                <w:sz w:val="20"/>
                <w:szCs w:val="20"/>
              </w:rPr>
            </w:pPr>
          </w:p>
          <w:p w14:paraId="2FE6BFE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2B0B65"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2B0B65"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2B0B65"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2B0B65"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2B0B65" w:rsidRDefault="00F31814">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2B0B65" w:rsidRDefault="00F31814">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7D004D08" w14:textId="77777777" w:rsidR="002B0B65" w:rsidRDefault="002B0B65">
            <w:pPr>
              <w:rPr>
                <w:rFonts w:ascii="Times New Roman" w:hAnsi="Times New Roman" w:cs="Times New Roman"/>
                <w:sz w:val="20"/>
                <w:szCs w:val="20"/>
                <w:lang w:eastAsia="zh-CN"/>
              </w:rPr>
            </w:pPr>
          </w:p>
          <w:p w14:paraId="669CA38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2B0B65"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2B0B65" w:rsidRDefault="00F31814">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2B0B65"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2B0B65" w:rsidRDefault="00F31814">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2B0B65"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2B0B65" w14:paraId="60EE3E17" w14:textId="77777777">
        <w:tc>
          <w:tcPr>
            <w:tcW w:w="1435" w:type="dxa"/>
          </w:tcPr>
          <w:p w14:paraId="4654C32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01498F0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0DD4C07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2B0B65" w14:paraId="182E5FF0" w14:textId="77777777">
        <w:tc>
          <w:tcPr>
            <w:tcW w:w="1435" w:type="dxa"/>
          </w:tcPr>
          <w:p w14:paraId="4401F5A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782CBBC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2B0B65" w14:paraId="61FD20EA" w14:textId="77777777">
        <w:tc>
          <w:tcPr>
            <w:tcW w:w="1435" w:type="dxa"/>
          </w:tcPr>
          <w:p w14:paraId="5CA02C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4589A3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B0B65" w14:paraId="6C13E11F" w14:textId="77777777">
        <w:tc>
          <w:tcPr>
            <w:tcW w:w="1435" w:type="dxa"/>
          </w:tcPr>
          <w:p w14:paraId="7766FAE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45690CA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59B2294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2B0B65" w14:paraId="2524563F" w14:textId="77777777">
        <w:tc>
          <w:tcPr>
            <w:tcW w:w="1435" w:type="dxa"/>
          </w:tcPr>
          <w:p w14:paraId="313241C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22BC9D54" w14:textId="77777777" w:rsidR="002B0B65" w:rsidRDefault="002B0B65">
            <w:pPr>
              <w:snapToGrid w:val="0"/>
              <w:rPr>
                <w:rFonts w:ascii="Times New Roman" w:hAnsi="Times New Roman" w:cs="Times New Roman"/>
                <w:sz w:val="20"/>
                <w:szCs w:val="20"/>
              </w:rPr>
            </w:pPr>
          </w:p>
          <w:p w14:paraId="5EF016D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8073E63" w14:textId="77777777" w:rsidR="002B0B65" w:rsidRDefault="002B0B65">
            <w:pPr>
              <w:snapToGrid w:val="0"/>
              <w:rPr>
                <w:rFonts w:ascii="Times New Roman" w:hAnsi="Times New Roman" w:cs="Times New Roman"/>
                <w:sz w:val="20"/>
                <w:szCs w:val="20"/>
              </w:rPr>
            </w:pPr>
          </w:p>
          <w:p w14:paraId="3DA98B0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Also, we propose to add a clarification regarding sparse SRS: “Sparse SRS in the frequency domain, including regular transmission comb larger than 8.”</w:t>
            </w:r>
          </w:p>
        </w:tc>
      </w:tr>
      <w:tr w:rsidR="002B0B65" w14:paraId="7C1EADB9" w14:textId="77777777">
        <w:tc>
          <w:tcPr>
            <w:tcW w:w="1435" w:type="dxa"/>
          </w:tcPr>
          <w:p w14:paraId="7B3A2AD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Samsung</w:t>
            </w:r>
          </w:p>
        </w:tc>
        <w:tc>
          <w:tcPr>
            <w:tcW w:w="8550" w:type="dxa"/>
          </w:tcPr>
          <w:p w14:paraId="6078A4A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1B00157C" w14:textId="77777777" w:rsidR="002B0B65" w:rsidRDefault="002B0B65">
            <w:pPr>
              <w:snapToGrid w:val="0"/>
              <w:rPr>
                <w:rFonts w:ascii="Times New Roman" w:eastAsia="DengXian" w:hAnsi="Times New Roman" w:cs="Times New Roman"/>
                <w:sz w:val="20"/>
                <w:szCs w:val="20"/>
                <w:lang w:eastAsia="zh-CN"/>
              </w:rPr>
            </w:pPr>
          </w:p>
          <w:p w14:paraId="4EE8FFA9"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0344D054"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A4A9EA3" w14:textId="77777777" w:rsidR="002B0B65" w:rsidRDefault="00F31814">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743A01B"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2B0B65" w:rsidRDefault="002B0B65">
            <w:pPr>
              <w:spacing w:line="288" w:lineRule="auto"/>
              <w:rPr>
                <w:rFonts w:ascii="Times New Roman" w:hAnsi="Times New Roman" w:cs="Times New Roman"/>
                <w:sz w:val="20"/>
                <w:szCs w:val="20"/>
                <w:highlight w:val="yellow"/>
              </w:rPr>
            </w:pPr>
          </w:p>
          <w:p w14:paraId="4032DB4F"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0A06E2BF"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CB4EFF1"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2B0B65" w:rsidRDefault="00F31814">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685503" w14:textId="77777777" w:rsidR="002B0B65" w:rsidRDefault="002B0B65">
            <w:pPr>
              <w:snapToGrid w:val="0"/>
              <w:rPr>
                <w:rFonts w:ascii="Times New Roman" w:hAnsi="Times New Roman" w:cs="Times New Roman"/>
                <w:sz w:val="20"/>
                <w:szCs w:val="20"/>
              </w:rPr>
            </w:pPr>
          </w:p>
        </w:tc>
      </w:tr>
      <w:tr w:rsidR="002B0B65" w14:paraId="4D2E0A59" w14:textId="77777777">
        <w:tc>
          <w:tcPr>
            <w:tcW w:w="1435" w:type="dxa"/>
          </w:tcPr>
          <w:p w14:paraId="72FD35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117CA15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2B0B65" w14:paraId="17F37BFB" w14:textId="77777777">
        <w:tc>
          <w:tcPr>
            <w:tcW w:w="1435" w:type="dxa"/>
          </w:tcPr>
          <w:p w14:paraId="3C47888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59AE94F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2627FC25" w14:textId="77777777">
        <w:tc>
          <w:tcPr>
            <w:tcW w:w="1435" w:type="dxa"/>
          </w:tcPr>
          <w:p w14:paraId="0822E7AE"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4B1A50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5236AF5B" w14:textId="77777777">
        <w:tc>
          <w:tcPr>
            <w:tcW w:w="1435" w:type="dxa"/>
          </w:tcPr>
          <w:p w14:paraId="355C25F1"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2B0B65" w14:paraId="45813540" w14:textId="77777777">
        <w:tc>
          <w:tcPr>
            <w:tcW w:w="1435" w:type="dxa"/>
          </w:tcPr>
          <w:p w14:paraId="1550F1F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40DFAF9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2EAFCDC9" w14:textId="77777777" w:rsidR="002B0B65" w:rsidRDefault="002B0B65">
            <w:pPr>
              <w:snapToGrid w:val="0"/>
              <w:rPr>
                <w:rFonts w:ascii="Times New Roman" w:eastAsia="DengXian" w:hAnsi="Times New Roman" w:cs="Times New Roman"/>
                <w:sz w:val="20"/>
                <w:szCs w:val="20"/>
                <w:lang w:eastAsia="zh-CN"/>
              </w:rPr>
            </w:pPr>
          </w:p>
          <w:p w14:paraId="5AD8E5E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4-1: The example is to give company idea about what is to be studied in each category. Otherwise, there is no difference between the two sequence design in the two proposals.</w:t>
            </w:r>
          </w:p>
          <w:p w14:paraId="04EA1D6C" w14:textId="77777777" w:rsidR="002B0B65" w:rsidRDefault="002B0B65">
            <w:pPr>
              <w:snapToGrid w:val="0"/>
              <w:rPr>
                <w:rFonts w:ascii="Times New Roman" w:eastAsia="DengXian" w:hAnsi="Times New Roman" w:cs="Times New Roman"/>
                <w:sz w:val="20"/>
                <w:szCs w:val="20"/>
                <w:lang w:eastAsia="zh-CN"/>
              </w:rPr>
            </w:pPr>
          </w:p>
          <w:p w14:paraId="3FE72EC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4-2: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relies on the coherence assumption among antenna ports. It is the same as the coherence assumption established for the uplink coherent transmission in 5G. I am not sure what is new to be discussed in RAN4.</w:t>
            </w:r>
          </w:p>
          <w:p w14:paraId="561B83BC" w14:textId="77777777" w:rsidR="002B0B65" w:rsidRDefault="002B0B65">
            <w:pPr>
              <w:snapToGrid w:val="0"/>
              <w:rPr>
                <w:rFonts w:ascii="Times New Roman" w:eastAsia="DengXian" w:hAnsi="Times New Roman" w:cs="Times New Roman"/>
                <w:sz w:val="20"/>
                <w:szCs w:val="20"/>
                <w:lang w:eastAsia="zh-CN"/>
              </w:rPr>
            </w:pPr>
          </w:p>
          <w:p w14:paraId="0CE7A4C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5264798A" w14:textId="77777777" w:rsidR="002B0B65" w:rsidRDefault="002B0B65">
            <w:pPr>
              <w:snapToGrid w:val="0"/>
              <w:rPr>
                <w:rFonts w:ascii="Times New Roman" w:eastAsia="DengXian" w:hAnsi="Times New Roman" w:cs="Times New Roman"/>
                <w:sz w:val="20"/>
                <w:szCs w:val="20"/>
                <w:lang w:eastAsia="zh-CN"/>
              </w:rPr>
            </w:pPr>
          </w:p>
          <w:p w14:paraId="4909D1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was discussed in 5G, but not supported.</w:t>
            </w:r>
          </w:p>
          <w:p w14:paraId="261674E2" w14:textId="77777777" w:rsidR="002B0B65" w:rsidRDefault="002B0B65">
            <w:pPr>
              <w:snapToGrid w:val="0"/>
              <w:rPr>
                <w:rFonts w:ascii="Times New Roman" w:eastAsia="DengXian" w:hAnsi="Times New Roman" w:cs="Times New Roman"/>
                <w:sz w:val="20"/>
                <w:szCs w:val="20"/>
                <w:lang w:eastAsia="zh-CN"/>
              </w:rPr>
            </w:pPr>
          </w:p>
          <w:p w14:paraId="074D460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 If ZP SRS is not a sparse SRS, what is the usage of ZP SRS? Is it for coverage enhancement or capacity enhancement?</w:t>
            </w:r>
          </w:p>
          <w:p w14:paraId="31EAEDF3" w14:textId="77777777" w:rsidR="002B0B65" w:rsidRDefault="002B0B65">
            <w:pPr>
              <w:snapToGrid w:val="0"/>
              <w:rPr>
                <w:rFonts w:ascii="Times New Roman" w:eastAsia="DengXian" w:hAnsi="Times New Roman" w:cs="Times New Roman"/>
                <w:sz w:val="20"/>
                <w:szCs w:val="20"/>
                <w:lang w:eastAsia="zh-CN"/>
              </w:rPr>
            </w:pPr>
          </w:p>
          <w:p w14:paraId="41F33C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3769156" w14:textId="77777777" w:rsidR="002B0B65" w:rsidRDefault="002B0B65">
            <w:pPr>
              <w:snapToGrid w:val="0"/>
              <w:rPr>
                <w:rFonts w:ascii="Times New Roman" w:eastAsia="DengXian" w:hAnsi="Times New Roman" w:cs="Times New Roman"/>
                <w:sz w:val="20"/>
                <w:szCs w:val="20"/>
                <w:lang w:eastAsia="zh-CN"/>
              </w:rPr>
            </w:pPr>
          </w:p>
          <w:p w14:paraId="1EFBB66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Re Samsung: Increasing the number of SRS transmission opportunities may be helpful to enhance capacity of SRS. But is it helpful to coverage as well?</w:t>
            </w:r>
          </w:p>
          <w:p w14:paraId="48F90C1F" w14:textId="77777777" w:rsidR="002B0B65" w:rsidRDefault="002B0B65">
            <w:pPr>
              <w:snapToGrid w:val="0"/>
              <w:rPr>
                <w:rFonts w:ascii="Times New Roman" w:eastAsia="DengXian" w:hAnsi="Times New Roman" w:cs="Times New Roman"/>
                <w:sz w:val="20"/>
                <w:szCs w:val="20"/>
                <w:lang w:eastAsia="zh-CN"/>
              </w:rPr>
            </w:pPr>
          </w:p>
          <w:p w14:paraId="562D2903"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C6A95CB"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8A01A9B"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2B0B65" w:rsidRDefault="002B0B65">
            <w:pPr>
              <w:snapToGrid w:val="0"/>
              <w:rPr>
                <w:rFonts w:ascii="Times New Roman" w:eastAsia="DengXian" w:hAnsi="Times New Roman" w:cs="Times New Roman"/>
                <w:sz w:val="20"/>
                <w:szCs w:val="20"/>
                <w:lang w:eastAsia="zh-CN"/>
              </w:rPr>
            </w:pPr>
          </w:p>
          <w:p w14:paraId="1C48FA10" w14:textId="77777777" w:rsidR="002B0B65" w:rsidRDefault="002B0B65">
            <w:pPr>
              <w:snapToGrid w:val="0"/>
              <w:rPr>
                <w:rFonts w:ascii="Times New Roman" w:eastAsia="DengXian" w:hAnsi="Times New Roman" w:cs="Times New Roman"/>
                <w:sz w:val="20"/>
                <w:szCs w:val="20"/>
                <w:lang w:eastAsia="zh-CN"/>
              </w:rPr>
            </w:pPr>
          </w:p>
          <w:p w14:paraId="2888FAA9"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74DA7BC3"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F4E54B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A61749B"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2FB12ED"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2B0B65" w:rsidRDefault="002B0B65">
            <w:pPr>
              <w:snapToGrid w:val="0"/>
              <w:rPr>
                <w:rFonts w:ascii="Times New Roman" w:eastAsia="DengXian" w:hAnsi="Times New Roman" w:cs="Times New Roman"/>
                <w:sz w:val="20"/>
                <w:szCs w:val="20"/>
                <w:lang w:eastAsia="zh-CN"/>
              </w:rPr>
            </w:pPr>
          </w:p>
          <w:p w14:paraId="7D85D325" w14:textId="77777777" w:rsidR="002B0B65" w:rsidRDefault="002B0B65">
            <w:pPr>
              <w:snapToGrid w:val="0"/>
              <w:rPr>
                <w:rFonts w:ascii="Times New Roman" w:eastAsiaTheme="minorEastAsia" w:hAnsi="Times New Roman" w:cs="Times New Roman"/>
                <w:sz w:val="20"/>
                <w:szCs w:val="20"/>
                <w:lang w:eastAsia="ko-KR"/>
              </w:rPr>
            </w:pPr>
          </w:p>
        </w:tc>
      </w:tr>
      <w:tr w:rsidR="002B0B65" w14:paraId="3432BE13" w14:textId="77777777">
        <w:tc>
          <w:tcPr>
            <w:tcW w:w="1435" w:type="dxa"/>
          </w:tcPr>
          <w:p w14:paraId="12A00D0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483BBC3"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4CCEC7"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36854281"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2B0B65" w:rsidRDefault="002B0B65">
            <w:pPr>
              <w:snapToGrid w:val="0"/>
              <w:rPr>
                <w:rFonts w:ascii="Times New Roman" w:eastAsia="SimSun" w:hAnsi="Times New Roman" w:cs="Times New Roman"/>
                <w:sz w:val="20"/>
                <w:szCs w:val="20"/>
                <w:lang w:eastAsia="zh-CN"/>
              </w:rPr>
            </w:pPr>
          </w:p>
          <w:p w14:paraId="5D9029A7"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711073E3"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019F298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60F3E13"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7AEBAFEC"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1B3370C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2B0B65" w:rsidRDefault="002B0B65">
            <w:pPr>
              <w:snapToGrid w:val="0"/>
              <w:rPr>
                <w:rFonts w:ascii="Times New Roman" w:eastAsia="SimSun" w:hAnsi="Times New Roman" w:cs="Times New Roman"/>
                <w:sz w:val="20"/>
                <w:szCs w:val="20"/>
                <w:lang w:eastAsia="zh-CN"/>
              </w:rPr>
            </w:pPr>
          </w:p>
          <w:p w14:paraId="4C9E99E7"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7F5AC5B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similar to Proposal 4-1, it seems better to describe the needs of SRS coverage.</w:t>
            </w:r>
          </w:p>
          <w:p w14:paraId="53109B9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51F1E54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41ED0DB0" w14:textId="77777777" w:rsidR="002B0B65" w:rsidRDefault="002B0B65">
            <w:pPr>
              <w:snapToGrid w:val="0"/>
              <w:rPr>
                <w:rFonts w:ascii="Times New Roman" w:eastAsia="SimSun" w:hAnsi="Times New Roman" w:cs="Times New Roman"/>
                <w:sz w:val="20"/>
                <w:szCs w:val="20"/>
                <w:lang w:eastAsia="zh-CN"/>
              </w:rPr>
            </w:pPr>
          </w:p>
          <w:p w14:paraId="6EA054E4"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21939A9D"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26016653"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47ACB644"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2B0B65" w:rsidRDefault="00F31814">
            <w:pPr>
              <w:pStyle w:val="ListParagraph"/>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2B0B65" w14:paraId="6AC6AE81" w14:textId="77777777">
        <w:tc>
          <w:tcPr>
            <w:tcW w:w="1435" w:type="dxa"/>
          </w:tcPr>
          <w:p w14:paraId="3EEE28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2F6C3C" w14:textId="77777777" w:rsidR="002B0B65" w:rsidRDefault="002B0B65">
            <w:pPr>
              <w:snapToGrid w:val="0"/>
              <w:rPr>
                <w:rFonts w:ascii="Times New Roman" w:eastAsiaTheme="minorEastAsia" w:hAnsi="Times New Roman" w:cs="Times New Roman"/>
                <w:sz w:val="20"/>
                <w:szCs w:val="20"/>
                <w:lang w:eastAsia="ko-KR"/>
              </w:rPr>
            </w:pPr>
          </w:p>
        </w:tc>
      </w:tr>
    </w:tbl>
    <w:p w14:paraId="4E7AF770" w14:textId="77777777" w:rsidR="002B0B65" w:rsidRDefault="002B0B65">
      <w:pPr>
        <w:rPr>
          <w:rFonts w:ascii="Times New Roman" w:hAnsi="Times New Roman"/>
          <w:sz w:val="28"/>
          <w:szCs w:val="20"/>
        </w:rPr>
      </w:pPr>
    </w:p>
    <w:p w14:paraId="10C096E3" w14:textId="77777777" w:rsidR="002B0B65" w:rsidRDefault="002B0B65">
      <w:pPr>
        <w:rPr>
          <w:rFonts w:ascii="Times New Roman" w:hAnsi="Times New Roman"/>
          <w:sz w:val="28"/>
          <w:szCs w:val="20"/>
        </w:rPr>
      </w:pPr>
    </w:p>
    <w:p w14:paraId="6F9A773C" w14:textId="77777777" w:rsidR="002B0B65" w:rsidRDefault="00F31814">
      <w:pPr>
        <w:pStyle w:val="Heading2"/>
        <w:rPr>
          <w:lang w:val="en-US" w:eastAsia="zh-CN"/>
        </w:rPr>
      </w:pPr>
      <w:r>
        <w:rPr>
          <w:rFonts w:hint="eastAsia"/>
          <w:lang w:val="en-US" w:eastAsia="zh-CN"/>
        </w:rPr>
        <w:t>4.2 Round 2 discussion</w:t>
      </w:r>
    </w:p>
    <w:p w14:paraId="1EAC54FE" w14:textId="77777777" w:rsidR="002B0B65" w:rsidRDefault="002B0B65">
      <w:pPr>
        <w:rPr>
          <w:rFonts w:ascii="Times New Roman" w:hAnsi="Times New Roman"/>
          <w:sz w:val="28"/>
          <w:szCs w:val="20"/>
        </w:rPr>
      </w:pPr>
    </w:p>
    <w:p w14:paraId="45E69E89"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F63C06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5CB11D61"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2B0B65" w:rsidRDefault="002B0B65">
      <w:pPr>
        <w:snapToGrid w:val="0"/>
        <w:rPr>
          <w:rFonts w:ascii="Times New Roman" w:eastAsia="DengXian" w:hAnsi="Times New Roman" w:cs="Times New Roman"/>
          <w:sz w:val="20"/>
          <w:szCs w:val="20"/>
          <w:lang w:eastAsia="zh-CN"/>
        </w:rPr>
      </w:pPr>
    </w:p>
    <w:p w14:paraId="6E91EF6C" w14:textId="77777777" w:rsidR="002B0B65" w:rsidRDefault="002B0B65">
      <w:pPr>
        <w:snapToGrid w:val="0"/>
        <w:rPr>
          <w:rFonts w:ascii="Times New Roman" w:eastAsia="DengXian" w:hAnsi="Times New Roman" w:cs="Times New Roman"/>
          <w:sz w:val="20"/>
          <w:szCs w:val="20"/>
          <w:lang w:eastAsia="zh-CN"/>
        </w:rPr>
      </w:pPr>
    </w:p>
    <w:p w14:paraId="56212F8D"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821D47C"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283BEB6C"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5E4D57EC"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2B0B65" w:rsidRDefault="002B0B65">
      <w:pPr>
        <w:rPr>
          <w:rFonts w:ascii="Times New Roman" w:hAnsi="Times New Roman"/>
          <w:sz w:val="28"/>
          <w:szCs w:val="20"/>
        </w:rPr>
      </w:pPr>
    </w:p>
    <w:p w14:paraId="7FA5F425"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0B1611E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TableGrid"/>
        <w:tblW w:w="9985" w:type="dxa"/>
        <w:tblLook w:val="04A0" w:firstRow="1" w:lastRow="0" w:firstColumn="1" w:lastColumn="0" w:noHBand="0" w:noVBand="1"/>
      </w:tblPr>
      <w:tblGrid>
        <w:gridCol w:w="1435"/>
        <w:gridCol w:w="8550"/>
      </w:tblGrid>
      <w:tr w:rsidR="002B0B65"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w:t>
            </w:r>
            <w:proofErr w:type="spellStart"/>
            <w:r>
              <w:rPr>
                <w:rFonts w:ascii="Times New Roman" w:eastAsia="DengXian" w:hAnsi="Times New Roman" w:cs="Times New Roman"/>
                <w:sz w:val="20"/>
                <w:szCs w:val="20"/>
                <w:lang w:eastAsia="zh-CN"/>
              </w:rPr>
              <w:t>freq</w:t>
            </w:r>
            <w:proofErr w:type="spellEnd"/>
            <w:r>
              <w:rPr>
                <w:rFonts w:ascii="Times New Roman" w:eastAsia="DengXian" w:hAnsi="Times New Roman" w:cs="Times New Roman"/>
                <w:sz w:val="20"/>
                <w:szCs w:val="20"/>
                <w:lang w:eastAsia="zh-CN"/>
              </w:rPr>
              <w:t xml:space="preserve"> domain pattern should be studies. With that said, we propose to modify the first sub-bullet to be either:</w:t>
            </w:r>
          </w:p>
          <w:p w14:paraId="0D0DAC89" w14:textId="77777777" w:rsidR="002B0B65" w:rsidRDefault="00F31814">
            <w:pPr>
              <w:pStyle w:val="ListParagraph"/>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2B0B65" w:rsidRDefault="00F31814">
            <w:pPr>
              <w:pStyle w:val="ListParagraph"/>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2B0B65" w:rsidRDefault="00F31814">
            <w:pPr>
              <w:pStyle w:val="ListParagraph"/>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special case of sparse SRS in the frequency domain. No need to restrict the scope at this early stage.</w:t>
            </w:r>
          </w:p>
        </w:tc>
      </w:tr>
      <w:tr w:rsidR="002B0B65"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16B84A50"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4-2.2: </w:t>
            </w:r>
            <w:r>
              <w:rPr>
                <w:rFonts w:ascii="Times New Roman" w:eastAsia="DengXian" w:hAnsi="Times New Roman" w:cs="Times New Roman" w:hint="eastAsia"/>
                <w:sz w:val="20"/>
                <w:szCs w:val="20"/>
                <w:lang w:eastAsia="zh-CN"/>
              </w:rPr>
              <w:t>Support.</w:t>
            </w:r>
          </w:p>
        </w:tc>
      </w:tr>
      <w:tr w:rsidR="002B0B65"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14:textId="77777777" w:rsidR="002B0B65" w:rsidRDefault="002B0B65">
            <w:pPr>
              <w:snapToGrid w:val="0"/>
              <w:rPr>
                <w:rFonts w:ascii="Times New Roman" w:eastAsiaTheme="minorEastAsia" w:hAnsi="Times New Roman" w:cs="Times New Roman"/>
                <w:sz w:val="20"/>
                <w:szCs w:val="20"/>
                <w:lang w:eastAsia="ko-KR"/>
              </w:rPr>
            </w:pPr>
          </w:p>
          <w:p w14:paraId="273C6F4F"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2B0B65"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 4-2.2, higher transmission power is additional scheme to increase SRS coverage, especially in FR3 band.</w:t>
            </w:r>
          </w:p>
          <w:p w14:paraId="30723EA7" w14:textId="77777777" w:rsidR="002B0B65" w:rsidRDefault="002B0B65">
            <w:pPr>
              <w:snapToGrid w:val="0"/>
              <w:spacing w:line="288" w:lineRule="auto"/>
              <w:rPr>
                <w:rFonts w:ascii="Times New Roman" w:eastAsia="DengXian" w:hAnsi="Times New Roman" w:cs="Times New Roman"/>
                <w:sz w:val="20"/>
                <w:szCs w:val="20"/>
                <w:lang w:eastAsia="zh-CN"/>
              </w:rPr>
            </w:pPr>
          </w:p>
          <w:p w14:paraId="1A85098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EBA370D"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2B0B65" w:rsidRDefault="00F31814">
            <w:pPr>
              <w:pStyle w:val="ListParagraph"/>
              <w:numPr>
                <w:ilvl w:val="0"/>
                <w:numId w:val="27"/>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7C2D6B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2B0B65" w:rsidRDefault="00F31814">
            <w:pPr>
              <w:pStyle w:val="ListParagraph"/>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E29BC63"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FA44EF4" w14:textId="77777777" w:rsidR="002B0B65" w:rsidRDefault="002B0B65">
            <w:pPr>
              <w:snapToGrid w:val="0"/>
              <w:spacing w:line="288" w:lineRule="auto"/>
              <w:rPr>
                <w:rFonts w:ascii="Times New Roman" w:eastAsia="DengXian" w:hAnsi="Times New Roman" w:cs="Times New Roman"/>
                <w:sz w:val="20"/>
                <w:szCs w:val="20"/>
                <w:lang w:eastAsia="zh-CN"/>
              </w:rPr>
            </w:pPr>
          </w:p>
          <w:p w14:paraId="7F2CAC8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2B0B65"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207E184D" w14:textId="77777777" w:rsidR="002B0B65" w:rsidRDefault="00F31814">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199404A1" w14:textId="77777777" w:rsidR="002B0B65" w:rsidRDefault="00F31814">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rsidR="002B0B65"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2B0B65"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4-1.2: Support</w:t>
            </w:r>
          </w:p>
          <w:p w14:paraId="6C121B3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rsidR="002B0B65"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4-1.2:</w:t>
            </w:r>
          </w:p>
          <w:p w14:paraId="2B69D275"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it seems not proper to rush into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sparse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second bullet, low cross-correlation should be considered as one component of SRS sequence for capacity.</w:t>
            </w:r>
          </w:p>
          <w:p w14:paraId="0BB9817B" w14:textId="77777777" w:rsidR="002B0B65" w:rsidRDefault="00F31814">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w:t>
            </w:r>
            <w:r>
              <w:rPr>
                <w:rFonts w:ascii="Times New Roman" w:eastAsia="SimSun" w:hAnsi="Times New Roman" w:cs="Times New Roman" w:hint="eastAsia"/>
                <w:sz w:val="20"/>
                <w:szCs w:val="20"/>
                <w:lang w:eastAsia="zh-CN"/>
              </w:rPr>
              <w:t>RPFS and hopping of group/base sequence, comb-offset and cyclic shift should also be considered for SRS capacity.</w:t>
            </w:r>
          </w:p>
          <w:p w14:paraId="2ED967B1" w14:textId="77777777" w:rsidR="002B0B65" w:rsidRDefault="002B0B65">
            <w:pPr>
              <w:snapToGrid w:val="0"/>
              <w:rPr>
                <w:rFonts w:ascii="Times New Roman" w:eastAsia="DengXian" w:hAnsi="Times New Roman" w:cs="Times New Roman"/>
                <w:sz w:val="20"/>
                <w:szCs w:val="20"/>
                <w:lang w:eastAsia="zh-CN"/>
              </w:rPr>
            </w:pPr>
          </w:p>
          <w:p w14:paraId="70CC2B57"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23A45BE7"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0030B4D"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2B0B65" w:rsidRDefault="00F31814">
            <w:pPr>
              <w:pStyle w:val="ListParagraph"/>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sub/partial-band (e.g., RPFS)</w:t>
            </w:r>
          </w:p>
          <w:p w14:paraId="059C104F" w14:textId="77777777" w:rsidR="002B0B65" w:rsidRDefault="00F31814">
            <w:pPr>
              <w:pStyle w:val="ListParagraph"/>
              <w:numPr>
                <w:ilvl w:val="0"/>
                <w:numId w:val="27"/>
              </w:numPr>
              <w:spacing w:after="0" w:line="288" w:lineRule="auto"/>
              <w:rPr>
                <w:rFonts w:ascii="Times New Roman" w:hAnsi="Times New Roman" w:cs="Times New Roman"/>
                <w:color w:val="00B0F0"/>
                <w:sz w:val="20"/>
                <w:szCs w:val="20"/>
                <w:u w:val="single"/>
              </w:rPr>
            </w:pPr>
            <w:r>
              <w:rPr>
                <w:rFonts w:ascii="Times New Roman" w:eastAsia="DengXian" w:hAnsi="Times New Roman" w:cs="Times New Roman" w:hint="eastAsia"/>
                <w:color w:val="00B0F0"/>
                <w:sz w:val="20"/>
                <w:szCs w:val="20"/>
                <w:lang w:eastAsia="zh-CN"/>
              </w:rPr>
              <w:lastRenderedPageBreak/>
              <w:t>Hopping of group/based sequence, comb-offset, cyclic shift</w:t>
            </w:r>
          </w:p>
          <w:p w14:paraId="53B24952"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1986E99A" w14:textId="77777777" w:rsidR="002B0B65" w:rsidRDefault="002B0B65">
            <w:pPr>
              <w:snapToGrid w:val="0"/>
              <w:rPr>
                <w:rFonts w:ascii="Times New Roman" w:eastAsia="DengXian" w:hAnsi="Times New Roman" w:cs="Times New Roman"/>
                <w:sz w:val="20"/>
                <w:szCs w:val="20"/>
                <w:lang w:eastAsia="zh-CN"/>
              </w:rPr>
            </w:pPr>
          </w:p>
          <w:p w14:paraId="63CB277B" w14:textId="77777777" w:rsidR="002B0B65" w:rsidRDefault="002B0B65">
            <w:pPr>
              <w:snapToGrid w:val="0"/>
              <w:rPr>
                <w:rFonts w:ascii="Times New Roman" w:eastAsia="DengXian" w:hAnsi="Times New Roman" w:cs="Times New Roman"/>
                <w:sz w:val="20"/>
                <w:szCs w:val="20"/>
                <w:lang w:eastAsia="zh-CN"/>
              </w:rPr>
            </w:pPr>
          </w:p>
          <w:p w14:paraId="0F7148E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hint="eastAsia"/>
                <w:sz w:val="20"/>
                <w:szCs w:val="20"/>
                <w:lang w:eastAsia="zh-CN"/>
              </w:rPr>
              <w:t xml:space="preserve"> Fine.</w:t>
            </w:r>
          </w:p>
        </w:tc>
      </w:tr>
      <w:tr w:rsidR="002B0B65"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DD7FFD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same comment as MTK and Xiaomi.</w:t>
            </w:r>
          </w:p>
        </w:tc>
      </w:tr>
      <w:tr w:rsidR="002B0B65"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the comments.</w:t>
            </w:r>
          </w:p>
          <w:p w14:paraId="22CE321B" w14:textId="77777777" w:rsidR="002B0B65" w:rsidRDefault="002B0B65">
            <w:pPr>
              <w:snapToGrid w:val="0"/>
              <w:rPr>
                <w:rFonts w:ascii="Times New Roman" w:eastAsia="SimSun" w:hAnsi="Times New Roman" w:cs="Times New Roman"/>
                <w:sz w:val="20"/>
                <w:szCs w:val="20"/>
                <w:lang w:eastAsia="zh-CN"/>
              </w:rPr>
            </w:pPr>
          </w:p>
          <w:p w14:paraId="0BD2DC10"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1B8D15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EE5F352"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2B0B65" w:rsidRDefault="002B0B65">
            <w:pPr>
              <w:snapToGrid w:val="0"/>
              <w:rPr>
                <w:rFonts w:ascii="Times New Roman" w:eastAsia="SimSun" w:hAnsi="Times New Roman" w:cs="Times New Roman"/>
                <w:sz w:val="20"/>
                <w:szCs w:val="20"/>
                <w:lang w:eastAsia="zh-CN"/>
              </w:rPr>
            </w:pPr>
          </w:p>
          <w:p w14:paraId="1FB9326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7913075"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1200F1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BF3A719"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273B1E1A"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2B0B65" w:rsidRDefault="002B0B65">
            <w:pPr>
              <w:snapToGrid w:val="0"/>
              <w:rPr>
                <w:rFonts w:ascii="Times New Roman" w:eastAsia="SimSun" w:hAnsi="Times New Roman" w:cs="Times New Roman"/>
                <w:sz w:val="20"/>
                <w:szCs w:val="20"/>
                <w:lang w:eastAsia="zh-CN"/>
              </w:rPr>
            </w:pPr>
          </w:p>
          <w:p w14:paraId="395197F1" w14:textId="77777777" w:rsidR="002B0B65" w:rsidRDefault="002B0B65">
            <w:pPr>
              <w:snapToGrid w:val="0"/>
              <w:rPr>
                <w:rFonts w:ascii="Times New Roman" w:eastAsia="SimSun" w:hAnsi="Times New Roman" w:cs="Times New Roman"/>
                <w:sz w:val="20"/>
                <w:szCs w:val="20"/>
                <w:lang w:eastAsia="zh-CN"/>
              </w:rPr>
            </w:pPr>
          </w:p>
          <w:p w14:paraId="606AE530" w14:textId="77777777" w:rsidR="002B0B65" w:rsidRDefault="002B0B65">
            <w:pPr>
              <w:snapToGrid w:val="0"/>
              <w:rPr>
                <w:rFonts w:ascii="Times New Roman" w:eastAsia="SimSun" w:hAnsi="Times New Roman" w:cs="Times New Roman"/>
                <w:sz w:val="20"/>
                <w:szCs w:val="20"/>
                <w:lang w:eastAsia="zh-CN"/>
              </w:rPr>
            </w:pPr>
          </w:p>
        </w:tc>
      </w:tr>
      <w:tr w:rsidR="002B0B65"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1. Increased number of SRS transmission opportunities should be also considered as coverage improvement, e.g., more repetitions can be used for SRS. </w:t>
            </w:r>
          </w:p>
          <w:p w14:paraId="30EE00B5"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3. We prefer the same wording for sparse SRS used in coverage improvement </w:t>
            </w:r>
          </w:p>
          <w:p w14:paraId="06CB016C" w14:textId="77777777" w:rsidR="002B0B65" w:rsidRDefault="002B0B65">
            <w:pPr>
              <w:spacing w:line="288" w:lineRule="auto"/>
              <w:rPr>
                <w:rFonts w:ascii="Times New Roman" w:eastAsia="DengXian" w:hAnsi="Times New Roman" w:cs="Times New Roman"/>
                <w:sz w:val="20"/>
                <w:szCs w:val="20"/>
                <w:lang w:eastAsia="zh-CN"/>
              </w:rPr>
            </w:pPr>
          </w:p>
          <w:p w14:paraId="73128272" w14:textId="77777777" w:rsidR="002B0B65" w:rsidRDefault="002B0B65">
            <w:pPr>
              <w:spacing w:line="288" w:lineRule="auto"/>
              <w:rPr>
                <w:rFonts w:ascii="Times New Roman" w:eastAsia="DengXian" w:hAnsi="Times New Roman" w:cs="Times New Roman"/>
                <w:sz w:val="20"/>
                <w:szCs w:val="20"/>
                <w:lang w:eastAsia="zh-CN"/>
              </w:rPr>
            </w:pPr>
          </w:p>
          <w:p w14:paraId="76A5B813"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107FBB2" w14:textId="77777777" w:rsidR="002B0B65" w:rsidRDefault="00F31814">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FF0000"/>
                <w:sz w:val="20"/>
                <w:szCs w:val="20"/>
                <w:u w:val="single"/>
                <w:lang w:eastAsia="zh-CN"/>
              </w:rPr>
              <w:t xml:space="preserve">Cross-slot SRS operation </w:t>
            </w:r>
            <w:r>
              <w:rPr>
                <w:rFonts w:ascii="Times New Roman" w:eastAsia="SimSun" w:hAnsi="Times New Roman" w:cs="Times New Roman"/>
                <w:strike/>
                <w:color w:val="5B9BD5"/>
                <w:sz w:val="20"/>
                <w:szCs w:val="20"/>
                <w:u w:val="single"/>
                <w:lang w:eastAsia="zh-CN"/>
              </w:rPr>
              <w:t>and</w:t>
            </w:r>
            <w:r>
              <w:rPr>
                <w:rFonts w:ascii="Times New Roman" w:eastAsia="SimSun" w:hAnsi="Times New Roman" w:cs="Times New Roman"/>
                <w:strike/>
                <w:color w:val="5B9BD5"/>
                <w:sz w:val="20"/>
                <w:szCs w:val="20"/>
                <w:lang w:eastAsia="zh-CN"/>
              </w:rPr>
              <w:t xml:space="preserve"> increased SRS r</w:t>
            </w:r>
            <w:r>
              <w:rPr>
                <w:rFonts w:ascii="Times New Roman" w:eastAsia="SimSun" w:hAnsi="Times New Roman" w:cs="Times New Roman"/>
                <w:strike/>
                <w:color w:val="5B9BD5"/>
                <w:sz w:val="20"/>
                <w:szCs w:val="20"/>
                <w:lang w:eastAsia="en-US"/>
              </w:rPr>
              <w:t>epetition</w:t>
            </w:r>
          </w:p>
          <w:p w14:paraId="0A4FC04C" w14:textId="77777777" w:rsidR="002B0B65" w:rsidRDefault="00F31814">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w:t>
            </w:r>
            <w:r>
              <w:rPr>
                <w:rFonts w:ascii="Times New Roman" w:eastAsia="SimSun" w:hAnsi="Times New Roman" w:cs="Times New Roman"/>
                <w:color w:val="5B9BD5"/>
                <w:sz w:val="20"/>
                <w:szCs w:val="20"/>
                <w:u w:val="single"/>
                <w:lang w:eastAsia="en-US"/>
              </w:rPr>
              <w:t xml:space="preserve">ncreasing </w:t>
            </w:r>
            <w:r>
              <w:rPr>
                <w:rFonts w:ascii="Times New Roman" w:eastAsia="SimSun" w:hAnsi="Times New Roman" w:cs="Times New Roman"/>
                <w:color w:val="5B9BD5"/>
                <w:sz w:val="20"/>
                <w:szCs w:val="20"/>
                <w:u w:val="single"/>
                <w:lang w:eastAsia="zh-CN"/>
              </w:rPr>
              <w:t xml:space="preserve">SRS </w:t>
            </w:r>
            <w:r>
              <w:rPr>
                <w:rFonts w:ascii="Times New Roman" w:eastAsia="SimSun" w:hAnsi="Times New Roman" w:cs="Times New Roman"/>
                <w:color w:val="5B9BD5"/>
                <w:sz w:val="20"/>
                <w:szCs w:val="20"/>
                <w:u w:val="single"/>
                <w:lang w:eastAsia="en-US"/>
              </w:rPr>
              <w:t>transmission opportunities</w:t>
            </w:r>
          </w:p>
          <w:p w14:paraId="14515B4C"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028390C"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2B0B65" w:rsidRDefault="00F31814">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5B9BD5"/>
                <w:sz w:val="20"/>
                <w:szCs w:val="20"/>
                <w:u w:val="single"/>
                <w:lang w:eastAsia="en-US"/>
              </w:rPr>
              <w:t>Sparse SRS design</w:t>
            </w:r>
            <w:r>
              <w:rPr>
                <w:rFonts w:ascii="Times New Roman" w:eastAsia="SimSun" w:hAnsi="Times New Roman" w:cs="Times New Roman"/>
                <w:color w:val="5B9BD5"/>
                <w:sz w:val="20"/>
                <w:szCs w:val="20"/>
                <w:u w:val="single"/>
                <w:lang w:eastAsia="zh-CN"/>
              </w:rPr>
              <w:t xml:space="preserve"> in frequency domain</w:t>
            </w:r>
            <w:r>
              <w:rPr>
                <w:rFonts w:ascii="Times New Roman" w:eastAsia="SimSun" w:hAnsi="Times New Roman" w:cs="Times New Roman"/>
                <w:color w:val="5B9BD5"/>
                <w:sz w:val="20"/>
                <w:szCs w:val="20"/>
                <w:lang w:eastAsia="zh-CN"/>
              </w:rPr>
              <w:t xml:space="preserve"> </w:t>
            </w:r>
            <w:r>
              <w:rPr>
                <w:rFonts w:ascii="Times New Roman" w:eastAsia="SimSun" w:hAnsi="Times New Roman" w:cs="Times New Roman"/>
                <w:strike/>
                <w:color w:val="FF0000"/>
                <w:sz w:val="20"/>
                <w:szCs w:val="20"/>
                <w:u w:val="single"/>
                <w:lang w:eastAsia="zh-CN"/>
              </w:rPr>
              <w:t>Narrow band SRS transmission</w:t>
            </w:r>
          </w:p>
          <w:p w14:paraId="186B0571" w14:textId="77777777" w:rsidR="002B0B65" w:rsidRDefault="00F31814">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Increased SRS r</w:t>
            </w:r>
            <w:r>
              <w:rPr>
                <w:rFonts w:ascii="Times New Roman" w:eastAsia="SimSun" w:hAnsi="Times New Roman" w:cs="Times New Roman"/>
                <w:color w:val="5B9BD5"/>
                <w:sz w:val="20"/>
                <w:szCs w:val="20"/>
                <w:u w:val="single"/>
                <w:lang w:eastAsia="en-US"/>
              </w:rPr>
              <w:t>epetition</w:t>
            </w:r>
          </w:p>
          <w:p w14:paraId="33446D7B"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tc>
      </w:tr>
      <w:tr w:rsidR="002B0B65"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2B0B65" w:rsidRDefault="002B0B65">
            <w:pPr>
              <w:rPr>
                <w:rFonts w:ascii="Times New Roman" w:eastAsia="SimSun" w:hAnsi="Times New Roman" w:cs="Times New Roman"/>
                <w:sz w:val="20"/>
                <w:szCs w:val="20"/>
                <w:lang w:eastAsia="zh-CN"/>
              </w:rPr>
            </w:pPr>
          </w:p>
        </w:tc>
      </w:tr>
      <w:tr w:rsidR="002B0B65"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2B0B65" w:rsidRDefault="002B0B65">
            <w:pPr>
              <w:rPr>
                <w:rFonts w:ascii="Times New Roman" w:eastAsiaTheme="minorEastAsia" w:hAnsi="Times New Roman" w:cs="Times New Roman"/>
                <w:sz w:val="20"/>
                <w:szCs w:val="20"/>
                <w:lang w:eastAsia="ko-KR"/>
              </w:rPr>
            </w:pPr>
          </w:p>
        </w:tc>
      </w:tr>
      <w:tr w:rsidR="002B0B65"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2B0B65" w:rsidRDefault="002B0B65">
            <w:pPr>
              <w:rPr>
                <w:rFonts w:ascii="Times New Roman" w:eastAsia="DengXian" w:hAnsi="Times New Roman" w:cs="Times New Roman"/>
                <w:b/>
                <w:sz w:val="20"/>
                <w:szCs w:val="20"/>
                <w:lang w:eastAsia="zh-CN"/>
              </w:rPr>
            </w:pPr>
          </w:p>
        </w:tc>
      </w:tr>
      <w:tr w:rsidR="002B0B65" w14:paraId="551C8E4A" w14:textId="77777777">
        <w:tc>
          <w:tcPr>
            <w:tcW w:w="1435" w:type="dxa"/>
          </w:tcPr>
          <w:p w14:paraId="4778200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136EE3" w14:textId="77777777" w:rsidR="002B0B65" w:rsidRDefault="002B0B65">
            <w:pPr>
              <w:snapToGrid w:val="0"/>
              <w:rPr>
                <w:rFonts w:ascii="Times New Roman" w:eastAsia="DengXian" w:hAnsi="Times New Roman" w:cs="Times New Roman"/>
                <w:sz w:val="20"/>
                <w:szCs w:val="20"/>
                <w:lang w:eastAsia="zh-CN"/>
              </w:rPr>
            </w:pPr>
          </w:p>
        </w:tc>
      </w:tr>
      <w:tr w:rsidR="002B0B65" w14:paraId="3B74A551" w14:textId="77777777">
        <w:tc>
          <w:tcPr>
            <w:tcW w:w="1435" w:type="dxa"/>
          </w:tcPr>
          <w:p w14:paraId="27956DB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BC6B17" w14:textId="77777777" w:rsidR="002B0B65" w:rsidRDefault="002B0B65">
            <w:pPr>
              <w:rPr>
                <w:rFonts w:ascii="Times New Roman" w:eastAsia="DengXian" w:hAnsi="Times New Roman" w:cs="Times New Roman"/>
                <w:sz w:val="20"/>
                <w:szCs w:val="20"/>
                <w:lang w:eastAsia="zh-CN"/>
              </w:rPr>
            </w:pPr>
          </w:p>
        </w:tc>
      </w:tr>
      <w:tr w:rsidR="002B0B65" w14:paraId="52E2C197" w14:textId="77777777">
        <w:tc>
          <w:tcPr>
            <w:tcW w:w="1435" w:type="dxa"/>
          </w:tcPr>
          <w:p w14:paraId="5E96D68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ACF947B" w14:textId="77777777" w:rsidR="002B0B65" w:rsidRDefault="002B0B65">
            <w:pPr>
              <w:rPr>
                <w:rFonts w:ascii="Times New Roman" w:eastAsia="DengXian" w:hAnsi="Times New Roman" w:cs="Times New Roman"/>
                <w:sz w:val="20"/>
                <w:szCs w:val="20"/>
                <w:lang w:eastAsia="zh-CN"/>
              </w:rPr>
            </w:pPr>
          </w:p>
        </w:tc>
      </w:tr>
      <w:tr w:rsidR="002B0B65" w14:paraId="46E71350" w14:textId="77777777">
        <w:tc>
          <w:tcPr>
            <w:tcW w:w="1435" w:type="dxa"/>
          </w:tcPr>
          <w:p w14:paraId="0F26BF1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76D001E"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3553521" w14:textId="77777777">
        <w:tc>
          <w:tcPr>
            <w:tcW w:w="1435" w:type="dxa"/>
          </w:tcPr>
          <w:p w14:paraId="1B9728C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FFA3495"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AD7787F" w14:textId="77777777">
        <w:tc>
          <w:tcPr>
            <w:tcW w:w="1435" w:type="dxa"/>
          </w:tcPr>
          <w:p w14:paraId="35E9D454" w14:textId="77777777" w:rsidR="002B0B65" w:rsidRDefault="002B0B65">
            <w:pPr>
              <w:snapToGrid w:val="0"/>
              <w:rPr>
                <w:rFonts w:ascii="Times New Roman" w:hAnsi="Times New Roman" w:cs="Times New Roman"/>
                <w:sz w:val="20"/>
                <w:szCs w:val="20"/>
              </w:rPr>
            </w:pPr>
          </w:p>
        </w:tc>
        <w:tc>
          <w:tcPr>
            <w:tcW w:w="8550" w:type="dxa"/>
          </w:tcPr>
          <w:p w14:paraId="27EAEAA6" w14:textId="77777777" w:rsidR="002B0B65" w:rsidRDefault="002B0B65">
            <w:pPr>
              <w:snapToGrid w:val="0"/>
              <w:rPr>
                <w:rFonts w:ascii="Times New Roman" w:hAnsi="Times New Roman" w:cs="Times New Roman"/>
                <w:sz w:val="20"/>
                <w:szCs w:val="20"/>
              </w:rPr>
            </w:pPr>
          </w:p>
        </w:tc>
      </w:tr>
      <w:tr w:rsidR="002B0B65" w14:paraId="36D6228A" w14:textId="77777777">
        <w:tc>
          <w:tcPr>
            <w:tcW w:w="1435" w:type="dxa"/>
          </w:tcPr>
          <w:p w14:paraId="4C0461C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417BC98" w14:textId="77777777" w:rsidR="002B0B65" w:rsidRDefault="002B0B65">
            <w:pPr>
              <w:snapToGrid w:val="0"/>
              <w:rPr>
                <w:rFonts w:ascii="Times New Roman" w:eastAsia="DengXian" w:hAnsi="Times New Roman" w:cs="Times New Roman"/>
                <w:sz w:val="20"/>
                <w:szCs w:val="20"/>
                <w:lang w:eastAsia="zh-CN"/>
              </w:rPr>
            </w:pPr>
          </w:p>
        </w:tc>
      </w:tr>
      <w:tr w:rsidR="002B0B65" w14:paraId="66F40BDF" w14:textId="77777777">
        <w:tc>
          <w:tcPr>
            <w:tcW w:w="1435" w:type="dxa"/>
          </w:tcPr>
          <w:p w14:paraId="1250157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52C2C86" w14:textId="77777777" w:rsidR="002B0B65" w:rsidRDefault="002B0B65">
            <w:pPr>
              <w:snapToGrid w:val="0"/>
              <w:rPr>
                <w:rFonts w:ascii="Times New Roman" w:eastAsia="DengXian" w:hAnsi="Times New Roman" w:cs="Times New Roman"/>
                <w:sz w:val="20"/>
                <w:szCs w:val="20"/>
                <w:lang w:eastAsia="zh-CN"/>
              </w:rPr>
            </w:pPr>
          </w:p>
        </w:tc>
      </w:tr>
      <w:tr w:rsidR="002B0B65" w14:paraId="3969A3BE" w14:textId="77777777">
        <w:tc>
          <w:tcPr>
            <w:tcW w:w="1435" w:type="dxa"/>
          </w:tcPr>
          <w:p w14:paraId="006EB4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6790D5" w14:textId="77777777" w:rsidR="002B0B65" w:rsidRDefault="002B0B65">
            <w:pPr>
              <w:snapToGrid w:val="0"/>
              <w:rPr>
                <w:rFonts w:ascii="Times New Roman" w:eastAsia="DengXian" w:hAnsi="Times New Roman" w:cs="Times New Roman"/>
                <w:sz w:val="20"/>
                <w:szCs w:val="20"/>
                <w:lang w:eastAsia="zh-CN"/>
              </w:rPr>
            </w:pPr>
          </w:p>
        </w:tc>
      </w:tr>
      <w:tr w:rsidR="002B0B65" w14:paraId="086315CC" w14:textId="77777777">
        <w:tc>
          <w:tcPr>
            <w:tcW w:w="1435" w:type="dxa"/>
          </w:tcPr>
          <w:p w14:paraId="70B70EA5"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3CF35FE6" w14:textId="77777777" w:rsidR="002B0B65" w:rsidRDefault="002B0B65">
            <w:pPr>
              <w:snapToGrid w:val="0"/>
              <w:rPr>
                <w:rFonts w:ascii="Times New Roman" w:eastAsia="DengXian" w:hAnsi="Times New Roman" w:cs="Times New Roman"/>
                <w:sz w:val="20"/>
                <w:szCs w:val="20"/>
                <w:lang w:eastAsia="zh-CN"/>
              </w:rPr>
            </w:pPr>
          </w:p>
        </w:tc>
      </w:tr>
      <w:tr w:rsidR="002B0B65" w14:paraId="368E5E71" w14:textId="77777777">
        <w:tc>
          <w:tcPr>
            <w:tcW w:w="1435" w:type="dxa"/>
          </w:tcPr>
          <w:p w14:paraId="3483402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DEE5DBF" w14:textId="77777777" w:rsidR="002B0B65" w:rsidRDefault="002B0B65">
            <w:pPr>
              <w:rPr>
                <w:rFonts w:ascii="Times New Roman" w:eastAsia="DengXian" w:hAnsi="Times New Roman" w:cs="Times New Roman"/>
                <w:sz w:val="20"/>
                <w:szCs w:val="20"/>
                <w:lang w:eastAsia="zh-CN"/>
              </w:rPr>
            </w:pPr>
          </w:p>
        </w:tc>
      </w:tr>
      <w:tr w:rsidR="002B0B65" w14:paraId="117B3996" w14:textId="77777777">
        <w:tc>
          <w:tcPr>
            <w:tcW w:w="1435" w:type="dxa"/>
          </w:tcPr>
          <w:p w14:paraId="12219914"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EB4B74B" w14:textId="77777777" w:rsidR="002B0B65" w:rsidRDefault="002B0B65">
            <w:pPr>
              <w:snapToGrid w:val="0"/>
              <w:rPr>
                <w:rFonts w:ascii="Times New Roman" w:eastAsia="DengXian" w:hAnsi="Times New Roman" w:cs="Times New Roman"/>
                <w:sz w:val="20"/>
                <w:szCs w:val="20"/>
                <w:lang w:eastAsia="zh-CN"/>
              </w:rPr>
            </w:pPr>
          </w:p>
        </w:tc>
      </w:tr>
    </w:tbl>
    <w:p w14:paraId="6EE95DB3" w14:textId="77777777" w:rsidR="002B0B65" w:rsidRDefault="002B0B65">
      <w:pPr>
        <w:snapToGrid w:val="0"/>
        <w:rPr>
          <w:rFonts w:ascii="Times New Roman" w:eastAsia="DengXian" w:hAnsi="Times New Roman" w:cs="Times New Roman"/>
          <w:sz w:val="20"/>
          <w:szCs w:val="20"/>
          <w:lang w:eastAsia="zh-CN"/>
        </w:rPr>
      </w:pPr>
    </w:p>
    <w:p w14:paraId="16B13C20" w14:textId="77777777" w:rsidR="002B0B65" w:rsidRDefault="002B0B65">
      <w:pPr>
        <w:rPr>
          <w:rFonts w:ascii="Times New Roman" w:hAnsi="Times New Roman"/>
          <w:sz w:val="28"/>
          <w:szCs w:val="20"/>
        </w:rPr>
      </w:pPr>
    </w:p>
    <w:p w14:paraId="32D918C7" w14:textId="77777777" w:rsidR="002B0B65" w:rsidRDefault="00F31814">
      <w:pPr>
        <w:pStyle w:val="Heading2"/>
        <w:rPr>
          <w:lang w:val="en-US" w:eastAsia="zh-CN"/>
        </w:rPr>
      </w:pPr>
      <w:r>
        <w:rPr>
          <w:rFonts w:hint="eastAsia"/>
          <w:lang w:val="en-US" w:eastAsia="zh-CN"/>
        </w:rPr>
        <w:t>4.3 Round 3 discussion</w:t>
      </w:r>
    </w:p>
    <w:p w14:paraId="2C7049D2" w14:textId="77777777" w:rsidR="002B0B65" w:rsidRDefault="002B0B65">
      <w:pPr>
        <w:rPr>
          <w:rFonts w:ascii="Times New Roman" w:hAnsi="Times New Roman"/>
          <w:sz w:val="28"/>
          <w:szCs w:val="20"/>
        </w:rPr>
      </w:pPr>
    </w:p>
    <w:p w14:paraId="18846572"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14:paraId="198809F8" w14:textId="77777777" w:rsidR="002B0B65" w:rsidRDefault="002B0B65">
      <w:pPr>
        <w:rPr>
          <w:rFonts w:ascii="Times New Roman" w:eastAsia="SimSun" w:hAnsi="Times New Roman" w:cs="Times New Roman"/>
          <w:sz w:val="20"/>
          <w:szCs w:val="20"/>
          <w:lang w:eastAsia="zh-CN"/>
        </w:rPr>
      </w:pPr>
    </w:p>
    <w:p w14:paraId="0223BFAD" w14:textId="77777777" w:rsidR="002B0B65" w:rsidRDefault="002B0B65">
      <w:pPr>
        <w:rPr>
          <w:rFonts w:ascii="Times New Roman" w:hAnsi="Times New Roman"/>
          <w:sz w:val="28"/>
          <w:szCs w:val="20"/>
        </w:rPr>
      </w:pPr>
    </w:p>
    <w:p w14:paraId="06E4B13A" w14:textId="77777777" w:rsidR="002B0B65" w:rsidRDefault="00F31814">
      <w:pPr>
        <w:spacing w:line="288" w:lineRule="auto"/>
        <w:rPr>
          <w:rFonts w:ascii="Times New Roman" w:eastAsia="SimSun" w:hAnsi="Times New Roman" w:cs="Times New Roman"/>
          <w:b/>
          <w:bCs/>
          <w:sz w:val="24"/>
          <w:szCs w:val="24"/>
          <w:highlight w:val="yellow"/>
          <w:lang w:eastAsia="zh-CN"/>
        </w:rPr>
      </w:pPr>
      <w:r>
        <w:rPr>
          <w:rFonts w:ascii="Times New Roman" w:eastAsia="SimSun" w:hAnsi="Times New Roman" w:cs="Times New Roman" w:hint="eastAsia"/>
          <w:b/>
          <w:bCs/>
          <w:sz w:val="24"/>
          <w:szCs w:val="24"/>
          <w:highlight w:val="yellow"/>
          <w:lang w:eastAsia="zh-CN"/>
        </w:rPr>
        <w:t>Proposal set#1</w:t>
      </w:r>
    </w:p>
    <w:p w14:paraId="206A922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32D91FB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041DF0D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2418B2C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p>
    <w:p w14:paraId="64CCC7B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1B89BA2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repeated SRS</w:t>
      </w:r>
    </w:p>
    <w:p w14:paraId="29E11DB8"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438A515" w14:textId="77777777" w:rsidR="002B0B65" w:rsidRDefault="002B0B65">
      <w:pPr>
        <w:spacing w:line="288" w:lineRule="auto"/>
        <w:rPr>
          <w:rFonts w:ascii="Times New Roman" w:hAnsi="Times New Roman" w:cs="Times New Roman"/>
          <w:b/>
          <w:bCs/>
          <w:sz w:val="20"/>
          <w:szCs w:val="20"/>
          <w:highlight w:val="yellow"/>
        </w:rPr>
      </w:pPr>
    </w:p>
    <w:p w14:paraId="40F47DE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224DF255"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Cross-slot SRS operation</w:t>
      </w:r>
    </w:p>
    <w:p w14:paraId="686F0F0E"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w:t>
      </w:r>
    </w:p>
    <w:p w14:paraId="4DF2831A"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w:t>
      </w:r>
    </w:p>
    <w:p w14:paraId="793F0C0B" w14:textId="77777777" w:rsidR="002B0B65" w:rsidRDefault="00F31814">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Sequence design</w:t>
      </w:r>
    </w:p>
    <w:p w14:paraId="680CF833"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w:t>
      </w:r>
    </w:p>
    <w:p w14:paraId="2FC1EFB9" w14:textId="77777777" w:rsidR="002B0B65" w:rsidRDefault="00F31814">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boosting</w:t>
      </w:r>
    </w:p>
    <w:p w14:paraId="1A9C61E0"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EB80CDB" w14:textId="77777777" w:rsidR="002B0B65" w:rsidRDefault="002B0B65">
      <w:pPr>
        <w:spacing w:line="288" w:lineRule="auto"/>
        <w:rPr>
          <w:rFonts w:ascii="Times New Roman" w:hAnsi="Times New Roman" w:cs="Times New Roman"/>
          <w:b/>
          <w:bCs/>
          <w:sz w:val="20"/>
          <w:szCs w:val="20"/>
          <w:highlight w:val="yellow"/>
        </w:rPr>
      </w:pPr>
    </w:p>
    <w:p w14:paraId="09C8144E" w14:textId="77777777" w:rsidR="002B0B65" w:rsidRDefault="00F31814">
      <w:pPr>
        <w:spacing w:line="288" w:lineRule="auto"/>
        <w:rPr>
          <w:rFonts w:ascii="Times New Roman" w:hAnsi="Times New Roman" w:cs="Times New Roman"/>
          <w:b/>
          <w:bCs/>
          <w:sz w:val="20"/>
          <w:szCs w:val="20"/>
          <w:highlight w:val="yellow"/>
        </w:rPr>
      </w:pPr>
      <w:r>
        <w:rPr>
          <w:rFonts w:ascii="Times New Roman" w:eastAsia="SimSun" w:hAnsi="Times New Roman" w:cs="Times New Roman" w:hint="eastAsia"/>
          <w:b/>
          <w:bCs/>
          <w:highlight w:val="yellow"/>
          <w:lang w:eastAsia="zh-CN"/>
        </w:rPr>
        <w:t>Proposal set#2</w:t>
      </w:r>
    </w:p>
    <w:p w14:paraId="43ADDA2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w:t>
      </w:r>
    </w:p>
    <w:p w14:paraId="348A1A1D"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7D1AC7A7"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Sequence design</w:t>
      </w:r>
    </w:p>
    <w:p w14:paraId="0DBB6ED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time domain</w:t>
      </w:r>
    </w:p>
    <w:p w14:paraId="2241A163"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39B5838E"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0262422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1D7B627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w:t>
      </w:r>
    </w:p>
    <w:p w14:paraId="3FB91B95" w14:textId="77777777" w:rsidR="002B0B65" w:rsidRDefault="002B0B65">
      <w:pPr>
        <w:rPr>
          <w:rFonts w:ascii="Times New Roman" w:hAnsi="Times New Roman"/>
          <w:sz w:val="28"/>
          <w:szCs w:val="20"/>
        </w:rPr>
      </w:pPr>
    </w:p>
    <w:p w14:paraId="0D0DA996" w14:textId="77777777" w:rsidR="002B0B65" w:rsidRDefault="002B0B65">
      <w:pPr>
        <w:rPr>
          <w:rFonts w:ascii="Times New Roman" w:hAnsi="Times New Roman"/>
          <w:sz w:val="28"/>
          <w:szCs w:val="20"/>
        </w:rPr>
      </w:pPr>
    </w:p>
    <w:p w14:paraId="06528EBB"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0CF0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4-4: Company views/comments/suggestions</w:t>
      </w:r>
    </w:p>
    <w:tbl>
      <w:tblPr>
        <w:tblStyle w:val="TableGrid"/>
        <w:tblW w:w="9985" w:type="dxa"/>
        <w:tblLook w:val="04A0" w:firstRow="1" w:lastRow="0" w:firstColumn="1" w:lastColumn="0" w:noHBand="0" w:noVBand="1"/>
      </w:tblPr>
      <w:tblGrid>
        <w:gridCol w:w="1435"/>
        <w:gridCol w:w="8550"/>
      </w:tblGrid>
      <w:tr w:rsidR="002B0B65" w14:paraId="6BC81FE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A6CF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B0F1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70D7E18" w14:textId="77777777">
        <w:tc>
          <w:tcPr>
            <w:tcW w:w="1435" w:type="dxa"/>
            <w:tcBorders>
              <w:top w:val="single" w:sz="4" w:space="0" w:color="auto"/>
              <w:left w:val="single" w:sz="4" w:space="0" w:color="auto"/>
              <w:bottom w:val="single" w:sz="4" w:space="0" w:color="auto"/>
              <w:right w:val="single" w:sz="4" w:space="0" w:color="auto"/>
            </w:tcBorders>
          </w:tcPr>
          <w:p w14:paraId="2086EE99"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7C59A33"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 on the two set of proposals</w:t>
            </w:r>
          </w:p>
        </w:tc>
      </w:tr>
      <w:tr w:rsidR="002B0B65" w14:paraId="2CDB62BD" w14:textId="77777777">
        <w:tc>
          <w:tcPr>
            <w:tcW w:w="1435" w:type="dxa"/>
            <w:tcBorders>
              <w:top w:val="single" w:sz="4" w:space="0" w:color="auto"/>
              <w:left w:val="single" w:sz="4" w:space="0" w:color="auto"/>
              <w:bottom w:val="single" w:sz="4" w:space="0" w:color="auto"/>
              <w:right w:val="single" w:sz="4" w:space="0" w:color="auto"/>
            </w:tcBorders>
          </w:tcPr>
          <w:p w14:paraId="2E0A6C5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7894A62"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Proposal set#1 is slightly preferred which is more specific</w:t>
            </w:r>
            <w:r>
              <w:rPr>
                <w:rFonts w:ascii="Times New Roman" w:eastAsia="DengXian" w:hAnsi="Times New Roman" w:cs="Times New Roman" w:hint="eastAsia"/>
                <w:sz w:val="20"/>
                <w:szCs w:val="20"/>
                <w:lang w:eastAsia="zh-CN"/>
              </w:rPr>
              <w:t>, although we also acknowledge that some aspects work for both capacity and coverage.</w:t>
            </w:r>
          </w:p>
        </w:tc>
      </w:tr>
      <w:tr w:rsidR="002B0B65" w14:paraId="27782982" w14:textId="77777777">
        <w:tc>
          <w:tcPr>
            <w:tcW w:w="1435" w:type="dxa"/>
            <w:tcBorders>
              <w:top w:val="single" w:sz="4" w:space="0" w:color="auto"/>
              <w:left w:val="single" w:sz="4" w:space="0" w:color="auto"/>
              <w:bottom w:val="single" w:sz="4" w:space="0" w:color="auto"/>
              <w:right w:val="single" w:sz="4" w:space="0" w:color="auto"/>
            </w:tcBorders>
          </w:tcPr>
          <w:p w14:paraId="13C57B9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2A5DD9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Proposal 4-1.3B as it allows more open study of these aspects. </w:t>
            </w:r>
          </w:p>
        </w:tc>
      </w:tr>
      <w:tr w:rsidR="002B0B65" w14:paraId="7B53B096" w14:textId="77777777">
        <w:tc>
          <w:tcPr>
            <w:tcW w:w="1435" w:type="dxa"/>
            <w:tcBorders>
              <w:top w:val="single" w:sz="4" w:space="0" w:color="auto"/>
              <w:left w:val="single" w:sz="4" w:space="0" w:color="auto"/>
              <w:bottom w:val="single" w:sz="4" w:space="0" w:color="auto"/>
              <w:right w:val="single" w:sz="4" w:space="0" w:color="auto"/>
            </w:tcBorders>
          </w:tcPr>
          <w:p w14:paraId="29FAFD8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AD220E4"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 4-1.3A</w:t>
            </w:r>
            <w:r>
              <w:rPr>
                <w:rFonts w:ascii="Times New Roman" w:eastAsia="DengXian" w:hAnsi="Times New Roman" w:cs="Times New Roman" w:hint="eastAsia"/>
                <w:sz w:val="20"/>
                <w:szCs w:val="20"/>
                <w:lang w:eastAsia="zh-CN"/>
              </w:rPr>
              <w:t xml:space="preserve">, some examples are also needed for </w:t>
            </w:r>
            <w:r>
              <w:rPr>
                <w:rFonts w:ascii="Times New Roman" w:eastAsia="DengXian" w:hAnsi="Times New Roman" w:cs="Times New Roman"/>
                <w:sz w:val="20"/>
                <w:szCs w:val="20"/>
                <w:lang w:eastAsia="zh-CN"/>
              </w:rPr>
              <w:t>“</w:t>
            </w: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to make it clear, like other sub-bullets.</w:t>
            </w:r>
          </w:p>
          <w:p w14:paraId="010A2640" w14:textId="77777777" w:rsidR="002B0B65" w:rsidRDefault="002B0B65">
            <w:pPr>
              <w:rPr>
                <w:rFonts w:ascii="Times New Roman" w:eastAsia="DengXian" w:hAnsi="Times New Roman" w:cs="Times New Roman"/>
                <w:sz w:val="20"/>
                <w:szCs w:val="20"/>
                <w:lang w:eastAsia="zh-CN"/>
              </w:rPr>
            </w:pPr>
          </w:p>
          <w:p w14:paraId="252DD15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 4-2.3A</w:t>
            </w:r>
            <w:r>
              <w:rPr>
                <w:rFonts w:ascii="Times New Roman" w:eastAsia="DengXian" w:hAnsi="Times New Roman" w:cs="Times New Roman" w:hint="eastAsia"/>
                <w:sz w:val="20"/>
                <w:szCs w:val="20"/>
                <w:lang w:eastAsia="zh-CN"/>
              </w:rPr>
              <w:t xml:space="preserve">, propose the following modification, since the baseline is unclear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p w14:paraId="7322607F"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trike/>
                <w:sz w:val="20"/>
                <w:szCs w:val="20"/>
                <w:highlight w:val="yellow"/>
                <w:lang w:eastAsia="zh-CN"/>
              </w:rPr>
              <w:t>Increased</w:t>
            </w:r>
            <w:r>
              <w:rPr>
                <w:rFonts w:ascii="Times New Roman" w:eastAsia="DengXian" w:hAnsi="Times New Roman" w:cs="Times New Roman" w:hint="eastAsia"/>
                <w:sz w:val="20"/>
                <w:szCs w:val="20"/>
                <w:lang w:eastAsia="zh-CN"/>
              </w:rPr>
              <w:t xml:space="preserve"> SRS repetition</w:t>
            </w:r>
          </w:p>
        </w:tc>
      </w:tr>
      <w:tr w:rsidR="002B0B65" w14:paraId="71C8B44B" w14:textId="77777777">
        <w:tc>
          <w:tcPr>
            <w:tcW w:w="1435" w:type="dxa"/>
            <w:tcBorders>
              <w:top w:val="single" w:sz="4" w:space="0" w:color="auto"/>
              <w:left w:val="single" w:sz="4" w:space="0" w:color="auto"/>
              <w:bottom w:val="single" w:sz="4" w:space="0" w:color="auto"/>
              <w:right w:val="single" w:sz="4" w:space="0" w:color="auto"/>
            </w:tcBorders>
          </w:tcPr>
          <w:p w14:paraId="2E75900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36D76A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Prefer Proposal 4-1.3A and 4-2.3A. We tend to think Proposal 4-1.3B unnecessary. As an alternative,</w:t>
            </w:r>
            <w:r>
              <w:rPr>
                <w:rFonts w:ascii="Times New Roman" w:eastAsiaTheme="minorEastAsia" w:hAnsi="Times New Roman" w:cs="Times New Roman" w:hint="eastAsia"/>
                <w:sz w:val="20"/>
                <w:szCs w:val="20"/>
                <w:lang w:eastAsia="ko-KR"/>
              </w:rPr>
              <w:t xml:space="preserve"> </w:t>
            </w:r>
            <w:r>
              <w:rPr>
                <w:rFonts w:ascii="Times New Roman" w:eastAsiaTheme="minorEastAsia" w:hAnsi="Times New Roman" w:cs="Times New Roman"/>
                <w:sz w:val="20"/>
                <w:szCs w:val="20"/>
                <w:lang w:eastAsia="ko-KR"/>
              </w:rPr>
              <w:t>w</w:t>
            </w:r>
            <w:r>
              <w:rPr>
                <w:rFonts w:ascii="Times New Roman" w:eastAsia="DengXian" w:hAnsi="Times New Roman" w:cs="Times New Roman"/>
                <w:sz w:val="20"/>
                <w:szCs w:val="20"/>
                <w:lang w:eastAsia="zh-CN"/>
              </w:rPr>
              <w:t>e suggest to list more general aspects for SRS coverage and provide examples, similar to Proposal 4-1.3A.</w:t>
            </w:r>
          </w:p>
          <w:p w14:paraId="43A24258" w14:textId="77777777" w:rsidR="002B0B65" w:rsidRDefault="002B0B65">
            <w:pPr>
              <w:snapToGrid w:val="0"/>
              <w:rPr>
                <w:rFonts w:ascii="Times New Roman" w:eastAsia="DengXian" w:hAnsi="Times New Roman" w:cs="Times New Roman"/>
                <w:sz w:val="20"/>
                <w:szCs w:val="20"/>
                <w:lang w:eastAsia="zh-CN"/>
              </w:rPr>
            </w:pPr>
          </w:p>
          <w:p w14:paraId="41D44AE8"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84A6F6A"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7BB4CA98"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 xml:space="preserve">Time domain design, e.g., </w:t>
            </w: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ross-slot SRS operation</w:t>
            </w:r>
            <w:r>
              <w:rPr>
                <w:rFonts w:ascii="Times New Roman" w:eastAsia="DengXian" w:hAnsi="Times New Roman" w:cs="Times New Roman"/>
                <w:sz w:val="20"/>
                <w:szCs w:val="20"/>
                <w:lang w:eastAsia="zh-CN"/>
              </w:rPr>
              <w:t>, i</w:t>
            </w:r>
            <w:r>
              <w:rPr>
                <w:rFonts w:ascii="Times New Roman" w:eastAsia="DengXian" w:hAnsi="Times New Roman" w:cs="Times New Roman" w:hint="eastAsia"/>
                <w:sz w:val="20"/>
                <w:szCs w:val="20"/>
                <w:lang w:eastAsia="zh-CN"/>
              </w:rPr>
              <w:t>ncreased SRS repetition</w:t>
            </w:r>
          </w:p>
          <w:p w14:paraId="61CD16FD" w14:textId="77777777" w:rsidR="002B0B65" w:rsidRDefault="00F31814">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Spatial domain design, e.g.,</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recoded</w:t>
            </w:r>
            <w:proofErr w:type="spellEnd"/>
            <w:r>
              <w:rPr>
                <w:rFonts w:ascii="Times New Roman" w:eastAsia="DengXian" w:hAnsi="Times New Roman" w:cs="Times New Roman" w:hint="eastAsia"/>
                <w:sz w:val="20"/>
                <w:szCs w:val="20"/>
                <w:lang w:eastAsia="zh-CN"/>
              </w:rPr>
              <w:t>/beamformed SRS</w:t>
            </w:r>
          </w:p>
          <w:p w14:paraId="13F7C5CC" w14:textId="77777777" w:rsidR="002B0B65" w:rsidRDefault="00F31814">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hAnsi="Times New Roman" w:cs="Times New Roman" w:hint="eastAsia"/>
                <w:sz w:val="20"/>
                <w:szCs w:val="20"/>
              </w:rPr>
              <w:t>Sequence design</w:t>
            </w:r>
            <w:r>
              <w:rPr>
                <w:rFonts w:ascii="Times New Roman" w:hAnsi="Times New Roman" w:cs="Times New Roman"/>
                <w:sz w:val="20"/>
                <w:szCs w:val="20"/>
              </w:rPr>
              <w:t xml:space="preserve">, </w:t>
            </w:r>
            <w:r>
              <w:rPr>
                <w:rFonts w:ascii="Times New Roman" w:hAnsi="Times New Roman" w:cs="Times New Roman"/>
                <w:color w:val="5B9BD5"/>
                <w:sz w:val="20"/>
                <w:szCs w:val="20"/>
                <w:u w:val="single"/>
              </w:rPr>
              <w:t>e.g., low-PAPR sequence</w:t>
            </w:r>
          </w:p>
          <w:p w14:paraId="236BED71" w14:textId="77777777" w:rsidR="002B0B65" w:rsidRDefault="00F31814">
            <w:pPr>
              <w:pStyle w:val="ListParagraph"/>
              <w:numPr>
                <w:ilvl w:val="0"/>
                <w:numId w:val="29"/>
              </w:numPr>
              <w:spacing w:after="0" w:line="288" w:lineRule="auto"/>
              <w:rPr>
                <w:rFonts w:ascii="Times New Roman" w:hAnsi="Times New Roman" w:cs="Times New Roman"/>
                <w:color w:val="5B9BD5"/>
                <w:sz w:val="20"/>
                <w:szCs w:val="20"/>
                <w:u w:val="single"/>
              </w:rPr>
            </w:pPr>
            <w:r>
              <w:rPr>
                <w:rFonts w:ascii="Times New Roman" w:hAnsi="Times New Roman" w:cs="Times New Roman"/>
                <w:color w:val="5B9BD5"/>
                <w:sz w:val="20"/>
                <w:szCs w:val="20"/>
                <w:u w:val="single"/>
              </w:rPr>
              <w:t>Frequency domain design, e.g.,</w:t>
            </w:r>
            <w:r>
              <w:rPr>
                <w:rFonts w:ascii="Times New Roman" w:eastAsia="DengXian" w:hAnsi="Times New Roman" w:cs="Times New Roman"/>
                <w:sz w:val="20"/>
                <w:szCs w:val="20"/>
                <w:lang w:eastAsia="zh-CN"/>
              </w:rPr>
              <w:t xml:space="preserve"> f</w:t>
            </w:r>
            <w:r>
              <w:rPr>
                <w:rFonts w:ascii="Times New Roman" w:eastAsia="DengXian" w:hAnsi="Times New Roman" w:cs="Times New Roman" w:hint="eastAsia"/>
                <w:sz w:val="20"/>
                <w:szCs w:val="20"/>
                <w:lang w:eastAsia="zh-CN"/>
              </w:rPr>
              <w:t>requency hopping</w:t>
            </w:r>
            <w:r>
              <w:rPr>
                <w:rFonts w:ascii="Times New Roman" w:eastAsia="DengXian" w:hAnsi="Times New Roman" w:cs="Times New Roman"/>
                <w:sz w:val="20"/>
                <w:szCs w:val="20"/>
                <w:lang w:eastAsia="zh-CN"/>
              </w:rPr>
              <w:t xml:space="preserve">, </w:t>
            </w:r>
            <w:r>
              <w:rPr>
                <w:rFonts w:ascii="Times New Roman" w:hAnsi="Times New Roman" w:cs="Times New Roman"/>
                <w:color w:val="5B9BD5"/>
                <w:sz w:val="20"/>
                <w:szCs w:val="20"/>
                <w:u w:val="single"/>
              </w:rPr>
              <w:t>partial BWP sounding, partial frequency sounding, comb spacing larger than 8</w:t>
            </w:r>
          </w:p>
          <w:p w14:paraId="7E80C2B7" w14:textId="77777777" w:rsidR="002B0B65" w:rsidRDefault="00F31814">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hAnsi="Times New Roman" w:cs="Times New Roman"/>
                <w:color w:val="5B9BD5"/>
                <w:sz w:val="20"/>
                <w:szCs w:val="20"/>
                <w:u w:val="single"/>
              </w:rPr>
              <w:t>Power domain design, e.g.,</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SRS power boosting</w:t>
            </w:r>
          </w:p>
          <w:p w14:paraId="25024897"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9D752A" w14:paraId="68562AAE" w14:textId="77777777">
        <w:tc>
          <w:tcPr>
            <w:tcW w:w="1435" w:type="dxa"/>
            <w:tcBorders>
              <w:top w:val="single" w:sz="4" w:space="0" w:color="auto"/>
              <w:left w:val="single" w:sz="4" w:space="0" w:color="auto"/>
              <w:bottom w:val="single" w:sz="4" w:space="0" w:color="auto"/>
              <w:right w:val="single" w:sz="4" w:space="0" w:color="auto"/>
            </w:tcBorders>
          </w:tcPr>
          <w:p w14:paraId="04B0C0AA" w14:textId="7B529717" w:rsidR="009D752A" w:rsidRDefault="009D752A" w:rsidP="009D752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A7B3DD3" w14:textId="77777777"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first set of proposal to give more clear direction of SRS enhancements. However, since the examples are provided, it would be good to have it for each bullet. </w:t>
            </w:r>
          </w:p>
          <w:p w14:paraId="54FF93DA" w14:textId="77777777" w:rsidR="009D752A" w:rsidRDefault="009D752A" w:rsidP="009D752A">
            <w:pPr>
              <w:snapToGrid w:val="0"/>
              <w:rPr>
                <w:rFonts w:ascii="Times New Roman" w:eastAsia="DengXian" w:hAnsi="Times New Roman" w:cs="Times New Roman"/>
                <w:sz w:val="20"/>
                <w:szCs w:val="20"/>
                <w:lang w:eastAsia="zh-CN"/>
              </w:rPr>
            </w:pPr>
          </w:p>
          <w:p w14:paraId="6BD807FB" w14:textId="77777777" w:rsidR="009D752A" w:rsidRDefault="009D752A" w:rsidP="009D752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59B716B4" w14:textId="77777777" w:rsidR="009D752A" w:rsidRDefault="009D752A" w:rsidP="009D752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5FEECE3B"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676A9B47"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7FD3D791"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hAnsi="Times New Roman" w:cs="Times New Roman"/>
                <w:sz w:val="20"/>
                <w:szCs w:val="20"/>
                <w:lang w:eastAsia="zh-CN"/>
              </w:rPr>
              <w:t>,</w:t>
            </w:r>
            <w:r w:rsidRPr="007B708B">
              <w:rPr>
                <w:rFonts w:ascii="Times New Roman" w:hAnsi="Times New Roman" w:cs="Times New Roman"/>
                <w:color w:val="4472C4" w:themeColor="accent5"/>
                <w:sz w:val="20"/>
                <w:szCs w:val="20"/>
                <w:u w:val="single"/>
                <w:lang w:eastAsia="zh-CN"/>
              </w:rPr>
              <w:t xml:space="preserve"> e.g., unified </w:t>
            </w:r>
            <w:r>
              <w:rPr>
                <w:rFonts w:ascii="Times New Roman" w:hAnsi="Times New Roman" w:cs="Times New Roman"/>
                <w:color w:val="4472C4" w:themeColor="accent5"/>
                <w:sz w:val="20"/>
                <w:szCs w:val="20"/>
                <w:u w:val="single"/>
                <w:lang w:eastAsia="zh-CN"/>
              </w:rPr>
              <w:t xml:space="preserve">SRS and PUSCH/PUCCH </w:t>
            </w:r>
            <w:r w:rsidRPr="007B708B">
              <w:rPr>
                <w:rFonts w:ascii="Times New Roman" w:hAnsi="Times New Roman" w:cs="Times New Roman"/>
                <w:color w:val="4472C4" w:themeColor="accent5"/>
                <w:sz w:val="20"/>
                <w:szCs w:val="20"/>
                <w:u w:val="single"/>
                <w:lang w:eastAsia="zh-CN"/>
              </w:rPr>
              <w:t>hopping, ZP SRS</w:t>
            </w:r>
          </w:p>
          <w:p w14:paraId="7D01E1A3"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4C3A361B"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repeated SRS</w:t>
            </w:r>
          </w:p>
          <w:p w14:paraId="703A8871" w14:textId="77777777" w:rsidR="009D752A" w:rsidRDefault="009D752A" w:rsidP="009D752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FB6D594" w14:textId="77777777" w:rsidR="009D752A" w:rsidRDefault="009D752A" w:rsidP="009D752A">
            <w:pPr>
              <w:snapToGrid w:val="0"/>
              <w:rPr>
                <w:rFonts w:ascii="Times New Roman" w:hAnsi="Times New Roman" w:cs="Times New Roman"/>
                <w:sz w:val="20"/>
                <w:szCs w:val="20"/>
              </w:rPr>
            </w:pPr>
          </w:p>
        </w:tc>
      </w:tr>
      <w:tr w:rsidR="009D752A" w14:paraId="2F18D7FB" w14:textId="77777777">
        <w:tc>
          <w:tcPr>
            <w:tcW w:w="1435" w:type="dxa"/>
            <w:tcBorders>
              <w:top w:val="single" w:sz="4" w:space="0" w:color="auto"/>
              <w:left w:val="single" w:sz="4" w:space="0" w:color="auto"/>
              <w:bottom w:val="single" w:sz="4" w:space="0" w:color="auto"/>
              <w:right w:val="single" w:sz="4" w:space="0" w:color="auto"/>
            </w:tcBorders>
          </w:tcPr>
          <w:p w14:paraId="5A879B6A"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53F9559" w14:textId="77777777" w:rsidR="009D752A" w:rsidRDefault="009D752A" w:rsidP="009D752A">
            <w:pPr>
              <w:snapToGrid w:val="0"/>
              <w:rPr>
                <w:rFonts w:ascii="Times New Roman" w:hAnsi="Times New Roman" w:cs="Times New Roman"/>
                <w:sz w:val="20"/>
                <w:szCs w:val="20"/>
              </w:rPr>
            </w:pPr>
          </w:p>
        </w:tc>
      </w:tr>
      <w:tr w:rsidR="009D752A" w14:paraId="7A293F4D" w14:textId="77777777">
        <w:tc>
          <w:tcPr>
            <w:tcW w:w="1435" w:type="dxa"/>
            <w:tcBorders>
              <w:top w:val="single" w:sz="4" w:space="0" w:color="auto"/>
              <w:left w:val="single" w:sz="4" w:space="0" w:color="auto"/>
              <w:bottom w:val="single" w:sz="4" w:space="0" w:color="auto"/>
              <w:right w:val="single" w:sz="4" w:space="0" w:color="auto"/>
            </w:tcBorders>
          </w:tcPr>
          <w:p w14:paraId="22C5D1A8"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639EE0" w14:textId="77777777" w:rsidR="009D752A" w:rsidRDefault="009D752A" w:rsidP="009D752A">
            <w:pPr>
              <w:pStyle w:val="ListParagraph"/>
              <w:spacing w:after="0"/>
              <w:ind w:left="0"/>
              <w:jc w:val="both"/>
              <w:rPr>
                <w:rFonts w:ascii="Times New Roman" w:eastAsia="DengXian" w:hAnsi="Times New Roman" w:cs="Times New Roman"/>
                <w:sz w:val="20"/>
                <w:szCs w:val="20"/>
                <w:lang w:eastAsia="zh-CN"/>
              </w:rPr>
            </w:pPr>
          </w:p>
        </w:tc>
      </w:tr>
      <w:tr w:rsidR="009D752A" w14:paraId="71689721" w14:textId="77777777">
        <w:tc>
          <w:tcPr>
            <w:tcW w:w="1435" w:type="dxa"/>
            <w:tcBorders>
              <w:top w:val="single" w:sz="4" w:space="0" w:color="auto"/>
              <w:left w:val="single" w:sz="4" w:space="0" w:color="auto"/>
              <w:bottom w:val="single" w:sz="4" w:space="0" w:color="auto"/>
              <w:right w:val="single" w:sz="4" w:space="0" w:color="auto"/>
            </w:tcBorders>
          </w:tcPr>
          <w:p w14:paraId="6475D942"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72866A" w14:textId="77777777" w:rsidR="009D752A" w:rsidRDefault="009D752A" w:rsidP="009D752A">
            <w:pPr>
              <w:snapToGrid w:val="0"/>
              <w:rPr>
                <w:rFonts w:ascii="Times New Roman" w:hAnsi="Times New Roman" w:cs="Times New Roman"/>
                <w:sz w:val="20"/>
                <w:szCs w:val="20"/>
              </w:rPr>
            </w:pPr>
          </w:p>
        </w:tc>
      </w:tr>
      <w:tr w:rsidR="009D752A" w14:paraId="2B7F2D06" w14:textId="77777777">
        <w:tc>
          <w:tcPr>
            <w:tcW w:w="1435" w:type="dxa"/>
            <w:tcBorders>
              <w:top w:val="single" w:sz="4" w:space="0" w:color="auto"/>
              <w:left w:val="single" w:sz="4" w:space="0" w:color="auto"/>
              <w:bottom w:val="single" w:sz="4" w:space="0" w:color="auto"/>
              <w:right w:val="single" w:sz="4" w:space="0" w:color="auto"/>
            </w:tcBorders>
          </w:tcPr>
          <w:p w14:paraId="175D81D4"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CFB6A5"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7A74DEA5" w14:textId="77777777">
        <w:tc>
          <w:tcPr>
            <w:tcW w:w="1435" w:type="dxa"/>
            <w:tcBorders>
              <w:top w:val="single" w:sz="4" w:space="0" w:color="auto"/>
              <w:left w:val="single" w:sz="4" w:space="0" w:color="auto"/>
              <w:bottom w:val="single" w:sz="4" w:space="0" w:color="auto"/>
              <w:right w:val="single" w:sz="4" w:space="0" w:color="auto"/>
            </w:tcBorders>
          </w:tcPr>
          <w:p w14:paraId="2BEB394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14299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EC11329" w14:textId="77777777">
        <w:tc>
          <w:tcPr>
            <w:tcW w:w="1435" w:type="dxa"/>
            <w:tcBorders>
              <w:top w:val="single" w:sz="4" w:space="0" w:color="auto"/>
              <w:left w:val="single" w:sz="4" w:space="0" w:color="auto"/>
              <w:bottom w:val="single" w:sz="4" w:space="0" w:color="auto"/>
              <w:right w:val="single" w:sz="4" w:space="0" w:color="auto"/>
            </w:tcBorders>
          </w:tcPr>
          <w:p w14:paraId="27A40BDC"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7D3A1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6FE8C1A8" w14:textId="77777777">
        <w:tc>
          <w:tcPr>
            <w:tcW w:w="1435" w:type="dxa"/>
            <w:tcBorders>
              <w:top w:val="single" w:sz="4" w:space="0" w:color="auto"/>
              <w:left w:val="single" w:sz="4" w:space="0" w:color="auto"/>
              <w:bottom w:val="single" w:sz="4" w:space="0" w:color="auto"/>
              <w:right w:val="single" w:sz="4" w:space="0" w:color="auto"/>
            </w:tcBorders>
          </w:tcPr>
          <w:p w14:paraId="2514F0D7"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600C74" w14:textId="77777777" w:rsidR="009D752A" w:rsidRDefault="009D752A" w:rsidP="009D752A">
            <w:pPr>
              <w:snapToGrid w:val="0"/>
              <w:rPr>
                <w:rFonts w:ascii="Times New Roman" w:eastAsia="SimSun" w:hAnsi="Times New Roman" w:cs="Times New Roman"/>
                <w:sz w:val="20"/>
                <w:szCs w:val="20"/>
                <w:lang w:eastAsia="zh-CN"/>
              </w:rPr>
            </w:pPr>
          </w:p>
        </w:tc>
      </w:tr>
      <w:tr w:rsidR="009D752A" w14:paraId="06AF9EF8" w14:textId="77777777">
        <w:tc>
          <w:tcPr>
            <w:tcW w:w="1435" w:type="dxa"/>
            <w:tcBorders>
              <w:top w:val="single" w:sz="4" w:space="0" w:color="auto"/>
              <w:left w:val="single" w:sz="4" w:space="0" w:color="auto"/>
              <w:bottom w:val="single" w:sz="4" w:space="0" w:color="auto"/>
              <w:right w:val="single" w:sz="4" w:space="0" w:color="auto"/>
            </w:tcBorders>
          </w:tcPr>
          <w:p w14:paraId="4355FCEC"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5C46A0" w14:textId="77777777" w:rsidR="009D752A" w:rsidRDefault="009D752A" w:rsidP="009D752A">
            <w:pPr>
              <w:snapToGrid w:val="0"/>
              <w:rPr>
                <w:rFonts w:ascii="Times New Roman" w:eastAsiaTheme="minorEastAsia" w:hAnsi="Times New Roman" w:cs="Times New Roman"/>
                <w:sz w:val="20"/>
                <w:szCs w:val="20"/>
                <w:lang w:eastAsia="ko-KR"/>
              </w:rPr>
            </w:pPr>
          </w:p>
        </w:tc>
      </w:tr>
      <w:tr w:rsidR="009D752A" w14:paraId="7CD11296" w14:textId="77777777">
        <w:tc>
          <w:tcPr>
            <w:tcW w:w="1435" w:type="dxa"/>
            <w:tcBorders>
              <w:top w:val="single" w:sz="4" w:space="0" w:color="auto"/>
              <w:left w:val="single" w:sz="4" w:space="0" w:color="auto"/>
              <w:bottom w:val="single" w:sz="4" w:space="0" w:color="auto"/>
              <w:right w:val="single" w:sz="4" w:space="0" w:color="auto"/>
            </w:tcBorders>
          </w:tcPr>
          <w:p w14:paraId="77E2DF58" w14:textId="77777777" w:rsidR="009D752A" w:rsidRDefault="009D752A" w:rsidP="009D752A">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464C5D" w14:textId="77777777" w:rsidR="009D752A" w:rsidRDefault="009D752A" w:rsidP="009D752A">
            <w:pPr>
              <w:rPr>
                <w:rFonts w:ascii="Times New Roman" w:eastAsia="SimSun" w:hAnsi="Times New Roman" w:cs="Times New Roman"/>
                <w:sz w:val="20"/>
                <w:szCs w:val="20"/>
                <w:lang w:eastAsia="zh-CN"/>
              </w:rPr>
            </w:pPr>
          </w:p>
        </w:tc>
      </w:tr>
      <w:tr w:rsidR="009D752A" w14:paraId="7ECBA392" w14:textId="77777777">
        <w:tc>
          <w:tcPr>
            <w:tcW w:w="1435" w:type="dxa"/>
            <w:tcBorders>
              <w:top w:val="single" w:sz="4" w:space="0" w:color="auto"/>
              <w:left w:val="single" w:sz="4" w:space="0" w:color="auto"/>
              <w:bottom w:val="single" w:sz="4" w:space="0" w:color="auto"/>
              <w:right w:val="single" w:sz="4" w:space="0" w:color="auto"/>
            </w:tcBorders>
          </w:tcPr>
          <w:p w14:paraId="2DF118C9"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F5A4CC9" w14:textId="77777777" w:rsidR="009D752A" w:rsidRDefault="009D752A" w:rsidP="009D752A">
            <w:pPr>
              <w:rPr>
                <w:rFonts w:ascii="Times New Roman" w:eastAsiaTheme="minorEastAsia" w:hAnsi="Times New Roman" w:cs="Times New Roman"/>
                <w:sz w:val="20"/>
                <w:szCs w:val="20"/>
                <w:lang w:eastAsia="ko-KR"/>
              </w:rPr>
            </w:pPr>
          </w:p>
        </w:tc>
      </w:tr>
      <w:tr w:rsidR="009D752A" w14:paraId="13FFCB73" w14:textId="77777777">
        <w:tc>
          <w:tcPr>
            <w:tcW w:w="1435" w:type="dxa"/>
            <w:tcBorders>
              <w:top w:val="single" w:sz="4" w:space="0" w:color="auto"/>
              <w:left w:val="single" w:sz="4" w:space="0" w:color="auto"/>
              <w:bottom w:val="single" w:sz="4" w:space="0" w:color="auto"/>
              <w:right w:val="single" w:sz="4" w:space="0" w:color="auto"/>
            </w:tcBorders>
          </w:tcPr>
          <w:p w14:paraId="5CA6F523"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C3972B" w14:textId="77777777" w:rsidR="009D752A" w:rsidRDefault="009D752A" w:rsidP="009D752A">
            <w:pPr>
              <w:rPr>
                <w:rFonts w:ascii="Times New Roman" w:eastAsia="DengXian" w:hAnsi="Times New Roman" w:cs="Times New Roman"/>
                <w:b/>
                <w:sz w:val="20"/>
                <w:szCs w:val="20"/>
                <w:lang w:eastAsia="zh-CN"/>
              </w:rPr>
            </w:pPr>
          </w:p>
        </w:tc>
      </w:tr>
      <w:tr w:rsidR="009D752A" w14:paraId="409524C3" w14:textId="77777777">
        <w:tc>
          <w:tcPr>
            <w:tcW w:w="1435" w:type="dxa"/>
          </w:tcPr>
          <w:p w14:paraId="74C2EECC"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EE6CAA8"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7CAD705F" w14:textId="77777777">
        <w:tc>
          <w:tcPr>
            <w:tcW w:w="1435" w:type="dxa"/>
          </w:tcPr>
          <w:p w14:paraId="452D03B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30C07FB" w14:textId="77777777" w:rsidR="009D752A" w:rsidRDefault="009D752A" w:rsidP="009D752A">
            <w:pPr>
              <w:rPr>
                <w:rFonts w:ascii="Times New Roman" w:eastAsia="DengXian" w:hAnsi="Times New Roman" w:cs="Times New Roman"/>
                <w:sz w:val="20"/>
                <w:szCs w:val="20"/>
                <w:lang w:eastAsia="zh-CN"/>
              </w:rPr>
            </w:pPr>
          </w:p>
        </w:tc>
      </w:tr>
      <w:tr w:rsidR="009D752A" w14:paraId="389B5A55" w14:textId="77777777">
        <w:tc>
          <w:tcPr>
            <w:tcW w:w="1435" w:type="dxa"/>
          </w:tcPr>
          <w:p w14:paraId="6B4984D2"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8A46347" w14:textId="77777777" w:rsidR="009D752A" w:rsidRDefault="009D752A" w:rsidP="009D752A">
            <w:pPr>
              <w:rPr>
                <w:rFonts w:ascii="Times New Roman" w:eastAsia="DengXian" w:hAnsi="Times New Roman" w:cs="Times New Roman"/>
                <w:sz w:val="20"/>
                <w:szCs w:val="20"/>
                <w:lang w:eastAsia="zh-CN"/>
              </w:rPr>
            </w:pPr>
          </w:p>
        </w:tc>
      </w:tr>
      <w:tr w:rsidR="009D752A" w14:paraId="384C00BF" w14:textId="77777777">
        <w:tc>
          <w:tcPr>
            <w:tcW w:w="1435" w:type="dxa"/>
          </w:tcPr>
          <w:p w14:paraId="25965ED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0ADCC9A9"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7748C981" w14:textId="77777777">
        <w:tc>
          <w:tcPr>
            <w:tcW w:w="1435" w:type="dxa"/>
          </w:tcPr>
          <w:p w14:paraId="78647B27"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2569CE9"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1A978A9D" w14:textId="77777777">
        <w:tc>
          <w:tcPr>
            <w:tcW w:w="1435" w:type="dxa"/>
          </w:tcPr>
          <w:p w14:paraId="7CB6FB11" w14:textId="77777777" w:rsidR="009D752A" w:rsidRDefault="009D752A" w:rsidP="009D752A">
            <w:pPr>
              <w:snapToGrid w:val="0"/>
              <w:rPr>
                <w:rFonts w:ascii="Times New Roman" w:hAnsi="Times New Roman" w:cs="Times New Roman"/>
                <w:sz w:val="20"/>
                <w:szCs w:val="20"/>
              </w:rPr>
            </w:pPr>
          </w:p>
        </w:tc>
        <w:tc>
          <w:tcPr>
            <w:tcW w:w="8550" w:type="dxa"/>
          </w:tcPr>
          <w:p w14:paraId="797B496C" w14:textId="77777777" w:rsidR="009D752A" w:rsidRDefault="009D752A" w:rsidP="009D752A">
            <w:pPr>
              <w:snapToGrid w:val="0"/>
              <w:rPr>
                <w:rFonts w:ascii="Times New Roman" w:hAnsi="Times New Roman" w:cs="Times New Roman"/>
                <w:sz w:val="20"/>
                <w:szCs w:val="20"/>
              </w:rPr>
            </w:pPr>
          </w:p>
        </w:tc>
      </w:tr>
      <w:tr w:rsidR="009D752A" w14:paraId="3457985E" w14:textId="77777777">
        <w:tc>
          <w:tcPr>
            <w:tcW w:w="1435" w:type="dxa"/>
          </w:tcPr>
          <w:p w14:paraId="73876E53"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7FF3ACED"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590F4B73" w14:textId="77777777">
        <w:tc>
          <w:tcPr>
            <w:tcW w:w="1435" w:type="dxa"/>
          </w:tcPr>
          <w:p w14:paraId="729F3F69"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48506BF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385666C" w14:textId="77777777">
        <w:tc>
          <w:tcPr>
            <w:tcW w:w="1435" w:type="dxa"/>
          </w:tcPr>
          <w:p w14:paraId="3593144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4C7F543"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B052209" w14:textId="77777777">
        <w:tc>
          <w:tcPr>
            <w:tcW w:w="1435" w:type="dxa"/>
          </w:tcPr>
          <w:p w14:paraId="1628132F"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Pr>
          <w:p w14:paraId="3956430A"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321910C" w14:textId="77777777">
        <w:tc>
          <w:tcPr>
            <w:tcW w:w="1435" w:type="dxa"/>
          </w:tcPr>
          <w:p w14:paraId="224996DF"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77A474C" w14:textId="77777777" w:rsidR="009D752A" w:rsidRDefault="009D752A" w:rsidP="009D752A">
            <w:pPr>
              <w:rPr>
                <w:rFonts w:ascii="Times New Roman" w:eastAsia="DengXian" w:hAnsi="Times New Roman" w:cs="Times New Roman"/>
                <w:sz w:val="20"/>
                <w:szCs w:val="20"/>
                <w:lang w:eastAsia="zh-CN"/>
              </w:rPr>
            </w:pPr>
          </w:p>
        </w:tc>
      </w:tr>
      <w:tr w:rsidR="009D752A" w14:paraId="4D610551" w14:textId="77777777">
        <w:tc>
          <w:tcPr>
            <w:tcW w:w="1435" w:type="dxa"/>
          </w:tcPr>
          <w:p w14:paraId="30D92F8E"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Pr>
          <w:p w14:paraId="4AD30628" w14:textId="77777777" w:rsidR="009D752A" w:rsidRDefault="009D752A" w:rsidP="009D752A">
            <w:pPr>
              <w:snapToGrid w:val="0"/>
              <w:rPr>
                <w:rFonts w:ascii="Times New Roman" w:eastAsia="DengXian" w:hAnsi="Times New Roman" w:cs="Times New Roman"/>
                <w:sz w:val="20"/>
                <w:szCs w:val="20"/>
                <w:lang w:eastAsia="zh-CN"/>
              </w:rPr>
            </w:pPr>
          </w:p>
        </w:tc>
      </w:tr>
    </w:tbl>
    <w:p w14:paraId="031C0310" w14:textId="77777777" w:rsidR="002B0B65" w:rsidRDefault="002B0B65">
      <w:pPr>
        <w:snapToGrid w:val="0"/>
        <w:rPr>
          <w:rFonts w:ascii="Times New Roman" w:eastAsia="DengXian" w:hAnsi="Times New Roman" w:cs="Times New Roman"/>
          <w:sz w:val="20"/>
          <w:szCs w:val="20"/>
          <w:lang w:eastAsia="zh-CN"/>
        </w:rPr>
      </w:pPr>
    </w:p>
    <w:p w14:paraId="651A756A" w14:textId="77777777" w:rsidR="002B0B65" w:rsidRDefault="002B0B65">
      <w:pPr>
        <w:rPr>
          <w:rFonts w:ascii="Times New Roman" w:hAnsi="Times New Roman"/>
          <w:sz w:val="28"/>
          <w:szCs w:val="20"/>
        </w:rPr>
      </w:pPr>
    </w:p>
    <w:p w14:paraId="54B2E3B2" w14:textId="77777777" w:rsidR="002B0B65" w:rsidRDefault="00F31814">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113FE1AD" w14:textId="77777777" w:rsidR="002B0B65" w:rsidRDefault="00F31814">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449A2885"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40F23B4A" w14:textId="77777777" w:rsidR="002B0B65" w:rsidRDefault="00F31814">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2B0B65" w:rsidRDefault="00F31814">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w:t>
      </w:r>
      <w:r>
        <w:rPr>
          <w:rFonts w:ascii="Times New Roman" w:eastAsia="SimSun" w:hAnsi="Times New Roman" w:cs="Times New Roman" w:hint="eastAsia"/>
          <w:sz w:val="20"/>
          <w:szCs w:val="20"/>
          <w:lang w:eastAsia="zh-CN"/>
        </w:rPr>
        <w:lastRenderedPageBreak/>
        <w:t xml:space="preserve">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B6A46B7" w14:textId="77777777" w:rsidR="002B0B65" w:rsidRDefault="00F31814">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15DA0A99"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2B0B65" w14:paraId="7E3B7629" w14:textId="77777777">
        <w:tc>
          <w:tcPr>
            <w:tcW w:w="531" w:type="dxa"/>
            <w:shd w:val="clear" w:color="auto" w:fill="D9D9D9" w:themeFill="background1" w:themeFillShade="D9"/>
          </w:tcPr>
          <w:p w14:paraId="27E095E4"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43FD878E" w14:textId="77777777" w:rsidR="002B0B65" w:rsidRDefault="00F31814">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591C016A" w14:textId="77777777">
        <w:trPr>
          <w:trHeight w:val="1700"/>
        </w:trPr>
        <w:tc>
          <w:tcPr>
            <w:tcW w:w="531" w:type="dxa"/>
          </w:tcPr>
          <w:p w14:paraId="45DE6E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028A96A9"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2B0B65" w:rsidRDefault="00F31814">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2B0B65" w:rsidRDefault="00F31814">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2B0B65" w:rsidRDefault="00F31814">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2B0B65" w:rsidRDefault="00F31814">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5F849965" w14:textId="77777777" w:rsidR="002B0B65" w:rsidRDefault="00F31814">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2B0B65" w:rsidRDefault="00F31814">
            <w:pPr>
              <w:pStyle w:val="ListParagraph"/>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2B0B65" w:rsidRDefault="00F31814">
            <w:pPr>
              <w:pStyle w:val="ListParagraph"/>
              <w:widowControl w:val="0"/>
              <w:numPr>
                <w:ilvl w:val="0"/>
                <w:numId w:val="35"/>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2B0B65" w:rsidRDefault="00F31814">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2B0B65" w:rsidRDefault="00F31814">
            <w:pPr>
              <w:pStyle w:val="ListParagraph"/>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2B0B65" w:rsidRDefault="00F31814">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2B0B65" w:rsidRDefault="00F31814">
            <w:pPr>
              <w:pStyle w:val="ListParagraph"/>
              <w:widowControl w:val="0"/>
              <w:numPr>
                <w:ilvl w:val="0"/>
                <w:numId w:val="35"/>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2B0B65" w14:paraId="5AFE21A7" w14:textId="77777777">
        <w:trPr>
          <w:trHeight w:val="1700"/>
        </w:trPr>
        <w:tc>
          <w:tcPr>
            <w:tcW w:w="531" w:type="dxa"/>
          </w:tcPr>
          <w:p w14:paraId="12F6122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25524D33" w14:textId="77777777" w:rsidR="002B0B65" w:rsidRDefault="00F31814">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20DDEF8A"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2B0B65" w:rsidRDefault="00F31814">
            <w:pPr>
              <w:pStyle w:val="ListParagraph"/>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2B0B65" w:rsidRDefault="00F31814">
            <w:pPr>
              <w:pStyle w:val="ListParagraph"/>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2B0B65" w:rsidRDefault="002B0B65">
            <w:pPr>
              <w:widowControl w:val="0"/>
              <w:jc w:val="both"/>
              <w:rPr>
                <w:rFonts w:ascii="Times New Roman" w:eastAsia="DengXian" w:hAnsi="Times New Roman" w:cs="Times New Roman"/>
                <w:sz w:val="20"/>
                <w:szCs w:val="20"/>
                <w:lang w:eastAsia="zh-CN"/>
              </w:rPr>
            </w:pPr>
          </w:p>
          <w:p w14:paraId="70867A54"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0885402A"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14:textId="77777777" w:rsidR="002B0B65" w:rsidRDefault="00F31814">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2B0B65" w14:paraId="3C3553E9" w14:textId="77777777">
        <w:trPr>
          <w:trHeight w:val="1700"/>
        </w:trPr>
        <w:tc>
          <w:tcPr>
            <w:tcW w:w="531" w:type="dxa"/>
          </w:tcPr>
          <w:p w14:paraId="324587B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3FF73B33"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10617F64" w14:textId="77777777" w:rsidR="002B0B65" w:rsidRDefault="00F31814">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2DEC1B0B" w14:textId="77777777" w:rsidR="002B0B65" w:rsidRDefault="00F31814">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1F093E3B" w14:textId="77777777" w:rsidR="002B0B65" w:rsidRDefault="00F31814">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7AC6084E" w14:textId="77777777" w:rsidR="002B0B65" w:rsidRDefault="00F31814">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882853C" w14:textId="77777777" w:rsidR="002B0B65" w:rsidRDefault="002B0B65">
            <w:pPr>
              <w:autoSpaceDE w:val="0"/>
              <w:autoSpaceDN w:val="0"/>
              <w:adjustRightInd w:val="0"/>
              <w:spacing w:line="276" w:lineRule="auto"/>
              <w:rPr>
                <w:rFonts w:ascii="Times New Roman" w:eastAsia="DengXian" w:hAnsi="Times New Roman" w:cs="Times New Roman"/>
                <w:bCs/>
                <w:iCs/>
                <w:sz w:val="20"/>
                <w:szCs w:val="20"/>
                <w:lang w:eastAsia="zh-CN"/>
              </w:rPr>
            </w:pPr>
          </w:p>
          <w:p w14:paraId="10274814" w14:textId="77777777" w:rsidR="002B0B65" w:rsidRDefault="00F31814">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3A7CAF66" w14:textId="77777777" w:rsidR="002B0B65" w:rsidRDefault="00F31814">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3FAA0B3E"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13122C5B"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07F0A3E6" w14:textId="77777777" w:rsidR="002B0B65" w:rsidRDefault="00F31814">
            <w:pPr>
              <w:pStyle w:val="ListParagraph"/>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14:textId="77777777" w:rsidR="002B0B65" w:rsidRDefault="00F31814">
            <w:pPr>
              <w:pStyle w:val="ListParagraph"/>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7A0A1279"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3BD47F3B" w14:textId="77777777" w:rsidR="002B0B65" w:rsidRDefault="00F31814">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6780EF" w14:textId="77777777" w:rsidR="002B0B65" w:rsidRDefault="00F31814">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35BFB3E5" w14:textId="77777777" w:rsidR="002B0B65" w:rsidRDefault="00F31814">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C28F8AF" w14:textId="77777777" w:rsidR="002B0B65" w:rsidRDefault="002B0B65">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08570E"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7773C253" w14:textId="77777777" w:rsidR="002B0B65" w:rsidRDefault="00F31814">
            <w:pPr>
              <w:pStyle w:val="ListParagraph"/>
              <w:numPr>
                <w:ilvl w:val="0"/>
                <w:numId w:val="37"/>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345288F6" w14:textId="77777777" w:rsidR="002B0B65" w:rsidRDefault="00F31814">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18160AB" w14:textId="77777777" w:rsidR="002B0B65" w:rsidRDefault="00F31814">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2501FE44" w14:textId="77777777" w:rsidR="002B0B65" w:rsidRDefault="00F31814">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2B0B65" w14:paraId="09693DE1" w14:textId="77777777">
        <w:trPr>
          <w:trHeight w:val="1055"/>
        </w:trPr>
        <w:tc>
          <w:tcPr>
            <w:tcW w:w="531" w:type="dxa"/>
          </w:tcPr>
          <w:p w14:paraId="04E79A2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09F4286"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2B7C4CBE"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2B0B65" w:rsidRDefault="002B0B65">
            <w:pPr>
              <w:widowControl w:val="0"/>
              <w:jc w:val="both"/>
              <w:rPr>
                <w:rFonts w:ascii="Times New Roman" w:eastAsia="DengXian" w:hAnsi="Times New Roman" w:cs="Times New Roman"/>
                <w:sz w:val="20"/>
                <w:szCs w:val="20"/>
                <w:lang w:eastAsia="zh-CN"/>
              </w:rPr>
            </w:pPr>
          </w:p>
          <w:p w14:paraId="130C69DA"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42453980"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28ABC212" w14:textId="77777777" w:rsidR="002B0B65" w:rsidRDefault="002B0B65">
            <w:pPr>
              <w:widowControl w:val="0"/>
              <w:jc w:val="both"/>
              <w:rPr>
                <w:rFonts w:ascii="Times New Roman" w:eastAsia="DengXian" w:hAnsi="Times New Roman" w:cs="Times New Roman"/>
                <w:sz w:val="20"/>
                <w:szCs w:val="20"/>
                <w:lang w:eastAsia="zh-CN"/>
              </w:rPr>
            </w:pPr>
          </w:p>
          <w:p w14:paraId="57801B7D" w14:textId="77777777" w:rsidR="002B0B65" w:rsidRDefault="00F31814">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19563487" w14:textId="77777777" w:rsidR="002B0B65" w:rsidRDefault="00F31814">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40D49641" w14:textId="77777777" w:rsidR="002B0B65" w:rsidRDefault="00F31814">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4E3F1E18" w14:textId="77777777" w:rsidR="002B0B65" w:rsidRDefault="002B0B65">
            <w:pPr>
              <w:widowControl w:val="0"/>
              <w:jc w:val="both"/>
              <w:rPr>
                <w:rFonts w:ascii="Times New Roman" w:eastAsia="DengXian" w:hAnsi="Times New Roman" w:cs="Times New Roman"/>
                <w:sz w:val="20"/>
                <w:szCs w:val="20"/>
                <w:lang w:eastAsia="zh-CN"/>
              </w:rPr>
            </w:pPr>
          </w:p>
          <w:p w14:paraId="6A6B8BB0" w14:textId="77777777" w:rsidR="002B0B65" w:rsidRDefault="00F31814">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26DFBAEA"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2B0B65" w14:paraId="7F2E982D" w14:textId="77777777">
        <w:trPr>
          <w:trHeight w:val="1700"/>
        </w:trPr>
        <w:tc>
          <w:tcPr>
            <w:tcW w:w="531" w:type="dxa"/>
          </w:tcPr>
          <w:p w14:paraId="2E9D71F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450B38EB"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C6571FD"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FBB0C7C"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2B0B65" w:rsidRDefault="00F31814">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2B0B65" w14:paraId="503BD2B9" w14:textId="77777777">
        <w:trPr>
          <w:trHeight w:val="1700"/>
        </w:trPr>
        <w:tc>
          <w:tcPr>
            <w:tcW w:w="531" w:type="dxa"/>
          </w:tcPr>
          <w:p w14:paraId="5ECC2BE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5-6</w:t>
            </w:r>
          </w:p>
        </w:tc>
        <w:tc>
          <w:tcPr>
            <w:tcW w:w="3350" w:type="dxa"/>
          </w:tcPr>
          <w:p w14:paraId="357DB8FE"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8F796BA" w14:textId="77777777" w:rsidR="002B0B65" w:rsidRDefault="00F31814">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2B0B65" w:rsidRDefault="00F31814">
            <w:pPr>
              <w:pStyle w:val="ListParagraph"/>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2B0B65" w:rsidRDefault="002B0B65">
            <w:pPr>
              <w:rPr>
                <w:rFonts w:ascii="Times New Roman" w:hAnsi="Times New Roman" w:cs="Times New Roman"/>
                <w:bCs/>
                <w:sz w:val="20"/>
                <w:szCs w:val="20"/>
              </w:rPr>
            </w:pPr>
          </w:p>
          <w:p w14:paraId="781E66F0" w14:textId="77777777" w:rsidR="002B0B65" w:rsidRDefault="00F31814">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2EF82BA7" w14:textId="77777777" w:rsidR="002B0B65" w:rsidRDefault="00F31814">
            <w:pPr>
              <w:pStyle w:val="ListParagraph"/>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2B0B65" w:rsidRDefault="002B0B65">
      <w:pPr>
        <w:snapToGrid w:val="0"/>
        <w:rPr>
          <w:rFonts w:ascii="Times New Roman" w:eastAsia="DengXian" w:hAnsi="Times New Roman" w:cs="Times New Roman"/>
          <w:sz w:val="20"/>
          <w:szCs w:val="20"/>
          <w:lang w:eastAsia="zh-CN"/>
        </w:rPr>
      </w:pPr>
    </w:p>
    <w:p w14:paraId="2634AE65" w14:textId="77777777" w:rsidR="002B0B65" w:rsidRDefault="00F31814">
      <w:pPr>
        <w:pStyle w:val="Heading2"/>
        <w:rPr>
          <w:lang w:val="en-US" w:eastAsia="zh-CN"/>
        </w:rPr>
      </w:pPr>
      <w:r>
        <w:rPr>
          <w:rFonts w:hint="eastAsia"/>
          <w:lang w:val="en-US" w:eastAsia="zh-CN"/>
        </w:rPr>
        <w:t>5.1 Round 1 discussion</w:t>
      </w:r>
    </w:p>
    <w:p w14:paraId="70F85047" w14:textId="77777777" w:rsidR="002B0B65" w:rsidRDefault="002B0B65">
      <w:pPr>
        <w:snapToGrid w:val="0"/>
        <w:rPr>
          <w:rFonts w:ascii="Times New Roman" w:eastAsia="DengXian" w:hAnsi="Times New Roman" w:cs="Times New Roman"/>
          <w:sz w:val="20"/>
          <w:szCs w:val="20"/>
          <w:lang w:eastAsia="zh-CN"/>
        </w:rPr>
      </w:pPr>
    </w:p>
    <w:p w14:paraId="62F9172D"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41BBE2C" w14:textId="77777777" w:rsidR="002B0B65" w:rsidRDefault="00F31814">
      <w:pPr>
        <w:pStyle w:val="ListParagraph"/>
        <w:numPr>
          <w:ilvl w:val="0"/>
          <w:numId w:val="39"/>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4AC78346"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B8303BF"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5011BC4D"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502ED1B8"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5B57EDE"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70F56E26" w14:textId="77777777" w:rsidR="002B0B65" w:rsidRDefault="002B0B65">
      <w:pPr>
        <w:rPr>
          <w:rFonts w:ascii="Times New Roman" w:hAnsi="Times New Roman" w:cs="Times New Roman"/>
          <w:b/>
          <w:bCs/>
          <w:sz w:val="20"/>
          <w:szCs w:val="20"/>
          <w:highlight w:val="yellow"/>
        </w:rPr>
      </w:pPr>
    </w:p>
    <w:p w14:paraId="6F78324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EB713D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4C56432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05BD7D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3C8874FC" w14:textId="77777777" w:rsidR="002B0B65" w:rsidRDefault="002B0B65">
      <w:pPr>
        <w:snapToGrid w:val="0"/>
        <w:spacing w:beforeLines="50" w:before="120" w:afterLines="50" w:after="120"/>
        <w:rPr>
          <w:rFonts w:ascii="Times New Roman" w:eastAsia="DengXian" w:hAnsi="Times New Roman" w:cs="Times New Roman"/>
          <w:sz w:val="20"/>
          <w:szCs w:val="20"/>
          <w:lang w:eastAsia="zh-CN"/>
        </w:rPr>
      </w:pPr>
    </w:p>
    <w:p w14:paraId="576B76C9" w14:textId="77777777" w:rsidR="002B0B65" w:rsidRDefault="002B0B65">
      <w:pPr>
        <w:snapToGrid w:val="0"/>
        <w:spacing w:beforeLines="50" w:before="120" w:afterLines="50" w:after="120"/>
        <w:rPr>
          <w:rFonts w:ascii="Times New Roman" w:eastAsia="DengXian" w:hAnsi="Times New Roman" w:cs="Times New Roman"/>
          <w:sz w:val="20"/>
          <w:szCs w:val="20"/>
          <w:lang w:eastAsia="zh-CN"/>
        </w:rPr>
      </w:pPr>
    </w:p>
    <w:p w14:paraId="7600ADF1"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C6C91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2B0B65"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2B0B65"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t>proposal 5-3: support</w:t>
            </w:r>
          </w:p>
        </w:tc>
      </w:tr>
      <w:tr w:rsidR="002B0B65"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2B0B65"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4CD38B52" w14:textId="77777777" w:rsidR="002B0B65" w:rsidRDefault="002B0B65">
            <w:pPr>
              <w:snapToGrid w:val="0"/>
              <w:rPr>
                <w:rFonts w:ascii="Times New Roman" w:eastAsia="DengXian" w:hAnsi="Times New Roman" w:cs="Times New Roman"/>
                <w:sz w:val="20"/>
                <w:szCs w:val="20"/>
                <w:lang w:eastAsia="zh-CN"/>
              </w:rPr>
            </w:pPr>
          </w:p>
          <w:p w14:paraId="58FBF28A" w14:textId="77777777" w:rsidR="002B0B65" w:rsidRDefault="00F3181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14:textId="77777777" w:rsidR="002B0B65" w:rsidRDefault="002B0B65">
            <w:pPr>
              <w:snapToGrid w:val="0"/>
              <w:rPr>
                <w:rFonts w:ascii="Times New Roman" w:eastAsia="DengXian" w:hAnsi="Times New Roman" w:cs="Times New Roman"/>
                <w:sz w:val="20"/>
                <w:szCs w:val="20"/>
                <w:lang w:eastAsia="zh-CN"/>
              </w:rPr>
            </w:pPr>
          </w:p>
          <w:p w14:paraId="5797B71D"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01FEA793"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044C99C9"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25CB02E7"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lastRenderedPageBreak/>
              <w:t>Frequency constant modulus for ideal auto-correlation</w:t>
            </w:r>
          </w:p>
          <w:p w14:paraId="1CE60BA0" w14:textId="77777777" w:rsidR="002B0B65" w:rsidRDefault="002B0B65">
            <w:pPr>
              <w:snapToGrid w:val="0"/>
              <w:rPr>
                <w:rFonts w:ascii="Times New Roman" w:eastAsia="DengXian" w:hAnsi="Times New Roman" w:cs="Times New Roman"/>
                <w:sz w:val="20"/>
                <w:szCs w:val="20"/>
                <w:lang w:eastAsia="zh-CN"/>
              </w:rPr>
            </w:pPr>
          </w:p>
          <w:p w14:paraId="4D75F00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7C978AF2"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2B0B65"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2B0B65"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14:textId="77777777" w:rsidR="002B0B65" w:rsidRDefault="002B0B65">
            <w:pPr>
              <w:snapToGrid w:val="0"/>
              <w:rPr>
                <w:rFonts w:ascii="Times New Roman" w:hAnsi="Times New Roman" w:cs="Times New Roman"/>
                <w:sz w:val="20"/>
                <w:szCs w:val="20"/>
              </w:rPr>
            </w:pPr>
          </w:p>
          <w:p w14:paraId="49E3BCD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14:textId="77777777" w:rsidR="002B0B65" w:rsidRDefault="002B0B65">
            <w:pPr>
              <w:snapToGrid w:val="0"/>
              <w:rPr>
                <w:rFonts w:ascii="Times New Roman" w:hAnsi="Times New Roman" w:cs="Times New Roman"/>
                <w:sz w:val="20"/>
                <w:szCs w:val="20"/>
              </w:rPr>
            </w:pPr>
          </w:p>
          <w:p w14:paraId="6E627FA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2B0B65"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2B0B65"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2B0B65"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2B0B65"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2B0B65"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2B0B65" w14:paraId="04A7FA5A" w14:textId="77777777">
        <w:tc>
          <w:tcPr>
            <w:tcW w:w="1435" w:type="dxa"/>
          </w:tcPr>
          <w:p w14:paraId="574FB65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890F453"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0C0D213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2B0B65" w14:paraId="4296407E" w14:textId="77777777">
        <w:tc>
          <w:tcPr>
            <w:tcW w:w="1435" w:type="dxa"/>
          </w:tcPr>
          <w:p w14:paraId="786AA3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B3CAFF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2B0B65" w14:paraId="55DFC12C" w14:textId="77777777">
        <w:tc>
          <w:tcPr>
            <w:tcW w:w="1435" w:type="dxa"/>
          </w:tcPr>
          <w:p w14:paraId="7F3DD57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9292481"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709A65B0"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48B8DB04"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2B0B65" w14:paraId="4622610E" w14:textId="77777777">
        <w:tc>
          <w:tcPr>
            <w:tcW w:w="1435" w:type="dxa"/>
          </w:tcPr>
          <w:p w14:paraId="7AEF171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2336DD49"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650DA4C7" w14:textId="77777777">
        <w:tc>
          <w:tcPr>
            <w:tcW w:w="1435" w:type="dxa"/>
          </w:tcPr>
          <w:p w14:paraId="52D57A6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02DDB8D0"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2B0B65" w14:paraId="3FA6F5DA" w14:textId="77777777">
        <w:tc>
          <w:tcPr>
            <w:tcW w:w="1435" w:type="dxa"/>
          </w:tcPr>
          <w:p w14:paraId="7C4FE29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78CD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57B119B2" w14:textId="77777777" w:rsidR="002B0B65" w:rsidRDefault="00F31814">
            <w:pPr>
              <w:pStyle w:val="ListParagraph"/>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2CD66FF9" w14:textId="77777777" w:rsidR="002B0B65" w:rsidRDefault="00F31814">
            <w:pPr>
              <w:pStyle w:val="ListParagraph"/>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49D5F0E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5123E0F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2327E0AB"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076724F"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86E23FB"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22523FB1" w14:textId="77777777" w:rsidR="002B0B65" w:rsidRDefault="00F31814">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1F9814B9" w14:textId="77777777" w:rsidR="002B0B65" w:rsidRDefault="00F31814">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76A168C1" w14:textId="77777777" w:rsidR="002B0B65" w:rsidRDefault="002B0B65">
            <w:pPr>
              <w:snapToGrid w:val="0"/>
              <w:rPr>
                <w:rFonts w:ascii="Times New Roman" w:hAnsi="Times New Roman" w:cs="Times New Roman"/>
                <w:sz w:val="20"/>
                <w:szCs w:val="20"/>
              </w:rPr>
            </w:pPr>
          </w:p>
        </w:tc>
      </w:tr>
      <w:tr w:rsidR="002B0B65" w14:paraId="05E5E939" w14:textId="77777777">
        <w:tc>
          <w:tcPr>
            <w:tcW w:w="1435" w:type="dxa"/>
          </w:tcPr>
          <w:p w14:paraId="11F76E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61F55C35"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0A27C62E"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10402BB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2B0B65" w14:paraId="139B0225" w14:textId="77777777">
        <w:tc>
          <w:tcPr>
            <w:tcW w:w="1435" w:type="dxa"/>
          </w:tcPr>
          <w:p w14:paraId="57A3898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EAFBD7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748ABAA7" w14:textId="77777777">
        <w:tc>
          <w:tcPr>
            <w:tcW w:w="1435" w:type="dxa"/>
          </w:tcPr>
          <w:p w14:paraId="1729B16A"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BFF212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2B0B65" w14:paraId="121D8313" w14:textId="77777777">
        <w:tc>
          <w:tcPr>
            <w:tcW w:w="1435" w:type="dxa"/>
          </w:tcPr>
          <w:p w14:paraId="4A66047C"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3807ABEC"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2B0B65" w14:paraId="3E069AE1" w14:textId="77777777">
        <w:tc>
          <w:tcPr>
            <w:tcW w:w="1435" w:type="dxa"/>
          </w:tcPr>
          <w:p w14:paraId="193D266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70BA695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Spreadtrum</w:t>
            </w:r>
            <w:proofErr w:type="spellEnd"/>
            <w:r>
              <w:rPr>
                <w:rFonts w:ascii="Times New Roman" w:eastAsia="DengXian" w:hAnsi="Times New Roman" w:cs="Times New Roman" w:hint="eastAsia"/>
                <w:sz w:val="20"/>
                <w:szCs w:val="20"/>
                <w:lang w:eastAsia="zh-CN"/>
              </w:rPr>
              <w:t>: 8Tx is already supported in 5G, and it was agreed to assume 8Tx during the study in last RAN plenary meeting.</w:t>
            </w:r>
          </w:p>
          <w:p w14:paraId="738E03B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6307E02" w14:textId="77777777" w:rsidR="002B0B65" w:rsidRDefault="002B0B65">
            <w:pPr>
              <w:snapToGrid w:val="0"/>
              <w:rPr>
                <w:rFonts w:ascii="Times New Roman" w:eastAsia="DengXian" w:hAnsi="Times New Roman" w:cs="Times New Roman"/>
                <w:sz w:val="20"/>
                <w:szCs w:val="20"/>
                <w:lang w:eastAsia="zh-CN"/>
              </w:rPr>
            </w:pPr>
          </w:p>
          <w:p w14:paraId="2F66105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impact of MRSS on SRS design.</w:t>
            </w:r>
          </w:p>
          <w:p w14:paraId="171451CD" w14:textId="77777777" w:rsidR="002B0B65" w:rsidRDefault="002B0B65">
            <w:pPr>
              <w:snapToGrid w:val="0"/>
              <w:rPr>
                <w:rFonts w:ascii="Times New Roman" w:eastAsia="DengXian" w:hAnsi="Times New Roman" w:cs="Times New Roman"/>
                <w:sz w:val="20"/>
                <w:szCs w:val="20"/>
                <w:lang w:eastAsia="zh-CN"/>
              </w:rPr>
            </w:pPr>
          </w:p>
          <w:p w14:paraId="27ED2F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 put it in bracket for now. Time domain sparse </w:t>
            </w:r>
            <w:proofErr w:type="spellStart"/>
            <w:r>
              <w:rPr>
                <w:rFonts w:ascii="Times New Roman" w:eastAsia="DengXian" w:hAnsi="Times New Roman" w:cs="Times New Roman" w:hint="eastAsia"/>
                <w:sz w:val="20"/>
                <w:szCs w:val="20"/>
                <w:lang w:eastAsia="zh-CN"/>
              </w:rPr>
              <w:t>transmsision</w:t>
            </w:r>
            <w:proofErr w:type="spellEnd"/>
            <w:r>
              <w:rPr>
                <w:rFonts w:ascii="Times New Roman" w:eastAsia="DengXian" w:hAnsi="Times New Roman" w:cs="Times New Roman" w:hint="eastAsia"/>
                <w:sz w:val="20"/>
                <w:szCs w:val="20"/>
                <w:lang w:eastAsia="zh-CN"/>
              </w:rPr>
              <w:t xml:space="preserve"> of SRS is a separate proposal.</w:t>
            </w:r>
          </w:p>
          <w:p w14:paraId="6903F559" w14:textId="77777777" w:rsidR="002B0B65" w:rsidRDefault="002B0B65">
            <w:pPr>
              <w:snapToGrid w:val="0"/>
              <w:rPr>
                <w:rFonts w:ascii="Times New Roman" w:eastAsia="DengXian" w:hAnsi="Times New Roman" w:cs="Times New Roman"/>
                <w:sz w:val="20"/>
                <w:szCs w:val="20"/>
                <w:lang w:eastAsia="zh-CN"/>
              </w:rPr>
            </w:pPr>
          </w:p>
          <w:p w14:paraId="3A088F9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0F1D6526" w14:textId="77777777" w:rsidR="002B0B65" w:rsidRDefault="002B0B65">
            <w:pPr>
              <w:snapToGrid w:val="0"/>
              <w:rPr>
                <w:rFonts w:ascii="Times New Roman" w:eastAsia="DengXian" w:hAnsi="Times New Roman" w:cs="Times New Roman"/>
                <w:sz w:val="20"/>
                <w:szCs w:val="20"/>
                <w:lang w:eastAsia="zh-CN"/>
              </w:rPr>
            </w:pPr>
          </w:p>
          <w:p w14:paraId="4462770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3F63AB1E" w14:textId="77777777" w:rsidR="002B0B65" w:rsidRDefault="00F31814">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0EDCBDD"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FBE8807"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00A536CC"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3657DE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522BF2B"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16560B8" w14:textId="77777777" w:rsidR="002B0B65" w:rsidRDefault="002B0B65">
            <w:pPr>
              <w:rPr>
                <w:rFonts w:ascii="Times New Roman" w:hAnsi="Times New Roman" w:cs="Times New Roman"/>
                <w:b/>
                <w:bCs/>
                <w:sz w:val="20"/>
                <w:szCs w:val="20"/>
                <w:highlight w:val="yellow"/>
              </w:rPr>
            </w:pPr>
          </w:p>
          <w:p w14:paraId="44B15D3F"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533B009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684471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EFD37A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5584798C"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01FDE471" w14:textId="77777777" w:rsidR="002B0B65" w:rsidRDefault="002B0B65">
            <w:pPr>
              <w:snapToGrid w:val="0"/>
              <w:rPr>
                <w:rFonts w:ascii="Times New Roman" w:eastAsiaTheme="minorEastAsia" w:hAnsi="Times New Roman" w:cs="Times New Roman"/>
                <w:sz w:val="20"/>
                <w:szCs w:val="20"/>
                <w:lang w:eastAsia="ko-KR"/>
              </w:rPr>
            </w:pPr>
          </w:p>
        </w:tc>
      </w:tr>
      <w:tr w:rsidR="002B0B65" w14:paraId="4BF706FD" w14:textId="77777777">
        <w:tc>
          <w:tcPr>
            <w:tcW w:w="1435" w:type="dxa"/>
          </w:tcPr>
          <w:p w14:paraId="4DD5D00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7250F06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53DB64B4" w14:textId="77777777" w:rsidR="002B0B65" w:rsidRDefault="002B0B65">
            <w:pPr>
              <w:snapToGrid w:val="0"/>
              <w:rPr>
                <w:rFonts w:ascii="Times New Roman" w:eastAsia="SimSun" w:hAnsi="Times New Roman" w:cs="Times New Roman"/>
                <w:sz w:val="20"/>
                <w:szCs w:val="20"/>
                <w:lang w:eastAsia="zh-CN"/>
              </w:rPr>
            </w:pPr>
          </w:p>
          <w:p w14:paraId="175DA3C3"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72F47CF1"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52202DE0" w14:textId="77777777" w:rsidR="002B0B65" w:rsidRDefault="002B0B65">
            <w:pPr>
              <w:snapToGrid w:val="0"/>
              <w:rPr>
                <w:rFonts w:ascii="Times New Roman" w:eastAsia="SimSun" w:hAnsi="Times New Roman" w:cs="Times New Roman"/>
                <w:sz w:val="20"/>
                <w:szCs w:val="20"/>
                <w:lang w:eastAsia="zh-CN"/>
              </w:rPr>
            </w:pPr>
          </w:p>
          <w:p w14:paraId="1C19E025"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3443D1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40FED206"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51C8365A" w14:textId="77777777" w:rsidR="002B0B65" w:rsidRDefault="00F31814">
            <w:pPr>
              <w:numPr>
                <w:ilvl w:val="0"/>
                <w:numId w:val="39"/>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3824DBCA" w14:textId="77777777" w:rsidR="002B0B65" w:rsidRDefault="002B0B65">
            <w:pPr>
              <w:snapToGrid w:val="0"/>
              <w:rPr>
                <w:rFonts w:ascii="Times New Roman" w:eastAsia="SimSun" w:hAnsi="Times New Roman" w:cs="Times New Roman"/>
                <w:sz w:val="20"/>
                <w:szCs w:val="20"/>
                <w:lang w:eastAsia="zh-CN"/>
              </w:rPr>
            </w:pPr>
          </w:p>
          <w:p w14:paraId="06604DE8" w14:textId="77777777" w:rsidR="002B0B65" w:rsidRDefault="00F31814">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lastRenderedPageBreak/>
              <w:t>Proposal 5-2:</w:t>
            </w:r>
          </w:p>
          <w:p w14:paraId="6CA54CE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third bullet, we think it is worth to be taken into RAN1 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based channel estimation, e.g., extrapolation or interpolation.</w:t>
            </w:r>
          </w:p>
          <w:p w14:paraId="6ABE295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169E0109" w14:textId="77777777" w:rsidR="002B0B65" w:rsidRDefault="002B0B65">
            <w:pPr>
              <w:snapToGrid w:val="0"/>
              <w:rPr>
                <w:rFonts w:ascii="Times New Roman" w:eastAsia="SimSun" w:hAnsi="Times New Roman" w:cs="Times New Roman"/>
                <w:sz w:val="20"/>
                <w:szCs w:val="20"/>
                <w:lang w:eastAsia="zh-CN"/>
              </w:rPr>
            </w:pPr>
          </w:p>
          <w:p w14:paraId="4F6E5426"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F1EB45F"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D0BB57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0F4F8C3"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068319B7"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054CB664" w14:textId="77777777" w:rsidR="002B0B65" w:rsidRDefault="002B0B65">
            <w:pPr>
              <w:snapToGrid w:val="0"/>
              <w:rPr>
                <w:rFonts w:ascii="Times New Roman" w:eastAsia="SimSun" w:hAnsi="Times New Roman" w:cs="Times New Roman"/>
                <w:sz w:val="20"/>
                <w:szCs w:val="20"/>
                <w:lang w:eastAsia="zh-CN"/>
              </w:rPr>
            </w:pPr>
          </w:p>
          <w:p w14:paraId="174F558F" w14:textId="77777777" w:rsidR="002B0B65" w:rsidRDefault="002B0B65">
            <w:pPr>
              <w:snapToGrid w:val="0"/>
              <w:rPr>
                <w:rFonts w:ascii="Times New Roman" w:eastAsia="SimSun" w:hAnsi="Times New Roman" w:cs="Times New Roman"/>
                <w:sz w:val="20"/>
                <w:szCs w:val="20"/>
                <w:lang w:eastAsia="zh-CN"/>
              </w:rPr>
            </w:pPr>
          </w:p>
        </w:tc>
      </w:tr>
      <w:tr w:rsidR="002B0B65" w14:paraId="2AE59310" w14:textId="77777777">
        <w:tc>
          <w:tcPr>
            <w:tcW w:w="1435" w:type="dxa"/>
          </w:tcPr>
          <w:p w14:paraId="551F7E2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81914AE" w14:textId="77777777" w:rsidR="002B0B65" w:rsidRDefault="002B0B65">
            <w:pPr>
              <w:snapToGrid w:val="0"/>
              <w:rPr>
                <w:rFonts w:ascii="Times New Roman" w:eastAsiaTheme="minorEastAsia" w:hAnsi="Times New Roman" w:cs="Times New Roman"/>
                <w:sz w:val="20"/>
                <w:szCs w:val="20"/>
                <w:lang w:eastAsia="ko-KR"/>
              </w:rPr>
            </w:pPr>
          </w:p>
        </w:tc>
      </w:tr>
    </w:tbl>
    <w:p w14:paraId="71CCA4D7" w14:textId="77777777" w:rsidR="002B0B65" w:rsidRDefault="002B0B65">
      <w:pPr>
        <w:snapToGrid w:val="0"/>
        <w:rPr>
          <w:rFonts w:ascii="Times New Roman" w:eastAsia="DengXian" w:hAnsi="Times New Roman" w:cs="Times New Roman"/>
          <w:sz w:val="20"/>
          <w:szCs w:val="20"/>
          <w:lang w:eastAsia="zh-CN"/>
        </w:rPr>
      </w:pPr>
    </w:p>
    <w:p w14:paraId="0CC4E205" w14:textId="77777777" w:rsidR="002B0B65" w:rsidRDefault="002B0B65">
      <w:pPr>
        <w:rPr>
          <w:rFonts w:ascii="Times New Roman" w:eastAsia="DengXian" w:hAnsi="Times New Roman" w:cs="Times New Roman"/>
          <w:lang w:eastAsia="zh-CN"/>
        </w:rPr>
      </w:pPr>
    </w:p>
    <w:p w14:paraId="3697A6FF" w14:textId="77777777" w:rsidR="002B0B65" w:rsidRDefault="00F31814">
      <w:pPr>
        <w:pStyle w:val="Heading2"/>
        <w:rPr>
          <w:lang w:val="en-US" w:eastAsia="zh-CN"/>
        </w:rPr>
      </w:pPr>
      <w:r>
        <w:rPr>
          <w:rFonts w:hint="eastAsia"/>
          <w:lang w:val="en-US" w:eastAsia="zh-CN"/>
        </w:rPr>
        <w:t>5.2 Round 2 discussion</w:t>
      </w:r>
    </w:p>
    <w:p w14:paraId="59E8AC7B" w14:textId="77777777" w:rsidR="002B0B65" w:rsidRDefault="002B0B65">
      <w:pPr>
        <w:rPr>
          <w:rFonts w:ascii="Times New Roman" w:eastAsia="DengXian" w:hAnsi="Times New Roman" w:cs="Times New Roman"/>
          <w:lang w:eastAsia="zh-CN"/>
        </w:rPr>
      </w:pPr>
    </w:p>
    <w:p w14:paraId="43998E41"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427E35B" w14:textId="77777777" w:rsidR="002B0B65" w:rsidRDefault="00F31814">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D4988B9"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C8CFE2"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44C394BE"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73DEA035"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433B388D"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175C5248" w14:textId="77777777" w:rsidR="002B0B65" w:rsidRDefault="002B0B65">
      <w:pPr>
        <w:rPr>
          <w:rFonts w:ascii="Times New Roman" w:hAnsi="Times New Roman" w:cs="Times New Roman"/>
          <w:b/>
          <w:bCs/>
          <w:sz w:val="20"/>
          <w:szCs w:val="20"/>
          <w:highlight w:val="yellow"/>
        </w:rPr>
      </w:pPr>
    </w:p>
    <w:p w14:paraId="3FEB5706"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BBEA9AD"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281C36D"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3288D84F"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0D93C8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2B5371D5" w14:textId="77777777" w:rsidR="002B0B65" w:rsidRDefault="002B0B65">
      <w:pPr>
        <w:rPr>
          <w:rFonts w:ascii="Times New Roman" w:eastAsia="DengXian" w:hAnsi="Times New Roman" w:cs="Times New Roman"/>
          <w:lang w:eastAsia="zh-CN"/>
        </w:rPr>
      </w:pPr>
    </w:p>
    <w:p w14:paraId="00E3D448"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BCDC78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TableGrid"/>
        <w:tblW w:w="9985" w:type="dxa"/>
        <w:tblLook w:val="04A0" w:firstRow="1" w:lastRow="0" w:firstColumn="1" w:lastColumn="0" w:noHBand="0" w:noVBand="1"/>
      </w:tblPr>
      <w:tblGrid>
        <w:gridCol w:w="1435"/>
        <w:gridCol w:w="8550"/>
      </w:tblGrid>
      <w:tr w:rsidR="002B0B65"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764E856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2B0B65"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192D7E80" w14:textId="77777777" w:rsidR="002B0B65" w:rsidRDefault="00F31814">
            <w:pPr>
              <w:rPr>
                <w:rFonts w:ascii="Times New Roman" w:hAnsi="Times New Roman" w:cs="Times New Roman"/>
                <w:sz w:val="20"/>
                <w:szCs w:val="20"/>
              </w:rPr>
            </w:pPr>
            <w:r>
              <w:rPr>
                <w:rFonts w:ascii="Times New Roman" w:eastAsia="DengXian" w:hAnsi="Times New Roman" w:cs="Times New Roman"/>
                <w:b/>
                <w:bCs/>
                <w:sz w:val="20"/>
                <w:szCs w:val="20"/>
                <w:lang w:eastAsia="zh-CN"/>
              </w:rPr>
              <w:lastRenderedPageBreak/>
              <w:t xml:space="preserve">Proposal 5-3.2: </w:t>
            </w:r>
            <w:r>
              <w:rPr>
                <w:rFonts w:ascii="Times New Roman" w:eastAsia="DengXian" w:hAnsi="Times New Roman" w:cs="Times New Roman"/>
                <w:sz w:val="20"/>
                <w:szCs w:val="20"/>
                <w:lang w:eastAsia="zh-CN"/>
              </w:rPr>
              <w:t>Support</w:t>
            </w:r>
          </w:p>
        </w:tc>
      </w:tr>
      <w:tr w:rsidR="002B0B65"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40913CD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72BDB6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2B0B65"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4A4FA07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6732A65" w14:textId="77777777" w:rsidR="002B0B65" w:rsidRDefault="002B0B65">
            <w:pPr>
              <w:snapToGrid w:val="0"/>
              <w:rPr>
                <w:rFonts w:ascii="Times New Roman" w:eastAsiaTheme="minorEastAsia" w:hAnsi="Times New Roman" w:cs="Times New Roman"/>
                <w:sz w:val="20"/>
                <w:szCs w:val="20"/>
                <w:lang w:eastAsia="ko-KR"/>
              </w:rPr>
            </w:pPr>
          </w:p>
          <w:p w14:paraId="69E7CF5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color w:val="0070C0"/>
                <w:sz w:val="20"/>
                <w:szCs w:val="20"/>
                <w:lang w:eastAsia="zh-CN"/>
              </w:rPr>
              <w:t xml:space="preserve">Mod response: It is better to set the target of unified framework first. Otherwise, we may have two </w:t>
            </w:r>
            <w:proofErr w:type="spellStart"/>
            <w:r>
              <w:rPr>
                <w:rFonts w:ascii="Times New Roman" w:eastAsia="SimSun" w:hAnsi="Times New Roman" w:cs="Times New Roman" w:hint="eastAsia"/>
                <w:color w:val="0070C0"/>
                <w:sz w:val="20"/>
                <w:szCs w:val="20"/>
                <w:lang w:eastAsia="zh-CN"/>
              </w:rPr>
              <w:t>seperate</w:t>
            </w:r>
            <w:proofErr w:type="spellEnd"/>
            <w:r>
              <w:rPr>
                <w:rFonts w:ascii="Times New Roman" w:eastAsia="SimSun" w:hAnsi="Times New Roman" w:cs="Times New Roman" w:hint="eastAsia"/>
                <w:color w:val="0070C0"/>
                <w:sz w:val="20"/>
                <w:szCs w:val="20"/>
                <w:lang w:eastAsia="zh-CN"/>
              </w:rPr>
              <w:t xml:space="preserve"> frameworks as in 5G.</w:t>
            </w:r>
          </w:p>
        </w:tc>
      </w:tr>
      <w:tr w:rsidR="002B0B65"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109D19BA"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BFC069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F64B7F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1B6294A"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PRBs &gt; </w:t>
            </w:r>
            <w:r>
              <w:rPr>
                <w:rFonts w:ascii="Times New Roman" w:eastAsia="SimSun" w:hAnsi="Times New Roman" w:cs="Times New Roman" w:hint="eastAsia"/>
                <w:strike/>
                <w:color w:val="FF0000"/>
                <w:sz w:val="20"/>
                <w:szCs w:val="20"/>
                <w:u w:val="single"/>
                <w:lang w:eastAsia="zh-CN" w:bidi="ar"/>
              </w:rPr>
              <w:t>275</w:t>
            </w:r>
            <w:r>
              <w:rPr>
                <w:rFonts w:ascii="Times New Roman" w:eastAsia="SimSun" w:hAnsi="Times New Roman" w:cs="Times New Roman"/>
                <w:strike/>
                <w:color w:val="FF0000"/>
                <w:sz w:val="20"/>
                <w:szCs w:val="20"/>
                <w:u w:val="single"/>
                <w:lang w:eastAsia="zh-CN" w:bidi="ar"/>
              </w:rPr>
              <w:t xml:space="preserve"> </w:t>
            </w:r>
            <w:r>
              <w:rPr>
                <w:rFonts w:ascii="Times New Roman" w:eastAsia="SimSun" w:hAnsi="Times New Roman" w:cs="Times New Roman"/>
                <w:color w:val="806000" w:themeColor="accent4" w:themeShade="80"/>
                <w:sz w:val="20"/>
                <w:szCs w:val="20"/>
                <w:u w:val="single"/>
                <w:lang w:eastAsia="zh-CN" w:bidi="ar"/>
              </w:rPr>
              <w:t>272</w:t>
            </w:r>
          </w:p>
          <w:p w14:paraId="2E9363E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p>
        </w:tc>
      </w:tr>
      <w:tr w:rsidR="002B0B65"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We suggest removing the bracket for 3 port SRS. 3-port SRS has its deployment scenario. Unlike 5G, 6GR should have a streamlined design for all port numbers.</w:t>
            </w:r>
          </w:p>
          <w:p w14:paraId="0EA884C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5-2.2: </w:t>
            </w:r>
            <w:r>
              <w:rPr>
                <w:rFonts w:ascii="Times New Roman" w:eastAsia="DengXian" w:hAnsi="Times New Roman" w:cs="Times New Roman" w:hint="eastAsia"/>
                <w:sz w:val="20"/>
                <w:szCs w:val="20"/>
                <w:lang w:eastAsia="zh-CN"/>
              </w:rPr>
              <w:t>Fine.</w:t>
            </w:r>
          </w:p>
          <w:p w14:paraId="6C538B7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of RBs in current spec)</w:t>
            </w:r>
          </w:p>
        </w:tc>
      </w:tr>
      <w:tr w:rsidR="002B0B65"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w:t>
            </w:r>
            <w:proofErr w:type="spellStart"/>
            <w:r>
              <w:rPr>
                <w:rFonts w:ascii="Times New Roman" w:eastAsia="DengXian" w:hAnsi="Times New Roman" w:cs="Times New Roman" w:hint="eastAsia"/>
                <w:sz w:val="20"/>
                <w:szCs w:val="20"/>
                <w:lang w:eastAsia="zh-CN"/>
              </w:rPr>
              <w:t>xiaomi</w:t>
            </w:r>
            <w:proofErr w:type="spellEnd"/>
            <w:r>
              <w:rPr>
                <w:rFonts w:ascii="Times New Roman" w:eastAsia="DengXian" w:hAnsi="Times New Roman" w:cs="Times New Roman" w:hint="eastAsia"/>
                <w:sz w:val="20"/>
                <w:szCs w:val="20"/>
                <w:lang w:eastAsia="zh-CN"/>
              </w:rPr>
              <w:t xml:space="preserve">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7E779D6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2B0B65"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5-1.2/2.2/3.2: Support</w:t>
            </w:r>
          </w:p>
        </w:tc>
      </w:tr>
      <w:tr w:rsidR="002B0B65"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14EB40BF" w14:textId="77777777" w:rsidR="002B0B65" w:rsidRDefault="002B0B65">
            <w:pPr>
              <w:snapToGrid w:val="0"/>
              <w:rPr>
                <w:rFonts w:ascii="Times New Roman" w:eastAsia="DengXian" w:hAnsi="Times New Roman" w:cs="Times New Roman"/>
                <w:sz w:val="20"/>
                <w:szCs w:val="20"/>
                <w:lang w:eastAsia="zh-CN"/>
              </w:rPr>
            </w:pPr>
          </w:p>
          <w:p w14:paraId="1A26E73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0C6A200A" w14:textId="77777777" w:rsidR="002B0B65" w:rsidRDefault="002B0B65">
            <w:pPr>
              <w:snapToGrid w:val="0"/>
              <w:rPr>
                <w:rFonts w:ascii="Times New Roman" w:eastAsia="DengXian" w:hAnsi="Times New Roman" w:cs="Times New Roman"/>
                <w:sz w:val="20"/>
                <w:szCs w:val="20"/>
                <w:lang w:eastAsia="zh-CN"/>
              </w:rPr>
            </w:pPr>
          </w:p>
          <w:p w14:paraId="49CAC6F9"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5-3.2:</w:t>
            </w:r>
          </w:p>
          <w:p w14:paraId="4B5ECCC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As discussed in NR R20 SRS enhancement, companies were aware of the issue of phase continuity assumption and it should be taken into RAN1 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based channel estimation, e.g., extrapolation or interpolation.</w:t>
            </w:r>
          </w:p>
          <w:p w14:paraId="30BF375E" w14:textId="77777777" w:rsidR="002B0B65" w:rsidRDefault="002B0B65">
            <w:pPr>
              <w:snapToGrid w:val="0"/>
              <w:rPr>
                <w:rFonts w:ascii="Times New Roman" w:eastAsia="SimSun" w:hAnsi="Times New Roman" w:cs="Times New Roman"/>
                <w:sz w:val="20"/>
                <w:szCs w:val="20"/>
                <w:lang w:eastAsia="zh-CN"/>
              </w:rPr>
            </w:pPr>
          </w:p>
          <w:p w14:paraId="46058AA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4784050" w14:textId="77777777" w:rsidR="002B0B65" w:rsidRDefault="002B0B65">
            <w:pPr>
              <w:snapToGrid w:val="0"/>
              <w:rPr>
                <w:rFonts w:ascii="Times New Roman" w:eastAsia="SimSun" w:hAnsi="Times New Roman" w:cs="Times New Roman"/>
                <w:sz w:val="20"/>
                <w:szCs w:val="20"/>
                <w:lang w:eastAsia="zh-CN"/>
              </w:rPr>
            </w:pPr>
          </w:p>
          <w:p w14:paraId="2DB1230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fourth bullet,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should be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RPFS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w:t>
            </w:r>
          </w:p>
          <w:p w14:paraId="00481815" w14:textId="77777777" w:rsidR="002B0B65" w:rsidRDefault="002B0B65">
            <w:pPr>
              <w:snapToGrid w:val="0"/>
              <w:rPr>
                <w:rFonts w:ascii="Times New Roman" w:eastAsia="DengXian" w:hAnsi="Times New Roman" w:cs="Times New Roman"/>
                <w:b/>
                <w:bCs/>
                <w:sz w:val="20"/>
                <w:szCs w:val="20"/>
                <w:lang w:eastAsia="zh-CN"/>
              </w:rPr>
            </w:pPr>
          </w:p>
          <w:p w14:paraId="3DC76B74"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358B947C"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EC69A76"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E8F249F"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0D1E8F31"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2B0B65" w:rsidRDefault="00F31814">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color w:val="00B0F0"/>
                <w:sz w:val="20"/>
                <w:szCs w:val="20"/>
                <w:lang w:eastAsia="zh-CN" w:bidi="ar"/>
              </w:rPr>
              <w:t>Phase discontinu</w:t>
            </w:r>
            <w:r>
              <w:rPr>
                <w:rFonts w:ascii="Times New Roman" w:eastAsia="SimSun" w:hAnsi="Times New Roman" w:cs="Times New Roman" w:hint="eastAsia"/>
                <w:color w:val="00B0F0"/>
                <w:sz w:val="20"/>
                <w:szCs w:val="20"/>
                <w:lang w:eastAsia="zh-CN" w:bidi="ar"/>
              </w:rPr>
              <w:t>i</w:t>
            </w:r>
            <w:r>
              <w:rPr>
                <w:rFonts w:ascii="Times New Roman" w:eastAsia="SimSun" w:hAnsi="Times New Roman" w:cs="Times New Roman"/>
                <w:color w:val="00B0F0"/>
                <w:sz w:val="20"/>
                <w:szCs w:val="20"/>
                <w:lang w:eastAsia="zh-CN" w:bidi="ar"/>
              </w:rPr>
              <w:t>ties</w:t>
            </w:r>
          </w:p>
          <w:p w14:paraId="027C5785" w14:textId="77777777" w:rsidR="002B0B65" w:rsidRDefault="00F31814">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hint="eastAsia"/>
                <w:color w:val="00B0F0"/>
                <w:sz w:val="20"/>
                <w:szCs w:val="20"/>
                <w:lang w:eastAsia="zh-CN" w:bidi="ar"/>
              </w:rPr>
              <w:t>Definition of hopping period (e.g., consecutive or non-consecutive SRS transmission occasions)</w:t>
            </w:r>
          </w:p>
          <w:p w14:paraId="25B36675" w14:textId="77777777" w:rsidR="002B0B65" w:rsidRDefault="002B0B65">
            <w:pPr>
              <w:snapToGrid w:val="0"/>
              <w:rPr>
                <w:rFonts w:ascii="Times New Roman" w:eastAsia="DengXian" w:hAnsi="Times New Roman" w:cs="Times New Roman"/>
                <w:sz w:val="20"/>
                <w:szCs w:val="20"/>
                <w:lang w:eastAsia="zh-CN"/>
              </w:rPr>
            </w:pPr>
          </w:p>
          <w:p w14:paraId="79CF2D73" w14:textId="77777777" w:rsidR="002B0B65" w:rsidRDefault="00F31814">
            <w:pPr>
              <w:snapToGrid w:val="0"/>
              <w:rPr>
                <w:rFonts w:ascii="Times New Roman" w:eastAsia="DengXian" w:hAnsi="Times New Roman" w:cs="Times New Roman"/>
                <w:color w:val="0070C0"/>
                <w:sz w:val="20"/>
                <w:szCs w:val="20"/>
                <w:u w:val="single"/>
                <w:lang w:eastAsia="zh-CN"/>
              </w:rPr>
            </w:pPr>
            <w:r>
              <w:rPr>
                <w:rFonts w:ascii="Times New Roman" w:eastAsia="DengXian" w:hAnsi="Times New Roman" w:cs="Times New Roman" w:hint="eastAsia"/>
                <w:color w:val="0070C0"/>
                <w:sz w:val="20"/>
                <w:szCs w:val="20"/>
                <w:u w:val="single"/>
                <w:lang w:eastAsia="zh-CN"/>
              </w:rPr>
              <w:t>Mod response: There is phase discontinuities discussion in 5G-A Rel-20. It</w:t>
            </w:r>
            <w:r>
              <w:rPr>
                <w:rFonts w:ascii="Times New Roman" w:eastAsia="DengXian" w:hAnsi="Times New Roman" w:cs="Times New Roman"/>
                <w:color w:val="0070C0"/>
                <w:sz w:val="20"/>
                <w:szCs w:val="20"/>
                <w:u w:val="single"/>
                <w:lang w:eastAsia="zh-CN"/>
              </w:rPr>
              <w:t>’</w:t>
            </w:r>
            <w:r>
              <w:rPr>
                <w:rFonts w:ascii="Times New Roman" w:eastAsia="DengXian" w:hAnsi="Times New Roman" w:cs="Times New Roman" w:hint="eastAsia"/>
                <w:color w:val="0070C0"/>
                <w:sz w:val="20"/>
                <w:szCs w:val="20"/>
                <w:u w:val="single"/>
                <w:lang w:eastAsia="zh-CN"/>
              </w:rPr>
              <w:t xml:space="preserve">s better to wait the response from RAN4. Hopping pattern design includes the design of hopping period. </w:t>
            </w:r>
          </w:p>
          <w:p w14:paraId="39A193FE" w14:textId="77777777" w:rsidR="002B0B65" w:rsidRDefault="002B0B65">
            <w:pPr>
              <w:snapToGrid w:val="0"/>
              <w:rPr>
                <w:rFonts w:ascii="Times New Roman" w:eastAsia="DengXian" w:hAnsi="Times New Roman" w:cs="Times New Roman"/>
                <w:sz w:val="20"/>
                <w:szCs w:val="20"/>
                <w:lang w:eastAsia="zh-CN"/>
              </w:rPr>
            </w:pPr>
          </w:p>
        </w:tc>
      </w:tr>
      <w:tr w:rsidR="002B0B65"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648494C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591AE993" w14:textId="77777777" w:rsidR="002B0B65" w:rsidRDefault="00F31814">
            <w:pPr>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Feature lead proposal 5-3.2: </w:t>
            </w:r>
          </w:p>
          <w:p w14:paraId="75061F9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design, study SRS frequency hopping considering the following aspects:</w:t>
            </w:r>
          </w:p>
          <w:p w14:paraId="2C97C52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F40EC4"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AD8138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w:t>
            </w:r>
            <w:r>
              <w:rPr>
                <w:rFonts w:ascii="Times New Roman" w:eastAsia="SimSun" w:hAnsi="Times New Roman" w:cs="Times New Roman" w:hint="eastAsia"/>
                <w:color w:val="00B0F0"/>
                <w:sz w:val="20"/>
                <w:szCs w:val="20"/>
                <w:u w:val="single"/>
                <w:lang w:eastAsia="zh-CN"/>
              </w:rPr>
              <w:t>2</w:t>
            </w:r>
          </w:p>
          <w:p w14:paraId="1A8EF281"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FFS: 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eastAsia="SimSun" w:hAnsi="Times New Roman" w:cs="Times New Roman" w:hint="eastAsia"/>
                <w:color w:val="FF0000"/>
                <w:sz w:val="20"/>
                <w:szCs w:val="20"/>
                <w:u w:val="single"/>
                <w:lang w:eastAsia="zh-CN" w:bidi="ar"/>
              </w:rPr>
              <w:t>PFS</w:t>
            </w:r>
          </w:p>
          <w:p w14:paraId="3BE9E413" w14:textId="77777777" w:rsidR="002B0B65" w:rsidRDefault="002B0B65">
            <w:pPr>
              <w:snapToGrid w:val="0"/>
              <w:rPr>
                <w:rFonts w:ascii="Times New Roman" w:eastAsia="DengXian" w:hAnsi="Times New Roman" w:cs="Times New Roman"/>
                <w:sz w:val="20"/>
                <w:szCs w:val="20"/>
                <w:lang w:eastAsia="zh-CN"/>
              </w:rPr>
            </w:pPr>
          </w:p>
        </w:tc>
      </w:tr>
      <w:tr w:rsidR="002B0B65"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comments:</w:t>
            </w:r>
          </w:p>
          <w:p w14:paraId="1B2BF926" w14:textId="77777777" w:rsidR="002B0B65" w:rsidRDefault="002B0B65">
            <w:pPr>
              <w:snapToGrid w:val="0"/>
              <w:rPr>
                <w:rFonts w:ascii="Times New Roman" w:eastAsia="SimSun" w:hAnsi="Times New Roman" w:cs="Times New Roman"/>
                <w:sz w:val="20"/>
                <w:szCs w:val="20"/>
                <w:lang w:eastAsia="zh-CN"/>
              </w:rPr>
            </w:pPr>
          </w:p>
          <w:p w14:paraId="21D6D748"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color w:val="FF0000"/>
                <w:sz w:val="20"/>
                <w:szCs w:val="20"/>
                <w:u w:val="single"/>
                <w:lang w:eastAsia="zh-CN"/>
              </w:rPr>
              <w:t>3</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sz w:val="20"/>
                <w:szCs w:val="20"/>
                <w:lang w:eastAsia="zh-CN"/>
              </w:rPr>
              <w:t>, 4, 8 is considered as basis for further study.</w:t>
            </w:r>
          </w:p>
          <w:p w14:paraId="284D414C" w14:textId="77777777" w:rsidR="002B0B65" w:rsidRDefault="00F31814">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5DB75DB7"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516D57A3"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3A51EA05"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6BA72351"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F44C11D"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03B7E67F" w14:textId="77777777" w:rsidR="002B0B65" w:rsidRDefault="002B0B65">
            <w:pPr>
              <w:rPr>
                <w:rFonts w:ascii="Times New Roman" w:hAnsi="Times New Roman" w:cs="Times New Roman"/>
                <w:b/>
                <w:bCs/>
                <w:sz w:val="20"/>
                <w:szCs w:val="20"/>
                <w:highlight w:val="yellow"/>
              </w:rPr>
            </w:pPr>
          </w:p>
          <w:p w14:paraId="7BA868D7"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69F07F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3B9B31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20EB87D"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272</w:t>
            </w:r>
          </w:p>
          <w:p w14:paraId="27946567"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17D757B9" w14:textId="77777777" w:rsidR="002B0B65" w:rsidRDefault="002B0B65">
            <w:pPr>
              <w:snapToGrid w:val="0"/>
              <w:rPr>
                <w:rFonts w:ascii="Times New Roman" w:eastAsia="SimSun" w:hAnsi="Times New Roman" w:cs="Times New Roman"/>
                <w:sz w:val="20"/>
                <w:szCs w:val="20"/>
                <w:lang w:eastAsia="zh-CN"/>
              </w:rPr>
            </w:pPr>
          </w:p>
        </w:tc>
      </w:tr>
      <w:tr w:rsidR="002B0B65"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14:textId="77777777" w:rsidR="002B0B65" w:rsidRDefault="002B0B65">
            <w:pPr>
              <w:snapToGrid w:val="0"/>
              <w:rPr>
                <w:rFonts w:ascii="Times New Roman" w:hAnsi="Times New Roman" w:cs="Times New Roman"/>
                <w:color w:val="FF0000"/>
                <w:sz w:val="20"/>
                <w:szCs w:val="20"/>
              </w:rPr>
            </w:pPr>
          </w:p>
          <w:p w14:paraId="75438895"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1953ABF5"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39F89F22"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trike/>
                <w:color w:val="4472C4" w:themeColor="accent5"/>
                <w:sz w:val="20"/>
                <w:szCs w:val="20"/>
                <w:lang w:eastAsia="zh-CN"/>
              </w:rPr>
              <w:t xml:space="preserve">Low </w:t>
            </w:r>
            <w:proofErr w:type="spellStart"/>
            <w:r>
              <w:rPr>
                <w:rFonts w:ascii="Times New Roman" w:eastAsia="SimSun" w:hAnsi="Times New Roman" w:cs="Times New Roman"/>
                <w:strike/>
                <w:color w:val="4472C4" w:themeColor="accent5"/>
                <w:sz w:val="20"/>
                <w:szCs w:val="20"/>
                <w:lang w:eastAsia="zh-CN"/>
              </w:rPr>
              <w:t>a</w:t>
            </w:r>
            <w:r>
              <w:rPr>
                <w:rFonts w:ascii="Times New Roman" w:eastAsia="SimSun" w:hAnsi="Times New Roman" w:cs="Times New Roman"/>
                <w:color w:val="4472C4" w:themeColor="accent5"/>
                <w:sz w:val="20"/>
                <w:szCs w:val="20"/>
                <w:lang w:eastAsia="zh-CN"/>
              </w:rPr>
              <w:t>A</w:t>
            </w:r>
            <w:r>
              <w:rPr>
                <w:rFonts w:ascii="Times New Roman" w:hAnsi="Times New Roman" w:cs="Times New Roman"/>
                <w:color w:val="FF0000"/>
                <w:sz w:val="20"/>
                <w:szCs w:val="20"/>
                <w:u w:val="single"/>
              </w:rPr>
              <w:t>uto</w:t>
            </w:r>
            <w:proofErr w:type="spellEnd"/>
            <w:r>
              <w:rPr>
                <w:rFonts w:ascii="Times New Roman" w:hAnsi="Times New Roman" w:cs="Times New Roman"/>
                <w:color w:val="FF0000"/>
                <w:sz w:val="20"/>
                <w:szCs w:val="20"/>
                <w:u w:val="single"/>
              </w:rPr>
              <w:t xml:space="preserve">-correlation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color w:val="4472C4" w:themeColor="accent5"/>
                <w:sz w:val="20"/>
                <w:szCs w:val="20"/>
                <w:lang w:eastAsia="zh-CN"/>
              </w:rPr>
              <w:t xml:space="preserve"> properties </w:t>
            </w:r>
            <w:r>
              <w:rPr>
                <w:rFonts w:ascii="Times New Roman" w:eastAsia="SimSun" w:hAnsi="Times New Roman" w:cs="Times New Roman"/>
                <w:strike/>
                <w:color w:val="FF0000"/>
                <w:sz w:val="20"/>
                <w:szCs w:val="20"/>
                <w:lang w:eastAsia="zh-CN"/>
              </w:rPr>
              <w:t xml:space="preserve"> for reducing inter-sequence interference</w:t>
            </w:r>
          </w:p>
          <w:p w14:paraId="11FDBFFC" w14:textId="77777777" w:rsidR="002B0B65" w:rsidRDefault="002B0B65">
            <w:pPr>
              <w:snapToGrid w:val="0"/>
              <w:rPr>
                <w:rFonts w:ascii="Times New Roman" w:eastAsia="DengXian" w:hAnsi="Times New Roman" w:cs="Times New Roman"/>
                <w:sz w:val="20"/>
                <w:szCs w:val="20"/>
                <w:lang w:eastAsia="zh-CN"/>
              </w:rPr>
            </w:pPr>
          </w:p>
          <w:p w14:paraId="45F9C65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2. We prefer to consider UE impairments as part of SRS design, i.e., phase/amplitude discontinuities for SRS transmission should be kept</w:t>
            </w:r>
          </w:p>
        </w:tc>
      </w:tr>
      <w:tr w:rsidR="002B0B65"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2B0B65" w:rsidRDefault="002B0B65">
            <w:pPr>
              <w:rPr>
                <w:rFonts w:ascii="Times New Roman" w:eastAsia="SimSun" w:hAnsi="Times New Roman" w:cs="Times New Roman"/>
                <w:sz w:val="20"/>
                <w:szCs w:val="20"/>
                <w:lang w:eastAsia="zh-CN"/>
              </w:rPr>
            </w:pPr>
          </w:p>
        </w:tc>
      </w:tr>
      <w:tr w:rsidR="002B0B65"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2B0B65" w:rsidRDefault="002B0B65">
            <w:pPr>
              <w:rPr>
                <w:rFonts w:ascii="Times New Roman" w:eastAsiaTheme="minorEastAsia" w:hAnsi="Times New Roman" w:cs="Times New Roman"/>
                <w:sz w:val="20"/>
                <w:szCs w:val="20"/>
                <w:lang w:eastAsia="ko-KR"/>
              </w:rPr>
            </w:pPr>
          </w:p>
        </w:tc>
      </w:tr>
      <w:tr w:rsidR="002B0B65"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2B0B65" w:rsidRDefault="002B0B65">
            <w:pPr>
              <w:rPr>
                <w:rFonts w:ascii="Times New Roman" w:eastAsia="DengXian" w:hAnsi="Times New Roman" w:cs="Times New Roman"/>
                <w:b/>
                <w:sz w:val="20"/>
                <w:szCs w:val="20"/>
                <w:lang w:eastAsia="zh-CN"/>
              </w:rPr>
            </w:pPr>
          </w:p>
        </w:tc>
      </w:tr>
      <w:tr w:rsidR="002B0B65" w14:paraId="6141AB5C" w14:textId="77777777">
        <w:tc>
          <w:tcPr>
            <w:tcW w:w="1435" w:type="dxa"/>
          </w:tcPr>
          <w:p w14:paraId="6CC628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1966FEC" w14:textId="77777777" w:rsidR="002B0B65" w:rsidRDefault="002B0B65">
            <w:pPr>
              <w:snapToGrid w:val="0"/>
              <w:rPr>
                <w:rFonts w:ascii="Times New Roman" w:eastAsia="DengXian" w:hAnsi="Times New Roman" w:cs="Times New Roman"/>
                <w:sz w:val="20"/>
                <w:szCs w:val="20"/>
                <w:lang w:eastAsia="zh-CN"/>
              </w:rPr>
            </w:pPr>
          </w:p>
        </w:tc>
      </w:tr>
      <w:tr w:rsidR="002B0B65" w14:paraId="3D02D21B" w14:textId="77777777">
        <w:tc>
          <w:tcPr>
            <w:tcW w:w="1435" w:type="dxa"/>
          </w:tcPr>
          <w:p w14:paraId="0A504C7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08BFA61" w14:textId="77777777" w:rsidR="002B0B65" w:rsidRDefault="002B0B65">
            <w:pPr>
              <w:rPr>
                <w:rFonts w:ascii="Times New Roman" w:eastAsia="DengXian" w:hAnsi="Times New Roman" w:cs="Times New Roman"/>
                <w:sz w:val="20"/>
                <w:szCs w:val="20"/>
                <w:lang w:eastAsia="zh-CN"/>
              </w:rPr>
            </w:pPr>
          </w:p>
        </w:tc>
      </w:tr>
      <w:tr w:rsidR="002B0B65" w14:paraId="4BED5C39" w14:textId="77777777">
        <w:tc>
          <w:tcPr>
            <w:tcW w:w="1435" w:type="dxa"/>
          </w:tcPr>
          <w:p w14:paraId="38910E9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C072CFB" w14:textId="77777777" w:rsidR="002B0B65" w:rsidRDefault="002B0B65">
            <w:pPr>
              <w:rPr>
                <w:rFonts w:ascii="Times New Roman" w:eastAsia="DengXian" w:hAnsi="Times New Roman" w:cs="Times New Roman"/>
                <w:sz w:val="20"/>
                <w:szCs w:val="20"/>
                <w:lang w:eastAsia="zh-CN"/>
              </w:rPr>
            </w:pPr>
          </w:p>
        </w:tc>
      </w:tr>
      <w:tr w:rsidR="002B0B65" w14:paraId="5B5B0FF3" w14:textId="77777777">
        <w:tc>
          <w:tcPr>
            <w:tcW w:w="1435" w:type="dxa"/>
          </w:tcPr>
          <w:p w14:paraId="21EA5B3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09462EE"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4B0BCDE" w14:textId="77777777">
        <w:tc>
          <w:tcPr>
            <w:tcW w:w="1435" w:type="dxa"/>
          </w:tcPr>
          <w:p w14:paraId="5C211A4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A660AB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ECDEC09" w14:textId="77777777">
        <w:tc>
          <w:tcPr>
            <w:tcW w:w="1435" w:type="dxa"/>
          </w:tcPr>
          <w:p w14:paraId="60A86196" w14:textId="77777777" w:rsidR="002B0B65" w:rsidRDefault="002B0B65">
            <w:pPr>
              <w:snapToGrid w:val="0"/>
              <w:rPr>
                <w:rFonts w:ascii="Times New Roman" w:hAnsi="Times New Roman" w:cs="Times New Roman"/>
                <w:sz w:val="20"/>
                <w:szCs w:val="20"/>
              </w:rPr>
            </w:pPr>
          </w:p>
        </w:tc>
        <w:tc>
          <w:tcPr>
            <w:tcW w:w="8550" w:type="dxa"/>
          </w:tcPr>
          <w:p w14:paraId="333F2714" w14:textId="77777777" w:rsidR="002B0B65" w:rsidRDefault="002B0B65">
            <w:pPr>
              <w:snapToGrid w:val="0"/>
              <w:rPr>
                <w:rFonts w:ascii="Times New Roman" w:hAnsi="Times New Roman" w:cs="Times New Roman"/>
                <w:sz w:val="20"/>
                <w:szCs w:val="20"/>
              </w:rPr>
            </w:pPr>
          </w:p>
        </w:tc>
      </w:tr>
      <w:tr w:rsidR="002B0B65" w14:paraId="52DE9664" w14:textId="77777777">
        <w:tc>
          <w:tcPr>
            <w:tcW w:w="1435" w:type="dxa"/>
          </w:tcPr>
          <w:p w14:paraId="290776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6E6DF99" w14:textId="77777777" w:rsidR="002B0B65" w:rsidRDefault="002B0B65">
            <w:pPr>
              <w:snapToGrid w:val="0"/>
              <w:rPr>
                <w:rFonts w:ascii="Times New Roman" w:eastAsia="DengXian" w:hAnsi="Times New Roman" w:cs="Times New Roman"/>
                <w:sz w:val="20"/>
                <w:szCs w:val="20"/>
                <w:lang w:eastAsia="zh-CN"/>
              </w:rPr>
            </w:pPr>
          </w:p>
        </w:tc>
      </w:tr>
      <w:tr w:rsidR="002B0B65" w14:paraId="61B75277" w14:textId="77777777">
        <w:tc>
          <w:tcPr>
            <w:tcW w:w="1435" w:type="dxa"/>
          </w:tcPr>
          <w:p w14:paraId="4AF43F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465C493" w14:textId="77777777" w:rsidR="002B0B65" w:rsidRDefault="002B0B65">
            <w:pPr>
              <w:snapToGrid w:val="0"/>
              <w:rPr>
                <w:rFonts w:ascii="Times New Roman" w:eastAsia="DengXian" w:hAnsi="Times New Roman" w:cs="Times New Roman"/>
                <w:sz w:val="20"/>
                <w:szCs w:val="20"/>
                <w:lang w:eastAsia="zh-CN"/>
              </w:rPr>
            </w:pPr>
          </w:p>
        </w:tc>
      </w:tr>
      <w:tr w:rsidR="002B0B65" w14:paraId="02ECB85C" w14:textId="77777777">
        <w:tc>
          <w:tcPr>
            <w:tcW w:w="1435" w:type="dxa"/>
          </w:tcPr>
          <w:p w14:paraId="437D920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DD3254" w14:textId="77777777" w:rsidR="002B0B65" w:rsidRDefault="002B0B65">
            <w:pPr>
              <w:snapToGrid w:val="0"/>
              <w:rPr>
                <w:rFonts w:ascii="Times New Roman" w:eastAsia="DengXian" w:hAnsi="Times New Roman" w:cs="Times New Roman"/>
                <w:sz w:val="20"/>
                <w:szCs w:val="20"/>
                <w:lang w:eastAsia="zh-CN"/>
              </w:rPr>
            </w:pPr>
          </w:p>
        </w:tc>
      </w:tr>
      <w:tr w:rsidR="002B0B65" w14:paraId="784F9C3D" w14:textId="77777777">
        <w:tc>
          <w:tcPr>
            <w:tcW w:w="1435" w:type="dxa"/>
          </w:tcPr>
          <w:p w14:paraId="29D0A5EC"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71002B34" w14:textId="77777777" w:rsidR="002B0B65" w:rsidRDefault="002B0B65">
            <w:pPr>
              <w:snapToGrid w:val="0"/>
              <w:rPr>
                <w:rFonts w:ascii="Times New Roman" w:eastAsia="DengXian" w:hAnsi="Times New Roman" w:cs="Times New Roman"/>
                <w:sz w:val="20"/>
                <w:szCs w:val="20"/>
                <w:lang w:eastAsia="zh-CN"/>
              </w:rPr>
            </w:pPr>
          </w:p>
        </w:tc>
      </w:tr>
      <w:tr w:rsidR="002B0B65" w14:paraId="098EBC7D" w14:textId="77777777">
        <w:tc>
          <w:tcPr>
            <w:tcW w:w="1435" w:type="dxa"/>
          </w:tcPr>
          <w:p w14:paraId="527672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8316CB" w14:textId="77777777" w:rsidR="002B0B65" w:rsidRDefault="002B0B65">
            <w:pPr>
              <w:rPr>
                <w:rFonts w:ascii="Times New Roman" w:eastAsia="DengXian" w:hAnsi="Times New Roman" w:cs="Times New Roman"/>
                <w:sz w:val="20"/>
                <w:szCs w:val="20"/>
                <w:lang w:eastAsia="zh-CN"/>
              </w:rPr>
            </w:pPr>
          </w:p>
        </w:tc>
      </w:tr>
      <w:tr w:rsidR="002B0B65" w14:paraId="13D19159" w14:textId="77777777">
        <w:tc>
          <w:tcPr>
            <w:tcW w:w="1435" w:type="dxa"/>
          </w:tcPr>
          <w:p w14:paraId="645ACE2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00D69E81" w14:textId="77777777" w:rsidR="002B0B65" w:rsidRDefault="002B0B65">
            <w:pPr>
              <w:snapToGrid w:val="0"/>
              <w:rPr>
                <w:rFonts w:ascii="Times New Roman" w:eastAsia="DengXian" w:hAnsi="Times New Roman" w:cs="Times New Roman"/>
                <w:sz w:val="20"/>
                <w:szCs w:val="20"/>
                <w:lang w:eastAsia="zh-CN"/>
              </w:rPr>
            </w:pPr>
          </w:p>
        </w:tc>
      </w:tr>
    </w:tbl>
    <w:p w14:paraId="06B4AAAA" w14:textId="77777777" w:rsidR="002B0B65" w:rsidRDefault="002B0B65">
      <w:pPr>
        <w:snapToGrid w:val="0"/>
        <w:rPr>
          <w:rFonts w:ascii="Times New Roman" w:eastAsia="DengXian" w:hAnsi="Times New Roman" w:cs="Times New Roman"/>
          <w:sz w:val="20"/>
          <w:szCs w:val="20"/>
          <w:lang w:eastAsia="zh-CN"/>
        </w:rPr>
      </w:pPr>
    </w:p>
    <w:p w14:paraId="08AA00C7" w14:textId="77777777" w:rsidR="002B0B65" w:rsidRDefault="002B0B65">
      <w:pPr>
        <w:rPr>
          <w:rFonts w:ascii="Times New Roman" w:eastAsia="DengXian" w:hAnsi="Times New Roman" w:cs="Times New Roman"/>
          <w:lang w:eastAsia="zh-CN"/>
        </w:rPr>
      </w:pPr>
    </w:p>
    <w:p w14:paraId="1268A1AB" w14:textId="77777777" w:rsidR="002B0B65" w:rsidRDefault="00F31814">
      <w:pPr>
        <w:pStyle w:val="Heading2"/>
        <w:rPr>
          <w:lang w:val="en-US" w:eastAsia="zh-CN"/>
        </w:rPr>
      </w:pPr>
      <w:r>
        <w:rPr>
          <w:rFonts w:hint="eastAsia"/>
          <w:lang w:val="en-US" w:eastAsia="zh-CN"/>
        </w:rPr>
        <w:t>5.3 Round 3 discussion</w:t>
      </w:r>
    </w:p>
    <w:p w14:paraId="3F3A7DFB" w14:textId="77777777" w:rsidR="002B0B65" w:rsidRDefault="002B0B65">
      <w:pPr>
        <w:rPr>
          <w:rFonts w:ascii="Times New Roman" w:eastAsia="DengXian" w:hAnsi="Times New Roman" w:cs="Times New Roman"/>
          <w:lang w:eastAsia="zh-CN"/>
        </w:rPr>
      </w:pPr>
    </w:p>
    <w:p w14:paraId="62AD752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230B253A"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8BA3DA2"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06C6A85B" w14:textId="77777777" w:rsidR="002B0B65" w:rsidRDefault="00F31814">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assuming NR SRS sequence as baseline </w:t>
      </w:r>
      <w:r>
        <w:rPr>
          <w:rFonts w:ascii="Times New Roman" w:eastAsia="SimSun" w:hAnsi="Times New Roman" w:cs="Times New Roman"/>
          <w:sz w:val="20"/>
          <w:szCs w:val="20"/>
          <w:lang w:eastAsia="zh-CN"/>
        </w:rPr>
        <w:t>for evaluation purpose</w:t>
      </w:r>
      <w:r>
        <w:rPr>
          <w:rFonts w:ascii="Times New Roman" w:eastAsia="SimSun" w:hAnsi="Times New Roman" w:cs="Times New Roman" w:hint="eastAsia"/>
          <w:sz w:val="20"/>
          <w:szCs w:val="20"/>
          <w:lang w:eastAsia="zh-CN"/>
        </w:rPr>
        <w:t>:</w:t>
      </w:r>
    </w:p>
    <w:p w14:paraId="06192277"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p>
    <w:p w14:paraId="00948EE0"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sz w:val="20"/>
          <w:szCs w:val="20"/>
        </w:rPr>
        <w:t xml:space="preserve">uto-correlation </w:t>
      </w:r>
      <w:r>
        <w:rPr>
          <w:rFonts w:ascii="Times New Roman" w:eastAsia="SimSun" w:hAnsi="Times New Roman" w:cs="Times New Roman" w:hint="eastAsia"/>
          <w:sz w:val="20"/>
          <w:szCs w:val="20"/>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hint="eastAsia"/>
          <w:sz w:val="20"/>
          <w:szCs w:val="20"/>
          <w:lang w:eastAsia="zh-CN"/>
        </w:rPr>
        <w:t xml:space="preserve"> properties</w:t>
      </w:r>
    </w:p>
    <w:p w14:paraId="3AB2CC7C" w14:textId="77777777" w:rsidR="002B0B65" w:rsidRDefault="002B0B65">
      <w:pPr>
        <w:rPr>
          <w:rFonts w:ascii="Times New Roman" w:hAnsi="Times New Roman" w:cs="Times New Roman"/>
          <w:b/>
          <w:bCs/>
          <w:sz w:val="20"/>
          <w:szCs w:val="20"/>
          <w:highlight w:val="yellow"/>
        </w:rPr>
      </w:pPr>
    </w:p>
    <w:p w14:paraId="5BDA1DE8"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For 6G SRS design</w:t>
      </w:r>
      <w:r>
        <w:rPr>
          <w:rFonts w:ascii="Times New Roman" w:eastAsia="SimSun" w:hAnsi="Times New Roman" w:cs="Times New Roman" w:hint="eastAsia"/>
          <w:sz w:val="20"/>
          <w:szCs w:val="20"/>
          <w:lang w:eastAsia="zh-CN"/>
        </w:rPr>
        <w:t xml:space="preserve"> in frequency domain</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study SRS frequency hopping considering the following aspects:</w:t>
      </w:r>
    </w:p>
    <w:p w14:paraId="2EE8538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1C525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3425BB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Support for larger number of PRBs &gt; 272</w:t>
      </w:r>
    </w:p>
    <w:p w14:paraId="450AD5E2"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FFS: </w:t>
      </w:r>
      <w:r>
        <w:rPr>
          <w:rFonts w:ascii="Times New Roman" w:hAnsi="Times New Roman" w:cs="Times New Roman"/>
          <w:sz w:val="20"/>
          <w:szCs w:val="20"/>
        </w:rPr>
        <w:t xml:space="preserve">a unified framework for hopping and </w:t>
      </w:r>
      <w:r>
        <w:rPr>
          <w:rFonts w:ascii="Times New Roman" w:eastAsia="SimSun" w:hAnsi="Times New Roman" w:cs="Times New Roman" w:hint="eastAsia"/>
          <w:sz w:val="20"/>
          <w:szCs w:val="20"/>
          <w:lang w:eastAsia="zh-CN"/>
        </w:rPr>
        <w:t>R</w:t>
      </w:r>
      <w:r>
        <w:rPr>
          <w:rFonts w:ascii="Times New Roman" w:hAnsi="Times New Roman" w:cs="Times New Roman"/>
          <w:sz w:val="20"/>
          <w:szCs w:val="20"/>
        </w:rPr>
        <w:t>PFS</w:t>
      </w:r>
    </w:p>
    <w:p w14:paraId="2ECD3E90" w14:textId="77777777" w:rsidR="002B0B65" w:rsidRDefault="002B0B65">
      <w:pPr>
        <w:rPr>
          <w:rFonts w:ascii="Times New Roman" w:eastAsia="DengXian" w:hAnsi="Times New Roman" w:cs="Times New Roman"/>
          <w:lang w:eastAsia="zh-CN"/>
        </w:rPr>
      </w:pPr>
    </w:p>
    <w:p w14:paraId="7AFE92B5"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0CC517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5-4: Company views/comments/suggestions</w:t>
      </w:r>
    </w:p>
    <w:tbl>
      <w:tblPr>
        <w:tblStyle w:val="TableGrid"/>
        <w:tblW w:w="9985" w:type="dxa"/>
        <w:tblLook w:val="04A0" w:firstRow="1" w:lastRow="0" w:firstColumn="1" w:lastColumn="0" w:noHBand="0" w:noVBand="1"/>
      </w:tblPr>
      <w:tblGrid>
        <w:gridCol w:w="1435"/>
        <w:gridCol w:w="8550"/>
      </w:tblGrid>
      <w:tr w:rsidR="002B0B65" w14:paraId="60CC3B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4E698"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23F8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CF32F40" w14:textId="77777777">
        <w:tc>
          <w:tcPr>
            <w:tcW w:w="1435" w:type="dxa"/>
            <w:tcBorders>
              <w:top w:val="single" w:sz="4" w:space="0" w:color="auto"/>
              <w:left w:val="single" w:sz="4" w:space="0" w:color="auto"/>
              <w:bottom w:val="single" w:sz="4" w:space="0" w:color="auto"/>
              <w:right w:val="single" w:sz="4" w:space="0" w:color="auto"/>
            </w:tcBorders>
          </w:tcPr>
          <w:p w14:paraId="57C09FD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0D0928"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9FC02A2" w14:textId="77777777">
        <w:tc>
          <w:tcPr>
            <w:tcW w:w="1435" w:type="dxa"/>
            <w:tcBorders>
              <w:top w:val="single" w:sz="4" w:space="0" w:color="auto"/>
              <w:left w:val="single" w:sz="4" w:space="0" w:color="auto"/>
              <w:bottom w:val="single" w:sz="4" w:space="0" w:color="auto"/>
              <w:right w:val="single" w:sz="4" w:space="0" w:color="auto"/>
            </w:tcBorders>
          </w:tcPr>
          <w:p w14:paraId="02A4F04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6E93C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602917E1"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2935E22A"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pport.</w:t>
            </w:r>
          </w:p>
        </w:tc>
      </w:tr>
      <w:tr w:rsidR="002B0B65" w14:paraId="041826DE" w14:textId="77777777">
        <w:tc>
          <w:tcPr>
            <w:tcW w:w="1435" w:type="dxa"/>
            <w:tcBorders>
              <w:top w:val="single" w:sz="4" w:space="0" w:color="auto"/>
              <w:left w:val="single" w:sz="4" w:space="0" w:color="auto"/>
              <w:bottom w:val="single" w:sz="4" w:space="0" w:color="auto"/>
              <w:right w:val="single" w:sz="4" w:space="0" w:color="auto"/>
            </w:tcBorders>
          </w:tcPr>
          <w:p w14:paraId="6F373ED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EF255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5-1.3: It is not clear what the </w:t>
            </w:r>
            <w:proofErr w:type="spellStart"/>
            <w:r>
              <w:rPr>
                <w:rFonts w:ascii="Times New Roman" w:eastAsia="DengXian" w:hAnsi="Times New Roman" w:cs="Times New Roman"/>
                <w:sz w:val="20"/>
                <w:szCs w:val="20"/>
                <w:lang w:eastAsia="zh-CN"/>
              </w:rPr>
              <w:t>subbullet</w:t>
            </w:r>
            <w:proofErr w:type="spellEnd"/>
            <w:r>
              <w:rPr>
                <w:rFonts w:ascii="Times New Roman" w:eastAsia="DengXian" w:hAnsi="Times New Roman" w:cs="Times New Roman"/>
                <w:sz w:val="20"/>
                <w:szCs w:val="20"/>
                <w:lang w:eastAsia="zh-CN"/>
              </w:rPr>
              <w:t xml:space="preserve"> means. Propose to change to “Further study more than 8 SRS ports”</w:t>
            </w:r>
          </w:p>
          <w:p w14:paraId="609803F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5-2.3: Support</w:t>
            </w:r>
          </w:p>
          <w:p w14:paraId="146738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5-3.3: Support</w:t>
            </w:r>
          </w:p>
        </w:tc>
      </w:tr>
      <w:tr w:rsidR="002B0B65" w14:paraId="21CD966C" w14:textId="77777777">
        <w:tc>
          <w:tcPr>
            <w:tcW w:w="1435" w:type="dxa"/>
            <w:tcBorders>
              <w:top w:val="single" w:sz="4" w:space="0" w:color="auto"/>
              <w:left w:val="single" w:sz="4" w:space="0" w:color="auto"/>
              <w:bottom w:val="single" w:sz="4" w:space="0" w:color="auto"/>
              <w:right w:val="single" w:sz="4" w:space="0" w:color="auto"/>
            </w:tcBorders>
          </w:tcPr>
          <w:p w14:paraId="553D1A0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44599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all proposals. </w:t>
            </w:r>
          </w:p>
        </w:tc>
      </w:tr>
      <w:tr w:rsidR="009D752A" w14:paraId="14C04190" w14:textId="77777777">
        <w:tc>
          <w:tcPr>
            <w:tcW w:w="1435" w:type="dxa"/>
            <w:tcBorders>
              <w:top w:val="single" w:sz="4" w:space="0" w:color="auto"/>
              <w:left w:val="single" w:sz="4" w:space="0" w:color="auto"/>
              <w:bottom w:val="single" w:sz="4" w:space="0" w:color="auto"/>
              <w:right w:val="single" w:sz="4" w:space="0" w:color="auto"/>
            </w:tcBorders>
          </w:tcPr>
          <w:p w14:paraId="0F9785C6" w14:textId="264089DA" w:rsidR="009D752A" w:rsidRDefault="009D752A" w:rsidP="009D752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4F54817" w14:textId="77777777" w:rsidR="009D752A" w:rsidRPr="00C17331" w:rsidRDefault="009D752A" w:rsidP="009D752A">
            <w:pPr>
              <w:snapToGrid w:val="0"/>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 xml:space="preserve">In the commercial system BS has to deal with UE phase discontinuities as part of SRS channel estimation. It is necessary to include this as part of aspects for study especially for FH pattern discussion. </w:t>
            </w:r>
          </w:p>
          <w:p w14:paraId="20DB504E" w14:textId="77777777" w:rsidR="009D752A" w:rsidRPr="00C17331" w:rsidRDefault="009D752A" w:rsidP="009D752A">
            <w:pPr>
              <w:snapToGrid w:val="0"/>
              <w:rPr>
                <w:rFonts w:ascii="Times New Roman" w:eastAsia="Gulim" w:hAnsi="Times New Roman" w:cs="Times New Roman"/>
                <w:sz w:val="20"/>
                <w:szCs w:val="20"/>
                <w:lang w:eastAsia="zh-CN"/>
              </w:rPr>
            </w:pPr>
          </w:p>
          <w:p w14:paraId="18A491C9" w14:textId="77777777" w:rsidR="009D752A" w:rsidRPr="00C17331" w:rsidRDefault="009D752A" w:rsidP="009D752A">
            <w:pPr>
              <w:rPr>
                <w:rFonts w:ascii="Times New Roman" w:eastAsia="Gulim" w:hAnsi="Times New Roman" w:cs="Times New Roman"/>
                <w:b/>
                <w:bCs/>
                <w:sz w:val="20"/>
                <w:szCs w:val="20"/>
                <w:lang w:eastAsia="zh-CN"/>
              </w:rPr>
            </w:pPr>
            <w:r w:rsidRPr="00C17331">
              <w:rPr>
                <w:rFonts w:ascii="Times New Roman" w:eastAsia="Gulim" w:hAnsi="Times New Roman" w:cs="Times New Roman"/>
                <w:b/>
                <w:bCs/>
                <w:sz w:val="20"/>
                <w:szCs w:val="20"/>
                <w:highlight w:val="yellow"/>
                <w:lang w:eastAsia="zh-CN"/>
              </w:rPr>
              <w:t>Revised Feature lead proposal 5-3.3:</w:t>
            </w:r>
            <w:r w:rsidRPr="00C17331">
              <w:rPr>
                <w:rFonts w:ascii="Times New Roman" w:eastAsia="Gulim" w:hAnsi="Times New Roman" w:cs="Times New Roman"/>
                <w:b/>
                <w:bCs/>
                <w:sz w:val="20"/>
                <w:szCs w:val="20"/>
                <w:lang w:eastAsia="zh-CN"/>
              </w:rPr>
              <w:t xml:space="preserve"> </w:t>
            </w:r>
          </w:p>
          <w:p w14:paraId="7C799080" w14:textId="77777777" w:rsidR="009D752A" w:rsidRPr="00C17331" w:rsidRDefault="009D752A" w:rsidP="009D752A">
            <w:p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For 6G SRS design in frequency domain, study SRS frequency hopping considering the following aspects:</w:t>
            </w:r>
          </w:p>
          <w:p w14:paraId="5EA97F73"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 xml:space="preserve">Hopping pattern design </w:t>
            </w:r>
          </w:p>
          <w:p w14:paraId="278B4FD9"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Partial frequency sounding</w:t>
            </w:r>
          </w:p>
          <w:p w14:paraId="2682EEFB"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Support for larger number of PRBs &gt; 272</w:t>
            </w:r>
          </w:p>
          <w:p w14:paraId="0816E10A"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sz w:val="20"/>
                <w:szCs w:val="20"/>
                <w:lang w:eastAsia="zh-CN"/>
              </w:rPr>
            </w:pPr>
            <w:r w:rsidRPr="00C17331">
              <w:rPr>
                <w:rFonts w:ascii="Times New Roman" w:eastAsia="Gulim" w:hAnsi="Times New Roman" w:cs="Times New Roman"/>
                <w:sz w:val="20"/>
                <w:szCs w:val="20"/>
                <w:lang w:eastAsia="zh-CN"/>
              </w:rPr>
              <w:t>FFS: a unified framework for hopping and RPFS</w:t>
            </w:r>
          </w:p>
          <w:p w14:paraId="70C3E58A" w14:textId="77777777" w:rsidR="009D752A" w:rsidRPr="00C17331" w:rsidRDefault="009D752A" w:rsidP="009D752A">
            <w:pPr>
              <w:numPr>
                <w:ilvl w:val="0"/>
                <w:numId w:val="74"/>
              </w:numPr>
              <w:snapToGrid w:val="0"/>
              <w:spacing w:line="288" w:lineRule="auto"/>
              <w:jc w:val="both"/>
              <w:rPr>
                <w:rFonts w:ascii="Times New Roman" w:eastAsia="Gulim" w:hAnsi="Times New Roman" w:cs="Times New Roman"/>
                <w:color w:val="5B9BD5"/>
                <w:sz w:val="20"/>
                <w:szCs w:val="20"/>
                <w:u w:val="single"/>
                <w:lang w:eastAsia="zh-CN"/>
              </w:rPr>
            </w:pPr>
            <w:r w:rsidRPr="00C17331">
              <w:rPr>
                <w:rFonts w:ascii="Times New Roman" w:eastAsia="Gulim" w:hAnsi="Times New Roman" w:cs="Times New Roman"/>
                <w:color w:val="5B9BD5"/>
                <w:sz w:val="20"/>
                <w:szCs w:val="20"/>
                <w:u w:val="single"/>
                <w:lang w:eastAsia="zh-CN"/>
              </w:rPr>
              <w:t>Phase discontinuities</w:t>
            </w:r>
          </w:p>
          <w:p w14:paraId="183DADE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37F59F6" w14:textId="77777777">
        <w:tc>
          <w:tcPr>
            <w:tcW w:w="1435" w:type="dxa"/>
            <w:tcBorders>
              <w:top w:val="single" w:sz="4" w:space="0" w:color="auto"/>
              <w:left w:val="single" w:sz="4" w:space="0" w:color="auto"/>
              <w:bottom w:val="single" w:sz="4" w:space="0" w:color="auto"/>
              <w:right w:val="single" w:sz="4" w:space="0" w:color="auto"/>
            </w:tcBorders>
          </w:tcPr>
          <w:p w14:paraId="06DC5337"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8C6ACEE" w14:textId="77777777" w:rsidR="009D752A" w:rsidRDefault="009D752A" w:rsidP="009D752A">
            <w:pPr>
              <w:snapToGrid w:val="0"/>
              <w:rPr>
                <w:rFonts w:ascii="Times New Roman" w:hAnsi="Times New Roman" w:cs="Times New Roman"/>
                <w:sz w:val="20"/>
                <w:szCs w:val="20"/>
              </w:rPr>
            </w:pPr>
          </w:p>
        </w:tc>
      </w:tr>
      <w:tr w:rsidR="009D752A" w14:paraId="0F623281" w14:textId="77777777">
        <w:tc>
          <w:tcPr>
            <w:tcW w:w="1435" w:type="dxa"/>
            <w:tcBorders>
              <w:top w:val="single" w:sz="4" w:space="0" w:color="auto"/>
              <w:left w:val="single" w:sz="4" w:space="0" w:color="auto"/>
              <w:bottom w:val="single" w:sz="4" w:space="0" w:color="auto"/>
              <w:right w:val="single" w:sz="4" w:space="0" w:color="auto"/>
            </w:tcBorders>
          </w:tcPr>
          <w:p w14:paraId="177427E9"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50A0B28" w14:textId="77777777" w:rsidR="009D752A" w:rsidRDefault="009D752A" w:rsidP="009D752A">
            <w:pPr>
              <w:snapToGrid w:val="0"/>
              <w:rPr>
                <w:rFonts w:ascii="Times New Roman" w:hAnsi="Times New Roman" w:cs="Times New Roman"/>
                <w:sz w:val="20"/>
                <w:szCs w:val="20"/>
              </w:rPr>
            </w:pPr>
          </w:p>
        </w:tc>
      </w:tr>
      <w:tr w:rsidR="009D752A" w14:paraId="0085D4A4" w14:textId="77777777">
        <w:tc>
          <w:tcPr>
            <w:tcW w:w="1435" w:type="dxa"/>
            <w:tcBorders>
              <w:top w:val="single" w:sz="4" w:space="0" w:color="auto"/>
              <w:left w:val="single" w:sz="4" w:space="0" w:color="auto"/>
              <w:bottom w:val="single" w:sz="4" w:space="0" w:color="auto"/>
              <w:right w:val="single" w:sz="4" w:space="0" w:color="auto"/>
            </w:tcBorders>
          </w:tcPr>
          <w:p w14:paraId="56896E4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23369FD" w14:textId="77777777" w:rsidR="009D752A" w:rsidRDefault="009D752A" w:rsidP="009D752A">
            <w:pPr>
              <w:pStyle w:val="ListParagraph"/>
              <w:spacing w:after="0"/>
              <w:ind w:left="0"/>
              <w:jc w:val="both"/>
              <w:rPr>
                <w:rFonts w:ascii="Times New Roman" w:eastAsia="DengXian" w:hAnsi="Times New Roman" w:cs="Times New Roman"/>
                <w:sz w:val="20"/>
                <w:szCs w:val="20"/>
                <w:lang w:eastAsia="zh-CN"/>
              </w:rPr>
            </w:pPr>
          </w:p>
        </w:tc>
      </w:tr>
      <w:tr w:rsidR="009D752A" w14:paraId="527EBA17" w14:textId="77777777">
        <w:tc>
          <w:tcPr>
            <w:tcW w:w="1435" w:type="dxa"/>
            <w:tcBorders>
              <w:top w:val="single" w:sz="4" w:space="0" w:color="auto"/>
              <w:left w:val="single" w:sz="4" w:space="0" w:color="auto"/>
              <w:bottom w:val="single" w:sz="4" w:space="0" w:color="auto"/>
              <w:right w:val="single" w:sz="4" w:space="0" w:color="auto"/>
            </w:tcBorders>
          </w:tcPr>
          <w:p w14:paraId="2B4BA03B" w14:textId="77777777" w:rsidR="009D752A" w:rsidRDefault="009D752A" w:rsidP="009D752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379DF7F" w14:textId="77777777" w:rsidR="009D752A" w:rsidRDefault="009D752A" w:rsidP="009D752A">
            <w:pPr>
              <w:snapToGrid w:val="0"/>
              <w:rPr>
                <w:rFonts w:ascii="Times New Roman" w:hAnsi="Times New Roman" w:cs="Times New Roman"/>
                <w:sz w:val="20"/>
                <w:szCs w:val="20"/>
              </w:rPr>
            </w:pPr>
          </w:p>
        </w:tc>
      </w:tr>
      <w:tr w:rsidR="009D752A" w14:paraId="60E364AB" w14:textId="77777777">
        <w:tc>
          <w:tcPr>
            <w:tcW w:w="1435" w:type="dxa"/>
            <w:tcBorders>
              <w:top w:val="single" w:sz="4" w:space="0" w:color="auto"/>
              <w:left w:val="single" w:sz="4" w:space="0" w:color="auto"/>
              <w:bottom w:val="single" w:sz="4" w:space="0" w:color="auto"/>
              <w:right w:val="single" w:sz="4" w:space="0" w:color="auto"/>
            </w:tcBorders>
          </w:tcPr>
          <w:p w14:paraId="3E95C7AB"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42687F8"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283D8335" w14:textId="77777777">
        <w:tc>
          <w:tcPr>
            <w:tcW w:w="1435" w:type="dxa"/>
            <w:tcBorders>
              <w:top w:val="single" w:sz="4" w:space="0" w:color="auto"/>
              <w:left w:val="single" w:sz="4" w:space="0" w:color="auto"/>
              <w:bottom w:val="single" w:sz="4" w:space="0" w:color="auto"/>
              <w:right w:val="single" w:sz="4" w:space="0" w:color="auto"/>
            </w:tcBorders>
          </w:tcPr>
          <w:p w14:paraId="6DB4A1C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9CC3A2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9D1F822" w14:textId="77777777">
        <w:tc>
          <w:tcPr>
            <w:tcW w:w="1435" w:type="dxa"/>
            <w:tcBorders>
              <w:top w:val="single" w:sz="4" w:space="0" w:color="auto"/>
              <w:left w:val="single" w:sz="4" w:space="0" w:color="auto"/>
              <w:bottom w:val="single" w:sz="4" w:space="0" w:color="auto"/>
              <w:right w:val="single" w:sz="4" w:space="0" w:color="auto"/>
            </w:tcBorders>
          </w:tcPr>
          <w:p w14:paraId="39DCFD1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7D43D3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67154C58" w14:textId="77777777">
        <w:tc>
          <w:tcPr>
            <w:tcW w:w="1435" w:type="dxa"/>
            <w:tcBorders>
              <w:top w:val="single" w:sz="4" w:space="0" w:color="auto"/>
              <w:left w:val="single" w:sz="4" w:space="0" w:color="auto"/>
              <w:bottom w:val="single" w:sz="4" w:space="0" w:color="auto"/>
              <w:right w:val="single" w:sz="4" w:space="0" w:color="auto"/>
            </w:tcBorders>
          </w:tcPr>
          <w:p w14:paraId="41C09C96"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B98DA6" w14:textId="77777777" w:rsidR="009D752A" w:rsidRDefault="009D752A" w:rsidP="009D752A">
            <w:pPr>
              <w:snapToGrid w:val="0"/>
              <w:rPr>
                <w:rFonts w:ascii="Times New Roman" w:eastAsia="SimSun" w:hAnsi="Times New Roman" w:cs="Times New Roman"/>
                <w:sz w:val="20"/>
                <w:szCs w:val="20"/>
                <w:lang w:eastAsia="zh-CN"/>
              </w:rPr>
            </w:pPr>
          </w:p>
        </w:tc>
      </w:tr>
      <w:tr w:rsidR="009D752A" w14:paraId="509FF430" w14:textId="77777777">
        <w:tc>
          <w:tcPr>
            <w:tcW w:w="1435" w:type="dxa"/>
            <w:tcBorders>
              <w:top w:val="single" w:sz="4" w:space="0" w:color="auto"/>
              <w:left w:val="single" w:sz="4" w:space="0" w:color="auto"/>
              <w:bottom w:val="single" w:sz="4" w:space="0" w:color="auto"/>
              <w:right w:val="single" w:sz="4" w:space="0" w:color="auto"/>
            </w:tcBorders>
          </w:tcPr>
          <w:p w14:paraId="258ECE53"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0624075" w14:textId="77777777" w:rsidR="009D752A" w:rsidRDefault="009D752A" w:rsidP="009D752A">
            <w:pPr>
              <w:snapToGrid w:val="0"/>
              <w:rPr>
                <w:rFonts w:ascii="Times New Roman" w:eastAsiaTheme="minorEastAsia" w:hAnsi="Times New Roman" w:cs="Times New Roman"/>
                <w:sz w:val="20"/>
                <w:szCs w:val="20"/>
                <w:lang w:eastAsia="ko-KR"/>
              </w:rPr>
            </w:pPr>
          </w:p>
        </w:tc>
      </w:tr>
      <w:tr w:rsidR="009D752A" w14:paraId="53EF0A1A" w14:textId="77777777">
        <w:tc>
          <w:tcPr>
            <w:tcW w:w="1435" w:type="dxa"/>
            <w:tcBorders>
              <w:top w:val="single" w:sz="4" w:space="0" w:color="auto"/>
              <w:left w:val="single" w:sz="4" w:space="0" w:color="auto"/>
              <w:bottom w:val="single" w:sz="4" w:space="0" w:color="auto"/>
              <w:right w:val="single" w:sz="4" w:space="0" w:color="auto"/>
            </w:tcBorders>
          </w:tcPr>
          <w:p w14:paraId="596DE228" w14:textId="77777777" w:rsidR="009D752A" w:rsidRDefault="009D752A" w:rsidP="009D752A">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001CE3" w14:textId="77777777" w:rsidR="009D752A" w:rsidRDefault="009D752A" w:rsidP="009D752A">
            <w:pPr>
              <w:rPr>
                <w:rFonts w:ascii="Times New Roman" w:eastAsia="SimSun" w:hAnsi="Times New Roman" w:cs="Times New Roman"/>
                <w:sz w:val="20"/>
                <w:szCs w:val="20"/>
                <w:lang w:eastAsia="zh-CN"/>
              </w:rPr>
            </w:pPr>
          </w:p>
        </w:tc>
      </w:tr>
      <w:tr w:rsidR="009D752A" w14:paraId="61A9F1FF" w14:textId="77777777">
        <w:tc>
          <w:tcPr>
            <w:tcW w:w="1435" w:type="dxa"/>
            <w:tcBorders>
              <w:top w:val="single" w:sz="4" w:space="0" w:color="auto"/>
              <w:left w:val="single" w:sz="4" w:space="0" w:color="auto"/>
              <w:bottom w:val="single" w:sz="4" w:space="0" w:color="auto"/>
              <w:right w:val="single" w:sz="4" w:space="0" w:color="auto"/>
            </w:tcBorders>
          </w:tcPr>
          <w:p w14:paraId="190238FB"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5609755" w14:textId="77777777" w:rsidR="009D752A" w:rsidRDefault="009D752A" w:rsidP="009D752A">
            <w:pPr>
              <w:rPr>
                <w:rFonts w:ascii="Times New Roman" w:eastAsiaTheme="minorEastAsia" w:hAnsi="Times New Roman" w:cs="Times New Roman"/>
                <w:sz w:val="20"/>
                <w:szCs w:val="20"/>
                <w:lang w:eastAsia="ko-KR"/>
              </w:rPr>
            </w:pPr>
          </w:p>
        </w:tc>
      </w:tr>
      <w:tr w:rsidR="009D752A" w14:paraId="626FDCE3" w14:textId="77777777">
        <w:tc>
          <w:tcPr>
            <w:tcW w:w="1435" w:type="dxa"/>
            <w:tcBorders>
              <w:top w:val="single" w:sz="4" w:space="0" w:color="auto"/>
              <w:left w:val="single" w:sz="4" w:space="0" w:color="auto"/>
              <w:bottom w:val="single" w:sz="4" w:space="0" w:color="auto"/>
              <w:right w:val="single" w:sz="4" w:space="0" w:color="auto"/>
            </w:tcBorders>
          </w:tcPr>
          <w:p w14:paraId="2404E04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FF326" w14:textId="77777777" w:rsidR="009D752A" w:rsidRDefault="009D752A" w:rsidP="009D752A">
            <w:pPr>
              <w:rPr>
                <w:rFonts w:ascii="Times New Roman" w:eastAsia="DengXian" w:hAnsi="Times New Roman" w:cs="Times New Roman"/>
                <w:b/>
                <w:sz w:val="20"/>
                <w:szCs w:val="20"/>
                <w:lang w:eastAsia="zh-CN"/>
              </w:rPr>
            </w:pPr>
          </w:p>
        </w:tc>
      </w:tr>
      <w:tr w:rsidR="009D752A" w14:paraId="0EEDB1EE" w14:textId="77777777">
        <w:tc>
          <w:tcPr>
            <w:tcW w:w="1435" w:type="dxa"/>
          </w:tcPr>
          <w:p w14:paraId="6D60647B"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3D2B5BB"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51CF1FA3" w14:textId="77777777">
        <w:tc>
          <w:tcPr>
            <w:tcW w:w="1435" w:type="dxa"/>
          </w:tcPr>
          <w:p w14:paraId="70D0BD87"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27B456A" w14:textId="77777777" w:rsidR="009D752A" w:rsidRDefault="009D752A" w:rsidP="009D752A">
            <w:pPr>
              <w:rPr>
                <w:rFonts w:ascii="Times New Roman" w:eastAsia="DengXian" w:hAnsi="Times New Roman" w:cs="Times New Roman"/>
                <w:sz w:val="20"/>
                <w:szCs w:val="20"/>
                <w:lang w:eastAsia="zh-CN"/>
              </w:rPr>
            </w:pPr>
          </w:p>
        </w:tc>
      </w:tr>
      <w:tr w:rsidR="009D752A" w14:paraId="62AFD557" w14:textId="77777777">
        <w:tc>
          <w:tcPr>
            <w:tcW w:w="1435" w:type="dxa"/>
          </w:tcPr>
          <w:p w14:paraId="34C48CE5"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7118046" w14:textId="77777777" w:rsidR="009D752A" w:rsidRDefault="009D752A" w:rsidP="009D752A">
            <w:pPr>
              <w:rPr>
                <w:rFonts w:ascii="Times New Roman" w:eastAsia="DengXian" w:hAnsi="Times New Roman" w:cs="Times New Roman"/>
                <w:sz w:val="20"/>
                <w:szCs w:val="20"/>
                <w:lang w:eastAsia="zh-CN"/>
              </w:rPr>
            </w:pPr>
          </w:p>
        </w:tc>
      </w:tr>
      <w:tr w:rsidR="009D752A" w14:paraId="53B0CB95" w14:textId="77777777">
        <w:tc>
          <w:tcPr>
            <w:tcW w:w="1435" w:type="dxa"/>
          </w:tcPr>
          <w:p w14:paraId="0F4E6AA1"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6BF43417"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04DF21FF" w14:textId="77777777">
        <w:tc>
          <w:tcPr>
            <w:tcW w:w="1435" w:type="dxa"/>
          </w:tcPr>
          <w:p w14:paraId="5262BD94"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A208516" w14:textId="77777777" w:rsidR="009D752A" w:rsidRDefault="009D752A" w:rsidP="009D752A">
            <w:pPr>
              <w:snapToGrid w:val="0"/>
              <w:spacing w:line="288" w:lineRule="auto"/>
              <w:jc w:val="both"/>
              <w:rPr>
                <w:rFonts w:ascii="Times New Roman" w:eastAsia="DengXian" w:hAnsi="Times New Roman" w:cs="Times New Roman"/>
                <w:sz w:val="20"/>
                <w:szCs w:val="20"/>
                <w:lang w:eastAsia="zh-CN"/>
              </w:rPr>
            </w:pPr>
          </w:p>
        </w:tc>
      </w:tr>
      <w:tr w:rsidR="009D752A" w14:paraId="0AE5CF04" w14:textId="77777777">
        <w:tc>
          <w:tcPr>
            <w:tcW w:w="1435" w:type="dxa"/>
          </w:tcPr>
          <w:p w14:paraId="71D03466" w14:textId="77777777" w:rsidR="009D752A" w:rsidRDefault="009D752A" w:rsidP="009D752A">
            <w:pPr>
              <w:snapToGrid w:val="0"/>
              <w:rPr>
                <w:rFonts w:ascii="Times New Roman" w:hAnsi="Times New Roman" w:cs="Times New Roman"/>
                <w:sz w:val="20"/>
                <w:szCs w:val="20"/>
              </w:rPr>
            </w:pPr>
          </w:p>
        </w:tc>
        <w:tc>
          <w:tcPr>
            <w:tcW w:w="8550" w:type="dxa"/>
          </w:tcPr>
          <w:p w14:paraId="3827A6E2" w14:textId="77777777" w:rsidR="009D752A" w:rsidRDefault="009D752A" w:rsidP="009D752A">
            <w:pPr>
              <w:snapToGrid w:val="0"/>
              <w:rPr>
                <w:rFonts w:ascii="Times New Roman" w:hAnsi="Times New Roman" w:cs="Times New Roman"/>
                <w:sz w:val="20"/>
                <w:szCs w:val="20"/>
              </w:rPr>
            </w:pPr>
          </w:p>
        </w:tc>
      </w:tr>
      <w:tr w:rsidR="009D752A" w14:paraId="5E6179D7" w14:textId="77777777">
        <w:tc>
          <w:tcPr>
            <w:tcW w:w="1435" w:type="dxa"/>
          </w:tcPr>
          <w:p w14:paraId="7821260E"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52C07022"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4266ADC9" w14:textId="77777777">
        <w:tc>
          <w:tcPr>
            <w:tcW w:w="1435" w:type="dxa"/>
          </w:tcPr>
          <w:p w14:paraId="6F9B6BEA"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22FD6344"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3B732E58" w14:textId="77777777">
        <w:tc>
          <w:tcPr>
            <w:tcW w:w="1435" w:type="dxa"/>
          </w:tcPr>
          <w:p w14:paraId="2FFA2382"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8A27E33"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4CC5D773" w14:textId="77777777">
        <w:tc>
          <w:tcPr>
            <w:tcW w:w="1435" w:type="dxa"/>
          </w:tcPr>
          <w:p w14:paraId="0416D92E" w14:textId="77777777" w:rsidR="009D752A" w:rsidRDefault="009D752A" w:rsidP="009D752A">
            <w:pPr>
              <w:snapToGrid w:val="0"/>
              <w:rPr>
                <w:rFonts w:ascii="Times New Roman" w:eastAsiaTheme="minorEastAsia" w:hAnsi="Times New Roman" w:cs="Times New Roman"/>
                <w:sz w:val="20"/>
                <w:szCs w:val="20"/>
                <w:lang w:eastAsia="ko-KR"/>
              </w:rPr>
            </w:pPr>
          </w:p>
        </w:tc>
        <w:tc>
          <w:tcPr>
            <w:tcW w:w="8550" w:type="dxa"/>
          </w:tcPr>
          <w:p w14:paraId="2DDBB796" w14:textId="77777777" w:rsidR="009D752A" w:rsidRDefault="009D752A" w:rsidP="009D752A">
            <w:pPr>
              <w:snapToGrid w:val="0"/>
              <w:rPr>
                <w:rFonts w:ascii="Times New Roman" w:eastAsia="DengXian" w:hAnsi="Times New Roman" w:cs="Times New Roman"/>
                <w:sz w:val="20"/>
                <w:szCs w:val="20"/>
                <w:lang w:eastAsia="zh-CN"/>
              </w:rPr>
            </w:pPr>
          </w:p>
        </w:tc>
      </w:tr>
      <w:tr w:rsidR="009D752A" w14:paraId="03BF8903" w14:textId="77777777">
        <w:tc>
          <w:tcPr>
            <w:tcW w:w="1435" w:type="dxa"/>
          </w:tcPr>
          <w:p w14:paraId="6FE9E2C0" w14:textId="77777777" w:rsidR="009D752A" w:rsidRDefault="009D752A" w:rsidP="009D752A">
            <w:pPr>
              <w:snapToGrid w:val="0"/>
              <w:rPr>
                <w:rFonts w:ascii="Times New Roman" w:eastAsia="DengXian" w:hAnsi="Times New Roman" w:cs="Times New Roman"/>
                <w:sz w:val="20"/>
                <w:szCs w:val="20"/>
                <w:lang w:eastAsia="zh-CN"/>
              </w:rPr>
            </w:pPr>
          </w:p>
        </w:tc>
        <w:tc>
          <w:tcPr>
            <w:tcW w:w="8550" w:type="dxa"/>
          </w:tcPr>
          <w:p w14:paraId="379F697A" w14:textId="77777777" w:rsidR="009D752A" w:rsidRDefault="009D752A" w:rsidP="009D752A">
            <w:pPr>
              <w:rPr>
                <w:rFonts w:ascii="Times New Roman" w:eastAsia="DengXian" w:hAnsi="Times New Roman" w:cs="Times New Roman"/>
                <w:sz w:val="20"/>
                <w:szCs w:val="20"/>
                <w:lang w:eastAsia="zh-CN"/>
              </w:rPr>
            </w:pPr>
          </w:p>
        </w:tc>
      </w:tr>
      <w:tr w:rsidR="009D752A" w14:paraId="6DC3FE4B" w14:textId="77777777">
        <w:tc>
          <w:tcPr>
            <w:tcW w:w="1435" w:type="dxa"/>
          </w:tcPr>
          <w:p w14:paraId="58E7F0D1" w14:textId="77777777" w:rsidR="009D752A" w:rsidRDefault="009D752A" w:rsidP="009D752A">
            <w:pPr>
              <w:snapToGrid w:val="0"/>
              <w:rPr>
                <w:rFonts w:ascii="Times New Roman" w:eastAsia="SimSun" w:hAnsi="Times New Roman" w:cs="Times New Roman"/>
                <w:sz w:val="20"/>
                <w:szCs w:val="20"/>
                <w:lang w:eastAsia="zh-CN"/>
              </w:rPr>
            </w:pPr>
          </w:p>
        </w:tc>
        <w:tc>
          <w:tcPr>
            <w:tcW w:w="8550" w:type="dxa"/>
          </w:tcPr>
          <w:p w14:paraId="12AC2FD3" w14:textId="77777777" w:rsidR="009D752A" w:rsidRDefault="009D752A" w:rsidP="009D752A">
            <w:pPr>
              <w:snapToGrid w:val="0"/>
              <w:rPr>
                <w:rFonts w:ascii="Times New Roman" w:eastAsia="DengXian" w:hAnsi="Times New Roman" w:cs="Times New Roman"/>
                <w:sz w:val="20"/>
                <w:szCs w:val="20"/>
                <w:lang w:eastAsia="zh-CN"/>
              </w:rPr>
            </w:pPr>
          </w:p>
        </w:tc>
      </w:tr>
    </w:tbl>
    <w:p w14:paraId="5668E018" w14:textId="77777777" w:rsidR="002B0B65" w:rsidRDefault="002B0B65">
      <w:pPr>
        <w:snapToGrid w:val="0"/>
        <w:rPr>
          <w:rFonts w:ascii="Times New Roman" w:eastAsia="DengXian" w:hAnsi="Times New Roman" w:cs="Times New Roman"/>
          <w:sz w:val="20"/>
          <w:szCs w:val="20"/>
          <w:lang w:eastAsia="zh-CN"/>
        </w:rPr>
      </w:pPr>
    </w:p>
    <w:p w14:paraId="623E9C9F" w14:textId="77777777" w:rsidR="002B0B65" w:rsidRDefault="002B0B65">
      <w:pPr>
        <w:rPr>
          <w:rFonts w:ascii="Times New Roman" w:eastAsia="DengXian" w:hAnsi="Times New Roman" w:cs="Times New Roman"/>
          <w:lang w:eastAsia="zh-CN"/>
        </w:rPr>
      </w:pPr>
    </w:p>
    <w:p w14:paraId="22621C97" w14:textId="77777777" w:rsidR="002B0B65" w:rsidRDefault="00F31814">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31CDE09B" w14:textId="77777777" w:rsidR="002B0B65" w:rsidRDefault="00F31814">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93507E7"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rPr>
      </w:pPr>
    </w:p>
    <w:p w14:paraId="5F212C53" w14:textId="77777777" w:rsidR="002B0B65" w:rsidRDefault="00F31814">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35AB14BB" w14:textId="77777777" w:rsidR="002B0B65" w:rsidRDefault="002B0B65">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30FFA55"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2B0B65" w14:paraId="33811D55" w14:textId="77777777">
        <w:tc>
          <w:tcPr>
            <w:tcW w:w="332" w:type="pct"/>
            <w:shd w:val="clear" w:color="auto" w:fill="D9D9D9" w:themeFill="background1" w:themeFillShade="D9"/>
          </w:tcPr>
          <w:p w14:paraId="5B5644DC"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326B237A"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009B5B1C" w14:textId="77777777">
        <w:trPr>
          <w:trHeight w:val="1055"/>
        </w:trPr>
        <w:tc>
          <w:tcPr>
            <w:tcW w:w="674" w:type="dxa"/>
          </w:tcPr>
          <w:p w14:paraId="32DF36B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21C50B2A"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A691116"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2B0B65" w:rsidRDefault="00F31814">
            <w:pPr>
              <w:pStyle w:val="ListParagraph"/>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2B0B65" w14:paraId="6742A4B2" w14:textId="77777777">
        <w:trPr>
          <w:trHeight w:val="761"/>
        </w:trPr>
        <w:tc>
          <w:tcPr>
            <w:tcW w:w="674" w:type="dxa"/>
          </w:tcPr>
          <w:p w14:paraId="335772B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9DD5153"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15CBD1E7" w14:textId="77777777" w:rsidR="002B0B65" w:rsidRDefault="00F31814">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2B0B65" w14:paraId="486D86B3" w14:textId="77777777">
        <w:trPr>
          <w:trHeight w:val="761"/>
        </w:trPr>
        <w:tc>
          <w:tcPr>
            <w:tcW w:w="674" w:type="dxa"/>
          </w:tcPr>
          <w:p w14:paraId="0117376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6-3</w:t>
            </w:r>
          </w:p>
        </w:tc>
        <w:tc>
          <w:tcPr>
            <w:tcW w:w="3537" w:type="dxa"/>
          </w:tcPr>
          <w:p w14:paraId="7B3A7FA5"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1CA7A2D7" w14:textId="77777777" w:rsidR="002B0B65" w:rsidRDefault="00F31814">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2B0B65" w:rsidRDefault="00F31814">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2B0B65" w:rsidRDefault="002B0B65">
      <w:pPr>
        <w:rPr>
          <w:rFonts w:ascii="Times New Roman" w:eastAsia="SimSun" w:hAnsi="Times New Roman"/>
          <w:sz w:val="28"/>
          <w:szCs w:val="20"/>
          <w:lang w:eastAsia="zh-CN"/>
        </w:rPr>
      </w:pPr>
    </w:p>
    <w:p w14:paraId="4154801E" w14:textId="77777777" w:rsidR="002B0B65" w:rsidRDefault="00F31814">
      <w:pPr>
        <w:pStyle w:val="Heading2"/>
        <w:rPr>
          <w:rFonts w:eastAsia="SimSun"/>
          <w:sz w:val="28"/>
          <w:szCs w:val="20"/>
          <w:lang w:eastAsia="zh-CN"/>
        </w:rPr>
      </w:pPr>
      <w:r>
        <w:rPr>
          <w:rFonts w:hint="eastAsia"/>
          <w:lang w:val="en-US" w:eastAsia="zh-CN"/>
        </w:rPr>
        <w:t>6.1 Round 1 discussion</w:t>
      </w:r>
    </w:p>
    <w:p w14:paraId="7BB6B900" w14:textId="77777777" w:rsidR="002B0B65" w:rsidRDefault="002B0B65">
      <w:pPr>
        <w:rPr>
          <w:rFonts w:ascii="Times New Roman" w:eastAsia="SimSun" w:hAnsi="Times New Roman"/>
          <w:sz w:val="28"/>
          <w:szCs w:val="20"/>
          <w:lang w:eastAsia="zh-CN"/>
        </w:rPr>
      </w:pPr>
    </w:p>
    <w:p w14:paraId="1989E441"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5E643F4"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2DDC7C83"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750A35A0"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53946BBD" w14:textId="77777777" w:rsidR="002B0B65" w:rsidRDefault="002B0B65">
      <w:pPr>
        <w:rPr>
          <w:rFonts w:eastAsia="SimSun"/>
          <w:lang w:eastAsia="zh-CN"/>
        </w:rPr>
      </w:pPr>
      <w:bookmarkStart w:id="28" w:name="_Ref220687599"/>
      <w:bookmarkEnd w:id="28"/>
    </w:p>
    <w:p w14:paraId="48BE3C12"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DFFE62"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2B0B65"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w:t>
            </w:r>
          </w:p>
        </w:tc>
      </w:tr>
      <w:tr w:rsidR="002B0B65"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Fine</w:t>
            </w:r>
          </w:p>
        </w:tc>
      </w:tr>
      <w:tr w:rsidR="002B0B65"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2B0B65"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2B0B65"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2ABD3C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2B0B65"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Okay</w:t>
            </w:r>
          </w:p>
        </w:tc>
      </w:tr>
      <w:tr w:rsidR="002B0B65"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2B0B65"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2B0B65"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2B0B65"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2B0B65"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4C2A1FC" w14:textId="77777777">
        <w:tc>
          <w:tcPr>
            <w:tcW w:w="1435" w:type="dxa"/>
          </w:tcPr>
          <w:p w14:paraId="4FEC885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81F4C7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3807B92" w14:textId="77777777">
        <w:tc>
          <w:tcPr>
            <w:tcW w:w="1435" w:type="dxa"/>
          </w:tcPr>
          <w:p w14:paraId="3B13E4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546D7F4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4BB8C315" w14:textId="77777777">
        <w:tc>
          <w:tcPr>
            <w:tcW w:w="1435" w:type="dxa"/>
          </w:tcPr>
          <w:p w14:paraId="0969CF9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45AEB2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3627E00D" w14:textId="77777777">
        <w:tc>
          <w:tcPr>
            <w:tcW w:w="1435" w:type="dxa"/>
          </w:tcPr>
          <w:p w14:paraId="2E27A0A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9B2D54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3641AB43" w14:textId="77777777" w:rsidR="002B0B65" w:rsidRDefault="002B0B65">
            <w:pPr>
              <w:snapToGrid w:val="0"/>
              <w:rPr>
                <w:rFonts w:ascii="Times New Roman" w:hAnsi="Times New Roman" w:cs="Times New Roman"/>
                <w:sz w:val="20"/>
                <w:szCs w:val="20"/>
              </w:rPr>
            </w:pPr>
          </w:p>
          <w:p w14:paraId="7EF7A79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2B0B65" w14:paraId="4AC13A30" w14:textId="77777777">
        <w:tc>
          <w:tcPr>
            <w:tcW w:w="1435" w:type="dxa"/>
          </w:tcPr>
          <w:p w14:paraId="0B45B35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2B0B65" w14:paraId="79BD69D1" w14:textId="77777777">
        <w:tc>
          <w:tcPr>
            <w:tcW w:w="1435" w:type="dxa"/>
          </w:tcPr>
          <w:p w14:paraId="4F32096C" w14:textId="77777777" w:rsidR="002B0B65" w:rsidRDefault="00F31814">
            <w:pPr>
              <w:snapToGrid w:val="0"/>
              <w:rPr>
                <w:rFonts w:ascii="Times New Roman" w:hAnsi="Times New Roman" w:cs="Times New Roman"/>
                <w:sz w:val="20"/>
                <w:szCs w:val="20"/>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CC79C3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2B0B65" w14:paraId="2F6A6100" w14:textId="77777777">
        <w:tc>
          <w:tcPr>
            <w:tcW w:w="1435" w:type="dxa"/>
          </w:tcPr>
          <w:p w14:paraId="154F2977"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8C4ABF2"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2B0B65" w14:paraId="7035E3DF" w14:textId="77777777">
        <w:tc>
          <w:tcPr>
            <w:tcW w:w="1435" w:type="dxa"/>
          </w:tcPr>
          <w:p w14:paraId="6402BA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003128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operation (e.g. for CSI acquisition for CJT transmission), the transmitted SRS from a UE may need to reach TRPs far from the UE and also experience much stronger interference. </w:t>
            </w:r>
          </w:p>
          <w:p w14:paraId="27A300A9" w14:textId="77777777" w:rsidR="002B0B65" w:rsidRDefault="002B0B65">
            <w:pPr>
              <w:snapToGrid w:val="0"/>
              <w:rPr>
                <w:rFonts w:ascii="Times New Roman" w:eastAsia="DengXian" w:hAnsi="Times New Roman" w:cs="Times New Roman"/>
                <w:sz w:val="20"/>
                <w:szCs w:val="20"/>
                <w:lang w:eastAsia="zh-CN"/>
              </w:rPr>
            </w:pPr>
          </w:p>
          <w:p w14:paraId="163751F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059370EE"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F06E40F"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5A46B51"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905EB9A"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lastRenderedPageBreak/>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5006F196"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4D4435F5" w14:textId="77777777" w:rsidR="002B0B65" w:rsidRDefault="002B0B65">
            <w:pPr>
              <w:snapToGrid w:val="0"/>
              <w:rPr>
                <w:rFonts w:ascii="Times New Roman" w:eastAsia="DengXian" w:hAnsi="Times New Roman" w:cs="Times New Roman"/>
                <w:sz w:val="20"/>
                <w:szCs w:val="20"/>
                <w:lang w:eastAsia="zh-CN"/>
              </w:rPr>
            </w:pPr>
          </w:p>
          <w:p w14:paraId="1D968C62" w14:textId="77777777" w:rsidR="002B0B65" w:rsidRDefault="002B0B65">
            <w:pPr>
              <w:snapToGrid w:val="0"/>
              <w:rPr>
                <w:rFonts w:ascii="Times New Roman" w:eastAsiaTheme="minorEastAsia" w:hAnsi="Times New Roman" w:cs="Times New Roman"/>
                <w:sz w:val="20"/>
                <w:szCs w:val="20"/>
                <w:lang w:eastAsia="ko-KR"/>
              </w:rPr>
            </w:pPr>
          </w:p>
        </w:tc>
      </w:tr>
      <w:tr w:rsidR="002B0B65" w14:paraId="525C266E" w14:textId="77777777">
        <w:tc>
          <w:tcPr>
            <w:tcW w:w="1435" w:type="dxa"/>
          </w:tcPr>
          <w:p w14:paraId="5DD56D2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4D7C7BE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21E00F64" w14:textId="77777777">
        <w:tc>
          <w:tcPr>
            <w:tcW w:w="1435" w:type="dxa"/>
          </w:tcPr>
          <w:p w14:paraId="7895D0D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A0FB1C0" w14:textId="77777777" w:rsidR="002B0B65" w:rsidRDefault="002B0B65">
            <w:pPr>
              <w:snapToGrid w:val="0"/>
              <w:rPr>
                <w:rFonts w:ascii="Times New Roman" w:eastAsiaTheme="minorEastAsia" w:hAnsi="Times New Roman" w:cs="Times New Roman"/>
                <w:sz w:val="20"/>
                <w:szCs w:val="20"/>
                <w:lang w:eastAsia="ko-KR"/>
              </w:rPr>
            </w:pPr>
          </w:p>
        </w:tc>
      </w:tr>
    </w:tbl>
    <w:p w14:paraId="3500B6E6" w14:textId="77777777" w:rsidR="002B0B65" w:rsidRDefault="002B0B65">
      <w:pPr>
        <w:rPr>
          <w:rFonts w:eastAsia="SimSun"/>
          <w:lang w:eastAsia="zh-CN"/>
        </w:rPr>
      </w:pPr>
    </w:p>
    <w:p w14:paraId="1CD4401D" w14:textId="77777777" w:rsidR="002B0B65" w:rsidRDefault="002B0B65">
      <w:pPr>
        <w:rPr>
          <w:rFonts w:eastAsia="SimSun"/>
          <w:lang w:eastAsia="zh-CN"/>
        </w:rPr>
      </w:pPr>
    </w:p>
    <w:p w14:paraId="0BCA1262" w14:textId="77777777" w:rsidR="002B0B65" w:rsidRDefault="00F31814">
      <w:pPr>
        <w:pStyle w:val="Heading2"/>
        <w:rPr>
          <w:lang w:val="en-US" w:eastAsia="zh-CN"/>
        </w:rPr>
      </w:pPr>
      <w:r>
        <w:rPr>
          <w:rFonts w:hint="eastAsia"/>
          <w:lang w:val="en-US" w:eastAsia="zh-CN"/>
        </w:rPr>
        <w:t>6.2 Round 2 discussion</w:t>
      </w:r>
    </w:p>
    <w:p w14:paraId="00068699" w14:textId="77777777" w:rsidR="002B0B65" w:rsidRDefault="002B0B65">
      <w:pPr>
        <w:rPr>
          <w:rFonts w:eastAsia="SimSun"/>
          <w:lang w:eastAsia="zh-CN"/>
        </w:rPr>
      </w:pPr>
    </w:p>
    <w:p w14:paraId="18CDFCD1"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4E70185"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27745AE"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5579BAAC"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4BBF1864"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09BB103" w14:textId="77777777" w:rsidR="002B0B65" w:rsidRDefault="002B0B65">
      <w:pPr>
        <w:rPr>
          <w:rFonts w:eastAsia="SimSun"/>
          <w:lang w:eastAsia="zh-CN"/>
        </w:rPr>
      </w:pPr>
    </w:p>
    <w:p w14:paraId="10680BE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4D49ECE"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TableGrid"/>
        <w:tblW w:w="9985" w:type="dxa"/>
        <w:tblLook w:val="04A0" w:firstRow="1" w:lastRow="0" w:firstColumn="1" w:lastColumn="0" w:noHBand="0" w:noVBand="1"/>
      </w:tblPr>
      <w:tblGrid>
        <w:gridCol w:w="1435"/>
        <w:gridCol w:w="8550"/>
      </w:tblGrid>
      <w:tr w:rsidR="002B0B65"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proofErr w:type="spellStart"/>
            <w:r>
              <w:rPr>
                <w:rFonts w:ascii="Times New Roman" w:eastAsia="DengXian" w:hAnsi="Times New Roman" w:cs="Times New Roman" w:hint="eastAsia"/>
                <w:sz w:val="20"/>
                <w:szCs w:val="20"/>
                <w:lang w:eastAsia="zh-CN"/>
              </w:rPr>
              <w:t>intference</w:t>
            </w:r>
            <w:proofErr w:type="spellEnd"/>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2B0B65"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2B0B65"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2B0B65"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2B0B65"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2B0B65"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2B0B65"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don’t understand how interference estimation in the sub-bullet is related to interference mitigation in the main bullet. Further clarifications are needed.</w:t>
            </w:r>
          </w:p>
        </w:tc>
      </w:tr>
      <w:tr w:rsidR="002B0B65"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2B0B65" w:rsidRDefault="002B0B65">
            <w:pPr>
              <w:snapToGrid w:val="0"/>
              <w:rPr>
                <w:rFonts w:ascii="Times New Roman" w:eastAsia="DengXian" w:hAnsi="Times New Roman" w:cs="Times New Roman"/>
                <w:sz w:val="20"/>
                <w:szCs w:val="20"/>
                <w:lang w:eastAsia="zh-CN"/>
              </w:rPr>
            </w:pPr>
          </w:p>
        </w:tc>
      </w:tr>
      <w:tr w:rsidR="002B0B65"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2B0B65" w:rsidRDefault="002B0B65">
            <w:pPr>
              <w:snapToGrid w:val="0"/>
              <w:rPr>
                <w:rFonts w:ascii="Times New Roman" w:eastAsiaTheme="minorEastAsia" w:hAnsi="Times New Roman" w:cs="Times New Roman"/>
                <w:sz w:val="20"/>
                <w:szCs w:val="20"/>
                <w:lang w:eastAsia="ko-KR"/>
              </w:rPr>
            </w:pPr>
          </w:p>
        </w:tc>
      </w:tr>
      <w:tr w:rsidR="002B0B65"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2B0B65" w:rsidRDefault="002B0B65">
            <w:pPr>
              <w:snapToGrid w:val="0"/>
              <w:rPr>
                <w:rFonts w:ascii="Times New Roman" w:eastAsiaTheme="minorEastAsia" w:hAnsi="Times New Roman" w:cs="Times New Roman"/>
                <w:sz w:val="20"/>
                <w:szCs w:val="20"/>
                <w:lang w:eastAsia="ko-KR"/>
              </w:rPr>
            </w:pPr>
          </w:p>
        </w:tc>
      </w:tr>
      <w:tr w:rsidR="002B0B65"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2B0B65" w:rsidRDefault="002B0B65">
            <w:pPr>
              <w:rPr>
                <w:rFonts w:ascii="Times New Roman" w:eastAsia="SimSun" w:hAnsi="Times New Roman" w:cs="Times New Roman"/>
                <w:sz w:val="20"/>
                <w:szCs w:val="20"/>
                <w:lang w:eastAsia="zh-CN"/>
              </w:rPr>
            </w:pPr>
          </w:p>
        </w:tc>
      </w:tr>
      <w:tr w:rsidR="002B0B65"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2B0B65" w:rsidRDefault="002B0B65">
            <w:pPr>
              <w:rPr>
                <w:rFonts w:ascii="Times New Roman" w:eastAsiaTheme="minorEastAsia" w:hAnsi="Times New Roman" w:cs="Times New Roman"/>
                <w:sz w:val="20"/>
                <w:szCs w:val="20"/>
                <w:lang w:eastAsia="ko-KR"/>
              </w:rPr>
            </w:pPr>
          </w:p>
        </w:tc>
      </w:tr>
      <w:tr w:rsidR="002B0B65"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2B0B65" w:rsidRDefault="002B0B65">
            <w:pPr>
              <w:rPr>
                <w:rFonts w:ascii="Times New Roman" w:eastAsia="DengXian" w:hAnsi="Times New Roman" w:cs="Times New Roman"/>
                <w:b/>
                <w:sz w:val="20"/>
                <w:szCs w:val="20"/>
                <w:lang w:eastAsia="zh-CN"/>
              </w:rPr>
            </w:pPr>
          </w:p>
        </w:tc>
      </w:tr>
      <w:tr w:rsidR="002B0B65" w14:paraId="5F63F6E8" w14:textId="77777777">
        <w:tc>
          <w:tcPr>
            <w:tcW w:w="1435" w:type="dxa"/>
          </w:tcPr>
          <w:p w14:paraId="3011A5D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89A9C85" w14:textId="77777777" w:rsidR="002B0B65" w:rsidRDefault="002B0B65">
            <w:pPr>
              <w:snapToGrid w:val="0"/>
              <w:rPr>
                <w:rFonts w:ascii="Times New Roman" w:eastAsia="DengXian" w:hAnsi="Times New Roman" w:cs="Times New Roman"/>
                <w:sz w:val="20"/>
                <w:szCs w:val="20"/>
                <w:lang w:eastAsia="zh-CN"/>
              </w:rPr>
            </w:pPr>
          </w:p>
        </w:tc>
      </w:tr>
      <w:tr w:rsidR="002B0B65" w14:paraId="72A6B791" w14:textId="77777777">
        <w:tc>
          <w:tcPr>
            <w:tcW w:w="1435" w:type="dxa"/>
          </w:tcPr>
          <w:p w14:paraId="4B98071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544D293" w14:textId="77777777" w:rsidR="002B0B65" w:rsidRDefault="002B0B65">
            <w:pPr>
              <w:rPr>
                <w:rFonts w:ascii="Times New Roman" w:eastAsia="DengXian" w:hAnsi="Times New Roman" w:cs="Times New Roman"/>
                <w:sz w:val="20"/>
                <w:szCs w:val="20"/>
                <w:lang w:eastAsia="zh-CN"/>
              </w:rPr>
            </w:pPr>
          </w:p>
        </w:tc>
      </w:tr>
      <w:tr w:rsidR="002B0B65" w14:paraId="10D1ED16" w14:textId="77777777">
        <w:tc>
          <w:tcPr>
            <w:tcW w:w="1435" w:type="dxa"/>
          </w:tcPr>
          <w:p w14:paraId="280211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30F4FEA" w14:textId="77777777" w:rsidR="002B0B65" w:rsidRDefault="002B0B65">
            <w:pPr>
              <w:rPr>
                <w:rFonts w:ascii="Times New Roman" w:eastAsia="DengXian" w:hAnsi="Times New Roman" w:cs="Times New Roman"/>
                <w:sz w:val="20"/>
                <w:szCs w:val="20"/>
                <w:lang w:eastAsia="zh-CN"/>
              </w:rPr>
            </w:pPr>
          </w:p>
        </w:tc>
      </w:tr>
      <w:tr w:rsidR="002B0B65" w14:paraId="1AEA88E4" w14:textId="77777777">
        <w:tc>
          <w:tcPr>
            <w:tcW w:w="1435" w:type="dxa"/>
          </w:tcPr>
          <w:p w14:paraId="6D73729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2136770"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0B743CB" w14:textId="77777777">
        <w:tc>
          <w:tcPr>
            <w:tcW w:w="1435" w:type="dxa"/>
          </w:tcPr>
          <w:p w14:paraId="65697A2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0BE535F"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5038064" w14:textId="77777777">
        <w:tc>
          <w:tcPr>
            <w:tcW w:w="1435" w:type="dxa"/>
          </w:tcPr>
          <w:p w14:paraId="735B4A35" w14:textId="77777777" w:rsidR="002B0B65" w:rsidRDefault="002B0B65">
            <w:pPr>
              <w:snapToGrid w:val="0"/>
              <w:rPr>
                <w:rFonts w:ascii="Times New Roman" w:hAnsi="Times New Roman" w:cs="Times New Roman"/>
                <w:sz w:val="20"/>
                <w:szCs w:val="20"/>
              </w:rPr>
            </w:pPr>
          </w:p>
        </w:tc>
        <w:tc>
          <w:tcPr>
            <w:tcW w:w="8550" w:type="dxa"/>
          </w:tcPr>
          <w:p w14:paraId="07B24762" w14:textId="77777777" w:rsidR="002B0B65" w:rsidRDefault="002B0B65">
            <w:pPr>
              <w:snapToGrid w:val="0"/>
              <w:rPr>
                <w:rFonts w:ascii="Times New Roman" w:hAnsi="Times New Roman" w:cs="Times New Roman"/>
                <w:sz w:val="20"/>
                <w:szCs w:val="20"/>
              </w:rPr>
            </w:pPr>
          </w:p>
        </w:tc>
      </w:tr>
      <w:tr w:rsidR="002B0B65" w14:paraId="16C7B438" w14:textId="77777777">
        <w:tc>
          <w:tcPr>
            <w:tcW w:w="1435" w:type="dxa"/>
          </w:tcPr>
          <w:p w14:paraId="7607598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83740E0" w14:textId="77777777" w:rsidR="002B0B65" w:rsidRDefault="002B0B65">
            <w:pPr>
              <w:snapToGrid w:val="0"/>
              <w:rPr>
                <w:rFonts w:ascii="Times New Roman" w:eastAsia="DengXian" w:hAnsi="Times New Roman" w:cs="Times New Roman"/>
                <w:sz w:val="20"/>
                <w:szCs w:val="20"/>
                <w:lang w:eastAsia="zh-CN"/>
              </w:rPr>
            </w:pPr>
          </w:p>
        </w:tc>
      </w:tr>
      <w:tr w:rsidR="002B0B65" w14:paraId="61962BC0" w14:textId="77777777">
        <w:tc>
          <w:tcPr>
            <w:tcW w:w="1435" w:type="dxa"/>
          </w:tcPr>
          <w:p w14:paraId="3D37137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7C84CCD" w14:textId="77777777" w:rsidR="002B0B65" w:rsidRDefault="002B0B65">
            <w:pPr>
              <w:snapToGrid w:val="0"/>
              <w:rPr>
                <w:rFonts w:ascii="Times New Roman" w:eastAsia="DengXian" w:hAnsi="Times New Roman" w:cs="Times New Roman"/>
                <w:sz w:val="20"/>
                <w:szCs w:val="20"/>
                <w:lang w:eastAsia="zh-CN"/>
              </w:rPr>
            </w:pPr>
          </w:p>
        </w:tc>
      </w:tr>
      <w:tr w:rsidR="002B0B65" w14:paraId="509E6A4D" w14:textId="77777777">
        <w:tc>
          <w:tcPr>
            <w:tcW w:w="1435" w:type="dxa"/>
          </w:tcPr>
          <w:p w14:paraId="601DDCD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4BC608D" w14:textId="77777777" w:rsidR="002B0B65" w:rsidRDefault="002B0B65">
            <w:pPr>
              <w:snapToGrid w:val="0"/>
              <w:rPr>
                <w:rFonts w:ascii="Times New Roman" w:eastAsia="DengXian" w:hAnsi="Times New Roman" w:cs="Times New Roman"/>
                <w:sz w:val="20"/>
                <w:szCs w:val="20"/>
                <w:lang w:eastAsia="zh-CN"/>
              </w:rPr>
            </w:pPr>
          </w:p>
        </w:tc>
      </w:tr>
      <w:tr w:rsidR="002B0B65" w14:paraId="557C581C" w14:textId="77777777">
        <w:tc>
          <w:tcPr>
            <w:tcW w:w="1435" w:type="dxa"/>
          </w:tcPr>
          <w:p w14:paraId="184D43B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6583C938" w14:textId="77777777" w:rsidR="002B0B65" w:rsidRDefault="002B0B65">
            <w:pPr>
              <w:snapToGrid w:val="0"/>
              <w:rPr>
                <w:rFonts w:ascii="Times New Roman" w:eastAsia="DengXian" w:hAnsi="Times New Roman" w:cs="Times New Roman"/>
                <w:sz w:val="20"/>
                <w:szCs w:val="20"/>
                <w:lang w:eastAsia="zh-CN"/>
              </w:rPr>
            </w:pPr>
          </w:p>
        </w:tc>
      </w:tr>
      <w:tr w:rsidR="002B0B65" w14:paraId="76EBA7F1" w14:textId="77777777">
        <w:tc>
          <w:tcPr>
            <w:tcW w:w="1435" w:type="dxa"/>
          </w:tcPr>
          <w:p w14:paraId="44AC7E8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6DA49C" w14:textId="77777777" w:rsidR="002B0B65" w:rsidRDefault="002B0B65">
            <w:pPr>
              <w:rPr>
                <w:rFonts w:ascii="Times New Roman" w:eastAsia="DengXian" w:hAnsi="Times New Roman" w:cs="Times New Roman"/>
                <w:sz w:val="20"/>
                <w:szCs w:val="20"/>
                <w:lang w:eastAsia="zh-CN"/>
              </w:rPr>
            </w:pPr>
          </w:p>
        </w:tc>
      </w:tr>
      <w:tr w:rsidR="002B0B65" w14:paraId="0774481C" w14:textId="77777777">
        <w:tc>
          <w:tcPr>
            <w:tcW w:w="1435" w:type="dxa"/>
          </w:tcPr>
          <w:p w14:paraId="1FC2A210"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3A4828C7" w14:textId="77777777" w:rsidR="002B0B65" w:rsidRDefault="002B0B65">
            <w:pPr>
              <w:snapToGrid w:val="0"/>
              <w:rPr>
                <w:rFonts w:ascii="Times New Roman" w:eastAsia="DengXian" w:hAnsi="Times New Roman" w:cs="Times New Roman"/>
                <w:sz w:val="20"/>
                <w:szCs w:val="20"/>
                <w:lang w:eastAsia="zh-CN"/>
              </w:rPr>
            </w:pPr>
          </w:p>
        </w:tc>
      </w:tr>
    </w:tbl>
    <w:p w14:paraId="1FB32696" w14:textId="77777777" w:rsidR="002B0B65" w:rsidRDefault="002B0B65">
      <w:pPr>
        <w:snapToGrid w:val="0"/>
        <w:rPr>
          <w:rFonts w:ascii="Times New Roman" w:eastAsia="DengXian" w:hAnsi="Times New Roman" w:cs="Times New Roman"/>
          <w:sz w:val="20"/>
          <w:szCs w:val="20"/>
          <w:lang w:eastAsia="zh-CN"/>
        </w:rPr>
      </w:pPr>
    </w:p>
    <w:p w14:paraId="2548F00D" w14:textId="77777777" w:rsidR="002B0B65" w:rsidRDefault="002B0B65">
      <w:pPr>
        <w:rPr>
          <w:rFonts w:eastAsia="SimSun"/>
          <w:lang w:eastAsia="zh-CN"/>
        </w:rPr>
      </w:pPr>
    </w:p>
    <w:p w14:paraId="1D3F2F2C" w14:textId="77777777" w:rsidR="002B0B65" w:rsidRDefault="00F31814">
      <w:pPr>
        <w:pStyle w:val="Heading2"/>
        <w:rPr>
          <w:lang w:val="en-US" w:eastAsia="zh-CN"/>
        </w:rPr>
      </w:pPr>
      <w:r>
        <w:rPr>
          <w:rFonts w:hint="eastAsia"/>
          <w:lang w:val="en-US" w:eastAsia="zh-CN"/>
        </w:rPr>
        <w:t>6.3 Round 3 discussion</w:t>
      </w:r>
    </w:p>
    <w:p w14:paraId="49E67855" w14:textId="77777777" w:rsidR="002B0B65" w:rsidRDefault="002B0B65">
      <w:pPr>
        <w:rPr>
          <w:rFonts w:eastAsia="SimSun"/>
          <w:lang w:eastAsia="zh-CN"/>
        </w:rPr>
      </w:pPr>
    </w:p>
    <w:p w14:paraId="68F3775F" w14:textId="77777777" w:rsidR="002B0B65" w:rsidRDefault="002B0B65">
      <w:pPr>
        <w:rPr>
          <w:rFonts w:eastAsia="SimSun"/>
          <w:lang w:eastAsia="zh-CN"/>
        </w:rPr>
      </w:pPr>
    </w:p>
    <w:p w14:paraId="7143230C"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bookmarkStart w:id="29" w:name="OLE_LINK2"/>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6-1.3</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B460AC8" w14:textId="77777777" w:rsidR="002B0B65" w:rsidRDefault="00F31814">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the following aspects considering both </w:t>
      </w:r>
      <w:proofErr w:type="spellStart"/>
      <w:r>
        <w:rPr>
          <w:rFonts w:ascii="Times New Roman" w:eastAsia="SimSun" w:hAnsi="Times New Roman" w:cs="Times New Roman" w:hint="eastAsia"/>
          <w:bCs/>
          <w:iCs/>
          <w:kern w:val="2"/>
          <w:sz w:val="20"/>
          <w:szCs w:val="20"/>
          <w:lang w:eastAsia="zh-CN" w:bidi="ar"/>
        </w:rPr>
        <w:t>sTRP</w:t>
      </w:r>
      <w:proofErr w:type="spellEnd"/>
      <w:r>
        <w:rPr>
          <w:rFonts w:ascii="Times New Roman" w:eastAsia="SimSun" w:hAnsi="Times New Roman" w:cs="Times New Roman" w:hint="eastAsia"/>
          <w:bCs/>
          <w:iCs/>
          <w:kern w:val="2"/>
          <w:sz w:val="20"/>
          <w:szCs w:val="20"/>
          <w:lang w:eastAsia="zh-CN" w:bidi="ar"/>
        </w:rPr>
        <w:t xml:space="preserve"> </w:t>
      </w:r>
      <w:proofErr w:type="spellStart"/>
      <w:r>
        <w:rPr>
          <w:rFonts w:ascii="Times New Roman" w:eastAsia="SimSun" w:hAnsi="Times New Roman" w:cs="Times New Roman" w:hint="eastAsia"/>
          <w:bCs/>
          <w:iCs/>
          <w:kern w:val="2"/>
          <w:sz w:val="20"/>
          <w:szCs w:val="20"/>
          <w:lang w:eastAsia="zh-CN" w:bidi="ar"/>
        </w:rPr>
        <w:t>amd</w:t>
      </w:r>
      <w:proofErr w:type="spellEnd"/>
      <w:r>
        <w:rPr>
          <w:rFonts w:ascii="Times New Roman" w:eastAsia="SimSun" w:hAnsi="Times New Roman" w:cs="Times New Roman" w:hint="eastAsia"/>
          <w:bCs/>
          <w:iCs/>
          <w:kern w:val="2"/>
          <w:sz w:val="20"/>
          <w:szCs w:val="20"/>
          <w:lang w:eastAsia="zh-CN" w:bidi="ar"/>
        </w:rPr>
        <w:t xml:space="preserve"> </w:t>
      </w:r>
      <w:proofErr w:type="spellStart"/>
      <w:r>
        <w:rPr>
          <w:rFonts w:ascii="Times New Roman" w:eastAsia="SimSun" w:hAnsi="Times New Roman" w:cs="Times New Roman" w:hint="eastAsia"/>
          <w:bCs/>
          <w:iCs/>
          <w:kern w:val="2"/>
          <w:sz w:val="20"/>
          <w:szCs w:val="20"/>
          <w:lang w:eastAsia="zh-CN" w:bidi="ar"/>
        </w:rPr>
        <w:t>mTRP</w:t>
      </w:r>
      <w:proofErr w:type="spellEnd"/>
      <w:r>
        <w:rPr>
          <w:rFonts w:ascii="Times New Roman" w:eastAsia="SimSun" w:hAnsi="Times New Roman" w:cs="Times New Roman" w:hint="eastAsia"/>
          <w:bCs/>
          <w:iCs/>
          <w:kern w:val="2"/>
          <w:sz w:val="20"/>
          <w:szCs w:val="20"/>
          <w:lang w:eastAsia="zh-CN" w:bidi="ar"/>
        </w:rPr>
        <w:t xml:space="preserve"> operation</w:t>
      </w:r>
      <w:r>
        <w:rPr>
          <w:rFonts w:ascii="Times New Roman" w:eastAsia="SimSun" w:hAnsi="Times New Roman" w:cs="Times New Roman"/>
          <w:bCs/>
          <w:iCs/>
          <w:kern w:val="2"/>
          <w:sz w:val="20"/>
          <w:szCs w:val="20"/>
          <w:lang w:eastAsia="zh-CN" w:bidi="ar"/>
        </w:rPr>
        <w:t>:</w:t>
      </w:r>
    </w:p>
    <w:p w14:paraId="1DA9B33B"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p>
    <w:p w14:paraId="0D1F2618" w14:textId="77777777" w:rsidR="002B0B65" w:rsidRDefault="00F31814">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hint="eastAsia"/>
          <w:bCs/>
          <w:iCs/>
          <w:kern w:val="2"/>
          <w:sz w:val="20"/>
          <w:szCs w:val="20"/>
          <w:lang w:eastAsia="zh-CN" w:bidi="ar"/>
        </w:rPr>
        <w:t>Interference estimation</w:t>
      </w:r>
    </w:p>
    <w:bookmarkEnd w:id="29"/>
    <w:p w14:paraId="7DBF6C2C" w14:textId="77777777" w:rsidR="002B0B65" w:rsidRDefault="002B0B65">
      <w:pPr>
        <w:rPr>
          <w:rFonts w:eastAsia="SimSun"/>
          <w:lang w:eastAsia="zh-CN"/>
        </w:rPr>
      </w:pPr>
    </w:p>
    <w:p w14:paraId="688FD38E"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5FBCD0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6-4: Company views/comments/suggestions</w:t>
      </w:r>
    </w:p>
    <w:tbl>
      <w:tblPr>
        <w:tblStyle w:val="TableGrid"/>
        <w:tblW w:w="9985" w:type="dxa"/>
        <w:tblLook w:val="04A0" w:firstRow="1" w:lastRow="0" w:firstColumn="1" w:lastColumn="0" w:noHBand="0" w:noVBand="1"/>
      </w:tblPr>
      <w:tblGrid>
        <w:gridCol w:w="1435"/>
        <w:gridCol w:w="8550"/>
      </w:tblGrid>
      <w:tr w:rsidR="002B0B65" w14:paraId="06F183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35704"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CA140A"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F231D59" w14:textId="77777777">
        <w:tc>
          <w:tcPr>
            <w:tcW w:w="1435" w:type="dxa"/>
            <w:tcBorders>
              <w:top w:val="single" w:sz="4" w:space="0" w:color="auto"/>
              <w:left w:val="single" w:sz="4" w:space="0" w:color="auto"/>
              <w:bottom w:val="single" w:sz="4" w:space="0" w:color="auto"/>
              <w:right w:val="single" w:sz="4" w:space="0" w:color="auto"/>
            </w:tcBorders>
          </w:tcPr>
          <w:p w14:paraId="617ABD3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6532FB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142226C" w14:textId="77777777">
        <w:tc>
          <w:tcPr>
            <w:tcW w:w="1435" w:type="dxa"/>
            <w:tcBorders>
              <w:top w:val="single" w:sz="4" w:space="0" w:color="auto"/>
              <w:left w:val="single" w:sz="4" w:space="0" w:color="auto"/>
              <w:bottom w:val="single" w:sz="4" w:space="0" w:color="auto"/>
              <w:right w:val="single" w:sz="4" w:space="0" w:color="auto"/>
            </w:tcBorders>
          </w:tcPr>
          <w:p w14:paraId="353706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14E271D"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2B0B65" w14:paraId="4DB94B88" w14:textId="77777777">
        <w:tc>
          <w:tcPr>
            <w:tcW w:w="1435" w:type="dxa"/>
            <w:tcBorders>
              <w:top w:val="single" w:sz="4" w:space="0" w:color="auto"/>
              <w:left w:val="single" w:sz="4" w:space="0" w:color="auto"/>
              <w:bottom w:val="single" w:sz="4" w:space="0" w:color="auto"/>
              <w:right w:val="single" w:sz="4" w:space="0" w:color="auto"/>
            </w:tcBorders>
          </w:tcPr>
          <w:p w14:paraId="5462861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40E901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3C273EB8" w14:textId="77777777">
        <w:tc>
          <w:tcPr>
            <w:tcW w:w="1435" w:type="dxa"/>
            <w:tcBorders>
              <w:top w:val="single" w:sz="4" w:space="0" w:color="auto"/>
              <w:left w:val="single" w:sz="4" w:space="0" w:color="auto"/>
              <w:bottom w:val="single" w:sz="4" w:space="0" w:color="auto"/>
              <w:right w:val="single" w:sz="4" w:space="0" w:color="auto"/>
            </w:tcBorders>
          </w:tcPr>
          <w:p w14:paraId="3A818A0A" w14:textId="43B066C6" w:rsidR="002B0B65" w:rsidRDefault="003F47DD">
            <w:pPr>
              <w:snapToGrid w:val="0"/>
              <w:rPr>
                <w:rFonts w:ascii="Times New Roman" w:hAnsi="Times New Roman" w:cs="Times New Roman"/>
                <w:sz w:val="20"/>
                <w:szCs w:val="20"/>
              </w:rPr>
            </w:pPr>
            <w:proofErr w:type="spellStart"/>
            <w:r>
              <w:rPr>
                <w:rFonts w:ascii="Times New Roman" w:hAnsi="Times New Roman" w:cs="Times New Roman"/>
                <w:sz w:val="20"/>
                <w:szCs w:val="20"/>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71E70EE4" w14:textId="72850456" w:rsidR="002B0B65" w:rsidRDefault="003F47DD">
            <w:pPr>
              <w:rPr>
                <w:rFonts w:ascii="Times New Roman" w:hAnsi="Times New Roman" w:cs="Times New Roman"/>
                <w:sz w:val="20"/>
                <w:szCs w:val="20"/>
              </w:rPr>
            </w:pPr>
            <w:r>
              <w:rPr>
                <w:rFonts w:ascii="Times New Roman" w:hAnsi="Times New Roman" w:cs="Times New Roman"/>
                <w:sz w:val="20"/>
                <w:szCs w:val="20"/>
              </w:rPr>
              <w:t xml:space="preserve">We agree with Ericsson that </w:t>
            </w:r>
            <w:bookmarkStart w:id="30" w:name="OLE_LINK1"/>
            <w:r>
              <w:rPr>
                <w:rFonts w:ascii="Times New Roman" w:hAnsi="Times New Roman" w:cs="Times New Roman"/>
                <w:sz w:val="20"/>
                <w:szCs w:val="20"/>
              </w:rPr>
              <w:t xml:space="preserve">interference estimation </w:t>
            </w:r>
            <w:bookmarkStart w:id="31" w:name="OLE_LINK3"/>
            <w:bookmarkEnd w:id="30"/>
            <w:r>
              <w:rPr>
                <w:rFonts w:ascii="Times New Roman" w:hAnsi="Times New Roman" w:cs="Times New Roman"/>
                <w:sz w:val="20"/>
                <w:szCs w:val="20"/>
              </w:rPr>
              <w:t>for SRS transmission, SRS-based interference estimation for SRS/</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w:t>
            </w:r>
            <w:bookmarkEnd w:id="31"/>
            <w:r>
              <w:rPr>
                <w:rFonts w:ascii="Times New Roman" w:hAnsi="Times New Roman" w:cs="Times New Roman"/>
                <w:sz w:val="20"/>
                <w:szCs w:val="20"/>
              </w:rPr>
              <w:t>,</w:t>
            </w:r>
            <w:r w:rsidR="00973293">
              <w:rPr>
                <w:rFonts w:ascii="Times New Roman" w:hAnsi="Times New Roman" w:cs="Times New Roman"/>
                <w:sz w:val="20"/>
                <w:szCs w:val="20"/>
              </w:rPr>
              <w:t xml:space="preserve"> etc.,</w:t>
            </w:r>
            <w:r>
              <w:rPr>
                <w:rFonts w:ascii="Times New Roman" w:hAnsi="Times New Roman" w:cs="Times New Roman"/>
                <w:sz w:val="20"/>
                <w:szCs w:val="20"/>
              </w:rPr>
              <w:t xml:space="preserve"> are important issues to be studied. To capture these aspects, we suggest the following modification:</w:t>
            </w:r>
          </w:p>
          <w:p w14:paraId="2F0032E4" w14:textId="77777777" w:rsidR="003F47DD" w:rsidRDefault="003F47DD" w:rsidP="003F47DD">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6-1.3</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5AD1D5C" w14:textId="77777777" w:rsidR="003F47DD" w:rsidRDefault="003F47DD" w:rsidP="003F47DD">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the following aspects considering both </w:t>
            </w:r>
            <w:proofErr w:type="spellStart"/>
            <w:r>
              <w:rPr>
                <w:rFonts w:ascii="Times New Roman" w:eastAsia="SimSun" w:hAnsi="Times New Roman" w:cs="Times New Roman" w:hint="eastAsia"/>
                <w:bCs/>
                <w:iCs/>
                <w:kern w:val="2"/>
                <w:sz w:val="20"/>
                <w:szCs w:val="20"/>
                <w:lang w:eastAsia="zh-CN" w:bidi="ar"/>
              </w:rPr>
              <w:t>sTRP</w:t>
            </w:r>
            <w:proofErr w:type="spellEnd"/>
            <w:r>
              <w:rPr>
                <w:rFonts w:ascii="Times New Roman" w:eastAsia="SimSun" w:hAnsi="Times New Roman" w:cs="Times New Roman" w:hint="eastAsia"/>
                <w:bCs/>
                <w:iCs/>
                <w:kern w:val="2"/>
                <w:sz w:val="20"/>
                <w:szCs w:val="20"/>
                <w:lang w:eastAsia="zh-CN" w:bidi="ar"/>
              </w:rPr>
              <w:t xml:space="preserve"> </w:t>
            </w:r>
            <w:proofErr w:type="spellStart"/>
            <w:r>
              <w:rPr>
                <w:rFonts w:ascii="Times New Roman" w:eastAsia="SimSun" w:hAnsi="Times New Roman" w:cs="Times New Roman" w:hint="eastAsia"/>
                <w:bCs/>
                <w:iCs/>
                <w:kern w:val="2"/>
                <w:sz w:val="20"/>
                <w:szCs w:val="20"/>
                <w:lang w:eastAsia="zh-CN" w:bidi="ar"/>
              </w:rPr>
              <w:t>amd</w:t>
            </w:r>
            <w:proofErr w:type="spellEnd"/>
            <w:r>
              <w:rPr>
                <w:rFonts w:ascii="Times New Roman" w:eastAsia="SimSun" w:hAnsi="Times New Roman" w:cs="Times New Roman" w:hint="eastAsia"/>
                <w:bCs/>
                <w:iCs/>
                <w:kern w:val="2"/>
                <w:sz w:val="20"/>
                <w:szCs w:val="20"/>
                <w:lang w:eastAsia="zh-CN" w:bidi="ar"/>
              </w:rPr>
              <w:t xml:space="preserve"> </w:t>
            </w:r>
            <w:proofErr w:type="spellStart"/>
            <w:r>
              <w:rPr>
                <w:rFonts w:ascii="Times New Roman" w:eastAsia="SimSun" w:hAnsi="Times New Roman" w:cs="Times New Roman" w:hint="eastAsia"/>
                <w:bCs/>
                <w:iCs/>
                <w:kern w:val="2"/>
                <w:sz w:val="20"/>
                <w:szCs w:val="20"/>
                <w:lang w:eastAsia="zh-CN" w:bidi="ar"/>
              </w:rPr>
              <w:t>mTRP</w:t>
            </w:r>
            <w:proofErr w:type="spellEnd"/>
            <w:r>
              <w:rPr>
                <w:rFonts w:ascii="Times New Roman" w:eastAsia="SimSun" w:hAnsi="Times New Roman" w:cs="Times New Roman" w:hint="eastAsia"/>
                <w:bCs/>
                <w:iCs/>
                <w:kern w:val="2"/>
                <w:sz w:val="20"/>
                <w:szCs w:val="20"/>
                <w:lang w:eastAsia="zh-CN" w:bidi="ar"/>
              </w:rPr>
              <w:t xml:space="preserve"> operation</w:t>
            </w:r>
            <w:r>
              <w:rPr>
                <w:rFonts w:ascii="Times New Roman" w:eastAsia="SimSun" w:hAnsi="Times New Roman" w:cs="Times New Roman"/>
                <w:bCs/>
                <w:iCs/>
                <w:kern w:val="2"/>
                <w:sz w:val="20"/>
                <w:szCs w:val="20"/>
                <w:lang w:eastAsia="zh-CN" w:bidi="ar"/>
              </w:rPr>
              <w:t>:</w:t>
            </w:r>
          </w:p>
          <w:p w14:paraId="4D4C25AB" w14:textId="1297BE73" w:rsidR="003F47DD" w:rsidRDefault="003F47DD" w:rsidP="003F47DD">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color w:val="FF0000"/>
                <w:kern w:val="2"/>
                <w:sz w:val="20"/>
                <w:szCs w:val="20"/>
                <w:lang w:eastAsia="zh-CN" w:bidi="ar"/>
              </w:rPr>
              <w:t xml:space="preserve"> and mitigation</w:t>
            </w:r>
          </w:p>
          <w:p w14:paraId="7D4DE364" w14:textId="59FA5E59" w:rsidR="003F47DD" w:rsidRPr="003F47DD" w:rsidRDefault="003F47DD" w:rsidP="003F47DD">
            <w:pPr>
              <w:widowControl w:val="0"/>
              <w:numPr>
                <w:ilvl w:val="0"/>
                <w:numId w:val="42"/>
              </w:numPr>
              <w:spacing w:line="288" w:lineRule="auto"/>
              <w:jc w:val="both"/>
              <w:rPr>
                <w:rFonts w:ascii="Times New Roman" w:eastAsia="SimSun" w:hAnsi="Times New Roman" w:cs="Times New Roman"/>
                <w:bCs/>
                <w:iCs/>
                <w:color w:val="FF0000"/>
                <w:kern w:val="2"/>
                <w:sz w:val="20"/>
                <w:szCs w:val="20"/>
                <w:lang w:eastAsia="zh-CN" w:bidi="ar"/>
              </w:rPr>
            </w:pPr>
            <w:r>
              <w:rPr>
                <w:rFonts w:ascii="Times New Roman" w:eastAsia="SimSun" w:hAnsi="Times New Roman" w:cs="Times New Roman" w:hint="eastAsia"/>
                <w:bCs/>
                <w:iCs/>
                <w:kern w:val="2"/>
                <w:sz w:val="20"/>
                <w:szCs w:val="20"/>
                <w:lang w:eastAsia="zh-CN" w:bidi="ar"/>
              </w:rPr>
              <w:t>Interference estimation</w:t>
            </w:r>
            <w:r>
              <w:rPr>
                <w:rFonts w:ascii="Times New Roman" w:hAnsi="Times New Roman" w:cs="Times New Roman"/>
                <w:sz w:val="20"/>
                <w:szCs w:val="20"/>
              </w:rPr>
              <w:t xml:space="preserve"> </w:t>
            </w:r>
            <w:r w:rsidRPr="003F47DD">
              <w:rPr>
                <w:rFonts w:ascii="Times New Roman" w:hAnsi="Times New Roman" w:cs="Times New Roman"/>
                <w:color w:val="FF0000"/>
                <w:sz w:val="20"/>
                <w:szCs w:val="20"/>
              </w:rPr>
              <w:t>for SRS transmission, SRS-based interference estimation for SRS/</w:t>
            </w:r>
            <w:proofErr w:type="spellStart"/>
            <w:r w:rsidRPr="003F47DD">
              <w:rPr>
                <w:rFonts w:ascii="Times New Roman" w:hAnsi="Times New Roman" w:cs="Times New Roman"/>
                <w:color w:val="FF0000"/>
                <w:sz w:val="20"/>
                <w:szCs w:val="20"/>
              </w:rPr>
              <w:t>P</w:t>
            </w:r>
            <w:r>
              <w:rPr>
                <w:rFonts w:ascii="Times New Roman" w:hAnsi="Times New Roman" w:cs="Times New Roman"/>
                <w:color w:val="FF0000"/>
                <w:sz w:val="20"/>
                <w:szCs w:val="20"/>
              </w:rPr>
              <w:t>x</w:t>
            </w:r>
            <w:r w:rsidRPr="003F47DD">
              <w:rPr>
                <w:rFonts w:ascii="Times New Roman" w:hAnsi="Times New Roman" w:cs="Times New Roman"/>
                <w:color w:val="FF0000"/>
                <w:sz w:val="20"/>
                <w:szCs w:val="20"/>
              </w:rPr>
              <w:t>SCH</w:t>
            </w:r>
            <w:proofErr w:type="spellEnd"/>
            <w:r w:rsidRPr="003F47DD">
              <w:rPr>
                <w:rFonts w:ascii="Times New Roman" w:hAnsi="Times New Roman" w:cs="Times New Roman"/>
                <w:color w:val="FF0000"/>
                <w:sz w:val="20"/>
                <w:szCs w:val="20"/>
              </w:rPr>
              <w:t xml:space="preserve"> transmission</w:t>
            </w:r>
          </w:p>
          <w:p w14:paraId="14339CCF" w14:textId="28AC6F45" w:rsidR="003F47DD" w:rsidRDefault="003F47DD">
            <w:pPr>
              <w:rPr>
                <w:rFonts w:ascii="Times New Roman" w:hAnsi="Times New Roman" w:cs="Times New Roman"/>
                <w:sz w:val="20"/>
                <w:szCs w:val="20"/>
              </w:rPr>
            </w:pPr>
          </w:p>
        </w:tc>
      </w:tr>
      <w:tr w:rsidR="002B0B65" w14:paraId="24EEB544" w14:textId="77777777">
        <w:tc>
          <w:tcPr>
            <w:tcW w:w="1435" w:type="dxa"/>
            <w:tcBorders>
              <w:top w:val="single" w:sz="4" w:space="0" w:color="auto"/>
              <w:left w:val="single" w:sz="4" w:space="0" w:color="auto"/>
              <w:bottom w:val="single" w:sz="4" w:space="0" w:color="auto"/>
              <w:right w:val="single" w:sz="4" w:space="0" w:color="auto"/>
            </w:tcBorders>
          </w:tcPr>
          <w:p w14:paraId="1511D51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15C4B7" w14:textId="77777777" w:rsidR="002B0B65" w:rsidRDefault="002B0B65">
            <w:pPr>
              <w:snapToGrid w:val="0"/>
              <w:rPr>
                <w:rFonts w:ascii="Times New Roman" w:eastAsia="DengXian" w:hAnsi="Times New Roman" w:cs="Times New Roman"/>
                <w:sz w:val="20"/>
                <w:szCs w:val="20"/>
                <w:lang w:eastAsia="zh-CN"/>
              </w:rPr>
            </w:pPr>
          </w:p>
        </w:tc>
      </w:tr>
      <w:tr w:rsidR="002B0B65" w14:paraId="238C6542" w14:textId="77777777">
        <w:tc>
          <w:tcPr>
            <w:tcW w:w="1435" w:type="dxa"/>
            <w:tcBorders>
              <w:top w:val="single" w:sz="4" w:space="0" w:color="auto"/>
              <w:left w:val="single" w:sz="4" w:space="0" w:color="auto"/>
              <w:bottom w:val="single" w:sz="4" w:space="0" w:color="auto"/>
              <w:right w:val="single" w:sz="4" w:space="0" w:color="auto"/>
            </w:tcBorders>
          </w:tcPr>
          <w:p w14:paraId="2667B4B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50A3B0" w14:textId="77777777" w:rsidR="002B0B65" w:rsidRDefault="002B0B65">
            <w:pPr>
              <w:snapToGrid w:val="0"/>
              <w:rPr>
                <w:rFonts w:ascii="Times New Roman" w:hAnsi="Times New Roman" w:cs="Times New Roman"/>
                <w:sz w:val="20"/>
                <w:szCs w:val="20"/>
              </w:rPr>
            </w:pPr>
          </w:p>
        </w:tc>
      </w:tr>
      <w:tr w:rsidR="002B0B65" w14:paraId="78036162" w14:textId="77777777">
        <w:tc>
          <w:tcPr>
            <w:tcW w:w="1435" w:type="dxa"/>
            <w:tcBorders>
              <w:top w:val="single" w:sz="4" w:space="0" w:color="auto"/>
              <w:left w:val="single" w:sz="4" w:space="0" w:color="auto"/>
              <w:bottom w:val="single" w:sz="4" w:space="0" w:color="auto"/>
              <w:right w:val="single" w:sz="4" w:space="0" w:color="auto"/>
            </w:tcBorders>
          </w:tcPr>
          <w:p w14:paraId="03D97E1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72ACC9D" w14:textId="77777777" w:rsidR="002B0B65" w:rsidRDefault="002B0B65">
            <w:pPr>
              <w:snapToGrid w:val="0"/>
              <w:rPr>
                <w:rFonts w:ascii="Times New Roman" w:hAnsi="Times New Roman" w:cs="Times New Roman"/>
                <w:sz w:val="20"/>
                <w:szCs w:val="20"/>
              </w:rPr>
            </w:pPr>
          </w:p>
        </w:tc>
      </w:tr>
      <w:tr w:rsidR="002B0B65" w14:paraId="51174FE7" w14:textId="77777777">
        <w:tc>
          <w:tcPr>
            <w:tcW w:w="1435" w:type="dxa"/>
            <w:tcBorders>
              <w:top w:val="single" w:sz="4" w:space="0" w:color="auto"/>
              <w:left w:val="single" w:sz="4" w:space="0" w:color="auto"/>
              <w:bottom w:val="single" w:sz="4" w:space="0" w:color="auto"/>
              <w:right w:val="single" w:sz="4" w:space="0" w:color="auto"/>
            </w:tcBorders>
          </w:tcPr>
          <w:p w14:paraId="1119E70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EBE03C"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044B3D1F" w14:textId="77777777">
        <w:tc>
          <w:tcPr>
            <w:tcW w:w="1435" w:type="dxa"/>
            <w:tcBorders>
              <w:top w:val="single" w:sz="4" w:space="0" w:color="auto"/>
              <w:left w:val="single" w:sz="4" w:space="0" w:color="auto"/>
              <w:bottom w:val="single" w:sz="4" w:space="0" w:color="auto"/>
              <w:right w:val="single" w:sz="4" w:space="0" w:color="auto"/>
            </w:tcBorders>
          </w:tcPr>
          <w:p w14:paraId="30A6DD2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C3E71B" w14:textId="77777777" w:rsidR="002B0B65" w:rsidRDefault="002B0B65">
            <w:pPr>
              <w:snapToGrid w:val="0"/>
              <w:rPr>
                <w:rFonts w:ascii="Times New Roman" w:hAnsi="Times New Roman" w:cs="Times New Roman"/>
                <w:sz w:val="20"/>
                <w:szCs w:val="20"/>
              </w:rPr>
            </w:pPr>
          </w:p>
        </w:tc>
      </w:tr>
      <w:tr w:rsidR="002B0B65" w14:paraId="202C97F1" w14:textId="77777777">
        <w:tc>
          <w:tcPr>
            <w:tcW w:w="1435" w:type="dxa"/>
            <w:tcBorders>
              <w:top w:val="single" w:sz="4" w:space="0" w:color="auto"/>
              <w:left w:val="single" w:sz="4" w:space="0" w:color="auto"/>
              <w:bottom w:val="single" w:sz="4" w:space="0" w:color="auto"/>
              <w:right w:val="single" w:sz="4" w:space="0" w:color="auto"/>
            </w:tcBorders>
          </w:tcPr>
          <w:p w14:paraId="6BC73DEA"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581D71" w14:textId="77777777" w:rsidR="002B0B65" w:rsidRDefault="002B0B65">
            <w:pPr>
              <w:snapToGrid w:val="0"/>
              <w:rPr>
                <w:rFonts w:ascii="Times New Roman" w:eastAsia="DengXian" w:hAnsi="Times New Roman" w:cs="Times New Roman"/>
                <w:sz w:val="20"/>
                <w:szCs w:val="20"/>
                <w:lang w:eastAsia="zh-CN"/>
              </w:rPr>
            </w:pPr>
          </w:p>
        </w:tc>
      </w:tr>
      <w:tr w:rsidR="002B0B65" w14:paraId="3779D672" w14:textId="77777777">
        <w:tc>
          <w:tcPr>
            <w:tcW w:w="1435" w:type="dxa"/>
            <w:tcBorders>
              <w:top w:val="single" w:sz="4" w:space="0" w:color="auto"/>
              <w:left w:val="single" w:sz="4" w:space="0" w:color="auto"/>
              <w:bottom w:val="single" w:sz="4" w:space="0" w:color="auto"/>
              <w:right w:val="single" w:sz="4" w:space="0" w:color="auto"/>
            </w:tcBorders>
          </w:tcPr>
          <w:p w14:paraId="3EA948A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3D481" w14:textId="77777777" w:rsidR="002B0B65" w:rsidRDefault="002B0B65">
            <w:pPr>
              <w:snapToGrid w:val="0"/>
              <w:rPr>
                <w:rFonts w:ascii="Times New Roman" w:eastAsia="DengXian" w:hAnsi="Times New Roman" w:cs="Times New Roman"/>
                <w:sz w:val="20"/>
                <w:szCs w:val="20"/>
                <w:lang w:eastAsia="zh-CN"/>
              </w:rPr>
            </w:pPr>
          </w:p>
        </w:tc>
      </w:tr>
      <w:tr w:rsidR="002B0B65" w14:paraId="30654BF2" w14:textId="77777777">
        <w:tc>
          <w:tcPr>
            <w:tcW w:w="1435" w:type="dxa"/>
            <w:tcBorders>
              <w:top w:val="single" w:sz="4" w:space="0" w:color="auto"/>
              <w:left w:val="single" w:sz="4" w:space="0" w:color="auto"/>
              <w:bottom w:val="single" w:sz="4" w:space="0" w:color="auto"/>
              <w:right w:val="single" w:sz="4" w:space="0" w:color="auto"/>
            </w:tcBorders>
          </w:tcPr>
          <w:p w14:paraId="2621487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589C3A" w14:textId="77777777" w:rsidR="002B0B65" w:rsidRDefault="002B0B65">
            <w:pPr>
              <w:snapToGrid w:val="0"/>
              <w:rPr>
                <w:rFonts w:ascii="Times New Roman" w:eastAsia="DengXian" w:hAnsi="Times New Roman" w:cs="Times New Roman"/>
                <w:sz w:val="20"/>
                <w:szCs w:val="20"/>
                <w:lang w:eastAsia="zh-CN"/>
              </w:rPr>
            </w:pPr>
          </w:p>
        </w:tc>
      </w:tr>
      <w:tr w:rsidR="002B0B65" w14:paraId="594D16CE" w14:textId="77777777">
        <w:tc>
          <w:tcPr>
            <w:tcW w:w="1435" w:type="dxa"/>
            <w:tcBorders>
              <w:top w:val="single" w:sz="4" w:space="0" w:color="auto"/>
              <w:left w:val="single" w:sz="4" w:space="0" w:color="auto"/>
              <w:bottom w:val="single" w:sz="4" w:space="0" w:color="auto"/>
              <w:right w:val="single" w:sz="4" w:space="0" w:color="auto"/>
            </w:tcBorders>
          </w:tcPr>
          <w:p w14:paraId="595B4034"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70B534" w14:textId="77777777" w:rsidR="002B0B65" w:rsidRDefault="002B0B65">
            <w:pPr>
              <w:snapToGrid w:val="0"/>
              <w:rPr>
                <w:rFonts w:ascii="Times New Roman" w:eastAsia="SimSun" w:hAnsi="Times New Roman" w:cs="Times New Roman"/>
                <w:sz w:val="20"/>
                <w:szCs w:val="20"/>
                <w:lang w:eastAsia="zh-CN"/>
              </w:rPr>
            </w:pPr>
          </w:p>
        </w:tc>
      </w:tr>
      <w:tr w:rsidR="002B0B65" w14:paraId="1BA866EB" w14:textId="77777777">
        <w:tc>
          <w:tcPr>
            <w:tcW w:w="1435" w:type="dxa"/>
            <w:tcBorders>
              <w:top w:val="single" w:sz="4" w:space="0" w:color="auto"/>
              <w:left w:val="single" w:sz="4" w:space="0" w:color="auto"/>
              <w:bottom w:val="single" w:sz="4" w:space="0" w:color="auto"/>
              <w:right w:val="single" w:sz="4" w:space="0" w:color="auto"/>
            </w:tcBorders>
          </w:tcPr>
          <w:p w14:paraId="3BAA0F6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CC8CF5E" w14:textId="77777777" w:rsidR="002B0B65" w:rsidRDefault="002B0B65">
            <w:pPr>
              <w:snapToGrid w:val="0"/>
              <w:rPr>
                <w:rFonts w:ascii="Times New Roman" w:eastAsiaTheme="minorEastAsia" w:hAnsi="Times New Roman" w:cs="Times New Roman"/>
                <w:sz w:val="20"/>
                <w:szCs w:val="20"/>
                <w:lang w:eastAsia="ko-KR"/>
              </w:rPr>
            </w:pPr>
          </w:p>
        </w:tc>
      </w:tr>
      <w:tr w:rsidR="002B0B65" w14:paraId="3D570F8F" w14:textId="77777777">
        <w:tc>
          <w:tcPr>
            <w:tcW w:w="1435" w:type="dxa"/>
            <w:tcBorders>
              <w:top w:val="single" w:sz="4" w:space="0" w:color="auto"/>
              <w:left w:val="single" w:sz="4" w:space="0" w:color="auto"/>
              <w:bottom w:val="single" w:sz="4" w:space="0" w:color="auto"/>
              <w:right w:val="single" w:sz="4" w:space="0" w:color="auto"/>
            </w:tcBorders>
          </w:tcPr>
          <w:p w14:paraId="4631BA8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1CA34" w14:textId="77777777" w:rsidR="002B0B65" w:rsidRDefault="002B0B65">
            <w:pPr>
              <w:rPr>
                <w:rFonts w:ascii="Times New Roman" w:eastAsia="SimSun" w:hAnsi="Times New Roman" w:cs="Times New Roman"/>
                <w:sz w:val="20"/>
                <w:szCs w:val="20"/>
                <w:lang w:eastAsia="zh-CN"/>
              </w:rPr>
            </w:pPr>
          </w:p>
        </w:tc>
      </w:tr>
      <w:tr w:rsidR="002B0B65" w14:paraId="5F99F3CC" w14:textId="77777777">
        <w:tc>
          <w:tcPr>
            <w:tcW w:w="1435" w:type="dxa"/>
            <w:tcBorders>
              <w:top w:val="single" w:sz="4" w:space="0" w:color="auto"/>
              <w:left w:val="single" w:sz="4" w:space="0" w:color="auto"/>
              <w:bottom w:val="single" w:sz="4" w:space="0" w:color="auto"/>
              <w:right w:val="single" w:sz="4" w:space="0" w:color="auto"/>
            </w:tcBorders>
          </w:tcPr>
          <w:p w14:paraId="5DE36BE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EBF96B9" w14:textId="77777777" w:rsidR="002B0B65" w:rsidRDefault="002B0B65">
            <w:pPr>
              <w:rPr>
                <w:rFonts w:ascii="Times New Roman" w:eastAsiaTheme="minorEastAsia" w:hAnsi="Times New Roman" w:cs="Times New Roman"/>
                <w:sz w:val="20"/>
                <w:szCs w:val="20"/>
                <w:lang w:eastAsia="ko-KR"/>
              </w:rPr>
            </w:pPr>
          </w:p>
        </w:tc>
      </w:tr>
      <w:tr w:rsidR="002B0B65" w14:paraId="279EF1EE" w14:textId="77777777">
        <w:tc>
          <w:tcPr>
            <w:tcW w:w="1435" w:type="dxa"/>
            <w:tcBorders>
              <w:top w:val="single" w:sz="4" w:space="0" w:color="auto"/>
              <w:left w:val="single" w:sz="4" w:space="0" w:color="auto"/>
              <w:bottom w:val="single" w:sz="4" w:space="0" w:color="auto"/>
              <w:right w:val="single" w:sz="4" w:space="0" w:color="auto"/>
            </w:tcBorders>
          </w:tcPr>
          <w:p w14:paraId="1C2EDA36"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C7A5F" w14:textId="77777777" w:rsidR="002B0B65" w:rsidRDefault="002B0B65">
            <w:pPr>
              <w:rPr>
                <w:rFonts w:ascii="Times New Roman" w:eastAsia="DengXian" w:hAnsi="Times New Roman" w:cs="Times New Roman"/>
                <w:b/>
                <w:sz w:val="20"/>
                <w:szCs w:val="20"/>
                <w:lang w:eastAsia="zh-CN"/>
              </w:rPr>
            </w:pPr>
          </w:p>
        </w:tc>
      </w:tr>
      <w:tr w:rsidR="002B0B65" w14:paraId="4DD61A2D" w14:textId="77777777">
        <w:tc>
          <w:tcPr>
            <w:tcW w:w="1435" w:type="dxa"/>
          </w:tcPr>
          <w:p w14:paraId="6FA584D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6018148" w14:textId="77777777" w:rsidR="002B0B65" w:rsidRDefault="002B0B65">
            <w:pPr>
              <w:snapToGrid w:val="0"/>
              <w:rPr>
                <w:rFonts w:ascii="Times New Roman" w:eastAsia="DengXian" w:hAnsi="Times New Roman" w:cs="Times New Roman"/>
                <w:sz w:val="20"/>
                <w:szCs w:val="20"/>
                <w:lang w:eastAsia="zh-CN"/>
              </w:rPr>
            </w:pPr>
          </w:p>
        </w:tc>
      </w:tr>
      <w:tr w:rsidR="002B0B65" w14:paraId="56257B17" w14:textId="77777777">
        <w:tc>
          <w:tcPr>
            <w:tcW w:w="1435" w:type="dxa"/>
          </w:tcPr>
          <w:p w14:paraId="79F90D1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72BA443" w14:textId="77777777" w:rsidR="002B0B65" w:rsidRDefault="002B0B65">
            <w:pPr>
              <w:rPr>
                <w:rFonts w:ascii="Times New Roman" w:eastAsia="DengXian" w:hAnsi="Times New Roman" w:cs="Times New Roman"/>
                <w:sz w:val="20"/>
                <w:szCs w:val="20"/>
                <w:lang w:eastAsia="zh-CN"/>
              </w:rPr>
            </w:pPr>
          </w:p>
        </w:tc>
      </w:tr>
      <w:tr w:rsidR="002B0B65" w14:paraId="7A7DE970" w14:textId="77777777">
        <w:tc>
          <w:tcPr>
            <w:tcW w:w="1435" w:type="dxa"/>
          </w:tcPr>
          <w:p w14:paraId="7DE4DB3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83A906" w14:textId="77777777" w:rsidR="002B0B65" w:rsidRDefault="002B0B65">
            <w:pPr>
              <w:rPr>
                <w:rFonts w:ascii="Times New Roman" w:eastAsia="DengXian" w:hAnsi="Times New Roman" w:cs="Times New Roman"/>
                <w:sz w:val="20"/>
                <w:szCs w:val="20"/>
                <w:lang w:eastAsia="zh-CN"/>
              </w:rPr>
            </w:pPr>
          </w:p>
        </w:tc>
      </w:tr>
      <w:tr w:rsidR="002B0B65" w14:paraId="17811D8D" w14:textId="77777777">
        <w:tc>
          <w:tcPr>
            <w:tcW w:w="1435" w:type="dxa"/>
          </w:tcPr>
          <w:p w14:paraId="2A06B5F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1E79340"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654BDC4" w14:textId="77777777">
        <w:tc>
          <w:tcPr>
            <w:tcW w:w="1435" w:type="dxa"/>
          </w:tcPr>
          <w:p w14:paraId="712CF7E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84C05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2E608ABE" w14:textId="77777777">
        <w:tc>
          <w:tcPr>
            <w:tcW w:w="1435" w:type="dxa"/>
          </w:tcPr>
          <w:p w14:paraId="3F0AD206" w14:textId="77777777" w:rsidR="002B0B65" w:rsidRDefault="002B0B65">
            <w:pPr>
              <w:snapToGrid w:val="0"/>
              <w:rPr>
                <w:rFonts w:ascii="Times New Roman" w:hAnsi="Times New Roman" w:cs="Times New Roman"/>
                <w:sz w:val="20"/>
                <w:szCs w:val="20"/>
              </w:rPr>
            </w:pPr>
          </w:p>
        </w:tc>
        <w:tc>
          <w:tcPr>
            <w:tcW w:w="8550" w:type="dxa"/>
          </w:tcPr>
          <w:p w14:paraId="479BE538" w14:textId="77777777" w:rsidR="002B0B65" w:rsidRDefault="002B0B65">
            <w:pPr>
              <w:snapToGrid w:val="0"/>
              <w:rPr>
                <w:rFonts w:ascii="Times New Roman" w:hAnsi="Times New Roman" w:cs="Times New Roman"/>
                <w:sz w:val="20"/>
                <w:szCs w:val="20"/>
              </w:rPr>
            </w:pPr>
          </w:p>
        </w:tc>
      </w:tr>
      <w:tr w:rsidR="002B0B65" w14:paraId="3ECD8B73" w14:textId="77777777">
        <w:tc>
          <w:tcPr>
            <w:tcW w:w="1435" w:type="dxa"/>
          </w:tcPr>
          <w:p w14:paraId="23AE5C6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BA17BCB" w14:textId="77777777" w:rsidR="002B0B65" w:rsidRDefault="002B0B65">
            <w:pPr>
              <w:snapToGrid w:val="0"/>
              <w:rPr>
                <w:rFonts w:ascii="Times New Roman" w:eastAsia="DengXian" w:hAnsi="Times New Roman" w:cs="Times New Roman"/>
                <w:sz w:val="20"/>
                <w:szCs w:val="20"/>
                <w:lang w:eastAsia="zh-CN"/>
              </w:rPr>
            </w:pPr>
          </w:p>
        </w:tc>
      </w:tr>
      <w:tr w:rsidR="002B0B65" w14:paraId="3F4C23F5" w14:textId="77777777">
        <w:tc>
          <w:tcPr>
            <w:tcW w:w="1435" w:type="dxa"/>
          </w:tcPr>
          <w:p w14:paraId="7EE57F0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6FAE21" w14:textId="77777777" w:rsidR="002B0B65" w:rsidRDefault="002B0B65">
            <w:pPr>
              <w:snapToGrid w:val="0"/>
              <w:rPr>
                <w:rFonts w:ascii="Times New Roman" w:eastAsia="DengXian" w:hAnsi="Times New Roman" w:cs="Times New Roman"/>
                <w:sz w:val="20"/>
                <w:szCs w:val="20"/>
                <w:lang w:eastAsia="zh-CN"/>
              </w:rPr>
            </w:pPr>
          </w:p>
        </w:tc>
      </w:tr>
      <w:tr w:rsidR="002B0B65" w14:paraId="025B6D0B" w14:textId="77777777">
        <w:tc>
          <w:tcPr>
            <w:tcW w:w="1435" w:type="dxa"/>
          </w:tcPr>
          <w:p w14:paraId="72B4D8F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7946363" w14:textId="77777777" w:rsidR="002B0B65" w:rsidRDefault="002B0B65">
            <w:pPr>
              <w:snapToGrid w:val="0"/>
              <w:rPr>
                <w:rFonts w:ascii="Times New Roman" w:eastAsia="DengXian" w:hAnsi="Times New Roman" w:cs="Times New Roman"/>
                <w:sz w:val="20"/>
                <w:szCs w:val="20"/>
                <w:lang w:eastAsia="zh-CN"/>
              </w:rPr>
            </w:pPr>
          </w:p>
        </w:tc>
      </w:tr>
      <w:tr w:rsidR="002B0B65" w14:paraId="721762E6" w14:textId="77777777">
        <w:tc>
          <w:tcPr>
            <w:tcW w:w="1435" w:type="dxa"/>
          </w:tcPr>
          <w:p w14:paraId="635C73A3"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3C81FCB6" w14:textId="77777777" w:rsidR="002B0B65" w:rsidRDefault="002B0B65">
            <w:pPr>
              <w:snapToGrid w:val="0"/>
              <w:rPr>
                <w:rFonts w:ascii="Times New Roman" w:eastAsia="DengXian" w:hAnsi="Times New Roman" w:cs="Times New Roman"/>
                <w:sz w:val="20"/>
                <w:szCs w:val="20"/>
                <w:lang w:eastAsia="zh-CN"/>
              </w:rPr>
            </w:pPr>
          </w:p>
        </w:tc>
      </w:tr>
      <w:tr w:rsidR="002B0B65" w14:paraId="2F3C5558" w14:textId="77777777">
        <w:tc>
          <w:tcPr>
            <w:tcW w:w="1435" w:type="dxa"/>
          </w:tcPr>
          <w:p w14:paraId="3331E10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7996948" w14:textId="77777777" w:rsidR="002B0B65" w:rsidRDefault="002B0B65">
            <w:pPr>
              <w:rPr>
                <w:rFonts w:ascii="Times New Roman" w:eastAsia="DengXian" w:hAnsi="Times New Roman" w:cs="Times New Roman"/>
                <w:sz w:val="20"/>
                <w:szCs w:val="20"/>
                <w:lang w:eastAsia="zh-CN"/>
              </w:rPr>
            </w:pPr>
          </w:p>
        </w:tc>
      </w:tr>
      <w:tr w:rsidR="002B0B65" w14:paraId="3D266885" w14:textId="77777777">
        <w:tc>
          <w:tcPr>
            <w:tcW w:w="1435" w:type="dxa"/>
          </w:tcPr>
          <w:p w14:paraId="7C0476B8"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65BB5655" w14:textId="77777777" w:rsidR="002B0B65" w:rsidRDefault="002B0B65">
            <w:pPr>
              <w:snapToGrid w:val="0"/>
              <w:rPr>
                <w:rFonts w:ascii="Times New Roman" w:eastAsia="DengXian" w:hAnsi="Times New Roman" w:cs="Times New Roman"/>
                <w:sz w:val="20"/>
                <w:szCs w:val="20"/>
                <w:lang w:eastAsia="zh-CN"/>
              </w:rPr>
            </w:pPr>
          </w:p>
        </w:tc>
      </w:tr>
    </w:tbl>
    <w:p w14:paraId="3CA4E081" w14:textId="77777777" w:rsidR="002B0B65" w:rsidRDefault="002B0B65">
      <w:pPr>
        <w:snapToGrid w:val="0"/>
        <w:rPr>
          <w:rFonts w:ascii="Times New Roman" w:eastAsia="DengXian" w:hAnsi="Times New Roman" w:cs="Times New Roman"/>
          <w:sz w:val="20"/>
          <w:szCs w:val="20"/>
          <w:lang w:eastAsia="zh-CN"/>
        </w:rPr>
      </w:pPr>
    </w:p>
    <w:p w14:paraId="79414937" w14:textId="77777777" w:rsidR="002B0B65" w:rsidRDefault="002B0B65">
      <w:pPr>
        <w:rPr>
          <w:rFonts w:eastAsia="SimSun"/>
          <w:lang w:eastAsia="zh-CN"/>
        </w:rPr>
      </w:pPr>
    </w:p>
    <w:p w14:paraId="695217B3" w14:textId="77777777" w:rsidR="002B0B65" w:rsidRDefault="002B0B65">
      <w:pPr>
        <w:rPr>
          <w:rFonts w:eastAsia="SimSun"/>
          <w:lang w:eastAsia="zh-CN"/>
        </w:rPr>
      </w:pPr>
    </w:p>
    <w:p w14:paraId="394A684D" w14:textId="77777777" w:rsidR="002B0B65" w:rsidRDefault="00F31814">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45BF9FAB"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29FCE28C"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3B34D0C3"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2EBA56F"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7E590F99"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27D8EB2"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w:t>
      </w:r>
      <w:proofErr w:type="spellStart"/>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3F3C235"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2B0B65" w:rsidRDefault="00F31814">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5EFBC4B9"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6E72BD60"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9690405" w14:textId="77777777" w:rsidR="002B0B65" w:rsidRDefault="00F31814">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161922C0" w14:textId="77777777" w:rsidR="002B0B65" w:rsidRDefault="00F31814">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16919926"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2B0B65" w14:paraId="1986717F" w14:textId="77777777">
        <w:tc>
          <w:tcPr>
            <w:tcW w:w="331" w:type="pct"/>
            <w:shd w:val="clear" w:color="auto" w:fill="D9D9D9" w:themeFill="background1" w:themeFillShade="D9"/>
          </w:tcPr>
          <w:p w14:paraId="3C9E2688"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3A63AF73" w14:textId="77777777">
        <w:tc>
          <w:tcPr>
            <w:tcW w:w="331" w:type="pct"/>
          </w:tcPr>
          <w:p w14:paraId="24AC9503" w14:textId="77777777" w:rsidR="002B0B65" w:rsidRDefault="00F31814">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285D5B2E"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349EB348" w14:textId="77777777" w:rsidR="002B0B65" w:rsidRDefault="00F31814">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440510D" w14:textId="77777777" w:rsidR="002B0B65" w:rsidRDefault="00F31814">
            <w:pPr>
              <w:pStyle w:val="ListParagraph"/>
              <w:numPr>
                <w:ilvl w:val="0"/>
                <w:numId w:val="4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591111FF" w14:textId="77777777" w:rsidR="002B0B65" w:rsidRDefault="00F31814">
            <w:pPr>
              <w:pStyle w:val="ListParagraph"/>
              <w:numPr>
                <w:ilvl w:val="0"/>
                <w:numId w:val="44"/>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2B0B65" w:rsidRDefault="00F31814">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2B0B65" w14:paraId="7960FCBA" w14:textId="77777777">
        <w:trPr>
          <w:trHeight w:val="919"/>
        </w:trPr>
        <w:tc>
          <w:tcPr>
            <w:tcW w:w="331" w:type="pct"/>
          </w:tcPr>
          <w:p w14:paraId="5796FC2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0B8A2D9"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433915C8" w14:textId="77777777" w:rsidR="002B0B65" w:rsidRDefault="00F31814">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58C1C2DA"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6244B45"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14:textId="77777777" w:rsidR="002B0B65" w:rsidRDefault="002B0B65">
            <w:pPr>
              <w:rPr>
                <w:rFonts w:ascii="Times New Roman" w:hAnsi="Times New Roman" w:cs="Times New Roman"/>
                <w:sz w:val="20"/>
                <w:szCs w:val="20"/>
              </w:rPr>
            </w:pPr>
          </w:p>
          <w:p w14:paraId="0CA794D3" w14:textId="77777777" w:rsidR="002B0B65" w:rsidRDefault="00F31814">
            <w:pPr>
              <w:rPr>
                <w:rFonts w:ascii="Times New Roman" w:hAnsi="Times New Roman" w:cs="Times New Roman"/>
                <w:sz w:val="20"/>
                <w:szCs w:val="20"/>
              </w:rPr>
            </w:pPr>
            <w:r>
              <w:rPr>
                <w:rFonts w:ascii="Times New Roman" w:hAnsi="Times New Roman" w:cs="Times New Roman"/>
                <w:sz w:val="20"/>
                <w:szCs w:val="20"/>
              </w:rPr>
              <w:lastRenderedPageBreak/>
              <w:t>ZTE: Support to facilitate the explicit mapping of antenna ports between</w:t>
            </w:r>
          </w:p>
          <w:p w14:paraId="639EF8CC"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14:textId="77777777" w:rsidR="002B0B65" w:rsidRDefault="00F31814">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14:textId="77777777" w:rsidR="002B0B65" w:rsidRDefault="002B0B65">
            <w:pPr>
              <w:rPr>
                <w:rFonts w:ascii="Times New Roman" w:hAnsi="Times New Roman" w:cs="Times New Roman"/>
                <w:sz w:val="20"/>
                <w:szCs w:val="20"/>
              </w:rPr>
            </w:pPr>
          </w:p>
          <w:p w14:paraId="4AC963B0" w14:textId="77777777" w:rsidR="002B0B65" w:rsidRDefault="00F31814">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2B0B65" w:rsidRDefault="00F31814">
            <w:pPr>
              <w:pStyle w:val="ListParagraph"/>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2B0B65" w:rsidRDefault="00F31814">
            <w:pPr>
              <w:pStyle w:val="bullet2"/>
              <w:numPr>
                <w:ilvl w:val="1"/>
                <w:numId w:val="47"/>
              </w:numPr>
              <w:spacing w:after="0"/>
              <w:rPr>
                <w:bCs/>
                <w:iCs/>
                <w:szCs w:val="20"/>
              </w:rPr>
            </w:pPr>
            <w:r>
              <w:rPr>
                <w:rFonts w:hint="eastAsia"/>
                <w:bCs/>
                <w:iCs/>
                <w:szCs w:val="20"/>
              </w:rPr>
              <w:t>NTT DCM</w:t>
            </w:r>
          </w:p>
          <w:p w14:paraId="704E7922" w14:textId="77777777" w:rsidR="002B0B65" w:rsidRDefault="00F31814">
            <w:pPr>
              <w:pStyle w:val="ListParagraph"/>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2B0B65" w:rsidRDefault="00F31814">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2B0B65" w:rsidRDefault="00F31814">
            <w:pPr>
              <w:pStyle w:val="ListParagraph"/>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14:textId="77777777" w:rsidR="002B0B65" w:rsidRDefault="00F31814">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2B0B65" w14:paraId="19144404" w14:textId="77777777">
        <w:trPr>
          <w:trHeight w:val="761"/>
        </w:trPr>
        <w:tc>
          <w:tcPr>
            <w:tcW w:w="331" w:type="pct"/>
          </w:tcPr>
          <w:p w14:paraId="0943213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2E8C4223"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2B4B1116" w14:textId="77777777" w:rsidR="002B0B65" w:rsidRDefault="00F31814">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2B0B65" w:rsidRDefault="00F31814">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1A5572BF" w14:textId="77777777" w:rsidR="002B0B65" w:rsidRDefault="00F31814">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2CE0B6A0" w14:textId="77777777" w:rsidR="002B0B65" w:rsidRDefault="00F31814">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FF594A3"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5D9AF6A"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UE antenna model has a relatively big change </w:t>
            </w:r>
            <w:r>
              <w:rPr>
                <w:rFonts w:ascii="Times New Roman" w:hAnsi="Times New Roman" w:cs="Times New Roman"/>
                <w:sz w:val="20"/>
                <w:szCs w:val="20"/>
              </w:rPr>
              <w:lastRenderedPageBreak/>
              <w:t>compared with the existing model.</w:t>
            </w:r>
          </w:p>
          <w:p w14:paraId="703363AC"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0425E3BD"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592DF5B5"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2B0B65" w14:paraId="660B6AA7" w14:textId="77777777">
        <w:trPr>
          <w:trHeight w:val="761"/>
        </w:trPr>
        <w:tc>
          <w:tcPr>
            <w:tcW w:w="331" w:type="pct"/>
          </w:tcPr>
          <w:p w14:paraId="59D27029"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733D806C"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2B0B65" w:rsidRDefault="00F31814">
            <w:pPr>
              <w:pStyle w:val="ListParagraph"/>
              <w:numPr>
                <w:ilvl w:val="0"/>
                <w:numId w:val="48"/>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C42BC2C" w14:textId="77777777" w:rsidR="002B0B65" w:rsidRDefault="00F31814">
            <w:pPr>
              <w:pStyle w:val="ListParagraph"/>
              <w:numPr>
                <w:ilvl w:val="0"/>
                <w:numId w:val="48"/>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2C482784"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14:textId="77777777" w:rsidR="002B0B65" w:rsidRDefault="00F31814">
            <w:pPr>
              <w:pStyle w:val="ListParagraph"/>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377AC46B"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w:t>
            </w:r>
            <w:r>
              <w:rPr>
                <w:rFonts w:ascii="Times New Roman" w:hAnsi="Times New Roman" w:cs="Times New Roman"/>
                <w:sz w:val="20"/>
                <w:szCs w:val="20"/>
              </w:rPr>
              <w:lastRenderedPageBreak/>
              <w:t xml:space="preserve">account the frequency selective nature of the wide band used for 6G transmission scenarios. </w:t>
            </w:r>
          </w:p>
          <w:p w14:paraId="13B07AE6"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2B0B65" w:rsidRDefault="00F31814">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2B0B65" w14:paraId="4E1162EB" w14:textId="77777777">
        <w:trPr>
          <w:trHeight w:val="761"/>
        </w:trPr>
        <w:tc>
          <w:tcPr>
            <w:tcW w:w="331" w:type="pct"/>
          </w:tcPr>
          <w:p w14:paraId="451DB09B"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0CA422B2"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32150BD3" w14:textId="77777777" w:rsidR="002B0B65" w:rsidRDefault="00F31814">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7787F52C" w14:textId="77777777" w:rsidR="002B0B65" w:rsidRDefault="00F31814">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28E18F0E" w14:textId="77777777" w:rsidR="002B0B65" w:rsidRDefault="00F31814">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100B9167" w14:textId="77777777" w:rsidR="002B0B65" w:rsidRDefault="00F31814">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6F0185C"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7E178913"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139B490B" w14:textId="77777777" w:rsidR="002B0B65" w:rsidRDefault="00F31814">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26BAADA"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0B83DBA4" w14:textId="77777777" w:rsidR="002B0B65" w:rsidRDefault="00F31814">
      <w:pPr>
        <w:pStyle w:val="Heading2"/>
        <w:rPr>
          <w:lang w:val="en-US" w:eastAsia="zh-CN"/>
        </w:rPr>
      </w:pPr>
      <w:r>
        <w:rPr>
          <w:rFonts w:hint="eastAsia"/>
          <w:lang w:val="en-US" w:eastAsia="zh-CN"/>
        </w:rPr>
        <w:t>7.1 Round 1 discussion</w:t>
      </w:r>
    </w:p>
    <w:p w14:paraId="6F90C67B"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032FD5D9"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6CB542ED"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17C11AAB" w14:textId="77777777" w:rsidR="002B0B65" w:rsidRDefault="002B0B65">
      <w:pPr>
        <w:rPr>
          <w:rFonts w:ascii="Times New Roman" w:eastAsia="SimSun" w:hAnsi="Times New Roman"/>
          <w:sz w:val="28"/>
          <w:szCs w:val="20"/>
          <w:lang w:eastAsia="zh-CN"/>
        </w:rPr>
      </w:pPr>
    </w:p>
    <w:p w14:paraId="629FF9B3" w14:textId="77777777" w:rsidR="002B0B65" w:rsidRDefault="002B0B65">
      <w:pPr>
        <w:rPr>
          <w:rFonts w:ascii="Times New Roman" w:eastAsia="SimSun" w:hAnsi="Times New Roman"/>
          <w:sz w:val="28"/>
          <w:szCs w:val="20"/>
          <w:lang w:eastAsia="zh-CN"/>
        </w:rPr>
      </w:pPr>
    </w:p>
    <w:p w14:paraId="2695BA46"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C9196A1"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2E773AD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4284A24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2B0B65"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2B0B65"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2B0B65"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2B0B65" w:rsidRDefault="00F31814">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2B0B65"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2B0B65"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2B0B65"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2B0B65" w:rsidRDefault="00F31814">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2B0B65"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2B0B65"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the scope of this proposal, from the SRS design perspective under this agenda item, we suggest that the new directional antenna model defined in TR 38.901 should be considered not only for </w:t>
            </w:r>
            <w:r>
              <w:rPr>
                <w:rFonts w:ascii="Times New Roman" w:eastAsiaTheme="minorEastAsia" w:hAnsi="Times New Roman" w:cs="Times New Roman"/>
                <w:sz w:val="20"/>
                <w:szCs w:val="20"/>
                <w:lang w:eastAsia="ko-KR"/>
              </w:rPr>
              <w:lastRenderedPageBreak/>
              <w:t>UL CSI acquisition, but also for DL CSI acquisition and beam management usages. The realistic antenna characteristics of handheld UEs impact SRS design across all usages.</w:t>
            </w:r>
          </w:p>
        </w:tc>
      </w:tr>
      <w:tr w:rsidR="002B0B65"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2B0B65"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B0B65"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45DCF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2B0B65"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2B0B65"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2B0B65"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2B0B65" w:rsidRDefault="00F31814">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2B0B65"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2B0B65"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2B0B65" w:rsidRDefault="00F31814">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5893B74E" w14:textId="77777777" w:rsidR="002B0B65" w:rsidRDefault="002B0B65">
            <w:pPr>
              <w:snapToGrid w:val="0"/>
              <w:spacing w:line="288" w:lineRule="auto"/>
              <w:jc w:val="both"/>
              <w:rPr>
                <w:rFonts w:ascii="Times New Roman" w:eastAsia="SimSun" w:hAnsi="Times New Roman" w:cs="Times New Roman"/>
                <w:b/>
                <w:bCs/>
                <w:sz w:val="20"/>
                <w:szCs w:val="20"/>
                <w:highlight w:val="yellow"/>
                <w:lang w:eastAsia="zh-CN"/>
              </w:rPr>
            </w:pPr>
          </w:p>
          <w:p w14:paraId="3FF50643"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48EF29C1"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7AFE2D20" w14:textId="77777777" w:rsidR="002B0B65" w:rsidRDefault="002B0B65">
            <w:pPr>
              <w:snapToGrid w:val="0"/>
              <w:rPr>
                <w:rFonts w:ascii="Times New Roman" w:eastAsiaTheme="minorEastAsia" w:hAnsi="Times New Roman" w:cs="Times New Roman"/>
                <w:sz w:val="20"/>
                <w:szCs w:val="20"/>
                <w:lang w:eastAsia="ko-KR"/>
              </w:rPr>
            </w:pPr>
          </w:p>
        </w:tc>
      </w:tr>
      <w:tr w:rsidR="002B0B65"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328D866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2B0B65"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2B0B65" w:rsidRDefault="002B0B65">
            <w:pPr>
              <w:snapToGrid w:val="0"/>
              <w:rPr>
                <w:rFonts w:ascii="Times New Roman" w:eastAsiaTheme="minorEastAsia" w:hAnsi="Times New Roman" w:cs="Times New Roman"/>
                <w:sz w:val="20"/>
                <w:szCs w:val="20"/>
                <w:lang w:eastAsia="ko-KR"/>
              </w:rPr>
            </w:pPr>
          </w:p>
        </w:tc>
      </w:tr>
    </w:tbl>
    <w:p w14:paraId="28E24F3E" w14:textId="77777777" w:rsidR="002B0B65" w:rsidRDefault="002B0B65">
      <w:pPr>
        <w:rPr>
          <w:rFonts w:ascii="Times New Roman" w:eastAsia="SimSun" w:hAnsi="Times New Roman"/>
          <w:sz w:val="28"/>
          <w:szCs w:val="20"/>
          <w:lang w:eastAsia="zh-CN"/>
        </w:rPr>
      </w:pPr>
    </w:p>
    <w:p w14:paraId="4DD995EA" w14:textId="77777777" w:rsidR="002B0B65" w:rsidRDefault="00F31814">
      <w:pPr>
        <w:pStyle w:val="Heading2"/>
        <w:rPr>
          <w:lang w:val="en-US" w:eastAsia="zh-CN"/>
        </w:rPr>
      </w:pPr>
      <w:r>
        <w:rPr>
          <w:rFonts w:hint="eastAsia"/>
          <w:lang w:val="en-US" w:eastAsia="zh-CN"/>
        </w:rPr>
        <w:t>7.2 Round 2 discussion</w:t>
      </w:r>
    </w:p>
    <w:p w14:paraId="67263480" w14:textId="77777777" w:rsidR="002B0B65" w:rsidRDefault="002B0B65">
      <w:pPr>
        <w:rPr>
          <w:rFonts w:ascii="Times New Roman" w:eastAsia="SimSun" w:hAnsi="Times New Roman"/>
          <w:sz w:val="28"/>
          <w:szCs w:val="20"/>
          <w:lang w:eastAsia="zh-CN"/>
        </w:rPr>
      </w:pPr>
    </w:p>
    <w:p w14:paraId="430ED7B0" w14:textId="77777777" w:rsidR="002B0B65" w:rsidRDefault="00F31814">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0937FEB2" w14:textId="77777777" w:rsidR="002B0B65" w:rsidRDefault="00F31814">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3EA9DDDF" w14:textId="77777777" w:rsidR="002B0B65" w:rsidRDefault="002B0B65">
      <w:pPr>
        <w:rPr>
          <w:rFonts w:ascii="Times New Roman" w:eastAsia="SimSun" w:hAnsi="Times New Roman"/>
          <w:sz w:val="28"/>
          <w:szCs w:val="20"/>
          <w:lang w:eastAsia="zh-CN"/>
        </w:rPr>
      </w:pPr>
    </w:p>
    <w:p w14:paraId="27C3AF5C"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D16406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TableGrid"/>
        <w:tblW w:w="9985" w:type="dxa"/>
        <w:tblLook w:val="04A0" w:firstRow="1" w:lastRow="0" w:firstColumn="1" w:lastColumn="0" w:noHBand="0" w:noVBand="1"/>
      </w:tblPr>
      <w:tblGrid>
        <w:gridCol w:w="1435"/>
        <w:gridCol w:w="8550"/>
      </w:tblGrid>
      <w:tr w:rsidR="002B0B65"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is needed to be discussed in this agenda. We could simply follow the EVM in 10.5.2.3. </w:t>
            </w:r>
          </w:p>
        </w:tc>
      </w:tr>
      <w:tr w:rsidR="002B0B65"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 for SRS transmission, which is different from AI 10.5.2.3.</w:t>
            </w:r>
          </w:p>
        </w:tc>
      </w:tr>
      <w:tr w:rsidR="002B0B65"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77777777" w:rsidR="002B0B65" w:rsidRDefault="00F31814">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2B0B65"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2B0B65" w:rsidRDefault="002B0B65">
            <w:pPr>
              <w:snapToGrid w:val="0"/>
              <w:rPr>
                <w:rFonts w:ascii="Times New Roman" w:eastAsia="DengXian" w:hAnsi="Times New Roman" w:cs="Times New Roman"/>
                <w:sz w:val="20"/>
                <w:szCs w:val="20"/>
                <w:lang w:eastAsia="zh-CN"/>
              </w:rPr>
            </w:pPr>
          </w:p>
        </w:tc>
      </w:tr>
      <w:tr w:rsidR="002B0B65"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2B0B65" w:rsidRDefault="002B0B65">
            <w:pPr>
              <w:snapToGrid w:val="0"/>
              <w:rPr>
                <w:rFonts w:ascii="Times New Roman" w:hAnsi="Times New Roman" w:cs="Times New Roman"/>
                <w:sz w:val="20"/>
                <w:szCs w:val="20"/>
              </w:rPr>
            </w:pPr>
          </w:p>
        </w:tc>
      </w:tr>
      <w:tr w:rsidR="002B0B65"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2B0B65" w:rsidRDefault="002B0B65">
            <w:pPr>
              <w:snapToGrid w:val="0"/>
              <w:rPr>
                <w:rFonts w:ascii="Times New Roman" w:hAnsi="Times New Roman" w:cs="Times New Roman"/>
                <w:sz w:val="20"/>
                <w:szCs w:val="20"/>
              </w:rPr>
            </w:pPr>
          </w:p>
        </w:tc>
      </w:tr>
      <w:tr w:rsidR="002B0B65"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2B0B65" w:rsidRDefault="002B0B65">
            <w:pPr>
              <w:snapToGrid w:val="0"/>
              <w:rPr>
                <w:rFonts w:ascii="Times New Roman" w:eastAsia="DengXian" w:hAnsi="Times New Roman" w:cs="Times New Roman"/>
                <w:sz w:val="20"/>
                <w:szCs w:val="20"/>
                <w:lang w:eastAsia="zh-CN"/>
              </w:rPr>
            </w:pPr>
          </w:p>
        </w:tc>
      </w:tr>
      <w:tr w:rsidR="002B0B65"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2B0B65" w:rsidRDefault="002B0B65">
            <w:pPr>
              <w:snapToGrid w:val="0"/>
              <w:rPr>
                <w:rFonts w:ascii="Times New Roman" w:hAnsi="Times New Roman" w:cs="Times New Roman"/>
                <w:sz w:val="20"/>
                <w:szCs w:val="20"/>
              </w:rPr>
            </w:pPr>
          </w:p>
        </w:tc>
      </w:tr>
      <w:tr w:rsidR="002B0B65"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2B0B65" w:rsidRDefault="002B0B65">
            <w:pPr>
              <w:snapToGrid w:val="0"/>
              <w:rPr>
                <w:rFonts w:ascii="Times New Roman" w:eastAsia="DengXian" w:hAnsi="Times New Roman" w:cs="Times New Roman"/>
                <w:sz w:val="20"/>
                <w:szCs w:val="20"/>
                <w:lang w:eastAsia="zh-CN"/>
              </w:rPr>
            </w:pPr>
          </w:p>
        </w:tc>
      </w:tr>
      <w:tr w:rsidR="002B0B65"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2B0B65" w:rsidRDefault="002B0B65">
            <w:pPr>
              <w:snapToGrid w:val="0"/>
              <w:rPr>
                <w:rFonts w:ascii="Times New Roman" w:eastAsia="DengXian" w:hAnsi="Times New Roman" w:cs="Times New Roman"/>
                <w:sz w:val="20"/>
                <w:szCs w:val="20"/>
                <w:lang w:eastAsia="zh-CN"/>
              </w:rPr>
            </w:pPr>
          </w:p>
        </w:tc>
      </w:tr>
      <w:tr w:rsidR="002B0B65"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2B0B65" w:rsidRDefault="002B0B65">
            <w:pPr>
              <w:snapToGrid w:val="0"/>
              <w:rPr>
                <w:rFonts w:ascii="Times New Roman" w:eastAsiaTheme="minorEastAsia" w:hAnsi="Times New Roman" w:cs="Times New Roman"/>
                <w:sz w:val="20"/>
                <w:szCs w:val="20"/>
                <w:lang w:eastAsia="ko-KR"/>
              </w:rPr>
            </w:pPr>
          </w:p>
        </w:tc>
      </w:tr>
      <w:tr w:rsidR="002B0B65"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2B0B65" w:rsidRDefault="002B0B65">
            <w:pPr>
              <w:snapToGrid w:val="0"/>
              <w:rPr>
                <w:rFonts w:ascii="Times New Roman" w:eastAsiaTheme="minorEastAsia" w:hAnsi="Times New Roman" w:cs="Times New Roman"/>
                <w:sz w:val="20"/>
                <w:szCs w:val="20"/>
                <w:lang w:eastAsia="ko-KR"/>
              </w:rPr>
            </w:pPr>
          </w:p>
        </w:tc>
      </w:tr>
      <w:tr w:rsidR="002B0B65"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2B0B65" w:rsidRDefault="002B0B65">
            <w:pPr>
              <w:rPr>
                <w:rFonts w:ascii="Times New Roman" w:eastAsia="SimSun" w:hAnsi="Times New Roman" w:cs="Times New Roman"/>
                <w:sz w:val="20"/>
                <w:szCs w:val="20"/>
                <w:lang w:eastAsia="zh-CN"/>
              </w:rPr>
            </w:pPr>
          </w:p>
        </w:tc>
      </w:tr>
      <w:tr w:rsidR="002B0B65"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2B0B65" w:rsidRDefault="002B0B65">
            <w:pPr>
              <w:rPr>
                <w:rFonts w:ascii="Times New Roman" w:eastAsiaTheme="minorEastAsia" w:hAnsi="Times New Roman" w:cs="Times New Roman"/>
                <w:sz w:val="20"/>
                <w:szCs w:val="20"/>
                <w:lang w:eastAsia="ko-KR"/>
              </w:rPr>
            </w:pPr>
          </w:p>
        </w:tc>
      </w:tr>
      <w:tr w:rsidR="002B0B65"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2B0B65" w:rsidRDefault="002B0B65">
            <w:pPr>
              <w:rPr>
                <w:rFonts w:ascii="Times New Roman" w:eastAsia="DengXian" w:hAnsi="Times New Roman" w:cs="Times New Roman"/>
                <w:b/>
                <w:sz w:val="20"/>
                <w:szCs w:val="20"/>
                <w:lang w:eastAsia="zh-CN"/>
              </w:rPr>
            </w:pPr>
          </w:p>
        </w:tc>
      </w:tr>
      <w:tr w:rsidR="002B0B65" w14:paraId="44451603" w14:textId="77777777">
        <w:tc>
          <w:tcPr>
            <w:tcW w:w="1435" w:type="dxa"/>
          </w:tcPr>
          <w:p w14:paraId="5E16DF3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7889C2D" w14:textId="77777777" w:rsidR="002B0B65" w:rsidRDefault="002B0B65">
            <w:pPr>
              <w:snapToGrid w:val="0"/>
              <w:rPr>
                <w:rFonts w:ascii="Times New Roman" w:eastAsia="DengXian" w:hAnsi="Times New Roman" w:cs="Times New Roman"/>
                <w:sz w:val="20"/>
                <w:szCs w:val="20"/>
                <w:lang w:eastAsia="zh-CN"/>
              </w:rPr>
            </w:pPr>
          </w:p>
        </w:tc>
      </w:tr>
      <w:tr w:rsidR="002B0B65" w14:paraId="26EFDEE8" w14:textId="77777777">
        <w:tc>
          <w:tcPr>
            <w:tcW w:w="1435" w:type="dxa"/>
          </w:tcPr>
          <w:p w14:paraId="1C47B6E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1A0CEC9" w14:textId="77777777" w:rsidR="002B0B65" w:rsidRDefault="002B0B65">
            <w:pPr>
              <w:rPr>
                <w:rFonts w:ascii="Times New Roman" w:eastAsia="DengXian" w:hAnsi="Times New Roman" w:cs="Times New Roman"/>
                <w:sz w:val="20"/>
                <w:szCs w:val="20"/>
                <w:lang w:eastAsia="zh-CN"/>
              </w:rPr>
            </w:pPr>
          </w:p>
        </w:tc>
      </w:tr>
      <w:tr w:rsidR="002B0B65" w14:paraId="5E4D342F" w14:textId="77777777">
        <w:tc>
          <w:tcPr>
            <w:tcW w:w="1435" w:type="dxa"/>
          </w:tcPr>
          <w:p w14:paraId="0765A81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4041918" w14:textId="77777777" w:rsidR="002B0B65" w:rsidRDefault="002B0B65">
            <w:pPr>
              <w:rPr>
                <w:rFonts w:ascii="Times New Roman" w:eastAsia="DengXian" w:hAnsi="Times New Roman" w:cs="Times New Roman"/>
                <w:sz w:val="20"/>
                <w:szCs w:val="20"/>
                <w:lang w:eastAsia="zh-CN"/>
              </w:rPr>
            </w:pPr>
          </w:p>
        </w:tc>
      </w:tr>
      <w:tr w:rsidR="002B0B65" w14:paraId="61CA872A" w14:textId="77777777">
        <w:tc>
          <w:tcPr>
            <w:tcW w:w="1435" w:type="dxa"/>
          </w:tcPr>
          <w:p w14:paraId="333EE47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2514F95"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78DA8BD1" w14:textId="77777777">
        <w:tc>
          <w:tcPr>
            <w:tcW w:w="1435" w:type="dxa"/>
          </w:tcPr>
          <w:p w14:paraId="5F14185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F27BF7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FDC03C7" w14:textId="77777777">
        <w:tc>
          <w:tcPr>
            <w:tcW w:w="1435" w:type="dxa"/>
          </w:tcPr>
          <w:p w14:paraId="0884F8AD" w14:textId="77777777" w:rsidR="002B0B65" w:rsidRDefault="002B0B65">
            <w:pPr>
              <w:snapToGrid w:val="0"/>
              <w:rPr>
                <w:rFonts w:ascii="Times New Roman" w:hAnsi="Times New Roman" w:cs="Times New Roman"/>
                <w:sz w:val="20"/>
                <w:szCs w:val="20"/>
              </w:rPr>
            </w:pPr>
          </w:p>
        </w:tc>
        <w:tc>
          <w:tcPr>
            <w:tcW w:w="8550" w:type="dxa"/>
          </w:tcPr>
          <w:p w14:paraId="4E458683" w14:textId="77777777" w:rsidR="002B0B65" w:rsidRDefault="002B0B65">
            <w:pPr>
              <w:snapToGrid w:val="0"/>
              <w:rPr>
                <w:rFonts w:ascii="Times New Roman" w:hAnsi="Times New Roman" w:cs="Times New Roman"/>
                <w:sz w:val="20"/>
                <w:szCs w:val="20"/>
              </w:rPr>
            </w:pPr>
          </w:p>
        </w:tc>
      </w:tr>
      <w:tr w:rsidR="002B0B65" w14:paraId="0A23E0A6" w14:textId="77777777">
        <w:tc>
          <w:tcPr>
            <w:tcW w:w="1435" w:type="dxa"/>
          </w:tcPr>
          <w:p w14:paraId="09116CB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041AB7A" w14:textId="77777777" w:rsidR="002B0B65" w:rsidRDefault="002B0B65">
            <w:pPr>
              <w:snapToGrid w:val="0"/>
              <w:rPr>
                <w:rFonts w:ascii="Times New Roman" w:eastAsia="DengXian" w:hAnsi="Times New Roman" w:cs="Times New Roman"/>
                <w:sz w:val="20"/>
                <w:szCs w:val="20"/>
                <w:lang w:eastAsia="zh-CN"/>
              </w:rPr>
            </w:pPr>
          </w:p>
        </w:tc>
      </w:tr>
      <w:tr w:rsidR="002B0B65" w14:paraId="77886455" w14:textId="77777777">
        <w:tc>
          <w:tcPr>
            <w:tcW w:w="1435" w:type="dxa"/>
          </w:tcPr>
          <w:p w14:paraId="76F384E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48EF3D8" w14:textId="77777777" w:rsidR="002B0B65" w:rsidRDefault="002B0B65">
            <w:pPr>
              <w:snapToGrid w:val="0"/>
              <w:rPr>
                <w:rFonts w:ascii="Times New Roman" w:eastAsia="DengXian" w:hAnsi="Times New Roman" w:cs="Times New Roman"/>
                <w:sz w:val="20"/>
                <w:szCs w:val="20"/>
                <w:lang w:eastAsia="zh-CN"/>
              </w:rPr>
            </w:pPr>
          </w:p>
        </w:tc>
      </w:tr>
      <w:tr w:rsidR="002B0B65" w14:paraId="08A4196D" w14:textId="77777777">
        <w:tc>
          <w:tcPr>
            <w:tcW w:w="1435" w:type="dxa"/>
          </w:tcPr>
          <w:p w14:paraId="12589A0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13575D3" w14:textId="77777777" w:rsidR="002B0B65" w:rsidRDefault="002B0B65">
            <w:pPr>
              <w:snapToGrid w:val="0"/>
              <w:rPr>
                <w:rFonts w:ascii="Times New Roman" w:eastAsia="DengXian" w:hAnsi="Times New Roman" w:cs="Times New Roman"/>
                <w:sz w:val="20"/>
                <w:szCs w:val="20"/>
                <w:lang w:eastAsia="zh-CN"/>
              </w:rPr>
            </w:pPr>
          </w:p>
        </w:tc>
      </w:tr>
      <w:tr w:rsidR="002B0B65" w14:paraId="01FDF477" w14:textId="77777777">
        <w:tc>
          <w:tcPr>
            <w:tcW w:w="1435" w:type="dxa"/>
          </w:tcPr>
          <w:p w14:paraId="638FB0A8"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18C668FF" w14:textId="77777777" w:rsidR="002B0B65" w:rsidRDefault="002B0B65">
            <w:pPr>
              <w:snapToGrid w:val="0"/>
              <w:rPr>
                <w:rFonts w:ascii="Times New Roman" w:eastAsia="DengXian" w:hAnsi="Times New Roman" w:cs="Times New Roman"/>
                <w:sz w:val="20"/>
                <w:szCs w:val="20"/>
                <w:lang w:eastAsia="zh-CN"/>
              </w:rPr>
            </w:pPr>
          </w:p>
        </w:tc>
      </w:tr>
      <w:tr w:rsidR="002B0B65" w14:paraId="1B8CEE6D" w14:textId="77777777">
        <w:tc>
          <w:tcPr>
            <w:tcW w:w="1435" w:type="dxa"/>
          </w:tcPr>
          <w:p w14:paraId="694B84C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5C4F67A" w14:textId="77777777" w:rsidR="002B0B65" w:rsidRDefault="002B0B65">
            <w:pPr>
              <w:rPr>
                <w:rFonts w:ascii="Times New Roman" w:eastAsia="DengXian" w:hAnsi="Times New Roman" w:cs="Times New Roman"/>
                <w:sz w:val="20"/>
                <w:szCs w:val="20"/>
                <w:lang w:eastAsia="zh-CN"/>
              </w:rPr>
            </w:pPr>
          </w:p>
        </w:tc>
      </w:tr>
      <w:tr w:rsidR="002B0B65" w14:paraId="47D0C420" w14:textId="77777777">
        <w:tc>
          <w:tcPr>
            <w:tcW w:w="1435" w:type="dxa"/>
          </w:tcPr>
          <w:p w14:paraId="05B9FEFE"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69B3E02" w14:textId="77777777" w:rsidR="002B0B65" w:rsidRDefault="002B0B65">
            <w:pPr>
              <w:snapToGrid w:val="0"/>
              <w:rPr>
                <w:rFonts w:ascii="Times New Roman" w:eastAsia="DengXian" w:hAnsi="Times New Roman" w:cs="Times New Roman"/>
                <w:sz w:val="20"/>
                <w:szCs w:val="20"/>
                <w:lang w:eastAsia="zh-CN"/>
              </w:rPr>
            </w:pPr>
          </w:p>
        </w:tc>
      </w:tr>
    </w:tbl>
    <w:p w14:paraId="21BC9121" w14:textId="77777777" w:rsidR="002B0B65" w:rsidRDefault="002B0B65">
      <w:pPr>
        <w:snapToGrid w:val="0"/>
        <w:rPr>
          <w:rFonts w:ascii="Times New Roman" w:eastAsia="DengXian" w:hAnsi="Times New Roman" w:cs="Times New Roman"/>
          <w:sz w:val="20"/>
          <w:szCs w:val="20"/>
          <w:lang w:eastAsia="zh-CN"/>
        </w:rPr>
      </w:pPr>
    </w:p>
    <w:p w14:paraId="3AD0D72F" w14:textId="77777777" w:rsidR="002B0B65" w:rsidRDefault="002B0B65">
      <w:pPr>
        <w:rPr>
          <w:rFonts w:ascii="Times New Roman" w:eastAsia="SimSun" w:hAnsi="Times New Roman"/>
          <w:sz w:val="28"/>
          <w:szCs w:val="20"/>
          <w:lang w:eastAsia="zh-CN"/>
        </w:rPr>
      </w:pPr>
    </w:p>
    <w:p w14:paraId="5CCC00A8" w14:textId="77777777" w:rsidR="002B0B65" w:rsidRDefault="00F31814">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707123B4" w14:textId="77777777" w:rsidR="002B0B65" w:rsidRDefault="00F31814">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7E37919D" w14:textId="77777777" w:rsidR="002B0B65" w:rsidRDefault="00F31814">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4CB89179"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165444C6" w14:textId="77777777" w:rsidR="002B0B65" w:rsidRDefault="00F31814">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041CB7F2"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00236D27"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lastRenderedPageBreak/>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3351636A"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43B5BA4A"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077C1152"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4C999193"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604439C5"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8D8CF5F" w14:textId="77777777" w:rsidR="002B0B65" w:rsidRDefault="00F31814">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3DBFFADB" w14:textId="77777777" w:rsidR="002B0B65" w:rsidRDefault="002B0B65">
      <w:pPr>
        <w:snapToGrid w:val="0"/>
        <w:spacing w:line="288" w:lineRule="auto"/>
        <w:jc w:val="both"/>
        <w:rPr>
          <w:rFonts w:ascii="Times New Roman" w:hAnsi="Times New Roman" w:cs="Times New Roman"/>
          <w:sz w:val="20"/>
          <w:szCs w:val="20"/>
        </w:rPr>
      </w:pPr>
    </w:p>
    <w:p w14:paraId="248FBFEF" w14:textId="77777777" w:rsidR="002B0B65" w:rsidRDefault="00F31814">
      <w:pPr>
        <w:numPr>
          <w:ilvl w:val="0"/>
          <w:numId w:val="51"/>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321D44BA" w14:textId="77777777" w:rsidR="002B0B65" w:rsidRDefault="00F31814">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14DACD5B"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Reduce / eliminate required switching-back</w:t>
      </w:r>
    </w:p>
    <w:p w14:paraId="5C9C3B12"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7216FF8F" w14:textId="77777777" w:rsidR="002B0B65" w:rsidRDefault="00F31814">
      <w:pPr>
        <w:pStyle w:val="bullet2"/>
        <w:numPr>
          <w:ilvl w:val="0"/>
          <w:numId w:val="53"/>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41F923CE" w14:textId="77777777" w:rsidR="002B0B65" w:rsidRDefault="00F31814">
      <w:pPr>
        <w:pStyle w:val="bullet2"/>
        <w:numPr>
          <w:ilvl w:val="0"/>
          <w:numId w:val="53"/>
        </w:numPr>
        <w:snapToGrid w:val="0"/>
        <w:rPr>
          <w:szCs w:val="20"/>
        </w:rPr>
      </w:pPr>
      <w:r>
        <w:rPr>
          <w:rFonts w:eastAsia="Microsoft YaHei"/>
          <w:i/>
          <w:iCs/>
          <w:szCs w:val="20"/>
        </w:rPr>
        <w:t>May be additionally combined with DL carrier switching.</w:t>
      </w:r>
    </w:p>
    <w:p w14:paraId="027D0D04"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2B0B65" w14:paraId="63DBB0A9" w14:textId="77777777">
        <w:tc>
          <w:tcPr>
            <w:tcW w:w="332" w:type="pct"/>
            <w:shd w:val="clear" w:color="auto" w:fill="D9D9D9" w:themeFill="background1" w:themeFillShade="D9"/>
          </w:tcPr>
          <w:p w14:paraId="4F51C3D7"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4158ED8E" w14:textId="77777777">
        <w:trPr>
          <w:trHeight w:val="2819"/>
        </w:trPr>
        <w:tc>
          <w:tcPr>
            <w:tcW w:w="332" w:type="pct"/>
          </w:tcPr>
          <w:p w14:paraId="596B826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27FF072" w14:textId="77777777" w:rsidR="002B0B65" w:rsidRDefault="00F31814">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3937445" w14:textId="77777777" w:rsidR="002B0B65" w:rsidRDefault="00F31814">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2B0B65" w:rsidRDefault="00F31814">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2B0B65" w14:paraId="3C8E2B88" w14:textId="77777777">
        <w:trPr>
          <w:trHeight w:val="1055"/>
        </w:trPr>
        <w:tc>
          <w:tcPr>
            <w:tcW w:w="332" w:type="pct"/>
          </w:tcPr>
          <w:p w14:paraId="262D12AD"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482F13A0"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1DB3A540"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314E9643" w14:textId="77777777" w:rsidR="002B0B65" w:rsidRDefault="00F31814">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8AC8CF2"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54485E25"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3AA5E304"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2B0B65" w:rsidRDefault="00F31814">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2B0B65" w14:paraId="6398B455" w14:textId="77777777">
        <w:trPr>
          <w:trHeight w:val="761"/>
        </w:trPr>
        <w:tc>
          <w:tcPr>
            <w:tcW w:w="332" w:type="pct"/>
          </w:tcPr>
          <w:p w14:paraId="3F4824FC"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7-3</w:t>
            </w:r>
          </w:p>
        </w:tc>
        <w:tc>
          <w:tcPr>
            <w:tcW w:w="1742" w:type="pct"/>
          </w:tcPr>
          <w:p w14:paraId="4E7A031A"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30B7102E" w14:textId="77777777" w:rsidR="002B0B65" w:rsidRDefault="00F31814">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2B0B65" w:rsidRDefault="00F31814">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28495407" w14:textId="77777777" w:rsidR="002B0B65" w:rsidRDefault="00F31814">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15F2A09E" w14:textId="77777777" w:rsidR="002B0B65" w:rsidRDefault="00F31814">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2B0B65" w14:paraId="13155B1A" w14:textId="77777777">
        <w:trPr>
          <w:trHeight w:val="761"/>
        </w:trPr>
        <w:tc>
          <w:tcPr>
            <w:tcW w:w="332" w:type="pct"/>
          </w:tcPr>
          <w:p w14:paraId="4A05F13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5EB0B17E"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2B0B65" w:rsidRDefault="002B0B65">
            <w:pPr>
              <w:snapToGrid w:val="0"/>
              <w:jc w:val="both"/>
              <w:rPr>
                <w:rFonts w:ascii="Times New Roman" w:eastAsia="DengXian" w:hAnsi="Times New Roman" w:cs="Times New Roman"/>
                <w:sz w:val="20"/>
                <w:szCs w:val="20"/>
                <w:lang w:eastAsia="zh-CN"/>
              </w:rPr>
            </w:pPr>
          </w:p>
        </w:tc>
        <w:tc>
          <w:tcPr>
            <w:tcW w:w="2926" w:type="pct"/>
          </w:tcPr>
          <w:p w14:paraId="788542D7" w14:textId="77777777" w:rsidR="002B0B65" w:rsidRDefault="00F31814">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Study SRS </w:t>
            </w:r>
            <w:proofErr w:type="spellStart"/>
            <w:r>
              <w:rPr>
                <w:rFonts w:ascii="Times New Roman" w:eastAsia="DengXian" w:hAnsi="Times New Roman" w:cs="Times New Roman" w:hint="eastAsia"/>
                <w:iCs/>
                <w:sz w:val="20"/>
                <w:szCs w:val="20"/>
                <w:lang w:eastAsia="zh-CN"/>
              </w:rPr>
              <w:t>carrire</w:t>
            </w:r>
            <w:proofErr w:type="spellEnd"/>
            <w:r>
              <w:rPr>
                <w:rFonts w:ascii="Times New Roman" w:eastAsia="DengXian" w:hAnsi="Times New Roman" w:cs="Times New Roman" w:hint="eastAsia"/>
                <w:iCs/>
                <w:sz w:val="20"/>
                <w:szCs w:val="20"/>
                <w:lang w:eastAsia="zh-CN"/>
              </w:rPr>
              <w:t xml:space="preserve"> switching in 6GR day 1</w:t>
            </w:r>
          </w:p>
          <w:p w14:paraId="1C3CCEF9" w14:textId="77777777" w:rsidR="002B0B65" w:rsidRDefault="00F31814">
            <w:pPr>
              <w:pStyle w:val="ListParagraph"/>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50841291" w14:textId="77777777" w:rsidR="002B0B65" w:rsidRDefault="00F31814">
            <w:pPr>
              <w:pStyle w:val="ListParagraph"/>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7B7E76FD" w14:textId="77777777" w:rsidR="002B0B65" w:rsidRDefault="00F31814">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7D7311D1" w14:textId="77777777" w:rsidR="002B0B65" w:rsidRDefault="00F31814">
            <w:pPr>
              <w:pStyle w:val="ListParagraph"/>
              <w:numPr>
                <w:ilvl w:val="0"/>
                <w:numId w:val="56"/>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79EDFB38" w14:textId="77777777" w:rsidR="002B0B65" w:rsidRDefault="00F31814">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7616C257" w14:textId="77777777" w:rsidR="002B0B65" w:rsidRDefault="002B0B65">
      <w:pPr>
        <w:rPr>
          <w:rFonts w:ascii="Times New Roman" w:eastAsia="SimSun" w:hAnsi="Times New Roman" w:cs="Times New Roman"/>
          <w:sz w:val="28"/>
          <w:szCs w:val="20"/>
          <w:lang w:eastAsia="zh-CN"/>
        </w:rPr>
      </w:pPr>
    </w:p>
    <w:p w14:paraId="1D174640" w14:textId="77777777" w:rsidR="002B0B65" w:rsidRDefault="00F31814">
      <w:pPr>
        <w:pStyle w:val="Heading2"/>
        <w:rPr>
          <w:lang w:val="en-US" w:eastAsia="zh-CN"/>
        </w:rPr>
      </w:pPr>
      <w:r>
        <w:rPr>
          <w:rFonts w:hint="eastAsia"/>
          <w:lang w:val="en-US" w:eastAsia="zh-CN"/>
        </w:rPr>
        <w:t>8.1 Round 1 discussion</w:t>
      </w:r>
    </w:p>
    <w:p w14:paraId="12F470A4" w14:textId="77777777" w:rsidR="002B0B65" w:rsidRDefault="002B0B65">
      <w:pPr>
        <w:rPr>
          <w:rFonts w:ascii="Times New Roman" w:eastAsia="SimSun" w:hAnsi="Times New Roman" w:cs="Times New Roman"/>
          <w:sz w:val="28"/>
          <w:szCs w:val="20"/>
          <w:lang w:eastAsia="zh-CN"/>
        </w:rPr>
      </w:pPr>
    </w:p>
    <w:p w14:paraId="47F340AD" w14:textId="77777777" w:rsidR="002B0B65" w:rsidRDefault="002B0B65">
      <w:pPr>
        <w:rPr>
          <w:rFonts w:ascii="Times New Roman" w:eastAsia="SimSun" w:hAnsi="Times New Roman" w:cs="Times New Roman"/>
          <w:sz w:val="28"/>
          <w:szCs w:val="20"/>
          <w:lang w:eastAsia="zh-CN"/>
        </w:rPr>
      </w:pPr>
    </w:p>
    <w:p w14:paraId="238155B5"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13D0C80"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45CBD3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55FF5BE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0513B7D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248865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56E50940" w14:textId="77777777" w:rsidR="002B0B65" w:rsidRDefault="002B0B65">
      <w:pPr>
        <w:rPr>
          <w:rFonts w:ascii="Times New Roman" w:eastAsia="SimSun" w:hAnsi="Times New Roman"/>
          <w:sz w:val="28"/>
          <w:szCs w:val="20"/>
          <w:lang w:eastAsia="zh-CN"/>
        </w:rPr>
      </w:pPr>
    </w:p>
    <w:p w14:paraId="258FFDA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9D25E84"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2B0B65"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5730EAD3" w14:textId="77777777" w:rsidR="002B0B65" w:rsidRDefault="002B0B65">
            <w:pPr>
              <w:snapToGrid w:val="0"/>
              <w:rPr>
                <w:rFonts w:ascii="Times New Roman" w:eastAsia="DengXian" w:hAnsi="Times New Roman" w:cs="Times New Roman"/>
                <w:sz w:val="20"/>
                <w:szCs w:val="20"/>
                <w:lang w:eastAsia="zh-CN"/>
              </w:rPr>
            </w:pPr>
          </w:p>
          <w:p w14:paraId="64E6F932"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6654F9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0791A1B"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5F9223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F864CC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2EAB2E28" w14:textId="77777777" w:rsidR="002B0B65" w:rsidRDefault="002B0B65">
            <w:pPr>
              <w:snapToGrid w:val="0"/>
              <w:rPr>
                <w:rFonts w:ascii="Times New Roman" w:eastAsia="DengXian" w:hAnsi="Times New Roman" w:cs="Times New Roman"/>
                <w:sz w:val="20"/>
                <w:szCs w:val="20"/>
                <w:lang w:eastAsia="zh-CN"/>
              </w:rPr>
            </w:pPr>
          </w:p>
        </w:tc>
      </w:tr>
      <w:tr w:rsidR="002B0B65"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2B0B65"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2B0B65"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2B0B65"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7DDB857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2B0B65"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Okay</w:t>
            </w:r>
          </w:p>
        </w:tc>
      </w:tr>
      <w:tr w:rsidR="002B0B65"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2B0B65"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2B0B65" w:rsidRDefault="00F31814">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2B0B65"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2B0B65"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2B0B65"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2B0B65"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2B0B65"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2B0B65" w14:paraId="5EFE6E5D" w14:textId="77777777">
        <w:tc>
          <w:tcPr>
            <w:tcW w:w="1435" w:type="dxa"/>
          </w:tcPr>
          <w:p w14:paraId="7058B89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9808D0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2B0B65" w14:paraId="224465E0" w14:textId="77777777">
        <w:tc>
          <w:tcPr>
            <w:tcW w:w="1435" w:type="dxa"/>
          </w:tcPr>
          <w:p w14:paraId="32BB322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19C1811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2B0B65" w14:paraId="53D61AA9" w14:textId="77777777">
        <w:tc>
          <w:tcPr>
            <w:tcW w:w="1435" w:type="dxa"/>
          </w:tcPr>
          <w:p w14:paraId="4BDAF7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BBEA14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6901D3D3" w14:textId="77777777">
        <w:tc>
          <w:tcPr>
            <w:tcW w:w="1435" w:type="dxa"/>
          </w:tcPr>
          <w:p w14:paraId="0E79E52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DD4784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167CC12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2B0B65" w14:paraId="25CBBAED" w14:textId="77777777">
        <w:tc>
          <w:tcPr>
            <w:tcW w:w="1435" w:type="dxa"/>
          </w:tcPr>
          <w:p w14:paraId="3A604D1F"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2B0B65" w14:paraId="34B4B2FA" w14:textId="77777777">
        <w:tc>
          <w:tcPr>
            <w:tcW w:w="1435" w:type="dxa"/>
          </w:tcPr>
          <w:p w14:paraId="3833F9AA"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30BB5F22"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2E5E932F"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70C90CA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2E9B85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4655BCC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4C08B10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524F2FE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7F35251" w14:textId="77777777" w:rsidR="002B0B65" w:rsidRDefault="002B0B65">
            <w:pPr>
              <w:rPr>
                <w:rFonts w:ascii="Times New Roman" w:eastAsiaTheme="minorEastAsia" w:hAnsi="Times New Roman" w:cs="Times New Roman"/>
                <w:sz w:val="20"/>
                <w:szCs w:val="20"/>
                <w:lang w:eastAsia="ko-KR"/>
              </w:rPr>
            </w:pPr>
          </w:p>
          <w:p w14:paraId="342EA160" w14:textId="77777777" w:rsidR="002B0B65" w:rsidRDefault="002B0B65">
            <w:pPr>
              <w:snapToGrid w:val="0"/>
              <w:rPr>
                <w:rFonts w:ascii="Times New Roman" w:hAnsi="Times New Roman" w:cs="Times New Roman"/>
                <w:sz w:val="20"/>
                <w:szCs w:val="20"/>
              </w:rPr>
            </w:pPr>
          </w:p>
        </w:tc>
      </w:tr>
      <w:tr w:rsidR="002B0B65" w14:paraId="53AE8219" w14:textId="77777777">
        <w:tc>
          <w:tcPr>
            <w:tcW w:w="1435" w:type="dxa"/>
          </w:tcPr>
          <w:p w14:paraId="1625032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7DCE34C3"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39E580E5" w14:textId="77777777">
        <w:tc>
          <w:tcPr>
            <w:tcW w:w="1435" w:type="dxa"/>
          </w:tcPr>
          <w:p w14:paraId="1953A22C" w14:textId="77777777" w:rsidR="002B0B65" w:rsidRDefault="00F31814">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ED0313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2B0B65" w14:paraId="3E517A72" w14:textId="77777777">
        <w:tc>
          <w:tcPr>
            <w:tcW w:w="1435" w:type="dxa"/>
          </w:tcPr>
          <w:p w14:paraId="2566E1C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2B0B65" w14:paraId="45618ED5" w14:textId="77777777">
        <w:tc>
          <w:tcPr>
            <w:tcW w:w="1435" w:type="dxa"/>
          </w:tcPr>
          <w:p w14:paraId="0D36D74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918ED26"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722D8C9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 intention of the first </w:t>
            </w:r>
            <w:proofErr w:type="spellStart"/>
            <w:r>
              <w:rPr>
                <w:rFonts w:ascii="Times New Roman" w:eastAsia="SimSun" w:hAnsi="Times New Roman" w:cs="Times New Roman" w:hint="eastAsia"/>
                <w:sz w:val="20"/>
                <w:szCs w:val="20"/>
                <w:lang w:eastAsia="zh-CN"/>
              </w:rPr>
              <w:t>subbulet</w:t>
            </w:r>
            <w:proofErr w:type="spellEnd"/>
            <w:r>
              <w:rPr>
                <w:rFonts w:ascii="Times New Roman" w:eastAsia="SimSun" w:hAnsi="Times New Roman" w:cs="Times New Roman" w:hint="eastAsia"/>
                <w:sz w:val="20"/>
                <w:szCs w:val="20"/>
                <w:lang w:eastAsia="zh-CN"/>
              </w:rPr>
              <w:t xml:space="preserve"> is to study the impact of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on DL CSI acquisition. It includes how to model the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The antenna power </w:t>
            </w:r>
            <w:proofErr w:type="spellStart"/>
            <w:r>
              <w:rPr>
                <w:rFonts w:ascii="Times New Roman" w:eastAsia="SimSun" w:hAnsi="Times New Roman" w:cs="Times New Roman" w:hint="eastAsia"/>
                <w:sz w:val="20"/>
                <w:szCs w:val="20"/>
                <w:lang w:eastAsia="zh-CN"/>
              </w:rPr>
              <w:t>power</w:t>
            </w:r>
            <w:proofErr w:type="spellEnd"/>
            <w:r>
              <w:rPr>
                <w:rFonts w:ascii="Times New Roman" w:eastAsia="SimSun" w:hAnsi="Times New Roman" w:cs="Times New Roman" w:hint="eastAsia"/>
                <w:sz w:val="20"/>
                <w:szCs w:val="20"/>
                <w:lang w:eastAsia="zh-CN"/>
              </w:rPr>
              <w:t xml:space="preserve"> imbalance </w:t>
            </w:r>
            <w:proofErr w:type="spellStart"/>
            <w:r>
              <w:rPr>
                <w:rFonts w:ascii="Times New Roman" w:eastAsia="SimSun" w:hAnsi="Times New Roman" w:cs="Times New Roman" w:hint="eastAsia"/>
                <w:sz w:val="20"/>
                <w:szCs w:val="20"/>
                <w:lang w:eastAsia="zh-CN"/>
              </w:rPr>
              <w:t>issuse</w:t>
            </w:r>
            <w:proofErr w:type="spellEnd"/>
            <w:r>
              <w:rPr>
                <w:rFonts w:ascii="Times New Roman" w:eastAsia="SimSun" w:hAnsi="Times New Roman" w:cs="Times New Roman" w:hint="eastAsia"/>
                <w:sz w:val="20"/>
                <w:szCs w:val="20"/>
                <w:lang w:eastAsia="zh-CN"/>
              </w:rPr>
              <w:t xml:space="preserv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2AEC1710" w14:textId="77777777" w:rsidR="002B0B65" w:rsidRDefault="002B0B65">
            <w:pPr>
              <w:snapToGrid w:val="0"/>
              <w:rPr>
                <w:rFonts w:ascii="Times New Roman" w:eastAsia="SimSun" w:hAnsi="Times New Roman" w:cs="Times New Roman"/>
                <w:sz w:val="20"/>
                <w:szCs w:val="20"/>
                <w:lang w:eastAsia="zh-CN"/>
              </w:rPr>
            </w:pPr>
          </w:p>
          <w:p w14:paraId="5644CB8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Spreadtrum</w:t>
            </w:r>
            <w:proofErr w:type="spellEnd"/>
            <w:r>
              <w:rPr>
                <w:rFonts w:ascii="Times New Roman" w:eastAsia="SimSun" w:hAnsi="Times New Roman" w:cs="Times New Roman" w:hint="eastAsia"/>
                <w:sz w:val="20"/>
                <w:szCs w:val="20"/>
                <w:lang w:eastAsia="zh-CN"/>
              </w:rPr>
              <w:t>: 16 Rx antennas was agreed in RANP.</w:t>
            </w:r>
          </w:p>
          <w:p w14:paraId="160B71F3" w14:textId="77777777" w:rsidR="002B0B65" w:rsidRDefault="002B0B65">
            <w:pPr>
              <w:snapToGrid w:val="0"/>
              <w:rPr>
                <w:rFonts w:ascii="Times New Roman" w:eastAsia="SimSun" w:hAnsi="Times New Roman" w:cs="Times New Roman"/>
                <w:sz w:val="20"/>
                <w:szCs w:val="20"/>
                <w:lang w:eastAsia="zh-CN"/>
              </w:rPr>
            </w:pPr>
          </w:p>
          <w:p w14:paraId="6EE5B3C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7779EE35" w14:textId="77777777" w:rsidR="002B0B65" w:rsidRDefault="002B0B65">
            <w:pPr>
              <w:snapToGrid w:val="0"/>
              <w:rPr>
                <w:rFonts w:ascii="Times New Roman" w:eastAsia="SimSun" w:hAnsi="Times New Roman" w:cs="Times New Roman"/>
                <w:sz w:val="20"/>
                <w:szCs w:val="20"/>
                <w:lang w:eastAsia="zh-CN"/>
              </w:rPr>
            </w:pPr>
          </w:p>
          <w:p w14:paraId="157A7C4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4DEE54FD" w14:textId="77777777" w:rsidR="002B0B65" w:rsidRDefault="002B0B65">
            <w:pPr>
              <w:snapToGrid w:val="0"/>
              <w:rPr>
                <w:rFonts w:ascii="Times New Roman" w:eastAsia="SimSun" w:hAnsi="Times New Roman" w:cs="Times New Roman"/>
                <w:sz w:val="20"/>
                <w:szCs w:val="20"/>
                <w:lang w:eastAsia="zh-CN"/>
              </w:rPr>
            </w:pPr>
          </w:p>
          <w:p w14:paraId="669A2E6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xiaomi</w:t>
            </w:r>
            <w:proofErr w:type="spellEnd"/>
            <w:r>
              <w:rPr>
                <w:rFonts w:ascii="Times New Roman" w:eastAsia="SimSun" w:hAnsi="Times New Roman" w:cs="Times New Roman" w:hint="eastAsia"/>
                <w:sz w:val="20"/>
                <w:szCs w:val="20"/>
                <w:lang w:eastAsia="zh-CN"/>
              </w:rPr>
              <w:t>: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17F0F69D" w14:textId="77777777" w:rsidR="002B0B65" w:rsidRDefault="002B0B65">
            <w:pPr>
              <w:snapToGrid w:val="0"/>
              <w:rPr>
                <w:rFonts w:ascii="Times New Roman" w:eastAsia="SimSun" w:hAnsi="Times New Roman" w:cs="Times New Roman"/>
                <w:sz w:val="20"/>
                <w:szCs w:val="20"/>
                <w:lang w:eastAsia="zh-CN"/>
              </w:rPr>
            </w:pPr>
          </w:p>
          <w:p w14:paraId="2DA1C63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73D57BB6" w14:textId="77777777" w:rsidR="002B0B65" w:rsidRDefault="002B0B65">
            <w:pPr>
              <w:snapToGrid w:val="0"/>
              <w:rPr>
                <w:rFonts w:ascii="Times New Roman" w:eastAsia="SimSun" w:hAnsi="Times New Roman" w:cs="Times New Roman"/>
                <w:sz w:val="20"/>
                <w:szCs w:val="20"/>
                <w:lang w:eastAsia="zh-CN"/>
              </w:rPr>
            </w:pPr>
          </w:p>
          <w:p w14:paraId="5A38E4ED" w14:textId="77777777" w:rsidR="002B0B65" w:rsidRDefault="002B0B65">
            <w:pPr>
              <w:snapToGrid w:val="0"/>
              <w:rPr>
                <w:rFonts w:ascii="Times New Roman" w:eastAsia="SimSun" w:hAnsi="Times New Roman" w:cs="Times New Roman"/>
                <w:sz w:val="20"/>
                <w:szCs w:val="20"/>
                <w:lang w:eastAsia="zh-CN"/>
              </w:rPr>
            </w:pPr>
          </w:p>
          <w:p w14:paraId="75125773" w14:textId="77777777" w:rsidR="002B0B65" w:rsidRDefault="002B0B65">
            <w:pPr>
              <w:snapToGrid w:val="0"/>
              <w:rPr>
                <w:rFonts w:ascii="Times New Roman" w:eastAsia="SimSun" w:hAnsi="Times New Roman" w:cs="Times New Roman"/>
                <w:sz w:val="20"/>
                <w:szCs w:val="20"/>
                <w:lang w:eastAsia="zh-CN"/>
              </w:rPr>
            </w:pPr>
          </w:p>
          <w:p w14:paraId="2865D85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28E2D7B0"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362B3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C23250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SimSun" w:hAnsi="Times New Roman" w:cs="Times New Roman" w:hint="eastAsia"/>
                <w:color w:val="FF0000"/>
                <w:sz w:val="20"/>
                <w:szCs w:val="20"/>
                <w:u w:val="single"/>
                <w:lang w:eastAsia="zh-CN"/>
              </w:rPr>
              <w:t>imbanlance</w:t>
            </w:r>
            <w:proofErr w:type="spellEnd"/>
          </w:p>
          <w:p w14:paraId="68A5428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52931B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2838B94"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67726C"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2B0B65" w:rsidRDefault="002B0B65">
            <w:pPr>
              <w:snapToGrid w:val="0"/>
              <w:rPr>
                <w:rFonts w:ascii="Times New Roman" w:eastAsia="SimSun" w:hAnsi="Times New Roman" w:cs="Times New Roman"/>
                <w:sz w:val="20"/>
                <w:szCs w:val="20"/>
                <w:lang w:eastAsia="zh-CN"/>
              </w:rPr>
            </w:pPr>
          </w:p>
          <w:p w14:paraId="2DF88821" w14:textId="77777777" w:rsidR="002B0B65" w:rsidRDefault="002B0B65">
            <w:pPr>
              <w:snapToGrid w:val="0"/>
              <w:rPr>
                <w:rFonts w:ascii="Times New Roman" w:eastAsiaTheme="minorEastAsia" w:hAnsi="Times New Roman" w:cs="Times New Roman"/>
                <w:sz w:val="20"/>
                <w:szCs w:val="20"/>
                <w:lang w:eastAsia="ko-KR"/>
              </w:rPr>
            </w:pPr>
          </w:p>
        </w:tc>
      </w:tr>
      <w:tr w:rsidR="002B0B65" w14:paraId="31D27F6C" w14:textId="77777777">
        <w:tc>
          <w:tcPr>
            <w:tcW w:w="1435" w:type="dxa"/>
          </w:tcPr>
          <w:p w14:paraId="7C1C5C1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27431D93" w14:textId="77777777" w:rsidR="002B0B65" w:rsidRDefault="00F31814">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074140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sub-bullet, we tend to echo companies that power imbalance should consider both DL Rx ports and UL Tx ports.</w:t>
            </w:r>
          </w:p>
          <w:p w14:paraId="5955966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Besides for SRS carrier switching, it is also essential to study SRS antenna switching for DL CSI acquisition based on channel reciprocity.</w:t>
            </w:r>
          </w:p>
          <w:p w14:paraId="7C751EFF" w14:textId="77777777" w:rsidR="002B0B65" w:rsidRDefault="002B0B65">
            <w:pPr>
              <w:snapToGrid w:val="0"/>
              <w:rPr>
                <w:rFonts w:ascii="Times New Roman" w:eastAsia="DengXian" w:hAnsi="Times New Roman" w:cs="Times New Roman"/>
                <w:sz w:val="20"/>
                <w:szCs w:val="20"/>
                <w:lang w:eastAsia="zh-CN"/>
              </w:rPr>
            </w:pPr>
          </w:p>
          <w:p w14:paraId="1C9255DE"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18AB37"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664F3EC" w14:textId="77777777" w:rsidR="002B0B65" w:rsidRDefault="00F31814">
            <w:pPr>
              <w:numPr>
                <w:ilvl w:val="0"/>
                <w:numId w:val="53"/>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1148A17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5F787E7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2A2578F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19B7070D" w14:textId="77777777" w:rsidR="002B0B65" w:rsidRDefault="002B0B65">
            <w:pPr>
              <w:snapToGrid w:val="0"/>
              <w:rPr>
                <w:rFonts w:ascii="Times New Roman" w:eastAsia="DengXian" w:hAnsi="Times New Roman" w:cs="Times New Roman"/>
                <w:sz w:val="20"/>
                <w:szCs w:val="20"/>
                <w:lang w:eastAsia="zh-CN"/>
              </w:rPr>
            </w:pPr>
          </w:p>
        </w:tc>
      </w:tr>
      <w:tr w:rsidR="002B0B65" w14:paraId="6D61D0CC" w14:textId="77777777">
        <w:tc>
          <w:tcPr>
            <w:tcW w:w="1435" w:type="dxa"/>
          </w:tcPr>
          <w:p w14:paraId="423F3D9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0EDB2942" w14:textId="77777777" w:rsidR="002B0B65" w:rsidRDefault="002B0B65">
            <w:pPr>
              <w:snapToGrid w:val="0"/>
              <w:rPr>
                <w:rFonts w:ascii="Times New Roman" w:eastAsiaTheme="minorEastAsia" w:hAnsi="Times New Roman" w:cs="Times New Roman"/>
                <w:sz w:val="20"/>
                <w:szCs w:val="20"/>
                <w:lang w:eastAsia="ko-KR"/>
              </w:rPr>
            </w:pPr>
          </w:p>
        </w:tc>
      </w:tr>
    </w:tbl>
    <w:p w14:paraId="0CD1A04A" w14:textId="77777777" w:rsidR="002B0B65" w:rsidRDefault="002B0B65">
      <w:pPr>
        <w:rPr>
          <w:rFonts w:ascii="Times New Roman" w:eastAsia="SimSun" w:hAnsi="Times New Roman"/>
          <w:sz w:val="28"/>
          <w:szCs w:val="20"/>
          <w:lang w:eastAsia="zh-CN"/>
        </w:rPr>
      </w:pPr>
    </w:p>
    <w:p w14:paraId="717531CB" w14:textId="77777777" w:rsidR="002B0B65" w:rsidRDefault="00F31814">
      <w:pPr>
        <w:pStyle w:val="Heading2"/>
        <w:rPr>
          <w:lang w:val="en-US" w:eastAsia="zh-CN"/>
        </w:rPr>
      </w:pPr>
      <w:r>
        <w:rPr>
          <w:rFonts w:hint="eastAsia"/>
          <w:lang w:val="en-US" w:eastAsia="zh-CN"/>
        </w:rPr>
        <w:t>8.2 Round 2 discussion</w:t>
      </w:r>
    </w:p>
    <w:p w14:paraId="325DBA70" w14:textId="77777777" w:rsidR="002B0B65" w:rsidRDefault="002B0B65">
      <w:pPr>
        <w:rPr>
          <w:rFonts w:ascii="Times New Roman" w:eastAsia="SimSun" w:hAnsi="Times New Roman"/>
          <w:sz w:val="28"/>
          <w:szCs w:val="20"/>
          <w:lang w:eastAsia="zh-CN"/>
        </w:rPr>
      </w:pPr>
    </w:p>
    <w:p w14:paraId="72B4FB1E"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3C3F77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3D3DE2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1E5B0A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34A677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73CB365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9E7C46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1DDEE1D" w14:textId="77777777" w:rsidR="002B0B65" w:rsidRDefault="002B0B65">
      <w:pPr>
        <w:rPr>
          <w:rFonts w:ascii="Times New Roman" w:eastAsia="SimSun" w:hAnsi="Times New Roman"/>
          <w:sz w:val="28"/>
          <w:szCs w:val="20"/>
          <w:lang w:eastAsia="zh-CN"/>
        </w:rPr>
      </w:pPr>
    </w:p>
    <w:p w14:paraId="496E3074"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0AE158"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TableGrid"/>
        <w:tblW w:w="9985" w:type="dxa"/>
        <w:tblLook w:val="04A0" w:firstRow="1" w:lastRow="0" w:firstColumn="1" w:lastColumn="0" w:noHBand="0" w:noVBand="1"/>
      </w:tblPr>
      <w:tblGrid>
        <w:gridCol w:w="1435"/>
        <w:gridCol w:w="8550"/>
      </w:tblGrid>
      <w:tr w:rsidR="002B0B65"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2B0B65" w:rsidRDefault="00F31814">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Mod: Re NTT Docomo: Is that covered by SRS carrier switching?</w:t>
            </w:r>
          </w:p>
          <w:p w14:paraId="394E863A" w14:textId="77777777" w:rsidR="002B0B65" w:rsidRDefault="002B0B65">
            <w:pPr>
              <w:snapToGrid w:val="0"/>
              <w:rPr>
                <w:rFonts w:ascii="Times New Roman" w:eastAsia="DengXian" w:hAnsi="Times New Roman" w:cs="Times New Roman"/>
                <w:color w:val="000000" w:themeColor="text1"/>
                <w:sz w:val="20"/>
                <w:szCs w:val="20"/>
                <w:lang w:eastAsia="zh-CN"/>
              </w:rPr>
            </w:pPr>
          </w:p>
          <w:p w14:paraId="62284BFC" w14:textId="77777777" w:rsidR="002B0B65" w:rsidRDefault="00F31814">
            <w:pPr>
              <w:snapToGrid w:val="0"/>
              <w:rPr>
                <w:rFonts w:ascii="Times New Roman" w:eastAsia="SimSun"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2B0B65"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2B0B65"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2B0B65"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2B0B65"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Some suggestion on the wording of second and third bullets:</w:t>
            </w:r>
          </w:p>
          <w:p w14:paraId="486ACB26"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ascii="Times New Roman" w:eastAsia="DengXian"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FF0000"/>
                <w:sz w:val="20"/>
                <w:szCs w:val="20"/>
                <w:highlight w:val="yellow"/>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24BCA181" w14:textId="77777777" w:rsidR="002B0B65" w:rsidRDefault="002B0B65">
            <w:pPr>
              <w:snapToGrid w:val="0"/>
              <w:rPr>
                <w:rFonts w:ascii="Times New Roman" w:eastAsia="DengXian" w:hAnsi="Times New Roman" w:cs="Times New Roman"/>
                <w:sz w:val="20"/>
                <w:szCs w:val="20"/>
                <w:lang w:eastAsia="zh-CN"/>
              </w:rPr>
            </w:pPr>
          </w:p>
          <w:p w14:paraId="20DBFC2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switching gap, both inter-SRS and SRS-PUSCH/PUCCH should be considered.</w:t>
            </w:r>
          </w:p>
          <w:p w14:paraId="7183A1D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For 8Rx, it could be applied to either handheld UE or FWA based on EVM discussion.</w:t>
            </w:r>
          </w:p>
        </w:tc>
      </w:tr>
      <w:tr w:rsidR="002B0B65"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rsidR="002B0B65"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SRS carrier switching can be considered along with SRS antenna switching in terms of UE Tx architecture.</w:t>
            </w:r>
          </w:p>
          <w:p w14:paraId="5537538C" w14:textId="77777777" w:rsidR="002B0B65" w:rsidRDefault="002B0B65">
            <w:pPr>
              <w:snapToGrid w:val="0"/>
              <w:rPr>
                <w:rFonts w:ascii="Times New Roman" w:hAnsi="Times New Roman" w:cs="Times New Roman"/>
                <w:sz w:val="20"/>
                <w:szCs w:val="20"/>
              </w:rPr>
            </w:pPr>
          </w:p>
          <w:p w14:paraId="131FE51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3BD98232"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4906005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2D3AC7E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EC27E4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37C82FE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00B0F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78B1040D" w14:textId="77777777" w:rsidR="002B0B65" w:rsidRDefault="00F31814">
            <w:pPr>
              <w:numPr>
                <w:ilvl w:val="0"/>
                <w:numId w:val="53"/>
              </w:numPr>
              <w:spacing w:line="288" w:lineRule="auto"/>
              <w:rPr>
                <w:rFonts w:ascii="Times New Roman" w:hAnsi="Times New Roman" w:cs="Times New Roman"/>
                <w:sz w:val="20"/>
                <w:szCs w:val="20"/>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2B0B65"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and please find revised proposals based on the comments.</w:t>
            </w:r>
          </w:p>
          <w:p w14:paraId="212E0976" w14:textId="77777777" w:rsidR="002B0B65" w:rsidRDefault="002B0B65">
            <w:pPr>
              <w:snapToGrid w:val="0"/>
              <w:rPr>
                <w:rFonts w:ascii="Times New Roman" w:eastAsia="SimSun" w:hAnsi="Times New Roman" w:cs="Times New Roman"/>
                <w:sz w:val="20"/>
                <w:szCs w:val="20"/>
                <w:lang w:eastAsia="zh-CN"/>
              </w:rPr>
            </w:pPr>
          </w:p>
          <w:p w14:paraId="2AAE042F" w14:textId="77777777" w:rsidR="002B0B65" w:rsidRDefault="002B0B65">
            <w:pPr>
              <w:snapToGrid w:val="0"/>
              <w:rPr>
                <w:rFonts w:ascii="Times New Roman" w:eastAsia="SimSun" w:hAnsi="Times New Roman" w:cs="Times New Roman"/>
                <w:sz w:val="20"/>
                <w:szCs w:val="20"/>
                <w:lang w:eastAsia="zh-CN"/>
              </w:rPr>
            </w:pPr>
          </w:p>
          <w:p w14:paraId="070A4C2B"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229AD28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A91BA9D"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17D28E5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A992301"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746DC49"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2B0B65" w:rsidRDefault="002B0B65">
            <w:pPr>
              <w:snapToGrid w:val="0"/>
              <w:rPr>
                <w:rFonts w:ascii="Times New Roman" w:eastAsia="SimSun" w:hAnsi="Times New Roman" w:cs="Times New Roman"/>
                <w:sz w:val="20"/>
                <w:szCs w:val="20"/>
                <w:lang w:eastAsia="zh-CN"/>
              </w:rPr>
            </w:pPr>
          </w:p>
        </w:tc>
      </w:tr>
      <w:tr w:rsidR="002B0B65"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2B0B65" w:rsidRDefault="00F31814">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2B0B65" w:rsidRDefault="002B0B65">
            <w:pPr>
              <w:spacing w:line="288" w:lineRule="auto"/>
              <w:rPr>
                <w:rFonts w:ascii="Times New Roman" w:eastAsia="SimSun" w:hAnsi="Times New Roman"/>
                <w:b/>
                <w:bCs/>
                <w:sz w:val="20"/>
                <w:szCs w:val="20"/>
                <w:lang w:eastAsia="zh-CN"/>
              </w:rPr>
            </w:pPr>
          </w:p>
          <w:p w14:paraId="7208AB4F"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1A0E33E"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lastRenderedPageBreak/>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w:t>
            </w:r>
            <w:r>
              <w:rPr>
                <w:rFonts w:ascii="Times New Roman" w:eastAsia="SimSun" w:hAnsi="Times New Roman" w:cs="Times New Roman"/>
                <w:color w:val="5B9BD5"/>
                <w:sz w:val="20"/>
                <w:szCs w:val="20"/>
                <w:u w:val="single"/>
                <w:lang w:eastAsia="en-US"/>
              </w:rPr>
              <w:t>whether/</w:t>
            </w:r>
            <w:r>
              <w:rPr>
                <w:rFonts w:ascii="Times New Roman" w:eastAsia="SimSun"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243AB0F2"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7265267"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43426E3"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2B0B65" w:rsidRDefault="002B0B65">
            <w:pPr>
              <w:rPr>
                <w:rFonts w:ascii="Times New Roman" w:eastAsiaTheme="minorEastAsia" w:hAnsi="Times New Roman" w:cs="Times New Roman"/>
                <w:sz w:val="20"/>
                <w:szCs w:val="20"/>
                <w:lang w:eastAsia="ko-KR"/>
              </w:rPr>
            </w:pPr>
          </w:p>
          <w:p w14:paraId="0C52892A" w14:textId="77777777" w:rsidR="002B0B65" w:rsidRDefault="002B0B65">
            <w:pPr>
              <w:snapToGrid w:val="0"/>
              <w:rPr>
                <w:rFonts w:ascii="Times New Roman" w:eastAsia="DengXian" w:hAnsi="Times New Roman" w:cs="Times New Roman"/>
                <w:sz w:val="20"/>
                <w:szCs w:val="20"/>
                <w:lang w:eastAsia="zh-CN"/>
              </w:rPr>
            </w:pPr>
          </w:p>
        </w:tc>
      </w:tr>
      <w:tr w:rsidR="002B0B65"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2B0B65" w:rsidRDefault="002B0B65">
            <w:pPr>
              <w:snapToGrid w:val="0"/>
              <w:rPr>
                <w:rFonts w:ascii="Times New Roman" w:eastAsia="DengXian" w:hAnsi="Times New Roman" w:cs="Times New Roman"/>
                <w:sz w:val="20"/>
                <w:szCs w:val="20"/>
                <w:lang w:eastAsia="zh-CN"/>
              </w:rPr>
            </w:pPr>
          </w:p>
        </w:tc>
      </w:tr>
      <w:tr w:rsidR="002B0B65"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2B0B65" w:rsidRDefault="002B0B65">
            <w:pPr>
              <w:snapToGrid w:val="0"/>
              <w:rPr>
                <w:rFonts w:ascii="Times New Roman" w:eastAsiaTheme="minorEastAsia" w:hAnsi="Times New Roman" w:cs="Times New Roman"/>
                <w:sz w:val="20"/>
                <w:szCs w:val="20"/>
                <w:lang w:eastAsia="ko-KR"/>
              </w:rPr>
            </w:pPr>
          </w:p>
        </w:tc>
      </w:tr>
      <w:tr w:rsidR="002B0B65"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2B0B65" w:rsidRDefault="002B0B65">
            <w:pPr>
              <w:snapToGrid w:val="0"/>
              <w:rPr>
                <w:rFonts w:ascii="Times New Roman" w:eastAsiaTheme="minorEastAsia" w:hAnsi="Times New Roman" w:cs="Times New Roman"/>
                <w:sz w:val="20"/>
                <w:szCs w:val="20"/>
                <w:lang w:eastAsia="ko-KR"/>
              </w:rPr>
            </w:pPr>
          </w:p>
        </w:tc>
      </w:tr>
      <w:tr w:rsidR="002B0B65"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2B0B65" w:rsidRDefault="002B0B65">
            <w:pPr>
              <w:rPr>
                <w:rFonts w:ascii="Times New Roman" w:eastAsia="SimSun" w:hAnsi="Times New Roman" w:cs="Times New Roman"/>
                <w:sz w:val="20"/>
                <w:szCs w:val="20"/>
                <w:lang w:eastAsia="zh-CN"/>
              </w:rPr>
            </w:pPr>
          </w:p>
        </w:tc>
      </w:tr>
      <w:tr w:rsidR="002B0B65"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2B0B65" w:rsidRDefault="002B0B65">
            <w:pPr>
              <w:rPr>
                <w:rFonts w:ascii="Times New Roman" w:eastAsiaTheme="minorEastAsia" w:hAnsi="Times New Roman" w:cs="Times New Roman"/>
                <w:sz w:val="20"/>
                <w:szCs w:val="20"/>
                <w:lang w:eastAsia="ko-KR"/>
              </w:rPr>
            </w:pPr>
          </w:p>
        </w:tc>
      </w:tr>
      <w:tr w:rsidR="002B0B65"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2B0B65" w:rsidRDefault="002B0B65">
            <w:pPr>
              <w:rPr>
                <w:rFonts w:ascii="Times New Roman" w:eastAsia="DengXian" w:hAnsi="Times New Roman" w:cs="Times New Roman"/>
                <w:b/>
                <w:sz w:val="20"/>
                <w:szCs w:val="20"/>
                <w:lang w:eastAsia="zh-CN"/>
              </w:rPr>
            </w:pPr>
          </w:p>
        </w:tc>
      </w:tr>
      <w:tr w:rsidR="002B0B65" w14:paraId="37211495" w14:textId="77777777">
        <w:tc>
          <w:tcPr>
            <w:tcW w:w="1435" w:type="dxa"/>
          </w:tcPr>
          <w:p w14:paraId="0C20511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E991E57" w14:textId="77777777" w:rsidR="002B0B65" w:rsidRDefault="002B0B65">
            <w:pPr>
              <w:snapToGrid w:val="0"/>
              <w:rPr>
                <w:rFonts w:ascii="Times New Roman" w:eastAsia="DengXian" w:hAnsi="Times New Roman" w:cs="Times New Roman"/>
                <w:sz w:val="20"/>
                <w:szCs w:val="20"/>
                <w:lang w:eastAsia="zh-CN"/>
              </w:rPr>
            </w:pPr>
          </w:p>
        </w:tc>
      </w:tr>
      <w:tr w:rsidR="002B0B65" w14:paraId="362A4069" w14:textId="77777777">
        <w:tc>
          <w:tcPr>
            <w:tcW w:w="1435" w:type="dxa"/>
          </w:tcPr>
          <w:p w14:paraId="31D240C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A1A379B" w14:textId="77777777" w:rsidR="002B0B65" w:rsidRDefault="002B0B65">
            <w:pPr>
              <w:rPr>
                <w:rFonts w:ascii="Times New Roman" w:eastAsia="DengXian" w:hAnsi="Times New Roman" w:cs="Times New Roman"/>
                <w:sz w:val="20"/>
                <w:szCs w:val="20"/>
                <w:lang w:eastAsia="zh-CN"/>
              </w:rPr>
            </w:pPr>
          </w:p>
        </w:tc>
      </w:tr>
      <w:tr w:rsidR="002B0B65" w14:paraId="39B23709" w14:textId="77777777">
        <w:tc>
          <w:tcPr>
            <w:tcW w:w="1435" w:type="dxa"/>
          </w:tcPr>
          <w:p w14:paraId="391EB9B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2DF9E49" w14:textId="77777777" w:rsidR="002B0B65" w:rsidRDefault="002B0B65">
            <w:pPr>
              <w:rPr>
                <w:rFonts w:ascii="Times New Roman" w:eastAsia="DengXian" w:hAnsi="Times New Roman" w:cs="Times New Roman"/>
                <w:sz w:val="20"/>
                <w:szCs w:val="20"/>
                <w:lang w:eastAsia="zh-CN"/>
              </w:rPr>
            </w:pPr>
          </w:p>
        </w:tc>
      </w:tr>
      <w:tr w:rsidR="002B0B65" w14:paraId="29255EC9" w14:textId="77777777">
        <w:tc>
          <w:tcPr>
            <w:tcW w:w="1435" w:type="dxa"/>
          </w:tcPr>
          <w:p w14:paraId="580B4D2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6F1FD3"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D2EF73D" w14:textId="77777777">
        <w:tc>
          <w:tcPr>
            <w:tcW w:w="1435" w:type="dxa"/>
          </w:tcPr>
          <w:p w14:paraId="24F886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012C146"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F7B28BE" w14:textId="77777777">
        <w:tc>
          <w:tcPr>
            <w:tcW w:w="1435" w:type="dxa"/>
          </w:tcPr>
          <w:p w14:paraId="2C9DAAD2" w14:textId="77777777" w:rsidR="002B0B65" w:rsidRDefault="002B0B65">
            <w:pPr>
              <w:snapToGrid w:val="0"/>
              <w:rPr>
                <w:rFonts w:ascii="Times New Roman" w:hAnsi="Times New Roman" w:cs="Times New Roman"/>
                <w:sz w:val="20"/>
                <w:szCs w:val="20"/>
              </w:rPr>
            </w:pPr>
          </w:p>
        </w:tc>
        <w:tc>
          <w:tcPr>
            <w:tcW w:w="8550" w:type="dxa"/>
          </w:tcPr>
          <w:p w14:paraId="210CF1BF" w14:textId="77777777" w:rsidR="002B0B65" w:rsidRDefault="002B0B65">
            <w:pPr>
              <w:snapToGrid w:val="0"/>
              <w:rPr>
                <w:rFonts w:ascii="Times New Roman" w:hAnsi="Times New Roman" w:cs="Times New Roman"/>
                <w:sz w:val="20"/>
                <w:szCs w:val="20"/>
              </w:rPr>
            </w:pPr>
          </w:p>
        </w:tc>
      </w:tr>
      <w:tr w:rsidR="002B0B65" w14:paraId="4EBEE654" w14:textId="77777777">
        <w:tc>
          <w:tcPr>
            <w:tcW w:w="1435" w:type="dxa"/>
          </w:tcPr>
          <w:p w14:paraId="6218B8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F3F430D" w14:textId="77777777" w:rsidR="002B0B65" w:rsidRDefault="002B0B65">
            <w:pPr>
              <w:snapToGrid w:val="0"/>
              <w:rPr>
                <w:rFonts w:ascii="Times New Roman" w:eastAsia="DengXian" w:hAnsi="Times New Roman" w:cs="Times New Roman"/>
                <w:sz w:val="20"/>
                <w:szCs w:val="20"/>
                <w:lang w:eastAsia="zh-CN"/>
              </w:rPr>
            </w:pPr>
          </w:p>
        </w:tc>
      </w:tr>
      <w:tr w:rsidR="002B0B65" w14:paraId="3576E527" w14:textId="77777777">
        <w:tc>
          <w:tcPr>
            <w:tcW w:w="1435" w:type="dxa"/>
          </w:tcPr>
          <w:p w14:paraId="2BF47D0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907E5F" w14:textId="77777777" w:rsidR="002B0B65" w:rsidRDefault="002B0B65">
            <w:pPr>
              <w:snapToGrid w:val="0"/>
              <w:rPr>
                <w:rFonts w:ascii="Times New Roman" w:eastAsia="DengXian" w:hAnsi="Times New Roman" w:cs="Times New Roman"/>
                <w:sz w:val="20"/>
                <w:szCs w:val="20"/>
                <w:lang w:eastAsia="zh-CN"/>
              </w:rPr>
            </w:pPr>
          </w:p>
        </w:tc>
      </w:tr>
      <w:tr w:rsidR="002B0B65" w14:paraId="31C03555" w14:textId="77777777">
        <w:tc>
          <w:tcPr>
            <w:tcW w:w="1435" w:type="dxa"/>
          </w:tcPr>
          <w:p w14:paraId="2594433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DE2DD41" w14:textId="77777777" w:rsidR="002B0B65" w:rsidRDefault="002B0B65">
            <w:pPr>
              <w:snapToGrid w:val="0"/>
              <w:rPr>
                <w:rFonts w:ascii="Times New Roman" w:eastAsia="DengXian" w:hAnsi="Times New Roman" w:cs="Times New Roman"/>
                <w:sz w:val="20"/>
                <w:szCs w:val="20"/>
                <w:lang w:eastAsia="zh-CN"/>
              </w:rPr>
            </w:pPr>
          </w:p>
        </w:tc>
      </w:tr>
      <w:tr w:rsidR="002B0B65" w14:paraId="14CEF778" w14:textId="77777777">
        <w:tc>
          <w:tcPr>
            <w:tcW w:w="1435" w:type="dxa"/>
          </w:tcPr>
          <w:p w14:paraId="4B492C7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1E0D712" w14:textId="77777777" w:rsidR="002B0B65" w:rsidRDefault="002B0B65">
            <w:pPr>
              <w:snapToGrid w:val="0"/>
              <w:rPr>
                <w:rFonts w:ascii="Times New Roman" w:eastAsia="DengXian" w:hAnsi="Times New Roman" w:cs="Times New Roman"/>
                <w:sz w:val="20"/>
                <w:szCs w:val="20"/>
                <w:lang w:eastAsia="zh-CN"/>
              </w:rPr>
            </w:pPr>
          </w:p>
        </w:tc>
      </w:tr>
      <w:tr w:rsidR="002B0B65" w14:paraId="063D856D" w14:textId="77777777">
        <w:tc>
          <w:tcPr>
            <w:tcW w:w="1435" w:type="dxa"/>
          </w:tcPr>
          <w:p w14:paraId="6ED004DE"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D7B3EF" w14:textId="77777777" w:rsidR="002B0B65" w:rsidRDefault="002B0B65">
            <w:pPr>
              <w:rPr>
                <w:rFonts w:ascii="Times New Roman" w:eastAsia="DengXian" w:hAnsi="Times New Roman" w:cs="Times New Roman"/>
                <w:sz w:val="20"/>
                <w:szCs w:val="20"/>
                <w:lang w:eastAsia="zh-CN"/>
              </w:rPr>
            </w:pPr>
          </w:p>
        </w:tc>
      </w:tr>
      <w:tr w:rsidR="002B0B65" w14:paraId="2701978D" w14:textId="77777777">
        <w:tc>
          <w:tcPr>
            <w:tcW w:w="1435" w:type="dxa"/>
          </w:tcPr>
          <w:p w14:paraId="0B5814D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14B1077" w14:textId="77777777" w:rsidR="002B0B65" w:rsidRDefault="002B0B65">
            <w:pPr>
              <w:snapToGrid w:val="0"/>
              <w:rPr>
                <w:rFonts w:ascii="Times New Roman" w:eastAsia="DengXian" w:hAnsi="Times New Roman" w:cs="Times New Roman"/>
                <w:sz w:val="20"/>
                <w:szCs w:val="20"/>
                <w:lang w:eastAsia="zh-CN"/>
              </w:rPr>
            </w:pPr>
          </w:p>
        </w:tc>
      </w:tr>
    </w:tbl>
    <w:p w14:paraId="25AB01F2" w14:textId="77777777" w:rsidR="002B0B65" w:rsidRDefault="002B0B65">
      <w:pPr>
        <w:snapToGrid w:val="0"/>
        <w:rPr>
          <w:rFonts w:ascii="Times New Roman" w:eastAsia="DengXian" w:hAnsi="Times New Roman" w:cs="Times New Roman"/>
          <w:sz w:val="20"/>
          <w:szCs w:val="20"/>
          <w:lang w:eastAsia="zh-CN"/>
        </w:rPr>
      </w:pPr>
    </w:p>
    <w:p w14:paraId="38159207" w14:textId="77777777" w:rsidR="002B0B65" w:rsidRDefault="00F31814">
      <w:pPr>
        <w:pStyle w:val="Heading2"/>
        <w:rPr>
          <w:lang w:val="en-US" w:eastAsia="zh-CN"/>
        </w:rPr>
      </w:pPr>
      <w:r>
        <w:rPr>
          <w:rFonts w:hint="eastAsia"/>
          <w:lang w:val="en-US" w:eastAsia="zh-CN"/>
        </w:rPr>
        <w:t>8.3 Round 3 discussion</w:t>
      </w:r>
    </w:p>
    <w:p w14:paraId="17939B79" w14:textId="77777777" w:rsidR="002B0B65" w:rsidRDefault="002B0B65">
      <w:pPr>
        <w:rPr>
          <w:rFonts w:ascii="Times New Roman" w:eastAsia="SimSun" w:hAnsi="Times New Roman"/>
          <w:sz w:val="28"/>
          <w:szCs w:val="20"/>
          <w:lang w:eastAsia="zh-CN"/>
        </w:rPr>
      </w:pPr>
    </w:p>
    <w:p w14:paraId="6E6101A9"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8-1.3:</w:t>
      </w:r>
    </w:p>
    <w:p w14:paraId="662CE84D" w14:textId="77777777" w:rsidR="002B0B65" w:rsidRDefault="00F31814">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913A5B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r>
        <w:rPr>
          <w:rFonts w:ascii="Times New Roman" w:eastAsia="SimSun" w:hAnsi="Times New Roman" w:cs="Times New Roman" w:hint="eastAsia"/>
          <w:sz w:val="20"/>
          <w:szCs w:val="20"/>
          <w:lang w:eastAsia="zh-CN"/>
        </w:rPr>
        <w:t xml:space="preserve">, including </w:t>
      </w:r>
      <w:r>
        <w:rPr>
          <w:rFonts w:ascii="Times New Roman" w:eastAsia="SimSun" w:hAnsi="Times New Roman" w:cs="Times New Roman"/>
          <w:sz w:val="20"/>
          <w:szCs w:val="20"/>
          <w:lang w:eastAsia="en-US"/>
        </w:rPr>
        <w:t>whether/</w:t>
      </w:r>
      <w:r>
        <w:rPr>
          <w:rFonts w:ascii="Times New Roman" w:eastAsia="SimSun" w:hAnsi="Times New Roman" w:cs="Times New Roman" w:hint="eastAsia"/>
          <w:sz w:val="20"/>
          <w:szCs w:val="20"/>
          <w:lang w:eastAsia="zh-CN"/>
        </w:rPr>
        <w:t xml:space="preserve">how to model </w:t>
      </w:r>
      <w:r>
        <w:rPr>
          <w:rFonts w:ascii="Times New Roman" w:hAnsi="Times New Roman" w:cs="Times New Roman"/>
          <w:sz w:val="20"/>
          <w:szCs w:val="20"/>
        </w:rPr>
        <w:t>UL/DL power</w:t>
      </w:r>
      <w:r>
        <w:rPr>
          <w:rFonts w:ascii="Times New Roman" w:eastAsia="SimSun" w:hAnsi="Times New Roman" w:cs="Times New Roman" w:hint="eastAsia"/>
          <w:sz w:val="20"/>
          <w:szCs w:val="20"/>
          <w:lang w:eastAsia="zh-CN"/>
        </w:rPr>
        <w:t>/phase</w:t>
      </w:r>
      <w:r>
        <w:rPr>
          <w:rFonts w:ascii="Times New Roman" w:hAnsi="Times New Roman" w:cs="Times New Roman"/>
          <w:sz w:val="20"/>
          <w:szCs w:val="20"/>
        </w:rPr>
        <w:t xml:space="preserve"> mismatch</w:t>
      </w:r>
    </w:p>
    <w:p w14:paraId="1A600045"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ascii="Times New Roman" w:eastAsia="SimSun" w:hAnsi="Times New Roman" w:cs="Times New Roman" w:hint="eastAsia"/>
          <w:sz w:val="20"/>
          <w:szCs w:val="20"/>
          <w:lang w:eastAsia="zh-CN"/>
        </w:rPr>
        <w:t xml:space="preserve">between SRS and </w:t>
      </w:r>
      <w:r>
        <w:rPr>
          <w:rFonts w:ascii="Times New Roman" w:hAnsi="Times New Roman" w:cs="Times New Roman"/>
          <w:sz w:val="20"/>
          <w:szCs w:val="20"/>
        </w:rPr>
        <w:t>PUSCH/PUCCH</w:t>
      </w:r>
    </w:p>
    <w:p w14:paraId="0B77D788"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8(handheld UE</w:t>
      </w:r>
      <w:r>
        <w:rPr>
          <w:rFonts w:ascii="Times New Roman" w:eastAsia="SimSun" w:hAnsi="Times New Roman" w:cs="Times New Roman" w:hint="eastAsia"/>
          <w:sz w:val="20"/>
          <w:szCs w:val="20"/>
          <w:lang w:eastAsia="zh-CN"/>
        </w:rPr>
        <w:t xml:space="preserve"> or FWA</w:t>
      </w:r>
      <w:r>
        <w:rPr>
          <w:rFonts w:ascii="Times New Roman" w:eastAsia="SimSun" w:hAnsi="Times New Roman" w:cs="Times New Roman"/>
          <w:sz w:val="20"/>
          <w:szCs w:val="20"/>
          <w:lang w:eastAsia="zh-CN"/>
        </w:rPr>
        <w:t>) or 16(FWA) Rx antennas.</w:t>
      </w:r>
    </w:p>
    <w:p w14:paraId="64D0466F"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1C7E353A" w14:textId="77777777" w:rsidR="002B0B65" w:rsidRDefault="00F31814">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w:t>
      </w:r>
      <w:r>
        <w:rPr>
          <w:rFonts w:ascii="Times New Roman" w:hAnsi="Times New Roman" w:cs="Times New Roman" w:hint="eastAsia"/>
          <w:sz w:val="20"/>
          <w:szCs w:val="20"/>
        </w:rPr>
        <w:t>symmetric UE antenna layouts</w:t>
      </w:r>
    </w:p>
    <w:p w14:paraId="7CAE4D70" w14:textId="77777777" w:rsidR="002B0B65" w:rsidRDefault="002B0B65">
      <w:pPr>
        <w:rPr>
          <w:rFonts w:ascii="Times New Roman" w:eastAsia="SimSun" w:hAnsi="Times New Roman"/>
          <w:sz w:val="28"/>
          <w:szCs w:val="20"/>
          <w:lang w:eastAsia="zh-CN"/>
        </w:rPr>
      </w:pPr>
    </w:p>
    <w:p w14:paraId="1560214F" w14:textId="77777777" w:rsidR="002B0B65" w:rsidRDefault="002B0B65">
      <w:pPr>
        <w:rPr>
          <w:rFonts w:ascii="Times New Roman" w:eastAsia="SimSun" w:hAnsi="Times New Roman"/>
          <w:sz w:val="28"/>
          <w:szCs w:val="20"/>
          <w:lang w:eastAsia="zh-CN"/>
        </w:rPr>
      </w:pPr>
    </w:p>
    <w:p w14:paraId="34419F4E"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E566DA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8-4: Company views/comments/suggestions</w:t>
      </w:r>
    </w:p>
    <w:tbl>
      <w:tblPr>
        <w:tblStyle w:val="TableGrid"/>
        <w:tblW w:w="9985" w:type="dxa"/>
        <w:tblLook w:val="04A0" w:firstRow="1" w:lastRow="0" w:firstColumn="1" w:lastColumn="0" w:noHBand="0" w:noVBand="1"/>
      </w:tblPr>
      <w:tblGrid>
        <w:gridCol w:w="1435"/>
        <w:gridCol w:w="8550"/>
      </w:tblGrid>
      <w:tr w:rsidR="002B0B65" w14:paraId="7CED4B2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F5A0B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09089"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35E65B4" w14:textId="77777777">
        <w:tc>
          <w:tcPr>
            <w:tcW w:w="1435" w:type="dxa"/>
            <w:tcBorders>
              <w:top w:val="single" w:sz="4" w:space="0" w:color="auto"/>
              <w:left w:val="single" w:sz="4" w:space="0" w:color="auto"/>
              <w:bottom w:val="single" w:sz="4" w:space="0" w:color="auto"/>
              <w:right w:val="single" w:sz="4" w:space="0" w:color="auto"/>
            </w:tcBorders>
          </w:tcPr>
          <w:p w14:paraId="17F7E82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C4878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26F5DA8" w14:textId="77777777">
        <w:tc>
          <w:tcPr>
            <w:tcW w:w="1435" w:type="dxa"/>
            <w:tcBorders>
              <w:top w:val="single" w:sz="4" w:space="0" w:color="auto"/>
              <w:left w:val="single" w:sz="4" w:space="0" w:color="auto"/>
              <w:bottom w:val="single" w:sz="4" w:space="0" w:color="auto"/>
              <w:right w:val="single" w:sz="4" w:space="0" w:color="auto"/>
            </w:tcBorders>
          </w:tcPr>
          <w:p w14:paraId="7624321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160C3E"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OK with the proposal. </w:t>
            </w:r>
          </w:p>
        </w:tc>
      </w:tr>
      <w:tr w:rsidR="002B0B65" w14:paraId="1FD60181" w14:textId="77777777">
        <w:tc>
          <w:tcPr>
            <w:tcW w:w="1435" w:type="dxa"/>
            <w:tcBorders>
              <w:top w:val="single" w:sz="4" w:space="0" w:color="auto"/>
              <w:left w:val="single" w:sz="4" w:space="0" w:color="auto"/>
              <w:bottom w:val="single" w:sz="4" w:space="0" w:color="auto"/>
              <w:right w:val="single" w:sz="4" w:space="0" w:color="auto"/>
            </w:tcBorders>
          </w:tcPr>
          <w:p w14:paraId="4C570E2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BEA3B1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Generally OK with the proposal. For the first bullet, there is phase mismatch between UL/DL but no power mismatch. Need to remove power mismatch. </w:t>
            </w:r>
          </w:p>
        </w:tc>
      </w:tr>
      <w:tr w:rsidR="002B0B65" w14:paraId="4BE64F88" w14:textId="77777777">
        <w:tc>
          <w:tcPr>
            <w:tcW w:w="1435" w:type="dxa"/>
            <w:tcBorders>
              <w:top w:val="single" w:sz="4" w:space="0" w:color="auto"/>
              <w:left w:val="single" w:sz="4" w:space="0" w:color="auto"/>
              <w:bottom w:val="single" w:sz="4" w:space="0" w:color="auto"/>
              <w:right w:val="single" w:sz="4" w:space="0" w:color="auto"/>
            </w:tcBorders>
          </w:tcPr>
          <w:p w14:paraId="7A356EA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6F37F8"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updated proposal.</w:t>
            </w:r>
          </w:p>
        </w:tc>
      </w:tr>
      <w:tr w:rsidR="002B0B65" w14:paraId="01069A46" w14:textId="77777777">
        <w:tc>
          <w:tcPr>
            <w:tcW w:w="1435" w:type="dxa"/>
            <w:tcBorders>
              <w:top w:val="single" w:sz="4" w:space="0" w:color="auto"/>
              <w:left w:val="single" w:sz="4" w:space="0" w:color="auto"/>
              <w:bottom w:val="single" w:sz="4" w:space="0" w:color="auto"/>
              <w:right w:val="single" w:sz="4" w:space="0" w:color="auto"/>
            </w:tcBorders>
          </w:tcPr>
          <w:p w14:paraId="45D29D42"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003F7D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with the proposal.</w:t>
            </w:r>
          </w:p>
          <w:p w14:paraId="0503A20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 Lenovo: In our understanding, antenna port power imbalance can be one source that contributes to UL/DL power mismatch.</w:t>
            </w:r>
          </w:p>
        </w:tc>
      </w:tr>
      <w:tr w:rsidR="009D752A" w14:paraId="5B7C9456" w14:textId="77777777">
        <w:tc>
          <w:tcPr>
            <w:tcW w:w="1435" w:type="dxa"/>
            <w:tcBorders>
              <w:top w:val="single" w:sz="4" w:space="0" w:color="auto"/>
              <w:left w:val="single" w:sz="4" w:space="0" w:color="auto"/>
              <w:bottom w:val="single" w:sz="4" w:space="0" w:color="auto"/>
              <w:right w:val="single" w:sz="4" w:space="0" w:color="auto"/>
            </w:tcBorders>
          </w:tcPr>
          <w:p w14:paraId="62ACC44D" w14:textId="75FA0C96" w:rsidR="009D752A" w:rsidRDefault="009D752A" w:rsidP="009D752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5543F75A" w14:textId="2AEABA86" w:rsidR="009D752A" w:rsidRDefault="009D752A" w:rsidP="009D752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fine for study. However, it is necessary to specify whether these aspects have significant impacts on the SRS design. For example, impact of DL/UL power mismatch</w:t>
            </w:r>
            <w:r w:rsidR="00764BDD">
              <w:rPr>
                <w:rFonts w:ascii="Times New Roman" w:eastAsiaTheme="minorEastAsia" w:hAnsi="Times New Roman" w:cs="Times New Roman"/>
                <w:sz w:val="20"/>
                <w:szCs w:val="20"/>
                <w:lang w:eastAsia="ko-KR"/>
              </w:rPr>
              <w:t xml:space="preserve"> for SRS design</w:t>
            </w:r>
            <w:r>
              <w:rPr>
                <w:rFonts w:ascii="Times New Roman" w:eastAsiaTheme="minorEastAsia" w:hAnsi="Times New Roman" w:cs="Times New Roman"/>
                <w:sz w:val="20"/>
                <w:szCs w:val="20"/>
                <w:lang w:eastAsia="ko-KR"/>
              </w:rPr>
              <w:t xml:space="preserve"> might not be critical. In RAN4, transmission power requirement for each SRS resource considering imbalance is already specified and relaxed. </w:t>
            </w:r>
          </w:p>
        </w:tc>
      </w:tr>
      <w:tr w:rsidR="002B0B65" w14:paraId="7A217780" w14:textId="77777777">
        <w:tc>
          <w:tcPr>
            <w:tcW w:w="1435" w:type="dxa"/>
            <w:tcBorders>
              <w:top w:val="single" w:sz="4" w:space="0" w:color="auto"/>
              <w:left w:val="single" w:sz="4" w:space="0" w:color="auto"/>
              <w:bottom w:val="single" w:sz="4" w:space="0" w:color="auto"/>
              <w:right w:val="single" w:sz="4" w:space="0" w:color="auto"/>
            </w:tcBorders>
          </w:tcPr>
          <w:p w14:paraId="41A9FA8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4FBC66" w14:textId="77777777" w:rsidR="002B0B65" w:rsidRDefault="002B0B65">
            <w:pPr>
              <w:snapToGrid w:val="0"/>
              <w:rPr>
                <w:rFonts w:ascii="Times New Roman" w:hAnsi="Times New Roman" w:cs="Times New Roman"/>
                <w:sz w:val="20"/>
                <w:szCs w:val="20"/>
              </w:rPr>
            </w:pPr>
          </w:p>
        </w:tc>
      </w:tr>
      <w:tr w:rsidR="002B0B65" w14:paraId="42CABF7C" w14:textId="77777777">
        <w:tc>
          <w:tcPr>
            <w:tcW w:w="1435" w:type="dxa"/>
            <w:tcBorders>
              <w:top w:val="single" w:sz="4" w:space="0" w:color="auto"/>
              <w:left w:val="single" w:sz="4" w:space="0" w:color="auto"/>
              <w:bottom w:val="single" w:sz="4" w:space="0" w:color="auto"/>
              <w:right w:val="single" w:sz="4" w:space="0" w:color="auto"/>
            </w:tcBorders>
          </w:tcPr>
          <w:p w14:paraId="4E5967F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F3410F"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5B765B48" w14:textId="77777777">
        <w:tc>
          <w:tcPr>
            <w:tcW w:w="1435" w:type="dxa"/>
            <w:tcBorders>
              <w:top w:val="single" w:sz="4" w:space="0" w:color="auto"/>
              <w:left w:val="single" w:sz="4" w:space="0" w:color="auto"/>
              <w:bottom w:val="single" w:sz="4" w:space="0" w:color="auto"/>
              <w:right w:val="single" w:sz="4" w:space="0" w:color="auto"/>
            </w:tcBorders>
          </w:tcPr>
          <w:p w14:paraId="051C24D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E8CD4F" w14:textId="77777777" w:rsidR="002B0B65" w:rsidRDefault="002B0B65">
            <w:pPr>
              <w:snapToGrid w:val="0"/>
              <w:rPr>
                <w:rFonts w:ascii="Times New Roman" w:hAnsi="Times New Roman" w:cs="Times New Roman"/>
                <w:sz w:val="20"/>
                <w:szCs w:val="20"/>
              </w:rPr>
            </w:pPr>
          </w:p>
        </w:tc>
      </w:tr>
      <w:tr w:rsidR="002B0B65" w14:paraId="04128698" w14:textId="77777777">
        <w:tc>
          <w:tcPr>
            <w:tcW w:w="1435" w:type="dxa"/>
            <w:tcBorders>
              <w:top w:val="single" w:sz="4" w:space="0" w:color="auto"/>
              <w:left w:val="single" w:sz="4" w:space="0" w:color="auto"/>
              <w:bottom w:val="single" w:sz="4" w:space="0" w:color="auto"/>
              <w:right w:val="single" w:sz="4" w:space="0" w:color="auto"/>
            </w:tcBorders>
          </w:tcPr>
          <w:p w14:paraId="2DC91ACF"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8C74779" w14:textId="77777777" w:rsidR="002B0B65" w:rsidRDefault="002B0B65">
            <w:pPr>
              <w:snapToGrid w:val="0"/>
              <w:rPr>
                <w:rFonts w:ascii="Times New Roman" w:eastAsia="DengXian" w:hAnsi="Times New Roman" w:cs="Times New Roman"/>
                <w:sz w:val="20"/>
                <w:szCs w:val="20"/>
                <w:lang w:eastAsia="zh-CN"/>
              </w:rPr>
            </w:pPr>
          </w:p>
        </w:tc>
      </w:tr>
      <w:tr w:rsidR="002B0B65" w14:paraId="39E11BEB" w14:textId="77777777">
        <w:tc>
          <w:tcPr>
            <w:tcW w:w="1435" w:type="dxa"/>
            <w:tcBorders>
              <w:top w:val="single" w:sz="4" w:space="0" w:color="auto"/>
              <w:left w:val="single" w:sz="4" w:space="0" w:color="auto"/>
              <w:bottom w:val="single" w:sz="4" w:space="0" w:color="auto"/>
              <w:right w:val="single" w:sz="4" w:space="0" w:color="auto"/>
            </w:tcBorders>
          </w:tcPr>
          <w:p w14:paraId="42A6FF4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146429" w14:textId="77777777" w:rsidR="002B0B65" w:rsidRDefault="002B0B65">
            <w:pPr>
              <w:snapToGrid w:val="0"/>
              <w:rPr>
                <w:rFonts w:ascii="Times New Roman" w:eastAsia="DengXian" w:hAnsi="Times New Roman" w:cs="Times New Roman"/>
                <w:sz w:val="20"/>
                <w:szCs w:val="20"/>
                <w:lang w:eastAsia="zh-CN"/>
              </w:rPr>
            </w:pPr>
          </w:p>
        </w:tc>
      </w:tr>
      <w:tr w:rsidR="002B0B65" w14:paraId="43F4D8C0" w14:textId="77777777">
        <w:tc>
          <w:tcPr>
            <w:tcW w:w="1435" w:type="dxa"/>
            <w:tcBorders>
              <w:top w:val="single" w:sz="4" w:space="0" w:color="auto"/>
              <w:left w:val="single" w:sz="4" w:space="0" w:color="auto"/>
              <w:bottom w:val="single" w:sz="4" w:space="0" w:color="auto"/>
              <w:right w:val="single" w:sz="4" w:space="0" w:color="auto"/>
            </w:tcBorders>
          </w:tcPr>
          <w:p w14:paraId="6C1F075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CE34A0" w14:textId="77777777" w:rsidR="002B0B65" w:rsidRDefault="002B0B65">
            <w:pPr>
              <w:snapToGrid w:val="0"/>
              <w:rPr>
                <w:rFonts w:ascii="Times New Roman" w:eastAsia="DengXian" w:hAnsi="Times New Roman" w:cs="Times New Roman"/>
                <w:sz w:val="20"/>
                <w:szCs w:val="20"/>
                <w:lang w:eastAsia="zh-CN"/>
              </w:rPr>
            </w:pPr>
          </w:p>
        </w:tc>
      </w:tr>
      <w:tr w:rsidR="002B0B65" w14:paraId="121091E6" w14:textId="77777777">
        <w:tc>
          <w:tcPr>
            <w:tcW w:w="1435" w:type="dxa"/>
            <w:tcBorders>
              <w:top w:val="single" w:sz="4" w:space="0" w:color="auto"/>
              <w:left w:val="single" w:sz="4" w:space="0" w:color="auto"/>
              <w:bottom w:val="single" w:sz="4" w:space="0" w:color="auto"/>
              <w:right w:val="single" w:sz="4" w:space="0" w:color="auto"/>
            </w:tcBorders>
          </w:tcPr>
          <w:p w14:paraId="572877D5"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292F69E" w14:textId="77777777" w:rsidR="002B0B65" w:rsidRDefault="002B0B65">
            <w:pPr>
              <w:snapToGrid w:val="0"/>
              <w:rPr>
                <w:rFonts w:ascii="Times New Roman" w:eastAsia="SimSun" w:hAnsi="Times New Roman" w:cs="Times New Roman"/>
                <w:sz w:val="20"/>
                <w:szCs w:val="20"/>
                <w:lang w:eastAsia="zh-CN"/>
              </w:rPr>
            </w:pPr>
          </w:p>
        </w:tc>
      </w:tr>
      <w:tr w:rsidR="002B0B65" w14:paraId="4A313F7E" w14:textId="77777777">
        <w:tc>
          <w:tcPr>
            <w:tcW w:w="1435" w:type="dxa"/>
            <w:tcBorders>
              <w:top w:val="single" w:sz="4" w:space="0" w:color="auto"/>
              <w:left w:val="single" w:sz="4" w:space="0" w:color="auto"/>
              <w:bottom w:val="single" w:sz="4" w:space="0" w:color="auto"/>
              <w:right w:val="single" w:sz="4" w:space="0" w:color="auto"/>
            </w:tcBorders>
          </w:tcPr>
          <w:p w14:paraId="60D1E4D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7939FBD" w14:textId="77777777" w:rsidR="002B0B65" w:rsidRDefault="002B0B65">
            <w:pPr>
              <w:snapToGrid w:val="0"/>
              <w:rPr>
                <w:rFonts w:ascii="Times New Roman" w:eastAsiaTheme="minorEastAsia" w:hAnsi="Times New Roman" w:cs="Times New Roman"/>
                <w:sz w:val="20"/>
                <w:szCs w:val="20"/>
                <w:lang w:eastAsia="ko-KR"/>
              </w:rPr>
            </w:pPr>
          </w:p>
        </w:tc>
      </w:tr>
      <w:tr w:rsidR="002B0B65" w14:paraId="7C0908AA" w14:textId="77777777">
        <w:tc>
          <w:tcPr>
            <w:tcW w:w="1435" w:type="dxa"/>
            <w:tcBorders>
              <w:top w:val="single" w:sz="4" w:space="0" w:color="auto"/>
              <w:left w:val="single" w:sz="4" w:space="0" w:color="auto"/>
              <w:bottom w:val="single" w:sz="4" w:space="0" w:color="auto"/>
              <w:right w:val="single" w:sz="4" w:space="0" w:color="auto"/>
            </w:tcBorders>
          </w:tcPr>
          <w:p w14:paraId="318C7F9D"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C06606" w14:textId="77777777" w:rsidR="002B0B65" w:rsidRDefault="002B0B65">
            <w:pPr>
              <w:rPr>
                <w:rFonts w:ascii="Times New Roman" w:eastAsia="SimSun" w:hAnsi="Times New Roman" w:cs="Times New Roman"/>
                <w:sz w:val="20"/>
                <w:szCs w:val="20"/>
                <w:lang w:eastAsia="zh-CN"/>
              </w:rPr>
            </w:pPr>
          </w:p>
        </w:tc>
      </w:tr>
      <w:tr w:rsidR="002B0B65" w14:paraId="1E96910D" w14:textId="77777777">
        <w:tc>
          <w:tcPr>
            <w:tcW w:w="1435" w:type="dxa"/>
            <w:tcBorders>
              <w:top w:val="single" w:sz="4" w:space="0" w:color="auto"/>
              <w:left w:val="single" w:sz="4" w:space="0" w:color="auto"/>
              <w:bottom w:val="single" w:sz="4" w:space="0" w:color="auto"/>
              <w:right w:val="single" w:sz="4" w:space="0" w:color="auto"/>
            </w:tcBorders>
          </w:tcPr>
          <w:p w14:paraId="42C0469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0AAD2D" w14:textId="77777777" w:rsidR="002B0B65" w:rsidRDefault="002B0B65">
            <w:pPr>
              <w:rPr>
                <w:rFonts w:ascii="Times New Roman" w:eastAsiaTheme="minorEastAsia" w:hAnsi="Times New Roman" w:cs="Times New Roman"/>
                <w:sz w:val="20"/>
                <w:szCs w:val="20"/>
                <w:lang w:eastAsia="ko-KR"/>
              </w:rPr>
            </w:pPr>
          </w:p>
        </w:tc>
      </w:tr>
      <w:tr w:rsidR="002B0B65" w14:paraId="412429B6" w14:textId="77777777">
        <w:tc>
          <w:tcPr>
            <w:tcW w:w="1435" w:type="dxa"/>
            <w:tcBorders>
              <w:top w:val="single" w:sz="4" w:space="0" w:color="auto"/>
              <w:left w:val="single" w:sz="4" w:space="0" w:color="auto"/>
              <w:bottom w:val="single" w:sz="4" w:space="0" w:color="auto"/>
              <w:right w:val="single" w:sz="4" w:space="0" w:color="auto"/>
            </w:tcBorders>
          </w:tcPr>
          <w:p w14:paraId="5211418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8EB826" w14:textId="77777777" w:rsidR="002B0B65" w:rsidRDefault="002B0B65">
            <w:pPr>
              <w:rPr>
                <w:rFonts w:ascii="Times New Roman" w:eastAsia="DengXian" w:hAnsi="Times New Roman" w:cs="Times New Roman"/>
                <w:b/>
                <w:sz w:val="20"/>
                <w:szCs w:val="20"/>
                <w:lang w:eastAsia="zh-CN"/>
              </w:rPr>
            </w:pPr>
          </w:p>
        </w:tc>
      </w:tr>
      <w:tr w:rsidR="002B0B65" w14:paraId="449B62B6" w14:textId="77777777">
        <w:tc>
          <w:tcPr>
            <w:tcW w:w="1435" w:type="dxa"/>
          </w:tcPr>
          <w:p w14:paraId="45029C9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98FAD2D" w14:textId="77777777" w:rsidR="002B0B65" w:rsidRDefault="002B0B65">
            <w:pPr>
              <w:snapToGrid w:val="0"/>
              <w:rPr>
                <w:rFonts w:ascii="Times New Roman" w:eastAsia="DengXian" w:hAnsi="Times New Roman" w:cs="Times New Roman"/>
                <w:sz w:val="20"/>
                <w:szCs w:val="20"/>
                <w:lang w:eastAsia="zh-CN"/>
              </w:rPr>
            </w:pPr>
          </w:p>
        </w:tc>
      </w:tr>
      <w:tr w:rsidR="002B0B65" w14:paraId="2D81F947" w14:textId="77777777">
        <w:tc>
          <w:tcPr>
            <w:tcW w:w="1435" w:type="dxa"/>
          </w:tcPr>
          <w:p w14:paraId="1FBBAB6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4C68C40" w14:textId="77777777" w:rsidR="002B0B65" w:rsidRDefault="002B0B65">
            <w:pPr>
              <w:rPr>
                <w:rFonts w:ascii="Times New Roman" w:eastAsia="DengXian" w:hAnsi="Times New Roman" w:cs="Times New Roman"/>
                <w:sz w:val="20"/>
                <w:szCs w:val="20"/>
                <w:lang w:eastAsia="zh-CN"/>
              </w:rPr>
            </w:pPr>
          </w:p>
        </w:tc>
      </w:tr>
      <w:tr w:rsidR="002B0B65" w14:paraId="3D936B43" w14:textId="77777777">
        <w:tc>
          <w:tcPr>
            <w:tcW w:w="1435" w:type="dxa"/>
          </w:tcPr>
          <w:p w14:paraId="0CA82F9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BF67E82" w14:textId="77777777" w:rsidR="002B0B65" w:rsidRDefault="002B0B65">
            <w:pPr>
              <w:rPr>
                <w:rFonts w:ascii="Times New Roman" w:eastAsia="DengXian" w:hAnsi="Times New Roman" w:cs="Times New Roman"/>
                <w:sz w:val="20"/>
                <w:szCs w:val="20"/>
                <w:lang w:eastAsia="zh-CN"/>
              </w:rPr>
            </w:pPr>
          </w:p>
        </w:tc>
      </w:tr>
      <w:tr w:rsidR="002B0B65" w14:paraId="34EE67EB" w14:textId="77777777">
        <w:tc>
          <w:tcPr>
            <w:tcW w:w="1435" w:type="dxa"/>
          </w:tcPr>
          <w:p w14:paraId="273A2CA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AF2FCAB"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7C20EB2" w14:textId="77777777">
        <w:tc>
          <w:tcPr>
            <w:tcW w:w="1435" w:type="dxa"/>
          </w:tcPr>
          <w:p w14:paraId="39FFC10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085CD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3EBC9B6" w14:textId="77777777">
        <w:tc>
          <w:tcPr>
            <w:tcW w:w="1435" w:type="dxa"/>
          </w:tcPr>
          <w:p w14:paraId="70041721" w14:textId="77777777" w:rsidR="002B0B65" w:rsidRDefault="002B0B65">
            <w:pPr>
              <w:snapToGrid w:val="0"/>
              <w:rPr>
                <w:rFonts w:ascii="Times New Roman" w:hAnsi="Times New Roman" w:cs="Times New Roman"/>
                <w:sz w:val="20"/>
                <w:szCs w:val="20"/>
              </w:rPr>
            </w:pPr>
          </w:p>
        </w:tc>
        <w:tc>
          <w:tcPr>
            <w:tcW w:w="8550" w:type="dxa"/>
          </w:tcPr>
          <w:p w14:paraId="4612B23D" w14:textId="77777777" w:rsidR="002B0B65" w:rsidRDefault="002B0B65">
            <w:pPr>
              <w:snapToGrid w:val="0"/>
              <w:rPr>
                <w:rFonts w:ascii="Times New Roman" w:hAnsi="Times New Roman" w:cs="Times New Roman"/>
                <w:sz w:val="20"/>
                <w:szCs w:val="20"/>
              </w:rPr>
            </w:pPr>
          </w:p>
        </w:tc>
      </w:tr>
      <w:tr w:rsidR="002B0B65" w14:paraId="42FEB0BE" w14:textId="77777777">
        <w:tc>
          <w:tcPr>
            <w:tcW w:w="1435" w:type="dxa"/>
          </w:tcPr>
          <w:p w14:paraId="763F714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B7ECFB8" w14:textId="77777777" w:rsidR="002B0B65" w:rsidRDefault="002B0B65">
            <w:pPr>
              <w:snapToGrid w:val="0"/>
              <w:rPr>
                <w:rFonts w:ascii="Times New Roman" w:eastAsia="DengXian" w:hAnsi="Times New Roman" w:cs="Times New Roman"/>
                <w:sz w:val="20"/>
                <w:szCs w:val="20"/>
                <w:lang w:eastAsia="zh-CN"/>
              </w:rPr>
            </w:pPr>
          </w:p>
        </w:tc>
      </w:tr>
      <w:tr w:rsidR="002B0B65" w14:paraId="6A1E0170" w14:textId="77777777">
        <w:tc>
          <w:tcPr>
            <w:tcW w:w="1435" w:type="dxa"/>
          </w:tcPr>
          <w:p w14:paraId="290D15C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5DAAA1" w14:textId="77777777" w:rsidR="002B0B65" w:rsidRDefault="002B0B65">
            <w:pPr>
              <w:snapToGrid w:val="0"/>
              <w:rPr>
                <w:rFonts w:ascii="Times New Roman" w:eastAsia="DengXian" w:hAnsi="Times New Roman" w:cs="Times New Roman"/>
                <w:sz w:val="20"/>
                <w:szCs w:val="20"/>
                <w:lang w:eastAsia="zh-CN"/>
              </w:rPr>
            </w:pPr>
          </w:p>
        </w:tc>
      </w:tr>
      <w:tr w:rsidR="002B0B65" w14:paraId="054AD160" w14:textId="77777777">
        <w:tc>
          <w:tcPr>
            <w:tcW w:w="1435" w:type="dxa"/>
          </w:tcPr>
          <w:p w14:paraId="6FDB403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47A254A" w14:textId="77777777" w:rsidR="002B0B65" w:rsidRDefault="002B0B65">
            <w:pPr>
              <w:snapToGrid w:val="0"/>
              <w:rPr>
                <w:rFonts w:ascii="Times New Roman" w:eastAsia="DengXian" w:hAnsi="Times New Roman" w:cs="Times New Roman"/>
                <w:sz w:val="20"/>
                <w:szCs w:val="20"/>
                <w:lang w:eastAsia="zh-CN"/>
              </w:rPr>
            </w:pPr>
          </w:p>
        </w:tc>
      </w:tr>
      <w:tr w:rsidR="002B0B65" w14:paraId="084698A4" w14:textId="77777777">
        <w:tc>
          <w:tcPr>
            <w:tcW w:w="1435" w:type="dxa"/>
          </w:tcPr>
          <w:p w14:paraId="65D6149F"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4D9F6AE7" w14:textId="77777777" w:rsidR="002B0B65" w:rsidRDefault="002B0B65">
            <w:pPr>
              <w:snapToGrid w:val="0"/>
              <w:rPr>
                <w:rFonts w:ascii="Times New Roman" w:eastAsia="DengXian" w:hAnsi="Times New Roman" w:cs="Times New Roman"/>
                <w:sz w:val="20"/>
                <w:szCs w:val="20"/>
                <w:lang w:eastAsia="zh-CN"/>
              </w:rPr>
            </w:pPr>
          </w:p>
        </w:tc>
      </w:tr>
      <w:tr w:rsidR="002B0B65" w14:paraId="5FECA2E2" w14:textId="77777777">
        <w:tc>
          <w:tcPr>
            <w:tcW w:w="1435" w:type="dxa"/>
          </w:tcPr>
          <w:p w14:paraId="57687A8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4AC7445" w14:textId="77777777" w:rsidR="002B0B65" w:rsidRDefault="002B0B65">
            <w:pPr>
              <w:rPr>
                <w:rFonts w:ascii="Times New Roman" w:eastAsia="DengXian" w:hAnsi="Times New Roman" w:cs="Times New Roman"/>
                <w:sz w:val="20"/>
                <w:szCs w:val="20"/>
                <w:lang w:eastAsia="zh-CN"/>
              </w:rPr>
            </w:pPr>
          </w:p>
        </w:tc>
      </w:tr>
      <w:tr w:rsidR="002B0B65" w14:paraId="053A5A88" w14:textId="77777777">
        <w:tc>
          <w:tcPr>
            <w:tcW w:w="1435" w:type="dxa"/>
          </w:tcPr>
          <w:p w14:paraId="20AB8969"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74EF77F" w14:textId="77777777" w:rsidR="002B0B65" w:rsidRDefault="002B0B65">
            <w:pPr>
              <w:snapToGrid w:val="0"/>
              <w:rPr>
                <w:rFonts w:ascii="Times New Roman" w:eastAsia="DengXian" w:hAnsi="Times New Roman" w:cs="Times New Roman"/>
                <w:sz w:val="20"/>
                <w:szCs w:val="20"/>
                <w:lang w:eastAsia="zh-CN"/>
              </w:rPr>
            </w:pPr>
          </w:p>
        </w:tc>
      </w:tr>
    </w:tbl>
    <w:p w14:paraId="717D98F1" w14:textId="77777777" w:rsidR="002B0B65" w:rsidRDefault="002B0B65">
      <w:pPr>
        <w:snapToGrid w:val="0"/>
        <w:rPr>
          <w:rFonts w:ascii="Times New Roman" w:eastAsia="DengXian" w:hAnsi="Times New Roman" w:cs="Times New Roman"/>
          <w:sz w:val="20"/>
          <w:szCs w:val="20"/>
          <w:lang w:eastAsia="zh-CN"/>
        </w:rPr>
      </w:pPr>
    </w:p>
    <w:p w14:paraId="11F0C7D3" w14:textId="77777777" w:rsidR="002B0B65" w:rsidRDefault="002B0B65">
      <w:pPr>
        <w:rPr>
          <w:rFonts w:ascii="Times New Roman" w:eastAsia="SimSun" w:hAnsi="Times New Roman"/>
          <w:sz w:val="28"/>
          <w:szCs w:val="20"/>
          <w:lang w:eastAsia="zh-CN"/>
        </w:rPr>
      </w:pPr>
    </w:p>
    <w:p w14:paraId="35B046B2" w14:textId="77777777" w:rsidR="002B0B65" w:rsidRDefault="002B0B65">
      <w:pPr>
        <w:rPr>
          <w:rFonts w:ascii="Times New Roman" w:eastAsia="SimSun" w:hAnsi="Times New Roman"/>
          <w:sz w:val="28"/>
          <w:szCs w:val="20"/>
          <w:lang w:eastAsia="zh-CN"/>
        </w:rPr>
      </w:pPr>
    </w:p>
    <w:p w14:paraId="1D37F945" w14:textId="77777777" w:rsidR="002B0B65" w:rsidRDefault="00F31814">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340CA610"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5E160A48"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03D533C5"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0A86760A" w14:textId="77777777" w:rsidR="002B0B65" w:rsidRDefault="00F31814">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A55D92" w14:textId="77777777" w:rsidR="002B0B65" w:rsidRDefault="002B0B65">
      <w:pPr>
        <w:rPr>
          <w:rFonts w:ascii="Times New Roman" w:eastAsia="SimSun" w:hAnsi="Times New Roman"/>
          <w:sz w:val="28"/>
          <w:szCs w:val="20"/>
          <w:lang w:eastAsia="zh-CN"/>
        </w:rPr>
      </w:pPr>
    </w:p>
    <w:p w14:paraId="39BABF8D"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2B0B65" w14:paraId="32785268" w14:textId="77777777">
        <w:tc>
          <w:tcPr>
            <w:tcW w:w="332" w:type="pct"/>
            <w:shd w:val="clear" w:color="auto" w:fill="D9D9D9" w:themeFill="background1" w:themeFillShade="D9"/>
          </w:tcPr>
          <w:p w14:paraId="06CC3432"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6999BD96"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14:paraId="19F6FC94" w14:textId="77777777">
        <w:trPr>
          <w:trHeight w:val="919"/>
        </w:trPr>
        <w:tc>
          <w:tcPr>
            <w:tcW w:w="674" w:type="dxa"/>
          </w:tcPr>
          <w:p w14:paraId="4EB2BAE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11A2F2AB"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7D421CE6"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58C76F2A" w14:textId="77777777" w:rsidR="002B0B65" w:rsidRDefault="00F31814">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164DBA3" w14:textId="77777777" w:rsidR="002B0B65" w:rsidRDefault="00F31814">
            <w:pPr>
              <w:pStyle w:val="ListParagraph"/>
              <w:numPr>
                <w:ilvl w:val="0"/>
                <w:numId w:val="57"/>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2B0B65" w:rsidRDefault="00F31814">
            <w:pPr>
              <w:pStyle w:val="ListParagraph"/>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25F5738E" w14:textId="77777777" w:rsidR="002B0B65" w:rsidRDefault="00F31814">
            <w:pPr>
              <w:pStyle w:val="ListParagraph"/>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2B0B65" w14:paraId="24A8FF95" w14:textId="77777777">
        <w:trPr>
          <w:trHeight w:val="1055"/>
        </w:trPr>
        <w:tc>
          <w:tcPr>
            <w:tcW w:w="674" w:type="dxa"/>
          </w:tcPr>
          <w:p w14:paraId="2B507C6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2C20FA1"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3AAAF776" w14:textId="77777777" w:rsidR="002B0B65" w:rsidRDefault="00F31814">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7AC71A53" w14:textId="77777777" w:rsidR="002B0B65" w:rsidRDefault="00F31814">
            <w:pPr>
              <w:pStyle w:val="ListParagraph"/>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14:textId="77777777" w:rsidR="002B0B65" w:rsidRDefault="00F31814">
            <w:pPr>
              <w:pStyle w:val="ListParagraph"/>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2B0B65" w14:paraId="2770807B" w14:textId="77777777">
        <w:trPr>
          <w:trHeight w:val="761"/>
        </w:trPr>
        <w:tc>
          <w:tcPr>
            <w:tcW w:w="674" w:type="dxa"/>
          </w:tcPr>
          <w:p w14:paraId="59903D9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1EC7EF62" w14:textId="77777777" w:rsidR="002B0B65" w:rsidRDefault="00F31814">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4AD35AA1" w14:textId="77777777" w:rsidR="002B0B65" w:rsidRDefault="00F31814">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2B0B65" w:rsidRDefault="00F31814">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2B0B65" w:rsidRDefault="00F31814">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636C993" w14:textId="77777777" w:rsidR="002B0B65" w:rsidRDefault="00F31814">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14:textId="77777777" w:rsidR="002B0B65" w:rsidRDefault="002B0B65">
      <w:pPr>
        <w:rPr>
          <w:rFonts w:ascii="Times New Roman" w:eastAsia="SimSun" w:hAnsi="Times New Roman"/>
          <w:sz w:val="28"/>
          <w:szCs w:val="20"/>
          <w:lang w:eastAsia="zh-CN"/>
        </w:rPr>
      </w:pPr>
    </w:p>
    <w:p w14:paraId="64D45183" w14:textId="77777777" w:rsidR="002B0B65" w:rsidRDefault="00F31814">
      <w:pPr>
        <w:pStyle w:val="Heading2"/>
        <w:rPr>
          <w:lang w:val="en-US" w:eastAsia="zh-CN"/>
        </w:rPr>
      </w:pPr>
      <w:r>
        <w:rPr>
          <w:rFonts w:hint="eastAsia"/>
          <w:lang w:val="en-US" w:eastAsia="zh-CN"/>
        </w:rPr>
        <w:t>9.1 Round 1 discussion</w:t>
      </w:r>
    </w:p>
    <w:p w14:paraId="3F399220" w14:textId="77777777" w:rsidR="002B0B65" w:rsidRDefault="002B0B65">
      <w:pPr>
        <w:rPr>
          <w:rFonts w:ascii="Times New Roman" w:eastAsia="SimSun" w:hAnsi="Times New Roman"/>
          <w:sz w:val="28"/>
          <w:szCs w:val="20"/>
          <w:lang w:eastAsia="zh-CN"/>
        </w:rPr>
      </w:pPr>
    </w:p>
    <w:p w14:paraId="22AE818F"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2AC5AEF9"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1AD8C675"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5DF9B6E3"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32" w:name="OLE_LINK41"/>
      <w:bookmarkStart w:id="33"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32"/>
      <w:bookmarkEnd w:id="33"/>
      <w:proofErr w:type="spellEnd"/>
    </w:p>
    <w:p w14:paraId="54E698D0"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70DAB222"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2EE46112" w14:textId="77777777" w:rsidR="002B0B65" w:rsidRDefault="002B0B65">
      <w:pPr>
        <w:rPr>
          <w:rFonts w:ascii="Times New Roman" w:eastAsia="SimSun" w:hAnsi="Times New Roman"/>
          <w:sz w:val="28"/>
          <w:szCs w:val="20"/>
          <w:lang w:eastAsia="zh-CN"/>
        </w:rPr>
      </w:pPr>
    </w:p>
    <w:p w14:paraId="62EAA69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91B954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2B0B65"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Fine</w:t>
            </w:r>
          </w:p>
        </w:tc>
      </w:tr>
      <w:tr w:rsidR="002B0B65"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2B0B65"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2B0B65"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2B0B65"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2B0B65" w:rsidRDefault="00F31814">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2B0B65"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2B0B65" w:rsidRDefault="00F31814">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2B0B65"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2B0B65"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2B0B65"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2B0B65"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2B0B65"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2B0B65"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2B0B65"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2B0B65"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2B0B65" w:rsidRDefault="00F31814">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2B0B65"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10C09253" w14:textId="77777777" w:rsidR="002B0B65" w:rsidRDefault="002B0B65">
            <w:pPr>
              <w:snapToGrid w:val="0"/>
              <w:rPr>
                <w:rFonts w:ascii="Times New Roman" w:eastAsia="DengXian" w:hAnsi="Times New Roman" w:cs="Times New Roman"/>
                <w:sz w:val="20"/>
                <w:szCs w:val="20"/>
                <w:lang w:eastAsia="zh-CN"/>
              </w:rPr>
            </w:pPr>
          </w:p>
          <w:p w14:paraId="3B19008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3C93F894"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13236ABF"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43D7955"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5C9061BE"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1A42EF5A" w14:textId="77777777" w:rsidR="002B0B65" w:rsidRDefault="002B0B65">
            <w:pPr>
              <w:snapToGrid w:val="0"/>
              <w:rPr>
                <w:rFonts w:ascii="Times New Roman" w:eastAsia="DengXian" w:hAnsi="Times New Roman" w:cs="Times New Roman"/>
                <w:sz w:val="20"/>
                <w:szCs w:val="20"/>
                <w:lang w:eastAsia="zh-CN"/>
              </w:rPr>
            </w:pPr>
          </w:p>
          <w:p w14:paraId="11E33D13" w14:textId="77777777" w:rsidR="002B0B65" w:rsidRDefault="002B0B65">
            <w:pPr>
              <w:snapToGrid w:val="0"/>
              <w:rPr>
                <w:rFonts w:ascii="Times New Roman" w:eastAsiaTheme="minorEastAsia" w:hAnsi="Times New Roman" w:cs="Times New Roman"/>
                <w:sz w:val="20"/>
                <w:szCs w:val="20"/>
                <w:lang w:eastAsia="ko-KR"/>
              </w:rPr>
            </w:pPr>
          </w:p>
        </w:tc>
      </w:tr>
      <w:tr w:rsidR="002B0B65"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2B0B65"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2B0B65" w:rsidRDefault="002B0B65">
            <w:pPr>
              <w:snapToGrid w:val="0"/>
              <w:rPr>
                <w:rFonts w:ascii="Times New Roman" w:eastAsiaTheme="minorEastAsia" w:hAnsi="Times New Roman" w:cs="Times New Roman"/>
                <w:sz w:val="20"/>
                <w:szCs w:val="20"/>
                <w:lang w:eastAsia="ko-KR"/>
              </w:rPr>
            </w:pPr>
          </w:p>
        </w:tc>
      </w:tr>
    </w:tbl>
    <w:p w14:paraId="7415CB30" w14:textId="77777777" w:rsidR="002B0B65" w:rsidRDefault="002B0B65">
      <w:pPr>
        <w:rPr>
          <w:rFonts w:ascii="Times New Roman" w:eastAsia="SimSun" w:hAnsi="Times New Roman"/>
          <w:sz w:val="28"/>
          <w:szCs w:val="20"/>
          <w:lang w:eastAsia="zh-CN"/>
        </w:rPr>
      </w:pPr>
    </w:p>
    <w:p w14:paraId="499A0DB4" w14:textId="77777777" w:rsidR="002B0B65" w:rsidRDefault="00F31814">
      <w:pPr>
        <w:pStyle w:val="Heading2"/>
        <w:rPr>
          <w:lang w:val="en-US" w:eastAsia="zh-CN"/>
        </w:rPr>
      </w:pPr>
      <w:r>
        <w:rPr>
          <w:rFonts w:hint="eastAsia"/>
          <w:lang w:val="en-US" w:eastAsia="zh-CN"/>
        </w:rPr>
        <w:t>9.2 Round 2 discussion</w:t>
      </w:r>
    </w:p>
    <w:p w14:paraId="772CF484" w14:textId="77777777" w:rsidR="002B0B65" w:rsidRDefault="002B0B65">
      <w:pPr>
        <w:spacing w:line="288" w:lineRule="auto"/>
        <w:rPr>
          <w:rFonts w:ascii="Times New Roman" w:eastAsia="SimSun" w:hAnsi="Times New Roman"/>
          <w:b/>
          <w:bCs/>
          <w:sz w:val="20"/>
          <w:szCs w:val="20"/>
          <w:highlight w:val="yellow"/>
          <w:lang w:eastAsia="zh-CN"/>
        </w:rPr>
      </w:pPr>
    </w:p>
    <w:p w14:paraId="2A904E16"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147D36AD"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39D784C1"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054F58CD"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0FBE12BF" w14:textId="77777777" w:rsidR="002B0B65" w:rsidRDefault="002B0B65">
      <w:pPr>
        <w:rPr>
          <w:rFonts w:ascii="Times New Roman" w:eastAsia="SimSun" w:hAnsi="Times New Roman"/>
          <w:sz w:val="28"/>
          <w:szCs w:val="20"/>
          <w:lang w:eastAsia="zh-CN"/>
        </w:rPr>
      </w:pPr>
    </w:p>
    <w:p w14:paraId="7879DD6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319948A"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TableGrid"/>
        <w:tblW w:w="9985" w:type="dxa"/>
        <w:tblLook w:val="04A0" w:firstRow="1" w:lastRow="0" w:firstColumn="1" w:lastColumn="0" w:noHBand="0" w:noVBand="1"/>
      </w:tblPr>
      <w:tblGrid>
        <w:gridCol w:w="1435"/>
        <w:gridCol w:w="8550"/>
      </w:tblGrid>
      <w:tr w:rsidR="002B0B65"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2B0B65"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2B0B65"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2FC9444" w14:textId="77777777">
        <w:tc>
          <w:tcPr>
            <w:tcW w:w="1435" w:type="dxa"/>
            <w:tcBorders>
              <w:top w:val="single" w:sz="4" w:space="0" w:color="auto"/>
              <w:left w:val="single" w:sz="4" w:space="0" w:color="auto"/>
              <w:bottom w:val="single" w:sz="4" w:space="0" w:color="auto"/>
              <w:right w:val="single" w:sz="4" w:space="0" w:color="auto"/>
            </w:tcBorders>
          </w:tcPr>
          <w:p w14:paraId="1744A099"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72C5E648"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2B0B65"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2B0B65"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2B0B65"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2B0B65"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2B0B65" w:rsidRDefault="002B0B65">
            <w:pPr>
              <w:snapToGrid w:val="0"/>
              <w:rPr>
                <w:rFonts w:ascii="Times New Roman" w:hAnsi="Times New Roman" w:cs="Times New Roman"/>
                <w:sz w:val="20"/>
                <w:szCs w:val="20"/>
              </w:rPr>
            </w:pPr>
          </w:p>
        </w:tc>
      </w:tr>
      <w:tr w:rsidR="002B0B65"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2B0B65" w:rsidRDefault="002B0B65">
            <w:pPr>
              <w:snapToGrid w:val="0"/>
              <w:rPr>
                <w:rFonts w:ascii="Times New Roman" w:eastAsia="DengXian" w:hAnsi="Times New Roman" w:cs="Times New Roman"/>
                <w:sz w:val="20"/>
                <w:szCs w:val="20"/>
                <w:lang w:eastAsia="zh-CN"/>
              </w:rPr>
            </w:pPr>
          </w:p>
        </w:tc>
      </w:tr>
      <w:tr w:rsidR="002B0B65"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2B0B65" w:rsidRDefault="002B0B65">
            <w:pPr>
              <w:snapToGrid w:val="0"/>
              <w:rPr>
                <w:rFonts w:ascii="Times New Roman" w:eastAsia="DengXian" w:hAnsi="Times New Roman" w:cs="Times New Roman"/>
                <w:sz w:val="20"/>
                <w:szCs w:val="20"/>
                <w:lang w:eastAsia="zh-CN"/>
              </w:rPr>
            </w:pPr>
          </w:p>
        </w:tc>
      </w:tr>
      <w:tr w:rsidR="002B0B65"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2B0B65" w:rsidRDefault="002B0B65">
            <w:pPr>
              <w:snapToGrid w:val="0"/>
              <w:rPr>
                <w:rFonts w:ascii="Times New Roman" w:eastAsiaTheme="minorEastAsia" w:hAnsi="Times New Roman" w:cs="Times New Roman"/>
                <w:sz w:val="20"/>
                <w:szCs w:val="20"/>
                <w:lang w:eastAsia="ko-KR"/>
              </w:rPr>
            </w:pPr>
          </w:p>
        </w:tc>
      </w:tr>
      <w:tr w:rsidR="002B0B65"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2B0B65" w:rsidRDefault="002B0B65">
            <w:pPr>
              <w:snapToGrid w:val="0"/>
              <w:rPr>
                <w:rFonts w:ascii="Times New Roman" w:eastAsiaTheme="minorEastAsia" w:hAnsi="Times New Roman" w:cs="Times New Roman"/>
                <w:sz w:val="20"/>
                <w:szCs w:val="20"/>
                <w:lang w:eastAsia="ko-KR"/>
              </w:rPr>
            </w:pPr>
          </w:p>
        </w:tc>
      </w:tr>
      <w:tr w:rsidR="002B0B65"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2B0B65" w:rsidRDefault="002B0B65">
            <w:pPr>
              <w:rPr>
                <w:rFonts w:ascii="Times New Roman" w:eastAsia="SimSun" w:hAnsi="Times New Roman" w:cs="Times New Roman"/>
                <w:sz w:val="20"/>
                <w:szCs w:val="20"/>
                <w:lang w:eastAsia="zh-CN"/>
              </w:rPr>
            </w:pPr>
          </w:p>
        </w:tc>
      </w:tr>
      <w:tr w:rsidR="002B0B65"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2B0B65" w:rsidRDefault="002B0B65">
            <w:pPr>
              <w:rPr>
                <w:rFonts w:ascii="Times New Roman" w:eastAsiaTheme="minorEastAsia" w:hAnsi="Times New Roman" w:cs="Times New Roman"/>
                <w:sz w:val="20"/>
                <w:szCs w:val="20"/>
                <w:lang w:eastAsia="ko-KR"/>
              </w:rPr>
            </w:pPr>
          </w:p>
        </w:tc>
      </w:tr>
      <w:tr w:rsidR="002B0B65"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2B0B65" w:rsidRDefault="002B0B65">
            <w:pPr>
              <w:rPr>
                <w:rFonts w:ascii="Times New Roman" w:eastAsia="DengXian" w:hAnsi="Times New Roman" w:cs="Times New Roman"/>
                <w:b/>
                <w:sz w:val="20"/>
                <w:szCs w:val="20"/>
                <w:lang w:eastAsia="zh-CN"/>
              </w:rPr>
            </w:pPr>
          </w:p>
        </w:tc>
      </w:tr>
      <w:tr w:rsidR="002B0B65" w14:paraId="34CA6321" w14:textId="77777777">
        <w:tc>
          <w:tcPr>
            <w:tcW w:w="1435" w:type="dxa"/>
          </w:tcPr>
          <w:p w14:paraId="26677BD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97F7890" w14:textId="77777777" w:rsidR="002B0B65" w:rsidRDefault="002B0B65">
            <w:pPr>
              <w:snapToGrid w:val="0"/>
              <w:rPr>
                <w:rFonts w:ascii="Times New Roman" w:eastAsia="DengXian" w:hAnsi="Times New Roman" w:cs="Times New Roman"/>
                <w:sz w:val="20"/>
                <w:szCs w:val="20"/>
                <w:lang w:eastAsia="zh-CN"/>
              </w:rPr>
            </w:pPr>
          </w:p>
        </w:tc>
      </w:tr>
      <w:tr w:rsidR="002B0B65" w14:paraId="28949B90" w14:textId="77777777">
        <w:tc>
          <w:tcPr>
            <w:tcW w:w="1435" w:type="dxa"/>
          </w:tcPr>
          <w:p w14:paraId="0147A52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128A5B" w14:textId="77777777" w:rsidR="002B0B65" w:rsidRDefault="002B0B65">
            <w:pPr>
              <w:rPr>
                <w:rFonts w:ascii="Times New Roman" w:eastAsia="DengXian" w:hAnsi="Times New Roman" w:cs="Times New Roman"/>
                <w:sz w:val="20"/>
                <w:szCs w:val="20"/>
                <w:lang w:eastAsia="zh-CN"/>
              </w:rPr>
            </w:pPr>
          </w:p>
        </w:tc>
      </w:tr>
      <w:tr w:rsidR="002B0B65" w14:paraId="1C323D31" w14:textId="77777777">
        <w:tc>
          <w:tcPr>
            <w:tcW w:w="1435" w:type="dxa"/>
          </w:tcPr>
          <w:p w14:paraId="1BA78E5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6CCA8" w14:textId="77777777" w:rsidR="002B0B65" w:rsidRDefault="002B0B65">
            <w:pPr>
              <w:rPr>
                <w:rFonts w:ascii="Times New Roman" w:eastAsia="DengXian" w:hAnsi="Times New Roman" w:cs="Times New Roman"/>
                <w:sz w:val="20"/>
                <w:szCs w:val="20"/>
                <w:lang w:eastAsia="zh-CN"/>
              </w:rPr>
            </w:pPr>
          </w:p>
        </w:tc>
      </w:tr>
      <w:tr w:rsidR="002B0B65" w14:paraId="29757562" w14:textId="77777777">
        <w:tc>
          <w:tcPr>
            <w:tcW w:w="1435" w:type="dxa"/>
          </w:tcPr>
          <w:p w14:paraId="78A8C77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A873CB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1B73F1E" w14:textId="77777777">
        <w:tc>
          <w:tcPr>
            <w:tcW w:w="1435" w:type="dxa"/>
          </w:tcPr>
          <w:p w14:paraId="43C8685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04691F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5B26FB5" w14:textId="77777777">
        <w:tc>
          <w:tcPr>
            <w:tcW w:w="1435" w:type="dxa"/>
          </w:tcPr>
          <w:p w14:paraId="2099A147" w14:textId="77777777" w:rsidR="002B0B65" w:rsidRDefault="002B0B65">
            <w:pPr>
              <w:snapToGrid w:val="0"/>
              <w:rPr>
                <w:rFonts w:ascii="Times New Roman" w:hAnsi="Times New Roman" w:cs="Times New Roman"/>
                <w:sz w:val="20"/>
                <w:szCs w:val="20"/>
              </w:rPr>
            </w:pPr>
          </w:p>
        </w:tc>
        <w:tc>
          <w:tcPr>
            <w:tcW w:w="8550" w:type="dxa"/>
          </w:tcPr>
          <w:p w14:paraId="4A08D622" w14:textId="77777777" w:rsidR="002B0B65" w:rsidRDefault="002B0B65">
            <w:pPr>
              <w:snapToGrid w:val="0"/>
              <w:rPr>
                <w:rFonts w:ascii="Times New Roman" w:hAnsi="Times New Roman" w:cs="Times New Roman"/>
                <w:sz w:val="20"/>
                <w:szCs w:val="20"/>
              </w:rPr>
            </w:pPr>
          </w:p>
        </w:tc>
      </w:tr>
      <w:tr w:rsidR="002B0B65" w14:paraId="2BFBCCC7" w14:textId="77777777">
        <w:tc>
          <w:tcPr>
            <w:tcW w:w="1435" w:type="dxa"/>
          </w:tcPr>
          <w:p w14:paraId="567A0DE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993C258" w14:textId="77777777" w:rsidR="002B0B65" w:rsidRDefault="002B0B65">
            <w:pPr>
              <w:snapToGrid w:val="0"/>
              <w:rPr>
                <w:rFonts w:ascii="Times New Roman" w:eastAsia="DengXian" w:hAnsi="Times New Roman" w:cs="Times New Roman"/>
                <w:sz w:val="20"/>
                <w:szCs w:val="20"/>
                <w:lang w:eastAsia="zh-CN"/>
              </w:rPr>
            </w:pPr>
          </w:p>
        </w:tc>
      </w:tr>
      <w:tr w:rsidR="002B0B65" w14:paraId="37EE19C5" w14:textId="77777777">
        <w:tc>
          <w:tcPr>
            <w:tcW w:w="1435" w:type="dxa"/>
          </w:tcPr>
          <w:p w14:paraId="2DFB98E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23F69A7" w14:textId="77777777" w:rsidR="002B0B65" w:rsidRDefault="002B0B65">
            <w:pPr>
              <w:snapToGrid w:val="0"/>
              <w:rPr>
                <w:rFonts w:ascii="Times New Roman" w:eastAsia="DengXian" w:hAnsi="Times New Roman" w:cs="Times New Roman"/>
                <w:sz w:val="20"/>
                <w:szCs w:val="20"/>
                <w:lang w:eastAsia="zh-CN"/>
              </w:rPr>
            </w:pPr>
          </w:p>
        </w:tc>
      </w:tr>
      <w:tr w:rsidR="002B0B65" w14:paraId="1C115008" w14:textId="77777777">
        <w:tc>
          <w:tcPr>
            <w:tcW w:w="1435" w:type="dxa"/>
          </w:tcPr>
          <w:p w14:paraId="601DEE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173E6FC" w14:textId="77777777" w:rsidR="002B0B65" w:rsidRDefault="002B0B65">
            <w:pPr>
              <w:snapToGrid w:val="0"/>
              <w:rPr>
                <w:rFonts w:ascii="Times New Roman" w:eastAsia="DengXian" w:hAnsi="Times New Roman" w:cs="Times New Roman"/>
                <w:sz w:val="20"/>
                <w:szCs w:val="20"/>
                <w:lang w:eastAsia="zh-CN"/>
              </w:rPr>
            </w:pPr>
          </w:p>
        </w:tc>
      </w:tr>
      <w:tr w:rsidR="002B0B65" w14:paraId="1D9D9D07" w14:textId="77777777">
        <w:tc>
          <w:tcPr>
            <w:tcW w:w="1435" w:type="dxa"/>
          </w:tcPr>
          <w:p w14:paraId="336465AE"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C3D17B8" w14:textId="77777777" w:rsidR="002B0B65" w:rsidRDefault="002B0B65">
            <w:pPr>
              <w:snapToGrid w:val="0"/>
              <w:rPr>
                <w:rFonts w:ascii="Times New Roman" w:eastAsia="DengXian" w:hAnsi="Times New Roman" w:cs="Times New Roman"/>
                <w:sz w:val="20"/>
                <w:szCs w:val="20"/>
                <w:lang w:eastAsia="zh-CN"/>
              </w:rPr>
            </w:pPr>
          </w:p>
        </w:tc>
      </w:tr>
      <w:tr w:rsidR="002B0B65" w14:paraId="582CA45A" w14:textId="77777777">
        <w:tc>
          <w:tcPr>
            <w:tcW w:w="1435" w:type="dxa"/>
          </w:tcPr>
          <w:p w14:paraId="4236256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A323077" w14:textId="77777777" w:rsidR="002B0B65" w:rsidRDefault="002B0B65">
            <w:pPr>
              <w:rPr>
                <w:rFonts w:ascii="Times New Roman" w:eastAsia="DengXian" w:hAnsi="Times New Roman" w:cs="Times New Roman"/>
                <w:sz w:val="20"/>
                <w:szCs w:val="20"/>
                <w:lang w:eastAsia="zh-CN"/>
              </w:rPr>
            </w:pPr>
          </w:p>
        </w:tc>
      </w:tr>
      <w:tr w:rsidR="002B0B65" w14:paraId="23C5D52C" w14:textId="77777777">
        <w:tc>
          <w:tcPr>
            <w:tcW w:w="1435" w:type="dxa"/>
          </w:tcPr>
          <w:p w14:paraId="364064BD"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18E44E80" w14:textId="77777777" w:rsidR="002B0B65" w:rsidRDefault="002B0B65">
            <w:pPr>
              <w:snapToGrid w:val="0"/>
              <w:rPr>
                <w:rFonts w:ascii="Times New Roman" w:eastAsia="DengXian" w:hAnsi="Times New Roman" w:cs="Times New Roman"/>
                <w:sz w:val="20"/>
                <w:szCs w:val="20"/>
                <w:lang w:eastAsia="zh-CN"/>
              </w:rPr>
            </w:pPr>
          </w:p>
        </w:tc>
      </w:tr>
    </w:tbl>
    <w:p w14:paraId="073A84C5" w14:textId="77777777" w:rsidR="002B0B65" w:rsidRDefault="002B0B65">
      <w:pPr>
        <w:snapToGrid w:val="0"/>
        <w:rPr>
          <w:rFonts w:ascii="Times New Roman" w:eastAsia="DengXian" w:hAnsi="Times New Roman" w:cs="Times New Roman"/>
          <w:sz w:val="20"/>
          <w:szCs w:val="20"/>
          <w:lang w:eastAsia="zh-CN"/>
        </w:rPr>
      </w:pPr>
    </w:p>
    <w:p w14:paraId="35ECD082" w14:textId="77777777" w:rsidR="002B0B65" w:rsidRDefault="002B0B65">
      <w:pPr>
        <w:rPr>
          <w:rFonts w:ascii="Times New Roman" w:eastAsia="SimSun" w:hAnsi="Times New Roman"/>
          <w:sz w:val="28"/>
          <w:szCs w:val="20"/>
          <w:lang w:eastAsia="zh-CN"/>
        </w:rPr>
      </w:pPr>
    </w:p>
    <w:p w14:paraId="3DA8750E" w14:textId="77777777" w:rsidR="002B0B65" w:rsidRDefault="00F31814">
      <w:pPr>
        <w:pStyle w:val="Heading2"/>
        <w:rPr>
          <w:lang w:val="en-US" w:eastAsia="zh-CN"/>
        </w:rPr>
      </w:pPr>
      <w:r>
        <w:rPr>
          <w:rFonts w:hint="eastAsia"/>
          <w:lang w:val="en-US" w:eastAsia="zh-CN"/>
        </w:rPr>
        <w:t>9.3 Round 3 discussion</w:t>
      </w:r>
    </w:p>
    <w:p w14:paraId="47495D1F" w14:textId="77777777" w:rsidR="002B0B65" w:rsidRDefault="002B0B65">
      <w:pPr>
        <w:rPr>
          <w:rFonts w:ascii="Times New Roman" w:eastAsia="SimSun" w:hAnsi="Times New Roman"/>
          <w:sz w:val="28"/>
          <w:szCs w:val="20"/>
          <w:lang w:eastAsia="zh-CN"/>
        </w:rPr>
      </w:pPr>
    </w:p>
    <w:p w14:paraId="1978CC64" w14:textId="77777777" w:rsidR="002B0B65" w:rsidRDefault="00F31814">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9-1.3:</w:t>
      </w:r>
    </w:p>
    <w:p w14:paraId="56E423E1"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and identify requirements on SRS for beam management usage, at least considering the follow aspects: </w:t>
      </w:r>
    </w:p>
    <w:p w14:paraId="76C9EE7C" w14:textId="77777777" w:rsidR="002B0B65" w:rsidRDefault="00F31814">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74760E3A" w14:textId="77777777" w:rsidR="002B0B65" w:rsidRDefault="00F31814">
      <w:pPr>
        <w:numPr>
          <w:ilvl w:val="0"/>
          <w:numId w:val="58"/>
        </w:numPr>
        <w:tabs>
          <w:tab w:val="left" w:pos="720"/>
        </w:tabs>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43F849CD" w14:textId="77777777" w:rsidR="002B0B65" w:rsidRDefault="002B0B65">
      <w:pPr>
        <w:rPr>
          <w:rFonts w:ascii="Times New Roman" w:eastAsia="SimSun" w:hAnsi="Times New Roman"/>
          <w:sz w:val="28"/>
          <w:szCs w:val="20"/>
          <w:lang w:eastAsia="zh-CN"/>
        </w:rPr>
      </w:pPr>
    </w:p>
    <w:p w14:paraId="41877484"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B4CE13D"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9-4: Company views/comments/suggestions</w:t>
      </w:r>
    </w:p>
    <w:tbl>
      <w:tblPr>
        <w:tblStyle w:val="TableGrid"/>
        <w:tblW w:w="9985" w:type="dxa"/>
        <w:tblLook w:val="04A0" w:firstRow="1" w:lastRow="0" w:firstColumn="1" w:lastColumn="0" w:noHBand="0" w:noVBand="1"/>
      </w:tblPr>
      <w:tblGrid>
        <w:gridCol w:w="1435"/>
        <w:gridCol w:w="8550"/>
      </w:tblGrid>
      <w:tr w:rsidR="002B0B65" w14:paraId="354E408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910F81"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68F627"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3132332A" w14:textId="77777777">
        <w:tc>
          <w:tcPr>
            <w:tcW w:w="1435" w:type="dxa"/>
            <w:tcBorders>
              <w:top w:val="single" w:sz="4" w:space="0" w:color="auto"/>
              <w:left w:val="single" w:sz="4" w:space="0" w:color="auto"/>
              <w:bottom w:val="single" w:sz="4" w:space="0" w:color="auto"/>
              <w:right w:val="single" w:sz="4" w:space="0" w:color="auto"/>
            </w:tcBorders>
          </w:tcPr>
          <w:p w14:paraId="1704D3F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2419222"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0DA14808" w14:textId="77777777">
        <w:tc>
          <w:tcPr>
            <w:tcW w:w="1435" w:type="dxa"/>
            <w:tcBorders>
              <w:top w:val="single" w:sz="4" w:space="0" w:color="auto"/>
              <w:left w:val="single" w:sz="4" w:space="0" w:color="auto"/>
              <w:bottom w:val="single" w:sz="4" w:space="0" w:color="auto"/>
              <w:right w:val="single" w:sz="4" w:space="0" w:color="auto"/>
            </w:tcBorders>
          </w:tcPr>
          <w:p w14:paraId="6422E54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33BCC3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2B0B65" w14:paraId="16F4B7EC" w14:textId="77777777">
        <w:tc>
          <w:tcPr>
            <w:tcW w:w="1435" w:type="dxa"/>
            <w:tcBorders>
              <w:top w:val="single" w:sz="4" w:space="0" w:color="auto"/>
              <w:left w:val="single" w:sz="4" w:space="0" w:color="auto"/>
              <w:bottom w:val="single" w:sz="4" w:space="0" w:color="auto"/>
              <w:right w:val="single" w:sz="4" w:space="0" w:color="auto"/>
            </w:tcBorders>
          </w:tcPr>
          <w:p w14:paraId="22C7C57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582CDD" w14:textId="77777777" w:rsidR="002B0B65" w:rsidRDefault="002B0B65">
            <w:pPr>
              <w:snapToGrid w:val="0"/>
              <w:rPr>
                <w:rFonts w:ascii="Times New Roman" w:eastAsia="DengXian" w:hAnsi="Times New Roman" w:cs="Times New Roman"/>
                <w:sz w:val="20"/>
                <w:szCs w:val="20"/>
                <w:lang w:eastAsia="zh-CN"/>
              </w:rPr>
            </w:pPr>
          </w:p>
        </w:tc>
      </w:tr>
      <w:tr w:rsidR="002B0B65" w14:paraId="54D36C67" w14:textId="77777777">
        <w:tc>
          <w:tcPr>
            <w:tcW w:w="1435" w:type="dxa"/>
            <w:tcBorders>
              <w:top w:val="single" w:sz="4" w:space="0" w:color="auto"/>
              <w:left w:val="single" w:sz="4" w:space="0" w:color="auto"/>
              <w:bottom w:val="single" w:sz="4" w:space="0" w:color="auto"/>
              <w:right w:val="single" w:sz="4" w:space="0" w:color="auto"/>
            </w:tcBorders>
          </w:tcPr>
          <w:p w14:paraId="30A510F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1CDDAD" w14:textId="77777777" w:rsidR="002B0B65" w:rsidRDefault="002B0B65">
            <w:pPr>
              <w:rPr>
                <w:rFonts w:ascii="Times New Roman" w:hAnsi="Times New Roman" w:cs="Times New Roman"/>
                <w:sz w:val="20"/>
                <w:szCs w:val="20"/>
              </w:rPr>
            </w:pPr>
          </w:p>
        </w:tc>
      </w:tr>
      <w:tr w:rsidR="002B0B65" w14:paraId="24A7E6DC" w14:textId="77777777">
        <w:tc>
          <w:tcPr>
            <w:tcW w:w="1435" w:type="dxa"/>
            <w:tcBorders>
              <w:top w:val="single" w:sz="4" w:space="0" w:color="auto"/>
              <w:left w:val="single" w:sz="4" w:space="0" w:color="auto"/>
              <w:bottom w:val="single" w:sz="4" w:space="0" w:color="auto"/>
              <w:right w:val="single" w:sz="4" w:space="0" w:color="auto"/>
            </w:tcBorders>
          </w:tcPr>
          <w:p w14:paraId="2F7705B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E53B1D" w14:textId="77777777" w:rsidR="002B0B65" w:rsidRDefault="002B0B65">
            <w:pPr>
              <w:snapToGrid w:val="0"/>
              <w:rPr>
                <w:rFonts w:ascii="Times New Roman" w:eastAsia="DengXian" w:hAnsi="Times New Roman" w:cs="Times New Roman"/>
                <w:sz w:val="20"/>
                <w:szCs w:val="20"/>
                <w:lang w:eastAsia="zh-CN"/>
              </w:rPr>
            </w:pPr>
          </w:p>
        </w:tc>
      </w:tr>
      <w:tr w:rsidR="002B0B65" w14:paraId="13B41ED9" w14:textId="77777777">
        <w:tc>
          <w:tcPr>
            <w:tcW w:w="1435" w:type="dxa"/>
            <w:tcBorders>
              <w:top w:val="single" w:sz="4" w:space="0" w:color="auto"/>
              <w:left w:val="single" w:sz="4" w:space="0" w:color="auto"/>
              <w:bottom w:val="single" w:sz="4" w:space="0" w:color="auto"/>
              <w:right w:val="single" w:sz="4" w:space="0" w:color="auto"/>
            </w:tcBorders>
          </w:tcPr>
          <w:p w14:paraId="2D674F8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4E0D4" w14:textId="77777777" w:rsidR="002B0B65" w:rsidRDefault="002B0B65">
            <w:pPr>
              <w:snapToGrid w:val="0"/>
              <w:rPr>
                <w:rFonts w:ascii="Times New Roman" w:hAnsi="Times New Roman" w:cs="Times New Roman"/>
                <w:sz w:val="20"/>
                <w:szCs w:val="20"/>
              </w:rPr>
            </w:pPr>
          </w:p>
        </w:tc>
      </w:tr>
      <w:tr w:rsidR="002B0B65" w14:paraId="181F4E66" w14:textId="77777777">
        <w:tc>
          <w:tcPr>
            <w:tcW w:w="1435" w:type="dxa"/>
            <w:tcBorders>
              <w:top w:val="single" w:sz="4" w:space="0" w:color="auto"/>
              <w:left w:val="single" w:sz="4" w:space="0" w:color="auto"/>
              <w:bottom w:val="single" w:sz="4" w:space="0" w:color="auto"/>
              <w:right w:val="single" w:sz="4" w:space="0" w:color="auto"/>
            </w:tcBorders>
          </w:tcPr>
          <w:p w14:paraId="3D0C48A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4ACC399" w14:textId="77777777" w:rsidR="002B0B65" w:rsidRDefault="002B0B65">
            <w:pPr>
              <w:snapToGrid w:val="0"/>
              <w:rPr>
                <w:rFonts w:ascii="Times New Roman" w:hAnsi="Times New Roman" w:cs="Times New Roman"/>
                <w:sz w:val="20"/>
                <w:szCs w:val="20"/>
              </w:rPr>
            </w:pPr>
          </w:p>
        </w:tc>
      </w:tr>
      <w:tr w:rsidR="002B0B65" w14:paraId="039539B0" w14:textId="77777777">
        <w:tc>
          <w:tcPr>
            <w:tcW w:w="1435" w:type="dxa"/>
            <w:tcBorders>
              <w:top w:val="single" w:sz="4" w:space="0" w:color="auto"/>
              <w:left w:val="single" w:sz="4" w:space="0" w:color="auto"/>
              <w:bottom w:val="single" w:sz="4" w:space="0" w:color="auto"/>
              <w:right w:val="single" w:sz="4" w:space="0" w:color="auto"/>
            </w:tcBorders>
          </w:tcPr>
          <w:p w14:paraId="60F8414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9314F2"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167CEB7D" w14:textId="77777777">
        <w:tc>
          <w:tcPr>
            <w:tcW w:w="1435" w:type="dxa"/>
            <w:tcBorders>
              <w:top w:val="single" w:sz="4" w:space="0" w:color="auto"/>
              <w:left w:val="single" w:sz="4" w:space="0" w:color="auto"/>
              <w:bottom w:val="single" w:sz="4" w:space="0" w:color="auto"/>
              <w:right w:val="single" w:sz="4" w:space="0" w:color="auto"/>
            </w:tcBorders>
          </w:tcPr>
          <w:p w14:paraId="1D45A411"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BB91BD" w14:textId="77777777" w:rsidR="002B0B65" w:rsidRDefault="002B0B65">
            <w:pPr>
              <w:snapToGrid w:val="0"/>
              <w:rPr>
                <w:rFonts w:ascii="Times New Roman" w:hAnsi="Times New Roman" w:cs="Times New Roman"/>
                <w:sz w:val="20"/>
                <w:szCs w:val="20"/>
              </w:rPr>
            </w:pPr>
          </w:p>
        </w:tc>
      </w:tr>
      <w:tr w:rsidR="002B0B65" w14:paraId="218BE972" w14:textId="77777777">
        <w:tc>
          <w:tcPr>
            <w:tcW w:w="1435" w:type="dxa"/>
            <w:tcBorders>
              <w:top w:val="single" w:sz="4" w:space="0" w:color="auto"/>
              <w:left w:val="single" w:sz="4" w:space="0" w:color="auto"/>
              <w:bottom w:val="single" w:sz="4" w:space="0" w:color="auto"/>
              <w:right w:val="single" w:sz="4" w:space="0" w:color="auto"/>
            </w:tcBorders>
          </w:tcPr>
          <w:p w14:paraId="2C882FD4"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3FDD57" w14:textId="77777777" w:rsidR="002B0B65" w:rsidRDefault="002B0B65">
            <w:pPr>
              <w:snapToGrid w:val="0"/>
              <w:rPr>
                <w:rFonts w:ascii="Times New Roman" w:eastAsia="DengXian" w:hAnsi="Times New Roman" w:cs="Times New Roman"/>
                <w:sz w:val="20"/>
                <w:szCs w:val="20"/>
                <w:lang w:eastAsia="zh-CN"/>
              </w:rPr>
            </w:pPr>
          </w:p>
        </w:tc>
      </w:tr>
      <w:tr w:rsidR="002B0B65" w14:paraId="2658CF7E" w14:textId="77777777">
        <w:tc>
          <w:tcPr>
            <w:tcW w:w="1435" w:type="dxa"/>
            <w:tcBorders>
              <w:top w:val="single" w:sz="4" w:space="0" w:color="auto"/>
              <w:left w:val="single" w:sz="4" w:space="0" w:color="auto"/>
              <w:bottom w:val="single" w:sz="4" w:space="0" w:color="auto"/>
              <w:right w:val="single" w:sz="4" w:space="0" w:color="auto"/>
            </w:tcBorders>
          </w:tcPr>
          <w:p w14:paraId="1E9904A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915BE1" w14:textId="77777777" w:rsidR="002B0B65" w:rsidRDefault="002B0B65">
            <w:pPr>
              <w:snapToGrid w:val="0"/>
              <w:rPr>
                <w:rFonts w:ascii="Times New Roman" w:eastAsia="DengXian" w:hAnsi="Times New Roman" w:cs="Times New Roman"/>
                <w:sz w:val="20"/>
                <w:szCs w:val="20"/>
                <w:lang w:eastAsia="zh-CN"/>
              </w:rPr>
            </w:pPr>
          </w:p>
        </w:tc>
      </w:tr>
      <w:tr w:rsidR="002B0B65" w14:paraId="7AC6E6E7" w14:textId="77777777">
        <w:tc>
          <w:tcPr>
            <w:tcW w:w="1435" w:type="dxa"/>
            <w:tcBorders>
              <w:top w:val="single" w:sz="4" w:space="0" w:color="auto"/>
              <w:left w:val="single" w:sz="4" w:space="0" w:color="auto"/>
              <w:bottom w:val="single" w:sz="4" w:space="0" w:color="auto"/>
              <w:right w:val="single" w:sz="4" w:space="0" w:color="auto"/>
            </w:tcBorders>
          </w:tcPr>
          <w:p w14:paraId="00F4F5F0"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A6073F" w14:textId="77777777" w:rsidR="002B0B65" w:rsidRDefault="002B0B65">
            <w:pPr>
              <w:snapToGrid w:val="0"/>
              <w:rPr>
                <w:rFonts w:ascii="Times New Roman" w:eastAsia="DengXian" w:hAnsi="Times New Roman" w:cs="Times New Roman"/>
                <w:sz w:val="20"/>
                <w:szCs w:val="20"/>
                <w:lang w:eastAsia="zh-CN"/>
              </w:rPr>
            </w:pPr>
          </w:p>
        </w:tc>
      </w:tr>
      <w:tr w:rsidR="002B0B65" w14:paraId="5C9ADE81" w14:textId="77777777">
        <w:tc>
          <w:tcPr>
            <w:tcW w:w="1435" w:type="dxa"/>
            <w:tcBorders>
              <w:top w:val="single" w:sz="4" w:space="0" w:color="auto"/>
              <w:left w:val="single" w:sz="4" w:space="0" w:color="auto"/>
              <w:bottom w:val="single" w:sz="4" w:space="0" w:color="auto"/>
              <w:right w:val="single" w:sz="4" w:space="0" w:color="auto"/>
            </w:tcBorders>
          </w:tcPr>
          <w:p w14:paraId="2F32F533"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632D16" w14:textId="77777777" w:rsidR="002B0B65" w:rsidRDefault="002B0B65">
            <w:pPr>
              <w:snapToGrid w:val="0"/>
              <w:rPr>
                <w:rFonts w:ascii="Times New Roman" w:eastAsia="SimSun" w:hAnsi="Times New Roman" w:cs="Times New Roman"/>
                <w:sz w:val="20"/>
                <w:szCs w:val="20"/>
                <w:lang w:eastAsia="zh-CN"/>
              </w:rPr>
            </w:pPr>
          </w:p>
        </w:tc>
      </w:tr>
      <w:tr w:rsidR="002B0B65" w14:paraId="3A521C30" w14:textId="77777777">
        <w:tc>
          <w:tcPr>
            <w:tcW w:w="1435" w:type="dxa"/>
            <w:tcBorders>
              <w:top w:val="single" w:sz="4" w:space="0" w:color="auto"/>
              <w:left w:val="single" w:sz="4" w:space="0" w:color="auto"/>
              <w:bottom w:val="single" w:sz="4" w:space="0" w:color="auto"/>
              <w:right w:val="single" w:sz="4" w:space="0" w:color="auto"/>
            </w:tcBorders>
          </w:tcPr>
          <w:p w14:paraId="0264804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5A3705" w14:textId="77777777" w:rsidR="002B0B65" w:rsidRDefault="002B0B65">
            <w:pPr>
              <w:snapToGrid w:val="0"/>
              <w:rPr>
                <w:rFonts w:ascii="Times New Roman" w:eastAsiaTheme="minorEastAsia" w:hAnsi="Times New Roman" w:cs="Times New Roman"/>
                <w:sz w:val="20"/>
                <w:szCs w:val="20"/>
                <w:lang w:eastAsia="ko-KR"/>
              </w:rPr>
            </w:pPr>
          </w:p>
        </w:tc>
      </w:tr>
      <w:tr w:rsidR="002B0B65" w14:paraId="7C2C5AA1" w14:textId="77777777">
        <w:tc>
          <w:tcPr>
            <w:tcW w:w="1435" w:type="dxa"/>
            <w:tcBorders>
              <w:top w:val="single" w:sz="4" w:space="0" w:color="auto"/>
              <w:left w:val="single" w:sz="4" w:space="0" w:color="auto"/>
              <w:bottom w:val="single" w:sz="4" w:space="0" w:color="auto"/>
              <w:right w:val="single" w:sz="4" w:space="0" w:color="auto"/>
            </w:tcBorders>
          </w:tcPr>
          <w:p w14:paraId="3CDA2165"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7F95C6" w14:textId="77777777" w:rsidR="002B0B65" w:rsidRDefault="002B0B65">
            <w:pPr>
              <w:rPr>
                <w:rFonts w:ascii="Times New Roman" w:eastAsia="SimSun" w:hAnsi="Times New Roman" w:cs="Times New Roman"/>
                <w:sz w:val="20"/>
                <w:szCs w:val="20"/>
                <w:lang w:eastAsia="zh-CN"/>
              </w:rPr>
            </w:pPr>
          </w:p>
        </w:tc>
      </w:tr>
      <w:tr w:rsidR="002B0B65" w14:paraId="1767D41D" w14:textId="77777777">
        <w:tc>
          <w:tcPr>
            <w:tcW w:w="1435" w:type="dxa"/>
            <w:tcBorders>
              <w:top w:val="single" w:sz="4" w:space="0" w:color="auto"/>
              <w:left w:val="single" w:sz="4" w:space="0" w:color="auto"/>
              <w:bottom w:val="single" w:sz="4" w:space="0" w:color="auto"/>
              <w:right w:val="single" w:sz="4" w:space="0" w:color="auto"/>
            </w:tcBorders>
          </w:tcPr>
          <w:p w14:paraId="68F4918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2A411F8" w14:textId="77777777" w:rsidR="002B0B65" w:rsidRDefault="002B0B65">
            <w:pPr>
              <w:rPr>
                <w:rFonts w:ascii="Times New Roman" w:eastAsiaTheme="minorEastAsia" w:hAnsi="Times New Roman" w:cs="Times New Roman"/>
                <w:sz w:val="20"/>
                <w:szCs w:val="20"/>
                <w:lang w:eastAsia="ko-KR"/>
              </w:rPr>
            </w:pPr>
          </w:p>
        </w:tc>
      </w:tr>
      <w:tr w:rsidR="002B0B65" w14:paraId="4DEA3232" w14:textId="77777777">
        <w:tc>
          <w:tcPr>
            <w:tcW w:w="1435" w:type="dxa"/>
            <w:tcBorders>
              <w:top w:val="single" w:sz="4" w:space="0" w:color="auto"/>
              <w:left w:val="single" w:sz="4" w:space="0" w:color="auto"/>
              <w:bottom w:val="single" w:sz="4" w:space="0" w:color="auto"/>
              <w:right w:val="single" w:sz="4" w:space="0" w:color="auto"/>
            </w:tcBorders>
          </w:tcPr>
          <w:p w14:paraId="7070D1A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59098" w14:textId="77777777" w:rsidR="002B0B65" w:rsidRDefault="002B0B65">
            <w:pPr>
              <w:rPr>
                <w:rFonts w:ascii="Times New Roman" w:eastAsia="DengXian" w:hAnsi="Times New Roman" w:cs="Times New Roman"/>
                <w:b/>
                <w:sz w:val="20"/>
                <w:szCs w:val="20"/>
                <w:lang w:eastAsia="zh-CN"/>
              </w:rPr>
            </w:pPr>
          </w:p>
        </w:tc>
      </w:tr>
      <w:tr w:rsidR="002B0B65" w14:paraId="277576C5" w14:textId="77777777">
        <w:tc>
          <w:tcPr>
            <w:tcW w:w="1435" w:type="dxa"/>
          </w:tcPr>
          <w:p w14:paraId="3D242BB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BF7483A" w14:textId="77777777" w:rsidR="002B0B65" w:rsidRDefault="002B0B65">
            <w:pPr>
              <w:snapToGrid w:val="0"/>
              <w:rPr>
                <w:rFonts w:ascii="Times New Roman" w:eastAsia="DengXian" w:hAnsi="Times New Roman" w:cs="Times New Roman"/>
                <w:sz w:val="20"/>
                <w:szCs w:val="20"/>
                <w:lang w:eastAsia="zh-CN"/>
              </w:rPr>
            </w:pPr>
          </w:p>
        </w:tc>
      </w:tr>
      <w:tr w:rsidR="002B0B65" w14:paraId="199BB990" w14:textId="77777777">
        <w:tc>
          <w:tcPr>
            <w:tcW w:w="1435" w:type="dxa"/>
          </w:tcPr>
          <w:p w14:paraId="1CC7C8A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751C248" w14:textId="77777777" w:rsidR="002B0B65" w:rsidRDefault="002B0B65">
            <w:pPr>
              <w:rPr>
                <w:rFonts w:ascii="Times New Roman" w:eastAsia="DengXian" w:hAnsi="Times New Roman" w:cs="Times New Roman"/>
                <w:sz w:val="20"/>
                <w:szCs w:val="20"/>
                <w:lang w:eastAsia="zh-CN"/>
              </w:rPr>
            </w:pPr>
          </w:p>
        </w:tc>
      </w:tr>
      <w:tr w:rsidR="002B0B65" w14:paraId="65BEE548" w14:textId="77777777">
        <w:tc>
          <w:tcPr>
            <w:tcW w:w="1435" w:type="dxa"/>
          </w:tcPr>
          <w:p w14:paraId="0CE9CE7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9628E06" w14:textId="77777777" w:rsidR="002B0B65" w:rsidRDefault="002B0B65">
            <w:pPr>
              <w:rPr>
                <w:rFonts w:ascii="Times New Roman" w:eastAsia="DengXian" w:hAnsi="Times New Roman" w:cs="Times New Roman"/>
                <w:sz w:val="20"/>
                <w:szCs w:val="20"/>
                <w:lang w:eastAsia="zh-CN"/>
              </w:rPr>
            </w:pPr>
          </w:p>
        </w:tc>
      </w:tr>
      <w:tr w:rsidR="002B0B65" w14:paraId="604D2284" w14:textId="77777777">
        <w:tc>
          <w:tcPr>
            <w:tcW w:w="1435" w:type="dxa"/>
          </w:tcPr>
          <w:p w14:paraId="7ECE552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6B272C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0553CA3E" w14:textId="77777777">
        <w:tc>
          <w:tcPr>
            <w:tcW w:w="1435" w:type="dxa"/>
          </w:tcPr>
          <w:p w14:paraId="22DB810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9116A7A"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225D451" w14:textId="77777777">
        <w:tc>
          <w:tcPr>
            <w:tcW w:w="1435" w:type="dxa"/>
          </w:tcPr>
          <w:p w14:paraId="056756BC" w14:textId="77777777" w:rsidR="002B0B65" w:rsidRDefault="002B0B65">
            <w:pPr>
              <w:snapToGrid w:val="0"/>
              <w:rPr>
                <w:rFonts w:ascii="Times New Roman" w:hAnsi="Times New Roman" w:cs="Times New Roman"/>
                <w:sz w:val="20"/>
                <w:szCs w:val="20"/>
              </w:rPr>
            </w:pPr>
          </w:p>
        </w:tc>
        <w:tc>
          <w:tcPr>
            <w:tcW w:w="8550" w:type="dxa"/>
          </w:tcPr>
          <w:p w14:paraId="7FA52169" w14:textId="77777777" w:rsidR="002B0B65" w:rsidRDefault="002B0B65">
            <w:pPr>
              <w:snapToGrid w:val="0"/>
              <w:rPr>
                <w:rFonts w:ascii="Times New Roman" w:hAnsi="Times New Roman" w:cs="Times New Roman"/>
                <w:sz w:val="20"/>
                <w:szCs w:val="20"/>
              </w:rPr>
            </w:pPr>
          </w:p>
        </w:tc>
      </w:tr>
      <w:tr w:rsidR="002B0B65" w14:paraId="6921BFAD" w14:textId="77777777">
        <w:tc>
          <w:tcPr>
            <w:tcW w:w="1435" w:type="dxa"/>
          </w:tcPr>
          <w:p w14:paraId="1BDEA3BD"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74E7CF3" w14:textId="77777777" w:rsidR="002B0B65" w:rsidRDefault="002B0B65">
            <w:pPr>
              <w:snapToGrid w:val="0"/>
              <w:rPr>
                <w:rFonts w:ascii="Times New Roman" w:eastAsia="DengXian" w:hAnsi="Times New Roman" w:cs="Times New Roman"/>
                <w:sz w:val="20"/>
                <w:szCs w:val="20"/>
                <w:lang w:eastAsia="zh-CN"/>
              </w:rPr>
            </w:pPr>
          </w:p>
        </w:tc>
      </w:tr>
      <w:tr w:rsidR="002B0B65" w14:paraId="09C0F20F" w14:textId="77777777">
        <w:tc>
          <w:tcPr>
            <w:tcW w:w="1435" w:type="dxa"/>
          </w:tcPr>
          <w:p w14:paraId="45944E2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3E90D0" w14:textId="77777777" w:rsidR="002B0B65" w:rsidRDefault="002B0B65">
            <w:pPr>
              <w:snapToGrid w:val="0"/>
              <w:rPr>
                <w:rFonts w:ascii="Times New Roman" w:eastAsia="DengXian" w:hAnsi="Times New Roman" w:cs="Times New Roman"/>
                <w:sz w:val="20"/>
                <w:szCs w:val="20"/>
                <w:lang w:eastAsia="zh-CN"/>
              </w:rPr>
            </w:pPr>
          </w:p>
        </w:tc>
      </w:tr>
      <w:tr w:rsidR="002B0B65" w14:paraId="70C226C1" w14:textId="77777777">
        <w:tc>
          <w:tcPr>
            <w:tcW w:w="1435" w:type="dxa"/>
          </w:tcPr>
          <w:p w14:paraId="59BCA04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F5E316F" w14:textId="77777777" w:rsidR="002B0B65" w:rsidRDefault="002B0B65">
            <w:pPr>
              <w:snapToGrid w:val="0"/>
              <w:rPr>
                <w:rFonts w:ascii="Times New Roman" w:eastAsia="DengXian" w:hAnsi="Times New Roman" w:cs="Times New Roman"/>
                <w:sz w:val="20"/>
                <w:szCs w:val="20"/>
                <w:lang w:eastAsia="zh-CN"/>
              </w:rPr>
            </w:pPr>
          </w:p>
        </w:tc>
      </w:tr>
      <w:tr w:rsidR="002B0B65" w14:paraId="4157961E" w14:textId="77777777">
        <w:tc>
          <w:tcPr>
            <w:tcW w:w="1435" w:type="dxa"/>
          </w:tcPr>
          <w:p w14:paraId="38ED6958"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2ECD6B3B" w14:textId="77777777" w:rsidR="002B0B65" w:rsidRDefault="002B0B65">
            <w:pPr>
              <w:snapToGrid w:val="0"/>
              <w:rPr>
                <w:rFonts w:ascii="Times New Roman" w:eastAsia="DengXian" w:hAnsi="Times New Roman" w:cs="Times New Roman"/>
                <w:sz w:val="20"/>
                <w:szCs w:val="20"/>
                <w:lang w:eastAsia="zh-CN"/>
              </w:rPr>
            </w:pPr>
          </w:p>
        </w:tc>
      </w:tr>
      <w:tr w:rsidR="002B0B65" w14:paraId="17DD3192" w14:textId="77777777">
        <w:tc>
          <w:tcPr>
            <w:tcW w:w="1435" w:type="dxa"/>
          </w:tcPr>
          <w:p w14:paraId="1B90DD9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3051BA0" w14:textId="77777777" w:rsidR="002B0B65" w:rsidRDefault="002B0B65">
            <w:pPr>
              <w:rPr>
                <w:rFonts w:ascii="Times New Roman" w:eastAsia="DengXian" w:hAnsi="Times New Roman" w:cs="Times New Roman"/>
                <w:sz w:val="20"/>
                <w:szCs w:val="20"/>
                <w:lang w:eastAsia="zh-CN"/>
              </w:rPr>
            </w:pPr>
          </w:p>
        </w:tc>
      </w:tr>
      <w:tr w:rsidR="002B0B65" w14:paraId="0D5162F3" w14:textId="77777777">
        <w:tc>
          <w:tcPr>
            <w:tcW w:w="1435" w:type="dxa"/>
          </w:tcPr>
          <w:p w14:paraId="615AE3E3"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920C55F" w14:textId="77777777" w:rsidR="002B0B65" w:rsidRDefault="002B0B65">
            <w:pPr>
              <w:snapToGrid w:val="0"/>
              <w:rPr>
                <w:rFonts w:ascii="Times New Roman" w:eastAsia="DengXian" w:hAnsi="Times New Roman" w:cs="Times New Roman"/>
                <w:sz w:val="20"/>
                <w:szCs w:val="20"/>
                <w:lang w:eastAsia="zh-CN"/>
              </w:rPr>
            </w:pPr>
          </w:p>
        </w:tc>
      </w:tr>
    </w:tbl>
    <w:p w14:paraId="36D6B869" w14:textId="77777777" w:rsidR="002B0B65" w:rsidRDefault="002B0B65">
      <w:pPr>
        <w:snapToGrid w:val="0"/>
        <w:rPr>
          <w:rFonts w:ascii="Times New Roman" w:eastAsia="DengXian" w:hAnsi="Times New Roman" w:cs="Times New Roman"/>
          <w:sz w:val="20"/>
          <w:szCs w:val="20"/>
          <w:lang w:eastAsia="zh-CN"/>
        </w:rPr>
      </w:pPr>
    </w:p>
    <w:p w14:paraId="793F8037" w14:textId="77777777" w:rsidR="002B0B65" w:rsidRDefault="002B0B65">
      <w:pPr>
        <w:rPr>
          <w:rFonts w:ascii="Times New Roman" w:eastAsia="SimSun" w:hAnsi="Times New Roman"/>
          <w:sz w:val="28"/>
          <w:szCs w:val="20"/>
          <w:lang w:eastAsia="zh-CN"/>
        </w:rPr>
      </w:pPr>
    </w:p>
    <w:p w14:paraId="3ABF51AA" w14:textId="77777777" w:rsidR="002B0B65" w:rsidRDefault="002B0B65">
      <w:pPr>
        <w:rPr>
          <w:rFonts w:ascii="Times New Roman" w:eastAsia="SimSun" w:hAnsi="Times New Roman"/>
          <w:sz w:val="28"/>
          <w:szCs w:val="20"/>
          <w:lang w:eastAsia="zh-CN"/>
        </w:rPr>
      </w:pPr>
    </w:p>
    <w:p w14:paraId="0F6B327F" w14:textId="77777777" w:rsidR="002B0B65" w:rsidRDefault="00F31814">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4B4D43AF" w14:textId="77777777" w:rsidR="002B0B65" w:rsidRDefault="00F31814">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51FBCCEA" w14:textId="77777777" w:rsidR="002B0B65" w:rsidRDefault="002B0B65">
      <w:pPr>
        <w:snapToGrid w:val="0"/>
        <w:spacing w:line="288" w:lineRule="auto"/>
        <w:rPr>
          <w:rStyle w:val="Strong"/>
          <w:rFonts w:ascii="Times New Roman" w:eastAsia="Microsoft YaHei" w:hAnsi="Times New Roman" w:cs="Times New Roman"/>
          <w:b w:val="0"/>
          <w:bCs w:val="0"/>
          <w:color w:val="000000"/>
          <w:kern w:val="2"/>
          <w:sz w:val="20"/>
          <w:szCs w:val="20"/>
          <w:lang w:val="pt-BR" w:eastAsia="zh-CN"/>
        </w:rPr>
      </w:pPr>
    </w:p>
    <w:p w14:paraId="2A115B6E" w14:textId="77777777" w:rsidR="002B0B65" w:rsidRDefault="00F31814">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3707E549" w14:textId="77777777" w:rsidR="002B0B65" w:rsidRDefault="00F31814">
      <w:pPr>
        <w:numPr>
          <w:ilvl w:val="0"/>
          <w:numId w:val="59"/>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1E3CC8C0"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28A48B3B" w14:textId="77777777" w:rsidR="002B0B65" w:rsidRDefault="00F31814">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7A0275D2"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174F123"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7AF1C86F"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53073666" w14:textId="77777777" w:rsidR="002B0B65" w:rsidRDefault="00F31814">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1B9D99B9"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06F5FF97"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290FAB94"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1D21590F"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81B5010"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753537E7" w14:textId="77777777" w:rsidR="002B0B65" w:rsidRDefault="00F31814">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32E8ED3C" w14:textId="77777777" w:rsidR="002B0B65" w:rsidRDefault="00F31814">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3321F0AE" w14:textId="77777777" w:rsidR="002B0B65" w:rsidRDefault="00F31814">
      <w:pPr>
        <w:numPr>
          <w:ilvl w:val="0"/>
          <w:numId w:val="59"/>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7C97B46D"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1D066DB5" w14:textId="77777777" w:rsidR="002B0B65" w:rsidRDefault="00F31814">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2B0B65" w:rsidRDefault="00F31814">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33253850" w14:textId="77777777" w:rsidR="002B0B65" w:rsidRDefault="00F31814">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5D26E82D" w14:textId="77777777" w:rsidR="002B0B65" w:rsidRDefault="00F31814">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73255FB3" w14:textId="77777777" w:rsidR="002B0B65" w:rsidRDefault="002B0B65">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2B0B65" w:rsidRDefault="002B0B65">
      <w:pPr>
        <w:snapToGrid w:val="0"/>
        <w:spacing w:line="288" w:lineRule="auto"/>
        <w:rPr>
          <w:rStyle w:val="Strong"/>
          <w:rFonts w:ascii="Times New Roman" w:eastAsia="Microsoft YaHei" w:hAnsi="Times New Roman"/>
          <w:bCs w:val="0"/>
          <w:color w:val="000000"/>
          <w:kern w:val="2"/>
          <w:szCs w:val="20"/>
          <w:lang w:eastAsia="zh-CN"/>
        </w:rPr>
      </w:pPr>
    </w:p>
    <w:p w14:paraId="56DA37C9" w14:textId="77777777" w:rsidR="002B0B65" w:rsidRDefault="00F31814">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5E4EF538"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322DF17C"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3BFCAA11" w14:textId="77777777" w:rsidR="002B0B65" w:rsidRDefault="00F31814">
      <w:pPr>
        <w:pStyle w:val="ListParagraph"/>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w:t>
      </w:r>
      <w:r>
        <w:rPr>
          <w:rFonts w:ascii="Times New Roman" w:eastAsia="Microsoft YaHei" w:hAnsi="Times New Roman" w:cs="Times New Roman"/>
          <w:color w:val="000000"/>
          <w:sz w:val="20"/>
          <w:szCs w:val="20"/>
        </w:rPr>
        <w:lastRenderedPageBreak/>
        <w:t>(throughput,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4B36345B" w14:textId="77777777" w:rsidR="002B0B65" w:rsidRDefault="00F31814">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83A0A7A" w14:textId="77777777" w:rsidR="002B0B65" w:rsidRDefault="002B0B65">
      <w:pPr>
        <w:snapToGrid w:val="0"/>
        <w:spacing w:line="288" w:lineRule="auto"/>
        <w:jc w:val="both"/>
        <w:rPr>
          <w:rStyle w:val="CommentReference"/>
          <w:rFonts w:asciiTheme="minorHAnsi" w:eastAsia="SimSun" w:hAnsiTheme="minorHAnsi" w:cstheme="minorBidi"/>
          <w:lang w:eastAsia="en-US"/>
        </w:rPr>
      </w:pPr>
    </w:p>
    <w:p w14:paraId="49051666" w14:textId="77777777" w:rsidR="002B0B65" w:rsidRDefault="00F3181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2B0B65" w14:paraId="51E6F94D" w14:textId="77777777">
        <w:tc>
          <w:tcPr>
            <w:tcW w:w="331" w:type="pct"/>
            <w:shd w:val="clear" w:color="auto" w:fill="D9D9D9" w:themeFill="background1" w:themeFillShade="D9"/>
          </w:tcPr>
          <w:p w14:paraId="69DEBEE7"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2B0B65" w:rsidRDefault="00F31814">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2B0B65" w:rsidRDefault="00F3181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B0B65" w:rsidRPr="00F4126E" w14:paraId="0CA0A1B7" w14:textId="77777777">
        <w:trPr>
          <w:trHeight w:val="577"/>
        </w:trPr>
        <w:tc>
          <w:tcPr>
            <w:tcW w:w="331" w:type="pct"/>
          </w:tcPr>
          <w:p w14:paraId="25E2A43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4A99CB22" w14:textId="77777777" w:rsidR="002B0B65" w:rsidRDefault="00F31814">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0E2FAB4A" w14:textId="77777777" w:rsidR="002B0B65" w:rsidRDefault="00F31814">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FD811D0" w14:textId="77777777" w:rsidR="002B0B65" w:rsidRDefault="00F31814">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2B0B65" w14:paraId="2E623745" w14:textId="77777777">
        <w:trPr>
          <w:trHeight w:val="1055"/>
        </w:trPr>
        <w:tc>
          <w:tcPr>
            <w:tcW w:w="331" w:type="pct"/>
          </w:tcPr>
          <w:p w14:paraId="3DBC1D95"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B07341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047A75A9"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9362E36"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2B0B65" w14:paraId="0EB219FD" w14:textId="77777777">
        <w:trPr>
          <w:trHeight w:val="2372"/>
        </w:trPr>
        <w:tc>
          <w:tcPr>
            <w:tcW w:w="331" w:type="pct"/>
          </w:tcPr>
          <w:p w14:paraId="7807FE43"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46FE2ED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130ECAC2"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147FE6C0" w14:textId="77777777" w:rsidR="002B0B65" w:rsidRDefault="00F31814">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4C022CE7"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2B0B65" w:rsidRDefault="00F31814">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2B0B65" w14:paraId="45E07288" w14:textId="77777777">
        <w:trPr>
          <w:trHeight w:val="761"/>
        </w:trPr>
        <w:tc>
          <w:tcPr>
            <w:tcW w:w="331" w:type="pct"/>
          </w:tcPr>
          <w:p w14:paraId="7F7C226B"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020B2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48731716"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DC8A3E1"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2B0B65" w14:paraId="2E127C7A" w14:textId="77777777">
        <w:trPr>
          <w:trHeight w:val="745"/>
        </w:trPr>
        <w:tc>
          <w:tcPr>
            <w:tcW w:w="331" w:type="pct"/>
          </w:tcPr>
          <w:p w14:paraId="2A91CE11"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BE10E8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0FA2B559" w14:textId="77777777" w:rsidR="002B0B65" w:rsidRDefault="00F31814">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06C4401D" w14:textId="77777777" w:rsidR="002B0B65" w:rsidRDefault="00F31814">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2B0B65" w14:paraId="4D59EF0C" w14:textId="77777777">
        <w:trPr>
          <w:trHeight w:val="1476"/>
        </w:trPr>
        <w:tc>
          <w:tcPr>
            <w:tcW w:w="331" w:type="pct"/>
          </w:tcPr>
          <w:p w14:paraId="6AF5D9CA"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5B525D7"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D9A8A05"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2B0B65" w14:paraId="599075B9" w14:textId="77777777">
        <w:trPr>
          <w:trHeight w:val="1128"/>
        </w:trPr>
        <w:tc>
          <w:tcPr>
            <w:tcW w:w="331" w:type="pct"/>
          </w:tcPr>
          <w:p w14:paraId="225E6B3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00200C38"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452CD19"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59604E69" w14:textId="77777777" w:rsidR="002B0B65" w:rsidRDefault="00F31814">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2B0B65" w14:paraId="2B50DFFF" w14:textId="77777777">
        <w:trPr>
          <w:trHeight w:val="1399"/>
        </w:trPr>
        <w:tc>
          <w:tcPr>
            <w:tcW w:w="331" w:type="pct"/>
          </w:tcPr>
          <w:p w14:paraId="1015C14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03AF723"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A214942"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2993480A" w14:textId="77777777" w:rsidR="002B0B65" w:rsidRDefault="00F31814">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2B0B65" w14:paraId="15043DE2" w14:textId="77777777">
        <w:trPr>
          <w:trHeight w:val="954"/>
        </w:trPr>
        <w:tc>
          <w:tcPr>
            <w:tcW w:w="331" w:type="pct"/>
          </w:tcPr>
          <w:p w14:paraId="1F6966C2"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358D7D73" w14:textId="77777777" w:rsidR="002B0B65" w:rsidRDefault="00F31814">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1AF96688" w14:textId="77777777" w:rsidR="002B0B65" w:rsidRDefault="00F31814">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29E16537" w14:textId="77777777" w:rsidR="002B0B65" w:rsidRDefault="00F31814">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2B0B65" w14:paraId="3A68529D" w14:textId="77777777">
        <w:trPr>
          <w:trHeight w:val="1124"/>
        </w:trPr>
        <w:tc>
          <w:tcPr>
            <w:tcW w:w="331" w:type="pct"/>
          </w:tcPr>
          <w:p w14:paraId="22252376"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10-10</w:t>
            </w:r>
          </w:p>
        </w:tc>
        <w:tc>
          <w:tcPr>
            <w:tcW w:w="1467" w:type="pct"/>
          </w:tcPr>
          <w:p w14:paraId="2F05C212" w14:textId="77777777" w:rsidR="002B0B65" w:rsidRDefault="00F31814">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39ECAE33" w14:textId="77777777" w:rsidR="002B0B65" w:rsidRDefault="00F31814">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1FCBAE8" w14:textId="77777777" w:rsidR="002B0B65" w:rsidRDefault="00F31814">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2B0B65" w14:paraId="03E73A79" w14:textId="77777777">
        <w:trPr>
          <w:trHeight w:val="1700"/>
        </w:trPr>
        <w:tc>
          <w:tcPr>
            <w:tcW w:w="331" w:type="pct"/>
          </w:tcPr>
          <w:p w14:paraId="1E52147B"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6A3F29CD"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24BD0982"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32763E29" w14:textId="77777777" w:rsidR="002B0B65" w:rsidRDefault="00F31814">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9F8DDFE" w14:textId="77777777" w:rsidR="002B0B65" w:rsidRDefault="00F31814">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2D834796"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813D1C0" w14:textId="77777777" w:rsidR="002B0B65" w:rsidRDefault="00F31814">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3861F764" w14:textId="77777777" w:rsidR="002B0B65" w:rsidRDefault="00F31814">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1855307A" w14:textId="77777777" w:rsidR="002B0B65" w:rsidRDefault="00F31814">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2C4E220E" w14:textId="77777777" w:rsidR="002B0B65" w:rsidRDefault="00F31814">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2B0B65" w14:paraId="625469DB" w14:textId="77777777">
        <w:trPr>
          <w:trHeight w:val="1080"/>
        </w:trPr>
        <w:tc>
          <w:tcPr>
            <w:tcW w:w="331" w:type="pct"/>
          </w:tcPr>
          <w:p w14:paraId="0D61D298" w14:textId="77777777" w:rsidR="002B0B65" w:rsidRDefault="00F3181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E8223CF"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675B1A4B" w14:textId="77777777" w:rsidR="002B0B65" w:rsidRDefault="00F31814">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7CC5A593" w14:textId="77777777" w:rsidR="002B0B65" w:rsidRDefault="00F31814">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4AC853C1" w14:textId="77777777" w:rsidR="002B0B65" w:rsidRDefault="002B0B65">
      <w:pPr>
        <w:snapToGrid w:val="0"/>
        <w:rPr>
          <w:rFonts w:ascii="Times New Roman" w:eastAsia="DengXian" w:hAnsi="Times New Roman" w:cs="Times New Roman"/>
          <w:sz w:val="20"/>
          <w:szCs w:val="20"/>
          <w:lang w:eastAsia="zh-CN"/>
        </w:rPr>
      </w:pPr>
    </w:p>
    <w:p w14:paraId="0B343A85" w14:textId="77777777" w:rsidR="002B0B65" w:rsidRDefault="002B0B65">
      <w:pPr>
        <w:snapToGrid w:val="0"/>
        <w:spacing w:line="288" w:lineRule="auto"/>
        <w:jc w:val="both"/>
        <w:rPr>
          <w:rStyle w:val="CommentReference"/>
          <w:rFonts w:asciiTheme="minorHAnsi" w:eastAsia="SimSun" w:hAnsiTheme="minorHAnsi" w:cstheme="minorBidi"/>
          <w:lang w:eastAsia="en-US"/>
        </w:rPr>
      </w:pPr>
    </w:p>
    <w:p w14:paraId="44FD96E5" w14:textId="77777777" w:rsidR="002B0B65" w:rsidRDefault="00F31814">
      <w:pPr>
        <w:pStyle w:val="Heading2"/>
        <w:rPr>
          <w:lang w:val="en-US" w:eastAsia="zh-CN"/>
        </w:rPr>
      </w:pPr>
      <w:r>
        <w:rPr>
          <w:rFonts w:hint="eastAsia"/>
          <w:lang w:val="en-US" w:eastAsia="zh-CN"/>
        </w:rPr>
        <w:t>10.1 Round 1 discussion</w:t>
      </w:r>
    </w:p>
    <w:p w14:paraId="6FE39ECC" w14:textId="77777777" w:rsidR="002B0B65" w:rsidRDefault="002B0B65">
      <w:pPr>
        <w:snapToGrid w:val="0"/>
        <w:spacing w:line="288" w:lineRule="auto"/>
        <w:jc w:val="both"/>
        <w:rPr>
          <w:rStyle w:val="CommentReference"/>
          <w:rFonts w:asciiTheme="minorHAnsi" w:eastAsia="SimSun" w:hAnsiTheme="minorHAnsi" w:cstheme="minorBidi"/>
          <w:lang w:eastAsia="en-US"/>
        </w:rPr>
      </w:pPr>
    </w:p>
    <w:p w14:paraId="2B47197A"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DF90D33"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14:textId="77777777" w:rsidR="002B0B65" w:rsidRDefault="002B0B65">
      <w:pPr>
        <w:snapToGrid w:val="0"/>
        <w:spacing w:after="120" w:line="288" w:lineRule="auto"/>
        <w:jc w:val="both"/>
        <w:rPr>
          <w:rFonts w:ascii="Times New Roman" w:eastAsia="DengXian" w:hAnsi="Times New Roman" w:cs="Times New Roman"/>
          <w:sz w:val="20"/>
          <w:szCs w:val="20"/>
          <w:lang w:eastAsia="zh-CN"/>
        </w:rPr>
      </w:pPr>
    </w:p>
    <w:p w14:paraId="0E5128FC" w14:textId="77777777" w:rsidR="002B0B65" w:rsidRDefault="00F31814">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48222FCF" w14:textId="77777777" w:rsidR="002B0B65" w:rsidRDefault="00F31814">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0EAB9081" w14:textId="77777777" w:rsidR="002B0B65" w:rsidRDefault="002B0B65">
      <w:pPr>
        <w:snapToGrid w:val="0"/>
        <w:spacing w:line="288" w:lineRule="auto"/>
        <w:jc w:val="both"/>
        <w:rPr>
          <w:rFonts w:ascii="Times New Roman" w:eastAsia="Microsoft YaHei" w:hAnsi="Times New Roman" w:cs="Times New Roman"/>
          <w:color w:val="000000"/>
          <w:sz w:val="20"/>
          <w:szCs w:val="20"/>
          <w:lang w:eastAsia="zh-CN"/>
        </w:rPr>
      </w:pPr>
    </w:p>
    <w:p w14:paraId="783B8EEB"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587C5035"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2B0B65"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2B0B65" w:rsidRDefault="00F3181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2B0B65" w:rsidRDefault="00F3181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B0B65"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2B0B65" w:rsidRDefault="00F3181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2B0B65" w:rsidRDefault="00F31814">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2B0B65"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2B0B65"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2B0B65" w:rsidRDefault="00F31814">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2B0B65" w:rsidRDefault="00F31814">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2B0B65"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2B0B65" w:rsidRDefault="00F3181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02BBA33" w14:textId="77777777" w:rsidR="002B0B65" w:rsidRDefault="002B0B65">
            <w:pPr>
              <w:snapToGrid w:val="0"/>
              <w:jc w:val="both"/>
              <w:rPr>
                <w:rFonts w:ascii="Times New Roman" w:eastAsia="DengXian" w:hAnsi="Times New Roman" w:cs="Times New Roman"/>
                <w:sz w:val="20"/>
                <w:szCs w:val="20"/>
                <w:lang w:eastAsia="zh-CN"/>
              </w:rPr>
            </w:pPr>
          </w:p>
          <w:p w14:paraId="75D1C49F" w14:textId="77777777" w:rsidR="002B0B65" w:rsidRDefault="00F31814">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2B0B65"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2B0B65"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2B0B65"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2B0B65"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2B0B65" w:rsidRDefault="00F3181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9F2D59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2B0B65"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2B0B65" w:rsidRDefault="00F31814">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2B0B65" w:rsidRDefault="00F31814">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2B0B65"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2B0B65"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2B0B65"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2B0B65" w14:paraId="1565423F" w14:textId="77777777">
        <w:tc>
          <w:tcPr>
            <w:tcW w:w="1435" w:type="dxa"/>
          </w:tcPr>
          <w:p w14:paraId="7758FBA2"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5691BD10"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2B0B65" w14:paraId="69FA3AA4" w14:textId="77777777">
        <w:tc>
          <w:tcPr>
            <w:tcW w:w="1435" w:type="dxa"/>
          </w:tcPr>
          <w:p w14:paraId="1C275C3E"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5B55DF2B"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2B0B65" w14:paraId="4CDB2F35" w14:textId="77777777">
        <w:tc>
          <w:tcPr>
            <w:tcW w:w="1435" w:type="dxa"/>
          </w:tcPr>
          <w:p w14:paraId="4EDE1B8E" w14:textId="77777777" w:rsidR="002B0B65" w:rsidRDefault="00F3181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2B0B65" w14:paraId="7EB74198" w14:textId="77777777">
        <w:tc>
          <w:tcPr>
            <w:tcW w:w="1435" w:type="dxa"/>
          </w:tcPr>
          <w:p w14:paraId="32078873" w14:textId="77777777" w:rsidR="002B0B65" w:rsidRDefault="00F3181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4DCB0B8B"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2B0B65" w14:paraId="60280651" w14:textId="77777777">
        <w:tc>
          <w:tcPr>
            <w:tcW w:w="1435" w:type="dxa"/>
          </w:tcPr>
          <w:p w14:paraId="03BCC6F5" w14:textId="77777777" w:rsidR="002B0B65" w:rsidRDefault="00F3181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4A15BD67" w14:textId="77777777" w:rsidR="002B0B65" w:rsidRDefault="00F31814">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2B0B65" w14:paraId="0DCBABA2" w14:textId="77777777">
        <w:tc>
          <w:tcPr>
            <w:tcW w:w="1435" w:type="dxa"/>
          </w:tcPr>
          <w:p w14:paraId="46E6517A" w14:textId="77777777" w:rsidR="002B0B65" w:rsidRDefault="00F3181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0C33002E"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373EAF80" w14:textId="77777777" w:rsidR="002B0B65" w:rsidRDefault="00F31814">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2B0B65" w14:paraId="50588D60" w14:textId="77777777">
        <w:tc>
          <w:tcPr>
            <w:tcW w:w="1435" w:type="dxa"/>
          </w:tcPr>
          <w:p w14:paraId="3BC9851E"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58A7D443"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2B0B65" w14:paraId="5099ECC5" w14:textId="77777777">
        <w:tc>
          <w:tcPr>
            <w:tcW w:w="1435" w:type="dxa"/>
          </w:tcPr>
          <w:p w14:paraId="1F22B748" w14:textId="77777777" w:rsidR="002B0B65" w:rsidRDefault="00F3181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74C37FF9"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2F1EB606"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53A1730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w:t>
            </w:r>
            <w:proofErr w:type="spellStart"/>
            <w:r>
              <w:rPr>
                <w:rFonts w:ascii="Times New Roman" w:eastAsia="DengXian" w:hAnsi="Times New Roman" w:cs="Times New Roman" w:hint="eastAsia"/>
                <w:sz w:val="18"/>
                <w:szCs w:val="18"/>
                <w:lang w:eastAsia="zh-CN"/>
              </w:rPr>
              <w:t>xiaomi</w:t>
            </w:r>
            <w:proofErr w:type="spellEnd"/>
            <w:r>
              <w:rPr>
                <w:rFonts w:ascii="Times New Roman" w:eastAsia="DengXian"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 use case prioritization.</w:t>
            </w:r>
          </w:p>
          <w:p w14:paraId="5296F7CF" w14:textId="77777777" w:rsidR="002B0B65" w:rsidRDefault="002B0B65">
            <w:pPr>
              <w:snapToGrid w:val="0"/>
              <w:spacing w:line="288" w:lineRule="auto"/>
              <w:jc w:val="both"/>
              <w:rPr>
                <w:rFonts w:ascii="Times New Roman" w:eastAsia="Microsoft YaHei" w:hAnsi="Times New Roman" w:cs="Times New Roman"/>
                <w:color w:val="000000"/>
                <w:sz w:val="20"/>
                <w:szCs w:val="20"/>
                <w:lang w:eastAsia="zh-CN"/>
              </w:rPr>
            </w:pPr>
          </w:p>
          <w:p w14:paraId="6D998F62" w14:textId="77777777" w:rsidR="002B0B65" w:rsidRDefault="00F31814">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35446874" w14:textId="77777777" w:rsidR="002B0B65" w:rsidRDefault="002B0B65">
            <w:pPr>
              <w:snapToGrid w:val="0"/>
              <w:rPr>
                <w:rFonts w:ascii="Times New Roman" w:eastAsia="DengXian" w:hAnsi="Times New Roman" w:cs="Times New Roman"/>
                <w:sz w:val="18"/>
                <w:szCs w:val="18"/>
                <w:lang w:eastAsia="zh-CN"/>
              </w:rPr>
            </w:pPr>
          </w:p>
          <w:p w14:paraId="3D606BC4"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5CA74B09"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5F17B832"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6CB18608"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53590572" w14:textId="77777777" w:rsidR="002B0B65" w:rsidRDefault="00F31814">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28ED81FA"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Pr>
                <w:rFonts w:ascii="Times New Roman" w:eastAsia="Microsoft YaHei" w:hAnsi="Times New Roman" w:cs="Times New Roman" w:hint="eastAsia"/>
                <w:color w:val="FF0000"/>
                <w:sz w:val="20"/>
                <w:szCs w:val="20"/>
                <w:lang w:val="fr-FR" w:eastAsia="zh-CN"/>
              </w:rPr>
              <w:t>Various</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antenna</w:t>
            </w:r>
            <w:proofErr w:type="spellEnd"/>
            <w:r>
              <w:rPr>
                <w:rFonts w:ascii="Times New Roman" w:eastAsia="Microsoft YaHei" w:hAnsi="Times New Roman" w:cs="Times New Roman" w:hint="eastAsia"/>
                <w:color w:val="FF0000"/>
                <w:sz w:val="20"/>
                <w:szCs w:val="20"/>
                <w:lang w:val="fr-FR" w:eastAsia="zh-CN"/>
              </w:rPr>
              <w:t xml:space="preserve"> configurations, e.g.,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number</w:t>
            </w:r>
            <w:proofErr w:type="spellEnd"/>
            <w:r>
              <w:rPr>
                <w:rFonts w:ascii="Times New Roman" w:eastAsia="Microsoft YaHei" w:hAnsi="Times New Roman" w:cs="Times New Roman" w:hint="eastAsia"/>
                <w:color w:val="FF0000"/>
                <w:sz w:val="20"/>
                <w:szCs w:val="20"/>
                <w:lang w:val="fr-FR" w:eastAsia="zh-CN"/>
              </w:rPr>
              <w:t xml:space="preserve">,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layout</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etc</w:t>
            </w:r>
            <w:proofErr w:type="spellEnd"/>
            <w:r>
              <w:rPr>
                <w:rFonts w:ascii="Times New Roman" w:eastAsia="Microsoft YaHei" w:hAnsi="Times New Roman" w:cs="Times New Roman" w:hint="eastAsia"/>
                <w:color w:val="FF0000"/>
                <w:sz w:val="20"/>
                <w:szCs w:val="20"/>
                <w:lang w:val="fr-FR" w:eastAsia="zh-CN"/>
              </w:rPr>
              <w:t>;</w:t>
            </w:r>
          </w:p>
          <w:p w14:paraId="6510B2B9"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42BD854B" w14:textId="77777777" w:rsidR="002B0B65" w:rsidRDefault="002B0B65">
            <w:pPr>
              <w:snapToGrid w:val="0"/>
              <w:rPr>
                <w:rFonts w:ascii="Times New Roman" w:eastAsiaTheme="minorEastAsia" w:hAnsi="Times New Roman" w:cs="Times New Roman"/>
                <w:sz w:val="18"/>
                <w:szCs w:val="18"/>
                <w:lang w:eastAsia="ko-KR"/>
              </w:rPr>
            </w:pPr>
          </w:p>
        </w:tc>
      </w:tr>
      <w:tr w:rsidR="002B0B65" w14:paraId="5A142371" w14:textId="77777777">
        <w:tc>
          <w:tcPr>
            <w:tcW w:w="1435" w:type="dxa"/>
          </w:tcPr>
          <w:p w14:paraId="54ED36EA"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540A6D55"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734452C5" w14:textId="77777777" w:rsidR="002B0B65" w:rsidRDefault="002B0B65">
            <w:pPr>
              <w:snapToGrid w:val="0"/>
              <w:rPr>
                <w:rFonts w:ascii="Times New Roman" w:eastAsia="DengXian" w:hAnsi="Times New Roman" w:cs="Times New Roman"/>
                <w:sz w:val="18"/>
                <w:szCs w:val="18"/>
                <w:lang w:eastAsia="zh-CN"/>
              </w:rPr>
            </w:pPr>
          </w:p>
          <w:p w14:paraId="42345046"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2B0B65" w14:paraId="5F8D6199" w14:textId="77777777">
        <w:tc>
          <w:tcPr>
            <w:tcW w:w="1435" w:type="dxa"/>
          </w:tcPr>
          <w:p w14:paraId="187AAD7A" w14:textId="77777777" w:rsidR="002B0B65" w:rsidRDefault="002B0B65">
            <w:pPr>
              <w:snapToGrid w:val="0"/>
              <w:rPr>
                <w:rFonts w:ascii="Times New Roman" w:eastAsia="DengXian" w:hAnsi="Times New Roman" w:cs="Times New Roman"/>
                <w:sz w:val="18"/>
                <w:szCs w:val="18"/>
                <w:lang w:eastAsia="zh-CN"/>
              </w:rPr>
            </w:pPr>
          </w:p>
        </w:tc>
        <w:tc>
          <w:tcPr>
            <w:tcW w:w="8550" w:type="dxa"/>
          </w:tcPr>
          <w:p w14:paraId="10344045" w14:textId="77777777" w:rsidR="002B0B65" w:rsidRDefault="002B0B65">
            <w:pPr>
              <w:snapToGrid w:val="0"/>
              <w:rPr>
                <w:rFonts w:ascii="Times New Roman" w:eastAsiaTheme="minorEastAsia" w:hAnsi="Times New Roman" w:cs="Times New Roman"/>
                <w:sz w:val="18"/>
                <w:szCs w:val="18"/>
                <w:lang w:eastAsia="ko-KR"/>
              </w:rPr>
            </w:pPr>
          </w:p>
        </w:tc>
      </w:tr>
    </w:tbl>
    <w:p w14:paraId="7E0C221C" w14:textId="77777777" w:rsidR="002B0B65" w:rsidRDefault="002B0B65">
      <w:pPr>
        <w:snapToGrid w:val="0"/>
        <w:rPr>
          <w:rFonts w:ascii="Times New Roman" w:hAnsi="Times New Roman" w:cs="Times New Roman"/>
          <w:sz w:val="20"/>
          <w:szCs w:val="20"/>
        </w:rPr>
      </w:pPr>
    </w:p>
    <w:p w14:paraId="5589FC97" w14:textId="77777777" w:rsidR="002B0B65" w:rsidRDefault="00F31814">
      <w:pPr>
        <w:pStyle w:val="Heading2"/>
        <w:rPr>
          <w:lang w:val="en-US" w:eastAsia="zh-CN"/>
        </w:rPr>
      </w:pPr>
      <w:r>
        <w:rPr>
          <w:rFonts w:hint="eastAsia"/>
          <w:lang w:val="en-US" w:eastAsia="zh-CN"/>
        </w:rPr>
        <w:t>10.2 Round 2 discussion</w:t>
      </w:r>
    </w:p>
    <w:p w14:paraId="54617957" w14:textId="77777777" w:rsidR="002B0B65" w:rsidRDefault="002B0B65">
      <w:pPr>
        <w:snapToGrid w:val="0"/>
        <w:rPr>
          <w:rFonts w:ascii="Times New Roman" w:eastAsia="DengXian" w:hAnsi="Times New Roman" w:cs="Times New Roman"/>
          <w:sz w:val="20"/>
          <w:szCs w:val="20"/>
          <w:lang w:eastAsia="zh-CN"/>
        </w:rPr>
      </w:pPr>
    </w:p>
    <w:p w14:paraId="4E1ABFB1"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1FB09B4E"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1969C028"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39B92A8D"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3F8A4B2A" w14:textId="77777777" w:rsidR="002B0B65" w:rsidRDefault="00F31814">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698A1095"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Pr>
          <w:rFonts w:ascii="Times New Roman" w:eastAsia="Microsoft YaHei" w:hAnsi="Times New Roman" w:cs="Times New Roman" w:hint="eastAsia"/>
          <w:color w:val="FF0000"/>
          <w:sz w:val="20"/>
          <w:szCs w:val="20"/>
          <w:lang w:val="fr-FR" w:eastAsia="zh-CN"/>
        </w:rPr>
        <w:t>Various</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antenna</w:t>
      </w:r>
      <w:proofErr w:type="spellEnd"/>
      <w:r>
        <w:rPr>
          <w:rFonts w:ascii="Times New Roman" w:eastAsia="Microsoft YaHei" w:hAnsi="Times New Roman" w:cs="Times New Roman" w:hint="eastAsia"/>
          <w:color w:val="FF0000"/>
          <w:sz w:val="20"/>
          <w:szCs w:val="20"/>
          <w:lang w:val="fr-FR" w:eastAsia="zh-CN"/>
        </w:rPr>
        <w:t xml:space="preserve"> configurations, e.g.,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number</w:t>
      </w:r>
      <w:proofErr w:type="spellEnd"/>
      <w:r>
        <w:rPr>
          <w:rFonts w:ascii="Times New Roman" w:eastAsia="Microsoft YaHei" w:hAnsi="Times New Roman" w:cs="Times New Roman" w:hint="eastAsia"/>
          <w:color w:val="FF0000"/>
          <w:sz w:val="20"/>
          <w:szCs w:val="20"/>
          <w:lang w:val="fr-FR" w:eastAsia="zh-CN"/>
        </w:rPr>
        <w:t xml:space="preserve">,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layout</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etc</w:t>
      </w:r>
      <w:proofErr w:type="spellEnd"/>
      <w:r>
        <w:rPr>
          <w:rFonts w:ascii="Times New Roman" w:eastAsia="Microsoft YaHei" w:hAnsi="Times New Roman" w:cs="Times New Roman" w:hint="eastAsia"/>
          <w:color w:val="FF0000"/>
          <w:sz w:val="20"/>
          <w:szCs w:val="20"/>
          <w:lang w:val="fr-FR" w:eastAsia="zh-CN"/>
        </w:rPr>
        <w:t>;</w:t>
      </w:r>
    </w:p>
    <w:p w14:paraId="0952B17C" w14:textId="77777777" w:rsidR="002B0B65" w:rsidRDefault="00F31814">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5FB10B69" w14:textId="77777777" w:rsidR="002B0B65" w:rsidRDefault="002B0B65">
      <w:pPr>
        <w:snapToGrid w:val="0"/>
        <w:rPr>
          <w:rFonts w:ascii="Times New Roman" w:eastAsia="DengXian" w:hAnsi="Times New Roman" w:cs="Times New Roman"/>
          <w:sz w:val="20"/>
          <w:szCs w:val="20"/>
          <w:lang w:eastAsia="zh-CN"/>
        </w:rPr>
      </w:pPr>
    </w:p>
    <w:p w14:paraId="3EA8ED62"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6E32B"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TableGrid"/>
        <w:tblW w:w="9985" w:type="dxa"/>
        <w:tblLook w:val="04A0" w:firstRow="1" w:lastRow="0" w:firstColumn="1" w:lastColumn="0" w:noHBand="0" w:noVBand="1"/>
      </w:tblPr>
      <w:tblGrid>
        <w:gridCol w:w="1435"/>
        <w:gridCol w:w="8550"/>
      </w:tblGrid>
      <w:tr w:rsidR="002B0B65"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2B0B65"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4749E8C8" w14:textId="77777777" w:rsidR="002B0B65" w:rsidRDefault="002B0B65">
            <w:pPr>
              <w:snapToGrid w:val="0"/>
              <w:rPr>
                <w:rFonts w:ascii="Times New Roman" w:eastAsia="DengXian" w:hAnsi="Times New Roman" w:cs="Times New Roman"/>
                <w:sz w:val="18"/>
                <w:szCs w:val="18"/>
                <w:lang w:eastAsia="zh-CN"/>
              </w:rPr>
            </w:pPr>
          </w:p>
          <w:p w14:paraId="137FC4BD" w14:textId="77777777" w:rsidR="002B0B65" w:rsidRDefault="00F31814">
            <w:pPr>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p w14:paraId="0FAF4E91" w14:textId="77777777" w:rsidR="002B0B65" w:rsidRDefault="002B0B65">
            <w:pPr>
              <w:rPr>
                <w:rFonts w:ascii="Times New Roman" w:eastAsia="DengXian" w:hAnsi="Times New Roman" w:cs="Times New Roman"/>
                <w:sz w:val="18"/>
                <w:szCs w:val="18"/>
                <w:lang w:eastAsia="zh-CN"/>
              </w:rPr>
            </w:pPr>
          </w:p>
          <w:p w14:paraId="44EAA828" w14:textId="77777777" w:rsidR="002B0B65" w:rsidRDefault="00F31814">
            <w:pPr>
              <w:rPr>
                <w:rFonts w:ascii="Times New Roman" w:eastAsia="DengXian" w:hAnsi="Times New Roman" w:cs="Times New Roman"/>
                <w:sz w:val="18"/>
                <w:szCs w:val="18"/>
                <w:lang w:eastAsia="zh-CN"/>
              </w:rPr>
            </w:pPr>
            <w:r>
              <w:rPr>
                <w:rFonts w:ascii="Times New Roman" w:eastAsia="DengXian" w:hAnsi="Times New Roman" w:cs="Times New Roman" w:hint="eastAsia"/>
                <w:color w:val="4472C4" w:themeColor="accent5"/>
                <w:sz w:val="18"/>
                <w:szCs w:val="18"/>
                <w:lang w:eastAsia="zh-CN"/>
              </w:rPr>
              <w:t>Mod response: If non-AI evaluation use SGCS as KPI, then AI/ML will also use SGCS as KPI.</w:t>
            </w:r>
          </w:p>
        </w:tc>
      </w:tr>
      <w:tr w:rsidR="002B0B65"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2B0B65" w:rsidRDefault="002B0B65">
            <w:pPr>
              <w:rPr>
                <w:rFonts w:ascii="Times New Roman" w:hAnsi="Times New Roman" w:cs="Times New Roman"/>
                <w:sz w:val="20"/>
                <w:szCs w:val="20"/>
              </w:rPr>
            </w:pPr>
          </w:p>
        </w:tc>
      </w:tr>
      <w:tr w:rsidR="002B0B65"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2B0B65" w:rsidRDefault="002B0B65">
            <w:pPr>
              <w:snapToGrid w:val="0"/>
              <w:rPr>
                <w:rFonts w:ascii="Times New Roman" w:eastAsia="DengXian" w:hAnsi="Times New Roman" w:cs="Times New Roman"/>
                <w:sz w:val="20"/>
                <w:szCs w:val="20"/>
                <w:lang w:eastAsia="zh-CN"/>
              </w:rPr>
            </w:pPr>
          </w:p>
        </w:tc>
      </w:tr>
      <w:tr w:rsidR="002B0B65"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2B0B65" w:rsidRDefault="002B0B65">
            <w:pPr>
              <w:snapToGrid w:val="0"/>
              <w:rPr>
                <w:rFonts w:ascii="Times New Roman" w:hAnsi="Times New Roman" w:cs="Times New Roman"/>
                <w:sz w:val="20"/>
                <w:szCs w:val="20"/>
              </w:rPr>
            </w:pPr>
          </w:p>
        </w:tc>
      </w:tr>
      <w:tr w:rsidR="002B0B65"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2B0B65" w:rsidRDefault="002B0B65">
            <w:pPr>
              <w:snapToGrid w:val="0"/>
              <w:rPr>
                <w:rFonts w:ascii="Times New Roman" w:hAnsi="Times New Roman" w:cs="Times New Roman"/>
                <w:sz w:val="20"/>
                <w:szCs w:val="20"/>
              </w:rPr>
            </w:pPr>
          </w:p>
        </w:tc>
      </w:tr>
      <w:tr w:rsidR="002B0B65"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2B0B65" w:rsidRDefault="002B0B65">
            <w:pPr>
              <w:snapToGrid w:val="0"/>
              <w:rPr>
                <w:rFonts w:ascii="Times New Roman" w:eastAsia="DengXian" w:hAnsi="Times New Roman" w:cs="Times New Roman"/>
                <w:sz w:val="20"/>
                <w:szCs w:val="20"/>
                <w:lang w:eastAsia="zh-CN"/>
              </w:rPr>
            </w:pPr>
          </w:p>
        </w:tc>
      </w:tr>
      <w:tr w:rsidR="002B0B65"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2B0B65" w:rsidRDefault="002B0B65">
            <w:pPr>
              <w:snapToGrid w:val="0"/>
              <w:rPr>
                <w:rFonts w:ascii="Times New Roman" w:hAnsi="Times New Roman" w:cs="Times New Roman"/>
                <w:sz w:val="20"/>
                <w:szCs w:val="20"/>
              </w:rPr>
            </w:pPr>
          </w:p>
        </w:tc>
      </w:tr>
      <w:tr w:rsidR="002B0B65"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2B0B65" w:rsidRDefault="002B0B65">
            <w:pPr>
              <w:snapToGrid w:val="0"/>
              <w:rPr>
                <w:rFonts w:ascii="Times New Roman" w:eastAsia="DengXian" w:hAnsi="Times New Roman" w:cs="Times New Roman"/>
                <w:sz w:val="20"/>
                <w:szCs w:val="20"/>
                <w:lang w:eastAsia="zh-CN"/>
              </w:rPr>
            </w:pPr>
          </w:p>
        </w:tc>
      </w:tr>
      <w:tr w:rsidR="002B0B65"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2B0B65" w:rsidRDefault="002B0B65">
            <w:pPr>
              <w:snapToGrid w:val="0"/>
              <w:rPr>
                <w:rFonts w:ascii="Times New Roman" w:eastAsia="DengXian" w:hAnsi="Times New Roman" w:cs="Times New Roman"/>
                <w:sz w:val="20"/>
                <w:szCs w:val="20"/>
                <w:lang w:eastAsia="zh-CN"/>
              </w:rPr>
            </w:pPr>
          </w:p>
        </w:tc>
      </w:tr>
      <w:tr w:rsidR="002B0B65"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2B0B65" w:rsidRDefault="002B0B65">
            <w:pPr>
              <w:snapToGrid w:val="0"/>
              <w:rPr>
                <w:rFonts w:ascii="Times New Roman" w:eastAsiaTheme="minorEastAsia" w:hAnsi="Times New Roman" w:cs="Times New Roman"/>
                <w:sz w:val="20"/>
                <w:szCs w:val="20"/>
                <w:lang w:eastAsia="ko-KR"/>
              </w:rPr>
            </w:pPr>
          </w:p>
        </w:tc>
      </w:tr>
      <w:tr w:rsidR="002B0B65"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2B0B65" w:rsidRDefault="002B0B65">
            <w:pPr>
              <w:snapToGrid w:val="0"/>
              <w:rPr>
                <w:rFonts w:ascii="Times New Roman" w:eastAsiaTheme="minorEastAsia" w:hAnsi="Times New Roman" w:cs="Times New Roman"/>
                <w:sz w:val="20"/>
                <w:szCs w:val="20"/>
                <w:lang w:eastAsia="ko-KR"/>
              </w:rPr>
            </w:pPr>
          </w:p>
        </w:tc>
      </w:tr>
      <w:tr w:rsidR="002B0B65"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2B0B65" w:rsidRDefault="002B0B65">
            <w:pPr>
              <w:rPr>
                <w:rFonts w:ascii="Times New Roman" w:eastAsia="SimSun" w:hAnsi="Times New Roman" w:cs="Times New Roman"/>
                <w:sz w:val="20"/>
                <w:szCs w:val="20"/>
                <w:lang w:eastAsia="zh-CN"/>
              </w:rPr>
            </w:pPr>
          </w:p>
        </w:tc>
      </w:tr>
      <w:tr w:rsidR="002B0B65"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2B0B65" w:rsidRDefault="002B0B65">
            <w:pPr>
              <w:rPr>
                <w:rFonts w:ascii="Times New Roman" w:eastAsiaTheme="minorEastAsia" w:hAnsi="Times New Roman" w:cs="Times New Roman"/>
                <w:sz w:val="20"/>
                <w:szCs w:val="20"/>
                <w:lang w:eastAsia="ko-KR"/>
              </w:rPr>
            </w:pPr>
          </w:p>
        </w:tc>
      </w:tr>
      <w:tr w:rsidR="002B0B65"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2B0B65" w:rsidRDefault="002B0B65">
            <w:pPr>
              <w:rPr>
                <w:rFonts w:ascii="Times New Roman" w:eastAsia="DengXian" w:hAnsi="Times New Roman" w:cs="Times New Roman"/>
                <w:b/>
                <w:sz w:val="20"/>
                <w:szCs w:val="20"/>
                <w:lang w:eastAsia="zh-CN"/>
              </w:rPr>
            </w:pPr>
          </w:p>
        </w:tc>
      </w:tr>
      <w:tr w:rsidR="002B0B65" w14:paraId="19C0A060" w14:textId="77777777">
        <w:tc>
          <w:tcPr>
            <w:tcW w:w="1435" w:type="dxa"/>
          </w:tcPr>
          <w:p w14:paraId="0ACE9D1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696680C" w14:textId="77777777" w:rsidR="002B0B65" w:rsidRDefault="002B0B65">
            <w:pPr>
              <w:snapToGrid w:val="0"/>
              <w:rPr>
                <w:rFonts w:ascii="Times New Roman" w:eastAsia="DengXian" w:hAnsi="Times New Roman" w:cs="Times New Roman"/>
                <w:sz w:val="20"/>
                <w:szCs w:val="20"/>
                <w:lang w:eastAsia="zh-CN"/>
              </w:rPr>
            </w:pPr>
          </w:p>
        </w:tc>
      </w:tr>
      <w:tr w:rsidR="002B0B65" w14:paraId="71B34639" w14:textId="77777777">
        <w:tc>
          <w:tcPr>
            <w:tcW w:w="1435" w:type="dxa"/>
          </w:tcPr>
          <w:p w14:paraId="1BFFBCB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4A91898" w14:textId="77777777" w:rsidR="002B0B65" w:rsidRDefault="002B0B65">
            <w:pPr>
              <w:rPr>
                <w:rFonts w:ascii="Times New Roman" w:eastAsia="DengXian" w:hAnsi="Times New Roman" w:cs="Times New Roman"/>
                <w:sz w:val="20"/>
                <w:szCs w:val="20"/>
                <w:lang w:eastAsia="zh-CN"/>
              </w:rPr>
            </w:pPr>
          </w:p>
        </w:tc>
      </w:tr>
      <w:tr w:rsidR="002B0B65" w14:paraId="2D56F534" w14:textId="77777777">
        <w:tc>
          <w:tcPr>
            <w:tcW w:w="1435" w:type="dxa"/>
          </w:tcPr>
          <w:p w14:paraId="01E4C8E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25082C1" w14:textId="77777777" w:rsidR="002B0B65" w:rsidRDefault="002B0B65">
            <w:pPr>
              <w:rPr>
                <w:rFonts w:ascii="Times New Roman" w:eastAsia="DengXian" w:hAnsi="Times New Roman" w:cs="Times New Roman"/>
                <w:sz w:val="20"/>
                <w:szCs w:val="20"/>
                <w:lang w:eastAsia="zh-CN"/>
              </w:rPr>
            </w:pPr>
          </w:p>
        </w:tc>
      </w:tr>
      <w:tr w:rsidR="002B0B65" w14:paraId="01E9F0A8" w14:textId="77777777">
        <w:tc>
          <w:tcPr>
            <w:tcW w:w="1435" w:type="dxa"/>
          </w:tcPr>
          <w:p w14:paraId="2BD7C1E3"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F1AD39"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04DB921" w14:textId="77777777">
        <w:tc>
          <w:tcPr>
            <w:tcW w:w="1435" w:type="dxa"/>
          </w:tcPr>
          <w:p w14:paraId="6CBB5EE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75E2B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A026ACA" w14:textId="77777777">
        <w:tc>
          <w:tcPr>
            <w:tcW w:w="1435" w:type="dxa"/>
          </w:tcPr>
          <w:p w14:paraId="2E2925CD" w14:textId="77777777" w:rsidR="002B0B65" w:rsidRDefault="002B0B65">
            <w:pPr>
              <w:snapToGrid w:val="0"/>
              <w:rPr>
                <w:rFonts w:ascii="Times New Roman" w:hAnsi="Times New Roman" w:cs="Times New Roman"/>
                <w:sz w:val="20"/>
                <w:szCs w:val="20"/>
              </w:rPr>
            </w:pPr>
          </w:p>
        </w:tc>
        <w:tc>
          <w:tcPr>
            <w:tcW w:w="8550" w:type="dxa"/>
          </w:tcPr>
          <w:p w14:paraId="5F28B6D7" w14:textId="77777777" w:rsidR="002B0B65" w:rsidRDefault="002B0B65">
            <w:pPr>
              <w:snapToGrid w:val="0"/>
              <w:rPr>
                <w:rFonts w:ascii="Times New Roman" w:hAnsi="Times New Roman" w:cs="Times New Roman"/>
                <w:sz w:val="20"/>
                <w:szCs w:val="20"/>
              </w:rPr>
            </w:pPr>
          </w:p>
        </w:tc>
      </w:tr>
      <w:tr w:rsidR="002B0B65" w14:paraId="575FF58E" w14:textId="77777777">
        <w:tc>
          <w:tcPr>
            <w:tcW w:w="1435" w:type="dxa"/>
          </w:tcPr>
          <w:p w14:paraId="6286AAF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C038F7D" w14:textId="77777777" w:rsidR="002B0B65" w:rsidRDefault="002B0B65">
            <w:pPr>
              <w:snapToGrid w:val="0"/>
              <w:rPr>
                <w:rFonts w:ascii="Times New Roman" w:eastAsia="DengXian" w:hAnsi="Times New Roman" w:cs="Times New Roman"/>
                <w:sz w:val="20"/>
                <w:szCs w:val="20"/>
                <w:lang w:eastAsia="zh-CN"/>
              </w:rPr>
            </w:pPr>
          </w:p>
        </w:tc>
      </w:tr>
      <w:tr w:rsidR="002B0B65" w14:paraId="7CB0C82A" w14:textId="77777777">
        <w:tc>
          <w:tcPr>
            <w:tcW w:w="1435" w:type="dxa"/>
          </w:tcPr>
          <w:p w14:paraId="2F2D325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89C54B4" w14:textId="77777777" w:rsidR="002B0B65" w:rsidRDefault="002B0B65">
            <w:pPr>
              <w:snapToGrid w:val="0"/>
              <w:rPr>
                <w:rFonts w:ascii="Times New Roman" w:eastAsia="DengXian" w:hAnsi="Times New Roman" w:cs="Times New Roman"/>
                <w:sz w:val="20"/>
                <w:szCs w:val="20"/>
                <w:lang w:eastAsia="zh-CN"/>
              </w:rPr>
            </w:pPr>
          </w:p>
        </w:tc>
      </w:tr>
      <w:tr w:rsidR="002B0B65" w14:paraId="6B2969FC" w14:textId="77777777">
        <w:tc>
          <w:tcPr>
            <w:tcW w:w="1435" w:type="dxa"/>
          </w:tcPr>
          <w:p w14:paraId="2318302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2B14CD2" w14:textId="77777777" w:rsidR="002B0B65" w:rsidRDefault="002B0B65">
            <w:pPr>
              <w:snapToGrid w:val="0"/>
              <w:rPr>
                <w:rFonts w:ascii="Times New Roman" w:eastAsia="DengXian" w:hAnsi="Times New Roman" w:cs="Times New Roman"/>
                <w:sz w:val="20"/>
                <w:szCs w:val="20"/>
                <w:lang w:eastAsia="zh-CN"/>
              </w:rPr>
            </w:pPr>
          </w:p>
        </w:tc>
      </w:tr>
      <w:tr w:rsidR="002B0B65" w14:paraId="16C3F804" w14:textId="77777777">
        <w:tc>
          <w:tcPr>
            <w:tcW w:w="1435" w:type="dxa"/>
          </w:tcPr>
          <w:p w14:paraId="145CAE4A"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42196F9E" w14:textId="77777777" w:rsidR="002B0B65" w:rsidRDefault="002B0B65">
            <w:pPr>
              <w:snapToGrid w:val="0"/>
              <w:rPr>
                <w:rFonts w:ascii="Times New Roman" w:eastAsia="DengXian" w:hAnsi="Times New Roman" w:cs="Times New Roman"/>
                <w:sz w:val="20"/>
                <w:szCs w:val="20"/>
                <w:lang w:eastAsia="zh-CN"/>
              </w:rPr>
            </w:pPr>
          </w:p>
        </w:tc>
      </w:tr>
      <w:tr w:rsidR="002B0B65" w14:paraId="47A26622" w14:textId="77777777">
        <w:tc>
          <w:tcPr>
            <w:tcW w:w="1435" w:type="dxa"/>
          </w:tcPr>
          <w:p w14:paraId="6582DCD5"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79156B7" w14:textId="77777777" w:rsidR="002B0B65" w:rsidRDefault="002B0B65">
            <w:pPr>
              <w:rPr>
                <w:rFonts w:ascii="Times New Roman" w:eastAsia="DengXian" w:hAnsi="Times New Roman" w:cs="Times New Roman"/>
                <w:sz w:val="20"/>
                <w:szCs w:val="20"/>
                <w:lang w:eastAsia="zh-CN"/>
              </w:rPr>
            </w:pPr>
          </w:p>
        </w:tc>
      </w:tr>
      <w:tr w:rsidR="002B0B65" w14:paraId="11AC5DAA" w14:textId="77777777">
        <w:tc>
          <w:tcPr>
            <w:tcW w:w="1435" w:type="dxa"/>
          </w:tcPr>
          <w:p w14:paraId="014F4F78"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7E4AD3DE" w14:textId="77777777" w:rsidR="002B0B65" w:rsidRDefault="002B0B65">
            <w:pPr>
              <w:snapToGrid w:val="0"/>
              <w:rPr>
                <w:rFonts w:ascii="Times New Roman" w:eastAsia="DengXian" w:hAnsi="Times New Roman" w:cs="Times New Roman"/>
                <w:sz w:val="20"/>
                <w:szCs w:val="20"/>
                <w:lang w:eastAsia="zh-CN"/>
              </w:rPr>
            </w:pPr>
          </w:p>
        </w:tc>
      </w:tr>
    </w:tbl>
    <w:p w14:paraId="726670F2" w14:textId="77777777" w:rsidR="002B0B65" w:rsidRDefault="002B0B65">
      <w:pPr>
        <w:snapToGrid w:val="0"/>
        <w:rPr>
          <w:rFonts w:ascii="Times New Roman" w:eastAsia="DengXian" w:hAnsi="Times New Roman" w:cs="Times New Roman"/>
          <w:sz w:val="20"/>
          <w:szCs w:val="20"/>
          <w:lang w:eastAsia="zh-CN"/>
        </w:rPr>
      </w:pPr>
    </w:p>
    <w:p w14:paraId="4AE3DDF7" w14:textId="77777777" w:rsidR="002B0B65" w:rsidRDefault="00F31814">
      <w:pPr>
        <w:pStyle w:val="Heading2"/>
        <w:rPr>
          <w:lang w:val="en-US" w:eastAsia="zh-CN"/>
        </w:rPr>
      </w:pPr>
      <w:r>
        <w:rPr>
          <w:rFonts w:hint="eastAsia"/>
          <w:lang w:val="en-US" w:eastAsia="zh-CN"/>
        </w:rPr>
        <w:lastRenderedPageBreak/>
        <w:t>10.3 Round 3 discussion</w:t>
      </w:r>
    </w:p>
    <w:p w14:paraId="0B36F164" w14:textId="77777777" w:rsidR="002B0B65" w:rsidRDefault="002B0B65">
      <w:pPr>
        <w:snapToGrid w:val="0"/>
        <w:rPr>
          <w:rFonts w:ascii="Times New Roman" w:eastAsia="DengXian" w:hAnsi="Times New Roman" w:cs="Times New Roman"/>
          <w:sz w:val="20"/>
          <w:szCs w:val="20"/>
          <w:lang w:eastAsia="zh-CN"/>
        </w:rPr>
      </w:pPr>
    </w:p>
    <w:p w14:paraId="33FEEFFE" w14:textId="77777777" w:rsidR="002B0B65" w:rsidRDefault="002B0B65">
      <w:pPr>
        <w:snapToGrid w:val="0"/>
        <w:rPr>
          <w:rFonts w:ascii="Times New Roman" w:eastAsia="DengXian" w:hAnsi="Times New Roman" w:cs="Times New Roman"/>
          <w:sz w:val="20"/>
          <w:szCs w:val="20"/>
          <w:lang w:eastAsia="zh-CN"/>
        </w:rPr>
      </w:pPr>
    </w:p>
    <w:p w14:paraId="3469CF91" w14:textId="77777777" w:rsidR="002B0B65" w:rsidRDefault="00F31814">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10-1.3:</w:t>
      </w:r>
    </w:p>
    <w:p w14:paraId="1CD1E003"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14:paraId="58E06551" w14:textId="77777777" w:rsidR="002B0B65" w:rsidRDefault="002B0B65">
      <w:pPr>
        <w:snapToGrid w:val="0"/>
        <w:spacing w:line="288" w:lineRule="auto"/>
        <w:jc w:val="both"/>
        <w:rPr>
          <w:rFonts w:ascii="Times New Roman" w:eastAsia="Microsoft YaHei" w:hAnsi="Times New Roman" w:cs="Times New Roman"/>
          <w:color w:val="000000"/>
          <w:sz w:val="20"/>
          <w:szCs w:val="20"/>
        </w:rPr>
      </w:pPr>
    </w:p>
    <w:p w14:paraId="4F34E599" w14:textId="77777777" w:rsidR="002B0B65" w:rsidRDefault="00F31814">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10-2.3:</w:t>
      </w:r>
    </w:p>
    <w:p w14:paraId="06E78AEF" w14:textId="77777777" w:rsidR="002B0B65" w:rsidRDefault="00F31814">
      <w:p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 xml:space="preserve">For the evaluation of scalability/generalization of </w:t>
      </w:r>
      <w:r>
        <w:rPr>
          <w:rFonts w:ascii="Times New Roman" w:eastAsia="Microsoft YaHei" w:hAnsi="Times New Roman" w:cs="Times New Roman"/>
          <w:sz w:val="20"/>
          <w:szCs w:val="20"/>
        </w:rPr>
        <w:t>AI/ML</w:t>
      </w:r>
      <w:r>
        <w:rPr>
          <w:rFonts w:ascii="Times New Roman" w:eastAsia="Microsoft YaHei" w:hAnsi="Times New Roman" w:cs="Times New Roman" w:hint="eastAsia"/>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49095A8E"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 xml:space="preserve">Various deployment scenarios/channel models, e.g., </w:t>
      </w:r>
      <w:proofErr w:type="spellStart"/>
      <w:r>
        <w:rPr>
          <w:rFonts w:ascii="Times New Roman" w:eastAsia="Microsoft YaHei" w:hAnsi="Times New Roman" w:cs="Times New Roman" w:hint="eastAsia"/>
          <w:sz w:val="20"/>
          <w:szCs w:val="20"/>
          <w:lang w:eastAsia="zh-CN"/>
        </w:rPr>
        <w:t>UMa</w:t>
      </w:r>
      <w:proofErr w:type="spellEnd"/>
      <w:r>
        <w:rPr>
          <w:rFonts w:ascii="Times New Roman" w:eastAsia="Microsoft YaHei" w:hAnsi="Times New Roman" w:cs="Times New Roman" w:hint="eastAsia"/>
          <w:sz w:val="20"/>
          <w:szCs w:val="20"/>
          <w:lang w:eastAsia="zh-CN"/>
        </w:rPr>
        <w:t xml:space="preserve">, </w:t>
      </w:r>
      <w:proofErr w:type="spellStart"/>
      <w:r>
        <w:rPr>
          <w:rFonts w:ascii="Times New Roman" w:eastAsia="Microsoft YaHei" w:hAnsi="Times New Roman" w:cs="Times New Roman" w:hint="eastAsia"/>
          <w:sz w:val="20"/>
          <w:szCs w:val="20"/>
          <w:lang w:eastAsia="zh-CN"/>
        </w:rPr>
        <w:t>UMi</w:t>
      </w:r>
      <w:proofErr w:type="spellEnd"/>
      <w:r>
        <w:rPr>
          <w:rFonts w:ascii="Times New Roman" w:eastAsia="Microsoft YaHei" w:hAnsi="Times New Roman" w:cs="Times New Roman" w:hint="eastAsia"/>
          <w:sz w:val="20"/>
          <w:szCs w:val="20"/>
          <w:lang w:eastAsia="zh-CN"/>
        </w:rPr>
        <w:t>, CDL, etc.;</w:t>
      </w:r>
    </w:p>
    <w:p w14:paraId="1DC21EE3"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val="fr-FR" w:eastAsia="zh-CN"/>
        </w:rPr>
      </w:pPr>
      <w:proofErr w:type="spellStart"/>
      <w:r>
        <w:rPr>
          <w:rFonts w:ascii="Times New Roman" w:eastAsia="Microsoft YaHei" w:hAnsi="Times New Roman" w:cs="Times New Roman" w:hint="eastAsia"/>
          <w:sz w:val="20"/>
          <w:szCs w:val="20"/>
          <w:lang w:val="fr-FR" w:eastAsia="zh-CN"/>
        </w:rPr>
        <w:t>Various</w:t>
      </w:r>
      <w:proofErr w:type="spellEnd"/>
      <w:r>
        <w:rPr>
          <w:rFonts w:ascii="Times New Roman" w:eastAsia="Microsoft YaHei" w:hAnsi="Times New Roman" w:cs="Times New Roman" w:hint="eastAsia"/>
          <w:sz w:val="20"/>
          <w:szCs w:val="20"/>
          <w:lang w:val="fr-FR" w:eastAsia="zh-CN"/>
        </w:rPr>
        <w:t xml:space="preserve"> </w:t>
      </w:r>
      <w:proofErr w:type="spellStart"/>
      <w:r>
        <w:rPr>
          <w:rFonts w:ascii="Times New Roman" w:eastAsia="Microsoft YaHei" w:hAnsi="Times New Roman" w:cs="Times New Roman" w:hint="eastAsia"/>
          <w:sz w:val="20"/>
          <w:szCs w:val="20"/>
          <w:lang w:val="fr-FR" w:eastAsia="zh-CN"/>
        </w:rPr>
        <w:t>antenna</w:t>
      </w:r>
      <w:proofErr w:type="spellEnd"/>
      <w:r>
        <w:rPr>
          <w:rFonts w:ascii="Times New Roman" w:eastAsia="Microsoft YaHei" w:hAnsi="Times New Roman" w:cs="Times New Roman" w:hint="eastAsia"/>
          <w:sz w:val="20"/>
          <w:szCs w:val="20"/>
          <w:lang w:val="fr-FR" w:eastAsia="zh-CN"/>
        </w:rPr>
        <w:t xml:space="preserve"> configurations, e.g., UE </w:t>
      </w:r>
      <w:proofErr w:type="spellStart"/>
      <w:r>
        <w:rPr>
          <w:rFonts w:ascii="Times New Roman" w:eastAsia="Microsoft YaHei" w:hAnsi="Times New Roman" w:cs="Times New Roman" w:hint="eastAsia"/>
          <w:sz w:val="20"/>
          <w:szCs w:val="20"/>
          <w:lang w:val="fr-FR" w:eastAsia="zh-CN"/>
        </w:rPr>
        <w:t>Tx</w:t>
      </w:r>
      <w:proofErr w:type="spellEnd"/>
      <w:r>
        <w:rPr>
          <w:rFonts w:ascii="Times New Roman" w:eastAsia="Microsoft YaHei" w:hAnsi="Times New Roman" w:cs="Times New Roman" w:hint="eastAsia"/>
          <w:sz w:val="20"/>
          <w:szCs w:val="20"/>
          <w:lang w:val="fr-FR" w:eastAsia="zh-CN"/>
        </w:rPr>
        <w:t xml:space="preserve"> port </w:t>
      </w:r>
      <w:proofErr w:type="spellStart"/>
      <w:r>
        <w:rPr>
          <w:rFonts w:ascii="Times New Roman" w:eastAsia="Microsoft YaHei" w:hAnsi="Times New Roman" w:cs="Times New Roman" w:hint="eastAsia"/>
          <w:sz w:val="20"/>
          <w:szCs w:val="20"/>
          <w:lang w:val="fr-FR" w:eastAsia="zh-CN"/>
        </w:rPr>
        <w:t>number</w:t>
      </w:r>
      <w:proofErr w:type="spellEnd"/>
      <w:r>
        <w:rPr>
          <w:rFonts w:ascii="Times New Roman" w:eastAsia="Microsoft YaHei" w:hAnsi="Times New Roman" w:cs="Times New Roman" w:hint="eastAsia"/>
          <w:sz w:val="20"/>
          <w:szCs w:val="20"/>
          <w:lang w:val="fr-FR" w:eastAsia="zh-CN"/>
        </w:rPr>
        <w:t xml:space="preserve">, UE </w:t>
      </w:r>
      <w:proofErr w:type="spellStart"/>
      <w:r>
        <w:rPr>
          <w:rFonts w:ascii="Times New Roman" w:eastAsia="Microsoft YaHei" w:hAnsi="Times New Roman" w:cs="Times New Roman" w:hint="eastAsia"/>
          <w:sz w:val="20"/>
          <w:szCs w:val="20"/>
          <w:lang w:val="fr-FR" w:eastAsia="zh-CN"/>
        </w:rPr>
        <w:t>Tx</w:t>
      </w:r>
      <w:proofErr w:type="spellEnd"/>
      <w:r>
        <w:rPr>
          <w:rFonts w:ascii="Times New Roman" w:eastAsia="Microsoft YaHei" w:hAnsi="Times New Roman" w:cs="Times New Roman" w:hint="eastAsia"/>
          <w:sz w:val="20"/>
          <w:szCs w:val="20"/>
          <w:lang w:val="fr-FR" w:eastAsia="zh-CN"/>
        </w:rPr>
        <w:t xml:space="preserve"> port </w:t>
      </w:r>
      <w:proofErr w:type="spellStart"/>
      <w:r>
        <w:rPr>
          <w:rFonts w:ascii="Times New Roman" w:eastAsia="Microsoft YaHei" w:hAnsi="Times New Roman" w:cs="Times New Roman" w:hint="eastAsia"/>
          <w:sz w:val="20"/>
          <w:szCs w:val="20"/>
          <w:lang w:val="fr-FR" w:eastAsia="zh-CN"/>
        </w:rPr>
        <w:t>layout</w:t>
      </w:r>
      <w:proofErr w:type="spellEnd"/>
      <w:r>
        <w:rPr>
          <w:rFonts w:ascii="Times New Roman" w:eastAsia="Microsoft YaHei" w:hAnsi="Times New Roman" w:cs="Times New Roman" w:hint="eastAsia"/>
          <w:sz w:val="20"/>
          <w:szCs w:val="20"/>
          <w:lang w:val="fr-FR" w:eastAsia="zh-CN"/>
        </w:rPr>
        <w:t xml:space="preserve">, </w:t>
      </w:r>
      <w:proofErr w:type="spellStart"/>
      <w:r>
        <w:rPr>
          <w:rFonts w:ascii="Times New Roman" w:eastAsia="Microsoft YaHei" w:hAnsi="Times New Roman" w:cs="Times New Roman" w:hint="eastAsia"/>
          <w:sz w:val="20"/>
          <w:szCs w:val="20"/>
          <w:lang w:val="fr-FR" w:eastAsia="zh-CN"/>
        </w:rPr>
        <w:t>etc</w:t>
      </w:r>
      <w:proofErr w:type="spellEnd"/>
      <w:r>
        <w:rPr>
          <w:rFonts w:ascii="Times New Roman" w:eastAsia="Microsoft YaHei" w:hAnsi="Times New Roman" w:cs="Times New Roman" w:hint="eastAsia"/>
          <w:sz w:val="20"/>
          <w:szCs w:val="20"/>
          <w:lang w:val="fr-FR" w:eastAsia="zh-CN"/>
        </w:rPr>
        <w:t>;</w:t>
      </w:r>
    </w:p>
    <w:p w14:paraId="60C31F63" w14:textId="77777777" w:rsidR="002B0B65" w:rsidRDefault="00F31814">
      <w:pPr>
        <w:numPr>
          <w:ilvl w:val="0"/>
          <w:numId w:val="62"/>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hint="eastAsia"/>
          <w:sz w:val="20"/>
          <w:szCs w:val="20"/>
          <w:lang w:eastAsia="zh-CN"/>
        </w:rPr>
        <w:t>Various time/frequency domain factors, e.g., various Comb/RPFS/hopping patterns, time domain periodicities, UE speeds, etc.</w:t>
      </w:r>
    </w:p>
    <w:p w14:paraId="4E56FD56" w14:textId="77777777" w:rsidR="002B0B65" w:rsidRDefault="002B0B65">
      <w:pPr>
        <w:snapToGrid w:val="0"/>
        <w:rPr>
          <w:rFonts w:ascii="Times New Roman" w:eastAsia="DengXian" w:hAnsi="Times New Roman" w:cs="Times New Roman"/>
          <w:sz w:val="20"/>
          <w:szCs w:val="20"/>
          <w:lang w:eastAsia="zh-CN"/>
        </w:rPr>
      </w:pPr>
    </w:p>
    <w:p w14:paraId="1FD07F75" w14:textId="77777777" w:rsidR="002B0B65" w:rsidRDefault="002B0B65">
      <w:pPr>
        <w:snapToGrid w:val="0"/>
        <w:rPr>
          <w:rFonts w:ascii="Times New Roman" w:eastAsia="DengXian" w:hAnsi="Times New Roman" w:cs="Times New Roman"/>
          <w:sz w:val="20"/>
          <w:szCs w:val="20"/>
          <w:lang w:eastAsia="zh-CN"/>
        </w:rPr>
      </w:pPr>
    </w:p>
    <w:p w14:paraId="008B978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75B470F"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10-4: Company views/comments/suggestions</w:t>
      </w:r>
    </w:p>
    <w:tbl>
      <w:tblPr>
        <w:tblStyle w:val="TableGrid"/>
        <w:tblW w:w="9985" w:type="dxa"/>
        <w:tblLook w:val="04A0" w:firstRow="1" w:lastRow="0" w:firstColumn="1" w:lastColumn="0" w:noHBand="0" w:noVBand="1"/>
      </w:tblPr>
      <w:tblGrid>
        <w:gridCol w:w="1435"/>
        <w:gridCol w:w="8550"/>
      </w:tblGrid>
      <w:tr w:rsidR="002B0B65" w14:paraId="36D591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655B3F"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180C34"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3540032" w14:textId="77777777">
        <w:tc>
          <w:tcPr>
            <w:tcW w:w="1435" w:type="dxa"/>
            <w:tcBorders>
              <w:top w:val="single" w:sz="4" w:space="0" w:color="auto"/>
              <w:left w:val="single" w:sz="4" w:space="0" w:color="auto"/>
              <w:bottom w:val="single" w:sz="4" w:space="0" w:color="auto"/>
              <w:right w:val="single" w:sz="4" w:space="0" w:color="auto"/>
            </w:tcBorders>
          </w:tcPr>
          <w:p w14:paraId="2DCB2B4E"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76BC71"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106675AE" w14:textId="77777777">
        <w:tc>
          <w:tcPr>
            <w:tcW w:w="1435" w:type="dxa"/>
            <w:tcBorders>
              <w:top w:val="single" w:sz="4" w:space="0" w:color="auto"/>
              <w:left w:val="single" w:sz="4" w:space="0" w:color="auto"/>
              <w:bottom w:val="single" w:sz="4" w:space="0" w:color="auto"/>
              <w:right w:val="single" w:sz="4" w:space="0" w:color="auto"/>
            </w:tcBorders>
          </w:tcPr>
          <w:p w14:paraId="47F47DC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B5F3D4" w14:textId="77777777" w:rsidR="002B0B65" w:rsidRDefault="002B0B65">
            <w:pPr>
              <w:snapToGrid w:val="0"/>
              <w:spacing w:line="288" w:lineRule="auto"/>
              <w:rPr>
                <w:rFonts w:ascii="Times New Roman" w:eastAsia="DengXian" w:hAnsi="Times New Roman" w:cs="Times New Roman"/>
                <w:sz w:val="20"/>
                <w:szCs w:val="20"/>
                <w:lang w:eastAsia="zh-CN"/>
              </w:rPr>
            </w:pPr>
          </w:p>
        </w:tc>
      </w:tr>
      <w:tr w:rsidR="002B0B65" w14:paraId="66423757" w14:textId="77777777">
        <w:tc>
          <w:tcPr>
            <w:tcW w:w="1435" w:type="dxa"/>
            <w:tcBorders>
              <w:top w:val="single" w:sz="4" w:space="0" w:color="auto"/>
              <w:left w:val="single" w:sz="4" w:space="0" w:color="auto"/>
              <w:bottom w:val="single" w:sz="4" w:space="0" w:color="auto"/>
              <w:right w:val="single" w:sz="4" w:space="0" w:color="auto"/>
            </w:tcBorders>
          </w:tcPr>
          <w:p w14:paraId="277F08AD"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30A495" w14:textId="77777777" w:rsidR="002B0B65" w:rsidRDefault="002B0B65">
            <w:pPr>
              <w:snapToGrid w:val="0"/>
              <w:rPr>
                <w:rFonts w:ascii="Times New Roman" w:eastAsia="DengXian" w:hAnsi="Times New Roman" w:cs="Times New Roman"/>
                <w:sz w:val="20"/>
                <w:szCs w:val="20"/>
                <w:lang w:eastAsia="zh-CN"/>
              </w:rPr>
            </w:pPr>
          </w:p>
        </w:tc>
      </w:tr>
      <w:tr w:rsidR="002B0B65" w14:paraId="711E5B10" w14:textId="77777777">
        <w:tc>
          <w:tcPr>
            <w:tcW w:w="1435" w:type="dxa"/>
            <w:tcBorders>
              <w:top w:val="single" w:sz="4" w:space="0" w:color="auto"/>
              <w:left w:val="single" w:sz="4" w:space="0" w:color="auto"/>
              <w:bottom w:val="single" w:sz="4" w:space="0" w:color="auto"/>
              <w:right w:val="single" w:sz="4" w:space="0" w:color="auto"/>
            </w:tcBorders>
          </w:tcPr>
          <w:p w14:paraId="3577C70E"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1D00CA" w14:textId="77777777" w:rsidR="002B0B65" w:rsidRDefault="002B0B65">
            <w:pPr>
              <w:rPr>
                <w:rFonts w:ascii="Times New Roman" w:hAnsi="Times New Roman" w:cs="Times New Roman"/>
                <w:sz w:val="20"/>
                <w:szCs w:val="20"/>
              </w:rPr>
            </w:pPr>
          </w:p>
        </w:tc>
      </w:tr>
      <w:tr w:rsidR="002B0B65" w14:paraId="6192950A" w14:textId="77777777">
        <w:tc>
          <w:tcPr>
            <w:tcW w:w="1435" w:type="dxa"/>
            <w:tcBorders>
              <w:top w:val="single" w:sz="4" w:space="0" w:color="auto"/>
              <w:left w:val="single" w:sz="4" w:space="0" w:color="auto"/>
              <w:bottom w:val="single" w:sz="4" w:space="0" w:color="auto"/>
              <w:right w:val="single" w:sz="4" w:space="0" w:color="auto"/>
            </w:tcBorders>
          </w:tcPr>
          <w:p w14:paraId="15EFBD5B"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FE45D7" w14:textId="77777777" w:rsidR="002B0B65" w:rsidRDefault="002B0B65">
            <w:pPr>
              <w:snapToGrid w:val="0"/>
              <w:rPr>
                <w:rFonts w:ascii="Times New Roman" w:eastAsia="DengXian" w:hAnsi="Times New Roman" w:cs="Times New Roman"/>
                <w:sz w:val="20"/>
                <w:szCs w:val="20"/>
                <w:lang w:eastAsia="zh-CN"/>
              </w:rPr>
            </w:pPr>
          </w:p>
        </w:tc>
      </w:tr>
      <w:tr w:rsidR="002B0B65" w14:paraId="2405D977" w14:textId="77777777">
        <w:tc>
          <w:tcPr>
            <w:tcW w:w="1435" w:type="dxa"/>
            <w:tcBorders>
              <w:top w:val="single" w:sz="4" w:space="0" w:color="auto"/>
              <w:left w:val="single" w:sz="4" w:space="0" w:color="auto"/>
              <w:bottom w:val="single" w:sz="4" w:space="0" w:color="auto"/>
              <w:right w:val="single" w:sz="4" w:space="0" w:color="auto"/>
            </w:tcBorders>
          </w:tcPr>
          <w:p w14:paraId="2078811E"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644BDF3" w14:textId="77777777" w:rsidR="002B0B65" w:rsidRDefault="002B0B65">
            <w:pPr>
              <w:snapToGrid w:val="0"/>
              <w:rPr>
                <w:rFonts w:ascii="Times New Roman" w:hAnsi="Times New Roman" w:cs="Times New Roman"/>
                <w:sz w:val="20"/>
                <w:szCs w:val="20"/>
              </w:rPr>
            </w:pPr>
          </w:p>
        </w:tc>
      </w:tr>
      <w:tr w:rsidR="002B0B65" w14:paraId="2807FE5F" w14:textId="77777777">
        <w:tc>
          <w:tcPr>
            <w:tcW w:w="1435" w:type="dxa"/>
            <w:tcBorders>
              <w:top w:val="single" w:sz="4" w:space="0" w:color="auto"/>
              <w:left w:val="single" w:sz="4" w:space="0" w:color="auto"/>
              <w:bottom w:val="single" w:sz="4" w:space="0" w:color="auto"/>
              <w:right w:val="single" w:sz="4" w:space="0" w:color="auto"/>
            </w:tcBorders>
          </w:tcPr>
          <w:p w14:paraId="00D304E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7CB225" w14:textId="77777777" w:rsidR="002B0B65" w:rsidRDefault="002B0B65">
            <w:pPr>
              <w:snapToGrid w:val="0"/>
              <w:rPr>
                <w:rFonts w:ascii="Times New Roman" w:hAnsi="Times New Roman" w:cs="Times New Roman"/>
                <w:sz w:val="20"/>
                <w:szCs w:val="20"/>
              </w:rPr>
            </w:pPr>
          </w:p>
        </w:tc>
      </w:tr>
      <w:tr w:rsidR="002B0B65" w14:paraId="4109F582" w14:textId="77777777">
        <w:tc>
          <w:tcPr>
            <w:tcW w:w="1435" w:type="dxa"/>
            <w:tcBorders>
              <w:top w:val="single" w:sz="4" w:space="0" w:color="auto"/>
              <w:left w:val="single" w:sz="4" w:space="0" w:color="auto"/>
              <w:bottom w:val="single" w:sz="4" w:space="0" w:color="auto"/>
              <w:right w:val="single" w:sz="4" w:space="0" w:color="auto"/>
            </w:tcBorders>
          </w:tcPr>
          <w:p w14:paraId="6508987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DB1B9B" w14:textId="77777777" w:rsidR="002B0B65" w:rsidRDefault="002B0B65">
            <w:pPr>
              <w:pStyle w:val="ListParagraph"/>
              <w:spacing w:after="0"/>
              <w:ind w:left="0"/>
              <w:jc w:val="both"/>
              <w:rPr>
                <w:rFonts w:ascii="Times New Roman" w:eastAsia="DengXian" w:hAnsi="Times New Roman" w:cs="Times New Roman"/>
                <w:sz w:val="20"/>
                <w:szCs w:val="20"/>
                <w:lang w:eastAsia="zh-CN"/>
              </w:rPr>
            </w:pPr>
          </w:p>
        </w:tc>
      </w:tr>
      <w:tr w:rsidR="002B0B65" w14:paraId="66D00E05" w14:textId="77777777">
        <w:tc>
          <w:tcPr>
            <w:tcW w:w="1435" w:type="dxa"/>
            <w:tcBorders>
              <w:top w:val="single" w:sz="4" w:space="0" w:color="auto"/>
              <w:left w:val="single" w:sz="4" w:space="0" w:color="auto"/>
              <w:bottom w:val="single" w:sz="4" w:space="0" w:color="auto"/>
              <w:right w:val="single" w:sz="4" w:space="0" w:color="auto"/>
            </w:tcBorders>
          </w:tcPr>
          <w:p w14:paraId="366C14C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AF5763A" w14:textId="77777777" w:rsidR="002B0B65" w:rsidRDefault="002B0B65">
            <w:pPr>
              <w:snapToGrid w:val="0"/>
              <w:rPr>
                <w:rFonts w:ascii="Times New Roman" w:hAnsi="Times New Roman" w:cs="Times New Roman"/>
                <w:sz w:val="20"/>
                <w:szCs w:val="20"/>
              </w:rPr>
            </w:pPr>
          </w:p>
        </w:tc>
      </w:tr>
      <w:tr w:rsidR="002B0B65" w14:paraId="64D6D686" w14:textId="77777777">
        <w:tc>
          <w:tcPr>
            <w:tcW w:w="1435" w:type="dxa"/>
            <w:tcBorders>
              <w:top w:val="single" w:sz="4" w:space="0" w:color="auto"/>
              <w:left w:val="single" w:sz="4" w:space="0" w:color="auto"/>
              <w:bottom w:val="single" w:sz="4" w:space="0" w:color="auto"/>
              <w:right w:val="single" w:sz="4" w:space="0" w:color="auto"/>
            </w:tcBorders>
          </w:tcPr>
          <w:p w14:paraId="14AF417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7BAAEF2" w14:textId="77777777" w:rsidR="002B0B65" w:rsidRDefault="002B0B65">
            <w:pPr>
              <w:snapToGrid w:val="0"/>
              <w:rPr>
                <w:rFonts w:ascii="Times New Roman" w:eastAsia="DengXian" w:hAnsi="Times New Roman" w:cs="Times New Roman"/>
                <w:sz w:val="20"/>
                <w:szCs w:val="20"/>
                <w:lang w:eastAsia="zh-CN"/>
              </w:rPr>
            </w:pPr>
          </w:p>
        </w:tc>
      </w:tr>
      <w:tr w:rsidR="002B0B65" w14:paraId="5E5B8873" w14:textId="77777777">
        <w:tc>
          <w:tcPr>
            <w:tcW w:w="1435" w:type="dxa"/>
            <w:tcBorders>
              <w:top w:val="single" w:sz="4" w:space="0" w:color="auto"/>
              <w:left w:val="single" w:sz="4" w:space="0" w:color="auto"/>
              <w:bottom w:val="single" w:sz="4" w:space="0" w:color="auto"/>
              <w:right w:val="single" w:sz="4" w:space="0" w:color="auto"/>
            </w:tcBorders>
          </w:tcPr>
          <w:p w14:paraId="6D61296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F1BD01" w14:textId="77777777" w:rsidR="002B0B65" w:rsidRDefault="002B0B65">
            <w:pPr>
              <w:snapToGrid w:val="0"/>
              <w:rPr>
                <w:rFonts w:ascii="Times New Roman" w:eastAsia="DengXian" w:hAnsi="Times New Roman" w:cs="Times New Roman"/>
                <w:sz w:val="20"/>
                <w:szCs w:val="20"/>
                <w:lang w:eastAsia="zh-CN"/>
              </w:rPr>
            </w:pPr>
          </w:p>
        </w:tc>
      </w:tr>
      <w:tr w:rsidR="002B0B65" w14:paraId="4BBA9C42" w14:textId="77777777">
        <w:tc>
          <w:tcPr>
            <w:tcW w:w="1435" w:type="dxa"/>
            <w:tcBorders>
              <w:top w:val="single" w:sz="4" w:space="0" w:color="auto"/>
              <w:left w:val="single" w:sz="4" w:space="0" w:color="auto"/>
              <w:bottom w:val="single" w:sz="4" w:space="0" w:color="auto"/>
              <w:right w:val="single" w:sz="4" w:space="0" w:color="auto"/>
            </w:tcBorders>
          </w:tcPr>
          <w:p w14:paraId="31B6633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FE0784" w14:textId="77777777" w:rsidR="002B0B65" w:rsidRDefault="002B0B65">
            <w:pPr>
              <w:snapToGrid w:val="0"/>
              <w:rPr>
                <w:rFonts w:ascii="Times New Roman" w:eastAsia="DengXian" w:hAnsi="Times New Roman" w:cs="Times New Roman"/>
                <w:sz w:val="20"/>
                <w:szCs w:val="20"/>
                <w:lang w:eastAsia="zh-CN"/>
              </w:rPr>
            </w:pPr>
          </w:p>
        </w:tc>
      </w:tr>
      <w:tr w:rsidR="002B0B65" w14:paraId="0453127C" w14:textId="77777777">
        <w:tc>
          <w:tcPr>
            <w:tcW w:w="1435" w:type="dxa"/>
            <w:tcBorders>
              <w:top w:val="single" w:sz="4" w:space="0" w:color="auto"/>
              <w:left w:val="single" w:sz="4" w:space="0" w:color="auto"/>
              <w:bottom w:val="single" w:sz="4" w:space="0" w:color="auto"/>
              <w:right w:val="single" w:sz="4" w:space="0" w:color="auto"/>
            </w:tcBorders>
          </w:tcPr>
          <w:p w14:paraId="58FC178E"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72E5F8" w14:textId="77777777" w:rsidR="002B0B65" w:rsidRDefault="002B0B65">
            <w:pPr>
              <w:snapToGrid w:val="0"/>
              <w:rPr>
                <w:rFonts w:ascii="Times New Roman" w:eastAsia="SimSun" w:hAnsi="Times New Roman" w:cs="Times New Roman"/>
                <w:sz w:val="20"/>
                <w:szCs w:val="20"/>
                <w:lang w:eastAsia="zh-CN"/>
              </w:rPr>
            </w:pPr>
          </w:p>
        </w:tc>
      </w:tr>
      <w:tr w:rsidR="002B0B65" w14:paraId="3D92D842" w14:textId="77777777">
        <w:tc>
          <w:tcPr>
            <w:tcW w:w="1435" w:type="dxa"/>
            <w:tcBorders>
              <w:top w:val="single" w:sz="4" w:space="0" w:color="auto"/>
              <w:left w:val="single" w:sz="4" w:space="0" w:color="auto"/>
              <w:bottom w:val="single" w:sz="4" w:space="0" w:color="auto"/>
              <w:right w:val="single" w:sz="4" w:space="0" w:color="auto"/>
            </w:tcBorders>
          </w:tcPr>
          <w:p w14:paraId="1D490EC9"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2BFCAF9" w14:textId="77777777" w:rsidR="002B0B65" w:rsidRDefault="002B0B65">
            <w:pPr>
              <w:snapToGrid w:val="0"/>
              <w:rPr>
                <w:rFonts w:ascii="Times New Roman" w:eastAsiaTheme="minorEastAsia" w:hAnsi="Times New Roman" w:cs="Times New Roman"/>
                <w:sz w:val="20"/>
                <w:szCs w:val="20"/>
                <w:lang w:eastAsia="ko-KR"/>
              </w:rPr>
            </w:pPr>
          </w:p>
        </w:tc>
      </w:tr>
      <w:tr w:rsidR="002B0B65" w14:paraId="4AAAB6FD" w14:textId="77777777">
        <w:tc>
          <w:tcPr>
            <w:tcW w:w="1435" w:type="dxa"/>
            <w:tcBorders>
              <w:top w:val="single" w:sz="4" w:space="0" w:color="auto"/>
              <w:left w:val="single" w:sz="4" w:space="0" w:color="auto"/>
              <w:bottom w:val="single" w:sz="4" w:space="0" w:color="auto"/>
              <w:right w:val="single" w:sz="4" w:space="0" w:color="auto"/>
            </w:tcBorders>
          </w:tcPr>
          <w:p w14:paraId="617B4978"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66B615" w14:textId="77777777" w:rsidR="002B0B65" w:rsidRDefault="002B0B65">
            <w:pPr>
              <w:rPr>
                <w:rFonts w:ascii="Times New Roman" w:eastAsia="SimSun" w:hAnsi="Times New Roman" w:cs="Times New Roman"/>
                <w:sz w:val="20"/>
                <w:szCs w:val="20"/>
                <w:lang w:eastAsia="zh-CN"/>
              </w:rPr>
            </w:pPr>
          </w:p>
        </w:tc>
      </w:tr>
      <w:tr w:rsidR="002B0B65" w14:paraId="6DE3433B" w14:textId="77777777">
        <w:tc>
          <w:tcPr>
            <w:tcW w:w="1435" w:type="dxa"/>
            <w:tcBorders>
              <w:top w:val="single" w:sz="4" w:space="0" w:color="auto"/>
              <w:left w:val="single" w:sz="4" w:space="0" w:color="auto"/>
              <w:bottom w:val="single" w:sz="4" w:space="0" w:color="auto"/>
              <w:right w:val="single" w:sz="4" w:space="0" w:color="auto"/>
            </w:tcBorders>
          </w:tcPr>
          <w:p w14:paraId="5DBA96B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CA1845" w14:textId="77777777" w:rsidR="002B0B65" w:rsidRDefault="002B0B65">
            <w:pPr>
              <w:rPr>
                <w:rFonts w:ascii="Times New Roman" w:eastAsiaTheme="minorEastAsia" w:hAnsi="Times New Roman" w:cs="Times New Roman"/>
                <w:sz w:val="20"/>
                <w:szCs w:val="20"/>
                <w:lang w:eastAsia="ko-KR"/>
              </w:rPr>
            </w:pPr>
          </w:p>
        </w:tc>
      </w:tr>
      <w:tr w:rsidR="002B0B65" w14:paraId="16CB1E9D" w14:textId="77777777">
        <w:tc>
          <w:tcPr>
            <w:tcW w:w="1435" w:type="dxa"/>
            <w:tcBorders>
              <w:top w:val="single" w:sz="4" w:space="0" w:color="auto"/>
              <w:left w:val="single" w:sz="4" w:space="0" w:color="auto"/>
              <w:bottom w:val="single" w:sz="4" w:space="0" w:color="auto"/>
              <w:right w:val="single" w:sz="4" w:space="0" w:color="auto"/>
            </w:tcBorders>
          </w:tcPr>
          <w:p w14:paraId="398B40D5"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125A32" w14:textId="77777777" w:rsidR="002B0B65" w:rsidRDefault="002B0B65">
            <w:pPr>
              <w:rPr>
                <w:rFonts w:ascii="Times New Roman" w:eastAsia="DengXian" w:hAnsi="Times New Roman" w:cs="Times New Roman"/>
                <w:b/>
                <w:sz w:val="20"/>
                <w:szCs w:val="20"/>
                <w:lang w:eastAsia="zh-CN"/>
              </w:rPr>
            </w:pPr>
          </w:p>
        </w:tc>
      </w:tr>
      <w:tr w:rsidR="002B0B65" w14:paraId="4E8D4937" w14:textId="77777777">
        <w:tc>
          <w:tcPr>
            <w:tcW w:w="1435" w:type="dxa"/>
          </w:tcPr>
          <w:p w14:paraId="4D42B05A"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535F3F" w14:textId="77777777" w:rsidR="002B0B65" w:rsidRDefault="002B0B65">
            <w:pPr>
              <w:snapToGrid w:val="0"/>
              <w:rPr>
                <w:rFonts w:ascii="Times New Roman" w:eastAsia="DengXian" w:hAnsi="Times New Roman" w:cs="Times New Roman"/>
                <w:sz w:val="20"/>
                <w:szCs w:val="20"/>
                <w:lang w:eastAsia="zh-CN"/>
              </w:rPr>
            </w:pPr>
          </w:p>
        </w:tc>
      </w:tr>
      <w:tr w:rsidR="002B0B65" w14:paraId="346BF867" w14:textId="77777777">
        <w:tc>
          <w:tcPr>
            <w:tcW w:w="1435" w:type="dxa"/>
          </w:tcPr>
          <w:p w14:paraId="4B381E3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FE24D4" w14:textId="77777777" w:rsidR="002B0B65" w:rsidRDefault="002B0B65">
            <w:pPr>
              <w:rPr>
                <w:rFonts w:ascii="Times New Roman" w:eastAsia="DengXian" w:hAnsi="Times New Roman" w:cs="Times New Roman"/>
                <w:sz w:val="20"/>
                <w:szCs w:val="20"/>
                <w:lang w:eastAsia="zh-CN"/>
              </w:rPr>
            </w:pPr>
          </w:p>
        </w:tc>
      </w:tr>
      <w:tr w:rsidR="002B0B65" w14:paraId="037BD864" w14:textId="77777777">
        <w:tc>
          <w:tcPr>
            <w:tcW w:w="1435" w:type="dxa"/>
          </w:tcPr>
          <w:p w14:paraId="4D46D71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1A3593A" w14:textId="77777777" w:rsidR="002B0B65" w:rsidRDefault="002B0B65">
            <w:pPr>
              <w:rPr>
                <w:rFonts w:ascii="Times New Roman" w:eastAsia="DengXian" w:hAnsi="Times New Roman" w:cs="Times New Roman"/>
                <w:sz w:val="20"/>
                <w:szCs w:val="20"/>
                <w:lang w:eastAsia="zh-CN"/>
              </w:rPr>
            </w:pPr>
          </w:p>
        </w:tc>
      </w:tr>
      <w:tr w:rsidR="002B0B65" w14:paraId="2F1B6D6F" w14:textId="77777777">
        <w:tc>
          <w:tcPr>
            <w:tcW w:w="1435" w:type="dxa"/>
          </w:tcPr>
          <w:p w14:paraId="04B0ACB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C44C6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9F24E2F" w14:textId="77777777">
        <w:tc>
          <w:tcPr>
            <w:tcW w:w="1435" w:type="dxa"/>
          </w:tcPr>
          <w:p w14:paraId="2790F47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130C72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2B803DD" w14:textId="77777777">
        <w:tc>
          <w:tcPr>
            <w:tcW w:w="1435" w:type="dxa"/>
          </w:tcPr>
          <w:p w14:paraId="411BEFD1" w14:textId="77777777" w:rsidR="002B0B65" w:rsidRDefault="002B0B65">
            <w:pPr>
              <w:snapToGrid w:val="0"/>
              <w:rPr>
                <w:rFonts w:ascii="Times New Roman" w:hAnsi="Times New Roman" w:cs="Times New Roman"/>
                <w:sz w:val="20"/>
                <w:szCs w:val="20"/>
              </w:rPr>
            </w:pPr>
          </w:p>
        </w:tc>
        <w:tc>
          <w:tcPr>
            <w:tcW w:w="8550" w:type="dxa"/>
          </w:tcPr>
          <w:p w14:paraId="1C6DBA46" w14:textId="77777777" w:rsidR="002B0B65" w:rsidRDefault="002B0B65">
            <w:pPr>
              <w:snapToGrid w:val="0"/>
              <w:rPr>
                <w:rFonts w:ascii="Times New Roman" w:hAnsi="Times New Roman" w:cs="Times New Roman"/>
                <w:sz w:val="20"/>
                <w:szCs w:val="20"/>
              </w:rPr>
            </w:pPr>
          </w:p>
        </w:tc>
      </w:tr>
      <w:tr w:rsidR="002B0B65" w14:paraId="1E37EFC1" w14:textId="77777777">
        <w:tc>
          <w:tcPr>
            <w:tcW w:w="1435" w:type="dxa"/>
          </w:tcPr>
          <w:p w14:paraId="50C89C9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EF2D991" w14:textId="77777777" w:rsidR="002B0B65" w:rsidRDefault="002B0B65">
            <w:pPr>
              <w:snapToGrid w:val="0"/>
              <w:rPr>
                <w:rFonts w:ascii="Times New Roman" w:eastAsia="DengXian" w:hAnsi="Times New Roman" w:cs="Times New Roman"/>
                <w:sz w:val="20"/>
                <w:szCs w:val="20"/>
                <w:lang w:eastAsia="zh-CN"/>
              </w:rPr>
            </w:pPr>
          </w:p>
        </w:tc>
      </w:tr>
      <w:tr w:rsidR="002B0B65" w14:paraId="763438E9" w14:textId="77777777">
        <w:tc>
          <w:tcPr>
            <w:tcW w:w="1435" w:type="dxa"/>
          </w:tcPr>
          <w:p w14:paraId="79F743A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B707B4F" w14:textId="77777777" w:rsidR="002B0B65" w:rsidRDefault="002B0B65">
            <w:pPr>
              <w:snapToGrid w:val="0"/>
              <w:rPr>
                <w:rFonts w:ascii="Times New Roman" w:eastAsia="DengXian" w:hAnsi="Times New Roman" w:cs="Times New Roman"/>
                <w:sz w:val="20"/>
                <w:szCs w:val="20"/>
                <w:lang w:eastAsia="zh-CN"/>
              </w:rPr>
            </w:pPr>
          </w:p>
        </w:tc>
      </w:tr>
      <w:tr w:rsidR="002B0B65" w14:paraId="16E442EF" w14:textId="77777777">
        <w:tc>
          <w:tcPr>
            <w:tcW w:w="1435" w:type="dxa"/>
          </w:tcPr>
          <w:p w14:paraId="5BB0A672"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94A4678" w14:textId="77777777" w:rsidR="002B0B65" w:rsidRDefault="002B0B65">
            <w:pPr>
              <w:snapToGrid w:val="0"/>
              <w:rPr>
                <w:rFonts w:ascii="Times New Roman" w:eastAsia="DengXian" w:hAnsi="Times New Roman" w:cs="Times New Roman"/>
                <w:sz w:val="20"/>
                <w:szCs w:val="20"/>
                <w:lang w:eastAsia="zh-CN"/>
              </w:rPr>
            </w:pPr>
          </w:p>
        </w:tc>
      </w:tr>
      <w:tr w:rsidR="002B0B65" w14:paraId="75A7214D" w14:textId="77777777">
        <w:tc>
          <w:tcPr>
            <w:tcW w:w="1435" w:type="dxa"/>
          </w:tcPr>
          <w:p w14:paraId="7E2FFDE7"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6BE53129" w14:textId="77777777" w:rsidR="002B0B65" w:rsidRDefault="002B0B65">
            <w:pPr>
              <w:snapToGrid w:val="0"/>
              <w:rPr>
                <w:rFonts w:ascii="Times New Roman" w:eastAsia="DengXian" w:hAnsi="Times New Roman" w:cs="Times New Roman"/>
                <w:sz w:val="20"/>
                <w:szCs w:val="20"/>
                <w:lang w:eastAsia="zh-CN"/>
              </w:rPr>
            </w:pPr>
          </w:p>
        </w:tc>
      </w:tr>
      <w:tr w:rsidR="002B0B65" w14:paraId="5B017E78" w14:textId="77777777">
        <w:tc>
          <w:tcPr>
            <w:tcW w:w="1435" w:type="dxa"/>
          </w:tcPr>
          <w:p w14:paraId="4116BDE8"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1CB9AFC3" w14:textId="77777777" w:rsidR="002B0B65" w:rsidRDefault="002B0B65">
            <w:pPr>
              <w:rPr>
                <w:rFonts w:ascii="Times New Roman" w:eastAsia="DengXian" w:hAnsi="Times New Roman" w:cs="Times New Roman"/>
                <w:sz w:val="20"/>
                <w:szCs w:val="20"/>
                <w:lang w:eastAsia="zh-CN"/>
              </w:rPr>
            </w:pPr>
          </w:p>
        </w:tc>
      </w:tr>
      <w:tr w:rsidR="002B0B65" w14:paraId="2B26637B" w14:textId="77777777">
        <w:tc>
          <w:tcPr>
            <w:tcW w:w="1435" w:type="dxa"/>
          </w:tcPr>
          <w:p w14:paraId="51AC6C8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43A60824" w14:textId="77777777" w:rsidR="002B0B65" w:rsidRDefault="002B0B65">
            <w:pPr>
              <w:snapToGrid w:val="0"/>
              <w:rPr>
                <w:rFonts w:ascii="Times New Roman" w:eastAsia="DengXian" w:hAnsi="Times New Roman" w:cs="Times New Roman"/>
                <w:sz w:val="20"/>
                <w:szCs w:val="20"/>
                <w:lang w:eastAsia="zh-CN"/>
              </w:rPr>
            </w:pPr>
          </w:p>
        </w:tc>
      </w:tr>
    </w:tbl>
    <w:p w14:paraId="5368400C" w14:textId="77777777" w:rsidR="002B0B65" w:rsidRDefault="002B0B65">
      <w:pPr>
        <w:snapToGrid w:val="0"/>
        <w:rPr>
          <w:rFonts w:ascii="Times New Roman" w:eastAsia="DengXian" w:hAnsi="Times New Roman" w:cs="Times New Roman"/>
          <w:sz w:val="20"/>
          <w:szCs w:val="20"/>
          <w:lang w:eastAsia="zh-CN"/>
        </w:rPr>
      </w:pPr>
    </w:p>
    <w:p w14:paraId="0627BFA5" w14:textId="77777777" w:rsidR="002B0B65" w:rsidRDefault="002B0B65">
      <w:pPr>
        <w:snapToGrid w:val="0"/>
        <w:rPr>
          <w:rFonts w:ascii="Times New Roman" w:eastAsia="DengXian" w:hAnsi="Times New Roman" w:cs="Times New Roman"/>
          <w:sz w:val="20"/>
          <w:szCs w:val="20"/>
          <w:lang w:eastAsia="zh-CN"/>
        </w:rPr>
      </w:pPr>
    </w:p>
    <w:p w14:paraId="2A17DF9D" w14:textId="77777777" w:rsidR="002B0B65" w:rsidRDefault="002B0B65">
      <w:pPr>
        <w:snapToGrid w:val="0"/>
        <w:rPr>
          <w:rFonts w:ascii="Times New Roman" w:eastAsia="DengXian" w:hAnsi="Times New Roman" w:cs="Times New Roman"/>
          <w:sz w:val="20"/>
          <w:szCs w:val="20"/>
          <w:lang w:eastAsia="zh-CN"/>
        </w:rPr>
      </w:pPr>
    </w:p>
    <w:p w14:paraId="793272EB" w14:textId="77777777" w:rsidR="002B0B65" w:rsidRDefault="00F31814">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7FE1811" w14:textId="77777777" w:rsidR="002B0B65" w:rsidRDefault="00F31814">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r>
        <w:rPr>
          <w:rFonts w:ascii="Times New Roman" w:hAnsi="Times New Roman" w:cs="Times New Roman" w:hint="eastAsia"/>
          <w:sz w:val="20"/>
          <w:szCs w:val="20"/>
        </w:rPr>
        <w:t>e.g.,UE</w:t>
      </w:r>
      <w:proofErr w:type="spell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7E7FEDC5"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4C723729"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5C78EA81" w14:textId="77777777" w:rsidR="002B0B65" w:rsidRDefault="00F31814">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06378A66" w14:textId="77777777" w:rsidR="002B0B65" w:rsidRDefault="00F31814">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054D1A6" w14:textId="77777777" w:rsidR="002B0B65" w:rsidRDefault="00F31814">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6E8AFF0E" w14:textId="77777777" w:rsidR="002B0B65" w:rsidRDefault="002B0B65">
      <w:pPr>
        <w:snapToGrid w:val="0"/>
        <w:spacing w:line="288" w:lineRule="auto"/>
        <w:jc w:val="both"/>
        <w:rPr>
          <w:rFonts w:ascii="Times New Roman" w:eastAsia="SimSun" w:hAnsi="Times New Roman" w:cs="Times New Roman"/>
          <w:sz w:val="20"/>
          <w:szCs w:val="20"/>
          <w:highlight w:val="yellow"/>
          <w:lang w:eastAsia="zh-CN"/>
        </w:rPr>
      </w:pPr>
    </w:p>
    <w:p w14:paraId="3D009411" w14:textId="77777777" w:rsidR="002B0B65" w:rsidRDefault="00F31814">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2B0B65" w14:paraId="0C2C475A" w14:textId="77777777">
        <w:tc>
          <w:tcPr>
            <w:tcW w:w="675" w:type="dxa"/>
            <w:shd w:val="clear" w:color="auto" w:fill="D9D9D9" w:themeFill="background1" w:themeFillShade="D9"/>
          </w:tcPr>
          <w:p w14:paraId="6008FA0A"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2B0B65" w:rsidRDefault="00F31814">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2B0B65" w:rsidRDefault="00F3181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2B0B65" w14:paraId="5D3D995F" w14:textId="77777777">
        <w:tc>
          <w:tcPr>
            <w:tcW w:w="675" w:type="dxa"/>
          </w:tcPr>
          <w:p w14:paraId="29730CF6" w14:textId="77777777" w:rsidR="002B0B65" w:rsidRDefault="00F31814">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01DBC753"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480A467E"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6E1D2681"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3687E76F"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4C30603C"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A58F609"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243D509" w14:textId="77777777" w:rsidR="002B0B65" w:rsidRDefault="002B0B65">
            <w:pPr>
              <w:rPr>
                <w:rFonts w:ascii="Times New Roman" w:hAnsi="Times New Roman" w:cs="Times New Roman"/>
                <w:sz w:val="20"/>
                <w:szCs w:val="20"/>
              </w:rPr>
            </w:pPr>
          </w:p>
          <w:p w14:paraId="018E0B3D"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Study UL CSI acquisition based on CSI-RS measurement.</w:t>
            </w:r>
          </w:p>
          <w:p w14:paraId="33F684F5" w14:textId="77777777" w:rsidR="002B0B65" w:rsidRDefault="00F31814">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2B0B65" w:rsidRDefault="00F31814">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bookmarkStart w:id="34"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4"/>
            <w:r>
              <w:rPr>
                <w:rFonts w:ascii="Times New Roman" w:hAnsi="Times New Roman" w:cs="Times New Roman"/>
                <w:sz w:val="20"/>
                <w:szCs w:val="20"/>
                <w:lang w:eastAsia="zh-CN"/>
              </w:rPr>
              <w:t>)</w:t>
            </w:r>
          </w:p>
        </w:tc>
      </w:tr>
      <w:tr w:rsidR="002B0B65" w14:paraId="52D999A9" w14:textId="77777777">
        <w:tc>
          <w:tcPr>
            <w:tcW w:w="675" w:type="dxa"/>
          </w:tcPr>
          <w:p w14:paraId="1EE6B9C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1A60D6AD"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256E8923" w14:textId="77777777" w:rsidR="002B0B65" w:rsidRDefault="002B0B65">
            <w:pPr>
              <w:snapToGrid w:val="0"/>
              <w:rPr>
                <w:rFonts w:ascii="Times New Roman" w:eastAsia="DengXian" w:hAnsi="Times New Roman" w:cs="Times New Roman"/>
                <w:color w:val="000000" w:themeColor="text1"/>
                <w:sz w:val="20"/>
                <w:szCs w:val="20"/>
                <w:lang w:val="en-GB" w:eastAsia="zh-CN"/>
              </w:rPr>
            </w:pPr>
          </w:p>
        </w:tc>
        <w:tc>
          <w:tcPr>
            <w:tcW w:w="6096" w:type="dxa"/>
          </w:tcPr>
          <w:p w14:paraId="69FC9D34" w14:textId="77777777" w:rsidR="002B0B65" w:rsidRDefault="00F31814">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5928D7ED" w14:textId="77777777" w:rsidR="002B0B65" w:rsidRDefault="00F31814">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2B0B65" w:rsidRDefault="00F31814">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14:textId="77777777" w:rsidR="002B0B65" w:rsidRDefault="00F31814">
            <w:pPr>
              <w:pStyle w:val="ListParagraph"/>
              <w:numPr>
                <w:ilvl w:val="0"/>
                <w:numId w:val="65"/>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24D4715F" w14:textId="77777777" w:rsidR="002B0B65" w:rsidRDefault="00F31814">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2B0B65" w14:paraId="0C0A3A71" w14:textId="77777777">
        <w:tc>
          <w:tcPr>
            <w:tcW w:w="675" w:type="dxa"/>
          </w:tcPr>
          <w:p w14:paraId="4C5C8C87"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021A84A9"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0FCAE52A" w14:textId="77777777" w:rsidR="002B0B65" w:rsidRDefault="002B0B65">
            <w:pPr>
              <w:snapToGrid w:val="0"/>
              <w:rPr>
                <w:rFonts w:ascii="Times New Roman" w:eastAsia="DengXian" w:hAnsi="Times New Roman" w:cs="Times New Roman"/>
                <w:color w:val="000000" w:themeColor="text1"/>
                <w:sz w:val="20"/>
                <w:szCs w:val="20"/>
                <w:lang w:val="en-GB" w:eastAsia="zh-CN"/>
              </w:rPr>
            </w:pPr>
          </w:p>
        </w:tc>
        <w:tc>
          <w:tcPr>
            <w:tcW w:w="6096" w:type="dxa"/>
          </w:tcPr>
          <w:p w14:paraId="2B3426C9" w14:textId="77777777" w:rsidR="002B0B65" w:rsidRDefault="00F31814">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2B0B65" w14:paraId="377D53CD" w14:textId="77777777">
        <w:tc>
          <w:tcPr>
            <w:tcW w:w="675" w:type="dxa"/>
          </w:tcPr>
          <w:p w14:paraId="12CD181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048C667C"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2B0B65" w:rsidRDefault="00F31814">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2B0B65" w:rsidRDefault="00F31814">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14:textId="77777777" w:rsidR="002B0B65" w:rsidRDefault="00F31814">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2B0B65" w14:paraId="23268EE5" w14:textId="77777777">
        <w:tc>
          <w:tcPr>
            <w:tcW w:w="675" w:type="dxa"/>
          </w:tcPr>
          <w:p w14:paraId="52B19CFD"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3123A9E"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E0BF9A8"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1C50833"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3C6FBEDB"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D0D9C38"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F54E39"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6D6270B" w14:textId="77777777" w:rsidR="002B0B65" w:rsidRDefault="00F31814">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2B0B65" w:rsidRDefault="00F31814">
            <w:pPr>
              <w:pStyle w:val="ListParagraph"/>
              <w:numPr>
                <w:ilvl w:val="0"/>
                <w:numId w:val="56"/>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070343A"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037BACBC" w14:textId="77777777" w:rsidR="002B0B65" w:rsidRDefault="00F31814">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3A0B81E9" w14:textId="77777777" w:rsidR="002B0B65" w:rsidRDefault="00F31814">
            <w:pPr>
              <w:pStyle w:val="ListParagraph"/>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2B0B65" w:rsidRDefault="00F31814">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2B0B65" w:rsidRDefault="00F31814">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4BB5282D" w14:textId="77777777" w:rsidR="002B0B65" w:rsidRDefault="00F31814">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2B0B65" w14:paraId="33A9FC4D" w14:textId="77777777">
        <w:tc>
          <w:tcPr>
            <w:tcW w:w="675" w:type="dxa"/>
          </w:tcPr>
          <w:p w14:paraId="5EF43752"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7DD0DDF8" w14:textId="77777777" w:rsidR="002B0B65" w:rsidRDefault="00F31814">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2E206084"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38B4B8A6"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2B0B65" w:rsidRDefault="00F31814">
            <w:pPr>
              <w:pStyle w:val="ListParagraph"/>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366BE728" w14:textId="77777777" w:rsidR="002B0B65" w:rsidRDefault="00F31814">
            <w:pPr>
              <w:pStyle w:val="ListParagraph"/>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2B0B65" w:rsidRDefault="00F31814">
            <w:pPr>
              <w:pStyle w:val="ListParagraph"/>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 xml:space="preserve">ETRI: For 6GR SRS, study MRSS mechanisms between NR and 6GR UEs. MRSS mechanisms should be studied to enable efficient coexistence of NR and 6GR SRS transmissions while maintaining </w:t>
            </w:r>
            <w:r>
              <w:rPr>
                <w:rFonts w:ascii="Times New Roman" w:hAnsi="Times New Roman" w:cs="Times New Roman"/>
                <w:bCs/>
                <w:iCs/>
                <w:sz w:val="20"/>
                <w:szCs w:val="20"/>
              </w:rPr>
              <w:lastRenderedPageBreak/>
              <w:t>manageable coordination complexity. TDM/FDM/CDM can be considered as baseline approaches for separating NR and 6GR SRS.</w:t>
            </w:r>
          </w:p>
          <w:p w14:paraId="5117BEA8"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14:textId="77777777" w:rsidR="002B0B65" w:rsidRDefault="00F31814">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14:textId="77777777" w:rsidR="002B0B65" w:rsidRDefault="00F31814">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A56731D"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bookmarkStart w:id="35" w:name="OLE_LINK729"/>
            <w:r>
              <w:rPr>
                <w:rFonts w:ascii="Times New Roman" w:hAnsi="Times New Roman" w:cs="Times New Roman"/>
                <w:sz w:val="20"/>
                <w:szCs w:val="20"/>
              </w:rPr>
              <w:t>Frequencies at the high upper midband</w:t>
            </w:r>
            <w:bookmarkEnd w:id="35"/>
            <w:r>
              <w:rPr>
                <w:rFonts w:ascii="Times New Roman" w:hAnsi="Times New Roman" w:cs="Times New Roman"/>
                <w:sz w:val="20"/>
                <w:szCs w:val="20"/>
              </w:rPr>
              <w:t>.</w:t>
            </w:r>
          </w:p>
          <w:p w14:paraId="6B5C2F81" w14:textId="77777777" w:rsidR="002B0B65" w:rsidRDefault="00F31814">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1BB401DD" w14:textId="77777777" w:rsidR="002B0B65" w:rsidRDefault="00F31814">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2B0B65" w:rsidRDefault="00F31814">
            <w:pPr>
              <w:jc w:val="both"/>
              <w:rPr>
                <w:rFonts w:ascii="Times New Roman" w:eastAsia="DengXian" w:hAnsi="Times New Roman" w:cs="Times New Roman"/>
                <w:sz w:val="20"/>
                <w:szCs w:val="20"/>
                <w:lang w:eastAsia="zh-CN"/>
              </w:rPr>
            </w:pPr>
            <w:bookmarkStart w:id="36" w:name="OLE_LINK53"/>
            <w:r>
              <w:rPr>
                <w:rFonts w:ascii="Times New Roman" w:hAnsi="Times New Roman" w:cs="Times New Roman"/>
                <w:sz w:val="20"/>
                <w:szCs w:val="20"/>
              </w:rPr>
              <w:t>Proposal 6: For hybrid BS antennas, study the issue of how to acquire full CSI faster for efficient MU MIMO support.</w:t>
            </w:r>
            <w:bookmarkEnd w:id="36"/>
          </w:p>
        </w:tc>
      </w:tr>
    </w:tbl>
    <w:p w14:paraId="356E4E96" w14:textId="77777777" w:rsidR="002B0B65" w:rsidRDefault="002B0B65">
      <w:pPr>
        <w:snapToGrid w:val="0"/>
        <w:rPr>
          <w:rFonts w:ascii="Times New Roman" w:hAnsi="Times New Roman" w:cs="Times New Roman"/>
          <w:sz w:val="20"/>
          <w:szCs w:val="20"/>
        </w:rPr>
      </w:pPr>
    </w:p>
    <w:p w14:paraId="1140B916" w14:textId="77777777" w:rsidR="002B0B65" w:rsidRDefault="00F31814">
      <w:pPr>
        <w:pStyle w:val="Heading2"/>
        <w:rPr>
          <w:lang w:val="en-US" w:eastAsia="zh-CN"/>
        </w:rPr>
      </w:pPr>
      <w:r>
        <w:rPr>
          <w:rFonts w:hint="eastAsia"/>
          <w:lang w:val="en-US" w:eastAsia="zh-CN"/>
        </w:rPr>
        <w:t>11.1 Round 1 discussion</w:t>
      </w:r>
    </w:p>
    <w:p w14:paraId="0AA6ECDB" w14:textId="77777777" w:rsidR="002B0B65" w:rsidRDefault="002B0B65">
      <w:pPr>
        <w:snapToGrid w:val="0"/>
        <w:rPr>
          <w:rFonts w:ascii="Times New Roman" w:hAnsi="Times New Roman" w:cs="Times New Roman"/>
          <w:sz w:val="20"/>
          <w:szCs w:val="20"/>
        </w:rPr>
      </w:pPr>
    </w:p>
    <w:p w14:paraId="0825C204" w14:textId="77777777" w:rsidR="002B0B65" w:rsidRDefault="002B0B65">
      <w:pPr>
        <w:snapToGrid w:val="0"/>
        <w:rPr>
          <w:rFonts w:ascii="Times New Roman" w:hAnsi="Times New Roman" w:cs="Times New Roman"/>
          <w:sz w:val="20"/>
          <w:szCs w:val="20"/>
        </w:rPr>
      </w:pPr>
    </w:p>
    <w:p w14:paraId="4D10FC8F"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4F95C998"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335BF81B" w14:textId="77777777" w:rsidR="002B0B65" w:rsidRDefault="002B0B65">
      <w:pPr>
        <w:snapToGrid w:val="0"/>
        <w:rPr>
          <w:rFonts w:ascii="Times New Roman" w:hAnsi="Times New Roman" w:cs="Times New Roman"/>
          <w:sz w:val="20"/>
          <w:szCs w:val="20"/>
        </w:rPr>
      </w:pPr>
    </w:p>
    <w:p w14:paraId="64928E96"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7CACE96"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2B0B65"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F83F245" w14:textId="77777777" w:rsidR="002B0B65" w:rsidRDefault="002B0B65">
            <w:pPr>
              <w:snapToGrid w:val="0"/>
              <w:rPr>
                <w:rFonts w:ascii="Times New Roman" w:eastAsia="DengXian" w:hAnsi="Times New Roman" w:cs="Times New Roman"/>
                <w:sz w:val="20"/>
                <w:szCs w:val="20"/>
                <w:lang w:eastAsia="zh-CN"/>
              </w:rPr>
            </w:pPr>
          </w:p>
          <w:p w14:paraId="0E8E15E2" w14:textId="77777777" w:rsidR="002B0B65" w:rsidRDefault="00F31814">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2B0B65"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2B0B65"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2B0B65" w:rsidRDefault="00F31814">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2B0B65"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2B0B65"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2B0B65"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2B0B65"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2B0B65" w:rsidRDefault="00F31814">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2B0B65"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2B0B65"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2B0B65"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2B0B65"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2B0B65"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7182FB50"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2B0B65"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2B0B65" w:rsidRDefault="00F3181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2B0B65"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2B0B65"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2B0B65"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4A1FD2D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3B160849" w14:textId="77777777" w:rsidR="002B0B65" w:rsidRDefault="002B0B65">
            <w:pPr>
              <w:snapToGrid w:val="0"/>
              <w:rPr>
                <w:rFonts w:ascii="Times New Roman" w:eastAsia="SimSun" w:hAnsi="Times New Roman" w:cs="Times New Roman"/>
                <w:sz w:val="20"/>
                <w:szCs w:val="20"/>
                <w:lang w:eastAsia="zh-CN"/>
              </w:rPr>
            </w:pPr>
          </w:p>
          <w:p w14:paraId="6C3A7945" w14:textId="77777777" w:rsidR="002B0B65" w:rsidRDefault="002B0B65">
            <w:pPr>
              <w:snapToGrid w:val="0"/>
              <w:rPr>
                <w:rFonts w:ascii="Times New Roman" w:eastAsia="SimSun" w:hAnsi="Times New Roman" w:cs="Times New Roman"/>
                <w:sz w:val="20"/>
                <w:szCs w:val="20"/>
                <w:lang w:eastAsia="zh-CN"/>
              </w:rPr>
            </w:pPr>
          </w:p>
        </w:tc>
      </w:tr>
      <w:tr w:rsidR="002B0B65"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2B0B65"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2B0B65" w:rsidRDefault="002B0B65">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2B0B65" w:rsidRDefault="002B0B65">
            <w:pPr>
              <w:snapToGrid w:val="0"/>
              <w:rPr>
                <w:rFonts w:ascii="Times New Roman" w:eastAsia="SimSun" w:hAnsi="Times New Roman" w:cs="Times New Roman"/>
                <w:sz w:val="20"/>
                <w:szCs w:val="20"/>
                <w:lang w:eastAsia="zh-CN"/>
              </w:rPr>
            </w:pPr>
          </w:p>
        </w:tc>
      </w:tr>
    </w:tbl>
    <w:p w14:paraId="63C7EDD5" w14:textId="77777777" w:rsidR="002B0B65" w:rsidRDefault="002B0B65">
      <w:pPr>
        <w:snapToGrid w:val="0"/>
        <w:rPr>
          <w:rFonts w:ascii="Times New Roman" w:hAnsi="Times New Roman" w:cs="Times New Roman"/>
          <w:sz w:val="20"/>
          <w:szCs w:val="20"/>
        </w:rPr>
      </w:pPr>
    </w:p>
    <w:p w14:paraId="612E26BF" w14:textId="77777777" w:rsidR="002B0B65" w:rsidRDefault="002B0B65">
      <w:pPr>
        <w:snapToGrid w:val="0"/>
        <w:rPr>
          <w:rFonts w:ascii="Times New Roman" w:hAnsi="Times New Roman" w:cs="Times New Roman"/>
          <w:sz w:val="20"/>
          <w:szCs w:val="20"/>
        </w:rPr>
      </w:pPr>
    </w:p>
    <w:p w14:paraId="026D50C8" w14:textId="77777777" w:rsidR="002B0B65" w:rsidRDefault="00F31814">
      <w:pPr>
        <w:pStyle w:val="Heading2"/>
        <w:rPr>
          <w:lang w:val="en-US" w:eastAsia="zh-CN"/>
        </w:rPr>
      </w:pPr>
      <w:r>
        <w:rPr>
          <w:rFonts w:hint="eastAsia"/>
          <w:lang w:val="en-US" w:eastAsia="zh-CN"/>
        </w:rPr>
        <w:t>11.2 Round 2 discussion</w:t>
      </w:r>
    </w:p>
    <w:p w14:paraId="0F6D1B5C" w14:textId="77777777" w:rsidR="002B0B65" w:rsidRDefault="002B0B65">
      <w:pPr>
        <w:snapToGrid w:val="0"/>
        <w:rPr>
          <w:rFonts w:ascii="Times New Roman" w:hAnsi="Times New Roman" w:cs="Times New Roman"/>
          <w:sz w:val="20"/>
          <w:szCs w:val="20"/>
        </w:rPr>
      </w:pPr>
    </w:p>
    <w:p w14:paraId="3E9D75A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71E091F3" w14:textId="77777777" w:rsidR="002B0B65" w:rsidRDefault="002B0B65">
      <w:pPr>
        <w:snapToGrid w:val="0"/>
        <w:rPr>
          <w:rFonts w:ascii="Times New Roman" w:hAnsi="Times New Roman" w:cs="Times New Roman"/>
          <w:sz w:val="20"/>
          <w:szCs w:val="20"/>
        </w:rPr>
      </w:pPr>
    </w:p>
    <w:p w14:paraId="058D3DD8" w14:textId="77777777" w:rsidR="002B0B65" w:rsidRDefault="00F31814">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4100AEB8"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7B627A3" w14:textId="77777777" w:rsidR="002B0B65" w:rsidRDefault="002B0B65">
      <w:pPr>
        <w:snapToGrid w:val="0"/>
        <w:rPr>
          <w:rFonts w:ascii="Times New Roman" w:hAnsi="Times New Roman" w:cs="Times New Roman"/>
          <w:sz w:val="20"/>
          <w:szCs w:val="20"/>
        </w:rPr>
      </w:pPr>
    </w:p>
    <w:p w14:paraId="54CEA7D3"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FE7811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TableGrid"/>
        <w:tblW w:w="9985" w:type="dxa"/>
        <w:tblLook w:val="04A0" w:firstRow="1" w:lastRow="0" w:firstColumn="1" w:lastColumn="0" w:noHBand="0" w:noVBand="1"/>
      </w:tblPr>
      <w:tblGrid>
        <w:gridCol w:w="1435"/>
        <w:gridCol w:w="8550"/>
      </w:tblGrid>
      <w:tr w:rsidR="002B0B65"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B0B65"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2B0B65" w:rsidRDefault="00F31814">
            <w:pPr>
              <w:rPr>
                <w:rFonts w:ascii="Times New Roman" w:hAnsi="Times New Roman" w:cs="Times New Roman"/>
                <w:sz w:val="20"/>
                <w:szCs w:val="20"/>
              </w:rPr>
            </w:pPr>
            <w:r>
              <w:rPr>
                <w:rFonts w:ascii="Times New Roman" w:eastAsia="DengXian"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2B0B65"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2B0B65"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2B0B65"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This discussion should be postponed till the outcome of preliminary design of 6GR SRS.</w:t>
            </w:r>
          </w:p>
        </w:tc>
      </w:tr>
      <w:tr w:rsidR="002B0B65"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2B0B65"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2B0B65" w:rsidRDefault="002B0B65">
            <w:pPr>
              <w:snapToGrid w:val="0"/>
              <w:rPr>
                <w:rFonts w:ascii="Times New Roman" w:eastAsia="DengXian" w:hAnsi="Times New Roman" w:cs="Times New Roman"/>
                <w:sz w:val="20"/>
                <w:szCs w:val="20"/>
                <w:lang w:eastAsia="zh-CN"/>
              </w:rPr>
            </w:pPr>
          </w:p>
        </w:tc>
      </w:tr>
      <w:tr w:rsidR="002B0B65"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2B0B65" w:rsidRDefault="002B0B65">
            <w:pPr>
              <w:snapToGrid w:val="0"/>
              <w:rPr>
                <w:rFonts w:ascii="Times New Roman" w:hAnsi="Times New Roman" w:cs="Times New Roman"/>
                <w:sz w:val="20"/>
                <w:szCs w:val="20"/>
              </w:rPr>
            </w:pPr>
          </w:p>
        </w:tc>
      </w:tr>
      <w:tr w:rsidR="002B0B65"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2B0B65" w:rsidRDefault="002B0B65">
            <w:pPr>
              <w:snapToGrid w:val="0"/>
              <w:rPr>
                <w:rFonts w:ascii="Times New Roman" w:eastAsia="DengXian" w:hAnsi="Times New Roman" w:cs="Times New Roman"/>
                <w:sz w:val="20"/>
                <w:szCs w:val="20"/>
                <w:lang w:eastAsia="zh-CN"/>
              </w:rPr>
            </w:pPr>
          </w:p>
        </w:tc>
      </w:tr>
      <w:tr w:rsidR="002B0B65"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2B0B65" w:rsidRDefault="002B0B65">
            <w:pPr>
              <w:snapToGrid w:val="0"/>
              <w:rPr>
                <w:rFonts w:ascii="Times New Roman" w:eastAsia="DengXian" w:hAnsi="Times New Roman" w:cs="Times New Roman"/>
                <w:sz w:val="20"/>
                <w:szCs w:val="20"/>
                <w:lang w:eastAsia="zh-CN"/>
              </w:rPr>
            </w:pPr>
          </w:p>
        </w:tc>
      </w:tr>
      <w:tr w:rsidR="002B0B65"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2B0B65" w:rsidRDefault="002B0B65">
            <w:pPr>
              <w:snapToGrid w:val="0"/>
              <w:rPr>
                <w:rFonts w:ascii="Times New Roman" w:eastAsiaTheme="minorEastAsia" w:hAnsi="Times New Roman" w:cs="Times New Roman"/>
                <w:sz w:val="20"/>
                <w:szCs w:val="20"/>
                <w:lang w:eastAsia="ko-KR"/>
              </w:rPr>
            </w:pPr>
          </w:p>
        </w:tc>
      </w:tr>
      <w:tr w:rsidR="002B0B65"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2B0B65" w:rsidRDefault="002B0B65">
            <w:pPr>
              <w:snapToGrid w:val="0"/>
              <w:rPr>
                <w:rFonts w:ascii="Times New Roman" w:eastAsiaTheme="minorEastAsia" w:hAnsi="Times New Roman" w:cs="Times New Roman"/>
                <w:sz w:val="20"/>
                <w:szCs w:val="20"/>
                <w:lang w:eastAsia="ko-KR"/>
              </w:rPr>
            </w:pPr>
          </w:p>
        </w:tc>
      </w:tr>
      <w:tr w:rsidR="002B0B65"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2B0B65" w:rsidRDefault="002B0B65">
            <w:pPr>
              <w:rPr>
                <w:rFonts w:ascii="Times New Roman" w:eastAsia="SimSun" w:hAnsi="Times New Roman" w:cs="Times New Roman"/>
                <w:sz w:val="20"/>
                <w:szCs w:val="20"/>
                <w:lang w:eastAsia="zh-CN"/>
              </w:rPr>
            </w:pPr>
          </w:p>
        </w:tc>
      </w:tr>
      <w:tr w:rsidR="002B0B65"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2B0B65" w:rsidRDefault="002B0B65">
            <w:pPr>
              <w:rPr>
                <w:rFonts w:ascii="Times New Roman" w:eastAsiaTheme="minorEastAsia" w:hAnsi="Times New Roman" w:cs="Times New Roman"/>
                <w:sz w:val="20"/>
                <w:szCs w:val="20"/>
                <w:lang w:eastAsia="ko-KR"/>
              </w:rPr>
            </w:pPr>
          </w:p>
        </w:tc>
      </w:tr>
      <w:tr w:rsidR="002B0B65"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2B0B65" w:rsidRDefault="002B0B65">
            <w:pPr>
              <w:rPr>
                <w:rFonts w:ascii="Times New Roman" w:eastAsia="DengXian" w:hAnsi="Times New Roman" w:cs="Times New Roman"/>
                <w:b/>
                <w:sz w:val="20"/>
                <w:szCs w:val="20"/>
                <w:lang w:eastAsia="zh-CN"/>
              </w:rPr>
            </w:pPr>
          </w:p>
        </w:tc>
      </w:tr>
      <w:tr w:rsidR="002B0B65" w14:paraId="032BB9BD" w14:textId="77777777">
        <w:tc>
          <w:tcPr>
            <w:tcW w:w="1435" w:type="dxa"/>
          </w:tcPr>
          <w:p w14:paraId="3A3E822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1BBEECB" w14:textId="77777777" w:rsidR="002B0B65" w:rsidRDefault="002B0B65">
            <w:pPr>
              <w:snapToGrid w:val="0"/>
              <w:rPr>
                <w:rFonts w:ascii="Times New Roman" w:eastAsia="DengXian" w:hAnsi="Times New Roman" w:cs="Times New Roman"/>
                <w:sz w:val="20"/>
                <w:szCs w:val="20"/>
                <w:lang w:eastAsia="zh-CN"/>
              </w:rPr>
            </w:pPr>
          </w:p>
        </w:tc>
      </w:tr>
      <w:tr w:rsidR="002B0B65" w14:paraId="0AE4883B" w14:textId="77777777">
        <w:tc>
          <w:tcPr>
            <w:tcW w:w="1435" w:type="dxa"/>
          </w:tcPr>
          <w:p w14:paraId="375E428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F66CB04" w14:textId="77777777" w:rsidR="002B0B65" w:rsidRDefault="002B0B65">
            <w:pPr>
              <w:rPr>
                <w:rFonts w:ascii="Times New Roman" w:eastAsia="DengXian" w:hAnsi="Times New Roman" w:cs="Times New Roman"/>
                <w:sz w:val="20"/>
                <w:szCs w:val="20"/>
                <w:lang w:eastAsia="zh-CN"/>
              </w:rPr>
            </w:pPr>
          </w:p>
        </w:tc>
      </w:tr>
      <w:tr w:rsidR="002B0B65" w14:paraId="2953F024" w14:textId="77777777">
        <w:tc>
          <w:tcPr>
            <w:tcW w:w="1435" w:type="dxa"/>
          </w:tcPr>
          <w:p w14:paraId="3A01737C"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8A80FEF" w14:textId="77777777" w:rsidR="002B0B65" w:rsidRDefault="002B0B65">
            <w:pPr>
              <w:rPr>
                <w:rFonts w:ascii="Times New Roman" w:eastAsia="DengXian" w:hAnsi="Times New Roman" w:cs="Times New Roman"/>
                <w:sz w:val="20"/>
                <w:szCs w:val="20"/>
                <w:lang w:eastAsia="zh-CN"/>
              </w:rPr>
            </w:pPr>
          </w:p>
        </w:tc>
      </w:tr>
      <w:tr w:rsidR="002B0B65" w14:paraId="5C42F8EA" w14:textId="77777777">
        <w:tc>
          <w:tcPr>
            <w:tcW w:w="1435" w:type="dxa"/>
          </w:tcPr>
          <w:p w14:paraId="660011D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C578907"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1BFD2C54" w14:textId="77777777">
        <w:tc>
          <w:tcPr>
            <w:tcW w:w="1435" w:type="dxa"/>
          </w:tcPr>
          <w:p w14:paraId="301ADFE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86303EC"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4D6FF82F" w14:textId="77777777">
        <w:tc>
          <w:tcPr>
            <w:tcW w:w="1435" w:type="dxa"/>
          </w:tcPr>
          <w:p w14:paraId="7E9DB41B" w14:textId="77777777" w:rsidR="002B0B65" w:rsidRDefault="002B0B65">
            <w:pPr>
              <w:snapToGrid w:val="0"/>
              <w:rPr>
                <w:rFonts w:ascii="Times New Roman" w:hAnsi="Times New Roman" w:cs="Times New Roman"/>
                <w:sz w:val="20"/>
                <w:szCs w:val="20"/>
              </w:rPr>
            </w:pPr>
          </w:p>
        </w:tc>
        <w:tc>
          <w:tcPr>
            <w:tcW w:w="8550" w:type="dxa"/>
          </w:tcPr>
          <w:p w14:paraId="00AE8373" w14:textId="77777777" w:rsidR="002B0B65" w:rsidRDefault="002B0B65">
            <w:pPr>
              <w:snapToGrid w:val="0"/>
              <w:rPr>
                <w:rFonts w:ascii="Times New Roman" w:hAnsi="Times New Roman" w:cs="Times New Roman"/>
                <w:sz w:val="20"/>
                <w:szCs w:val="20"/>
              </w:rPr>
            </w:pPr>
          </w:p>
        </w:tc>
      </w:tr>
      <w:tr w:rsidR="002B0B65" w14:paraId="35E0D112" w14:textId="77777777">
        <w:tc>
          <w:tcPr>
            <w:tcW w:w="1435" w:type="dxa"/>
          </w:tcPr>
          <w:p w14:paraId="72323E4F"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6250F015" w14:textId="77777777" w:rsidR="002B0B65" w:rsidRDefault="002B0B65">
            <w:pPr>
              <w:snapToGrid w:val="0"/>
              <w:rPr>
                <w:rFonts w:ascii="Times New Roman" w:eastAsia="DengXian" w:hAnsi="Times New Roman" w:cs="Times New Roman"/>
                <w:sz w:val="20"/>
                <w:szCs w:val="20"/>
                <w:lang w:eastAsia="zh-CN"/>
              </w:rPr>
            </w:pPr>
          </w:p>
        </w:tc>
      </w:tr>
      <w:tr w:rsidR="002B0B65" w14:paraId="186E0A33" w14:textId="77777777">
        <w:tc>
          <w:tcPr>
            <w:tcW w:w="1435" w:type="dxa"/>
          </w:tcPr>
          <w:p w14:paraId="798DC826"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02BE8C1" w14:textId="77777777" w:rsidR="002B0B65" w:rsidRDefault="002B0B65">
            <w:pPr>
              <w:snapToGrid w:val="0"/>
              <w:rPr>
                <w:rFonts w:ascii="Times New Roman" w:eastAsia="DengXian" w:hAnsi="Times New Roman" w:cs="Times New Roman"/>
                <w:sz w:val="20"/>
                <w:szCs w:val="20"/>
                <w:lang w:eastAsia="zh-CN"/>
              </w:rPr>
            </w:pPr>
          </w:p>
        </w:tc>
      </w:tr>
      <w:tr w:rsidR="002B0B65" w14:paraId="300467DC" w14:textId="77777777">
        <w:tc>
          <w:tcPr>
            <w:tcW w:w="1435" w:type="dxa"/>
          </w:tcPr>
          <w:p w14:paraId="531237E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76F5274F" w14:textId="77777777" w:rsidR="002B0B65" w:rsidRDefault="002B0B65">
            <w:pPr>
              <w:snapToGrid w:val="0"/>
              <w:rPr>
                <w:rFonts w:ascii="Times New Roman" w:eastAsia="DengXian" w:hAnsi="Times New Roman" w:cs="Times New Roman"/>
                <w:sz w:val="20"/>
                <w:szCs w:val="20"/>
                <w:lang w:eastAsia="zh-CN"/>
              </w:rPr>
            </w:pPr>
          </w:p>
        </w:tc>
      </w:tr>
      <w:tr w:rsidR="002B0B65" w14:paraId="5E7F1249" w14:textId="77777777">
        <w:tc>
          <w:tcPr>
            <w:tcW w:w="1435" w:type="dxa"/>
          </w:tcPr>
          <w:p w14:paraId="641ED684"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0D86B539" w14:textId="77777777" w:rsidR="002B0B65" w:rsidRDefault="002B0B65">
            <w:pPr>
              <w:snapToGrid w:val="0"/>
              <w:rPr>
                <w:rFonts w:ascii="Times New Roman" w:eastAsia="DengXian" w:hAnsi="Times New Roman" w:cs="Times New Roman"/>
                <w:sz w:val="20"/>
                <w:szCs w:val="20"/>
                <w:lang w:eastAsia="zh-CN"/>
              </w:rPr>
            </w:pPr>
          </w:p>
        </w:tc>
      </w:tr>
      <w:tr w:rsidR="002B0B65" w14:paraId="12DD65EB" w14:textId="77777777">
        <w:tc>
          <w:tcPr>
            <w:tcW w:w="1435" w:type="dxa"/>
          </w:tcPr>
          <w:p w14:paraId="65FD390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23F82278" w14:textId="77777777" w:rsidR="002B0B65" w:rsidRDefault="002B0B65">
            <w:pPr>
              <w:rPr>
                <w:rFonts w:ascii="Times New Roman" w:eastAsia="DengXian" w:hAnsi="Times New Roman" w:cs="Times New Roman"/>
                <w:sz w:val="20"/>
                <w:szCs w:val="20"/>
                <w:lang w:eastAsia="zh-CN"/>
              </w:rPr>
            </w:pPr>
          </w:p>
        </w:tc>
      </w:tr>
      <w:tr w:rsidR="002B0B65" w14:paraId="2B7E1E4D" w14:textId="77777777">
        <w:tc>
          <w:tcPr>
            <w:tcW w:w="1435" w:type="dxa"/>
          </w:tcPr>
          <w:p w14:paraId="35946F60"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288BED3B" w14:textId="77777777" w:rsidR="002B0B65" w:rsidRDefault="002B0B65">
            <w:pPr>
              <w:snapToGrid w:val="0"/>
              <w:rPr>
                <w:rFonts w:ascii="Times New Roman" w:eastAsia="DengXian" w:hAnsi="Times New Roman" w:cs="Times New Roman"/>
                <w:sz w:val="20"/>
                <w:szCs w:val="20"/>
                <w:lang w:eastAsia="zh-CN"/>
              </w:rPr>
            </w:pPr>
          </w:p>
        </w:tc>
      </w:tr>
    </w:tbl>
    <w:p w14:paraId="7AB3559E" w14:textId="77777777" w:rsidR="002B0B65" w:rsidRDefault="002B0B65">
      <w:pPr>
        <w:snapToGrid w:val="0"/>
        <w:rPr>
          <w:rFonts w:ascii="Times New Roman" w:eastAsia="DengXian" w:hAnsi="Times New Roman" w:cs="Times New Roman"/>
          <w:sz w:val="20"/>
          <w:szCs w:val="20"/>
          <w:lang w:eastAsia="zh-CN"/>
        </w:rPr>
      </w:pPr>
    </w:p>
    <w:p w14:paraId="75A79481" w14:textId="77777777" w:rsidR="002B0B65" w:rsidRDefault="002B0B65">
      <w:pPr>
        <w:snapToGrid w:val="0"/>
        <w:rPr>
          <w:rFonts w:ascii="Times New Roman" w:hAnsi="Times New Roman" w:cs="Times New Roman"/>
          <w:sz w:val="20"/>
          <w:szCs w:val="20"/>
        </w:rPr>
      </w:pPr>
    </w:p>
    <w:p w14:paraId="7D0D14BE" w14:textId="77777777" w:rsidR="002B0B65" w:rsidRDefault="00F31814">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7876D8F0" w14:textId="77777777" w:rsidR="002B0B65" w:rsidRDefault="00F31814">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4FACE990"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7729BA6B"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E1B25D4" w14:textId="77777777" w:rsidR="002B0B65" w:rsidRDefault="00F31814">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137E2E91"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56B85523"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54F01BB"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133ECF69"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2751A63" w14:textId="77777777" w:rsidR="002B0B65" w:rsidRDefault="00AA0BD8">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F31814">
        <w:rPr>
          <w:rFonts w:ascii="Times New Roman" w:eastAsia="Malgun Gothic" w:hAnsi="Times New Roman" w:cs="Times New Roman"/>
          <w:iCs/>
          <w:sz w:val="20"/>
          <w:szCs w:val="20"/>
          <w:lang w:val="en-GB"/>
        </w:rPr>
        <w:t>,</w:t>
      </w:r>
    </w:p>
    <w:p w14:paraId="1EFB4061" w14:textId="77777777" w:rsidR="002B0B65" w:rsidRDefault="00F31814">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lastRenderedPageBreak/>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5DDA7CFB" w14:textId="77777777" w:rsidR="002B0B65" w:rsidRDefault="00F31814">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38BD9BC3"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3A32AAA8" w14:textId="77777777" w:rsidR="002B0B65" w:rsidRDefault="00F31814">
      <w:pPr>
        <w:pStyle w:val="Heading2"/>
        <w:rPr>
          <w:lang w:val="en-US" w:eastAsia="zh-CN"/>
        </w:rPr>
      </w:pPr>
      <w:r>
        <w:rPr>
          <w:rFonts w:hint="eastAsia"/>
          <w:lang w:val="en-US" w:eastAsia="zh-CN"/>
        </w:rPr>
        <w:t>12.1 Round 1 discussion</w:t>
      </w:r>
    </w:p>
    <w:p w14:paraId="3BA3C8D7" w14:textId="77777777" w:rsidR="002B0B65" w:rsidRDefault="002B0B65">
      <w:pPr>
        <w:rPr>
          <w:rFonts w:ascii="Times New Roman" w:hAnsi="Times New Roman" w:cs="Times New Roman"/>
          <w:b/>
          <w:bCs/>
          <w:sz w:val="20"/>
          <w:szCs w:val="20"/>
          <w:highlight w:val="yellow"/>
        </w:rPr>
      </w:pPr>
    </w:p>
    <w:p w14:paraId="02E7EB78" w14:textId="77777777" w:rsidR="002B0B65" w:rsidRDefault="00F31814">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14:textId="77777777" w:rsidR="002B0B65" w:rsidRDefault="002B0B65">
      <w:pPr>
        <w:jc w:val="both"/>
        <w:rPr>
          <w:rFonts w:ascii="Times New Roman" w:eastAsia="DengXian" w:hAnsi="Times New Roman" w:cs="Times New Roman"/>
          <w:sz w:val="20"/>
          <w:szCs w:val="20"/>
          <w:lang w:eastAsia="zh-CN"/>
        </w:rPr>
      </w:pPr>
    </w:p>
    <w:p w14:paraId="30BBBCC1"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322ECBF"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2B0B65"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2B0B65" w:rsidRDefault="00F3181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2B0B65" w:rsidRDefault="00F3181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B0B65"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2B0B65" w:rsidRDefault="00F3181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2B0B65" w:rsidRDefault="00F31814">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2B0B65"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2B0B65" w:rsidRDefault="00F3181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2B0B65"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13DE2BD0" w14:textId="77777777" w:rsidR="002B0B65" w:rsidRDefault="00F3181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2B0B65"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2B0B65" w:rsidRDefault="00F3181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2B0B65" w:rsidRDefault="00F31814">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2B0B65"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2B0B65" w:rsidRDefault="00F3181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2B0B65" w:rsidRDefault="00F3181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to prioritize a selection of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configurations as well as to add around 30 GHz as a candidate frequency for beam management studies. Finally we propose to add realistic SRS based channel estimation to capture the impact of interference in a system.</w:t>
            </w:r>
          </w:p>
        </w:tc>
      </w:tr>
      <w:tr w:rsidR="002B0B65"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2B0B65" w:rsidRDefault="00F3181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2B0B65" w:rsidRDefault="00F31814">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In addition to companies suggestions, regarding SRS for beam management, we suggest to align with 10.5.2.4.</w:t>
            </w:r>
          </w:p>
        </w:tc>
      </w:tr>
      <w:tr w:rsidR="002B0B65"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2B0B65" w:rsidRDefault="002B0B65">
            <w:pPr>
              <w:snapToGrid w:val="0"/>
              <w:rPr>
                <w:rFonts w:ascii="Times New Roman" w:hAnsi="Times New Roman" w:cs="Times New Roman"/>
                <w:sz w:val="18"/>
                <w:szCs w:val="18"/>
              </w:rPr>
            </w:pPr>
          </w:p>
        </w:tc>
      </w:tr>
      <w:tr w:rsidR="002B0B65"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2B0B65" w:rsidRDefault="002B0B65">
            <w:pPr>
              <w:snapToGrid w:val="0"/>
              <w:rPr>
                <w:rFonts w:ascii="Times New Roman" w:hAnsi="Times New Roman" w:cs="Times New Roman"/>
                <w:sz w:val="18"/>
                <w:szCs w:val="18"/>
              </w:rPr>
            </w:pPr>
          </w:p>
        </w:tc>
      </w:tr>
      <w:tr w:rsidR="002B0B65"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2B0B65" w:rsidRDefault="002B0B65">
            <w:pPr>
              <w:snapToGrid w:val="0"/>
              <w:rPr>
                <w:rFonts w:ascii="Times New Roman" w:eastAsia="DengXian" w:hAnsi="Times New Roman" w:cs="Times New Roman"/>
                <w:sz w:val="18"/>
                <w:szCs w:val="18"/>
                <w:lang w:eastAsia="zh-CN"/>
              </w:rPr>
            </w:pPr>
          </w:p>
        </w:tc>
      </w:tr>
      <w:tr w:rsidR="002B0B65"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2B0B65" w:rsidRDefault="002B0B65">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2B0B65" w:rsidRDefault="002B0B65">
            <w:pPr>
              <w:snapToGrid w:val="0"/>
              <w:rPr>
                <w:rFonts w:ascii="Times New Roman" w:hAnsi="Times New Roman" w:cs="Times New Roman"/>
                <w:sz w:val="18"/>
                <w:szCs w:val="18"/>
              </w:rPr>
            </w:pPr>
          </w:p>
        </w:tc>
      </w:tr>
      <w:tr w:rsidR="002B0B65"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2B0B65" w:rsidRDefault="002B0B65">
            <w:pPr>
              <w:snapToGrid w:val="0"/>
              <w:rPr>
                <w:rFonts w:ascii="Times New Roman" w:eastAsia="DengXian" w:hAnsi="Times New Roman" w:cs="Times New Roman"/>
                <w:sz w:val="18"/>
                <w:szCs w:val="18"/>
                <w:lang w:eastAsia="zh-CN"/>
              </w:rPr>
            </w:pPr>
          </w:p>
        </w:tc>
      </w:tr>
      <w:tr w:rsidR="002B0B65"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2B0B65" w:rsidRDefault="002B0B6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2B0B65" w:rsidRDefault="002B0B65">
            <w:pPr>
              <w:snapToGrid w:val="0"/>
              <w:rPr>
                <w:rFonts w:ascii="Times New Roman" w:eastAsia="DengXian" w:hAnsi="Times New Roman" w:cs="Times New Roman"/>
                <w:sz w:val="18"/>
                <w:szCs w:val="18"/>
                <w:lang w:eastAsia="zh-CN"/>
              </w:rPr>
            </w:pPr>
          </w:p>
        </w:tc>
      </w:tr>
      <w:tr w:rsidR="002B0B65"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2B0B65" w:rsidRDefault="002B0B65">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2B0B65" w:rsidRDefault="002B0B65">
            <w:pPr>
              <w:snapToGrid w:val="0"/>
              <w:rPr>
                <w:rFonts w:ascii="Times New Roman" w:eastAsiaTheme="minorEastAsia" w:hAnsi="Times New Roman" w:cs="Times New Roman"/>
                <w:sz w:val="18"/>
                <w:szCs w:val="18"/>
                <w:lang w:eastAsia="ko-KR"/>
              </w:rPr>
            </w:pPr>
          </w:p>
        </w:tc>
      </w:tr>
    </w:tbl>
    <w:p w14:paraId="1C1C0083" w14:textId="77777777" w:rsidR="002B0B65" w:rsidRDefault="002B0B65">
      <w:pPr>
        <w:snapToGrid w:val="0"/>
        <w:rPr>
          <w:rFonts w:ascii="Times New Roman" w:hAnsi="Times New Roman" w:cs="Times New Roman"/>
          <w:sz w:val="20"/>
          <w:szCs w:val="20"/>
        </w:rPr>
      </w:pPr>
    </w:p>
    <w:p w14:paraId="186B8E93" w14:textId="77777777" w:rsidR="002B0B65" w:rsidRDefault="002B0B65">
      <w:pPr>
        <w:snapToGrid w:val="0"/>
        <w:rPr>
          <w:rFonts w:ascii="Times New Roman" w:hAnsi="Times New Roman" w:cs="Times New Roman"/>
          <w:sz w:val="20"/>
          <w:szCs w:val="20"/>
        </w:rPr>
      </w:pPr>
    </w:p>
    <w:p w14:paraId="18379CD1" w14:textId="77777777" w:rsidR="002B0B65" w:rsidRDefault="002B0B65">
      <w:pPr>
        <w:snapToGrid w:val="0"/>
        <w:rPr>
          <w:rFonts w:ascii="Times New Roman" w:hAnsi="Times New Roman" w:cs="Times New Roman"/>
          <w:sz w:val="20"/>
          <w:szCs w:val="20"/>
        </w:rPr>
      </w:pPr>
    </w:p>
    <w:p w14:paraId="63766867" w14:textId="77777777" w:rsidR="002B0B65" w:rsidRDefault="002B0B65">
      <w:pPr>
        <w:rPr>
          <w:lang w:eastAsia="zh-CN"/>
        </w:rPr>
      </w:pPr>
    </w:p>
    <w:p w14:paraId="063E3495" w14:textId="77777777" w:rsidR="002B0B65" w:rsidRDefault="00F31814">
      <w:pPr>
        <w:pStyle w:val="Heading2"/>
        <w:rPr>
          <w:lang w:val="en-US" w:eastAsia="zh-CN"/>
        </w:rPr>
      </w:pPr>
      <w:r>
        <w:rPr>
          <w:rFonts w:hint="eastAsia"/>
          <w:lang w:val="en-US" w:eastAsia="zh-CN"/>
        </w:rPr>
        <w:t>12.2 Round 2 discussion</w:t>
      </w:r>
    </w:p>
    <w:p w14:paraId="544BEEA8" w14:textId="77777777" w:rsidR="002B0B65" w:rsidRDefault="002B0B65">
      <w:pPr>
        <w:snapToGrid w:val="0"/>
        <w:rPr>
          <w:rFonts w:ascii="Times New Roman" w:hAnsi="Times New Roman" w:cs="Times New Roman"/>
          <w:sz w:val="20"/>
          <w:szCs w:val="20"/>
        </w:rPr>
      </w:pPr>
    </w:p>
    <w:p w14:paraId="0F6D8E5D"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554CB2D7" w14:textId="77777777" w:rsidR="002B0B65" w:rsidRDefault="002B0B65">
      <w:pPr>
        <w:snapToGrid w:val="0"/>
        <w:rPr>
          <w:rFonts w:ascii="Times New Roman" w:eastAsia="SimSun" w:hAnsi="Times New Roman" w:cs="Times New Roman"/>
          <w:sz w:val="20"/>
          <w:szCs w:val="20"/>
          <w:lang w:eastAsia="zh-CN"/>
        </w:rPr>
      </w:pPr>
    </w:p>
    <w:p w14:paraId="3A7FA3F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4F68330A"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 CSI acquisition.</w:t>
      </w:r>
    </w:p>
    <w:p w14:paraId="1DF605AA" w14:textId="77777777" w:rsidR="002B0B65" w:rsidRDefault="00F31814">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1C72F09" w14:textId="77777777" w:rsidR="002B0B65" w:rsidRDefault="002B0B65">
      <w:pPr>
        <w:snapToGrid w:val="0"/>
        <w:rPr>
          <w:rFonts w:ascii="Times New Roman" w:eastAsia="SimSun" w:hAnsi="Times New Roman" w:cs="Times New Roman"/>
          <w:sz w:val="20"/>
          <w:szCs w:val="20"/>
          <w:lang w:eastAsia="zh-CN"/>
        </w:rPr>
      </w:pPr>
    </w:p>
    <w:p w14:paraId="514270F5"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12BACC89" w14:textId="77777777" w:rsidR="002B0B65" w:rsidRDefault="00F31814">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lastRenderedPageBreak/>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7AC1A0A3" w14:textId="77777777" w:rsidR="002B0B65" w:rsidRDefault="00F31814">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5ABF5A4F" w14:textId="77777777" w:rsidR="002B0B65" w:rsidRDefault="002B0B65">
      <w:pPr>
        <w:snapToGrid w:val="0"/>
        <w:rPr>
          <w:rFonts w:ascii="Times New Roman" w:hAnsi="Times New Roman" w:cs="Times New Roman"/>
          <w:sz w:val="20"/>
          <w:szCs w:val="20"/>
        </w:rPr>
      </w:pPr>
    </w:p>
    <w:p w14:paraId="0EDB9843" w14:textId="77777777" w:rsidR="002B0B65" w:rsidRDefault="002B0B65">
      <w:pPr>
        <w:snapToGrid w:val="0"/>
        <w:rPr>
          <w:rFonts w:ascii="Times New Roman" w:hAnsi="Times New Roman" w:cs="Times New Roman"/>
          <w:sz w:val="20"/>
          <w:szCs w:val="20"/>
        </w:rPr>
      </w:pPr>
    </w:p>
    <w:p w14:paraId="6FA5FC36"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A924580"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TableGrid"/>
        <w:tblW w:w="9985" w:type="dxa"/>
        <w:tblLook w:val="04A0" w:firstRow="1" w:lastRow="0" w:firstColumn="1" w:lastColumn="0" w:noHBand="0" w:noVBand="1"/>
      </w:tblPr>
      <w:tblGrid>
        <w:gridCol w:w="1435"/>
        <w:gridCol w:w="8550"/>
      </w:tblGrid>
      <w:tr w:rsidR="002B0B65"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2B0B65" w:rsidRDefault="00F3181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5DF89DE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2B0B65"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we still think we should follow the EVM of 10.5.2.3. For power imbalance and SRS channel estimation error, it may have larger impact on UL transmission than SRS.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2B0B65"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2B0B65" w:rsidRDefault="00F31814">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Is it to identify the different/dedicated parts for SRS EVM?</w:t>
            </w:r>
          </w:p>
        </w:tc>
      </w:tr>
      <w:tr w:rsidR="002B0B65"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77777777" w:rsidR="002B0B65" w:rsidRDefault="00F31814">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2B0B65" w:rsidRDefault="00F3181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54CD8C48" w14:textId="77777777" w:rsidR="002B0B65" w:rsidRDefault="002B0B65">
            <w:pPr>
              <w:rPr>
                <w:rFonts w:ascii="Times New Roman" w:hAnsi="Times New Roman" w:cs="Times New Roman"/>
                <w:sz w:val="20"/>
                <w:szCs w:val="20"/>
              </w:rPr>
            </w:pPr>
          </w:p>
        </w:tc>
      </w:tr>
      <w:tr w:rsidR="002B0B65"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2B0B65" w:rsidRDefault="002B0B65">
            <w:pPr>
              <w:snapToGrid w:val="0"/>
              <w:rPr>
                <w:rFonts w:ascii="Times New Roman" w:eastAsia="DengXian" w:hAnsi="Times New Roman" w:cs="Times New Roman"/>
                <w:sz w:val="20"/>
                <w:szCs w:val="20"/>
                <w:lang w:eastAsia="zh-CN"/>
              </w:rPr>
            </w:pPr>
          </w:p>
        </w:tc>
      </w:tr>
      <w:tr w:rsidR="002B0B65"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2B0B65" w:rsidRDefault="002B0B65">
            <w:pPr>
              <w:snapToGrid w:val="0"/>
              <w:rPr>
                <w:rFonts w:ascii="Times New Roman" w:hAnsi="Times New Roman" w:cs="Times New Roman"/>
                <w:sz w:val="20"/>
                <w:szCs w:val="20"/>
              </w:rPr>
            </w:pPr>
          </w:p>
        </w:tc>
      </w:tr>
      <w:tr w:rsidR="002B0B65"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2B0B65" w:rsidRDefault="002B0B65">
            <w:pPr>
              <w:snapToGrid w:val="0"/>
              <w:rPr>
                <w:rFonts w:ascii="Times New Roman" w:hAnsi="Times New Roman" w:cs="Times New Roman"/>
                <w:sz w:val="20"/>
                <w:szCs w:val="20"/>
              </w:rPr>
            </w:pPr>
          </w:p>
        </w:tc>
      </w:tr>
      <w:tr w:rsidR="002B0B65"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2B0B65" w:rsidRDefault="002B0B65">
            <w:pPr>
              <w:snapToGrid w:val="0"/>
              <w:rPr>
                <w:rFonts w:ascii="Times New Roman" w:eastAsia="DengXian" w:hAnsi="Times New Roman" w:cs="Times New Roman"/>
                <w:sz w:val="20"/>
                <w:szCs w:val="20"/>
                <w:lang w:eastAsia="zh-CN"/>
              </w:rPr>
            </w:pPr>
          </w:p>
        </w:tc>
      </w:tr>
      <w:tr w:rsidR="002B0B65"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2B0B65" w:rsidRDefault="002B0B65">
            <w:pPr>
              <w:snapToGrid w:val="0"/>
              <w:rPr>
                <w:rFonts w:ascii="Times New Roman" w:hAnsi="Times New Roman" w:cs="Times New Roman"/>
                <w:sz w:val="20"/>
                <w:szCs w:val="20"/>
              </w:rPr>
            </w:pPr>
          </w:p>
        </w:tc>
      </w:tr>
      <w:tr w:rsidR="002B0B65"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2B0B65" w:rsidRDefault="002B0B65">
            <w:pPr>
              <w:snapToGrid w:val="0"/>
              <w:rPr>
                <w:rFonts w:ascii="Times New Roman" w:eastAsia="DengXian" w:hAnsi="Times New Roman" w:cs="Times New Roman"/>
                <w:sz w:val="20"/>
                <w:szCs w:val="20"/>
                <w:lang w:eastAsia="zh-CN"/>
              </w:rPr>
            </w:pPr>
          </w:p>
        </w:tc>
      </w:tr>
      <w:tr w:rsidR="002B0B65"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2B0B65" w:rsidRDefault="002B0B65">
            <w:pPr>
              <w:snapToGrid w:val="0"/>
              <w:rPr>
                <w:rFonts w:ascii="Times New Roman" w:eastAsia="DengXian" w:hAnsi="Times New Roman" w:cs="Times New Roman"/>
                <w:sz w:val="20"/>
                <w:szCs w:val="20"/>
                <w:lang w:eastAsia="zh-CN"/>
              </w:rPr>
            </w:pPr>
          </w:p>
        </w:tc>
      </w:tr>
      <w:tr w:rsidR="002B0B65"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2B0B65" w:rsidRDefault="002B0B65">
            <w:pPr>
              <w:snapToGrid w:val="0"/>
              <w:rPr>
                <w:rFonts w:ascii="Times New Roman" w:eastAsiaTheme="minorEastAsia" w:hAnsi="Times New Roman" w:cs="Times New Roman"/>
                <w:sz w:val="20"/>
                <w:szCs w:val="20"/>
                <w:lang w:eastAsia="ko-KR"/>
              </w:rPr>
            </w:pPr>
          </w:p>
        </w:tc>
      </w:tr>
      <w:tr w:rsidR="002B0B65"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2B0B65" w:rsidRDefault="002B0B65">
            <w:pPr>
              <w:snapToGrid w:val="0"/>
              <w:rPr>
                <w:rFonts w:ascii="Times New Roman" w:eastAsiaTheme="minorEastAsia" w:hAnsi="Times New Roman" w:cs="Times New Roman"/>
                <w:sz w:val="20"/>
                <w:szCs w:val="20"/>
                <w:lang w:eastAsia="ko-KR"/>
              </w:rPr>
            </w:pPr>
          </w:p>
        </w:tc>
      </w:tr>
      <w:tr w:rsidR="002B0B65"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2B0B65" w:rsidRDefault="002B0B65">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2B0B65" w:rsidRDefault="002B0B65">
            <w:pPr>
              <w:rPr>
                <w:rFonts w:ascii="Times New Roman" w:eastAsia="SimSun" w:hAnsi="Times New Roman" w:cs="Times New Roman"/>
                <w:sz w:val="20"/>
                <w:szCs w:val="20"/>
                <w:lang w:eastAsia="zh-CN"/>
              </w:rPr>
            </w:pPr>
          </w:p>
        </w:tc>
      </w:tr>
      <w:tr w:rsidR="002B0B65"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2B0B65" w:rsidRDefault="002B0B65">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2B0B65" w:rsidRDefault="002B0B65">
            <w:pPr>
              <w:rPr>
                <w:rFonts w:ascii="Times New Roman" w:eastAsiaTheme="minorEastAsia" w:hAnsi="Times New Roman" w:cs="Times New Roman"/>
                <w:sz w:val="20"/>
                <w:szCs w:val="20"/>
                <w:lang w:eastAsia="ko-KR"/>
              </w:rPr>
            </w:pPr>
          </w:p>
        </w:tc>
      </w:tr>
      <w:tr w:rsidR="002B0B65"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2B0B65" w:rsidRDefault="002B0B65">
            <w:pPr>
              <w:rPr>
                <w:rFonts w:ascii="Times New Roman" w:eastAsia="DengXian" w:hAnsi="Times New Roman" w:cs="Times New Roman"/>
                <w:b/>
                <w:sz w:val="20"/>
                <w:szCs w:val="20"/>
                <w:lang w:eastAsia="zh-CN"/>
              </w:rPr>
            </w:pPr>
          </w:p>
        </w:tc>
      </w:tr>
      <w:tr w:rsidR="002B0B65" w14:paraId="76963C4B" w14:textId="77777777">
        <w:tc>
          <w:tcPr>
            <w:tcW w:w="1435" w:type="dxa"/>
          </w:tcPr>
          <w:p w14:paraId="1E3F924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2EFCFC0" w14:textId="77777777" w:rsidR="002B0B65" w:rsidRDefault="002B0B65">
            <w:pPr>
              <w:snapToGrid w:val="0"/>
              <w:rPr>
                <w:rFonts w:ascii="Times New Roman" w:eastAsia="DengXian" w:hAnsi="Times New Roman" w:cs="Times New Roman"/>
                <w:sz w:val="20"/>
                <w:szCs w:val="20"/>
                <w:lang w:eastAsia="zh-CN"/>
              </w:rPr>
            </w:pPr>
          </w:p>
        </w:tc>
      </w:tr>
      <w:tr w:rsidR="002B0B65" w14:paraId="493A9694" w14:textId="77777777">
        <w:tc>
          <w:tcPr>
            <w:tcW w:w="1435" w:type="dxa"/>
          </w:tcPr>
          <w:p w14:paraId="7101F67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5F15FE5" w14:textId="77777777" w:rsidR="002B0B65" w:rsidRDefault="002B0B65">
            <w:pPr>
              <w:rPr>
                <w:rFonts w:ascii="Times New Roman" w:eastAsia="DengXian" w:hAnsi="Times New Roman" w:cs="Times New Roman"/>
                <w:sz w:val="20"/>
                <w:szCs w:val="20"/>
                <w:lang w:eastAsia="zh-CN"/>
              </w:rPr>
            </w:pPr>
          </w:p>
        </w:tc>
      </w:tr>
      <w:tr w:rsidR="002B0B65" w14:paraId="38BF663C" w14:textId="77777777">
        <w:tc>
          <w:tcPr>
            <w:tcW w:w="1435" w:type="dxa"/>
          </w:tcPr>
          <w:p w14:paraId="1C977D91"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2B6E4" w14:textId="77777777" w:rsidR="002B0B65" w:rsidRDefault="002B0B65">
            <w:pPr>
              <w:rPr>
                <w:rFonts w:ascii="Times New Roman" w:eastAsia="DengXian" w:hAnsi="Times New Roman" w:cs="Times New Roman"/>
                <w:sz w:val="20"/>
                <w:szCs w:val="20"/>
                <w:lang w:eastAsia="zh-CN"/>
              </w:rPr>
            </w:pPr>
          </w:p>
        </w:tc>
      </w:tr>
      <w:tr w:rsidR="002B0B65" w14:paraId="0394C357" w14:textId="77777777">
        <w:tc>
          <w:tcPr>
            <w:tcW w:w="1435" w:type="dxa"/>
          </w:tcPr>
          <w:p w14:paraId="418DDD2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CEDBD52"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5CFD4D6F" w14:textId="77777777">
        <w:tc>
          <w:tcPr>
            <w:tcW w:w="1435" w:type="dxa"/>
          </w:tcPr>
          <w:p w14:paraId="0B62FC70"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91902F4" w14:textId="77777777" w:rsidR="002B0B65" w:rsidRDefault="002B0B65">
            <w:pPr>
              <w:snapToGrid w:val="0"/>
              <w:spacing w:line="288" w:lineRule="auto"/>
              <w:jc w:val="both"/>
              <w:rPr>
                <w:rFonts w:ascii="Times New Roman" w:eastAsia="DengXian" w:hAnsi="Times New Roman" w:cs="Times New Roman"/>
                <w:sz w:val="20"/>
                <w:szCs w:val="20"/>
                <w:lang w:eastAsia="zh-CN"/>
              </w:rPr>
            </w:pPr>
          </w:p>
        </w:tc>
      </w:tr>
      <w:tr w:rsidR="002B0B65" w14:paraId="7EBA47B9" w14:textId="77777777">
        <w:tc>
          <w:tcPr>
            <w:tcW w:w="1435" w:type="dxa"/>
          </w:tcPr>
          <w:p w14:paraId="2BB0B931" w14:textId="77777777" w:rsidR="002B0B65" w:rsidRDefault="002B0B65">
            <w:pPr>
              <w:snapToGrid w:val="0"/>
              <w:rPr>
                <w:rFonts w:ascii="Times New Roman" w:hAnsi="Times New Roman" w:cs="Times New Roman"/>
                <w:sz w:val="20"/>
                <w:szCs w:val="20"/>
              </w:rPr>
            </w:pPr>
          </w:p>
        </w:tc>
        <w:tc>
          <w:tcPr>
            <w:tcW w:w="8550" w:type="dxa"/>
          </w:tcPr>
          <w:p w14:paraId="72E5203B" w14:textId="77777777" w:rsidR="002B0B65" w:rsidRDefault="002B0B65">
            <w:pPr>
              <w:snapToGrid w:val="0"/>
              <w:rPr>
                <w:rFonts w:ascii="Times New Roman" w:hAnsi="Times New Roman" w:cs="Times New Roman"/>
                <w:sz w:val="20"/>
                <w:szCs w:val="20"/>
              </w:rPr>
            </w:pPr>
          </w:p>
        </w:tc>
      </w:tr>
      <w:tr w:rsidR="002B0B65" w14:paraId="7D6B38E0" w14:textId="77777777">
        <w:tc>
          <w:tcPr>
            <w:tcW w:w="1435" w:type="dxa"/>
          </w:tcPr>
          <w:p w14:paraId="33779D94"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0693E810" w14:textId="77777777" w:rsidR="002B0B65" w:rsidRDefault="002B0B65">
            <w:pPr>
              <w:snapToGrid w:val="0"/>
              <w:rPr>
                <w:rFonts w:ascii="Times New Roman" w:eastAsia="DengXian" w:hAnsi="Times New Roman" w:cs="Times New Roman"/>
                <w:sz w:val="20"/>
                <w:szCs w:val="20"/>
                <w:lang w:eastAsia="zh-CN"/>
              </w:rPr>
            </w:pPr>
          </w:p>
        </w:tc>
      </w:tr>
      <w:tr w:rsidR="002B0B65" w14:paraId="106CF017" w14:textId="77777777">
        <w:tc>
          <w:tcPr>
            <w:tcW w:w="1435" w:type="dxa"/>
          </w:tcPr>
          <w:p w14:paraId="50B618DB"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418B03D3" w14:textId="77777777" w:rsidR="002B0B65" w:rsidRDefault="002B0B65">
            <w:pPr>
              <w:snapToGrid w:val="0"/>
              <w:rPr>
                <w:rFonts w:ascii="Times New Roman" w:eastAsia="DengXian" w:hAnsi="Times New Roman" w:cs="Times New Roman"/>
                <w:sz w:val="20"/>
                <w:szCs w:val="20"/>
                <w:lang w:eastAsia="zh-CN"/>
              </w:rPr>
            </w:pPr>
          </w:p>
        </w:tc>
      </w:tr>
      <w:tr w:rsidR="002B0B65" w14:paraId="35378D27" w14:textId="77777777">
        <w:tc>
          <w:tcPr>
            <w:tcW w:w="1435" w:type="dxa"/>
          </w:tcPr>
          <w:p w14:paraId="60B7FBF7"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3DD2806F" w14:textId="77777777" w:rsidR="002B0B65" w:rsidRDefault="002B0B65">
            <w:pPr>
              <w:snapToGrid w:val="0"/>
              <w:rPr>
                <w:rFonts w:ascii="Times New Roman" w:eastAsia="DengXian" w:hAnsi="Times New Roman" w:cs="Times New Roman"/>
                <w:sz w:val="20"/>
                <w:szCs w:val="20"/>
                <w:lang w:eastAsia="zh-CN"/>
              </w:rPr>
            </w:pPr>
          </w:p>
        </w:tc>
      </w:tr>
      <w:tr w:rsidR="002B0B65" w14:paraId="5C398971" w14:textId="77777777">
        <w:tc>
          <w:tcPr>
            <w:tcW w:w="1435" w:type="dxa"/>
          </w:tcPr>
          <w:p w14:paraId="3B2FCC09" w14:textId="77777777" w:rsidR="002B0B65" w:rsidRDefault="002B0B65">
            <w:pPr>
              <w:snapToGrid w:val="0"/>
              <w:rPr>
                <w:rFonts w:ascii="Times New Roman" w:eastAsiaTheme="minorEastAsia" w:hAnsi="Times New Roman" w:cs="Times New Roman"/>
                <w:sz w:val="20"/>
                <w:szCs w:val="20"/>
                <w:lang w:eastAsia="ko-KR"/>
              </w:rPr>
            </w:pPr>
          </w:p>
        </w:tc>
        <w:tc>
          <w:tcPr>
            <w:tcW w:w="8550" w:type="dxa"/>
          </w:tcPr>
          <w:p w14:paraId="55FF1129" w14:textId="77777777" w:rsidR="002B0B65" w:rsidRDefault="002B0B65">
            <w:pPr>
              <w:snapToGrid w:val="0"/>
              <w:rPr>
                <w:rFonts w:ascii="Times New Roman" w:eastAsia="DengXian" w:hAnsi="Times New Roman" w:cs="Times New Roman"/>
                <w:sz w:val="20"/>
                <w:szCs w:val="20"/>
                <w:lang w:eastAsia="zh-CN"/>
              </w:rPr>
            </w:pPr>
          </w:p>
        </w:tc>
      </w:tr>
      <w:tr w:rsidR="002B0B65" w14:paraId="6D91CD62" w14:textId="77777777">
        <w:tc>
          <w:tcPr>
            <w:tcW w:w="1435" w:type="dxa"/>
          </w:tcPr>
          <w:p w14:paraId="67B6DB49" w14:textId="77777777" w:rsidR="002B0B65" w:rsidRDefault="002B0B65">
            <w:pPr>
              <w:snapToGrid w:val="0"/>
              <w:rPr>
                <w:rFonts w:ascii="Times New Roman" w:eastAsia="DengXian" w:hAnsi="Times New Roman" w:cs="Times New Roman"/>
                <w:sz w:val="20"/>
                <w:szCs w:val="20"/>
                <w:lang w:eastAsia="zh-CN"/>
              </w:rPr>
            </w:pPr>
          </w:p>
        </w:tc>
        <w:tc>
          <w:tcPr>
            <w:tcW w:w="8550" w:type="dxa"/>
          </w:tcPr>
          <w:p w14:paraId="5CB30E32" w14:textId="77777777" w:rsidR="002B0B65" w:rsidRDefault="002B0B65">
            <w:pPr>
              <w:rPr>
                <w:rFonts w:ascii="Times New Roman" w:eastAsia="DengXian" w:hAnsi="Times New Roman" w:cs="Times New Roman"/>
                <w:sz w:val="20"/>
                <w:szCs w:val="20"/>
                <w:lang w:eastAsia="zh-CN"/>
              </w:rPr>
            </w:pPr>
          </w:p>
        </w:tc>
      </w:tr>
      <w:tr w:rsidR="002B0B65" w14:paraId="19D09D41" w14:textId="77777777">
        <w:tc>
          <w:tcPr>
            <w:tcW w:w="1435" w:type="dxa"/>
          </w:tcPr>
          <w:p w14:paraId="4F66CB2F" w14:textId="77777777" w:rsidR="002B0B65" w:rsidRDefault="002B0B65">
            <w:pPr>
              <w:snapToGrid w:val="0"/>
              <w:rPr>
                <w:rFonts w:ascii="Times New Roman" w:eastAsia="SimSun" w:hAnsi="Times New Roman" w:cs="Times New Roman"/>
                <w:sz w:val="20"/>
                <w:szCs w:val="20"/>
                <w:lang w:eastAsia="zh-CN"/>
              </w:rPr>
            </w:pPr>
          </w:p>
        </w:tc>
        <w:tc>
          <w:tcPr>
            <w:tcW w:w="8550" w:type="dxa"/>
          </w:tcPr>
          <w:p w14:paraId="554F09BD" w14:textId="77777777" w:rsidR="002B0B65" w:rsidRDefault="002B0B65">
            <w:pPr>
              <w:snapToGrid w:val="0"/>
              <w:rPr>
                <w:rFonts w:ascii="Times New Roman" w:eastAsia="DengXian" w:hAnsi="Times New Roman" w:cs="Times New Roman"/>
                <w:sz w:val="20"/>
                <w:szCs w:val="20"/>
                <w:lang w:eastAsia="zh-CN"/>
              </w:rPr>
            </w:pPr>
          </w:p>
        </w:tc>
      </w:tr>
    </w:tbl>
    <w:p w14:paraId="0800170A" w14:textId="77777777" w:rsidR="002B0B65" w:rsidRDefault="002B0B65">
      <w:pPr>
        <w:snapToGrid w:val="0"/>
        <w:rPr>
          <w:rFonts w:ascii="Times New Roman" w:eastAsia="DengXian" w:hAnsi="Times New Roman" w:cs="Times New Roman"/>
          <w:sz w:val="20"/>
          <w:szCs w:val="20"/>
          <w:lang w:eastAsia="zh-CN"/>
        </w:rPr>
      </w:pPr>
    </w:p>
    <w:p w14:paraId="760745AC" w14:textId="77777777" w:rsidR="002B0B65" w:rsidRDefault="002B0B65">
      <w:pPr>
        <w:snapToGrid w:val="0"/>
        <w:rPr>
          <w:rFonts w:ascii="Times New Roman" w:hAnsi="Times New Roman" w:cs="Times New Roman"/>
          <w:sz w:val="20"/>
          <w:szCs w:val="20"/>
        </w:rPr>
      </w:pPr>
    </w:p>
    <w:p w14:paraId="70DA8459" w14:textId="77777777" w:rsidR="002B0B65" w:rsidRDefault="00F31814">
      <w:pPr>
        <w:pStyle w:val="Heading2"/>
        <w:rPr>
          <w:lang w:val="en-US" w:eastAsia="zh-CN"/>
        </w:rPr>
      </w:pPr>
      <w:r>
        <w:rPr>
          <w:rFonts w:hint="eastAsia"/>
          <w:lang w:val="en-US" w:eastAsia="zh-CN"/>
        </w:rPr>
        <w:t>12.3 Round 3 discussion</w:t>
      </w:r>
    </w:p>
    <w:p w14:paraId="33D59154" w14:textId="77777777" w:rsidR="002B0B65" w:rsidRDefault="002B0B65">
      <w:pPr>
        <w:snapToGrid w:val="0"/>
        <w:rPr>
          <w:rFonts w:ascii="Times New Roman" w:hAnsi="Times New Roman" w:cs="Times New Roman"/>
          <w:sz w:val="20"/>
          <w:szCs w:val="20"/>
        </w:rPr>
      </w:pPr>
    </w:p>
    <w:p w14:paraId="15B8CAF0"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14:textId="77777777" w:rsidR="002B0B65" w:rsidRDefault="002B0B65">
      <w:pPr>
        <w:snapToGrid w:val="0"/>
        <w:rPr>
          <w:rFonts w:ascii="Times New Roman" w:eastAsia="SimSun" w:hAnsi="Times New Roman" w:cs="Times New Roman"/>
          <w:sz w:val="20"/>
          <w:szCs w:val="20"/>
          <w:lang w:eastAsia="zh-CN"/>
        </w:rPr>
      </w:pPr>
    </w:p>
    <w:p w14:paraId="012A91D5" w14:textId="77777777" w:rsidR="002B0B65" w:rsidRDefault="002B0B65">
      <w:pPr>
        <w:snapToGrid w:val="0"/>
        <w:rPr>
          <w:rFonts w:ascii="Times New Roman" w:eastAsia="SimSun" w:hAnsi="Times New Roman" w:cs="Times New Roman"/>
          <w:sz w:val="20"/>
          <w:szCs w:val="20"/>
          <w:lang w:eastAsia="zh-CN"/>
        </w:rPr>
      </w:pPr>
    </w:p>
    <w:p w14:paraId="5530AC9B" w14:textId="77777777" w:rsidR="002B0B65" w:rsidRDefault="00F31814">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Table </w:t>
      </w:r>
      <w:r>
        <w:rPr>
          <w:rFonts w:ascii="Times New Roman" w:eastAsia="SimSun"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SLS assumption </w:t>
      </w:r>
      <w:r>
        <w:rPr>
          <w:rFonts w:ascii="Times New Roman" w:eastAsia="SimHei"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2B0B65" w14:paraId="2C99EC1C" w14:textId="77777777">
        <w:trPr>
          <w:trHeight w:val="20"/>
        </w:trPr>
        <w:tc>
          <w:tcPr>
            <w:tcW w:w="920" w:type="pct"/>
            <w:shd w:val="clear" w:color="000000" w:fill="F2F2F2"/>
            <w:vAlign w:val="center"/>
          </w:tcPr>
          <w:p w14:paraId="0E327E14" w14:textId="77777777" w:rsidR="002B0B65" w:rsidRDefault="00F31814">
            <w:pPr>
              <w:jc w:val="center"/>
              <w:rPr>
                <w:rFonts w:ascii="Arial" w:eastAsia="DengXian" w:hAnsi="Arial" w:cs="Arial"/>
                <w:b/>
                <w:bCs/>
                <w:sz w:val="16"/>
                <w:szCs w:val="16"/>
              </w:rPr>
            </w:pPr>
            <w:r>
              <w:rPr>
                <w:rFonts w:ascii="Arial" w:eastAsia="DengXian" w:hAnsi="Arial" w:cs="Arial"/>
                <w:b/>
                <w:bCs/>
                <w:sz w:val="16"/>
                <w:szCs w:val="16"/>
              </w:rPr>
              <w:t>Parameters</w:t>
            </w:r>
          </w:p>
        </w:tc>
        <w:tc>
          <w:tcPr>
            <w:tcW w:w="2039" w:type="pct"/>
            <w:shd w:val="clear" w:color="000000" w:fill="F2F2F2"/>
            <w:vAlign w:val="center"/>
          </w:tcPr>
          <w:p w14:paraId="3D681EFB" w14:textId="77777777" w:rsidR="002B0B65" w:rsidRDefault="00F31814">
            <w:pPr>
              <w:jc w:val="center"/>
              <w:rPr>
                <w:rFonts w:ascii="Arial" w:eastAsia="DengXian" w:hAnsi="Arial" w:cs="Arial"/>
                <w:b/>
                <w:bCs/>
                <w:sz w:val="16"/>
                <w:szCs w:val="16"/>
                <w:lang w:eastAsia="zh-CN"/>
              </w:rPr>
            </w:pPr>
            <w:r>
              <w:rPr>
                <w:rFonts w:ascii="Arial" w:eastAsia="DengXian" w:hAnsi="Arial" w:cs="Arial" w:hint="eastAsia"/>
                <w:b/>
                <w:bCs/>
                <w:color w:val="000000" w:themeColor="text1"/>
                <w:sz w:val="16"/>
                <w:szCs w:val="16"/>
                <w:lang w:eastAsia="zh-CN"/>
              </w:rPr>
              <w:t>Assumptions for DL CSI</w:t>
            </w:r>
          </w:p>
        </w:tc>
        <w:tc>
          <w:tcPr>
            <w:tcW w:w="2039" w:type="pct"/>
            <w:shd w:val="clear" w:color="000000" w:fill="F2F2F2"/>
            <w:vAlign w:val="center"/>
          </w:tcPr>
          <w:p w14:paraId="3EF9D2B5" w14:textId="77777777" w:rsidR="002B0B65" w:rsidRDefault="00F31814">
            <w:pPr>
              <w:jc w:val="center"/>
              <w:rPr>
                <w:rFonts w:ascii="Arial" w:eastAsia="DengXian" w:hAnsi="Arial" w:cs="Arial"/>
                <w:b/>
                <w:bCs/>
                <w:color w:val="000000" w:themeColor="text1"/>
                <w:sz w:val="16"/>
                <w:szCs w:val="16"/>
                <w:lang w:eastAsia="zh-CN"/>
              </w:rPr>
            </w:pPr>
            <w:r>
              <w:rPr>
                <w:rFonts w:ascii="Arial" w:eastAsia="DengXian" w:hAnsi="Arial" w:cs="Arial" w:hint="eastAsia"/>
                <w:b/>
                <w:bCs/>
                <w:color w:val="000000" w:themeColor="text1"/>
                <w:sz w:val="16"/>
                <w:szCs w:val="16"/>
                <w:lang w:eastAsia="zh-CN"/>
              </w:rPr>
              <w:t>Assumptions for UL CSI</w:t>
            </w:r>
          </w:p>
        </w:tc>
      </w:tr>
      <w:tr w:rsidR="002B0B65" w14:paraId="051E5EE5" w14:textId="77777777">
        <w:trPr>
          <w:trHeight w:val="20"/>
        </w:trPr>
        <w:tc>
          <w:tcPr>
            <w:tcW w:w="920" w:type="pct"/>
            <w:shd w:val="clear" w:color="000000" w:fill="F2F2F2"/>
            <w:vAlign w:val="center"/>
          </w:tcPr>
          <w:p w14:paraId="391A10EC" w14:textId="77777777" w:rsidR="002B0B65" w:rsidRDefault="00F31814">
            <w:pPr>
              <w:rPr>
                <w:rFonts w:ascii="Arial" w:eastAsia="DengXian" w:hAnsi="Arial" w:cs="Arial"/>
                <w:sz w:val="16"/>
                <w:szCs w:val="16"/>
              </w:rPr>
            </w:pPr>
            <w:r>
              <w:rPr>
                <w:rFonts w:ascii="Arial" w:eastAsia="DengXian" w:hAnsi="Arial" w:cs="Arial"/>
                <w:sz w:val="16"/>
                <w:szCs w:val="16"/>
              </w:rPr>
              <w:t>#1</w:t>
            </w:r>
          </w:p>
          <w:p w14:paraId="123BF1C5" w14:textId="77777777" w:rsidR="002B0B65" w:rsidRDefault="00F31814">
            <w:pPr>
              <w:rPr>
                <w:rFonts w:ascii="Arial" w:eastAsia="DengXian" w:hAnsi="Arial" w:cs="Arial"/>
                <w:sz w:val="16"/>
                <w:szCs w:val="16"/>
              </w:rPr>
            </w:pPr>
            <w:r>
              <w:rPr>
                <w:rFonts w:ascii="Arial" w:eastAsia="DengXian" w:hAnsi="Arial" w:cs="Arial"/>
                <w:sz w:val="16"/>
                <w:szCs w:val="16"/>
              </w:rPr>
              <w:t xml:space="preserve">Carrier frequency </w:t>
            </w:r>
          </w:p>
        </w:tc>
        <w:tc>
          <w:tcPr>
            <w:tcW w:w="2039" w:type="pct"/>
            <w:vAlign w:val="center"/>
          </w:tcPr>
          <w:p w14:paraId="3890090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0A8CF73"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700MHz (FDD)</w:t>
            </w:r>
          </w:p>
          <w:p w14:paraId="75656BD9"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2 GHz (FDD)</w:t>
            </w:r>
          </w:p>
          <w:p w14:paraId="52D29AD4"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4 GHz (TDD)</w:t>
            </w:r>
          </w:p>
          <w:p w14:paraId="671B000C"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 GHz (TDD)</w:t>
            </w:r>
          </w:p>
          <w:p w14:paraId="6858CA1B" w14:textId="77777777" w:rsidR="002B0B65" w:rsidRDefault="002B0B65">
            <w:pPr>
              <w:rPr>
                <w:rFonts w:ascii="Arial" w:eastAsia="DengXian" w:hAnsi="Arial" w:cs="Arial"/>
                <w:color w:val="000000" w:themeColor="text1"/>
                <w:sz w:val="16"/>
                <w:szCs w:val="16"/>
              </w:rPr>
            </w:pPr>
          </w:p>
          <w:p w14:paraId="0DFCAC3B" w14:textId="77777777" w:rsidR="002B0B65" w:rsidRDefault="00F31814">
            <w:pPr>
              <w:rPr>
                <w:rFonts w:ascii="Arial" w:eastAsia="DengXian" w:hAnsi="Arial" w:cs="Arial"/>
                <w:sz w:val="16"/>
                <w:szCs w:val="16"/>
              </w:rPr>
            </w:pPr>
            <w:r>
              <w:rPr>
                <w:rFonts w:ascii="Arial" w:eastAsia="DengXian" w:hAnsi="Arial" w:cs="Arial"/>
                <w:color w:val="000000" w:themeColor="text1"/>
                <w:sz w:val="16"/>
                <w:szCs w:val="16"/>
              </w:rPr>
              <w:t>Other carrier frequency is not precluded</w:t>
            </w:r>
          </w:p>
        </w:tc>
        <w:tc>
          <w:tcPr>
            <w:tcW w:w="2039" w:type="pct"/>
            <w:vAlign w:val="center"/>
          </w:tcPr>
          <w:p w14:paraId="5E207D7C"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6064D0E3" w14:textId="77777777" w:rsidR="002B0B65" w:rsidRDefault="002B0B65">
            <w:pPr>
              <w:snapToGrid w:val="0"/>
              <w:rPr>
                <w:rFonts w:eastAsia="Malgun Gothic"/>
                <w:highlight w:val="green"/>
                <w:lang w:eastAsia="ko-KR"/>
              </w:rPr>
            </w:pPr>
          </w:p>
          <w:p w14:paraId="0693C9B5" w14:textId="77777777" w:rsidR="002B0B65" w:rsidRDefault="00F31814">
            <w:pPr>
              <w:snapToGrid w:val="0"/>
              <w:rPr>
                <w:rFonts w:eastAsia="Malgun Gothic"/>
                <w:lang w:eastAsia="ko-KR"/>
              </w:rPr>
            </w:pPr>
            <w:r>
              <w:rPr>
                <w:rFonts w:eastAsia="Malgun Gothic"/>
                <w:lang w:eastAsia="ko-KR"/>
              </w:rPr>
              <w:t>Around 0.7 GHz, FDD</w:t>
            </w:r>
          </w:p>
          <w:p w14:paraId="3BB86E78" w14:textId="77777777" w:rsidR="002B0B65" w:rsidRDefault="00F31814">
            <w:pPr>
              <w:snapToGrid w:val="0"/>
              <w:rPr>
                <w:rFonts w:eastAsia="Malgun Gothic"/>
                <w:lang w:eastAsia="ko-KR"/>
              </w:rPr>
            </w:pPr>
            <w:r>
              <w:rPr>
                <w:rFonts w:eastAsia="Malgun Gothic"/>
                <w:lang w:eastAsia="ko-KR"/>
              </w:rPr>
              <w:t>Around 2 GHz, FDD</w:t>
            </w:r>
          </w:p>
          <w:p w14:paraId="5AE4CC49" w14:textId="77777777" w:rsidR="002B0B65" w:rsidRDefault="00F31814">
            <w:pPr>
              <w:snapToGrid w:val="0"/>
              <w:rPr>
                <w:rFonts w:eastAsia="Malgun Gothic"/>
                <w:lang w:eastAsia="ko-KR"/>
              </w:rPr>
            </w:pPr>
            <w:r>
              <w:rPr>
                <w:rFonts w:eastAsia="Malgun Gothic"/>
                <w:lang w:eastAsia="ko-KR"/>
              </w:rPr>
              <w:t>Around 4 GHz, TDD</w:t>
            </w:r>
          </w:p>
          <w:p w14:paraId="70A3F0C7" w14:textId="77777777" w:rsidR="002B0B65" w:rsidRDefault="00F31814">
            <w:pPr>
              <w:snapToGrid w:val="0"/>
              <w:rPr>
                <w:rFonts w:eastAsia="Malgun Gothic"/>
                <w:lang w:eastAsia="ko-KR"/>
              </w:rPr>
            </w:pPr>
            <w:r>
              <w:rPr>
                <w:rFonts w:eastAsia="Malgun Gothic"/>
                <w:lang w:eastAsia="ko-KR"/>
              </w:rPr>
              <w:t>Around 7 GHz, TDD</w:t>
            </w:r>
          </w:p>
          <w:p w14:paraId="5F13328B" w14:textId="77777777" w:rsidR="002B0B65" w:rsidRDefault="00F31814">
            <w:pPr>
              <w:snapToGrid w:val="0"/>
              <w:rPr>
                <w:rFonts w:eastAsia="Malgun Gothic"/>
                <w:lang w:eastAsia="ko-KR"/>
              </w:rPr>
            </w:pPr>
            <w:r>
              <w:rPr>
                <w:rFonts w:eastAsia="Malgun Gothic"/>
                <w:lang w:eastAsia="ko-KR"/>
              </w:rPr>
              <w:t>Around 30 GHz, TDD</w:t>
            </w:r>
          </w:p>
          <w:p w14:paraId="46E76AC7" w14:textId="77777777" w:rsidR="002B0B65" w:rsidRDefault="002B0B65">
            <w:pPr>
              <w:snapToGrid w:val="0"/>
              <w:rPr>
                <w:rFonts w:eastAsia="Malgun Gothic"/>
                <w:sz w:val="18"/>
                <w:szCs w:val="18"/>
                <w:lang w:eastAsia="ko-KR"/>
              </w:rPr>
            </w:pPr>
          </w:p>
          <w:p w14:paraId="575C21DF" w14:textId="77777777" w:rsidR="002B0B65" w:rsidRDefault="00F31814">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2D680CF5" w14:textId="77777777" w:rsidR="002B0B65" w:rsidRDefault="00F31814">
            <w:pPr>
              <w:rPr>
                <w:rFonts w:ascii="Arial" w:eastAsia="DengXian" w:hAnsi="Arial" w:cs="Arial"/>
                <w:color w:val="000000" w:themeColor="text1"/>
                <w:sz w:val="16"/>
                <w:szCs w:val="16"/>
              </w:rPr>
            </w:pPr>
            <w:r>
              <w:rPr>
                <w:rFonts w:eastAsia="Malgun Gothic" w:hint="eastAsia"/>
                <w:sz w:val="18"/>
                <w:szCs w:val="18"/>
                <w:lang w:eastAsia="ko-KR"/>
              </w:rPr>
              <w:t>(</w:t>
            </w:r>
            <w:r>
              <w:rPr>
                <w:rFonts w:eastAsia="Malgun Gothic"/>
                <w:sz w:val="18"/>
                <w:szCs w:val="18"/>
                <w:lang w:eastAsia="ko-KR"/>
              </w:rPr>
              <w:t>Table 3-1A-1 in AI 10.5.2.2 FL summary)</w:t>
            </w:r>
          </w:p>
        </w:tc>
      </w:tr>
      <w:tr w:rsidR="002B0B65" w14:paraId="1219C41F" w14:textId="77777777">
        <w:trPr>
          <w:trHeight w:val="700"/>
        </w:trPr>
        <w:tc>
          <w:tcPr>
            <w:tcW w:w="920" w:type="pct"/>
            <w:shd w:val="clear" w:color="000000" w:fill="F2F2F2"/>
            <w:vAlign w:val="center"/>
          </w:tcPr>
          <w:p w14:paraId="1483379F" w14:textId="77777777" w:rsidR="002B0B65" w:rsidRDefault="00F31814">
            <w:pPr>
              <w:rPr>
                <w:rFonts w:ascii="Arial" w:eastAsia="DengXian" w:hAnsi="Arial" w:cs="Arial"/>
                <w:sz w:val="16"/>
                <w:szCs w:val="16"/>
              </w:rPr>
            </w:pPr>
            <w:r>
              <w:rPr>
                <w:rFonts w:ascii="Arial" w:eastAsia="DengXian" w:hAnsi="Arial" w:cs="Arial"/>
                <w:sz w:val="16"/>
                <w:szCs w:val="16"/>
              </w:rPr>
              <w:t>#2</w:t>
            </w:r>
          </w:p>
          <w:p w14:paraId="34555CB6" w14:textId="77777777" w:rsidR="002B0B65" w:rsidRDefault="00F31814">
            <w:pPr>
              <w:rPr>
                <w:rFonts w:ascii="Arial" w:eastAsia="DengXian" w:hAnsi="Arial" w:cs="Arial"/>
                <w:sz w:val="16"/>
                <w:szCs w:val="16"/>
              </w:rPr>
            </w:pPr>
            <w:r>
              <w:rPr>
                <w:rFonts w:ascii="Arial" w:eastAsia="DengXian" w:hAnsi="Arial" w:cs="Arial"/>
                <w:sz w:val="16"/>
                <w:szCs w:val="16"/>
              </w:rPr>
              <w:t>Simulation bandwidth</w:t>
            </w:r>
          </w:p>
        </w:tc>
        <w:tc>
          <w:tcPr>
            <w:tcW w:w="2039" w:type="pct"/>
          </w:tcPr>
          <w:p w14:paraId="3AB0797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22EEFFA" w14:textId="77777777" w:rsidR="002B0B65" w:rsidRDefault="002B0B65">
            <w:pPr>
              <w:rPr>
                <w:rFonts w:ascii="Arial" w:eastAsia="DengXian" w:hAnsi="Arial" w:cs="Arial"/>
                <w:color w:val="000000" w:themeColor="text1"/>
                <w:sz w:val="16"/>
                <w:szCs w:val="16"/>
              </w:rPr>
            </w:pPr>
          </w:p>
          <w:p w14:paraId="7C18BA37"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 xml:space="preserve">20MHz </w:t>
            </w:r>
          </w:p>
          <w:p w14:paraId="65738626"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100MHz (not applicable for 700MHz)</w:t>
            </w:r>
          </w:p>
          <w:p w14:paraId="036754B1" w14:textId="77777777" w:rsidR="002B0B65" w:rsidRDefault="00F31814">
            <w:pPr>
              <w:rPr>
                <w:rFonts w:ascii="Arial" w:eastAsia="DengXian" w:hAnsi="Arial" w:cs="Arial"/>
                <w:sz w:val="16"/>
                <w:szCs w:val="16"/>
              </w:rPr>
            </w:pPr>
            <w:r>
              <w:rPr>
                <w:rFonts w:ascii="Arial" w:eastAsia="DengXian" w:hAnsi="Arial" w:cs="Arial"/>
                <w:color w:val="000000" w:themeColor="text1"/>
                <w:sz w:val="16"/>
                <w:szCs w:val="16"/>
              </w:rPr>
              <w:t>Other BW is not precluded</w:t>
            </w:r>
            <w:r>
              <w:rPr>
                <w:rFonts w:ascii="Arial" w:eastAsia="DengXian" w:hAnsi="Arial" w:cs="Arial"/>
                <w:sz w:val="16"/>
                <w:szCs w:val="16"/>
              </w:rPr>
              <w:t xml:space="preserve"> </w:t>
            </w:r>
          </w:p>
          <w:p w14:paraId="00C36CB6" w14:textId="77777777" w:rsidR="002B0B65" w:rsidRDefault="00F31814">
            <w:pPr>
              <w:rPr>
                <w:rFonts w:ascii="Arial" w:eastAsia="DengXian" w:hAnsi="Arial" w:cs="Arial"/>
                <w:sz w:val="16"/>
                <w:szCs w:val="16"/>
              </w:rPr>
            </w:pPr>
            <w:r>
              <w:rPr>
                <w:rFonts w:ascii="Arial" w:eastAsia="DengXian" w:hAnsi="Arial" w:cs="Arial"/>
                <w:sz w:val="16"/>
                <w:szCs w:val="16"/>
              </w:rPr>
              <w:t xml:space="preserve">System/channel bandwidth assumption is reported by companies. </w:t>
            </w:r>
          </w:p>
        </w:tc>
        <w:tc>
          <w:tcPr>
            <w:tcW w:w="2039" w:type="pct"/>
          </w:tcPr>
          <w:p w14:paraId="264C24D1"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3CFBDE51" w14:textId="77777777" w:rsidR="002B0B65" w:rsidRDefault="002B0B65">
            <w:pPr>
              <w:rPr>
                <w:rFonts w:ascii="Arial" w:eastAsia="DengXian" w:hAnsi="Arial" w:cs="Arial"/>
                <w:sz w:val="16"/>
                <w:szCs w:val="16"/>
              </w:rPr>
            </w:pPr>
          </w:p>
          <w:p w14:paraId="4512DF7D" w14:textId="77777777" w:rsidR="002B0B65" w:rsidRDefault="00F31814">
            <w:pPr>
              <w:rPr>
                <w:rFonts w:ascii="Arial" w:eastAsia="DengXian" w:hAnsi="Arial" w:cs="Arial"/>
                <w:sz w:val="16"/>
                <w:szCs w:val="16"/>
              </w:rPr>
            </w:pPr>
            <w:r>
              <w:rPr>
                <w:rFonts w:eastAsiaTheme="minorEastAsia" w:cs="Times" w:hint="eastAsia"/>
                <w:color w:val="000000"/>
                <w:lang w:eastAsia="zh-CN"/>
              </w:rPr>
              <w:t>Reuse</w:t>
            </w:r>
            <w:r>
              <w:rPr>
                <w:rFonts w:eastAsia="Malgun Gothic" w:cs="Times"/>
                <w:color w:val="000000"/>
                <w:lang w:eastAsia="ko-KR"/>
              </w:rPr>
              <w:t xml:space="preserve"> SLS assumption for PDSCH</w:t>
            </w:r>
          </w:p>
        </w:tc>
      </w:tr>
      <w:tr w:rsidR="002B0B65" w14:paraId="0538ED3C" w14:textId="77777777">
        <w:trPr>
          <w:trHeight w:val="20"/>
        </w:trPr>
        <w:tc>
          <w:tcPr>
            <w:tcW w:w="920" w:type="pct"/>
            <w:shd w:val="clear" w:color="000000" w:fill="F2F2F2"/>
            <w:vAlign w:val="center"/>
          </w:tcPr>
          <w:p w14:paraId="7669299E" w14:textId="77777777" w:rsidR="002B0B65" w:rsidRDefault="00F31814">
            <w:pPr>
              <w:rPr>
                <w:rFonts w:ascii="Arial" w:eastAsia="DengXian" w:hAnsi="Arial" w:cs="Arial"/>
                <w:sz w:val="16"/>
                <w:szCs w:val="16"/>
              </w:rPr>
            </w:pPr>
            <w:r>
              <w:rPr>
                <w:rFonts w:ascii="Arial" w:eastAsia="DengXian" w:hAnsi="Arial" w:cs="Arial"/>
                <w:sz w:val="16"/>
                <w:szCs w:val="16"/>
              </w:rPr>
              <w:t>#3</w:t>
            </w:r>
          </w:p>
          <w:p w14:paraId="059D45B4" w14:textId="77777777" w:rsidR="002B0B65" w:rsidRDefault="002B0B65">
            <w:pPr>
              <w:rPr>
                <w:rFonts w:ascii="Arial" w:eastAsia="DengXian" w:hAnsi="Arial" w:cs="Arial"/>
                <w:sz w:val="16"/>
                <w:szCs w:val="16"/>
              </w:rPr>
            </w:pPr>
          </w:p>
          <w:p w14:paraId="36E944B8" w14:textId="77777777" w:rsidR="002B0B65" w:rsidRDefault="00F31814">
            <w:pPr>
              <w:rPr>
                <w:rFonts w:ascii="Arial" w:eastAsia="DengXian" w:hAnsi="Arial" w:cs="Arial"/>
                <w:sz w:val="16"/>
                <w:szCs w:val="16"/>
              </w:rPr>
            </w:pPr>
            <w:r>
              <w:rPr>
                <w:rFonts w:ascii="Arial" w:eastAsia="DengXian" w:hAnsi="Arial" w:cs="Arial"/>
                <w:strike/>
                <w:color w:val="FF0000"/>
                <w:sz w:val="16"/>
                <w:szCs w:val="16"/>
              </w:rPr>
              <w:t xml:space="preserve">Number of </w:t>
            </w:r>
            <w:proofErr w:type="spellStart"/>
            <w:r>
              <w:rPr>
                <w:rFonts w:ascii="Arial" w:eastAsia="DengXian" w:hAnsi="Arial" w:cs="Arial"/>
                <w:strike/>
                <w:color w:val="FF0000"/>
                <w:sz w:val="16"/>
                <w:szCs w:val="16"/>
              </w:rPr>
              <w:t>subbands</w:t>
            </w:r>
            <w:proofErr w:type="spellEnd"/>
            <w:r>
              <w:rPr>
                <w:rFonts w:ascii="Arial" w:eastAsia="DengXian" w:hAnsi="Arial" w:cs="Arial"/>
                <w:strike/>
                <w:color w:val="FF0000"/>
                <w:sz w:val="16"/>
                <w:szCs w:val="16"/>
              </w:rPr>
              <w:t xml:space="preserve"> and </w:t>
            </w:r>
            <w:proofErr w:type="spellStart"/>
            <w:r>
              <w:rPr>
                <w:rFonts w:ascii="Arial" w:eastAsia="DengXian" w:hAnsi="Arial" w:cs="Arial"/>
                <w:strike/>
                <w:color w:val="FF0000"/>
                <w:sz w:val="16"/>
                <w:szCs w:val="16"/>
              </w:rPr>
              <w:t>subbands</w:t>
            </w:r>
            <w:proofErr w:type="spellEnd"/>
            <w:r>
              <w:rPr>
                <w:rFonts w:ascii="Arial" w:eastAsia="DengXian" w:hAnsi="Arial" w:cs="Arial"/>
                <w:strike/>
                <w:color w:val="FF0000"/>
                <w:sz w:val="16"/>
                <w:szCs w:val="16"/>
              </w:rPr>
              <w:t xml:space="preserve"> size</w:t>
            </w:r>
            <w:r>
              <w:rPr>
                <w:rFonts w:ascii="Arial" w:eastAsia="DengXian" w:hAnsi="Arial" w:cs="Arial"/>
                <w:sz w:val="16"/>
                <w:szCs w:val="16"/>
              </w:rPr>
              <w:t xml:space="preserve"> </w:t>
            </w:r>
          </w:p>
        </w:tc>
        <w:tc>
          <w:tcPr>
            <w:tcW w:w="2039" w:type="pct"/>
            <w:vAlign w:val="center"/>
          </w:tcPr>
          <w:p w14:paraId="7E48DB2B"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15FEA01" w14:textId="77777777" w:rsidR="002B0B65" w:rsidRDefault="002B0B65">
            <w:pPr>
              <w:rPr>
                <w:rFonts w:ascii="Arial" w:eastAsia="DengXian" w:hAnsi="Arial" w:cs="Arial"/>
                <w:sz w:val="16"/>
                <w:szCs w:val="16"/>
              </w:rPr>
            </w:pPr>
          </w:p>
          <w:p w14:paraId="0EB5045D"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Number of SBs</w:t>
            </w:r>
          </w:p>
          <w:p w14:paraId="4C1C1DA8"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1 for WB</w:t>
            </w:r>
          </w:p>
          <w:p w14:paraId="2347D560" w14:textId="77777777" w:rsidR="002B0B65" w:rsidRDefault="00F31814">
            <w:pPr>
              <w:rPr>
                <w:rFonts w:ascii="Arial" w:eastAsia="Malgun Gothic" w:hAnsi="Arial" w:cs="Arial"/>
                <w:strike/>
                <w:color w:val="FF0000"/>
                <w:sz w:val="16"/>
                <w:szCs w:val="16"/>
                <w:lang w:eastAsia="ko-KR"/>
              </w:rPr>
            </w:pPr>
            <w:r>
              <w:rPr>
                <w:rFonts w:ascii="Arial" w:eastAsia="DengXian" w:hAnsi="Arial" w:cs="Arial"/>
                <w:strike/>
                <w:color w:val="FF0000"/>
                <w:sz w:val="16"/>
                <w:szCs w:val="16"/>
              </w:rPr>
              <w:t>13 SB</w:t>
            </w:r>
            <w:r>
              <w:rPr>
                <w:rFonts w:ascii="Arial" w:eastAsia="Malgun Gothic" w:hAnsi="Arial" w:cs="Arial"/>
                <w:strike/>
                <w:color w:val="FF0000"/>
                <w:sz w:val="16"/>
                <w:szCs w:val="16"/>
                <w:lang w:eastAsia="ko-KR"/>
              </w:rPr>
              <w:t xml:space="preserve"> for 20MHz</w:t>
            </w:r>
          </w:p>
          <w:p w14:paraId="7E9D0E73"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TBD SB for 100MHz</w:t>
            </w:r>
          </w:p>
          <w:p w14:paraId="091A2A72" w14:textId="77777777" w:rsidR="002B0B65" w:rsidRDefault="002B0B65">
            <w:pPr>
              <w:rPr>
                <w:rFonts w:ascii="Arial" w:eastAsia="Malgun Gothic" w:hAnsi="Arial" w:cs="Arial"/>
                <w:strike/>
                <w:color w:val="FF0000"/>
                <w:sz w:val="16"/>
                <w:szCs w:val="16"/>
                <w:lang w:eastAsia="ko-KR"/>
              </w:rPr>
            </w:pPr>
          </w:p>
          <w:p w14:paraId="7E0F5981" w14:textId="77777777" w:rsidR="002B0B65" w:rsidRDefault="00F31814">
            <w:pPr>
              <w:rPr>
                <w:rFonts w:ascii="Arial" w:eastAsia="Malgun Gothic" w:hAnsi="Arial" w:cs="Arial"/>
                <w:strike/>
                <w:color w:val="FF0000"/>
                <w:sz w:val="16"/>
                <w:szCs w:val="16"/>
                <w:lang w:eastAsia="ko-KR"/>
              </w:rPr>
            </w:pPr>
            <w:proofErr w:type="spellStart"/>
            <w:r>
              <w:rPr>
                <w:rFonts w:ascii="Arial" w:eastAsia="Malgun Gothic" w:hAnsi="Arial" w:cs="Arial"/>
                <w:strike/>
                <w:color w:val="FF0000"/>
                <w:sz w:val="16"/>
                <w:szCs w:val="16"/>
                <w:lang w:eastAsia="ko-KR"/>
              </w:rPr>
              <w:t>Subband</w:t>
            </w:r>
            <w:proofErr w:type="spellEnd"/>
            <w:r>
              <w:rPr>
                <w:rFonts w:ascii="Arial" w:eastAsia="Malgun Gothic" w:hAnsi="Arial" w:cs="Arial"/>
                <w:strike/>
                <w:color w:val="FF0000"/>
                <w:sz w:val="16"/>
                <w:szCs w:val="16"/>
                <w:lang w:eastAsia="ko-KR"/>
              </w:rPr>
              <w:t xml:space="preserve"> size: </w:t>
            </w:r>
          </w:p>
          <w:p w14:paraId="16B981AB"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4 or 8 PRBs for 20MHz</w:t>
            </w:r>
          </w:p>
          <w:p w14:paraId="442B1ACC"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TBD PRBs for 100MHz</w:t>
            </w:r>
          </w:p>
          <w:p w14:paraId="675B9471" w14:textId="77777777" w:rsidR="002B0B65" w:rsidRDefault="00F31814">
            <w:pPr>
              <w:rPr>
                <w:rFonts w:ascii="Arial" w:eastAsia="Malgun Gothic" w:hAnsi="Arial" w:cs="Arial"/>
                <w:strike/>
                <w:color w:val="FF0000"/>
                <w:sz w:val="16"/>
                <w:szCs w:val="16"/>
                <w:lang w:eastAsia="ko-KR"/>
              </w:rPr>
            </w:pPr>
            <w:r>
              <w:rPr>
                <w:rFonts w:ascii="Arial" w:eastAsia="Malgun Gothic" w:hAnsi="Arial" w:cs="Arial"/>
                <w:strike/>
                <w:color w:val="FF0000"/>
                <w:sz w:val="16"/>
                <w:szCs w:val="16"/>
                <w:lang w:eastAsia="ko-KR"/>
              </w:rPr>
              <w:t>Note:</w:t>
            </w:r>
            <w:r>
              <w:rPr>
                <w:rFonts w:ascii="Arial" w:hAnsi="Arial" w:cs="Arial"/>
                <w:strike/>
                <w:color w:val="FF0000"/>
                <w:sz w:val="16"/>
                <w:szCs w:val="16"/>
              </w:rPr>
              <w:t xml:space="preserve"> </w:t>
            </w:r>
            <w:r>
              <w:rPr>
                <w:rFonts w:ascii="Arial" w:eastAsia="Malgun Gothic" w:hAnsi="Arial" w:cs="Arial"/>
                <w:strike/>
                <w:color w:val="FF0000"/>
                <w:sz w:val="16"/>
                <w:szCs w:val="16"/>
                <w:lang w:eastAsia="ko-KR"/>
              </w:rPr>
              <w:t xml:space="preserve">Temporary, before </w:t>
            </w:r>
            <w:proofErr w:type="spellStart"/>
            <w:r>
              <w:rPr>
                <w:rFonts w:ascii="Arial" w:eastAsia="Malgun Gothic" w:hAnsi="Arial" w:cs="Arial"/>
                <w:strike/>
                <w:color w:val="FF0000"/>
                <w:sz w:val="16"/>
                <w:szCs w:val="16"/>
                <w:lang w:eastAsia="ko-KR"/>
              </w:rPr>
              <w:t>subband</w:t>
            </w:r>
            <w:proofErr w:type="spellEnd"/>
            <w:r>
              <w:rPr>
                <w:rFonts w:ascii="Arial" w:eastAsia="Malgun Gothic" w:hAnsi="Arial" w:cs="Arial"/>
                <w:strike/>
                <w:color w:val="FF0000"/>
                <w:sz w:val="16"/>
                <w:szCs w:val="16"/>
                <w:lang w:eastAsia="ko-KR"/>
              </w:rPr>
              <w:t xml:space="preserve"> size for 6GR is decided</w:t>
            </w:r>
          </w:p>
          <w:p w14:paraId="37C7875A" w14:textId="77777777" w:rsidR="002B0B65" w:rsidRDefault="00F31814">
            <w:pPr>
              <w:rPr>
                <w:rFonts w:ascii="Arial" w:eastAsia="Malgun Gothic" w:hAnsi="Arial" w:cs="Arial"/>
                <w:sz w:val="16"/>
                <w:szCs w:val="16"/>
                <w:lang w:eastAsia="ko-KR"/>
              </w:rPr>
            </w:pPr>
            <w:r>
              <w:rPr>
                <w:rFonts w:ascii="Arial" w:eastAsia="DengXian" w:hAnsi="Arial" w:cs="Arial"/>
                <w:strike/>
                <w:color w:val="FF0000"/>
                <w:sz w:val="16"/>
                <w:szCs w:val="16"/>
              </w:rPr>
              <w:t>Other number can be reported.</w:t>
            </w:r>
          </w:p>
        </w:tc>
        <w:tc>
          <w:tcPr>
            <w:tcW w:w="2039" w:type="pct"/>
            <w:vAlign w:val="center"/>
          </w:tcPr>
          <w:p w14:paraId="1D1C0965"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2B0B65" w14:paraId="6EE0DDC9" w14:textId="77777777">
        <w:trPr>
          <w:trHeight w:val="90"/>
        </w:trPr>
        <w:tc>
          <w:tcPr>
            <w:tcW w:w="920" w:type="pct"/>
            <w:shd w:val="clear" w:color="000000" w:fill="F2F2F2"/>
            <w:vAlign w:val="center"/>
          </w:tcPr>
          <w:p w14:paraId="01E385A6" w14:textId="77777777" w:rsidR="002B0B65" w:rsidRDefault="00F31814">
            <w:pPr>
              <w:rPr>
                <w:rFonts w:ascii="Arial" w:eastAsia="DengXian" w:hAnsi="Arial" w:cs="Arial"/>
                <w:sz w:val="16"/>
                <w:szCs w:val="16"/>
              </w:rPr>
            </w:pPr>
            <w:r>
              <w:rPr>
                <w:rFonts w:ascii="Arial" w:eastAsia="DengXian" w:hAnsi="Arial" w:cs="Arial"/>
                <w:sz w:val="16"/>
                <w:szCs w:val="16"/>
              </w:rPr>
              <w:t>#4</w:t>
            </w:r>
          </w:p>
          <w:p w14:paraId="38CCE614" w14:textId="77777777" w:rsidR="002B0B65" w:rsidRDefault="00F31814">
            <w:pPr>
              <w:rPr>
                <w:rFonts w:ascii="Arial" w:eastAsia="DengXian" w:hAnsi="Arial" w:cs="Arial"/>
                <w:sz w:val="16"/>
                <w:szCs w:val="16"/>
              </w:rPr>
            </w:pPr>
            <w:r>
              <w:rPr>
                <w:rFonts w:ascii="Arial" w:eastAsia="DengXian" w:hAnsi="Arial" w:cs="Arial"/>
                <w:sz w:val="16"/>
                <w:szCs w:val="16"/>
              </w:rPr>
              <w:t>Scenario</w:t>
            </w:r>
          </w:p>
        </w:tc>
        <w:tc>
          <w:tcPr>
            <w:tcW w:w="2039" w:type="pct"/>
            <w:vAlign w:val="center"/>
          </w:tcPr>
          <w:p w14:paraId="5AA6EAF8"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5C8F45D" w14:textId="77777777" w:rsidR="002B0B65" w:rsidRDefault="002B0B65">
            <w:pPr>
              <w:snapToGrid w:val="0"/>
              <w:rPr>
                <w:rFonts w:eastAsia="Malgun Gothic"/>
                <w:sz w:val="18"/>
                <w:szCs w:val="18"/>
                <w:highlight w:val="cyan"/>
                <w:lang w:eastAsia="ko-KR"/>
              </w:rPr>
            </w:pPr>
          </w:p>
          <w:p w14:paraId="4BE4FB09" w14:textId="77777777" w:rsidR="002B0B65" w:rsidRDefault="002B0B65">
            <w:pPr>
              <w:snapToGrid w:val="0"/>
              <w:rPr>
                <w:rFonts w:eastAsia="Malgun Gothic"/>
                <w:sz w:val="18"/>
                <w:szCs w:val="18"/>
                <w:highlight w:val="cyan"/>
                <w:lang w:eastAsia="ko-KR"/>
              </w:rPr>
            </w:pPr>
          </w:p>
          <w:p w14:paraId="5A06B310" w14:textId="77777777" w:rsidR="002B0B65" w:rsidRDefault="00F31814">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2588D462" w14:textId="77777777" w:rsidR="002B0B65" w:rsidRDefault="002B0B65">
            <w:pPr>
              <w:rPr>
                <w:rFonts w:ascii="Arial" w:eastAsia="DengXian" w:hAnsi="Arial" w:cs="Arial"/>
                <w:sz w:val="16"/>
                <w:szCs w:val="16"/>
              </w:rPr>
            </w:pPr>
          </w:p>
        </w:tc>
        <w:tc>
          <w:tcPr>
            <w:tcW w:w="2039" w:type="pct"/>
            <w:vAlign w:val="center"/>
          </w:tcPr>
          <w:p w14:paraId="4213006B"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29B3B23E" w14:textId="77777777" w:rsidR="002B0B65" w:rsidRDefault="002B0B65">
            <w:pPr>
              <w:rPr>
                <w:rFonts w:ascii="Arial" w:eastAsia="DengXian" w:hAnsi="Arial" w:cs="Arial"/>
                <w:sz w:val="16"/>
                <w:szCs w:val="16"/>
              </w:rPr>
            </w:pPr>
          </w:p>
          <w:p w14:paraId="3F977106" w14:textId="77777777" w:rsidR="002B0B65" w:rsidRDefault="002B0B65">
            <w:pPr>
              <w:rPr>
                <w:rFonts w:ascii="Arial" w:eastAsia="DengXian" w:hAnsi="Arial" w:cs="Arial"/>
                <w:sz w:val="16"/>
                <w:szCs w:val="16"/>
              </w:rPr>
            </w:pPr>
          </w:p>
          <w:p w14:paraId="7A5C43D4" w14:textId="77777777" w:rsidR="002B0B65" w:rsidRDefault="00F31814">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6378AE81" w14:textId="77777777" w:rsidR="002B0B65" w:rsidRDefault="00F31814">
            <w:pPr>
              <w:snapToGrid w:val="0"/>
              <w:rPr>
                <w:rFonts w:eastAsiaTheme="minorEastAsia"/>
                <w:sz w:val="18"/>
                <w:szCs w:val="18"/>
                <w:lang w:eastAsia="zh-CN"/>
              </w:rPr>
            </w:pPr>
            <w:r>
              <w:rPr>
                <w:rFonts w:eastAsia="Malgun Gothic" w:hint="eastAsia"/>
                <w:sz w:val="18"/>
                <w:szCs w:val="18"/>
                <w:lang w:eastAsia="ko-KR"/>
              </w:rPr>
              <w:t>(</w:t>
            </w:r>
            <w:r>
              <w:rPr>
                <w:rFonts w:eastAsia="Malgun Gothic"/>
                <w:sz w:val="18"/>
                <w:szCs w:val="18"/>
                <w:lang w:eastAsia="ko-KR"/>
              </w:rPr>
              <w:t>Table 3-1A-1 in AI 10.5.2.2 FL summary</w:t>
            </w:r>
          </w:p>
          <w:p w14:paraId="58298321" w14:textId="77777777" w:rsidR="002B0B65" w:rsidRDefault="00F31814">
            <w:pPr>
              <w:snapToGrid w:val="0"/>
              <w:rPr>
                <w:rFonts w:eastAsia="Malgun Gothic"/>
                <w:sz w:val="18"/>
                <w:szCs w:val="18"/>
                <w:lang w:eastAsia="ko-KR"/>
              </w:rPr>
            </w:pPr>
            <w:r>
              <w:rPr>
                <w:rFonts w:eastAsia="Malgun Gothic" w:hint="eastAsia"/>
                <w:sz w:val="18"/>
                <w:szCs w:val="18"/>
                <w:lang w:eastAsia="ko-KR"/>
              </w:rPr>
              <w:t>and,</w:t>
            </w:r>
          </w:p>
          <w:p w14:paraId="0C1A78E1" w14:textId="77777777" w:rsidR="002B0B65" w:rsidRDefault="00F31814">
            <w:pPr>
              <w:snapToGrid w:val="0"/>
              <w:rPr>
                <w:rFonts w:eastAsia="Malgun Gothic"/>
                <w:sz w:val="18"/>
                <w:szCs w:val="18"/>
                <w:lang w:eastAsia="ko-KR"/>
              </w:rPr>
            </w:pPr>
            <w:r>
              <w:rPr>
                <w:rFonts w:eastAsia="Malgun Gothic" w:hint="eastAsia"/>
                <w:sz w:val="18"/>
                <w:szCs w:val="18"/>
                <w:lang w:eastAsia="ko-KR"/>
              </w:rPr>
              <w:t>U</w:t>
            </w:r>
            <w:r>
              <w:rPr>
                <w:rFonts w:eastAsia="Malgun Gothic"/>
                <w:sz w:val="18"/>
                <w:szCs w:val="18"/>
                <w:lang w:eastAsia="ko-KR"/>
              </w:rPr>
              <w:t>rban Macro (500m)</w:t>
            </w:r>
            <w:r>
              <w:rPr>
                <w:rFonts w:eastAsia="Malgun Gothic" w:hint="eastAsia"/>
                <w:sz w:val="18"/>
                <w:szCs w:val="18"/>
                <w:lang w:eastAsia="ko-KR"/>
              </w:rPr>
              <w:t xml:space="preserve">, </w:t>
            </w:r>
            <w:r>
              <w:rPr>
                <w:rFonts w:eastAsia="Malgun Gothic"/>
                <w:sz w:val="18"/>
                <w:szCs w:val="18"/>
                <w:lang w:eastAsia="ko-KR"/>
              </w:rPr>
              <w:t>on</w:t>
            </w:r>
            <w:r>
              <w:rPr>
                <w:rFonts w:eastAsiaTheme="minorEastAsia" w:hint="eastAsia"/>
                <w:sz w:val="18"/>
                <w:szCs w:val="18"/>
                <w:lang w:eastAsia="zh-CN"/>
              </w:rPr>
              <w:t>e-layer</w:t>
            </w:r>
            <w:r>
              <w:rPr>
                <w:rFonts w:eastAsia="Malgun Gothic"/>
                <w:sz w:val="18"/>
                <w:szCs w:val="18"/>
                <w:lang w:eastAsia="ko-KR"/>
              </w:rPr>
              <w:t xml:space="preserve"> deployment</w:t>
            </w:r>
            <w:r>
              <w:rPr>
                <w:rFonts w:eastAsia="Malgun Gothic" w:hint="eastAsia"/>
                <w:sz w:val="18"/>
                <w:szCs w:val="18"/>
                <w:lang w:eastAsia="ko-KR"/>
              </w:rPr>
              <w:t xml:space="preserve">, </w:t>
            </w:r>
            <w:r>
              <w:rPr>
                <w:rFonts w:eastAsia="Malgun Gothic"/>
                <w:sz w:val="18"/>
                <w:szCs w:val="18"/>
                <w:lang w:eastAsia="ko-KR"/>
              </w:rPr>
              <w:t>two-layer</w:t>
            </w:r>
            <w:r>
              <w:rPr>
                <w:rFonts w:eastAsia="Malgun Gothic" w:hint="eastAsia"/>
                <w:sz w:val="18"/>
                <w:szCs w:val="18"/>
                <w:lang w:eastAsia="ko-KR"/>
              </w:rPr>
              <w:t xml:space="preserve"> deployment (Optional)</w:t>
            </w:r>
          </w:p>
          <w:p w14:paraId="2FF6875A" w14:textId="77777777" w:rsidR="002B0B65" w:rsidRDefault="00F31814">
            <w:pPr>
              <w:snapToGrid w:val="0"/>
              <w:rPr>
                <w:rFonts w:eastAsiaTheme="minorEastAsia"/>
                <w:sz w:val="18"/>
                <w:szCs w:val="18"/>
                <w:lang w:eastAsia="zh-CN"/>
              </w:rPr>
            </w:pPr>
            <w:r>
              <w:rPr>
                <w:rFonts w:eastAsia="Malgun Gothic" w:hint="eastAsia"/>
                <w:sz w:val="18"/>
                <w:szCs w:val="18"/>
                <w:lang w:eastAsia="ko-KR"/>
              </w:rPr>
              <w:t>D</w:t>
            </w:r>
            <w:r>
              <w:rPr>
                <w:rFonts w:eastAsia="Malgun Gothic"/>
                <w:sz w:val="18"/>
                <w:szCs w:val="18"/>
                <w:lang w:eastAsia="ko-KR"/>
              </w:rPr>
              <w:t>ense urban (200m)</w:t>
            </w:r>
            <w:r>
              <w:rPr>
                <w:rFonts w:eastAsia="Malgun Gothic" w:hint="eastAsia"/>
                <w:sz w:val="18"/>
                <w:szCs w:val="18"/>
                <w:lang w:eastAsia="ko-KR"/>
              </w:rPr>
              <w:t xml:space="preserve">, </w:t>
            </w:r>
            <w:r>
              <w:rPr>
                <w:rFonts w:eastAsia="Malgun Gothic"/>
                <w:sz w:val="18"/>
                <w:szCs w:val="18"/>
                <w:lang w:eastAsia="ko-KR"/>
              </w:rPr>
              <w:t>one</w:t>
            </w:r>
            <w:r>
              <w:rPr>
                <w:rFonts w:eastAsiaTheme="minorEastAsia" w:hint="eastAsia"/>
                <w:sz w:val="18"/>
                <w:szCs w:val="18"/>
                <w:lang w:eastAsia="zh-CN"/>
              </w:rPr>
              <w:t xml:space="preserve">-layer deployment, </w:t>
            </w:r>
            <w:r>
              <w:rPr>
                <w:rFonts w:eastAsia="Malgun Gothic"/>
                <w:sz w:val="18"/>
                <w:szCs w:val="18"/>
                <w:lang w:eastAsia="ko-KR"/>
              </w:rPr>
              <w:t>two-layer deployment</w:t>
            </w:r>
            <w:r>
              <w:rPr>
                <w:rFonts w:eastAsiaTheme="minorEastAsia" w:hint="eastAsia"/>
                <w:sz w:val="18"/>
                <w:szCs w:val="18"/>
                <w:lang w:eastAsia="zh-CN"/>
              </w:rPr>
              <w:t xml:space="preserve"> (Optional)</w:t>
            </w:r>
          </w:p>
          <w:p w14:paraId="59F37191" w14:textId="77777777" w:rsidR="002B0B65" w:rsidRDefault="00F31814">
            <w:pPr>
              <w:snapToGrid w:val="0"/>
              <w:rPr>
                <w:rFonts w:eastAsia="Malgun Gothic"/>
                <w:sz w:val="18"/>
                <w:szCs w:val="18"/>
                <w:lang w:eastAsia="ko-KR"/>
              </w:rPr>
            </w:pPr>
            <w:r>
              <w:rPr>
                <w:rFonts w:eastAsia="Malgun Gothic" w:hint="eastAsia"/>
                <w:sz w:val="18"/>
                <w:szCs w:val="18"/>
                <w:lang w:eastAsia="ko-KR"/>
              </w:rPr>
              <w:t>Urban Grid (Optional)</w:t>
            </w:r>
          </w:p>
          <w:p w14:paraId="58C2482C" w14:textId="77777777" w:rsidR="002B0B65" w:rsidRDefault="002B0B65">
            <w:pPr>
              <w:rPr>
                <w:rFonts w:ascii="Arial" w:eastAsia="DengXian" w:hAnsi="Arial" w:cs="Arial"/>
                <w:sz w:val="16"/>
                <w:szCs w:val="16"/>
              </w:rPr>
            </w:pPr>
          </w:p>
        </w:tc>
      </w:tr>
      <w:tr w:rsidR="002B0B65" w14:paraId="6BCA8F84" w14:textId="77777777">
        <w:trPr>
          <w:trHeight w:val="20"/>
        </w:trPr>
        <w:tc>
          <w:tcPr>
            <w:tcW w:w="920" w:type="pct"/>
            <w:shd w:val="clear" w:color="000000" w:fill="F2F2F2"/>
            <w:vAlign w:val="center"/>
          </w:tcPr>
          <w:p w14:paraId="62494964" w14:textId="77777777" w:rsidR="002B0B65" w:rsidRDefault="00F31814">
            <w:pPr>
              <w:rPr>
                <w:rFonts w:ascii="Arial" w:eastAsia="DengXian" w:hAnsi="Arial" w:cs="Arial"/>
                <w:sz w:val="16"/>
                <w:szCs w:val="16"/>
              </w:rPr>
            </w:pPr>
            <w:r>
              <w:rPr>
                <w:rFonts w:ascii="Arial" w:eastAsia="DengXian" w:hAnsi="Arial" w:cs="Arial"/>
                <w:sz w:val="16"/>
                <w:szCs w:val="16"/>
              </w:rPr>
              <w:t>#5</w:t>
            </w:r>
          </w:p>
          <w:p w14:paraId="0C31217D" w14:textId="77777777" w:rsidR="002B0B65" w:rsidRDefault="00F31814">
            <w:pPr>
              <w:rPr>
                <w:rFonts w:ascii="Arial" w:eastAsia="DengXian" w:hAnsi="Arial" w:cs="Arial"/>
                <w:sz w:val="16"/>
                <w:szCs w:val="16"/>
              </w:rPr>
            </w:pPr>
            <w:r>
              <w:rPr>
                <w:rFonts w:ascii="Arial" w:eastAsia="DengXian" w:hAnsi="Arial" w:cs="Arial"/>
                <w:sz w:val="16"/>
                <w:szCs w:val="16"/>
              </w:rPr>
              <w:t>UE number/cell</w:t>
            </w:r>
          </w:p>
        </w:tc>
        <w:tc>
          <w:tcPr>
            <w:tcW w:w="2039" w:type="pct"/>
            <w:vAlign w:val="center"/>
          </w:tcPr>
          <w:p w14:paraId="2B7EFECD"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6095D79" w14:textId="77777777" w:rsidR="002B0B65" w:rsidRDefault="002B0B65">
            <w:pPr>
              <w:rPr>
                <w:rFonts w:ascii="Arial" w:eastAsia="DengXian" w:hAnsi="Arial" w:cs="Arial"/>
                <w:sz w:val="16"/>
                <w:szCs w:val="16"/>
              </w:rPr>
            </w:pPr>
          </w:p>
          <w:p w14:paraId="28539796" w14:textId="77777777" w:rsidR="002B0B65" w:rsidRDefault="00F31814">
            <w:pPr>
              <w:rPr>
                <w:rFonts w:ascii="Arial" w:eastAsia="DengXian" w:hAnsi="Arial" w:cs="Arial"/>
                <w:sz w:val="16"/>
                <w:szCs w:val="16"/>
              </w:rPr>
            </w:pPr>
            <w:r>
              <w:rPr>
                <w:rFonts w:ascii="Arial" w:eastAsia="DengXian" w:hAnsi="Arial" w:cs="Arial"/>
                <w:sz w:val="16"/>
                <w:szCs w:val="16"/>
              </w:rPr>
              <w:t>10, 30 for FTP3</w:t>
            </w:r>
          </w:p>
          <w:p w14:paraId="4343A151"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Other numbers is not precluded. </w:t>
            </w:r>
          </w:p>
        </w:tc>
        <w:tc>
          <w:tcPr>
            <w:tcW w:w="2039" w:type="pct"/>
            <w:vAlign w:val="center"/>
          </w:tcPr>
          <w:p w14:paraId="3A4C9BA4"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A758646" w14:textId="77777777" w:rsidR="002B0B65" w:rsidRDefault="002B0B65">
            <w:pPr>
              <w:rPr>
                <w:rFonts w:ascii="Arial" w:eastAsia="DengXian" w:hAnsi="Arial" w:cs="Arial"/>
                <w:color w:val="000000"/>
                <w:sz w:val="16"/>
                <w:szCs w:val="16"/>
              </w:rPr>
            </w:pPr>
          </w:p>
        </w:tc>
      </w:tr>
      <w:tr w:rsidR="002B0B65" w14:paraId="52654780" w14:textId="77777777">
        <w:trPr>
          <w:trHeight w:val="20"/>
        </w:trPr>
        <w:tc>
          <w:tcPr>
            <w:tcW w:w="920" w:type="pct"/>
            <w:shd w:val="clear" w:color="000000" w:fill="F2F2F2"/>
            <w:vAlign w:val="center"/>
          </w:tcPr>
          <w:p w14:paraId="7529E75F" w14:textId="77777777" w:rsidR="002B0B65" w:rsidRDefault="00F31814">
            <w:pPr>
              <w:rPr>
                <w:rFonts w:ascii="Arial" w:eastAsia="DengXian" w:hAnsi="Arial" w:cs="Arial"/>
                <w:sz w:val="16"/>
                <w:szCs w:val="16"/>
              </w:rPr>
            </w:pPr>
            <w:r>
              <w:rPr>
                <w:rFonts w:ascii="Arial" w:eastAsia="DengXian" w:hAnsi="Arial" w:cs="Arial"/>
                <w:sz w:val="16"/>
                <w:szCs w:val="16"/>
              </w:rPr>
              <w:t>#6</w:t>
            </w:r>
          </w:p>
          <w:p w14:paraId="79A9463A" w14:textId="77777777" w:rsidR="002B0B65" w:rsidRDefault="00F31814">
            <w:pPr>
              <w:rPr>
                <w:rFonts w:ascii="Arial" w:eastAsia="DengXian" w:hAnsi="Arial" w:cs="Arial"/>
                <w:sz w:val="16"/>
                <w:szCs w:val="16"/>
              </w:rPr>
            </w:pPr>
            <w:r>
              <w:rPr>
                <w:rFonts w:ascii="Arial" w:eastAsia="DengXian" w:hAnsi="Arial" w:cs="Arial"/>
                <w:sz w:val="16"/>
                <w:szCs w:val="16"/>
              </w:rPr>
              <w:t>Layout/deployment</w:t>
            </w:r>
          </w:p>
        </w:tc>
        <w:tc>
          <w:tcPr>
            <w:tcW w:w="2039" w:type="pct"/>
            <w:vAlign w:val="center"/>
          </w:tcPr>
          <w:p w14:paraId="1368A46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2B395A1" w14:textId="77777777" w:rsidR="002B0B65" w:rsidRDefault="002B0B65">
            <w:pPr>
              <w:rPr>
                <w:rFonts w:ascii="Arial" w:eastAsia="DengXian" w:hAnsi="Arial" w:cs="Arial"/>
                <w:color w:val="000000"/>
                <w:sz w:val="16"/>
                <w:szCs w:val="16"/>
              </w:rPr>
            </w:pPr>
          </w:p>
          <w:p w14:paraId="2EB888A1"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1-ring (7*3), 2-ring (19*3)</w:t>
            </w:r>
          </w:p>
          <w:p w14:paraId="046CE2ED"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Other </w:t>
            </w:r>
            <w:r>
              <w:rPr>
                <w:rFonts w:ascii="Arial" w:eastAsia="DengXian" w:hAnsi="Arial" w:cs="Arial"/>
                <w:sz w:val="16"/>
                <w:szCs w:val="16"/>
              </w:rPr>
              <w:t>layout/deployment</w:t>
            </w:r>
            <w:r>
              <w:rPr>
                <w:rFonts w:ascii="Arial" w:eastAsia="DengXian" w:hAnsi="Arial" w:cs="Arial"/>
                <w:color w:val="000000"/>
                <w:sz w:val="16"/>
                <w:szCs w:val="16"/>
              </w:rPr>
              <w:t xml:space="preserve"> are not precluded.</w:t>
            </w:r>
          </w:p>
        </w:tc>
        <w:tc>
          <w:tcPr>
            <w:tcW w:w="2039" w:type="pct"/>
            <w:vAlign w:val="center"/>
          </w:tcPr>
          <w:p w14:paraId="5EC89188"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BCBC77B" w14:textId="77777777" w:rsidR="002B0B65" w:rsidRDefault="002B0B65">
            <w:pPr>
              <w:rPr>
                <w:rFonts w:ascii="Arial" w:eastAsia="DengXian" w:hAnsi="Arial" w:cs="Arial"/>
                <w:color w:val="000000"/>
                <w:sz w:val="16"/>
                <w:szCs w:val="16"/>
              </w:rPr>
            </w:pPr>
          </w:p>
        </w:tc>
      </w:tr>
      <w:tr w:rsidR="002B0B65" w14:paraId="73401991" w14:textId="77777777">
        <w:trPr>
          <w:trHeight w:val="20"/>
        </w:trPr>
        <w:tc>
          <w:tcPr>
            <w:tcW w:w="920" w:type="pct"/>
            <w:shd w:val="clear" w:color="000000" w:fill="F2F2F2"/>
            <w:vAlign w:val="center"/>
          </w:tcPr>
          <w:p w14:paraId="2F1030AA" w14:textId="77777777" w:rsidR="002B0B65" w:rsidRDefault="00F31814">
            <w:pPr>
              <w:rPr>
                <w:rFonts w:ascii="Arial" w:eastAsia="DengXian" w:hAnsi="Arial" w:cs="Arial"/>
                <w:sz w:val="16"/>
                <w:szCs w:val="16"/>
              </w:rPr>
            </w:pPr>
            <w:r>
              <w:rPr>
                <w:rFonts w:ascii="Arial" w:eastAsia="DengXian" w:hAnsi="Arial" w:cs="Arial"/>
                <w:sz w:val="16"/>
                <w:szCs w:val="16"/>
              </w:rPr>
              <w:t>#7 Channel model</w:t>
            </w:r>
          </w:p>
        </w:tc>
        <w:tc>
          <w:tcPr>
            <w:tcW w:w="2039" w:type="pct"/>
            <w:vAlign w:val="center"/>
          </w:tcPr>
          <w:p w14:paraId="43B27B39"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5CF5B7B" w14:textId="77777777" w:rsidR="002B0B65" w:rsidRDefault="002B0B65">
            <w:pPr>
              <w:rPr>
                <w:rFonts w:ascii="Arial" w:eastAsia="DengXian" w:hAnsi="Arial" w:cs="Arial"/>
                <w:color w:val="000000"/>
                <w:sz w:val="16"/>
                <w:szCs w:val="16"/>
              </w:rPr>
            </w:pPr>
          </w:p>
          <w:p w14:paraId="58B12418"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Rel-19 TR 38.901</w:t>
            </w:r>
          </w:p>
          <w:p w14:paraId="3C0B3375" w14:textId="77777777" w:rsidR="002B0B65" w:rsidRDefault="00F31814">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c>
          <w:tcPr>
            <w:tcW w:w="2039" w:type="pct"/>
            <w:vAlign w:val="center"/>
          </w:tcPr>
          <w:p w14:paraId="393F70E6"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68E64D19" w14:textId="77777777" w:rsidR="002B0B65" w:rsidRDefault="002B0B65">
            <w:pPr>
              <w:rPr>
                <w:rFonts w:ascii="Arial" w:eastAsia="DengXian" w:hAnsi="Arial" w:cs="Arial"/>
                <w:color w:val="000000"/>
                <w:sz w:val="16"/>
                <w:szCs w:val="16"/>
                <w:lang w:eastAsia="zh-CN"/>
              </w:rPr>
            </w:pPr>
          </w:p>
        </w:tc>
      </w:tr>
      <w:tr w:rsidR="002B0B65" w14:paraId="382501AD" w14:textId="77777777">
        <w:trPr>
          <w:trHeight w:val="20"/>
        </w:trPr>
        <w:tc>
          <w:tcPr>
            <w:tcW w:w="920" w:type="pct"/>
            <w:shd w:val="clear" w:color="000000" w:fill="F2F2F2"/>
            <w:vAlign w:val="center"/>
          </w:tcPr>
          <w:p w14:paraId="13C9F9A5" w14:textId="77777777" w:rsidR="002B0B65" w:rsidRDefault="00F31814">
            <w:pPr>
              <w:rPr>
                <w:rFonts w:ascii="Arial" w:eastAsia="DengXian" w:hAnsi="Arial" w:cs="Arial"/>
                <w:sz w:val="16"/>
                <w:szCs w:val="16"/>
              </w:rPr>
            </w:pPr>
            <w:r>
              <w:rPr>
                <w:rFonts w:ascii="Arial" w:eastAsia="DengXian" w:hAnsi="Arial" w:cs="Arial"/>
                <w:sz w:val="16"/>
                <w:szCs w:val="16"/>
              </w:rPr>
              <w:t>#8 Numerology</w:t>
            </w:r>
          </w:p>
        </w:tc>
        <w:tc>
          <w:tcPr>
            <w:tcW w:w="2039" w:type="pct"/>
            <w:vAlign w:val="center"/>
          </w:tcPr>
          <w:p w14:paraId="0177C75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E9FD0E1" w14:textId="77777777" w:rsidR="002B0B65" w:rsidRDefault="002B0B65">
            <w:pPr>
              <w:rPr>
                <w:rFonts w:ascii="Arial" w:eastAsia="DengXian" w:hAnsi="Arial" w:cs="Arial"/>
                <w:bCs/>
                <w:sz w:val="16"/>
                <w:szCs w:val="16"/>
              </w:rPr>
            </w:pPr>
          </w:p>
          <w:p w14:paraId="2AD927AF" w14:textId="77777777" w:rsidR="002B0B65" w:rsidRDefault="00F31814">
            <w:pPr>
              <w:rPr>
                <w:rFonts w:ascii="Arial" w:eastAsia="DengXian" w:hAnsi="Arial" w:cs="Arial"/>
                <w:sz w:val="16"/>
                <w:szCs w:val="16"/>
              </w:rPr>
            </w:pPr>
            <w:r>
              <w:rPr>
                <w:rFonts w:ascii="Arial" w:eastAsia="DengXian" w:hAnsi="Arial" w:cs="Arial"/>
                <w:bCs/>
                <w:sz w:val="16"/>
                <w:szCs w:val="16"/>
              </w:rPr>
              <w:t>OFDM, 15 kHz for FDD, 30 kHz for TDD</w:t>
            </w:r>
          </w:p>
        </w:tc>
        <w:tc>
          <w:tcPr>
            <w:tcW w:w="2039" w:type="pct"/>
            <w:vAlign w:val="center"/>
          </w:tcPr>
          <w:p w14:paraId="4445187A"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2771933E" w14:textId="77777777" w:rsidR="002B0B65" w:rsidRDefault="002B0B65">
            <w:pPr>
              <w:rPr>
                <w:rFonts w:ascii="Arial" w:eastAsia="DengXian" w:hAnsi="Arial" w:cs="Arial"/>
                <w:bCs/>
                <w:sz w:val="16"/>
                <w:szCs w:val="16"/>
              </w:rPr>
            </w:pPr>
          </w:p>
          <w:p w14:paraId="37E77617" w14:textId="77777777" w:rsidR="002B0B65" w:rsidRDefault="00F31814">
            <w:pPr>
              <w:snapToGrid w:val="0"/>
              <w:rPr>
                <w:rFonts w:eastAsia="Malgun Gothic"/>
                <w:lang w:eastAsia="ko-KR"/>
              </w:rPr>
            </w:pPr>
            <w:r>
              <w:rPr>
                <w:rFonts w:eastAsia="Malgun Gothic"/>
                <w:lang w:eastAsia="ko-KR"/>
              </w:rPr>
              <w:t>15 kHz for FDD</w:t>
            </w:r>
          </w:p>
          <w:p w14:paraId="284F523A" w14:textId="77777777" w:rsidR="002B0B65" w:rsidRDefault="00F31814">
            <w:pPr>
              <w:snapToGrid w:val="0"/>
              <w:rPr>
                <w:rFonts w:eastAsia="Malgun Gothic"/>
                <w:lang w:eastAsia="ko-KR"/>
              </w:rPr>
            </w:pPr>
            <w:r>
              <w:rPr>
                <w:rFonts w:eastAsia="Malgun Gothic"/>
                <w:lang w:eastAsia="ko-KR"/>
              </w:rPr>
              <w:lastRenderedPageBreak/>
              <w:t>30 kHz for TDD and around 2—7 GHz</w:t>
            </w:r>
          </w:p>
          <w:p w14:paraId="3B757546" w14:textId="77777777" w:rsidR="002B0B65" w:rsidRDefault="00F31814">
            <w:pPr>
              <w:snapToGrid w:val="0"/>
              <w:rPr>
                <w:rFonts w:eastAsia="Malgun Gothic"/>
                <w:lang w:eastAsia="ko-KR"/>
              </w:rPr>
            </w:pPr>
            <w:r>
              <w:rPr>
                <w:rFonts w:eastAsia="Malgun Gothic"/>
                <w:lang w:eastAsia="ko-KR"/>
              </w:rPr>
              <w:t>120 kHz for TDD and around 30 GHz</w:t>
            </w:r>
          </w:p>
          <w:p w14:paraId="3DF9A5FB" w14:textId="77777777" w:rsidR="002B0B65" w:rsidRDefault="002B0B65">
            <w:pPr>
              <w:snapToGrid w:val="0"/>
              <w:rPr>
                <w:rFonts w:eastAsia="Malgun Gothic"/>
                <w:lang w:eastAsia="ko-KR"/>
              </w:rPr>
            </w:pPr>
          </w:p>
          <w:p w14:paraId="409AC87B" w14:textId="77777777" w:rsidR="002B0B65" w:rsidRDefault="00F31814">
            <w:pPr>
              <w:snapToGrid w:val="0"/>
              <w:rPr>
                <w:rFonts w:eastAsia="Malgun Gothic"/>
                <w:sz w:val="18"/>
                <w:szCs w:val="18"/>
                <w:lang w:eastAsia="ko-KR"/>
              </w:rPr>
            </w:pPr>
            <w:bookmarkStart w:id="37" w:name="OLE_LINK17"/>
            <w:r>
              <w:rPr>
                <w:rFonts w:eastAsia="Malgun Gothic" w:hint="eastAsia"/>
                <w:sz w:val="18"/>
                <w:szCs w:val="18"/>
                <w:lang w:eastAsia="ko-KR"/>
              </w:rPr>
              <w:t>N</w:t>
            </w:r>
            <w:r>
              <w:rPr>
                <w:rFonts w:eastAsia="Malgun Gothic"/>
                <w:sz w:val="18"/>
                <w:szCs w:val="18"/>
                <w:lang w:eastAsia="ko-KR"/>
              </w:rPr>
              <w:t>ote: Reuse SLS assumption for PDSCH</w:t>
            </w:r>
          </w:p>
          <w:p w14:paraId="13CB9DA3" w14:textId="77777777" w:rsidR="002B0B65" w:rsidRDefault="00F31814">
            <w:pPr>
              <w:rPr>
                <w:rFonts w:ascii="Arial" w:eastAsia="DengXian" w:hAnsi="Arial" w:cs="Arial"/>
                <w:bCs/>
                <w:sz w:val="16"/>
                <w:szCs w:val="16"/>
              </w:rPr>
            </w:pPr>
            <w:r>
              <w:rPr>
                <w:rFonts w:eastAsia="Malgun Gothic" w:hint="eastAsia"/>
                <w:sz w:val="18"/>
                <w:szCs w:val="18"/>
                <w:lang w:eastAsia="ko-KR"/>
              </w:rPr>
              <w:t>(</w:t>
            </w:r>
            <w:r>
              <w:rPr>
                <w:rFonts w:eastAsia="Malgun Gothic"/>
                <w:sz w:val="18"/>
                <w:szCs w:val="18"/>
                <w:lang w:eastAsia="ko-KR"/>
              </w:rPr>
              <w:t>Table 3-1A-1 in AI 10.5.2.2 FL summary)</w:t>
            </w:r>
            <w:bookmarkEnd w:id="37"/>
          </w:p>
        </w:tc>
      </w:tr>
      <w:tr w:rsidR="002B0B65" w14:paraId="14E0691B" w14:textId="77777777">
        <w:trPr>
          <w:trHeight w:val="20"/>
        </w:trPr>
        <w:tc>
          <w:tcPr>
            <w:tcW w:w="920" w:type="pct"/>
            <w:shd w:val="clear" w:color="000000" w:fill="F2F2F2"/>
            <w:vAlign w:val="center"/>
          </w:tcPr>
          <w:p w14:paraId="4DA9A1EF" w14:textId="77777777" w:rsidR="002B0B65" w:rsidRDefault="00F31814">
            <w:pPr>
              <w:rPr>
                <w:rFonts w:ascii="Arial" w:eastAsia="DengXian" w:hAnsi="Arial" w:cs="Arial"/>
                <w:sz w:val="16"/>
                <w:szCs w:val="16"/>
              </w:rPr>
            </w:pPr>
            <w:r>
              <w:rPr>
                <w:rFonts w:ascii="Arial" w:eastAsia="DengXian" w:hAnsi="Arial" w:cs="Arial"/>
                <w:sz w:val="16"/>
                <w:szCs w:val="16"/>
              </w:rPr>
              <w:lastRenderedPageBreak/>
              <w:t>#9</w:t>
            </w:r>
          </w:p>
          <w:p w14:paraId="7A46820A" w14:textId="77777777" w:rsidR="002B0B65" w:rsidRDefault="00F31814">
            <w:pPr>
              <w:rPr>
                <w:rFonts w:ascii="Arial" w:eastAsia="DengXian" w:hAnsi="Arial" w:cs="Arial"/>
                <w:sz w:val="16"/>
                <w:szCs w:val="16"/>
              </w:rPr>
            </w:pPr>
            <w:r>
              <w:rPr>
                <w:rFonts w:ascii="Arial" w:eastAsia="DengXian" w:hAnsi="Arial" w:cs="Arial"/>
                <w:sz w:val="16"/>
                <w:szCs w:val="16"/>
              </w:rPr>
              <w:t>Transmit power</w:t>
            </w:r>
          </w:p>
          <w:p w14:paraId="133973A7" w14:textId="77777777" w:rsidR="002B0B65" w:rsidRDefault="00F31814">
            <w:pPr>
              <w:rPr>
                <w:rFonts w:ascii="Arial" w:eastAsia="DengXian" w:hAnsi="Arial" w:cs="Arial"/>
                <w:sz w:val="16"/>
                <w:szCs w:val="16"/>
              </w:rPr>
            </w:pPr>
            <w:r>
              <w:rPr>
                <w:rFonts w:ascii="Arial" w:eastAsia="DengXian" w:hAnsi="Arial" w:cs="Arial"/>
                <w:sz w:val="16"/>
                <w:szCs w:val="16"/>
              </w:rPr>
              <w:t>(per 20MHz)</w:t>
            </w:r>
          </w:p>
        </w:tc>
        <w:tc>
          <w:tcPr>
            <w:tcW w:w="2039" w:type="pct"/>
            <w:vAlign w:val="center"/>
          </w:tcPr>
          <w:p w14:paraId="51438C8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BE2F29F" w14:textId="77777777" w:rsidR="002B0B65" w:rsidRDefault="002B0B65">
            <w:pPr>
              <w:rPr>
                <w:rFonts w:ascii="Arial" w:eastAsia="DengXian" w:hAnsi="Arial" w:cs="Arial"/>
                <w:sz w:val="16"/>
                <w:szCs w:val="16"/>
              </w:rPr>
            </w:pPr>
          </w:p>
          <w:p w14:paraId="0C8203C2" w14:textId="77777777" w:rsidR="002B0B65" w:rsidRDefault="00F31814">
            <w:pPr>
              <w:rPr>
                <w:rFonts w:ascii="Arial" w:eastAsia="DengXian" w:hAnsi="Arial" w:cs="Arial"/>
                <w:sz w:val="16"/>
                <w:szCs w:val="16"/>
              </w:rPr>
            </w:pPr>
            <w:r>
              <w:rPr>
                <w:rFonts w:ascii="Arial" w:eastAsia="DengXian" w:hAnsi="Arial" w:cs="Arial"/>
                <w:sz w:val="16"/>
                <w:szCs w:val="16"/>
              </w:rPr>
              <w:t>Dense urban: 44dBm</w:t>
            </w:r>
          </w:p>
          <w:p w14:paraId="6F559C31" w14:textId="77777777" w:rsidR="002B0B65" w:rsidRDefault="00F31814">
            <w:pPr>
              <w:rPr>
                <w:rFonts w:ascii="Arial" w:eastAsia="DengXian" w:hAnsi="Arial" w:cs="Arial"/>
                <w:sz w:val="16"/>
                <w:szCs w:val="16"/>
              </w:rPr>
            </w:pPr>
            <w:r>
              <w:rPr>
                <w:rFonts w:ascii="Arial" w:eastAsia="DengXian" w:hAnsi="Arial" w:cs="Arial"/>
                <w:sz w:val="16"/>
                <w:szCs w:val="16"/>
              </w:rPr>
              <w:t>Urban macro: 46dBm</w:t>
            </w:r>
          </w:p>
          <w:p w14:paraId="6A8C230E" w14:textId="77777777" w:rsidR="002B0B65" w:rsidRDefault="00F31814">
            <w:pPr>
              <w:rPr>
                <w:rFonts w:ascii="Arial" w:eastAsia="DengXian" w:hAnsi="Arial" w:cs="Arial"/>
                <w:sz w:val="16"/>
                <w:szCs w:val="16"/>
              </w:rPr>
            </w:pPr>
            <w:r>
              <w:rPr>
                <w:rFonts w:ascii="Arial" w:eastAsia="DengXian" w:hAnsi="Arial" w:cs="Arial"/>
                <w:sz w:val="16"/>
                <w:szCs w:val="16"/>
              </w:rPr>
              <w:t>Suburban Marco:49dBm</w:t>
            </w:r>
          </w:p>
          <w:p w14:paraId="488A796C" w14:textId="77777777" w:rsidR="002B0B65" w:rsidRDefault="00F31814">
            <w:pPr>
              <w:rPr>
                <w:rFonts w:ascii="Arial" w:eastAsia="DengXian" w:hAnsi="Arial" w:cs="Arial"/>
                <w:sz w:val="16"/>
                <w:szCs w:val="16"/>
              </w:rPr>
            </w:pPr>
            <w:r>
              <w:rPr>
                <w:rFonts w:ascii="Arial" w:eastAsia="DengXian" w:hAnsi="Arial" w:cs="Arial"/>
                <w:sz w:val="16"/>
                <w:szCs w:val="16"/>
              </w:rPr>
              <w:t xml:space="preserve">Other values can be reported by companies. </w:t>
            </w:r>
          </w:p>
          <w:p w14:paraId="734B35D3" w14:textId="77777777" w:rsidR="002B0B65" w:rsidRDefault="00F31814">
            <w:pPr>
              <w:rPr>
                <w:rFonts w:ascii="Arial" w:eastAsia="DengXian" w:hAnsi="Arial" w:cs="Arial"/>
                <w:sz w:val="16"/>
                <w:szCs w:val="16"/>
              </w:rPr>
            </w:pPr>
            <w:r>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09F99522"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2B0B65" w14:paraId="3E3CCBEE" w14:textId="77777777">
        <w:trPr>
          <w:trHeight w:val="20"/>
        </w:trPr>
        <w:tc>
          <w:tcPr>
            <w:tcW w:w="920" w:type="pct"/>
            <w:shd w:val="clear" w:color="000000" w:fill="F2F2F2"/>
            <w:vAlign w:val="center"/>
          </w:tcPr>
          <w:p w14:paraId="325608D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#10</w:t>
            </w:r>
          </w:p>
          <w:p w14:paraId="2996A329" w14:textId="77777777" w:rsidR="002B0B65" w:rsidRDefault="00F31814">
            <w:pPr>
              <w:rPr>
                <w:rFonts w:ascii="Arial" w:eastAsia="DengXian" w:hAnsi="Arial" w:cs="Arial"/>
                <w:sz w:val="16"/>
                <w:szCs w:val="16"/>
              </w:rPr>
            </w:pPr>
            <w:r>
              <w:rPr>
                <w:rFonts w:ascii="Arial" w:eastAsia="DengXian" w:hAnsi="Arial" w:cs="Arial"/>
                <w:sz w:val="16"/>
                <w:szCs w:val="16"/>
                <w:highlight w:val="yellow"/>
              </w:rPr>
              <w:t>BS antenna configuration</w:t>
            </w:r>
          </w:p>
        </w:tc>
        <w:tc>
          <w:tcPr>
            <w:tcW w:w="2039" w:type="pct"/>
            <w:vAlign w:val="center"/>
          </w:tcPr>
          <w:p w14:paraId="60423B0A"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52D5BB6" w14:textId="77777777" w:rsidR="002B0B65" w:rsidRDefault="002B0B65">
            <w:pPr>
              <w:rPr>
                <w:rFonts w:ascii="Arial" w:eastAsia="DengXian" w:hAnsi="Arial" w:cs="Arial"/>
                <w:b/>
                <w:bCs/>
                <w:sz w:val="16"/>
                <w:szCs w:val="16"/>
              </w:rPr>
            </w:pPr>
          </w:p>
          <w:p w14:paraId="1AD62031"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700MHz:</w:t>
            </w:r>
          </w:p>
          <w:p w14:paraId="2439890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4TXRU 32AEs  </w:t>
            </w:r>
          </w:p>
          <w:p w14:paraId="1065FE7B"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(8, 2, 2, 1, 1, 1, 2). (dH, dV) = (0.5, 0.5)</w:t>
            </w:r>
            <w:r>
              <w:rPr>
                <w:rFonts w:ascii="Arial" w:eastAsia="DengXian" w:hAnsi="Arial" w:cs="Arial"/>
                <w:sz w:val="16"/>
                <w:szCs w:val="16"/>
                <w:highlight w:val="yellow"/>
              </w:rPr>
              <w:t>λ</w:t>
            </w:r>
          </w:p>
          <w:p w14:paraId="2B0AC07A" w14:textId="77777777" w:rsidR="002B0B65" w:rsidRDefault="002B0B65">
            <w:pPr>
              <w:rPr>
                <w:rFonts w:ascii="Arial" w:eastAsia="DengXian" w:hAnsi="Arial" w:cs="Arial"/>
                <w:sz w:val="16"/>
                <w:szCs w:val="16"/>
                <w:highlight w:val="yellow"/>
                <w:lang w:val="sv-SE"/>
              </w:rPr>
            </w:pPr>
          </w:p>
          <w:p w14:paraId="295B2A4D" w14:textId="77777777" w:rsidR="002B0B65" w:rsidRDefault="00F31814">
            <w:pPr>
              <w:rPr>
                <w:rFonts w:ascii="Arial" w:eastAsia="DengXian" w:hAnsi="Arial" w:cs="Arial"/>
                <w:sz w:val="16"/>
                <w:szCs w:val="16"/>
                <w:highlight w:val="yellow"/>
                <w:lang w:val="sv-SE"/>
              </w:rPr>
            </w:pPr>
            <w:r>
              <w:rPr>
                <w:rFonts w:ascii="Arial" w:eastAsia="Malgun Gothic" w:hAnsi="Arial" w:cs="Arial"/>
                <w:sz w:val="16"/>
                <w:szCs w:val="16"/>
                <w:highlight w:val="yellow"/>
                <w:lang w:val="sv-SE" w:eastAsia="ko-KR"/>
              </w:rPr>
              <w:t>8</w:t>
            </w:r>
            <w:r>
              <w:rPr>
                <w:rFonts w:ascii="Arial" w:eastAsia="DengXian" w:hAnsi="Arial" w:cs="Arial"/>
                <w:sz w:val="16"/>
                <w:szCs w:val="16"/>
                <w:highlight w:val="yellow"/>
                <w:lang w:val="sv-SE"/>
              </w:rPr>
              <w:t xml:space="preserve">TXRU 8AEs  </w:t>
            </w:r>
          </w:p>
          <w:p w14:paraId="44946EFF"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(2, 2,2,1,1,2,2).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 (0.5, 0.5)λ</w:t>
            </w:r>
          </w:p>
          <w:p w14:paraId="614910C8" w14:textId="77777777" w:rsidR="002B0B65" w:rsidRDefault="002B0B65">
            <w:pPr>
              <w:rPr>
                <w:rFonts w:ascii="Arial" w:eastAsia="DengXian" w:hAnsi="Arial" w:cs="Arial"/>
                <w:sz w:val="16"/>
                <w:szCs w:val="16"/>
                <w:highlight w:val="yellow"/>
              </w:rPr>
            </w:pPr>
          </w:p>
          <w:p w14:paraId="6C007D43"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2GHz:</w:t>
            </w:r>
          </w:p>
          <w:p w14:paraId="2BA5B0EA"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64TXRU 192AEs  </w:t>
            </w:r>
          </w:p>
          <w:p w14:paraId="350C0309"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(12, 8, 2, 1, 1, 4, 8). (dH, dV) = (0.5, 0.5)</w:t>
            </w:r>
            <w:r>
              <w:rPr>
                <w:rFonts w:ascii="Arial" w:eastAsia="DengXian" w:hAnsi="Arial" w:cs="Arial"/>
                <w:sz w:val="16"/>
                <w:szCs w:val="16"/>
                <w:highlight w:val="yellow"/>
              </w:rPr>
              <w:t>λ</w:t>
            </w:r>
          </w:p>
          <w:p w14:paraId="1962B03D" w14:textId="77777777" w:rsidR="002B0B65" w:rsidRDefault="002B0B65">
            <w:pPr>
              <w:rPr>
                <w:rFonts w:ascii="Arial" w:eastAsia="DengXian" w:hAnsi="Arial" w:cs="Arial"/>
                <w:sz w:val="16"/>
                <w:szCs w:val="16"/>
                <w:highlight w:val="yellow"/>
                <w:lang w:val="sv-SE"/>
              </w:rPr>
            </w:pPr>
          </w:p>
          <w:p w14:paraId="04E462C4" w14:textId="77777777" w:rsidR="002B0B65" w:rsidRDefault="002B0B65">
            <w:pPr>
              <w:rPr>
                <w:rFonts w:ascii="Arial" w:eastAsia="Malgun Gothic" w:hAnsi="Arial" w:cs="Arial"/>
                <w:sz w:val="16"/>
                <w:szCs w:val="16"/>
                <w:highlight w:val="yellow"/>
                <w:lang w:val="sv-SE"/>
              </w:rPr>
            </w:pPr>
          </w:p>
          <w:p w14:paraId="4391FB70" w14:textId="77777777" w:rsidR="002B0B65" w:rsidRDefault="00F31814">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16TXRU 32AEs  </w:t>
            </w:r>
          </w:p>
          <w:p w14:paraId="4AC0ED39" w14:textId="77777777" w:rsidR="002B0B65" w:rsidRDefault="00F31814">
            <w:pPr>
              <w:rPr>
                <w:rFonts w:ascii="Arial" w:eastAsia="Malgun Gothic" w:hAnsi="Arial" w:cs="Arial"/>
                <w:sz w:val="16"/>
                <w:szCs w:val="16"/>
                <w:highlight w:val="yellow"/>
                <w:lang w:val="sv-SE" w:eastAsia="ko-KR"/>
              </w:rPr>
            </w:pPr>
            <w:r>
              <w:rPr>
                <w:rFonts w:ascii="Arial" w:eastAsia="DengXian"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DengXian" w:hAnsi="Arial" w:cs="Arial"/>
                <w:sz w:val="16"/>
                <w:szCs w:val="16"/>
                <w:highlight w:val="yellow"/>
                <w:lang w:val="sv-SE"/>
              </w:rPr>
              <w:t>). (dH, dV) = (0.5, 0.8)</w:t>
            </w:r>
            <w:r>
              <w:rPr>
                <w:rFonts w:ascii="Arial" w:eastAsia="DengXian" w:hAnsi="Arial" w:cs="Arial"/>
                <w:sz w:val="16"/>
                <w:szCs w:val="16"/>
                <w:highlight w:val="yellow"/>
              </w:rPr>
              <w:t>λ</w:t>
            </w:r>
          </w:p>
          <w:p w14:paraId="50119B84" w14:textId="77777777" w:rsidR="002B0B65" w:rsidRDefault="002B0B65">
            <w:pPr>
              <w:rPr>
                <w:rFonts w:ascii="Arial" w:eastAsia="Malgun Gothic" w:hAnsi="Arial" w:cs="Arial"/>
                <w:sz w:val="16"/>
                <w:szCs w:val="16"/>
                <w:highlight w:val="yellow"/>
                <w:lang w:val="sv-SE" w:eastAsia="ko-KR"/>
              </w:rPr>
            </w:pPr>
          </w:p>
          <w:p w14:paraId="1AA2209D" w14:textId="77777777" w:rsidR="002B0B65" w:rsidRDefault="002B0B65">
            <w:pPr>
              <w:rPr>
                <w:rFonts w:ascii="Arial" w:eastAsia="DengXian" w:hAnsi="Arial" w:cs="Arial"/>
                <w:b/>
                <w:bCs/>
                <w:sz w:val="16"/>
                <w:szCs w:val="16"/>
                <w:highlight w:val="yellow"/>
                <w:lang w:val="sv-SE"/>
              </w:rPr>
            </w:pPr>
          </w:p>
          <w:p w14:paraId="60DBA6B0"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4GHz:</w:t>
            </w:r>
          </w:p>
          <w:p w14:paraId="438086BD"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64TXRU 192AEs (outdoor combination 1)</w:t>
            </w:r>
          </w:p>
          <w:p w14:paraId="251FA449"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(12, 8, 2, 1, 1, 4, 8).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 (0.5, 0.8)λ</w:t>
            </w:r>
          </w:p>
          <w:p w14:paraId="18AD8681" w14:textId="77777777" w:rsidR="002B0B65" w:rsidRDefault="002B0B65">
            <w:pPr>
              <w:rPr>
                <w:rFonts w:ascii="Arial" w:eastAsia="DengXian" w:hAnsi="Arial" w:cs="Arial"/>
                <w:sz w:val="16"/>
                <w:szCs w:val="16"/>
                <w:highlight w:val="yellow"/>
              </w:rPr>
            </w:pPr>
          </w:p>
          <w:p w14:paraId="3E0AB43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32TXRU 128 AEs</w:t>
            </w:r>
          </w:p>
          <w:p w14:paraId="0CE269B8"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w:t>
            </w:r>
            <w:r>
              <w:rPr>
                <w:rFonts w:ascii="Arial" w:hAnsi="Arial" w:cs="Arial"/>
                <w:sz w:val="18"/>
                <w:szCs w:val="18"/>
                <w:highlight w:val="yellow"/>
              </w:rPr>
              <w:t>8,8,2,1,1,2,8)</w:t>
            </w:r>
            <w:r>
              <w:rPr>
                <w:rFonts w:ascii="Arial" w:eastAsia="DengXian" w:hAnsi="Arial" w:cs="Arial"/>
                <w:sz w:val="16"/>
                <w:szCs w:val="16"/>
                <w:highlight w:val="yellow"/>
              </w:rPr>
              <w:t>.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 (0.5, 0.8)λ</w:t>
            </w:r>
          </w:p>
          <w:p w14:paraId="77950B87" w14:textId="77777777" w:rsidR="002B0B65" w:rsidRDefault="002B0B65">
            <w:pPr>
              <w:rPr>
                <w:rFonts w:ascii="Arial" w:eastAsia="DengXian" w:hAnsi="Arial" w:cs="Arial"/>
                <w:sz w:val="16"/>
                <w:szCs w:val="16"/>
                <w:highlight w:val="yellow"/>
              </w:rPr>
            </w:pPr>
          </w:p>
          <w:p w14:paraId="1D24BEFA" w14:textId="77777777" w:rsidR="002B0B65" w:rsidRDefault="002B0B65">
            <w:pPr>
              <w:rPr>
                <w:rFonts w:ascii="Arial" w:eastAsia="DengXian" w:hAnsi="Arial" w:cs="Arial"/>
                <w:sz w:val="16"/>
                <w:szCs w:val="16"/>
                <w:highlight w:val="yellow"/>
              </w:rPr>
            </w:pPr>
          </w:p>
          <w:p w14:paraId="5C8BAC59" w14:textId="77777777" w:rsidR="002B0B65" w:rsidRDefault="00F31814">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7GHz:</w:t>
            </w:r>
          </w:p>
          <w:p w14:paraId="2EA8483E"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128TXRU 768AEs (outdoor combination 1)</w:t>
            </w:r>
          </w:p>
          <w:p w14:paraId="0D21A2A7"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(24,16,2, 1, 1, 4,16). (</w:t>
            </w:r>
            <w:proofErr w:type="spellStart"/>
            <w:r>
              <w:rPr>
                <w:rFonts w:ascii="Arial" w:eastAsia="DengXian" w:hAnsi="Arial" w:cs="Arial"/>
                <w:sz w:val="16"/>
                <w:szCs w:val="16"/>
                <w:highlight w:val="yellow"/>
              </w:rPr>
              <w:t>dH,dV</w:t>
            </w:r>
            <w:proofErr w:type="spellEnd"/>
            <w:r>
              <w:rPr>
                <w:rFonts w:ascii="Arial" w:eastAsia="DengXian" w:hAnsi="Arial" w:cs="Arial"/>
                <w:sz w:val="16"/>
                <w:szCs w:val="16"/>
                <w:highlight w:val="yellow"/>
              </w:rPr>
              <w:t>) = (0.5,0.8)λ</w:t>
            </w:r>
          </w:p>
          <w:p w14:paraId="723AF60A" w14:textId="77777777" w:rsidR="002B0B65" w:rsidRDefault="002B0B65">
            <w:pPr>
              <w:rPr>
                <w:rFonts w:ascii="Arial" w:eastAsia="DengXian" w:hAnsi="Arial" w:cs="Arial"/>
                <w:sz w:val="16"/>
                <w:szCs w:val="16"/>
                <w:highlight w:val="yellow"/>
              </w:rPr>
            </w:pPr>
          </w:p>
          <w:p w14:paraId="0426FF2C"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256TXRU 1024AEs (Outdoor Combination 2):</w:t>
            </w:r>
          </w:p>
          <w:p w14:paraId="494FBE45"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(32, 16, 2, 1, 1, 8,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 (0.5, 0.8)λ</w:t>
            </w:r>
          </w:p>
          <w:p w14:paraId="7ADB4DFB" w14:textId="77777777" w:rsidR="002B0B65" w:rsidRDefault="002B0B65">
            <w:pPr>
              <w:rPr>
                <w:rFonts w:ascii="Arial" w:eastAsia="DengXian" w:hAnsi="Arial" w:cs="Arial"/>
                <w:sz w:val="16"/>
                <w:szCs w:val="16"/>
                <w:highlight w:val="yellow"/>
              </w:rPr>
            </w:pPr>
          </w:p>
          <w:p w14:paraId="56C9569C"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512TXRU 2048AEs (Outdoor Combination 5): if supported</w:t>
            </w:r>
          </w:p>
          <w:p w14:paraId="4F0B0C43"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(64, 16, 2, 1, 1; 16,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(0.5, 0.5) λ</w:t>
            </w:r>
          </w:p>
          <w:p w14:paraId="0964C185" w14:textId="77777777" w:rsidR="002B0B65" w:rsidRDefault="002B0B65">
            <w:pPr>
              <w:rPr>
                <w:rFonts w:ascii="Arial" w:eastAsia="DengXian" w:hAnsi="Arial" w:cs="Arial"/>
                <w:sz w:val="16"/>
                <w:szCs w:val="16"/>
                <w:highlight w:val="yellow"/>
              </w:rPr>
            </w:pPr>
          </w:p>
          <w:p w14:paraId="1AD629F3" w14:textId="77777777" w:rsidR="002B0B65" w:rsidRDefault="00F31814">
            <w:pPr>
              <w:rPr>
                <w:rFonts w:ascii="Arial" w:eastAsia="Malgun Gothic" w:hAnsi="Arial" w:cs="Arial"/>
                <w:sz w:val="16"/>
                <w:szCs w:val="16"/>
                <w:highlight w:val="yellow"/>
                <w:lang w:eastAsia="ko-KR"/>
              </w:rPr>
            </w:pPr>
            <w:r>
              <w:rPr>
                <w:rFonts w:ascii="Arial" w:eastAsia="Malgun Gothic" w:hAnsi="Arial" w:cs="Arial"/>
                <w:sz w:val="16"/>
                <w:szCs w:val="16"/>
                <w:highlight w:val="yellow"/>
                <w:lang w:eastAsia="ko-KR"/>
              </w:rPr>
              <w:t>Other BS antenna configurations are not precluded and to be considered..</w:t>
            </w:r>
          </w:p>
          <w:p w14:paraId="712DCBC6" w14:textId="77777777" w:rsidR="002B0B65" w:rsidRDefault="002B0B65">
            <w:pPr>
              <w:rPr>
                <w:rFonts w:ascii="Arial" w:eastAsia="DengXian" w:hAnsi="Arial" w:cs="Arial"/>
                <w:sz w:val="16"/>
                <w:szCs w:val="16"/>
              </w:rPr>
            </w:pPr>
          </w:p>
        </w:tc>
        <w:tc>
          <w:tcPr>
            <w:tcW w:w="2039" w:type="pct"/>
            <w:vAlign w:val="center"/>
          </w:tcPr>
          <w:p w14:paraId="0A38AE6A"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5086AA99" w14:textId="77777777" w:rsidR="002B0B65" w:rsidRDefault="002B0B65">
            <w:pPr>
              <w:rPr>
                <w:rFonts w:ascii="Arial" w:eastAsia="DengXian" w:hAnsi="Arial" w:cs="Arial"/>
                <w:sz w:val="16"/>
                <w:szCs w:val="16"/>
              </w:rPr>
            </w:pPr>
          </w:p>
          <w:p w14:paraId="22011AF8" w14:textId="77777777" w:rsidR="002B0B65" w:rsidRDefault="00F31814">
            <w:pPr>
              <w:snapToGrid w:val="0"/>
              <w:rPr>
                <w:rFonts w:eastAsia="Malgun Gothic"/>
                <w:lang w:eastAsia="ko-KR"/>
              </w:rPr>
            </w:pPr>
            <w:r>
              <w:rPr>
                <w:rFonts w:eastAsia="Malgun Gothic"/>
                <w:lang w:eastAsia="ko-KR"/>
              </w:rPr>
              <w:t>Around 4 GHz:</w:t>
            </w:r>
          </w:p>
          <w:p w14:paraId="09B9A457" w14:textId="77777777" w:rsidR="002B0B65" w:rsidRDefault="00F31814">
            <w:pPr>
              <w:snapToGrid w:val="0"/>
              <w:rPr>
                <w:rFonts w:eastAsia="Malgun Gothic"/>
                <w:lang w:eastAsia="ko-KR"/>
              </w:rPr>
            </w:pPr>
            <w:r>
              <w:rPr>
                <w:rFonts w:eastAsia="Malgun Gothic"/>
                <w:lang w:eastAsia="ko-KR"/>
              </w:rPr>
              <w:t xml:space="preserve">Option 1: 32 TXRUs, 128 AEs, (M, N, P, Mg, Ng, </w:t>
            </w:r>
            <w:proofErr w:type="spellStart"/>
            <w:r>
              <w:rPr>
                <w:rFonts w:eastAsia="Malgun Gothic"/>
                <w:lang w:eastAsia="ko-KR"/>
              </w:rPr>
              <w:t>Mp</w:t>
            </w:r>
            <w:proofErr w:type="spellEnd"/>
            <w:r>
              <w:rPr>
                <w:rFonts w:eastAsia="Malgun Gothic"/>
                <w:lang w:eastAsia="ko-KR"/>
              </w:rPr>
              <w:t>, Np) = (8, 8, 2, 1 ,1; 2,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7CD13716" w14:textId="77777777" w:rsidR="002B0B65" w:rsidRDefault="00F31814">
            <w:pPr>
              <w:snapToGrid w:val="0"/>
              <w:rPr>
                <w:rFonts w:eastAsia="Malgun Gothic"/>
                <w:lang w:eastAsia="ko-KR"/>
              </w:rPr>
            </w:pPr>
            <w:r>
              <w:rPr>
                <w:rFonts w:eastAsia="Malgun Gothic"/>
                <w:lang w:eastAsia="ko-KR"/>
              </w:rPr>
              <w:t xml:space="preserve">Option 1: 64 TXRUs, 192AEs, (M, N, P, Mg, Ng; </w:t>
            </w:r>
            <w:proofErr w:type="spellStart"/>
            <w:r>
              <w:rPr>
                <w:rFonts w:eastAsia="Malgun Gothic"/>
                <w:lang w:eastAsia="ko-KR"/>
              </w:rPr>
              <w:t>Mp</w:t>
            </w:r>
            <w:proofErr w:type="spellEnd"/>
            <w:r>
              <w:rPr>
                <w:rFonts w:eastAsia="Malgun Gothic"/>
                <w:lang w:eastAsia="ko-KR"/>
              </w:rPr>
              <w:t>, Np) =  (12, 8, 2, 1, 1, 4,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484B7447" w14:textId="77777777" w:rsidR="002B0B65" w:rsidRDefault="00F31814">
            <w:pPr>
              <w:snapToGrid w:val="0"/>
              <w:rPr>
                <w:rFonts w:eastAsia="Malgun Gothic"/>
                <w:lang w:eastAsia="ko-KR"/>
              </w:rPr>
            </w:pPr>
            <w:r>
              <w:rPr>
                <w:rFonts w:eastAsia="Malgun Gothic"/>
                <w:lang w:eastAsia="ko-KR"/>
              </w:rPr>
              <w:t xml:space="preserve">Option 3: 64 TXRUs, 256 AEs, (M, N, P, Mg, Ng, </w:t>
            </w:r>
            <w:proofErr w:type="spellStart"/>
            <w:r>
              <w:rPr>
                <w:rFonts w:eastAsia="Malgun Gothic"/>
                <w:lang w:eastAsia="ko-KR"/>
              </w:rPr>
              <w:t>Mp</w:t>
            </w:r>
            <w:proofErr w:type="spellEnd"/>
            <w:r>
              <w:rPr>
                <w:rFonts w:eastAsia="Malgun Gothic"/>
                <w:lang w:eastAsia="ko-KR"/>
              </w:rPr>
              <w:t>, Np) = (16, 8, 2, 1 ,1; 4,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1037A7B4" w14:textId="77777777" w:rsidR="002B0B65" w:rsidRDefault="002B0B65">
            <w:pPr>
              <w:snapToGrid w:val="0"/>
              <w:rPr>
                <w:rFonts w:eastAsia="Malgun Gothic"/>
                <w:lang w:eastAsia="ko-KR"/>
              </w:rPr>
            </w:pPr>
          </w:p>
          <w:p w14:paraId="6ABC6350" w14:textId="77777777" w:rsidR="002B0B65" w:rsidRDefault="00F31814">
            <w:pPr>
              <w:snapToGrid w:val="0"/>
              <w:rPr>
                <w:rFonts w:eastAsia="Malgun Gothic"/>
                <w:lang w:eastAsia="ko-KR"/>
              </w:rPr>
            </w:pPr>
            <w:r>
              <w:rPr>
                <w:rFonts w:eastAsia="Malgun Gothic"/>
                <w:lang w:eastAsia="ko-KR"/>
              </w:rPr>
              <w:t>Around 7 GHz:</w:t>
            </w:r>
          </w:p>
          <w:p w14:paraId="37630F54" w14:textId="77777777" w:rsidR="002B0B65" w:rsidRDefault="00F31814">
            <w:pPr>
              <w:snapToGrid w:val="0"/>
              <w:rPr>
                <w:rFonts w:eastAsia="Malgun Gothic"/>
                <w:lang w:eastAsia="ko-KR"/>
              </w:rPr>
            </w:pPr>
            <w:r>
              <w:rPr>
                <w:rFonts w:eastAsia="Malgun Gothic"/>
                <w:lang w:eastAsia="ko-KR"/>
              </w:rPr>
              <w:t xml:space="preserve">Option 1: 128 TXRUs, 768 AEs, (M, N, P, Mg, Ng, </w:t>
            </w:r>
            <w:proofErr w:type="spellStart"/>
            <w:r>
              <w:rPr>
                <w:rFonts w:eastAsia="Malgun Gothic"/>
                <w:lang w:eastAsia="ko-KR"/>
              </w:rPr>
              <w:t>Mp</w:t>
            </w:r>
            <w:proofErr w:type="spellEnd"/>
            <w:r>
              <w:rPr>
                <w:rFonts w:eastAsia="Malgun Gothic"/>
                <w:lang w:eastAsia="ko-KR"/>
              </w:rPr>
              <w:t>, Np) = (24, 16, 2, 1, 1; 4,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479C46EA" w14:textId="77777777" w:rsidR="002B0B65" w:rsidRDefault="00F31814">
            <w:pPr>
              <w:snapToGrid w:val="0"/>
              <w:rPr>
                <w:rFonts w:eastAsia="Malgun Gothic"/>
                <w:lang w:eastAsia="ko-KR"/>
              </w:rPr>
            </w:pPr>
            <w:r>
              <w:rPr>
                <w:rFonts w:eastAsia="Malgun Gothic"/>
                <w:lang w:eastAsia="ko-KR"/>
              </w:rPr>
              <w:t xml:space="preserve">Option 2: 256 TXRUs, 1024 AEs, (M, N, P, Mg, Ng, </w:t>
            </w:r>
            <w:proofErr w:type="spellStart"/>
            <w:r>
              <w:rPr>
                <w:rFonts w:eastAsia="Malgun Gothic"/>
                <w:lang w:eastAsia="ko-KR"/>
              </w:rPr>
              <w:t>Mp</w:t>
            </w:r>
            <w:proofErr w:type="spellEnd"/>
            <w:r>
              <w:rPr>
                <w:rFonts w:eastAsia="Malgun Gothic"/>
                <w:lang w:eastAsia="ko-KR"/>
              </w:rPr>
              <w:t>, Np) = (32, 16, 2, 1, 1; 8,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xml:space="preserve">) = (0.5, 0.8) </w:t>
            </w:r>
          </w:p>
          <w:p w14:paraId="7EC63D9A" w14:textId="77777777" w:rsidR="002B0B65" w:rsidRDefault="00F31814">
            <w:pPr>
              <w:rPr>
                <w:rFonts w:ascii="Arial" w:eastAsia="DengXian" w:hAnsi="Arial" w:cs="Arial"/>
                <w:sz w:val="16"/>
                <w:szCs w:val="16"/>
              </w:rPr>
            </w:pPr>
            <w:r>
              <w:rPr>
                <w:rFonts w:eastAsia="Malgun Gothic"/>
                <w:lang w:eastAsia="ko-KR"/>
              </w:rPr>
              <w:t xml:space="preserve">Option 3: 512 TXRUs, 2048AEs, (M, N, P, Mg, Ng; </w:t>
            </w:r>
            <w:proofErr w:type="spellStart"/>
            <w:r>
              <w:rPr>
                <w:rFonts w:eastAsia="Malgun Gothic"/>
                <w:lang w:eastAsia="ko-KR"/>
              </w:rPr>
              <w:t>Mp</w:t>
            </w:r>
            <w:proofErr w:type="spellEnd"/>
            <w:r>
              <w:rPr>
                <w:rFonts w:eastAsia="Malgun Gothic"/>
                <w:lang w:eastAsia="ko-KR"/>
              </w:rPr>
              <w:t>, Np) =  (64, 16, 2, 1, 1, 16,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tc>
      </w:tr>
      <w:tr w:rsidR="002B0B65" w14:paraId="2F32B4A5" w14:textId="77777777">
        <w:trPr>
          <w:trHeight w:val="20"/>
        </w:trPr>
        <w:tc>
          <w:tcPr>
            <w:tcW w:w="920" w:type="pct"/>
            <w:shd w:val="clear" w:color="000000" w:fill="F2F2F2"/>
            <w:vAlign w:val="center"/>
          </w:tcPr>
          <w:p w14:paraId="6763C415" w14:textId="77777777" w:rsidR="002B0B65" w:rsidRDefault="00F31814">
            <w:pPr>
              <w:rPr>
                <w:rFonts w:ascii="Arial" w:eastAsia="DengXian" w:hAnsi="Arial" w:cs="Arial"/>
                <w:sz w:val="16"/>
                <w:szCs w:val="16"/>
              </w:rPr>
            </w:pPr>
            <w:r>
              <w:rPr>
                <w:rFonts w:ascii="Arial" w:eastAsia="DengXian" w:hAnsi="Arial" w:cs="Arial"/>
                <w:sz w:val="16"/>
                <w:szCs w:val="16"/>
              </w:rPr>
              <w:t>#11</w:t>
            </w:r>
          </w:p>
          <w:p w14:paraId="70D31A6F" w14:textId="77777777" w:rsidR="002B0B65" w:rsidRDefault="00F31814">
            <w:pPr>
              <w:rPr>
                <w:rFonts w:ascii="Arial" w:eastAsia="DengXian" w:hAnsi="Arial" w:cs="Arial"/>
                <w:sz w:val="16"/>
                <w:szCs w:val="16"/>
              </w:rPr>
            </w:pPr>
            <w:r>
              <w:rPr>
                <w:rFonts w:ascii="Arial" w:eastAsia="DengXian" w:hAnsi="Arial" w:cs="Arial"/>
                <w:sz w:val="16"/>
                <w:szCs w:val="16"/>
              </w:rPr>
              <w:t>UE power class</w:t>
            </w:r>
          </w:p>
        </w:tc>
        <w:tc>
          <w:tcPr>
            <w:tcW w:w="2039" w:type="pct"/>
            <w:vAlign w:val="center"/>
          </w:tcPr>
          <w:p w14:paraId="03B00539"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D927C86" w14:textId="77777777" w:rsidR="002B0B65" w:rsidRDefault="002B0B65">
            <w:pPr>
              <w:rPr>
                <w:rFonts w:ascii="Arial" w:eastAsia="DengXian" w:hAnsi="Arial" w:cs="Arial"/>
                <w:sz w:val="16"/>
                <w:szCs w:val="16"/>
                <w:lang w:eastAsia="zh-CN"/>
              </w:rPr>
            </w:pPr>
          </w:p>
          <w:p w14:paraId="1FE3C0D5"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 xml:space="preserve">23dBm, </w:t>
            </w:r>
            <w:r>
              <w:rPr>
                <w:rFonts w:ascii="Arial" w:eastAsia="DengXian" w:hAnsi="Arial" w:cs="Arial"/>
                <w:sz w:val="16"/>
                <w:szCs w:val="16"/>
              </w:rPr>
              <w:t>26</w:t>
            </w:r>
            <w:r>
              <w:rPr>
                <w:rFonts w:ascii="Arial" w:eastAsia="DengXian" w:hAnsi="Arial" w:cs="Arial" w:hint="eastAsia"/>
                <w:sz w:val="16"/>
                <w:szCs w:val="16"/>
                <w:lang w:eastAsia="zh-CN"/>
              </w:rPr>
              <w:t>dBm[,</w:t>
            </w:r>
            <w:r>
              <w:rPr>
                <w:rFonts w:ascii="Arial" w:eastAsia="DengXian" w:hAnsi="Arial" w:cs="Arial"/>
                <w:sz w:val="16"/>
                <w:szCs w:val="16"/>
              </w:rPr>
              <w:t>29dBm</w:t>
            </w:r>
            <w:r>
              <w:rPr>
                <w:rFonts w:ascii="Arial" w:eastAsia="DengXian" w:hAnsi="Arial" w:cs="Arial" w:hint="eastAsia"/>
                <w:sz w:val="16"/>
                <w:szCs w:val="16"/>
                <w:lang w:eastAsia="zh-CN"/>
              </w:rPr>
              <w:t>]</w:t>
            </w:r>
          </w:p>
        </w:tc>
        <w:tc>
          <w:tcPr>
            <w:tcW w:w="2039" w:type="pct"/>
            <w:vAlign w:val="center"/>
          </w:tcPr>
          <w:p w14:paraId="775E2DC8"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1708EB5A" w14:textId="77777777" w:rsidR="002B0B65" w:rsidRDefault="00F31814">
            <w:pPr>
              <w:rPr>
                <w:rFonts w:ascii="Arial" w:eastAsia="DengXian" w:hAnsi="Arial" w:cs="Arial"/>
                <w:sz w:val="16"/>
                <w:szCs w:val="16"/>
                <w:lang w:eastAsia="zh-CN"/>
              </w:rPr>
            </w:pPr>
            <w:r>
              <w:rPr>
                <w:rFonts w:eastAsia="SimSun"/>
                <w:lang w:eastAsia="zh-CN"/>
              </w:rPr>
              <w:t>23 dBm, 26 dBm</w:t>
            </w:r>
          </w:p>
        </w:tc>
      </w:tr>
      <w:tr w:rsidR="002B0B65" w:rsidRPr="00F4126E" w14:paraId="0B221840" w14:textId="77777777">
        <w:trPr>
          <w:trHeight w:val="20"/>
        </w:trPr>
        <w:tc>
          <w:tcPr>
            <w:tcW w:w="920" w:type="pct"/>
            <w:shd w:val="clear" w:color="000000" w:fill="F2F2F2"/>
            <w:vAlign w:val="center"/>
          </w:tcPr>
          <w:p w14:paraId="708E4DA3" w14:textId="77777777" w:rsidR="002B0B65" w:rsidRDefault="00F31814">
            <w:pPr>
              <w:rPr>
                <w:rFonts w:ascii="Arial" w:eastAsia="DengXian" w:hAnsi="Arial" w:cs="Arial"/>
                <w:sz w:val="16"/>
                <w:szCs w:val="16"/>
              </w:rPr>
            </w:pPr>
            <w:r>
              <w:rPr>
                <w:rFonts w:ascii="Arial" w:eastAsia="DengXian" w:hAnsi="Arial" w:cs="Arial"/>
                <w:sz w:val="16"/>
                <w:szCs w:val="16"/>
              </w:rPr>
              <w:lastRenderedPageBreak/>
              <w:t>#12</w:t>
            </w:r>
          </w:p>
          <w:p w14:paraId="7F9729BC" w14:textId="77777777" w:rsidR="002B0B65" w:rsidRDefault="00F31814">
            <w:pPr>
              <w:rPr>
                <w:rFonts w:ascii="Arial" w:eastAsia="DengXian" w:hAnsi="Arial" w:cs="Arial"/>
                <w:sz w:val="16"/>
                <w:szCs w:val="16"/>
              </w:rPr>
            </w:pPr>
            <w:r>
              <w:rPr>
                <w:rFonts w:ascii="Arial" w:eastAsia="DengXian" w:hAnsi="Arial" w:cs="Arial"/>
                <w:sz w:val="16"/>
                <w:szCs w:val="16"/>
              </w:rPr>
              <w:t>UE antenna configuration</w:t>
            </w:r>
          </w:p>
        </w:tc>
        <w:tc>
          <w:tcPr>
            <w:tcW w:w="2039" w:type="pct"/>
            <w:vAlign w:val="center"/>
          </w:tcPr>
          <w:p w14:paraId="788FF343"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9F5E46F" w14:textId="77777777" w:rsidR="002B0B65" w:rsidRDefault="002B0B65">
            <w:pPr>
              <w:rPr>
                <w:rFonts w:ascii="Arial" w:eastAsia="DengXian" w:hAnsi="Arial" w:cs="Arial"/>
                <w:color w:val="000000" w:themeColor="text1"/>
                <w:sz w:val="16"/>
                <w:szCs w:val="16"/>
              </w:rPr>
            </w:pPr>
          </w:p>
          <w:p w14:paraId="4355C1B9" w14:textId="77777777" w:rsidR="002B0B65" w:rsidRDefault="002B0B65">
            <w:pPr>
              <w:rPr>
                <w:rFonts w:ascii="Arial" w:eastAsia="DengXian" w:hAnsi="Arial" w:cs="Arial"/>
                <w:color w:val="000000" w:themeColor="text1"/>
                <w:sz w:val="16"/>
                <w:szCs w:val="16"/>
              </w:rPr>
            </w:pPr>
          </w:p>
          <w:p w14:paraId="1875D691"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Details follow corresponding agreements in Agenda 10.1</w:t>
            </w:r>
          </w:p>
          <w:p w14:paraId="53B5260E" w14:textId="77777777" w:rsidR="002B0B65" w:rsidRDefault="002B0B65">
            <w:pPr>
              <w:rPr>
                <w:rFonts w:ascii="Arial" w:eastAsia="DengXian" w:hAnsi="Arial" w:cs="Arial"/>
                <w:color w:val="000000" w:themeColor="text1"/>
                <w:sz w:val="16"/>
                <w:szCs w:val="16"/>
              </w:rPr>
            </w:pPr>
          </w:p>
        </w:tc>
        <w:tc>
          <w:tcPr>
            <w:tcW w:w="2039" w:type="pct"/>
            <w:vAlign w:val="center"/>
          </w:tcPr>
          <w:p w14:paraId="2513C544"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7FD4DACD" w14:textId="77777777" w:rsidR="002B0B65" w:rsidRDefault="002B0B65">
            <w:pPr>
              <w:rPr>
                <w:rFonts w:ascii="Arial" w:eastAsia="DengXian" w:hAnsi="Arial" w:cs="Arial"/>
                <w:color w:val="000000" w:themeColor="text1"/>
                <w:sz w:val="16"/>
                <w:szCs w:val="16"/>
              </w:rPr>
            </w:pPr>
          </w:p>
          <w:p w14:paraId="3C2F7DFD" w14:textId="77777777" w:rsidR="002B0B65" w:rsidRDefault="00F31814">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 xml:space="preserve">ption 1. </w:t>
            </w:r>
            <w:proofErr w:type="spellStart"/>
            <w:r>
              <w:rPr>
                <w:rFonts w:eastAsiaTheme="minorEastAsia"/>
                <w:lang w:val="fr-CA" w:eastAsia="ko-KR"/>
              </w:rPr>
              <w:t>Handheld</w:t>
            </w:r>
            <w:proofErr w:type="spellEnd"/>
          </w:p>
          <w:p w14:paraId="24C7DA3B" w14:textId="77777777" w:rsidR="002B0B65" w:rsidRDefault="00F31814">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5C564159" w14:textId="77777777" w:rsidR="002B0B65" w:rsidRDefault="00F31814">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472F0B43"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61159F09" w14:textId="77777777" w:rsidR="002B0B65" w:rsidRDefault="002B0B65">
            <w:pPr>
              <w:snapToGrid w:val="0"/>
              <w:rPr>
                <w:rFonts w:eastAsiaTheme="minorEastAsia"/>
                <w:lang w:val="de-DE" w:eastAsia="ko-KR"/>
              </w:rPr>
            </w:pPr>
          </w:p>
          <w:p w14:paraId="194EC4BC" w14:textId="77777777" w:rsidR="002B0B65" w:rsidRDefault="00F31814">
            <w:pPr>
              <w:snapToGrid w:val="0"/>
              <w:rPr>
                <w:rFonts w:eastAsiaTheme="minorEastAsia"/>
                <w:lang w:val="de-DE" w:eastAsia="ko-KR"/>
              </w:rPr>
            </w:pPr>
            <w:r>
              <w:rPr>
                <w:rFonts w:eastAsiaTheme="minorEastAsia" w:hint="eastAsia"/>
                <w:lang w:val="de-DE" w:eastAsia="ko-KR"/>
              </w:rPr>
              <w:t>O</w:t>
            </w:r>
            <w:r>
              <w:rPr>
                <w:rFonts w:eastAsiaTheme="minorEastAsia"/>
                <w:lang w:val="de-DE" w:eastAsia="ko-KR"/>
              </w:rPr>
              <w:t>ption 2. CPE</w:t>
            </w:r>
          </w:p>
          <w:p w14:paraId="0A687E2D"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6B1F8B38"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0F828691" w14:textId="77777777" w:rsidR="002B0B65" w:rsidRDefault="00F31814">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w:t>
            </w:r>
            <w:r>
              <w:rPr>
                <w:rFonts w:eastAsiaTheme="minorEastAsia"/>
                <w:i/>
                <w:iCs/>
                <w:lang w:val="de-DE" w:eastAsia="ko-KR"/>
              </w:rPr>
              <w:t>= (0.5, 0.5)</w:t>
            </w:r>
            <w:r>
              <w:rPr>
                <w:rFonts w:eastAsiaTheme="minorEastAsia"/>
                <w:i/>
                <w:iCs/>
                <w:lang w:eastAsia="ko-KR"/>
              </w:rPr>
              <w:t>λ</w:t>
            </w:r>
          </w:p>
          <w:p w14:paraId="16441581" w14:textId="77777777" w:rsidR="002B0B65" w:rsidRDefault="002B0B65">
            <w:pPr>
              <w:rPr>
                <w:rFonts w:ascii="Arial" w:eastAsia="DengXian" w:hAnsi="Arial" w:cs="Arial"/>
                <w:color w:val="000000" w:themeColor="text1"/>
                <w:sz w:val="16"/>
                <w:szCs w:val="16"/>
                <w:lang w:val="de-DE"/>
              </w:rPr>
            </w:pPr>
          </w:p>
        </w:tc>
      </w:tr>
      <w:tr w:rsidR="002B0B65" w14:paraId="2422AA1A" w14:textId="77777777">
        <w:trPr>
          <w:trHeight w:val="20"/>
        </w:trPr>
        <w:tc>
          <w:tcPr>
            <w:tcW w:w="920" w:type="pct"/>
            <w:shd w:val="clear" w:color="000000" w:fill="F2F2F2"/>
            <w:vAlign w:val="center"/>
          </w:tcPr>
          <w:p w14:paraId="29FD7BD7" w14:textId="77777777" w:rsidR="002B0B65" w:rsidRDefault="00F31814">
            <w:pPr>
              <w:rPr>
                <w:rFonts w:ascii="Arial" w:eastAsia="DengXian" w:hAnsi="Arial" w:cs="Arial"/>
                <w:sz w:val="16"/>
                <w:szCs w:val="16"/>
              </w:rPr>
            </w:pPr>
            <w:r>
              <w:rPr>
                <w:rFonts w:ascii="Arial" w:eastAsia="DengXian" w:hAnsi="Arial" w:cs="Arial"/>
                <w:sz w:val="16"/>
                <w:szCs w:val="16"/>
              </w:rPr>
              <w:t>#13 UE Receiver</w:t>
            </w:r>
          </w:p>
        </w:tc>
        <w:tc>
          <w:tcPr>
            <w:tcW w:w="2039" w:type="pct"/>
            <w:vAlign w:val="center"/>
          </w:tcPr>
          <w:p w14:paraId="6E650FE1"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0FDC1CD" w14:textId="77777777" w:rsidR="002B0B65" w:rsidRDefault="002B0B65">
            <w:pPr>
              <w:pStyle w:val="0Maintext"/>
              <w:spacing w:after="120" w:afterAutospacing="0"/>
              <w:ind w:firstLine="0"/>
              <w:rPr>
                <w:rFonts w:ascii="Arial" w:eastAsia="DengXian" w:hAnsi="Arial" w:cs="Arial"/>
                <w:color w:val="000000" w:themeColor="text1"/>
                <w:sz w:val="16"/>
                <w:szCs w:val="16"/>
              </w:rPr>
            </w:pPr>
          </w:p>
          <w:p w14:paraId="4551FB1B" w14:textId="77777777" w:rsidR="002B0B65" w:rsidRDefault="00F31814">
            <w:pPr>
              <w:pStyle w:val="0Maintext"/>
              <w:spacing w:after="120" w:afterAutospacing="0"/>
              <w:ind w:firstLine="0"/>
              <w:rPr>
                <w:rFonts w:ascii="Arial" w:eastAsia="DengXian" w:hAnsi="Arial" w:cs="Arial"/>
                <w:color w:val="000000" w:themeColor="text1"/>
                <w:sz w:val="16"/>
                <w:szCs w:val="16"/>
              </w:rPr>
            </w:pPr>
            <w:r>
              <w:rPr>
                <w:rFonts w:ascii="Arial" w:eastAsia="DengXian" w:hAnsi="Arial" w:cs="Arial"/>
                <w:color w:val="000000" w:themeColor="text1"/>
                <w:sz w:val="16"/>
                <w:szCs w:val="16"/>
              </w:rPr>
              <w:t>MMSE-IRC (baseline)</w:t>
            </w:r>
          </w:p>
          <w:p w14:paraId="36040A47" w14:textId="77777777" w:rsidR="002B0B65" w:rsidRDefault="00F31814">
            <w:pPr>
              <w:rPr>
                <w:rFonts w:ascii="Arial" w:eastAsia="DengXian" w:hAnsi="Arial" w:cs="Arial"/>
                <w:sz w:val="16"/>
                <w:szCs w:val="16"/>
              </w:rPr>
            </w:pPr>
            <w:r>
              <w:rPr>
                <w:rFonts w:ascii="Arial" w:eastAsia="DengXian" w:hAnsi="Arial" w:cs="Arial"/>
                <w:color w:val="000000" w:themeColor="text1"/>
                <w:sz w:val="16"/>
                <w:szCs w:val="16"/>
              </w:rPr>
              <w:t>R-ML (Reported by companies</w:t>
            </w:r>
            <w:r>
              <w:rPr>
                <w:rFonts w:ascii="Arial" w:eastAsia="DengXian" w:hAnsi="Arial" w:cs="Arial" w:hint="eastAsia"/>
                <w:color w:val="000000" w:themeColor="text1"/>
                <w:sz w:val="16"/>
                <w:szCs w:val="16"/>
              </w:rPr>
              <w:t>)</w:t>
            </w:r>
          </w:p>
        </w:tc>
        <w:tc>
          <w:tcPr>
            <w:tcW w:w="2039" w:type="pct"/>
            <w:vAlign w:val="center"/>
          </w:tcPr>
          <w:p w14:paraId="0373556C" w14:textId="77777777" w:rsidR="002B0B65" w:rsidRDefault="00F31814">
            <w:pPr>
              <w:rPr>
                <w:rFonts w:ascii="Arial" w:eastAsia="DengXian" w:hAnsi="Arial" w:cs="Arial"/>
                <w:color w:val="000000" w:themeColor="text1"/>
                <w:sz w:val="16"/>
                <w:szCs w:val="16"/>
                <w:lang w:eastAsia="zh-CN"/>
              </w:rPr>
            </w:pPr>
            <w:r>
              <w:rPr>
                <w:rFonts w:ascii="Arial" w:eastAsia="DengXian" w:hAnsi="Arial" w:cs="Arial" w:hint="eastAsia"/>
                <w:color w:val="000000" w:themeColor="text1"/>
                <w:sz w:val="16"/>
                <w:szCs w:val="16"/>
                <w:lang w:eastAsia="zh-CN"/>
              </w:rPr>
              <w:t>NA</w:t>
            </w:r>
          </w:p>
        </w:tc>
      </w:tr>
      <w:tr w:rsidR="002B0B65" w14:paraId="7F468550" w14:textId="77777777">
        <w:trPr>
          <w:trHeight w:val="20"/>
        </w:trPr>
        <w:tc>
          <w:tcPr>
            <w:tcW w:w="920" w:type="pct"/>
            <w:shd w:val="clear" w:color="000000" w:fill="F2F2F2"/>
            <w:vAlign w:val="center"/>
          </w:tcPr>
          <w:p w14:paraId="1EC3DC11" w14:textId="77777777" w:rsidR="002B0B65" w:rsidRDefault="00F31814">
            <w:pPr>
              <w:rPr>
                <w:rFonts w:ascii="Arial" w:eastAsia="DengXian" w:hAnsi="Arial" w:cs="Arial"/>
                <w:sz w:val="16"/>
                <w:szCs w:val="16"/>
                <w:lang w:eastAsia="zh-CN"/>
              </w:rPr>
            </w:pPr>
            <w:proofErr w:type="spellStart"/>
            <w:r>
              <w:rPr>
                <w:rFonts w:ascii="Arial" w:eastAsia="DengXian" w:hAnsi="Arial" w:cs="Arial" w:hint="eastAsia"/>
                <w:sz w:val="16"/>
                <w:szCs w:val="16"/>
                <w:lang w:eastAsia="zh-CN"/>
              </w:rPr>
              <w:t>gNB</w:t>
            </w:r>
            <w:proofErr w:type="spellEnd"/>
            <w:r>
              <w:rPr>
                <w:rFonts w:ascii="Arial" w:eastAsia="DengXian" w:hAnsi="Arial" w:cs="Arial" w:hint="eastAsia"/>
                <w:sz w:val="16"/>
                <w:szCs w:val="16"/>
                <w:lang w:eastAsia="zh-CN"/>
              </w:rPr>
              <w:t xml:space="preserve"> receiver</w:t>
            </w:r>
          </w:p>
        </w:tc>
        <w:tc>
          <w:tcPr>
            <w:tcW w:w="2039" w:type="pct"/>
            <w:vAlign w:val="center"/>
          </w:tcPr>
          <w:p w14:paraId="27B52A10"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lang w:eastAsia="zh-CN"/>
              </w:rPr>
              <w:t>NA</w:t>
            </w:r>
          </w:p>
        </w:tc>
        <w:tc>
          <w:tcPr>
            <w:tcW w:w="2039" w:type="pct"/>
            <w:vAlign w:val="center"/>
          </w:tcPr>
          <w:p w14:paraId="7B56814E"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55661693" w14:textId="77777777" w:rsidR="002B0B65" w:rsidRDefault="002B0B65">
            <w:pPr>
              <w:rPr>
                <w:rFonts w:eastAsia="Malgun Gothic"/>
                <w:lang w:eastAsia="ko-KR"/>
              </w:rPr>
            </w:pPr>
          </w:p>
          <w:p w14:paraId="302C4D6F" w14:textId="77777777" w:rsidR="002B0B65" w:rsidRDefault="00F31814">
            <w:pPr>
              <w:snapToGrid w:val="0"/>
              <w:rPr>
                <w:rFonts w:eastAsia="SimSun"/>
                <w:lang w:eastAsia="zh-CN"/>
              </w:rPr>
            </w:pPr>
            <w:r>
              <w:rPr>
                <w:rFonts w:eastAsia="SimSun"/>
                <w:lang w:eastAsia="zh-CN"/>
              </w:rPr>
              <w:t>Baseline: MMSE-IRC</w:t>
            </w:r>
          </w:p>
          <w:p w14:paraId="0FF0F45D" w14:textId="77777777" w:rsidR="002B0B65" w:rsidRDefault="00F31814">
            <w:pPr>
              <w:rPr>
                <w:rFonts w:eastAsia="Malgun Gothic"/>
                <w:lang w:eastAsia="ko-KR"/>
              </w:rPr>
            </w:pPr>
            <w:r>
              <w:rPr>
                <w:rFonts w:eastAsia="Malgun Gothic"/>
                <w:lang w:eastAsia="ko-KR"/>
              </w:rPr>
              <w:t>Other can be reported</w:t>
            </w:r>
          </w:p>
        </w:tc>
      </w:tr>
      <w:tr w:rsidR="002B0B65" w14:paraId="2BBC0F68" w14:textId="77777777">
        <w:trPr>
          <w:trHeight w:val="20"/>
        </w:trPr>
        <w:tc>
          <w:tcPr>
            <w:tcW w:w="920" w:type="pct"/>
            <w:shd w:val="clear" w:color="000000" w:fill="F2F2F2"/>
            <w:vAlign w:val="center"/>
          </w:tcPr>
          <w:p w14:paraId="0DE22709" w14:textId="77777777" w:rsidR="002B0B65" w:rsidRDefault="00F31814">
            <w:pPr>
              <w:rPr>
                <w:rFonts w:ascii="Arial" w:eastAsia="DengXian" w:hAnsi="Arial" w:cs="Arial"/>
                <w:sz w:val="16"/>
                <w:szCs w:val="16"/>
              </w:rPr>
            </w:pPr>
            <w:r>
              <w:rPr>
                <w:rFonts w:ascii="Arial" w:eastAsia="DengXian" w:hAnsi="Arial" w:cs="Arial"/>
                <w:sz w:val="16"/>
                <w:szCs w:val="16"/>
              </w:rPr>
              <w:t>#14</w:t>
            </w:r>
          </w:p>
          <w:p w14:paraId="0E535571" w14:textId="77777777" w:rsidR="002B0B65" w:rsidRDefault="00F31814">
            <w:pPr>
              <w:rPr>
                <w:rFonts w:ascii="Arial" w:eastAsia="DengXian" w:hAnsi="Arial" w:cs="Arial"/>
                <w:sz w:val="16"/>
                <w:szCs w:val="16"/>
              </w:rPr>
            </w:pPr>
            <w:r>
              <w:rPr>
                <w:rFonts w:ascii="Arial" w:eastAsia="DengXian" w:hAnsi="Arial" w:cs="Arial"/>
                <w:sz w:val="16"/>
                <w:szCs w:val="16"/>
              </w:rPr>
              <w:t>Traffic model</w:t>
            </w:r>
          </w:p>
        </w:tc>
        <w:tc>
          <w:tcPr>
            <w:tcW w:w="2039" w:type="pct"/>
            <w:vAlign w:val="center"/>
          </w:tcPr>
          <w:p w14:paraId="22274577"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4B5EDE3" w14:textId="77777777" w:rsidR="002B0B65" w:rsidRDefault="002B0B65">
            <w:pPr>
              <w:rPr>
                <w:rFonts w:ascii="Arial" w:eastAsia="DengXian" w:hAnsi="Arial" w:cs="Arial"/>
                <w:sz w:val="16"/>
                <w:szCs w:val="16"/>
              </w:rPr>
            </w:pPr>
          </w:p>
          <w:p w14:paraId="6ED3E30F" w14:textId="77777777" w:rsidR="002B0B65" w:rsidRDefault="00F31814">
            <w:pPr>
              <w:rPr>
                <w:rFonts w:ascii="Arial" w:eastAsia="DengXian" w:hAnsi="Arial" w:cs="Arial"/>
                <w:sz w:val="16"/>
                <w:szCs w:val="16"/>
              </w:rPr>
            </w:pPr>
            <w:r>
              <w:rPr>
                <w:rFonts w:ascii="Arial" w:eastAsia="DengXian" w:hAnsi="Arial" w:cs="Arial"/>
                <w:sz w:val="16"/>
                <w:szCs w:val="16"/>
              </w:rPr>
              <w:t>FTP Model 1/3 (0.5 Mbyte packet sizes)</w:t>
            </w:r>
          </w:p>
          <w:p w14:paraId="39A75E82" w14:textId="77777777" w:rsidR="002B0B65" w:rsidRDefault="00F31814">
            <w:pPr>
              <w:pStyle w:val="ListParagraph"/>
              <w:widowControl w:val="0"/>
              <w:numPr>
                <w:ilvl w:val="0"/>
                <w:numId w:val="68"/>
              </w:numPr>
              <w:jc w:val="both"/>
              <w:rPr>
                <w:rFonts w:ascii="Arial" w:eastAsia="DengXian" w:hAnsi="Arial" w:cs="Arial"/>
                <w:sz w:val="16"/>
                <w:szCs w:val="16"/>
              </w:rPr>
            </w:pPr>
            <w:r>
              <w:rPr>
                <w:rFonts w:ascii="Arial" w:eastAsia="DengXian" w:hAnsi="Arial" w:cs="Arial"/>
                <w:sz w:val="16"/>
                <w:szCs w:val="16"/>
              </w:rPr>
              <w:t>Low RU about 30%</w:t>
            </w:r>
          </w:p>
          <w:p w14:paraId="623652C3" w14:textId="77777777" w:rsidR="002B0B65" w:rsidRDefault="00F31814">
            <w:pPr>
              <w:pStyle w:val="ListParagraph"/>
              <w:widowControl w:val="0"/>
              <w:numPr>
                <w:ilvl w:val="0"/>
                <w:numId w:val="68"/>
              </w:numPr>
              <w:jc w:val="both"/>
              <w:rPr>
                <w:rFonts w:ascii="Arial" w:eastAsia="DengXian" w:hAnsi="Arial" w:cs="Arial"/>
                <w:sz w:val="16"/>
                <w:szCs w:val="16"/>
              </w:rPr>
            </w:pPr>
            <w:r>
              <w:rPr>
                <w:rFonts w:ascii="Arial" w:eastAsia="DengXian" w:hAnsi="Arial" w:cs="Arial"/>
                <w:sz w:val="16"/>
                <w:szCs w:val="16"/>
              </w:rPr>
              <w:t>Medium RU about 50%</w:t>
            </w:r>
          </w:p>
          <w:p w14:paraId="462E30D7" w14:textId="77777777" w:rsidR="002B0B65" w:rsidRDefault="00F31814">
            <w:pPr>
              <w:pStyle w:val="ListParagraph"/>
              <w:widowControl w:val="0"/>
              <w:numPr>
                <w:ilvl w:val="0"/>
                <w:numId w:val="68"/>
              </w:numPr>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40E3B9F4" w14:textId="77777777" w:rsidR="002B0B65" w:rsidRDefault="00F31814">
            <w:pPr>
              <w:rPr>
                <w:rFonts w:ascii="Arial" w:eastAsia="DengXian" w:hAnsi="Arial" w:cs="Arial"/>
                <w:sz w:val="16"/>
                <w:szCs w:val="16"/>
              </w:rPr>
            </w:pPr>
            <w:r>
              <w:rPr>
                <w:rFonts w:ascii="Arial" w:eastAsia="DengXian" w:hAnsi="Arial" w:cs="Arial"/>
                <w:sz w:val="16"/>
                <w:szCs w:val="16"/>
              </w:rPr>
              <w:t xml:space="preserve">Other model is not precluded. </w:t>
            </w:r>
          </w:p>
        </w:tc>
        <w:tc>
          <w:tcPr>
            <w:tcW w:w="2039" w:type="pct"/>
            <w:vAlign w:val="center"/>
          </w:tcPr>
          <w:p w14:paraId="25722ECE"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76CC67E0" w14:textId="77777777" w:rsidR="002B0B65" w:rsidRDefault="002B0B65">
            <w:pPr>
              <w:rPr>
                <w:rFonts w:ascii="Arial" w:eastAsia="DengXian" w:hAnsi="Arial" w:cs="Arial"/>
                <w:color w:val="000000" w:themeColor="text1"/>
                <w:sz w:val="16"/>
                <w:szCs w:val="16"/>
              </w:rPr>
            </w:pPr>
          </w:p>
          <w:p w14:paraId="4B563A87" w14:textId="77777777" w:rsidR="002B0B65" w:rsidRDefault="00F31814">
            <w:pPr>
              <w:snapToGrid w:val="0"/>
              <w:rPr>
                <w:rFonts w:eastAsia="Malgun Gothic"/>
                <w:lang w:val="de-DE" w:eastAsia="ko-KR"/>
              </w:rPr>
            </w:pPr>
            <w:r>
              <w:rPr>
                <w:rFonts w:eastAsia="Malgun Gothic"/>
                <w:lang w:val="de-DE" w:eastAsia="ko-KR"/>
              </w:rPr>
              <w:t>Option 1: FTP model 1 (500kB)</w:t>
            </w:r>
          </w:p>
          <w:p w14:paraId="4397079A" w14:textId="77777777" w:rsidR="002B0B65" w:rsidRDefault="00F31814">
            <w:pPr>
              <w:snapToGrid w:val="0"/>
              <w:rPr>
                <w:rFonts w:eastAsia="Malgun Gothic"/>
                <w:lang w:val="de-DE" w:eastAsia="ko-KR"/>
              </w:rPr>
            </w:pPr>
            <w:r>
              <w:rPr>
                <w:rFonts w:eastAsia="Malgun Gothic"/>
                <w:lang w:val="de-DE" w:eastAsia="ko-KR"/>
              </w:rPr>
              <w:t>Option 2: FTP model 3 (500kB)</w:t>
            </w:r>
          </w:p>
          <w:p w14:paraId="4A3DA81B" w14:textId="77777777" w:rsidR="002B0B65" w:rsidRDefault="00F31814">
            <w:pPr>
              <w:snapToGrid w:val="0"/>
              <w:rPr>
                <w:rFonts w:eastAsia="Malgun Gothic"/>
                <w:lang w:eastAsia="ko-KR"/>
              </w:rPr>
            </w:pPr>
            <w:r>
              <w:rPr>
                <w:rFonts w:eastAsia="Malgun Gothic"/>
                <w:lang w:eastAsia="ko-KR"/>
              </w:rPr>
              <w:t xml:space="preserve">Option 3: </w:t>
            </w:r>
            <w:proofErr w:type="spellStart"/>
            <w:r>
              <w:rPr>
                <w:rFonts w:eastAsia="Malgun Gothic" w:hint="eastAsia"/>
                <w:lang w:eastAsia="ko-KR"/>
              </w:rPr>
              <w:t>e</w:t>
            </w:r>
            <w:r>
              <w:rPr>
                <w:rFonts w:eastAsia="Malgun Gothic"/>
                <w:lang w:eastAsia="ko-KR"/>
              </w:rPr>
              <w:t>FTP</w:t>
            </w:r>
            <w:proofErr w:type="spellEnd"/>
            <w:r>
              <w:rPr>
                <w:rFonts w:eastAsia="Malgun Gothic"/>
                <w:lang w:eastAsia="ko-KR"/>
              </w:rPr>
              <w:t xml:space="preserve"> model with mixed packet size</w:t>
            </w:r>
          </w:p>
          <w:p w14:paraId="0ADBDBBA" w14:textId="77777777" w:rsidR="002B0B65" w:rsidRDefault="002B0B65">
            <w:pPr>
              <w:snapToGrid w:val="0"/>
              <w:rPr>
                <w:rFonts w:eastAsia="Malgun Gothic"/>
                <w:lang w:eastAsia="ko-KR"/>
              </w:rPr>
            </w:pPr>
          </w:p>
          <w:p w14:paraId="32CEB165" w14:textId="77777777" w:rsidR="002B0B65" w:rsidRDefault="002B0B65">
            <w:pPr>
              <w:snapToGrid w:val="0"/>
              <w:rPr>
                <w:rFonts w:eastAsia="Malgun Gothic"/>
                <w:lang w:eastAsia="ko-KR"/>
              </w:rPr>
            </w:pPr>
          </w:p>
          <w:p w14:paraId="4B8631A0" w14:textId="77777777" w:rsidR="002B0B65" w:rsidRDefault="00F31814">
            <w:pPr>
              <w:snapToGrid w:val="0"/>
              <w:rPr>
                <w:rFonts w:eastAsia="Malgun Gothic" w:cs="Times"/>
                <w:color w:val="000000"/>
                <w:lang w:eastAsia="ko-KR"/>
              </w:rPr>
            </w:pPr>
            <w:r>
              <w:rPr>
                <w:rFonts w:eastAsia="Malgun Gothic" w:cs="Times" w:hint="eastAsia"/>
                <w:color w:val="000000"/>
                <w:lang w:eastAsia="ko-KR"/>
              </w:rPr>
              <w:t>(</w:t>
            </w:r>
            <w:r>
              <w:rPr>
                <w:rFonts w:eastAsia="Malgun Gothic" w:cs="Times"/>
                <w:color w:val="000000"/>
                <w:lang w:eastAsia="ko-KR"/>
              </w:rPr>
              <w:t>from SLS assumption for PDSCH)</w:t>
            </w:r>
          </w:p>
          <w:p w14:paraId="44520801" w14:textId="77777777" w:rsidR="002B0B65" w:rsidRDefault="00F31814">
            <w:pPr>
              <w:snapToGrid w:val="0"/>
              <w:rPr>
                <w:rFonts w:eastAsia="Malgun Gothic"/>
                <w:lang w:eastAsia="ko-KR"/>
              </w:rPr>
            </w:pPr>
            <w:r>
              <w:rPr>
                <w:rFonts w:eastAsia="Malgun Gothic"/>
                <w:lang w:eastAsia="ko-KR"/>
              </w:rPr>
              <w:t>Option 1: NFB, FTP 1, 500 kB</w:t>
            </w:r>
          </w:p>
          <w:p w14:paraId="710E17CC" w14:textId="77777777" w:rsidR="002B0B65" w:rsidRDefault="00F31814">
            <w:pPr>
              <w:snapToGrid w:val="0"/>
              <w:rPr>
                <w:rFonts w:eastAsia="Malgun Gothic"/>
                <w:lang w:eastAsia="ko-KR"/>
              </w:rPr>
            </w:pPr>
            <w:r>
              <w:rPr>
                <w:rFonts w:eastAsia="Malgun Gothic"/>
                <w:lang w:eastAsia="ko-KR"/>
              </w:rPr>
              <w:t>Option 2: NFB, FTP 3, 500 kB</w:t>
            </w:r>
          </w:p>
          <w:p w14:paraId="2469F4EB" w14:textId="77777777" w:rsidR="002B0B65" w:rsidRDefault="00F31814">
            <w:pPr>
              <w:snapToGrid w:val="0"/>
              <w:rPr>
                <w:rFonts w:eastAsia="Malgun Gothic"/>
                <w:lang w:eastAsia="ko-KR"/>
              </w:rPr>
            </w:pPr>
            <w:r>
              <w:rPr>
                <w:rFonts w:eastAsia="Malgun Gothic"/>
                <w:lang w:eastAsia="ko-KR"/>
              </w:rPr>
              <w:t xml:space="preserve">Option 3: NFB, </w:t>
            </w:r>
            <w:proofErr w:type="spellStart"/>
            <w:r>
              <w:rPr>
                <w:rFonts w:eastAsia="Malgun Gothic"/>
                <w:lang w:eastAsia="ko-KR"/>
              </w:rPr>
              <w:t>eFTP</w:t>
            </w:r>
            <w:proofErr w:type="spellEnd"/>
            <w:r>
              <w:rPr>
                <w:rFonts w:eastAsia="Malgun Gothic"/>
                <w:lang w:eastAsia="ko-KR"/>
              </w:rPr>
              <w:t xml:space="preserve"> model with mixed packet size</w:t>
            </w:r>
          </w:p>
          <w:p w14:paraId="3FF2300F" w14:textId="77777777" w:rsidR="002B0B65" w:rsidRDefault="00F31814">
            <w:pPr>
              <w:snapToGrid w:val="0"/>
              <w:rPr>
                <w:rFonts w:eastAsia="Malgun Gothic"/>
                <w:lang w:eastAsia="ko-KR"/>
              </w:rPr>
            </w:pPr>
            <w:r>
              <w:rPr>
                <w:rFonts w:eastAsia="Malgun Gothic"/>
                <w:lang w:eastAsia="ko-KR"/>
              </w:rPr>
              <w:t>Option 4: FB</w:t>
            </w:r>
          </w:p>
          <w:p w14:paraId="78EB1D6D" w14:textId="77777777" w:rsidR="002B0B65" w:rsidRDefault="00F31814">
            <w:pPr>
              <w:rPr>
                <w:rFonts w:ascii="Arial" w:eastAsia="DengXian" w:hAnsi="Arial" w:cs="Arial"/>
                <w:sz w:val="16"/>
                <w:szCs w:val="16"/>
              </w:rPr>
            </w:pPr>
            <w:r>
              <w:rPr>
                <w:rFonts w:eastAsia="Malgun Gothic"/>
                <w:lang w:eastAsia="ko-KR"/>
              </w:rPr>
              <w:t>Other traffic models and packet sizes are not precluded (companies to report)</w:t>
            </w:r>
          </w:p>
        </w:tc>
      </w:tr>
      <w:tr w:rsidR="002B0B65" w14:paraId="221F50C8" w14:textId="77777777">
        <w:trPr>
          <w:trHeight w:val="90"/>
        </w:trPr>
        <w:tc>
          <w:tcPr>
            <w:tcW w:w="920" w:type="pct"/>
            <w:shd w:val="clear" w:color="000000" w:fill="F2F2F2"/>
            <w:vAlign w:val="center"/>
          </w:tcPr>
          <w:p w14:paraId="72310B07" w14:textId="77777777" w:rsidR="002B0B65" w:rsidRDefault="00F31814">
            <w:pPr>
              <w:rPr>
                <w:rFonts w:ascii="Arial" w:eastAsia="DengXian" w:hAnsi="Arial" w:cs="Arial"/>
                <w:sz w:val="16"/>
                <w:szCs w:val="16"/>
              </w:rPr>
            </w:pPr>
            <w:r>
              <w:rPr>
                <w:rFonts w:ascii="Arial" w:eastAsia="DengXian" w:hAnsi="Arial" w:cs="Arial"/>
                <w:sz w:val="16"/>
                <w:szCs w:val="16"/>
              </w:rPr>
              <w:t>#15</w:t>
            </w:r>
          </w:p>
          <w:p w14:paraId="320FF374" w14:textId="77777777" w:rsidR="002B0B65" w:rsidRDefault="00F31814">
            <w:pPr>
              <w:rPr>
                <w:rFonts w:ascii="Arial" w:eastAsia="DengXian" w:hAnsi="Arial" w:cs="Arial"/>
                <w:sz w:val="16"/>
                <w:szCs w:val="16"/>
              </w:rPr>
            </w:pPr>
            <w:r>
              <w:rPr>
                <w:rFonts w:ascii="Arial" w:eastAsia="DengXian" w:hAnsi="Arial" w:cs="Arial"/>
                <w:sz w:val="16"/>
                <w:szCs w:val="16"/>
              </w:rPr>
              <w:t>Scheduling</w:t>
            </w:r>
          </w:p>
        </w:tc>
        <w:tc>
          <w:tcPr>
            <w:tcW w:w="2039" w:type="pct"/>
            <w:vAlign w:val="center"/>
          </w:tcPr>
          <w:p w14:paraId="066CA03F"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DDC5916" w14:textId="77777777" w:rsidR="002B0B65" w:rsidRDefault="002B0B65">
            <w:pPr>
              <w:rPr>
                <w:rFonts w:ascii="Arial" w:eastAsia="DengXian" w:hAnsi="Arial" w:cs="Arial"/>
                <w:color w:val="000000"/>
                <w:sz w:val="16"/>
                <w:szCs w:val="16"/>
              </w:rPr>
            </w:pPr>
          </w:p>
          <w:p w14:paraId="4D7EC7C0"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PF</w:t>
            </w:r>
          </w:p>
        </w:tc>
        <w:tc>
          <w:tcPr>
            <w:tcW w:w="2039" w:type="pct"/>
            <w:vAlign w:val="center"/>
          </w:tcPr>
          <w:p w14:paraId="3EB1D49A" w14:textId="77777777" w:rsidR="002B0B65" w:rsidRDefault="00F31814">
            <w:pPr>
              <w:rPr>
                <w:rFonts w:ascii="Arial" w:eastAsia="DengXian" w:hAnsi="Arial" w:cs="Arial"/>
                <w:color w:val="000000"/>
                <w:sz w:val="16"/>
                <w:szCs w:val="16"/>
                <w:highlight w:val="magenta"/>
                <w:lang w:eastAsia="zh-CN"/>
              </w:rPr>
            </w:pPr>
            <w:r>
              <w:rPr>
                <w:rFonts w:ascii="Arial" w:eastAsia="DengXian" w:hAnsi="Arial" w:cs="Arial" w:hint="eastAsia"/>
                <w:color w:val="000000"/>
                <w:sz w:val="16"/>
                <w:szCs w:val="16"/>
                <w:lang w:eastAsia="zh-CN"/>
              </w:rPr>
              <w:t>PF</w:t>
            </w:r>
          </w:p>
        </w:tc>
      </w:tr>
      <w:tr w:rsidR="002B0B65" w14:paraId="56BE7AF2" w14:textId="77777777">
        <w:trPr>
          <w:trHeight w:val="20"/>
        </w:trPr>
        <w:tc>
          <w:tcPr>
            <w:tcW w:w="920" w:type="pct"/>
            <w:shd w:val="clear" w:color="000000" w:fill="F2F2F2"/>
            <w:vAlign w:val="center"/>
          </w:tcPr>
          <w:p w14:paraId="51B859D6" w14:textId="77777777" w:rsidR="002B0B65" w:rsidRDefault="00F31814">
            <w:pPr>
              <w:rPr>
                <w:rFonts w:ascii="Arial" w:eastAsia="DengXian" w:hAnsi="Arial" w:cs="Arial"/>
                <w:sz w:val="16"/>
                <w:szCs w:val="16"/>
              </w:rPr>
            </w:pPr>
            <w:r>
              <w:rPr>
                <w:rFonts w:ascii="Arial" w:eastAsia="DengXian" w:hAnsi="Arial" w:cs="Arial"/>
                <w:sz w:val="16"/>
                <w:szCs w:val="16"/>
              </w:rPr>
              <w:t>#16</w:t>
            </w:r>
          </w:p>
          <w:p w14:paraId="24DDB405" w14:textId="77777777" w:rsidR="002B0B65" w:rsidRDefault="00F31814">
            <w:pPr>
              <w:rPr>
                <w:rFonts w:ascii="Arial" w:eastAsia="DengXian" w:hAnsi="Arial" w:cs="Arial"/>
                <w:sz w:val="16"/>
                <w:szCs w:val="16"/>
              </w:rPr>
            </w:pPr>
            <w:r>
              <w:rPr>
                <w:rFonts w:ascii="Arial" w:eastAsia="DengXian" w:hAnsi="Arial" w:cs="Arial"/>
                <w:sz w:val="16"/>
                <w:szCs w:val="16"/>
              </w:rPr>
              <w:t>Inter-cell interference model</w:t>
            </w:r>
          </w:p>
        </w:tc>
        <w:tc>
          <w:tcPr>
            <w:tcW w:w="2039" w:type="pct"/>
            <w:vAlign w:val="center"/>
          </w:tcPr>
          <w:p w14:paraId="20B144F4"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EAE1239" w14:textId="77777777" w:rsidR="002B0B65" w:rsidRDefault="002B0B65">
            <w:pPr>
              <w:rPr>
                <w:rFonts w:ascii="Arial" w:eastAsia="DengXian" w:hAnsi="Arial" w:cs="Arial"/>
                <w:color w:val="000000"/>
                <w:sz w:val="16"/>
                <w:szCs w:val="16"/>
              </w:rPr>
            </w:pPr>
          </w:p>
          <w:p w14:paraId="7A1DD34F"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c>
          <w:tcPr>
            <w:tcW w:w="2039" w:type="pct"/>
            <w:vAlign w:val="center"/>
          </w:tcPr>
          <w:p w14:paraId="6FCAA057" w14:textId="77777777" w:rsidR="002B0B65" w:rsidRDefault="00F31814">
            <w:pPr>
              <w:rPr>
                <w:rFonts w:ascii="Arial" w:eastAsia="DengXian" w:hAnsi="Arial" w:cs="Arial"/>
                <w:color w:val="000000"/>
                <w:sz w:val="16"/>
                <w:szCs w:val="16"/>
                <w:highlight w:val="magenta"/>
              </w:rPr>
            </w:pPr>
            <w:r>
              <w:rPr>
                <w:rFonts w:ascii="Arial" w:eastAsia="DengXian" w:hAnsi="Arial" w:cs="Arial"/>
                <w:color w:val="000000"/>
                <w:sz w:val="16"/>
                <w:szCs w:val="16"/>
                <w:highlight w:val="yellow"/>
              </w:rPr>
              <w:t>Explicitly and realistically modelled</w:t>
            </w:r>
          </w:p>
        </w:tc>
      </w:tr>
      <w:tr w:rsidR="002B0B65" w14:paraId="27DED88F" w14:textId="77777777">
        <w:trPr>
          <w:trHeight w:val="116"/>
        </w:trPr>
        <w:tc>
          <w:tcPr>
            <w:tcW w:w="920" w:type="pct"/>
            <w:shd w:val="clear" w:color="000000" w:fill="F2F2F2"/>
            <w:vAlign w:val="center"/>
          </w:tcPr>
          <w:p w14:paraId="069C557A" w14:textId="77777777" w:rsidR="002B0B65" w:rsidRDefault="00F31814">
            <w:pPr>
              <w:rPr>
                <w:rFonts w:ascii="Arial" w:eastAsia="DengXian" w:hAnsi="Arial" w:cs="Arial"/>
                <w:sz w:val="16"/>
                <w:szCs w:val="16"/>
              </w:rPr>
            </w:pPr>
            <w:r>
              <w:rPr>
                <w:rFonts w:ascii="Arial" w:eastAsia="DengXian" w:hAnsi="Arial" w:cs="Arial"/>
                <w:sz w:val="16"/>
                <w:szCs w:val="16"/>
              </w:rPr>
              <w:t>#17</w:t>
            </w:r>
          </w:p>
          <w:p w14:paraId="7DBDAFF9" w14:textId="77777777" w:rsidR="002B0B65" w:rsidRDefault="00F31814">
            <w:pPr>
              <w:rPr>
                <w:rFonts w:ascii="Arial" w:eastAsia="DengXian" w:hAnsi="Arial" w:cs="Arial"/>
                <w:sz w:val="16"/>
                <w:szCs w:val="16"/>
              </w:rPr>
            </w:pPr>
            <w:r>
              <w:rPr>
                <w:rFonts w:ascii="Arial" w:eastAsia="DengXian" w:hAnsi="Arial" w:cs="Arial"/>
                <w:sz w:val="16"/>
                <w:szCs w:val="16"/>
                <w:highlight w:val="yellow"/>
              </w:rPr>
              <w:t>Channel estimation assumption</w:t>
            </w:r>
          </w:p>
        </w:tc>
        <w:tc>
          <w:tcPr>
            <w:tcW w:w="2039" w:type="pct"/>
            <w:vAlign w:val="center"/>
          </w:tcPr>
          <w:p w14:paraId="1201338D"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5ACFE688" w14:textId="77777777" w:rsidR="002B0B65" w:rsidRDefault="00F31814">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157AC4E0" w14:textId="77777777" w:rsidR="002B0B65" w:rsidRDefault="002B0B65">
            <w:pPr>
              <w:rPr>
                <w:rFonts w:ascii="Arial" w:eastAsia="DengXian" w:hAnsi="Arial" w:cs="Arial"/>
                <w:color w:val="000000"/>
                <w:sz w:val="16"/>
                <w:szCs w:val="16"/>
              </w:rPr>
            </w:pPr>
          </w:p>
        </w:tc>
        <w:tc>
          <w:tcPr>
            <w:tcW w:w="2039" w:type="pct"/>
            <w:vAlign w:val="center"/>
          </w:tcPr>
          <w:p w14:paraId="6FAD0044" w14:textId="77777777" w:rsidR="002B0B65" w:rsidRDefault="00F31814">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70718D" w14:textId="77777777" w:rsidR="002B0B65" w:rsidRDefault="00F31814">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11E21E66" w14:textId="77777777" w:rsidR="002B0B65" w:rsidRDefault="002B0B65">
            <w:pPr>
              <w:rPr>
                <w:rFonts w:ascii="Arial" w:eastAsia="DengXian" w:hAnsi="Arial" w:cs="Arial"/>
                <w:color w:val="000000"/>
                <w:sz w:val="16"/>
                <w:szCs w:val="16"/>
              </w:rPr>
            </w:pPr>
          </w:p>
        </w:tc>
      </w:tr>
      <w:tr w:rsidR="002B0B65" w14:paraId="1B98A4EE" w14:textId="77777777">
        <w:trPr>
          <w:trHeight w:val="20"/>
        </w:trPr>
        <w:tc>
          <w:tcPr>
            <w:tcW w:w="920" w:type="pct"/>
            <w:shd w:val="clear" w:color="000000" w:fill="F2F2F2"/>
            <w:vAlign w:val="center"/>
          </w:tcPr>
          <w:p w14:paraId="178F1581" w14:textId="77777777" w:rsidR="002B0B65" w:rsidRDefault="00F31814">
            <w:pPr>
              <w:rPr>
                <w:rFonts w:ascii="Arial" w:eastAsia="DengXian" w:hAnsi="Arial" w:cs="Arial"/>
                <w:sz w:val="16"/>
                <w:szCs w:val="16"/>
                <w:highlight w:val="yellow"/>
              </w:rPr>
            </w:pPr>
            <w:r>
              <w:rPr>
                <w:rFonts w:ascii="Arial" w:eastAsia="DengXian" w:hAnsi="Arial" w:cs="Arial"/>
                <w:sz w:val="16"/>
                <w:szCs w:val="16"/>
                <w:highlight w:val="yellow"/>
              </w:rPr>
              <w:t>#18</w:t>
            </w:r>
          </w:p>
          <w:p w14:paraId="1CD50FF8" w14:textId="77777777" w:rsidR="002B0B65" w:rsidRDefault="00F31814">
            <w:pPr>
              <w:rPr>
                <w:rFonts w:ascii="Arial" w:eastAsia="DengXian" w:hAnsi="Arial" w:cs="Arial"/>
                <w:sz w:val="16"/>
                <w:szCs w:val="16"/>
              </w:rPr>
            </w:pPr>
            <w:r>
              <w:rPr>
                <w:rFonts w:ascii="Arial" w:eastAsia="DengXian" w:hAnsi="Arial" w:cs="Arial" w:hint="eastAsia"/>
                <w:sz w:val="16"/>
                <w:szCs w:val="16"/>
                <w:highlight w:val="yellow"/>
                <w:lang w:eastAsia="zh-CN"/>
              </w:rPr>
              <w:t>SRS periodicity</w:t>
            </w:r>
            <w:r>
              <w:rPr>
                <w:rFonts w:ascii="Arial" w:eastAsia="DengXian" w:hAnsi="Arial" w:cs="Arial"/>
                <w:sz w:val="16"/>
                <w:szCs w:val="16"/>
                <w:highlight w:val="yellow"/>
              </w:rPr>
              <w:t xml:space="preserve"> </w:t>
            </w:r>
          </w:p>
        </w:tc>
        <w:tc>
          <w:tcPr>
            <w:tcW w:w="2039" w:type="pct"/>
            <w:vAlign w:val="center"/>
          </w:tcPr>
          <w:p w14:paraId="14AAFC72" w14:textId="77777777" w:rsidR="002B0B65" w:rsidRDefault="00F31814">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025D6EF0"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486B98C9"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lastRenderedPageBreak/>
              <w:t>Note: SRS triggering may be aperiodic</w:t>
            </w:r>
          </w:p>
          <w:p w14:paraId="227E51C4" w14:textId="77777777" w:rsidR="002B0B65" w:rsidRDefault="00F31814">
            <w:pPr>
              <w:rPr>
                <w:rFonts w:ascii="Arial" w:eastAsia="SimSun" w:hAnsi="Arial" w:cs="Arial"/>
                <w:color w:val="FF0000"/>
                <w:sz w:val="16"/>
                <w:szCs w:val="16"/>
                <w:lang w:eastAsia="zh-CN"/>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r>
              <w:rPr>
                <w:rFonts w:ascii="Arial" w:eastAsia="SimSun" w:hAnsi="Arial" w:cs="Arial" w:hint="eastAsia"/>
                <w:sz w:val="16"/>
                <w:szCs w:val="16"/>
                <w:lang w:eastAsia="zh-CN"/>
              </w:rPr>
              <w:t xml:space="preserve">. </w:t>
            </w:r>
          </w:p>
          <w:p w14:paraId="4260F35B" w14:textId="77777777" w:rsidR="002B0B65" w:rsidRDefault="002B0B65">
            <w:pPr>
              <w:rPr>
                <w:rFonts w:ascii="Arial" w:eastAsia="DengXian" w:hAnsi="Arial" w:cs="Arial"/>
                <w:color w:val="000000"/>
                <w:sz w:val="16"/>
                <w:szCs w:val="16"/>
              </w:rPr>
            </w:pPr>
          </w:p>
        </w:tc>
        <w:tc>
          <w:tcPr>
            <w:tcW w:w="2039" w:type="pct"/>
            <w:vAlign w:val="center"/>
          </w:tcPr>
          <w:p w14:paraId="7EE4B613" w14:textId="77777777" w:rsidR="002B0B65" w:rsidRDefault="00F31814">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lastRenderedPageBreak/>
              <w:t>10ms, 20ms</w:t>
            </w:r>
          </w:p>
          <w:p w14:paraId="46AB9D67"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t>Companies to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43D8EDF0" w14:textId="77777777" w:rsidR="002B0B65" w:rsidRDefault="00F31814">
            <w:pPr>
              <w:rPr>
                <w:rFonts w:ascii="Arial" w:eastAsia="DengXian" w:hAnsi="Arial" w:cs="Arial"/>
                <w:color w:val="000000"/>
                <w:sz w:val="16"/>
                <w:szCs w:val="16"/>
              </w:rPr>
            </w:pPr>
            <w:r>
              <w:rPr>
                <w:rFonts w:ascii="Arial" w:eastAsia="DengXian" w:hAnsi="Arial" w:cs="Arial" w:hint="eastAsia"/>
                <w:color w:val="000000"/>
                <w:sz w:val="16"/>
                <w:szCs w:val="16"/>
              </w:rPr>
              <w:lastRenderedPageBreak/>
              <w:t>Note: SRS triggering may be aperiodic</w:t>
            </w:r>
          </w:p>
          <w:p w14:paraId="50554C90" w14:textId="77777777" w:rsidR="002B0B65" w:rsidRDefault="00F31814">
            <w:pPr>
              <w:rPr>
                <w:rFonts w:ascii="Arial" w:eastAsia="SimSun" w:hAnsi="Arial" w:cs="Arial"/>
                <w:color w:val="FF0000"/>
                <w:sz w:val="16"/>
                <w:szCs w:val="16"/>
                <w:lang w:eastAsia="zh-CN"/>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r>
              <w:rPr>
                <w:rFonts w:ascii="Arial" w:eastAsia="SimSun" w:hAnsi="Arial" w:cs="Arial" w:hint="eastAsia"/>
                <w:sz w:val="16"/>
                <w:szCs w:val="16"/>
                <w:lang w:eastAsia="zh-CN"/>
              </w:rPr>
              <w:t xml:space="preserve">. </w:t>
            </w:r>
          </w:p>
          <w:p w14:paraId="419E1D80" w14:textId="77777777" w:rsidR="002B0B65" w:rsidRDefault="002B0B65">
            <w:pPr>
              <w:rPr>
                <w:rFonts w:ascii="Arial" w:hAnsi="Arial" w:cs="Arial"/>
                <w:sz w:val="16"/>
                <w:szCs w:val="16"/>
                <w:lang w:eastAsia="en-GB"/>
              </w:rPr>
            </w:pPr>
          </w:p>
        </w:tc>
      </w:tr>
      <w:tr w:rsidR="002B0B65" w14:paraId="3B771CB6" w14:textId="77777777">
        <w:trPr>
          <w:trHeight w:val="20"/>
        </w:trPr>
        <w:tc>
          <w:tcPr>
            <w:tcW w:w="920" w:type="pct"/>
            <w:shd w:val="clear" w:color="000000" w:fill="F2F2F2"/>
            <w:vAlign w:val="center"/>
          </w:tcPr>
          <w:p w14:paraId="1EF87FF7" w14:textId="77777777" w:rsidR="002B0B65" w:rsidRDefault="00F31814">
            <w:pPr>
              <w:rPr>
                <w:rFonts w:ascii="Arial" w:eastAsia="DengXian" w:hAnsi="Arial" w:cs="Arial"/>
                <w:sz w:val="16"/>
                <w:szCs w:val="16"/>
              </w:rPr>
            </w:pPr>
            <w:r>
              <w:rPr>
                <w:rFonts w:ascii="Arial" w:eastAsia="DengXian" w:hAnsi="Arial" w:cs="Arial"/>
                <w:sz w:val="16"/>
                <w:szCs w:val="16"/>
              </w:rPr>
              <w:lastRenderedPageBreak/>
              <w:t>#19</w:t>
            </w:r>
          </w:p>
          <w:p w14:paraId="42E8DBF7" w14:textId="77777777" w:rsidR="002B0B65" w:rsidRDefault="00F31814">
            <w:pPr>
              <w:rPr>
                <w:rFonts w:ascii="Arial" w:eastAsia="DengXian" w:hAnsi="Arial" w:cs="Arial"/>
                <w:sz w:val="16"/>
                <w:szCs w:val="16"/>
              </w:rPr>
            </w:pPr>
            <w:r>
              <w:rPr>
                <w:rFonts w:ascii="Arial" w:eastAsia="DengXian" w:hAnsi="Arial" w:cs="Arial"/>
                <w:sz w:val="16"/>
                <w:szCs w:val="16"/>
              </w:rPr>
              <w:t>MIMO scheme</w:t>
            </w:r>
          </w:p>
        </w:tc>
        <w:tc>
          <w:tcPr>
            <w:tcW w:w="2039" w:type="pct"/>
            <w:vAlign w:val="center"/>
          </w:tcPr>
          <w:p w14:paraId="5DB99492" w14:textId="77777777" w:rsidR="002B0B65" w:rsidRDefault="00F31814">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A8E5897" w14:textId="77777777" w:rsidR="002B0B65" w:rsidRDefault="002B0B65">
            <w:pPr>
              <w:rPr>
                <w:rFonts w:ascii="Arial" w:eastAsia="DengXian" w:hAnsi="Arial" w:cs="Arial"/>
                <w:color w:val="000000"/>
                <w:sz w:val="16"/>
                <w:szCs w:val="16"/>
              </w:rPr>
            </w:pPr>
          </w:p>
          <w:p w14:paraId="3BA0015A"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4AE2B524"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569CB885"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with rank adaptation</w:t>
            </w:r>
          </w:p>
          <w:p w14:paraId="3DF356E3" w14:textId="77777777" w:rsidR="002B0B65" w:rsidRDefault="00F31814">
            <w:pPr>
              <w:rPr>
                <w:rFonts w:ascii="Arial" w:eastAsia="DengXian" w:hAnsi="Arial" w:cs="Arial"/>
                <w:color w:val="000000"/>
                <w:sz w:val="16"/>
                <w:szCs w:val="16"/>
              </w:rPr>
            </w:pPr>
            <w:r>
              <w:rPr>
                <w:rFonts w:ascii="Arial" w:eastAsia="DengXian" w:hAnsi="Arial" w:cs="Arial"/>
                <w:color w:val="000000"/>
                <w:sz w:val="16"/>
                <w:szCs w:val="16"/>
              </w:rPr>
              <w:t>NR CW-to-layer mapping is used and other mapping is not precluded.</w:t>
            </w:r>
          </w:p>
        </w:tc>
        <w:tc>
          <w:tcPr>
            <w:tcW w:w="2039" w:type="pct"/>
            <w:vAlign w:val="center"/>
          </w:tcPr>
          <w:p w14:paraId="3FED82C9"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6BE793D8" w14:textId="77777777" w:rsidR="002B0B65" w:rsidRDefault="002B0B65">
            <w:pPr>
              <w:snapToGrid w:val="0"/>
              <w:rPr>
                <w:rFonts w:eastAsia="Malgun Gothic"/>
                <w:lang w:eastAsia="ko-KR"/>
              </w:rPr>
            </w:pPr>
          </w:p>
          <w:p w14:paraId="37BCD3AE" w14:textId="77777777" w:rsidR="002B0B65" w:rsidRDefault="00F31814">
            <w:pPr>
              <w:snapToGrid w:val="0"/>
              <w:rPr>
                <w:rFonts w:eastAsia="Malgun Gothic"/>
                <w:lang w:eastAsia="ko-KR"/>
              </w:rPr>
            </w:pPr>
            <w:r>
              <w:rPr>
                <w:rFonts w:eastAsia="Malgun Gothic"/>
                <w:lang w:eastAsia="ko-KR"/>
              </w:rPr>
              <w:t>Depending on PUSCH scheme</w:t>
            </w:r>
          </w:p>
          <w:p w14:paraId="0A3BC552" w14:textId="77777777" w:rsidR="002B0B65" w:rsidRDefault="00F31814">
            <w:pPr>
              <w:rPr>
                <w:rFonts w:ascii="Arial" w:eastAsia="DengXian" w:hAnsi="Arial" w:cs="Arial"/>
                <w:color w:val="000000"/>
                <w:sz w:val="16"/>
                <w:szCs w:val="16"/>
              </w:rPr>
            </w:pPr>
            <w:r>
              <w:rPr>
                <w:rFonts w:eastAsia="Malgun Gothic"/>
                <w:lang w:eastAsia="ko-KR"/>
              </w:rPr>
              <w:t>Reported by company (e.g., SU/MU-MIMO, max rank)</w:t>
            </w:r>
          </w:p>
        </w:tc>
      </w:tr>
      <w:tr w:rsidR="002B0B65" w14:paraId="234743AB" w14:textId="77777777">
        <w:trPr>
          <w:trHeight w:val="20"/>
        </w:trPr>
        <w:tc>
          <w:tcPr>
            <w:tcW w:w="920" w:type="pct"/>
            <w:shd w:val="clear" w:color="000000" w:fill="F2F2F2"/>
            <w:vAlign w:val="center"/>
          </w:tcPr>
          <w:p w14:paraId="2C9D2029" w14:textId="77777777" w:rsidR="002B0B65" w:rsidRDefault="00F31814">
            <w:pPr>
              <w:rPr>
                <w:rFonts w:ascii="Arial" w:eastAsia="DengXian" w:hAnsi="Arial" w:cs="Arial"/>
                <w:sz w:val="16"/>
                <w:szCs w:val="16"/>
              </w:rPr>
            </w:pPr>
            <w:r>
              <w:rPr>
                <w:rFonts w:ascii="Arial" w:eastAsia="DengXian" w:hAnsi="Arial" w:cs="Arial"/>
                <w:sz w:val="16"/>
                <w:szCs w:val="16"/>
              </w:rPr>
              <w:t>#21</w:t>
            </w:r>
          </w:p>
          <w:p w14:paraId="2A824B61" w14:textId="77777777" w:rsidR="002B0B65" w:rsidRDefault="00F31814">
            <w:pPr>
              <w:rPr>
                <w:rFonts w:ascii="Arial" w:eastAsia="DengXian" w:hAnsi="Arial" w:cs="Arial"/>
                <w:sz w:val="16"/>
                <w:szCs w:val="16"/>
              </w:rPr>
            </w:pPr>
            <w:r>
              <w:rPr>
                <w:rFonts w:ascii="Arial" w:eastAsia="DengXian" w:hAnsi="Arial" w:cs="Arial"/>
                <w:sz w:val="16"/>
                <w:szCs w:val="16"/>
              </w:rPr>
              <w:t>Evaluation Metric</w:t>
            </w:r>
          </w:p>
        </w:tc>
        <w:tc>
          <w:tcPr>
            <w:tcW w:w="2039" w:type="pct"/>
            <w:vAlign w:val="center"/>
          </w:tcPr>
          <w:p w14:paraId="529BB1CF" w14:textId="77777777" w:rsidR="002B0B65" w:rsidRDefault="00F31814">
            <w:pPr>
              <w:rPr>
                <w:rFonts w:ascii="Arial" w:eastAsia="DengXian" w:hAnsi="Arial" w:cs="Arial"/>
                <w:sz w:val="16"/>
                <w:szCs w:val="16"/>
              </w:rPr>
            </w:pPr>
            <w:r>
              <w:rPr>
                <w:rFonts w:ascii="Arial" w:eastAsia="DengXian" w:hAnsi="Arial" w:cs="Arial" w:hint="eastAsia"/>
                <w:sz w:val="16"/>
                <w:szCs w:val="16"/>
                <w:lang w:eastAsia="zh-CN"/>
              </w:rPr>
              <w:t>DL t</w:t>
            </w:r>
            <w:r>
              <w:rPr>
                <w:rFonts w:ascii="Arial" w:eastAsia="DengXian" w:hAnsi="Arial" w:cs="Arial"/>
                <w:sz w:val="16"/>
                <w:szCs w:val="16"/>
              </w:rPr>
              <w:t>hroughput</w:t>
            </w:r>
            <w:r>
              <w:rPr>
                <w:rFonts w:ascii="Arial" w:eastAsia="DengXian" w:hAnsi="Arial" w:cs="Arial" w:hint="eastAsia"/>
                <w:sz w:val="16"/>
                <w:szCs w:val="16"/>
                <w:lang w:eastAsia="zh-CN"/>
              </w:rPr>
              <w:t xml:space="preserve"> </w:t>
            </w:r>
            <w:r>
              <w:rPr>
                <w:rFonts w:ascii="Arial" w:eastAsia="DengXian" w:hAnsi="Arial" w:cs="Arial"/>
                <w:sz w:val="16"/>
                <w:szCs w:val="16"/>
              </w:rPr>
              <w:t>as baseline metrics</w:t>
            </w:r>
          </w:p>
          <w:p w14:paraId="3BD92653" w14:textId="77777777" w:rsidR="002B0B65" w:rsidRDefault="00F31814">
            <w:pPr>
              <w:rPr>
                <w:rFonts w:ascii="Arial" w:eastAsia="DengXian" w:hAnsi="Arial" w:cs="Arial"/>
                <w:sz w:val="16"/>
                <w:szCs w:val="16"/>
              </w:rPr>
            </w:pPr>
            <w:r>
              <w:rPr>
                <w:rFonts w:ascii="Arial" w:eastAsia="DengXian" w:hAnsi="Arial" w:cs="Arial"/>
                <w:sz w:val="16"/>
                <w:szCs w:val="16"/>
              </w:rPr>
              <w:t xml:space="preserve">Other KPI is not precluded. </w:t>
            </w:r>
          </w:p>
        </w:tc>
        <w:tc>
          <w:tcPr>
            <w:tcW w:w="2039" w:type="pct"/>
            <w:vAlign w:val="center"/>
          </w:tcPr>
          <w:p w14:paraId="0408D85E" w14:textId="77777777" w:rsidR="002B0B65" w:rsidRDefault="00F31814">
            <w:pPr>
              <w:snapToGrid w:val="0"/>
              <w:rPr>
                <w:rFonts w:eastAsia="SimSun"/>
                <w:highlight w:val="cyan"/>
                <w:lang w:eastAsia="zh-CN"/>
              </w:rPr>
            </w:pPr>
            <w:r>
              <w:rPr>
                <w:rFonts w:eastAsia="SimSun" w:hint="eastAsia"/>
                <w:highlight w:val="cyan"/>
                <w:lang w:eastAsia="zh-CN"/>
              </w:rPr>
              <w:t>Reuse assumptions of uplink transmission schemes(10.5.2.3)</w:t>
            </w:r>
          </w:p>
          <w:p w14:paraId="7DFFF7E3" w14:textId="77777777" w:rsidR="002B0B65" w:rsidRDefault="002B0B65">
            <w:pPr>
              <w:rPr>
                <w:rFonts w:eastAsia="SimSun"/>
                <w:highlight w:val="green"/>
                <w:lang w:eastAsia="zh-CN"/>
              </w:rPr>
            </w:pPr>
          </w:p>
          <w:p w14:paraId="4798C70D" w14:textId="77777777" w:rsidR="002B0B65" w:rsidRDefault="00F31814">
            <w:pPr>
              <w:rPr>
                <w:rFonts w:ascii="Arial" w:eastAsia="DengXian" w:hAnsi="Arial" w:cs="Arial"/>
                <w:sz w:val="16"/>
                <w:szCs w:val="16"/>
              </w:rPr>
            </w:pPr>
            <w:r>
              <w:rPr>
                <w:rFonts w:eastAsia="SimSun"/>
                <w:lang w:eastAsia="zh-CN"/>
              </w:rPr>
              <w:t>Throughput</w:t>
            </w:r>
            <w:r>
              <w:rPr>
                <w:rFonts w:eastAsia="SimSun" w:hint="eastAsia"/>
                <w:lang w:eastAsia="zh-CN"/>
              </w:rPr>
              <w:t>，</w:t>
            </w:r>
            <w:r>
              <w:rPr>
                <w:rFonts w:eastAsia="SimSun" w:hint="eastAsia"/>
                <w:lang w:eastAsia="zh-CN"/>
              </w:rPr>
              <w:t xml:space="preserve">and  </w:t>
            </w:r>
            <w:r>
              <w:rPr>
                <w:rFonts w:eastAsia="SimSun"/>
                <w:lang w:eastAsia="zh-CN"/>
              </w:rPr>
              <w:t>additional</w:t>
            </w:r>
            <w:r>
              <w:rPr>
                <w:rFonts w:eastAsia="SimSun" w:hint="eastAsia"/>
                <w:lang w:eastAsia="zh-CN"/>
              </w:rPr>
              <w:t xml:space="preserve"> assumption of a</w:t>
            </w:r>
            <w:r>
              <w:rPr>
                <w:rFonts w:eastAsia="SimSun"/>
                <w:lang w:eastAsia="zh-CN"/>
              </w:rPr>
              <w:t>verage UPT, 5%-tile UPT, 50%-tile UPT, 95%-tile UPT</w:t>
            </w:r>
          </w:p>
        </w:tc>
      </w:tr>
      <w:tr w:rsidR="002B0B65" w14:paraId="22733C3B" w14:textId="77777777">
        <w:trPr>
          <w:trHeight w:val="20"/>
        </w:trPr>
        <w:tc>
          <w:tcPr>
            <w:tcW w:w="920" w:type="pct"/>
            <w:shd w:val="clear" w:color="000000" w:fill="F2F2F2"/>
            <w:vAlign w:val="center"/>
          </w:tcPr>
          <w:p w14:paraId="0EE9348C"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 xml:space="preserve">#23 </w:t>
            </w:r>
          </w:p>
          <w:p w14:paraId="5027D0DA" w14:textId="77777777" w:rsidR="002B0B65" w:rsidRDefault="00F31814">
            <w:pPr>
              <w:rPr>
                <w:rFonts w:ascii="Arial" w:eastAsia="DengXian" w:hAnsi="Arial" w:cs="Arial"/>
                <w:strike/>
                <w:color w:val="FF0000"/>
                <w:sz w:val="16"/>
                <w:szCs w:val="16"/>
                <w:highlight w:val="yellow"/>
              </w:rPr>
            </w:pPr>
            <w:r>
              <w:rPr>
                <w:rFonts w:ascii="Arial" w:eastAsia="DengXian" w:hAnsi="Arial" w:cs="Arial"/>
                <w:strike/>
                <w:color w:val="FF0000"/>
                <w:sz w:val="16"/>
                <w:szCs w:val="16"/>
              </w:rPr>
              <w:t>Phase errors for radios with uncalibrated antennas (for 4 TXRUs)</w:t>
            </w:r>
          </w:p>
        </w:tc>
        <w:tc>
          <w:tcPr>
            <w:tcW w:w="2039" w:type="pct"/>
            <w:vAlign w:val="center"/>
          </w:tcPr>
          <w:p w14:paraId="27B07D79" w14:textId="77777777" w:rsidR="002B0B65" w:rsidRDefault="00F31814">
            <w:pPr>
              <w:rPr>
                <w:rFonts w:ascii="Arial" w:eastAsia="DengXian" w:hAnsi="Arial" w:cs="Arial"/>
                <w:strike/>
                <w:color w:val="FF0000"/>
                <w:sz w:val="16"/>
                <w:szCs w:val="16"/>
              </w:rPr>
            </w:pPr>
            <w:r>
              <w:rPr>
                <w:rFonts w:ascii="Arial" w:eastAsia="DengXian" w:hAnsi="Arial" w:cs="Arial" w:hint="eastAsia"/>
                <w:strike/>
                <w:color w:val="FF0000"/>
                <w:sz w:val="16"/>
                <w:szCs w:val="16"/>
                <w:highlight w:val="cyan"/>
                <w:lang w:eastAsia="zh-CN"/>
              </w:rPr>
              <w:t>Reuse assumptions of DL-based CSI(10.5.3.1)</w:t>
            </w:r>
          </w:p>
          <w:p w14:paraId="2D0A7C94" w14:textId="77777777" w:rsidR="002B0B65" w:rsidRDefault="002B0B65">
            <w:pPr>
              <w:rPr>
                <w:rFonts w:ascii="Arial" w:eastAsia="DengXian" w:hAnsi="Arial" w:cs="Arial"/>
                <w:strike/>
                <w:color w:val="FF0000"/>
                <w:sz w:val="16"/>
                <w:szCs w:val="16"/>
                <w:highlight w:val="yellow"/>
              </w:rPr>
            </w:pPr>
          </w:p>
          <w:p w14:paraId="67642481" w14:textId="77777777" w:rsidR="002B0B65" w:rsidRDefault="00F31814">
            <w:pPr>
              <w:rPr>
                <w:rFonts w:ascii="Arial" w:eastAsia="DengXian" w:hAnsi="Arial" w:cs="Arial"/>
                <w:strike/>
                <w:color w:val="FF0000"/>
                <w:sz w:val="16"/>
                <w:szCs w:val="16"/>
                <w:highlight w:val="yellow"/>
              </w:rPr>
            </w:pPr>
            <w:r>
              <w:rPr>
                <w:rFonts w:ascii="Arial" w:eastAsia="DengXian" w:hAnsi="Arial" w:cs="Arial"/>
                <w:strike/>
                <w:color w:val="FF0000"/>
                <w:sz w:val="16"/>
                <w:szCs w:val="16"/>
              </w:rPr>
              <w:t xml:space="preserve">Wideband phase error between Tx antenna port 0 and Tx antenna port </w:t>
            </w:r>
            <m:oMath>
              <m:r>
                <w:rPr>
                  <w:rFonts w:ascii="Cambria Math" w:eastAsia="DengXian" w:hAnsi="Cambria Math" w:cs="Arial"/>
                  <w:strike/>
                  <w:color w:val="FF0000"/>
                  <w:sz w:val="16"/>
                  <w:szCs w:val="16"/>
                </w:rPr>
                <m:t>n</m:t>
              </m:r>
            </m:oMath>
            <w:r>
              <w:rPr>
                <w:rFonts w:ascii="Arial" w:eastAsia="DengXian" w:hAnsi="Arial" w:cs="Arial"/>
                <w:strike/>
                <w:color w:val="FF0000"/>
                <w:sz w:val="16"/>
                <w:szCs w:val="16"/>
              </w:rPr>
              <w:t xml:space="preserve"> (</w:t>
            </w:r>
            <m:oMath>
              <m:r>
                <w:rPr>
                  <w:rFonts w:ascii="Cambria Math" w:eastAsia="DengXian" w:hAnsi="Cambria Math" w:cs="Arial"/>
                  <w:strike/>
                  <w:color w:val="FF0000"/>
                  <w:sz w:val="16"/>
                  <w:szCs w:val="16"/>
                </w:rPr>
                <m:t>n</m:t>
              </m:r>
              <m:r>
                <m:rPr>
                  <m:sty m:val="p"/>
                </m:rPr>
                <w:rPr>
                  <w:rFonts w:ascii="Cambria Math" w:eastAsia="DengXian" w:hAnsi="Cambria Math" w:cs="Arial"/>
                  <w:strike/>
                  <w:color w:val="FF0000"/>
                  <w:sz w:val="16"/>
                  <w:szCs w:val="16"/>
                </w:rPr>
                <m:t>&gt;0</m:t>
              </m:r>
            </m:oMath>
            <w:r>
              <w:rPr>
                <w:rFonts w:ascii="Arial" w:eastAsia="DengXian" w:hAnsi="Arial" w:cs="Arial"/>
                <w:strike/>
                <w:color w:val="FF0000"/>
                <w:sz w:val="16"/>
                <w:szCs w:val="16"/>
              </w:rPr>
              <w:t>) can be modeled:</w:t>
            </w:r>
            <w:r>
              <w:rPr>
                <w:rFonts w:ascii="Arial" w:eastAsia="DengXian" w:hAnsi="Arial" w:cs="Arial"/>
                <w:strike/>
                <w:color w:val="FF0000"/>
                <w:sz w:val="16"/>
                <w:szCs w:val="16"/>
              </w:rPr>
              <w:br/>
              <w:t>Independent random phase offset uniformly distributed between 0 and 2π between any two Tx antenna ports.</w:t>
            </w:r>
            <w:r>
              <w:rPr>
                <w:strike/>
                <w:color w:val="FF0000"/>
              </w:rPr>
              <w:br/>
            </w:r>
          </w:p>
        </w:tc>
        <w:tc>
          <w:tcPr>
            <w:tcW w:w="2039" w:type="pct"/>
            <w:vAlign w:val="center"/>
          </w:tcPr>
          <w:p w14:paraId="21761A77" w14:textId="77777777" w:rsidR="002B0B65" w:rsidRDefault="002B0B65">
            <w:pPr>
              <w:rPr>
                <w:rFonts w:ascii="Arial" w:eastAsia="DengXian" w:hAnsi="Arial" w:cs="Arial"/>
                <w:sz w:val="16"/>
                <w:szCs w:val="16"/>
              </w:rPr>
            </w:pPr>
          </w:p>
        </w:tc>
      </w:tr>
      <w:tr w:rsidR="002B0B65" w14:paraId="600ACFC2" w14:textId="77777777">
        <w:trPr>
          <w:trHeight w:val="20"/>
        </w:trPr>
        <w:tc>
          <w:tcPr>
            <w:tcW w:w="920" w:type="pct"/>
            <w:shd w:val="clear" w:color="000000" w:fill="F2F2F2"/>
            <w:vAlign w:val="center"/>
          </w:tcPr>
          <w:p w14:paraId="3AE49E10" w14:textId="77777777" w:rsidR="002B0B65" w:rsidRDefault="00F31814">
            <w:pPr>
              <w:rPr>
                <w:rFonts w:ascii="Arial" w:eastAsia="DengXian" w:hAnsi="Arial" w:cs="Arial"/>
                <w:sz w:val="16"/>
                <w:szCs w:val="16"/>
              </w:rPr>
            </w:pPr>
            <w:bookmarkStart w:id="38" w:name="_Hlk221705090"/>
            <w:r>
              <w:rPr>
                <w:rFonts w:ascii="Arial" w:eastAsia="DengXian" w:hAnsi="Arial" w:cs="Arial"/>
                <w:sz w:val="16"/>
                <w:szCs w:val="16"/>
              </w:rPr>
              <w:t>#24</w:t>
            </w:r>
          </w:p>
          <w:p w14:paraId="0956B10D" w14:textId="77777777" w:rsidR="002B0B65" w:rsidRDefault="00F31814">
            <w:pPr>
              <w:rPr>
                <w:rFonts w:ascii="Arial" w:eastAsia="DengXian" w:hAnsi="Arial" w:cs="Arial"/>
                <w:sz w:val="16"/>
                <w:szCs w:val="16"/>
              </w:rPr>
            </w:pPr>
            <w:r>
              <w:rPr>
                <w:rFonts w:ascii="Arial" w:eastAsia="DengXian" w:hAnsi="Arial" w:cs="Arial"/>
                <w:sz w:val="16"/>
                <w:szCs w:val="16"/>
              </w:rPr>
              <w:t>Calibration error modeling for other antennas</w:t>
            </w:r>
          </w:p>
        </w:tc>
        <w:tc>
          <w:tcPr>
            <w:tcW w:w="2039" w:type="pct"/>
            <w:vAlign w:val="center"/>
          </w:tcPr>
          <w:p w14:paraId="2B5F2BF5"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A521A82" w14:textId="77777777" w:rsidR="002B0B65" w:rsidRDefault="002B0B65">
            <w:pPr>
              <w:rPr>
                <w:rFonts w:ascii="Arial" w:eastAsia="DengXian" w:hAnsi="Arial" w:cs="Arial"/>
                <w:sz w:val="16"/>
                <w:szCs w:val="16"/>
              </w:rPr>
            </w:pPr>
          </w:p>
          <w:p w14:paraId="6FAE86ED" w14:textId="77777777" w:rsidR="002B0B65" w:rsidRDefault="00F31814">
            <w:pPr>
              <w:rPr>
                <w:rFonts w:ascii="Arial" w:eastAsia="DengXian" w:hAnsi="Arial" w:cs="Arial"/>
                <w:sz w:val="16"/>
                <w:szCs w:val="16"/>
              </w:rPr>
            </w:pPr>
            <w:r>
              <w:rPr>
                <w:rFonts w:ascii="Arial" w:eastAsia="DengXian" w:hAnsi="Arial" w:cs="Arial"/>
                <w:sz w:val="16"/>
                <w:szCs w:val="16"/>
              </w:rPr>
              <w:t xml:space="preserve">FFS </w:t>
            </w:r>
          </w:p>
          <w:p w14:paraId="6D13D252" w14:textId="77777777" w:rsidR="002B0B65" w:rsidRDefault="002B0B65">
            <w:pPr>
              <w:rPr>
                <w:rFonts w:ascii="Arial" w:eastAsia="DengXian" w:hAnsi="Arial" w:cs="Arial"/>
                <w:sz w:val="16"/>
                <w:szCs w:val="16"/>
              </w:rPr>
            </w:pPr>
          </w:p>
        </w:tc>
        <w:tc>
          <w:tcPr>
            <w:tcW w:w="2039" w:type="pct"/>
            <w:vAlign w:val="center"/>
          </w:tcPr>
          <w:p w14:paraId="63420048" w14:textId="77777777" w:rsidR="002B0B65" w:rsidRDefault="002B0B65">
            <w:pPr>
              <w:rPr>
                <w:rFonts w:ascii="Arial" w:eastAsia="DengXian" w:hAnsi="Arial" w:cs="Arial"/>
                <w:sz w:val="16"/>
                <w:szCs w:val="16"/>
              </w:rPr>
            </w:pPr>
          </w:p>
        </w:tc>
      </w:tr>
      <w:tr w:rsidR="002B0B65" w14:paraId="4DDD5E90" w14:textId="77777777">
        <w:trPr>
          <w:trHeight w:val="20"/>
        </w:trPr>
        <w:tc>
          <w:tcPr>
            <w:tcW w:w="920" w:type="pct"/>
            <w:shd w:val="clear" w:color="000000" w:fill="F2F2F2"/>
            <w:vAlign w:val="center"/>
          </w:tcPr>
          <w:p w14:paraId="354DB23A"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highlight w:val="yellow"/>
                <w:lang w:eastAsia="zh-CN"/>
              </w:rPr>
              <w:t>#25gNB noise figure</w:t>
            </w:r>
          </w:p>
        </w:tc>
        <w:tc>
          <w:tcPr>
            <w:tcW w:w="2039" w:type="pct"/>
            <w:vAlign w:val="center"/>
          </w:tcPr>
          <w:p w14:paraId="087C2F38"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2ED0403E" w14:textId="77777777" w:rsidR="002B0B65" w:rsidRDefault="002B0B65">
            <w:pPr>
              <w:snapToGrid w:val="0"/>
              <w:rPr>
                <w:rFonts w:eastAsia="Malgun Gothic"/>
                <w:lang w:eastAsia="ko-KR"/>
              </w:rPr>
            </w:pPr>
          </w:p>
          <w:p w14:paraId="1B5FF5DE" w14:textId="77777777" w:rsidR="002B0B65" w:rsidRDefault="00F31814">
            <w:pPr>
              <w:snapToGrid w:val="0"/>
              <w:rPr>
                <w:rFonts w:eastAsia="Malgun Gothic"/>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54B4FE86"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4136114F" w14:textId="77777777" w:rsidR="002B0B65" w:rsidRDefault="002B0B65">
            <w:pPr>
              <w:snapToGrid w:val="0"/>
              <w:rPr>
                <w:rFonts w:eastAsia="SimSun"/>
                <w:lang w:eastAsia="zh-CN"/>
              </w:rPr>
            </w:pPr>
          </w:p>
          <w:p w14:paraId="0C848D64" w14:textId="77777777" w:rsidR="002B0B65" w:rsidRDefault="00F31814">
            <w:pPr>
              <w:rPr>
                <w:rFonts w:ascii="Arial" w:eastAsia="DengXian" w:hAnsi="Arial" w:cs="Arial"/>
                <w:sz w:val="16"/>
                <w:szCs w:val="16"/>
              </w:rPr>
            </w:pPr>
            <w:r>
              <w:rPr>
                <w:color w:val="000000"/>
                <w:szCs w:val="20"/>
                <w:lang w:eastAsia="zh-CN"/>
              </w:rPr>
              <w:t>Around 7GHz and below: 5dB</w:t>
            </w:r>
            <w:r>
              <w:rPr>
                <w:color w:val="000000"/>
                <w:szCs w:val="20"/>
                <w:lang w:eastAsia="zh-CN"/>
              </w:rPr>
              <w:br/>
              <w:t>Around 15GHz and above: 7dB</w:t>
            </w:r>
          </w:p>
        </w:tc>
      </w:tr>
      <w:tr w:rsidR="002B0B65" w14:paraId="541FA5E1" w14:textId="77777777">
        <w:trPr>
          <w:trHeight w:val="20"/>
        </w:trPr>
        <w:tc>
          <w:tcPr>
            <w:tcW w:w="920" w:type="pct"/>
            <w:shd w:val="clear" w:color="000000" w:fill="F2F2F2"/>
            <w:vAlign w:val="center"/>
          </w:tcPr>
          <w:p w14:paraId="1256AE5E" w14:textId="77777777" w:rsidR="002B0B65" w:rsidRDefault="00F31814">
            <w:pPr>
              <w:rPr>
                <w:rFonts w:ascii="Arial" w:eastAsia="DengXian" w:hAnsi="Arial" w:cs="Arial"/>
                <w:sz w:val="16"/>
                <w:szCs w:val="16"/>
                <w:lang w:eastAsia="zh-CN"/>
              </w:rPr>
            </w:pPr>
            <w:r>
              <w:rPr>
                <w:rFonts w:ascii="Arial" w:eastAsia="DengXian" w:hAnsi="Arial" w:cs="Arial" w:hint="eastAsia"/>
                <w:sz w:val="16"/>
                <w:szCs w:val="16"/>
                <w:highlight w:val="yellow"/>
                <w:lang w:eastAsia="zh-CN"/>
              </w:rPr>
              <w:t>#26UE noise figure</w:t>
            </w:r>
          </w:p>
        </w:tc>
        <w:tc>
          <w:tcPr>
            <w:tcW w:w="2039" w:type="pct"/>
            <w:vAlign w:val="center"/>
          </w:tcPr>
          <w:p w14:paraId="517B1D73" w14:textId="77777777" w:rsidR="002B0B65" w:rsidRDefault="00F31814">
            <w:pPr>
              <w:snapToGrid w:val="0"/>
              <w:rPr>
                <w:rFonts w:eastAsia="SimSun"/>
                <w:highlight w:val="cyan"/>
                <w:lang w:eastAsia="zh-CN"/>
              </w:rPr>
            </w:pPr>
            <w:r>
              <w:rPr>
                <w:rFonts w:eastAsia="SimSun" w:hint="eastAsia"/>
                <w:highlight w:val="cyan"/>
                <w:lang w:eastAsia="zh-CN"/>
              </w:rPr>
              <w:t>Reuse general assumption</w:t>
            </w:r>
          </w:p>
          <w:p w14:paraId="52F6DAC7" w14:textId="77777777" w:rsidR="002B0B65" w:rsidRDefault="002B0B65">
            <w:pPr>
              <w:rPr>
                <w:rFonts w:ascii="Arial" w:eastAsia="DengXian" w:hAnsi="Arial" w:cs="Arial"/>
                <w:sz w:val="16"/>
                <w:szCs w:val="16"/>
              </w:rPr>
            </w:pPr>
          </w:p>
          <w:p w14:paraId="2CDDF4AF" w14:textId="77777777" w:rsidR="002B0B65" w:rsidRDefault="00F31814">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9]dB</w:t>
            </w:r>
          </w:p>
          <w:p w14:paraId="5715B3D2" w14:textId="77777777" w:rsidR="002B0B65" w:rsidRDefault="00F31814">
            <w:pPr>
              <w:rPr>
                <w:color w:val="000000"/>
                <w:szCs w:val="20"/>
                <w:lang w:eastAsia="zh-CN"/>
              </w:rPr>
            </w:pPr>
            <w:r>
              <w:rPr>
                <w:color w:val="000000"/>
                <w:szCs w:val="20"/>
                <w:lang w:eastAsia="zh-CN"/>
              </w:rPr>
              <w:t>Around 15GHz and above: 13dB, 10dB</w:t>
            </w:r>
          </w:p>
          <w:p w14:paraId="58D40D38" w14:textId="77777777" w:rsidR="002B0B65" w:rsidRDefault="002B0B65">
            <w:pPr>
              <w:rPr>
                <w:color w:val="000000"/>
                <w:szCs w:val="20"/>
                <w:lang w:eastAsia="zh-CN"/>
              </w:rPr>
            </w:pPr>
          </w:p>
        </w:tc>
        <w:tc>
          <w:tcPr>
            <w:tcW w:w="2039" w:type="pct"/>
            <w:vAlign w:val="center"/>
          </w:tcPr>
          <w:p w14:paraId="19EAF316" w14:textId="77777777" w:rsidR="002B0B65" w:rsidRDefault="002B0B65">
            <w:pPr>
              <w:rPr>
                <w:rFonts w:ascii="Arial" w:eastAsia="DengXian" w:hAnsi="Arial" w:cs="Arial"/>
                <w:sz w:val="16"/>
                <w:szCs w:val="16"/>
              </w:rPr>
            </w:pPr>
          </w:p>
        </w:tc>
      </w:tr>
      <w:bookmarkEnd w:id="38"/>
    </w:tbl>
    <w:p w14:paraId="678FEF94" w14:textId="77777777" w:rsidR="002B0B65" w:rsidRDefault="002B0B65">
      <w:pPr>
        <w:snapToGrid w:val="0"/>
        <w:rPr>
          <w:rFonts w:ascii="Times New Roman" w:eastAsia="SimSun" w:hAnsi="Times New Roman" w:cs="Times New Roman"/>
          <w:sz w:val="20"/>
          <w:szCs w:val="20"/>
          <w:lang w:eastAsia="zh-CN"/>
        </w:rPr>
      </w:pPr>
    </w:p>
    <w:p w14:paraId="00C61AFB" w14:textId="77777777" w:rsidR="002B0B65" w:rsidRDefault="002B0B65">
      <w:pPr>
        <w:snapToGrid w:val="0"/>
        <w:rPr>
          <w:rFonts w:ascii="Times New Roman" w:hAnsi="Times New Roman" w:cs="Times New Roman"/>
          <w:sz w:val="20"/>
          <w:szCs w:val="20"/>
        </w:rPr>
      </w:pPr>
    </w:p>
    <w:p w14:paraId="572F9BBE" w14:textId="77777777" w:rsidR="002B0B65" w:rsidRDefault="002B0B65">
      <w:pPr>
        <w:snapToGrid w:val="0"/>
        <w:rPr>
          <w:rFonts w:ascii="Times New Roman" w:hAnsi="Times New Roman" w:cs="Times New Roman"/>
          <w:sz w:val="20"/>
          <w:szCs w:val="20"/>
        </w:rPr>
      </w:pPr>
    </w:p>
    <w:p w14:paraId="28331CDA"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SLS in the following table. </w:t>
      </w:r>
    </w:p>
    <w:p w14:paraId="58A3BBAE"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12-4: Company views/comments/suggestions</w:t>
      </w:r>
    </w:p>
    <w:tbl>
      <w:tblPr>
        <w:tblStyle w:val="TableGrid"/>
        <w:tblW w:w="9985" w:type="dxa"/>
        <w:tblLook w:val="04A0" w:firstRow="1" w:lastRow="0" w:firstColumn="1" w:lastColumn="0" w:noHBand="0" w:noVBand="1"/>
      </w:tblPr>
      <w:tblGrid>
        <w:gridCol w:w="1435"/>
        <w:gridCol w:w="8550"/>
      </w:tblGrid>
      <w:tr w:rsidR="002B0B65" w14:paraId="6209C15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7C081E"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3C9C15"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DFB06F4" w14:textId="77777777">
        <w:tc>
          <w:tcPr>
            <w:tcW w:w="1435" w:type="dxa"/>
            <w:tcBorders>
              <w:top w:val="single" w:sz="4" w:space="0" w:color="auto"/>
              <w:left w:val="single" w:sz="4" w:space="0" w:color="auto"/>
              <w:bottom w:val="single" w:sz="4" w:space="0" w:color="auto"/>
              <w:right w:val="single" w:sz="4" w:space="0" w:color="auto"/>
            </w:tcBorders>
          </w:tcPr>
          <w:p w14:paraId="2CEB783D"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F3EE7FA"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20BA8904" w14:textId="77777777">
        <w:tc>
          <w:tcPr>
            <w:tcW w:w="1435" w:type="dxa"/>
            <w:tcBorders>
              <w:top w:val="single" w:sz="4" w:space="0" w:color="auto"/>
              <w:left w:val="single" w:sz="4" w:space="0" w:color="auto"/>
              <w:bottom w:val="single" w:sz="4" w:space="0" w:color="auto"/>
              <w:right w:val="single" w:sz="4" w:space="0" w:color="auto"/>
            </w:tcBorders>
          </w:tcPr>
          <w:p w14:paraId="10AB88A9" w14:textId="77777777" w:rsidR="002B0B65" w:rsidRDefault="00F31814">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2B6A4FEC"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with the consolidated SLS assumption table.</w:t>
            </w:r>
            <w:r>
              <w:rPr>
                <w:rFonts w:ascii="Times New Roman" w:eastAsia="DengXian" w:hAnsi="Times New Roman" w:cs="Times New Roman"/>
                <w:bCs/>
                <w:sz w:val="20"/>
                <w:szCs w:val="20"/>
                <w:lang w:eastAsia="zh-CN"/>
              </w:rPr>
              <w:br/>
              <w:t>• Frequency points: agree on focusing on ~4GHz and ~7GHz TDD for FR3; keep FDD (0.7/2GHz) for wide-coverage/non-reciprocity analysis</w:t>
            </w:r>
            <w:r>
              <w:rPr>
                <w:rFonts w:ascii="Times New Roman" w:eastAsia="DengXian" w:hAnsi="Times New Roman" w:cs="Times New Roman"/>
                <w:bCs/>
                <w:sz w:val="20"/>
                <w:szCs w:val="20"/>
                <w:lang w:eastAsia="zh-CN"/>
              </w:rPr>
              <w:br/>
              <w:t>• For high mobility / HST evaluation, recommend allowing shorter SRS periodicities and/or shorter CSI latency than the baseline [4ms] to avoid unrealistic channel aging; otherwise results may be dominated by CSI staleness.</w:t>
            </w:r>
          </w:p>
          <w:p w14:paraId="58A19544"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hint="eastAsia"/>
                <w:bCs/>
                <w:color w:val="4472C4" w:themeColor="accent5"/>
                <w:sz w:val="20"/>
                <w:szCs w:val="20"/>
                <w:lang w:eastAsia="zh-CN"/>
              </w:rPr>
              <w:t xml:space="preserve">Mod response: Shorter SRS periodicities are allowed by current formulation. </w:t>
            </w:r>
          </w:p>
        </w:tc>
      </w:tr>
      <w:tr w:rsidR="002B0B65" w14:paraId="673C16D7" w14:textId="77777777">
        <w:tc>
          <w:tcPr>
            <w:tcW w:w="1435" w:type="dxa"/>
            <w:tcBorders>
              <w:top w:val="single" w:sz="4" w:space="0" w:color="auto"/>
              <w:left w:val="single" w:sz="4" w:space="0" w:color="auto"/>
              <w:bottom w:val="single" w:sz="4" w:space="0" w:color="auto"/>
              <w:right w:val="single" w:sz="4" w:space="0" w:color="auto"/>
            </w:tcBorders>
          </w:tcPr>
          <w:p w14:paraId="411E1217" w14:textId="77777777" w:rsidR="002B0B65" w:rsidRDefault="00F31814">
            <w:pPr>
              <w:snapToGrid w:val="0"/>
              <w:rPr>
                <w:rFonts w:ascii="Times New Roman" w:hAnsi="Times New Roman" w:cs="Times New Roman"/>
                <w:sz w:val="20"/>
                <w:szCs w:val="20"/>
              </w:rPr>
            </w:pPr>
            <w:r>
              <w:rPr>
                <w:rFonts w:ascii="Times New Roman" w:hAnsi="Times New Roman" w:cs="Times New Roman"/>
                <w:sz w:val="20"/>
                <w:szCs w:val="20"/>
              </w:rPr>
              <w:t xml:space="preserve">Xiaomi </w:t>
            </w:r>
          </w:p>
        </w:tc>
        <w:tc>
          <w:tcPr>
            <w:tcW w:w="8550" w:type="dxa"/>
            <w:tcBorders>
              <w:top w:val="single" w:sz="4" w:space="0" w:color="auto"/>
              <w:left w:val="single" w:sz="4" w:space="0" w:color="auto"/>
              <w:bottom w:val="single" w:sz="4" w:space="0" w:color="auto"/>
              <w:right w:val="single" w:sz="4" w:space="0" w:color="auto"/>
            </w:tcBorders>
          </w:tcPr>
          <w:p w14:paraId="5441C11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1. Considering UL-based DL CSI acquisition is generally for TDD system, carrier frequency of Around 700MHz (FDD) &amp; Around 2 GHz (FDD) could be removed from EVM table.</w:t>
            </w:r>
          </w:p>
          <w:p w14:paraId="7B35ED91"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FDD is also possible to utilize partial channel reciprocity, e.g., angular and delay. </w:t>
            </w:r>
          </w:p>
          <w:p w14:paraId="4262EB71" w14:textId="77777777" w:rsidR="002B0B65" w:rsidRDefault="002B0B65">
            <w:pPr>
              <w:snapToGrid w:val="0"/>
              <w:rPr>
                <w:rFonts w:ascii="Times New Roman" w:hAnsi="Times New Roman" w:cs="Times New Roman"/>
                <w:sz w:val="20"/>
                <w:szCs w:val="20"/>
              </w:rPr>
            </w:pPr>
          </w:p>
          <w:p w14:paraId="629F4280"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 xml:space="preserve">2. For DL-based CSI, UE has to report CSI per </w:t>
            </w:r>
            <w:proofErr w:type="spellStart"/>
            <w:r>
              <w:rPr>
                <w:rFonts w:ascii="Times New Roman" w:hAnsi="Times New Roman" w:cs="Times New Roman" w:hint="eastAsia"/>
                <w:sz w:val="20"/>
                <w:szCs w:val="20"/>
              </w:rPr>
              <w:t>subband</w:t>
            </w:r>
            <w:proofErr w:type="spellEnd"/>
            <w:r>
              <w:rPr>
                <w:rFonts w:ascii="Times New Roman" w:hAnsi="Times New Roman" w:cs="Times New Roman" w:hint="eastAsia"/>
                <w:sz w:val="20"/>
                <w:szCs w:val="20"/>
              </w:rPr>
              <w:t>/</w:t>
            </w:r>
            <w:proofErr w:type="spellStart"/>
            <w:r>
              <w:rPr>
                <w:rFonts w:ascii="Times New Roman" w:hAnsi="Times New Roman" w:cs="Times New Roman" w:hint="eastAsia"/>
                <w:sz w:val="20"/>
                <w:szCs w:val="20"/>
              </w:rPr>
              <w:t>widband</w:t>
            </w:r>
            <w:proofErr w:type="spellEnd"/>
            <w:r>
              <w:rPr>
                <w:rFonts w:ascii="Times New Roman" w:hAnsi="Times New Roman" w:cs="Times New Roman" w:hint="eastAsia"/>
                <w:sz w:val="20"/>
                <w:szCs w:val="20"/>
              </w:rPr>
              <w:t>, but for SRS-based DL CSI acquisition, how to measure CSI is up to NW implementation. We may need to discuss the PRG assumption for PDSCH transmission.</w:t>
            </w:r>
          </w:p>
          <w:p w14:paraId="3DB71133"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Yes, I will remove this row. PRG assumption for PDSCH can follow assumption of PDSCH. </w:t>
            </w:r>
          </w:p>
          <w:p w14:paraId="188E9FD2" w14:textId="77777777" w:rsidR="002B0B65" w:rsidRDefault="002B0B65">
            <w:pPr>
              <w:snapToGrid w:val="0"/>
              <w:rPr>
                <w:rFonts w:ascii="Times New Roman" w:hAnsi="Times New Roman" w:cs="Times New Roman"/>
                <w:sz w:val="20"/>
                <w:szCs w:val="20"/>
              </w:rPr>
            </w:pPr>
          </w:p>
          <w:p w14:paraId="51F773A3" w14:textId="77777777" w:rsidR="002B0B65" w:rsidRDefault="002B0B65">
            <w:pPr>
              <w:snapToGrid w:val="0"/>
              <w:rPr>
                <w:rFonts w:ascii="Times New Roman" w:hAnsi="Times New Roman" w:cs="Times New Roman"/>
                <w:sz w:val="20"/>
                <w:szCs w:val="20"/>
              </w:rPr>
            </w:pPr>
          </w:p>
        </w:tc>
      </w:tr>
      <w:tr w:rsidR="002B0B65" w14:paraId="2BD9B4B8" w14:textId="77777777">
        <w:tc>
          <w:tcPr>
            <w:tcW w:w="1435" w:type="dxa"/>
            <w:tcBorders>
              <w:top w:val="single" w:sz="4" w:space="0" w:color="auto"/>
              <w:left w:val="single" w:sz="4" w:space="0" w:color="auto"/>
              <w:bottom w:val="single" w:sz="4" w:space="0" w:color="auto"/>
              <w:right w:val="single" w:sz="4" w:space="0" w:color="auto"/>
            </w:tcBorders>
          </w:tcPr>
          <w:p w14:paraId="1739B813" w14:textId="77777777" w:rsidR="002B0B65" w:rsidRDefault="00F31814">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45D25072"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ascii="Times New Roman" w:hAnsi="Times New Roman" w:cs="Times New Roman" w:hint="eastAsia"/>
                <w:sz w:val="20"/>
                <w:szCs w:val="20"/>
                <w:lang w:eastAsia="zh-CN"/>
              </w:rPr>
              <w:t xml:space="preserve"> for FDD).</w:t>
            </w:r>
          </w:p>
          <w:p w14:paraId="0A39096A"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FDD is also possible to utilize partial channel reciprocity, e.g., angular and delay. </w:t>
            </w:r>
          </w:p>
          <w:p w14:paraId="616603AA" w14:textId="77777777" w:rsidR="002B0B65" w:rsidRDefault="002B0B65">
            <w:pPr>
              <w:pStyle w:val="ListParagraph"/>
              <w:ind w:left="0"/>
              <w:rPr>
                <w:rFonts w:ascii="Times New Roman" w:hAnsi="Times New Roman" w:cs="Times New Roman"/>
                <w:sz w:val="20"/>
                <w:szCs w:val="20"/>
                <w:lang w:eastAsia="zh-CN"/>
              </w:rPr>
            </w:pPr>
          </w:p>
          <w:p w14:paraId="45198FA6"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Number of </w:t>
            </w:r>
            <w:proofErr w:type="spellStart"/>
            <w:r>
              <w:rPr>
                <w:rFonts w:ascii="Times New Roman" w:hAnsi="Times New Roman" w:cs="Times New Roman" w:hint="eastAsia"/>
                <w:sz w:val="20"/>
                <w:szCs w:val="20"/>
                <w:lang w:eastAsia="zh-CN"/>
              </w:rPr>
              <w:t>subband</w:t>
            </w:r>
            <w:proofErr w:type="spellEnd"/>
            <w:r>
              <w:rPr>
                <w:rFonts w:ascii="Times New Roman" w:hAnsi="Times New Roman" w:cs="Times New Roman" w:hint="eastAsia"/>
                <w:sz w:val="20"/>
                <w:szCs w:val="20"/>
                <w:lang w:eastAsia="zh-CN"/>
              </w:rPr>
              <w:t xml:space="preserve"> should be number of PRG for DL</w:t>
            </w:r>
          </w:p>
          <w:p w14:paraId="16C975B9" w14:textId="77777777" w:rsidR="002B0B65" w:rsidRDefault="00F31814">
            <w:pPr>
              <w:snapToGrid w:val="0"/>
              <w:rPr>
                <w:rFonts w:ascii="Times New Roman" w:hAnsi="Times New Roman" w:cs="Times New Roman"/>
                <w:sz w:val="20"/>
                <w:szCs w:val="20"/>
              </w:rPr>
            </w:pPr>
            <w:r>
              <w:rPr>
                <w:rFonts w:ascii="Times New Roman" w:eastAsia="DengXian" w:hAnsi="Times New Roman" w:cs="Times New Roman" w:hint="eastAsia"/>
                <w:bCs/>
                <w:color w:val="4472C4" w:themeColor="accent5"/>
                <w:sz w:val="20"/>
                <w:szCs w:val="20"/>
                <w:lang w:eastAsia="zh-CN"/>
              </w:rPr>
              <w:t xml:space="preserve">Mod response: Yes, I will remove this row. PRG assumption for PDSCH can follow assumption of PDSCH. </w:t>
            </w:r>
          </w:p>
          <w:p w14:paraId="22995C3D" w14:textId="77777777" w:rsidR="002B0B65" w:rsidRDefault="002B0B65">
            <w:pPr>
              <w:pStyle w:val="ListParagraph"/>
              <w:ind w:left="0"/>
              <w:rPr>
                <w:rFonts w:ascii="Times New Roman" w:hAnsi="Times New Roman" w:cs="Times New Roman"/>
                <w:sz w:val="20"/>
                <w:szCs w:val="20"/>
                <w:lang w:eastAsia="zh-CN"/>
              </w:rPr>
            </w:pPr>
          </w:p>
          <w:p w14:paraId="1E8C29F2"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DL </w:t>
            </w:r>
            <w:r>
              <w:rPr>
                <w:rFonts w:ascii="Times New Roman" w:hAnsi="Times New Roman" w:cs="Times New Roman"/>
                <w:sz w:val="20"/>
                <w:szCs w:val="20"/>
                <w:lang w:eastAsia="zh-CN"/>
              </w:rPr>
              <w:t>reciprocity-based</w:t>
            </w:r>
            <w:r>
              <w:rPr>
                <w:rFonts w:ascii="Times New Roman" w:hAnsi="Times New Roman" w:cs="Times New Roman" w:hint="eastAsia"/>
                <w:sz w:val="20"/>
                <w:szCs w:val="20"/>
                <w:lang w:eastAsia="zh-CN"/>
              </w:rPr>
              <w:t xml:space="preserve"> transmission, calibration is needed. </w:t>
            </w: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ropose to delete #23 and #24.</w:t>
            </w:r>
          </w:p>
          <w:p w14:paraId="7E1DD4DE" w14:textId="77777777" w:rsidR="002B0B65" w:rsidRDefault="00F31814">
            <w:pPr>
              <w:pStyle w:val="ListParagraph"/>
              <w:ind w:left="0"/>
              <w:rPr>
                <w:rFonts w:ascii="Times New Roman" w:hAnsi="Times New Roman" w:cs="Times New Roman"/>
                <w:sz w:val="20"/>
                <w:szCs w:val="20"/>
                <w:lang w:eastAsia="zh-CN"/>
              </w:rPr>
            </w:pPr>
            <w:r>
              <w:rPr>
                <w:rFonts w:ascii="Times New Roman" w:eastAsia="DengXian" w:hAnsi="Times New Roman" w:cs="Times New Roman" w:hint="eastAsia"/>
                <w:bCs/>
                <w:color w:val="4472C4" w:themeColor="accent5"/>
                <w:sz w:val="20"/>
                <w:szCs w:val="20"/>
                <w:lang w:eastAsia="zh-CN"/>
              </w:rPr>
              <w:t>Mod response: Good point. I will remove #23, but keep #24 as #24 is to model the reciprocity error after calibration.</w:t>
            </w:r>
          </w:p>
          <w:p w14:paraId="540FCD51"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w:t>
            </w:r>
            <w:r>
              <w:rPr>
                <w:rFonts w:ascii="Times New Roman" w:hAnsi="Times New Roman" w:cs="Times New Roman"/>
                <w:sz w:val="20"/>
                <w:szCs w:val="20"/>
                <w:lang w:eastAsia="zh-CN"/>
              </w:rPr>
              <w:t>#26UE noise figure</w:t>
            </w:r>
            <w:r>
              <w:rPr>
                <w:rFonts w:ascii="Times New Roman" w:hAnsi="Times New Roman" w:cs="Times New Roman" w:hint="eastAsia"/>
                <w:sz w:val="20"/>
                <w:szCs w:val="20"/>
                <w:lang w:eastAsia="zh-CN"/>
              </w:rPr>
              <w:t xml:space="preserve">, 9dBm is preferred. </w:t>
            </w:r>
          </w:p>
          <w:p w14:paraId="4C0F320E" w14:textId="77777777" w:rsidR="002B0B65" w:rsidRDefault="00F31814">
            <w:pPr>
              <w:pStyle w:val="ListParagraph"/>
              <w:ind w:left="0"/>
              <w:rPr>
                <w:rFonts w:ascii="Times New Roman" w:eastAsia="DengXian" w:hAnsi="Times New Roman" w:cs="Times New Roman"/>
                <w:bCs/>
                <w:color w:val="4472C4" w:themeColor="accent5"/>
                <w:sz w:val="20"/>
                <w:szCs w:val="20"/>
                <w:lang w:eastAsia="zh-CN"/>
              </w:rPr>
            </w:pPr>
            <w:r>
              <w:rPr>
                <w:rFonts w:ascii="Times New Roman" w:eastAsia="DengXian" w:hAnsi="Times New Roman" w:cs="Times New Roman" w:hint="eastAsia"/>
                <w:bCs/>
                <w:color w:val="4472C4" w:themeColor="accent5"/>
                <w:sz w:val="20"/>
                <w:szCs w:val="20"/>
                <w:lang w:eastAsia="zh-CN"/>
              </w:rPr>
              <w:t xml:space="preserve">Mode </w:t>
            </w:r>
            <w:proofErr w:type="spellStart"/>
            <w:r>
              <w:rPr>
                <w:rFonts w:ascii="Times New Roman" w:eastAsia="DengXian" w:hAnsi="Times New Roman" w:cs="Times New Roman" w:hint="eastAsia"/>
                <w:bCs/>
                <w:color w:val="4472C4" w:themeColor="accent5"/>
                <w:sz w:val="20"/>
                <w:szCs w:val="20"/>
                <w:lang w:eastAsia="zh-CN"/>
              </w:rPr>
              <w:t>reponse</w:t>
            </w:r>
            <w:proofErr w:type="spellEnd"/>
            <w:r>
              <w:rPr>
                <w:rFonts w:ascii="Times New Roman" w:eastAsia="DengXian" w:hAnsi="Times New Roman" w:cs="Times New Roman" w:hint="eastAsia"/>
                <w:bCs/>
                <w:color w:val="4472C4" w:themeColor="accent5"/>
                <w:sz w:val="20"/>
                <w:szCs w:val="20"/>
                <w:lang w:eastAsia="zh-CN"/>
              </w:rPr>
              <w:t>: We will simply follow what is used for PDSCH transmission. No discussion is needed here.</w:t>
            </w:r>
          </w:p>
          <w:p w14:paraId="1396083D" w14:textId="77777777" w:rsidR="002B0B65" w:rsidRDefault="00F31814">
            <w:pPr>
              <w:pStyle w:val="ListParagraph"/>
              <w:numPr>
                <w:ilvl w:val="0"/>
                <w:numId w:val="69"/>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propose to preclude 8Tx for handheld UE, which is not practical configuration. </w:t>
            </w:r>
          </w:p>
          <w:p w14:paraId="19888C72" w14:textId="77777777" w:rsidR="002B0B65" w:rsidRDefault="00F31814">
            <w:pPr>
              <w:pStyle w:val="ListParagraph"/>
              <w:ind w:left="0"/>
              <w:rPr>
                <w:rFonts w:ascii="Times New Roman" w:eastAsia="DengXian" w:hAnsi="Times New Roman" w:cs="Times New Roman"/>
                <w:bCs/>
                <w:color w:val="4472C4" w:themeColor="accent5"/>
                <w:sz w:val="20"/>
                <w:szCs w:val="20"/>
                <w:lang w:eastAsia="zh-CN"/>
              </w:rPr>
            </w:pPr>
            <w:r>
              <w:rPr>
                <w:rFonts w:ascii="Times New Roman" w:eastAsia="DengXian" w:hAnsi="Times New Roman" w:cs="Times New Roman" w:hint="eastAsia"/>
                <w:bCs/>
                <w:color w:val="4472C4" w:themeColor="accent5"/>
                <w:sz w:val="20"/>
                <w:szCs w:val="20"/>
                <w:lang w:eastAsia="zh-CN"/>
              </w:rPr>
              <w:t xml:space="preserve">Mode </w:t>
            </w:r>
            <w:proofErr w:type="spellStart"/>
            <w:r>
              <w:rPr>
                <w:rFonts w:ascii="Times New Roman" w:eastAsia="DengXian" w:hAnsi="Times New Roman" w:cs="Times New Roman" w:hint="eastAsia"/>
                <w:bCs/>
                <w:color w:val="4472C4" w:themeColor="accent5"/>
                <w:sz w:val="20"/>
                <w:szCs w:val="20"/>
                <w:lang w:eastAsia="zh-CN"/>
              </w:rPr>
              <w:t>reponse</w:t>
            </w:r>
            <w:proofErr w:type="spellEnd"/>
            <w:r>
              <w:rPr>
                <w:rFonts w:ascii="Times New Roman" w:eastAsia="DengXian" w:hAnsi="Times New Roman" w:cs="Times New Roman" w:hint="eastAsia"/>
                <w:bCs/>
                <w:color w:val="4472C4" w:themeColor="accent5"/>
                <w:sz w:val="20"/>
                <w:szCs w:val="20"/>
                <w:lang w:eastAsia="zh-CN"/>
              </w:rPr>
              <w:t>: We will simply follow what is used for PUSCH transmission after the agreement is made.</w:t>
            </w:r>
          </w:p>
          <w:p w14:paraId="36B440C9" w14:textId="77777777" w:rsidR="002B0B65" w:rsidRDefault="002B0B65">
            <w:pPr>
              <w:pStyle w:val="ListParagraph"/>
              <w:ind w:left="0"/>
              <w:rPr>
                <w:rFonts w:ascii="Times New Roman" w:hAnsi="Times New Roman" w:cs="Times New Roman"/>
                <w:sz w:val="20"/>
                <w:szCs w:val="20"/>
                <w:lang w:eastAsia="zh-CN"/>
              </w:rPr>
            </w:pPr>
          </w:p>
        </w:tc>
      </w:tr>
      <w:tr w:rsidR="002B0B65" w14:paraId="255C8B5B" w14:textId="77777777">
        <w:tc>
          <w:tcPr>
            <w:tcW w:w="1435" w:type="dxa"/>
            <w:tcBorders>
              <w:top w:val="single" w:sz="4" w:space="0" w:color="auto"/>
              <w:left w:val="single" w:sz="4" w:space="0" w:color="auto"/>
              <w:bottom w:val="single" w:sz="4" w:space="0" w:color="auto"/>
              <w:right w:val="single" w:sz="4" w:space="0" w:color="auto"/>
            </w:tcBorders>
          </w:tcPr>
          <w:p w14:paraId="6765FCAD" w14:textId="55FBFA1A" w:rsidR="002B0B65" w:rsidRDefault="00C200F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19C6CEA" w14:textId="29AC8059" w:rsidR="002B0B65" w:rsidRDefault="00AA0BD8">
            <w:pPr>
              <w:rPr>
                <w:rFonts w:ascii="Times New Roman" w:hAnsi="Times New Roman" w:cs="Times New Roman"/>
                <w:sz w:val="20"/>
                <w:szCs w:val="20"/>
              </w:rPr>
            </w:pPr>
            <w:r>
              <w:rPr>
                <w:rFonts w:ascii="Times New Roman" w:hAnsi="Times New Roman" w:cs="Times New Roman"/>
                <w:sz w:val="20"/>
                <w:szCs w:val="20"/>
              </w:rPr>
              <w:t>It would be better to consider and align contents of EVM in AI 10.5.2.3 (UL transmission schemes)</w:t>
            </w:r>
          </w:p>
        </w:tc>
      </w:tr>
      <w:tr w:rsidR="002B0B65" w14:paraId="3C767A37" w14:textId="77777777">
        <w:tc>
          <w:tcPr>
            <w:tcW w:w="1435" w:type="dxa"/>
            <w:tcBorders>
              <w:top w:val="single" w:sz="4" w:space="0" w:color="auto"/>
              <w:left w:val="single" w:sz="4" w:space="0" w:color="auto"/>
              <w:bottom w:val="single" w:sz="4" w:space="0" w:color="auto"/>
              <w:right w:val="single" w:sz="4" w:space="0" w:color="auto"/>
            </w:tcBorders>
          </w:tcPr>
          <w:p w14:paraId="68AA49DA"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FE77E44" w14:textId="77777777" w:rsidR="002B0B65" w:rsidRDefault="002B0B65">
            <w:pPr>
              <w:snapToGrid w:val="0"/>
              <w:rPr>
                <w:rFonts w:ascii="Times New Roman" w:eastAsia="DengXian" w:hAnsi="Times New Roman" w:cs="Times New Roman"/>
                <w:sz w:val="20"/>
                <w:szCs w:val="20"/>
                <w:lang w:eastAsia="zh-CN"/>
              </w:rPr>
            </w:pPr>
          </w:p>
        </w:tc>
      </w:tr>
      <w:tr w:rsidR="002B0B65" w14:paraId="6F690804" w14:textId="77777777">
        <w:tc>
          <w:tcPr>
            <w:tcW w:w="1435" w:type="dxa"/>
            <w:tcBorders>
              <w:top w:val="single" w:sz="4" w:space="0" w:color="auto"/>
              <w:left w:val="single" w:sz="4" w:space="0" w:color="auto"/>
              <w:bottom w:val="single" w:sz="4" w:space="0" w:color="auto"/>
              <w:right w:val="single" w:sz="4" w:space="0" w:color="auto"/>
            </w:tcBorders>
          </w:tcPr>
          <w:p w14:paraId="6F0F4862"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3D2A34" w14:textId="77777777" w:rsidR="002B0B65" w:rsidRDefault="002B0B65">
            <w:pPr>
              <w:snapToGrid w:val="0"/>
              <w:rPr>
                <w:rFonts w:ascii="Times New Roman" w:hAnsi="Times New Roman" w:cs="Times New Roman"/>
                <w:sz w:val="20"/>
                <w:szCs w:val="20"/>
              </w:rPr>
            </w:pPr>
          </w:p>
        </w:tc>
      </w:tr>
      <w:tr w:rsidR="002B0B65" w14:paraId="5470312B" w14:textId="77777777">
        <w:tc>
          <w:tcPr>
            <w:tcW w:w="1435" w:type="dxa"/>
            <w:tcBorders>
              <w:top w:val="single" w:sz="4" w:space="0" w:color="auto"/>
              <w:left w:val="single" w:sz="4" w:space="0" w:color="auto"/>
              <w:bottom w:val="single" w:sz="4" w:space="0" w:color="auto"/>
              <w:right w:val="single" w:sz="4" w:space="0" w:color="auto"/>
            </w:tcBorders>
          </w:tcPr>
          <w:p w14:paraId="64DCE4EB"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8CA5B87" w14:textId="77777777" w:rsidR="002B0B65" w:rsidRDefault="002B0B65">
            <w:pPr>
              <w:snapToGrid w:val="0"/>
              <w:rPr>
                <w:rFonts w:ascii="Times New Roman" w:hAnsi="Times New Roman" w:cs="Times New Roman"/>
                <w:sz w:val="20"/>
                <w:szCs w:val="20"/>
              </w:rPr>
            </w:pPr>
          </w:p>
        </w:tc>
      </w:tr>
      <w:tr w:rsidR="002B0B65" w14:paraId="5024D8AB" w14:textId="77777777">
        <w:tc>
          <w:tcPr>
            <w:tcW w:w="1435" w:type="dxa"/>
            <w:tcBorders>
              <w:top w:val="single" w:sz="4" w:space="0" w:color="auto"/>
              <w:left w:val="single" w:sz="4" w:space="0" w:color="auto"/>
              <w:bottom w:val="single" w:sz="4" w:space="0" w:color="auto"/>
              <w:right w:val="single" w:sz="4" w:space="0" w:color="auto"/>
            </w:tcBorders>
          </w:tcPr>
          <w:p w14:paraId="3045FF18"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5B4DB36" w14:textId="77777777" w:rsidR="002B0B65" w:rsidRDefault="002B0B65">
            <w:pPr>
              <w:snapToGrid w:val="0"/>
              <w:rPr>
                <w:rFonts w:ascii="Times New Roman" w:eastAsia="DengXian" w:hAnsi="Times New Roman" w:cs="Times New Roman"/>
                <w:sz w:val="20"/>
                <w:szCs w:val="20"/>
                <w:lang w:eastAsia="zh-CN"/>
              </w:rPr>
            </w:pPr>
          </w:p>
        </w:tc>
      </w:tr>
      <w:tr w:rsidR="002B0B65" w14:paraId="6CDE0679" w14:textId="77777777">
        <w:tc>
          <w:tcPr>
            <w:tcW w:w="1435" w:type="dxa"/>
            <w:tcBorders>
              <w:top w:val="single" w:sz="4" w:space="0" w:color="auto"/>
              <w:left w:val="single" w:sz="4" w:space="0" w:color="auto"/>
              <w:bottom w:val="single" w:sz="4" w:space="0" w:color="auto"/>
              <w:right w:val="single" w:sz="4" w:space="0" w:color="auto"/>
            </w:tcBorders>
          </w:tcPr>
          <w:p w14:paraId="0D578BC6"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DA7E49" w14:textId="77777777" w:rsidR="002B0B65" w:rsidRDefault="002B0B65">
            <w:pPr>
              <w:snapToGrid w:val="0"/>
              <w:rPr>
                <w:rFonts w:ascii="Times New Roman" w:hAnsi="Times New Roman" w:cs="Times New Roman"/>
                <w:sz w:val="20"/>
                <w:szCs w:val="20"/>
              </w:rPr>
            </w:pPr>
          </w:p>
        </w:tc>
      </w:tr>
      <w:tr w:rsidR="002B0B65" w14:paraId="0E5FECE5" w14:textId="77777777">
        <w:tc>
          <w:tcPr>
            <w:tcW w:w="1435" w:type="dxa"/>
            <w:tcBorders>
              <w:top w:val="single" w:sz="4" w:space="0" w:color="auto"/>
              <w:left w:val="single" w:sz="4" w:space="0" w:color="auto"/>
              <w:bottom w:val="single" w:sz="4" w:space="0" w:color="auto"/>
              <w:right w:val="single" w:sz="4" w:space="0" w:color="auto"/>
            </w:tcBorders>
          </w:tcPr>
          <w:p w14:paraId="19062279"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521E12" w14:textId="77777777" w:rsidR="002B0B65" w:rsidRDefault="002B0B65">
            <w:pPr>
              <w:snapToGrid w:val="0"/>
              <w:rPr>
                <w:rFonts w:ascii="Times New Roman" w:eastAsia="DengXian" w:hAnsi="Times New Roman" w:cs="Times New Roman"/>
                <w:sz w:val="20"/>
                <w:szCs w:val="20"/>
                <w:lang w:eastAsia="zh-CN"/>
              </w:rPr>
            </w:pPr>
          </w:p>
        </w:tc>
      </w:tr>
    </w:tbl>
    <w:p w14:paraId="29D4699C" w14:textId="77777777" w:rsidR="002B0B65" w:rsidRDefault="002B0B65">
      <w:pPr>
        <w:snapToGrid w:val="0"/>
        <w:rPr>
          <w:rFonts w:ascii="Times New Roman" w:hAnsi="Times New Roman" w:cs="Times New Roman"/>
          <w:sz w:val="20"/>
          <w:szCs w:val="20"/>
        </w:rPr>
      </w:pPr>
    </w:p>
    <w:p w14:paraId="5DB34CAD" w14:textId="77777777" w:rsidR="002B0B65" w:rsidRDefault="002B0B65">
      <w:pPr>
        <w:snapToGrid w:val="0"/>
        <w:rPr>
          <w:rFonts w:ascii="Times New Roman" w:hAnsi="Times New Roman" w:cs="Times New Roman"/>
          <w:sz w:val="20"/>
          <w:szCs w:val="20"/>
        </w:rPr>
      </w:pPr>
    </w:p>
    <w:p w14:paraId="6A0D2416" w14:textId="77777777" w:rsidR="002B0B65" w:rsidRDefault="00F31814">
      <w:pPr>
        <w:keepNext/>
        <w:spacing w:before="120" w:after="120"/>
        <w:jc w:val="center"/>
        <w:rPr>
          <w:rFonts w:ascii="Times New Roman" w:eastAsia="SimHei"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-4</w:t>
      </w:r>
      <w:r>
        <w:rPr>
          <w:rFonts w:ascii="Times New Roman" w:eastAsia="SimSun"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LLS assumption </w:t>
      </w:r>
    </w:p>
    <w:p w14:paraId="69CCCD60"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2B0B65" w14:paraId="58D039F0" w14:textId="77777777">
        <w:trPr>
          <w:trHeight w:val="215"/>
          <w:jc w:val="center"/>
        </w:trPr>
        <w:tc>
          <w:tcPr>
            <w:tcW w:w="1042" w:type="pct"/>
            <w:shd w:val="clear" w:color="auto" w:fill="E7E6E6" w:themeFill="background2"/>
          </w:tcPr>
          <w:p w14:paraId="764B62EA" w14:textId="77777777" w:rsidR="002B0B65" w:rsidRDefault="00F31814">
            <w:pPr>
              <w:rPr>
                <w:rFonts w:ascii="Arial" w:eastAsiaTheme="minorEastAsia" w:hAnsi="Arial" w:cs="Arial"/>
                <w:b/>
                <w:bCs/>
                <w:sz w:val="16"/>
                <w:szCs w:val="16"/>
                <w:lang w:eastAsia="en-GB"/>
              </w:rPr>
            </w:pPr>
            <w:r>
              <w:rPr>
                <w:rFonts w:ascii="Arial" w:eastAsiaTheme="minorEastAsia" w:hAnsi="Arial" w:cs="Arial"/>
                <w:b/>
                <w:sz w:val="16"/>
                <w:szCs w:val="16"/>
                <w:lang w:eastAsia="en-GB"/>
              </w:rPr>
              <w:t>Parameters</w:t>
            </w:r>
          </w:p>
        </w:tc>
        <w:tc>
          <w:tcPr>
            <w:tcW w:w="3957" w:type="pct"/>
            <w:shd w:val="clear" w:color="auto" w:fill="E7E6E6" w:themeFill="background2"/>
          </w:tcPr>
          <w:p w14:paraId="6B138248" w14:textId="77777777" w:rsidR="002B0B65" w:rsidRDefault="00F31814">
            <w:pPr>
              <w:jc w:val="center"/>
              <w:rPr>
                <w:rFonts w:ascii="Arial" w:eastAsiaTheme="minorEastAsia" w:hAnsi="Arial" w:cs="Arial"/>
                <w:b/>
                <w:bCs/>
                <w:sz w:val="16"/>
                <w:szCs w:val="16"/>
                <w:lang w:eastAsia="zh-CN"/>
              </w:rPr>
            </w:pPr>
            <w:r>
              <w:rPr>
                <w:rFonts w:ascii="Arial" w:eastAsiaTheme="minorEastAsia" w:hAnsi="Arial" w:cs="Arial"/>
                <w:b/>
                <w:sz w:val="16"/>
                <w:szCs w:val="16"/>
                <w:lang w:eastAsia="en-GB"/>
              </w:rPr>
              <w:t>Value</w:t>
            </w:r>
            <w:r>
              <w:rPr>
                <w:rFonts w:ascii="Arial" w:eastAsiaTheme="minorEastAsia" w:hAnsi="Arial" w:cs="Arial" w:hint="eastAsia"/>
                <w:b/>
                <w:sz w:val="16"/>
                <w:szCs w:val="16"/>
                <w:lang w:eastAsia="zh-CN"/>
              </w:rPr>
              <w:t>s for DL CSI</w:t>
            </w:r>
          </w:p>
        </w:tc>
      </w:tr>
      <w:tr w:rsidR="002B0B65" w14:paraId="48E35867" w14:textId="77777777">
        <w:trPr>
          <w:trHeight w:val="20"/>
          <w:jc w:val="center"/>
        </w:trPr>
        <w:tc>
          <w:tcPr>
            <w:tcW w:w="1042" w:type="pct"/>
            <w:shd w:val="clear" w:color="auto" w:fill="E7E6E6" w:themeFill="background2"/>
          </w:tcPr>
          <w:p w14:paraId="5621F325"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 Carrier frequency </w:t>
            </w:r>
          </w:p>
        </w:tc>
        <w:tc>
          <w:tcPr>
            <w:tcW w:w="3957" w:type="pct"/>
          </w:tcPr>
          <w:p w14:paraId="19B3EA24" w14:textId="77777777" w:rsidR="002B0B65" w:rsidRDefault="00F31814">
            <w:pPr>
              <w:rPr>
                <w:rFonts w:ascii="Arial" w:eastAsiaTheme="minorEastAsia" w:hAnsi="Arial" w:cs="Arial"/>
                <w:sz w:val="16"/>
                <w:szCs w:val="16"/>
                <w:highlight w:val="green"/>
                <w:lang w:eastAsia="en-GB"/>
              </w:rPr>
            </w:pPr>
            <w:r>
              <w:rPr>
                <w:rFonts w:ascii="Arial" w:eastAsia="DengXian" w:hAnsi="Arial" w:cs="Arial" w:hint="eastAsia"/>
                <w:color w:val="000000" w:themeColor="text1"/>
                <w:sz w:val="16"/>
                <w:szCs w:val="16"/>
                <w:highlight w:val="cyan"/>
                <w:lang w:eastAsia="zh-CN"/>
              </w:rPr>
              <w:t>Reuse assumptions of DL-based CSI(10.5.3.1)</w:t>
            </w:r>
          </w:p>
          <w:p w14:paraId="425C4F76"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Around 700MHz (FDD)</w:t>
            </w:r>
          </w:p>
          <w:p w14:paraId="44B374CD"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Around 2 GHz (FDD)</w:t>
            </w:r>
          </w:p>
          <w:p w14:paraId="2DCDD741"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Around 4 GHz (TDD)</w:t>
            </w:r>
          </w:p>
          <w:p w14:paraId="14D06A66"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Around 7 GHz (TDD)</w:t>
            </w:r>
          </w:p>
        </w:tc>
      </w:tr>
      <w:tr w:rsidR="002B0B65" w14:paraId="32BE808D" w14:textId="77777777">
        <w:trPr>
          <w:trHeight w:val="47"/>
          <w:jc w:val="center"/>
        </w:trPr>
        <w:tc>
          <w:tcPr>
            <w:tcW w:w="1042" w:type="pct"/>
            <w:shd w:val="clear" w:color="auto" w:fill="E7E6E6" w:themeFill="background2"/>
          </w:tcPr>
          <w:p w14:paraId="35676FEF" w14:textId="77777777" w:rsidR="002B0B65" w:rsidRDefault="00F31814">
            <w:pPr>
              <w:rPr>
                <w:rFonts w:ascii="Arial" w:eastAsiaTheme="minorEastAsia" w:hAnsi="Arial" w:cs="Arial"/>
                <w:sz w:val="16"/>
                <w:szCs w:val="16"/>
                <w:lang w:eastAsia="zh-CN"/>
              </w:rPr>
            </w:pPr>
            <w:r>
              <w:rPr>
                <w:rFonts w:ascii="Arial" w:eastAsiaTheme="minorEastAsia" w:hAnsi="Arial" w:cs="Arial"/>
                <w:sz w:val="16"/>
                <w:szCs w:val="16"/>
                <w:lang w:eastAsia="en-GB"/>
              </w:rPr>
              <w:t>#2 RB allocation for PDSCH</w:t>
            </w:r>
          </w:p>
        </w:tc>
        <w:tc>
          <w:tcPr>
            <w:tcW w:w="3957" w:type="pct"/>
          </w:tcPr>
          <w:p w14:paraId="2D2652D9"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EB9DEB4"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24</w:t>
            </w:r>
            <w:r>
              <w:rPr>
                <w:rFonts w:ascii="Arial" w:eastAsiaTheme="minorEastAsia" w:hAnsi="Arial" w:cs="Arial" w:hint="eastAsia"/>
                <w:sz w:val="16"/>
                <w:szCs w:val="16"/>
                <w:lang w:eastAsia="en-GB"/>
              </w:rPr>
              <w:t>RB</w:t>
            </w:r>
            <w:r>
              <w:rPr>
                <w:rFonts w:ascii="Arial" w:eastAsiaTheme="minorEastAsia" w:hAnsi="Arial" w:cs="Arial"/>
                <w:sz w:val="16"/>
                <w:szCs w:val="16"/>
                <w:lang w:eastAsia="en-GB"/>
              </w:rPr>
              <w:t>, 48RB, others are not precluded</w:t>
            </w:r>
          </w:p>
        </w:tc>
      </w:tr>
      <w:tr w:rsidR="002B0B65" w14:paraId="04F5E2E1" w14:textId="77777777">
        <w:trPr>
          <w:trHeight w:val="47"/>
          <w:jc w:val="center"/>
        </w:trPr>
        <w:tc>
          <w:tcPr>
            <w:tcW w:w="1042" w:type="pct"/>
            <w:shd w:val="clear" w:color="auto" w:fill="E7E6E6" w:themeFill="background2"/>
          </w:tcPr>
          <w:p w14:paraId="246F8AC8"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#2a Channel BW</w:t>
            </w:r>
          </w:p>
        </w:tc>
        <w:tc>
          <w:tcPr>
            <w:tcW w:w="3957" w:type="pct"/>
          </w:tcPr>
          <w:p w14:paraId="3EFA5713"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FFB16EB" w14:textId="77777777" w:rsidR="002B0B65" w:rsidRDefault="00F31814">
            <w:pPr>
              <w:rPr>
                <w:rFonts w:ascii="Arial" w:eastAsiaTheme="minorEastAsia" w:hAnsi="Arial" w:cs="Arial"/>
                <w:sz w:val="16"/>
                <w:szCs w:val="16"/>
                <w:highlight w:val="green"/>
                <w:lang w:eastAsia="en-GB"/>
              </w:rPr>
            </w:pPr>
            <w:r>
              <w:rPr>
                <w:rFonts w:ascii="Arial" w:eastAsia="DengXian" w:hAnsi="Arial" w:cs="Arial"/>
                <w:color w:val="000000" w:themeColor="text1"/>
                <w:sz w:val="16"/>
                <w:szCs w:val="16"/>
                <w:lang w:eastAsia="en-GB"/>
              </w:rPr>
              <w:t>Depend on carrier frequency. Companies to report the assumed channel BW.</w:t>
            </w:r>
          </w:p>
        </w:tc>
      </w:tr>
      <w:tr w:rsidR="002B0B65" w14:paraId="328722B7" w14:textId="77777777">
        <w:trPr>
          <w:trHeight w:val="20"/>
          <w:jc w:val="center"/>
        </w:trPr>
        <w:tc>
          <w:tcPr>
            <w:tcW w:w="1042" w:type="pct"/>
            <w:shd w:val="clear" w:color="auto" w:fill="E7E6E6" w:themeFill="background2"/>
          </w:tcPr>
          <w:p w14:paraId="3DDC3922"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#3 Waveform and numerology for DL</w:t>
            </w:r>
          </w:p>
        </w:tc>
        <w:tc>
          <w:tcPr>
            <w:tcW w:w="3957" w:type="pct"/>
          </w:tcPr>
          <w:p w14:paraId="30D5C5B8"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8E1E1A6"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bCs/>
                <w:sz w:val="16"/>
                <w:szCs w:val="16"/>
                <w:lang w:eastAsia="en-GB"/>
              </w:rPr>
              <w:t>CP-OFDM, 15 kHz for FDD, 30 kHz for others</w:t>
            </w:r>
          </w:p>
        </w:tc>
      </w:tr>
      <w:tr w:rsidR="002B0B65" w14:paraId="4EEADDED" w14:textId="77777777">
        <w:trPr>
          <w:trHeight w:val="20"/>
          <w:jc w:val="center"/>
        </w:trPr>
        <w:tc>
          <w:tcPr>
            <w:tcW w:w="1042" w:type="pct"/>
            <w:shd w:val="clear" w:color="auto" w:fill="E7E6E6" w:themeFill="background2"/>
          </w:tcPr>
          <w:p w14:paraId="365B7FCF"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#4 Channel model</w:t>
            </w:r>
          </w:p>
        </w:tc>
        <w:tc>
          <w:tcPr>
            <w:tcW w:w="3957" w:type="pct"/>
          </w:tcPr>
          <w:p w14:paraId="7BC58941"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A9A88CF" w14:textId="77777777" w:rsidR="002B0B65" w:rsidRDefault="00F31814">
            <w:pPr>
              <w:rPr>
                <w:rFonts w:ascii="Arial" w:eastAsiaTheme="minorEastAsia" w:hAnsi="Arial" w:cs="Arial"/>
                <w:bCs/>
                <w:sz w:val="16"/>
                <w:szCs w:val="16"/>
                <w:lang w:eastAsia="en-GB"/>
              </w:rPr>
            </w:pPr>
            <w:r>
              <w:rPr>
                <w:rFonts w:ascii="Arial" w:eastAsiaTheme="minorEastAsia" w:hAnsi="Arial" w:cs="Arial"/>
                <w:bCs/>
                <w:sz w:val="16"/>
                <w:szCs w:val="16"/>
                <w:lang w:eastAsia="en-GB"/>
              </w:rPr>
              <w:t>CDL-A/B/C/D/E in TR 38.901</w:t>
            </w:r>
          </w:p>
          <w:p w14:paraId="32878F2C" w14:textId="77777777" w:rsidR="002B0B65" w:rsidRDefault="00F31814">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 xml:space="preserve">Possible DS values = {10, 30, 100, 300, 1000} ns. </w:t>
            </w:r>
          </w:p>
          <w:p w14:paraId="1BE27C57" w14:textId="77777777" w:rsidR="002B0B65" w:rsidRDefault="00F31814">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ASA, ASD, ZSA, ZSD follow the values in sec 7.7.1 in TR 38.901</w:t>
            </w:r>
          </w:p>
          <w:p w14:paraId="60D7EEC6" w14:textId="77777777" w:rsidR="002B0B65" w:rsidRDefault="00F31814">
            <w:pPr>
              <w:widowControl w:val="0"/>
              <w:numPr>
                <w:ilvl w:val="0"/>
                <w:numId w:val="70"/>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Companies to report how randomization is performed if considered</w:t>
            </w:r>
          </w:p>
          <w:p w14:paraId="448C1C73" w14:textId="77777777" w:rsidR="002B0B65" w:rsidRDefault="002B0B65">
            <w:pPr>
              <w:rPr>
                <w:rFonts w:ascii="Arial" w:eastAsiaTheme="minorEastAsia" w:hAnsi="Arial" w:cs="Arial"/>
                <w:bCs/>
                <w:sz w:val="16"/>
                <w:szCs w:val="16"/>
                <w:lang w:eastAsia="en-GB"/>
              </w:rPr>
            </w:pPr>
          </w:p>
          <w:p w14:paraId="718B5146" w14:textId="77777777" w:rsidR="002B0B65" w:rsidRDefault="00F31814">
            <w:pPr>
              <w:rPr>
                <w:rFonts w:ascii="Arial" w:eastAsiaTheme="minorEastAsia" w:hAnsi="Arial" w:cs="Arial"/>
                <w:bCs/>
                <w:strike/>
                <w:sz w:val="16"/>
                <w:szCs w:val="16"/>
                <w:highlight w:val="yellow"/>
                <w:lang w:eastAsia="en-GB"/>
              </w:rPr>
            </w:pPr>
            <w:r>
              <w:rPr>
                <w:rFonts w:ascii="Arial" w:eastAsiaTheme="minorEastAsia" w:hAnsi="Arial" w:cs="Arial"/>
                <w:bCs/>
                <w:strike/>
                <w:sz w:val="16"/>
                <w:szCs w:val="16"/>
                <w:highlight w:val="yellow"/>
                <w:lang w:eastAsia="en-GB"/>
              </w:rPr>
              <w:t xml:space="preserve">For time domain CSI prediction, companies to report whether CDL or TDL is used. </w:t>
            </w:r>
          </w:p>
          <w:p w14:paraId="583EF26C" w14:textId="77777777" w:rsidR="002B0B65" w:rsidRDefault="00F31814">
            <w:pPr>
              <w:pStyle w:val="ListParagraph"/>
              <w:widowControl w:val="0"/>
              <w:numPr>
                <w:ilvl w:val="0"/>
                <w:numId w:val="71"/>
              </w:numPr>
              <w:jc w:val="both"/>
              <w:rPr>
                <w:rFonts w:ascii="Arial" w:eastAsiaTheme="minorEastAsia" w:hAnsi="Arial" w:cs="Arial"/>
                <w:bCs/>
                <w:strike/>
                <w:sz w:val="16"/>
                <w:szCs w:val="16"/>
                <w:highlight w:val="yellow"/>
                <w:lang w:eastAsia="en-GB"/>
              </w:rPr>
            </w:pPr>
            <w:r>
              <w:rPr>
                <w:rFonts w:ascii="Arial" w:eastAsiaTheme="minorEastAsia" w:hAnsi="Arial" w:cs="Arial" w:hint="eastAsia"/>
                <w:bCs/>
                <w:strike/>
                <w:sz w:val="16"/>
                <w:szCs w:val="16"/>
                <w:highlight w:val="yellow"/>
              </w:rPr>
              <w:t>N</w:t>
            </w:r>
            <w:r>
              <w:rPr>
                <w:rFonts w:ascii="Arial" w:eastAsiaTheme="minorEastAsia" w:hAnsi="Arial" w:cs="Arial"/>
                <w:bCs/>
                <w:strike/>
                <w:sz w:val="16"/>
                <w:szCs w:val="16"/>
                <w:highlight w:val="yellow"/>
              </w:rPr>
              <w:t>ote: it does not mean it is mandatory for companies to evaluate time domain CSI prediction in LLS</w:t>
            </w:r>
          </w:p>
          <w:p w14:paraId="642EE466" w14:textId="77777777" w:rsidR="002B0B65" w:rsidRDefault="002B0B65">
            <w:pPr>
              <w:rPr>
                <w:rFonts w:ascii="Arial" w:eastAsiaTheme="minorEastAsia" w:hAnsi="Arial" w:cs="Arial"/>
                <w:bCs/>
                <w:strike/>
                <w:sz w:val="16"/>
                <w:szCs w:val="16"/>
                <w:highlight w:val="yellow"/>
                <w:lang w:eastAsia="en-GB"/>
              </w:rPr>
            </w:pPr>
          </w:p>
          <w:p w14:paraId="00BBD055" w14:textId="77777777" w:rsidR="002B0B65" w:rsidRDefault="00F31814">
            <w:pPr>
              <w:rPr>
                <w:rFonts w:ascii="Arial" w:eastAsiaTheme="minorEastAsia" w:hAnsi="Arial" w:cs="Arial"/>
                <w:bCs/>
                <w:sz w:val="16"/>
                <w:szCs w:val="16"/>
                <w:highlight w:val="green"/>
                <w:lang w:eastAsia="en-GB"/>
              </w:rPr>
            </w:pPr>
            <w:r>
              <w:rPr>
                <w:rFonts w:ascii="Arial" w:eastAsiaTheme="minorEastAsia" w:hAnsi="Arial" w:cs="Arial"/>
                <w:bCs/>
                <w:strike/>
                <w:sz w:val="16"/>
                <w:szCs w:val="16"/>
                <w:highlight w:val="yellow"/>
                <w:lang w:eastAsia="en-GB"/>
              </w:rPr>
              <w:t xml:space="preserve">If UL transmission is simulated, companies to report the assumption for UL channel model. </w:t>
            </w:r>
          </w:p>
        </w:tc>
      </w:tr>
      <w:tr w:rsidR="002B0B65" w14:paraId="65F6FF0A" w14:textId="77777777">
        <w:trPr>
          <w:trHeight w:val="20"/>
          <w:jc w:val="center"/>
        </w:trPr>
        <w:tc>
          <w:tcPr>
            <w:tcW w:w="1042" w:type="pct"/>
            <w:shd w:val="clear" w:color="auto" w:fill="E7E6E6" w:themeFill="background2"/>
          </w:tcPr>
          <w:p w14:paraId="6E9FD476"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lastRenderedPageBreak/>
              <w:t>#5 UE speed</w:t>
            </w:r>
          </w:p>
        </w:tc>
        <w:tc>
          <w:tcPr>
            <w:tcW w:w="3957" w:type="pct"/>
          </w:tcPr>
          <w:p w14:paraId="22CE9F49"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5FAB147E"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3 km/h, 30 km/h, 120km/h, 350km/h, 500km/h</w:t>
            </w:r>
          </w:p>
        </w:tc>
      </w:tr>
      <w:tr w:rsidR="002B0B65" w14:paraId="68E2C34E" w14:textId="77777777">
        <w:trPr>
          <w:trHeight w:val="20"/>
          <w:jc w:val="center"/>
        </w:trPr>
        <w:tc>
          <w:tcPr>
            <w:tcW w:w="1042" w:type="pct"/>
            <w:shd w:val="clear" w:color="auto" w:fill="E7E6E6" w:themeFill="background2"/>
          </w:tcPr>
          <w:p w14:paraId="5F635E47"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#6 PRG</w:t>
            </w:r>
          </w:p>
        </w:tc>
        <w:tc>
          <w:tcPr>
            <w:tcW w:w="3957" w:type="pct"/>
          </w:tcPr>
          <w:p w14:paraId="4A518B31"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182EB2D9"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2 RBs, 4 RBs as start point for evaluation</w:t>
            </w:r>
          </w:p>
          <w:p w14:paraId="7486500E"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hint="eastAsia"/>
                <w:sz w:val="16"/>
                <w:szCs w:val="16"/>
              </w:rPr>
              <w:t>O</w:t>
            </w:r>
            <w:r>
              <w:rPr>
                <w:rFonts w:ascii="Arial" w:eastAsiaTheme="minorEastAsia" w:hAnsi="Arial" w:cs="Arial"/>
                <w:sz w:val="16"/>
                <w:szCs w:val="16"/>
              </w:rPr>
              <w:t>ther values are not precluded</w:t>
            </w:r>
          </w:p>
        </w:tc>
      </w:tr>
      <w:tr w:rsidR="002B0B65" w14:paraId="1F9FCEF3" w14:textId="77777777">
        <w:trPr>
          <w:trHeight w:val="20"/>
          <w:jc w:val="center"/>
        </w:trPr>
        <w:tc>
          <w:tcPr>
            <w:tcW w:w="1042" w:type="pct"/>
            <w:shd w:val="clear" w:color="auto" w:fill="E7E6E6" w:themeFill="background2"/>
          </w:tcPr>
          <w:p w14:paraId="4520D05F"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highlight w:val="yellow"/>
                <w:lang w:eastAsia="en-GB"/>
              </w:rPr>
              <w:t>#7 BS antenna configuration</w:t>
            </w:r>
          </w:p>
        </w:tc>
        <w:tc>
          <w:tcPr>
            <w:tcW w:w="3957" w:type="pct"/>
          </w:tcPr>
          <w:p w14:paraId="02C7F5F8"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1CDE500" w14:textId="77777777" w:rsidR="002B0B65" w:rsidRDefault="00F31814">
            <w:pPr>
              <w:rPr>
                <w:rFonts w:ascii="Arial" w:eastAsiaTheme="minorEastAsia" w:hAnsi="Arial" w:cs="Arial"/>
                <w:b/>
                <w:bCs/>
                <w:sz w:val="16"/>
                <w:szCs w:val="16"/>
                <w:lang w:eastAsia="en-GB"/>
              </w:rPr>
            </w:pPr>
            <w:r>
              <w:rPr>
                <w:rFonts w:ascii="Arial" w:eastAsiaTheme="minorEastAsia" w:hAnsi="Arial" w:cs="Arial"/>
                <w:b/>
                <w:bCs/>
                <w:sz w:val="16"/>
                <w:szCs w:val="16"/>
                <w:highlight w:val="yellow"/>
                <w:lang w:eastAsia="en-GB"/>
              </w:rPr>
              <w:t>Align with SLS</w:t>
            </w:r>
            <w:r>
              <w:rPr>
                <w:rFonts w:ascii="Arial" w:eastAsiaTheme="minorEastAsia" w:hAnsi="Arial" w:cs="Arial"/>
                <w:b/>
                <w:bCs/>
                <w:sz w:val="16"/>
                <w:szCs w:val="16"/>
                <w:lang w:eastAsia="en-GB"/>
              </w:rPr>
              <w:t xml:space="preserve"> </w:t>
            </w:r>
          </w:p>
          <w:p w14:paraId="6899A59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700MHz:</w:t>
            </w:r>
          </w:p>
          <w:p w14:paraId="3B30AB93"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For non-</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3200969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4TXRU 32AEs  </w:t>
            </w:r>
          </w:p>
          <w:p w14:paraId="0981F67B"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 (0.5, 0.5)λ</w:t>
            </w:r>
          </w:p>
          <w:p w14:paraId="36A01F13"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For </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47AB7687"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8</w:t>
            </w:r>
            <w:r>
              <w:rPr>
                <w:rFonts w:ascii="Arial" w:eastAsiaTheme="minorEastAsia" w:hAnsi="Arial" w:cs="Arial"/>
                <w:bCs/>
                <w:sz w:val="16"/>
                <w:szCs w:val="16"/>
                <w:highlight w:val="yellow"/>
                <w:lang w:eastAsia="en-GB"/>
              </w:rPr>
              <w:t xml:space="preserve">TXRU 8AEs  </w:t>
            </w:r>
          </w:p>
          <w:p w14:paraId="23B7B986"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 (0.5, 0.5)λ</w:t>
            </w:r>
          </w:p>
          <w:p w14:paraId="31BF2038" w14:textId="77777777" w:rsidR="002B0B65" w:rsidRDefault="002B0B65">
            <w:pPr>
              <w:rPr>
                <w:rFonts w:ascii="Arial" w:eastAsiaTheme="minorEastAsia" w:hAnsi="Arial" w:cs="Arial"/>
                <w:bCs/>
                <w:sz w:val="16"/>
                <w:szCs w:val="16"/>
                <w:highlight w:val="yellow"/>
                <w:lang w:eastAsia="en-GB"/>
              </w:rPr>
            </w:pPr>
          </w:p>
          <w:p w14:paraId="1DC56F9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2GHz:</w:t>
            </w:r>
          </w:p>
          <w:p w14:paraId="6A86C97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64TXRU 192AEs  </w:t>
            </w:r>
          </w:p>
          <w:p w14:paraId="358B1B91"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 (0.5, 0.5)λ</w:t>
            </w:r>
          </w:p>
          <w:p w14:paraId="764C520E" w14:textId="77777777" w:rsidR="002B0B65" w:rsidRDefault="002B0B65">
            <w:pPr>
              <w:rPr>
                <w:rFonts w:ascii="Arial" w:eastAsiaTheme="minorEastAsia" w:hAnsi="Arial" w:cs="Arial"/>
                <w:bCs/>
                <w:sz w:val="16"/>
                <w:szCs w:val="16"/>
                <w:highlight w:val="yellow"/>
                <w:lang w:eastAsia="en-GB"/>
              </w:rPr>
            </w:pPr>
          </w:p>
          <w:p w14:paraId="2C8F90A9"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4GHz:</w:t>
            </w:r>
          </w:p>
          <w:p w14:paraId="6EC1773F"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64TXRU 192AEs (outdoor combination 1)</w:t>
            </w:r>
          </w:p>
          <w:p w14:paraId="38A1F39C"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 (0.5, 0.8)λ</w:t>
            </w:r>
          </w:p>
          <w:p w14:paraId="51068731" w14:textId="77777777" w:rsidR="002B0B65" w:rsidRDefault="002B0B65">
            <w:pPr>
              <w:rPr>
                <w:rFonts w:ascii="Arial" w:eastAsiaTheme="minorEastAsia" w:hAnsi="Arial" w:cs="Arial"/>
                <w:bCs/>
                <w:sz w:val="16"/>
                <w:szCs w:val="16"/>
                <w:highlight w:val="yellow"/>
                <w:lang w:eastAsia="en-GB"/>
              </w:rPr>
            </w:pPr>
          </w:p>
          <w:p w14:paraId="37EF8F81"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7GHz:</w:t>
            </w:r>
          </w:p>
          <w:p w14:paraId="705425D4"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128TXRU 768AEs (outdoor combination 1)</w:t>
            </w:r>
          </w:p>
          <w:p w14:paraId="5CC7FA3B"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(24,16,2, 1, 1, 4,16).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dH,dV</w:t>
            </w:r>
            <w:proofErr w:type="spellEnd"/>
            <w:r>
              <w:rPr>
                <w:rFonts w:ascii="Arial" w:eastAsiaTheme="minorEastAsia" w:hAnsi="Arial" w:cs="Arial"/>
                <w:bCs/>
                <w:sz w:val="16"/>
                <w:szCs w:val="16"/>
                <w:highlight w:val="yellow"/>
                <w:lang w:eastAsia="en-GB"/>
              </w:rPr>
              <w:t>) = (0.5,0.8)λ</w:t>
            </w:r>
          </w:p>
          <w:p w14:paraId="0E889133" w14:textId="77777777" w:rsidR="002B0B65" w:rsidRDefault="002B0B65">
            <w:pPr>
              <w:rPr>
                <w:rFonts w:ascii="Arial" w:eastAsiaTheme="minorEastAsia" w:hAnsi="Arial" w:cs="Arial"/>
                <w:bCs/>
                <w:sz w:val="16"/>
                <w:szCs w:val="16"/>
                <w:highlight w:val="yellow"/>
                <w:lang w:eastAsia="en-GB"/>
              </w:rPr>
            </w:pPr>
          </w:p>
          <w:p w14:paraId="5380FAD3"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256TXRU 1024AEs (Outdoor Combination 2):</w:t>
            </w:r>
          </w:p>
          <w:p w14:paraId="2BABBAB7"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 (0.5, 0.8)λ</w:t>
            </w:r>
          </w:p>
          <w:p w14:paraId="4DD799EA" w14:textId="77777777" w:rsidR="002B0B65" w:rsidRDefault="002B0B65">
            <w:pPr>
              <w:rPr>
                <w:rFonts w:ascii="Arial" w:eastAsiaTheme="minorEastAsia" w:hAnsi="Arial" w:cs="Arial"/>
                <w:bCs/>
                <w:sz w:val="16"/>
                <w:szCs w:val="16"/>
                <w:highlight w:val="yellow"/>
                <w:lang w:eastAsia="en-GB"/>
              </w:rPr>
            </w:pPr>
          </w:p>
          <w:p w14:paraId="7368722F"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512TXRU 2048AEs (Outdoor Combination 5): if supported</w:t>
            </w:r>
          </w:p>
          <w:p w14:paraId="660AA56C"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(64, 16, 2, 1, 1; 16, 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0.8) λ</w:t>
            </w:r>
          </w:p>
          <w:p w14:paraId="5698D2A4" w14:textId="77777777" w:rsidR="002B0B65" w:rsidRDefault="002B0B65">
            <w:pPr>
              <w:rPr>
                <w:rFonts w:ascii="Arial" w:eastAsiaTheme="minorEastAsia" w:hAnsi="Arial" w:cs="Arial"/>
                <w:bCs/>
                <w:sz w:val="16"/>
                <w:szCs w:val="16"/>
                <w:highlight w:val="yellow"/>
                <w:lang w:eastAsia="en-GB"/>
              </w:rPr>
            </w:pPr>
          </w:p>
          <w:p w14:paraId="5C4762C2" w14:textId="77777777" w:rsidR="002B0B65" w:rsidRDefault="00F31814">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Other BS antenna configurations are not precluded</w:t>
            </w:r>
          </w:p>
          <w:p w14:paraId="694A8B88" w14:textId="77777777" w:rsidR="002B0B65" w:rsidRDefault="002B0B65">
            <w:pPr>
              <w:rPr>
                <w:rFonts w:ascii="Arial" w:eastAsiaTheme="minorEastAsia" w:hAnsi="Arial" w:cs="Arial"/>
                <w:sz w:val="16"/>
                <w:szCs w:val="16"/>
                <w:lang w:eastAsia="en-GB"/>
              </w:rPr>
            </w:pPr>
          </w:p>
        </w:tc>
      </w:tr>
      <w:tr w:rsidR="002B0B65" w14:paraId="79C8E40B" w14:textId="77777777">
        <w:trPr>
          <w:trHeight w:val="20"/>
          <w:jc w:val="center"/>
        </w:trPr>
        <w:tc>
          <w:tcPr>
            <w:tcW w:w="1042" w:type="pct"/>
            <w:shd w:val="clear" w:color="auto" w:fill="E7E6E6" w:themeFill="background2"/>
          </w:tcPr>
          <w:p w14:paraId="14E89D0A"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#8 UE antenna configuration</w:t>
            </w:r>
          </w:p>
        </w:tc>
        <w:tc>
          <w:tcPr>
            <w:tcW w:w="3957" w:type="pct"/>
          </w:tcPr>
          <w:p w14:paraId="3BEF5864"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325DE797"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F</w:t>
            </w:r>
            <w:r>
              <w:rPr>
                <w:rFonts w:ascii="Arial" w:eastAsiaTheme="minorEastAsia" w:hAnsi="Arial" w:cs="Arial"/>
                <w:sz w:val="16"/>
                <w:szCs w:val="16"/>
                <w:lang w:eastAsia="en-GB"/>
              </w:rPr>
              <w:t>ollow agreements in agenda 10.1</w:t>
            </w:r>
          </w:p>
        </w:tc>
      </w:tr>
      <w:tr w:rsidR="002B0B65" w14:paraId="7595D8C8" w14:textId="77777777">
        <w:trPr>
          <w:trHeight w:val="20"/>
          <w:jc w:val="center"/>
        </w:trPr>
        <w:tc>
          <w:tcPr>
            <w:tcW w:w="1042" w:type="pct"/>
            <w:shd w:val="clear" w:color="auto" w:fill="E7E6E6" w:themeFill="background2"/>
          </w:tcPr>
          <w:p w14:paraId="541EC6BF"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#9 MIMO scheme</w:t>
            </w:r>
          </w:p>
        </w:tc>
        <w:tc>
          <w:tcPr>
            <w:tcW w:w="3957" w:type="pct"/>
          </w:tcPr>
          <w:p w14:paraId="4B9A5957"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6310B776"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SU-MIMO,  MU-MIMO. </w:t>
            </w:r>
          </w:p>
        </w:tc>
      </w:tr>
      <w:tr w:rsidR="002B0B65" w14:paraId="52AE3C62" w14:textId="77777777">
        <w:trPr>
          <w:trHeight w:val="20"/>
          <w:jc w:val="center"/>
        </w:trPr>
        <w:tc>
          <w:tcPr>
            <w:tcW w:w="1042" w:type="pct"/>
            <w:shd w:val="clear" w:color="auto" w:fill="E7E6E6" w:themeFill="background2"/>
          </w:tcPr>
          <w:p w14:paraId="43C36E93"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#10 Receiver type </w:t>
            </w:r>
          </w:p>
        </w:tc>
        <w:tc>
          <w:tcPr>
            <w:tcW w:w="3957" w:type="pct"/>
          </w:tcPr>
          <w:p w14:paraId="6161BCC6"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70ED1F0D"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MMSE-IRC or </w:t>
            </w:r>
            <w:proofErr w:type="spellStart"/>
            <w:r>
              <w:rPr>
                <w:rFonts w:ascii="Arial" w:eastAsiaTheme="minorEastAsia" w:hAnsi="Arial" w:cs="Arial"/>
                <w:sz w:val="16"/>
                <w:szCs w:val="16"/>
                <w:lang w:eastAsia="en-GB"/>
              </w:rPr>
              <w:t>rML</w:t>
            </w:r>
            <w:proofErr w:type="spellEnd"/>
            <w:r>
              <w:rPr>
                <w:rFonts w:ascii="Arial" w:eastAsiaTheme="minorEastAsia" w:hAnsi="Arial" w:cs="Arial"/>
                <w:sz w:val="16"/>
                <w:szCs w:val="16"/>
                <w:lang w:eastAsia="en-GB"/>
              </w:rPr>
              <w:t xml:space="preserve"> for DL</w:t>
            </w:r>
            <w:r>
              <w:rPr>
                <w:rFonts w:ascii="Arial" w:eastAsiaTheme="minorEastAsia" w:hAnsi="Arial" w:cs="Arial"/>
                <w:strike/>
                <w:sz w:val="16"/>
                <w:szCs w:val="16"/>
                <w:highlight w:val="yellow"/>
                <w:lang w:eastAsia="en-GB"/>
              </w:rPr>
              <w:t>. MMSE-IRC for U</w:t>
            </w:r>
            <w:r>
              <w:rPr>
                <w:rFonts w:ascii="Arial" w:eastAsiaTheme="minorEastAsia" w:hAnsi="Arial" w:cs="Arial"/>
                <w:strike/>
                <w:sz w:val="16"/>
                <w:szCs w:val="16"/>
                <w:lang w:eastAsia="en-GB"/>
              </w:rPr>
              <w:t>L</w:t>
            </w:r>
          </w:p>
        </w:tc>
      </w:tr>
      <w:tr w:rsidR="002B0B65" w14:paraId="09166423" w14:textId="77777777">
        <w:trPr>
          <w:trHeight w:val="20"/>
          <w:jc w:val="center"/>
        </w:trPr>
        <w:tc>
          <w:tcPr>
            <w:tcW w:w="1042" w:type="pct"/>
            <w:shd w:val="clear" w:color="auto" w:fill="E7E6E6" w:themeFill="background2"/>
          </w:tcPr>
          <w:p w14:paraId="1E330B63"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#11 CW to layer mapping</w:t>
            </w:r>
          </w:p>
        </w:tc>
        <w:tc>
          <w:tcPr>
            <w:tcW w:w="3957" w:type="pct"/>
          </w:tcPr>
          <w:p w14:paraId="3F77D561"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F760068"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NR CW to layer mapping (baseline)</w:t>
            </w:r>
          </w:p>
          <w:p w14:paraId="32418142"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hint="eastAsia"/>
                <w:bCs/>
                <w:sz w:val="16"/>
                <w:szCs w:val="16"/>
                <w:lang w:eastAsia="en-GB"/>
              </w:rPr>
              <w:t xml:space="preserve">Other </w:t>
            </w:r>
            <w:r>
              <w:rPr>
                <w:rFonts w:ascii="Arial" w:eastAsiaTheme="minorEastAsia" w:hAnsi="Arial" w:cs="Arial"/>
                <w:bCs/>
                <w:sz w:val="16"/>
                <w:szCs w:val="16"/>
                <w:lang w:eastAsia="en-GB"/>
              </w:rPr>
              <w:t>codeword-to-layer mapping options</w:t>
            </w:r>
            <w:r>
              <w:rPr>
                <w:rFonts w:ascii="Arial" w:eastAsiaTheme="minorEastAsia" w:hAnsi="Arial" w:cs="Arial" w:hint="eastAsia"/>
                <w:bCs/>
                <w:sz w:val="16"/>
                <w:szCs w:val="16"/>
                <w:lang w:eastAsia="en-GB"/>
              </w:rPr>
              <w:t xml:space="preserve"> are not precluded</w:t>
            </w:r>
          </w:p>
        </w:tc>
      </w:tr>
      <w:tr w:rsidR="002B0B65" w14:paraId="6B443973" w14:textId="77777777">
        <w:trPr>
          <w:trHeight w:val="20"/>
          <w:jc w:val="center"/>
        </w:trPr>
        <w:tc>
          <w:tcPr>
            <w:tcW w:w="1042" w:type="pct"/>
            <w:shd w:val="clear" w:color="auto" w:fill="E7E6E6" w:themeFill="background2"/>
          </w:tcPr>
          <w:p w14:paraId="6C3104E9"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#12 Channel coding</w:t>
            </w:r>
          </w:p>
        </w:tc>
        <w:tc>
          <w:tcPr>
            <w:tcW w:w="3957" w:type="pct"/>
          </w:tcPr>
          <w:p w14:paraId="5D34DEC4"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81281F6"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LDPC for PDSCH, Polar for CSI (for evaluation benchmark), when applicable</w:t>
            </w:r>
          </w:p>
        </w:tc>
      </w:tr>
      <w:tr w:rsidR="002B0B65" w14:paraId="3CAC985E" w14:textId="77777777">
        <w:trPr>
          <w:trHeight w:val="20"/>
          <w:jc w:val="center"/>
        </w:trPr>
        <w:tc>
          <w:tcPr>
            <w:tcW w:w="1042" w:type="pct"/>
            <w:shd w:val="clear" w:color="auto" w:fill="E7E6E6" w:themeFill="background2"/>
          </w:tcPr>
          <w:p w14:paraId="52CC6F9C"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#13 MCS</w:t>
            </w:r>
          </w:p>
        </w:tc>
        <w:tc>
          <w:tcPr>
            <w:tcW w:w="3957" w:type="pct"/>
          </w:tcPr>
          <w:p w14:paraId="1F6C727A"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844D46A" w14:textId="77777777" w:rsidR="002B0B65" w:rsidRDefault="00F31814">
            <w:pPr>
              <w:rPr>
                <w:rFonts w:ascii="Arial" w:eastAsiaTheme="minorEastAsia" w:hAnsi="Arial" w:cs="Arial"/>
                <w:sz w:val="16"/>
                <w:szCs w:val="16"/>
              </w:rPr>
            </w:pPr>
            <w:r>
              <w:rPr>
                <w:rFonts w:ascii="Arial" w:eastAsiaTheme="minorEastAsia" w:hAnsi="Arial" w:cs="Arial" w:hint="eastAsia"/>
                <w:sz w:val="16"/>
                <w:szCs w:val="16"/>
              </w:rPr>
              <w:t>F</w:t>
            </w:r>
            <w:r>
              <w:rPr>
                <w:rFonts w:ascii="Arial" w:eastAsiaTheme="minorEastAsia" w:hAnsi="Arial" w:cs="Arial"/>
                <w:sz w:val="16"/>
                <w:szCs w:val="16"/>
              </w:rPr>
              <w:t>or PDSCH:</w:t>
            </w:r>
          </w:p>
          <w:p w14:paraId="72792C6C"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QPSK (1/5, 1/3), 16QAM (2/5, 1/2, 3/4), 64QAM (1/2, 2/3, 5/6), 256QAM (2/3, 5/6)</w:t>
            </w:r>
          </w:p>
        </w:tc>
      </w:tr>
      <w:tr w:rsidR="002B0B65" w14:paraId="68096E3A" w14:textId="77777777">
        <w:trPr>
          <w:trHeight w:val="20"/>
          <w:jc w:val="center"/>
        </w:trPr>
        <w:tc>
          <w:tcPr>
            <w:tcW w:w="1042" w:type="pct"/>
            <w:shd w:val="clear" w:color="auto" w:fill="E7E6E6" w:themeFill="background2"/>
          </w:tcPr>
          <w:p w14:paraId="588B42BF"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#14 Channel estimation</w:t>
            </w:r>
          </w:p>
        </w:tc>
        <w:tc>
          <w:tcPr>
            <w:tcW w:w="3957" w:type="pct"/>
          </w:tcPr>
          <w:p w14:paraId="3EDDE452"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2DE3ECE3" w14:textId="77777777" w:rsidR="002B0B65" w:rsidRDefault="00F31814">
            <w:pPr>
              <w:rPr>
                <w:rFonts w:ascii="Arial" w:eastAsiaTheme="minorEastAsia" w:hAnsi="Arial" w:cs="Arial"/>
                <w:sz w:val="16"/>
                <w:szCs w:val="16"/>
                <w:lang w:eastAsia="en-GB"/>
              </w:rPr>
            </w:pPr>
            <w:r>
              <w:rPr>
                <w:rFonts w:ascii="Arial" w:eastAsiaTheme="minorEastAsia" w:hAnsi="Arial" w:cs="Arial" w:hint="eastAsia"/>
                <w:sz w:val="16"/>
                <w:szCs w:val="16"/>
                <w:lang w:eastAsia="en-GB"/>
              </w:rPr>
              <w:t>R</w:t>
            </w:r>
            <w:r>
              <w:rPr>
                <w:rFonts w:ascii="Arial" w:eastAsiaTheme="minorEastAsia" w:hAnsi="Arial" w:cs="Arial"/>
                <w:sz w:val="16"/>
                <w:szCs w:val="16"/>
                <w:lang w:eastAsia="en-GB"/>
              </w:rPr>
              <w:t>ealistic as baseline</w:t>
            </w:r>
          </w:p>
          <w:p w14:paraId="5F700D47"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Companies to report the detailed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w:t>
            </w:r>
            <w:r>
              <w:rPr>
                <w:rFonts w:ascii="Arial" w:eastAsiaTheme="minorEastAsia" w:hAnsi="Arial" w:cs="Arial"/>
                <w:sz w:val="16"/>
                <w:szCs w:val="16"/>
                <w:lang w:eastAsia="en-GB"/>
              </w:rPr>
              <w:t xml:space="preserve">channel estimation. </w:t>
            </w:r>
          </w:p>
        </w:tc>
      </w:tr>
      <w:tr w:rsidR="002B0B65" w14:paraId="44F1D5E0" w14:textId="77777777">
        <w:trPr>
          <w:trHeight w:val="20"/>
          <w:jc w:val="center"/>
        </w:trPr>
        <w:tc>
          <w:tcPr>
            <w:tcW w:w="1042" w:type="pct"/>
            <w:shd w:val="clear" w:color="auto" w:fill="E7E6E6" w:themeFill="background2"/>
          </w:tcPr>
          <w:p w14:paraId="14B439D8"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#15 Link adaptation</w:t>
            </w:r>
          </w:p>
        </w:tc>
        <w:tc>
          <w:tcPr>
            <w:tcW w:w="3957" w:type="pct"/>
          </w:tcPr>
          <w:p w14:paraId="03152696"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3EA0F2E"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AMC/fixed MCS</w:t>
            </w:r>
          </w:p>
        </w:tc>
      </w:tr>
      <w:tr w:rsidR="002B0B65" w14:paraId="78CFCCC0" w14:textId="77777777">
        <w:trPr>
          <w:trHeight w:val="20"/>
          <w:jc w:val="center"/>
        </w:trPr>
        <w:tc>
          <w:tcPr>
            <w:tcW w:w="1042" w:type="pct"/>
            <w:shd w:val="clear" w:color="auto" w:fill="E7E6E6" w:themeFill="background2"/>
          </w:tcPr>
          <w:p w14:paraId="64145DBE"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#16 KPIs</w:t>
            </w:r>
          </w:p>
        </w:tc>
        <w:tc>
          <w:tcPr>
            <w:tcW w:w="3957" w:type="pct"/>
          </w:tcPr>
          <w:p w14:paraId="1FFF1A4B"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08BBA463"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Intermediate KPIs: SGCS/NMSE</w:t>
            </w:r>
          </w:p>
          <w:p w14:paraId="42CC3E8C"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BLER, SE/throughput</w:t>
            </w:r>
          </w:p>
        </w:tc>
      </w:tr>
      <w:tr w:rsidR="002B0B65" w14:paraId="4D83F8F9" w14:textId="77777777">
        <w:trPr>
          <w:trHeight w:val="20"/>
          <w:jc w:val="center"/>
        </w:trPr>
        <w:tc>
          <w:tcPr>
            <w:tcW w:w="1042" w:type="pct"/>
            <w:shd w:val="clear" w:color="auto" w:fill="E7E6E6" w:themeFill="background2"/>
          </w:tcPr>
          <w:p w14:paraId="375A42FC"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#19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periodicity</w:t>
            </w:r>
          </w:p>
        </w:tc>
        <w:tc>
          <w:tcPr>
            <w:tcW w:w="3957" w:type="pct"/>
          </w:tcPr>
          <w:p w14:paraId="7A716BA8"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10, 20 </w:t>
            </w:r>
            <w:proofErr w:type="spellStart"/>
            <w:r>
              <w:rPr>
                <w:rFonts w:ascii="Arial" w:eastAsiaTheme="minorEastAsia" w:hAnsi="Arial" w:cs="Arial"/>
                <w:sz w:val="16"/>
                <w:szCs w:val="16"/>
                <w:highlight w:val="yellow"/>
                <w:lang w:eastAsia="en-GB"/>
              </w:rPr>
              <w:t>ms</w:t>
            </w:r>
            <w:proofErr w:type="spellEnd"/>
            <w:r>
              <w:rPr>
                <w:rFonts w:ascii="Arial" w:eastAsiaTheme="minorEastAsia" w:hAnsi="Arial" w:cs="Arial"/>
                <w:sz w:val="16"/>
                <w:szCs w:val="16"/>
                <w:highlight w:val="yellow"/>
                <w:lang w:eastAsia="en-GB"/>
              </w:rPr>
              <w:t xml:space="preserve"> </w:t>
            </w:r>
          </w:p>
        </w:tc>
      </w:tr>
      <w:tr w:rsidR="002B0B65" w14:paraId="48EF1992" w14:textId="77777777">
        <w:trPr>
          <w:trHeight w:val="20"/>
          <w:jc w:val="center"/>
        </w:trPr>
        <w:tc>
          <w:tcPr>
            <w:tcW w:w="1042" w:type="pct"/>
            <w:shd w:val="clear" w:color="auto" w:fill="E7E6E6" w:themeFill="background2"/>
          </w:tcPr>
          <w:p w14:paraId="3DB2E603"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#20 Scheduling delay</w:t>
            </w:r>
          </w:p>
        </w:tc>
        <w:tc>
          <w:tcPr>
            <w:tcW w:w="3957" w:type="pct"/>
          </w:tcPr>
          <w:p w14:paraId="3D32A323" w14:textId="77777777" w:rsidR="002B0B65" w:rsidRDefault="00F31814">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Reuse assumptions of DL-based CSI(10.5.3.1)</w:t>
            </w:r>
          </w:p>
          <w:p w14:paraId="44F2BCAA" w14:textId="77777777" w:rsidR="002B0B65" w:rsidRDefault="00F31814">
            <w:pPr>
              <w:rPr>
                <w:rFonts w:ascii="Arial" w:eastAsiaTheme="minorEastAsia" w:hAnsi="Arial" w:cs="Arial"/>
                <w:sz w:val="16"/>
                <w:szCs w:val="16"/>
                <w:lang w:eastAsia="en-GB"/>
              </w:rPr>
            </w:pPr>
            <w:r>
              <w:rPr>
                <w:rFonts w:ascii="Arial" w:eastAsiaTheme="minorEastAsia" w:hAnsi="Arial" w:cs="Arial"/>
                <w:sz w:val="16"/>
                <w:szCs w:val="16"/>
                <w:lang w:eastAsia="en-GB"/>
              </w:rPr>
              <w:t>Minimum [</w:t>
            </w:r>
            <w:r>
              <w:rPr>
                <w:rFonts w:ascii="Arial" w:eastAsiaTheme="minorEastAsia" w:hAnsi="Arial" w:cs="Arial" w:hint="eastAsia"/>
                <w:sz w:val="16"/>
                <w:szCs w:val="16"/>
                <w:lang w:eastAsia="en-GB"/>
              </w:rPr>
              <w:t>4</w:t>
            </w:r>
            <w:r>
              <w:rPr>
                <w:rFonts w:ascii="Arial" w:eastAsiaTheme="minorEastAsia" w:hAnsi="Arial" w:cs="Arial"/>
                <w:sz w:val="16"/>
                <w:szCs w:val="16"/>
                <w:lang w:eastAsia="en-GB"/>
              </w:rPr>
              <w:t>ms] from CSI measurement to CSI application</w:t>
            </w:r>
          </w:p>
          <w:p w14:paraId="05E158DF" w14:textId="77777777" w:rsidR="002B0B65" w:rsidRDefault="00F31814">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C</w:t>
            </w:r>
            <w:r>
              <w:rPr>
                <w:rFonts w:ascii="Arial" w:eastAsiaTheme="minorEastAsia" w:hAnsi="Arial" w:cs="Arial"/>
                <w:sz w:val="16"/>
                <w:szCs w:val="16"/>
                <w:lang w:eastAsia="en-GB"/>
              </w:rPr>
              <w:t>ompanies to report if other assumptions are used</w:t>
            </w:r>
          </w:p>
        </w:tc>
      </w:tr>
      <w:tr w:rsidR="002B0B65" w14:paraId="1ACEA930" w14:textId="77777777">
        <w:trPr>
          <w:trHeight w:val="20"/>
          <w:jc w:val="center"/>
        </w:trPr>
        <w:tc>
          <w:tcPr>
            <w:tcW w:w="1042" w:type="pct"/>
          </w:tcPr>
          <w:p w14:paraId="4248F84B" w14:textId="77777777" w:rsidR="002B0B65" w:rsidRDefault="00F31814">
            <w:pPr>
              <w:rPr>
                <w:rFonts w:ascii="Arial" w:eastAsia="DengXian" w:hAnsi="Arial" w:cs="Arial"/>
                <w:strike/>
                <w:color w:val="FF0000"/>
                <w:sz w:val="16"/>
                <w:szCs w:val="16"/>
              </w:rPr>
            </w:pPr>
            <w:r>
              <w:rPr>
                <w:rFonts w:ascii="Arial" w:eastAsia="DengXian" w:hAnsi="Arial" w:cs="Arial"/>
                <w:strike/>
                <w:color w:val="FF0000"/>
                <w:sz w:val="16"/>
                <w:szCs w:val="16"/>
              </w:rPr>
              <w:t>#2</w:t>
            </w:r>
            <w:r>
              <w:rPr>
                <w:rFonts w:ascii="Arial" w:eastAsia="DengXian" w:hAnsi="Arial" w:cs="Arial" w:hint="eastAsia"/>
                <w:strike/>
                <w:color w:val="FF0000"/>
                <w:sz w:val="16"/>
                <w:szCs w:val="16"/>
                <w:lang w:eastAsia="zh-CN"/>
              </w:rPr>
              <w:t>2</w:t>
            </w:r>
            <w:r>
              <w:rPr>
                <w:rFonts w:ascii="Arial" w:eastAsia="DengXian" w:hAnsi="Arial" w:cs="Arial"/>
                <w:strike/>
                <w:color w:val="FF0000"/>
                <w:sz w:val="16"/>
                <w:szCs w:val="16"/>
              </w:rPr>
              <w:t xml:space="preserve"> </w:t>
            </w:r>
          </w:p>
          <w:p w14:paraId="4522BF68" w14:textId="77777777" w:rsidR="002B0B65" w:rsidRDefault="00F31814">
            <w:pPr>
              <w:rPr>
                <w:rFonts w:ascii="Arial" w:eastAsia="DengXian" w:hAnsi="Arial" w:cs="Arial"/>
                <w:strike/>
                <w:color w:val="FF0000"/>
                <w:sz w:val="16"/>
                <w:szCs w:val="16"/>
                <w:highlight w:val="green"/>
              </w:rPr>
            </w:pPr>
            <w:r>
              <w:rPr>
                <w:rFonts w:ascii="Arial" w:eastAsia="DengXian" w:hAnsi="Arial" w:cs="Arial"/>
                <w:strike/>
                <w:color w:val="FF0000"/>
                <w:sz w:val="16"/>
                <w:szCs w:val="16"/>
              </w:rPr>
              <w:t>Phase errors for radios with uncalibrated antennas (for 4 TXRUs)</w:t>
            </w:r>
          </w:p>
        </w:tc>
        <w:tc>
          <w:tcPr>
            <w:tcW w:w="3957" w:type="pct"/>
          </w:tcPr>
          <w:p w14:paraId="5884E021" w14:textId="77777777" w:rsidR="002B0B65" w:rsidRDefault="00F31814">
            <w:pPr>
              <w:rPr>
                <w:rFonts w:ascii="Arial" w:eastAsia="DengXian" w:hAnsi="Arial" w:cs="Arial"/>
                <w:strike/>
                <w:color w:val="FF0000"/>
                <w:sz w:val="16"/>
                <w:szCs w:val="16"/>
              </w:rPr>
            </w:pPr>
            <w:r>
              <w:rPr>
                <w:rFonts w:ascii="Arial" w:eastAsia="DengXian" w:hAnsi="Arial" w:cs="Arial" w:hint="eastAsia"/>
                <w:strike/>
                <w:color w:val="FF0000"/>
                <w:sz w:val="16"/>
                <w:szCs w:val="16"/>
                <w:highlight w:val="cyan"/>
                <w:lang w:eastAsia="zh-CN"/>
              </w:rPr>
              <w:t>Reuse assumptions of DL-based CSI(10.5.3.1)</w:t>
            </w:r>
          </w:p>
          <w:p w14:paraId="52560D51" w14:textId="77777777" w:rsidR="002B0B65" w:rsidRDefault="002B0B65">
            <w:pPr>
              <w:rPr>
                <w:rFonts w:ascii="Arial" w:eastAsia="DengXian" w:hAnsi="Arial" w:cs="Arial"/>
                <w:strike/>
                <w:color w:val="FF0000"/>
                <w:sz w:val="16"/>
                <w:szCs w:val="16"/>
                <w:highlight w:val="green"/>
              </w:rPr>
            </w:pPr>
          </w:p>
          <w:p w14:paraId="56778BD6" w14:textId="77777777" w:rsidR="002B0B65" w:rsidRDefault="00F31814">
            <w:pPr>
              <w:rPr>
                <w:rFonts w:ascii="Arial" w:eastAsia="DengXian" w:hAnsi="Arial" w:cs="Arial"/>
                <w:strike/>
                <w:color w:val="FF0000"/>
                <w:sz w:val="16"/>
                <w:szCs w:val="16"/>
                <w:highlight w:val="green"/>
              </w:rPr>
            </w:pPr>
            <w:r>
              <w:rPr>
                <w:rFonts w:ascii="Arial" w:eastAsia="DengXian" w:hAnsi="Arial" w:cs="Arial"/>
                <w:strike/>
                <w:color w:val="FF0000"/>
                <w:sz w:val="16"/>
                <w:szCs w:val="16"/>
              </w:rPr>
              <w:t xml:space="preserve">Wideband phase error between Tx antenna port 0 and Tx antenna port </w:t>
            </w:r>
            <m:oMath>
              <m:r>
                <w:rPr>
                  <w:rFonts w:ascii="Cambria Math" w:eastAsia="DengXian" w:hAnsi="Cambria Math" w:cs="Arial"/>
                  <w:strike/>
                  <w:color w:val="FF0000"/>
                  <w:sz w:val="16"/>
                  <w:szCs w:val="16"/>
                </w:rPr>
                <m:t>n</m:t>
              </m:r>
            </m:oMath>
            <w:r>
              <w:rPr>
                <w:rFonts w:ascii="Arial" w:eastAsia="DengXian" w:hAnsi="Arial" w:cs="Arial"/>
                <w:strike/>
                <w:color w:val="FF0000"/>
                <w:sz w:val="16"/>
                <w:szCs w:val="16"/>
              </w:rPr>
              <w:t xml:space="preserve"> (</w:t>
            </w:r>
            <m:oMath>
              <m:r>
                <w:rPr>
                  <w:rFonts w:ascii="Cambria Math" w:eastAsia="DengXian" w:hAnsi="Cambria Math" w:cs="Arial"/>
                  <w:strike/>
                  <w:color w:val="FF0000"/>
                  <w:sz w:val="16"/>
                  <w:szCs w:val="16"/>
                </w:rPr>
                <m:t>n</m:t>
              </m:r>
              <m:r>
                <m:rPr>
                  <m:sty m:val="p"/>
                </m:rPr>
                <w:rPr>
                  <w:rFonts w:ascii="Cambria Math" w:eastAsia="DengXian" w:hAnsi="Cambria Math" w:cs="Arial"/>
                  <w:strike/>
                  <w:color w:val="FF0000"/>
                  <w:sz w:val="16"/>
                  <w:szCs w:val="16"/>
                </w:rPr>
                <m:t>&gt;0</m:t>
              </m:r>
            </m:oMath>
            <w:r>
              <w:rPr>
                <w:rFonts w:ascii="Arial" w:eastAsia="DengXian" w:hAnsi="Arial" w:cs="Arial"/>
                <w:strike/>
                <w:color w:val="FF0000"/>
                <w:sz w:val="16"/>
                <w:szCs w:val="16"/>
              </w:rPr>
              <w:t>) can be modeled:</w:t>
            </w:r>
            <w:r>
              <w:rPr>
                <w:rFonts w:ascii="Arial" w:eastAsia="DengXian" w:hAnsi="Arial" w:cs="Arial"/>
                <w:strike/>
                <w:color w:val="FF0000"/>
                <w:sz w:val="16"/>
                <w:szCs w:val="16"/>
              </w:rPr>
              <w:br/>
              <w:t>Independent random phase offset uniformly distributed between 0 and 2π between any two Tx antenna ports.</w:t>
            </w:r>
            <w:r>
              <w:rPr>
                <w:rFonts w:eastAsiaTheme="minorEastAsia"/>
                <w:strike/>
                <w:color w:val="FF0000"/>
                <w:highlight w:val="green"/>
              </w:rPr>
              <w:br/>
            </w:r>
          </w:p>
        </w:tc>
      </w:tr>
      <w:tr w:rsidR="002B0B65" w14:paraId="2BC5F140" w14:textId="77777777">
        <w:trPr>
          <w:trHeight w:val="90"/>
          <w:jc w:val="center"/>
        </w:trPr>
        <w:tc>
          <w:tcPr>
            <w:tcW w:w="1042" w:type="pct"/>
          </w:tcPr>
          <w:p w14:paraId="58579FDA" w14:textId="77777777" w:rsidR="002B0B65" w:rsidRDefault="00F31814">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 xml:space="preserve">#23 SNR difference </w:t>
            </w:r>
            <w:proofErr w:type="spellStart"/>
            <w:r>
              <w:rPr>
                <w:rFonts w:ascii="Arial" w:eastAsia="DengXian" w:hAnsi="Arial" w:cs="Arial" w:hint="eastAsia"/>
                <w:sz w:val="16"/>
                <w:szCs w:val="16"/>
                <w:highlight w:val="yellow"/>
                <w:lang w:eastAsia="zh-CN"/>
              </w:rPr>
              <w:t>betwen</w:t>
            </w:r>
            <w:proofErr w:type="spellEnd"/>
            <w:r>
              <w:rPr>
                <w:rFonts w:ascii="Arial" w:eastAsia="DengXian" w:hAnsi="Arial" w:cs="Arial" w:hint="eastAsia"/>
                <w:sz w:val="16"/>
                <w:szCs w:val="16"/>
                <w:highlight w:val="yellow"/>
                <w:lang w:eastAsia="zh-CN"/>
              </w:rPr>
              <w:t xml:space="preserve"> DL and UL</w:t>
            </w:r>
          </w:p>
        </w:tc>
        <w:tc>
          <w:tcPr>
            <w:tcW w:w="3957" w:type="pct"/>
          </w:tcPr>
          <w:p w14:paraId="763D2FEC" w14:textId="77777777" w:rsidR="002B0B65" w:rsidRDefault="00F31814">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value of SNR</w:t>
            </w:r>
            <w:r>
              <w:rPr>
                <w:rFonts w:ascii="Arial" w:eastAsia="DengXian" w:hAnsi="Arial" w:cs="Arial" w:hint="eastAsia"/>
                <w:sz w:val="16"/>
                <w:szCs w:val="16"/>
                <w:highlight w:val="yellow"/>
                <w:vertAlign w:val="subscript"/>
                <w:lang w:eastAsia="zh-CN"/>
              </w:rPr>
              <w:t>DL</w:t>
            </w:r>
            <w:r>
              <w:rPr>
                <w:rFonts w:ascii="Arial" w:eastAsia="DengXian" w:hAnsi="Arial" w:cs="Arial" w:hint="eastAsia"/>
                <w:sz w:val="16"/>
                <w:szCs w:val="16"/>
                <w:highlight w:val="yellow"/>
                <w:lang w:eastAsia="zh-CN"/>
              </w:rPr>
              <w:t>-SNR</w:t>
            </w:r>
            <w:r>
              <w:rPr>
                <w:rFonts w:ascii="Arial" w:eastAsia="DengXian" w:hAnsi="Arial" w:cs="Arial" w:hint="eastAsia"/>
                <w:sz w:val="16"/>
                <w:szCs w:val="16"/>
                <w:highlight w:val="yellow"/>
                <w:vertAlign w:val="subscript"/>
                <w:lang w:eastAsia="zh-CN"/>
              </w:rPr>
              <w:t>UL</w:t>
            </w:r>
          </w:p>
        </w:tc>
      </w:tr>
      <w:tr w:rsidR="002B0B65" w14:paraId="3E1AD427" w14:textId="77777777">
        <w:trPr>
          <w:trHeight w:val="20"/>
          <w:jc w:val="center"/>
        </w:trPr>
        <w:tc>
          <w:tcPr>
            <w:tcW w:w="1042" w:type="pct"/>
          </w:tcPr>
          <w:p w14:paraId="45F49F58" w14:textId="77777777" w:rsidR="002B0B65" w:rsidRDefault="00F31814">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lastRenderedPageBreak/>
              <w:t>#24 SRS transmission parameters</w:t>
            </w:r>
          </w:p>
        </w:tc>
        <w:tc>
          <w:tcPr>
            <w:tcW w:w="3957" w:type="pct"/>
          </w:tcPr>
          <w:p w14:paraId="4460F651" w14:textId="77777777" w:rsidR="002B0B65" w:rsidRDefault="00F31814">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SRS parameters such as comb, sequence, etc</w:t>
            </w:r>
          </w:p>
        </w:tc>
      </w:tr>
    </w:tbl>
    <w:p w14:paraId="29ED7F91"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120B7A8D" w14:textId="77777777" w:rsidR="002B0B65" w:rsidRDefault="00F31814">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LLS in the following table. </w:t>
      </w:r>
    </w:p>
    <w:p w14:paraId="50397131" w14:textId="77777777" w:rsidR="002B0B65" w:rsidRDefault="00F31814">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12-5: Company views/comments/suggestions</w:t>
      </w:r>
    </w:p>
    <w:tbl>
      <w:tblPr>
        <w:tblStyle w:val="TableGrid"/>
        <w:tblW w:w="9985" w:type="dxa"/>
        <w:tblLook w:val="04A0" w:firstRow="1" w:lastRow="0" w:firstColumn="1" w:lastColumn="0" w:noHBand="0" w:noVBand="1"/>
      </w:tblPr>
      <w:tblGrid>
        <w:gridCol w:w="1435"/>
        <w:gridCol w:w="8550"/>
      </w:tblGrid>
      <w:tr w:rsidR="002B0B65" w14:paraId="4237C20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A49C4C" w14:textId="77777777" w:rsidR="002B0B65" w:rsidRDefault="00F31814">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88DCF1" w14:textId="77777777" w:rsidR="002B0B65" w:rsidRDefault="00F31814">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2B0B65" w14:paraId="4F72F897" w14:textId="77777777">
        <w:tc>
          <w:tcPr>
            <w:tcW w:w="1435" w:type="dxa"/>
            <w:tcBorders>
              <w:top w:val="single" w:sz="4" w:space="0" w:color="auto"/>
              <w:left w:val="single" w:sz="4" w:space="0" w:color="auto"/>
              <w:bottom w:val="single" w:sz="4" w:space="0" w:color="auto"/>
              <w:right w:val="single" w:sz="4" w:space="0" w:color="auto"/>
            </w:tcBorders>
          </w:tcPr>
          <w:p w14:paraId="5FA49554" w14:textId="77777777" w:rsidR="002B0B65" w:rsidRDefault="00F31814">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11DBF1E" w14:textId="77777777" w:rsidR="002B0B65" w:rsidRDefault="00F31814">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2B0B65" w14:paraId="7DAA039F" w14:textId="77777777">
        <w:tc>
          <w:tcPr>
            <w:tcW w:w="1435" w:type="dxa"/>
            <w:tcBorders>
              <w:top w:val="single" w:sz="4" w:space="0" w:color="auto"/>
              <w:left w:val="single" w:sz="4" w:space="0" w:color="auto"/>
              <w:bottom w:val="single" w:sz="4" w:space="0" w:color="auto"/>
              <w:right w:val="single" w:sz="4" w:space="0" w:color="auto"/>
            </w:tcBorders>
          </w:tcPr>
          <w:p w14:paraId="012F138C" w14:textId="77777777" w:rsidR="002B0B65" w:rsidRDefault="00F31814">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3CC240B0" w14:textId="77777777" w:rsidR="002B0B65" w:rsidRDefault="00F31814">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assumptions.</w:t>
            </w:r>
          </w:p>
        </w:tc>
      </w:tr>
      <w:tr w:rsidR="002B0B65" w14:paraId="1957B0A7" w14:textId="77777777">
        <w:tc>
          <w:tcPr>
            <w:tcW w:w="1435" w:type="dxa"/>
            <w:tcBorders>
              <w:top w:val="single" w:sz="4" w:space="0" w:color="auto"/>
              <w:left w:val="single" w:sz="4" w:space="0" w:color="auto"/>
              <w:bottom w:val="single" w:sz="4" w:space="0" w:color="auto"/>
              <w:right w:val="single" w:sz="4" w:space="0" w:color="auto"/>
            </w:tcBorders>
          </w:tcPr>
          <w:p w14:paraId="55995B66" w14:textId="77777777" w:rsidR="002B0B65" w:rsidRDefault="00F31814">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CCFD9A8" w14:textId="77777777" w:rsidR="002B0B65" w:rsidRDefault="00F31814">
            <w:pPr>
              <w:pStyle w:val="ListParagraph"/>
              <w:numPr>
                <w:ilvl w:val="0"/>
                <w:numId w:val="72"/>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ascii="Times New Roman" w:hAnsi="Times New Roman" w:cs="Times New Roman" w:hint="eastAsia"/>
                <w:sz w:val="20"/>
                <w:szCs w:val="20"/>
                <w:lang w:eastAsia="zh-CN"/>
              </w:rPr>
              <w:t xml:space="preserve"> for FDD).</w:t>
            </w:r>
          </w:p>
          <w:p w14:paraId="3093E78F" w14:textId="77777777" w:rsidR="002B0B65" w:rsidRDefault="00F31814">
            <w:pPr>
              <w:pStyle w:val="ListParagraph"/>
              <w:numPr>
                <w:ilvl w:val="0"/>
                <w:numId w:val="72"/>
              </w:num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For DL </w:t>
            </w:r>
            <w:r>
              <w:rPr>
                <w:rFonts w:ascii="Times New Roman" w:hAnsi="Times New Roman" w:cs="Times New Roman"/>
                <w:sz w:val="20"/>
                <w:szCs w:val="20"/>
                <w:lang w:eastAsia="zh-CN"/>
              </w:rPr>
              <w:t>reciprocity-based</w:t>
            </w:r>
            <w:r>
              <w:rPr>
                <w:rFonts w:ascii="Times New Roman" w:hAnsi="Times New Roman" w:cs="Times New Roman" w:hint="eastAsia"/>
                <w:sz w:val="20"/>
                <w:szCs w:val="20"/>
                <w:lang w:eastAsia="zh-CN"/>
              </w:rPr>
              <w:t xml:space="preserve"> transmission, calibration is needed. </w:t>
            </w:r>
            <w:r>
              <w:rPr>
                <w:rFonts w:ascii="Times New Roman" w:hAnsi="Times New Roman" w:cs="Times New Roman"/>
                <w:sz w:val="20"/>
                <w:szCs w:val="20"/>
                <w:lang w:eastAsia="zh-CN"/>
              </w:rPr>
              <w:t>P</w:t>
            </w:r>
            <w:r>
              <w:rPr>
                <w:rFonts w:ascii="Times New Roman" w:hAnsi="Times New Roman" w:cs="Times New Roman" w:hint="eastAsia"/>
                <w:sz w:val="20"/>
                <w:szCs w:val="20"/>
                <w:lang w:eastAsia="zh-CN"/>
              </w:rPr>
              <w:t>ropose to delete #22.</w:t>
            </w:r>
          </w:p>
          <w:p w14:paraId="799BDB28" w14:textId="77777777" w:rsidR="002B0B65" w:rsidRDefault="00F31814">
            <w:pPr>
              <w:pStyle w:val="ListParagraph"/>
              <w:ind w:left="0"/>
              <w:rPr>
                <w:rFonts w:ascii="Times New Roman" w:hAnsi="Times New Roman" w:cs="Times New Roman"/>
                <w:sz w:val="20"/>
                <w:szCs w:val="20"/>
                <w:lang w:eastAsia="zh-CN"/>
              </w:rPr>
            </w:pPr>
            <w:r>
              <w:rPr>
                <w:rFonts w:ascii="Times New Roman" w:hAnsi="Times New Roman" w:cs="Times New Roman" w:hint="eastAsia"/>
                <w:color w:val="0070C0"/>
                <w:sz w:val="20"/>
                <w:szCs w:val="20"/>
                <w:lang w:eastAsia="zh-CN"/>
              </w:rPr>
              <w:t>Mod response: #22 deleted.</w:t>
            </w:r>
          </w:p>
        </w:tc>
      </w:tr>
      <w:tr w:rsidR="002B0B65" w14:paraId="7B640078" w14:textId="77777777">
        <w:tc>
          <w:tcPr>
            <w:tcW w:w="1435" w:type="dxa"/>
            <w:tcBorders>
              <w:top w:val="single" w:sz="4" w:space="0" w:color="auto"/>
              <w:left w:val="single" w:sz="4" w:space="0" w:color="auto"/>
              <w:bottom w:val="single" w:sz="4" w:space="0" w:color="auto"/>
              <w:right w:val="single" w:sz="4" w:space="0" w:color="auto"/>
            </w:tcBorders>
          </w:tcPr>
          <w:p w14:paraId="360E4670" w14:textId="548B5EB9" w:rsidR="002B0B65" w:rsidRDefault="002F4EBF">
            <w:pPr>
              <w:snapToGrid w:val="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A5F0C01" w14:textId="352E39D3" w:rsidR="002B0B65" w:rsidRDefault="00EE5092">
            <w:pPr>
              <w:rPr>
                <w:rFonts w:ascii="Times New Roman" w:eastAsia="SimSun" w:hAnsi="Times New Roman" w:cs="Times New Roman"/>
                <w:sz w:val="20"/>
                <w:szCs w:val="20"/>
                <w:lang w:eastAsia="zh-CN"/>
              </w:rPr>
            </w:pPr>
            <w:r>
              <w:rPr>
                <w:rFonts w:ascii="Times New Roman" w:hAnsi="Times New Roman" w:cs="Times New Roman"/>
                <w:sz w:val="20"/>
                <w:szCs w:val="20"/>
              </w:rPr>
              <w:t xml:space="preserve">It would be better to </w:t>
            </w:r>
            <w:r w:rsidR="00F4126E">
              <w:rPr>
                <w:rFonts w:ascii="Times New Roman" w:hAnsi="Times New Roman" w:cs="Times New Roman"/>
                <w:sz w:val="20"/>
                <w:szCs w:val="20"/>
              </w:rPr>
              <w:t xml:space="preserve">consider and </w:t>
            </w:r>
            <w:r>
              <w:rPr>
                <w:rFonts w:ascii="Times New Roman" w:hAnsi="Times New Roman" w:cs="Times New Roman"/>
                <w:sz w:val="20"/>
                <w:szCs w:val="20"/>
              </w:rPr>
              <w:t xml:space="preserve">align contents </w:t>
            </w:r>
            <w:r w:rsidR="00F4126E">
              <w:rPr>
                <w:rFonts w:ascii="Times New Roman" w:hAnsi="Times New Roman" w:cs="Times New Roman"/>
                <w:sz w:val="20"/>
                <w:szCs w:val="20"/>
              </w:rPr>
              <w:t>of</w:t>
            </w:r>
            <w:r>
              <w:rPr>
                <w:rFonts w:ascii="Times New Roman" w:hAnsi="Times New Roman" w:cs="Times New Roman"/>
                <w:sz w:val="20"/>
                <w:szCs w:val="20"/>
              </w:rPr>
              <w:t xml:space="preserve"> EVM in AI </w:t>
            </w:r>
            <w:r w:rsidR="002F4EBF">
              <w:rPr>
                <w:rFonts w:ascii="Times New Roman" w:hAnsi="Times New Roman" w:cs="Times New Roman"/>
                <w:sz w:val="20"/>
                <w:szCs w:val="20"/>
              </w:rPr>
              <w:t>10</w:t>
            </w:r>
            <w:r>
              <w:rPr>
                <w:rFonts w:ascii="Times New Roman" w:hAnsi="Times New Roman" w:cs="Times New Roman"/>
                <w:sz w:val="20"/>
                <w:szCs w:val="20"/>
              </w:rPr>
              <w:t>.</w:t>
            </w:r>
            <w:r w:rsidR="002F4EBF">
              <w:rPr>
                <w:rFonts w:ascii="Times New Roman" w:hAnsi="Times New Roman" w:cs="Times New Roman"/>
                <w:sz w:val="20"/>
                <w:szCs w:val="20"/>
              </w:rPr>
              <w:t>5</w:t>
            </w:r>
            <w:r>
              <w:rPr>
                <w:rFonts w:ascii="Times New Roman" w:hAnsi="Times New Roman" w:cs="Times New Roman"/>
                <w:sz w:val="20"/>
                <w:szCs w:val="20"/>
              </w:rPr>
              <w:t>.2.3 (UL transmission schemes)</w:t>
            </w:r>
          </w:p>
        </w:tc>
      </w:tr>
      <w:tr w:rsidR="002B0B65" w14:paraId="2E220F47" w14:textId="77777777">
        <w:tc>
          <w:tcPr>
            <w:tcW w:w="1435" w:type="dxa"/>
            <w:tcBorders>
              <w:top w:val="single" w:sz="4" w:space="0" w:color="auto"/>
              <w:left w:val="single" w:sz="4" w:space="0" w:color="auto"/>
              <w:bottom w:val="single" w:sz="4" w:space="0" w:color="auto"/>
              <w:right w:val="single" w:sz="4" w:space="0" w:color="auto"/>
            </w:tcBorders>
          </w:tcPr>
          <w:p w14:paraId="2BDE0B5C"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1C1FDAA" w14:textId="77777777" w:rsidR="002B0B65" w:rsidRDefault="002B0B65">
            <w:pPr>
              <w:rPr>
                <w:rFonts w:ascii="Times New Roman" w:hAnsi="Times New Roman" w:cs="Times New Roman"/>
                <w:sz w:val="20"/>
                <w:szCs w:val="20"/>
              </w:rPr>
            </w:pPr>
          </w:p>
        </w:tc>
      </w:tr>
      <w:tr w:rsidR="002B0B65" w14:paraId="5DC19227" w14:textId="77777777">
        <w:tc>
          <w:tcPr>
            <w:tcW w:w="1435" w:type="dxa"/>
            <w:tcBorders>
              <w:top w:val="single" w:sz="4" w:space="0" w:color="auto"/>
              <w:left w:val="single" w:sz="4" w:space="0" w:color="auto"/>
              <w:bottom w:val="single" w:sz="4" w:space="0" w:color="auto"/>
              <w:right w:val="single" w:sz="4" w:space="0" w:color="auto"/>
            </w:tcBorders>
          </w:tcPr>
          <w:p w14:paraId="576B700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7E25DB" w14:textId="77777777" w:rsidR="002B0B65" w:rsidRDefault="002B0B65">
            <w:pPr>
              <w:snapToGrid w:val="0"/>
              <w:rPr>
                <w:rFonts w:ascii="Times New Roman" w:eastAsia="DengXian" w:hAnsi="Times New Roman" w:cs="Times New Roman"/>
                <w:sz w:val="20"/>
                <w:szCs w:val="20"/>
                <w:lang w:eastAsia="zh-CN"/>
              </w:rPr>
            </w:pPr>
          </w:p>
        </w:tc>
      </w:tr>
      <w:tr w:rsidR="002B0B65" w14:paraId="7CE749C1" w14:textId="77777777">
        <w:tc>
          <w:tcPr>
            <w:tcW w:w="1435" w:type="dxa"/>
            <w:tcBorders>
              <w:top w:val="single" w:sz="4" w:space="0" w:color="auto"/>
              <w:left w:val="single" w:sz="4" w:space="0" w:color="auto"/>
              <w:bottom w:val="single" w:sz="4" w:space="0" w:color="auto"/>
              <w:right w:val="single" w:sz="4" w:space="0" w:color="auto"/>
            </w:tcBorders>
          </w:tcPr>
          <w:p w14:paraId="639ADE65"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5D49DC" w14:textId="77777777" w:rsidR="002B0B65" w:rsidRDefault="002B0B65">
            <w:pPr>
              <w:snapToGrid w:val="0"/>
              <w:rPr>
                <w:rFonts w:ascii="Times New Roman" w:hAnsi="Times New Roman" w:cs="Times New Roman"/>
                <w:sz w:val="20"/>
                <w:szCs w:val="20"/>
              </w:rPr>
            </w:pPr>
          </w:p>
        </w:tc>
      </w:tr>
      <w:tr w:rsidR="002B0B65" w14:paraId="3A4C7DA9" w14:textId="77777777">
        <w:tc>
          <w:tcPr>
            <w:tcW w:w="1435" w:type="dxa"/>
            <w:tcBorders>
              <w:top w:val="single" w:sz="4" w:space="0" w:color="auto"/>
              <w:left w:val="single" w:sz="4" w:space="0" w:color="auto"/>
              <w:bottom w:val="single" w:sz="4" w:space="0" w:color="auto"/>
              <w:right w:val="single" w:sz="4" w:space="0" w:color="auto"/>
            </w:tcBorders>
          </w:tcPr>
          <w:p w14:paraId="34384CA6"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27B3585" w14:textId="77777777" w:rsidR="002B0B65" w:rsidRDefault="002B0B65">
            <w:pPr>
              <w:snapToGrid w:val="0"/>
              <w:rPr>
                <w:rFonts w:ascii="Times New Roman" w:hAnsi="Times New Roman" w:cs="Times New Roman"/>
                <w:sz w:val="20"/>
                <w:szCs w:val="20"/>
              </w:rPr>
            </w:pPr>
          </w:p>
        </w:tc>
      </w:tr>
      <w:tr w:rsidR="002B0B65" w14:paraId="459EFC21" w14:textId="77777777">
        <w:tc>
          <w:tcPr>
            <w:tcW w:w="1435" w:type="dxa"/>
            <w:tcBorders>
              <w:top w:val="single" w:sz="4" w:space="0" w:color="auto"/>
              <w:left w:val="single" w:sz="4" w:space="0" w:color="auto"/>
              <w:bottom w:val="single" w:sz="4" w:space="0" w:color="auto"/>
              <w:right w:val="single" w:sz="4" w:space="0" w:color="auto"/>
            </w:tcBorders>
          </w:tcPr>
          <w:p w14:paraId="768A71CE"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FCD248" w14:textId="77777777" w:rsidR="002B0B65" w:rsidRDefault="002B0B65">
            <w:pPr>
              <w:snapToGrid w:val="0"/>
              <w:rPr>
                <w:rFonts w:ascii="Times New Roman" w:eastAsia="DengXian" w:hAnsi="Times New Roman" w:cs="Times New Roman"/>
                <w:sz w:val="20"/>
                <w:szCs w:val="20"/>
                <w:lang w:eastAsia="zh-CN"/>
              </w:rPr>
            </w:pPr>
          </w:p>
        </w:tc>
      </w:tr>
      <w:tr w:rsidR="002B0B65" w14:paraId="7C66BA29" w14:textId="77777777">
        <w:tc>
          <w:tcPr>
            <w:tcW w:w="1435" w:type="dxa"/>
            <w:tcBorders>
              <w:top w:val="single" w:sz="4" w:space="0" w:color="auto"/>
              <w:left w:val="single" w:sz="4" w:space="0" w:color="auto"/>
              <w:bottom w:val="single" w:sz="4" w:space="0" w:color="auto"/>
              <w:right w:val="single" w:sz="4" w:space="0" w:color="auto"/>
            </w:tcBorders>
          </w:tcPr>
          <w:p w14:paraId="1D006181" w14:textId="77777777" w:rsidR="002B0B65" w:rsidRDefault="002B0B65">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8E2E4B" w14:textId="77777777" w:rsidR="002B0B65" w:rsidRDefault="002B0B65">
            <w:pPr>
              <w:snapToGrid w:val="0"/>
              <w:rPr>
                <w:rFonts w:ascii="Times New Roman" w:hAnsi="Times New Roman" w:cs="Times New Roman"/>
                <w:sz w:val="20"/>
                <w:szCs w:val="20"/>
              </w:rPr>
            </w:pPr>
          </w:p>
        </w:tc>
      </w:tr>
      <w:tr w:rsidR="002B0B65" w14:paraId="636D9EB9" w14:textId="77777777">
        <w:tc>
          <w:tcPr>
            <w:tcW w:w="1435" w:type="dxa"/>
            <w:tcBorders>
              <w:top w:val="single" w:sz="4" w:space="0" w:color="auto"/>
              <w:left w:val="single" w:sz="4" w:space="0" w:color="auto"/>
              <w:bottom w:val="single" w:sz="4" w:space="0" w:color="auto"/>
              <w:right w:val="single" w:sz="4" w:space="0" w:color="auto"/>
            </w:tcBorders>
          </w:tcPr>
          <w:p w14:paraId="60F0BA7F" w14:textId="77777777" w:rsidR="002B0B65" w:rsidRDefault="002B0B65">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B4176D" w14:textId="77777777" w:rsidR="002B0B65" w:rsidRDefault="002B0B65">
            <w:pPr>
              <w:snapToGrid w:val="0"/>
              <w:rPr>
                <w:rFonts w:ascii="Times New Roman" w:eastAsia="DengXian" w:hAnsi="Times New Roman" w:cs="Times New Roman"/>
                <w:sz w:val="20"/>
                <w:szCs w:val="20"/>
                <w:lang w:eastAsia="zh-CN"/>
              </w:rPr>
            </w:pPr>
          </w:p>
        </w:tc>
      </w:tr>
    </w:tbl>
    <w:p w14:paraId="1D0C1FB5" w14:textId="77777777" w:rsidR="002B0B65" w:rsidRDefault="002B0B65">
      <w:pPr>
        <w:snapToGrid w:val="0"/>
        <w:rPr>
          <w:rFonts w:ascii="Times New Roman" w:hAnsi="Times New Roman" w:cs="Times New Roman"/>
          <w:sz w:val="20"/>
          <w:szCs w:val="20"/>
        </w:rPr>
      </w:pPr>
    </w:p>
    <w:p w14:paraId="4728080D"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0DAC5200" w14:textId="77777777" w:rsidR="002B0B65" w:rsidRDefault="002B0B65">
      <w:pPr>
        <w:snapToGrid w:val="0"/>
        <w:spacing w:before="240" w:after="120" w:line="288" w:lineRule="auto"/>
        <w:jc w:val="both"/>
        <w:rPr>
          <w:rFonts w:ascii="Times New Roman" w:eastAsia="DengXian" w:hAnsi="Times New Roman" w:cs="Times New Roman"/>
          <w:sz w:val="20"/>
          <w:szCs w:val="20"/>
          <w:lang w:eastAsia="zh-CN"/>
        </w:rPr>
      </w:pPr>
    </w:p>
    <w:p w14:paraId="66D89BC4" w14:textId="77777777" w:rsidR="002B0B65" w:rsidRDefault="002B0B65">
      <w:pPr>
        <w:snapToGrid w:val="0"/>
        <w:rPr>
          <w:rFonts w:ascii="Times New Roman" w:hAnsi="Times New Roman" w:cs="Times New Roman"/>
          <w:sz w:val="20"/>
          <w:szCs w:val="20"/>
        </w:rPr>
      </w:pPr>
    </w:p>
    <w:p w14:paraId="7A23AFB6" w14:textId="77777777" w:rsidR="002B0B65" w:rsidRDefault="002B0B65">
      <w:pPr>
        <w:snapToGrid w:val="0"/>
        <w:rPr>
          <w:rFonts w:ascii="Times New Roman" w:hAnsi="Times New Roman" w:cs="Times New Roman"/>
          <w:sz w:val="20"/>
          <w:szCs w:val="20"/>
        </w:rPr>
      </w:pPr>
    </w:p>
    <w:p w14:paraId="537F45F7" w14:textId="77777777" w:rsidR="002B0B65" w:rsidRDefault="002B0B65">
      <w:pPr>
        <w:snapToGrid w:val="0"/>
        <w:rPr>
          <w:rFonts w:ascii="Times New Roman" w:hAnsi="Times New Roman" w:cs="Times New Roman"/>
          <w:sz w:val="20"/>
          <w:szCs w:val="20"/>
        </w:rPr>
      </w:pPr>
    </w:p>
    <w:p w14:paraId="5700416B" w14:textId="77777777" w:rsidR="002B0B65" w:rsidRDefault="00F31814">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AF9C30D" w14:textId="77777777" w:rsidR="002B0B65" w:rsidRDefault="00F31814">
      <w:pPr>
        <w:pStyle w:val="Heading2"/>
        <w:rPr>
          <w:lang w:eastAsia="zh-CN"/>
        </w:rPr>
      </w:pPr>
      <w:r>
        <w:rPr>
          <w:rFonts w:hint="eastAsia"/>
          <w:lang w:eastAsia="zh-CN"/>
        </w:rPr>
        <w:t>Proposals for Tuesday offline discussion:</w:t>
      </w:r>
    </w:p>
    <w:p w14:paraId="7FA8D673" w14:textId="77777777" w:rsidR="002B0B65" w:rsidRDefault="002B0B65">
      <w:pPr>
        <w:rPr>
          <w:rFonts w:ascii="Times New Roman" w:eastAsia="DengXian" w:hAnsi="Times New Roman" w:cs="Times New Roman"/>
          <w:lang w:eastAsia="zh-CN"/>
        </w:rPr>
      </w:pPr>
    </w:p>
    <w:p w14:paraId="00087D67"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addressed </w:t>
      </w:r>
      <w:r>
        <w:rPr>
          <w:rFonts w:ascii="Times New Roman" w:eastAsia="DengXian" w:hAnsi="Times New Roman" w:cs="Times New Roman" w:hint="eastAsia"/>
          <w:color w:val="FF0000"/>
          <w:sz w:val="20"/>
          <w:szCs w:val="20"/>
          <w:u w:val="single"/>
          <w:lang w:eastAsia="zh-CN"/>
        </w:rPr>
        <w:t xml:space="preserve"> for uplink and downlink CSI acquisition</w:t>
      </w:r>
      <w:r>
        <w:rPr>
          <w:rFonts w:ascii="Times New Roman" w:eastAsia="DengXian" w:hAnsi="Times New Roman" w:cs="Times New Roman"/>
          <w:sz w:val="20"/>
          <w:szCs w:val="20"/>
          <w:lang w:eastAsia="zh-CN"/>
        </w:rPr>
        <w:t>:</w:t>
      </w:r>
    </w:p>
    <w:p w14:paraId="4BB9C4A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AC3DCCB"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4C6CFBD"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F115732" w14:textId="77777777" w:rsidR="002B0B65" w:rsidRDefault="00F31814">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73B2085C" w14:textId="77777777" w:rsidR="002B0B65" w:rsidRDefault="00F31814">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4D6F0D20"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55D76E5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0A9DB087"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56047C17" w14:textId="77777777" w:rsidR="002B0B65" w:rsidRDefault="00F31814">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015D21E9" w14:textId="77777777" w:rsidR="002B0B65" w:rsidRDefault="00F31814">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0DE5C4CB" w14:textId="77777777" w:rsidR="002B0B65" w:rsidRDefault="002B0B65">
      <w:pPr>
        <w:rPr>
          <w:rFonts w:ascii="Times New Roman" w:eastAsia="DengXian" w:hAnsi="Times New Roman" w:cs="Times New Roman"/>
          <w:lang w:eastAsia="zh-CN"/>
        </w:rPr>
      </w:pPr>
    </w:p>
    <w:p w14:paraId="6C02C027" w14:textId="77777777" w:rsidR="002B0B65" w:rsidRDefault="002B0B65">
      <w:pPr>
        <w:rPr>
          <w:rFonts w:ascii="Times New Roman" w:eastAsia="DengXian" w:hAnsi="Times New Roman" w:cs="Times New Roman"/>
          <w:lang w:eastAsia="zh-CN"/>
        </w:rPr>
      </w:pPr>
    </w:p>
    <w:p w14:paraId="7017CED8" w14:textId="77777777" w:rsidR="002B0B65" w:rsidRDefault="00F31814">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DFA7D9"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F5C8C94"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D76DF1E"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24FF0BC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2CC761F"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1D8546C" w14:textId="77777777" w:rsidR="002B0B65" w:rsidRDefault="002B0B65">
      <w:pPr>
        <w:rPr>
          <w:rFonts w:ascii="Times New Roman" w:eastAsia="DengXian" w:hAnsi="Times New Roman" w:cs="Times New Roman"/>
          <w:lang w:eastAsia="zh-CN"/>
        </w:rPr>
      </w:pPr>
    </w:p>
    <w:p w14:paraId="5ECE5BF1" w14:textId="77777777" w:rsidR="002B0B65" w:rsidRDefault="002B0B65">
      <w:pPr>
        <w:rPr>
          <w:rFonts w:ascii="Times New Roman" w:eastAsia="DengXian" w:hAnsi="Times New Roman" w:cs="Times New Roman"/>
          <w:lang w:eastAsia="zh-CN"/>
        </w:rPr>
      </w:pPr>
    </w:p>
    <w:p w14:paraId="2521CCBC"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3772240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A892570"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DC57FAF" w14:textId="77777777" w:rsidR="002B0B65" w:rsidRDefault="002B0B65">
      <w:pPr>
        <w:snapToGrid w:val="0"/>
        <w:rPr>
          <w:rFonts w:ascii="Times New Roman" w:eastAsia="DengXian" w:hAnsi="Times New Roman" w:cs="Times New Roman"/>
          <w:sz w:val="20"/>
          <w:szCs w:val="20"/>
          <w:lang w:eastAsia="zh-CN"/>
        </w:rPr>
      </w:pPr>
    </w:p>
    <w:p w14:paraId="621A7E83" w14:textId="77777777" w:rsidR="002B0B65" w:rsidRDefault="002B0B65">
      <w:pPr>
        <w:snapToGrid w:val="0"/>
        <w:rPr>
          <w:rFonts w:ascii="Times New Roman" w:eastAsia="DengXian" w:hAnsi="Times New Roman" w:cs="Times New Roman"/>
          <w:sz w:val="20"/>
          <w:szCs w:val="20"/>
          <w:lang w:eastAsia="zh-CN"/>
        </w:rPr>
      </w:pPr>
    </w:p>
    <w:p w14:paraId="07CD24CA"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C5F2EAB"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73DE6000"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270CF5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7563B8F"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2B0B65" w:rsidRDefault="002B0B65">
      <w:pPr>
        <w:rPr>
          <w:rFonts w:ascii="Times New Roman" w:eastAsia="DengXian" w:hAnsi="Times New Roman" w:cs="Times New Roman"/>
          <w:lang w:eastAsia="zh-CN"/>
        </w:rPr>
      </w:pPr>
    </w:p>
    <w:p w14:paraId="366CE2B1"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2B0B65" w:rsidRDefault="00F31814">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18021003" w14:textId="77777777" w:rsidR="002B0B65" w:rsidRDefault="00F31814">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301DC0B" w14:textId="77777777" w:rsidR="002B0B65" w:rsidRDefault="00F31814">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AA10742" w14:textId="77777777" w:rsidR="002B0B65" w:rsidRDefault="002B0B65">
      <w:pPr>
        <w:pStyle w:val="ListParagraph"/>
        <w:numPr>
          <w:ilvl w:val="255"/>
          <w:numId w:val="0"/>
        </w:numPr>
        <w:snapToGrid w:val="0"/>
        <w:spacing w:before="240" w:after="0"/>
        <w:jc w:val="both"/>
        <w:rPr>
          <w:rFonts w:ascii="Times New Roman" w:hAnsi="Times New Roman" w:cs="Times New Roman"/>
          <w:sz w:val="20"/>
          <w:szCs w:val="20"/>
        </w:rPr>
      </w:pPr>
    </w:p>
    <w:p w14:paraId="293D7180"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1444E8D1"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5993B99A" w14:textId="77777777" w:rsidR="002B0B65" w:rsidRDefault="00F31814">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79202DC" w14:textId="77777777" w:rsidR="002B0B65" w:rsidRDefault="002B0B65">
      <w:pPr>
        <w:rPr>
          <w:rFonts w:ascii="Times New Roman" w:hAnsi="Times New Roman" w:cs="Times New Roman"/>
          <w:b/>
          <w:bCs/>
          <w:sz w:val="20"/>
          <w:szCs w:val="20"/>
          <w:highlight w:val="yellow"/>
        </w:rPr>
      </w:pPr>
    </w:p>
    <w:p w14:paraId="2E71CE5A" w14:textId="77777777" w:rsidR="002B0B65" w:rsidRDefault="00F31814">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2B0B65" w:rsidRDefault="00F31814">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C2F4CC9"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480A3D0"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C85020" w14:textId="77777777" w:rsidR="002B0B65" w:rsidRDefault="00F31814">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B0562CA" w14:textId="77777777" w:rsidR="002B0B65" w:rsidRDefault="00F31814">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2B0B65" w:rsidRDefault="00F31814">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76D45A57" w14:textId="77777777" w:rsidR="002B0B65" w:rsidRDefault="002B0B65">
      <w:pPr>
        <w:rPr>
          <w:rFonts w:ascii="Times New Roman" w:eastAsia="DengXian" w:hAnsi="Times New Roman" w:cs="Times New Roman"/>
          <w:lang w:eastAsia="zh-CN"/>
        </w:rPr>
      </w:pPr>
    </w:p>
    <w:p w14:paraId="30089BF0" w14:textId="77777777" w:rsidR="002B0B65" w:rsidRDefault="002B0B65">
      <w:pPr>
        <w:rPr>
          <w:rFonts w:ascii="Times New Roman" w:eastAsia="DengXian" w:hAnsi="Times New Roman" w:cs="Times New Roman"/>
          <w:lang w:eastAsia="zh-CN"/>
        </w:rPr>
      </w:pPr>
    </w:p>
    <w:p w14:paraId="74C91C17" w14:textId="77777777" w:rsidR="002B0B65" w:rsidRDefault="00F31814">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726FEB90" w14:textId="77777777" w:rsidR="002B0B65" w:rsidRDefault="002B0B65">
      <w:pPr>
        <w:rPr>
          <w:rFonts w:ascii="Times New Roman" w:eastAsia="DengXian" w:hAnsi="Times New Roman" w:cs="Times New Roman"/>
          <w:lang w:eastAsia="zh-CN"/>
        </w:rPr>
      </w:pPr>
    </w:p>
    <w:p w14:paraId="755D8E48"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2B0B65" w:rsidRDefault="00F31814">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2680D4FA"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25DF8E7A"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145E1C1" w14:textId="77777777" w:rsidR="002B0B65" w:rsidRDefault="00F31814">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3DB7F7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lastRenderedPageBreak/>
        <w:t>Efficient resource utilization</w:t>
      </w:r>
    </w:p>
    <w:p w14:paraId="2F1C5848"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4D36BCF4"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5AB3C09"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C85D82C"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03C2250A"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17F41CA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721FE1CD" w14:textId="77777777" w:rsidR="002B0B65" w:rsidRDefault="00F31814">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1923E646" w14:textId="77777777" w:rsidR="002B0B65" w:rsidRDefault="002B0B65">
      <w:pPr>
        <w:rPr>
          <w:rFonts w:ascii="Times New Roman" w:eastAsia="DengXian" w:hAnsi="Times New Roman" w:cs="Times New Roman"/>
          <w:lang w:eastAsia="zh-CN"/>
        </w:rPr>
      </w:pPr>
    </w:p>
    <w:p w14:paraId="47CDD442" w14:textId="77777777" w:rsidR="002B0B65" w:rsidRDefault="002B0B65">
      <w:pPr>
        <w:rPr>
          <w:rFonts w:ascii="Times New Roman" w:eastAsia="DengXian" w:hAnsi="Times New Roman" w:cs="Times New Roman"/>
          <w:lang w:eastAsia="zh-CN"/>
        </w:rPr>
      </w:pPr>
    </w:p>
    <w:p w14:paraId="69C63A12" w14:textId="77777777" w:rsidR="002B0B65" w:rsidRDefault="00F31814">
      <w:pPr>
        <w:pStyle w:val="Heading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14:textId="77777777" w:rsidR="002B0B65" w:rsidRDefault="002B0B65">
      <w:pPr>
        <w:rPr>
          <w:rFonts w:ascii="Times New Roman" w:eastAsia="DengXian" w:hAnsi="Times New Roman" w:cs="Times New Roman"/>
          <w:lang w:eastAsia="zh-CN"/>
        </w:rPr>
      </w:pPr>
    </w:p>
    <w:p w14:paraId="686798F3" w14:textId="77777777" w:rsidR="002B0B65" w:rsidRDefault="00F31814">
      <w:pPr>
        <w:snapToGrid w:val="0"/>
        <w:spacing w:line="288" w:lineRule="auto"/>
        <w:rPr>
          <w:rFonts w:ascii="Times New Roman" w:eastAsia="DengXian" w:hAnsi="Times New Roman" w:cs="Times New Roman"/>
          <w:b/>
          <w:bCs/>
          <w:sz w:val="20"/>
          <w:szCs w:val="20"/>
          <w:highlight w:val="cyan"/>
          <w:lang w:eastAsia="zh-CN"/>
        </w:rPr>
      </w:pPr>
      <w:r>
        <w:rPr>
          <w:rFonts w:ascii="Times New Roman" w:eastAsia="SimSun"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37D9C4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53C7989F"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27A065A9"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401E0E8"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84B90A"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3ADED57" w14:textId="77777777" w:rsidR="002B0B65" w:rsidRDefault="002B0B65">
      <w:pPr>
        <w:rPr>
          <w:rFonts w:ascii="Times New Roman" w:eastAsia="DengXian" w:hAnsi="Times New Roman" w:cs="Times New Roman"/>
          <w:lang w:eastAsia="zh-CN"/>
        </w:rPr>
      </w:pPr>
    </w:p>
    <w:p w14:paraId="4CE3EFF3" w14:textId="77777777" w:rsidR="002B0B65" w:rsidRDefault="002B0B65">
      <w:pPr>
        <w:rPr>
          <w:rFonts w:ascii="Times New Roman" w:eastAsia="DengXian" w:hAnsi="Times New Roman" w:cs="Times New Roman"/>
          <w:lang w:eastAsia="zh-CN"/>
        </w:rPr>
      </w:pPr>
    </w:p>
    <w:p w14:paraId="19E46545"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47884EE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72D3AA1"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47EC560D"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28496FE"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3A859EA5"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1F80403A"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589725" w14:textId="77777777" w:rsidR="002B0B65" w:rsidRDefault="002B0B65">
      <w:pPr>
        <w:snapToGrid w:val="0"/>
        <w:rPr>
          <w:rFonts w:ascii="Times New Roman" w:eastAsia="SimSun" w:hAnsi="Times New Roman" w:cs="Times New Roman"/>
          <w:sz w:val="20"/>
          <w:szCs w:val="20"/>
          <w:lang w:eastAsia="zh-CN"/>
        </w:rPr>
      </w:pPr>
    </w:p>
    <w:p w14:paraId="165B42AC" w14:textId="77777777" w:rsidR="002B0B65" w:rsidRDefault="002B0B65">
      <w:pPr>
        <w:snapToGrid w:val="0"/>
        <w:rPr>
          <w:rFonts w:ascii="Times New Roman" w:eastAsia="SimSun" w:hAnsi="Times New Roman" w:cs="Times New Roman"/>
          <w:sz w:val="20"/>
          <w:szCs w:val="20"/>
          <w:lang w:eastAsia="zh-CN"/>
        </w:rPr>
      </w:pPr>
    </w:p>
    <w:p w14:paraId="20AD8EE6" w14:textId="77777777" w:rsidR="002B0B65" w:rsidRDefault="002B0B65">
      <w:pPr>
        <w:snapToGrid w:val="0"/>
        <w:rPr>
          <w:rFonts w:ascii="Times New Roman" w:eastAsia="SimSun" w:hAnsi="Times New Roman" w:cs="Times New Roman"/>
          <w:sz w:val="20"/>
          <w:szCs w:val="20"/>
          <w:lang w:eastAsia="zh-CN"/>
        </w:rPr>
      </w:pPr>
    </w:p>
    <w:p w14:paraId="78938CC0" w14:textId="77777777" w:rsidR="002B0B65" w:rsidRDefault="00F31814">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4F723AF"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w:t>
      </w:r>
    </w:p>
    <w:p w14:paraId="0225F3A3"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1AE8E16F" w14:textId="77777777" w:rsidR="002B0B65" w:rsidRDefault="00F31814">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2AF4139"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68E29B7"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2C63F78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3475B879"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14:textId="77777777" w:rsidR="002B0B65" w:rsidRDefault="00F31814">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3E54389" w14:textId="77777777" w:rsidR="002B0B65" w:rsidRDefault="002B0B65">
      <w:pPr>
        <w:rPr>
          <w:rFonts w:ascii="Times New Roman" w:eastAsia="DengXian" w:hAnsi="Times New Roman" w:cs="Times New Roman"/>
          <w:lang w:eastAsia="zh-CN"/>
        </w:rPr>
      </w:pPr>
    </w:p>
    <w:p w14:paraId="5DF99619" w14:textId="77777777" w:rsidR="002B0B65" w:rsidRDefault="002B0B65">
      <w:pPr>
        <w:rPr>
          <w:rFonts w:ascii="Times New Roman" w:eastAsia="DengXian" w:hAnsi="Times New Roman" w:cs="Times New Roman"/>
          <w:lang w:eastAsia="zh-CN"/>
        </w:rPr>
      </w:pPr>
    </w:p>
    <w:p w14:paraId="62D05AD9" w14:textId="77777777" w:rsidR="002B0B65" w:rsidRDefault="00F31814">
      <w:pPr>
        <w:pStyle w:val="Heading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14:textId="77777777" w:rsidR="002B0B65" w:rsidRDefault="002B0B65">
      <w:pPr>
        <w:rPr>
          <w:rFonts w:ascii="Times New Roman" w:eastAsia="DengXian" w:hAnsi="Times New Roman" w:cs="Times New Roman"/>
          <w:lang w:eastAsia="zh-CN"/>
        </w:rPr>
      </w:pPr>
    </w:p>
    <w:p w14:paraId="1C4659ED" w14:textId="77777777" w:rsidR="002B0B65" w:rsidRDefault="00F31814">
      <w:pPr>
        <w:rPr>
          <w:rFonts w:ascii="Times New Roman" w:eastAsia="DengXian" w:hAnsi="Times New Roman" w:cs="Times New Roman"/>
          <w:highlight w:val="cyan"/>
          <w:lang w:eastAsia="zh-CN"/>
        </w:rPr>
      </w:pPr>
      <w:r>
        <w:rPr>
          <w:rFonts w:ascii="Times New Roman" w:eastAsia="DengXian" w:hAnsi="Times New Roman" w:cs="Times New Roman" w:hint="eastAsia"/>
          <w:highlight w:val="cyan"/>
          <w:lang w:eastAsia="zh-CN"/>
        </w:rPr>
        <w:t>Offline consensus</w:t>
      </w:r>
    </w:p>
    <w:p w14:paraId="6D4D8CE4" w14:textId="77777777" w:rsidR="002B0B65" w:rsidRDefault="002B0B65">
      <w:pPr>
        <w:rPr>
          <w:rFonts w:ascii="Times New Roman" w:eastAsia="DengXian" w:hAnsi="Times New Roman" w:cs="Times New Roman"/>
          <w:lang w:eastAsia="zh-CN"/>
        </w:rPr>
      </w:pPr>
    </w:p>
    <w:p w14:paraId="0F3BD4F0" w14:textId="77777777" w:rsidR="002B0B65" w:rsidRDefault="00F31814">
      <w:pPr>
        <w:snapToGrid w:val="0"/>
        <w:spacing w:line="288" w:lineRule="auto"/>
        <w:rPr>
          <w:rFonts w:ascii="Times New Roman" w:eastAsia="DengXian"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14:textId="77777777" w:rsidR="002B0B65" w:rsidRDefault="00F31814">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0C13850"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UL transmission</w:t>
      </w:r>
    </w:p>
    <w:p w14:paraId="1D4C105B"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ACFEBAC"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5D78BD75" w14:textId="77777777" w:rsidR="002B0B65" w:rsidRDefault="00F31814">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C0F9589" w14:textId="77777777" w:rsidR="002B0B65" w:rsidRDefault="002B0B65">
      <w:pPr>
        <w:rPr>
          <w:rFonts w:ascii="Times New Roman" w:eastAsia="DengXian" w:hAnsi="Times New Roman" w:cs="Times New Roman"/>
          <w:lang w:eastAsia="zh-CN"/>
        </w:rPr>
      </w:pPr>
    </w:p>
    <w:p w14:paraId="1D7C0929" w14:textId="77777777" w:rsidR="002B0B65" w:rsidRDefault="002B0B65">
      <w:pPr>
        <w:rPr>
          <w:rFonts w:ascii="Times New Roman" w:eastAsia="DengXian" w:hAnsi="Times New Roman" w:cs="Times New Roman"/>
          <w:lang w:eastAsia="zh-CN"/>
        </w:rPr>
      </w:pPr>
    </w:p>
    <w:p w14:paraId="360ACDBB" w14:textId="77777777" w:rsidR="002B0B65" w:rsidRDefault="00F3181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14:textId="77777777" w:rsidR="002B0B65" w:rsidRDefault="00F31814">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03AF6EFA"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058B9BE5"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1B87F66E"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DCEF232" w14:textId="77777777" w:rsidR="002B0B65" w:rsidRDefault="00F31814">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6E1798BD" w14:textId="77777777" w:rsidR="002B0B65" w:rsidRDefault="00F31814">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78B8AFFF" w14:textId="77777777" w:rsidR="002B0B65" w:rsidRDefault="00F31814">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C41E0FA" w14:textId="77777777" w:rsidR="002B0B65" w:rsidRDefault="002B0B65">
      <w:pPr>
        <w:rPr>
          <w:rFonts w:ascii="Times New Roman" w:eastAsia="DengXian" w:hAnsi="Times New Roman" w:cs="Times New Roman"/>
          <w:lang w:eastAsia="zh-CN"/>
        </w:rPr>
      </w:pPr>
    </w:p>
    <w:p w14:paraId="6170BB46" w14:textId="77777777" w:rsidR="002B0B65" w:rsidRDefault="002B0B65">
      <w:pPr>
        <w:rPr>
          <w:rFonts w:ascii="Times New Roman" w:eastAsia="DengXian" w:hAnsi="Times New Roman" w:cs="Times New Roman"/>
          <w:lang w:eastAsia="zh-CN"/>
        </w:rPr>
      </w:pPr>
    </w:p>
    <w:p w14:paraId="56AE52FD" w14:textId="77777777" w:rsidR="002B0B65" w:rsidRDefault="00F31814">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3503036E" w14:textId="77777777" w:rsidR="002B0B65" w:rsidRDefault="002B0B65">
      <w:pPr>
        <w:rPr>
          <w:rFonts w:ascii="Times New Roman" w:eastAsia="DengXian" w:hAnsi="Times New Roman" w:cs="Times New Roman"/>
          <w:lang w:eastAsia="zh-CN"/>
        </w:rPr>
      </w:pPr>
    </w:p>
    <w:p w14:paraId="51AB33FC" w14:textId="77777777" w:rsidR="002B0B65" w:rsidRDefault="00F31814">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262859E7" w14:textId="77777777" w:rsidR="002B0B65" w:rsidRDefault="002B0B65">
      <w:pPr>
        <w:rPr>
          <w:rFonts w:ascii="Times New Roman" w:eastAsia="DengXian" w:hAnsi="Times New Roman" w:cs="Times New Roman"/>
          <w:sz w:val="20"/>
          <w:szCs w:val="20"/>
          <w:lang w:eastAsia="zh-CN"/>
        </w:rPr>
      </w:pPr>
    </w:p>
    <w:p w14:paraId="6951A543" w14:textId="77777777" w:rsidR="002B0B65" w:rsidRDefault="00F31814">
      <w:pPr>
        <w:rPr>
          <w:rFonts w:eastAsia="DengXian"/>
          <w:highlight w:val="green"/>
          <w:lang w:eastAsia="zh-CN"/>
        </w:rPr>
      </w:pPr>
      <w:r>
        <w:rPr>
          <w:rFonts w:eastAsia="DengXian" w:hint="eastAsia"/>
          <w:highlight w:val="green"/>
          <w:lang w:eastAsia="zh-CN"/>
        </w:rPr>
        <w:t>Agreement</w:t>
      </w:r>
    </w:p>
    <w:p w14:paraId="333EB921" w14:textId="77777777" w:rsidR="002B0B65" w:rsidRDefault="00F31814">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3AFDA665"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1898AFFE" w14:textId="77777777" w:rsidR="002B0B65" w:rsidRDefault="00F31814">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05633766" w14:textId="77777777" w:rsidR="002B0B65" w:rsidRDefault="00F31814">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D8370D2"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15CB6AAC"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4FE1DC3B" w14:textId="77777777" w:rsidR="002B0B65" w:rsidRDefault="00F31814">
      <w:pPr>
        <w:pStyle w:val="ListParagraph"/>
        <w:numPr>
          <w:ilvl w:val="0"/>
          <w:numId w:val="15"/>
        </w:numPr>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/reception, FWA, HST and other high mobility scenarios</w:t>
      </w:r>
    </w:p>
    <w:p w14:paraId="2E3A1531"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B5E92BD" w14:textId="77777777" w:rsidR="002B0B65" w:rsidRDefault="00F31814">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4765941D" w14:textId="77777777" w:rsidR="002B0B65" w:rsidRDefault="002B0B65">
      <w:pPr>
        <w:rPr>
          <w:rFonts w:ascii="Times New Roman" w:eastAsia="DengXian" w:hAnsi="Times New Roman" w:cs="Times New Roman"/>
          <w:sz w:val="20"/>
          <w:szCs w:val="20"/>
          <w:lang w:eastAsia="zh-CN"/>
        </w:rPr>
      </w:pPr>
    </w:p>
    <w:p w14:paraId="56404D3D" w14:textId="77777777" w:rsidR="002B0B65" w:rsidRDefault="00F31814">
      <w:pPr>
        <w:rPr>
          <w:rFonts w:eastAsia="DengXian"/>
          <w:highlight w:val="green"/>
          <w:lang w:eastAsia="zh-CN"/>
        </w:rPr>
      </w:pPr>
      <w:r>
        <w:rPr>
          <w:rFonts w:eastAsia="DengXian" w:hint="eastAsia"/>
          <w:highlight w:val="green"/>
          <w:lang w:eastAsia="zh-CN"/>
        </w:rPr>
        <w:t>Agreement</w:t>
      </w:r>
    </w:p>
    <w:p w14:paraId="2F22AF37" w14:textId="77777777" w:rsidR="002B0B65" w:rsidRDefault="00F31814">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2B0B65" w:rsidRDefault="00F31814">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2B0B65" w:rsidRDefault="00F31814">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2B0B65" w:rsidRDefault="00F31814">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2B0B65" w:rsidRDefault="00F31814">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eastAsia="zh-CN"/>
        </w:rPr>
        <w:t xml:space="preserve"> are not precluded</w:t>
      </w:r>
    </w:p>
    <w:p w14:paraId="4F6E2BA0" w14:textId="77777777" w:rsidR="002B0B65" w:rsidRDefault="002B0B65">
      <w:pPr>
        <w:rPr>
          <w:rFonts w:ascii="Times New Roman" w:eastAsia="DengXian" w:hAnsi="Times New Roman" w:cs="Times New Roman"/>
          <w:sz w:val="20"/>
          <w:szCs w:val="20"/>
          <w:lang w:eastAsia="zh-CN"/>
        </w:rPr>
      </w:pPr>
    </w:p>
    <w:p w14:paraId="157789CB" w14:textId="77777777" w:rsidR="002B0B65" w:rsidRDefault="002B0B65">
      <w:pPr>
        <w:rPr>
          <w:rFonts w:ascii="Times New Roman" w:eastAsia="DengXian" w:hAnsi="Times New Roman" w:cs="Times New Roman"/>
          <w:sz w:val="20"/>
          <w:szCs w:val="20"/>
          <w:lang w:eastAsia="zh-CN"/>
        </w:rPr>
      </w:pPr>
    </w:p>
    <w:p w14:paraId="2E8C28FB" w14:textId="77777777" w:rsidR="002B0B65" w:rsidRDefault="00F31814">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083B0CF6" w14:textId="77777777" w:rsidR="002B0B65" w:rsidRDefault="002B0B65">
      <w:pPr>
        <w:rPr>
          <w:rFonts w:ascii="Times New Roman" w:eastAsia="DengXian" w:hAnsi="Times New Roman" w:cs="Times New Roman"/>
          <w:sz w:val="20"/>
          <w:szCs w:val="20"/>
          <w:lang w:eastAsia="zh-CN"/>
        </w:rPr>
      </w:pPr>
    </w:p>
    <w:p w14:paraId="64F4F13D" w14:textId="77777777" w:rsidR="002B0B65" w:rsidRDefault="002B0B65">
      <w:pPr>
        <w:rPr>
          <w:rFonts w:ascii="Times New Roman" w:eastAsia="DengXian" w:hAnsi="Times New Roman" w:cs="Times New Roman"/>
          <w:lang w:eastAsia="zh-CN"/>
        </w:rPr>
      </w:pPr>
    </w:p>
    <w:p w14:paraId="25F4D8D7" w14:textId="77777777" w:rsidR="002B0B65" w:rsidRDefault="00F3181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2A68A23C" w14:textId="77777777" w:rsidR="002B0B65" w:rsidRDefault="00F31814">
      <w:pPr>
        <w:numPr>
          <w:ilvl w:val="0"/>
          <w:numId w:val="7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39BC774" w14:textId="77777777" w:rsidR="002B0B65" w:rsidRDefault="00F31814">
      <w:pPr>
        <w:numPr>
          <w:ilvl w:val="0"/>
          <w:numId w:val="7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2B0B65" w:rsidRDefault="00F31814">
      <w:pPr>
        <w:numPr>
          <w:ilvl w:val="0"/>
          <w:numId w:val="7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501FCE40" w14:textId="77777777" w:rsidR="002B0B65" w:rsidRDefault="00F31814">
      <w:pPr>
        <w:numPr>
          <w:ilvl w:val="0"/>
          <w:numId w:val="7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0CDDC860" w14:textId="77777777" w:rsidR="002B0B65" w:rsidRDefault="00F31814">
      <w:pPr>
        <w:numPr>
          <w:ilvl w:val="0"/>
          <w:numId w:val="7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8AF1F8D" w14:textId="77777777" w:rsidR="002B0B65" w:rsidRDefault="00F31814">
      <w:pPr>
        <w:numPr>
          <w:ilvl w:val="0"/>
          <w:numId w:val="7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24B0486D" w14:textId="77777777" w:rsidR="002B0B65" w:rsidRDefault="00F31814">
      <w:pPr>
        <w:numPr>
          <w:ilvl w:val="0"/>
          <w:numId w:val="7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2B0B65" w:rsidRDefault="00F31814">
      <w:pPr>
        <w:numPr>
          <w:ilvl w:val="0"/>
          <w:numId w:val="7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7B1B1043" w14:textId="77777777" w:rsidR="002B0B65" w:rsidRDefault="00F31814">
      <w:pPr>
        <w:numPr>
          <w:ilvl w:val="0"/>
          <w:numId w:val="7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2B0B65" w:rsidRDefault="00F31814">
      <w:pPr>
        <w:numPr>
          <w:ilvl w:val="0"/>
          <w:numId w:val="7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7C2A9D3B" w14:textId="77777777" w:rsidR="002B0B65" w:rsidRDefault="00F31814">
      <w:pPr>
        <w:numPr>
          <w:ilvl w:val="0"/>
          <w:numId w:val="7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2B0B65" w:rsidRDefault="00F31814">
      <w:pPr>
        <w:numPr>
          <w:ilvl w:val="0"/>
          <w:numId w:val="7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225C971C" w14:textId="77777777" w:rsidR="002B0B65" w:rsidRDefault="00F31814">
      <w:pPr>
        <w:numPr>
          <w:ilvl w:val="0"/>
          <w:numId w:val="7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2B0B65" w:rsidRDefault="00F31814">
      <w:pPr>
        <w:numPr>
          <w:ilvl w:val="0"/>
          <w:numId w:val="7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3F468C8" w14:textId="77777777" w:rsidR="002B0B65" w:rsidRDefault="00F31814">
      <w:pPr>
        <w:numPr>
          <w:ilvl w:val="0"/>
          <w:numId w:val="7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2B0B65" w:rsidRDefault="00F31814">
      <w:pPr>
        <w:numPr>
          <w:ilvl w:val="0"/>
          <w:numId w:val="7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2B0B65" w:rsidRDefault="00F31814">
      <w:pPr>
        <w:numPr>
          <w:ilvl w:val="0"/>
          <w:numId w:val="7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2B0B65" w:rsidRDefault="00F31814">
      <w:pPr>
        <w:numPr>
          <w:ilvl w:val="0"/>
          <w:numId w:val="7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7D602A92" w14:textId="77777777" w:rsidR="002B0B65" w:rsidRDefault="00F31814">
      <w:pPr>
        <w:numPr>
          <w:ilvl w:val="0"/>
          <w:numId w:val="7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38034A4" w14:textId="77777777" w:rsidR="002B0B65" w:rsidRDefault="00F31814">
      <w:pPr>
        <w:numPr>
          <w:ilvl w:val="0"/>
          <w:numId w:val="7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2B0B65" w:rsidRDefault="00F31814">
      <w:pPr>
        <w:numPr>
          <w:ilvl w:val="0"/>
          <w:numId w:val="7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2B0B65" w:rsidRDefault="00F31814">
      <w:pPr>
        <w:numPr>
          <w:ilvl w:val="0"/>
          <w:numId w:val="7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7BE29B96" w14:textId="77777777" w:rsidR="002B0B65" w:rsidRDefault="00F31814">
      <w:pPr>
        <w:numPr>
          <w:ilvl w:val="0"/>
          <w:numId w:val="7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428FCAD8" w14:textId="77777777" w:rsidR="002B0B65" w:rsidRDefault="00F31814">
      <w:pPr>
        <w:numPr>
          <w:ilvl w:val="0"/>
          <w:numId w:val="7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2B0B65" w:rsidRDefault="00F31814">
      <w:pPr>
        <w:numPr>
          <w:ilvl w:val="0"/>
          <w:numId w:val="7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2B0B65" w:rsidRDefault="00F31814">
      <w:pPr>
        <w:numPr>
          <w:ilvl w:val="0"/>
          <w:numId w:val="7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B4E7A19" w14:textId="77777777" w:rsidR="002B0B65" w:rsidRDefault="00F31814">
      <w:pPr>
        <w:numPr>
          <w:ilvl w:val="0"/>
          <w:numId w:val="7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74FA5CFC" w14:textId="77777777" w:rsidR="002B0B65" w:rsidRDefault="00F31814">
      <w:pPr>
        <w:numPr>
          <w:ilvl w:val="0"/>
          <w:numId w:val="7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2B0B65" w:rsidRDefault="00F31814">
      <w:pPr>
        <w:numPr>
          <w:ilvl w:val="0"/>
          <w:numId w:val="7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0D5F693" w14:textId="77777777" w:rsidR="002B0B65" w:rsidRDefault="00F31814">
      <w:pPr>
        <w:numPr>
          <w:ilvl w:val="0"/>
          <w:numId w:val="7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2B0B65" w:rsidRDefault="00F31814">
      <w:pPr>
        <w:numPr>
          <w:ilvl w:val="0"/>
          <w:numId w:val="7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228A4825" w14:textId="77777777" w:rsidR="002B0B65" w:rsidRDefault="00F31814">
      <w:pPr>
        <w:numPr>
          <w:ilvl w:val="0"/>
          <w:numId w:val="7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2B0B65" w:rsidRDefault="00F31814">
      <w:pPr>
        <w:numPr>
          <w:ilvl w:val="0"/>
          <w:numId w:val="7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2B0B65" w:rsidRDefault="002B0B65">
      <w:pPr>
        <w:rPr>
          <w:sz w:val="20"/>
          <w:szCs w:val="20"/>
          <w:lang w:eastAsia="zh-CN"/>
        </w:rPr>
      </w:pPr>
    </w:p>
    <w:p w14:paraId="4399588F" w14:textId="77777777" w:rsidR="002B0B65" w:rsidRDefault="002B0B65">
      <w:pPr>
        <w:pStyle w:val="2222"/>
        <w:spacing w:after="60" w:line="288" w:lineRule="auto"/>
        <w:ind w:firstLineChars="0" w:firstLine="0"/>
        <w:rPr>
          <w:rFonts w:cs="Times New Roman"/>
          <w:sz w:val="20"/>
          <w:lang w:val="en-US" w:eastAsia="ko-KR"/>
        </w:rPr>
      </w:pPr>
    </w:p>
    <w:p w14:paraId="0F82A979" w14:textId="77777777" w:rsidR="002B0B65" w:rsidRDefault="002B0B65">
      <w:pPr>
        <w:pStyle w:val="2222"/>
        <w:spacing w:after="60" w:line="288" w:lineRule="auto"/>
        <w:ind w:firstLineChars="0" w:firstLine="0"/>
        <w:rPr>
          <w:rFonts w:eastAsia="DengXian" w:cs="Times New Roman"/>
          <w:sz w:val="18"/>
          <w:szCs w:val="18"/>
          <w:lang w:val="en-US" w:eastAsia="zh-CN"/>
        </w:rPr>
      </w:pPr>
    </w:p>
    <w:sectPr w:rsidR="002B0B65">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6969" w14:textId="77777777" w:rsidR="00F31814" w:rsidRDefault="00F31814">
      <w:r>
        <w:separator/>
      </w:r>
    </w:p>
  </w:endnote>
  <w:endnote w:type="continuationSeparator" w:id="0">
    <w:p w14:paraId="394E272A" w14:textId="77777777" w:rsidR="00F31814" w:rsidRDefault="00F3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4C02" w14:textId="77777777" w:rsidR="00F31814" w:rsidRDefault="00F31814">
      <w:r>
        <w:separator/>
      </w:r>
    </w:p>
  </w:footnote>
  <w:footnote w:type="continuationSeparator" w:id="0">
    <w:p w14:paraId="6796B243" w14:textId="77777777" w:rsidR="00F31814" w:rsidRDefault="00F3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1CEE" w14:textId="77777777" w:rsidR="002B0B65" w:rsidRDefault="002B0B6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667" w14:textId="77777777" w:rsidR="002B0B65" w:rsidRDefault="002B0B6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Microsoft YaHei" w:eastAsia="Microsoft YaHei" w:hAnsi="Microsoft YaHei" w:cs="Microsoft YaHei"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E75889"/>
    <w:multiLevelType w:val="multilevel"/>
    <w:tmpl w:val="12E7588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7" w15:restartNumberingAfterBreak="0">
    <w:nsid w:val="16F4461D"/>
    <w:multiLevelType w:val="multilevel"/>
    <w:tmpl w:val="16F4461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7"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3"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9"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10D856A"/>
    <w:multiLevelType w:val="singleLevel"/>
    <w:tmpl w:val="610D856A"/>
    <w:lvl w:ilvl="0">
      <w:start w:val="1"/>
      <w:numFmt w:val="decimal"/>
      <w:suff w:val="space"/>
      <w:lvlText w:val="%1."/>
      <w:lvlJc w:val="left"/>
    </w:lvl>
  </w:abstractNum>
  <w:abstractNum w:abstractNumId="55"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6"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3"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57101507">
    <w:abstractNumId w:val="32"/>
  </w:num>
  <w:num w:numId="2" w16cid:durableId="495847711">
    <w:abstractNumId w:val="21"/>
  </w:num>
  <w:num w:numId="3" w16cid:durableId="1224489414">
    <w:abstractNumId w:val="39"/>
  </w:num>
  <w:num w:numId="4" w16cid:durableId="1912958133">
    <w:abstractNumId w:val="44"/>
  </w:num>
  <w:num w:numId="5" w16cid:durableId="1259173353">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276909060">
    <w:abstractNumId w:val="68"/>
  </w:num>
  <w:num w:numId="7" w16cid:durableId="2026592293">
    <w:abstractNumId w:val="49"/>
  </w:num>
  <w:num w:numId="8" w16cid:durableId="1134061416">
    <w:abstractNumId w:val="62"/>
  </w:num>
  <w:num w:numId="9" w16cid:durableId="1160731490">
    <w:abstractNumId w:val="67"/>
  </w:num>
  <w:num w:numId="10" w16cid:durableId="114100392">
    <w:abstractNumId w:val="25"/>
  </w:num>
  <w:num w:numId="11" w16cid:durableId="1322385893">
    <w:abstractNumId w:val="50"/>
  </w:num>
  <w:num w:numId="12" w16cid:durableId="342587401">
    <w:abstractNumId w:val="33"/>
  </w:num>
  <w:num w:numId="13" w16cid:durableId="1686782101">
    <w:abstractNumId w:val="19"/>
  </w:num>
  <w:num w:numId="14" w16cid:durableId="429202495">
    <w:abstractNumId w:val="12"/>
  </w:num>
  <w:num w:numId="15" w16cid:durableId="438650076">
    <w:abstractNumId w:val="23"/>
  </w:num>
  <w:num w:numId="16" w16cid:durableId="1353267473">
    <w:abstractNumId w:val="11"/>
  </w:num>
  <w:num w:numId="17" w16cid:durableId="1879734608">
    <w:abstractNumId w:val="56"/>
  </w:num>
  <w:num w:numId="18" w16cid:durableId="1851679585">
    <w:abstractNumId w:val="38"/>
  </w:num>
  <w:num w:numId="19" w16cid:durableId="224726043">
    <w:abstractNumId w:val="34"/>
  </w:num>
  <w:num w:numId="20" w16cid:durableId="2093625741">
    <w:abstractNumId w:val="57"/>
  </w:num>
  <w:num w:numId="21" w16cid:durableId="358891773">
    <w:abstractNumId w:val="35"/>
  </w:num>
  <w:num w:numId="22" w16cid:durableId="1306424376">
    <w:abstractNumId w:val="24"/>
  </w:num>
  <w:num w:numId="23" w16cid:durableId="1539858233">
    <w:abstractNumId w:val="6"/>
  </w:num>
  <w:num w:numId="24" w16cid:durableId="1643119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6666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13284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9929177">
    <w:abstractNumId w:val="41"/>
  </w:num>
  <w:num w:numId="28" w16cid:durableId="743378294">
    <w:abstractNumId w:val="63"/>
  </w:num>
  <w:num w:numId="29" w16cid:durableId="1770589098">
    <w:abstractNumId w:val="13"/>
  </w:num>
  <w:num w:numId="30" w16cid:durableId="1518958334">
    <w:abstractNumId w:val="26"/>
  </w:num>
  <w:num w:numId="31" w16cid:durableId="1976787841">
    <w:abstractNumId w:val="54"/>
  </w:num>
  <w:num w:numId="32" w16cid:durableId="1955018688">
    <w:abstractNumId w:val="3"/>
  </w:num>
  <w:num w:numId="33" w16cid:durableId="38482017">
    <w:abstractNumId w:val="37"/>
  </w:num>
  <w:num w:numId="34" w16cid:durableId="976686063">
    <w:abstractNumId w:val="59"/>
  </w:num>
  <w:num w:numId="35" w16cid:durableId="1001272152">
    <w:abstractNumId w:val="28"/>
  </w:num>
  <w:num w:numId="36" w16cid:durableId="2038578128">
    <w:abstractNumId w:val="46"/>
  </w:num>
  <w:num w:numId="37" w16cid:durableId="1742756032">
    <w:abstractNumId w:val="58"/>
  </w:num>
  <w:num w:numId="38" w16cid:durableId="2048483309">
    <w:abstractNumId w:val="52"/>
  </w:num>
  <w:num w:numId="39" w16cid:durableId="183906343">
    <w:abstractNumId w:val="1"/>
  </w:num>
  <w:num w:numId="40" w16cid:durableId="766585488">
    <w:abstractNumId w:val="66"/>
  </w:num>
  <w:num w:numId="41" w16cid:durableId="2041203073">
    <w:abstractNumId w:val="64"/>
  </w:num>
  <w:num w:numId="42" w16cid:durableId="966424140">
    <w:abstractNumId w:val="65"/>
  </w:num>
  <w:num w:numId="43" w16cid:durableId="2088334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9603349">
    <w:abstractNumId w:val="47"/>
  </w:num>
  <w:num w:numId="45" w16cid:durableId="468254992">
    <w:abstractNumId w:val="69"/>
  </w:num>
  <w:num w:numId="46" w16cid:durableId="222106129">
    <w:abstractNumId w:val="31"/>
  </w:num>
  <w:num w:numId="47" w16cid:durableId="24838751">
    <w:abstractNumId w:val="27"/>
  </w:num>
  <w:num w:numId="48" w16cid:durableId="467405787">
    <w:abstractNumId w:val="45"/>
  </w:num>
  <w:num w:numId="49" w16cid:durableId="1541554223">
    <w:abstractNumId w:val="18"/>
  </w:num>
  <w:num w:numId="50" w16cid:durableId="1586495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3681629">
    <w:abstractNumId w:val="2"/>
  </w:num>
  <w:num w:numId="52" w16cid:durableId="126050366">
    <w:abstractNumId w:val="0"/>
  </w:num>
  <w:num w:numId="53" w16cid:durableId="1143543334">
    <w:abstractNumId w:val="36"/>
  </w:num>
  <w:num w:numId="54" w16cid:durableId="1802646712">
    <w:abstractNumId w:val="22"/>
  </w:num>
  <w:num w:numId="55" w16cid:durableId="2012441707">
    <w:abstractNumId w:val="8"/>
  </w:num>
  <w:num w:numId="56" w16cid:durableId="1143424741">
    <w:abstractNumId w:val="10"/>
  </w:num>
  <w:num w:numId="57" w16cid:durableId="1219197196">
    <w:abstractNumId w:val="53"/>
  </w:num>
  <w:num w:numId="58" w16cid:durableId="71704420">
    <w:abstractNumId w:val="42"/>
  </w:num>
  <w:num w:numId="59" w16cid:durableId="342978034">
    <w:abstractNumId w:val="4"/>
  </w:num>
  <w:num w:numId="60" w16cid:durableId="16152826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3065085">
    <w:abstractNumId w:val="5"/>
  </w:num>
  <w:num w:numId="62" w16cid:durableId="2121365800">
    <w:abstractNumId w:val="55"/>
  </w:num>
  <w:num w:numId="63" w16cid:durableId="758987583">
    <w:abstractNumId w:val="16"/>
  </w:num>
  <w:num w:numId="64" w16cid:durableId="564611164">
    <w:abstractNumId w:val="30"/>
  </w:num>
  <w:num w:numId="65" w16cid:durableId="1970083978">
    <w:abstractNumId w:val="29"/>
  </w:num>
  <w:num w:numId="66" w16cid:durableId="198203393">
    <w:abstractNumId w:val="9"/>
  </w:num>
  <w:num w:numId="67" w16cid:durableId="846481051">
    <w:abstractNumId w:val="60"/>
  </w:num>
  <w:num w:numId="68" w16cid:durableId="1168709077">
    <w:abstractNumId w:val="43"/>
  </w:num>
  <w:num w:numId="69" w16cid:durableId="468480222">
    <w:abstractNumId w:val="17"/>
  </w:num>
  <w:num w:numId="70" w16cid:durableId="1714118470">
    <w:abstractNumId w:val="51"/>
  </w:num>
  <w:num w:numId="71" w16cid:durableId="1186866945">
    <w:abstractNumId w:val="40"/>
  </w:num>
  <w:num w:numId="72" w16cid:durableId="798719174">
    <w:abstractNumId w:val="14"/>
  </w:num>
  <w:num w:numId="73" w16cid:durableId="856314005">
    <w:abstractNumId w:val="48"/>
  </w:num>
  <w:num w:numId="74" w16cid:durableId="1248492550">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displayBackgroundShape/>
  <w:bordersDoNotSurroundHeader/>
  <w:bordersDoNotSurroundFooter/>
  <w:proofState w:spelling="clean"/>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439"/>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852"/>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0B65"/>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4EBF"/>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3FBA"/>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7DD"/>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587A"/>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BDD"/>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A7A"/>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578"/>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293"/>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2A"/>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AC"/>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946"/>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BD8"/>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0F6"/>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8F8"/>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069"/>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6F77"/>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26F"/>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9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14"/>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26E"/>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B7A59A1"/>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904AB5"/>
    <w:rsid w:val="76B13ECA"/>
    <w:rsid w:val="772B3158"/>
    <w:rsid w:val="77BE3B00"/>
    <w:rsid w:val="77D311C4"/>
    <w:rsid w:val="795A22EC"/>
    <w:rsid w:val="79A92B2C"/>
    <w:rsid w:val="7A3777E1"/>
    <w:rsid w:val="7B1A0118"/>
    <w:rsid w:val="7B5E6D00"/>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9F5665"/>
  <w15:docId w15:val="{90062FCA-6B5C-4ABA-9A35-60ED1D33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7DD"/>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asciiTheme="minorHAnsi" w:eastAsia="Times New Roman" w:hAnsiTheme="minorHAnsi"/>
      <w:b/>
      <w:bCs/>
      <w:lang w:val="en-GB"/>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 w:type="table" w:customStyle="1" w:styleId="TableGrid1">
    <w:name w:val="TableGrid1"/>
    <w:basedOn w:val="TableNormal"/>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93809-2448-4B63-99FD-D4327D0D84C9}">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8</TotalTime>
  <Pages>79</Pages>
  <Words>26247</Words>
  <Characters>152125</Characters>
  <Application>Microsoft Office Word</Application>
  <DocSecurity>0</DocSecurity>
  <Lines>1267</Lines>
  <Paragraphs>356</Paragraphs>
  <ScaleCrop>false</ScaleCrop>
  <HeadingPairs>
    <vt:vector size="2" baseType="variant">
      <vt:variant>
        <vt:lpstr>제목</vt:lpstr>
      </vt:variant>
      <vt:variant>
        <vt:i4>1</vt:i4>
      </vt:variant>
    </vt:vector>
  </HeadingPairs>
  <TitlesOfParts>
    <vt:vector size="1" baseType="lpstr">
      <vt:lpstr/>
    </vt:vector>
  </TitlesOfParts>
  <Company>Reliance Industries Limited</Company>
  <LinksUpToDate>false</LinksUpToDate>
  <CharactersWithSpaces>178016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Hyojin Lee</cp:lastModifiedBy>
  <cp:revision>11</cp:revision>
  <dcterms:created xsi:type="dcterms:W3CDTF">2026-02-12T14:15:00Z</dcterms:created>
  <dcterms:modified xsi:type="dcterms:W3CDTF">2026-02-12T14:59:00Z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1CC8F48C72284BA28336E1C1CCC4EA72_13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7FBB96C7895582773EDBCCD99E1265DEB6A7CEF517F99A6844AFFDA251C5264A81A7480766AE2D4641FB3E7592048BDEEDEEC1022E3057A3FD93E20E3AD4D4A0</vt:lpwstr>
  </property>
  <property fmtid="{D5CDD505-2E9C-101B-9397-08002B2CF9AE}" pid="28" name="CWM6b3cd45006b211f18000378100003681">
    <vt:lpwstr>CWMVHNhDeAeAXzz49fcVRqVjTkGeuz1stRdlSFLHuiZSKRnMpK5u0CUr6gINjDfLaUy+FIfGS4K+P2YHP3jRuQZSg==</vt:lpwstr>
  </property>
</Properties>
</file>