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等线"/>
                <w:b/>
              </w:rPr>
            </w:pPr>
            <w:r>
              <w:rPr>
                <w:rFonts w:eastAsia="等线"/>
                <w:b/>
              </w:rPr>
              <w:t>Proposal 3.1-1-v1: XXX …</w:t>
            </w:r>
          </w:p>
          <w:p w14:paraId="4E125231" w14:textId="366CED59" w:rsidR="009E765E" w:rsidRDefault="00C0597A">
            <w:pPr>
              <w:numPr>
                <w:ilvl w:val="0"/>
                <w:numId w:val="11"/>
              </w:numPr>
              <w:snapToGrid/>
              <w:spacing w:after="0" w:line="240" w:lineRule="auto"/>
              <w:jc w:val="left"/>
              <w:rPr>
                <w:rFonts w:eastAsia="宋体"/>
              </w:rPr>
            </w:pPr>
            <w:r>
              <w:t>‘3.1’ is the section number in this document</w:t>
            </w:r>
          </w:p>
          <w:p w14:paraId="2FE8103F" w14:textId="77777777" w:rsidR="009E765E" w:rsidRDefault="00C0597A">
            <w:pPr>
              <w:numPr>
                <w:ilvl w:val="0"/>
                <w:numId w:val="11"/>
              </w:numPr>
              <w:snapToGrid/>
              <w:spacing w:after="0" w:line="240" w:lineRule="auto"/>
              <w:jc w:val="left"/>
            </w:pPr>
            <w:r>
              <w:t xml:space="preserve">‘1’ is marked as the serial of proposals under this section, </w:t>
            </w:r>
            <w:proofErr w:type="gramStart"/>
            <w:r>
              <w:t>e.g.</w:t>
            </w:r>
            <w:proofErr w:type="gramEnd"/>
            <w:r>
              <w:t xml:space="preserve">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等线"/>
          <w:lang w:eastAsia="zh-CN"/>
        </w:rPr>
      </w:pPr>
    </w:p>
    <w:p w14:paraId="583F161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073E3B1C" w14:textId="7DB9BFCF"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C40D53">
        <w:rPr>
          <w:rFonts w:ascii="Times New Roman" w:eastAsia="等线" w:hAnsi="Times New Roman" w:hint="eastAsia"/>
          <w:b/>
          <w:bCs/>
          <w:iCs/>
          <w:sz w:val="24"/>
          <w:szCs w:val="28"/>
          <w:lang w:eastAsia="zh-CN"/>
        </w:rPr>
        <w:t>Monday</w:t>
      </w:r>
      <w:r>
        <w:rPr>
          <w:rFonts w:ascii="Times New Roman" w:eastAsia="等线" w:hAnsi="Times New Roman" w:hint="eastAsia"/>
          <w:b/>
          <w:bCs/>
          <w:iCs/>
          <w:sz w:val="24"/>
          <w:szCs w:val="28"/>
          <w:lang w:eastAsia="zh-CN"/>
        </w:rPr>
        <w:t xml:space="preserve"> online</w:t>
      </w:r>
    </w:p>
    <w:p w14:paraId="796E45BC" w14:textId="77777777" w:rsidR="009E765E" w:rsidRDefault="009E765E">
      <w:pPr>
        <w:rPr>
          <w:rFonts w:eastAsia="等线"/>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63F91A5C"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667533AE"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4C3FFD6D"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af9"/>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w:lastRenderedPageBreak/>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sidR="00C0597A" w:rsidRPr="004D6E7D">
              <w:rPr>
                <w:rFonts w:eastAsia="宋体"/>
                <w:iCs/>
                <w:lang w:eastAsia="zh-CN"/>
              </w:rPr>
              <w:t xml:space="preserve"> ;</w:t>
            </w:r>
          </w:p>
          <w:p w14:paraId="0ED0670E" w14:textId="77777777" w:rsidR="009E765E" w:rsidRPr="004D6E7D" w:rsidRDefault="009E765E" w:rsidP="0009724D">
            <w:pPr>
              <w:pStyle w:val="af9"/>
              <w:numPr>
                <w:ilvl w:val="255"/>
                <w:numId w:val="0"/>
              </w:numPr>
              <w:spacing w:after="0" w:line="240" w:lineRule="auto"/>
              <w:jc w:val="center"/>
              <w:rPr>
                <w:rFonts w:eastAsia="宋体"/>
                <w:iCs/>
                <w:lang w:eastAsia="zh-CN"/>
              </w:rPr>
            </w:pPr>
          </w:p>
          <w:p w14:paraId="6C0E3B4E" w14:textId="1152D920"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C0597A" w:rsidRPr="004D6E7D">
              <w:rPr>
                <w:rFonts w:eastAsia="宋体"/>
                <w:iCs/>
                <w:lang w:eastAsia="zh-CN"/>
              </w:rPr>
              <w:t xml:space="preserve"> ;</w:t>
            </w:r>
          </w:p>
          <w:p w14:paraId="56F1966E" w14:textId="5D5758E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sidR="00C0597A" w:rsidRPr="004D6E7D">
              <w:rPr>
                <w:rFonts w:eastAsia="宋体"/>
                <w:iCs/>
                <w:lang w:eastAsia="zh-CN"/>
              </w:rPr>
              <w:t>；</w:t>
            </w:r>
          </w:p>
          <w:p w14:paraId="4741C623" w14:textId="77777777" w:rsidR="009E765E" w:rsidRPr="004D6E7D" w:rsidRDefault="00C0597A" w:rsidP="0009724D">
            <w:pPr>
              <w:pStyle w:val="af9"/>
              <w:numPr>
                <w:ilvl w:val="255"/>
                <w:numId w:val="0"/>
              </w:numPr>
              <w:spacing w:after="0" w:line="240" w:lineRule="auto"/>
              <w:rPr>
                <w:rFonts w:eastAsia="宋体"/>
                <w:iCs/>
                <w:lang w:eastAsia="zh-CN"/>
              </w:rPr>
            </w:pPr>
            <w:r w:rsidRPr="004D6E7D">
              <w:rPr>
                <w:rFonts w:eastAsia="宋体"/>
                <w:iCs/>
                <w:lang w:eastAsia="zh-CN"/>
              </w:rPr>
              <w:t xml:space="preserve">Where: </w:t>
            </w:r>
          </w:p>
          <w:p w14:paraId="415B153D"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K the coded block size (information bits);</w:t>
            </w:r>
          </w:p>
          <w:p w14:paraId="5E4AADE9" w14:textId="1539BF97"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sidR="00C0597A" w:rsidRPr="004D6E7D">
              <w:rPr>
                <w:rFonts w:eastAsia="宋体"/>
                <w:iCs/>
                <w:lang w:eastAsia="zh-CN"/>
              </w:rPr>
              <w:t xml:space="preserve"> is the operating frequency;</w:t>
            </w:r>
          </w:p>
          <w:p w14:paraId="71FE9AEF" w14:textId="02FA86F8"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sidR="00C0597A" w:rsidRPr="004D6E7D">
              <w:rPr>
                <w:rFonts w:eastAsia="宋体"/>
                <w:iCs/>
                <w:lang w:eastAsia="zh-CN"/>
              </w:rPr>
              <w:t xml:space="preserve"> is the decoding latency for one code block;</w:t>
            </w:r>
          </w:p>
          <w:p w14:paraId="4F8AB41D" w14:textId="27C37C52"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decoders;</w:t>
            </w:r>
          </w:p>
          <w:p w14:paraId="172CAEF4" w14:textId="3A08CD1F"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sidR="00C0597A" w:rsidRPr="004D6E7D">
              <w:rPr>
                <w:rFonts w:eastAsia="宋体"/>
                <w:iCs/>
                <w:lang w:eastAsia="zh-CN"/>
              </w:rPr>
              <w:t xml:space="preserve"> is the maximum number of iterations;</w:t>
            </w:r>
          </w:p>
          <w:p w14:paraId="28408821" w14:textId="41A566D6" w:rsidR="009E765E" w:rsidRPr="004D6E7D" w:rsidRDefault="00FC3EBB"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4D6E7D">
              <w:rPr>
                <w:rFonts w:eastAsia="宋体"/>
                <w:iCs/>
                <w:lang w:eastAsia="zh-CN"/>
              </w:rPr>
              <w:t xml:space="preserve"> is the decoding time per iteration;</w:t>
            </w:r>
          </w:p>
          <w:p w14:paraId="7BD1EA6E" w14:textId="66705B93"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sidR="00C0597A" w:rsidRPr="004D6E7D">
              <w:rPr>
                <w:rFonts w:eastAsia="宋体"/>
                <w:iCs/>
                <w:lang w:eastAsia="zh-CN"/>
              </w:rPr>
              <w:t xml:space="preserve"> is the number of ‘1’ in the LDPC lifted parity-check matrix;</w:t>
            </w:r>
          </w:p>
          <w:p w14:paraId="3F1B71CD" w14:textId="6E31ADC1"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sidR="00C0597A" w:rsidRPr="004D6E7D">
              <w:rPr>
                <w:rFonts w:eastAsia="宋体"/>
                <w:iCs/>
                <w:lang w:eastAsia="zh-CN"/>
              </w:rPr>
              <w:t xml:space="preserve"> is the number of edges that can be processed in parallel;</w:t>
            </w:r>
          </w:p>
          <w:p w14:paraId="1AE9986C" w14:textId="76F307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sidR="00C0597A" w:rsidRPr="004D6E7D">
              <w:rPr>
                <w:rFonts w:eastAsia="宋体"/>
                <w:iCs/>
                <w:lang w:eastAsia="zh-CN"/>
              </w:rPr>
              <w:t xml:space="preserve"> is the number of rows in the LDPC base graph;</w:t>
            </w:r>
          </w:p>
          <w:p w14:paraId="0E891DA3" w14:textId="0B3D1C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orthogonal rows processed in parallel;</w:t>
            </w:r>
          </w:p>
          <w:p w14:paraId="3D42A4BF" w14:textId="71DF1EC7" w:rsidR="009E765E" w:rsidRPr="004D6E7D" w:rsidRDefault="00FC3EBB"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4D6E7D">
              <w:rPr>
                <w:rFonts w:eastAsia="宋体"/>
                <w:iCs/>
                <w:lang w:eastAsia="zh-CN"/>
              </w:rPr>
              <w:t xml:space="preserve"> is the waiting time to process a previous row before starting a new row;</w:t>
            </w:r>
          </w:p>
          <w:p w14:paraId="25A1CA1F"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 xml:space="preserve">M is the number of check nodes; </w:t>
            </w:r>
          </w:p>
          <w:p w14:paraId="4AD3C035"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N is the number of variable nodes;</w:t>
            </w:r>
          </w:p>
          <w:p w14:paraId="5D06E649" w14:textId="52F695CE"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sidR="00C0597A" w:rsidRPr="004D6E7D">
              <w:rPr>
                <w:rFonts w:eastAsia="宋体"/>
                <w:iCs/>
                <w:lang w:eastAsia="zh-CN"/>
              </w:rPr>
              <w:t xml:space="preserve"> is the number of </w:t>
            </w:r>
            <w:proofErr w:type="gramStart"/>
            <w:r w:rsidR="00C0597A" w:rsidRPr="004D6E7D">
              <w:rPr>
                <w:rFonts w:eastAsia="宋体"/>
                <w:iCs/>
                <w:lang w:eastAsia="zh-CN"/>
              </w:rPr>
              <w:t>QSNs.</w:t>
            </w:r>
            <w:proofErr w:type="gramEnd"/>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宋体"/>
                <w:iCs/>
                <w:lang w:eastAsia="zh-TW"/>
              </w:rPr>
            </w:pPr>
            <w:r w:rsidRPr="004D6E7D">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宋体"/>
                <w:iCs/>
                <w:lang w:eastAsia="zh-CN"/>
              </w:rPr>
            </w:pPr>
            <w:r w:rsidRPr="004D6E7D">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宋体"/>
                <w:iCs/>
                <w:lang w:eastAsia="zh-CN"/>
              </w:rPr>
            </w:pPr>
            <w:r w:rsidRPr="004D6E7D">
              <w:rPr>
                <w:rFonts w:eastAsia="宋体"/>
                <w:iCs/>
                <w:lang w:eastAsia="zh-TW"/>
              </w:rPr>
              <w:t xml:space="preserve">Proposal 3: 5G NR should be a base line for comparison of SE, </w:t>
            </w:r>
            <w:proofErr w:type="gramStart"/>
            <w:r w:rsidRPr="004D6E7D">
              <w:rPr>
                <w:rFonts w:eastAsia="宋体"/>
                <w:iCs/>
                <w:lang w:eastAsia="zh-TW"/>
              </w:rPr>
              <w:t>AE</w:t>
            </w:r>
            <w:proofErr w:type="gramEnd"/>
            <w:r w:rsidRPr="004D6E7D">
              <w:rPr>
                <w:rFonts w:eastAsia="宋体"/>
                <w:iCs/>
                <w:lang w:eastAsia="zh-TW"/>
              </w:rPr>
              <w:t xml:space="preserv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vivo</w:t>
            </w:r>
          </w:p>
        </w:tc>
        <w:tc>
          <w:tcPr>
            <w:tcW w:w="8195" w:type="dxa"/>
          </w:tcPr>
          <w:p w14:paraId="1D18140B" w14:textId="77777777" w:rsidR="009E765E" w:rsidRPr="004D6E7D" w:rsidRDefault="00C0597A" w:rsidP="0009724D">
            <w:pPr>
              <w:pStyle w:val="a3"/>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FC3EBB" w:rsidP="0009724D">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a7"/>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a3"/>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SJTU</w:t>
            </w:r>
            <w:r w:rsidR="00C0597A" w:rsidRPr="004D6E7D">
              <w:rPr>
                <w:rFonts w:eastAsia="宋体"/>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等线"/>
                <w:iCs/>
                <w:lang w:val="en-US" w:eastAsia="zh-CN"/>
              </w:rPr>
            </w:pPr>
            <w:r w:rsidRPr="004D6E7D">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FC3EBB"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w:t>
            </w:r>
            <w:proofErr w:type="spellStart"/>
            <w:r w:rsidRPr="004D6E7D">
              <w:rPr>
                <w:iCs/>
              </w:rPr>
              <w:t>nd</w:t>
            </w:r>
            <w:proofErr w:type="spellEnd"/>
            <w:r w:rsidRPr="004D6E7D">
              <w:rPr>
                <w:iCs/>
              </w:rPr>
              <w:t xml:space="preserv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w:t>
            </w:r>
            <w:proofErr w:type="spellStart"/>
            <w:r w:rsidRPr="004D6E7D">
              <w:rPr>
                <w:iCs/>
              </w:rPr>
              <w:t>ue</w:t>
            </w:r>
            <w:proofErr w:type="spellEnd"/>
            <w:r w:rsidRPr="004D6E7D">
              <w:rPr>
                <w:iCs/>
              </w:rPr>
              <w:t>,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w:t>
            </w:r>
            <w:proofErr w:type="spellStart"/>
            <w:r w:rsidRPr="004D6E7D">
              <w:rPr>
                <w:iCs/>
              </w:rPr>
              <w:t>ity</w:t>
            </w:r>
            <w:proofErr w:type="spellEnd"/>
            <w:r w:rsidRPr="004D6E7D">
              <w:rPr>
                <w:iCs/>
              </w:rPr>
              <w:t>.</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w:t>
            </w:r>
            <w:proofErr w:type="gramStart"/>
            <w:r w:rsidRPr="004D6E7D">
              <w:rPr>
                <w:iCs/>
              </w:rPr>
              <w:t>e.g.</w:t>
            </w:r>
            <w:proofErr w:type="gramEnd"/>
            <w:r w:rsidRPr="004D6E7D">
              <w:rPr>
                <w:iCs/>
              </w:rPr>
              <w:t xml:space="preserve">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396168F7" w14:textId="0F24E717" w:rsidR="009E765E" w:rsidRPr="004D6E7D" w:rsidRDefault="00C0597A" w:rsidP="0009724D">
            <w:pPr>
              <w:pStyle w:val="a3"/>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af9"/>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w:t>
            </w:r>
            <w:proofErr w:type="gramStart"/>
            <w:r w:rsidR="00C0597A" w:rsidRPr="004D6E7D">
              <w:rPr>
                <w:rFonts w:eastAsia="PMingLiU"/>
                <w:iCs/>
                <w:lang w:val="en-US" w:eastAsia="zh-TW"/>
              </w:rPr>
              <w:t>edge</w:t>
            </w:r>
            <w:proofErr w:type="gramEnd"/>
            <w:r w:rsidR="00C0597A" w:rsidRPr="004D6E7D">
              <w:rPr>
                <w:rFonts w:eastAsia="PMingLiU"/>
                <w:iCs/>
                <w:lang w:val="en-US" w:eastAsia="zh-TW"/>
              </w:rPr>
              <w:t xml:space="preserv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w:t>
            </w:r>
            <w:proofErr w:type="spellStart"/>
            <w:r w:rsidR="00C0597A" w:rsidRPr="004D6E7D">
              <w:rPr>
                <w:rFonts w:eastAsia="PMingLiU"/>
                <w:iCs/>
                <w:lang w:val="en-US" w:eastAsia="zh-TW"/>
              </w:rPr>
              <w:t>erations</w:t>
            </w:r>
            <w:proofErr w:type="spellEnd"/>
            <w:r w:rsidR="00C0597A" w:rsidRPr="004D6E7D">
              <w:rPr>
                <w:rFonts w:eastAsia="PMingLiU"/>
                <w:iCs/>
                <w:lang w:val="en-US" w:eastAsia="zh-TW"/>
              </w:rPr>
              <w:t xml:space="preserve"> to achieve target BLER at reference SNRs</w:t>
            </w:r>
          </w:p>
          <w:p w14:paraId="70E89F86" w14:textId="77777777" w:rsidR="009E765E" w:rsidRPr="004D6E7D" w:rsidRDefault="00C0597A" w:rsidP="00FC3EBB">
            <w:pPr>
              <w:pStyle w:val="af9"/>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af9"/>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FC3EBB" w:rsidP="00FC3EBB">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FC3EBB"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w:t>
            </w:r>
            <w:proofErr w:type="gramStart"/>
            <w:r w:rsidR="00C0597A" w:rsidRPr="004D6E7D">
              <w:rPr>
                <w:rFonts w:eastAsia="PMingLiU"/>
                <w:iCs/>
                <w:lang w:val="en-US" w:eastAsia="zh-TW"/>
              </w:rPr>
              <w:t>SNR</w:t>
            </w:r>
            <w:proofErr w:type="gramEnd"/>
            <w:r w:rsidR="00C0597A" w:rsidRPr="004D6E7D">
              <w:rPr>
                <w:rFonts w:eastAsia="PMingLiU"/>
                <w:iCs/>
                <w:lang w:val="en-US" w:eastAsia="zh-TW"/>
              </w:rPr>
              <w:t xml:space="preserve"> </w:t>
            </w:r>
          </w:p>
          <w:p w14:paraId="75DD755A" w14:textId="55394C09" w:rsidR="009E765E" w:rsidRPr="004D6E7D" w:rsidRDefault="00FC3EBB"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a3"/>
              <w:spacing w:after="0"/>
              <w:jc w:val="both"/>
              <w:rPr>
                <w:b w:val="0"/>
                <w:bCs w:val="0"/>
                <w:iCs/>
              </w:rPr>
            </w:pPr>
          </w:p>
          <w:p w14:paraId="67DE34AC" w14:textId="45089EF2" w:rsidR="009E765E" w:rsidRPr="0009724D" w:rsidRDefault="00C0597A" w:rsidP="0009724D">
            <w:pPr>
              <w:pStyle w:val="a3"/>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FC3EBB" w:rsidP="00FC3EBB">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FC3EBB"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w:t>
            </w:r>
            <w:proofErr w:type="gramStart"/>
            <w:r w:rsidR="00C0597A" w:rsidRPr="004D6E7D">
              <w:rPr>
                <w:rFonts w:eastAsia="PMingLiU"/>
                <w:iCs/>
                <w:lang w:val="en-US" w:eastAsia="zh-TW"/>
              </w:rPr>
              <w:t>SNR</w:t>
            </w:r>
            <w:proofErr w:type="gramEnd"/>
            <w:r w:rsidR="00C0597A" w:rsidRPr="004D6E7D">
              <w:rPr>
                <w:rFonts w:eastAsia="PMingLiU"/>
                <w:iCs/>
                <w:lang w:val="en-US" w:eastAsia="zh-TW"/>
              </w:rPr>
              <w:t xml:space="preserve"> </w:t>
            </w:r>
          </w:p>
          <w:p w14:paraId="643461EE" w14:textId="7CBEFC43" w:rsidR="009E765E" w:rsidRPr="004D6E7D" w:rsidRDefault="00FC3EBB"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Chip area=logic </w:t>
            </w:r>
            <w:proofErr w:type="spellStart"/>
            <w:r w:rsidRPr="004D6E7D">
              <w:rPr>
                <w:rFonts w:eastAsia="PMingLiU"/>
                <w:iCs/>
                <w:lang w:val="en-US" w:eastAsia="zh-TW"/>
              </w:rPr>
              <w:t>area+storage</w:t>
            </w:r>
            <w:proofErr w:type="spellEnd"/>
            <w:r w:rsidRPr="004D6E7D">
              <w:rPr>
                <w:rFonts w:eastAsia="PMingLiU"/>
                <w:iCs/>
                <w:lang w:val="en-US" w:eastAsia="zh-TW"/>
              </w:rPr>
              <w:t xml:space="preserve"> area</w:t>
            </w:r>
          </w:p>
          <w:p w14:paraId="657280AE" w14:textId="645CD0FF"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Logic </w:t>
            </w:r>
            <w:proofErr w:type="gramStart"/>
            <w:r w:rsidRPr="004D6E7D">
              <w:rPr>
                <w:rFonts w:eastAsia="PMingLiU"/>
                <w:iCs/>
                <w:lang w:val="en-US" w:eastAsia="zh-TW"/>
              </w:rPr>
              <w:t>area :</w:t>
            </w:r>
            <w:proofErr w:type="gramEnd"/>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M=number of </w:t>
            </w:r>
            <w:proofErr w:type="gramStart"/>
            <w:r w:rsidRPr="004D6E7D">
              <w:rPr>
                <w:rFonts w:eastAsia="PMingLiU"/>
                <w:iCs/>
                <w:lang w:val="en-US" w:eastAsia="zh-TW"/>
              </w:rPr>
              <w:t>block</w:t>
            </w:r>
            <w:proofErr w:type="gramEnd"/>
            <w:r w:rsidRPr="004D6E7D">
              <w:rPr>
                <w:rFonts w:eastAsia="PMingLiU"/>
                <w:iCs/>
                <w:lang w:val="en-US" w:eastAsia="zh-TW"/>
              </w:rPr>
              <w:t xml:space="preserve"> processed in layer block decoder</w:t>
            </w:r>
          </w:p>
          <w:p w14:paraId="475D4163"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c:number</w:t>
            </w:r>
            <w:proofErr w:type="gramEnd"/>
            <w:r w:rsidRPr="004D6E7D">
              <w:rPr>
                <w:rFonts w:eastAsia="PMingLiU"/>
                <w:iCs/>
                <w:lang w:val="en-US" w:eastAsia="zh-TW"/>
              </w:rPr>
              <w:t xml:space="preserve"> of columns in BG</w:t>
            </w:r>
          </w:p>
          <w:p w14:paraId="72D070D4"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r:number</w:t>
            </w:r>
            <w:proofErr w:type="gramEnd"/>
            <w:r w:rsidRPr="004D6E7D">
              <w:rPr>
                <w:rFonts w:eastAsia="PMingLiU"/>
                <w:iCs/>
                <w:lang w:val="en-US" w:eastAsia="zh-TW"/>
              </w:rPr>
              <w:t xml:space="preserve"> of rows in BG</w:t>
            </w:r>
          </w:p>
          <w:p w14:paraId="37EEB717" w14:textId="29B2DF48" w:rsidR="009E765E" w:rsidRPr="005078E1" w:rsidRDefault="00C0597A" w:rsidP="00FC3EBB">
            <w:pPr>
              <w:pStyle w:val="af9"/>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e:number</w:t>
            </w:r>
            <w:proofErr w:type="gramEnd"/>
            <w:r w:rsidRPr="004D6E7D">
              <w:rPr>
                <w:rFonts w:eastAsia="PMingLiU"/>
                <w:iCs/>
                <w:lang w:val="en-US" w:eastAsia="zh-TW"/>
              </w:rPr>
              <w:t xml:space="preserve">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等线"/>
                <w:iCs/>
                <w:lang w:val="en-US" w:eastAsia="zh-CN"/>
              </w:rPr>
            </w:pPr>
            <w:proofErr w:type="spellStart"/>
            <w:r w:rsidRPr="004D6E7D">
              <w:rPr>
                <w:rFonts w:eastAsia="宋体"/>
                <w:iCs/>
                <w:color w:val="000000"/>
                <w:lang w:val="en-US" w:eastAsia="zh-CN" w:bidi="ar"/>
              </w:rPr>
              <w:lastRenderedPageBreak/>
              <w:t>AccelerComm</w:t>
            </w:r>
            <w:proofErr w:type="spellEnd"/>
            <w:r w:rsidRPr="004D6E7D">
              <w:rPr>
                <w:rFonts w:eastAsia="宋体"/>
                <w:iCs/>
                <w:color w:val="000000"/>
                <w:lang w:val="en-US" w:eastAsia="zh-CN" w:bidi="ar"/>
              </w:rPr>
              <w:t>,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af9"/>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af9"/>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等线"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等线" w:hAnsi="Times New Roman" w:cs="Times New Roman"/>
                <w:iCs/>
                <w:color w:val="000000"/>
                <w:kern w:val="24"/>
                <w:sz w:val="20"/>
                <w:szCs w:val="20"/>
                <w:lang w:val="en-GB"/>
              </w:rPr>
              <w:t>decoders or blocks to be processed simultaneously</w:t>
            </w:r>
          </w:p>
          <w:p w14:paraId="48ACB1E9" w14:textId="0BDAB902" w:rsidR="009E765E" w:rsidRPr="004D6E7D" w:rsidRDefault="00FC3EBB"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宋体"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等线"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等线" w:hAnsi="Times New Roman" w:cs="Times New Roman"/>
                <w:iCs/>
                <w:color w:val="000000"/>
                <w:kern w:val="24"/>
                <w:sz w:val="20"/>
                <w:szCs w:val="20"/>
                <w:lang w:val="en-GB"/>
              </w:rPr>
              <w:t xml:space="preserve"> in </w:t>
            </w:r>
            <w:r w:rsidR="00C0597A" w:rsidRPr="004D6E7D">
              <w:rPr>
                <w:rFonts w:ascii="Times New Roman" w:eastAsia="等线" w:hAnsi="Times New Roman" w:cs="Times New Roman"/>
                <w:iCs/>
                <w:color w:val="000000"/>
                <w:kern w:val="24"/>
                <w:sz w:val="20"/>
                <w:szCs w:val="20"/>
              </w:rPr>
              <w:t xml:space="preserve">LDPC </w:t>
            </w:r>
            <w:r w:rsidR="00C0597A" w:rsidRPr="004D6E7D">
              <w:rPr>
                <w:rFonts w:ascii="Times New Roman" w:eastAsia="等线" w:hAnsi="Times New Roman" w:cs="Times New Roman"/>
                <w:iCs/>
                <w:color w:val="000000"/>
                <w:kern w:val="24"/>
                <w:sz w:val="20"/>
                <w:szCs w:val="20"/>
                <w:lang w:val="en-GB"/>
              </w:rPr>
              <w:t>BG,</w:t>
            </w:r>
          </w:p>
          <w:p w14:paraId="7830D26A" w14:textId="2E5CEF35"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等线"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等线" w:hAnsi="Times New Roman" w:cs="Times New Roman"/>
                <w:iCs/>
                <w:color w:val="000000"/>
                <w:kern w:val="24"/>
                <w:sz w:val="20"/>
                <w:szCs w:val="20"/>
                <w:lang w:val="en-GB"/>
              </w:rPr>
              <w:t>lifting size,</w:t>
            </w:r>
          </w:p>
          <w:p w14:paraId="040537A7" w14:textId="5C89AC1F"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sidR="00C0597A" w:rsidRPr="004D6E7D">
              <w:rPr>
                <w:rFonts w:ascii="Times New Roman" w:eastAsia="等线"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等线" w:hAnsi="Times New Roman" w:cs="Times New Roman"/>
                <w:iCs/>
                <w:color w:val="000000"/>
                <w:kern w:val="24"/>
                <w:sz w:val="20"/>
                <w:szCs w:val="20"/>
                <w:lang w:val="en-GB"/>
              </w:rPr>
              <w:t>the number of iterations,</w:t>
            </w:r>
          </w:p>
          <w:p w14:paraId="01721F7B" w14:textId="63072870" w:rsidR="009E765E" w:rsidRPr="00844C79" w:rsidRDefault="00FC3EBB"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等线"/>
                <w:iCs/>
                <w:color w:val="000000"/>
                <w:kern w:val="24"/>
              </w:rPr>
              <w:t xml:space="preserve"> is the number of decoding cycles per </w:t>
            </w:r>
            <w:proofErr w:type="gramStart"/>
            <w:r w:rsidR="00C0597A" w:rsidRPr="00844C79">
              <w:rPr>
                <w:rFonts w:eastAsia="等线"/>
                <w:iCs/>
                <w:color w:val="000000"/>
                <w:kern w:val="24"/>
              </w:rPr>
              <w:t>iteration</w:t>
            </w:r>
            <w:r w:rsidR="00C0597A" w:rsidRPr="00844C79">
              <w:rPr>
                <w:rFonts w:eastAsiaTheme="minorEastAsia"/>
                <w:iCs/>
                <w:color w:val="000000"/>
                <w:kern w:val="24"/>
              </w:rPr>
              <w:t>.</w:t>
            </w:r>
            <w:proofErr w:type="gramEnd"/>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 xml:space="preserve">Observation 4: Decoder throughput scaling is fundamentally constrained by the joint scaling of compute parallelism and message-memory bandwidth (including the supported </w:t>
            </w:r>
            <w:proofErr w:type="spellStart"/>
            <w:proofErr w:type="gramStart"/>
            <w:r w:rsidRPr="004D6E7D">
              <w:rPr>
                <w:iCs/>
              </w:rPr>
              <w:t>Zc,max</w:t>
            </w:r>
            <w:proofErr w:type="spellEnd"/>
            <w:proofErr w:type="gramEnd"/>
            <w:r w:rsidRPr="004D6E7D">
              <w:rPr>
                <w:iCs/>
              </w:rPr>
              <w:t>), not by compute parallelism alone.</w:t>
            </w:r>
          </w:p>
          <w:p w14:paraId="13212F02" w14:textId="77777777" w:rsidR="009E765E" w:rsidRPr="004D6E7D" w:rsidRDefault="00C0597A" w:rsidP="0009724D">
            <w:pPr>
              <w:spacing w:after="0" w:line="240" w:lineRule="auto"/>
              <w:rPr>
                <w:iCs/>
              </w:rPr>
            </w:pPr>
            <w:r w:rsidRPr="004D6E7D">
              <w:rPr>
                <w:iCs/>
              </w:rPr>
              <w:t xml:space="preserve">Observation 5: Increasing </w:t>
            </w:r>
            <w:proofErr w:type="spellStart"/>
            <w:proofErr w:type="gramStart"/>
            <w:r w:rsidRPr="004D6E7D">
              <w:rPr>
                <w:iCs/>
              </w:rPr>
              <w:t>Zc,max</w:t>
            </w:r>
            <w:proofErr w:type="spellEnd"/>
            <w:proofErr w:type="gramEnd"/>
            <w:r w:rsidRPr="004D6E7D">
              <w:rPr>
                <w:iCs/>
              </w:rPr>
              <w:t xml:space="preserve"> can materially increase decoder area/power due to larger message memory, motivating careful consideration of multi-instance scaling versus </w:t>
            </w:r>
            <w:proofErr w:type="spellStart"/>
            <w:r w:rsidRPr="004D6E7D">
              <w:rPr>
                <w:iCs/>
              </w:rPr>
              <w:t>Zc,max</w:t>
            </w:r>
            <w:proofErr w:type="spellEnd"/>
            <w:r w:rsidRPr="004D6E7D">
              <w:rPr>
                <w:iCs/>
              </w:rPr>
              <w:t xml:space="preserve"> extension.</w:t>
            </w:r>
          </w:p>
          <w:p w14:paraId="7B152329" w14:textId="77777777" w:rsidR="009E765E" w:rsidRPr="004D6E7D" w:rsidRDefault="00C0597A" w:rsidP="0009724D">
            <w:pPr>
              <w:spacing w:after="0" w:line="240" w:lineRule="auto"/>
              <w:rPr>
                <w:iCs/>
              </w:rPr>
            </w:pPr>
            <w:r w:rsidRPr="004D6E7D">
              <w:rPr>
                <w:iCs/>
              </w:rPr>
              <w:t xml:space="preserve">Proposal 3: RAN1 to consider and report decoder implementation scalability metrics (e.g., area/power trends vs P, </w:t>
            </w:r>
            <w:proofErr w:type="spellStart"/>
            <w:proofErr w:type="gramStart"/>
            <w:r w:rsidRPr="004D6E7D">
              <w:rPr>
                <w:iCs/>
              </w:rPr>
              <w:t>Zc,max</w:t>
            </w:r>
            <w:proofErr w:type="spellEnd"/>
            <w:proofErr w:type="gramEnd"/>
            <w:r w:rsidRPr="004D6E7D">
              <w:rPr>
                <w:iCs/>
              </w:rPr>
              <w:t>, and C) when evaluating candidate LDPC enhancements for 6GR peak throughput.</w:t>
            </w:r>
          </w:p>
          <w:p w14:paraId="74F2C803"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FC3EBB" w:rsidP="0009724D">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44B1F28" w14:textId="34D3BAB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sidRPr="004D6E7D">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Pr="004D6E7D">
              <w:rPr>
                <w:rFonts w:eastAsia="宋体"/>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宋体"/>
                <w:iCs/>
                <w:color w:val="000000"/>
                <w:lang w:val="en-US" w:eastAsia="zh-CN" w:bidi="ar"/>
              </w:rPr>
            </w:pPr>
            <w:r w:rsidRPr="004D6E7D">
              <w:rPr>
                <w:rFonts w:eastAsia="宋体"/>
                <w:iCs/>
                <w:color w:val="000000"/>
                <w:lang w:val="en-US" w:eastAsia="zh-CN" w:bidi="ar"/>
              </w:rPr>
              <w:t>CSCN</w:t>
            </w:r>
          </w:p>
        </w:tc>
        <w:tc>
          <w:tcPr>
            <w:tcW w:w="8195" w:type="dxa"/>
          </w:tcPr>
          <w:p w14:paraId="635959EE" w14:textId="77777777" w:rsidR="009E765E" w:rsidRPr="004D6E7D" w:rsidRDefault="00C0597A" w:rsidP="00FC3EBB">
            <w:pPr>
              <w:pStyle w:val="af9"/>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af9"/>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af9"/>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7F8A282" w14:textId="77777777" w:rsidR="009E765E" w:rsidRDefault="00C0597A">
            <w:pPr>
              <w:jc w:val="center"/>
              <w:rPr>
                <w:rFonts w:eastAsia="等线" w:cs="Times"/>
                <w:lang w:eastAsia="zh-CN"/>
              </w:rPr>
            </w:pPr>
            <w:r>
              <w:rPr>
                <w:rFonts w:eastAsia="等线" w:cs="Times"/>
                <w:lang w:eastAsia="zh-CN"/>
              </w:rPr>
              <w:t>…………………………………………….. omitted……………………………….……………</w:t>
            </w:r>
          </w:p>
          <w:p w14:paraId="587F2566"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0CAA188"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18A3B254" w14:textId="77777777" w:rsidR="009E765E" w:rsidRDefault="00C0597A">
            <w:pPr>
              <w:rPr>
                <w:rFonts w:eastAsia="等线"/>
              </w:rPr>
            </w:pPr>
            <w:r>
              <w:rPr>
                <w:rFonts w:eastAsia="等线" w:cs="Times" w:hint="eastAsia"/>
              </w:rPr>
              <w:t xml:space="preserve">For candidate comparison, both performance and complexity should be considered. </w:t>
            </w:r>
          </w:p>
          <w:p w14:paraId="5AFD04C6"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AD0BFA" w14:textId="77777777" w:rsidR="009E765E" w:rsidRDefault="00C0597A" w:rsidP="00FC3EBB">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宋体"/>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 xml:space="preserve">Spark NZ, ZTE, vivo, Samsung, Apple, MediaTek, </w:t>
      </w:r>
      <w:proofErr w:type="spellStart"/>
      <w:r>
        <w:rPr>
          <w:rFonts w:eastAsia="宋体"/>
          <w:color w:val="000000"/>
          <w:lang w:val="en-US" w:eastAsia="zh-CN" w:bidi="ar"/>
        </w:rPr>
        <w:t>AccelerComm</w:t>
      </w:r>
      <w:proofErr w:type="spellEnd"/>
      <w:r>
        <w:rPr>
          <w:rFonts w:eastAsia="宋体"/>
          <w:color w:val="000000"/>
          <w:lang w:val="en-US" w:eastAsia="zh-CN" w:bidi="ar"/>
        </w:rPr>
        <w:t xml:space="preserve">, Orange, Vodafone, </w:t>
      </w:r>
      <w:r w:rsidR="0021540D">
        <w:rPr>
          <w:rFonts w:eastAsia="宋体"/>
          <w:color w:val="000000"/>
          <w:lang w:val="en-US" w:eastAsia="zh-CN" w:bidi="ar"/>
        </w:rPr>
        <w:t>SJTU</w:t>
      </w:r>
      <w:r>
        <w:rPr>
          <w:rFonts w:eastAsia="宋体"/>
          <w:color w:val="000000"/>
          <w:lang w:val="en-US" w:eastAsia="zh-CN" w:bidi="ar"/>
        </w:rPr>
        <w:t>,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w:r>
        <w:rPr>
          <w:rFonts w:eastAsia="宋体" w:hAnsi="Cambria Math" w:hint="eastAsia"/>
          <w:i/>
          <w:lang w:eastAsia="zh-CN"/>
        </w:rPr>
        <w:t xml:space="preserve"> ;</w:t>
      </w:r>
    </w:p>
    <w:p w14:paraId="7D8336EF"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rPr>
          <m:t>×</m:t>
        </m:r>
        <m:r>
          <w:rPr>
            <w:rFonts w:ascii="Cambria Math" w:eastAsia="宋体" w:hAnsi="Cambria Math"/>
          </w:rPr>
          <m:t>D</m:t>
        </m:r>
      </m:oMath>
      <w:r>
        <w:rPr>
          <w:rFonts w:eastAsia="宋体" w:hAnsi="Cambria Math" w:hint="eastAsia"/>
          <w:i/>
          <w:lang w:eastAsia="zh-CN"/>
        </w:rPr>
        <w:t xml:space="preserve"> ;</w:t>
      </w:r>
    </w:p>
    <w:p w14:paraId="65425B1A"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Area=</m:t>
        </m:r>
        <m:d>
          <m:dPr>
            <m:ctrlPr>
              <w:rPr>
                <w:rFonts w:ascii="Cambria Math" w:eastAsia="宋体" w:hAnsi="Cambria Math"/>
                <w:i/>
                <w:lang w:eastAsia="zh-CN"/>
              </w:rPr>
            </m:ctrlPr>
          </m:dPr>
          <m:e>
            <m:r>
              <w:rPr>
                <w:rFonts w:ascii="Cambria Math" w:eastAsia="宋体" w:hAnsi="Cambria Math"/>
                <w:lang w:eastAsia="zh-CN"/>
              </w:rPr>
              <m:t>3M+N+4×</m:t>
            </m:r>
            <m:r>
              <w:rPr>
                <w:rFonts w:ascii="Cambria Math" w:eastAsia="宋体" w:hAnsi="Cambria Math" w:hint="eastAsia"/>
                <w:lang w:eastAsia="zh-CN"/>
              </w:rPr>
              <m:t>p</m:t>
            </m:r>
            <m:r>
              <w:rPr>
                <w:rFonts w:ascii="Cambria Math" w:eastAsia="宋体" w:hAnsi="Cambria Math"/>
                <w:lang w:eastAsia="zh-CN"/>
              </w:rPr>
              <m:t>+α×Z×⌈</m:t>
            </m:r>
            <m:func>
              <m:funcPr>
                <m:ctrlPr>
                  <w:rPr>
                    <w:rFonts w:ascii="Cambria Math" w:eastAsia="宋体" w:hAnsi="Cambria Math"/>
                    <w:lang w:eastAsia="zh-CN"/>
                  </w:rPr>
                </m:ctrlPr>
              </m:funcPr>
              <m:fName>
                <m:r>
                  <m:rPr>
                    <m:sty m:val="p"/>
                  </m:rPr>
                  <w:rPr>
                    <w:rFonts w:ascii="Cambria Math" w:eastAsia="宋体" w:hAnsi="Cambria Math"/>
                    <w:lang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eastAsia="zh-CN"/>
              </w:rPr>
              <m:t>⌉</m:t>
            </m:r>
          </m:e>
        </m:d>
        <m:r>
          <m:rPr>
            <m:sty m:val="p"/>
          </m:rPr>
          <w:rPr>
            <w:rFonts w:ascii="Cambria Math" w:eastAsia="宋体" w:hAnsi="Cambria Math"/>
          </w:rPr>
          <m:t>×D</m:t>
        </m:r>
      </m:oMath>
      <w:r>
        <w:rPr>
          <w:rFonts w:eastAsia="宋体" w:hAnsi="Cambria Math" w:hint="eastAsia"/>
          <w:i/>
          <w:lang w:eastAsia="zh-CN"/>
        </w:rPr>
        <w:t>；</w:t>
      </w:r>
    </w:p>
    <w:p w14:paraId="5E60E8B8" w14:textId="77777777" w:rsidR="009E765E" w:rsidRDefault="00C0597A">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46CCD26E" w14:textId="6B6DD62F"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3AB19BE8" w14:textId="6FBEBABD"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w:t>
      </w:r>
      <w:r w:rsidR="008F5ECF">
        <w:rPr>
          <w:rFonts w:eastAsia="宋体" w:hAnsi="Cambria Math"/>
          <w:lang w:eastAsia="zh-CN"/>
        </w:rPr>
        <w:t>frequency</w:t>
      </w:r>
    </w:p>
    <w:p w14:paraId="4AB6D3DE" w14:textId="7BCC65E4"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sidRPr="008F5ECF">
        <w:rPr>
          <w:rFonts w:eastAsia="宋体" w:hAnsi="Cambria Math"/>
          <w:lang w:eastAsia="zh-CN"/>
        </w:rPr>
        <w:t xml:space="preserve"> is the decoding latency for one code block</w:t>
      </w:r>
    </w:p>
    <w:p w14:paraId="62EADB84" w14:textId="4A336B57"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decoders</w:t>
      </w:r>
    </w:p>
    <w:p w14:paraId="66F4380F" w14:textId="31A9BBED"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sidRPr="008F5ECF">
        <w:rPr>
          <w:rFonts w:eastAsia="宋体" w:hAnsi="Cambria Math"/>
          <w:lang w:eastAsia="zh-CN"/>
        </w:rPr>
        <w:t xml:space="preserve"> is the maximum number of iterations</w:t>
      </w:r>
    </w:p>
    <w:p w14:paraId="421780E0" w14:textId="579B4C56" w:rsidR="009E765E" w:rsidRPr="008F5ECF" w:rsidRDefault="00FC3EBB"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8F5ECF">
        <w:rPr>
          <w:rFonts w:eastAsia="宋体" w:hAnsi="Cambria Math"/>
          <w:lang w:eastAsia="zh-CN"/>
        </w:rPr>
        <w:t xml:space="preserve"> is the decoding time per iteration</w:t>
      </w:r>
    </w:p>
    <w:p w14:paraId="61A48B20" w14:textId="6AD9A1C6"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sidRPr="008F5ECF">
        <w:rPr>
          <w:rFonts w:eastAsia="宋体" w:hAnsi="Cambria Math"/>
          <w:lang w:eastAsia="zh-CN"/>
        </w:rPr>
        <w:t xml:space="preserve"> is the number of </w:t>
      </w:r>
      <w:r w:rsidRPr="008F5ECF">
        <w:rPr>
          <w:rFonts w:eastAsia="宋体" w:hAnsi="Cambria Math"/>
          <w:lang w:eastAsia="zh-CN"/>
        </w:rPr>
        <w:t>‘</w:t>
      </w:r>
      <w:r w:rsidRPr="008F5ECF">
        <w:rPr>
          <w:rFonts w:eastAsia="宋体" w:hAnsi="Cambria Math"/>
          <w:lang w:eastAsia="zh-CN"/>
        </w:rPr>
        <w:t>1</w:t>
      </w:r>
      <w:r w:rsidRPr="008F5ECF">
        <w:rPr>
          <w:rFonts w:eastAsia="宋体" w:hAnsi="Cambria Math"/>
          <w:lang w:eastAsia="zh-CN"/>
        </w:rPr>
        <w:t>’</w:t>
      </w:r>
      <w:r w:rsidRPr="008F5ECF">
        <w:rPr>
          <w:rFonts w:eastAsia="宋体" w:hAnsi="Cambria Math"/>
          <w:lang w:eastAsia="zh-CN"/>
        </w:rPr>
        <w:t xml:space="preserve"> in the LDPC lifted parity-check </w:t>
      </w:r>
      <w:proofErr w:type="gramStart"/>
      <w:r w:rsidRPr="008F5ECF">
        <w:rPr>
          <w:rFonts w:eastAsia="宋体" w:hAnsi="Cambria Math"/>
          <w:lang w:eastAsia="zh-CN"/>
        </w:rPr>
        <w:t>matrix</w:t>
      </w:r>
      <w:proofErr w:type="gramEnd"/>
    </w:p>
    <w:p w14:paraId="007A3879" w14:textId="030ED3A2"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sidRPr="008F5ECF">
        <w:rPr>
          <w:rFonts w:eastAsia="宋体" w:hAnsi="Cambria Math"/>
          <w:lang w:eastAsia="zh-CN"/>
        </w:rPr>
        <w:t xml:space="preserve"> is the number of edges that can be processed in </w:t>
      </w:r>
      <w:proofErr w:type="gramStart"/>
      <w:r w:rsidRPr="008F5ECF">
        <w:rPr>
          <w:rFonts w:eastAsia="宋体" w:hAnsi="Cambria Math"/>
          <w:lang w:eastAsia="zh-CN"/>
        </w:rPr>
        <w:t>parallel</w:t>
      </w:r>
      <w:proofErr w:type="gramEnd"/>
    </w:p>
    <w:p w14:paraId="6BD5385F" w14:textId="3A20246A"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sidRPr="008F5ECF">
        <w:rPr>
          <w:rFonts w:eastAsia="宋体" w:hAnsi="Cambria Math"/>
          <w:lang w:eastAsia="zh-CN"/>
        </w:rPr>
        <w:t xml:space="preserve"> is the number of rows in the LDPC base graph</w:t>
      </w:r>
    </w:p>
    <w:p w14:paraId="6DE07A1D" w14:textId="7E21CE3F"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orthogonal rows processed in </w:t>
      </w:r>
      <w:proofErr w:type="gramStart"/>
      <w:r w:rsidRPr="008F5ECF">
        <w:rPr>
          <w:rFonts w:eastAsia="宋体" w:hAnsi="Cambria Math"/>
          <w:lang w:eastAsia="zh-CN"/>
        </w:rPr>
        <w:t>parallel</w:t>
      </w:r>
      <w:proofErr w:type="gramEnd"/>
    </w:p>
    <w:p w14:paraId="57B99B9A" w14:textId="71F23B9F" w:rsidR="009E765E" w:rsidRPr="008F5ECF" w:rsidRDefault="00FC3EBB"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8F5ECF">
        <w:rPr>
          <w:rFonts w:eastAsia="宋体" w:hAnsi="Cambria Math"/>
          <w:lang w:eastAsia="zh-CN"/>
        </w:rPr>
        <w:t xml:space="preserve"> is the waiting time to process a previous row before starting a new row</w:t>
      </w:r>
    </w:p>
    <w:p w14:paraId="5D07DE3E" w14:textId="40A3CF7A"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M</w:t>
      </w:r>
      <w:r w:rsidRPr="008F5ECF">
        <w:rPr>
          <w:rFonts w:eastAsia="宋体" w:hAnsi="Cambria Math"/>
          <w:lang w:eastAsia="zh-CN"/>
        </w:rPr>
        <w:t xml:space="preserve"> is the number of check nodes</w:t>
      </w:r>
    </w:p>
    <w:p w14:paraId="11E5E869" w14:textId="675B5BC0"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N</w:t>
      </w:r>
      <w:r w:rsidRPr="008F5ECF">
        <w:rPr>
          <w:rFonts w:eastAsia="宋体" w:hAnsi="Cambria Math"/>
          <w:lang w:eastAsia="zh-CN"/>
        </w:rPr>
        <w:t xml:space="preserve"> is the number of variable nodes</w:t>
      </w:r>
    </w:p>
    <w:p w14:paraId="3C11CF99" w14:textId="77777777"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sidRPr="008F5ECF">
        <w:rPr>
          <w:rFonts w:eastAsia="宋体"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r w:rsidRPr="008F2EBD">
        <w:rPr>
          <w:rFonts w:eastAsiaTheme="minorEastAsia"/>
          <w:bCs/>
          <w:u w:val="single"/>
          <w:lang w:val="fr-CA" w:eastAsia="zh-CN"/>
        </w:rPr>
        <w:t>vivo:</w:t>
      </w:r>
    </w:p>
    <w:p w14:paraId="28ABFB05" w14:textId="77777777" w:rsidR="009E765E" w:rsidRPr="008F2EBD" w:rsidRDefault="00FC3EBB">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a7"/>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FC3EBB">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m:t>
              </m:r>
              <m:r>
                <w:rPr>
                  <w:rFonts w:ascii="Cambria Math" w:hAnsi="Cambria Math"/>
                </w:rPr>
                <m:t>Z</m:t>
              </m:r>
            </m:num>
            <m:den>
              <m: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w:t>
      </w:r>
      <w:proofErr w:type="spellStart"/>
      <w:r>
        <w:t>plexity</w:t>
      </w:r>
      <w:proofErr w:type="spellEnd"/>
    </w:p>
    <w:p w14:paraId="60F5FBDA" w14:textId="77777777" w:rsidR="009E765E" w:rsidRDefault="009E765E">
      <w:pPr>
        <w:rPr>
          <w:rFonts w:eastAsiaTheme="minorEastAsia"/>
          <w:bCs/>
          <w:lang w:eastAsia="zh-CN"/>
        </w:rPr>
      </w:pPr>
    </w:p>
    <w:p w14:paraId="57CBC6C4"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3F952E9C"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FC3EBB" w:rsidP="00FC3EBB">
      <w:pPr>
        <w:pStyle w:val="af9"/>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01A73DC7" w14:textId="77777777" w:rsidR="009E765E" w:rsidRDefault="00FC3EBB" w:rsidP="00FC3EBB">
      <w:pPr>
        <w:pStyle w:val="af9"/>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the number of iterations to decode an MCS=X CB to achieve target BLER at reference </w:t>
      </w:r>
      <w:proofErr w:type="gramStart"/>
      <w:r w:rsidR="00C0597A">
        <w:rPr>
          <w:rFonts w:eastAsia="PMingLiU"/>
          <w:bCs/>
          <w:lang w:val="en-US" w:eastAsia="zh-TW"/>
        </w:rPr>
        <w:t>SNR</w:t>
      </w:r>
      <w:proofErr w:type="gramEnd"/>
      <w:r w:rsidR="00C0597A">
        <w:rPr>
          <w:rFonts w:eastAsia="PMingLiU"/>
          <w:bCs/>
          <w:lang w:val="en-US" w:eastAsia="zh-TW"/>
        </w:rPr>
        <w:t xml:space="preserve"> </w:t>
      </w:r>
    </w:p>
    <w:p w14:paraId="26CA277D" w14:textId="77777777" w:rsidR="009E765E" w:rsidRDefault="00FC3EBB" w:rsidP="00FC3EBB">
      <w:pPr>
        <w:pStyle w:val="af9"/>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1A606B00"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宋体"/>
          <w:color w:val="000000"/>
          <w:u w:val="single"/>
          <w:lang w:val="en-US" w:eastAsia="zh-CN" w:bidi="ar"/>
        </w:rPr>
      </w:pPr>
      <w:proofErr w:type="spellStart"/>
      <w:r>
        <w:rPr>
          <w:rFonts w:eastAsia="宋体"/>
          <w:color w:val="000000"/>
          <w:u w:val="single"/>
          <w:lang w:val="en-US" w:eastAsia="zh-CN" w:bidi="ar"/>
        </w:rPr>
        <w:t>AccelerComm</w:t>
      </w:r>
      <w:proofErr w:type="spellEnd"/>
      <w:r>
        <w:rPr>
          <w:rFonts w:eastAsia="宋体"/>
          <w:color w:val="000000"/>
          <w:u w:val="single"/>
          <w:lang w:val="en-US" w:eastAsia="zh-CN" w:bidi="ar"/>
        </w:rPr>
        <w:t xml:space="preserve">, Orange, Vodafone: </w:t>
      </w:r>
      <w:r>
        <w:rPr>
          <w:rFonts w:eastAsia="宋体"/>
          <w:color w:val="000000"/>
          <w:lang w:val="en-US" w:eastAsia="zh-CN" w:bidi="ar"/>
        </w:rPr>
        <w:t xml:space="preserve">Chip area </w:t>
      </w:r>
      <w:r>
        <w:t xml:space="preserve">comprises two parts, </w:t>
      </w:r>
      <w:proofErr w:type="gramStart"/>
      <w:r>
        <w:t>RAM</w:t>
      </w:r>
      <w:proofErr w:type="gramEnd"/>
      <w:r>
        <w:t xml:space="preserve">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af9"/>
        <w:spacing w:after="0" w:line="240" w:lineRule="auto"/>
        <w:ind w:firstLineChars="0" w:firstLine="0"/>
        <w:jc w:val="left"/>
        <w:rPr>
          <w:rFonts w:eastAsia="等线"/>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FC3EBB" w:rsidP="00FC3EBB">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m:t>
                </m:r>
                <m:r>
                  <w:rPr>
                    <w:rFonts w:ascii="Cambria Math" w:eastAsia="PMingLiU" w:hAnsi="Cambria Math"/>
                    <w:lang w:eastAsia="zh-TW"/>
                  </w:rPr>
                  <m:t>=</m:t>
                </m:r>
                <m:r>
                  <w:rPr>
                    <w:rFonts w:ascii="Cambria Math" w:eastAsia="PMingLiU" w:hAnsi="Cambria Math"/>
                    <w:lang w:eastAsia="zh-TW"/>
                  </w:rPr>
                  <m:t>X</m:t>
                </m:r>
              </m:sub>
            </m:sSub>
          </m:den>
        </m:f>
      </m:oMath>
    </w:p>
    <w:p w14:paraId="3BB525E1" w14:textId="77777777" w:rsidR="009E765E" w:rsidRDefault="00FC3EBB" w:rsidP="00FC3EBB">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the number of iterations to decode an MCS=X CB to a</w:t>
      </w:r>
      <w:proofErr w:type="spellStart"/>
      <w:r w:rsidR="00C0597A">
        <w:rPr>
          <w:rFonts w:eastAsia="PMingLiU"/>
          <w:bCs/>
          <w:lang w:val="en-US" w:eastAsia="zh-TW"/>
        </w:rPr>
        <w:t>chieve</w:t>
      </w:r>
      <w:proofErr w:type="spellEnd"/>
      <w:r w:rsidR="00C0597A">
        <w:rPr>
          <w:rFonts w:eastAsia="PMingLiU"/>
          <w:bCs/>
          <w:lang w:val="en-US" w:eastAsia="zh-TW"/>
        </w:rPr>
        <w:t xml:space="preserve"> target BLER at reference </w:t>
      </w:r>
      <w:proofErr w:type="gramStart"/>
      <w:r w:rsidR="00C0597A">
        <w:rPr>
          <w:rFonts w:eastAsia="PMingLiU"/>
          <w:bCs/>
          <w:lang w:val="en-US" w:eastAsia="zh-TW"/>
        </w:rPr>
        <w:t>SNR</w:t>
      </w:r>
      <w:proofErr w:type="gramEnd"/>
      <w:r w:rsidR="00C0597A">
        <w:rPr>
          <w:rFonts w:eastAsia="PMingLiU"/>
          <w:bCs/>
          <w:lang w:val="en-US" w:eastAsia="zh-TW"/>
        </w:rPr>
        <w:t xml:space="preserve"> </w:t>
      </w:r>
    </w:p>
    <w:p w14:paraId="1F40FD03" w14:textId="77777777" w:rsidR="009E765E" w:rsidRDefault="00FC3EBB">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m:t>
            </m:r>
            <m:r>
              <w:rPr>
                <w:rFonts w:ascii="Cambria Math" w:eastAsia="PMingLiU" w:hAnsi="Cambria Math"/>
                <w:lang w:val="en-US" w:eastAsia="zh-TW"/>
              </w:rPr>
              <m:t>=</m:t>
            </m:r>
            <m:r>
              <w:rPr>
                <w:rFonts w:ascii="Cambria Math" w:eastAsia="PMingLiU" w:hAnsi="Cambria Math"/>
                <w:lang w:val="en-US" w:eastAsia="zh-TW"/>
              </w:rPr>
              <m:t>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宋体"/>
          <w:color w:val="000000"/>
          <w:u w:val="single"/>
          <w:lang w:val="en-US" w:eastAsia="zh-CN" w:bidi="ar"/>
        </w:rPr>
      </w:pPr>
      <w:r>
        <w:rPr>
          <w:rFonts w:eastAsia="宋体"/>
          <w:color w:val="000000"/>
          <w:u w:val="single"/>
          <w:lang w:val="en-US" w:eastAsia="zh-CN" w:bidi="ar"/>
        </w:rPr>
        <w:t>NTT DOCOMO</w:t>
      </w:r>
    </w:p>
    <w:p w14:paraId="5C7CADA4" w14:textId="77777777" w:rsidR="009E765E" w:rsidRDefault="00C0597A">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00CDB67A" w14:textId="77777777" w:rsidR="009E765E" w:rsidRDefault="00FC3EBB">
      <w:pPr>
        <w:pStyle w:val="af0"/>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宋体"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等线"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等线" w:hAnsi="Times New Roman" w:cs="+mn-cs"/>
          <w:color w:val="000000"/>
          <w:kern w:val="24"/>
          <w:sz w:val="21"/>
          <w:szCs w:val="21"/>
          <w:lang w:val="en-GB"/>
        </w:rPr>
        <w:t xml:space="preserve"> in </w:t>
      </w:r>
      <w:r w:rsidR="00C0597A">
        <w:rPr>
          <w:rFonts w:ascii="Times New Roman" w:eastAsia="等线" w:hAnsi="Times New Roman" w:cs="+mn-cs"/>
          <w:color w:val="000000"/>
          <w:kern w:val="24"/>
          <w:sz w:val="21"/>
          <w:szCs w:val="21"/>
        </w:rPr>
        <w:t xml:space="preserve">LDPC </w:t>
      </w:r>
      <w:r w:rsidR="00C0597A">
        <w:rPr>
          <w:rFonts w:ascii="Times New Roman" w:eastAsia="等线" w:hAnsi="Times New Roman" w:cs="+mn-cs"/>
          <w:color w:val="000000"/>
          <w:kern w:val="24"/>
          <w:sz w:val="21"/>
          <w:szCs w:val="21"/>
          <w:lang w:val="en-GB"/>
        </w:rPr>
        <w:t>BG,</w:t>
      </w:r>
    </w:p>
    <w:p w14:paraId="58218616" w14:textId="77777777" w:rsidR="009E765E" w:rsidRDefault="00C0597A">
      <w:pPr>
        <w:pStyle w:val="af0"/>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1921D136" w14:textId="77777777" w:rsidR="009E765E" w:rsidRDefault="00C0597A">
      <w:pPr>
        <w:pStyle w:val="af0"/>
        <w:kinsoku w:val="0"/>
        <w:overflowPunct w:val="0"/>
        <w:spacing w:before="0" w:beforeAutospacing="0" w:after="0" w:afterAutospacing="0" w:line="259" w:lineRule="auto"/>
        <w:textAlignment w:val="baseline"/>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4163C894" w14:textId="77777777" w:rsidR="009E765E" w:rsidRDefault="00FC3EBB">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等线"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FC3EBB">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2493018" w14:textId="77777777" w:rsidR="009E765E" w:rsidRDefault="00C0597A">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宋体"/>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宋体"/>
          <w:color w:val="000000"/>
          <w:u w:val="single"/>
          <w:lang w:val="en-US" w:eastAsia="zh-CN" w:bidi="ar"/>
        </w:rPr>
      </w:pPr>
      <w:r>
        <w:rPr>
          <w:rFonts w:eastAsia="宋体"/>
          <w:color w:val="000000"/>
          <w:u w:val="single"/>
          <w:lang w:val="en-US" w:eastAsia="zh-CN" w:bidi="ar"/>
        </w:rPr>
        <w:t>CSCN:</w:t>
      </w:r>
    </w:p>
    <w:p w14:paraId="4673B667" w14:textId="77777777" w:rsidR="009E765E" w:rsidRDefault="00C0597A">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40"/>
        <w:spacing w:after="156"/>
        <w:rPr>
          <w:b/>
          <w:szCs w:val="22"/>
          <w:lang w:eastAsia="zh-CN"/>
        </w:rPr>
      </w:pPr>
      <w:r>
        <w:rPr>
          <w:b/>
          <w:szCs w:val="22"/>
          <w:lang w:eastAsia="zh-CN"/>
        </w:rPr>
        <w:t>Round 1</w:t>
      </w:r>
    </w:p>
    <w:p w14:paraId="5992CB10" w14:textId="77777777" w:rsidR="009E765E" w:rsidRDefault="00C0597A">
      <w:pPr>
        <w:pStyle w:val="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 xml:space="preserve">the coefficients a, b, c, d </w:t>
      </w:r>
      <w:proofErr w:type="gramStart"/>
      <w:r>
        <w:rPr>
          <w:rFonts w:eastAsiaTheme="minorEastAsia"/>
          <w:lang w:val="en-US" w:eastAsia="zh-CN"/>
        </w:rPr>
        <w:t>are</w:t>
      </w:r>
      <w:proofErr w:type="gramEnd"/>
      <w:r>
        <w:rPr>
          <w:rFonts w:eastAsiaTheme="minorEastAsia"/>
          <w:lang w:val="en-US" w:eastAsia="zh-CN"/>
        </w:rPr>
        <w:t xml:space="preserv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7009C" w14:paraId="02A2259A" w14:textId="77777777">
        <w:trPr>
          <w:jc w:val="center"/>
        </w:trPr>
        <w:tc>
          <w:tcPr>
            <w:tcW w:w="1838" w:type="dxa"/>
            <w:shd w:val="clear" w:color="auto" w:fill="FFFFFF" w:themeFill="background1"/>
          </w:tcPr>
          <w:p w14:paraId="57FA40B6" w14:textId="77777777" w:rsidR="0027009C" w:rsidRDefault="0027009C" w:rsidP="0027009C">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691637B" w14:textId="77777777" w:rsidR="0027009C" w:rsidRDefault="0027009C" w:rsidP="0027009C">
            <w:pPr>
              <w:adjustRightInd w:val="0"/>
              <w:spacing w:after="50" w:line="240" w:lineRule="auto"/>
              <w:jc w:val="left"/>
              <w:rPr>
                <w:rFonts w:eastAsiaTheme="minorEastAsia"/>
                <w:kern w:val="2"/>
                <w:lang w:val="en-US" w:eastAsia="zh-CN"/>
              </w:rPr>
            </w:pPr>
          </w:p>
        </w:tc>
      </w:tr>
    </w:tbl>
    <w:p w14:paraId="70A3453B" w14:textId="77777777" w:rsidR="009E765E" w:rsidRDefault="009E765E">
      <w:pPr>
        <w:rPr>
          <w:rFonts w:eastAsiaTheme="minorEastAsia"/>
          <w:lang w:eastAsia="zh-CN"/>
        </w:rPr>
      </w:pPr>
    </w:p>
    <w:p w14:paraId="42A3DE8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5C4A43A3" w14:textId="77777777" w:rsidR="000F2188" w:rsidRDefault="000F2188" w:rsidP="000F2188">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xml:space="preserve">” can be achieved by using the maximum TBS in 5G NR. To facilitate the discussion on the data </w:t>
            </w:r>
            <w:r w:rsidRPr="00210723">
              <w:rPr>
                <w:lang w:val="en-US"/>
              </w:rPr>
              <w:lastRenderedPageBreak/>
              <w:t>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For LDPC extensions beyond 5G NR data rate range, in case an additional BG is studied, it should keep the same design principles as for 5G BGs, </w:t>
            </w:r>
            <w:proofErr w:type="gramStart"/>
            <w:r w:rsidRPr="00210723">
              <w:rPr>
                <w:b w:val="0"/>
                <w:bCs w:val="0"/>
              </w:rPr>
              <w:t>i.e.</w:t>
            </w:r>
            <w:proofErr w:type="gramEnd"/>
            <w:r w:rsidRPr="00210723">
              <w:rPr>
                <w:b w:val="0"/>
                <w:bCs w:val="0"/>
              </w:rPr>
              <w:t xml:space="preserve"> using QC-LDPC with dual-diagonal structure and sub-matrices construction as per 5G design principle.</w:t>
            </w:r>
          </w:p>
          <w:p w14:paraId="60CC975F"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If reducing the </w:t>
            </w:r>
            <w:proofErr w:type="spellStart"/>
            <w:r w:rsidRPr="00210723">
              <w:rPr>
                <w:b w:val="0"/>
                <w:bCs w:val="0"/>
              </w:rPr>
              <w:t>MaxIts</w:t>
            </w:r>
            <w:proofErr w:type="spellEnd"/>
            <w:r w:rsidRPr="00210723">
              <w:rPr>
                <w:b w:val="0"/>
                <w:bCs w:val="0"/>
              </w:rPr>
              <w:t xml:space="preserve">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等线"/>
                <w:lang w:val="en-US" w:eastAsia="zh-CN"/>
              </w:rPr>
            </w:pPr>
            <w:proofErr w:type="spellStart"/>
            <w:r>
              <w:rPr>
                <w:rFonts w:eastAsia="宋体"/>
                <w:color w:val="000000"/>
                <w:lang w:val="en-US" w:eastAsia="zh-CN" w:bidi="ar"/>
              </w:rPr>
              <w:lastRenderedPageBreak/>
              <w:t>Spreadtrum</w:t>
            </w:r>
            <w:proofErr w:type="spellEnd"/>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w:t>
            </w:r>
            <w:proofErr w:type="gramStart"/>
            <w:r w:rsidRPr="00210723">
              <w:rPr>
                <w:kern w:val="2"/>
                <w:lang w:eastAsia="zh-CN"/>
              </w:rPr>
              <w:t>1”s</w:t>
            </w:r>
            <w:proofErr w:type="gramEnd"/>
            <w:r w:rsidRPr="00210723">
              <w:rPr>
                <w:kern w:val="2"/>
                <w:lang w:eastAsia="zh-CN"/>
              </w:rPr>
              <w:t xml:space="preserve"> in a BG):</w:t>
            </w:r>
          </w:p>
          <w:p w14:paraId="2CB87800"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BG density is a result of careful consideration on performance-complexity </w:t>
            </w:r>
            <w:proofErr w:type="spellStart"/>
            <w:r w:rsidRPr="00210723">
              <w:rPr>
                <w:kern w:val="2"/>
                <w:lang w:eastAsia="zh-CN"/>
              </w:rPr>
              <w:t>tradeoff</w:t>
            </w:r>
            <w:proofErr w:type="spellEnd"/>
            <w:r w:rsidRPr="00210723">
              <w:rPr>
                <w:kern w:val="2"/>
                <w:lang w:eastAsia="zh-CN"/>
              </w:rPr>
              <w:t>;</w:t>
            </w:r>
          </w:p>
          <w:p w14:paraId="2AD2C0EC"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 xml:space="preserve">To optimize the density-performance-complexity </w:t>
            </w:r>
            <w:proofErr w:type="spellStart"/>
            <w:r w:rsidRPr="00210723">
              <w:rPr>
                <w:kern w:val="2"/>
                <w:lang w:eastAsia="zh-CN"/>
              </w:rPr>
              <w:t>tradeoff</w:t>
            </w:r>
            <w:proofErr w:type="spellEnd"/>
            <w:r w:rsidRPr="00210723">
              <w:rPr>
                <w:kern w:val="2"/>
                <w:lang w:eastAsia="zh-CN"/>
              </w:rPr>
              <w:t xml:space="preserve">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w:t>
            </w:r>
            <w:proofErr w:type="spellStart"/>
            <w:r w:rsidRPr="00210723">
              <w:rPr>
                <w:kern w:val="2"/>
                <w:lang w:eastAsia="zh-CN"/>
              </w:rPr>
              <w:t>i</w:t>
            </w:r>
            <w:proofErr w:type="spellEnd"/>
            <w:r w:rsidRPr="00210723">
              <w:rPr>
                <w:kern w:val="2"/>
                <w:lang w:eastAsia="zh-CN"/>
              </w:rPr>
              <w:t>)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sidRPr="00C71105">
              <w:rPr>
                <w:kern w:val="2"/>
                <w:lang w:eastAsia="zh-CN"/>
              </w:rPr>
              <w:t>favorable</w:t>
            </w:r>
            <w:proofErr w:type="spellEnd"/>
            <w:r w:rsidRPr="00C71105">
              <w:rPr>
                <w:kern w:val="2"/>
                <w:lang w:eastAsia="zh-CN"/>
              </w:rPr>
              <w:t>.</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w:t>
            </w:r>
            <w:proofErr w:type="gramStart"/>
            <w:r w:rsidRPr="00C71105">
              <w:rPr>
                <w:kern w:val="2"/>
                <w:lang w:eastAsia="zh-CN"/>
              </w:rPr>
              <w:t>and also</w:t>
            </w:r>
            <w:proofErr w:type="gramEnd"/>
            <w:r w:rsidRPr="00C71105">
              <w:rPr>
                <w:kern w:val="2"/>
                <w:lang w:eastAsia="zh-CN"/>
              </w:rPr>
              <w:t xml:space="preserve">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lastRenderedPageBreak/>
              <w:t>Single-edge quasi-cyclic structure;</w:t>
            </w:r>
          </w:p>
          <w:p w14:paraId="0B08CA48"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t xml:space="preserve">Single nested BG across code rates (i.e., the same </w:t>
            </w:r>
            <w:proofErr w:type="spellStart"/>
            <w:r w:rsidRPr="00210723">
              <w:t>Kb</w:t>
            </w:r>
            <w:proofErr w:type="spellEnd"/>
            <w:r w:rsidRPr="00210723">
              <w:t>), to preserve NR-like flexibility;</w:t>
            </w:r>
          </w:p>
          <w:p w14:paraId="6B44F330"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design adopted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=384 as a result of complexity-performance </w:t>
            </w:r>
            <w:proofErr w:type="spellStart"/>
            <w:r w:rsidRPr="00210723">
              <w:rPr>
                <w:kern w:val="2"/>
                <w:lang w:eastAsia="zh-CN"/>
              </w:rPr>
              <w:t>tradeoff</w:t>
            </w:r>
            <w:proofErr w:type="spellEnd"/>
            <w:r w:rsidRPr="00210723">
              <w:rPr>
                <w:kern w:val="2"/>
                <w:lang w:eastAsia="zh-CN"/>
              </w:rPr>
              <w:t xml:space="preserve"> consideration;</w:t>
            </w:r>
          </w:p>
          <w:p w14:paraId="7921F98C"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almost linearly increases decoding complexity and chip area; </w:t>
            </w:r>
          </w:p>
          <w:p w14:paraId="276F5623" w14:textId="77777777" w:rsidR="000F2188" w:rsidRPr="00C71105"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 xml:space="preserve">Observation 2: There exists new LDPC code </w:t>
            </w:r>
            <w:proofErr w:type="spellStart"/>
            <w:r w:rsidRPr="00210723">
              <w:rPr>
                <w:sz w:val="20"/>
                <w:szCs w:val="20"/>
              </w:rPr>
              <w:t>protograph</w:t>
            </w:r>
            <w:proofErr w:type="spellEnd"/>
            <w:r w:rsidRPr="00210723">
              <w:rPr>
                <w:sz w:val="20"/>
                <w:szCs w:val="20"/>
              </w:rPr>
              <w:t xml:space="preserve">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af9"/>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af9"/>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CMCC</w:t>
            </w:r>
            <w:r w:rsidR="0072458A">
              <w:rPr>
                <w:rFonts w:eastAsia="宋体" w:hint="eastAsia"/>
                <w:color w:val="000000"/>
                <w:lang w:val="en-US" w:eastAsia="zh-CN" w:bidi="ar"/>
              </w:rPr>
              <w:t xml:space="preserve">, </w:t>
            </w:r>
            <w:r w:rsidR="0072458A" w:rsidRPr="00900CA7">
              <w:rPr>
                <w:rFonts w:eastAsia="宋体"/>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 xml:space="preserve">New BG design including, decoding parallelism optimization, number of iterations reduction, </w:t>
            </w:r>
            <w:proofErr w:type="gramStart"/>
            <w:r w:rsidRPr="00210723">
              <w:t>and etc.</w:t>
            </w:r>
            <w:proofErr w:type="gramEnd"/>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等线"/>
                <w:lang w:val="en-US" w:eastAsia="zh-CN"/>
              </w:rPr>
            </w:pPr>
            <w:r w:rsidRPr="00803693">
              <w:rPr>
                <w:rFonts w:eastAsia="宋体"/>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w:t>
            </w:r>
            <w:proofErr w:type="spellStart"/>
            <w:r w:rsidRPr="00803693">
              <w:rPr>
                <w:rFonts w:eastAsiaTheme="minorEastAsia"/>
              </w:rPr>
              <w:t>tradeoff</w:t>
            </w:r>
            <w:proofErr w:type="spellEnd"/>
            <w:r w:rsidRPr="00803693">
              <w:rPr>
                <w:rFonts w:eastAsiaTheme="minorEastAsia"/>
              </w:rPr>
              <w:t xml:space="preserve">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 xml:space="preserve">Increasing the operating frequency, number of decoders, or number of blocks processed simultaneously in block parallel decoding will increase the complexity, </w:t>
            </w:r>
            <w:proofErr w:type="gramStart"/>
            <w:r w:rsidRPr="00210723">
              <w:rPr>
                <w:b w:val="0"/>
                <w:bCs w:val="0"/>
                <w:i w:val="0"/>
                <w:iCs w:val="0"/>
              </w:rPr>
              <w:t>cost</w:t>
            </w:r>
            <w:proofErr w:type="gramEnd"/>
            <w:r w:rsidRPr="00210723">
              <w:rPr>
                <w:b w:val="0"/>
                <w:bCs w:val="0"/>
                <w:i w:val="0"/>
                <w:iCs w:val="0"/>
              </w:rPr>
              <w:t xml:space="preserve">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color w:val="000000"/>
                <w:lang w:val="en-US"/>
              </w:rPr>
            </w:pPr>
            <w:r w:rsidRPr="00210723">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宋体"/>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宋体"/>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lastRenderedPageBreak/>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宋体"/>
                <w:b w:val="0"/>
                <w:bCs w:val="0"/>
                <w:i w:val="0"/>
                <w:iCs w:val="0"/>
                <w:lang w:val="en-US" w:eastAsia="zh-CN" w:bidi="ar"/>
              </w:rPr>
            </w:pPr>
            <w:r w:rsidRPr="00210723">
              <w:rPr>
                <w:b w:val="0"/>
                <w:bCs w:val="0"/>
                <w:i w:val="0"/>
                <w:iCs w:val="0"/>
              </w:rPr>
              <w:t>LDPC code with reduced decoding iterations (</w:t>
            </w:r>
            <w:r w:rsidRPr="00210723">
              <w:rPr>
                <w:rFonts w:eastAsia="宋体"/>
                <w:b w:val="0"/>
                <w:bCs w:val="0"/>
                <w:i w:val="0"/>
                <w:iCs w:val="0"/>
                <w:lang w:val="en-US" w:eastAsia="zh-CN"/>
              </w:rPr>
              <w:t>fast convergence LDPC with edge reduction</w:t>
            </w:r>
            <w:r w:rsidRPr="00210723">
              <w:rPr>
                <w:b w:val="0"/>
                <w:bCs w:val="0"/>
                <w:i w:val="0"/>
                <w:iCs w:val="0"/>
              </w:rPr>
              <w:t>) should be studied</w:t>
            </w:r>
            <w:r w:rsidRPr="00210723">
              <w:rPr>
                <w:rFonts w:eastAsia="宋体"/>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 xml:space="preserve">With a decoding parallelism of 384, the new LDPC decoder designed for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 xml:space="preserve">=192 can also support the decoding of 5G LDPC codes with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The increase on chip area is negligible, since the decoder hardware can be shared between LDPC codes with </w:t>
            </w:r>
            <w:proofErr w:type="spellStart"/>
            <w:r w:rsidRPr="00210723">
              <w:rPr>
                <w:rFonts w:eastAsia="宋体"/>
                <w:b w:val="0"/>
                <w:bCs w:val="0"/>
                <w:i w:val="0"/>
                <w:iCs w:val="0"/>
                <w:lang w:val="en-US" w:eastAsia="zh-CN" w:bidi="ar"/>
              </w:rPr>
              <w:t>Zmax</w:t>
            </w:r>
            <w:proofErr w:type="spellEnd"/>
            <w:r w:rsidRPr="00210723">
              <w:rPr>
                <w:rFonts w:eastAsia="宋体"/>
                <w:b w:val="0"/>
                <w:bCs w:val="0"/>
                <w:i w:val="0"/>
                <w:iCs w:val="0"/>
                <w:lang w:val="en-US" w:eastAsia="zh-CN" w:bidi="ar"/>
              </w:rPr>
              <w:t xml:space="preserve">=384 (5G LDPC) and </w:t>
            </w:r>
            <w:proofErr w:type="spellStart"/>
            <w:r w:rsidRPr="00210723">
              <w:rPr>
                <w:rFonts w:eastAsia="宋体"/>
                <w:b w:val="0"/>
                <w:bCs w:val="0"/>
                <w:i w:val="0"/>
                <w:iCs w:val="0"/>
                <w:lang w:val="en-US" w:eastAsia="zh-CN" w:bidi="ar"/>
              </w:rPr>
              <w:t>Zmax</w:t>
            </w:r>
            <w:proofErr w:type="spellEnd"/>
            <w:r w:rsidRPr="00210723">
              <w:rPr>
                <w:rFonts w:eastAsia="宋体"/>
                <w:b w:val="0"/>
                <w:bCs w:val="0"/>
                <w:i w:val="0"/>
                <w:iCs w:val="0"/>
                <w:lang w:val="en-US" w:eastAsia="zh-CN" w:bidi="ar"/>
              </w:rPr>
              <w:t xml:space="preserve">=192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vivo</w:t>
            </w:r>
          </w:p>
        </w:tc>
        <w:tc>
          <w:tcPr>
            <w:tcW w:w="8030" w:type="dxa"/>
          </w:tcPr>
          <w:p w14:paraId="1A5C94A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xml:space="preserve">: A BG designed for quick convergence may not have punctured columns, which reduces the maximum code rate compared to BG1 if </w:t>
            </w:r>
            <w:proofErr w:type="spellStart"/>
            <w:r w:rsidRPr="00210723">
              <w:rPr>
                <w:b w:val="0"/>
                <w:bCs w:val="0"/>
                <w:lang w:eastAsia="zh-CN"/>
              </w:rPr>
              <w:t>Kb</w:t>
            </w:r>
            <w:proofErr w:type="spellEnd"/>
            <w:r w:rsidRPr="00210723">
              <w:rPr>
                <w:b w:val="0"/>
                <w:bCs w:val="0"/>
                <w:lang w:eastAsia="zh-CN"/>
              </w:rPr>
              <w:t xml:space="preserve"> and 4Z parity check bits in the HRC region are same as BG1.</w:t>
            </w:r>
          </w:p>
          <w:p w14:paraId="195C0E13" w14:textId="77777777" w:rsidR="000F2188" w:rsidRPr="00210723" w:rsidRDefault="000F2188" w:rsidP="00623BC3">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xml:space="preserve">: Consider </w:t>
            </w:r>
            <w:proofErr w:type="spellStart"/>
            <w:r w:rsidRPr="00210723">
              <w:rPr>
                <w:b w:val="0"/>
                <w:bCs w:val="0"/>
                <w:lang w:eastAsia="zh-CN"/>
              </w:rPr>
              <w:t>Kb</w:t>
            </w:r>
            <w:proofErr w:type="spellEnd"/>
            <w:r w:rsidRPr="00210723">
              <w:rPr>
                <w:b w:val="0"/>
                <w:bCs w:val="0"/>
                <w:lang w:eastAsia="zh-CN"/>
              </w:rPr>
              <w:t>=44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w:t>
            </w:r>
            <w:proofErr w:type="gramStart"/>
            <w:r w:rsidRPr="00210723">
              <w:rPr>
                <w:b w:val="0"/>
                <w:bCs w:val="0"/>
                <w:lang w:eastAsia="zh-CN"/>
              </w:rPr>
              <w:t>similar to</w:t>
            </w:r>
            <w:proofErr w:type="gramEnd"/>
            <w:r w:rsidRPr="00210723">
              <w:rPr>
                <w:b w:val="0"/>
                <w:bCs w:val="0"/>
                <w:lang w:eastAsia="zh-CN"/>
              </w:rPr>
              <w:t xml:space="preserve"> the case with CBS=8K.</w:t>
            </w:r>
          </w:p>
          <w:p w14:paraId="59AECFF9"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SJTU</w:t>
            </w:r>
            <w:r w:rsidRPr="00210723">
              <w:rPr>
                <w:rFonts w:eastAsia="宋体"/>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等线"/>
                <w:lang w:eastAsia="zh-CN"/>
              </w:rPr>
            </w:pPr>
            <w:r w:rsidRPr="00210723">
              <w:rPr>
                <w:rFonts w:eastAsia="等线"/>
                <w:lang w:eastAsia="zh-CN"/>
              </w:rPr>
              <w:lastRenderedPageBreak/>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等线"/>
                <w:lang w:eastAsia="zh-CN"/>
              </w:rPr>
            </w:pPr>
            <w:r w:rsidRPr="00210723">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等线"/>
                <w:lang w:val="en-US" w:eastAsia="zh-CN"/>
              </w:rPr>
            </w:pPr>
            <w:r w:rsidRPr="00210723">
              <w:rPr>
                <w:rFonts w:eastAsia="等线"/>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等线"/>
                <w:lang w:val="en-US" w:eastAsia="zh-CN"/>
              </w:rPr>
            </w:pPr>
            <w:r w:rsidRPr="00210723">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等线"/>
                <w:lang w:val="en-US" w:eastAsia="zh-CN"/>
              </w:rPr>
            </w:pPr>
            <w:r w:rsidRPr="00210723">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 xml:space="preserve">Proposal 1: For 6G LDPC extensions, study larger lifting sizes such as </w:t>
            </w:r>
            <w:proofErr w:type="spellStart"/>
            <w:r w:rsidRPr="00210723">
              <w:rPr>
                <w:lang w:eastAsia="en-GB"/>
              </w:rPr>
              <w:t>Zc</w:t>
            </w:r>
            <w:proofErr w:type="spellEnd"/>
            <w:r w:rsidRPr="00210723">
              <w:rPr>
                <w:lang w:eastAsia="en-GB"/>
              </w:rPr>
              <w:t xml:space="preserve">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lastRenderedPageBreak/>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w:t>
            </w:r>
            <w:proofErr w:type="spellStart"/>
            <w:r w:rsidRPr="00210723">
              <w:rPr>
                <w:lang w:eastAsia="ko-KR"/>
              </w:rPr>
              <w:t>Protograph</w:t>
            </w:r>
            <w:proofErr w:type="spellEnd"/>
            <w:r w:rsidRPr="00210723">
              <w:rPr>
                <w:lang w:eastAsia="ko-KR"/>
              </w:rPr>
              <w:t xml:space="preserve">-based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w:t>
            </w:r>
            <w:proofErr w:type="gramStart"/>
            <w:r w:rsidRPr="00210723">
              <w:t>Tanner</w:t>
            </w:r>
            <w:proofErr w:type="gramEnd"/>
            <w:r w:rsidRPr="00210723">
              <w:t xml:space="preserve">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xml:space="preserve">: We emphasize that we are not proposing to standardize five base graphs simultaneously. Rather, since the LDPC codes BG3, BG4, BG5, BG6, and BG7 each offer advantages in different operating regimes, our intent is to carefully </w:t>
            </w:r>
            <w:proofErr w:type="spellStart"/>
            <w:r w:rsidRPr="00210723">
              <w:t>analyze</w:t>
            </w:r>
            <w:proofErr w:type="spellEnd"/>
            <w:r w:rsidRPr="00210723">
              <w:t xml:space="preserv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For 6G LDPC code extension, the following directions can be considered for higher throughput with acceptable performance-complexity </w:t>
            </w:r>
            <w:proofErr w:type="spellStart"/>
            <w:r w:rsidRPr="00210723">
              <w:t>tradeoff</w:t>
            </w:r>
            <w:proofErr w:type="spellEnd"/>
            <w:r w:rsidRPr="00210723">
              <w:t>:</w:t>
            </w:r>
          </w:p>
          <w:p w14:paraId="71AD07A9" w14:textId="77777777" w:rsidR="000F2188" w:rsidRPr="00210723" w:rsidRDefault="000F2188" w:rsidP="00FC3EBB">
            <w:pPr>
              <w:pStyle w:val="af9"/>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af9"/>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t>Proposal 2:</w:t>
            </w:r>
          </w:p>
          <w:p w14:paraId="038413A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with legacy LS, 5G BG1 with double LS can achieve slightly better performance-complexity </w:t>
            </w:r>
            <w:proofErr w:type="spellStart"/>
            <w:r w:rsidRPr="00210723">
              <w:t>tradeoffs</w:t>
            </w:r>
            <w:proofErr w:type="spellEnd"/>
            <w:r w:rsidRPr="00210723">
              <w:t>.</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BG-A with better row-orthogonality can achieve better performance-complexity </w:t>
            </w:r>
            <w:proofErr w:type="spellStart"/>
            <w:r w:rsidRPr="00210723">
              <w:t>tradeoffs</w:t>
            </w:r>
            <w:proofErr w:type="spellEnd"/>
            <w:r w:rsidRPr="00210723">
              <w:t>.</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af9"/>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lastRenderedPageBreak/>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achieve slightly better performance-complexity </w:t>
            </w:r>
            <w:proofErr w:type="spellStart"/>
            <w:r w:rsidRPr="00210723">
              <w:t>tradeoffs</w:t>
            </w:r>
            <w:proofErr w:type="spellEnd"/>
            <w:r w:rsidRPr="00210723">
              <w:t xml:space="preserve">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For LDPC extension for higher throughput with acceptable performance-complexity </w:t>
            </w:r>
            <w:proofErr w:type="spellStart"/>
            <w:r w:rsidRPr="00210723">
              <w:t>tradeoffs</w:t>
            </w:r>
            <w:proofErr w:type="spellEnd"/>
            <w:r w:rsidRPr="00210723">
              <w:t>,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The baseline for study of LDPC extensions for data rate beyond NR range (</w:t>
            </w:r>
            <w:proofErr w:type="gramStart"/>
            <w:r w:rsidRPr="00210723">
              <w:rPr>
                <w:b w:val="0"/>
                <w:bCs w:val="0"/>
              </w:rPr>
              <w:t>i.e.</w:t>
            </w:r>
            <w:proofErr w:type="gramEnd"/>
            <w:r w:rsidRPr="00210723">
              <w:rPr>
                <w:b w:val="0"/>
                <w:bCs w:val="0"/>
              </w:rPr>
              <w:t xml:space="preserv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w:t>
            </w:r>
            <w:proofErr w:type="gramStart"/>
            <w:r w:rsidRPr="00210723">
              <w:rPr>
                <w:b w:val="0"/>
                <w:bCs w:val="0"/>
              </w:rPr>
              <w:t>i.e.</w:t>
            </w:r>
            <w:proofErr w:type="gramEnd"/>
            <w:r w:rsidRPr="00210723">
              <w:rPr>
                <w:b w:val="0"/>
                <w:bCs w:val="0"/>
              </w:rPr>
              <w:t xml:space="preserv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The number of code blocks for anticipated TB size for BG3 usage is in the range of 200~750, </w:t>
            </w:r>
            <w:proofErr w:type="gramStart"/>
            <w:r w:rsidRPr="00210723">
              <w:rPr>
                <w:b w:val="0"/>
                <w:bCs w:val="0"/>
              </w:rPr>
              <w:t>i.e.</w:t>
            </w:r>
            <w:proofErr w:type="gramEnd"/>
            <w:r w:rsidRPr="00210723">
              <w:rPr>
                <w:b w:val="0"/>
                <w:bCs w:val="0"/>
              </w:rPr>
              <w:t xml:space="preserv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usage is configurable/under </w:t>
            </w:r>
            <w:proofErr w:type="spellStart"/>
            <w:r w:rsidRPr="00210723">
              <w:rPr>
                <w:b w:val="0"/>
                <w:bCs w:val="0"/>
              </w:rPr>
              <w:t>gNB</w:t>
            </w:r>
            <w:proofErr w:type="spellEnd"/>
            <w:r w:rsidRPr="00210723">
              <w:rPr>
                <w:b w:val="0"/>
                <w:bCs w:val="0"/>
              </w:rPr>
              <w:t xml:space="preserve">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is used for scheduling a transport block on a carrier when the TB size of the TB exceeds a TB size threshold of 1.5 </w:t>
            </w:r>
            <w:proofErr w:type="spellStart"/>
            <w:r w:rsidRPr="00210723">
              <w:rPr>
                <w:b w:val="0"/>
                <w:bCs w:val="0"/>
              </w:rPr>
              <w:t>Mbits</w:t>
            </w:r>
            <w:proofErr w:type="spellEnd"/>
            <w:r w:rsidRPr="00210723">
              <w:rPr>
                <w:b w:val="0"/>
                <w:bCs w:val="0"/>
              </w:rPr>
              <w:t>.</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lastRenderedPageBreak/>
              <w:t>Orthogonality between adjacent rows in the extended check rows.</w:t>
            </w:r>
          </w:p>
          <w:p w14:paraId="062F7E97"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等线"/>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等线"/>
              </w:rPr>
              <w:t>for data rates beyond NR range</w:t>
            </w:r>
            <w:r w:rsidRPr="00210723">
              <w:rPr>
                <w:rFonts w:eastAsia="等线"/>
                <w:lang w:eastAsia="zh-CN"/>
              </w:rPr>
              <w:t xml:space="preserve"> with Scheme 1 as the primary option and Scheme 2 as an optional alternative.</w:t>
            </w:r>
          </w:p>
          <w:p w14:paraId="01DAF861"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3AB808D4" w14:textId="77777777" w:rsidR="000F2188" w:rsidRPr="00210723" w:rsidRDefault="000F2188" w:rsidP="00623BC3">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af9"/>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等线"/>
                <w:lang w:val="en-US" w:eastAsia="zh-CN"/>
              </w:rPr>
            </w:pPr>
            <w:proofErr w:type="spellStart"/>
            <w:r w:rsidRPr="00210723">
              <w:rPr>
                <w:rFonts w:eastAsia="宋体"/>
                <w:color w:val="000000"/>
                <w:lang w:val="en-US" w:eastAsia="zh-CN" w:bidi="ar"/>
              </w:rPr>
              <w:t>AccelerComm</w:t>
            </w:r>
            <w:proofErr w:type="spellEnd"/>
            <w:r w:rsidRPr="00210723">
              <w:rPr>
                <w:rFonts w:eastAsia="宋体"/>
                <w:color w:val="000000"/>
                <w:lang w:val="en-US" w:eastAsia="zh-CN" w:bidi="ar"/>
              </w:rPr>
              <w:t>, Orange, Vodafone</w:t>
            </w:r>
          </w:p>
        </w:tc>
        <w:tc>
          <w:tcPr>
            <w:tcW w:w="8030" w:type="dxa"/>
          </w:tcPr>
          <w:p w14:paraId="3DF10B88" w14:textId="77777777" w:rsidR="000F2188" w:rsidRPr="00210723" w:rsidRDefault="000F2188" w:rsidP="00623BC3">
            <w:pPr>
              <w:spacing w:after="0" w:line="240" w:lineRule="auto"/>
            </w:pPr>
            <w:r w:rsidRPr="00210723">
              <w:t xml:space="preserve">Observation 3: A 5G NR LDPC decoder </w:t>
            </w:r>
            <w:proofErr w:type="gramStart"/>
            <w:r w:rsidRPr="00210723">
              <w:t>is capable of achieving</w:t>
            </w:r>
            <w:proofErr w:type="gramEnd"/>
            <w:r w:rsidRPr="00210723">
              <w:t xml:space="preserve">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 xml:space="preserve">Observation 5: Increasing the parallelism P of an LDPC decoder implementation only achieves a proportionally increased peak throughput if the maximum lifting size </w:t>
            </w:r>
            <w:proofErr w:type="spellStart"/>
            <w:r w:rsidRPr="00210723">
              <w:t>Z</w:t>
            </w:r>
            <w:r w:rsidRPr="00210723">
              <w:rPr>
                <w:vertAlign w:val="subscript"/>
              </w:rPr>
              <w:t>max</w:t>
            </w:r>
            <w:proofErr w:type="spellEnd"/>
            <w:r w:rsidRPr="00210723">
              <w:t xml:space="preserve"> is also increased proportionately. </w:t>
            </w:r>
          </w:p>
          <w:p w14:paraId="3E5A0C94" w14:textId="77777777" w:rsidR="000F2188" w:rsidRPr="00210723" w:rsidRDefault="000F2188" w:rsidP="00623BC3">
            <w:pPr>
              <w:spacing w:after="0" w:line="240" w:lineRule="auto"/>
            </w:pPr>
            <w:r w:rsidRPr="00210723">
              <w:lastRenderedPageBreak/>
              <w:t xml:space="preserve">Observation 6: Increasing the parallelism P and maximum lifting size </w:t>
            </w:r>
            <w:proofErr w:type="spellStart"/>
            <w:r w:rsidRPr="00210723">
              <w:t>Z</w:t>
            </w:r>
            <w:r w:rsidRPr="00210723">
              <w:rPr>
                <w:vertAlign w:val="subscript"/>
              </w:rPr>
              <w:t>max</w:t>
            </w:r>
            <w:proofErr w:type="spellEnd"/>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 xml:space="preserve">Observation 8: The 6GR peak throughput requirement of 36 Gbps can be met by C=1 instance of a 5G NR LDPC decoder using a row-parallel architecture and </w:t>
            </w:r>
            <w:proofErr w:type="spellStart"/>
            <w:r w:rsidRPr="00210723">
              <w:t>Z</w:t>
            </w:r>
            <w:r w:rsidRPr="00210723">
              <w:rPr>
                <w:vertAlign w:val="subscript"/>
              </w:rPr>
              <w:t>max</w:t>
            </w:r>
            <w:proofErr w:type="spellEnd"/>
            <w:r w:rsidRPr="00210723">
              <w:t>=384.</w:t>
            </w:r>
          </w:p>
          <w:p w14:paraId="497EB1C5" w14:textId="77777777" w:rsidR="000F2188" w:rsidRPr="00210723" w:rsidRDefault="000F2188" w:rsidP="00623BC3">
            <w:pPr>
              <w:spacing w:after="0" w:line="240" w:lineRule="auto"/>
            </w:pPr>
            <w:r w:rsidRPr="00210723">
              <w:t xml:space="preserve">Observation 9: Increasing the maximum lifting size </w:t>
            </w:r>
            <w:proofErr w:type="spellStart"/>
            <w:r w:rsidRPr="00210723">
              <w:t>Z</w:t>
            </w:r>
            <w:r w:rsidRPr="00210723">
              <w:rPr>
                <w:vertAlign w:val="subscript"/>
              </w:rPr>
              <w:t>max</w:t>
            </w:r>
            <w:proofErr w:type="spellEnd"/>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 xml:space="preserve">Observation 10: At information block lengths within the range supported by the baseline maximum lifting size of </w:t>
            </w:r>
            <w:proofErr w:type="spellStart"/>
            <w:r w:rsidRPr="00210723">
              <w:t>Z</w:t>
            </w:r>
            <w:r w:rsidRPr="00210723">
              <w:rPr>
                <w:vertAlign w:val="subscript"/>
              </w:rPr>
              <w:t>max</w:t>
            </w:r>
            <w:proofErr w:type="spellEnd"/>
            <w:r w:rsidRPr="00210723">
              <w:t xml:space="preserve">=384, multiple instances of a baseline LDPC decoder implementation achieves a significantly higher throughput than a single instance of an LDPC decoder implementation having a proportionately increased </w:t>
            </w:r>
            <w:proofErr w:type="spellStart"/>
            <w:r w:rsidRPr="00210723">
              <w:t>Z</w:t>
            </w:r>
            <w:r w:rsidRPr="00210723">
              <w:rPr>
                <w:vertAlign w:val="subscript"/>
              </w:rPr>
              <w:t>max</w:t>
            </w:r>
            <w:proofErr w:type="spellEnd"/>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 xml:space="preserve">Proposal 1: Do not increase the maximum lifting size of the 5G NR LDPC code above </w:t>
            </w:r>
            <w:proofErr w:type="spellStart"/>
            <w:r w:rsidRPr="00210723">
              <w:t>Z</w:t>
            </w:r>
            <w:r w:rsidRPr="00210723">
              <w:rPr>
                <w:vertAlign w:val="subscript"/>
              </w:rPr>
              <w:t>max</w:t>
            </w:r>
            <w:proofErr w:type="spellEnd"/>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 xml:space="preserve">Observation 12: The addition of support for a new BG3 to a 5G NR LDPC decoder will increase the RAM area if BG3 has more rows, more columns, more edges or uses a greater </w:t>
            </w:r>
            <w:proofErr w:type="spellStart"/>
            <w:r w:rsidRPr="00210723">
              <w:t>Zmax</w:t>
            </w:r>
            <w:proofErr w:type="spellEnd"/>
            <w:r w:rsidRPr="00210723">
              <w:t xml:space="preserve">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 xml:space="preserve">Proposal 2: Limit the number of rows, columns, edges and </w:t>
            </w:r>
            <w:proofErr w:type="spellStart"/>
            <w:r w:rsidRPr="00210723">
              <w:t>Zmax</w:t>
            </w:r>
            <w:proofErr w:type="spellEnd"/>
            <w:r w:rsidRPr="00210723">
              <w:t xml:space="preserve">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 xml:space="preserve">Proposal 3: Any increase in LDPC decoder chip area owing to the addition of support for a new BG3 should be considered critically, </w:t>
            </w:r>
            <w:proofErr w:type="gramStart"/>
            <w:r w:rsidRPr="00210723">
              <w:t>in light of</w:t>
            </w:r>
            <w:proofErr w:type="gramEnd"/>
            <w:r w:rsidRPr="00210723">
              <w:t xml:space="preserve">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C-DOT</w:t>
            </w:r>
          </w:p>
        </w:tc>
        <w:tc>
          <w:tcPr>
            <w:tcW w:w="8030" w:type="dxa"/>
          </w:tcPr>
          <w:p w14:paraId="662A0C57" w14:textId="77777777" w:rsidR="000F2188" w:rsidRPr="00210723" w:rsidRDefault="000F2188" w:rsidP="00623BC3">
            <w:pPr>
              <w:pStyle w:val="afb"/>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w:t>
            </w:r>
            <w:proofErr w:type="spellStart"/>
            <w:r w:rsidRPr="00210723">
              <w:rPr>
                <w:rFonts w:ascii="Times New Roman" w:eastAsia="Times New Roman" w:hAnsi="Times New Roman"/>
                <w:sz w:val="20"/>
                <w:szCs w:val="20"/>
                <w:lang w:val="en-GB"/>
              </w:rPr>
              <w:t>Q</w:t>
            </w:r>
            <w:r w:rsidRPr="00210723">
              <w:rPr>
                <w:rFonts w:ascii="Times New Roman" w:eastAsia="Times New Roman" w:hAnsi="Times New Roman"/>
                <w:sz w:val="20"/>
                <w:szCs w:val="20"/>
                <w:vertAlign w:val="subscript"/>
                <w:lang w:val="en-GB"/>
              </w:rPr>
              <w:t>m</w:t>
            </w:r>
            <w:proofErr w:type="spellEnd"/>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w:t>
            </w:r>
            <w:proofErr w:type="spellStart"/>
            <w:r w:rsidRPr="00210723">
              <w:rPr>
                <w:rFonts w:ascii="Times New Roman" w:eastAsia="Times New Roman" w:hAnsi="Times New Roman"/>
                <w:sz w:val="20"/>
                <w:szCs w:val="20"/>
                <w:lang w:val="en-GB"/>
              </w:rPr>
              <w:t>dB.</w:t>
            </w:r>
            <w:proofErr w:type="spellEnd"/>
          </w:p>
          <w:p w14:paraId="2213C5F4" w14:textId="77777777" w:rsidR="000F2188" w:rsidRPr="00210723" w:rsidRDefault="000F2188" w:rsidP="00623BC3">
            <w:pPr>
              <w:pStyle w:val="afb"/>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afb"/>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Consider extending BG1 using max lifting factor of </w:t>
            </w:r>
            <w:proofErr w:type="spellStart"/>
            <w:r w:rsidRPr="00210723">
              <w:rPr>
                <w:rFonts w:ascii="Times New Roman" w:eastAsia="Times New Roman" w:hAnsi="Times New Roman"/>
                <w:sz w:val="20"/>
                <w:szCs w:val="20"/>
                <w:lang w:val="en-GB"/>
              </w:rPr>
              <w:t>Z</w:t>
            </w:r>
            <w:r w:rsidRPr="00210723">
              <w:rPr>
                <w:rFonts w:ascii="Times New Roman" w:eastAsia="Times New Roman" w:hAnsi="Times New Roman"/>
                <w:sz w:val="20"/>
                <w:szCs w:val="20"/>
                <w:vertAlign w:val="subscript"/>
                <w:lang w:val="en-GB"/>
              </w:rPr>
              <w:t>c</w:t>
            </w:r>
            <w:proofErr w:type="spellEnd"/>
            <w:r w:rsidRPr="00210723">
              <w:rPr>
                <w:rFonts w:ascii="Times New Roman" w:eastAsia="Times New Roman" w:hAnsi="Times New Roman"/>
                <w:sz w:val="20"/>
                <w:szCs w:val="20"/>
                <w:lang w:val="en-GB"/>
              </w:rPr>
              <w:t>=768. The new V(</w:t>
            </w:r>
            <w:proofErr w:type="spellStart"/>
            <w:proofErr w:type="gramStart"/>
            <w:r w:rsidRPr="00210723">
              <w:rPr>
                <w:rFonts w:ascii="Times New Roman" w:eastAsia="Times New Roman" w:hAnsi="Times New Roman"/>
                <w:sz w:val="20"/>
                <w:szCs w:val="20"/>
                <w:lang w:val="en-GB"/>
              </w:rPr>
              <w:t>i,j</w:t>
            </w:r>
            <w:proofErr w:type="spellEnd"/>
            <w:proofErr w:type="gramEnd"/>
            <w:r w:rsidRPr="00210723">
              <w:rPr>
                <w:rFonts w:ascii="Times New Roman" w:eastAsia="Times New Roman" w:hAnsi="Times New Roman"/>
                <w:sz w:val="20"/>
                <w:szCs w:val="20"/>
                <w:lang w:val="en-GB"/>
              </w:rPr>
              <w:t>) table can be obtained using equation 1.</w:t>
            </w:r>
          </w:p>
          <w:p w14:paraId="2430589B" w14:textId="77777777" w:rsidR="000F2188" w:rsidRPr="00210723" w:rsidRDefault="000F2188" w:rsidP="00FC3EBB">
            <w:pPr>
              <w:pStyle w:val="afb"/>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Reverse layered decoding is offering a performance gain of up to 0.6 </w:t>
            </w:r>
            <w:proofErr w:type="spellStart"/>
            <w:r w:rsidRPr="00210723">
              <w:rPr>
                <w:rFonts w:ascii="Times New Roman" w:eastAsia="Times New Roman" w:hAnsi="Times New Roman"/>
                <w:sz w:val="20"/>
                <w:szCs w:val="20"/>
                <w:lang w:val="en-GB"/>
              </w:rPr>
              <w:t>dB.</w:t>
            </w:r>
            <w:proofErr w:type="spellEnd"/>
            <w:r w:rsidRPr="00210723">
              <w:rPr>
                <w:rFonts w:ascii="Times New Roman" w:eastAsia="Times New Roman" w:hAnsi="Times New Roman"/>
                <w:sz w:val="20"/>
                <w:szCs w:val="20"/>
                <w:lang w:val="en-GB"/>
              </w:rPr>
              <w:t xml:space="preserve">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 xml:space="preserve">Observation 3: Large lifting sizes coupled with same number of systematic columns induce large code blocks being encoded at the transmitter and decoded at the receiver which could impact energy efficiency, increase memory </w:t>
            </w:r>
            <w:proofErr w:type="gramStart"/>
            <w:r w:rsidRPr="00210723">
              <w:t>area</w:t>
            </w:r>
            <w:proofErr w:type="gramEnd"/>
            <w:r w:rsidRPr="00210723">
              <w:t xml:space="preserve">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lastRenderedPageBreak/>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w:t>
            </w:r>
            <w:proofErr w:type="spellStart"/>
            <w:r w:rsidRPr="00210723">
              <w:t>Analize</w:t>
            </w:r>
            <w:proofErr w:type="spellEnd"/>
            <w:r w:rsidRPr="00210723">
              <w:t xml:space="preserve"> and study application of new LDPC base graph to different block sizes and coding rates, </w:t>
            </w:r>
            <w:proofErr w:type="gramStart"/>
            <w:r w:rsidRPr="00210723">
              <w:t>taking into account</w:t>
            </w:r>
            <w:proofErr w:type="gramEnd"/>
            <w:r w:rsidRPr="00210723">
              <w:t xml:space="preserve">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 xml:space="preserve">Verizon, CMCC, China Telecom, China Unicom, Samsung, ZTE, </w:t>
            </w:r>
            <w:proofErr w:type="spellStart"/>
            <w:r w:rsidRPr="00210723">
              <w:rPr>
                <w:rFonts w:eastAsia="宋体"/>
                <w:color w:val="000000"/>
                <w:lang w:val="en-US" w:eastAsia="zh-CN" w:bidi="ar"/>
              </w:rPr>
              <w:t>Sanechips</w:t>
            </w:r>
            <w:proofErr w:type="spellEnd"/>
            <w:r w:rsidRPr="00210723">
              <w:rPr>
                <w:rFonts w:eastAsia="宋体"/>
                <w:color w:val="000000"/>
                <w:lang w:val="en-US" w:eastAsia="zh-CN" w:bidi="ar"/>
              </w:rPr>
              <w:t>, Apple, Qualcomm, MediaTek, Meta</w:t>
            </w:r>
          </w:p>
        </w:tc>
        <w:tc>
          <w:tcPr>
            <w:tcW w:w="8030" w:type="dxa"/>
          </w:tcPr>
          <w:p w14:paraId="56DFDF3D"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xml:space="preserve">Proposal 3: For data rate beyond NR range, only new 6GR BG(s) is supported. For data rate within NR range, new 6GR BG(s) </w:t>
            </w:r>
            <w:proofErr w:type="gramStart"/>
            <w:r w:rsidRPr="00210723">
              <w:rPr>
                <w:rFonts w:eastAsia="等线"/>
                <w:lang w:val="en-US" w:eastAsia="zh-CN"/>
              </w:rPr>
              <w:t>is considered to be</w:t>
            </w:r>
            <w:proofErr w:type="gramEnd"/>
            <w:r w:rsidRPr="00210723">
              <w:rPr>
                <w:rFonts w:eastAsia="等线"/>
                <w:lang w:val="en-US" w:eastAsia="zh-CN"/>
              </w:rPr>
              <w:t xml:space="preserve"> supported, along with NR BGs.</w:t>
            </w:r>
          </w:p>
          <w:p w14:paraId="41E67F12" w14:textId="77777777" w:rsidR="000F2188" w:rsidRPr="00210723" w:rsidRDefault="000F2188" w:rsidP="00623BC3">
            <w:pPr>
              <w:pStyle w:val="af9"/>
              <w:spacing w:after="0" w:line="240" w:lineRule="auto"/>
              <w:ind w:firstLineChars="0" w:firstLine="0"/>
              <w:jc w:val="left"/>
              <w:rPr>
                <w:rFonts w:eastAsia="等线"/>
                <w:lang w:val="en-US" w:eastAsia="zh-CN"/>
              </w:rPr>
            </w:pPr>
            <w:r w:rsidRPr="00210723">
              <w:rPr>
                <w:rFonts w:eastAsia="等线"/>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af9"/>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af9"/>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03E4C4F8" w14:textId="77777777" w:rsidR="000F2188" w:rsidRPr="00210723" w:rsidRDefault="000F2188" w:rsidP="00FC3EBB">
                  <w:pPr>
                    <w:pStyle w:val="af9"/>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af9"/>
              <w:spacing w:after="0" w:line="240" w:lineRule="auto"/>
              <w:ind w:firstLineChars="0" w:firstLine="0"/>
              <w:jc w:val="left"/>
              <w:rPr>
                <w:rFonts w:eastAsia="等线"/>
                <w:lang w:eastAsia="zh-CN"/>
              </w:rPr>
            </w:pPr>
          </w:p>
          <w:p w14:paraId="6DE4C70D" w14:textId="77777777" w:rsidR="000F2188" w:rsidRPr="00210723" w:rsidRDefault="000F2188" w:rsidP="00623BC3">
            <w:pPr>
              <w:spacing w:after="0" w:line="240" w:lineRule="auto"/>
            </w:pPr>
            <w:r w:rsidRPr="00210723">
              <w:t>Proposal 3</w:t>
            </w:r>
          </w:p>
          <w:p w14:paraId="7CB526EB" w14:textId="77777777" w:rsidR="000F2188" w:rsidRPr="003725D4" w:rsidRDefault="000F2188" w:rsidP="00623BC3">
            <w:pPr>
              <w:pStyle w:val="af9"/>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af9"/>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af9"/>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af9"/>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lastRenderedPageBreak/>
              <w:t>Implementation-based solution</w:t>
            </w:r>
          </w:p>
          <w:p w14:paraId="490FAD10"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af9"/>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af9"/>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t>Proposal 9</w:t>
            </w:r>
          </w:p>
          <w:p w14:paraId="10CBA4F7"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af9"/>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af9"/>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w:t>
            </w:r>
            <w:proofErr w:type="spellStart"/>
            <w:proofErr w:type="gramStart"/>
            <w:r w:rsidRPr="00210723">
              <w:t>Zc,max</w:t>
            </w:r>
            <w:proofErr w:type="spellEnd"/>
            <w:proofErr w:type="gramEnd"/>
            <w:r w:rsidRPr="00210723">
              <w:t xml:space="preserve"> = 384) limits the code block systematic payload (</w:t>
            </w:r>
            <w:proofErr w:type="spellStart"/>
            <w:r w:rsidRPr="00210723">
              <w:t>Kb·Zc</w:t>
            </w:r>
            <w:proofErr w:type="spellEnd"/>
            <w:r w:rsidRPr="00210723">
              <w:t xml:space="preserve">), which can increase transport-block segmentation overhead and decoding latency for very large payloads. This motivates parallelism-oriented extension directions such as increasing </w:t>
            </w:r>
            <w:proofErr w:type="spellStart"/>
            <w:proofErr w:type="gramStart"/>
            <w:r w:rsidRPr="00210723">
              <w:t>Zc,max</w:t>
            </w:r>
            <w:proofErr w:type="spellEnd"/>
            <w:proofErr w:type="gramEnd"/>
            <w:r w:rsidRPr="00210723">
              <w:t xml:space="preserve">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w:t>
            </w:r>
            <w:proofErr w:type="spellStart"/>
            <w:r w:rsidRPr="00210723">
              <w:t>Kb·Zc</w:t>
            </w:r>
            <w:proofErr w:type="spellEnd"/>
            <w:r w:rsidRPr="00210723">
              <w:t>)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lastRenderedPageBreak/>
              <w:t xml:space="preserve">Observation 5: Increasing </w:t>
            </w:r>
            <w:proofErr w:type="spellStart"/>
            <w:proofErr w:type="gramStart"/>
            <w:r w:rsidRPr="00210723">
              <w:t>Zc,max</w:t>
            </w:r>
            <w:proofErr w:type="spellEnd"/>
            <w:proofErr w:type="gramEnd"/>
            <w:r w:rsidRPr="00210723">
              <w:t xml:space="preserve"> can materially increase decoder area/power due to larger message memory, motivating careful consideration of multi-instance scaling versus </w:t>
            </w:r>
            <w:proofErr w:type="spellStart"/>
            <w:r w:rsidRPr="00210723">
              <w:t>Zc,max</w:t>
            </w:r>
            <w:proofErr w:type="spellEnd"/>
            <w:r w:rsidRPr="00210723">
              <w:t xml:space="preserve">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 xml:space="preserve">Observation 11: Error-floor robustness and low-code-rate </w:t>
            </w:r>
            <w:proofErr w:type="spellStart"/>
            <w:r w:rsidRPr="00210723">
              <w:t>behavior</w:t>
            </w:r>
            <w:proofErr w:type="spellEnd"/>
            <w:r w:rsidRPr="00210723">
              <w:t xml:space="preserve">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AT&amp;T</w:t>
            </w:r>
          </w:p>
        </w:tc>
        <w:tc>
          <w:tcPr>
            <w:tcW w:w="8030" w:type="dxa"/>
          </w:tcPr>
          <w:p w14:paraId="37DE6DBF"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1</w:t>
            </w:r>
            <w:r w:rsidRPr="00210723">
              <w:rPr>
                <w:rFonts w:eastAsia="等线"/>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2</w:t>
            </w:r>
            <w:r w:rsidRPr="00210723">
              <w:rPr>
                <w:rFonts w:eastAsia="等线"/>
                <w:lang w:eastAsia="zh-CN"/>
              </w:rPr>
              <w:tab/>
              <w:t xml:space="preserve">The channel coding study for both data and control channels should focus on improvements in complexity, </w:t>
            </w:r>
            <w:proofErr w:type="gramStart"/>
            <w:r w:rsidRPr="00210723">
              <w:rPr>
                <w:rFonts w:eastAsia="等线"/>
                <w:lang w:eastAsia="zh-CN"/>
              </w:rPr>
              <w:t>reliability</w:t>
            </w:r>
            <w:proofErr w:type="gramEnd"/>
            <w:r w:rsidRPr="00210723">
              <w:rPr>
                <w:rFonts w:eastAsia="等线"/>
                <w:lang w:eastAsia="zh-CN"/>
              </w:rPr>
              <w:t xml:space="preserve"> and migration efficiency with respect to NR incumbent networks.</w:t>
            </w:r>
          </w:p>
          <w:p w14:paraId="056A6D14"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3</w:t>
            </w:r>
            <w:r w:rsidRPr="00210723">
              <w:rPr>
                <w:rFonts w:eastAsia="等线"/>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4</w:t>
            </w:r>
            <w:r w:rsidRPr="00210723">
              <w:rPr>
                <w:rFonts w:eastAsia="等线"/>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5</w:t>
            </w:r>
            <w:r w:rsidRPr="00210723">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af9"/>
              <w:spacing w:after="0" w:line="240" w:lineRule="auto"/>
              <w:ind w:firstLineChars="0" w:firstLine="0"/>
              <w:jc w:val="left"/>
              <w:rPr>
                <w:rFonts w:eastAsia="等线"/>
                <w:lang w:eastAsia="zh-CN"/>
              </w:rPr>
            </w:pPr>
            <w:r w:rsidRPr="00210723">
              <w:rPr>
                <w:rFonts w:eastAsia="等线"/>
                <w:lang w:eastAsia="zh-CN"/>
              </w:rPr>
              <w:t>Proposal 6</w:t>
            </w:r>
            <w:r w:rsidRPr="00210723">
              <w:rPr>
                <w:rFonts w:eastAsia="等线"/>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2E4BB364"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2</w:t>
            </w:r>
            <w:r w:rsidRPr="00210723">
              <w:rPr>
                <w:rFonts w:eastAsia="宋体"/>
                <w:b w:val="0"/>
                <w:bCs w:val="0"/>
              </w:rPr>
              <w:fldChar w:fldCharType="end"/>
            </w:r>
            <w:r w:rsidRPr="00210723">
              <w:rPr>
                <w:rFonts w:eastAsia="宋体"/>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宋体"/>
              </w:rPr>
            </w:pPr>
            <w:r w:rsidRPr="00210723">
              <w:rPr>
                <w:rFonts w:eastAsia="宋体"/>
              </w:rPr>
              <w:t xml:space="preserve">Observation </w:t>
            </w:r>
            <w:r w:rsidRPr="00210723">
              <w:rPr>
                <w:rFonts w:eastAsia="宋体"/>
              </w:rPr>
              <w:fldChar w:fldCharType="begin"/>
            </w:r>
            <w:r w:rsidRPr="00210723">
              <w:rPr>
                <w:rFonts w:eastAsia="宋体"/>
              </w:rPr>
              <w:instrText xml:space="preserve"> SEQ Observation \* ARABIC </w:instrText>
            </w:r>
            <w:r w:rsidRPr="00210723">
              <w:rPr>
                <w:rFonts w:eastAsia="宋体"/>
              </w:rPr>
              <w:fldChar w:fldCharType="separate"/>
            </w:r>
            <w:r w:rsidRPr="00210723">
              <w:rPr>
                <w:rFonts w:eastAsia="宋体"/>
              </w:rPr>
              <w:t>3</w:t>
            </w:r>
            <w:r w:rsidRPr="00210723">
              <w:rPr>
                <w:rFonts w:eastAsia="宋体"/>
              </w:rPr>
              <w:fldChar w:fldCharType="end"/>
            </w:r>
            <w:r w:rsidRPr="00210723">
              <w:rPr>
                <w:rFonts w:eastAsia="宋体"/>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a3"/>
              <w:spacing w:after="0"/>
              <w:jc w:val="left"/>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1</w:t>
            </w:r>
            <w:r w:rsidRPr="00210723">
              <w:rPr>
                <w:rFonts w:eastAsia="宋体"/>
                <w:b w:val="0"/>
                <w:bCs w:val="0"/>
              </w:rPr>
              <w:fldChar w:fldCharType="end"/>
            </w:r>
            <w:r w:rsidRPr="00210723">
              <w:rPr>
                <w:rFonts w:eastAsia="宋体"/>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a3"/>
              <w:spacing w:after="0"/>
              <w:jc w:val="both"/>
              <w:rPr>
                <w:rFonts w:eastAsia="宋体"/>
                <w:b w:val="0"/>
                <w:bCs w:val="0"/>
              </w:rPr>
            </w:pPr>
            <w:r w:rsidRPr="00210723">
              <w:rPr>
                <w:rFonts w:eastAsia="宋体"/>
                <w:b w:val="0"/>
                <w:bCs w:val="0"/>
              </w:rPr>
              <w:lastRenderedPageBreak/>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5</w:t>
            </w:r>
            <w:r w:rsidRPr="00210723">
              <w:rPr>
                <w:rFonts w:eastAsia="宋体"/>
                <w:b w:val="0"/>
                <w:bCs w:val="0"/>
              </w:rPr>
              <w:fldChar w:fldCharType="end"/>
            </w:r>
            <w:r w:rsidRPr="00210723">
              <w:rPr>
                <w:rFonts w:eastAsia="宋体"/>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6</w:t>
            </w:r>
            <w:r w:rsidRPr="00210723">
              <w:rPr>
                <w:rFonts w:eastAsia="宋体"/>
                <w:b w:val="0"/>
                <w:bCs w:val="0"/>
              </w:rPr>
              <w:fldChar w:fldCharType="end"/>
            </w:r>
            <w:r w:rsidRPr="00210723">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宋体"/>
              </w:rPr>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2</w:t>
            </w:r>
            <w:r w:rsidRPr="00210723">
              <w:rPr>
                <w:rFonts w:eastAsia="宋体"/>
              </w:rPr>
              <w:fldChar w:fldCharType="end"/>
            </w:r>
            <w:r w:rsidRPr="00210723">
              <w:rPr>
                <w:rFonts w:eastAsia="宋体"/>
              </w:rPr>
              <w:t xml:space="preserve">: For 6G LDPC code design, study QC-LDPC designs with double edges connecting a pair of </w:t>
            </w:r>
            <w:proofErr w:type="gramStart"/>
            <w:r w:rsidRPr="00210723">
              <w:rPr>
                <w:rFonts w:eastAsia="宋体"/>
              </w:rPr>
              <w:t>variable</w:t>
            </w:r>
            <w:proofErr w:type="gramEnd"/>
            <w:r w:rsidRPr="00210723">
              <w:rPr>
                <w:rFonts w:eastAsia="宋体"/>
              </w:rPr>
              <w:t xml:space="preserve"> and check node in the base graph. </w:t>
            </w:r>
          </w:p>
          <w:p w14:paraId="67D6C216" w14:textId="77777777" w:rsidR="000F2188" w:rsidRPr="00210723" w:rsidRDefault="000F2188" w:rsidP="00623BC3">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8</w:t>
            </w:r>
            <w:r w:rsidRPr="00210723">
              <w:rPr>
                <w:rFonts w:eastAsia="宋体"/>
                <w:b w:val="0"/>
                <w:bCs w:val="0"/>
              </w:rPr>
              <w:fldChar w:fldCharType="end"/>
            </w:r>
            <w:r w:rsidRPr="00210723">
              <w:rPr>
                <w:rFonts w:eastAsia="宋体"/>
                <w:b w:val="0"/>
                <w:bCs w:val="0"/>
              </w:rPr>
              <w:t xml:space="preserve">: NR LDPC code is not fully systematic. </w:t>
            </w:r>
          </w:p>
          <w:p w14:paraId="34E0AE71"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Study (fully) systematic LDPC codes in the 6GR.</w:t>
            </w:r>
          </w:p>
          <w:p w14:paraId="2A9106D5" w14:textId="77777777" w:rsidR="000F2188" w:rsidRPr="00210723" w:rsidRDefault="000F2188" w:rsidP="00623BC3">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9</w:t>
            </w:r>
            <w:r w:rsidRPr="00210723">
              <w:rPr>
                <w:rFonts w:eastAsia="宋体"/>
                <w:b w:val="0"/>
                <w:bCs w:val="0"/>
              </w:rPr>
              <w:fldChar w:fldCharType="end"/>
            </w:r>
            <w:r w:rsidRPr="00210723">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sidRPr="00210723">
              <w:rPr>
                <w:rFonts w:eastAsia="宋体"/>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6</w:t>
            </w:r>
            <w:r w:rsidRPr="00210723">
              <w:rPr>
                <w:rFonts w:eastAsia="宋体"/>
              </w:rPr>
              <w:fldChar w:fldCharType="end"/>
            </w:r>
            <w:r w:rsidRPr="00210723">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sidRPr="00210723">
              <w:rPr>
                <w:rFonts w:eastAsia="宋体"/>
              </w:rPr>
              <w:t xml:space="preserve">, for improved area efficiency and reduced cost at the UE. </w:t>
            </w:r>
          </w:p>
          <w:p w14:paraId="171EDA4D" w14:textId="77777777" w:rsidR="000F2188" w:rsidRPr="00803693" w:rsidRDefault="000F2188" w:rsidP="00623BC3">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宋体"/>
                <w:color w:val="000000"/>
                <w:lang w:val="en-US" w:eastAsia="zh-CN" w:bidi="ar"/>
              </w:rPr>
            </w:pPr>
            <w:r w:rsidRPr="00210723">
              <w:rPr>
                <w:rFonts w:eastAsia="宋体"/>
                <w:color w:val="000000"/>
                <w:lang w:val="en-US" w:eastAsia="zh-CN" w:bidi="ar"/>
              </w:rPr>
              <w:t xml:space="preserve">Vodafone, Orange, </w:t>
            </w:r>
            <w:proofErr w:type="spellStart"/>
            <w:r w:rsidRPr="00210723">
              <w:rPr>
                <w:rFonts w:eastAsia="宋体"/>
                <w:color w:val="000000"/>
                <w:lang w:val="en-US" w:eastAsia="zh-CN" w:bidi="ar"/>
              </w:rPr>
              <w:t>AccelerComm</w:t>
            </w:r>
            <w:proofErr w:type="spellEnd"/>
            <w:r w:rsidRPr="00210723">
              <w:rPr>
                <w:rFonts w:eastAsia="宋体"/>
                <w:color w:val="000000"/>
                <w:lang w:val="en-US" w:eastAsia="zh-CN" w:bidi="ar"/>
              </w:rPr>
              <w:t>, Deutsche Telekom, AT&amp;T, British Telecom</w:t>
            </w:r>
          </w:p>
        </w:tc>
        <w:tc>
          <w:tcPr>
            <w:tcW w:w="8030" w:type="dxa"/>
          </w:tcPr>
          <w:p w14:paraId="4A10D466" w14:textId="77777777" w:rsidR="000F2188" w:rsidRPr="00210723" w:rsidRDefault="000F2188" w:rsidP="00623BC3">
            <w:pPr>
              <w:spacing w:after="0" w:line="240" w:lineRule="auto"/>
              <w:rPr>
                <w:rFonts w:eastAsia="宋体"/>
                <w:lang w:eastAsia="zh-TW"/>
              </w:rPr>
            </w:pPr>
            <w:r w:rsidRPr="00210723">
              <w:rPr>
                <w:rFonts w:eastAsia="宋体"/>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af9"/>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5E2F8E1C" w14:textId="77777777" w:rsidR="000F2188" w:rsidRPr="00210723" w:rsidRDefault="000F2188" w:rsidP="00FC3EBB">
            <w:pPr>
              <w:pStyle w:val="af9"/>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宋体"/>
                <w:lang w:eastAsia="zh-TW"/>
              </w:rPr>
            </w:pPr>
            <w:r w:rsidRPr="00210723">
              <w:rPr>
                <w:rFonts w:eastAsia="宋体"/>
                <w:lang w:eastAsia="zh-TW"/>
              </w:rPr>
              <w:t xml:space="preserve">Observation 2: For </w:t>
            </w:r>
            <w:proofErr w:type="spellStart"/>
            <w:r w:rsidRPr="00210723">
              <w:rPr>
                <w:rFonts w:eastAsia="宋体"/>
                <w:lang w:eastAsia="zh-TW"/>
              </w:rPr>
              <w:t>eMBB</w:t>
            </w:r>
            <w:proofErr w:type="spellEnd"/>
            <w:r w:rsidRPr="00210723">
              <w:rPr>
                <w:rFonts w:eastAsia="宋体"/>
                <w:lang w:eastAsia="zh-TW"/>
              </w:rPr>
              <w:t xml:space="preserve">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宋体"/>
                <w:lang w:eastAsia="zh-CN"/>
              </w:rPr>
            </w:pPr>
            <w:r w:rsidRPr="00210723">
              <w:rPr>
                <w:rFonts w:eastAsia="宋体"/>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宋体"/>
                <w:lang w:val="en-US" w:eastAsia="zh-TW"/>
              </w:rPr>
            </w:pPr>
            <w:r w:rsidRPr="00210723">
              <w:rPr>
                <w:rFonts w:eastAsia="宋体"/>
                <w:lang w:eastAsia="zh-TW"/>
              </w:rPr>
              <w:t xml:space="preserve">Observation 4: Modifications of NR LDPC channel coding for data channels are not justified for typical nor for ambitious </w:t>
            </w:r>
            <w:proofErr w:type="spellStart"/>
            <w:r w:rsidRPr="00210723">
              <w:rPr>
                <w:rFonts w:eastAsia="宋体"/>
                <w:lang w:eastAsia="zh-TW"/>
              </w:rPr>
              <w:t>eMBB</w:t>
            </w:r>
            <w:proofErr w:type="spellEnd"/>
            <w:r w:rsidRPr="00210723">
              <w:rPr>
                <w:rFonts w:eastAsia="宋体"/>
                <w:lang w:eastAsia="zh-TW"/>
              </w:rPr>
              <w:t xml:space="preserve"> scenarios. </w:t>
            </w:r>
          </w:p>
          <w:p w14:paraId="106D0541" w14:textId="77777777" w:rsidR="000F2188" w:rsidRPr="00803693" w:rsidRDefault="000F2188" w:rsidP="00623BC3">
            <w:pPr>
              <w:spacing w:after="0" w:line="240" w:lineRule="auto"/>
            </w:pPr>
            <w:r w:rsidRPr="00210723">
              <w:rPr>
                <w:rFonts w:eastAsia="宋体"/>
                <w:lang w:eastAsia="zh-TW"/>
              </w:rPr>
              <w:t xml:space="preserve">Proposal 2: Any increase in LDPC decoder chip area owing to the addition of support for a new BG3 should be considered critically, </w:t>
            </w:r>
            <w:proofErr w:type="gramStart"/>
            <w:r w:rsidRPr="00210723">
              <w:rPr>
                <w:rFonts w:eastAsia="宋体"/>
                <w:lang w:eastAsia="zh-TW"/>
              </w:rPr>
              <w:t>in light of</w:t>
            </w:r>
            <w:proofErr w:type="gramEnd"/>
            <w:r w:rsidRPr="00210723">
              <w:rPr>
                <w:rFonts w:eastAsia="宋体"/>
                <w:lang w:eastAsia="zh-TW"/>
              </w:rPr>
              <w:t xml:space="preserve">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宋体"/>
                <w:color w:val="000000"/>
                <w:lang w:val="en-US" w:eastAsia="zh-CN" w:bidi="ar"/>
              </w:rPr>
            </w:pPr>
            <w:r w:rsidRPr="00210723">
              <w:rPr>
                <w:rFonts w:eastAsia="宋体"/>
                <w:color w:val="000000"/>
                <w:lang w:val="en-US" w:eastAsia="zh-CN" w:bidi="ar"/>
              </w:rPr>
              <w:t>CSCN</w:t>
            </w:r>
          </w:p>
        </w:tc>
        <w:tc>
          <w:tcPr>
            <w:tcW w:w="8030" w:type="dxa"/>
          </w:tcPr>
          <w:p w14:paraId="1E296D1B"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In the extension of LDPC codes, attention must be paid to the </w:t>
            </w:r>
            <w:proofErr w:type="spellStart"/>
            <w:r w:rsidRPr="00210723">
              <w:rPr>
                <w:lang w:eastAsia="zh-CN"/>
              </w:rPr>
              <w:t>tradeoff</w:t>
            </w:r>
            <w:proofErr w:type="spellEnd"/>
            <w:r w:rsidRPr="00210723">
              <w:rPr>
                <w:lang w:eastAsia="zh-CN"/>
              </w:rPr>
              <w:t xml:space="preserve"> between throughput and complexity. However, considerations should not be limited to area efficiency alone; energy efficiency and time complexity(latency) must also be </w:t>
            </w:r>
            <w:proofErr w:type="gramStart"/>
            <w:r w:rsidRPr="00210723">
              <w:rPr>
                <w:lang w:eastAsia="zh-CN"/>
              </w:rPr>
              <w:t>taken into account</w:t>
            </w:r>
            <w:proofErr w:type="gramEnd"/>
            <w:r w:rsidRPr="00210723">
              <w:rPr>
                <w:lang w:eastAsia="zh-CN"/>
              </w:rPr>
              <w:t>.</w:t>
            </w:r>
          </w:p>
          <w:p w14:paraId="472F1B86"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The most significant manifestation of the </w:t>
            </w:r>
            <w:proofErr w:type="spellStart"/>
            <w:r w:rsidRPr="00210723">
              <w:rPr>
                <w:lang w:eastAsia="zh-CN"/>
              </w:rPr>
              <w:t>tradeoff</w:t>
            </w:r>
            <w:proofErr w:type="spellEnd"/>
            <w:r w:rsidRPr="00210723">
              <w:rPr>
                <w:lang w:eastAsia="zh-CN"/>
              </w:rPr>
              <w:t xml:space="preserve"> between high-throughput and high-reliability scenarios is the </w:t>
            </w:r>
            <w:proofErr w:type="spellStart"/>
            <w:r w:rsidRPr="00210723">
              <w:rPr>
                <w:lang w:eastAsia="zh-CN"/>
              </w:rPr>
              <w:t>tradeoff</w:t>
            </w:r>
            <w:proofErr w:type="spellEnd"/>
            <w:r w:rsidRPr="00210723">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宋体" w:hAnsi="Cambria Math"/>
                  <w:lang w:eastAsia="zh-CN"/>
                </w:rPr>
                <m:t>Z</m:t>
              </m:r>
            </m:oMath>
            <w:r w:rsidRPr="00210723">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w:t>
            </w:r>
            <w:proofErr w:type="spellStart"/>
            <w:r w:rsidRPr="00210723">
              <w:rPr>
                <w:kern w:val="2"/>
                <w:lang w:eastAsia="zh-CN"/>
              </w:rPr>
              <w:t>nly</w:t>
            </w:r>
            <w:proofErr w:type="spellEnd"/>
            <w:r w:rsidRPr="00210723">
              <w:rPr>
                <w:kern w:val="2"/>
                <w:lang w:eastAsia="zh-CN"/>
              </w:rPr>
              <w:t xml:space="preserve"> 0.3 </w:t>
            </w:r>
            <w:proofErr w:type="spellStart"/>
            <w:r w:rsidRPr="00210723">
              <w:rPr>
                <w:kern w:val="2"/>
                <w:lang w:eastAsia="zh-CN"/>
              </w:rPr>
              <w:t>dB.</w:t>
            </w:r>
            <w:proofErr w:type="spellEnd"/>
            <w:r w:rsidRPr="00210723">
              <w:rPr>
                <w:kern w:val="2"/>
                <w:lang w:eastAsia="zh-CN"/>
              </w:rPr>
              <w:t xml:space="preserve"> Similarly, the performance gap between BG with 6 iterations (without puncturing) and 5G NR BG1 at 8 iterations is 0.1 dB, and between BG with 4 iterations (without puncturing) and 5G NR BG1 at 6 iterations is also 0.1 </w:t>
            </w:r>
            <w:proofErr w:type="spellStart"/>
            <w:r w:rsidRPr="00210723">
              <w:rPr>
                <w:kern w:val="2"/>
                <w:lang w:eastAsia="zh-CN"/>
              </w:rPr>
              <w:t>dB.</w:t>
            </w:r>
            <w:proofErr w:type="spellEnd"/>
          </w:p>
          <w:p w14:paraId="3A81D14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宋体"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sidRPr="00210723">
              <w:rPr>
                <w:lang w:eastAsia="zh-CN"/>
              </w:rPr>
              <w:t>th</w:t>
            </w:r>
            <w:proofErr w:type="spellEnd"/>
            <w:r w:rsidRPr="00210723">
              <w:rPr>
                <w:lang w:eastAsia="zh-CN"/>
              </w:rPr>
              <w:t xml:space="preserve"> and 2i-th rows (where </w:t>
            </w:r>
            <w:proofErr w:type="spellStart"/>
            <w:r w:rsidRPr="00210723">
              <w:rPr>
                <w:lang w:eastAsia="zh-CN"/>
              </w:rPr>
              <w:t>i</w:t>
            </w:r>
            <w:proofErr w:type="spellEnd"/>
            <w:r w:rsidRPr="00210723">
              <w:rPr>
                <w:lang w:eastAsia="zh-CN"/>
              </w:rPr>
              <w:t xml:space="preserve"> &gt; 2 and </w:t>
            </w:r>
            <w:proofErr w:type="spellStart"/>
            <w:r w:rsidRPr="00210723">
              <w:rPr>
                <w:lang w:eastAsia="zh-CN"/>
              </w:rPr>
              <w:t>i</w:t>
            </w:r>
            <w:proofErr w:type="spellEnd"/>
            <w:r w:rsidRPr="00210723">
              <w:rPr>
                <w:lang w:eastAsia="zh-CN"/>
              </w:rPr>
              <w:t xml:space="preserve"> is an integer).</w:t>
            </w:r>
          </w:p>
          <w:p w14:paraId="25D04193"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rFonts w:eastAsia="宋体"/>
                <w:lang w:eastAsia="zh-CN"/>
              </w:rPr>
              <w:t>=</w:t>
            </w:r>
            <w:r w:rsidRPr="00210723">
              <w:rPr>
                <w:lang w:eastAsia="zh-CN"/>
              </w:rPr>
              <w:t>44.</w:t>
            </w:r>
          </w:p>
          <w:p w14:paraId="6D96E4C1"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803693">
              <w:rPr>
                <w:lang w:eastAsia="zh-CN"/>
              </w:rPr>
              <w:lastRenderedPageBreak/>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pPr>
            <w:r w:rsidRPr="00210723">
              <w:rPr>
                <w:lang w:eastAsia="zh-CN"/>
              </w:rPr>
              <w:t xml:space="preserve">The new BG design should integrate the strengths of Option 1, Option 3, Option </w:t>
            </w:r>
            <w:proofErr w:type="gramStart"/>
            <w:r w:rsidRPr="00210723">
              <w:rPr>
                <w:lang w:eastAsia="zh-CN"/>
              </w:rPr>
              <w:t>4</w:t>
            </w:r>
            <w:proofErr w:type="gramEnd"/>
            <w:r w:rsidRPr="00210723">
              <w:rPr>
                <w:lang w:eastAsia="zh-CN"/>
              </w:rPr>
              <w:t xml:space="preserve"> and Option 5. Option 6 can be considered in the future. Option 2 should not be considered because of lack of performance improvement.</w:t>
            </w:r>
          </w:p>
          <w:p w14:paraId="7EF85C4D"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sidRPr="007138DE">
              <w:rPr>
                <w:lang w:eastAsia="zh-CN"/>
              </w:rPr>
              <w:t>dB.</w:t>
            </w:r>
            <w:proofErr w:type="spellEnd"/>
          </w:p>
          <w:p w14:paraId="6F19A720"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110250E3" w14:textId="77777777" w:rsidR="00D46418" w:rsidRDefault="00D46418" w:rsidP="00D46418">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等线"/>
          <w:u w:val="single"/>
          <w:lang w:val="en-US" w:eastAsia="zh-CN"/>
        </w:rPr>
      </w:pPr>
      <w:r w:rsidRPr="00BF5B64">
        <w:rPr>
          <w:rFonts w:eastAsia="等线"/>
          <w:bCs/>
          <w:u w:val="single"/>
          <w:lang w:val="en-US" w:eastAsia="zh-CN"/>
        </w:rPr>
        <w:t>Solution to h</w:t>
      </w:r>
      <w:r w:rsidRPr="00BF5B64">
        <w:rPr>
          <w:rFonts w:eastAsia="等线" w:hint="eastAsia"/>
          <w:bCs/>
          <w:u w:val="single"/>
          <w:lang w:val="en-US" w:eastAsia="zh-CN"/>
        </w:rPr>
        <w:t>igh throughput LDPC codes</w:t>
      </w:r>
    </w:p>
    <w:p w14:paraId="2CE8FB0E" w14:textId="77777777" w:rsidR="00D46418" w:rsidRPr="0071321B" w:rsidRDefault="00D46418" w:rsidP="00FC3EBB">
      <w:pPr>
        <w:pStyle w:val="af9"/>
        <w:numPr>
          <w:ilvl w:val="0"/>
          <w:numId w:val="46"/>
        </w:numPr>
        <w:ind w:firstLineChars="0"/>
        <w:jc w:val="left"/>
        <w:rPr>
          <w:rFonts w:eastAsia="宋体"/>
          <w:color w:val="000000"/>
          <w:lang w:val="en-US" w:eastAsia="zh-CN" w:bidi="ar"/>
        </w:rPr>
      </w:pPr>
      <w:r w:rsidRPr="0071321B">
        <w:rPr>
          <w:rFonts w:eastAsia="宋体" w:hint="eastAsia"/>
          <w:color w:val="000000"/>
          <w:lang w:val="en-US" w:eastAsia="zh-CN" w:bidi="ar"/>
        </w:rPr>
        <w:t xml:space="preserve">Option 1: </w:t>
      </w:r>
      <w:r w:rsidRPr="0071321B">
        <w:rPr>
          <w:rFonts w:eastAsia="宋体"/>
          <w:color w:val="000000"/>
          <w:lang w:val="en-US" w:eastAsia="zh-CN" w:bidi="ar"/>
        </w:rPr>
        <w:t>implementation-based</w:t>
      </w:r>
      <w:r w:rsidRPr="0071321B">
        <w:rPr>
          <w:rFonts w:eastAsia="宋体" w:hint="eastAsia"/>
          <w:color w:val="000000"/>
          <w:lang w:val="en-US" w:eastAsia="zh-CN" w:bidi="ar"/>
        </w:rPr>
        <w:t xml:space="preserve"> solution</w:t>
      </w:r>
    </w:p>
    <w:p w14:paraId="00F425C0" w14:textId="77777777" w:rsidR="00D46418" w:rsidRPr="0023533F" w:rsidRDefault="00D46418" w:rsidP="00FC3EBB">
      <w:pPr>
        <w:pStyle w:val="af9"/>
        <w:numPr>
          <w:ilvl w:val="1"/>
          <w:numId w:val="47"/>
        </w:numPr>
        <w:ind w:firstLineChars="0"/>
        <w:jc w:val="left"/>
        <w:rPr>
          <w:rFonts w:eastAsia="等线"/>
          <w:lang w:val="en-US" w:eastAsia="zh-CN"/>
        </w:rPr>
      </w:pPr>
      <w:r>
        <w:rPr>
          <w:rFonts w:eastAsia="宋体"/>
          <w:color w:val="000000"/>
          <w:lang w:val="en-US" w:eastAsia="zh-CN" w:bidi="ar"/>
        </w:rPr>
        <w:t>3 sources (</w:t>
      </w:r>
      <w:proofErr w:type="spellStart"/>
      <w:r>
        <w:rPr>
          <w:rFonts w:eastAsia="宋体"/>
          <w:color w:val="000000"/>
          <w:lang w:val="en-US" w:eastAsia="zh-CN" w:bidi="ar"/>
        </w:rPr>
        <w:t>Spreadtrum</w:t>
      </w:r>
      <w:proofErr w:type="spellEnd"/>
      <w:r>
        <w:rPr>
          <w:rFonts w:eastAsia="宋体"/>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af9"/>
        <w:numPr>
          <w:ilvl w:val="1"/>
          <w:numId w:val="47"/>
        </w:numPr>
        <w:ind w:firstLineChars="0"/>
        <w:rPr>
          <w:rFonts w:eastAsia="宋体"/>
          <w:color w:val="000000"/>
          <w:lang w:val="en-US" w:eastAsia="zh-CN" w:bidi="ar"/>
        </w:rPr>
      </w:pPr>
      <w:r>
        <w:rPr>
          <w:rFonts w:eastAsia="宋体"/>
          <w:color w:val="000000"/>
          <w:lang w:val="en-US" w:eastAsia="zh-CN" w:bidi="ar"/>
        </w:rPr>
        <w:lastRenderedPageBreak/>
        <w:t>Meanwhile, 3 sources (ZTE,</w:t>
      </w:r>
      <w:r w:rsidRPr="007F7EE9">
        <w:rPr>
          <w:rFonts w:eastAsia="等线"/>
          <w:lang w:val="en-US" w:eastAsia="zh-CN"/>
        </w:rPr>
        <w:t xml:space="preserve"> </w:t>
      </w:r>
      <w:r>
        <w:rPr>
          <w:rFonts w:eastAsia="等线"/>
          <w:lang w:val="en-US" w:eastAsia="zh-CN"/>
        </w:rPr>
        <w:t>NVIDIA, CSCN)</w:t>
      </w:r>
      <w:r>
        <w:rPr>
          <w:rFonts w:eastAsia="宋体"/>
          <w:color w:val="000000"/>
          <w:lang w:val="en-US" w:eastAsia="zh-CN" w:bidi="ar"/>
        </w:rPr>
        <w:t xml:space="preserve"> observed implementation-based solution will increase the complexity, </w:t>
      </w:r>
      <w:proofErr w:type="gramStart"/>
      <w:r>
        <w:rPr>
          <w:rFonts w:eastAsia="宋体"/>
          <w:color w:val="000000"/>
          <w:lang w:val="en-US" w:eastAsia="zh-CN" w:bidi="ar"/>
        </w:rPr>
        <w:t>cost</w:t>
      </w:r>
      <w:proofErr w:type="gramEnd"/>
      <w:r>
        <w:rPr>
          <w:rFonts w:eastAsia="宋体"/>
          <w:color w:val="000000"/>
          <w:lang w:val="en-US" w:eastAsia="zh-CN" w:bidi="ar"/>
        </w:rPr>
        <w:t xml:space="preserve">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等线"/>
          <w:b/>
          <w:lang w:val="en-US" w:eastAsia="zh-CN"/>
        </w:rPr>
      </w:pPr>
    </w:p>
    <w:p w14:paraId="4FFE1312" w14:textId="77777777" w:rsidR="00D46418" w:rsidRDefault="00D46418" w:rsidP="00FC3EBB">
      <w:pPr>
        <w:pStyle w:val="af9"/>
        <w:numPr>
          <w:ilvl w:val="0"/>
          <w:numId w:val="46"/>
        </w:numPr>
        <w:ind w:firstLineChars="0"/>
        <w:jc w:val="left"/>
        <w:rPr>
          <w:rFonts w:eastAsia="宋体"/>
          <w:color w:val="000000"/>
          <w:lang w:val="en-US" w:eastAsia="zh-CN" w:bidi="ar"/>
        </w:rPr>
      </w:pPr>
      <w:r w:rsidRPr="0071321B">
        <w:rPr>
          <w:rFonts w:eastAsia="宋体" w:hint="eastAsia"/>
          <w:color w:val="000000"/>
          <w:lang w:val="en-US" w:eastAsia="zh-CN" w:bidi="ar"/>
        </w:rPr>
        <w:t>Option 2: fast convergence</w:t>
      </w:r>
      <w:r w:rsidRPr="0071321B">
        <w:rPr>
          <w:rFonts w:eastAsia="宋体"/>
          <w:color w:val="000000"/>
          <w:lang w:val="en-US" w:eastAsia="zh-CN" w:bidi="ar"/>
        </w:rPr>
        <w:t xml:space="preserve"> LDPC codes </w:t>
      </w:r>
      <w:r w:rsidRPr="0071321B">
        <w:rPr>
          <w:rFonts w:eastAsia="宋体" w:hint="eastAsia"/>
          <w:color w:val="000000"/>
          <w:lang w:val="en-US" w:eastAsia="zh-CN" w:bidi="ar"/>
        </w:rPr>
        <w:t>(</w:t>
      </w:r>
      <w:r w:rsidRPr="0071321B">
        <w:rPr>
          <w:rFonts w:eastAsia="宋体"/>
          <w:color w:val="000000"/>
          <w:lang w:val="en-US" w:eastAsia="zh-CN" w:bidi="ar"/>
        </w:rPr>
        <w:t xml:space="preserve">e.g., </w:t>
      </w:r>
      <w:r w:rsidRPr="0071321B">
        <w:rPr>
          <w:rFonts w:eastAsia="宋体" w:hint="eastAsia"/>
          <w:color w:val="000000"/>
          <w:lang w:val="en-US" w:eastAsia="zh-CN" w:bidi="ar"/>
        </w:rPr>
        <w:t>less iteration times)</w:t>
      </w:r>
    </w:p>
    <w:p w14:paraId="612E8030" w14:textId="14B2641D" w:rsidR="00D46418" w:rsidRDefault="0072458A"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20</w:t>
      </w:r>
      <w:r w:rsidR="00D46418" w:rsidRPr="009260C6">
        <w:rPr>
          <w:rFonts w:eastAsia="宋体"/>
          <w:color w:val="000000"/>
          <w:lang w:val="en-US" w:eastAsia="zh-CN" w:bidi="ar"/>
        </w:rPr>
        <w:t xml:space="preserve"> sources </w:t>
      </w:r>
      <w:r w:rsidR="007A3CF2">
        <w:rPr>
          <w:rFonts w:eastAsia="宋体" w:hint="eastAsia"/>
          <w:color w:val="000000"/>
          <w:lang w:val="en-US" w:eastAsia="zh-CN" w:bidi="ar"/>
        </w:rPr>
        <w:t>(</w:t>
      </w:r>
      <w:r w:rsidR="007A3CF2" w:rsidRPr="007A3CF2">
        <w:rPr>
          <w:rFonts w:eastAsia="宋体"/>
          <w:color w:val="000000"/>
          <w:lang w:val="en-US" w:eastAsia="zh-CN" w:bidi="ar"/>
        </w:rPr>
        <w:t xml:space="preserve">Nokia, </w:t>
      </w:r>
      <w:proofErr w:type="spellStart"/>
      <w:r w:rsidR="007A3CF2" w:rsidRPr="007A3CF2">
        <w:rPr>
          <w:rFonts w:eastAsia="宋体"/>
          <w:color w:val="000000"/>
          <w:lang w:val="en-US" w:eastAsia="zh-CN" w:bidi="ar"/>
        </w:rPr>
        <w:t>Spreadtrum</w:t>
      </w:r>
      <w:proofErr w:type="spellEnd"/>
      <w:r w:rsidR="007A3CF2" w:rsidRPr="007A3CF2">
        <w:rPr>
          <w:rFonts w:eastAsia="宋体"/>
          <w:color w:val="000000"/>
          <w:lang w:val="en-US" w:eastAsia="zh-CN" w:bidi="ar"/>
        </w:rPr>
        <w:t xml:space="preserve">, Huawei, </w:t>
      </w:r>
      <w:proofErr w:type="gramStart"/>
      <w:r w:rsidR="007A3CF2" w:rsidRPr="007A3CF2">
        <w:rPr>
          <w:rFonts w:eastAsia="宋体"/>
          <w:color w:val="000000"/>
          <w:lang w:val="en-US" w:eastAsia="zh-CN" w:bidi="ar"/>
        </w:rPr>
        <w:t>OPPO(</w:t>
      </w:r>
      <w:proofErr w:type="gramEnd"/>
      <w:r w:rsidR="007A3CF2" w:rsidRPr="007A3CF2">
        <w:rPr>
          <w:rFonts w:eastAsia="宋体"/>
          <w:color w:val="000000"/>
          <w:lang w:val="en-US" w:eastAsia="zh-CN" w:bidi="ar"/>
        </w:rPr>
        <w:t>*), vivo, LGE, SJTU, NERC-DTV, NVIDIA, Fujitsu, ETRI, ESA, Thales,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7A3CF2" w:rsidRPr="007A3CF2">
        <w:rPr>
          <w:rFonts w:eastAsia="宋体"/>
          <w:color w:val="000000"/>
          <w:lang w:val="en-US" w:eastAsia="zh-CN" w:bidi="ar"/>
        </w:rPr>
        <w:t>, ZTE, Apple, MediaTek, Qualcomm, CSCN</w:t>
      </w:r>
      <w:r w:rsidR="00D46418">
        <w:rPr>
          <w:rFonts w:eastAsia="宋体"/>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af9"/>
        <w:ind w:left="840" w:firstLineChars="0" w:firstLine="0"/>
        <w:rPr>
          <w:rFonts w:eastAsia="宋体"/>
          <w:color w:val="000000"/>
          <w:lang w:val="en-US" w:eastAsia="zh-CN" w:bidi="ar"/>
        </w:rPr>
      </w:pPr>
    </w:p>
    <w:p w14:paraId="11E37C57" w14:textId="77777777" w:rsidR="00D46418" w:rsidRPr="0048481E" w:rsidRDefault="00D46418" w:rsidP="00FC3EBB">
      <w:pPr>
        <w:pStyle w:val="af9"/>
        <w:numPr>
          <w:ilvl w:val="0"/>
          <w:numId w:val="46"/>
        </w:numPr>
        <w:ind w:firstLineChars="0"/>
        <w:jc w:val="left"/>
        <w:rPr>
          <w:rFonts w:eastAsia="宋体"/>
          <w:color w:val="000000"/>
          <w:lang w:val="en-US" w:eastAsia="zh-CN" w:bidi="ar"/>
        </w:rPr>
      </w:pPr>
      <w:r w:rsidRPr="0048481E">
        <w:rPr>
          <w:rFonts w:eastAsia="宋体" w:hint="eastAsia"/>
          <w:color w:val="000000"/>
          <w:lang w:val="en-US" w:eastAsia="zh-CN" w:bidi="ar"/>
        </w:rPr>
        <w:t>Option 3: increase</w:t>
      </w:r>
      <w:r w:rsidRPr="0048481E">
        <w:rPr>
          <w:rFonts w:eastAsia="宋体"/>
          <w:color w:val="000000"/>
          <w:lang w:val="en-US" w:eastAsia="zh-CN" w:bidi="ar"/>
        </w:rPr>
        <w:t xml:space="preserve"> the maximum lifting size</w:t>
      </w:r>
    </w:p>
    <w:p w14:paraId="5F25D72B" w14:textId="56F1DF53" w:rsidR="00D46418" w:rsidRPr="0048481E" w:rsidRDefault="00621A9E"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1</w:t>
      </w:r>
      <w:r w:rsidR="00F2206E">
        <w:rPr>
          <w:rFonts w:eastAsia="宋体" w:hint="eastAsia"/>
          <w:color w:val="000000"/>
          <w:lang w:val="en-US" w:eastAsia="zh-CN" w:bidi="ar"/>
        </w:rPr>
        <w:t>3</w:t>
      </w:r>
      <w:r w:rsidR="00D46418">
        <w:rPr>
          <w:rFonts w:eastAsia="宋体"/>
          <w:color w:val="000000"/>
          <w:lang w:val="en-US" w:eastAsia="zh-CN" w:bidi="ar"/>
        </w:rPr>
        <w:t xml:space="preserve"> sources (</w:t>
      </w:r>
      <w:r w:rsidR="00D46418" w:rsidRPr="0048481E">
        <w:rPr>
          <w:rFonts w:eastAsia="宋体"/>
          <w:color w:val="000000"/>
          <w:lang w:val="en-US" w:eastAsia="zh-CN" w:bidi="ar"/>
        </w:rPr>
        <w:t>OPPO, CATT, CMCC,</w:t>
      </w:r>
      <w:r w:rsidR="00D46418">
        <w:rPr>
          <w:rFonts w:eastAsia="宋体"/>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w:t>
      </w:r>
      <w:r w:rsidR="00F2206E">
        <w:rPr>
          <w:rFonts w:eastAsia="宋体"/>
          <w:color w:val="000000"/>
          <w:lang w:val="en-US" w:eastAsia="zh-CN" w:bidi="ar"/>
        </w:rPr>
        <w:t xml:space="preserve"> </w:t>
      </w:r>
      <w:r w:rsidR="00D46418">
        <w:rPr>
          <w:rFonts w:eastAsia="宋体"/>
          <w:color w:val="000000"/>
          <w:lang w:val="en-US" w:eastAsia="zh-CN" w:bidi="ar"/>
        </w:rPr>
        <w:t xml:space="preserve">SJTU (*), NERC-DTV (*), NEC, NVIDIA, Fujitsu, Ericsson, Intel, C-DOT, Lenovo) considered to increase lifting size for high throughput. Meanwhile, </w:t>
      </w:r>
      <w:r w:rsidR="005656D6">
        <w:rPr>
          <w:rFonts w:eastAsia="宋体" w:hint="eastAsia"/>
          <w:color w:val="000000"/>
          <w:lang w:val="en-US" w:eastAsia="zh-CN" w:bidi="ar"/>
        </w:rPr>
        <w:t>2</w:t>
      </w:r>
      <w:r w:rsidR="00D46418">
        <w:rPr>
          <w:rFonts w:eastAsia="宋体"/>
          <w:color w:val="000000"/>
          <w:lang w:val="en-US" w:eastAsia="zh-CN" w:bidi="ar"/>
        </w:rPr>
        <w:t xml:space="preserve"> sources (OPPO, </w:t>
      </w:r>
      <w:r w:rsidR="00D46418">
        <w:rPr>
          <w:rFonts w:eastAsia="等线"/>
          <w:lang w:val="en-US" w:eastAsia="zh-CN"/>
        </w:rPr>
        <w:t>CATT</w:t>
      </w:r>
      <w:r w:rsidR="00D46418">
        <w:rPr>
          <w:rFonts w:eastAsia="宋体"/>
          <w:color w:val="000000"/>
          <w:lang w:val="en-US" w:eastAsia="zh-CN" w:bidi="ar"/>
        </w:rPr>
        <w:t>) observed increasing maximum lifting size also provide slightly better performance.</w:t>
      </w:r>
    </w:p>
    <w:p w14:paraId="49BC63FD" w14:textId="6E93B589" w:rsidR="00D46418" w:rsidRDefault="00D46418" w:rsidP="00FC3EBB">
      <w:pPr>
        <w:pStyle w:val="af9"/>
        <w:numPr>
          <w:ilvl w:val="1"/>
          <w:numId w:val="47"/>
        </w:numPr>
        <w:ind w:firstLineChars="0"/>
        <w:rPr>
          <w:rFonts w:eastAsia="宋体"/>
          <w:color w:val="000000"/>
          <w:lang w:val="en-US" w:eastAsia="zh-CN" w:bidi="ar"/>
        </w:rPr>
      </w:pPr>
      <w:r>
        <w:rPr>
          <w:rFonts w:eastAsia="宋体"/>
          <w:color w:val="000000"/>
          <w:lang w:val="en-US" w:eastAsia="zh-CN" w:bidi="ar"/>
        </w:rPr>
        <w:t xml:space="preserve">However, </w:t>
      </w:r>
      <w:r w:rsidR="00621A9E">
        <w:rPr>
          <w:rFonts w:eastAsia="宋体" w:hint="eastAsia"/>
          <w:color w:val="000000"/>
          <w:lang w:val="en-US" w:eastAsia="zh-CN" w:bidi="ar"/>
        </w:rPr>
        <w:t>8</w:t>
      </w:r>
      <w:r>
        <w:rPr>
          <w:rFonts w:eastAsia="宋体"/>
          <w:color w:val="000000"/>
          <w:lang w:val="en-US" w:eastAsia="zh-CN" w:bidi="ar"/>
        </w:rPr>
        <w:t xml:space="preserve"> sources (</w:t>
      </w:r>
      <w:r w:rsidR="00621A9E" w:rsidRPr="00621A9E">
        <w:rPr>
          <w:rFonts w:eastAsia="宋体"/>
          <w:color w:val="000000"/>
          <w:lang w:val="en-US" w:eastAsia="zh-CN" w:bidi="ar"/>
        </w:rPr>
        <w:t xml:space="preserve">Huawei, </w:t>
      </w:r>
      <w:proofErr w:type="spellStart"/>
      <w:r w:rsidR="00621A9E" w:rsidRPr="00621A9E">
        <w:rPr>
          <w:rFonts w:eastAsia="宋体"/>
          <w:color w:val="000000"/>
          <w:lang w:val="en-US" w:eastAsia="zh-CN" w:bidi="ar"/>
        </w:rPr>
        <w:t>AccelerComm</w:t>
      </w:r>
      <w:proofErr w:type="spellEnd"/>
      <w:r w:rsidR="00621A9E" w:rsidRPr="00621A9E">
        <w:rPr>
          <w:rFonts w:eastAsia="宋体"/>
          <w:color w:val="000000"/>
          <w:lang w:val="en-US" w:eastAsia="zh-CN" w:bidi="ar"/>
        </w:rPr>
        <w:t>, Orange, Vodafone, ZTE, MediaTek,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sidR="00621A9E">
        <w:rPr>
          <w:rFonts w:eastAsia="宋体" w:hint="eastAsia"/>
          <w:color w:val="000000"/>
          <w:lang w:val="en-US" w:eastAsia="zh-CN" w:bidi="ar"/>
        </w:rPr>
        <w:t>7</w:t>
      </w:r>
      <w:r>
        <w:rPr>
          <w:rFonts w:eastAsia="宋体"/>
          <w:color w:val="000000"/>
          <w:lang w:val="en-US" w:eastAsia="zh-CN" w:bidi="ar"/>
        </w:rPr>
        <w:t xml:space="preserve"> sources (</w:t>
      </w:r>
      <w:r w:rsidR="00621A9E" w:rsidRPr="00621A9E">
        <w:rPr>
          <w:rFonts w:eastAsia="宋体"/>
          <w:color w:val="000000"/>
          <w:lang w:val="en-US" w:eastAsia="zh-CN" w:bidi="ar"/>
        </w:rPr>
        <w:t xml:space="preserve">Huawei, </w:t>
      </w:r>
      <w:proofErr w:type="spellStart"/>
      <w:r w:rsidR="00621A9E" w:rsidRPr="00621A9E">
        <w:rPr>
          <w:rFonts w:eastAsia="宋体"/>
          <w:color w:val="000000"/>
          <w:lang w:val="en-US" w:eastAsia="zh-CN" w:bidi="ar"/>
        </w:rPr>
        <w:t>AccelerComm</w:t>
      </w:r>
      <w:proofErr w:type="spellEnd"/>
      <w:r w:rsidR="00621A9E" w:rsidRPr="00621A9E">
        <w:rPr>
          <w:rFonts w:eastAsia="宋体"/>
          <w:color w:val="000000"/>
          <w:lang w:val="en-US" w:eastAsia="zh-CN" w:bidi="ar"/>
        </w:rPr>
        <w:t>, Orange, Vodafone, ZTE, CSCN, Jio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5B54B2CE" w14:textId="39B08810" w:rsidR="00D46418" w:rsidRDefault="00F646B4"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af9"/>
        <w:ind w:left="840" w:firstLineChars="0" w:firstLine="0"/>
        <w:rPr>
          <w:rFonts w:eastAsia="宋体"/>
          <w:color w:val="000000"/>
          <w:lang w:val="en-US" w:eastAsia="zh-CN" w:bidi="ar"/>
        </w:rPr>
      </w:pPr>
    </w:p>
    <w:p w14:paraId="5B5C7721" w14:textId="77777777" w:rsidR="00D46418" w:rsidRPr="00023376" w:rsidRDefault="00D46418" w:rsidP="00FC3EBB">
      <w:pPr>
        <w:pStyle w:val="af9"/>
        <w:numPr>
          <w:ilvl w:val="0"/>
          <w:numId w:val="46"/>
        </w:numPr>
        <w:ind w:firstLineChars="0"/>
        <w:jc w:val="left"/>
        <w:rPr>
          <w:rFonts w:eastAsia="宋体"/>
          <w:color w:val="000000"/>
          <w:lang w:val="en-US" w:eastAsia="zh-CN" w:bidi="ar"/>
        </w:rPr>
      </w:pPr>
      <w:r w:rsidRPr="00023376">
        <w:rPr>
          <w:rFonts w:eastAsia="宋体" w:hint="eastAsia"/>
          <w:color w:val="000000"/>
          <w:lang w:val="en-US" w:eastAsia="zh-CN" w:bidi="ar"/>
        </w:rPr>
        <w:t xml:space="preserve">Option </w:t>
      </w:r>
      <w:r>
        <w:rPr>
          <w:rFonts w:eastAsia="宋体"/>
          <w:color w:val="000000"/>
          <w:lang w:val="en-US" w:eastAsia="zh-CN" w:bidi="ar"/>
        </w:rPr>
        <w:t>4</w:t>
      </w:r>
      <w:r w:rsidRPr="00023376">
        <w:rPr>
          <w:rFonts w:eastAsia="宋体" w:hint="eastAsia"/>
          <w:color w:val="000000"/>
          <w:lang w:val="en-US" w:eastAsia="zh-CN" w:bidi="ar"/>
        </w:rPr>
        <w:t xml:space="preserve">: </w:t>
      </w:r>
      <w:r>
        <w:rPr>
          <w:rFonts w:eastAsia="宋体"/>
          <w:color w:val="000000"/>
          <w:lang w:val="en-US" w:eastAsia="zh-CN" w:bidi="ar"/>
        </w:rPr>
        <w:t>row</w:t>
      </w:r>
      <w:r w:rsidRPr="00023376">
        <w:rPr>
          <w:rFonts w:eastAsia="宋体" w:hint="eastAsia"/>
          <w:color w:val="000000"/>
          <w:lang w:val="en-US" w:eastAsia="zh-CN" w:bidi="ar"/>
        </w:rPr>
        <w:t xml:space="preserve"> </w:t>
      </w:r>
      <w:r w:rsidRPr="00023376">
        <w:rPr>
          <w:rFonts w:eastAsia="宋体"/>
          <w:color w:val="000000"/>
          <w:lang w:val="en-US" w:eastAsia="zh-CN" w:bidi="ar"/>
        </w:rPr>
        <w:t>orthogonality</w:t>
      </w:r>
    </w:p>
    <w:p w14:paraId="05531538" w14:textId="798A074E" w:rsidR="00D46418" w:rsidRPr="00023376" w:rsidRDefault="00F2206E"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9</w:t>
      </w:r>
      <w:r w:rsidR="00D46418">
        <w:rPr>
          <w:rFonts w:eastAsia="宋体"/>
          <w:color w:val="000000"/>
          <w:lang w:val="en-US" w:eastAsia="zh-CN" w:bidi="ar"/>
        </w:rPr>
        <w:t xml:space="preserve"> sources</w:t>
      </w:r>
      <w:r w:rsidR="00D46418" w:rsidRPr="00023376">
        <w:rPr>
          <w:rFonts w:eastAsia="宋体"/>
          <w:color w:val="000000"/>
          <w:lang w:val="en-US" w:eastAsia="zh-CN" w:bidi="ar"/>
        </w:rPr>
        <w:t xml:space="preserve"> </w:t>
      </w:r>
      <w:r w:rsidR="00D46418">
        <w:rPr>
          <w:rFonts w:eastAsia="宋体"/>
          <w:color w:val="000000"/>
          <w:lang w:val="en-US" w:eastAsia="zh-CN" w:bidi="ar"/>
        </w:rPr>
        <w:t>(</w:t>
      </w:r>
      <w:r w:rsidR="00110801" w:rsidRPr="00110801">
        <w:rPr>
          <w:rFonts w:eastAsia="宋体"/>
          <w:color w:val="000000"/>
          <w:lang w:val="en-US" w:eastAsia="zh-CN" w:bidi="ar"/>
        </w:rPr>
        <w:t>Huawei, NVIDIA, Fujitsu,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110801" w:rsidRPr="00110801">
        <w:rPr>
          <w:rFonts w:eastAsia="宋体"/>
          <w:color w:val="000000"/>
          <w:lang w:val="en-US" w:eastAsia="zh-CN" w:bidi="ar"/>
        </w:rPr>
        <w:t>, Samsung, ZTE, MediaTek, CSCN</w:t>
      </w:r>
      <w:r w:rsidR="00D46418">
        <w:rPr>
          <w:rFonts w:eastAsia="宋体"/>
          <w:color w:val="000000"/>
          <w:lang w:val="en-US" w:eastAsia="zh-CN" w:bidi="ar"/>
        </w:rPr>
        <w:t xml:space="preserve">) discussed row </w:t>
      </w:r>
      <w:r w:rsidR="00D46418" w:rsidRPr="00023376">
        <w:rPr>
          <w:rFonts w:eastAsia="宋体"/>
          <w:color w:val="000000"/>
          <w:lang w:val="en-US" w:eastAsia="zh-CN" w:bidi="ar"/>
        </w:rPr>
        <w:t>orthogonality</w:t>
      </w:r>
      <w:r w:rsidR="00D46418">
        <w:rPr>
          <w:rFonts w:eastAsia="宋体"/>
          <w:color w:val="000000"/>
          <w:lang w:val="en-US" w:eastAsia="zh-CN" w:bidi="ar"/>
        </w:rPr>
        <w:t xml:space="preserve">, for example, </w:t>
      </w:r>
      <w:r w:rsidR="006F5287">
        <w:rPr>
          <w:rFonts w:eastAsia="宋体"/>
          <w:color w:val="000000"/>
          <w:lang w:val="en-US" w:eastAsia="zh-CN" w:bidi="ar"/>
        </w:rPr>
        <w:t>assisting</w:t>
      </w:r>
      <w:r w:rsidR="00D46418">
        <w:rPr>
          <w:rFonts w:eastAsia="宋体"/>
          <w:color w:val="000000"/>
          <w:lang w:val="en-US" w:eastAsia="zh-CN" w:bidi="ar"/>
        </w:rPr>
        <w:t xml:space="preserve"> multi-block processin</w:t>
      </w:r>
      <w:r w:rsidR="00D46418" w:rsidRPr="006F5287">
        <w:rPr>
          <w:rFonts w:eastAsia="宋体"/>
          <w:lang w:val="en-US" w:eastAsia="zh-CN" w:bidi="ar"/>
        </w:rPr>
        <w:t xml:space="preserve">g. </w:t>
      </w:r>
      <w:r w:rsidR="00B34D86" w:rsidRPr="006F5287">
        <w:rPr>
          <w:rFonts w:eastAsia="宋体" w:hint="eastAsia"/>
          <w:lang w:val="en-US" w:eastAsia="zh-CN" w:bidi="ar"/>
        </w:rPr>
        <w:t>2</w:t>
      </w:r>
      <w:r w:rsidR="00D46418" w:rsidRPr="006F5287">
        <w:rPr>
          <w:rFonts w:eastAsia="宋体"/>
          <w:lang w:val="en-US" w:eastAsia="zh-CN" w:bidi="ar"/>
        </w:rPr>
        <w:t xml:space="preserve"> sources </w:t>
      </w:r>
      <w:r w:rsidR="00B34D86" w:rsidRPr="006F5287">
        <w:rPr>
          <w:rFonts w:eastAsia="等线"/>
          <w:bCs/>
          <w:lang w:val="en-US" w:eastAsia="zh-CN"/>
        </w:rPr>
        <w:t>(</w:t>
      </w:r>
      <w:r w:rsidR="00D46418" w:rsidRPr="006F5287">
        <w:rPr>
          <w:rFonts w:eastAsia="宋体"/>
          <w:lang w:val="en-US" w:eastAsia="zh-CN" w:bidi="ar"/>
        </w:rPr>
        <w:t>H</w:t>
      </w:r>
      <w:r w:rsidR="00D46418" w:rsidRPr="006F5287">
        <w:rPr>
          <w:rFonts w:eastAsia="宋体" w:hint="eastAsia"/>
          <w:lang w:val="en-US" w:eastAsia="zh-CN" w:bidi="ar"/>
        </w:rPr>
        <w:t>uaw</w:t>
      </w:r>
      <w:r w:rsidR="00D46418" w:rsidRPr="006F5287">
        <w:rPr>
          <w:rFonts w:eastAsia="宋体"/>
          <w:lang w:val="en-US" w:eastAsia="zh-CN" w:bidi="ar"/>
        </w:rPr>
        <w:t>ei, ZTE</w:t>
      </w:r>
      <w:r w:rsidR="00B34D86" w:rsidRPr="006F5287">
        <w:rPr>
          <w:rFonts w:eastAsia="等线"/>
          <w:bCs/>
          <w:lang w:val="en-US" w:eastAsia="zh-CN"/>
        </w:rPr>
        <w:t>)</w:t>
      </w:r>
      <w:r w:rsidR="00D46418" w:rsidRPr="006F5287">
        <w:rPr>
          <w:rFonts w:eastAsia="宋体"/>
          <w:lang w:val="en-US" w:eastAsia="zh-CN" w:bidi="ar"/>
        </w:rPr>
        <w:t xml:space="preserve"> observed that row splitting and extension can reduce decoding complexity and enable higher </w:t>
      </w:r>
      <w:r w:rsidR="00D46418" w:rsidRPr="006F5287">
        <w:rPr>
          <w:rFonts w:eastAsia="等线"/>
          <w:bCs/>
          <w:lang w:val="en-US" w:eastAsia="zh-CN"/>
        </w:rPr>
        <w:t xml:space="preserve">orthogonality. </w:t>
      </w:r>
      <w:r w:rsidR="00F646B4" w:rsidRPr="006F5287">
        <w:rPr>
          <w:rFonts w:eastAsia="等线" w:hint="eastAsia"/>
          <w:bCs/>
          <w:lang w:val="en-US" w:eastAsia="zh-CN"/>
        </w:rPr>
        <w:t>1</w:t>
      </w:r>
      <w:r w:rsidR="00D46418" w:rsidRPr="006F5287">
        <w:rPr>
          <w:rFonts w:eastAsia="等线"/>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宋体"/>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af9"/>
        <w:ind w:left="420" w:firstLineChars="0" w:firstLine="0"/>
        <w:jc w:val="left"/>
        <w:rPr>
          <w:rFonts w:eastAsia="等线"/>
          <w:lang w:val="en-US" w:eastAsia="zh-CN"/>
        </w:rPr>
      </w:pPr>
    </w:p>
    <w:p w14:paraId="410AD856" w14:textId="77777777" w:rsidR="00D46418" w:rsidRPr="000515DB" w:rsidRDefault="00D46418" w:rsidP="00FC3EBB">
      <w:pPr>
        <w:pStyle w:val="af9"/>
        <w:numPr>
          <w:ilvl w:val="0"/>
          <w:numId w:val="46"/>
        </w:numPr>
        <w:ind w:firstLineChars="0"/>
        <w:jc w:val="left"/>
        <w:rPr>
          <w:rFonts w:eastAsia="宋体"/>
          <w:color w:val="000000"/>
          <w:lang w:val="en-US" w:eastAsia="zh-CN" w:bidi="ar"/>
        </w:rPr>
      </w:pPr>
      <w:r w:rsidRPr="000515DB">
        <w:rPr>
          <w:rFonts w:eastAsia="宋体" w:hint="eastAsia"/>
          <w:color w:val="000000"/>
          <w:lang w:val="en-US" w:eastAsia="zh-CN" w:bidi="ar"/>
        </w:rPr>
        <w:t xml:space="preserve">Option </w:t>
      </w:r>
      <w:r>
        <w:rPr>
          <w:rFonts w:eastAsia="宋体"/>
          <w:color w:val="000000"/>
          <w:lang w:val="en-US" w:eastAsia="zh-CN" w:bidi="ar"/>
        </w:rPr>
        <w:t>5</w:t>
      </w:r>
      <w:r w:rsidRPr="000515DB">
        <w:rPr>
          <w:rFonts w:eastAsia="宋体" w:hint="eastAsia"/>
          <w:color w:val="000000"/>
          <w:lang w:val="en-US" w:eastAsia="zh-CN" w:bidi="ar"/>
        </w:rPr>
        <w:t>: reduce cycle per iteration</w:t>
      </w:r>
    </w:p>
    <w:p w14:paraId="581A24AC" w14:textId="0A69CD9C" w:rsidR="00D46418" w:rsidRDefault="009E33A7"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8</w:t>
      </w:r>
      <w:r w:rsidR="00D46418">
        <w:rPr>
          <w:rFonts w:eastAsia="宋体"/>
          <w:color w:val="000000"/>
          <w:lang w:val="en-US" w:eastAsia="zh-CN" w:bidi="ar"/>
        </w:rPr>
        <w:t xml:space="preserve"> </w:t>
      </w:r>
      <w:r w:rsidR="00D46418">
        <w:rPr>
          <w:rFonts w:eastAsia="宋体" w:hint="eastAsia"/>
          <w:color w:val="000000"/>
          <w:lang w:val="en-US" w:eastAsia="zh-CN" w:bidi="ar"/>
        </w:rPr>
        <w:t>source</w:t>
      </w:r>
      <w:r w:rsidR="00D46418">
        <w:rPr>
          <w:rFonts w:eastAsia="宋体"/>
          <w:color w:val="000000"/>
          <w:lang w:val="en-US" w:eastAsia="zh-CN" w:bidi="ar"/>
        </w:rPr>
        <w:t>s (</w:t>
      </w:r>
      <w:r w:rsidRPr="009E33A7">
        <w:rPr>
          <w:rFonts w:eastAsia="宋体"/>
          <w:color w:val="000000"/>
          <w:lang w:val="en-US" w:eastAsia="zh-CN" w:bidi="ar"/>
        </w:rPr>
        <w:t>Huawei, SJTU (*), NERC-DTV (*), NVIDIA, ZTE, MediaTek, NTT DOCOMO, CSCN</w:t>
      </w:r>
      <w:r w:rsidR="00D46418">
        <w:rPr>
          <w:rFonts w:eastAsia="宋体"/>
          <w:color w:val="000000"/>
          <w:lang w:val="en-US" w:eastAsia="zh-CN" w:bidi="ar"/>
        </w:rPr>
        <w:t>) discussed to reduce the decoding cycle per iteration to improve throughput.</w:t>
      </w:r>
    </w:p>
    <w:p w14:paraId="7DFDB49F" w14:textId="77777777" w:rsidR="00D46418" w:rsidRDefault="00D46418" w:rsidP="00D46418">
      <w:pPr>
        <w:ind w:left="420"/>
        <w:rPr>
          <w:rFonts w:eastAsia="宋体"/>
          <w:color w:val="000000"/>
          <w:lang w:val="en-US" w:eastAsia="zh-CN" w:bidi="ar"/>
        </w:rPr>
      </w:pPr>
    </w:p>
    <w:p w14:paraId="09072550" w14:textId="5F3746D9" w:rsidR="00D46418" w:rsidRDefault="00D46418" w:rsidP="00D46418">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宋体"/>
          <w:color w:val="000000"/>
          <w:lang w:val="en-US" w:eastAsia="zh-CN" w:bidi="ar"/>
        </w:rPr>
      </w:pPr>
    </w:p>
    <w:p w14:paraId="12A299C7" w14:textId="77777777" w:rsidR="00D46418"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LDPC code structure</w:t>
      </w:r>
    </w:p>
    <w:p w14:paraId="02F21CDF" w14:textId="0B20F170" w:rsidR="00D46418" w:rsidRPr="00371103" w:rsidRDefault="00D46418" w:rsidP="00D46418">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xml:space="preserve"> </w:t>
      </w:r>
      <w:r w:rsidR="00806AAA">
        <w:rPr>
          <w:rFonts w:eastAsia="等线"/>
          <w:bCs/>
          <w:lang w:val="en-US" w:eastAsia="zh-CN"/>
        </w:rPr>
        <w:t>shown</w:t>
      </w:r>
      <w:r>
        <w:rPr>
          <w:rFonts w:eastAsia="等线"/>
          <w:bCs/>
          <w:lang w:val="en-US" w:eastAsia="zh-CN"/>
        </w:rPr>
        <w:t xml:space="preserve"> below, wherein </w:t>
      </w:r>
      <w:r w:rsidRPr="006D1841">
        <w:rPr>
          <w:rFonts w:eastAsia="等线"/>
          <w:bCs/>
          <w:lang w:val="en-US" w:eastAsia="zh-CN"/>
        </w:rPr>
        <w:t xml:space="preserve">A contains systematic </w:t>
      </w:r>
      <w:r>
        <w:rPr>
          <w:rFonts w:eastAsia="等线"/>
          <w:bCs/>
          <w:lang w:val="en-US" w:eastAsia="zh-CN"/>
        </w:rPr>
        <w:t xml:space="preserve">columns; in </w:t>
      </w:r>
      <w:r>
        <w:rPr>
          <w:rFonts w:eastAsia="等线" w:hint="eastAsia"/>
          <w:bCs/>
          <w:lang w:val="en-US" w:eastAsia="zh-CN"/>
        </w:rPr>
        <w:t>B</w:t>
      </w:r>
      <w:r>
        <w:rPr>
          <w:rFonts w:eastAsia="等线"/>
          <w:bCs/>
          <w:lang w:val="en-US" w:eastAsia="zh-CN"/>
        </w:rPr>
        <w:t>,</w:t>
      </w:r>
      <w:r w:rsidRPr="006D1841">
        <w:rPr>
          <w:rFonts w:eastAsia="等线"/>
          <w:bCs/>
          <w:lang w:val="en-US" w:eastAsia="zh-CN"/>
        </w:rPr>
        <w:t xml:space="preserve"> </w:t>
      </w:r>
      <w:r>
        <w:rPr>
          <w:rFonts w:eastAsia="等线"/>
          <w:bCs/>
          <w:lang w:val="en-US" w:eastAsia="zh-CN"/>
        </w:rPr>
        <w:t xml:space="preserve">the </w:t>
      </w:r>
      <w:r w:rsidRPr="00371103">
        <w:rPr>
          <w:rFonts w:eastAsia="等线"/>
          <w:lang w:val="en-US" w:eastAsia="zh-CN"/>
        </w:rPr>
        <w:t xml:space="preserve">columns the </w:t>
      </w:r>
      <w:r>
        <w:rPr>
          <w:rFonts w:eastAsia="等线"/>
          <w:lang w:val="en-US" w:eastAsia="zh-CN"/>
        </w:rPr>
        <w:t>degree</w:t>
      </w:r>
      <w:r w:rsidRPr="00371103">
        <w:rPr>
          <w:rFonts w:eastAsia="等线"/>
          <w:lang w:val="en-US" w:eastAsia="zh-CN"/>
        </w:rPr>
        <w:t xml:space="preserve">-three column </w:t>
      </w:r>
      <w:r>
        <w:rPr>
          <w:rFonts w:eastAsia="等线"/>
          <w:lang w:val="en-US" w:eastAsia="zh-CN"/>
        </w:rPr>
        <w:t>follows</w:t>
      </w:r>
      <w:r w:rsidRPr="00371103">
        <w:rPr>
          <w:rFonts w:eastAsia="等线"/>
          <w:lang w:val="en-US" w:eastAsia="zh-CN"/>
        </w:rPr>
        <w:t xml:space="preserve"> a dual diagonal structure</w:t>
      </w:r>
      <w:r>
        <w:rPr>
          <w:rFonts w:eastAsia="等线"/>
          <w:lang w:val="en-US" w:eastAsia="zh-CN"/>
        </w:rPr>
        <w:t xml:space="preserve">; </w:t>
      </w:r>
      <w:r w:rsidRPr="00371103">
        <w:rPr>
          <w:rFonts w:eastAsia="等线"/>
          <w:lang w:val="en-US" w:eastAsia="zh-CN"/>
        </w:rPr>
        <w:t>C is a zero matrix</w:t>
      </w:r>
      <w:r>
        <w:rPr>
          <w:rFonts w:eastAsia="等线"/>
          <w:lang w:val="en-US" w:eastAsia="zh-CN"/>
        </w:rPr>
        <w:t xml:space="preserve">; </w:t>
      </w:r>
      <w:r w:rsidRPr="00371103">
        <w:rPr>
          <w:rFonts w:eastAsia="等线"/>
          <w:lang w:val="en-US" w:eastAsia="zh-CN"/>
        </w:rPr>
        <w:t>E is an identity matrix</w:t>
      </w:r>
      <w:r>
        <w:rPr>
          <w:rFonts w:eastAsia="等线"/>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CN"/>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等线"/>
          <w:bCs/>
          <w:lang w:val="en-US" w:eastAsia="zh-CN"/>
        </w:rPr>
      </w:pPr>
      <w:r>
        <w:rPr>
          <w:rFonts w:eastAsia="等线" w:hint="eastAsia"/>
          <w:bCs/>
          <w:lang w:val="en-US" w:eastAsia="zh-CN"/>
        </w:rPr>
        <w:lastRenderedPageBreak/>
        <w:t>I</w:t>
      </w:r>
      <w:r>
        <w:rPr>
          <w:rFonts w:eastAsia="等线"/>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af9"/>
        <w:numPr>
          <w:ilvl w:val="0"/>
          <w:numId w:val="48"/>
        </w:numPr>
        <w:ind w:firstLineChars="0"/>
        <w:jc w:val="left"/>
        <w:rPr>
          <w:rFonts w:eastAsia="等线"/>
          <w:lang w:val="en-US" w:eastAsia="zh-CN"/>
        </w:rPr>
      </w:pPr>
      <w:r w:rsidRPr="003A622B">
        <w:rPr>
          <w:rFonts w:eastAsia="等线"/>
          <w:lang w:val="en-US" w:eastAsia="zh-CN"/>
        </w:rPr>
        <w:t>Q</w:t>
      </w:r>
      <w:r>
        <w:rPr>
          <w:rFonts w:eastAsia="等线"/>
          <w:lang w:val="en-US" w:eastAsia="zh-CN"/>
        </w:rPr>
        <w:t>uasi-cycling</w:t>
      </w:r>
      <w:r w:rsidRPr="003A622B">
        <w:rPr>
          <w:rFonts w:eastAsia="等线"/>
          <w:lang w:val="en-US" w:eastAsia="zh-CN"/>
        </w:rPr>
        <w:t xml:space="preserve"> </w:t>
      </w:r>
      <w:r>
        <w:rPr>
          <w:rFonts w:eastAsia="等线"/>
          <w:lang w:val="en-US" w:eastAsia="zh-CN"/>
        </w:rPr>
        <w:t>LDPC codes</w:t>
      </w:r>
      <w:r w:rsidRPr="003A622B">
        <w:rPr>
          <w:rFonts w:eastAsia="等线"/>
          <w:lang w:val="en-US" w:eastAsia="zh-CN"/>
        </w:rPr>
        <w:t>:</w:t>
      </w:r>
      <w:r>
        <w:rPr>
          <w:rFonts w:eastAsia="等线"/>
          <w:lang w:val="en-US" w:eastAsia="zh-CN"/>
        </w:rPr>
        <w:t xml:space="preserve"> </w:t>
      </w:r>
    </w:p>
    <w:p w14:paraId="60EB7328" w14:textId="2704DC95" w:rsidR="00D46418" w:rsidRPr="00F4700F" w:rsidRDefault="006C3952" w:rsidP="00FC3EBB">
      <w:pPr>
        <w:pStyle w:val="af9"/>
        <w:numPr>
          <w:ilvl w:val="1"/>
          <w:numId w:val="48"/>
        </w:numPr>
        <w:ind w:firstLineChars="0"/>
        <w:rPr>
          <w:rFonts w:eastAsia="宋体"/>
          <w:color w:val="000000"/>
          <w:lang w:val="en-US" w:eastAsia="zh-CN" w:bidi="ar"/>
        </w:rPr>
      </w:pPr>
      <w:r>
        <w:rPr>
          <w:rFonts w:eastAsia="宋体" w:hint="eastAsia"/>
          <w:color w:val="000000"/>
          <w:lang w:val="en-US" w:eastAsia="zh-CN" w:bidi="ar"/>
        </w:rPr>
        <w:t>23</w:t>
      </w:r>
      <w:r w:rsidR="00D46418">
        <w:rPr>
          <w:rFonts w:eastAsia="宋体"/>
          <w:color w:val="000000"/>
          <w:lang w:val="en-US" w:eastAsia="zh-CN" w:bidi="ar"/>
        </w:rPr>
        <w:t xml:space="preserve"> sources (</w:t>
      </w:r>
      <w:r w:rsidRPr="006C3952">
        <w:rPr>
          <w:rFonts w:eastAsia="宋体"/>
          <w:color w:val="000000"/>
          <w:lang w:val="en-US" w:eastAsia="zh-CN" w:bidi="ar"/>
        </w:rPr>
        <w:t>Nokia, Huawei, OPPO (*), CATT (*), vivo (*), LGE (*), SJTU, NERC-DTV, NEC, Fujitsu (*), Ericsson (*), ETRI (*), ESA (*), Thales (*), C-DOT, Lenovo (*), Samsung, ZTE (*), Apple (*), MediaTek, NTT DOCOMO (*), Qualcomm, CSCN</w:t>
      </w:r>
      <w:r w:rsidR="00D46418">
        <w:rPr>
          <w:rFonts w:eastAsia="宋体"/>
          <w:color w:val="000000"/>
          <w:lang w:val="en-US" w:eastAsia="zh-CN" w:bidi="ar"/>
        </w:rPr>
        <w:t>) proposed to consider QC-LDPC for 6G.</w:t>
      </w:r>
    </w:p>
    <w:p w14:paraId="43ADB733" w14:textId="77777777" w:rsidR="00D46418" w:rsidRDefault="00D46418" w:rsidP="00FC3EBB">
      <w:pPr>
        <w:pStyle w:val="af9"/>
        <w:numPr>
          <w:ilvl w:val="0"/>
          <w:numId w:val="48"/>
        </w:numPr>
        <w:ind w:firstLineChars="0"/>
        <w:rPr>
          <w:rFonts w:eastAsia="等线"/>
          <w:lang w:val="en-US" w:eastAsia="zh-CN"/>
        </w:rPr>
      </w:pPr>
      <w:r>
        <w:rPr>
          <w:rFonts w:eastAsia="等线"/>
          <w:bCs/>
          <w:lang w:val="en-US" w:eastAsia="zh-CN"/>
        </w:rPr>
        <w:t>S</w:t>
      </w:r>
      <w:r w:rsidRPr="003A622B">
        <w:rPr>
          <w:rFonts w:eastAsia="等线"/>
          <w:bCs/>
          <w:lang w:val="en-US" w:eastAsia="zh-CN"/>
        </w:rPr>
        <w:t>ub-matric</w:t>
      </w:r>
      <w:r>
        <w:rPr>
          <w:rFonts w:eastAsia="等线"/>
          <w:bCs/>
          <w:lang w:val="en-US" w:eastAsia="zh-CN"/>
        </w:rPr>
        <w:t xml:space="preserve"> B: </w:t>
      </w:r>
      <w:r>
        <w:rPr>
          <w:rFonts w:eastAsia="等线"/>
          <w:lang w:val="en-US" w:eastAsia="zh-CN"/>
        </w:rPr>
        <w:t>Whether to use dual-diagonal structure</w:t>
      </w:r>
    </w:p>
    <w:p w14:paraId="7A59E80E" w14:textId="53FCB0D8" w:rsidR="00D46418" w:rsidRPr="00B17F2B" w:rsidRDefault="00B81710" w:rsidP="00FC3EBB">
      <w:pPr>
        <w:pStyle w:val="af9"/>
        <w:numPr>
          <w:ilvl w:val="1"/>
          <w:numId w:val="48"/>
        </w:numPr>
        <w:ind w:firstLineChars="0"/>
        <w:rPr>
          <w:rFonts w:eastAsia="宋体"/>
          <w:color w:val="000000"/>
          <w:lang w:val="en-US" w:eastAsia="zh-CN" w:bidi="ar"/>
        </w:rPr>
      </w:pPr>
      <w:r>
        <w:rPr>
          <w:rFonts w:eastAsia="宋体" w:hint="eastAsia"/>
          <w:color w:val="000000"/>
          <w:lang w:val="en-US" w:eastAsia="zh-CN" w:bidi="ar"/>
        </w:rPr>
        <w:t>15</w:t>
      </w:r>
      <w:r w:rsidR="00D46418">
        <w:rPr>
          <w:rFonts w:eastAsia="宋体"/>
          <w:color w:val="000000"/>
          <w:lang w:val="en-US" w:eastAsia="zh-CN" w:bidi="ar"/>
        </w:rPr>
        <w:t xml:space="preserve"> sources (</w:t>
      </w:r>
      <w:r w:rsidRPr="00B81710">
        <w:rPr>
          <w:rFonts w:eastAsia="宋体"/>
          <w:color w:val="000000"/>
          <w:lang w:val="en-US" w:eastAsia="zh-CN" w:bidi="ar"/>
        </w:rPr>
        <w:t xml:space="preserve">Nokia, Huawei, </w:t>
      </w:r>
      <w:proofErr w:type="gramStart"/>
      <w:r w:rsidRPr="00B81710">
        <w:rPr>
          <w:rFonts w:eastAsia="宋体"/>
          <w:color w:val="000000"/>
          <w:lang w:val="en-US" w:eastAsia="zh-CN" w:bidi="ar"/>
        </w:rPr>
        <w:t>CATT(</w:t>
      </w:r>
      <w:proofErr w:type="gramEnd"/>
      <w:r w:rsidRPr="00B81710">
        <w:rPr>
          <w:rFonts w:eastAsia="宋体"/>
          <w:color w:val="000000"/>
          <w:lang w:val="en-US" w:eastAsia="zh-CN" w:bidi="ar"/>
        </w:rPr>
        <w:t>*), vivo, LGE(*), SJTU(*), NERC-DTV(*), Fujitsu(*), Ericsson(*), C-DOT, Lenovo(*), Samsung, ZTE(*), MediaTek, NTT DOCOMO(*)</w:t>
      </w:r>
      <w:r w:rsidR="00D46418">
        <w:rPr>
          <w:rFonts w:eastAsia="宋体"/>
          <w:color w:val="000000"/>
          <w:lang w:val="en-US" w:eastAsia="zh-CN" w:bidi="ar"/>
        </w:rPr>
        <w:t xml:space="preserve">) proposed </w:t>
      </w:r>
      <w:r w:rsidR="00D46418" w:rsidRPr="00F4700F">
        <w:rPr>
          <w:rFonts w:eastAsia="宋体"/>
          <w:color w:val="000000"/>
          <w:lang w:val="en-US" w:eastAsia="zh-CN" w:bidi="ar"/>
        </w:rPr>
        <w:t xml:space="preserve">dual-diagonal structure, wherein </w:t>
      </w:r>
      <w:r w:rsidR="00D46418">
        <w:rPr>
          <w:rFonts w:eastAsia="宋体"/>
          <w:color w:val="000000"/>
          <w:lang w:val="en-US" w:eastAsia="zh-CN" w:bidi="ar"/>
        </w:rPr>
        <w:t>Samsung</w:t>
      </w:r>
      <w:r w:rsidR="00D46418" w:rsidRPr="00B17F2B">
        <w:rPr>
          <w:rFonts w:eastAsia="宋体"/>
          <w:color w:val="000000"/>
          <w:lang w:val="en-US" w:eastAsia="zh-CN" w:bidi="ar"/>
        </w:rPr>
        <w:t xml:space="preserve"> propose</w:t>
      </w:r>
      <w:r w:rsidR="00D46418">
        <w:rPr>
          <w:rFonts w:eastAsia="宋体"/>
          <w:color w:val="000000"/>
          <w:lang w:val="en-US" w:eastAsia="zh-CN" w:bidi="ar"/>
        </w:rPr>
        <w:t>d PCM values of</w:t>
      </w:r>
      <w:r w:rsidR="00D46418" w:rsidRPr="00B17F2B">
        <w:rPr>
          <w:rFonts w:eastAsia="宋体"/>
          <w:color w:val="000000"/>
          <w:lang w:val="en-US" w:eastAsia="zh-CN" w:bidi="ar"/>
        </w:rPr>
        <w:t xml:space="preserve"> </w:t>
      </w:r>
      <w:r w:rsidR="00D46418" w:rsidRPr="00F4700F">
        <w:rPr>
          <w:rFonts w:eastAsia="宋体"/>
          <w:color w:val="000000"/>
          <w:lang w:val="en-US" w:eastAsia="zh-CN" w:bidi="ar"/>
        </w:rPr>
        <w:t>(</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for the degree-3 column block.</w:t>
      </w:r>
      <w:r w:rsidR="00D46418">
        <w:rPr>
          <w:rFonts w:eastAsia="宋体"/>
          <w:color w:val="000000"/>
          <w:lang w:val="en-US" w:eastAsia="zh-CN" w:bidi="ar"/>
        </w:rPr>
        <w:t xml:space="preserve"> </w:t>
      </w:r>
      <w:r w:rsidR="00D46418">
        <w:rPr>
          <w:rFonts w:eastAsia="宋体" w:hint="eastAsia"/>
          <w:color w:val="000000"/>
          <w:lang w:val="en-US" w:eastAsia="zh-CN" w:bidi="ar"/>
        </w:rPr>
        <w:t>Me</w:t>
      </w:r>
      <w:r w:rsidR="00D46418">
        <w:rPr>
          <w:rFonts w:eastAsia="宋体"/>
          <w:color w:val="000000"/>
          <w:lang w:val="en-US" w:eastAsia="zh-CN" w:bidi="ar"/>
        </w:rPr>
        <w:t>anwhile, new structure</w:t>
      </w:r>
      <w:r w:rsidR="002A33EE">
        <w:rPr>
          <w:rFonts w:eastAsia="宋体" w:hint="eastAsia"/>
          <w:color w:val="000000"/>
          <w:lang w:val="en-US" w:eastAsia="zh-CN" w:bidi="ar"/>
        </w:rPr>
        <w:t>s are also observed based on companies</w:t>
      </w:r>
      <w:r w:rsidR="002A33EE">
        <w:rPr>
          <w:rFonts w:eastAsia="宋体"/>
          <w:color w:val="000000"/>
          <w:lang w:val="en-US" w:eastAsia="zh-CN" w:bidi="ar"/>
        </w:rPr>
        <w:t>’</w:t>
      </w:r>
      <w:r w:rsidR="002A33EE">
        <w:rPr>
          <w:rFonts w:eastAsia="宋体" w:hint="eastAsia"/>
          <w:color w:val="000000"/>
          <w:lang w:val="en-US" w:eastAsia="zh-CN" w:bidi="ar"/>
        </w:rPr>
        <w:t xml:space="preserve"> design.</w:t>
      </w:r>
    </w:p>
    <w:p w14:paraId="66285AB1" w14:textId="77777777" w:rsidR="00D46418" w:rsidRPr="00CB3E79" w:rsidRDefault="00D46418" w:rsidP="00FC3EBB">
      <w:pPr>
        <w:pStyle w:val="af9"/>
        <w:numPr>
          <w:ilvl w:val="0"/>
          <w:numId w:val="48"/>
        </w:numPr>
        <w:ind w:firstLineChars="0"/>
        <w:rPr>
          <w:rFonts w:eastAsia="等线"/>
          <w:lang w:val="en-US" w:eastAsia="zh-CN"/>
        </w:rPr>
      </w:pPr>
      <w:r w:rsidRPr="00CB3E79">
        <w:rPr>
          <w:rFonts w:eastAsia="等线"/>
          <w:lang w:val="en-US" w:eastAsia="zh-CN"/>
        </w:rPr>
        <w:t xml:space="preserve">Sub-matric E: identity matrix or </w:t>
      </w:r>
      <w:r w:rsidRPr="00CB3E79">
        <w:t>lower triangle</w:t>
      </w:r>
    </w:p>
    <w:p w14:paraId="352C3103" w14:textId="581F2631" w:rsidR="00D46418" w:rsidRPr="002F0A53" w:rsidRDefault="002F0A53" w:rsidP="00FC3EBB">
      <w:pPr>
        <w:pStyle w:val="af9"/>
        <w:numPr>
          <w:ilvl w:val="1"/>
          <w:numId w:val="48"/>
        </w:numPr>
        <w:ind w:firstLineChars="0"/>
        <w:rPr>
          <w:rFonts w:eastAsia="等线"/>
          <w:lang w:val="en-US" w:eastAsia="zh-CN"/>
        </w:rPr>
      </w:pPr>
      <w:r>
        <w:rPr>
          <w:rFonts w:eastAsiaTheme="minorEastAsia" w:hint="eastAsia"/>
          <w:lang w:eastAsia="zh-CN"/>
        </w:rPr>
        <w:t>A</w:t>
      </w:r>
      <w:r w:rsidRPr="00CB3E79">
        <w:t>ccording to the BG</w:t>
      </w:r>
      <w:r w:rsidRPr="00CB3E79">
        <w:rPr>
          <w:rFonts w:eastAsia="宋体"/>
          <w:lang w:eastAsia="zh-CN"/>
        </w:rPr>
        <w:t>/PCMs reported by companies</w:t>
      </w:r>
      <w:r>
        <w:rPr>
          <w:rFonts w:eastAsia="宋体" w:hint="eastAsia"/>
          <w:lang w:eastAsia="zh-CN"/>
        </w:rPr>
        <w:t xml:space="preserve">, </w:t>
      </w:r>
      <w:r w:rsidR="00D46418" w:rsidRPr="002F0A53">
        <w:rPr>
          <w:rFonts w:eastAsia="宋体"/>
          <w:color w:val="000000"/>
          <w:lang w:val="en-US" w:eastAsia="zh-CN" w:bidi="ar"/>
        </w:rPr>
        <w:t xml:space="preserve">the sub-matric E is </w:t>
      </w:r>
      <w:r w:rsidR="00D46418" w:rsidRPr="002F0A53">
        <w:rPr>
          <w:rFonts w:eastAsia="等线"/>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af9"/>
        <w:ind w:left="420" w:firstLineChars="0" w:firstLine="0"/>
        <w:jc w:val="left"/>
        <w:rPr>
          <w:rFonts w:eastAsia="等线"/>
          <w:lang w:val="en-US" w:eastAsia="zh-CN"/>
        </w:rPr>
      </w:pPr>
    </w:p>
    <w:p w14:paraId="5501CA17" w14:textId="77777777" w:rsidR="00D46418" w:rsidRPr="0020651B"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40B2C9EB" w14:textId="4EC8CAE9" w:rsidR="00D46418" w:rsidRPr="004B2B06" w:rsidRDefault="00D46418" w:rsidP="00FC3EBB">
      <w:pPr>
        <w:pStyle w:val="af9"/>
        <w:numPr>
          <w:ilvl w:val="0"/>
          <w:numId w:val="48"/>
        </w:numPr>
        <w:ind w:firstLineChars="0"/>
        <w:rPr>
          <w:rFonts w:eastAsia="等线"/>
          <w:lang w:val="en-US" w:eastAsia="zh-CN"/>
        </w:rPr>
      </w:pPr>
      <w:r w:rsidRPr="004B2B06">
        <w:rPr>
          <w:rFonts w:eastAsia="等线"/>
          <w:lang w:val="en-US" w:eastAsia="zh-CN"/>
        </w:rPr>
        <w:t xml:space="preserve">One BG: </w:t>
      </w:r>
      <w:r w:rsidR="00BD09A7">
        <w:rPr>
          <w:rFonts w:eastAsia="等线" w:hint="eastAsia"/>
          <w:lang w:val="en-US" w:eastAsia="zh-CN"/>
        </w:rPr>
        <w:t>15</w:t>
      </w:r>
      <w:r w:rsidRPr="004B2B06">
        <w:rPr>
          <w:rFonts w:eastAsia="等线"/>
          <w:lang w:val="en-US" w:eastAsia="zh-CN"/>
        </w:rPr>
        <w:t xml:space="preserve"> sources (</w:t>
      </w:r>
      <w:r w:rsidR="00BD09A7" w:rsidRPr="00BD09A7">
        <w:rPr>
          <w:rFonts w:eastAsia="等线"/>
          <w:lang w:val="en-US" w:eastAsia="zh-CN"/>
        </w:rPr>
        <w:t>Huawei, CATT, vivo, LGE, SJTU, NERC-DTV, NVIDIA, Fujitsu, Ericsson, ETRI, ESA, Thales, Samsung, ZTE, Qualcomm</w:t>
      </w:r>
      <w:r w:rsidRPr="004B2B06">
        <w:rPr>
          <w:rFonts w:eastAsia="等线"/>
          <w:lang w:val="en-US" w:eastAsia="zh-CN"/>
        </w:rPr>
        <w:t>) proposed one BG for high data rate</w:t>
      </w:r>
      <w:r w:rsidRPr="00353C6B">
        <w:rPr>
          <w:rFonts w:eastAsia="等线"/>
          <w:lang w:val="en-US" w:eastAsia="zh-CN"/>
        </w:rPr>
        <w:t xml:space="preserve">, </w:t>
      </w:r>
      <w:r w:rsidR="00FC15EE">
        <w:rPr>
          <w:rFonts w:eastAsia="等线" w:hint="eastAsia"/>
          <w:lang w:val="en-US" w:eastAsia="zh-CN"/>
        </w:rPr>
        <w:t>[</w:t>
      </w:r>
      <w:r w:rsidRPr="00353C6B">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Pr="00353C6B">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Pr="00353C6B">
        <w:rPr>
          <w:rFonts w:eastAsia="等线"/>
          <w:lang w:val="en-US" w:eastAsia="zh-CN"/>
        </w:rPr>
        <w:t>) for other low code rates.</w:t>
      </w:r>
      <w:r w:rsidR="00FC15EE">
        <w:rPr>
          <w:rFonts w:eastAsia="等线" w:hint="eastAsia"/>
          <w:lang w:val="en-US" w:eastAsia="zh-CN"/>
        </w:rPr>
        <w:t>]</w:t>
      </w:r>
    </w:p>
    <w:p w14:paraId="25F915FD" w14:textId="1E15D0AA" w:rsidR="00D46418" w:rsidRPr="00B73638" w:rsidRDefault="00D46418" w:rsidP="00FC3EBB">
      <w:pPr>
        <w:pStyle w:val="af9"/>
        <w:numPr>
          <w:ilvl w:val="0"/>
          <w:numId w:val="48"/>
        </w:numPr>
        <w:ind w:firstLineChars="0"/>
        <w:jc w:val="left"/>
        <w:rPr>
          <w:rFonts w:eastAsia="等线"/>
          <w:lang w:val="en-US" w:eastAsia="zh-CN"/>
        </w:rPr>
      </w:pPr>
      <w:r w:rsidRPr="00B73638">
        <w:rPr>
          <w:rFonts w:eastAsia="等线"/>
          <w:lang w:val="en-US" w:eastAsia="zh-CN"/>
        </w:rPr>
        <w:t xml:space="preserve">Two BGs: </w:t>
      </w:r>
      <w:r w:rsidR="00BD09A7" w:rsidRPr="00B73638">
        <w:rPr>
          <w:rFonts w:eastAsia="等线" w:hint="eastAsia"/>
          <w:lang w:val="en-US" w:eastAsia="zh-CN"/>
        </w:rPr>
        <w:t>2</w:t>
      </w:r>
      <w:r w:rsidRPr="00B73638">
        <w:rPr>
          <w:rFonts w:eastAsia="等线"/>
          <w:lang w:val="en-US" w:eastAsia="zh-CN"/>
        </w:rPr>
        <w:t xml:space="preserve"> sources (Apple, </w:t>
      </w:r>
      <w:r w:rsidR="00435522">
        <w:rPr>
          <w:rFonts w:eastAsia="等线" w:hint="eastAsia"/>
          <w:lang w:val="en-US" w:eastAsia="zh-CN"/>
        </w:rPr>
        <w:t>[</w:t>
      </w:r>
      <w:r w:rsidRPr="00B73638">
        <w:rPr>
          <w:rFonts w:eastAsia="宋体"/>
          <w:lang w:val="en-US" w:eastAsia="zh-CN" w:bidi="ar"/>
        </w:rPr>
        <w:t>MediaTek</w:t>
      </w:r>
      <w:r w:rsidR="00435522">
        <w:rPr>
          <w:rFonts w:eastAsia="宋体" w:hint="eastAsia"/>
          <w:lang w:val="en-US" w:eastAsia="zh-CN" w:bidi="ar"/>
        </w:rPr>
        <w:t>]</w:t>
      </w:r>
      <w:r w:rsidRPr="00B73638">
        <w:rPr>
          <w:rFonts w:eastAsia="宋体"/>
          <w:lang w:val="en-US" w:eastAsia="zh-CN" w:bidi="ar"/>
        </w:rPr>
        <w:t>) consider</w:t>
      </w:r>
      <w:r w:rsidR="00EF5098">
        <w:rPr>
          <w:rFonts w:eastAsia="宋体" w:hint="eastAsia"/>
          <w:lang w:val="en-US" w:eastAsia="zh-CN" w:bidi="ar"/>
        </w:rPr>
        <w:t>ed</w:t>
      </w:r>
      <w:r w:rsidRPr="00B73638">
        <w:rPr>
          <w:rFonts w:eastAsia="宋体"/>
          <w:lang w:val="en-US" w:eastAsia="zh-CN" w:bidi="ar"/>
        </w:rPr>
        <w:t xml:space="preserve"> </w:t>
      </w:r>
      <w:r w:rsidRPr="00B73638">
        <w:rPr>
          <w:rFonts w:eastAsia="等线"/>
          <w:lang w:val="en-US" w:eastAsia="zh-CN"/>
        </w:rPr>
        <w:t>different BG size</w:t>
      </w:r>
      <w:r w:rsidRPr="00B73638">
        <w:rPr>
          <w:rFonts w:eastAsia="等线" w:hint="eastAsia"/>
          <w:lang w:val="en-US" w:eastAsia="zh-CN"/>
        </w:rPr>
        <w:t>s</w:t>
      </w:r>
      <w:r w:rsidRPr="00B73638">
        <w:rPr>
          <w:rFonts w:eastAsia="等线"/>
          <w:lang w:val="en-US" w:eastAsia="zh-CN"/>
        </w:rPr>
        <w:t xml:space="preserve"> for different code rate regions. </w:t>
      </w:r>
    </w:p>
    <w:p w14:paraId="5FCD47AD" w14:textId="77777777" w:rsidR="00D46418" w:rsidRPr="00B73638" w:rsidRDefault="00D46418" w:rsidP="00FC3EBB">
      <w:pPr>
        <w:pStyle w:val="af9"/>
        <w:numPr>
          <w:ilvl w:val="0"/>
          <w:numId w:val="48"/>
        </w:numPr>
        <w:tabs>
          <w:tab w:val="left" w:pos="840"/>
        </w:tabs>
        <w:ind w:firstLineChars="0"/>
        <w:jc w:val="left"/>
        <w:rPr>
          <w:rFonts w:eastAsia="等线"/>
          <w:lang w:val="en-US" w:eastAsia="zh-CN"/>
        </w:rPr>
      </w:pPr>
      <w:r w:rsidRPr="00B73638">
        <w:rPr>
          <w:rFonts w:eastAsia="宋体"/>
          <w:iCs/>
          <w:lang w:val="en-US" w:eastAsia="zh-CN" w:bidi="ar"/>
        </w:rPr>
        <w:t>Different BG sizes for different scenario: 1 source (CSCN</w:t>
      </w:r>
      <w:r w:rsidRPr="00B73638">
        <w:rPr>
          <w:rFonts w:eastAsia="宋体" w:hint="eastAsia"/>
          <w:iCs/>
          <w:lang w:val="en-US" w:eastAsia="zh-CN" w:bidi="ar"/>
        </w:rPr>
        <w:t>)</w:t>
      </w:r>
      <w:r w:rsidRPr="00B73638">
        <w:rPr>
          <w:rFonts w:eastAsia="宋体"/>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等线"/>
          <w:lang w:val="en-US" w:eastAsia="zh-CN"/>
        </w:rPr>
      </w:pPr>
    </w:p>
    <w:p w14:paraId="7A01EA0B" w14:textId="40C951C1" w:rsidR="00D46418" w:rsidRPr="00A204FC" w:rsidRDefault="00D46418" w:rsidP="00FC3EBB">
      <w:pPr>
        <w:numPr>
          <w:ilvl w:val="0"/>
          <w:numId w:val="45"/>
        </w:numPr>
        <w:tabs>
          <w:tab w:val="left" w:pos="840"/>
        </w:tabs>
        <w:jc w:val="left"/>
        <w:rPr>
          <w:rFonts w:eastAsia="等线"/>
          <w:b/>
          <w:bCs/>
          <w:lang w:val="en-US" w:eastAsia="zh-CN"/>
        </w:rPr>
      </w:pPr>
      <w:r w:rsidRPr="00A204FC">
        <w:rPr>
          <w:rFonts w:eastAsia="等线"/>
          <w:b/>
          <w:bCs/>
          <w:lang w:val="en-US" w:eastAsia="zh-CN"/>
        </w:rPr>
        <w:t>Max</w:t>
      </w:r>
      <w:r w:rsidR="000309AD">
        <w:rPr>
          <w:rFonts w:eastAsia="等线" w:hint="eastAsia"/>
          <w:b/>
          <w:bCs/>
          <w:lang w:val="en-US" w:eastAsia="zh-CN"/>
        </w:rPr>
        <w:t>imum</w:t>
      </w:r>
      <w:r w:rsidRPr="00A204FC">
        <w:rPr>
          <w:rFonts w:eastAsia="等线"/>
          <w:b/>
          <w:bCs/>
          <w:lang w:val="en-US" w:eastAsia="zh-CN"/>
        </w:rPr>
        <w:t xml:space="preserve"> </w:t>
      </w:r>
      <w:r>
        <w:rPr>
          <w:rFonts w:eastAsia="等线"/>
          <w:b/>
          <w:bCs/>
          <w:lang w:val="en-US" w:eastAsia="zh-CN"/>
        </w:rPr>
        <w:t>CB</w:t>
      </w:r>
      <w:r w:rsidRPr="00A204FC">
        <w:rPr>
          <w:rFonts w:eastAsia="等线" w:hint="eastAsia"/>
          <w:b/>
          <w:bCs/>
          <w:lang w:val="en-US" w:eastAsia="zh-CN"/>
        </w:rPr>
        <w:t xml:space="preserve"> size</w:t>
      </w:r>
    </w:p>
    <w:p w14:paraId="367CA4AD" w14:textId="7CF68F97" w:rsidR="00D46418" w:rsidRPr="00A204FC" w:rsidRDefault="00D46418" w:rsidP="00FC3EBB">
      <w:pPr>
        <w:pStyle w:val="af9"/>
        <w:numPr>
          <w:ilvl w:val="0"/>
          <w:numId w:val="48"/>
        </w:numPr>
        <w:ind w:firstLineChars="0"/>
        <w:rPr>
          <w:rFonts w:eastAsia="等线"/>
          <w:bCs/>
          <w:lang w:val="en-US" w:eastAsia="zh-CN"/>
        </w:rPr>
      </w:pPr>
      <w:r w:rsidRPr="00A204FC">
        <w:rPr>
          <w:rFonts w:eastAsia="等线" w:hint="eastAsia"/>
          <w:bCs/>
          <w:lang w:val="en-US" w:eastAsia="zh-CN"/>
        </w:rPr>
        <w:t>8</w:t>
      </w:r>
      <w:r w:rsidRPr="00A204FC">
        <w:rPr>
          <w:rFonts w:eastAsia="等线"/>
          <w:bCs/>
          <w:lang w:val="en-US" w:eastAsia="zh-CN"/>
        </w:rPr>
        <w:t xml:space="preserve">448: </w:t>
      </w:r>
      <w:r w:rsidR="009E0369">
        <w:rPr>
          <w:rFonts w:eastAsia="等线" w:hint="eastAsia"/>
          <w:bCs/>
          <w:lang w:val="en-US" w:eastAsia="zh-CN"/>
        </w:rPr>
        <w:t>14</w:t>
      </w:r>
      <w:r>
        <w:rPr>
          <w:rFonts w:eastAsia="等线"/>
          <w:bCs/>
          <w:lang w:val="en-US" w:eastAsia="zh-CN"/>
        </w:rPr>
        <w:t xml:space="preserve"> sources (</w:t>
      </w:r>
      <w:proofErr w:type="gramStart"/>
      <w:r w:rsidR="009E0369" w:rsidRPr="009E0369">
        <w:rPr>
          <w:rFonts w:eastAsia="等线"/>
          <w:bCs/>
          <w:lang w:val="en-US" w:eastAsia="zh-CN"/>
        </w:rPr>
        <w:t>Huawei(</w:t>
      </w:r>
      <w:proofErr w:type="gramEnd"/>
      <w:r w:rsidR="009E0369" w:rsidRPr="009E0369">
        <w:rPr>
          <w:rFonts w:eastAsia="等线"/>
          <w:bCs/>
          <w:lang w:val="en-US" w:eastAsia="zh-CN"/>
        </w:rPr>
        <w:t>*), LGE(*), Fujitsu(*), Ericsson, ETRI(*), ESA(*), Thales(*), Samsung(*), ZTE, Apple(*), MediaTek, NTT DOCOMO(*), Qualcomm, Nokia(*)</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6C66447" w14:textId="3260E6AB" w:rsidR="00D46418" w:rsidRPr="002525CB" w:rsidRDefault="00D46418" w:rsidP="00FC3EBB">
      <w:pPr>
        <w:pStyle w:val="af9"/>
        <w:numPr>
          <w:ilvl w:val="0"/>
          <w:numId w:val="48"/>
        </w:numPr>
        <w:tabs>
          <w:tab w:val="left" w:pos="840"/>
        </w:tabs>
        <w:ind w:firstLineChars="0"/>
        <w:jc w:val="left"/>
        <w:rPr>
          <w:rFonts w:eastAsia="等线"/>
          <w:bCs/>
          <w:lang w:val="en-US" w:eastAsia="zh-CN"/>
        </w:rPr>
      </w:pPr>
      <w:r w:rsidRPr="002525CB">
        <w:rPr>
          <w:rFonts w:eastAsia="等线" w:hint="eastAsia"/>
          <w:bCs/>
          <w:lang w:val="en-US" w:eastAsia="zh-CN"/>
        </w:rPr>
        <w:t>8</w:t>
      </w:r>
      <w:r w:rsidRPr="002525CB">
        <w:rPr>
          <w:rFonts w:eastAsia="等线"/>
          <w:bCs/>
          <w:lang w:val="en-US" w:eastAsia="zh-CN"/>
        </w:rPr>
        <w:t xml:space="preserve">480: </w:t>
      </w:r>
      <w:r w:rsidR="00EF2DAF">
        <w:rPr>
          <w:rFonts w:eastAsia="等线" w:hint="eastAsia"/>
          <w:bCs/>
          <w:lang w:val="en-US" w:eastAsia="zh-CN"/>
        </w:rPr>
        <w:t>3 sources (</w:t>
      </w:r>
      <w:r w:rsidRPr="002525CB">
        <w:rPr>
          <w:rFonts w:eastAsia="宋体"/>
          <w:color w:val="000000"/>
          <w:lang w:val="en-US" w:eastAsia="zh-CN" w:bidi="ar"/>
        </w:rPr>
        <w:t>ETRI</w:t>
      </w:r>
      <w:r>
        <w:rPr>
          <w:rFonts w:eastAsia="宋体"/>
          <w:color w:val="000000"/>
          <w:lang w:val="en-US" w:eastAsia="zh-CN" w:bidi="ar"/>
        </w:rPr>
        <w:t xml:space="preserve"> </w:t>
      </w:r>
      <w:r w:rsidRPr="002525CB">
        <w:rPr>
          <w:rFonts w:eastAsia="宋体"/>
          <w:color w:val="000000"/>
          <w:lang w:val="en-US" w:eastAsia="zh-CN" w:bidi="ar"/>
        </w:rPr>
        <w:t>(*), ESA</w:t>
      </w:r>
      <w:r>
        <w:rPr>
          <w:rFonts w:eastAsia="宋体"/>
          <w:color w:val="000000"/>
          <w:lang w:val="en-US" w:eastAsia="zh-CN" w:bidi="ar"/>
        </w:rPr>
        <w:t xml:space="preserve"> </w:t>
      </w:r>
      <w:r w:rsidRPr="002525CB">
        <w:rPr>
          <w:rFonts w:eastAsia="宋体"/>
          <w:color w:val="000000"/>
          <w:lang w:val="en-US" w:eastAsia="zh-CN" w:bidi="ar"/>
        </w:rPr>
        <w:t>(*), Thales</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6401D30E" w14:textId="118456B7" w:rsidR="00D46418" w:rsidRPr="002525CB" w:rsidRDefault="00D46418" w:rsidP="00FC3EBB">
      <w:pPr>
        <w:pStyle w:val="af9"/>
        <w:numPr>
          <w:ilvl w:val="0"/>
          <w:numId w:val="48"/>
        </w:numPr>
        <w:ind w:firstLineChars="0"/>
        <w:jc w:val="left"/>
        <w:rPr>
          <w:rFonts w:eastAsia="等线"/>
          <w:bCs/>
          <w:lang w:val="en-US" w:eastAsia="zh-CN"/>
        </w:rPr>
      </w:pPr>
      <w:r w:rsidRPr="002525CB">
        <w:rPr>
          <w:rFonts w:eastAsia="宋体"/>
          <w:color w:val="000000"/>
          <w:lang w:val="en-US" w:eastAsia="zh-CN" w:bidi="ar"/>
        </w:rPr>
        <w:t xml:space="preserve">5808: </w:t>
      </w:r>
      <w:r w:rsidR="00EF2DAF">
        <w:rPr>
          <w:rFonts w:eastAsia="等线" w:hint="eastAsia"/>
          <w:bCs/>
          <w:lang w:val="en-US" w:eastAsia="zh-CN"/>
        </w:rPr>
        <w:t>2 sources (</w:t>
      </w:r>
      <w:r>
        <w:rPr>
          <w:rFonts w:eastAsia="宋体"/>
          <w:color w:val="000000"/>
          <w:lang w:val="en-US" w:eastAsia="zh-CN" w:bidi="ar"/>
        </w:rPr>
        <w:t xml:space="preserve">SJTU </w:t>
      </w:r>
      <w:r w:rsidRPr="002525CB">
        <w:rPr>
          <w:rFonts w:eastAsia="宋体"/>
          <w:color w:val="000000"/>
          <w:lang w:val="en-US" w:eastAsia="zh-CN" w:bidi="ar"/>
        </w:rPr>
        <w:t>(*), NERC-DTV</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350AA311" w14:textId="1F8A6E7F" w:rsidR="00D46418" w:rsidRPr="008F2EBD" w:rsidRDefault="00D46418" w:rsidP="00FC3EBB">
      <w:pPr>
        <w:pStyle w:val="af9"/>
        <w:numPr>
          <w:ilvl w:val="0"/>
          <w:numId w:val="48"/>
        </w:numPr>
        <w:ind w:firstLineChars="0"/>
        <w:jc w:val="left"/>
        <w:rPr>
          <w:rFonts w:eastAsia="等线"/>
          <w:bCs/>
          <w:lang w:val="fr-CA" w:eastAsia="zh-CN"/>
        </w:rPr>
      </w:pPr>
      <w:r w:rsidRPr="008F2EBD">
        <w:rPr>
          <w:rFonts w:eastAsia="等线"/>
          <w:bCs/>
          <w:lang w:val="fr-CA" w:eastAsia="zh-CN"/>
        </w:rPr>
        <w:t xml:space="preserve">16896: </w:t>
      </w:r>
      <w:r w:rsidR="00EF2DAF" w:rsidRPr="008F2EBD">
        <w:rPr>
          <w:rFonts w:eastAsia="等线" w:hint="eastAsia"/>
          <w:bCs/>
          <w:lang w:val="fr-CA" w:eastAsia="zh-CN"/>
        </w:rPr>
        <w:t>5 sources (</w:t>
      </w:r>
      <w:r w:rsidRPr="008F2EBD">
        <w:rPr>
          <w:rFonts w:eastAsia="等线"/>
          <w:bCs/>
          <w:lang w:val="fr-CA" w:eastAsia="zh-CN"/>
        </w:rPr>
        <w:t xml:space="preserve">CATT </w:t>
      </w:r>
      <w:r w:rsidRPr="008F2EBD">
        <w:rPr>
          <w:rFonts w:eastAsia="宋体"/>
          <w:color w:val="000000"/>
          <w:lang w:val="fr-CA" w:eastAsia="zh-CN" w:bidi="ar"/>
        </w:rPr>
        <w:t>(*)</w:t>
      </w:r>
      <w:r w:rsidRPr="008F2EBD">
        <w:rPr>
          <w:rFonts w:eastAsia="等线"/>
          <w:lang w:val="fr-CA" w:eastAsia="zh-CN"/>
        </w:rPr>
        <w:t xml:space="preserve">, vivo </w:t>
      </w:r>
      <w:r w:rsidRPr="008F2EBD">
        <w:rPr>
          <w:rFonts w:eastAsia="宋体"/>
          <w:color w:val="000000"/>
          <w:lang w:val="fr-CA" w:eastAsia="zh-CN" w:bidi="ar"/>
        </w:rPr>
        <w:t>(*)</w:t>
      </w:r>
      <w:r w:rsidRPr="008F2EBD">
        <w:rPr>
          <w:rFonts w:eastAsia="等线"/>
          <w:lang w:val="fr-CA" w:eastAsia="zh-CN"/>
        </w:rPr>
        <w:t xml:space="preserve">, </w:t>
      </w:r>
      <w:r w:rsidRPr="008F2EBD">
        <w:rPr>
          <w:rFonts w:eastAsia="等线"/>
          <w:bCs/>
          <w:lang w:val="fr-CA" w:eastAsia="zh-CN"/>
        </w:rPr>
        <w:t xml:space="preserve">Fujitsu </w:t>
      </w:r>
      <w:r w:rsidRPr="008F2EBD">
        <w:rPr>
          <w:rFonts w:eastAsia="宋体"/>
          <w:color w:val="000000"/>
          <w:lang w:val="fr-CA" w:eastAsia="zh-CN" w:bidi="ar"/>
        </w:rPr>
        <w:t>(*)</w:t>
      </w:r>
      <w:r w:rsidRPr="008F2EBD">
        <w:rPr>
          <w:rFonts w:eastAsia="等线"/>
          <w:lang w:val="fr-CA" w:eastAsia="zh-CN"/>
        </w:rPr>
        <w:t xml:space="preserve">, </w:t>
      </w:r>
      <w:r w:rsidRPr="008F2EBD">
        <w:rPr>
          <w:rFonts w:eastAsia="宋体"/>
          <w:color w:val="000000"/>
          <w:lang w:val="fr-CA" w:eastAsia="zh-CN" w:bidi="ar"/>
        </w:rPr>
        <w:t>C-DOT, CSCN (*)</w:t>
      </w:r>
      <w:r w:rsidR="00EF2DAF" w:rsidRPr="008F2EBD">
        <w:rPr>
          <w:rFonts w:eastAsia="宋体" w:hint="eastAsia"/>
          <w:color w:val="000000"/>
          <w:lang w:val="fr-CA" w:eastAsia="zh-CN" w:bidi="ar"/>
        </w:rPr>
        <w:t>)</w:t>
      </w:r>
    </w:p>
    <w:p w14:paraId="741E9AFD" w14:textId="77777777" w:rsidR="00D46418" w:rsidRPr="00A204FC" w:rsidRDefault="00D46418" w:rsidP="00FC3EBB">
      <w:pPr>
        <w:pStyle w:val="af9"/>
        <w:numPr>
          <w:ilvl w:val="0"/>
          <w:numId w:val="48"/>
        </w:numPr>
        <w:ind w:firstLineChars="0"/>
        <w:rPr>
          <w:rFonts w:eastAsia="等线"/>
          <w:b/>
          <w:bCs/>
          <w:lang w:val="en-US" w:eastAsia="zh-CN"/>
        </w:rPr>
      </w:pPr>
      <w:r w:rsidRPr="002525CB">
        <w:rPr>
          <w:rFonts w:eastAsia="等线"/>
          <w:bCs/>
          <w:lang w:val="en-US" w:eastAsia="zh-CN"/>
        </w:rPr>
        <w:t xml:space="preserve">Others: 1 </w:t>
      </w:r>
      <w:r w:rsidRPr="002525CB">
        <w:rPr>
          <w:rFonts w:eastAsia="等线" w:hint="eastAsia"/>
          <w:bCs/>
          <w:lang w:val="en-US" w:eastAsia="zh-CN"/>
        </w:rPr>
        <w:t>s</w:t>
      </w:r>
      <w:r w:rsidRPr="002525CB">
        <w:rPr>
          <w:rFonts w:eastAsia="等线"/>
          <w:bCs/>
          <w:lang w:val="en-US" w:eastAsia="zh-CN"/>
        </w:rPr>
        <w:t>ource (Lenovo</w:t>
      </w:r>
      <w:r>
        <w:rPr>
          <w:rFonts w:eastAsia="等线"/>
          <w:bCs/>
          <w:lang w:val="en-US" w:eastAsia="zh-CN"/>
        </w:rPr>
        <w:t xml:space="preserve"> </w:t>
      </w:r>
      <w:r w:rsidRPr="002525CB">
        <w:rPr>
          <w:rFonts w:eastAsia="宋体"/>
          <w:color w:val="000000"/>
          <w:lang w:val="en-US" w:eastAsia="zh-CN" w:bidi="ar"/>
        </w:rPr>
        <w:t>(*)</w:t>
      </w:r>
      <w:r w:rsidRPr="002525CB">
        <w:rPr>
          <w:rFonts w:eastAsia="等线"/>
          <w:bCs/>
          <w:lang w:val="en-US" w:eastAsia="zh-CN"/>
        </w:rPr>
        <w:t xml:space="preserve">) </w:t>
      </w:r>
      <w:r w:rsidRPr="002525CB">
        <w:rPr>
          <w:rFonts w:eastAsia="等线"/>
          <w:bCs/>
          <w:lang w:eastAsia="zh-CN"/>
        </w:rPr>
        <w:t xml:space="preserve">proposed the code block size exceeds </w:t>
      </w:r>
      <w:r w:rsidRPr="002525CB">
        <w:rPr>
          <w:rFonts w:eastAsia="等线"/>
          <w:bCs/>
          <w:i/>
          <w:iCs/>
          <w:lang w:eastAsia="zh-CN"/>
        </w:rPr>
        <w:t>X</w:t>
      </w:r>
      <w:r w:rsidRPr="002525CB">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sidRPr="00A204FC">
        <w:rPr>
          <w:rFonts w:eastAsia="等线"/>
          <w:bCs/>
          <w:lang w:eastAsia="zh-CN"/>
        </w:rPr>
        <w:t xml:space="preserve">, where </w:t>
      </w:r>
      <w:r w:rsidRPr="00A204FC">
        <w:rPr>
          <w:rFonts w:eastAsia="等线"/>
          <w:bCs/>
          <w:i/>
          <w:iCs/>
          <w:lang w:eastAsia="zh-CN"/>
        </w:rPr>
        <w:t>X</w:t>
      </w:r>
      <w:r w:rsidRPr="00A204FC">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sidRPr="00A204FC">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sidRPr="00A204FC">
        <w:rPr>
          <w:rFonts w:eastAsia="等线"/>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等线"/>
          <w:b/>
          <w:bCs/>
          <w:lang w:val="en-US" w:eastAsia="zh-CN"/>
        </w:rPr>
      </w:pPr>
    </w:p>
    <w:p w14:paraId="34589E0B" w14:textId="77777777" w:rsidR="00D46418" w:rsidRPr="008B137E" w:rsidRDefault="00FC3EBB" w:rsidP="00FC3EBB">
      <w:pPr>
        <w:numPr>
          <w:ilvl w:val="0"/>
          <w:numId w:val="4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D46418" w:rsidRPr="008B137E">
        <w:rPr>
          <w:rFonts w:eastAsia="等线" w:hint="eastAsia"/>
          <w:b/>
          <w:iCs/>
          <w:lang w:val="en-US" w:eastAsia="zh-CN" w:bidi="ar"/>
        </w:rPr>
        <w:t>:</w:t>
      </w:r>
      <w:r w:rsidR="00D46418" w:rsidRPr="008B137E">
        <w:rPr>
          <w:rFonts w:eastAsia="等线"/>
          <w:b/>
          <w:iCs/>
          <w:lang w:val="en-US" w:eastAsia="zh-CN" w:bidi="ar"/>
        </w:rPr>
        <w:t xml:space="preserve"> the number of systematic columns</w:t>
      </w:r>
    </w:p>
    <w:p w14:paraId="46B3D713" w14:textId="6D673FDC" w:rsidR="00D46418" w:rsidRPr="00073D7D" w:rsidRDefault="00FC3EBB" w:rsidP="00FC3EBB">
      <w:pPr>
        <w:pStyle w:val="af9"/>
        <w:numPr>
          <w:ilvl w:val="0"/>
          <w:numId w:val="4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D46418" w:rsidRPr="00073D7D">
        <w:rPr>
          <w:rFonts w:eastAsia="等线"/>
          <w:bCs/>
          <w:lang w:val="en-US" w:eastAsia="zh-CN"/>
        </w:rPr>
        <w:t xml:space="preserve">: </w:t>
      </w:r>
      <w:r w:rsidR="00B040E9">
        <w:rPr>
          <w:rFonts w:eastAsia="等线" w:hint="eastAsia"/>
          <w:bCs/>
          <w:lang w:val="en-US" w:eastAsia="zh-CN"/>
        </w:rPr>
        <w:t>9</w:t>
      </w:r>
      <w:r w:rsidR="00D46418" w:rsidRPr="00073D7D">
        <w:rPr>
          <w:rFonts w:eastAsia="等线"/>
          <w:bCs/>
          <w:lang w:val="en-US" w:eastAsia="zh-CN"/>
        </w:rPr>
        <w:t xml:space="preserve"> sources (</w:t>
      </w:r>
      <w:r w:rsidR="00B040E9" w:rsidRPr="00B040E9">
        <w:rPr>
          <w:rFonts w:eastAsia="等线"/>
          <w:bCs/>
          <w:lang w:val="en-US" w:eastAsia="zh-CN"/>
        </w:rPr>
        <w:t>Nokia, CATT, LGE, Ericsson, C-DOT, Apple (*), MediaTek, NTT DOCOMO (*), Qualcomm (*)</w:t>
      </w:r>
      <w:r w:rsidR="00D46418" w:rsidRPr="00073D7D">
        <w:rPr>
          <w:rFonts w:eastAsia="等线"/>
          <w:bCs/>
          <w:lang w:val="en-US" w:eastAsia="zh-CN"/>
        </w:rPr>
        <w:t xml:space="preserve">)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D46418" w:rsidRPr="00073D7D">
        <w:rPr>
          <w:rFonts w:eastAsia="等线"/>
          <w:iCs/>
          <w:lang w:val="en-US" w:eastAsia="zh-CN" w:bidi="ar"/>
        </w:rPr>
        <w:t xml:space="preserve"> as 5G </w:t>
      </w:r>
      <w:r w:rsidR="00D46418" w:rsidRPr="00073D7D">
        <w:rPr>
          <w:rFonts w:eastAsia="等线"/>
          <w:bCs/>
          <w:lang w:val="en-US" w:eastAsia="zh-CN"/>
        </w:rPr>
        <w:t xml:space="preserve">LDPC </w:t>
      </w:r>
      <w:r w:rsidR="00D46418" w:rsidRPr="00073D7D">
        <w:rPr>
          <w:rFonts w:eastAsia="等线"/>
          <w:iCs/>
          <w:lang w:val="en-US" w:eastAsia="zh-CN" w:bidi="ar"/>
        </w:rPr>
        <w:t>BG1.</w:t>
      </w:r>
    </w:p>
    <w:p w14:paraId="7C4ECDE3" w14:textId="77777777" w:rsidR="00D46418" w:rsidRPr="008F2EBD" w:rsidRDefault="00FC3EBB" w:rsidP="00FC3EBB">
      <w:pPr>
        <w:pStyle w:val="af9"/>
        <w:numPr>
          <w:ilvl w:val="0"/>
          <w:numId w:val="48"/>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D46418" w:rsidRPr="008F2EBD">
        <w:rPr>
          <w:rFonts w:eastAsia="等线"/>
          <w:bCs/>
          <w:lang w:val="fr-CA" w:eastAsia="zh-CN"/>
        </w:rPr>
        <w:t>: 3 sources (</w:t>
      </w:r>
      <w:r w:rsidR="00D46418" w:rsidRPr="008F2EBD">
        <w:rPr>
          <w:rFonts w:eastAsia="宋体"/>
          <w:lang w:val="fr-CA" w:eastAsia="zh-CN" w:bidi="ar"/>
        </w:rPr>
        <w:t>SJTU, NERC-DTV</w:t>
      </w:r>
      <w:r w:rsidR="00D46418" w:rsidRPr="008F2EBD">
        <w:rPr>
          <w:rFonts w:eastAsia="等线"/>
          <w:bCs/>
          <w:lang w:val="fr-CA" w:eastAsia="zh-CN"/>
        </w:rPr>
        <w:t xml:space="preserve">, Apple </w:t>
      </w:r>
      <w:r w:rsidR="00D46418" w:rsidRPr="008F2EBD">
        <w:rPr>
          <w:rFonts w:eastAsia="宋体"/>
          <w:color w:val="000000"/>
          <w:lang w:val="fr-CA" w:eastAsia="zh-CN" w:bidi="ar"/>
        </w:rPr>
        <w:t>(*)</w:t>
      </w:r>
      <w:r w:rsidR="00D46418" w:rsidRPr="008F2EBD">
        <w:rPr>
          <w:rFonts w:eastAsia="等线"/>
          <w:bCs/>
          <w:lang w:val="fr-CA" w:eastAsia="zh-CN"/>
        </w:rPr>
        <w:t>)</w:t>
      </w:r>
    </w:p>
    <w:p w14:paraId="763D836F" w14:textId="77777777" w:rsidR="00D46418" w:rsidRPr="008F2EBD" w:rsidRDefault="00FC3EBB" w:rsidP="00FC3EBB">
      <w:pPr>
        <w:pStyle w:val="af9"/>
        <w:numPr>
          <w:ilvl w:val="0"/>
          <w:numId w:val="48"/>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D46418" w:rsidRPr="008F2EBD">
        <w:rPr>
          <w:rFonts w:eastAsia="等线"/>
          <w:bCs/>
          <w:lang w:val="fr-CA" w:eastAsia="zh-CN"/>
        </w:rPr>
        <w:t>: 3 sources (</w:t>
      </w:r>
      <w:r w:rsidR="00D46418" w:rsidRPr="008F2EBD">
        <w:rPr>
          <w:rFonts w:eastAsia="宋体"/>
          <w:lang w:val="fr-CA" w:eastAsia="zh-CN" w:bidi="ar"/>
        </w:rPr>
        <w:t xml:space="preserve">ETRI </w:t>
      </w:r>
      <w:r w:rsidR="00D46418" w:rsidRPr="008F2EBD">
        <w:rPr>
          <w:rFonts w:eastAsia="宋体"/>
          <w:color w:val="000000"/>
          <w:lang w:val="fr-CA" w:eastAsia="zh-CN" w:bidi="ar"/>
        </w:rPr>
        <w:t>(*)</w:t>
      </w:r>
      <w:r w:rsidR="00D46418" w:rsidRPr="008F2EBD">
        <w:rPr>
          <w:rFonts w:eastAsia="宋体"/>
          <w:lang w:val="fr-CA" w:eastAsia="zh-CN" w:bidi="ar"/>
        </w:rPr>
        <w:t xml:space="preserve">, ESA </w:t>
      </w:r>
      <w:r w:rsidR="00D46418" w:rsidRPr="008F2EBD">
        <w:rPr>
          <w:rFonts w:eastAsia="宋体"/>
          <w:color w:val="000000"/>
          <w:lang w:val="fr-CA" w:eastAsia="zh-CN" w:bidi="ar"/>
        </w:rPr>
        <w:t>(*)</w:t>
      </w:r>
      <w:r w:rsidR="00D46418" w:rsidRPr="008F2EBD">
        <w:rPr>
          <w:rFonts w:eastAsia="宋体"/>
          <w:lang w:val="fr-CA" w:eastAsia="zh-CN" w:bidi="ar"/>
        </w:rPr>
        <w:t xml:space="preserve">, Thales </w:t>
      </w:r>
      <w:r w:rsidR="00D46418" w:rsidRPr="008F2EBD">
        <w:rPr>
          <w:rFonts w:eastAsia="宋体"/>
          <w:color w:val="000000"/>
          <w:lang w:val="fr-CA" w:eastAsia="zh-CN" w:bidi="ar"/>
        </w:rPr>
        <w:t>(*)</w:t>
      </w:r>
      <w:r w:rsidR="00D46418" w:rsidRPr="008F2EBD">
        <w:rPr>
          <w:rFonts w:eastAsia="宋体"/>
          <w:lang w:val="fr-CA" w:eastAsia="zh-CN" w:bidi="ar"/>
        </w:rPr>
        <w:t>)</w:t>
      </w:r>
    </w:p>
    <w:p w14:paraId="30E830D6" w14:textId="79E428ED" w:rsidR="00D46418" w:rsidRPr="00073D7D" w:rsidRDefault="00FC3EBB" w:rsidP="00FC3EBB">
      <w:pPr>
        <w:pStyle w:val="af9"/>
        <w:numPr>
          <w:ilvl w:val="0"/>
          <w:numId w:val="4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等线"/>
          <w:bCs/>
          <w:lang w:val="en-US" w:eastAsia="zh-CN"/>
        </w:rPr>
        <w:t xml:space="preserve">: </w:t>
      </w:r>
      <w:r w:rsidR="00A134AF">
        <w:rPr>
          <w:rFonts w:eastAsia="等线" w:hint="eastAsia"/>
          <w:bCs/>
          <w:lang w:val="en-US" w:eastAsia="zh-CN"/>
        </w:rPr>
        <w:t>10</w:t>
      </w:r>
      <w:r w:rsidR="00D46418" w:rsidRPr="00073D7D">
        <w:rPr>
          <w:rFonts w:eastAsia="等线"/>
          <w:bCs/>
          <w:lang w:val="en-US" w:eastAsia="zh-CN"/>
        </w:rPr>
        <w:t xml:space="preserve"> sources (</w:t>
      </w:r>
      <w:r w:rsidR="00A134AF" w:rsidRPr="00A134AF">
        <w:rPr>
          <w:rFonts w:eastAsia="等线"/>
          <w:bCs/>
          <w:lang w:val="en-US" w:eastAsia="zh-CN"/>
        </w:rPr>
        <w:t>Huawei (22</w:t>
      </w:r>
      <w:r w:rsidR="00A134AF" w:rsidRPr="00A134AF">
        <w:rPr>
          <w:rFonts w:eastAsia="等线" w:hint="eastAsia"/>
          <w:bCs/>
          <w:lang w:val="en-US" w:eastAsia="zh-CN"/>
        </w:rPr>
        <w:t>≤</w:t>
      </w:r>
      <w:r w:rsidR="00A134AF" w:rsidRPr="00A134AF">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A134AF" w:rsidRPr="00A134AF">
        <w:rPr>
          <w:rFonts w:eastAsia="等线" w:hint="eastAsia"/>
          <w:bCs/>
          <w:lang w:val="en-US" w:eastAsia="zh-CN"/>
        </w:rPr>
        <w:t>≤</w:t>
      </w:r>
      <w:r w:rsidR="00A134AF" w:rsidRPr="00A134AF">
        <w:rPr>
          <w:rFonts w:eastAsia="等线"/>
          <w:bCs/>
          <w:lang w:val="en-US" w:eastAsia="zh-CN"/>
        </w:rPr>
        <w:t>44), OPPO (*), CATT (*), vivo, Fujitsu, Samsung (*), ZTE, Apple (*), MediaTek, CSCN</w:t>
      </w:r>
      <w:r w:rsidR="00D46418" w:rsidRPr="00073D7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宋体"/>
          <w:iCs/>
          <w:lang w:val="en-US" w:eastAsia="zh-CN" w:bidi="ar"/>
        </w:rPr>
        <w:t xml:space="preserve">, where 2 sources (Huawei, ZTE) observed this design can </w:t>
      </w:r>
      <w:r w:rsidR="00D46418" w:rsidRPr="00073D7D">
        <w:rPr>
          <w:rFonts w:eastAsia="等线"/>
          <w:bCs/>
          <w:lang w:val="en-US" w:eastAsia="zh-CN"/>
        </w:rPr>
        <w:lastRenderedPageBreak/>
        <w:t>improve BLER performance and minimize impact on implementation when the new BG is supported in addition to 5G LDPC BG1/BG2</w:t>
      </w:r>
    </w:p>
    <w:p w14:paraId="56A650CA" w14:textId="77777777" w:rsidR="00D46418" w:rsidRDefault="00D46418" w:rsidP="00D46418">
      <w:pPr>
        <w:pStyle w:val="af9"/>
        <w:ind w:left="420" w:firstLineChars="0" w:firstLine="0"/>
        <w:jc w:val="left"/>
        <w:rPr>
          <w:rFonts w:eastAsia="等线"/>
          <w:bCs/>
          <w:lang w:val="en-US" w:eastAsia="zh-CN"/>
        </w:rPr>
      </w:pPr>
    </w:p>
    <w:p w14:paraId="4576476C" w14:textId="77777777" w:rsidR="00D46418" w:rsidRDefault="00D46418" w:rsidP="00FC3EBB">
      <w:pPr>
        <w:numPr>
          <w:ilvl w:val="0"/>
          <w:numId w:val="45"/>
        </w:numPr>
        <w:tabs>
          <w:tab w:val="left" w:pos="840"/>
        </w:tabs>
        <w:jc w:val="left"/>
        <w:rPr>
          <w:rFonts w:eastAsia="等线"/>
          <w:b/>
          <w:bCs/>
          <w:lang w:val="en-US" w:eastAsia="zh-CN"/>
        </w:rPr>
      </w:pPr>
      <w:r w:rsidRPr="001C63E0">
        <w:rPr>
          <w:rFonts w:eastAsia="等线" w:hint="eastAsia"/>
          <w:b/>
          <w:bCs/>
          <w:lang w:val="en-US" w:eastAsia="zh-CN"/>
        </w:rPr>
        <w:t>Mother code rate</w:t>
      </w:r>
    </w:p>
    <w:p w14:paraId="659EE59B" w14:textId="77777777" w:rsidR="00D46418" w:rsidRPr="008D1BC2" w:rsidRDefault="00D46418" w:rsidP="00D46418">
      <w:pPr>
        <w:tabs>
          <w:tab w:val="left" w:pos="840"/>
        </w:tabs>
        <w:jc w:val="left"/>
        <w:rPr>
          <w:rFonts w:eastAsia="等线"/>
          <w:bCs/>
          <w:lang w:val="en-US" w:eastAsia="zh-CN"/>
        </w:rPr>
      </w:pPr>
      <w:r w:rsidRPr="008D1BC2">
        <w:rPr>
          <w:rFonts w:eastAsia="等线" w:hint="eastAsia"/>
          <w:bCs/>
          <w:lang w:val="en-US" w:eastAsia="zh-CN"/>
        </w:rPr>
        <w:t>T</w:t>
      </w:r>
      <w:r w:rsidRPr="008D1BC2">
        <w:rPr>
          <w:rFonts w:eastAsia="等线"/>
          <w:bCs/>
          <w:lang w:val="en-US" w:eastAsia="zh-CN"/>
        </w:rPr>
        <w:t>he mother code rate reported by companies are summarized as below.</w:t>
      </w:r>
    </w:p>
    <w:p w14:paraId="1BDB5051" w14:textId="4BE281FF"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hint="eastAsia"/>
          <w:bCs/>
          <w:lang w:val="en-US" w:eastAsia="zh-CN"/>
        </w:rPr>
        <w:t xml:space="preserve">1/3: </w:t>
      </w:r>
      <w:r w:rsidR="00810355">
        <w:rPr>
          <w:rFonts w:eastAsia="等线" w:hint="eastAsia"/>
          <w:bCs/>
          <w:lang w:val="en-US" w:eastAsia="zh-CN"/>
        </w:rPr>
        <w:t>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47A4E135" w14:textId="1E904DF3"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1/2: </w:t>
      </w:r>
      <w:r w:rsidR="00810355">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B60876C" w14:textId="460C66E4"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sidR="00810355">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6137F38E" w14:textId="77777777"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44/ (98-</w:t>
      </w:r>
      <w:proofErr w:type="gramStart"/>
      <w:r>
        <w:rPr>
          <w:rFonts w:eastAsia="等线"/>
          <w:bCs/>
          <w:lang w:val="en-US" w:eastAsia="zh-CN"/>
        </w:rPr>
        <w:t>2)=</w:t>
      </w:r>
      <w:proofErr w:type="gramEnd"/>
      <w:r>
        <w:rPr>
          <w:rFonts w:eastAsia="等线"/>
          <w:bCs/>
          <w:lang w:val="en-US" w:eastAsia="zh-CN"/>
        </w:rPr>
        <w:t>11/24:</w:t>
      </w:r>
      <w:r w:rsidRPr="008D1BC2">
        <w:rPr>
          <w:rFonts w:eastAsia="等线"/>
          <w:bCs/>
          <w:lang w:val="en-US" w:eastAsia="zh-CN"/>
        </w:rPr>
        <w:t xml:space="preserve"> </w:t>
      </w:r>
      <w:r>
        <w:rPr>
          <w:rFonts w:eastAsia="等线"/>
          <w:bCs/>
          <w:lang w:val="en-US" w:eastAsia="zh-CN"/>
        </w:rPr>
        <w:t>OPPO</w:t>
      </w:r>
      <w:r>
        <w:rPr>
          <w:rFonts w:eastAsia="等线" w:hint="eastAsia"/>
          <w:bCs/>
          <w:lang w:val="en-US" w:eastAsia="zh-CN"/>
        </w:rPr>
        <w:t xml:space="preserve"> </w:t>
      </w:r>
      <w:r>
        <w:rPr>
          <w:rFonts w:eastAsia="宋体"/>
          <w:color w:val="000000"/>
          <w:lang w:val="en-US" w:eastAsia="zh-CN" w:bidi="ar"/>
        </w:rPr>
        <w:t>(*)</w:t>
      </w:r>
    </w:p>
    <w:p w14:paraId="3A8766B4" w14:textId="435359DB" w:rsidR="00D46418" w:rsidRPr="00711CF9" w:rsidRDefault="00D46418" w:rsidP="00FC3EBB">
      <w:pPr>
        <w:pStyle w:val="af9"/>
        <w:numPr>
          <w:ilvl w:val="0"/>
          <w:numId w:val="49"/>
        </w:numPr>
        <w:tabs>
          <w:tab w:val="left" w:pos="840"/>
        </w:tabs>
        <w:ind w:firstLineChars="0"/>
        <w:jc w:val="left"/>
        <w:rPr>
          <w:rFonts w:eastAsia="等线"/>
          <w:b/>
          <w:bCs/>
          <w:lang w:val="en-US" w:eastAsia="zh-CN"/>
        </w:rPr>
      </w:pPr>
      <w:r w:rsidRPr="00711CF9">
        <w:rPr>
          <w:rFonts w:eastAsia="等线"/>
          <w:bCs/>
          <w:lang w:val="en-US" w:eastAsia="zh-CN"/>
        </w:rPr>
        <w:t>44/97</w:t>
      </w:r>
      <w:r w:rsidR="001F17F6">
        <w:rPr>
          <w:rFonts w:eastAsia="等线" w:hint="eastAsia"/>
          <w:bCs/>
          <w:lang w:val="en-US" w:eastAsia="zh-CN"/>
        </w:rPr>
        <w:t>:</w:t>
      </w:r>
      <w:r w:rsidR="001F17F6" w:rsidRPr="001F17F6">
        <w:rPr>
          <w:rFonts w:eastAsia="等线" w:hint="eastAsia"/>
          <w:bCs/>
          <w:lang w:val="en-US" w:eastAsia="zh-CN"/>
        </w:rPr>
        <w:t xml:space="preserve"> </w:t>
      </w:r>
      <w:r w:rsidR="001F17F6" w:rsidRPr="00711CF9">
        <w:rPr>
          <w:rFonts w:eastAsia="等线" w:hint="eastAsia"/>
          <w:bCs/>
          <w:lang w:val="en-US" w:eastAsia="zh-CN"/>
        </w:rPr>
        <w:t>v</w:t>
      </w:r>
      <w:r w:rsidR="001F17F6" w:rsidRPr="00711CF9">
        <w:rPr>
          <w:rFonts w:eastAsia="等线"/>
          <w:bCs/>
          <w:lang w:val="en-US" w:eastAsia="zh-CN"/>
        </w:rPr>
        <w:t xml:space="preserve">ivo </w:t>
      </w:r>
      <w:r w:rsidR="001F17F6" w:rsidRPr="00711CF9">
        <w:rPr>
          <w:rFonts w:eastAsia="宋体"/>
          <w:color w:val="000000"/>
          <w:lang w:val="en-US" w:eastAsia="zh-CN" w:bidi="ar"/>
        </w:rPr>
        <w:t>(*)</w:t>
      </w:r>
      <w:r w:rsidR="001F17F6" w:rsidRPr="00711CF9">
        <w:rPr>
          <w:rFonts w:eastAsia="等线"/>
          <w:bCs/>
          <w:lang w:val="en-US" w:eastAsia="zh-CN"/>
        </w:rPr>
        <w:t>:</w:t>
      </w:r>
    </w:p>
    <w:p w14:paraId="777BD23E" w14:textId="6FAAF083"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643D7FF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w:t>
      </w:r>
      <w:proofErr w:type="gramStart"/>
      <w:r>
        <w:rPr>
          <w:rFonts w:eastAsia="等线"/>
          <w:bCs/>
          <w:lang w:val="en-US" w:eastAsia="zh-CN"/>
        </w:rPr>
        <w:t>/(</w:t>
      </w:r>
      <w:proofErr w:type="gramEnd"/>
      <w:r>
        <w:rPr>
          <w:rFonts w:eastAsia="等线"/>
          <w:bCs/>
          <w:lang w:val="en-US" w:eastAsia="zh-CN"/>
        </w:rPr>
        <w:t>33+18-1)=33/50 for BG4, 33/(33+17)=33/50 for BG5,</w:t>
      </w:r>
    </w:p>
    <w:p w14:paraId="2663393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36-2)=11/17:</w:t>
      </w:r>
      <w:r w:rsidRPr="008D1BC2">
        <w:rPr>
          <w:rFonts w:eastAsia="等线"/>
          <w:bCs/>
          <w:lang w:val="en-US" w:eastAsia="zh-CN"/>
        </w:rPr>
        <w:t xml:space="preserve"> </w:t>
      </w:r>
      <w:r>
        <w:rPr>
          <w:rFonts w:eastAsia="等线"/>
          <w:bCs/>
          <w:lang w:val="en-US" w:eastAsia="zh-CN"/>
        </w:rPr>
        <w:t>Ericsson</w:t>
      </w:r>
    </w:p>
    <w:p w14:paraId="4796D0F1"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26+22-1)=22/47 for kb22, and 44/(44+22-2)=11/16 for kb44: MediaTek</w:t>
      </w:r>
      <w:r>
        <w:rPr>
          <w:rFonts w:eastAsia="等线" w:hint="eastAsia"/>
          <w:bCs/>
          <w:lang w:val="en-US" w:eastAsia="zh-CN"/>
        </w:rPr>
        <w:t xml:space="preserve"> </w:t>
      </w:r>
      <w:r>
        <w:rPr>
          <w:rFonts w:eastAsia="等线"/>
          <w:bCs/>
          <w:lang w:val="en-US" w:eastAsia="zh-CN"/>
        </w:rPr>
        <w:t>(*)</w:t>
      </w:r>
    </w:p>
    <w:p w14:paraId="7FDA7ED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宋体"/>
          <w:color w:val="000000"/>
          <w:lang w:val="en-US" w:eastAsia="zh-CN" w:bidi="ar"/>
        </w:rPr>
        <w:t>0</w:t>
      </w:r>
      <w:proofErr w:type="gramStart"/>
      <w:r>
        <w:rPr>
          <w:rFonts w:eastAsia="宋体"/>
          <w:color w:val="000000"/>
          <w:lang w:val="en-US" w:eastAsia="zh-CN" w:bidi="ar"/>
        </w:rPr>
        <w:t>/(</w:t>
      </w:r>
      <w:proofErr w:type="gramEnd"/>
      <w:r>
        <w:rPr>
          <w:rFonts w:eastAsia="宋体"/>
          <w:color w:val="000000"/>
          <w:lang w:val="en-US" w:eastAsia="zh-CN" w:bidi="ar"/>
        </w:rPr>
        <w:t>62-1)=40/61:</w:t>
      </w:r>
      <w:r w:rsidRPr="008D1BC2">
        <w:rPr>
          <w:rFonts w:eastAsia="宋体"/>
          <w:color w:val="000000"/>
          <w:lang w:val="en-US" w:eastAsia="zh-CN" w:bidi="ar"/>
        </w:rPr>
        <w:t xml:space="preserve"> </w:t>
      </w:r>
      <w:r>
        <w:rPr>
          <w:rFonts w:eastAsia="宋体"/>
          <w:color w:val="000000"/>
          <w:lang w:val="en-US" w:eastAsia="zh-CN" w:bidi="ar"/>
        </w:rPr>
        <w:t>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7C4127BD"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iCs/>
          <w:lang w:eastAsia="zh-TW"/>
        </w:rPr>
        <w:t>22</w:t>
      </w:r>
      <w:proofErr w:type="gramStart"/>
      <w:r>
        <w:rPr>
          <w:iCs/>
          <w:lang w:eastAsia="zh-TW"/>
        </w:rPr>
        <w:t>/(</w:t>
      </w:r>
      <w:proofErr w:type="gramEnd"/>
      <w:r>
        <w:rPr>
          <w:iCs/>
          <w:lang w:eastAsia="zh-TW"/>
        </w:rPr>
        <w:t>34-2)=11/16: NTT DOCOMO</w:t>
      </w:r>
      <w:r>
        <w:rPr>
          <w:rFonts w:eastAsiaTheme="minorEastAsia" w:hint="eastAsia"/>
          <w:iCs/>
          <w:lang w:eastAsia="zh-CN"/>
        </w:rPr>
        <w:t xml:space="preserve"> </w:t>
      </w:r>
      <w:r>
        <w:rPr>
          <w:rFonts w:eastAsia="宋体"/>
          <w:color w:val="000000"/>
          <w:lang w:val="en-US" w:eastAsia="zh-CN" w:bidi="ar"/>
        </w:rPr>
        <w:t>(*)</w:t>
      </w:r>
    </w:p>
    <w:p w14:paraId="6A9E86DA" w14:textId="77777777"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w:t>
      </w:r>
      <w:proofErr w:type="gramStart"/>
      <w:r>
        <w:rPr>
          <w:rFonts w:eastAsia="等线"/>
          <w:bCs/>
          <w:lang w:val="en-US" w:eastAsia="zh-CN"/>
        </w:rPr>
        <w:t>/(</w:t>
      </w:r>
      <w:proofErr w:type="gramEnd"/>
      <w:r>
        <w:rPr>
          <w:rFonts w:eastAsia="等线"/>
          <w:bCs/>
          <w:lang w:val="en-US" w:eastAsia="zh-CN"/>
        </w:rPr>
        <w:t>36-2)=11/17</w:t>
      </w:r>
    </w:p>
    <w:p w14:paraId="5EA84983" w14:textId="77777777" w:rsidR="00D46418"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lifting size</w:t>
      </w:r>
    </w:p>
    <w:p w14:paraId="79190B24" w14:textId="24233520" w:rsidR="00D46418" w:rsidRDefault="002631BA" w:rsidP="00FC3EBB">
      <w:pPr>
        <w:pStyle w:val="af9"/>
        <w:numPr>
          <w:ilvl w:val="0"/>
          <w:numId w:val="48"/>
        </w:numPr>
        <w:ind w:firstLineChars="0"/>
        <w:rPr>
          <w:rFonts w:eastAsia="等线"/>
          <w:bCs/>
          <w:lang w:val="en-US" w:eastAsia="zh-CN"/>
        </w:rPr>
      </w:pPr>
      <w:r>
        <w:rPr>
          <w:rFonts w:eastAsia="等线" w:hint="eastAsia"/>
          <w:bCs/>
          <w:lang w:val="en-US" w:eastAsia="zh-CN"/>
        </w:rPr>
        <w:t>N</w:t>
      </w:r>
      <w:r w:rsidR="00D46418" w:rsidRPr="004D0CD2">
        <w:rPr>
          <w:rFonts w:eastAsia="等线"/>
          <w:bCs/>
          <w:lang w:val="en-US" w:eastAsia="zh-CN"/>
        </w:rPr>
        <w:t>o larger than</w:t>
      </w:r>
      <w:r w:rsidR="00D46418">
        <w:rPr>
          <w:rFonts w:eastAsia="等线"/>
          <w:bCs/>
          <w:lang w:val="en-US" w:eastAsia="zh-CN"/>
        </w:rPr>
        <w:t xml:space="preserve"> 5</w:t>
      </w:r>
      <w:r w:rsidR="00D46418">
        <w:rPr>
          <w:rFonts w:eastAsia="等线" w:hint="eastAsia"/>
          <w:bCs/>
          <w:lang w:val="en-US" w:eastAsia="zh-CN"/>
        </w:rPr>
        <w:t>G</w:t>
      </w:r>
      <w:r w:rsidR="00D46418" w:rsidRPr="004D0CD2">
        <w:rPr>
          <w:rFonts w:eastAsia="等线"/>
          <w:bCs/>
          <w:lang w:val="en-US" w:eastAsia="zh-CN"/>
        </w:rPr>
        <w:t xml:space="preserve"> NR</w:t>
      </w:r>
      <w:r w:rsidR="00D46418">
        <w:rPr>
          <w:rFonts w:eastAsia="等线"/>
          <w:bCs/>
          <w:lang w:val="en-US" w:eastAsia="zh-CN"/>
        </w:rPr>
        <w:t xml:space="preserve"> </w:t>
      </w:r>
      <w:r w:rsidR="00D46418" w:rsidRPr="004D0CD2">
        <w:rPr>
          <w:rFonts w:eastAsia="等线"/>
          <w:bCs/>
          <w:lang w:val="en-US" w:eastAsia="zh-CN"/>
        </w:rPr>
        <w:t>(</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rsidRPr="004D0CD2">
        <w:rPr>
          <w:rFonts w:eastAsia="等线"/>
          <w:bCs/>
          <w:lang w:val="en-US" w:eastAsia="zh-CN"/>
        </w:rPr>
        <w:t>≤384):</w:t>
      </w:r>
      <w:r w:rsidR="00D46418">
        <w:rPr>
          <w:rFonts w:eastAsia="等线"/>
          <w:bCs/>
          <w:lang w:val="en-US" w:eastAsia="zh-CN"/>
        </w:rPr>
        <w:t xml:space="preserve"> </w:t>
      </w:r>
      <w:r w:rsidR="001F17F6">
        <w:rPr>
          <w:rFonts w:eastAsia="等线" w:hint="eastAsia"/>
          <w:bCs/>
          <w:lang w:val="en-US" w:eastAsia="zh-CN"/>
        </w:rPr>
        <w:t>13</w:t>
      </w:r>
      <w:r w:rsidR="00D46418">
        <w:rPr>
          <w:rFonts w:eastAsia="等线"/>
          <w:bCs/>
          <w:lang w:val="en-US" w:eastAsia="zh-CN"/>
        </w:rPr>
        <w:t xml:space="preserve"> sources (</w:t>
      </w:r>
      <w:r w:rsidR="001F17F6" w:rsidRPr="001F17F6">
        <w:rPr>
          <w:rFonts w:eastAsia="等线"/>
          <w:bCs/>
          <w:lang w:val="en-US" w:eastAsia="zh-CN"/>
        </w:rPr>
        <w:t xml:space="preserve">Nokia, Huawei, </w:t>
      </w:r>
      <w:proofErr w:type="gramStart"/>
      <w:r w:rsidR="001F17F6" w:rsidRPr="001F17F6">
        <w:rPr>
          <w:rFonts w:eastAsia="等线"/>
          <w:bCs/>
          <w:lang w:val="en-US" w:eastAsia="zh-CN"/>
        </w:rPr>
        <w:t>vivo(</w:t>
      </w:r>
      <w:proofErr w:type="gramEnd"/>
      <w:r w:rsidR="001F17F6" w:rsidRPr="001F17F6">
        <w:rPr>
          <w:rFonts w:eastAsia="等线"/>
          <w:bCs/>
          <w:lang w:val="en-US" w:eastAsia="zh-CN"/>
        </w:rPr>
        <w:t>*), LGE(*), SJTU(*), NERC-DTV(*), Samsung(*), ZTE, Apple(*), NTT DOCOMO(*), Qualcomm(*), CSCN, Fujitsu MediaTek(*)</w:t>
      </w:r>
      <w:r w:rsidR="00D46418">
        <w:rPr>
          <w:rFonts w:eastAsia="宋体"/>
          <w:color w:val="000000"/>
          <w:lang w:val="en-US" w:eastAsia="zh-CN" w:bidi="ar"/>
        </w:rPr>
        <w:t xml:space="preserve">) proposed lifting size no larger than 5G NR, where </w:t>
      </w:r>
      <w:r w:rsidR="001F17F6">
        <w:rPr>
          <w:rFonts w:eastAsia="宋体" w:hint="eastAsia"/>
          <w:color w:val="000000"/>
          <w:lang w:val="en-US" w:eastAsia="zh-CN" w:bidi="ar"/>
        </w:rPr>
        <w:t>3</w:t>
      </w:r>
      <w:r w:rsidR="00D46418">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FC3EBB"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w:t>
      </w:r>
      <w:r w:rsidR="00D46418">
        <w:rPr>
          <w:rFonts w:eastAsia="等线" w:hint="eastAsia"/>
          <w:bCs/>
          <w:lang w:val="en-US" w:eastAsia="zh-CN"/>
        </w:rPr>
        <w:t>1</w:t>
      </w:r>
      <w:r w:rsidR="00D46418">
        <w:rPr>
          <w:rFonts w:eastAsia="等线"/>
          <w:bCs/>
          <w:lang w:val="en-US" w:eastAsia="zh-CN"/>
        </w:rPr>
        <w:t xml:space="preserve">92: Huawei (*), ZTE </w:t>
      </w:r>
      <w:r w:rsidR="00D46418">
        <w:rPr>
          <w:rFonts w:eastAsia="宋体"/>
          <w:color w:val="000000"/>
          <w:lang w:val="en-US" w:eastAsia="zh-CN" w:bidi="ar"/>
        </w:rPr>
        <w:t>(*)</w:t>
      </w:r>
      <w:r w:rsidR="00D46418">
        <w:rPr>
          <w:rFonts w:eastAsia="等线"/>
          <w:bCs/>
          <w:lang w:val="en-US" w:eastAsia="zh-CN"/>
        </w:rPr>
        <w:t xml:space="preserve">, vivo </w:t>
      </w:r>
      <w:r w:rsidR="00D46418">
        <w:rPr>
          <w:rFonts w:eastAsia="宋体"/>
          <w:color w:val="000000"/>
          <w:lang w:val="en-US" w:eastAsia="zh-CN" w:bidi="ar"/>
        </w:rPr>
        <w:t>(*)</w:t>
      </w:r>
      <w:r w:rsidR="00D46418">
        <w:rPr>
          <w:rFonts w:eastAsia="等线"/>
          <w:bCs/>
          <w:lang w:val="en-US" w:eastAsia="zh-CN"/>
        </w:rPr>
        <w:t xml:space="preserve">, Samsung </w:t>
      </w:r>
      <w:r w:rsidR="00D46418">
        <w:rPr>
          <w:rFonts w:eastAsia="宋体"/>
          <w:color w:val="000000"/>
          <w:lang w:val="en-US" w:eastAsia="zh-CN" w:bidi="ar"/>
        </w:rPr>
        <w:t>(*)</w:t>
      </w:r>
    </w:p>
    <w:p w14:paraId="712E3FAE" w14:textId="77777777" w:rsidR="00D46418" w:rsidRDefault="00FC3EBB"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=22: </w:t>
      </w:r>
      <w:r w:rsidR="00D46418">
        <w:rPr>
          <w:rFonts w:eastAsia="等线"/>
          <w:bCs/>
          <w:lang w:val="en-US" w:eastAsia="zh-CN"/>
        </w:rPr>
        <w:t>MediaTek</w:t>
      </w:r>
    </w:p>
    <w:p w14:paraId="164DDA9E" w14:textId="77777777" w:rsidR="00D46418" w:rsidRDefault="00FC3EBB"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=212 or 424</w:t>
      </w:r>
    </w:p>
    <w:p w14:paraId="43C8A229" w14:textId="221024BD" w:rsidR="00D46418" w:rsidRDefault="00D46418" w:rsidP="00FC3EBB">
      <w:pPr>
        <w:pStyle w:val="af9"/>
        <w:numPr>
          <w:ilvl w:val="0"/>
          <w:numId w:val="48"/>
        </w:numPr>
        <w:ind w:firstLineChars="0"/>
        <w:jc w:val="left"/>
        <w:rPr>
          <w:rFonts w:eastAsia="等线"/>
          <w:bCs/>
          <w:lang w:val="en-US" w:eastAsia="zh-CN"/>
        </w:rPr>
      </w:pPr>
      <w:r>
        <w:rPr>
          <w:rFonts w:eastAsia="等线"/>
          <w:bCs/>
          <w:lang w:val="en-US" w:eastAsia="zh-CN"/>
        </w:rPr>
        <w:t xml:space="preserve">Larger than NR: </w:t>
      </w:r>
      <w:r w:rsidR="00780F53">
        <w:rPr>
          <w:rFonts w:eastAsia="等线" w:hint="eastAsia"/>
          <w:bCs/>
          <w:lang w:val="en-US" w:eastAsia="zh-CN"/>
        </w:rPr>
        <w:t>5</w:t>
      </w:r>
      <w:r>
        <w:rPr>
          <w:rFonts w:eastAsia="等线"/>
          <w:bCs/>
          <w:lang w:val="en-US" w:eastAsia="zh-CN"/>
        </w:rPr>
        <w:t xml:space="preserve"> sources (</w:t>
      </w:r>
      <w:r w:rsidR="00780F53" w:rsidRPr="00780F53">
        <w:rPr>
          <w:rFonts w:eastAsia="等线"/>
          <w:bCs/>
          <w:lang w:val="en-US" w:eastAsia="zh-CN"/>
        </w:rPr>
        <w:t>OPPO, CATT, NEC, Ericsson, C-DOT</w:t>
      </w:r>
      <w:r>
        <w:rPr>
          <w:rFonts w:eastAsia="宋体"/>
          <w:color w:val="000000"/>
          <w:lang w:val="en-US" w:eastAsia="zh-CN" w:bidi="ar"/>
        </w:rPr>
        <w:t>) reported a larger maximum lifting size than 5G NR, which are summarized as below.</w:t>
      </w:r>
    </w:p>
    <w:p w14:paraId="0301D2AB" w14:textId="7DB6E9C0" w:rsidR="00D46418" w:rsidRDefault="00AA1422" w:rsidP="00FC3EBB">
      <w:pPr>
        <w:pStyle w:val="af9"/>
        <w:numPr>
          <w:ilvl w:val="1"/>
          <w:numId w:val="48"/>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sidR="00D46418">
        <w:rPr>
          <w:rFonts w:eastAsia="等线" w:hint="eastAsia"/>
          <w:bCs/>
          <w:lang w:val="en-US" w:eastAsia="zh-CN"/>
        </w:rPr>
        <w:t>O</w:t>
      </w:r>
      <w:r w:rsidR="00D46418">
        <w:rPr>
          <w:rFonts w:eastAsia="等线"/>
          <w:bCs/>
          <w:lang w:val="en-US" w:eastAsia="zh-CN"/>
        </w:rPr>
        <w:t>PPO</w:t>
      </w:r>
    </w:p>
    <w:p w14:paraId="77FBA071" w14:textId="7D7B4A93" w:rsidR="00D46418" w:rsidRDefault="00AA1422" w:rsidP="00FC3EBB">
      <w:pPr>
        <w:pStyle w:val="af9"/>
        <w:numPr>
          <w:ilvl w:val="1"/>
          <w:numId w:val="48"/>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sidR="00D46418">
        <w:rPr>
          <w:rFonts w:eastAsia="等线"/>
          <w:bCs/>
          <w:lang w:val="en-US" w:eastAsia="zh-CN"/>
        </w:rPr>
        <w:t xml:space="preserve">CATT </w:t>
      </w:r>
      <w:r w:rsidR="00D46418">
        <w:rPr>
          <w:rFonts w:eastAsia="宋体"/>
          <w:color w:val="000000"/>
          <w:lang w:val="en-US" w:eastAsia="zh-CN" w:bidi="ar"/>
        </w:rPr>
        <w:t>(*)</w:t>
      </w:r>
      <w:r w:rsidR="00D46418">
        <w:rPr>
          <w:rFonts w:eastAsia="等线"/>
          <w:bCs/>
          <w:lang w:val="en-US" w:eastAsia="zh-CN"/>
        </w:rPr>
        <w:t xml:space="preserve">, </w:t>
      </w:r>
      <w:r w:rsidR="00D46418">
        <w:rPr>
          <w:rFonts w:eastAsia="宋体"/>
          <w:color w:val="000000"/>
          <w:lang w:val="en-US" w:eastAsia="zh-CN" w:bidi="ar"/>
        </w:rPr>
        <w:t>C-DOT</w:t>
      </w:r>
      <w:r w:rsidR="00D46418">
        <w:rPr>
          <w:rFonts w:eastAsia="等线"/>
          <w:bCs/>
          <w:lang w:val="en-US" w:eastAsia="zh-CN"/>
        </w:rPr>
        <w:t xml:space="preserve">: </w:t>
      </w:r>
    </w:p>
    <w:p w14:paraId="0B470358" w14:textId="1DE12744" w:rsidR="00D46418" w:rsidRDefault="00AA1422" w:rsidP="00FC3EBB">
      <w:pPr>
        <w:pStyle w:val="af9"/>
        <w:numPr>
          <w:ilvl w:val="1"/>
          <w:numId w:val="48"/>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sidR="00D46418">
        <w:rPr>
          <w:rFonts w:eastAsia="等线"/>
          <w:bCs/>
          <w:lang w:val="en-US" w:eastAsia="zh-CN"/>
        </w:rPr>
        <w:t>NEC</w:t>
      </w:r>
    </w:p>
    <w:p w14:paraId="3E580DED" w14:textId="77777777" w:rsidR="00D46418" w:rsidRDefault="00D46418" w:rsidP="00D46418">
      <w:pPr>
        <w:tabs>
          <w:tab w:val="left" w:pos="840"/>
        </w:tabs>
        <w:jc w:val="left"/>
        <w:rPr>
          <w:rFonts w:eastAsia="等线"/>
          <w:b/>
          <w:bCs/>
          <w:lang w:val="en-US" w:eastAsia="zh-CN"/>
        </w:rPr>
      </w:pPr>
    </w:p>
    <w:p w14:paraId="531B1776" w14:textId="77777777" w:rsidR="00D46418" w:rsidRDefault="00D46418" w:rsidP="00FC3EBB">
      <w:pPr>
        <w:numPr>
          <w:ilvl w:val="0"/>
          <w:numId w:val="45"/>
        </w:numPr>
        <w:tabs>
          <w:tab w:val="left" w:pos="840"/>
        </w:tabs>
        <w:jc w:val="left"/>
        <w:rPr>
          <w:rFonts w:eastAsia="等线"/>
          <w:b/>
          <w:bCs/>
          <w:lang w:val="en-US" w:eastAsia="zh-CN"/>
        </w:rPr>
      </w:pPr>
      <w:r w:rsidRPr="006269C5">
        <w:rPr>
          <w:rFonts w:eastAsia="等线" w:hint="eastAsia"/>
          <w:b/>
          <w:bCs/>
          <w:lang w:val="en-US" w:eastAsia="zh-CN"/>
        </w:rPr>
        <w:t>Puncture on LDPC codes</w:t>
      </w:r>
    </w:p>
    <w:p w14:paraId="515FE5F4" w14:textId="77777777" w:rsidR="00D46418" w:rsidRPr="00D10509" w:rsidRDefault="00D46418" w:rsidP="00D46418">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6705A48B" w14:textId="76C98B9F" w:rsidR="00D46418" w:rsidRDefault="00D46418" w:rsidP="00FC3EBB">
      <w:pPr>
        <w:pStyle w:val="af9"/>
        <w:numPr>
          <w:ilvl w:val="0"/>
          <w:numId w:val="48"/>
        </w:numPr>
        <w:ind w:firstLineChars="0"/>
        <w:jc w:val="left"/>
        <w:rPr>
          <w:rFonts w:eastAsia="等线"/>
          <w:bCs/>
          <w:lang w:val="en-US" w:eastAsia="zh-CN"/>
        </w:rPr>
      </w:pPr>
      <w:r w:rsidRPr="006269C5">
        <w:rPr>
          <w:rFonts w:eastAsia="等线"/>
          <w:bCs/>
          <w:lang w:val="en-US" w:eastAsia="zh-CN"/>
        </w:rPr>
        <w:t xml:space="preserve">Systematic code: </w:t>
      </w:r>
      <w:r w:rsidR="00641503">
        <w:rPr>
          <w:rFonts w:eastAsia="等线" w:hint="eastAsia"/>
          <w:bCs/>
          <w:lang w:val="en-US" w:eastAsia="zh-CN"/>
        </w:rPr>
        <w:t xml:space="preserve">12 </w:t>
      </w:r>
      <w:r>
        <w:rPr>
          <w:rFonts w:eastAsia="等线"/>
          <w:bCs/>
          <w:lang w:val="en-US" w:eastAsia="zh-CN"/>
        </w:rPr>
        <w:t>sources (</w:t>
      </w:r>
      <w:r w:rsidR="00641503" w:rsidRPr="00641503">
        <w:rPr>
          <w:rFonts w:eastAsia="等线"/>
          <w:bCs/>
          <w:lang w:val="en-US" w:eastAsia="zh-CN"/>
        </w:rPr>
        <w:t>Huawei, CATT (*), vivo, NVIDIA, ETRI (*), ESA (*), Thales (*), Samsung (*), ZTE, Apple (*), Qualcomm, CSCN</w:t>
      </w:r>
      <w:r w:rsidRPr="0027488C">
        <w:rPr>
          <w:rFonts w:eastAsia="等线"/>
          <w:bCs/>
          <w:lang w:val="en-US" w:eastAsia="zh-CN"/>
        </w:rPr>
        <w:t>)</w:t>
      </w:r>
      <w:r>
        <w:rPr>
          <w:rFonts w:eastAsia="等线"/>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af9"/>
        <w:numPr>
          <w:ilvl w:val="1"/>
          <w:numId w:val="48"/>
        </w:numPr>
        <w:ind w:firstLineChars="0"/>
        <w:jc w:val="left"/>
        <w:rPr>
          <w:rFonts w:eastAsia="宋体"/>
          <w:lang w:val="en-US" w:eastAsia="zh-CN" w:bidi="ar"/>
        </w:rPr>
      </w:pPr>
      <w:r w:rsidRPr="00641503">
        <w:rPr>
          <w:rFonts w:eastAsia="宋体"/>
          <w:lang w:val="en-US" w:eastAsia="zh-CN" w:bidi="ar"/>
        </w:rPr>
        <w:t>N</w:t>
      </w:r>
      <w:r w:rsidRPr="00641503">
        <w:rPr>
          <w:rFonts w:eastAsia="宋体" w:hint="eastAsia"/>
          <w:lang w:val="en-US" w:eastAsia="zh-CN" w:bidi="ar"/>
        </w:rPr>
        <w:t>o puncturing:</w:t>
      </w:r>
      <w:r>
        <w:rPr>
          <w:rFonts w:eastAsia="宋体" w:hint="eastAsia"/>
          <w:lang w:val="en-US" w:eastAsia="zh-CN" w:bidi="ar"/>
        </w:rPr>
        <w:t xml:space="preserve"> </w:t>
      </w:r>
      <w:r w:rsidRPr="00641503">
        <w:rPr>
          <w:rFonts w:eastAsia="等线"/>
          <w:bCs/>
          <w:lang w:val="en-US" w:eastAsia="zh-CN"/>
        </w:rPr>
        <w:t>Huawei, CATT (*), vivo, NVIDIA, Samsung (*), ZTE, Apple (*), Qualcomm, CSCN</w:t>
      </w:r>
    </w:p>
    <w:p w14:paraId="2B29E2E2" w14:textId="6DF7FFCD" w:rsidR="00641503" w:rsidRPr="00E24240" w:rsidRDefault="00641503" w:rsidP="00FC3EBB">
      <w:pPr>
        <w:pStyle w:val="af9"/>
        <w:numPr>
          <w:ilvl w:val="1"/>
          <w:numId w:val="48"/>
        </w:numPr>
        <w:ind w:firstLineChars="0"/>
        <w:jc w:val="left"/>
        <w:rPr>
          <w:rFonts w:eastAsia="等线"/>
          <w:bCs/>
          <w:lang w:val="en-US" w:eastAsia="zh-CN"/>
        </w:rPr>
      </w:pPr>
      <w:r>
        <w:rPr>
          <w:rFonts w:eastAsia="宋体"/>
          <w:lang w:val="en-US" w:eastAsia="zh-CN" w:bidi="ar"/>
        </w:rPr>
        <w:lastRenderedPageBreak/>
        <w:t>P</w:t>
      </w:r>
      <w:r>
        <w:rPr>
          <w:rFonts w:eastAsia="宋体" w:hint="eastAsia"/>
          <w:lang w:val="en-US" w:eastAsia="zh-CN" w:bidi="ar"/>
        </w:rPr>
        <w:t xml:space="preserve">uncture </w:t>
      </w:r>
      <w:r w:rsidRPr="00891057">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sidRPr="00891057">
        <w:rPr>
          <w:rFonts w:eastAsia="宋体"/>
          <w:lang w:val="en-US" w:eastAsia="zh-CN" w:bidi="ar"/>
        </w:rPr>
        <w:t>ETRI</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ESA</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Thales</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Qualcomm</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xml:space="preserve"> (double edged</w:t>
      </w:r>
      <w:r w:rsidR="00E10E06" w:rsidRPr="00891057">
        <w:rPr>
          <w:rFonts w:eastAsia="宋体"/>
          <w:lang w:val="en-US" w:eastAsia="zh-CN" w:bidi="ar"/>
        </w:rPr>
        <w:t>)</w:t>
      </w:r>
      <w:r w:rsidR="00E10E06">
        <w:rPr>
          <w:rFonts w:eastAsia="宋体"/>
          <w:lang w:val="en-US" w:eastAsia="zh-CN" w:bidi="ar"/>
        </w:rPr>
        <w:t>,</w:t>
      </w:r>
      <w:r w:rsidR="00E10E06">
        <w:rPr>
          <w:rFonts w:eastAsia="宋体" w:hint="eastAsia"/>
          <w:lang w:val="en-US" w:eastAsia="zh-CN" w:bidi="ar"/>
        </w:rPr>
        <w:t xml:space="preserve"> </w:t>
      </w:r>
      <w:r w:rsidRPr="00891057">
        <w:rPr>
          <w:rFonts w:eastAsia="宋体"/>
          <w:lang w:val="en-US" w:eastAsia="zh-CN" w:bidi="ar"/>
        </w:rPr>
        <w:t xml:space="preserve">where </w:t>
      </w:r>
      <w:r>
        <w:rPr>
          <w:rFonts w:eastAsia="宋体" w:hint="eastAsia"/>
          <w:lang w:val="en-US" w:eastAsia="zh-CN" w:bidi="ar"/>
        </w:rPr>
        <w:t>1 source (</w:t>
      </w:r>
      <w:r w:rsidRPr="00891057">
        <w:rPr>
          <w:rFonts w:eastAsia="宋体"/>
          <w:lang w:val="en-US" w:eastAsia="zh-CN" w:bidi="ar"/>
        </w:rPr>
        <w:t>Qualcomm</w:t>
      </w:r>
      <w:r>
        <w:rPr>
          <w:rFonts w:eastAsia="宋体" w:hint="eastAsia"/>
          <w:lang w:val="en-US" w:eastAsia="zh-CN" w:bidi="ar"/>
        </w:rPr>
        <w:t>)</w:t>
      </w:r>
      <w:r w:rsidRPr="00891057">
        <w:rPr>
          <w:rFonts w:eastAsia="宋体"/>
          <w:lang w:val="en-US" w:eastAsia="zh-CN" w:bidi="ar"/>
        </w:rPr>
        <w:t xml:space="preserve"> observed that punctur</w:t>
      </w:r>
      <w:r>
        <w:rPr>
          <w:rFonts w:eastAsia="宋体"/>
          <w:lang w:val="en-US" w:eastAsia="zh-CN" w:bidi="ar"/>
        </w:rPr>
        <w:t>ing on</w:t>
      </w:r>
      <w:r w:rsidRPr="00891057">
        <w:rPr>
          <w:rFonts w:eastAsia="宋体"/>
          <w:lang w:val="en-US" w:eastAsia="zh-CN" w:bidi="ar"/>
        </w:rPr>
        <w:t xml:space="preserve"> single </w:t>
      </w:r>
      <w:r>
        <w:rPr>
          <w:rFonts w:eastAsia="宋体"/>
          <w:lang w:val="en-US" w:eastAsia="zh-CN" w:bidi="ar"/>
        </w:rPr>
        <w:t xml:space="preserve">double-edge </w:t>
      </w:r>
      <w:r w:rsidRPr="00891057">
        <w:rPr>
          <w:rFonts w:eastAsia="宋体"/>
          <w:lang w:val="en-US" w:eastAsia="zh-CN" w:bidi="ar"/>
        </w:rPr>
        <w:t xml:space="preserve">column </w:t>
      </w:r>
      <w:r>
        <w:rPr>
          <w:rFonts w:eastAsia="宋体"/>
          <w:lang w:val="en-US" w:eastAsia="zh-CN" w:bidi="ar"/>
        </w:rPr>
        <w:t xml:space="preserve">allows </w:t>
      </w:r>
      <w:r w:rsidRPr="00891057">
        <w:rPr>
          <w:rFonts w:eastAsia="宋体"/>
          <w:lang w:val="en-US" w:eastAsia="zh-CN" w:bidi="ar"/>
        </w:rPr>
        <w:t>faster converge</w:t>
      </w:r>
      <w:r>
        <w:rPr>
          <w:rFonts w:eastAsia="宋体"/>
          <w:lang w:val="en-US" w:eastAsia="zh-CN" w:bidi="ar"/>
        </w:rPr>
        <w:t>nce and</w:t>
      </w:r>
      <w:r w:rsidRPr="00891057">
        <w:rPr>
          <w:rFonts w:eastAsia="宋体"/>
          <w:lang w:val="en-US" w:eastAsia="zh-CN" w:bidi="ar"/>
        </w:rPr>
        <w:t xml:space="preserve"> increas</w:t>
      </w:r>
      <w:r>
        <w:rPr>
          <w:rFonts w:eastAsia="宋体"/>
          <w:lang w:val="en-US" w:eastAsia="zh-CN" w:bidi="ar"/>
        </w:rPr>
        <w:t>es</w:t>
      </w:r>
      <w:r w:rsidRPr="00891057">
        <w:rPr>
          <w:rFonts w:eastAsia="宋体"/>
          <w:lang w:val="en-US" w:eastAsia="zh-CN" w:bidi="ar"/>
        </w:rPr>
        <w:t xml:space="preserve"> the total degree of the punctured node and therefore improves the performance.</w:t>
      </w:r>
    </w:p>
    <w:p w14:paraId="5E865FB5" w14:textId="5D0077A6" w:rsidR="00D46418" w:rsidRDefault="00D46418"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1 </w:t>
      </w:r>
      <w:r w:rsidR="0096483C">
        <w:rPr>
          <w:rFonts w:eastAsia="宋体"/>
          <w:color w:val="000000"/>
          <w:lang w:val="en-US" w:eastAsia="zh-CN" w:bidi="ar"/>
        </w:rPr>
        <w:t>information</w:t>
      </w:r>
      <w:r w:rsidR="00E24240" w:rsidRPr="00891057">
        <w:rPr>
          <w:rFonts w:eastAsia="宋体"/>
          <w:lang w:val="en-US" w:eastAsia="zh-CN" w:bidi="ar"/>
        </w:rPr>
        <w:t xml:space="preserve"> </w:t>
      </w:r>
      <w:r>
        <w:rPr>
          <w:rFonts w:eastAsia="等线"/>
          <w:bCs/>
          <w:lang w:val="en-US" w:eastAsia="zh-CN"/>
        </w:rPr>
        <w:t xml:space="preserve">column: </w:t>
      </w:r>
      <w:r w:rsidR="0096483C">
        <w:rPr>
          <w:rFonts w:eastAsia="等线" w:hint="eastAsia"/>
          <w:bCs/>
          <w:lang w:val="en-US" w:eastAsia="zh-CN"/>
        </w:rPr>
        <w:t>5</w:t>
      </w:r>
      <w:r>
        <w:rPr>
          <w:rFonts w:eastAsia="等线"/>
          <w:bCs/>
          <w:lang w:val="en-US" w:eastAsia="zh-CN"/>
        </w:rPr>
        <w:t xml:space="preserve"> sources (</w:t>
      </w:r>
      <w:r w:rsidR="005E49B8" w:rsidRPr="005E49B8">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64127C37" w14:textId="60BA86B3" w:rsidR="00D46418" w:rsidRPr="00D10509" w:rsidRDefault="00D46418" w:rsidP="00FC3EBB">
      <w:pPr>
        <w:pStyle w:val="af9"/>
        <w:numPr>
          <w:ilvl w:val="1"/>
          <w:numId w:val="48"/>
        </w:numPr>
        <w:ind w:firstLineChars="0"/>
        <w:jc w:val="left"/>
        <w:rPr>
          <w:rFonts w:eastAsia="等线"/>
          <w:bCs/>
          <w:lang w:val="en-US" w:eastAsia="zh-CN"/>
        </w:rPr>
      </w:pPr>
      <w:r>
        <w:rPr>
          <w:rFonts w:eastAsia="宋体"/>
          <w:color w:val="000000"/>
          <w:lang w:val="en-US" w:eastAsia="zh-CN" w:bidi="ar"/>
        </w:rPr>
        <w:t xml:space="preserve">The first information column: </w:t>
      </w:r>
      <w:r w:rsidR="001F3E8A">
        <w:rPr>
          <w:rFonts w:eastAsia="等线" w:hint="eastAsia"/>
          <w:bCs/>
          <w:lang w:val="en-US" w:eastAsia="zh-CN"/>
        </w:rPr>
        <w:t>2</w:t>
      </w:r>
      <w:r w:rsidR="001F3E8A">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sidR="001F3E8A">
        <w:rPr>
          <w:rFonts w:eastAsia="宋体" w:hint="eastAsia"/>
          <w:color w:val="000000"/>
          <w:lang w:val="en-US" w:eastAsia="zh-CN" w:bidi="ar"/>
        </w:rPr>
        <w:t>)</w:t>
      </w:r>
    </w:p>
    <w:p w14:paraId="625AD6D7" w14:textId="2149EEC5" w:rsidR="00A75E2E" w:rsidRPr="00A75E2E" w:rsidRDefault="00A75E2E"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proofErr w:type="gramStart"/>
      <w:r>
        <w:rPr>
          <w:rFonts w:eastAsia="宋体"/>
          <w:color w:val="000000"/>
          <w:lang w:val="en-US" w:eastAsia="zh-CN" w:bidi="ar"/>
        </w:rPr>
        <w:t>)</w:t>
      </w:r>
      <w:r w:rsidR="007C1E75">
        <w:rPr>
          <w:rFonts w:eastAsia="宋体" w:hint="eastAsia"/>
          <w:color w:val="000000"/>
          <w:lang w:val="en-US" w:eastAsia="zh-CN" w:bidi="ar"/>
        </w:rPr>
        <w:t xml:space="preserve"> </w:t>
      </w:r>
      <w:r>
        <w:rPr>
          <w:rFonts w:eastAsia="宋体" w:hint="eastAsia"/>
          <w:color w:val="000000"/>
          <w:lang w:val="en-US" w:eastAsia="zh-CN" w:bidi="ar"/>
        </w:rPr>
        <w:t>)</w:t>
      </w:r>
      <w:proofErr w:type="gramEnd"/>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2 </w:t>
      </w:r>
      <w:r w:rsidR="00A75E2E">
        <w:rPr>
          <w:rFonts w:eastAsia="等线"/>
          <w:bCs/>
          <w:lang w:val="en-US" w:eastAsia="zh-CN"/>
        </w:rPr>
        <w:t xml:space="preserve">information </w:t>
      </w:r>
      <w:r>
        <w:rPr>
          <w:rFonts w:eastAsia="等线"/>
          <w:bCs/>
          <w:lang w:val="en-US" w:eastAsia="zh-CN"/>
        </w:rPr>
        <w:t>columns</w:t>
      </w:r>
      <w:r w:rsidR="008E4A1A">
        <w:rPr>
          <w:rFonts w:eastAsia="等线" w:hint="eastAsia"/>
          <w:bCs/>
          <w:lang w:val="en-US" w:eastAsia="zh-CN"/>
        </w:rPr>
        <w:t>: 8 sources (</w:t>
      </w:r>
      <w:r w:rsidR="008E4A1A" w:rsidRPr="008E4A1A">
        <w:rPr>
          <w:rFonts w:eastAsia="等线"/>
          <w:bCs/>
          <w:lang w:val="en-US" w:eastAsia="zh-CN"/>
        </w:rPr>
        <w:t>OPPO (*) (after pre-lifted), Fujitsu, Ericsson, C-DOT, MediaTek (*) (for kb=44), NTT DOCOMO (*)</w:t>
      </w:r>
      <w:r w:rsidR="008E4A1A">
        <w:rPr>
          <w:rFonts w:eastAsia="等线" w:hint="eastAsia"/>
          <w:bCs/>
          <w:lang w:val="en-US" w:eastAsia="zh-CN"/>
        </w:rPr>
        <w:t>)</w:t>
      </w:r>
    </w:p>
    <w:p w14:paraId="73499F57" w14:textId="77777777" w:rsidR="00D46418" w:rsidRDefault="00D46418" w:rsidP="00FC3EBB">
      <w:pPr>
        <w:numPr>
          <w:ilvl w:val="0"/>
          <w:numId w:val="45"/>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6A72B20E" w14:textId="77777777" w:rsidR="00D46418" w:rsidRDefault="00D46418" w:rsidP="004C6764">
      <w:pPr>
        <w:tabs>
          <w:tab w:val="left" w:pos="840"/>
        </w:tabs>
        <w:rPr>
          <w:rFonts w:eastAsia="等线"/>
          <w:bCs/>
          <w:lang w:val="en-US" w:eastAsia="zh-CN"/>
        </w:rPr>
      </w:pPr>
      <w:r w:rsidRPr="00005833">
        <w:rPr>
          <w:rFonts w:eastAsia="等线"/>
          <w:bCs/>
          <w:lang w:val="en-US" w:eastAsia="zh-CN"/>
        </w:rPr>
        <w:t xml:space="preserve">In </w:t>
      </w:r>
      <w:r w:rsidRPr="00005833">
        <w:rPr>
          <w:rFonts w:eastAsia="等线" w:hint="eastAsia"/>
          <w:bCs/>
          <w:lang w:val="en-US" w:eastAsia="zh-CN"/>
        </w:rPr>
        <w:t>RAN</w:t>
      </w:r>
      <w:r>
        <w:rPr>
          <w:rFonts w:eastAsia="等线"/>
          <w:bCs/>
          <w:lang w:val="en-US" w:eastAsia="zh-CN"/>
        </w:rPr>
        <w:t>1#</w:t>
      </w:r>
      <w:r w:rsidRPr="00005833">
        <w:rPr>
          <w:rFonts w:eastAsia="等线"/>
          <w:bCs/>
          <w:lang w:val="en-US" w:eastAsia="zh-CN"/>
        </w:rPr>
        <w:t xml:space="preserve">124 meeting, </w:t>
      </w:r>
      <w:r>
        <w:rPr>
          <w:rFonts w:eastAsia="等线"/>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af9"/>
        <w:numPr>
          <w:ilvl w:val="0"/>
          <w:numId w:val="48"/>
        </w:numPr>
        <w:ind w:firstLineChars="0"/>
        <w:rPr>
          <w:rFonts w:eastAsia="等线"/>
          <w:bCs/>
          <w:lang w:val="en-US" w:eastAsia="zh-CN"/>
        </w:rPr>
      </w:pPr>
      <w:r w:rsidRPr="00005833">
        <w:rPr>
          <w:rFonts w:eastAsia="等线"/>
          <w:bCs/>
          <w:lang w:val="en-US" w:eastAsia="zh-CN"/>
        </w:rPr>
        <w:t>Up to 20Gbps</w:t>
      </w:r>
      <w:r>
        <w:rPr>
          <w:rFonts w:eastAsia="等线"/>
          <w:bCs/>
          <w:lang w:val="en-US" w:eastAsia="zh-CN"/>
        </w:rPr>
        <w:t xml:space="preserve"> for DL and 10 Gbps for uplink</w:t>
      </w:r>
      <w:r w:rsidRPr="00005833">
        <w:rPr>
          <w:rFonts w:eastAsia="等线"/>
          <w:bCs/>
          <w:lang w:val="en-US" w:eastAsia="zh-CN"/>
        </w:rPr>
        <w:t xml:space="preserve">: </w:t>
      </w:r>
      <w:r w:rsidR="0086032B">
        <w:rPr>
          <w:rFonts w:eastAsia="等线" w:hint="eastAsia"/>
          <w:bCs/>
          <w:lang w:val="en-US" w:eastAsia="zh-CN"/>
        </w:rPr>
        <w:t>3</w:t>
      </w:r>
      <w:r w:rsidR="0086032B">
        <w:rPr>
          <w:rFonts w:eastAsia="等线"/>
          <w:bCs/>
          <w:lang w:val="en-US" w:eastAsia="zh-CN"/>
        </w:rPr>
        <w:t xml:space="preserve"> sources (</w:t>
      </w:r>
      <w:r w:rsidRPr="00005833">
        <w:rPr>
          <w:rFonts w:eastAsia="等线"/>
          <w:bCs/>
          <w:lang w:val="en-US" w:eastAsia="zh-CN"/>
        </w:rPr>
        <w:t>Nokia, Ericsson, AT&amp;T</w:t>
      </w:r>
      <w:r w:rsidR="0086032B">
        <w:rPr>
          <w:rFonts w:eastAsia="等线" w:hint="eastAsia"/>
          <w:bCs/>
          <w:lang w:val="en-US" w:eastAsia="zh-CN"/>
        </w:rPr>
        <w:t>)</w:t>
      </w:r>
    </w:p>
    <w:p w14:paraId="3C71432D" w14:textId="2E9E91EF" w:rsidR="00D46418" w:rsidRPr="00005833" w:rsidRDefault="00D46418" w:rsidP="00FC3EBB">
      <w:pPr>
        <w:pStyle w:val="af9"/>
        <w:numPr>
          <w:ilvl w:val="0"/>
          <w:numId w:val="48"/>
        </w:numPr>
        <w:tabs>
          <w:tab w:val="left" w:pos="840"/>
        </w:tabs>
        <w:ind w:firstLineChars="0"/>
        <w:rPr>
          <w:rFonts w:eastAsia="等线"/>
          <w:bCs/>
          <w:lang w:val="en-US" w:eastAsia="zh-CN"/>
        </w:rPr>
      </w:pPr>
      <w:r>
        <w:rPr>
          <w:rFonts w:eastAsia="等线"/>
          <w:bCs/>
          <w:lang w:val="en-US" w:eastAsia="zh-CN"/>
        </w:rPr>
        <w:t xml:space="preserve">Maximum data rate in 5G deployment: </w:t>
      </w:r>
      <w:r w:rsidR="0086032B">
        <w:rPr>
          <w:rFonts w:eastAsia="等线" w:hint="eastAsia"/>
          <w:bCs/>
          <w:lang w:val="en-US" w:eastAsia="zh-CN"/>
        </w:rPr>
        <w:t>9</w:t>
      </w:r>
      <w:r w:rsidR="0086032B">
        <w:rPr>
          <w:rFonts w:eastAsia="等线"/>
          <w:bCs/>
          <w:lang w:val="en-US" w:eastAsia="zh-CN"/>
        </w:rPr>
        <w:t xml:space="preserve"> sources (</w:t>
      </w:r>
      <w:r w:rsidRPr="00005833">
        <w:rPr>
          <w:rFonts w:eastAsia="等线"/>
          <w:bCs/>
          <w:lang w:val="en-US" w:eastAsia="zh-CN"/>
        </w:rPr>
        <w:t>Verizon,</w:t>
      </w:r>
      <w:r>
        <w:rPr>
          <w:rFonts w:eastAsia="等线"/>
          <w:bCs/>
          <w:lang w:val="en-US" w:eastAsia="zh-CN"/>
        </w:rPr>
        <w:t xml:space="preserve"> </w:t>
      </w:r>
      <w:r w:rsidRPr="00005833">
        <w:rPr>
          <w:rFonts w:eastAsia="等线"/>
          <w:bCs/>
          <w:lang w:val="en-US" w:eastAsia="zh-CN"/>
        </w:rPr>
        <w:t>CMCC,</w:t>
      </w:r>
      <w:r>
        <w:rPr>
          <w:rFonts w:eastAsia="等线"/>
          <w:bCs/>
          <w:lang w:val="en-US" w:eastAsia="zh-CN"/>
        </w:rPr>
        <w:t xml:space="preserve"> </w:t>
      </w:r>
      <w:r w:rsidRPr="00005833">
        <w:rPr>
          <w:rFonts w:eastAsia="等线"/>
          <w:bCs/>
          <w:lang w:val="en-US" w:eastAsia="zh-CN"/>
        </w:rPr>
        <w:t>China Telecom,</w:t>
      </w:r>
      <w:r>
        <w:rPr>
          <w:rFonts w:eastAsia="等线"/>
          <w:bCs/>
          <w:lang w:val="en-US" w:eastAsia="zh-CN"/>
        </w:rPr>
        <w:t xml:space="preserve"> C</w:t>
      </w:r>
      <w:r w:rsidRPr="00005833">
        <w:rPr>
          <w:rFonts w:eastAsia="等线"/>
          <w:bCs/>
          <w:lang w:val="en-US" w:eastAsia="zh-CN"/>
        </w:rPr>
        <w:t>hina Unicom,</w:t>
      </w:r>
      <w:r>
        <w:rPr>
          <w:rFonts w:eastAsia="等线"/>
          <w:bCs/>
          <w:lang w:val="en-US" w:eastAsia="zh-CN"/>
        </w:rPr>
        <w:t xml:space="preserve"> </w:t>
      </w:r>
      <w:r w:rsidRPr="00005833">
        <w:rPr>
          <w:rFonts w:eastAsia="等线"/>
          <w:bCs/>
          <w:lang w:val="en-US" w:eastAsia="zh-CN"/>
        </w:rPr>
        <w:t xml:space="preserve">Samsung, ZTE, </w:t>
      </w:r>
    </w:p>
    <w:p w14:paraId="602AEF09" w14:textId="14514994" w:rsidR="00D46418" w:rsidRDefault="00D46418" w:rsidP="00D46418">
      <w:pPr>
        <w:pStyle w:val="af9"/>
        <w:tabs>
          <w:tab w:val="left" w:pos="840"/>
        </w:tabs>
        <w:ind w:left="420" w:firstLineChars="0" w:firstLine="0"/>
        <w:rPr>
          <w:rFonts w:eastAsia="等线"/>
          <w:bCs/>
          <w:lang w:val="en-US" w:eastAsia="zh-CN"/>
        </w:rPr>
      </w:pPr>
      <w:r w:rsidRPr="00005833">
        <w:rPr>
          <w:rFonts w:eastAsia="等线"/>
          <w:bCs/>
          <w:lang w:val="en-US" w:eastAsia="zh-CN"/>
        </w:rPr>
        <w:t xml:space="preserve">Qualcomm, MediaTek, </w:t>
      </w:r>
      <w:r w:rsidRPr="00B0621A">
        <w:rPr>
          <w:rFonts w:eastAsia="等线"/>
          <w:bCs/>
          <w:lang w:val="en-US" w:eastAsia="zh-CN"/>
        </w:rPr>
        <w:t>Meta</w:t>
      </w:r>
      <w:r w:rsidR="0086032B">
        <w:rPr>
          <w:rFonts w:eastAsia="等线" w:hint="eastAsia"/>
          <w:bCs/>
          <w:lang w:val="en-US" w:eastAsia="zh-CN"/>
        </w:rPr>
        <w:t>)</w:t>
      </w:r>
    </w:p>
    <w:p w14:paraId="6A21165E" w14:textId="4D241D1D" w:rsidR="00D46418" w:rsidRDefault="00D46418" w:rsidP="00FC3EBB">
      <w:pPr>
        <w:pStyle w:val="af9"/>
        <w:numPr>
          <w:ilvl w:val="0"/>
          <w:numId w:val="48"/>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sidR="0086032B">
        <w:rPr>
          <w:rFonts w:eastAsia="等线" w:hint="eastAsia"/>
          <w:bCs/>
          <w:lang w:val="en-US" w:eastAsia="zh-CN"/>
        </w:rPr>
        <w:t>3</w:t>
      </w:r>
      <w:r w:rsidR="0086032B">
        <w:rPr>
          <w:rFonts w:eastAsia="等线"/>
          <w:bCs/>
          <w:lang w:val="en-US" w:eastAsia="zh-CN"/>
        </w:rPr>
        <w:t xml:space="preserve"> sources (</w:t>
      </w:r>
      <w:r>
        <w:rPr>
          <w:rFonts w:eastAsia="等线"/>
          <w:bCs/>
          <w:lang w:val="en-US" w:eastAsia="zh-CN"/>
        </w:rPr>
        <w:t xml:space="preserve">Nokia, Ericsson, </w:t>
      </w:r>
      <w:r>
        <w:rPr>
          <w:rFonts w:eastAsia="宋体"/>
          <w:color w:val="000000"/>
          <w:lang w:val="en-US" w:eastAsia="zh-CN" w:bidi="ar"/>
        </w:rPr>
        <w:t>Intel</w:t>
      </w:r>
      <w:r w:rsidR="0086032B">
        <w:rPr>
          <w:rFonts w:eastAsia="宋体" w:hint="eastAsia"/>
          <w:color w:val="000000"/>
          <w:lang w:val="en-US" w:eastAsia="zh-CN" w:bidi="ar"/>
        </w:rPr>
        <w:t>)</w:t>
      </w:r>
    </w:p>
    <w:p w14:paraId="1263F5C8" w14:textId="3914776D" w:rsidR="00D46418" w:rsidRPr="00C953D2" w:rsidRDefault="00D46418" w:rsidP="00FC3EBB">
      <w:pPr>
        <w:pStyle w:val="af9"/>
        <w:numPr>
          <w:ilvl w:val="0"/>
          <w:numId w:val="48"/>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sidR="002177A1">
        <w:rPr>
          <w:rFonts w:eastAsia="等线" w:hint="eastAsia"/>
          <w:bCs/>
          <w:lang w:val="en-US" w:eastAsia="zh-CN"/>
        </w:rPr>
        <w:t>1</w:t>
      </w:r>
      <w:r w:rsidR="002177A1">
        <w:rPr>
          <w:rFonts w:eastAsia="等线"/>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等线"/>
          <w:lang w:val="en-US" w:eastAsia="zh-CN"/>
        </w:rPr>
      </w:pPr>
      <w:r w:rsidRPr="005E7C67">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等线" w:hint="eastAsia"/>
          <w:lang w:val="en-US" w:eastAsia="zh-CN"/>
        </w:rPr>
        <w:t>s</w:t>
      </w:r>
      <w:r w:rsidRPr="005E7C67">
        <w:rPr>
          <w:rFonts w:eastAsia="等线"/>
          <w:lang w:val="en-US" w:eastAsia="zh-CN"/>
        </w:rPr>
        <w:t xml:space="preserve"> prioritizing the discussion about </w:t>
      </w:r>
      <w:r w:rsidR="004F0720">
        <w:rPr>
          <w:rFonts w:eastAsia="等线" w:hint="eastAsia"/>
          <w:lang w:val="en-US" w:eastAsia="zh-CN"/>
        </w:rPr>
        <w:t>LDPC design</w:t>
      </w:r>
      <w:r w:rsidRPr="005E7C67">
        <w:rPr>
          <w:rFonts w:eastAsia="等线"/>
          <w:lang w:val="en-US" w:eastAsia="zh-CN"/>
        </w:rPr>
        <w:t>.</w:t>
      </w:r>
    </w:p>
    <w:p w14:paraId="5A5C3625" w14:textId="77777777" w:rsidR="00D46418" w:rsidRPr="0088655D" w:rsidRDefault="00D46418" w:rsidP="00D46418">
      <w:pPr>
        <w:tabs>
          <w:tab w:val="left" w:pos="840"/>
          <w:tab w:val="left" w:pos="1260"/>
        </w:tabs>
        <w:jc w:val="left"/>
        <w:rPr>
          <w:rFonts w:eastAsia="等线"/>
          <w:b/>
          <w:bCs/>
          <w:lang w:val="en-US" w:eastAsia="zh-CN"/>
        </w:rPr>
      </w:pPr>
    </w:p>
    <w:p w14:paraId="1E961EA2" w14:textId="77777777" w:rsidR="00D46418" w:rsidRDefault="00D46418" w:rsidP="00FC3EBB">
      <w:pPr>
        <w:numPr>
          <w:ilvl w:val="0"/>
          <w:numId w:val="45"/>
        </w:numPr>
        <w:tabs>
          <w:tab w:val="left" w:pos="840"/>
        </w:tabs>
        <w:jc w:val="left"/>
        <w:rPr>
          <w:rFonts w:eastAsia="等线"/>
          <w:b/>
          <w:bCs/>
          <w:lang w:val="en-US" w:eastAsia="zh-CN"/>
        </w:rPr>
      </w:pPr>
      <w:r w:rsidRPr="00C953D2">
        <w:rPr>
          <w:rFonts w:eastAsia="等线"/>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等线" w:hint="eastAsia"/>
          <w:bCs/>
          <w:lang w:val="en-US" w:eastAsia="zh-CN"/>
        </w:rPr>
        <w:t>I</w:t>
      </w:r>
      <w:r w:rsidRPr="00C953D2">
        <w:rPr>
          <w:rFonts w:eastAsia="等线"/>
          <w:bCs/>
          <w:lang w:val="en-US" w:eastAsia="zh-CN"/>
        </w:rPr>
        <w:t>n RAN#1</w:t>
      </w:r>
      <w:r>
        <w:rPr>
          <w:rFonts w:eastAsia="等线"/>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 xml:space="preserve">Vodafone, Orange, </w:t>
      </w:r>
      <w:proofErr w:type="spellStart"/>
      <w:r>
        <w:rPr>
          <w:rFonts w:eastAsia="宋体"/>
          <w:color w:val="000000"/>
          <w:lang w:val="en-US" w:eastAsia="zh-CN" w:bidi="ar"/>
        </w:rPr>
        <w:t>AccelerComm</w:t>
      </w:r>
      <w:proofErr w:type="spellEnd"/>
      <w:r>
        <w:rPr>
          <w:rFonts w:eastAsia="宋体"/>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等线"/>
          <w:lang w:val="en-US" w:eastAsia="zh-CN"/>
        </w:rPr>
      </w:pPr>
      <w:r w:rsidRPr="005E7C67">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等线"/>
          <w:b/>
          <w:bCs/>
          <w:lang w:val="en-US" w:eastAsia="zh-CN"/>
        </w:rPr>
      </w:pPr>
    </w:p>
    <w:p w14:paraId="3472148D" w14:textId="77777777" w:rsidR="00D46418" w:rsidRDefault="00D46418" w:rsidP="00FC3EBB">
      <w:pPr>
        <w:numPr>
          <w:ilvl w:val="0"/>
          <w:numId w:val="45"/>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等线"/>
          <w:lang w:val="en-US" w:eastAsia="zh-CN"/>
        </w:rPr>
      </w:pPr>
      <w:r w:rsidRPr="00947714">
        <w:rPr>
          <w:rFonts w:eastAsia="等线" w:hint="eastAsia"/>
          <w:lang w:val="en-US" w:eastAsia="zh-CN"/>
        </w:rPr>
        <w:t>13</w:t>
      </w:r>
      <w:r w:rsidR="00D46418" w:rsidRPr="00947714">
        <w:rPr>
          <w:rFonts w:eastAsia="等线"/>
          <w:lang w:val="en-US" w:eastAsia="zh-CN"/>
        </w:rPr>
        <w:t xml:space="preserve"> sources (</w:t>
      </w:r>
      <w:r w:rsidRPr="00947714">
        <w:rPr>
          <w:rFonts w:eastAsia="等线"/>
          <w:lang w:val="en-US" w:eastAsia="zh-CN"/>
        </w:rPr>
        <w:t xml:space="preserve">Huawei, vivo, Ericsson, </w:t>
      </w:r>
      <w:proofErr w:type="spellStart"/>
      <w:r w:rsidRPr="00947714">
        <w:rPr>
          <w:rFonts w:eastAsia="等线"/>
          <w:lang w:val="en-US" w:eastAsia="zh-CN"/>
        </w:rPr>
        <w:t>AccelerComm</w:t>
      </w:r>
      <w:proofErr w:type="spellEnd"/>
      <w:r w:rsidRPr="00947714">
        <w:rPr>
          <w:rFonts w:eastAsia="等线"/>
          <w:lang w:val="en-US" w:eastAsia="zh-CN"/>
        </w:rPr>
        <w:t>, Orange, Vodafone, Samsung, ZTE, MediaTek, Qualcomm, Deutsche Telekom, AT&amp;T, British Telecom</w:t>
      </w:r>
      <w:r w:rsidR="00D46418" w:rsidRPr="00947714">
        <w:rPr>
          <w:rFonts w:eastAsia="等线"/>
          <w:lang w:val="en-US" w:eastAsia="zh-CN"/>
        </w:rPr>
        <w:t xml:space="preserve">) discussed the potential implementation overhead for both 5G and 6G LDPC codes, where </w:t>
      </w:r>
      <w:r>
        <w:rPr>
          <w:rFonts w:eastAsia="等线" w:hint="eastAsia"/>
          <w:lang w:val="en-US" w:eastAsia="zh-CN"/>
        </w:rPr>
        <w:t>5</w:t>
      </w:r>
      <w:r w:rsidR="00D46418" w:rsidRPr="00947714">
        <w:rPr>
          <w:rFonts w:eastAsia="等线"/>
          <w:lang w:val="en-US" w:eastAsia="zh-CN"/>
        </w:rPr>
        <w:t xml:space="preserve"> sources (</w:t>
      </w:r>
      <w:r w:rsidRPr="00947714">
        <w:rPr>
          <w:rFonts w:eastAsia="等线"/>
          <w:lang w:val="en-US" w:eastAsia="zh-CN"/>
        </w:rPr>
        <w:t>Huawei, Samsung, ZTE, MediaTek, Qualcomm</w:t>
      </w:r>
      <w:r w:rsidR="00D46418" w:rsidRPr="00947714">
        <w:rPr>
          <w:rFonts w:eastAsia="等线"/>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等线"/>
          <w:b/>
          <w:bCs/>
          <w:lang w:val="en-US" w:eastAsia="zh-CN"/>
        </w:rPr>
      </w:pPr>
    </w:p>
    <w:p w14:paraId="51D75E2D" w14:textId="77777777" w:rsidR="00D46418" w:rsidRDefault="00D46418" w:rsidP="00D46418">
      <w:pPr>
        <w:jc w:val="left"/>
        <w:rPr>
          <w:rFonts w:eastAsia="等线"/>
          <w:b/>
          <w:u w:val="single"/>
          <w:lang w:val="en-US" w:eastAsia="zh-CN"/>
        </w:rPr>
      </w:pPr>
      <w:r>
        <w:rPr>
          <w:rFonts w:eastAsia="等线"/>
          <w:b/>
          <w:u w:val="single"/>
          <w:lang w:val="en-US" w:eastAsia="zh-CN"/>
        </w:rPr>
        <w:t>Other motivations than high throughput</w:t>
      </w:r>
    </w:p>
    <w:p w14:paraId="4E44BFC2" w14:textId="77777777" w:rsidR="00D46418" w:rsidRDefault="00D46418" w:rsidP="00D46418">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3E7D6665"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bCs/>
          <w:lang w:val="en-US" w:eastAsia="zh-CN"/>
        </w:rPr>
        <w:t>Enhancements for short block lengths: NEC</w:t>
      </w:r>
    </w:p>
    <w:p w14:paraId="6BCE0043"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bCs/>
          <w:lang w:val="en-US" w:eastAsia="zh-CN"/>
        </w:rPr>
        <w:t xml:space="preserve">Error floor enhancement: </w:t>
      </w:r>
      <w:r w:rsidRPr="0064262A">
        <w:rPr>
          <w:rFonts w:eastAsia="宋体"/>
          <w:bCs/>
          <w:color w:val="000000"/>
          <w:lang w:val="en-US" w:eastAsia="zh-CN" w:bidi="ar"/>
        </w:rPr>
        <w:t>ETRI, ESA, Thales, Jio Platforms</w:t>
      </w:r>
    </w:p>
    <w:p w14:paraId="58ED06CB" w14:textId="77777777" w:rsidR="00D46418" w:rsidRPr="0064262A" w:rsidRDefault="00D46418" w:rsidP="00FC3EBB">
      <w:pPr>
        <w:pStyle w:val="af9"/>
        <w:numPr>
          <w:ilvl w:val="0"/>
          <w:numId w:val="50"/>
        </w:numPr>
        <w:ind w:firstLineChars="0"/>
        <w:rPr>
          <w:rFonts w:eastAsia="等线"/>
          <w:bCs/>
          <w:lang w:val="en-US" w:eastAsia="zh-CN"/>
        </w:rPr>
      </w:pPr>
      <w:r w:rsidRPr="0064262A">
        <w:rPr>
          <w:rFonts w:eastAsia="等线"/>
          <w:bCs/>
          <w:lang w:val="en-US" w:eastAsia="zh-CN"/>
        </w:rPr>
        <w:lastRenderedPageBreak/>
        <w:t xml:space="preserve">Low code rate enhancement: </w:t>
      </w:r>
      <w:r w:rsidRPr="0064262A">
        <w:rPr>
          <w:rFonts w:eastAsia="宋体"/>
          <w:bCs/>
          <w:color w:val="000000"/>
          <w:lang w:val="en-US" w:eastAsia="zh-CN" w:bidi="ar"/>
        </w:rPr>
        <w:t>ETRI, ESA, Thales, Jio Platforms</w:t>
      </w:r>
    </w:p>
    <w:p w14:paraId="182A8EB6" w14:textId="77777777" w:rsidR="00D46418" w:rsidRPr="0064262A" w:rsidRDefault="00D46418" w:rsidP="00FC3EBB">
      <w:pPr>
        <w:pStyle w:val="af9"/>
        <w:numPr>
          <w:ilvl w:val="0"/>
          <w:numId w:val="50"/>
        </w:numPr>
        <w:spacing w:before="120"/>
        <w:ind w:firstLineChars="0"/>
        <w:jc w:val="left"/>
        <w:rPr>
          <w:rFonts w:eastAsiaTheme="minorEastAsia"/>
          <w:bCs/>
          <w:szCs w:val="21"/>
          <w:lang w:eastAsia="zh-CN"/>
        </w:rPr>
      </w:pPr>
      <w:r w:rsidRPr="0064262A">
        <w:rPr>
          <w:rFonts w:eastAsia="等线" w:hint="eastAsia"/>
          <w:bCs/>
          <w:lang w:val="en-US" w:eastAsia="zh-CN"/>
        </w:rPr>
        <w:t>H</w:t>
      </w:r>
      <w:r w:rsidRPr="0064262A">
        <w:rPr>
          <w:rFonts w:eastAsia="等线"/>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宋体"/>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hint="eastAsia"/>
          <w:bCs/>
          <w:lang w:val="en-US" w:eastAsia="zh-CN"/>
        </w:rPr>
        <w:t>S</w:t>
      </w:r>
      <w:r w:rsidRPr="0064262A">
        <w:rPr>
          <w:rFonts w:eastAsia="等线"/>
          <w:bCs/>
          <w:lang w:val="en-US" w:eastAsia="zh-CN"/>
        </w:rPr>
        <w:t xml:space="preserve">tudy LDPC enhancement with encoding-side considerations: </w:t>
      </w:r>
      <w:r w:rsidRPr="0064262A">
        <w:rPr>
          <w:rFonts w:eastAsia="宋体"/>
          <w:bCs/>
          <w:color w:val="000000"/>
          <w:lang w:val="en-US" w:eastAsia="zh-CN" w:bidi="ar"/>
        </w:rPr>
        <w:t>Jio Platforms</w:t>
      </w:r>
    </w:p>
    <w:p w14:paraId="40FAC811"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bCs/>
        </w:rPr>
        <w:t xml:space="preserve">Area-efficient LDPC design and TB segmentation for IoT: </w:t>
      </w:r>
      <w:r w:rsidRPr="0064262A">
        <w:rPr>
          <w:rFonts w:eastAsia="等线" w:hint="eastAsia"/>
          <w:bCs/>
          <w:lang w:val="en-US" w:eastAsia="zh-CN"/>
        </w:rPr>
        <w:t>Q</w:t>
      </w:r>
      <w:r w:rsidRPr="0064262A">
        <w:rPr>
          <w:rFonts w:eastAsia="等线"/>
          <w:bCs/>
          <w:lang w:val="en-US" w:eastAsia="zh-CN"/>
        </w:rPr>
        <w:t>ualcomm</w:t>
      </w:r>
    </w:p>
    <w:p w14:paraId="6FDA16EE"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af9"/>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等线"/>
          <w:bCs/>
          <w:lang w:val="en-US" w:eastAsia="zh-CN"/>
        </w:rPr>
        <w:t>16896</w:t>
      </w:r>
      <w:r w:rsidR="00932E95">
        <w:rPr>
          <w:rFonts w:eastAsia="等线"/>
          <w:bCs/>
          <w:lang w:val="en-US" w:eastAsia="zh-CN"/>
        </w:rPr>
        <w:t>)</w:t>
      </w:r>
      <w:r w:rsidR="00D02FCB">
        <w:rPr>
          <w:rFonts w:eastAsia="等线"/>
          <w:bCs/>
          <w:lang w:val="en-US" w:eastAsia="zh-CN"/>
        </w:rPr>
        <w:t xml:space="preserve"> </w:t>
      </w:r>
      <w:r w:rsidR="009457C3">
        <w:rPr>
          <w:rFonts w:eastAsia="等线"/>
          <w:bCs/>
          <w:lang w:val="en-US" w:eastAsia="zh-CN"/>
        </w:rPr>
        <w:t xml:space="preserve">considering </w:t>
      </w:r>
      <w:r w:rsidR="00D02FCB">
        <w:rPr>
          <w:rFonts w:eastAsia="等线"/>
          <w:bCs/>
          <w:lang w:val="en-US" w:eastAsia="zh-CN"/>
        </w:rPr>
        <w:t xml:space="preserve">better performance TB performance with </w:t>
      </w:r>
      <w:r w:rsidR="009457C3">
        <w:rPr>
          <w:rFonts w:eastAsia="等线"/>
          <w:bCs/>
          <w:lang w:val="en-US" w:eastAsia="zh-CN"/>
        </w:rPr>
        <w:t xml:space="preserve">the </w:t>
      </w:r>
      <w:r w:rsidR="00D02FCB">
        <w:rPr>
          <w:rFonts w:eastAsia="等线"/>
          <w:bCs/>
          <w:lang w:val="en-US" w:eastAsia="zh-CN"/>
        </w:rPr>
        <w:t xml:space="preserve">larger code block size. </w:t>
      </w:r>
      <w:r w:rsidR="00745786">
        <w:rPr>
          <w:rFonts w:eastAsia="等线" w:hint="eastAsia"/>
          <w:bCs/>
          <w:lang w:val="en-US" w:eastAsia="zh-CN"/>
        </w:rPr>
        <w:t>To move forward</w:t>
      </w:r>
      <w:r w:rsidR="009457C3">
        <w:rPr>
          <w:rFonts w:eastAsia="等线"/>
          <w:bCs/>
          <w:lang w:val="en-US" w:eastAsia="zh-CN"/>
        </w:rPr>
        <w:t>, FL propose</w:t>
      </w:r>
      <w:r w:rsidR="009D5CEB">
        <w:rPr>
          <w:rFonts w:eastAsia="等线" w:hint="eastAsia"/>
          <w:bCs/>
          <w:lang w:val="en-US" w:eastAsia="zh-CN"/>
        </w:rPr>
        <w:t>s</w:t>
      </w:r>
      <w:r w:rsidR="009457C3">
        <w:rPr>
          <w:rFonts w:eastAsia="等线"/>
          <w:bCs/>
          <w:lang w:val="en-US" w:eastAsia="zh-CN"/>
        </w:rPr>
        <w:t xml:space="preserve"> down</w:t>
      </w:r>
      <w:r w:rsidR="00EC0C89">
        <w:rPr>
          <w:rFonts w:eastAsia="等线" w:hint="eastAsia"/>
          <w:bCs/>
          <w:lang w:val="en-US" w:eastAsia="zh-CN"/>
        </w:rPr>
        <w:t>-</w:t>
      </w:r>
      <w:r w:rsidR="009457C3">
        <w:rPr>
          <w:rFonts w:eastAsia="等线"/>
          <w:bCs/>
          <w:lang w:val="en-US" w:eastAsia="zh-CN"/>
        </w:rPr>
        <w:t>select</w:t>
      </w:r>
      <w:r w:rsidR="00EC0C89">
        <w:rPr>
          <w:rFonts w:eastAsia="等线" w:hint="eastAsia"/>
          <w:bCs/>
          <w:lang w:val="en-US" w:eastAsia="zh-CN"/>
        </w:rPr>
        <w:t>ing</w:t>
      </w:r>
      <w:r w:rsidR="009457C3">
        <w:rPr>
          <w:rFonts w:eastAsia="等线"/>
          <w:bCs/>
          <w:lang w:val="en-US" w:eastAsia="zh-CN"/>
        </w:rPr>
        <w:t xml:space="preserve"> between these two values.</w:t>
      </w:r>
    </w:p>
    <w:p w14:paraId="3E8C91A6" w14:textId="77777777" w:rsidR="009457C3" w:rsidRPr="008B137E" w:rsidRDefault="00FC3EBB" w:rsidP="00FC3EBB">
      <w:pPr>
        <w:numPr>
          <w:ilvl w:val="0"/>
          <w:numId w:val="90"/>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9457C3" w:rsidRPr="008B137E">
        <w:rPr>
          <w:rFonts w:eastAsia="等线" w:hint="eastAsia"/>
          <w:b/>
          <w:iCs/>
          <w:lang w:val="en-US" w:eastAsia="zh-CN" w:bidi="ar"/>
        </w:rPr>
        <w:t>:</w:t>
      </w:r>
      <w:r w:rsidR="009457C3" w:rsidRPr="008B137E">
        <w:rPr>
          <w:rFonts w:eastAsia="等线"/>
          <w:b/>
          <w:iCs/>
          <w:lang w:val="en-US" w:eastAsia="zh-CN" w:bidi="ar"/>
        </w:rPr>
        <w:t xml:space="preserve"> the number of systematic columns</w:t>
      </w:r>
    </w:p>
    <w:p w14:paraId="4C7DA040" w14:textId="259E61E9" w:rsidR="00574B22" w:rsidRPr="00574B22" w:rsidRDefault="009457C3" w:rsidP="00574B22">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等线" w:hint="eastAsia"/>
          <w:bCs/>
          <w:lang w:val="en-US" w:eastAsia="zh-CN"/>
        </w:rPr>
        <w:t>To move forward,</w:t>
      </w:r>
      <w:r>
        <w:rPr>
          <w:rFonts w:eastAsia="等线"/>
          <w:bCs/>
          <w:lang w:val="en-US" w:eastAsia="zh-CN"/>
        </w:rPr>
        <w:t xml:space="preserve"> FL propose</w:t>
      </w:r>
      <w:r w:rsidR="00EC0C89">
        <w:rPr>
          <w:rFonts w:eastAsia="等线" w:hint="eastAsia"/>
          <w:bCs/>
          <w:lang w:val="en-US" w:eastAsia="zh-CN"/>
        </w:rPr>
        <w:t>s</w:t>
      </w:r>
      <w:r>
        <w:rPr>
          <w:rFonts w:eastAsia="等线"/>
          <w:bCs/>
          <w:lang w:val="en-US" w:eastAsia="zh-CN"/>
        </w:rPr>
        <w:t xml:space="preserve"> down</w:t>
      </w:r>
      <w:r w:rsidR="00EC0C89">
        <w:rPr>
          <w:rFonts w:eastAsia="等线" w:hint="eastAsia"/>
          <w:bCs/>
          <w:lang w:val="en-US" w:eastAsia="zh-CN"/>
        </w:rPr>
        <w:t>-</w:t>
      </w:r>
      <w:r>
        <w:rPr>
          <w:rFonts w:eastAsia="等线"/>
          <w:bCs/>
          <w:lang w:val="en-US" w:eastAsia="zh-CN"/>
        </w:rPr>
        <w:t>select</w:t>
      </w:r>
      <w:r w:rsidR="00EC0C89">
        <w:rPr>
          <w:rFonts w:eastAsia="等线" w:hint="eastAsia"/>
          <w:bCs/>
          <w:lang w:val="en-US" w:eastAsia="zh-CN"/>
        </w:rPr>
        <w:t>ing</w:t>
      </w:r>
      <w:r>
        <w:rPr>
          <w:rFonts w:eastAsia="等线"/>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等线"/>
          <w:b/>
          <w:bCs/>
          <w:lang w:val="en-US" w:eastAsia="zh-CN"/>
        </w:rPr>
      </w:pPr>
      <w:r>
        <w:rPr>
          <w:rFonts w:eastAsia="等线"/>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等线"/>
          <w:b/>
          <w:bCs/>
          <w:lang w:val="en-US" w:eastAsia="zh-CN"/>
        </w:rPr>
      </w:pPr>
      <w:r>
        <w:rPr>
          <w:rFonts w:eastAsia="等线"/>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等线"/>
          <w:bCs/>
          <w:lang w:val="en-US" w:eastAsia="zh-CN"/>
        </w:rPr>
        <w:t xml:space="preserve">Companies discussed the impact of </w:t>
      </w:r>
      <w:r w:rsidR="00B064F2">
        <w:rPr>
          <w:rFonts w:eastAsia="等线" w:hint="eastAsia"/>
          <w:bCs/>
          <w:lang w:val="en-US" w:eastAsia="zh-CN"/>
        </w:rPr>
        <w:t xml:space="preserve">the </w:t>
      </w:r>
      <w:r>
        <w:rPr>
          <w:rFonts w:eastAsia="等线"/>
          <w:bCs/>
          <w:lang w:val="en-US" w:eastAsia="zh-CN"/>
        </w:rPr>
        <w:t xml:space="preserve">number and position of puncturing nodes on LDPC performance. </w:t>
      </w:r>
      <w:r w:rsidR="00D6007A">
        <w:rPr>
          <w:rFonts w:eastAsia="等线" w:hint="eastAsia"/>
          <w:bCs/>
          <w:lang w:val="en-US" w:eastAsia="zh-CN"/>
        </w:rPr>
        <w:t>12</w:t>
      </w:r>
      <w:r w:rsidRPr="00574B22">
        <w:rPr>
          <w:rFonts w:eastAsia="等线"/>
          <w:bCs/>
          <w:lang w:val="en-US" w:eastAsia="zh-CN"/>
        </w:rPr>
        <w:t xml:space="preserve"> sources proposed systematic LDPC code considering fast</w:t>
      </w:r>
      <w:r>
        <w:rPr>
          <w:rFonts w:eastAsia="等线"/>
          <w:bCs/>
          <w:lang w:val="en-US" w:eastAsia="zh-CN"/>
        </w:rPr>
        <w:t>er</w:t>
      </w:r>
      <w:r w:rsidRPr="00574B22">
        <w:rPr>
          <w:rFonts w:eastAsia="等线"/>
          <w:bCs/>
          <w:lang w:val="en-US" w:eastAsia="zh-CN"/>
        </w:rPr>
        <w:t xml:space="preserve"> convergence and </w:t>
      </w:r>
      <w:r w:rsidR="00B064F2" w:rsidRPr="00574B22">
        <w:rPr>
          <w:rFonts w:eastAsia="等线"/>
          <w:bCs/>
          <w:lang w:val="en-US" w:eastAsia="zh-CN"/>
        </w:rPr>
        <w:t>hard decision</w:t>
      </w:r>
      <w:r w:rsidRPr="00574B22">
        <w:rPr>
          <w:rFonts w:eastAsia="等线"/>
          <w:bCs/>
          <w:lang w:val="en-US" w:eastAsia="zh-CN"/>
        </w:rPr>
        <w:t xml:space="preserve"> in case of good channel condition.</w:t>
      </w:r>
      <w:r>
        <w:rPr>
          <w:rFonts w:eastAsia="等线"/>
          <w:bCs/>
          <w:lang w:val="en-US" w:eastAsia="zh-CN"/>
        </w:rPr>
        <w:t xml:space="preserve"> </w:t>
      </w:r>
      <w:r w:rsidR="004353FA">
        <w:rPr>
          <w:rFonts w:eastAsia="等线"/>
          <w:bCs/>
          <w:lang w:val="en-US" w:eastAsia="zh-CN"/>
        </w:rPr>
        <w:t>In addition</w:t>
      </w:r>
      <w:r>
        <w:rPr>
          <w:rFonts w:eastAsia="等线"/>
          <w:bCs/>
          <w:lang w:val="en-US" w:eastAsia="zh-CN"/>
        </w:rPr>
        <w:t xml:space="preserve">, </w:t>
      </w:r>
      <w:r w:rsidR="00446950">
        <w:rPr>
          <w:rFonts w:eastAsia="等线" w:hint="eastAsia"/>
          <w:bCs/>
          <w:lang w:val="en-US" w:eastAsia="zh-CN"/>
        </w:rPr>
        <w:t>5</w:t>
      </w:r>
      <w:r>
        <w:rPr>
          <w:rFonts w:eastAsia="等线"/>
          <w:bCs/>
          <w:lang w:val="en-US" w:eastAsia="zh-CN"/>
        </w:rPr>
        <w:t xml:space="preserve"> sources proposed puncturing 1</w:t>
      </w:r>
      <w:r w:rsidR="00446950">
        <w:rPr>
          <w:rFonts w:eastAsia="等线" w:hint="eastAsia"/>
          <w:bCs/>
          <w:lang w:val="en-US" w:eastAsia="zh-CN"/>
        </w:rPr>
        <w:t xml:space="preserve"> information</w:t>
      </w:r>
      <w:r>
        <w:rPr>
          <w:rFonts w:eastAsia="等线"/>
          <w:bCs/>
          <w:lang w:val="en-US" w:eastAsia="zh-CN"/>
        </w:rPr>
        <w:t xml:space="preserve"> column with better </w:t>
      </w:r>
      <w:r w:rsidRPr="00574B22">
        <w:rPr>
          <w:rFonts w:eastAsia="等线"/>
          <w:bCs/>
          <w:lang w:val="en-US" w:eastAsia="zh-CN"/>
        </w:rPr>
        <w:t>convergence</w:t>
      </w:r>
      <w:r>
        <w:rPr>
          <w:rFonts w:eastAsia="等线"/>
          <w:bCs/>
          <w:lang w:val="en-US" w:eastAsia="zh-CN"/>
        </w:rPr>
        <w:t xml:space="preserve"> than NR,</w:t>
      </w:r>
      <w:r w:rsidR="004353FA">
        <w:rPr>
          <w:rFonts w:eastAsia="等线"/>
          <w:bCs/>
          <w:lang w:val="en-US" w:eastAsia="zh-CN"/>
        </w:rPr>
        <w:t xml:space="preserve"> </w:t>
      </w:r>
      <w:r w:rsidR="00446950">
        <w:rPr>
          <w:rFonts w:eastAsia="等线" w:hint="eastAsia"/>
          <w:bCs/>
          <w:lang w:val="en-US" w:eastAsia="zh-CN"/>
        </w:rPr>
        <w:t>2</w:t>
      </w:r>
      <w:r>
        <w:rPr>
          <w:rFonts w:eastAsia="等线"/>
          <w:bCs/>
          <w:lang w:val="en-US" w:eastAsia="zh-CN"/>
        </w:rPr>
        <w:t xml:space="preserve"> sources </w:t>
      </w:r>
      <w:r w:rsidR="00B064F2">
        <w:rPr>
          <w:rFonts w:eastAsia="等线"/>
          <w:bCs/>
          <w:lang w:val="en-US" w:eastAsia="zh-CN"/>
        </w:rPr>
        <w:t>proposed</w:t>
      </w:r>
      <w:r>
        <w:rPr>
          <w:rFonts w:eastAsia="等线"/>
          <w:bCs/>
          <w:lang w:val="en-US" w:eastAsia="zh-CN"/>
        </w:rPr>
        <w:t xml:space="preserve"> </w:t>
      </w:r>
      <w:r w:rsidR="00446950">
        <w:rPr>
          <w:rFonts w:eastAsia="等线" w:hint="eastAsia"/>
          <w:bCs/>
          <w:lang w:val="en-US" w:eastAsia="zh-CN"/>
        </w:rPr>
        <w:t xml:space="preserve">puncturing one </w:t>
      </w:r>
      <w:r w:rsidR="00446950">
        <w:rPr>
          <w:rFonts w:eastAsia="等线"/>
          <w:bCs/>
          <w:lang w:val="en-US" w:eastAsia="zh-CN"/>
        </w:rPr>
        <w:t>information</w:t>
      </w:r>
      <w:r w:rsidR="00446950">
        <w:rPr>
          <w:rFonts w:eastAsia="等线" w:hint="eastAsia"/>
          <w:bCs/>
          <w:lang w:val="en-US" w:eastAsia="zh-CN"/>
        </w:rPr>
        <w:t xml:space="preserve"> column and 1 parity </w:t>
      </w:r>
      <w:r w:rsidR="00446950">
        <w:rPr>
          <w:rFonts w:eastAsia="等线"/>
          <w:bCs/>
          <w:lang w:val="en-US" w:eastAsia="zh-CN"/>
        </w:rPr>
        <w:t>check</w:t>
      </w:r>
      <w:r w:rsidR="00446950">
        <w:rPr>
          <w:rFonts w:eastAsia="等线" w:hint="eastAsia"/>
          <w:bCs/>
          <w:lang w:val="en-US" w:eastAsia="zh-CN"/>
        </w:rPr>
        <w:t xml:space="preserve"> column, and 8 sources suggested puncturing two information columns</w:t>
      </w:r>
      <w:r>
        <w:rPr>
          <w:rFonts w:eastAsia="等线"/>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等线"/>
          <w:b/>
          <w:bCs/>
          <w:lang w:val="en-US" w:eastAsia="zh-CN"/>
        </w:rPr>
      </w:pPr>
      <w:r>
        <w:rPr>
          <w:rFonts w:eastAsia="等线"/>
          <w:b/>
          <w:iCs/>
          <w:lang w:val="en-US" w:eastAsia="zh-CN" w:bidi="ar"/>
        </w:rPr>
        <w:t>Structure of LDPC codes</w:t>
      </w:r>
    </w:p>
    <w:p w14:paraId="70E21B59" w14:textId="693FA061" w:rsidR="00A6760B" w:rsidRPr="00B064F2" w:rsidRDefault="004353FA" w:rsidP="00B064F2">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For the study of 6G LDPC extension, similar structure can be considered.</w:t>
      </w:r>
    </w:p>
    <w:p w14:paraId="617D33F2" w14:textId="5323C3D2" w:rsidR="009E765E" w:rsidRDefault="00C0597A">
      <w:pPr>
        <w:pStyle w:val="40"/>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w:t>
      </w:r>
      <w:r w:rsidR="004353FA">
        <w:rPr>
          <w:rFonts w:eastAsia="宋体"/>
          <w:b/>
          <w:bCs/>
          <w:lang w:eastAsia="zh-CN"/>
        </w:rPr>
        <w:t>-</w:t>
      </w:r>
      <w:r>
        <w:rPr>
          <w:rFonts w:eastAsia="宋体"/>
          <w:b/>
          <w:bCs/>
          <w:lang w:eastAsia="zh-CN"/>
        </w:rPr>
        <w:t>select from the following values</w:t>
      </w:r>
    </w:p>
    <w:p w14:paraId="362DDAE6"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EF00FA2" w14:textId="77777777" w:rsidR="009E765E" w:rsidRDefault="009E765E">
            <w:pPr>
              <w:adjustRightInd w:val="0"/>
              <w:spacing w:after="50" w:line="240" w:lineRule="auto"/>
              <w:jc w:val="left"/>
              <w:rPr>
                <w:rFonts w:eastAsiaTheme="minorEastAsia"/>
                <w:kern w:val="2"/>
                <w:lang w:val="en-US" w:eastAsia="zh-CN"/>
              </w:rPr>
            </w:pPr>
          </w:p>
        </w:tc>
      </w:tr>
    </w:tbl>
    <w:p w14:paraId="72FB0790" w14:textId="77777777" w:rsidR="009E765E" w:rsidRDefault="009E765E">
      <w:pPr>
        <w:adjustRightInd w:val="0"/>
        <w:spacing w:afterLines="50" w:after="156" w:line="240" w:lineRule="auto"/>
        <w:jc w:val="left"/>
        <w:rPr>
          <w:rFonts w:eastAsiaTheme="minorEastAsia"/>
          <w:b/>
          <w:bCs/>
          <w:lang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w:t>
      </w:r>
      <w:r w:rsidR="004353FA">
        <w:rPr>
          <w:rFonts w:eastAsia="宋体"/>
          <w:b/>
          <w:bCs/>
          <w:lang w:eastAsia="zh-CN"/>
        </w:rPr>
        <w:t>-</w:t>
      </w:r>
      <w:r>
        <w:rPr>
          <w:rFonts w:eastAsia="宋体"/>
          <w:b/>
          <w:bCs/>
          <w:lang w:eastAsia="zh-CN"/>
        </w:rPr>
        <w:t>select from the following values</w:t>
      </w:r>
    </w:p>
    <w:p w14:paraId="1586CDB8"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7009C" w14:paraId="40672857" w14:textId="77777777">
        <w:trPr>
          <w:jc w:val="center"/>
        </w:trPr>
        <w:tc>
          <w:tcPr>
            <w:tcW w:w="1838" w:type="dxa"/>
            <w:shd w:val="clear" w:color="auto" w:fill="FFFFFF" w:themeFill="background1"/>
          </w:tcPr>
          <w:p w14:paraId="1C87E2A0" w14:textId="77777777" w:rsidR="0027009C" w:rsidRDefault="0027009C" w:rsidP="0027009C">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40DCC66" w14:textId="77777777" w:rsidR="0027009C" w:rsidRDefault="0027009C" w:rsidP="0027009C">
            <w:pPr>
              <w:adjustRightInd w:val="0"/>
              <w:spacing w:after="50" w:line="240" w:lineRule="auto"/>
              <w:jc w:val="left"/>
              <w:rPr>
                <w:rFonts w:eastAsiaTheme="minorEastAsia"/>
                <w:kern w:val="2"/>
                <w:lang w:val="en-US" w:eastAsia="zh-CN"/>
              </w:rPr>
            </w:pPr>
          </w:p>
        </w:tc>
      </w:tr>
    </w:tbl>
    <w:p w14:paraId="50836FCA" w14:textId="77777777" w:rsidR="009E765E"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w:t>
      </w:r>
      <w:r w:rsidR="002F7BEE">
        <w:rPr>
          <w:rFonts w:eastAsia="宋体"/>
          <w:b/>
          <w:bCs/>
          <w:lang w:eastAsia="zh-CN"/>
        </w:rPr>
        <w:t>smaller</w:t>
      </w:r>
      <w:r w:rsidR="002F7BEE">
        <w:rPr>
          <w:rFonts w:eastAsia="宋体" w:hint="eastAsia"/>
          <w:b/>
          <w:bCs/>
          <w:lang w:eastAsia="zh-CN"/>
        </w:rPr>
        <w:t xml:space="preserve"> </w:t>
      </w:r>
      <w:r>
        <w:rPr>
          <w:rFonts w:eastAsia="宋体"/>
          <w:b/>
          <w:bCs/>
          <w:lang w:eastAsia="zh-CN"/>
        </w:rPr>
        <w:t>than 1/3.</w:t>
      </w:r>
    </w:p>
    <w:p w14:paraId="3AEF9096"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7009C" w14:paraId="500FE18D" w14:textId="77777777">
        <w:trPr>
          <w:jc w:val="center"/>
        </w:trPr>
        <w:tc>
          <w:tcPr>
            <w:tcW w:w="1838" w:type="dxa"/>
            <w:shd w:val="clear" w:color="auto" w:fill="FFFFFF" w:themeFill="background1"/>
          </w:tcPr>
          <w:p w14:paraId="59807588" w14:textId="77777777" w:rsidR="0027009C" w:rsidRDefault="0027009C" w:rsidP="0027009C">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029D652" w14:textId="77777777" w:rsidR="0027009C" w:rsidRDefault="0027009C" w:rsidP="0027009C">
            <w:pPr>
              <w:adjustRightInd w:val="0"/>
              <w:spacing w:after="50" w:line="240" w:lineRule="auto"/>
              <w:jc w:val="left"/>
              <w:rPr>
                <w:rFonts w:eastAsiaTheme="minorEastAsia"/>
                <w:kern w:val="2"/>
                <w:lang w:val="en-US" w:eastAsia="zh-CN"/>
              </w:rPr>
            </w:pPr>
          </w:p>
        </w:tc>
      </w:tr>
    </w:tbl>
    <w:p w14:paraId="0C4CCF4B" w14:textId="47A1DC73" w:rsidR="009E765E"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w:t>
      </w:r>
      <w:r w:rsidR="00EA2C47">
        <w:rPr>
          <w:rFonts w:eastAsia="宋体"/>
          <w:b/>
          <w:bCs/>
          <w:lang w:eastAsia="zh-CN"/>
        </w:rPr>
        <w:t>considering the following options</w:t>
      </w:r>
    </w:p>
    <w:p w14:paraId="5BCFE628" w14:textId="536BEF5D" w:rsidR="00A46563" w:rsidRDefault="00EA2C47"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af9"/>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宋体"/>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A46563" w14:paraId="33B658F0" w14:textId="77777777" w:rsidTr="00FB268B">
        <w:trPr>
          <w:jc w:val="center"/>
        </w:trPr>
        <w:tc>
          <w:tcPr>
            <w:tcW w:w="1838" w:type="dxa"/>
            <w:shd w:val="clear" w:color="auto" w:fill="FFFFFF" w:themeFill="background1"/>
          </w:tcPr>
          <w:p w14:paraId="7D4DC772" w14:textId="77777777" w:rsidR="00A46563" w:rsidRDefault="00A46563"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BE96437" w14:textId="77777777" w:rsidR="00A46563" w:rsidRDefault="00A46563" w:rsidP="00FB268B">
            <w:pPr>
              <w:adjustRightInd w:val="0"/>
              <w:spacing w:after="50" w:line="240" w:lineRule="auto"/>
              <w:jc w:val="left"/>
              <w:rPr>
                <w:rFonts w:eastAsiaTheme="minorEastAsia"/>
                <w:kern w:val="2"/>
                <w:lang w:val="en-US" w:eastAsia="zh-CN"/>
              </w:rPr>
            </w:pPr>
          </w:p>
        </w:tc>
      </w:tr>
    </w:tbl>
    <w:p w14:paraId="27930E81" w14:textId="77777777" w:rsidR="00A46563"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w:t>
      </w:r>
      <w:r w:rsidR="00A46563">
        <w:rPr>
          <w:rFonts w:eastAsia="宋体"/>
          <w:b/>
          <w:bCs/>
          <w:lang w:eastAsia="zh-CN"/>
        </w:rPr>
        <w:t>5</w:t>
      </w:r>
      <w:r>
        <w:rPr>
          <w:rFonts w:eastAsia="宋体"/>
          <w:b/>
          <w:bCs/>
          <w:lang w:eastAsia="zh-CN"/>
        </w:rPr>
        <w:t>-v1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CN"/>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af9"/>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等线"/>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9E765E" w14:paraId="02E0FD09" w14:textId="77777777">
        <w:trPr>
          <w:jc w:val="center"/>
        </w:trPr>
        <w:tc>
          <w:tcPr>
            <w:tcW w:w="1838" w:type="dxa"/>
            <w:shd w:val="clear" w:color="auto" w:fill="FFFFFF" w:themeFill="background1"/>
          </w:tcPr>
          <w:p w14:paraId="092A9649"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1D426CA" w14:textId="77777777" w:rsidR="009E765E" w:rsidRDefault="009E765E">
            <w:pPr>
              <w:adjustRightInd w:val="0"/>
              <w:spacing w:after="50" w:line="240" w:lineRule="auto"/>
              <w:jc w:val="left"/>
              <w:rPr>
                <w:rFonts w:eastAsiaTheme="minorEastAsia"/>
                <w:kern w:val="2"/>
                <w:lang w:val="en-US" w:eastAsia="zh-CN"/>
              </w:rPr>
            </w:pPr>
          </w:p>
        </w:tc>
      </w:tr>
    </w:tbl>
    <w:p w14:paraId="0C57FA18" w14:textId="77777777" w:rsidR="009E765E"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0F0B886B"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sidRPr="00FA1B1D">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宋体"/>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Compared to the scheme without CBG, CBG-based HARQ can increase </w:t>
            </w:r>
            <w:r w:rsidRPr="00FA1B1D">
              <w:rPr>
                <w:rFonts w:eastAsia="宋体"/>
                <w:b w:val="0"/>
                <w:bCs w:val="0"/>
                <w:i w:val="0"/>
                <w:iCs w:val="0"/>
                <w:lang w:eastAsia="zh-CN"/>
              </w:rPr>
              <w:t>UE</w:t>
            </w:r>
            <w:r w:rsidRPr="00FA1B1D">
              <w:rPr>
                <w:rFonts w:eastAsia="宋体"/>
                <w:b w:val="0"/>
                <w:bCs w:val="0"/>
                <w:i w:val="0"/>
                <w:iCs w:val="0"/>
              </w:rPr>
              <w:t xml:space="preserve"> </w:t>
            </w:r>
            <w:r w:rsidRPr="00FA1B1D">
              <w:rPr>
                <w:rFonts w:eastAsia="宋体"/>
                <w:b w:val="0"/>
                <w:bCs w:val="0"/>
                <w:i w:val="0"/>
                <w:iCs w:val="0"/>
                <w:lang w:eastAsia="zh-CN"/>
              </w:rPr>
              <w:t>capacity</w:t>
            </w:r>
            <w:r w:rsidRPr="00FA1B1D">
              <w:rPr>
                <w:rFonts w:eastAsia="宋体"/>
                <w:b w:val="0"/>
                <w:bCs w:val="0"/>
                <w:i w:val="0"/>
                <w:iCs w:val="0"/>
              </w:rPr>
              <w:t xml:space="preserve"> by approximately 10%</w:t>
            </w:r>
            <w:r w:rsidRPr="00FA1B1D">
              <w:rPr>
                <w:rFonts w:eastAsia="宋体"/>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宋体"/>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w:t>
            </w:r>
            <w:proofErr w:type="spellStart"/>
            <w:r w:rsidRPr="00FA1B1D">
              <w:rPr>
                <w:rFonts w:eastAsia="Malgun Gothic"/>
                <w:b w:val="0"/>
                <w:bCs w:val="0"/>
                <w:i w:val="0"/>
                <w:iCs w:val="0"/>
                <w:lang w:val="en-US" w:eastAsia="zh-CN"/>
              </w:rPr>
              <w:t>interleaver</w:t>
            </w:r>
            <w:proofErr w:type="spellEnd"/>
            <w:r w:rsidRPr="00FA1B1D">
              <w:rPr>
                <w:rFonts w:eastAsia="Malgun Gothic"/>
                <w:b w:val="0"/>
                <w:bCs w:val="0"/>
                <w:i w:val="0"/>
                <w:iCs w:val="0"/>
                <w:lang w:val="en-US" w:eastAsia="zh-CN"/>
              </w:rPr>
              <w:t xml:space="preserve">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w:t>
            </w:r>
            <w:r w:rsidRPr="00FA1B1D">
              <w:rPr>
                <w:b w:val="0"/>
                <w:bCs w:val="0"/>
                <w:i w:val="0"/>
                <w:iCs w:val="0"/>
                <w:lang w:val="en-US" w:eastAsia="zh-CN"/>
              </w:rPr>
              <w:lastRenderedPageBreak/>
              <w:t xml:space="preserve">symbols for data shares channel of one TB, and the basic interleaving unit is a bit group with </w:t>
            </w:r>
            <w:proofErr w:type="spellStart"/>
            <w:r w:rsidRPr="00FA1B1D">
              <w:rPr>
                <w:b w:val="0"/>
                <w:bCs w:val="0"/>
                <w:i w:val="0"/>
                <w:iCs w:val="0"/>
              </w:rPr>
              <w:t>Qm</w:t>
            </w:r>
            <w:proofErr w:type="spellEnd"/>
            <w:r w:rsidRPr="00FA1B1D">
              <w:rPr>
                <w:b w:val="0"/>
                <w:bCs w:val="0"/>
                <w:i w:val="0"/>
                <w:iCs w:val="0"/>
              </w:rPr>
              <w:t>*N</w:t>
            </w:r>
            <w:r w:rsidRPr="00FA1B1D">
              <w:rPr>
                <w:b w:val="0"/>
                <w:bCs w:val="0"/>
                <w:i w:val="0"/>
                <w:iCs w:val="0"/>
                <w:vertAlign w:val="subscript"/>
              </w:rPr>
              <w:t>L</w:t>
            </w:r>
            <w:r w:rsidRPr="00FA1B1D">
              <w:rPr>
                <w:b w:val="0"/>
                <w:bCs w:val="0"/>
                <w:i w:val="0"/>
                <w:iCs w:val="0"/>
              </w:rPr>
              <w:t xml:space="preserve"> bits wherein </w:t>
            </w:r>
            <w:proofErr w:type="spellStart"/>
            <w:r w:rsidRPr="00FA1B1D">
              <w:rPr>
                <w:b w:val="0"/>
                <w:bCs w:val="0"/>
                <w:i w:val="0"/>
                <w:iCs w:val="0"/>
              </w:rPr>
              <w:t>Qm</w:t>
            </w:r>
            <w:proofErr w:type="spellEnd"/>
            <w:r w:rsidRPr="00FA1B1D">
              <w:rPr>
                <w:b w:val="0"/>
                <w:bCs w:val="0"/>
                <w:i w:val="0"/>
                <w:iCs w:val="0"/>
              </w:rPr>
              <w:t xml:space="preserve">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等线"/>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lastRenderedPageBreak/>
              <w:t>vivo</w:t>
            </w:r>
          </w:p>
        </w:tc>
        <w:tc>
          <w:tcPr>
            <w:tcW w:w="7932" w:type="dxa"/>
          </w:tcPr>
          <w:p w14:paraId="2684185F" w14:textId="77777777" w:rsidR="009E765E" w:rsidRPr="00FA1B1D" w:rsidRDefault="00C0597A" w:rsidP="00F5642F">
            <w:pPr>
              <w:pStyle w:val="a3"/>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a3"/>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sidRPr="00FA1B1D">
              <w:rPr>
                <w:b w:val="0"/>
                <w:bCs w:val="0"/>
                <w:lang w:eastAsia="zh-CN"/>
              </w:rPr>
              <w:t>interleaver</w:t>
            </w:r>
            <w:proofErr w:type="spellEnd"/>
            <w:r w:rsidRPr="00FA1B1D">
              <w:rPr>
                <w:b w:val="0"/>
                <w:bCs w:val="0"/>
                <w:lang w:eastAsia="zh-CN"/>
              </w:rPr>
              <w:t xml:space="preserve"> design.</w:t>
            </w:r>
            <w:bookmarkEnd w:id="26"/>
          </w:p>
          <w:p w14:paraId="7C7A1E26" w14:textId="77777777" w:rsidR="009E765E" w:rsidRPr="00FA1B1D" w:rsidRDefault="00C0597A" w:rsidP="00F5642F">
            <w:pPr>
              <w:pStyle w:val="a3"/>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a3"/>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a3"/>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 xml:space="preserve">Observation 3: Inter-CB outer coding with outer LDPC codes shows large performance gain compared to 5G NR for </w:t>
            </w:r>
            <w:proofErr w:type="gramStart"/>
            <w:r w:rsidRPr="00FA1B1D">
              <w:rPr>
                <w:rFonts w:eastAsiaTheme="minorEastAsia"/>
                <w:lang w:val="en-US" w:eastAsia="ko-KR"/>
              </w:rPr>
              <w:t>high speed</w:t>
            </w:r>
            <w:proofErr w:type="gramEnd"/>
            <w:r w:rsidRPr="00FA1B1D">
              <w:rPr>
                <w:rFonts w:eastAsiaTheme="minorEastAsia"/>
                <w:lang w:val="en-US" w:eastAsia="ko-KR"/>
              </w:rPr>
              <w:t xml:space="preserve">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lastRenderedPageBreak/>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等线"/>
                <w:lang w:val="en-US" w:eastAsia="zh-CN"/>
              </w:rPr>
            </w:pPr>
            <w:proofErr w:type="spellStart"/>
            <w:r>
              <w:rPr>
                <w:rFonts w:eastAsia="宋体"/>
                <w:color w:val="000000"/>
                <w:lang w:val="en-US" w:eastAsia="zh-CN" w:bidi="ar"/>
              </w:rPr>
              <w:t>InterDigital</w:t>
            </w:r>
            <w:proofErr w:type="spellEnd"/>
          </w:p>
        </w:tc>
        <w:tc>
          <w:tcPr>
            <w:tcW w:w="7932" w:type="dxa"/>
          </w:tcPr>
          <w:p w14:paraId="0493A1CC" w14:textId="77777777" w:rsidR="009E765E" w:rsidRPr="00FA1B1D" w:rsidRDefault="00C0597A" w:rsidP="00F5642F">
            <w:pPr>
              <w:spacing w:after="0" w:line="240" w:lineRule="auto"/>
            </w:pPr>
            <w:r w:rsidRPr="00FA1B1D">
              <w:t xml:space="preserve">Observation 1: Inter-CB coding for erasure correction in combination with LDPC for bit error correction can be beneficial to improve reliability and reduce latency for diverse use cases and deployments scenarios with potential for </w:t>
            </w:r>
            <w:proofErr w:type="spellStart"/>
            <w:r w:rsidRPr="00FA1B1D">
              <w:t>bursty</w:t>
            </w:r>
            <w:proofErr w:type="spellEnd"/>
            <w:r w:rsidRPr="00FA1B1D">
              <w:t xml:space="preserve">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af9"/>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af9"/>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af9"/>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 xml:space="preserve">Proposal 5: Evaluate optimized </w:t>
            </w:r>
            <w:proofErr w:type="spellStart"/>
            <w:r w:rsidRPr="00FA1B1D">
              <w:t>interleaver</w:t>
            </w:r>
            <w:proofErr w:type="spellEnd"/>
            <w:r w:rsidRPr="00FA1B1D">
              <w:t xml:space="preserve"> designs and refined bit-to-symbol mapping to support enhancements of LDPC data channel coding for higher order modulation schemes (</w:t>
            </w:r>
            <w:proofErr w:type="spellStart"/>
            <w:r w:rsidRPr="00FA1B1D">
              <w:t>e.g</w:t>
            </w:r>
            <w:proofErr w:type="spellEnd"/>
            <w:r w:rsidRPr="00FA1B1D">
              <w:t xml:space="preserve">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4AFEC2F7" w14:textId="77777777" w:rsidR="009E765E" w:rsidRPr="00FA1B1D" w:rsidRDefault="00C0597A" w:rsidP="00F5642F">
            <w:pPr>
              <w:pStyle w:val="a3"/>
              <w:spacing w:after="0"/>
              <w:jc w:val="left"/>
              <w:rPr>
                <w:rFonts w:eastAsia="宋体"/>
                <w:b w:val="0"/>
                <w:bCs w:val="0"/>
              </w:rPr>
            </w:pPr>
            <w:bookmarkStart w:id="31" w:name="_Ref220675020"/>
            <w:bookmarkStart w:id="32" w:name="_Ref210381195"/>
            <w:r w:rsidRPr="00FA1B1D">
              <w:rPr>
                <w:rFonts w:eastAsia="宋体"/>
                <w:b w:val="0"/>
                <w:bCs w:val="0"/>
              </w:rPr>
              <w:t xml:space="preserve">Proposal </w:t>
            </w:r>
            <w:r w:rsidRPr="00FA1B1D">
              <w:rPr>
                <w:rFonts w:eastAsia="宋体"/>
                <w:b w:val="0"/>
                <w:bCs w:val="0"/>
              </w:rPr>
              <w:fldChar w:fldCharType="begin"/>
            </w:r>
            <w:r w:rsidRPr="00FA1B1D">
              <w:rPr>
                <w:rFonts w:eastAsia="宋体"/>
                <w:b w:val="0"/>
                <w:bCs w:val="0"/>
              </w:rPr>
              <w:instrText xml:space="preserve"> SEQ Proposal \* ARABIC </w:instrText>
            </w:r>
            <w:r w:rsidRPr="00FA1B1D">
              <w:rPr>
                <w:rFonts w:eastAsia="宋体"/>
                <w:b w:val="0"/>
                <w:bCs w:val="0"/>
              </w:rPr>
              <w:fldChar w:fldCharType="separate"/>
            </w:r>
            <w:r w:rsidRPr="00FA1B1D">
              <w:rPr>
                <w:rFonts w:eastAsia="宋体"/>
                <w:b w:val="0"/>
                <w:bCs w:val="0"/>
              </w:rPr>
              <w:t>3</w:t>
            </w:r>
            <w:r w:rsidRPr="00FA1B1D">
              <w:rPr>
                <w:rFonts w:eastAsia="宋体"/>
                <w:b w:val="0"/>
                <w:bCs w:val="0"/>
              </w:rPr>
              <w:fldChar w:fldCharType="end"/>
            </w:r>
            <w:r w:rsidRPr="00FA1B1D">
              <w:rPr>
                <w:rFonts w:eastAsia="宋体"/>
                <w:b w:val="0"/>
                <w:bCs w:val="0"/>
              </w:rPr>
              <w:t>: Study LDPC code enhancements optimized for higher order modulation (including the SBPM bit mapping) in 6GR.</w:t>
            </w:r>
            <w:bookmarkEnd w:id="31"/>
            <w:r w:rsidRPr="00FA1B1D">
              <w:rPr>
                <w:rFonts w:eastAsia="宋体"/>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 xml:space="preserve">vivo, LGE, NEC, </w:t>
      </w:r>
      <w:proofErr w:type="spellStart"/>
      <w:r w:rsidR="007F6C04" w:rsidRPr="007F6C04">
        <w:rPr>
          <w:rFonts w:eastAsiaTheme="minorEastAsia"/>
          <w:lang w:eastAsia="zh-CN"/>
        </w:rPr>
        <w:t>InterDigital</w:t>
      </w:r>
      <w:proofErr w:type="spellEnd"/>
      <w:r w:rsidR="007F6C04" w:rsidRPr="007F6C04">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af9"/>
        <w:numPr>
          <w:ilvl w:val="0"/>
          <w:numId w:val="102"/>
        </w:numPr>
        <w:ind w:firstLineChars="0"/>
        <w:rPr>
          <w:rFonts w:eastAsia="等线"/>
          <w:lang w:val="en-US" w:eastAsia="zh-CN"/>
        </w:rPr>
      </w:pPr>
      <w:r w:rsidRPr="001E3A1D">
        <w:rPr>
          <w:rFonts w:eastAsia="等线"/>
          <w:lang w:val="en-US" w:eastAsia="zh-CN"/>
        </w:rPr>
        <w:t>6</w:t>
      </w:r>
      <w:r w:rsidR="00DF58F6" w:rsidRPr="001E3A1D">
        <w:rPr>
          <w:rFonts w:eastAsia="等线"/>
          <w:lang w:val="en-US" w:eastAsia="zh-CN"/>
        </w:rPr>
        <w:t xml:space="preserve"> sources</w:t>
      </w:r>
      <w:r w:rsidR="00DF58F6" w:rsidRPr="001E3A1D">
        <w:rPr>
          <w:rFonts w:eastAsia="等线" w:hint="eastAsia"/>
          <w:lang w:val="en-US" w:eastAsia="zh-CN"/>
        </w:rPr>
        <w:t xml:space="preserve"> (</w:t>
      </w:r>
      <w:r w:rsidR="007F6C04" w:rsidRPr="001E3A1D">
        <w:rPr>
          <w:rFonts w:eastAsia="等线"/>
          <w:lang w:val="en-US" w:eastAsia="zh-CN"/>
        </w:rPr>
        <w:t xml:space="preserve">LGE, </w:t>
      </w:r>
      <w:proofErr w:type="spellStart"/>
      <w:r w:rsidR="007F6C04" w:rsidRPr="001E3A1D">
        <w:rPr>
          <w:rFonts w:eastAsia="等线"/>
          <w:lang w:val="en-US" w:eastAsia="zh-CN"/>
        </w:rPr>
        <w:t>InterDigital</w:t>
      </w:r>
      <w:proofErr w:type="spellEnd"/>
      <w:r w:rsidR="007F6C04" w:rsidRPr="001E3A1D">
        <w:rPr>
          <w:rFonts w:eastAsia="等线"/>
          <w:lang w:val="en-US" w:eastAsia="zh-CN"/>
        </w:rPr>
        <w:t>, KT Corp., ZTE, Apple, Jio Platforms</w:t>
      </w:r>
      <w:r w:rsidR="00DF58F6" w:rsidRPr="001E3A1D">
        <w:rPr>
          <w:rFonts w:eastAsia="等线" w:hint="eastAsia"/>
          <w:lang w:val="en-US" w:eastAsia="zh-CN"/>
        </w:rPr>
        <w:t xml:space="preserve">) </w:t>
      </w:r>
      <w:r w:rsidR="00DF58F6" w:rsidRPr="001E3A1D">
        <w:rPr>
          <w:rFonts w:eastAsia="等线"/>
          <w:lang w:val="en-US" w:eastAsia="zh-CN"/>
        </w:rPr>
        <w:t>discussed inter-CB coding and observed</w:t>
      </w:r>
      <w:r w:rsidR="00DF58F6" w:rsidRPr="001E3A1D">
        <w:rPr>
          <w:rFonts w:eastAsia="等线"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等线"/>
          <w:lang w:val="en-US" w:eastAsia="zh-CN"/>
        </w:rPr>
        <w:t xml:space="preserve">In this case, inter-CB coding is proposed by companies to improve </w:t>
      </w:r>
      <w:r w:rsidR="003E3018" w:rsidRPr="001E3A1D">
        <w:rPr>
          <w:rFonts w:eastAsia="等线"/>
          <w:lang w:val="en-US" w:eastAsia="zh-CN"/>
        </w:rPr>
        <w:t>performance</w:t>
      </w:r>
      <w:r w:rsidR="00DF58F6" w:rsidRPr="001E3A1D">
        <w:rPr>
          <w:rFonts w:eastAsia="等线" w:hint="eastAsia"/>
          <w:lang w:val="en-US" w:eastAsia="zh-CN"/>
        </w:rPr>
        <w:t>.</w:t>
      </w:r>
      <w:r w:rsidR="00DF58F6" w:rsidRPr="001E3A1D">
        <w:rPr>
          <w:rFonts w:eastAsia="等线"/>
          <w:lang w:val="en-US" w:eastAsia="zh-CN"/>
        </w:rPr>
        <w:t xml:space="preserve"> </w:t>
      </w:r>
    </w:p>
    <w:p w14:paraId="2568E0FD" w14:textId="6F522308" w:rsidR="00DF58F6" w:rsidRPr="001E3A1D" w:rsidRDefault="00DF58F6" w:rsidP="00FC3EBB">
      <w:pPr>
        <w:pStyle w:val="af9"/>
        <w:numPr>
          <w:ilvl w:val="0"/>
          <w:numId w:val="102"/>
        </w:numPr>
        <w:tabs>
          <w:tab w:val="left" w:pos="420"/>
        </w:tabs>
        <w:ind w:firstLineChars="0"/>
        <w:rPr>
          <w:rFonts w:eastAsia="等线"/>
          <w:lang w:val="en-US" w:eastAsia="zh-CN"/>
        </w:rPr>
      </w:pPr>
      <w:r w:rsidRPr="001E3A1D">
        <w:rPr>
          <w:rFonts w:eastAsia="等线"/>
          <w:lang w:val="en-US" w:eastAsia="zh-CN"/>
        </w:rPr>
        <w:t>5</w:t>
      </w:r>
      <w:r w:rsidRPr="001E3A1D">
        <w:rPr>
          <w:rFonts w:eastAsia="等线" w:hint="eastAsia"/>
          <w:lang w:val="en-US" w:eastAsia="zh-CN"/>
        </w:rPr>
        <w:t xml:space="preserve"> sources (</w:t>
      </w:r>
      <w:r w:rsidR="00812D7F" w:rsidRPr="001E3A1D">
        <w:rPr>
          <w:rFonts w:eastAsia="等线"/>
          <w:lang w:val="en-US" w:eastAsia="zh-CN"/>
        </w:rPr>
        <w:t>vivo, NEC, Lenovo, ZTE, Qualcomm</w:t>
      </w:r>
      <w:r w:rsidRPr="001E3A1D">
        <w:rPr>
          <w:rFonts w:eastAsia="等线" w:hint="eastAsia"/>
          <w:lang w:val="en-US" w:eastAsia="zh-CN"/>
        </w:rPr>
        <w:t xml:space="preserve">) discussed to enhance the bit </w:t>
      </w:r>
      <w:proofErr w:type="spellStart"/>
      <w:r w:rsidRPr="001E3A1D">
        <w:rPr>
          <w:rFonts w:eastAsia="等线" w:hint="eastAsia"/>
          <w:lang w:val="en-US" w:eastAsia="zh-CN"/>
        </w:rPr>
        <w:t>interleaver</w:t>
      </w:r>
      <w:proofErr w:type="spellEnd"/>
      <w:r w:rsidRPr="001E3A1D">
        <w:rPr>
          <w:rFonts w:eastAsia="等线" w:hint="eastAsia"/>
          <w:lang w:val="en-US" w:eastAsia="zh-CN"/>
        </w:rPr>
        <w:t xml:space="preserve"> to further improve the performance by exploiting the bit reliability within modulation symbol</w:t>
      </w:r>
      <w:r w:rsidR="001B7F46" w:rsidRPr="001E3A1D">
        <w:rPr>
          <w:rFonts w:eastAsia="等线"/>
          <w:lang w:val="en-US" w:eastAsia="zh-CN"/>
        </w:rPr>
        <w:t>,</w:t>
      </w:r>
      <w:r w:rsidRPr="001E3A1D">
        <w:rPr>
          <w:rFonts w:eastAsia="等线" w:hint="eastAsia"/>
          <w:lang w:val="en-US" w:eastAsia="zh-CN"/>
        </w:rPr>
        <w:t xml:space="preserve"> frequency diversity gain</w:t>
      </w:r>
      <w:r w:rsidR="001B7F46" w:rsidRPr="001E3A1D">
        <w:rPr>
          <w:rFonts w:eastAsia="等线"/>
          <w:lang w:val="en-US" w:eastAsia="zh-CN"/>
        </w:rPr>
        <w:t xml:space="preserve"> or </w:t>
      </w:r>
      <w:r w:rsidR="001B7F46" w:rsidRPr="001E3A1D">
        <w:rPr>
          <w:sz w:val="21"/>
          <w:szCs w:val="21"/>
          <w:lang w:val="en-US" w:eastAsia="zh-CN"/>
        </w:rPr>
        <w:t>inter-layer quality imbalance</w:t>
      </w:r>
      <w:r w:rsidRPr="001E3A1D">
        <w:rPr>
          <w:rFonts w:eastAsia="等线" w:hint="eastAsia"/>
          <w:lang w:val="en-US" w:eastAsia="zh-CN"/>
        </w:rPr>
        <w:t xml:space="preserve">. </w:t>
      </w:r>
    </w:p>
    <w:p w14:paraId="4A3705E3" w14:textId="53CFE868" w:rsidR="009E765E" w:rsidRPr="001E3A1D" w:rsidRDefault="001B7F46" w:rsidP="00FC3EBB">
      <w:pPr>
        <w:pStyle w:val="af9"/>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lastRenderedPageBreak/>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af9"/>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宋体"/>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87DA1" w14:paraId="3B578867" w14:textId="77777777" w:rsidTr="00FB268B">
        <w:trPr>
          <w:jc w:val="center"/>
        </w:trPr>
        <w:tc>
          <w:tcPr>
            <w:tcW w:w="1838" w:type="dxa"/>
            <w:shd w:val="clear" w:color="auto" w:fill="FFFFFF" w:themeFill="background1"/>
          </w:tcPr>
          <w:p w14:paraId="201B698B" w14:textId="77777777" w:rsidR="00287DA1" w:rsidRDefault="00287DA1"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6ACB98F" w14:textId="77777777" w:rsidR="00287DA1" w:rsidRDefault="00287DA1" w:rsidP="00FB268B">
            <w:pPr>
              <w:adjustRightInd w:val="0"/>
              <w:spacing w:after="50" w:line="240" w:lineRule="auto"/>
              <w:jc w:val="left"/>
              <w:rPr>
                <w:rFonts w:eastAsiaTheme="minorEastAsia"/>
                <w:kern w:val="2"/>
                <w:lang w:val="en-US" w:eastAsia="zh-CN"/>
              </w:rPr>
            </w:pP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FD9D2D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27A2D31"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等线"/>
                <w:lang w:val="en-US" w:eastAsia="zh-CN"/>
              </w:rPr>
            </w:pPr>
            <w:proofErr w:type="spellStart"/>
            <w:r>
              <w:rPr>
                <w:rFonts w:eastAsia="宋体"/>
                <w:color w:val="000000"/>
                <w:lang w:val="en-US" w:eastAsia="zh-CN" w:bidi="ar"/>
              </w:rPr>
              <w:t>Spreadtrum</w:t>
            </w:r>
            <w:proofErr w:type="spellEnd"/>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 xml:space="preserve">Proposal 3: If the final maximum DCI payload size exceeds 164 bits, the D-CRC </w:t>
            </w:r>
            <w:proofErr w:type="spellStart"/>
            <w:r w:rsidRPr="00261C20">
              <w:rPr>
                <w:lang w:eastAsia="zh-CN"/>
              </w:rPr>
              <w:t>interleaver</w:t>
            </w:r>
            <w:proofErr w:type="spellEnd"/>
            <w:r w:rsidRPr="00261C20">
              <w:rPr>
                <w:lang w:eastAsia="zh-CN"/>
              </w:rPr>
              <w:t xml:space="preserve">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等线"/>
                <w:lang w:eastAsia="zh-CN"/>
              </w:rPr>
            </w:pPr>
            <w:r w:rsidRPr="00261C20">
              <w:rPr>
                <w:lang w:eastAsia="zh-CN"/>
              </w:rPr>
              <w:t xml:space="preserve">Option 1: Longer DCRC </w:t>
            </w:r>
            <w:proofErr w:type="spellStart"/>
            <w:r w:rsidRPr="00261C20">
              <w:rPr>
                <w:lang w:eastAsia="zh-CN"/>
              </w:rPr>
              <w:t>interleaver</w:t>
            </w:r>
            <w:proofErr w:type="spellEnd"/>
            <w:r w:rsidRPr="00261C20">
              <w:rPr>
                <w:lang w:eastAsia="zh-CN"/>
              </w:rPr>
              <w:t xml:space="preserve"> to support a larger </w:t>
            </w:r>
            <w:proofErr w:type="spellStart"/>
            <w:r w:rsidRPr="00261C20">
              <w:rPr>
                <w:lang w:eastAsia="zh-CN"/>
              </w:rPr>
              <w:t>K</w:t>
            </w:r>
            <w:r w:rsidRPr="00261C20">
              <w:rPr>
                <w:vertAlign w:val="subscript"/>
                <w:lang w:eastAsia="zh-CN"/>
              </w:rPr>
              <w:t>max</w:t>
            </w:r>
            <w:proofErr w:type="spellEnd"/>
          </w:p>
          <w:p w14:paraId="1E3B166D" w14:textId="77777777" w:rsidR="009E765E" w:rsidRPr="00261C20" w:rsidRDefault="00C0597A" w:rsidP="00261C20">
            <w:pPr>
              <w:spacing w:after="0" w:line="240" w:lineRule="auto"/>
            </w:pPr>
            <w:bookmarkStart w:id="34" w:name="OLE_LINK21"/>
            <w:r w:rsidRPr="00261C20">
              <w:rPr>
                <w:lang w:eastAsia="zh-CN"/>
              </w:rPr>
              <w:t xml:space="preserve">Option 2: Scalable DCRC </w:t>
            </w:r>
            <w:proofErr w:type="spellStart"/>
            <w:r w:rsidRPr="00261C20">
              <w:rPr>
                <w:lang w:eastAsia="zh-CN"/>
              </w:rPr>
              <w:t>interleaver</w:t>
            </w:r>
            <w:proofErr w:type="spellEnd"/>
            <w:r w:rsidRPr="00261C20">
              <w:rPr>
                <w:lang w:eastAsia="zh-CN"/>
              </w:rPr>
              <w:t xml:space="preserve"> generation to support arbitrarily large </w:t>
            </w:r>
            <w:proofErr w:type="spellStart"/>
            <w:r w:rsidRPr="00261C20">
              <w:rPr>
                <w:lang w:eastAsia="zh-CN"/>
              </w:rPr>
              <w:t>K</w:t>
            </w:r>
            <w:r w:rsidRPr="00261C20">
              <w:rPr>
                <w:vertAlign w:val="subscript"/>
                <w:lang w:eastAsia="zh-CN"/>
              </w:rPr>
              <w:t>max</w:t>
            </w:r>
            <w:proofErr w:type="spellEnd"/>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lastRenderedPageBreak/>
              <w:t xml:space="preserve">Observation: </w:t>
            </w:r>
            <w:r w:rsidR="00C0597A" w:rsidRPr="00261C20">
              <w:rPr>
                <w:lang w:eastAsia="zh-CN"/>
              </w:rPr>
              <w:t xml:space="preserve">For potential larger DCI payload size, there exist scalable DCRC </w:t>
            </w:r>
            <w:proofErr w:type="spellStart"/>
            <w:r w:rsidR="00C0597A" w:rsidRPr="00261C20">
              <w:rPr>
                <w:lang w:eastAsia="zh-CN"/>
              </w:rPr>
              <w:t>interleaver</w:t>
            </w:r>
            <w:proofErr w:type="spellEnd"/>
            <w:r w:rsidR="00C0597A" w:rsidRPr="00261C20">
              <w:rPr>
                <w:lang w:eastAsia="zh-CN"/>
              </w:rPr>
              <w:t xml:space="preserve"> generation procedures that can ensure the same NR sequence for the existing DCI payload size region, </w:t>
            </w:r>
            <w:proofErr w:type="gramStart"/>
            <w:r w:rsidR="00C0597A" w:rsidRPr="00261C20">
              <w:rPr>
                <w:lang w:eastAsia="zh-CN"/>
              </w:rPr>
              <w:t>and also</w:t>
            </w:r>
            <w:proofErr w:type="gramEnd"/>
            <w:r w:rsidR="00C0597A" w:rsidRPr="00261C20">
              <w:rPr>
                <w:lang w:eastAsia="zh-CN"/>
              </w:rPr>
              <w:t xml:space="preserve"> provide future-proof (support arbitrary large </w:t>
            </w:r>
            <w:proofErr w:type="spellStart"/>
            <w:r w:rsidR="00C0597A" w:rsidRPr="00261C20">
              <w:rPr>
                <w:lang w:eastAsia="zh-CN"/>
              </w:rPr>
              <w:t>Kmax</w:t>
            </w:r>
            <w:proofErr w:type="spellEnd"/>
            <w:r w:rsidR="00C0597A" w:rsidRPr="00261C20">
              <w:rPr>
                <w:lang w:eastAsia="zh-CN"/>
              </w:rPr>
              <w:t xml:space="preserve">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 xml:space="preserve">Observation 10: Under </w:t>
            </w:r>
            <w:proofErr w:type="spellStart"/>
            <w:r w:rsidRPr="00261C20">
              <w:rPr>
                <w:rFonts w:eastAsiaTheme="minorEastAsia"/>
                <w:lang w:eastAsia="zh-CN"/>
              </w:rPr>
              <w:t>favorable</w:t>
            </w:r>
            <w:proofErr w:type="spellEnd"/>
            <w:r w:rsidRPr="00261C20">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af9"/>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af9"/>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等线"/>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vivo</w:t>
            </w:r>
          </w:p>
        </w:tc>
        <w:tc>
          <w:tcPr>
            <w:tcW w:w="8195" w:type="dxa"/>
          </w:tcPr>
          <w:p w14:paraId="7EF0532E" w14:textId="77777777" w:rsidR="009E765E" w:rsidRPr="00261C20" w:rsidRDefault="00C0597A" w:rsidP="00261C20">
            <w:pPr>
              <w:pStyle w:val="a3"/>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a3"/>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a3"/>
              <w:spacing w:after="0"/>
              <w:jc w:val="left"/>
              <w:rPr>
                <w:b w:val="0"/>
                <w:bCs w:val="0"/>
                <w:lang w:eastAsia="zh-CN"/>
              </w:rPr>
            </w:pPr>
            <w:bookmarkStart w:id="57" w:name="_Ref213339743"/>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a3"/>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w:t>
            </w:r>
            <w:proofErr w:type="gramStart"/>
            <w:r w:rsidRPr="00261C20">
              <w:rPr>
                <w:b w:val="0"/>
                <w:bCs w:val="0"/>
                <w:lang w:eastAsia="zh-CN"/>
              </w:rPr>
              <w:t>as long as</w:t>
            </w:r>
            <w:proofErr w:type="gramEnd"/>
            <w:r w:rsidRPr="00261C20">
              <w:rPr>
                <w:b w:val="0"/>
                <w:bCs w:val="0"/>
                <w:lang w:eastAsia="zh-CN"/>
              </w:rPr>
              <w:t xml:space="preserve">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a3"/>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a3"/>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a3"/>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a3"/>
              <w:spacing w:after="0"/>
              <w:jc w:val="left"/>
              <w:rPr>
                <w:b w:val="0"/>
                <w:bCs w:val="0"/>
                <w:lang w:eastAsia="zh-CN"/>
              </w:rPr>
            </w:pPr>
            <w:bookmarkStart w:id="63"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a3"/>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1: Reuse the D-CRC </w:t>
            </w:r>
            <w:proofErr w:type="spellStart"/>
            <w:r w:rsidRPr="00261C20">
              <w:rPr>
                <w:rFonts w:eastAsiaTheme="minorEastAsia"/>
                <w:lang w:eastAsia="zh-CN"/>
              </w:rPr>
              <w:t>interleaver</w:t>
            </w:r>
            <w:proofErr w:type="spellEnd"/>
            <w:r w:rsidRPr="00261C20">
              <w:rPr>
                <w:rFonts w:eastAsiaTheme="minorEastAsia"/>
                <w:lang w:eastAsia="zh-CN"/>
              </w:rPr>
              <w:t xml:space="preserve"> proposed in R15 if payload size is extended up to 200 bits</w:t>
            </w:r>
          </w:p>
          <w:p w14:paraId="6A7C31DF"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2: Design a new D-CRC </w:t>
            </w:r>
            <w:proofErr w:type="spellStart"/>
            <w:r w:rsidRPr="00261C20">
              <w:rPr>
                <w:rFonts w:eastAsiaTheme="minorEastAsia"/>
                <w:lang w:eastAsia="zh-CN"/>
              </w:rPr>
              <w:t>interleaver</w:t>
            </w:r>
            <w:proofErr w:type="spellEnd"/>
            <w:r w:rsidRPr="00261C20">
              <w:rPr>
                <w:rFonts w:eastAsiaTheme="minorEastAsia"/>
                <w:lang w:eastAsia="zh-CN"/>
              </w:rPr>
              <w:t xml:space="preserve"> for the payload size of more than 200 bits</w:t>
            </w:r>
          </w:p>
          <w:p w14:paraId="115C546D" w14:textId="6989F79F" w:rsidR="009E765E" w:rsidRPr="0060256C"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3: No D-CRC </w:t>
            </w:r>
            <w:proofErr w:type="spellStart"/>
            <w:r w:rsidRPr="00261C20">
              <w:rPr>
                <w:rFonts w:eastAsiaTheme="minorEastAsia"/>
                <w:lang w:eastAsia="zh-CN"/>
              </w:rPr>
              <w:t>interleaver</w:t>
            </w:r>
            <w:proofErr w:type="spellEnd"/>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xml:space="preserve">: A direct extension of the existing D-CRC </w:t>
            </w:r>
            <w:proofErr w:type="spellStart"/>
            <w:r w:rsidRPr="00261C20">
              <w:rPr>
                <w:lang w:val="en-US" w:eastAsia="ko-KR"/>
              </w:rPr>
              <w:t>interleaver</w:t>
            </w:r>
            <w:proofErr w:type="spellEnd"/>
            <w:r w:rsidRPr="00261C20">
              <w:rPr>
                <w:lang w:val="en-US" w:eastAsia="ko-KR"/>
              </w:rPr>
              <w:t xml:space="preserve">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xml:space="preserve">: Study a new, scalable polar code construction for DCI that is decoupled from the </w:t>
            </w:r>
            <w:proofErr w:type="spellStart"/>
            <w:r w:rsidRPr="00261C20">
              <w:rPr>
                <w:lang w:val="en-US" w:eastAsia="ko-KR"/>
              </w:rPr>
              <w:t>interleaver</w:t>
            </w:r>
            <w:proofErr w:type="spellEnd"/>
            <w:r w:rsidRPr="00261C20">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xml:space="preserve">: The effectiveness of the D-CRC ET mechanism scales poorly with payload size. As DCI payloads expand, the computational complexity savings by the NR </w:t>
            </w:r>
            <w:proofErr w:type="spellStart"/>
            <w:r w:rsidRPr="00261C20">
              <w:rPr>
                <w:lang w:eastAsia="ko-KR"/>
              </w:rPr>
              <w:t>interleaver</w:t>
            </w:r>
            <w:proofErr w:type="spellEnd"/>
            <w:r w:rsidRPr="00261C20">
              <w:rPr>
                <w:lang w:eastAsia="ko-KR"/>
              </w:rPr>
              <w:t xml:space="preserve">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lastRenderedPageBreak/>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af0"/>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af9"/>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 xml:space="preserve">The NR polar coding scheme is quite flexible and can be reused or adapted for potential control channel extension needs, </w:t>
            </w:r>
            <w:proofErr w:type="gramStart"/>
            <w:r w:rsidRPr="00261C20">
              <w:rPr>
                <w:b w:val="0"/>
                <w:bCs w:val="0"/>
              </w:rPr>
              <w:t>e.g.</w:t>
            </w:r>
            <w:proofErr w:type="gramEnd"/>
            <w:r w:rsidRPr="00261C20">
              <w:rPr>
                <w:b w:val="0"/>
                <w:bCs w:val="0"/>
              </w:rPr>
              <w:t xml:space="preserve"> removing distributed CRC </w:t>
            </w:r>
            <w:proofErr w:type="spellStart"/>
            <w:r w:rsidRPr="00261C20">
              <w:rPr>
                <w:b w:val="0"/>
                <w:bCs w:val="0"/>
              </w:rPr>
              <w:t>interleaver</w:t>
            </w:r>
            <w:proofErr w:type="spellEnd"/>
            <w:r w:rsidRPr="00261C20">
              <w:rPr>
                <w:b w:val="0"/>
                <w:bCs w:val="0"/>
              </w:rPr>
              <w:t xml:space="preserve">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w:t>
            </w:r>
            <w:proofErr w:type="gramStart"/>
            <w:r w:rsidRPr="00261C20">
              <w:rPr>
                <w:b w:val="0"/>
                <w:bCs w:val="0"/>
              </w:rPr>
              <w:t>e.g.</w:t>
            </w:r>
            <w:proofErr w:type="gramEnd"/>
            <w:r w:rsidRPr="00261C20">
              <w:rPr>
                <w:b w:val="0"/>
                <w:bCs w:val="0"/>
              </w:rPr>
              <w:t xml:space="preserve">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w:t>
            </w:r>
            <w:proofErr w:type="gramStart"/>
            <w:r w:rsidRPr="00261C20">
              <w:rPr>
                <w:b w:val="0"/>
                <w:bCs w:val="0"/>
              </w:rPr>
              <w:t>e.g.</w:t>
            </w:r>
            <w:proofErr w:type="gramEnd"/>
            <w:r w:rsidRPr="00261C20">
              <w:rPr>
                <w:b w:val="0"/>
                <w:bCs w:val="0"/>
              </w:rPr>
              <w:t xml:space="preserve">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w:t>
            </w:r>
            <w:proofErr w:type="gramStart"/>
            <w:r w:rsidRPr="00261C20">
              <w:rPr>
                <w:b w:val="0"/>
                <w:bCs w:val="0"/>
              </w:rPr>
              <w:t>e.g.</w:t>
            </w:r>
            <w:proofErr w:type="gramEnd"/>
            <w:r w:rsidRPr="00261C20">
              <w:rPr>
                <w:b w:val="0"/>
                <w:bCs w:val="0"/>
              </w:rPr>
              <w:t xml:space="preserve">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619A2EC7" w14:textId="4A29A0E1" w:rsidR="009E765E" w:rsidRPr="0060256C" w:rsidRDefault="00C0597A" w:rsidP="0060256C">
            <w:pPr>
              <w:pStyle w:val="a3"/>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a3"/>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a3"/>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a3"/>
              <w:spacing w:after="0"/>
              <w:jc w:val="left"/>
              <w:rPr>
                <w:b w:val="0"/>
                <w:bCs w:val="0"/>
              </w:rPr>
            </w:pPr>
            <w:bookmarkStart w:id="128" w:name="_Ref205934743"/>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af9"/>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af9"/>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af9"/>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af9"/>
              <w:numPr>
                <w:ilvl w:val="1"/>
                <w:numId w:val="57"/>
              </w:numPr>
              <w:spacing w:after="0" w:line="240" w:lineRule="auto"/>
              <w:ind w:firstLineChars="0"/>
              <w:contextualSpacing/>
              <w:jc w:val="left"/>
              <w:rPr>
                <w:lang w:val="en-US"/>
              </w:rPr>
            </w:pPr>
            <w:proofErr w:type="gramStart"/>
            <w:r w:rsidRPr="00261C20">
              <w:rPr>
                <w:lang w:val="en-US"/>
              </w:rPr>
              <w:t>m :</w:t>
            </w:r>
            <w:proofErr w:type="gramEnd"/>
            <w:r w:rsidRPr="00261C20">
              <w:rPr>
                <w:lang w:val="en-US"/>
              </w:rPr>
              <w:t xml:space="preserve"> number of total data integrity check bits</w:t>
            </w:r>
          </w:p>
          <w:p w14:paraId="01D11433" w14:textId="5F228433" w:rsidR="009E765E" w:rsidRPr="00261C20" w:rsidRDefault="00FC3EBB" w:rsidP="00FC3EBB">
            <w:pPr>
              <w:pStyle w:val="af9"/>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af9"/>
              <w:numPr>
                <w:ilvl w:val="1"/>
                <w:numId w:val="57"/>
              </w:numPr>
              <w:spacing w:after="0" w:line="240" w:lineRule="auto"/>
              <w:ind w:firstLineChars="0"/>
              <w:contextualSpacing/>
              <w:jc w:val="left"/>
              <w:rPr>
                <w:lang w:val="en-US"/>
              </w:rPr>
            </w:pPr>
            <w:proofErr w:type="gramStart"/>
            <w:r w:rsidRPr="00261C20">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is estimated under SCL with the assu</w:t>
            </w:r>
            <w:proofErr w:type="spellStart"/>
            <w:r w:rsidRPr="00261C20">
              <w:rPr>
                <w:lang w:val="en-US"/>
              </w:rPr>
              <w:t>mption</w:t>
            </w:r>
            <w:proofErr w:type="spellEnd"/>
            <w:r w:rsidRPr="00261C20">
              <w:rPr>
                <w:lang w:val="en-US"/>
              </w:rPr>
              <w:t xml:space="preserve">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af9"/>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af9"/>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af9"/>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af9"/>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af9"/>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af9"/>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af9"/>
              <w:numPr>
                <w:ilvl w:val="1"/>
                <w:numId w:val="18"/>
              </w:numPr>
              <w:spacing w:after="0" w:line="240" w:lineRule="auto"/>
              <w:ind w:firstLineChars="0"/>
            </w:pPr>
            <w:r w:rsidRPr="00261C20">
              <w:t xml:space="preserve">Option 1: Remove the distributed CRC </w:t>
            </w:r>
            <w:proofErr w:type="spellStart"/>
            <w:r w:rsidRPr="00261C20">
              <w:t>interleaver</w:t>
            </w:r>
            <w:proofErr w:type="spellEnd"/>
          </w:p>
          <w:p w14:paraId="3600A6F4" w14:textId="77777777" w:rsidR="009E765E" w:rsidRPr="00261C20" w:rsidRDefault="00C0597A" w:rsidP="00FC3EBB">
            <w:pPr>
              <w:pStyle w:val="af9"/>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af9"/>
              <w:numPr>
                <w:ilvl w:val="1"/>
                <w:numId w:val="18"/>
              </w:numPr>
              <w:spacing w:after="0" w:line="240" w:lineRule="auto"/>
              <w:ind w:firstLineChars="0"/>
            </w:pPr>
            <w:r w:rsidRPr="00261C20">
              <w:t xml:space="preserve">Option 2: Redefine the distributed CRC </w:t>
            </w:r>
            <w:proofErr w:type="spellStart"/>
            <w:r w:rsidRPr="00261C20">
              <w:t>interleaver</w:t>
            </w:r>
            <w:proofErr w:type="spellEnd"/>
            <w:r w:rsidRPr="00261C20">
              <w:t xml:space="preserve"> pattern</w:t>
            </w:r>
          </w:p>
          <w:p w14:paraId="09BFFC50" w14:textId="77777777" w:rsidR="009E765E" w:rsidRPr="00261C20" w:rsidRDefault="00C0597A" w:rsidP="00FC3EBB">
            <w:pPr>
              <w:pStyle w:val="af9"/>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af9"/>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af9"/>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af9"/>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af9"/>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95" w:type="dxa"/>
          </w:tcPr>
          <w:p w14:paraId="16F58F16" w14:textId="79C8A24C" w:rsidR="009E765E" w:rsidRPr="00261C20" w:rsidRDefault="00C0597A" w:rsidP="003E4B46">
            <w:pPr>
              <w:pStyle w:val="a3"/>
              <w:spacing w:after="0"/>
              <w:jc w:val="left"/>
              <w:rPr>
                <w:rFonts w:eastAsia="宋体"/>
                <w:b w:val="0"/>
                <w:bCs w:val="0"/>
              </w:rPr>
            </w:pPr>
            <w:r w:rsidRPr="00261C20">
              <w:rPr>
                <w:rFonts w:eastAsia="宋体"/>
                <w:b w:val="0"/>
                <w:bCs w:val="0"/>
              </w:rPr>
              <w:t xml:space="preserve">Observation </w:t>
            </w:r>
            <w:r w:rsidRPr="00261C20">
              <w:rPr>
                <w:rFonts w:eastAsia="宋体"/>
                <w:b w:val="0"/>
                <w:bCs w:val="0"/>
              </w:rPr>
              <w:fldChar w:fldCharType="begin"/>
            </w:r>
            <w:r w:rsidRPr="00261C20">
              <w:rPr>
                <w:rFonts w:eastAsia="宋体"/>
                <w:b w:val="0"/>
                <w:bCs w:val="0"/>
              </w:rPr>
              <w:instrText xml:space="preserve"> SEQ Observation \* ARABIC </w:instrText>
            </w:r>
            <w:r w:rsidRPr="00261C20">
              <w:rPr>
                <w:rFonts w:eastAsia="宋体"/>
                <w:b w:val="0"/>
                <w:bCs w:val="0"/>
              </w:rPr>
              <w:fldChar w:fldCharType="separate"/>
            </w:r>
            <w:r w:rsidRPr="00261C20">
              <w:rPr>
                <w:rFonts w:eastAsia="宋体"/>
                <w:b w:val="0"/>
                <w:bCs w:val="0"/>
              </w:rPr>
              <w:t>10</w:t>
            </w:r>
            <w:r w:rsidRPr="00261C20">
              <w:rPr>
                <w:rFonts w:eastAsia="宋体"/>
                <w:b w:val="0"/>
                <w:bCs w:val="0"/>
              </w:rPr>
              <w:fldChar w:fldCharType="end"/>
            </w:r>
            <w:r w:rsidRPr="00261C20">
              <w:rPr>
                <w:rFonts w:eastAsia="宋体"/>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宋体"/>
              </w:rPr>
            </w:pPr>
            <w:bookmarkStart w:id="132" w:name="_Ref220675066"/>
            <w:r w:rsidRPr="00261C20">
              <w:rPr>
                <w:rFonts w:eastAsia="宋体"/>
              </w:rPr>
              <w:t xml:space="preserve">Proposal </w:t>
            </w:r>
            <w:r w:rsidRPr="00261C20">
              <w:rPr>
                <w:rFonts w:eastAsia="宋体"/>
              </w:rPr>
              <w:fldChar w:fldCharType="begin"/>
            </w:r>
            <w:r w:rsidRPr="00261C20">
              <w:rPr>
                <w:rFonts w:eastAsia="宋体"/>
              </w:rPr>
              <w:instrText xml:space="preserve"> SEQ Proposal \* ARABIC </w:instrText>
            </w:r>
            <w:r w:rsidRPr="00261C20">
              <w:rPr>
                <w:rFonts w:eastAsia="宋体"/>
              </w:rPr>
              <w:fldChar w:fldCharType="separate"/>
            </w:r>
            <w:r w:rsidRPr="00261C20">
              <w:rPr>
                <w:rFonts w:eastAsia="宋体"/>
              </w:rPr>
              <w:t>8</w:t>
            </w:r>
            <w:r w:rsidRPr="00261C20">
              <w:rPr>
                <w:rFonts w:eastAsia="宋体"/>
              </w:rPr>
              <w:fldChar w:fldCharType="end"/>
            </w:r>
            <w:r w:rsidRPr="00261C20">
              <w:rPr>
                <w:rFonts w:eastAsia="宋体"/>
              </w:rPr>
              <w:t>: In 6GR, support reduced CRC size (e.g., 16 bit) for broadcast PDCCH and PBCH for coverage enhancement.</w:t>
            </w:r>
            <w:bookmarkEnd w:id="132"/>
            <w:r w:rsidRPr="00261C20">
              <w:rPr>
                <w:rFonts w:eastAsia="宋体"/>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宋体"/>
                <w:color w:val="000000"/>
                <w:lang w:val="en-US" w:eastAsia="zh-CN" w:bidi="ar"/>
              </w:rPr>
            </w:pPr>
            <w:r w:rsidRPr="0060256C">
              <w:rPr>
                <w:rFonts w:eastAsia="宋体"/>
                <w:color w:val="000000"/>
                <w:lang w:val="en-US" w:eastAsia="zh-CN" w:bidi="ar"/>
              </w:rPr>
              <w:t xml:space="preserve">Fraunhofer IIS, </w:t>
            </w:r>
            <w:r w:rsidRPr="0060256C">
              <w:rPr>
                <w:rFonts w:eastAsia="宋体"/>
                <w:color w:val="000000"/>
                <w:lang w:val="en-US" w:eastAsia="zh-CN" w:bidi="ar"/>
              </w:rPr>
              <w:lastRenderedPageBreak/>
              <w:t>Fraunhofer HHI</w:t>
            </w:r>
          </w:p>
        </w:tc>
        <w:tc>
          <w:tcPr>
            <w:tcW w:w="8195" w:type="dxa"/>
          </w:tcPr>
          <w:p w14:paraId="0907D4D0" w14:textId="77777777" w:rsidR="009E765E" w:rsidRPr="0060256C" w:rsidRDefault="00C0597A" w:rsidP="00261C20">
            <w:pPr>
              <w:spacing w:after="0" w:line="240" w:lineRule="auto"/>
            </w:pPr>
            <w:r w:rsidRPr="0060256C">
              <w:lastRenderedPageBreak/>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lastRenderedPageBreak/>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af9"/>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Huawei, OPPO, CMCC</w:t>
      </w:r>
      <w:r w:rsidR="00900CA7">
        <w:rPr>
          <w:rFonts w:eastAsia="宋体" w:hint="eastAsia"/>
          <w:color w:val="000000"/>
          <w:lang w:val="en-US" w:eastAsia="zh-CN" w:bidi="ar"/>
        </w:rPr>
        <w:t>,</w:t>
      </w:r>
      <w:r w:rsidR="00900CA7" w:rsidRPr="00900CA7">
        <w:t xml:space="preserve"> </w:t>
      </w:r>
      <w:r w:rsidR="00900CA7" w:rsidRPr="00900CA7">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af9"/>
        <w:widowControl w:val="0"/>
        <w:numPr>
          <w:ilvl w:val="0"/>
          <w:numId w:val="5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B744FF4" w14:textId="77777777" w:rsidR="009E765E" w:rsidRDefault="00C0597A" w:rsidP="00FC3EBB">
      <w:pPr>
        <w:pStyle w:val="af9"/>
        <w:widowControl w:val="0"/>
        <w:numPr>
          <w:ilvl w:val="1"/>
          <w:numId w:val="60"/>
        </w:numPr>
        <w:spacing w:line="259" w:lineRule="auto"/>
        <w:ind w:firstLineChars="0" w:hanging="357"/>
        <w:jc w:val="left"/>
      </w:pPr>
      <w:r>
        <w:t xml:space="preserve">Indicate TPMI per </w:t>
      </w:r>
      <w:proofErr w:type="spellStart"/>
      <w:r>
        <w:t>subband</w:t>
      </w:r>
      <w:proofErr w:type="spellEnd"/>
      <w:r>
        <w:t xml:space="preserve">: </w:t>
      </w:r>
      <w:r>
        <w:rPr>
          <w:rFonts w:eastAsia="宋体" w:hint="eastAsia"/>
          <w:color w:val="000000"/>
          <w:lang w:val="en-US" w:eastAsia="zh-CN" w:bidi="ar"/>
        </w:rPr>
        <w:t>Samsung</w:t>
      </w:r>
    </w:p>
    <w:p w14:paraId="782C0F51" w14:textId="00D67BB2" w:rsidR="009E765E" w:rsidRDefault="00C0597A" w:rsidP="00FC3EBB">
      <w:pPr>
        <w:pStyle w:val="af9"/>
        <w:widowControl w:val="0"/>
        <w:numPr>
          <w:ilvl w:val="1"/>
          <w:numId w:val="6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sidR="00BA24D6" w:rsidRPr="00900CA7">
        <w:rPr>
          <w:rFonts w:eastAsia="宋体"/>
          <w:color w:val="000000"/>
          <w:lang w:val="en-US" w:eastAsia="zh-CN" w:bidi="ar"/>
        </w:rPr>
        <w:t>Southeast University</w:t>
      </w:r>
      <w:r w:rsidR="00BA24D6">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4D5481CC" w14:textId="1667832F" w:rsidR="009E765E" w:rsidRDefault="00971380" w:rsidP="00FC3EBB">
      <w:pPr>
        <w:pStyle w:val="af9"/>
        <w:widowControl w:val="0"/>
        <w:numPr>
          <w:ilvl w:val="1"/>
          <w:numId w:val="60"/>
        </w:numPr>
        <w:spacing w:line="259" w:lineRule="auto"/>
        <w:ind w:firstLineChars="0" w:hanging="357"/>
        <w:jc w:val="left"/>
      </w:pPr>
      <w:r>
        <w:rPr>
          <w:rFonts w:eastAsia="宋体" w:hint="eastAsia"/>
          <w:lang w:val="en-US" w:eastAsia="zh-CN"/>
        </w:rPr>
        <w:t>Multi</w:t>
      </w:r>
      <w:r w:rsidR="00C0597A">
        <w:t xml:space="preserve">-carrier and beam-aware operation: </w:t>
      </w:r>
      <w:r w:rsidR="00C0597A">
        <w:rPr>
          <w:rFonts w:eastAsia="宋体" w:hint="eastAsia"/>
          <w:lang w:val="en-US" w:eastAsia="zh-CN"/>
        </w:rPr>
        <w:t>Apple</w:t>
      </w:r>
    </w:p>
    <w:p w14:paraId="3E045430" w14:textId="77777777" w:rsidR="009E765E" w:rsidRDefault="00C0597A" w:rsidP="00FC3EBB">
      <w:pPr>
        <w:pStyle w:val="af9"/>
        <w:widowControl w:val="0"/>
        <w:numPr>
          <w:ilvl w:val="1"/>
          <w:numId w:val="6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471E908D" w14:textId="77777777" w:rsidR="009E765E" w:rsidRDefault="00C0597A" w:rsidP="00FC3EBB">
      <w:pPr>
        <w:pStyle w:val="af9"/>
        <w:widowControl w:val="0"/>
        <w:numPr>
          <w:ilvl w:val="0"/>
          <w:numId w:val="59"/>
        </w:numPr>
        <w:spacing w:line="259" w:lineRule="auto"/>
        <w:ind w:firstLineChars="0"/>
        <w:jc w:val="left"/>
      </w:pPr>
      <w:r>
        <w:rPr>
          <w:rFonts w:eastAsia="宋体" w:hint="eastAsia"/>
          <w:lang w:val="en-US" w:eastAsia="zh-CN"/>
        </w:rPr>
        <w:t>The maximum DCI size in 6GR might be still within the NR payload size range</w:t>
      </w:r>
      <w:r>
        <w:t>: Huawei</w:t>
      </w:r>
    </w:p>
    <w:p w14:paraId="7A9C4643" w14:textId="77777777" w:rsidR="009E765E" w:rsidRDefault="00C0597A" w:rsidP="00FC3EBB">
      <w:pPr>
        <w:pStyle w:val="af9"/>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af9"/>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Huawei, OPPO, CMCC, </w:t>
      </w:r>
      <w:r w:rsidR="005B38F3" w:rsidRPr="00900CA7">
        <w:rPr>
          <w:rFonts w:eastAsia="宋体"/>
          <w:color w:val="000000"/>
          <w:lang w:val="en-US" w:eastAsia="zh-CN" w:bidi="ar"/>
        </w:rPr>
        <w:t>Southeast University</w:t>
      </w:r>
      <w:r w:rsidR="005B38F3">
        <w:rPr>
          <w:rFonts w:eastAsia="宋体" w:hint="eastAsia"/>
          <w:color w:val="000000"/>
          <w:lang w:val="en-US" w:eastAsia="zh-CN" w:bidi="ar"/>
        </w:rPr>
        <w:t xml:space="preserve">, </w:t>
      </w:r>
      <w:r>
        <w:rPr>
          <w:rFonts w:eastAsia="宋体" w:hint="eastAsia"/>
          <w:color w:val="000000"/>
          <w:lang w:val="en-US" w:eastAsia="zh-CN" w:bidi="ar"/>
        </w:rPr>
        <w:t xml:space="preserve">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29151936"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97501AA" w14:textId="58B22C92"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w:t>
      </w:r>
      <w:r w:rsidR="00F22F88">
        <w:rPr>
          <w:rFonts w:eastAsia="宋体"/>
          <w:color w:val="000000"/>
          <w:lang w:val="en-US" w:eastAsia="zh-CN" w:bidi="ar"/>
        </w:rPr>
        <w:t>, CATT</w:t>
      </w:r>
    </w:p>
    <w:p w14:paraId="08CD9075" w14:textId="368CD3DD"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af9"/>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等线"/>
          <w:lang w:eastAsia="zh-CN"/>
        </w:rPr>
        <w:t xml:space="preserve"> re-define </w:t>
      </w:r>
      <w:r w:rsidR="00FE0E52">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468A0FBA" w14:textId="1CBC6D30" w:rsidR="000B5C23" w:rsidRDefault="000B5C23" w:rsidP="00FC3EBB">
      <w:pPr>
        <w:pStyle w:val="af9"/>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af9"/>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af9"/>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lastRenderedPageBreak/>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77777777" w:rsidR="009E765E" w:rsidRDefault="00C0597A" w:rsidP="00FC3EBB">
      <w:pPr>
        <w:pStyle w:val="af9"/>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Apple, </w:t>
      </w:r>
      <w:r>
        <w:rPr>
          <w:rFonts w:eastAsia="宋体"/>
          <w:color w:val="000000"/>
          <w:lang w:val="en-US" w:eastAsia="zh-CN" w:bidi="ar"/>
        </w:rPr>
        <w:t>Ericsson</w:t>
      </w:r>
    </w:p>
    <w:p w14:paraId="5270E49F" w14:textId="2DCBA4FA" w:rsidR="009E765E" w:rsidRDefault="00C0597A" w:rsidP="00FC3EBB">
      <w:pPr>
        <w:pStyle w:val="af9"/>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Huawei, 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 xml:space="preserve">, </w:t>
      </w:r>
      <w:r>
        <w:rPr>
          <w:rFonts w:eastAsia="宋体"/>
          <w:color w:val="000000"/>
          <w:lang w:val="en-US" w:eastAsia="zh-CN" w:bidi="ar"/>
        </w:rPr>
        <w:t>Ericsson</w:t>
      </w:r>
    </w:p>
    <w:p w14:paraId="4FFF8DD0" w14:textId="77777777" w:rsidR="009E765E" w:rsidRDefault="00C0597A" w:rsidP="00FC3EBB">
      <w:pPr>
        <w:pStyle w:val="af9"/>
        <w:numPr>
          <w:ilvl w:val="2"/>
          <w:numId w:val="6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59DCA253"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af9"/>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af9"/>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56E54CBC" w14:textId="77777777" w:rsidR="009E765E" w:rsidRPr="00F22F88"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af9"/>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af9"/>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af9"/>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af9"/>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af9"/>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af9"/>
        <w:spacing w:line="259" w:lineRule="auto"/>
        <w:ind w:left="1080" w:firstLineChars="0" w:firstLine="0"/>
        <w:rPr>
          <w:rFonts w:eastAsiaTheme="minorEastAsia"/>
          <w:lang w:val="en-US" w:eastAsia="zh-CN"/>
        </w:rPr>
      </w:pPr>
    </w:p>
    <w:p w14:paraId="42A22919" w14:textId="77777777" w:rsidR="009E765E" w:rsidRDefault="00C0597A" w:rsidP="00FC3EBB">
      <w:pPr>
        <w:pStyle w:val="af9"/>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af9"/>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af9"/>
        <w:numPr>
          <w:ilvl w:val="0"/>
          <w:numId w:val="58"/>
        </w:numPr>
        <w:ind w:firstLineChars="0"/>
        <w:rPr>
          <w:rFonts w:eastAsiaTheme="minorEastAsia"/>
          <w:b/>
          <w:lang w:eastAsia="zh-CN"/>
        </w:rPr>
      </w:pPr>
      <w:r>
        <w:rPr>
          <w:rFonts w:eastAsiaTheme="minorEastAsia"/>
          <w:b/>
          <w:lang w:eastAsia="zh-CN"/>
        </w:rPr>
        <w:lastRenderedPageBreak/>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af9"/>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af9"/>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af9"/>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40"/>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sidR="00B1262B">
        <w:rPr>
          <w:rFonts w:eastAsia="宋体" w:hint="eastAsia"/>
          <w:b/>
          <w:bCs/>
          <w:lang w:eastAsia="zh-CN"/>
        </w:rPr>
        <w:t>-</w:t>
      </w:r>
      <w:r>
        <w:rPr>
          <w:rFonts w:eastAsia="宋体"/>
          <w:b/>
          <w:bCs/>
          <w:lang w:eastAsia="zh-CN"/>
        </w:rPr>
        <w:t>selected from the following options</w:t>
      </w:r>
    </w:p>
    <w:p w14:paraId="3486E69A" w14:textId="77777777" w:rsidR="003B3E2B" w:rsidRDefault="003B3E2B"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宋体"/>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lastRenderedPageBreak/>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27009C" w14:paraId="7B5E7878" w14:textId="77777777" w:rsidTr="004638E2">
        <w:trPr>
          <w:jc w:val="center"/>
        </w:trPr>
        <w:tc>
          <w:tcPr>
            <w:tcW w:w="1838" w:type="dxa"/>
            <w:shd w:val="clear" w:color="auto" w:fill="FFFFFF" w:themeFill="background1"/>
          </w:tcPr>
          <w:p w14:paraId="59F8FFC4" w14:textId="77777777" w:rsidR="0027009C" w:rsidRPr="008F2EBD" w:rsidRDefault="0027009C" w:rsidP="0027009C">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4078F512" w14:textId="77777777" w:rsidR="0027009C" w:rsidRDefault="0027009C" w:rsidP="0027009C">
            <w:pPr>
              <w:adjustRightInd w:val="0"/>
              <w:spacing w:after="50" w:line="240" w:lineRule="auto"/>
              <w:jc w:val="left"/>
              <w:rPr>
                <w:rFonts w:eastAsiaTheme="minorEastAsia"/>
                <w:kern w:val="2"/>
                <w:lang w:val="en-US" w:eastAsia="zh-CN"/>
              </w:rPr>
            </w:pPr>
          </w:p>
        </w:tc>
      </w:tr>
    </w:tbl>
    <w:p w14:paraId="46656BDC" w14:textId="77777777" w:rsidR="003B3E2B" w:rsidRDefault="003B3E2B">
      <w:pPr>
        <w:rPr>
          <w:rFonts w:eastAsiaTheme="minorEastAsia"/>
          <w:lang w:eastAsia="zh-CN"/>
        </w:rPr>
      </w:pPr>
    </w:p>
    <w:p w14:paraId="6AA657E6" w14:textId="29ACECA1" w:rsidR="009E765E" w:rsidRDefault="00C0597A">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sidR="003B3E2B">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49C93CDB"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483077C6"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9E765E" w14:paraId="4A18C6F8" w14:textId="77777777">
        <w:trPr>
          <w:jc w:val="center"/>
        </w:trPr>
        <w:tc>
          <w:tcPr>
            <w:tcW w:w="1838" w:type="dxa"/>
            <w:shd w:val="clear" w:color="auto" w:fill="FFFFFF" w:themeFill="background1"/>
          </w:tcPr>
          <w:p w14:paraId="2CD97155" w14:textId="77777777" w:rsidR="009E765E" w:rsidRPr="008F2EBD" w:rsidRDefault="009E765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2CDD8A8B" w14:textId="77777777" w:rsidR="009E765E" w:rsidRDefault="009E765E">
            <w:pPr>
              <w:adjustRightInd w:val="0"/>
              <w:spacing w:after="50" w:line="240" w:lineRule="auto"/>
              <w:jc w:val="left"/>
              <w:rPr>
                <w:rFonts w:eastAsiaTheme="minorEastAsia"/>
                <w:kern w:val="2"/>
                <w:lang w:val="en-US" w:eastAsia="zh-CN"/>
              </w:rPr>
            </w:pP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1651797B"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Nokia</w:t>
            </w:r>
          </w:p>
        </w:tc>
        <w:tc>
          <w:tcPr>
            <w:tcW w:w="7932" w:type="dxa"/>
          </w:tcPr>
          <w:p w14:paraId="2FA77692" w14:textId="0CDBF390" w:rsidR="009E765E" w:rsidRPr="0060256C" w:rsidRDefault="00C0597A" w:rsidP="0060256C">
            <w:pPr>
              <w:pStyle w:val="a3"/>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xml:space="preserve">: NR range of UCI payload is sufficient for 6G needs. Any extension beyond NR range should be well justified, </w:t>
            </w:r>
            <w:proofErr w:type="gramStart"/>
            <w:r w:rsidRPr="0060256C">
              <w:rPr>
                <w:b w:val="0"/>
                <w:bCs w:val="0"/>
              </w:rPr>
              <w:t>taking into account</w:t>
            </w:r>
            <w:proofErr w:type="gramEnd"/>
            <w:r w:rsidRPr="0060256C">
              <w:rPr>
                <w:b w:val="0"/>
                <w:bCs w:val="0"/>
              </w:rPr>
              <w:t xml:space="preserve"> further inputs from other agenda items.</w:t>
            </w:r>
            <w:bookmarkStart w:id="134" w:name="_Toc220576102"/>
            <w:bookmarkEnd w:id="133"/>
          </w:p>
          <w:p w14:paraId="333B95D8" w14:textId="5F157555" w:rsidR="009E765E" w:rsidRPr="0060256C" w:rsidRDefault="00C0597A" w:rsidP="0060256C">
            <w:pPr>
              <w:pStyle w:val="a3"/>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xml:space="preserve">: For the study of UCI segmentation for UCI payload beyond NR range, the number of segments should be designed by </w:t>
            </w:r>
            <w:proofErr w:type="gramStart"/>
            <w:r w:rsidRPr="0060256C">
              <w:rPr>
                <w:b w:val="0"/>
                <w:bCs w:val="0"/>
              </w:rPr>
              <w:t>taking into account</w:t>
            </w:r>
            <w:proofErr w:type="gramEnd"/>
            <w:r w:rsidRPr="0060256C">
              <w:rPr>
                <w:b w:val="0"/>
                <w:bCs w:val="0"/>
              </w:rPr>
              <w:t xml:space="preserve">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lastRenderedPageBreak/>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af9"/>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a7"/>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CMCC</w:t>
            </w:r>
            <w:r w:rsidR="00E311B3">
              <w:rPr>
                <w:rFonts w:eastAsia="宋体" w:hint="eastAsia"/>
                <w:color w:val="000000"/>
                <w:lang w:val="en-US" w:eastAsia="zh-CN" w:bidi="ar"/>
              </w:rPr>
              <w:t xml:space="preserve">, </w:t>
            </w:r>
            <w:r w:rsidR="00E311B3" w:rsidRPr="00900CA7">
              <w:rPr>
                <w:rFonts w:eastAsia="宋体"/>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af9"/>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af9"/>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w:t>
            </w:r>
            <w:proofErr w:type="gramStart"/>
            <w:r w:rsidRPr="0060256C">
              <w:rPr>
                <w:rFonts w:eastAsiaTheme="minorEastAsia"/>
                <w:color w:val="000000" w:themeColor="text1"/>
              </w:rPr>
              <w:t>e.g.</w:t>
            </w:r>
            <w:proofErr w:type="gramEnd"/>
            <w:r w:rsidRPr="0060256C">
              <w:rPr>
                <w:rFonts w:eastAsiaTheme="minorEastAsia"/>
                <w:color w:val="000000" w:themeColor="text1"/>
              </w:rPr>
              <w:t xml:space="preserve">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af9"/>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af9"/>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 xml:space="preserve">For </w:t>
            </w:r>
            <w:proofErr w:type="spellStart"/>
            <w:r w:rsidRPr="0060256C">
              <w:rPr>
                <w:b w:val="0"/>
                <w:bCs w:val="0"/>
                <w:i w:val="0"/>
                <w:iCs w:val="0"/>
                <w:sz w:val="21"/>
                <w:szCs w:val="21"/>
                <w:lang w:val="en-US" w:eastAsia="zh-CN"/>
              </w:rPr>
              <w:t>Cmax</w:t>
            </w:r>
            <w:proofErr w:type="spellEnd"/>
            <w:r w:rsidRPr="0060256C">
              <w:rPr>
                <w:b w:val="0"/>
                <w:bCs w:val="0"/>
                <w:i w:val="0"/>
                <w:iCs w:val="0"/>
                <w:sz w:val="21"/>
                <w:szCs w:val="21"/>
                <w:lang w:val="en-US" w:eastAsia="zh-CN"/>
              </w:rPr>
              <w:t xml:space="preserve">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 xml:space="preserve">For </w:t>
            </w:r>
            <w:proofErr w:type="spellStart"/>
            <w:r w:rsidRPr="0060256C">
              <w:rPr>
                <w:b w:val="0"/>
                <w:bCs w:val="0"/>
                <w:i w:val="0"/>
                <w:iCs w:val="0"/>
                <w:sz w:val="21"/>
                <w:szCs w:val="21"/>
                <w:lang w:val="en-US" w:eastAsia="zh-CN"/>
              </w:rPr>
              <w:t>Cmax</w:t>
            </w:r>
            <w:proofErr w:type="spellEnd"/>
            <w:r w:rsidRPr="0060256C">
              <w:rPr>
                <w:b w:val="0"/>
                <w:bCs w:val="0"/>
                <w:i w:val="0"/>
                <w:iCs w:val="0"/>
                <w:sz w:val="21"/>
                <w:szCs w:val="21"/>
                <w:lang w:val="en-US" w:eastAsia="zh-CN"/>
              </w:rPr>
              <w:t xml:space="preserve">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w:t>
            </w:r>
            <w:proofErr w:type="spellStart"/>
            <w:r w:rsidRPr="0060256C">
              <w:rPr>
                <w:b w:val="0"/>
                <w:bCs w:val="0"/>
                <w:i w:val="0"/>
                <w:iCs w:val="0"/>
                <w:color w:val="000000"/>
                <w:kern w:val="24"/>
                <w:lang w:val="en-US" w:eastAsia="zh-CN"/>
              </w:rPr>
              <w:t>Cmax</w:t>
            </w:r>
            <w:proofErr w:type="spellEnd"/>
            <w:r w:rsidRPr="0060256C">
              <w:rPr>
                <w:b w:val="0"/>
                <w:bCs w:val="0"/>
                <w:i w:val="0"/>
                <w:iCs w:val="0"/>
                <w:color w:val="000000"/>
                <w:kern w:val="24"/>
                <w:lang w:val="en-US" w:eastAsia="zh-CN"/>
              </w:rPr>
              <w:t xml:space="preserve">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w:t>
            </w:r>
            <w:proofErr w:type="spellStart"/>
            <w:r w:rsidRPr="0060256C">
              <w:rPr>
                <w:b w:val="0"/>
                <w:bCs w:val="0"/>
                <w:i w:val="0"/>
                <w:iCs w:val="0"/>
                <w:sz w:val="21"/>
                <w:szCs w:val="21"/>
              </w:rPr>
              <w:t>tradeoff</w:t>
            </w:r>
            <w:proofErr w:type="spellEnd"/>
            <w:r w:rsidRPr="0060256C">
              <w:rPr>
                <w:b w:val="0"/>
                <w:bCs w:val="0"/>
                <w:i w:val="0"/>
                <w:iCs w:val="0"/>
                <w:sz w:val="21"/>
                <w:szCs w:val="21"/>
              </w:rPr>
              <w:t xml:space="preserve">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vivo</w:t>
            </w:r>
          </w:p>
        </w:tc>
        <w:tc>
          <w:tcPr>
            <w:tcW w:w="7932" w:type="dxa"/>
          </w:tcPr>
          <w:p w14:paraId="5F66F7AF" w14:textId="77777777" w:rsidR="009E765E" w:rsidRPr="0060256C" w:rsidRDefault="00C0597A" w:rsidP="0060256C">
            <w:pPr>
              <w:pStyle w:val="a3"/>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a3"/>
              <w:spacing w:after="0"/>
              <w:jc w:val="left"/>
              <w:rPr>
                <w:b w:val="0"/>
                <w:bCs w:val="0"/>
                <w:lang w:eastAsia="zh-CN"/>
              </w:rPr>
            </w:pPr>
            <w:bookmarkStart w:id="155" w:name="_Ref220687015"/>
            <w:r w:rsidRPr="0060256C">
              <w:rPr>
                <w:b w:val="0"/>
                <w:bCs w:val="0"/>
              </w:rPr>
              <w:lastRenderedPageBreak/>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a3"/>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w:t>
            </w:r>
            <w:proofErr w:type="spellStart"/>
            <w:r w:rsidRPr="0060256C">
              <w:rPr>
                <w:lang w:val="en-US" w:eastAsia="ko-KR"/>
              </w:rPr>
              <w:t>ural</w:t>
            </w:r>
            <w:proofErr w:type="spellEnd"/>
            <w:r w:rsidRPr="0060256C">
              <w:rPr>
                <w:lang w:val="en-US" w:eastAsia="ko-KR"/>
              </w:rPr>
              <w:t xml:space="preserve">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w:t>
            </w:r>
            <w:proofErr w:type="spellStart"/>
            <w:r w:rsidRPr="0060256C">
              <w:rPr>
                <w:lang w:val="en-US" w:eastAsia="ko-KR"/>
              </w:rPr>
              <w:t>atching</w:t>
            </w:r>
            <w:proofErr w:type="spellEnd"/>
            <w:r w:rsidRPr="0060256C">
              <w:rPr>
                <w:lang w:val="en-US" w:eastAsia="ko-KR"/>
              </w:rPr>
              <w:t xml:space="preserve">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the proposed segmentation framework achieves higher granularity in segmentation counts than conventional static-threshold methods, which results in superior error-correction performance particularly in moderate-to-</w:t>
            </w:r>
            <w:proofErr w:type="gramStart"/>
            <w:r w:rsidRPr="0060256C">
              <w:rPr>
                <w:lang w:val="en-US" w:eastAsia="ko-KR"/>
              </w:rPr>
              <w:t>high rate</w:t>
            </w:r>
            <w:proofErr w:type="gramEnd"/>
            <w:r w:rsidRPr="0060256C">
              <w:rPr>
                <w:lang w:val="en-US" w:eastAsia="ko-KR"/>
              </w:rPr>
              <w:t xml:space="preserv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af9"/>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af9"/>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w:t>
            </w:r>
            <w:proofErr w:type="spellStart"/>
            <w:r w:rsidRPr="0060256C">
              <w:rPr>
                <w:lang w:val="en-US" w:eastAsia="ko-KR"/>
              </w:rPr>
              <w:t>turing</w:t>
            </w:r>
            <w:proofErr w:type="spellEnd"/>
            <w:r w:rsidRPr="0060256C">
              <w:rPr>
                <w:lang w:val="en-US" w:eastAsia="ko-KR"/>
              </w:rPr>
              <w:t xml:space="preserve">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lastRenderedPageBreak/>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xml:space="preserve">: RAN1 should consider applying an extended segmentation framework to the entire range of payload sizes, covering both existing NR </w:t>
            </w:r>
            <w:proofErr w:type="gramStart"/>
            <w:r w:rsidRPr="0060256C">
              <w:rPr>
                <w:lang w:val="en-US" w:eastAsia="ko-KR"/>
              </w:rPr>
              <w:t>ranges</w:t>
            </w:r>
            <w:proofErr w:type="gramEnd"/>
            <w:r w:rsidRPr="0060256C">
              <w:rPr>
                <w:lang w:val="en-US" w:eastAsia="ko-KR"/>
              </w:rPr>
              <w:t xml:space="preserve">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af9"/>
              <w:spacing w:after="0" w:line="240" w:lineRule="auto"/>
              <w:ind w:firstLineChars="0" w:firstLine="0"/>
              <w:jc w:val="left"/>
              <w:rPr>
                <w:rFonts w:eastAsia="等线"/>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af9"/>
              <w:widowControl w:val="0"/>
              <w:numPr>
                <w:ilvl w:val="0"/>
                <w:numId w:val="68"/>
              </w:numPr>
              <w:spacing w:after="0" w:line="240" w:lineRule="auto"/>
              <w:ind w:firstLineChars="0"/>
              <w:contextualSpacing/>
            </w:pPr>
            <w:r w:rsidRPr="0060256C">
              <w:t xml:space="preserve">If more than 2 segments are supported in 6G polar code, RAN1 needs to consider performance-complexity </w:t>
            </w:r>
            <w:proofErr w:type="spellStart"/>
            <w:r w:rsidRPr="0060256C">
              <w:t>tradeoff</w:t>
            </w:r>
            <w:proofErr w:type="spellEnd"/>
            <w:r w:rsidRPr="0060256C">
              <w:t>,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af9"/>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w:t>
            </w:r>
            <w:proofErr w:type="gramStart"/>
            <w:r w:rsidRPr="0060256C">
              <w:rPr>
                <w:b w:val="0"/>
                <w:bCs w:val="0"/>
              </w:rPr>
              <w:t>e.g.</w:t>
            </w:r>
            <w:proofErr w:type="gramEnd"/>
            <w:r w:rsidRPr="0060256C">
              <w:rPr>
                <w:b w:val="0"/>
                <w:bCs w:val="0"/>
              </w:rPr>
              <w:t xml:space="preserve">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w:t>
            </w:r>
            <w:proofErr w:type="gramStart"/>
            <w:r w:rsidRPr="0060256C">
              <w:rPr>
                <w:b w:val="0"/>
                <w:bCs w:val="0"/>
              </w:rPr>
              <w:t>i.e.</w:t>
            </w:r>
            <w:proofErr w:type="gramEnd"/>
            <w:r w:rsidRPr="0060256C">
              <w:rPr>
                <w:b w:val="0"/>
                <w:bCs w:val="0"/>
              </w:rPr>
              <w:t xml:space="preserv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af9"/>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lastRenderedPageBreak/>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af9"/>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af9"/>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af9"/>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af9"/>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af9"/>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af9"/>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af9"/>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af9"/>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af9"/>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af9"/>
              <w:numPr>
                <w:ilvl w:val="1"/>
                <w:numId w:val="18"/>
              </w:numPr>
              <w:spacing w:after="0" w:line="240" w:lineRule="auto"/>
              <w:ind w:firstLineChars="0"/>
              <w:rPr>
                <w:lang w:val="en-US"/>
              </w:rPr>
            </w:pPr>
            <w:r w:rsidRPr="0060256C">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sidRPr="0060256C">
              <w:rPr>
                <w:lang w:val="en-US"/>
              </w:rPr>
              <w:t>taken into account</w:t>
            </w:r>
            <w:proofErr w:type="gramEnd"/>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af9"/>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af9"/>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af9"/>
        <w:numPr>
          <w:ilvl w:val="0"/>
          <w:numId w:val="58"/>
        </w:numPr>
        <w:spacing w:line="259" w:lineRule="auto"/>
        <w:ind w:leftChars="100" w:left="620" w:firstLineChars="0"/>
        <w:rPr>
          <w:rFonts w:eastAsiaTheme="minorEastAsia"/>
          <w:lang w:eastAsia="zh-CN"/>
        </w:rPr>
      </w:pPr>
      <w:r>
        <w:rPr>
          <w:rFonts w:eastAsia="宋体" w:hint="eastAsia"/>
          <w:lang w:val="en-US" w:eastAsia="zh-CN"/>
        </w:rPr>
        <w:t>7</w:t>
      </w:r>
      <w:r w:rsidR="00C0597A">
        <w:rPr>
          <w:rFonts w:eastAsiaTheme="minorEastAsia"/>
          <w:iCs/>
          <w:lang w:eastAsia="zh-CN"/>
        </w:rPr>
        <w:t xml:space="preserve"> sources </w:t>
      </w:r>
      <w:r w:rsidR="00C0597A">
        <w:rPr>
          <w:rFonts w:eastAsia="宋体" w:hint="eastAsia"/>
          <w:lang w:val="en-US" w:eastAsia="zh-CN"/>
        </w:rPr>
        <w:t>(</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Samsung, Apple)</w:t>
      </w:r>
      <w:r w:rsidR="00C0597A">
        <w:rPr>
          <w:rFonts w:eastAsia="宋体"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af9"/>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宋体"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af9"/>
        <w:widowControl w:val="0"/>
        <w:numPr>
          <w:ilvl w:val="0"/>
          <w:numId w:val="69"/>
        </w:numPr>
        <w:spacing w:line="259" w:lineRule="auto"/>
        <w:ind w:leftChars="280" w:left="920" w:firstLineChars="0"/>
        <w:jc w:val="left"/>
        <w:rPr>
          <w:iCs/>
        </w:rPr>
      </w:pPr>
      <w:r>
        <w:rPr>
          <w:rFonts w:eastAsiaTheme="minorEastAsia"/>
          <w:iCs/>
          <w:lang w:eastAsia="zh-CN"/>
        </w:rPr>
        <w:lastRenderedPageBreak/>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af9"/>
        <w:widowControl w:val="0"/>
        <w:numPr>
          <w:ilvl w:val="0"/>
          <w:numId w:val="69"/>
        </w:numPr>
        <w:spacing w:line="259" w:lineRule="auto"/>
        <w:ind w:leftChars="280" w:left="920" w:firstLineChars="0"/>
        <w:jc w:val="left"/>
        <w:rPr>
          <w:iCs/>
        </w:rPr>
      </w:pPr>
      <w:r>
        <w:rPr>
          <w:rFonts w:eastAsia="宋体" w:hint="eastAsia"/>
          <w:lang w:val="en-US" w:eastAsia="zh-CN"/>
        </w:rPr>
        <w:t>Option 2: more than 2 segments for UCI payload size within NR range: CATT, CMCC</w:t>
      </w:r>
      <w:r w:rsidR="00E311B3">
        <w:rPr>
          <w:rFonts w:eastAsia="宋体" w:hint="eastAsia"/>
          <w:lang w:val="en-US" w:eastAsia="zh-CN"/>
        </w:rPr>
        <w:t xml:space="preserve">, </w:t>
      </w:r>
      <w:r w:rsidR="00E311B3" w:rsidRPr="00900CA7">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af9"/>
        <w:widowControl w:val="0"/>
        <w:numPr>
          <w:ilvl w:val="1"/>
          <w:numId w:val="103"/>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C840165" w14:textId="75A86A7F" w:rsidR="009E765E" w:rsidRDefault="00C0597A" w:rsidP="00FC3EBB">
      <w:pPr>
        <w:pStyle w:val="af9"/>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af9"/>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af9"/>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af9"/>
        <w:widowControl w:val="0"/>
        <w:numPr>
          <w:ilvl w:val="0"/>
          <w:numId w:val="69"/>
        </w:numPr>
        <w:spacing w:line="259" w:lineRule="auto"/>
        <w:ind w:leftChars="280" w:left="920" w:firstLineChars="0"/>
        <w:jc w:val="left"/>
        <w:rPr>
          <w:iCs/>
        </w:rPr>
      </w:pPr>
      <w:r>
        <w:rPr>
          <w:rFonts w:eastAsia="宋体" w:hint="eastAsia"/>
          <w:lang w:val="en-US" w:eastAsia="zh-CN"/>
        </w:rPr>
        <w:t>Option 3: optimize NR segmentation rules: CATT</w:t>
      </w:r>
    </w:p>
    <w:p w14:paraId="2E56FF5A" w14:textId="31861E11" w:rsidR="009E765E" w:rsidRDefault="00C0597A" w:rsidP="00FC3EBB">
      <w:pPr>
        <w:pStyle w:val="af9"/>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af9"/>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af9"/>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8C558EB" w14:textId="77777777" w:rsidR="009E765E" w:rsidRDefault="00C0597A" w:rsidP="00FC3EBB">
      <w:pPr>
        <w:pStyle w:val="af9"/>
        <w:widowControl w:val="0"/>
        <w:numPr>
          <w:ilvl w:val="1"/>
          <w:numId w:val="6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5F12049" w14:textId="77F05777" w:rsidR="009E765E" w:rsidRDefault="00C0597A" w:rsidP="00FC3EBB">
      <w:pPr>
        <w:pStyle w:val="af9"/>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sidR="004613A3">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3E708675" w14:textId="77777777" w:rsidR="009E765E" w:rsidRDefault="00C0597A" w:rsidP="00FC3EBB">
      <w:pPr>
        <w:pStyle w:val="af9"/>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af9"/>
        <w:widowControl w:val="0"/>
        <w:numPr>
          <w:ilvl w:val="0"/>
          <w:numId w:val="5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0A6CD7DA" w14:textId="77777777" w:rsidR="009E765E" w:rsidRDefault="009E765E">
      <w:pPr>
        <w:pStyle w:val="af9"/>
        <w:widowControl w:val="0"/>
        <w:spacing w:line="259" w:lineRule="auto"/>
        <w:ind w:left="420" w:firstLineChars="0" w:firstLine="0"/>
        <w:jc w:val="left"/>
      </w:pPr>
    </w:p>
    <w:p w14:paraId="0CA17F5E" w14:textId="4F20E6A8" w:rsidR="009E765E" w:rsidRPr="0069639D" w:rsidRDefault="00C0597A" w:rsidP="00FC3EBB">
      <w:pPr>
        <w:pStyle w:val="af9"/>
        <w:numPr>
          <w:ilvl w:val="0"/>
          <w:numId w:val="5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sidR="00A736AA" w:rsidRPr="00A736AA">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af9"/>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af9"/>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sidR="005F64AA" w:rsidRPr="005F64AA">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af9"/>
        <w:widowControl w:val="0"/>
        <w:numPr>
          <w:ilvl w:val="0"/>
          <w:numId w:val="5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宋体"/>
          <w:color w:val="000000"/>
          <w:lang w:val="en-US" w:eastAsia="zh-CN" w:bidi="ar"/>
        </w:rPr>
        <w:t>Nokia, CATT, NEC, Fujitsu, Ericsson, Lenovo, ZTE, Apple, MediaTek, NTT DOCOMO</w:t>
      </w:r>
    </w:p>
    <w:p w14:paraId="6AF8B5C7" w14:textId="35DC7135" w:rsidR="009E765E" w:rsidRPr="00606CF6" w:rsidRDefault="00C0597A" w:rsidP="00FC3EBB">
      <w:pPr>
        <w:pStyle w:val="af9"/>
        <w:widowControl w:val="0"/>
        <w:numPr>
          <w:ilvl w:val="1"/>
          <w:numId w:val="105"/>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w:t>
      </w:r>
      <w:r w:rsidR="00B21118">
        <w:rPr>
          <w:rFonts w:eastAsia="宋体" w:hint="eastAsia"/>
          <w:lang w:val="en-US" w:eastAsia="zh-CN"/>
        </w:rPr>
        <w:t xml:space="preserve">considering </w:t>
      </w:r>
      <w:r>
        <w:rPr>
          <w:rFonts w:eastAsia="宋体" w:hint="eastAsia"/>
          <w:lang w:val="en-US" w:eastAsia="zh-CN"/>
        </w:rPr>
        <w:t>the code rate and information length as well as the encoding and decoding complexity.</w:t>
      </w:r>
    </w:p>
    <w:p w14:paraId="0458E65E" w14:textId="1BB42ED8" w:rsidR="00606CF6" w:rsidRPr="00606CF6" w:rsidRDefault="00606CF6" w:rsidP="00FC3EBB">
      <w:pPr>
        <w:pStyle w:val="af9"/>
        <w:widowControl w:val="0"/>
        <w:numPr>
          <w:ilvl w:val="1"/>
          <w:numId w:val="105"/>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626292AC" w14:textId="756B9995" w:rsidR="009E765E" w:rsidRDefault="00C0597A" w:rsidP="00FC3EBB">
      <w:pPr>
        <w:pStyle w:val="af9"/>
        <w:widowControl w:val="0"/>
        <w:numPr>
          <w:ilvl w:val="1"/>
          <w:numId w:val="105"/>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sidR="00B1262B">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af9"/>
        <w:widowControl w:val="0"/>
        <w:numPr>
          <w:ilvl w:val="1"/>
          <w:numId w:val="105"/>
        </w:numPr>
        <w:spacing w:line="259" w:lineRule="auto"/>
        <w:ind w:firstLineChars="0"/>
      </w:pPr>
      <w:r>
        <w:rPr>
          <w:rFonts w:eastAsia="宋体"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D169602" w14:textId="414B4835" w:rsidR="009E765E" w:rsidRDefault="00C02AC8" w:rsidP="00FC3EBB">
      <w:pPr>
        <w:pStyle w:val="af9"/>
        <w:widowControl w:val="0"/>
        <w:numPr>
          <w:ilvl w:val="0"/>
          <w:numId w:val="59"/>
        </w:numPr>
        <w:spacing w:line="259" w:lineRule="auto"/>
        <w:ind w:leftChars="310" w:left="980" w:firstLineChars="0"/>
        <w:rPr>
          <w:iCs/>
        </w:rPr>
      </w:pPr>
      <w:r>
        <w:rPr>
          <w:rFonts w:eastAsia="宋体" w:hint="eastAsia"/>
          <w:color w:val="000000"/>
          <w:lang w:val="en-US" w:eastAsia="zh-CN" w:bidi="ar"/>
        </w:rPr>
        <w:t>For UCI within NR range, t</w:t>
      </w:r>
      <w:r w:rsidR="00C0597A">
        <w:rPr>
          <w:rFonts w:eastAsia="宋体" w:hint="eastAsia"/>
          <w:color w:val="000000"/>
          <w:lang w:val="en-US" w:eastAsia="zh-CN" w:bidi="ar"/>
        </w:rPr>
        <w:t>he maximum number of segments is 2</w:t>
      </w:r>
      <w:r>
        <w:rPr>
          <w:rFonts w:eastAsia="宋体" w:hint="eastAsia"/>
          <w:color w:val="000000"/>
          <w:lang w:val="en-US" w:eastAsia="zh-CN" w:bidi="ar"/>
        </w:rPr>
        <w:t>; for UCI</w:t>
      </w:r>
      <w:r w:rsidR="00581C46">
        <w:rPr>
          <w:rFonts w:eastAsia="宋体"/>
          <w:color w:val="000000"/>
          <w:lang w:val="en-US" w:eastAsia="zh-CN" w:bidi="ar"/>
        </w:rPr>
        <w:t xml:space="preserve"> </w:t>
      </w:r>
      <w:r>
        <w:rPr>
          <w:rFonts w:eastAsia="宋体" w:hint="eastAsia"/>
          <w:color w:val="000000"/>
          <w:lang w:val="en-US" w:eastAsia="zh-CN" w:bidi="ar"/>
        </w:rPr>
        <w:t xml:space="preserve">beyond NR, </w:t>
      </w:r>
      <w:r w:rsidR="00581C46">
        <w:rPr>
          <w:rFonts w:eastAsia="宋体"/>
          <w:color w:val="000000"/>
          <w:lang w:val="en-US" w:eastAsia="zh-CN" w:bidi="ar"/>
        </w:rPr>
        <w:t>use</w:t>
      </w:r>
      <w:r w:rsidR="00C0597A">
        <w:rPr>
          <w:rFonts w:eastAsia="宋体" w:hint="eastAsia"/>
          <w:color w:val="000000"/>
          <w:lang w:val="en-US" w:eastAsia="zh-CN" w:bidi="ar"/>
        </w:rPr>
        <w:t xml:space="preserve"> more segments: </w:t>
      </w:r>
      <w:r w:rsidR="00C0597A">
        <w:rPr>
          <w:rFonts w:eastAsia="宋体" w:hint="eastAsia"/>
          <w:color w:val="000000"/>
          <w:lang w:val="en-US" w:eastAsia="zh-CN" w:bidi="ar"/>
        </w:rPr>
        <w:lastRenderedPageBreak/>
        <w:t>Huawei, Lenovo</w:t>
      </w:r>
    </w:p>
    <w:p w14:paraId="6685D08C"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af9"/>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宋体" w:hint="eastAsia"/>
          <w:lang w:val="en-US" w:eastAsia="zh-CN"/>
        </w:rPr>
        <w:t>(</w:t>
      </w:r>
      <w:r w:rsidR="00D22816" w:rsidRPr="00D22816">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af9"/>
        <w:widowControl w:val="0"/>
        <w:numPr>
          <w:ilvl w:val="0"/>
          <w:numId w:val="5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CMCC</w:t>
      </w:r>
      <w:r w:rsidR="00127311" w:rsidRPr="00B8042A">
        <w:rPr>
          <w:rFonts w:eastAsia="宋体" w:hint="eastAsia"/>
          <w:lang w:val="en-US" w:eastAsia="zh-CN"/>
        </w:rPr>
        <w:t>,</w:t>
      </w:r>
      <w:r w:rsidR="00127311" w:rsidRPr="00B8042A">
        <w:rPr>
          <w:rFonts w:eastAsia="宋体"/>
          <w:lang w:val="en-US" w:eastAsia="zh-CN"/>
        </w:rPr>
        <w:t xml:space="preserve"> Southeast University</w:t>
      </w:r>
      <w:r w:rsidRPr="00B8042A">
        <w:rPr>
          <w:rFonts w:eastAsia="宋体" w:hint="eastAsia"/>
          <w:lang w:val="en-US" w:eastAsia="zh-CN"/>
        </w:rPr>
        <w:t xml:space="preserve"> observed that </w:t>
      </w:r>
      <w:r w:rsidR="00127311" w:rsidRPr="00B8042A">
        <w:rPr>
          <w:rFonts w:eastAsia="宋体" w:hint="eastAsia"/>
          <w:lang w:val="en-US" w:eastAsia="zh-CN"/>
        </w:rPr>
        <w:t xml:space="preserve">applying </w:t>
      </w:r>
      <w:r w:rsidRPr="00B8042A">
        <w:rPr>
          <w:rFonts w:eastAsia="宋体" w:hint="eastAsia"/>
          <w:lang w:val="en-US" w:eastAsia="zh-CN"/>
        </w:rPr>
        <w:t xml:space="preserve">SPC code </w:t>
      </w:r>
      <w:r w:rsidRPr="00B8042A">
        <w:rPr>
          <w:rFonts w:eastAsia="宋体"/>
          <w:lang w:val="en-US" w:eastAsia="zh-CN"/>
        </w:rPr>
        <w:t xml:space="preserve">across the polar-encoded sub-blocks </w:t>
      </w:r>
      <w:r w:rsidR="00127311" w:rsidRPr="00B8042A">
        <w:rPr>
          <w:rFonts w:eastAsia="宋体" w:hint="eastAsia"/>
          <w:lang w:val="en-US" w:eastAsia="zh-CN"/>
        </w:rPr>
        <w:t>can</w:t>
      </w:r>
      <w:r w:rsidRPr="00B8042A">
        <w:rPr>
          <w:rFonts w:eastAsia="宋体"/>
          <w:lang w:val="en-US" w:eastAsia="zh-CN"/>
        </w:rPr>
        <w:t xml:space="preserve"> provide </w:t>
      </w:r>
      <w:r w:rsidR="00A60413" w:rsidRPr="00B8042A">
        <w:rPr>
          <w:rFonts w:eastAsia="宋体" w:hint="eastAsia"/>
          <w:lang w:val="en-US" w:eastAsia="zh-CN"/>
        </w:rPr>
        <w:t>cam provide up to 5.5dB gain when information size is no larger than 2000</w:t>
      </w:r>
      <w:r w:rsidRPr="00B8042A">
        <w:rPr>
          <w:rFonts w:eastAsia="宋体" w:hint="eastAsia"/>
          <w:lang w:val="en-US" w:eastAsia="zh-CN"/>
        </w:rPr>
        <w:t>.</w:t>
      </w:r>
    </w:p>
    <w:p w14:paraId="273DC3EF" w14:textId="40DBC001"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lang w:val="en-US" w:eastAsia="zh-CN"/>
        </w:rPr>
        <w:t xml:space="preserve">ZTE observed that for information lengths ranging from </w:t>
      </w:r>
      <w:r w:rsidRPr="00B8042A">
        <w:rPr>
          <w:rFonts w:eastAsia="宋体" w:hint="eastAsia"/>
          <w:lang w:val="en-US" w:eastAsia="zh-CN"/>
        </w:rPr>
        <w:t xml:space="preserve">1706 </w:t>
      </w:r>
      <w:r w:rsidRPr="00B8042A">
        <w:rPr>
          <w:rFonts w:eastAsia="宋体"/>
          <w:lang w:val="en-US" w:eastAsia="zh-CN"/>
        </w:rPr>
        <w:t>to</w:t>
      </w:r>
      <w:r w:rsidRPr="00B8042A">
        <w:rPr>
          <w:rFonts w:eastAsia="宋体" w:hint="eastAsia"/>
          <w:lang w:val="en-US" w:eastAsia="zh-CN"/>
        </w:rPr>
        <w:t xml:space="preserve"> 2000</w:t>
      </w:r>
      <w:r w:rsidRPr="00B8042A">
        <w:rPr>
          <w:rFonts w:eastAsia="宋体"/>
          <w:lang w:val="en-US" w:eastAsia="zh-CN"/>
        </w:rPr>
        <w:t xml:space="preserve"> bits, BLER gains by increasing the number of segments at a target BLER of 0.01 </w:t>
      </w:r>
      <w:r w:rsidR="001A3C8A" w:rsidRPr="00B8042A">
        <w:rPr>
          <w:rFonts w:eastAsia="宋体"/>
          <w:lang w:val="en-US" w:eastAsia="zh-CN"/>
        </w:rPr>
        <w:t xml:space="preserve">can be up to </w:t>
      </w:r>
      <w:r w:rsidRPr="00B8042A">
        <w:rPr>
          <w:rFonts w:eastAsia="宋体" w:hint="eastAsia"/>
          <w:lang w:val="en-US" w:eastAsia="zh-CN"/>
        </w:rPr>
        <w:t>3.25</w:t>
      </w:r>
      <w:r w:rsidRPr="00B8042A">
        <w:rPr>
          <w:rFonts w:eastAsia="宋体"/>
          <w:lang w:val="en-US" w:eastAsia="zh-CN"/>
        </w:rPr>
        <w:t> dB</w:t>
      </w:r>
    </w:p>
    <w:p w14:paraId="079274C8" w14:textId="502676B7"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 xml:space="preserve">Samsung </w:t>
      </w:r>
      <w:r w:rsidRPr="00B8042A">
        <w:rPr>
          <w:rFonts w:eastAsia="宋体"/>
          <w:lang w:val="en-US" w:eastAsia="zh-CN"/>
        </w:rPr>
        <w:t>observed a rate-dependent</w:t>
      </w:r>
      <w:r w:rsidR="0074219F" w:rsidRPr="00B8042A">
        <w:rPr>
          <w:rFonts w:eastAsia="宋体"/>
          <w:lang w:val="en-US" w:eastAsia="zh-CN"/>
        </w:rPr>
        <w:t xml:space="preserve"> segmentation scheme</w:t>
      </w:r>
      <w:r w:rsidRPr="00B8042A">
        <w:rPr>
          <w:rFonts w:eastAsia="宋体"/>
          <w:lang w:val="en-US" w:eastAsia="zh-CN"/>
        </w:rPr>
        <w:t xml:space="preserve"> results in </w:t>
      </w:r>
      <w:r w:rsidR="0074219F" w:rsidRPr="00B8042A">
        <w:rPr>
          <w:rFonts w:eastAsia="宋体"/>
          <w:lang w:val="en-US" w:eastAsia="zh-CN"/>
        </w:rPr>
        <w:t>better</w:t>
      </w:r>
      <w:r w:rsidRPr="00B8042A">
        <w:rPr>
          <w:rFonts w:eastAsia="宋体"/>
          <w:lang w:val="en-US" w:eastAsia="zh-CN"/>
        </w:rPr>
        <w:t xml:space="preserve"> error-correction performance particularly in moderate-to-</w:t>
      </w:r>
      <w:proofErr w:type="gramStart"/>
      <w:r w:rsidRPr="00B8042A">
        <w:rPr>
          <w:rFonts w:eastAsia="宋体"/>
          <w:lang w:val="en-US" w:eastAsia="zh-CN"/>
        </w:rPr>
        <w:t>high rate</w:t>
      </w:r>
      <w:proofErr w:type="gramEnd"/>
      <w:r w:rsidRPr="00B8042A">
        <w:rPr>
          <w:rFonts w:eastAsia="宋体"/>
          <w:lang w:val="en-US" w:eastAsia="zh-CN"/>
        </w:rPr>
        <w:t xml:space="preserve"> configurations.</w:t>
      </w:r>
    </w:p>
    <w:p w14:paraId="1896BEAD" w14:textId="77777777"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 xml:space="preserve">Apple </w:t>
      </w:r>
      <w:r w:rsidRPr="00B8042A">
        <w:rPr>
          <w:rFonts w:eastAsia="宋体"/>
          <w:lang w:val="en-US" w:eastAsia="zh-CN"/>
        </w:rPr>
        <w:t xml:space="preserve">observed that </w:t>
      </w:r>
      <w:r w:rsidRPr="00B8042A">
        <w:rPr>
          <w:rFonts w:eastAsia="宋体"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4010642E"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61AD62F9"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40"/>
        <w:spacing w:after="156"/>
        <w:rPr>
          <w:b/>
          <w:szCs w:val="22"/>
          <w:lang w:eastAsia="zh-CN"/>
        </w:rPr>
      </w:pPr>
      <w:r>
        <w:rPr>
          <w:b/>
          <w:szCs w:val="22"/>
          <w:lang w:eastAsia="zh-CN"/>
        </w:rPr>
        <w:t>Round 1</w:t>
      </w:r>
    </w:p>
    <w:p w14:paraId="7B7C64EF" w14:textId="77777777" w:rsidR="009E765E" w:rsidRDefault="00C0597A">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af9"/>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9E765E" w14:paraId="3C07EBD7" w14:textId="77777777">
        <w:trPr>
          <w:jc w:val="center"/>
        </w:trPr>
        <w:tc>
          <w:tcPr>
            <w:tcW w:w="1838" w:type="dxa"/>
            <w:shd w:val="clear" w:color="auto" w:fill="FFFFFF" w:themeFill="background1"/>
          </w:tcPr>
          <w:p w14:paraId="7306CD1A" w14:textId="77777777" w:rsidR="009E765E" w:rsidRPr="008F2EBD" w:rsidRDefault="009E765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66F765C4" w14:textId="77777777" w:rsidR="009E765E" w:rsidRDefault="009E765E">
            <w:pPr>
              <w:adjustRightInd w:val="0"/>
              <w:spacing w:after="50" w:line="240" w:lineRule="auto"/>
              <w:jc w:val="left"/>
              <w:rPr>
                <w:rFonts w:eastAsiaTheme="minorEastAsia"/>
                <w:kern w:val="2"/>
                <w:lang w:val="en-US" w:eastAsia="zh-CN"/>
              </w:rPr>
            </w:pPr>
          </w:p>
        </w:tc>
      </w:tr>
    </w:tbl>
    <w:p w14:paraId="7BA45BE2" w14:textId="77777777" w:rsidR="009E765E" w:rsidRDefault="009E765E">
      <w:pPr>
        <w:jc w:val="left"/>
        <w:rPr>
          <w:rFonts w:eastAsiaTheme="minorEastAsia"/>
          <w:lang w:val="en-US" w:eastAsia="zh-CN"/>
        </w:rPr>
      </w:pPr>
    </w:p>
    <w:p w14:paraId="6B65EAAE"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3FE8FF89"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Nokia</w:t>
            </w:r>
          </w:p>
        </w:tc>
        <w:tc>
          <w:tcPr>
            <w:tcW w:w="8106" w:type="dxa"/>
          </w:tcPr>
          <w:p w14:paraId="780E655A" w14:textId="77777777" w:rsidR="009E765E" w:rsidRPr="0069639D" w:rsidRDefault="00C0597A" w:rsidP="0069639D">
            <w:pPr>
              <w:pStyle w:val="a3"/>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sidR="00C0597A" w:rsidRPr="0069639D">
              <w:rPr>
                <w:rFonts w:eastAsia="等线"/>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 xml:space="preserve">Observation 11: NR RM codes suffer error floor caused by the rank deficiency at higher code rates, e.g., {N=7~10, K=6~9} and {N=12~16, K=11}, </w:t>
            </w:r>
            <w:proofErr w:type="gramStart"/>
            <w:r w:rsidRPr="0069639D">
              <w:rPr>
                <w:rFonts w:eastAsiaTheme="minorEastAsia"/>
                <w:lang w:eastAsia="zh-CN"/>
              </w:rPr>
              <w:t>and also</w:t>
            </w:r>
            <w:proofErr w:type="gramEnd"/>
            <w:r w:rsidRPr="0069639D">
              <w:rPr>
                <w:rFonts w:eastAsiaTheme="minorEastAsia"/>
                <w:lang w:eastAsia="zh-CN"/>
              </w:rPr>
              <w:t xml:space="preserve">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 xml:space="preserve">Enhancement of short code by optimizing basis RM sequence selection and rate matching pattern can improve BLER performance significantly, </w:t>
            </w:r>
            <w:proofErr w:type="gramStart"/>
            <w:r w:rsidRPr="0069639D">
              <w:rPr>
                <w:b w:val="0"/>
                <w:bCs w:val="0"/>
                <w:i w:val="0"/>
                <w:iCs w:val="0"/>
                <w:lang w:val="en-US" w:eastAsia="zh-CN"/>
              </w:rPr>
              <w:t>i.e.</w:t>
            </w:r>
            <w:proofErr w:type="gramEnd"/>
            <w:r w:rsidRPr="0069639D">
              <w:rPr>
                <w:b w:val="0"/>
                <w:bCs w:val="0"/>
                <w:i w:val="0"/>
                <w:iCs w:val="0"/>
                <w:lang w:val="en-US" w:eastAsia="zh-CN"/>
              </w:rPr>
              <w:t xml:space="preserv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w:t>
            </w:r>
            <w:proofErr w:type="gramStart"/>
            <w:r w:rsidRPr="0069639D">
              <w:rPr>
                <w:b w:val="0"/>
                <w:bCs w:val="0"/>
                <w:i w:val="0"/>
                <w:iCs w:val="0"/>
                <w:lang w:val="en-US" w:eastAsia="zh-CN"/>
              </w:rPr>
              <w:t>i.e.</w:t>
            </w:r>
            <w:proofErr w:type="gramEnd"/>
            <w:r w:rsidRPr="0069639D">
              <w:rPr>
                <w:b w:val="0"/>
                <w:bCs w:val="0"/>
                <w:i w:val="0"/>
                <w:iCs w:val="0"/>
                <w:lang w:val="en-US" w:eastAsia="zh-CN"/>
              </w:rPr>
              <w:t xml:space="preserv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vivo</w:t>
            </w:r>
          </w:p>
        </w:tc>
        <w:tc>
          <w:tcPr>
            <w:tcW w:w="8106" w:type="dxa"/>
          </w:tcPr>
          <w:p w14:paraId="60368403" w14:textId="77777777" w:rsidR="009E765E" w:rsidRPr="0069639D" w:rsidRDefault="00C0597A" w:rsidP="0069639D">
            <w:pPr>
              <w:pStyle w:val="a3"/>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a3"/>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a3"/>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EURECOM</w:t>
            </w:r>
          </w:p>
        </w:tc>
        <w:tc>
          <w:tcPr>
            <w:tcW w:w="8106" w:type="dxa"/>
          </w:tcPr>
          <w:p w14:paraId="7CCD358F"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 xml:space="preserve">Proposal 4: Perform an impact study to identify justifiable drawbacks of 5G RM codes for </w:t>
            </w:r>
            <w:proofErr w:type="gramStart"/>
            <w:r w:rsidRPr="0069639D">
              <w:rPr>
                <w:lang w:eastAsia="en-GB"/>
              </w:rPr>
              <w:t>3-11 bit</w:t>
            </w:r>
            <w:proofErr w:type="gramEnd"/>
            <w:r w:rsidRPr="0069639D">
              <w:rPr>
                <w:lang w:eastAsia="en-GB"/>
              </w:rPr>
              <w:t xml:space="preserve">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af9"/>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w:t>
            </w:r>
            <w:proofErr w:type="gramStart"/>
            <w:r w:rsidRPr="0069639D">
              <w:rPr>
                <w:b w:val="0"/>
                <w:bCs w:val="0"/>
              </w:rPr>
              <w:t>e.g.</w:t>
            </w:r>
            <w:proofErr w:type="gramEnd"/>
            <w:r w:rsidRPr="0069639D">
              <w:rPr>
                <w:b w:val="0"/>
                <w:bCs w:val="0"/>
              </w:rPr>
              <w:t xml:space="preserve">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C-DOT</w:t>
            </w:r>
          </w:p>
        </w:tc>
        <w:tc>
          <w:tcPr>
            <w:tcW w:w="8106" w:type="dxa"/>
          </w:tcPr>
          <w:p w14:paraId="380D0A63" w14:textId="77777777" w:rsidR="009E765E" w:rsidRPr="0069639D" w:rsidRDefault="00C0597A" w:rsidP="0022602F">
            <w:pPr>
              <w:pStyle w:val="afb"/>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 xml:space="preserve">Consider </w:t>
            </w:r>
            <w:proofErr w:type="spellStart"/>
            <w:r w:rsidRPr="0069639D">
              <w:rPr>
                <w:rFonts w:ascii="Times New Roman" w:eastAsia="Times New Roman" w:hAnsi="Times New Roman"/>
                <w:sz w:val="20"/>
                <w:szCs w:val="20"/>
                <w:lang w:val="en-GB"/>
              </w:rPr>
              <w:t>eBCH</w:t>
            </w:r>
            <w:proofErr w:type="spellEnd"/>
            <w:r w:rsidRPr="0069639D">
              <w:rPr>
                <w:rFonts w:ascii="Times New Roman" w:eastAsia="Times New Roman" w:hAnsi="Times New Roman"/>
                <w:sz w:val="20"/>
                <w:szCs w:val="20"/>
                <w:lang w:val="en-GB"/>
              </w:rPr>
              <w:t xml:space="preserve"> based SBLC codes for uplink control channels when k is between 3-11 bits.</w:t>
            </w:r>
          </w:p>
          <w:p w14:paraId="28A51F94"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af9"/>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af9"/>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af9"/>
              <w:spacing w:after="0" w:line="240" w:lineRule="auto"/>
              <w:ind w:firstLineChars="0" w:firstLine="0"/>
              <w:jc w:val="left"/>
              <w:rPr>
                <w:rFonts w:eastAsia="等线"/>
                <w:lang w:val="en-US" w:eastAsia="zh-CN"/>
              </w:rPr>
            </w:pPr>
            <w:r w:rsidRPr="0069639D">
              <w:rPr>
                <w:rFonts w:eastAsia="MS Mincho"/>
              </w:rPr>
              <w:t>Proposal 4:</w:t>
            </w:r>
            <w:r w:rsidRPr="0069639D">
              <w:t xml:space="preserve"> </w:t>
            </w:r>
            <w:r w:rsidRPr="0069639D">
              <w:rPr>
                <w:rFonts w:eastAsia="MS Mincho"/>
              </w:rPr>
              <w:t xml:space="preserve">For small UCI on PUSCH, the modification of RM or </w:t>
            </w:r>
            <w:proofErr w:type="gramStart"/>
            <w:r w:rsidRPr="0069639D">
              <w:rPr>
                <w:rFonts w:eastAsia="MS Mincho"/>
              </w:rPr>
              <w:t>similar to</w:t>
            </w:r>
            <w:proofErr w:type="gramEnd"/>
            <w:r w:rsidRPr="0069639D">
              <w:rPr>
                <w:rFonts w:eastAsia="MS Mincho"/>
              </w:rPr>
              <w:t xml:space="preserve">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AT&amp;T</w:t>
            </w:r>
          </w:p>
        </w:tc>
        <w:tc>
          <w:tcPr>
            <w:tcW w:w="8106" w:type="dxa"/>
          </w:tcPr>
          <w:p w14:paraId="4109E7D8" w14:textId="4ED376F6" w:rsidR="009E765E" w:rsidRPr="0022602F" w:rsidRDefault="00C0597A" w:rsidP="0069639D">
            <w:pPr>
              <w:pStyle w:val="af9"/>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7984B9B2" w14:textId="77777777" w:rsidR="009E765E" w:rsidRPr="0069639D" w:rsidRDefault="00C0597A" w:rsidP="0069639D">
            <w:pPr>
              <w:pStyle w:val="a3"/>
              <w:spacing w:after="0"/>
              <w:jc w:val="left"/>
              <w:rPr>
                <w:rFonts w:eastAsia="宋体"/>
                <w:b w:val="0"/>
                <w:bCs w:val="0"/>
              </w:rPr>
            </w:pPr>
            <w:r w:rsidRPr="0069639D">
              <w:rPr>
                <w:rFonts w:eastAsia="宋体"/>
                <w:b w:val="0"/>
                <w:bCs w:val="0"/>
              </w:rPr>
              <w:t xml:space="preserve">Observation </w:t>
            </w:r>
            <w:r w:rsidRPr="0069639D">
              <w:rPr>
                <w:rFonts w:eastAsia="宋体"/>
                <w:b w:val="0"/>
                <w:bCs w:val="0"/>
              </w:rPr>
              <w:fldChar w:fldCharType="begin"/>
            </w:r>
            <w:r w:rsidRPr="0069639D">
              <w:rPr>
                <w:rFonts w:eastAsia="宋体"/>
                <w:b w:val="0"/>
                <w:bCs w:val="0"/>
              </w:rPr>
              <w:instrText xml:space="preserve"> SEQ Observation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a3"/>
              <w:spacing w:after="0"/>
              <w:jc w:val="left"/>
              <w:rPr>
                <w:rFonts w:eastAsia="宋体"/>
                <w:b w:val="0"/>
                <w:bCs w:val="0"/>
              </w:rPr>
            </w:pPr>
            <w:bookmarkStart w:id="180" w:name="_Ref210381634"/>
            <w:bookmarkStart w:id="181" w:name="_Ref22067507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9</w:t>
            </w:r>
            <w:r w:rsidRPr="0069639D">
              <w:rPr>
                <w:rFonts w:eastAsia="宋体"/>
                <w:b w:val="0"/>
                <w:bCs w:val="0"/>
              </w:rPr>
              <w:fldChar w:fldCharType="end"/>
            </w:r>
            <w:r w:rsidRPr="0069639D">
              <w:rPr>
                <w:rFonts w:eastAsia="宋体"/>
                <w:b w:val="0"/>
                <w:bCs w:val="0"/>
              </w:rPr>
              <w:t>: 6GR shall study new code design (including rate matching) for the small payload sizes for uplink control channel.</w:t>
            </w:r>
            <w:bookmarkEnd w:id="180"/>
            <w:r w:rsidRPr="0069639D">
              <w:rPr>
                <w:rFonts w:eastAsia="宋体"/>
                <w:b w:val="0"/>
                <w:bCs w:val="0"/>
              </w:rPr>
              <w:t xml:space="preserve"> FFS the maximal payload size K and coded bits N values supported by this new code.</w:t>
            </w:r>
            <w:bookmarkEnd w:id="181"/>
            <w:r w:rsidRPr="0069639D">
              <w:rPr>
                <w:rFonts w:eastAsia="宋体"/>
                <w:b w:val="0"/>
                <w:bCs w:val="0"/>
              </w:rPr>
              <w:t xml:space="preserve"> </w:t>
            </w:r>
          </w:p>
          <w:p w14:paraId="10638AE1" w14:textId="77777777" w:rsidR="009E765E" w:rsidRPr="0069639D" w:rsidRDefault="00C0597A" w:rsidP="0069639D">
            <w:pPr>
              <w:pStyle w:val="a3"/>
              <w:spacing w:after="0"/>
              <w:jc w:val="left"/>
              <w:rPr>
                <w:rFonts w:eastAsia="宋体"/>
                <w:b w:val="0"/>
                <w:bCs w:val="0"/>
              </w:rPr>
            </w:pPr>
            <w:bookmarkStart w:id="182" w:name="_Ref220675078"/>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10</w:t>
            </w:r>
            <w:r w:rsidRPr="0069639D">
              <w:rPr>
                <w:rFonts w:eastAsia="宋体"/>
                <w:b w:val="0"/>
                <w:bCs w:val="0"/>
              </w:rPr>
              <w:fldChar w:fldCharType="end"/>
            </w:r>
            <w:r w:rsidRPr="0069639D">
              <w:rPr>
                <w:rFonts w:eastAsia="宋体"/>
                <w:b w:val="0"/>
                <w:bCs w:val="0"/>
              </w:rPr>
              <w:t>: Study source encoding for UCI (especially for HARQ-ACK) in power domain.</w:t>
            </w:r>
            <w:bookmarkEnd w:id="182"/>
            <w:r w:rsidRPr="0069639D">
              <w:rPr>
                <w:rFonts w:eastAsia="宋体"/>
                <w:b w:val="0"/>
                <w:bCs w:val="0"/>
              </w:rPr>
              <w:t xml:space="preserve"> </w:t>
            </w:r>
          </w:p>
          <w:p w14:paraId="55D385B8" w14:textId="77777777" w:rsidR="009E765E" w:rsidRPr="0069639D" w:rsidRDefault="00C0597A" w:rsidP="0069639D">
            <w:pPr>
              <w:pStyle w:val="a3"/>
              <w:spacing w:after="0"/>
              <w:jc w:val="left"/>
              <w:rPr>
                <w:rFonts w:eastAsia="宋体"/>
                <w:b w:val="0"/>
                <w:bCs w:val="0"/>
              </w:rPr>
            </w:pPr>
            <w:bookmarkStart w:id="183" w:name="_Ref220675083"/>
            <w:r w:rsidRPr="0069639D">
              <w:rPr>
                <w:rFonts w:eastAsia="宋体"/>
                <w:b w:val="0"/>
                <w:bCs w:val="0"/>
              </w:rPr>
              <w:lastRenderedPageBreak/>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Study replacing Reed-Muller channel encoding and QPSK modulation by a look-up-table based joint channel encoding and modulation.</w:t>
            </w:r>
            <w:bookmarkEnd w:id="183"/>
            <w:r w:rsidRPr="0069639D">
              <w:rPr>
                <w:rFonts w:eastAsia="宋体"/>
                <w:b w:val="0"/>
                <w:bCs w:val="0"/>
              </w:rPr>
              <w:t xml:space="preserve"> </w:t>
            </w:r>
          </w:p>
          <w:p w14:paraId="43B7AAFE" w14:textId="7AAC5B94" w:rsidR="009E765E" w:rsidRPr="0022602F" w:rsidRDefault="00C0597A" w:rsidP="0022602F">
            <w:pPr>
              <w:pStyle w:val="a3"/>
              <w:keepNext/>
              <w:spacing w:after="0"/>
              <w:jc w:val="both"/>
              <w:rPr>
                <w:rFonts w:eastAsia="宋体"/>
                <w:b w:val="0"/>
                <w:bCs w:val="0"/>
              </w:rPr>
            </w:pPr>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12</w:t>
            </w:r>
            <w:r w:rsidRPr="0069639D">
              <w:rPr>
                <w:rFonts w:eastAsia="宋体"/>
                <w:b w:val="0"/>
                <w:bCs w:val="0"/>
              </w:rPr>
              <w:fldChar w:fldCharType="end"/>
            </w:r>
            <w:r w:rsidRPr="0069639D">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宋体"/>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宋体"/>
          <w:lang w:val="en-US" w:eastAsia="zh-CN"/>
        </w:rPr>
        <w:t xml:space="preserve"> </w:t>
      </w:r>
    </w:p>
    <w:p w14:paraId="0D943378" w14:textId="6F0AA1E9" w:rsidR="009E765E" w:rsidRPr="00B16AB8" w:rsidRDefault="003853D1" w:rsidP="00FC3EBB">
      <w:pPr>
        <w:pStyle w:val="af9"/>
        <w:numPr>
          <w:ilvl w:val="0"/>
          <w:numId w:val="72"/>
        </w:numPr>
        <w:ind w:firstLineChars="0"/>
        <w:rPr>
          <w:rFonts w:eastAsiaTheme="minorEastAsia"/>
          <w:lang w:val="en-US" w:eastAsia="zh-CN"/>
        </w:rPr>
      </w:pPr>
      <w:r w:rsidRPr="00B16AB8">
        <w:rPr>
          <w:rFonts w:eastAsia="宋体" w:hint="eastAsia"/>
          <w:iCs/>
          <w:lang w:val="en-US" w:eastAsia="zh-CN"/>
        </w:rPr>
        <w:t>12</w:t>
      </w:r>
      <w:r w:rsidR="002B1571" w:rsidRPr="00B16AB8">
        <w:rPr>
          <w:rFonts w:eastAsia="宋体" w:hint="eastAsia"/>
          <w:iCs/>
          <w:lang w:val="en-US" w:eastAsia="zh-CN"/>
        </w:rPr>
        <w:t xml:space="preserve"> sources</w:t>
      </w:r>
      <w:r w:rsidR="00961FCB" w:rsidRPr="00B16AB8">
        <w:rPr>
          <w:rFonts w:eastAsia="宋体" w:hint="eastAsia"/>
          <w:iCs/>
          <w:lang w:val="en-US" w:eastAsia="zh-CN"/>
        </w:rPr>
        <w:t xml:space="preserve"> </w:t>
      </w:r>
      <w:r w:rsidR="002B1571" w:rsidRPr="00B16AB8">
        <w:rPr>
          <w:rFonts w:eastAsia="宋体"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宋体" w:hint="eastAsia"/>
          <w:iCs/>
          <w:lang w:val="en-US" w:eastAsia="zh-CN"/>
        </w:rPr>
        <w:t xml:space="preserve">) discussed that </w:t>
      </w:r>
      <w:r w:rsidR="00C0597A" w:rsidRPr="00B16AB8">
        <w:rPr>
          <w:rFonts w:eastAsia="宋体" w:hint="eastAsia"/>
          <w:iCs/>
          <w:lang w:val="en-US" w:eastAsia="zh-CN"/>
        </w:rPr>
        <w:t>5G RM codes suffer from error floor</w:t>
      </w:r>
      <w:r w:rsidR="00C0597A" w:rsidRPr="00B16AB8">
        <w:rPr>
          <w:rFonts w:eastAsia="宋体"/>
          <w:iCs/>
          <w:lang w:eastAsia="zh-CN"/>
        </w:rPr>
        <w:t xml:space="preserve"> </w:t>
      </w:r>
      <w:r w:rsidR="00C0597A" w:rsidRPr="00B16AB8">
        <w:rPr>
          <w:rFonts w:eastAsia="宋体" w:hint="eastAsia"/>
          <w:iCs/>
          <w:lang w:val="en-US" w:eastAsia="zh-CN"/>
        </w:rPr>
        <w:t xml:space="preserve">(e.g., R&gt;=1/2) </w:t>
      </w:r>
      <w:r w:rsidR="00C0597A" w:rsidRPr="00B16AB8">
        <w:rPr>
          <w:rFonts w:eastAsia="宋体"/>
          <w:iCs/>
          <w:lang w:eastAsia="zh-CN"/>
        </w:rPr>
        <w:t>and performance degradation</w:t>
      </w:r>
      <w:r w:rsidR="00C0597A" w:rsidRPr="00B16AB8">
        <w:rPr>
          <w:rFonts w:eastAsia="宋体" w:hint="eastAsia"/>
          <w:iCs/>
          <w:lang w:val="en-US" w:eastAsia="zh-CN"/>
        </w:rPr>
        <w:t xml:space="preserve"> due to</w:t>
      </w:r>
      <w:r w:rsidR="00C0597A" w:rsidRPr="00B16AB8">
        <w:rPr>
          <w:rFonts w:eastAsia="宋体" w:hint="eastAsia"/>
          <w:lang w:val="en-US" w:eastAsia="zh-CN"/>
        </w:rPr>
        <w:t xml:space="preserve"> </w:t>
      </w:r>
      <w:r w:rsidR="00C0597A" w:rsidRPr="00B16AB8">
        <w:rPr>
          <w:rFonts w:eastAsia="宋体" w:hint="eastAsia"/>
          <w:iCs/>
          <w:lang w:val="en-US" w:eastAsia="zh-CN"/>
        </w:rPr>
        <w:t xml:space="preserve">rank deficiency, decoding ambiguity, or </w:t>
      </w:r>
      <w:r w:rsidR="00CB0C39" w:rsidRPr="00B16AB8">
        <w:rPr>
          <w:rFonts w:eastAsia="宋体"/>
          <w:iCs/>
          <w:lang w:val="en-US" w:eastAsia="zh-CN"/>
        </w:rPr>
        <w:t>limited</w:t>
      </w:r>
      <w:r w:rsidR="00C0597A" w:rsidRPr="00B16AB8">
        <w:rPr>
          <w:rFonts w:eastAsia="宋体" w:hint="eastAsia"/>
          <w:iCs/>
          <w:lang w:val="en-US" w:eastAsia="zh-CN"/>
        </w:rPr>
        <w:t xml:space="preserve"> minimum Hamming distance </w:t>
      </w:r>
    </w:p>
    <w:p w14:paraId="23B93C22" w14:textId="31A4EF0F" w:rsidR="009E765E" w:rsidRPr="00B16AB8" w:rsidRDefault="00EE4D23" w:rsidP="00FC3EBB">
      <w:pPr>
        <w:pStyle w:val="af9"/>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af9"/>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af9"/>
        <w:numPr>
          <w:ilvl w:val="0"/>
          <w:numId w:val="72"/>
        </w:numPr>
        <w:ind w:firstLineChars="0"/>
        <w:rPr>
          <w:rFonts w:eastAsiaTheme="minorEastAsia"/>
          <w:lang w:val="en-US" w:eastAsia="zh-CN"/>
        </w:rPr>
      </w:pPr>
      <w:r>
        <w:rPr>
          <w:rFonts w:eastAsia="宋体" w:hint="eastAsia"/>
          <w:iCs/>
          <w:lang w:val="en-US" w:eastAsia="zh-CN"/>
        </w:rPr>
        <w:t>1</w:t>
      </w:r>
      <w:r w:rsidR="00570731">
        <w:rPr>
          <w:rFonts w:eastAsia="宋体" w:hint="eastAsia"/>
          <w:iCs/>
          <w:lang w:val="en-US" w:eastAsia="zh-CN"/>
        </w:rPr>
        <w:t xml:space="preserve"> source (Huawei) discussed the standard </w:t>
      </w:r>
      <w:r w:rsidR="00C0597A">
        <w:rPr>
          <w:rFonts w:eastAsia="宋体"/>
          <w:iCs/>
          <w:lang w:eastAsia="zh-CN"/>
        </w:rPr>
        <w:t>fragmentation</w:t>
      </w:r>
    </w:p>
    <w:p w14:paraId="18408446" w14:textId="77777777" w:rsidR="009E765E" w:rsidRDefault="00C0597A">
      <w:pPr>
        <w:rPr>
          <w:rFonts w:eastAsia="宋体"/>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af9"/>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af9"/>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af9"/>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af9"/>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af9"/>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af9"/>
        <w:numPr>
          <w:ilvl w:val="3"/>
          <w:numId w:val="73"/>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 xml:space="preserve">by optimizing basis RM sequence selection and rate matching pattern can improve BLER performance significantly, </w:t>
      </w:r>
      <w:proofErr w:type="gramStart"/>
      <w:r w:rsidR="00C0597A">
        <w:rPr>
          <w:sz w:val="21"/>
          <w:szCs w:val="21"/>
          <w:lang w:val="en-US" w:eastAsia="zh-CN"/>
        </w:rPr>
        <w:t>i.e.</w:t>
      </w:r>
      <w:proofErr w:type="gramEnd"/>
      <w:r w:rsidR="00C0597A">
        <w:rPr>
          <w:sz w:val="21"/>
          <w:szCs w:val="21"/>
          <w:lang w:val="en-US" w:eastAsia="zh-CN"/>
        </w:rPr>
        <w:t xml:space="preserv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af9"/>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af9"/>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af9"/>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w:t>
      </w:r>
      <w:proofErr w:type="spellStart"/>
      <w:r w:rsidRPr="001F2013">
        <w:rPr>
          <w:rFonts w:hint="eastAsia"/>
          <w:lang w:eastAsia="zh-CN"/>
        </w:rPr>
        <w:t>Hocquenghem</w:t>
      </w:r>
      <w:proofErr w:type="spellEnd"/>
      <w:r w:rsidRPr="001F2013">
        <w:rPr>
          <w:rFonts w:hint="eastAsia"/>
          <w:lang w:eastAsia="zh-CN"/>
        </w:rPr>
        <w:t xml:space="preserve"> (</w:t>
      </w:r>
      <w:proofErr w:type="spellStart"/>
      <w:r w:rsidRPr="001F2013">
        <w:rPr>
          <w:rFonts w:hint="eastAsia"/>
          <w:lang w:eastAsia="zh-CN"/>
        </w:rPr>
        <w:t>eBCH</w:t>
      </w:r>
      <w:proofErr w:type="spellEnd"/>
      <w:r w:rsidRPr="001F2013">
        <w:rPr>
          <w:rFonts w:hint="eastAsia"/>
          <w:lang w:eastAsia="zh-CN"/>
        </w:rPr>
        <w:t>-SBLC) codes</w:t>
      </w:r>
      <w:r w:rsidRPr="001F2013">
        <w:rPr>
          <w:rFonts w:hint="eastAsia"/>
          <w:lang w:val="en-US" w:eastAsia="zh-CN"/>
        </w:rPr>
        <w:t>: C-DOT</w:t>
      </w:r>
    </w:p>
    <w:p w14:paraId="3A0B8198" w14:textId="4A9406D9" w:rsidR="009E765E" w:rsidRPr="001F2013" w:rsidRDefault="00570731" w:rsidP="00FC3EBB">
      <w:pPr>
        <w:pStyle w:val="af9"/>
        <w:numPr>
          <w:ilvl w:val="3"/>
          <w:numId w:val="73"/>
        </w:numPr>
        <w:ind w:firstLineChars="0"/>
        <w:rPr>
          <w:lang w:eastAsia="zh-CN"/>
        </w:rPr>
      </w:pPr>
      <w:r w:rsidRPr="001F2013">
        <w:rPr>
          <w:rFonts w:hint="eastAsia"/>
          <w:lang w:val="en-US" w:eastAsia="zh-CN"/>
        </w:rPr>
        <w:lastRenderedPageBreak/>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 xml:space="preserve">the asymptotic performance of the PUCCH employing </w:t>
      </w:r>
      <w:proofErr w:type="spellStart"/>
      <w:r w:rsidR="00C0597A" w:rsidRPr="001F2013">
        <w:rPr>
          <w:rFonts w:hint="eastAsia"/>
          <w:lang w:eastAsia="zh-CN"/>
        </w:rPr>
        <w:t>eBCH</w:t>
      </w:r>
      <w:proofErr w:type="spellEnd"/>
      <w:r w:rsidR="00C0597A" w:rsidRPr="001F2013">
        <w:rPr>
          <w:rFonts w:hint="eastAsia"/>
          <w:lang w:eastAsia="zh-CN"/>
        </w:rPr>
        <w:t>-SBLC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af9"/>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af9"/>
        <w:numPr>
          <w:ilvl w:val="2"/>
          <w:numId w:val="73"/>
        </w:numPr>
        <w:ind w:firstLineChars="0"/>
        <w:rPr>
          <w:lang w:eastAsia="zh-CN"/>
        </w:rPr>
      </w:pPr>
      <w:proofErr w:type="spellStart"/>
      <w:r>
        <w:rPr>
          <w:rFonts w:hint="eastAsia"/>
          <w:lang w:eastAsia="zh-CN"/>
        </w:rPr>
        <w:t>Golay</w:t>
      </w:r>
      <w:proofErr w:type="spellEnd"/>
      <w:r>
        <w:rPr>
          <w:rFonts w:hint="eastAsia"/>
          <w:lang w:eastAsia="zh-CN"/>
        </w:rPr>
        <w:t>-based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af9"/>
        <w:numPr>
          <w:ilvl w:val="2"/>
          <w:numId w:val="73"/>
        </w:numPr>
        <w:ind w:firstLineChars="0"/>
        <w:rPr>
          <w:lang w:eastAsia="zh-CN"/>
        </w:rPr>
      </w:pPr>
      <w:r>
        <w:rPr>
          <w:rFonts w:eastAsia="宋体" w:hint="eastAsia"/>
          <w:iCs/>
          <w:lang w:eastAsia="zh-CN"/>
        </w:rPr>
        <w:t xml:space="preserve">1 source (Huawei) observed that </w:t>
      </w:r>
      <w:r w:rsidR="00C0597A">
        <w:rPr>
          <w:rFonts w:eastAsia="宋体"/>
          <w:iCs/>
          <w:lang w:eastAsia="zh-CN"/>
        </w:rPr>
        <w:t>modulated polar codewords are treated as sequences of complex-valued symbols, enabling non-coherent detection without DMRS</w:t>
      </w:r>
    </w:p>
    <w:p w14:paraId="7518E4DE" w14:textId="0F1BDAA3" w:rsidR="009E765E" w:rsidRDefault="00C0597A" w:rsidP="00FC3EBB">
      <w:pPr>
        <w:pStyle w:val="af9"/>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af9"/>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af9"/>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af9"/>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af9"/>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proofErr w:type="gramStart"/>
      <w:r w:rsidR="00656826">
        <w:rPr>
          <w:rFonts w:eastAsia="宋体"/>
          <w:szCs w:val="22"/>
        </w:rPr>
        <w:t>Gold</w:t>
      </w:r>
      <w:proofErr w:type="gramEnd"/>
      <w:r w:rsidR="00656826">
        <w:rPr>
          <w:rFonts w:eastAsia="宋体"/>
          <w:szCs w:val="22"/>
        </w:rPr>
        <w:t xml:space="preserve"> sequences + QPSK has better performance than RM codes + QPSK</w:t>
      </w:r>
      <w:r w:rsidR="00656826">
        <w:rPr>
          <w:rFonts w:eastAsia="宋体" w:hint="eastAsia"/>
          <w:szCs w:val="22"/>
          <w:lang w:eastAsia="zh-CN"/>
        </w:rPr>
        <w:t>.</w:t>
      </w:r>
    </w:p>
    <w:p w14:paraId="07D6377F" w14:textId="05C8038E" w:rsidR="009E765E" w:rsidRPr="005B1C04" w:rsidRDefault="00B72578" w:rsidP="00FC3EBB">
      <w:pPr>
        <w:pStyle w:val="af9"/>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af9"/>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proofErr w:type="gramStart"/>
      <w:r w:rsidR="003D75BC">
        <w:rPr>
          <w:rFonts w:eastAsia="宋体"/>
          <w:szCs w:val="22"/>
        </w:rPr>
        <w:t>Gold</w:t>
      </w:r>
      <w:proofErr w:type="gramEnd"/>
      <w:r w:rsidR="003D75BC">
        <w:rPr>
          <w:rFonts w:eastAsia="宋体"/>
          <w:szCs w:val="22"/>
        </w:rPr>
        <w:t xml:space="preserve"> sequences + QPSK</w:t>
      </w:r>
      <w:r w:rsidR="003D75BC">
        <w:rPr>
          <w:rFonts w:eastAsia="宋体" w:hint="eastAsia"/>
          <w:szCs w:val="22"/>
          <w:lang w:eastAsia="zh-CN"/>
        </w:rPr>
        <w:t>.</w:t>
      </w:r>
    </w:p>
    <w:p w14:paraId="237B797B" w14:textId="6982BDD3" w:rsidR="00F13412" w:rsidRPr="00F13412" w:rsidRDefault="001612B4" w:rsidP="00FC3EBB">
      <w:pPr>
        <w:pStyle w:val="af9"/>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宋体"/>
          <w:szCs w:val="22"/>
        </w:rPr>
        <w:t xml:space="preserve">HARQ-ACK </w:t>
      </w:r>
      <w:r w:rsidR="00A64D4F" w:rsidRPr="00F13412">
        <w:rPr>
          <w:rFonts w:eastAsia="宋体" w:hint="eastAsia"/>
          <w:szCs w:val="22"/>
          <w:lang w:eastAsia="zh-CN"/>
        </w:rPr>
        <w:t>has</w:t>
      </w:r>
      <w:r w:rsidR="00A64D4F" w:rsidRPr="00F13412">
        <w:rPr>
          <w:rFonts w:eastAsia="宋体"/>
          <w:szCs w:val="22"/>
        </w:rPr>
        <w:t xml:space="preserve"> </w:t>
      </w:r>
      <w:r w:rsidR="00F13412" w:rsidRPr="00F13412">
        <w:rPr>
          <w:rFonts w:eastAsia="宋体"/>
          <w:szCs w:val="22"/>
        </w:rPr>
        <w:t>asymmetric</w:t>
      </w:r>
      <w:r w:rsidR="00A64D4F" w:rsidRPr="00F13412">
        <w:rPr>
          <w:rFonts w:eastAsia="宋体"/>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w:t>
      </w:r>
      <w:proofErr w:type="spellStart"/>
      <w:r w:rsidR="00F13412">
        <w:rPr>
          <w:rFonts w:eastAsiaTheme="minorEastAsia" w:hint="eastAsia"/>
          <w:lang w:eastAsia="zh-CN"/>
        </w:rPr>
        <w:t>Golay</w:t>
      </w:r>
      <w:proofErr w:type="spellEnd"/>
      <w:r w:rsidR="00F13412">
        <w:rPr>
          <w:rFonts w:eastAsiaTheme="minorEastAsia" w:hint="eastAsia"/>
          <w:lang w:eastAsia="zh-CN"/>
        </w:rPr>
        <w:t xml:space="preserve">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af9"/>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宋体"/>
          <w:lang w:val="en-US" w:eastAsia="zh-CN"/>
        </w:rPr>
      </w:pPr>
    </w:p>
    <w:p w14:paraId="205BDCA0"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40"/>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宋体" w:hint="eastAsia"/>
          <w:iCs/>
          <w:lang w:val="en-US" w:eastAsia="zh-CN"/>
        </w:rPr>
        <w:t xml:space="preserve"> floor</w:t>
      </w:r>
      <w:r w:rsidR="00E86BFE" w:rsidRPr="00E86BFE">
        <w:rPr>
          <w:rFonts w:eastAsia="宋体"/>
          <w:iCs/>
          <w:lang w:val="en-US" w:eastAsia="zh-CN"/>
        </w:rPr>
        <w:t xml:space="preserve"> </w:t>
      </w:r>
      <w:r w:rsidR="00E86BFE" w:rsidRPr="00E86BFE">
        <w:rPr>
          <w:rFonts w:eastAsia="宋体"/>
          <w:iCs/>
          <w:lang w:eastAsia="zh-CN"/>
        </w:rPr>
        <w:t>and performance degradation</w:t>
      </w:r>
      <w:r w:rsidR="00E86BFE" w:rsidRPr="00E86BFE">
        <w:rPr>
          <w:rFonts w:eastAsia="宋体" w:hint="eastAsia"/>
          <w:iCs/>
          <w:lang w:val="en-US" w:eastAsia="zh-CN"/>
        </w:rPr>
        <w:t xml:space="preserve"> due to</w:t>
      </w:r>
      <w:r w:rsidR="00E86BFE" w:rsidRPr="00E86BFE">
        <w:rPr>
          <w:rFonts w:eastAsia="宋体" w:hint="eastAsia"/>
          <w:lang w:val="en-US" w:eastAsia="zh-CN"/>
        </w:rPr>
        <w:t xml:space="preserve"> </w:t>
      </w:r>
      <w:r w:rsidR="00E86BFE" w:rsidRPr="00E86BFE">
        <w:rPr>
          <w:rFonts w:eastAsia="宋体" w:hint="eastAsia"/>
          <w:iCs/>
          <w:lang w:val="en-US" w:eastAsia="zh-CN"/>
        </w:rPr>
        <w:t>rank deficienc</w:t>
      </w:r>
      <w:r w:rsidR="00E86BFE" w:rsidRPr="00E86BFE">
        <w:rPr>
          <w:rFonts w:eastAsia="宋体"/>
          <w:iCs/>
          <w:lang w:val="en-US" w:eastAsia="zh-CN"/>
        </w:rPr>
        <w:t>y</w:t>
      </w:r>
      <w:r w:rsidR="00E86BFE" w:rsidRPr="00E86BFE">
        <w:rPr>
          <w:rFonts w:eastAsia="宋体" w:hint="eastAsia"/>
          <w:iCs/>
          <w:lang w:val="en-US" w:eastAsia="zh-CN"/>
        </w:rPr>
        <w:t xml:space="preserve"> in certain </w:t>
      </w:r>
      <w:r w:rsidR="00E86BFE" w:rsidRPr="00E86BFE">
        <w:rPr>
          <w:rFonts w:eastAsia="宋体"/>
          <w:iCs/>
          <w:lang w:val="en-US" w:eastAsia="zh-CN"/>
        </w:rPr>
        <w:t>combinations</w:t>
      </w:r>
      <w:r w:rsidR="00E86BFE" w:rsidRPr="00E86BFE">
        <w:rPr>
          <w:rFonts w:eastAsia="宋体" w:hint="eastAsia"/>
          <w:iCs/>
          <w:lang w:val="en-US" w:eastAsia="zh-CN"/>
        </w:rPr>
        <w:t xml:space="preserve"> </w:t>
      </w:r>
      <w:r w:rsidR="00E86BFE" w:rsidRPr="00E86BFE">
        <w:rPr>
          <w:rFonts w:eastAsia="宋体"/>
          <w:iCs/>
          <w:lang w:val="en-US" w:eastAsia="zh-CN"/>
        </w:rPr>
        <w:t>information bit</w:t>
      </w:r>
      <w:r w:rsidR="00E86BFE" w:rsidRPr="00E86BFE">
        <w:rPr>
          <w:rFonts w:eastAsia="宋体" w:hint="eastAsia"/>
          <w:iCs/>
          <w:lang w:val="en-US" w:eastAsia="zh-CN"/>
        </w:rPr>
        <w:t xml:space="preserve"> lengths</w:t>
      </w:r>
      <w:r w:rsidR="00E86BFE" w:rsidRPr="00E86BFE">
        <w:rPr>
          <w:rFonts w:eastAsia="宋体"/>
          <w:iCs/>
          <w:lang w:val="en-US" w:eastAsia="zh-CN"/>
        </w:rPr>
        <w:t xml:space="preserve"> and </w:t>
      </w:r>
      <w:r w:rsidR="00E86BFE" w:rsidRPr="00E86BFE">
        <w:rPr>
          <w:rFonts w:eastAsia="宋体"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5"/>
        <w:rPr>
          <w:sz w:val="20"/>
          <w:szCs w:val="20"/>
        </w:rPr>
      </w:pPr>
      <w:r>
        <w:rPr>
          <w:sz w:val="20"/>
          <w:szCs w:val="20"/>
        </w:rPr>
        <w:lastRenderedPageBreak/>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5G RM code</w:t>
      </w:r>
      <w:r w:rsidR="008D7886">
        <w:rPr>
          <w:rFonts w:eastAsia="宋体" w:hint="eastAsia"/>
          <w:b/>
          <w:iCs/>
          <w:lang w:val="en-US" w:eastAsia="zh-CN"/>
        </w:rPr>
        <w:t>s</w:t>
      </w:r>
      <w:r>
        <w:rPr>
          <w:rFonts w:eastAsia="宋体" w:hint="eastAsia"/>
          <w:b/>
          <w:iCs/>
          <w:lang w:val="en-US" w:eastAsia="zh-CN"/>
        </w:rPr>
        <w:t xml:space="preserve">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sidR="00EB248D">
        <w:rPr>
          <w:rFonts w:eastAsia="宋体" w:hint="eastAsia"/>
          <w:b/>
          <w:iCs/>
          <w:lang w:val="en-US" w:eastAsia="zh-CN"/>
        </w:rPr>
        <w:t xml:space="preserve"> in certain </w:t>
      </w:r>
      <w:r w:rsidR="00E86BFE">
        <w:rPr>
          <w:rFonts w:eastAsia="宋体" w:hint="eastAsia"/>
          <w:b/>
          <w:iCs/>
          <w:lang w:val="en-US" w:eastAsia="zh-CN"/>
        </w:rPr>
        <w:t xml:space="preserve">combinations of </w:t>
      </w:r>
      <w:r w:rsidR="00EB248D" w:rsidRPr="00EB248D">
        <w:rPr>
          <w:rFonts w:eastAsia="宋体"/>
          <w:b/>
          <w:iCs/>
          <w:lang w:val="en-US" w:eastAsia="zh-CN"/>
        </w:rPr>
        <w:t>information bit</w:t>
      </w:r>
      <w:r w:rsidR="00EB248D">
        <w:rPr>
          <w:rFonts w:eastAsia="宋体" w:hint="eastAsia"/>
          <w:b/>
          <w:iCs/>
          <w:lang w:val="en-US" w:eastAsia="zh-CN"/>
        </w:rPr>
        <w:t xml:space="preserve"> lengths</w:t>
      </w:r>
      <w:r w:rsidR="00EB248D" w:rsidRPr="00EB248D">
        <w:rPr>
          <w:rFonts w:eastAsia="宋体"/>
          <w:b/>
          <w:iCs/>
          <w:lang w:val="en-US" w:eastAsia="zh-CN"/>
        </w:rPr>
        <w:t xml:space="preserve"> and </w:t>
      </w:r>
      <w:r w:rsidR="00EB248D">
        <w:rPr>
          <w:rFonts w:eastAsia="宋体" w:hint="eastAsia"/>
          <w:b/>
          <w:iCs/>
          <w:lang w:val="en-US" w:eastAsia="zh-CN"/>
        </w:rPr>
        <w:t>code rates</w:t>
      </w:r>
      <w:r>
        <w:rPr>
          <w:rFonts w:eastAsia="宋体"/>
          <w:b/>
          <w:iCs/>
          <w:lang w:val="en-US" w:eastAsia="zh-CN"/>
        </w:rPr>
        <w:t>.</w:t>
      </w:r>
    </w:p>
    <w:p w14:paraId="020D7050" w14:textId="5319F7BC" w:rsidR="009E765E" w:rsidRPr="00E45721" w:rsidRDefault="00EB248D" w:rsidP="00FC3EBB">
      <w:pPr>
        <w:pStyle w:val="af9"/>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Standard</w:t>
      </w:r>
      <w:r w:rsidR="00C0597A">
        <w:rPr>
          <w:rFonts w:eastAsia="宋体"/>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59BA063B" w14:textId="77777777" w:rsidR="008F2EBD" w:rsidRPr="00E45721" w:rsidRDefault="008F2EBD" w:rsidP="00FC3EBB">
            <w:pPr>
              <w:pStyle w:val="af9"/>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af9"/>
              <w:numPr>
                <w:ilvl w:val="1"/>
                <w:numId w:val="75"/>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sidRPr="00082BA5">
              <w:rPr>
                <w:rFonts w:eastAsia="宋体"/>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27009C" w14:paraId="34153EB0" w14:textId="77777777">
        <w:trPr>
          <w:jc w:val="center"/>
        </w:trPr>
        <w:tc>
          <w:tcPr>
            <w:tcW w:w="1838" w:type="dxa"/>
            <w:shd w:val="clear" w:color="auto" w:fill="FFFFFF" w:themeFill="background1"/>
          </w:tcPr>
          <w:p w14:paraId="0C92252D" w14:textId="77777777" w:rsidR="0027009C" w:rsidRPr="008F2EBD" w:rsidRDefault="0027009C" w:rsidP="0027009C">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5DA8E991" w14:textId="77777777" w:rsidR="0027009C" w:rsidRDefault="0027009C" w:rsidP="0027009C">
            <w:pPr>
              <w:adjustRightInd w:val="0"/>
              <w:spacing w:after="50" w:line="240" w:lineRule="auto"/>
              <w:jc w:val="left"/>
              <w:rPr>
                <w:rFonts w:eastAsiaTheme="minorEastAsia"/>
                <w:kern w:val="2"/>
                <w:lang w:val="en-US" w:eastAsia="zh-CN"/>
              </w:rPr>
            </w:pPr>
          </w:p>
        </w:tc>
      </w:tr>
    </w:tbl>
    <w:p w14:paraId="2E12A5B4" w14:textId="77777777" w:rsidR="009E765E" w:rsidRDefault="009E765E">
      <w:pPr>
        <w:jc w:val="left"/>
        <w:rPr>
          <w:rFonts w:eastAsiaTheme="minorEastAsia"/>
          <w:lang w:val="en-US" w:eastAsia="zh-CN"/>
        </w:rPr>
      </w:pPr>
    </w:p>
    <w:p w14:paraId="1C6BB3F9"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6AE419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等线"/>
                <w:lang w:val="en-US" w:eastAsia="zh-CN"/>
              </w:rPr>
            </w:pPr>
            <w:r w:rsidRPr="0022602F">
              <w:rPr>
                <w:rFonts w:eastAsia="宋体"/>
                <w:color w:val="000000"/>
                <w:lang w:val="en-US" w:eastAsia="zh-CN" w:bidi="ar"/>
              </w:rPr>
              <w:t>LGE</w:t>
            </w:r>
          </w:p>
        </w:tc>
        <w:tc>
          <w:tcPr>
            <w:tcW w:w="7932" w:type="dxa"/>
          </w:tcPr>
          <w:p w14:paraId="7EB47968" w14:textId="77777777" w:rsidR="009E765E" w:rsidRPr="0022602F" w:rsidRDefault="00C0597A">
            <w:pPr>
              <w:pStyle w:val="af9"/>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af9"/>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6B275838" w14:textId="26189AAE" w:rsidR="009E765E" w:rsidRPr="0022602F" w:rsidRDefault="00C0597A" w:rsidP="0022602F">
            <w:pPr>
              <w:pStyle w:val="a3"/>
              <w:jc w:val="left"/>
              <w:rPr>
                <w:rFonts w:eastAsia="宋体"/>
                <w:b w:val="0"/>
                <w:bCs w:val="0"/>
              </w:rPr>
            </w:pPr>
            <w:r w:rsidRPr="0022602F">
              <w:rPr>
                <w:rFonts w:eastAsia="宋体"/>
                <w:b w:val="0"/>
                <w:bCs w:val="0"/>
              </w:rPr>
              <w:t xml:space="preserve">Observation </w:t>
            </w:r>
            <w:r w:rsidRPr="0022602F">
              <w:rPr>
                <w:rFonts w:eastAsia="宋体" w:hint="eastAsia"/>
                <w:b w:val="0"/>
                <w:bCs w:val="0"/>
              </w:rPr>
              <w:fldChar w:fldCharType="begin"/>
            </w:r>
            <w:r w:rsidRPr="0022602F">
              <w:rPr>
                <w:rFonts w:eastAsia="宋体" w:hint="eastAsia"/>
                <w:b w:val="0"/>
                <w:bCs w:val="0"/>
              </w:rPr>
              <w:instrText xml:space="preserve"> SEQ Observation \* ARABIC </w:instrText>
            </w:r>
            <w:r w:rsidRPr="0022602F">
              <w:rPr>
                <w:rFonts w:eastAsia="宋体" w:hint="eastAsia"/>
                <w:b w:val="0"/>
                <w:bCs w:val="0"/>
              </w:rPr>
              <w:fldChar w:fldCharType="separate"/>
            </w:r>
            <w:r w:rsidRPr="0022602F">
              <w:rPr>
                <w:rFonts w:eastAsia="宋体"/>
                <w:b w:val="0"/>
                <w:bCs w:val="0"/>
              </w:rPr>
              <w:t>10</w:t>
            </w:r>
            <w:r w:rsidRPr="0022602F">
              <w:rPr>
                <w:rFonts w:eastAsia="宋体" w:hint="eastAsia"/>
                <w:b w:val="0"/>
                <w:bCs w:val="0"/>
              </w:rPr>
              <w:fldChar w:fldCharType="end"/>
            </w:r>
            <w:r w:rsidRPr="0022602F">
              <w:rPr>
                <w:rFonts w:eastAsia="宋体"/>
                <w:b w:val="0"/>
                <w:bCs w:val="0"/>
              </w:rPr>
              <w:t>: For broadcast PDCCH, reducing the CRC from 24 bits to 16 bits may provide 1 dB coverage improvement with minimum</w:t>
            </w:r>
            <w:r w:rsidRPr="0022602F">
              <w:rPr>
                <w:rFonts w:eastAsia="宋体" w:hint="eastAsia"/>
                <w:b w:val="0"/>
                <w:bCs w:val="0"/>
              </w:rPr>
              <w:t xml:space="preserve"> changes</w:t>
            </w:r>
            <w:r w:rsidRPr="0022602F">
              <w:rPr>
                <w:rFonts w:eastAsia="宋体"/>
                <w:b w:val="0"/>
                <w:bCs w:val="0"/>
              </w:rPr>
              <w:t xml:space="preserve"> at the transmitter. </w:t>
            </w:r>
          </w:p>
          <w:p w14:paraId="70318B81" w14:textId="35222CE6" w:rsidR="009E765E" w:rsidRPr="0022602F" w:rsidRDefault="00C0597A" w:rsidP="0022602F">
            <w:pPr>
              <w:spacing w:after="0" w:line="240" w:lineRule="auto"/>
              <w:jc w:val="left"/>
              <w:rPr>
                <w:rFonts w:eastAsia="宋体"/>
              </w:rPr>
            </w:pPr>
            <w:r w:rsidRPr="0022602F">
              <w:rPr>
                <w:rFonts w:eastAsia="宋体"/>
              </w:rPr>
              <w:t>Proposal</w:t>
            </w:r>
            <w:r w:rsidRPr="0022602F">
              <w:rPr>
                <w:rFonts w:eastAsia="宋体" w:hint="eastAsia"/>
              </w:rPr>
              <w:t xml:space="preserve"> </w:t>
            </w:r>
            <w:r w:rsidRPr="0022602F">
              <w:rPr>
                <w:rFonts w:eastAsia="宋体" w:hint="eastAsia"/>
              </w:rPr>
              <w:fldChar w:fldCharType="begin"/>
            </w:r>
            <w:r w:rsidRPr="0022602F">
              <w:rPr>
                <w:rFonts w:eastAsia="宋体" w:hint="eastAsia"/>
              </w:rPr>
              <w:instrText xml:space="preserve"> SEQ Proposal \* ARABIC </w:instrText>
            </w:r>
            <w:r w:rsidRPr="0022602F">
              <w:rPr>
                <w:rFonts w:eastAsia="宋体" w:hint="eastAsia"/>
              </w:rPr>
              <w:fldChar w:fldCharType="separate"/>
            </w:r>
            <w:r w:rsidRPr="0022602F">
              <w:rPr>
                <w:rFonts w:eastAsia="宋体"/>
              </w:rPr>
              <w:t>8</w:t>
            </w:r>
            <w:r w:rsidRPr="0022602F">
              <w:rPr>
                <w:rFonts w:eastAsia="宋体" w:hint="eastAsia"/>
              </w:rPr>
              <w:fldChar w:fldCharType="end"/>
            </w:r>
            <w:r w:rsidRPr="0022602F">
              <w:rPr>
                <w:rFonts w:eastAsia="宋体"/>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lastRenderedPageBreak/>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7591565A"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等线"/>
                <w:lang w:val="en-US" w:eastAsia="zh-CN"/>
              </w:rPr>
            </w:pPr>
            <w:r>
              <w:rPr>
                <w:rFonts w:eastAsia="宋体"/>
                <w:color w:val="000000"/>
                <w:lang w:val="en-US" w:eastAsia="zh-CN" w:bidi="ar"/>
              </w:rPr>
              <w:t>CATT</w:t>
            </w:r>
          </w:p>
        </w:tc>
        <w:tc>
          <w:tcPr>
            <w:tcW w:w="7932" w:type="dxa"/>
          </w:tcPr>
          <w:p w14:paraId="57DBE34B" w14:textId="0C89A9A2" w:rsidR="009E765E" w:rsidRDefault="00C0597A">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等线"/>
                <w:lang w:val="en-US" w:eastAsia="zh-CN"/>
              </w:rPr>
            </w:pPr>
            <w:r>
              <w:rPr>
                <w:rFonts w:eastAsia="宋体"/>
                <w:color w:val="000000"/>
                <w:lang w:val="en-US" w:eastAsia="zh-CN" w:bidi="ar"/>
              </w:rPr>
              <w:t>vivo</w:t>
            </w:r>
          </w:p>
        </w:tc>
        <w:tc>
          <w:tcPr>
            <w:tcW w:w="7932" w:type="dxa"/>
          </w:tcPr>
          <w:p w14:paraId="327C533D" w14:textId="77777777" w:rsidR="009E765E" w:rsidRDefault="00C0597A">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2F2AF70" w14:textId="6EAC330C" w:rsidR="009E765E" w:rsidRPr="00A80F95" w:rsidRDefault="00C0597A" w:rsidP="00A80F95">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554FAE6E"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宋体"/>
                <w:color w:val="000000"/>
                <w:lang w:val="en-US" w:eastAsia="zh-CN" w:bidi="ar"/>
              </w:rPr>
            </w:pPr>
            <w:r w:rsidRPr="00A80F95">
              <w:rPr>
                <w:rFonts w:eastAsia="宋体"/>
                <w:color w:val="000000"/>
                <w:lang w:val="en-US" w:eastAsia="zh-CN" w:bidi="ar"/>
              </w:rPr>
              <w:t>CSCN</w:t>
            </w:r>
          </w:p>
        </w:tc>
        <w:tc>
          <w:tcPr>
            <w:tcW w:w="7932" w:type="dxa"/>
          </w:tcPr>
          <w:p w14:paraId="445EE8BE" w14:textId="77777777" w:rsidR="009E765E" w:rsidRPr="00A80F95" w:rsidRDefault="00C0597A" w:rsidP="00FC3EBB">
            <w:pPr>
              <w:pStyle w:val="af9"/>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af9"/>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ross-</w:t>
      </w:r>
      <w:proofErr w:type="spellStart"/>
      <w:r w:rsidR="00C0597A">
        <w:rPr>
          <w:lang w:eastAsia="zh-CN"/>
        </w:rPr>
        <w:t>codeblock</w:t>
      </w:r>
      <w:proofErr w:type="spellEnd"/>
      <w:r w:rsidR="00C0597A">
        <w:rPr>
          <w:lang w:eastAsia="zh-CN"/>
        </w:rPr>
        <w:t xml:space="preserve"> </w:t>
      </w:r>
      <w:proofErr w:type="spellStart"/>
      <w:r w:rsidR="00C0597A">
        <w:rPr>
          <w:lang w:eastAsia="zh-CN"/>
        </w:rPr>
        <w:t>interleaver</w:t>
      </w:r>
      <w:proofErr w:type="spellEnd"/>
      <w:r w:rsidR="00C0597A">
        <w:rPr>
          <w:lang w:eastAsia="zh-CN"/>
        </w:rPr>
        <w:t xml:space="preserve">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af9"/>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宋体" w:hint="eastAsia"/>
          <w:lang w:eastAsia="zh-CN"/>
        </w:rPr>
        <w:t>Qualcomm</w:t>
      </w:r>
      <w:r>
        <w:rPr>
          <w:rFonts w:eastAsia="宋体" w:hint="eastAsia"/>
          <w:lang w:eastAsia="zh-CN"/>
        </w:rPr>
        <w:t>)</w:t>
      </w:r>
      <w:r w:rsidR="00363953">
        <w:rPr>
          <w:rFonts w:eastAsia="宋体" w:hint="eastAsia"/>
          <w:lang w:eastAsia="zh-CN"/>
        </w:rPr>
        <w:t xml:space="preserve"> discussed c</w:t>
      </w:r>
      <w:r w:rsidR="00C0597A">
        <w:rPr>
          <w:rFonts w:eastAsia="宋体"/>
        </w:rPr>
        <w:t>onventional</w:t>
      </w:r>
      <w:r w:rsidR="00C0597A">
        <w:rPr>
          <w:rFonts w:eastAsia="宋体"/>
          <w:lang w:eastAsia="zh-CN"/>
        </w:rPr>
        <w:t xml:space="preserve"> </w:t>
      </w:r>
      <w:r w:rsidR="00C0597A">
        <w:rPr>
          <w:rFonts w:eastAsia="宋体"/>
        </w:rPr>
        <w:t xml:space="preserve">channel coding designs </w:t>
      </w:r>
      <w:r w:rsidR="00363953">
        <w:rPr>
          <w:rFonts w:eastAsia="宋体" w:hint="eastAsia"/>
          <w:lang w:eastAsia="zh-CN"/>
        </w:rPr>
        <w:t>to</w:t>
      </w:r>
      <w:r w:rsidR="00C0597A">
        <w:rPr>
          <w:rFonts w:eastAsia="宋体"/>
        </w:rPr>
        <w:t xml:space="preserve"> facilitate exploitation of side information available at the transmitter/receiver about the source information</w:t>
      </w:r>
    </w:p>
    <w:p w14:paraId="2F6BBA0C" w14:textId="60CAAA56" w:rsidR="009E765E" w:rsidRDefault="00282905" w:rsidP="00FC3EBB">
      <w:pPr>
        <w:pStyle w:val="af9"/>
        <w:numPr>
          <w:ilvl w:val="0"/>
          <w:numId w:val="76"/>
        </w:numPr>
        <w:ind w:firstLineChars="0"/>
        <w:rPr>
          <w:rFonts w:eastAsia="宋体"/>
          <w:lang w:eastAsia="zh-CN"/>
        </w:rPr>
      </w:pPr>
      <w:r>
        <w:rPr>
          <w:rFonts w:eastAsiaTheme="minorEastAsia" w:hint="eastAsia"/>
          <w:lang w:val="en-US" w:eastAsia="zh-CN"/>
        </w:rPr>
        <w:t>1 source (</w:t>
      </w:r>
      <w:r w:rsidR="00363953">
        <w:rPr>
          <w:rFonts w:eastAsia="宋体"/>
          <w:lang w:eastAsia="zh-CN"/>
        </w:rPr>
        <w:t>Fraunhofer</w:t>
      </w:r>
      <w:r>
        <w:rPr>
          <w:rFonts w:eastAsia="宋体" w:hint="eastAsia"/>
          <w:lang w:eastAsia="zh-CN"/>
        </w:rPr>
        <w:t>)</w:t>
      </w:r>
      <w:r w:rsidR="00363953">
        <w:rPr>
          <w:rFonts w:eastAsia="宋体"/>
          <w:lang w:eastAsia="zh-CN"/>
        </w:rPr>
        <w:t xml:space="preserve"> </w:t>
      </w:r>
      <w:r w:rsidR="00363953">
        <w:rPr>
          <w:rFonts w:eastAsia="宋体" w:hint="eastAsia"/>
          <w:lang w:eastAsia="zh-CN"/>
        </w:rPr>
        <w:t>discussed p</w:t>
      </w:r>
      <w:r w:rsidR="00C0597A">
        <w:rPr>
          <w:rFonts w:eastAsia="宋体"/>
          <w:lang w:eastAsia="zh-CN"/>
        </w:rPr>
        <w:t>roper assignment of “low priority” bits for DCI</w:t>
      </w:r>
    </w:p>
    <w:p w14:paraId="29BCA6F8" w14:textId="77777777" w:rsidR="00DF58F6" w:rsidRDefault="00DF58F6" w:rsidP="00DF58F6">
      <w:pPr>
        <w:pStyle w:val="40"/>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lastRenderedPageBreak/>
        <w:t xml:space="preserve">Other metrics can be also reported </w:t>
      </w:r>
    </w:p>
    <w:p w14:paraId="0A9668FD"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宋体"/>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宋体"/>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w:t>
            </w:r>
            <w:proofErr w:type="gramStart"/>
            <w:r>
              <w:rPr>
                <w:rFonts w:eastAsiaTheme="minorEastAsia"/>
                <w:kern w:val="2"/>
                <w:lang w:val="en-US" w:eastAsia="zh-CN"/>
              </w:rPr>
              <w:t>e.g.</w:t>
            </w:r>
            <w:proofErr w:type="gramEnd"/>
            <w:r>
              <w:rPr>
                <w:rFonts w:eastAsiaTheme="minorEastAsia"/>
                <w:kern w:val="2"/>
                <w:lang w:val="en-US" w:eastAsia="zh-CN"/>
              </w:rPr>
              <w:t xml:space="preserve">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63953" w14:paraId="3915AB29" w14:textId="77777777" w:rsidTr="004638E2">
        <w:trPr>
          <w:jc w:val="center"/>
        </w:trPr>
        <w:tc>
          <w:tcPr>
            <w:tcW w:w="1838" w:type="dxa"/>
            <w:shd w:val="clear" w:color="auto" w:fill="FFFFFF" w:themeFill="background1"/>
          </w:tcPr>
          <w:p w14:paraId="770ED2D4" w14:textId="77777777" w:rsidR="00363953" w:rsidRPr="008F2EBD" w:rsidRDefault="00363953" w:rsidP="004638E2">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0EBB0E06" w14:textId="77777777" w:rsidR="00363953" w:rsidRDefault="00363953" w:rsidP="004638E2">
            <w:pPr>
              <w:adjustRightInd w:val="0"/>
              <w:spacing w:after="50" w:line="240" w:lineRule="auto"/>
              <w:jc w:val="left"/>
              <w:rPr>
                <w:rFonts w:eastAsiaTheme="minorEastAsia"/>
                <w:kern w:val="2"/>
                <w:lang w:val="en-US" w:eastAsia="zh-CN"/>
              </w:rPr>
            </w:pPr>
          </w:p>
        </w:tc>
      </w:tr>
    </w:tbl>
    <w:p w14:paraId="238FDD34" w14:textId="77777777" w:rsidR="00363953" w:rsidRPr="00363953" w:rsidRDefault="00363953" w:rsidP="00363953">
      <w:pPr>
        <w:rPr>
          <w:rFonts w:eastAsia="宋体"/>
          <w:lang w:eastAsia="zh-CN"/>
        </w:rPr>
      </w:pPr>
    </w:p>
    <w:p w14:paraId="5EF3850F"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3F446ED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Nokia</w:t>
            </w:r>
          </w:p>
        </w:tc>
        <w:tc>
          <w:tcPr>
            <w:tcW w:w="8555" w:type="dxa"/>
          </w:tcPr>
          <w:p w14:paraId="0B01DE4F" w14:textId="36550BD5" w:rsidR="009E765E" w:rsidRPr="00A80F95" w:rsidRDefault="00C0597A" w:rsidP="00A80F95">
            <w:pPr>
              <w:pStyle w:val="a3"/>
              <w:spacing w:after="0"/>
              <w:jc w:val="both"/>
              <w:rPr>
                <w:rFonts w:eastAsia="等线"/>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proofErr w:type="spellStart"/>
                  <w:r w:rsidRPr="00A80F95">
                    <w:t>N</w:t>
                  </w:r>
                  <w:r w:rsidRPr="00A80F95">
                    <w:rPr>
                      <w:vertAlign w:val="subscript"/>
                    </w:rPr>
                    <w:t>max</w:t>
                  </w:r>
                  <w:proofErr w:type="spellEnd"/>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等线"/>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proofErr w:type="spellStart"/>
                  <w:r w:rsidRPr="00A80F95">
                    <w:t>N</w:t>
                  </w:r>
                  <w:r w:rsidRPr="00A80F95">
                    <w:rPr>
                      <w:vertAlign w:val="subscript"/>
                    </w:rPr>
                    <w:t>max</w:t>
                  </w:r>
                  <w:proofErr w:type="spellEnd"/>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af9"/>
              <w:spacing w:after="0" w:line="240" w:lineRule="auto"/>
              <w:ind w:firstLineChars="0" w:firstLine="0"/>
              <w:jc w:val="left"/>
              <w:rPr>
                <w:rFonts w:eastAsia="等线"/>
                <w:lang w:eastAsia="zh-CN"/>
              </w:rPr>
            </w:pPr>
          </w:p>
          <w:p w14:paraId="0BB53382" w14:textId="77777777" w:rsidR="009E765E" w:rsidRPr="00A80F95" w:rsidRDefault="00C0597A" w:rsidP="00A80F95">
            <w:pPr>
              <w:pStyle w:val="a3"/>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宋体"/>
                <w:b w:val="0"/>
                <w:bCs w:val="0"/>
              </w:rPr>
              <w:t>S</w:t>
            </w:r>
            <w:r w:rsidRPr="00A80F95">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af9"/>
              <w:spacing w:after="0" w:line="240" w:lineRule="auto"/>
              <w:ind w:firstLineChars="0" w:firstLine="0"/>
              <w:jc w:val="left"/>
              <w:rPr>
                <w:rFonts w:eastAsia="等线"/>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CMCC</w:t>
            </w:r>
            <w:r w:rsidR="00BE176D">
              <w:rPr>
                <w:rFonts w:eastAsia="宋体" w:hint="eastAsia"/>
                <w:color w:val="000000"/>
                <w:lang w:val="en-US" w:eastAsia="zh-CN" w:bidi="ar"/>
              </w:rPr>
              <w:t xml:space="preserve">, </w:t>
            </w:r>
            <w:r w:rsidR="00BE176D" w:rsidRPr="00900CA7">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lastRenderedPageBreak/>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等线"/>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af9"/>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af9"/>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a3"/>
              <w:keepNext/>
              <w:spacing w:after="0"/>
              <w:rPr>
                <w:b w:val="0"/>
                <w:bCs w:val="0"/>
              </w:rPr>
            </w:pPr>
          </w:p>
          <w:p w14:paraId="28600774"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 </w:t>
                  </w:r>
                  <w:proofErr w:type="spellStart"/>
                  <w:r w:rsidRPr="00A80F95">
                    <w:rPr>
                      <w:rFonts w:eastAsiaTheme="minorEastAsia"/>
                      <w:sz w:val="20"/>
                      <w:szCs w:val="20"/>
                    </w:rPr>
                    <w:t>TxRUs</w:t>
                  </w:r>
                  <w:proofErr w:type="spellEnd"/>
                  <w:r w:rsidRPr="00A80F95">
                    <w:rPr>
                      <w:rFonts w:eastAsiaTheme="minorEastAsia"/>
                      <w:sz w:val="20"/>
                      <w:szCs w:val="20"/>
                    </w:rPr>
                    <w:t xml:space="preserve"> at </w:t>
                  </w:r>
                  <w:proofErr w:type="spellStart"/>
                  <w:r w:rsidRPr="00A80F95">
                    <w:rPr>
                      <w:rFonts w:eastAsiaTheme="minorEastAsia"/>
                      <w:sz w:val="20"/>
                      <w:szCs w:val="20"/>
                    </w:rPr>
                    <w:t>gNB</w:t>
                  </w:r>
                  <w:proofErr w:type="spellEnd"/>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w:t>
                  </w:r>
                  <w:proofErr w:type="spellStart"/>
                  <w:r w:rsidRPr="00A80F95">
                    <w:rPr>
                      <w:rFonts w:eastAsiaTheme="minorEastAsia"/>
                      <w:sz w:val="20"/>
                      <w:szCs w:val="20"/>
                    </w:rPr>
                    <w:t>hr</w:t>
                  </w:r>
                  <w:proofErr w:type="spellEnd"/>
                  <w:r w:rsidRPr="00A80F95">
                    <w:rPr>
                      <w:rFonts w:eastAsiaTheme="minorEastAsia"/>
                      <w:sz w:val="20"/>
                      <w:szCs w:val="20"/>
                    </w:rPr>
                    <w:t xml:space="preserve">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宋体"/>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宋体"/>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70E25891"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20D7A100"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a7"/>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等线"/>
                      <w:color w:val="000000"/>
                    </w:rPr>
                    <w:t>Symbol allocation</w:t>
                  </w:r>
                </w:p>
              </w:tc>
              <w:tc>
                <w:tcPr>
                  <w:tcW w:w="3218" w:type="dxa"/>
                  <w:vAlign w:val="center"/>
                </w:tcPr>
                <w:p w14:paraId="2B05F889" w14:textId="77777777" w:rsidR="009E765E" w:rsidRPr="00A80F95" w:rsidRDefault="00C0597A" w:rsidP="00A80F95">
                  <w:pPr>
                    <w:pStyle w:val="a7"/>
                    <w:tabs>
                      <w:tab w:val="left" w:pos="420"/>
                    </w:tabs>
                    <w:snapToGrid w:val="0"/>
                    <w:spacing w:after="0"/>
                    <w:ind w:firstLineChars="50" w:firstLine="100"/>
                    <w:contextualSpacing/>
                    <w:jc w:val="center"/>
                    <w:rPr>
                      <w:rFonts w:eastAsia="等线"/>
                    </w:rPr>
                  </w:pPr>
                  <w:r w:rsidRPr="00A80F95">
                    <w:rPr>
                      <w:rFonts w:eastAsia="等线"/>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Frequency hopping</w:t>
                  </w:r>
                </w:p>
              </w:tc>
              <w:tc>
                <w:tcPr>
                  <w:tcW w:w="3218" w:type="dxa"/>
                  <w:vAlign w:val="center"/>
                </w:tcPr>
                <w:p w14:paraId="2B51D4E8"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Repetitions</w:t>
                  </w:r>
                </w:p>
              </w:tc>
              <w:tc>
                <w:tcPr>
                  <w:tcW w:w="3218" w:type="dxa"/>
                  <w:vAlign w:val="center"/>
                </w:tcPr>
                <w:p w14:paraId="0826562E"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698DA75C"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6207D396"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a3"/>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 xml:space="preserve">Number of receive antennas at </w:t>
                  </w:r>
                  <w:proofErr w:type="spellStart"/>
                  <w:r w:rsidRPr="00A80F95">
                    <w:t>gNB</w:t>
                  </w:r>
                  <w:proofErr w:type="spellEnd"/>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lastRenderedPageBreak/>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a3"/>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Evaluation metrics and criteria </w:t>
            </w:r>
          </w:p>
          <w:p w14:paraId="3FA89792"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Performance: Target transport block error rate (BLER) [10-2 or 10-3]</w:t>
            </w:r>
          </w:p>
          <w:p w14:paraId="41CB87B8"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Complexity</w:t>
            </w:r>
          </w:p>
          <w:p w14:paraId="382262DA"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Latency</w:t>
            </w:r>
          </w:p>
          <w:p w14:paraId="1A372A34"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False Alarm Rate (FAR)</w:t>
            </w:r>
          </w:p>
          <w:p w14:paraId="515ABAAC"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Total saved computational complexity ratio (TSCCR*) for early termination gain</w:t>
            </w:r>
          </w:p>
          <w:p w14:paraId="20B831A7"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78F0040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Consider following metric and methodology to facilitate early termination rate evaluation</w:t>
            </w:r>
          </w:p>
          <w:p w14:paraId="2AD71F7D" w14:textId="036B2694"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5FCCEF6B" w14:textId="48902C9C" w:rsidR="009E765E" w:rsidRPr="00A80F95" w:rsidRDefault="00A80F95" w:rsidP="00A80F95">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sidR="00C0597A" w:rsidRPr="00A80F95">
              <w:rPr>
                <w:rFonts w:eastAsia="等线"/>
                <w:lang w:val="en-US" w:eastAsia="zh-CN"/>
              </w:rPr>
              <w:t xml:space="preserve"> : payload size</w:t>
            </w:r>
          </w:p>
          <w:p w14:paraId="5409CAD7" w14:textId="77777777" w:rsidR="009E765E" w:rsidRPr="00A80F95" w:rsidRDefault="00C0597A" w:rsidP="00A80F95">
            <w:pPr>
              <w:pStyle w:val="af9"/>
              <w:spacing w:after="0" w:line="240" w:lineRule="auto"/>
              <w:ind w:firstLineChars="0" w:firstLine="0"/>
              <w:jc w:val="left"/>
              <w:rPr>
                <w:rFonts w:eastAsia="等线"/>
                <w:lang w:val="en-US" w:eastAsia="zh-CN"/>
              </w:rPr>
            </w:pPr>
            <w:proofErr w:type="gramStart"/>
            <w:r w:rsidRPr="00A80F95">
              <w:rPr>
                <w:rFonts w:eastAsia="等线"/>
                <w:lang w:val="en-US" w:eastAsia="zh-CN"/>
              </w:rPr>
              <w:t>m :</w:t>
            </w:r>
            <w:proofErr w:type="gramEnd"/>
            <w:r w:rsidRPr="00A80F95">
              <w:rPr>
                <w:rFonts w:eastAsia="等线"/>
                <w:lang w:val="en-US" w:eastAsia="zh-CN"/>
              </w:rPr>
              <w:t xml:space="preserve"> number of total data integrity check bits</w:t>
            </w:r>
          </w:p>
          <w:p w14:paraId="16B77452" w14:textId="073DAF76" w:rsidR="009E765E" w:rsidRPr="00A80F95" w:rsidRDefault="00FC3EBB" w:rsidP="00A80F95">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informations bits</w:t>
            </w:r>
          </w:p>
          <w:p w14:paraId="0120E321" w14:textId="15FFB145" w:rsidR="009E765E" w:rsidRPr="00A80F95" w:rsidRDefault="00C0597A" w:rsidP="00A80F95">
            <w:pPr>
              <w:pStyle w:val="af9"/>
              <w:spacing w:after="0" w:line="240" w:lineRule="auto"/>
              <w:ind w:firstLineChars="0" w:firstLine="0"/>
              <w:jc w:val="left"/>
              <w:rPr>
                <w:rFonts w:eastAsia="等线"/>
                <w:lang w:val="en-US" w:eastAsia="zh-CN"/>
              </w:rPr>
            </w:pPr>
            <w:proofErr w:type="gramStart"/>
            <w:r w:rsidRPr="00A80F95">
              <w:rPr>
                <w:rFonts w:eastAsia="等线"/>
                <w:lang w:val="en-US" w:eastAsia="zh-CN"/>
              </w:rPr>
              <w:t>E[</w:t>
            </w:r>
            <w:proofErr w:type="gramEnd"/>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Pr="00A80F95">
              <w:rPr>
                <w:rFonts w:eastAsia="等线"/>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 xml:space="preserve">Number of receive antennas at </w:t>
                  </w:r>
                  <w:proofErr w:type="spellStart"/>
                  <w:r w:rsidRPr="00A80F95">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Information bits lengths</w:t>
                  </w:r>
                </w:p>
                <w:p w14:paraId="0A86C4E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UCI: 1700:2048 bits</w:t>
                  </w:r>
                </w:p>
                <w:p w14:paraId="25C170A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2048:4000 bits</w:t>
                  </w:r>
                  <w:r w:rsidRPr="00A80F95">
                    <w:rPr>
                      <w:rFonts w:eastAsia="等线"/>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11-bits</w:t>
                  </w:r>
                </w:p>
              </w:tc>
            </w:tr>
          </w:tbl>
          <w:p w14:paraId="18387B5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lastRenderedPageBreak/>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555" w:type="dxa"/>
          </w:tcPr>
          <w:p w14:paraId="69D1E74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12</w:t>
            </w:r>
          </w:p>
          <w:p w14:paraId="34A1BF9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Performance: BLER, FAR, TSCCR (for DL)</w:t>
            </w:r>
          </w:p>
          <w:p w14:paraId="7EF124BB"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FFS: Other metrics for performance (e.g., latency etc.)</w:t>
            </w:r>
          </w:p>
          <w:p w14:paraId="041B0D5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Complexity: Complexity relevant to operational, processing, or implementation aspects</w:t>
            </w:r>
          </w:p>
          <w:p w14:paraId="1CDAF88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177C2E0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13</w:t>
            </w:r>
          </w:p>
          <w:p w14:paraId="11FF839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7AD489D3"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31EDABF1"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05EA150C" w14:textId="61FBA0E9"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CMCC</w:t>
            </w:r>
            <w:r w:rsidR="00BE176D">
              <w:rPr>
                <w:rFonts w:eastAsia="宋体" w:hint="eastAsia"/>
                <w:color w:val="000000"/>
                <w:kern w:val="24"/>
                <w:szCs w:val="21"/>
                <w:lang w:val="en-US" w:eastAsia="zh-CN"/>
              </w:rPr>
              <w:t xml:space="preserve">, </w:t>
            </w:r>
            <w:r w:rsidR="00BE176D" w:rsidRPr="00900CA7">
              <w:rPr>
                <w:rFonts w:eastAsia="宋体"/>
                <w:color w:val="000000"/>
                <w:lang w:val="en-US" w:eastAsia="zh-CN" w:bidi="ar"/>
              </w:rPr>
              <w:t>Southeast University</w:t>
            </w:r>
          </w:p>
          <w:p w14:paraId="00360E55"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3E4C27E8" w14:textId="0FCE0479" w:rsidR="009E765E" w:rsidRPr="001A6A3F"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500497CD" w14:textId="64898F1E" w:rsidR="009E765E" w:rsidRPr="001A6A3F"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af9"/>
              <w:numPr>
                <w:ilvl w:val="0"/>
                <w:numId w:val="7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CMCC</w:t>
            </w:r>
            <w:r w:rsidR="00BE176D">
              <w:rPr>
                <w:rFonts w:eastAsia="宋体" w:hint="eastAsia"/>
                <w:lang w:val="en-US" w:eastAsia="zh-CN"/>
              </w:rPr>
              <w:t xml:space="preserve">, </w:t>
            </w:r>
            <w:r w:rsidR="00BE176D" w:rsidRPr="00900CA7">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71B8474D"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45945866"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67100B9B"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proofErr w:type="gramStart"/>
            <w:r>
              <w:rPr>
                <w:rFonts w:eastAsia="宋体" w:hint="eastAsia"/>
                <w:lang w:val="en-US" w:eastAsia="zh-CN"/>
              </w:rPr>
              <w:t>SCL(</w:t>
            </w:r>
            <w:proofErr w:type="gramEnd"/>
            <w:r>
              <w:rPr>
                <w:rFonts w:eastAsia="宋体" w:hint="eastAsia"/>
                <w:lang w:val="en-US" w:eastAsia="zh-CN"/>
              </w:rPr>
              <w:t xml:space="preserve">8, 16): </w:t>
            </w:r>
            <w:r>
              <w:rPr>
                <w:rFonts w:eastAsia="宋体"/>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szCs w:val="21"/>
                <w:lang w:val="en-US" w:eastAsia="zh-CN"/>
              </w:rPr>
              <w:t>Huawei</w:t>
            </w:r>
          </w:p>
          <w:p w14:paraId="3E43A740" w14:textId="77777777" w:rsidR="009E765E" w:rsidRDefault="00C0597A" w:rsidP="00FC3EBB">
            <w:pPr>
              <w:pStyle w:val="af9"/>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af9"/>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af9"/>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af9"/>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ZTE: </w:t>
            </w:r>
          </w:p>
          <w:p w14:paraId="24E2716F"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Samsung: </w:t>
            </w:r>
          </w:p>
          <w:p w14:paraId="72A18460"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4F9C6BEA"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lastRenderedPageBreak/>
              <w:t xml:space="preserve">Lenovo: </w:t>
            </w:r>
          </w:p>
          <w:p w14:paraId="3EE4CB32"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af9"/>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0FF6363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738B21A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3B9670DD"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lang w:val="fr-CA"/>
              </w:rPr>
              <w:t>100MHz (273 PRBs @ 30kHz SCS)</w:t>
            </w:r>
            <w:r w:rsidRPr="008F2EBD">
              <w:rPr>
                <w:rFonts w:eastAsia="宋体"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rFonts w:eastAsia="宋体"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0FFC34B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597FA01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102E122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65104A0F"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3CF60A20"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45EF3DF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7B57F9E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rFonts w:eastAsia="宋体"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7E485FE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38B3B709"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6181ACAF"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4535EC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6FE304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af9"/>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宋体" w:hAnsi="Cambria Math" w:hint="eastAsia"/>
                <w:lang w:val="fr-CA" w:eastAsia="zh-CN"/>
              </w:rPr>
              <w:t>: Lenovo</w:t>
            </w:r>
          </w:p>
          <w:p w14:paraId="13D57433"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6A8E4EBC" w14:textId="77777777" w:rsidR="009E765E" w:rsidRDefault="00C0597A" w:rsidP="00FC3EBB">
            <w:pPr>
              <w:pStyle w:val="af9"/>
              <w:numPr>
                <w:ilvl w:val="1"/>
                <w:numId w:val="7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06F6187"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BFD731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453483A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77ACA31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34F9B5F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af9"/>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sidR="001A6A3F">
        <w:rPr>
          <w:rFonts w:eastAsia="宋体" w:hint="eastAsia"/>
          <w:color w:val="000000"/>
          <w:lang w:val="en-US" w:eastAsia="zh-CN"/>
        </w:rPr>
        <w:t xml:space="preserve"> For the evaluation assumptions of </w:t>
      </w:r>
      <w:r w:rsidR="001A6A3F">
        <w:rPr>
          <w:rFonts w:eastAsia="宋体"/>
          <w:color w:val="000000"/>
          <w:lang w:val="en-US" w:eastAsia="zh-CN"/>
        </w:rPr>
        <w:t>fading</w:t>
      </w:r>
      <w:r w:rsidR="001A6A3F">
        <w:rPr>
          <w:rFonts w:eastAsia="宋体" w:hint="eastAsia"/>
          <w:color w:val="000000"/>
          <w:lang w:val="en-US" w:eastAsia="zh-CN"/>
        </w:rPr>
        <w:t xml:space="preserve"> channel, the details can be reported by companies.</w:t>
      </w:r>
      <w:r w:rsidR="00EA2328">
        <w:rPr>
          <w:rFonts w:eastAsia="宋体"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宋体" w:hint="eastAsia"/>
          <w:color w:val="000000"/>
          <w:lang w:val="en-US" w:eastAsia="zh-CN"/>
        </w:rPr>
        <w:t>Therefore, the FL proposal</w:t>
      </w:r>
      <w:r w:rsidR="005E1565">
        <w:rPr>
          <w:rFonts w:eastAsia="宋体" w:hint="eastAsia"/>
          <w:color w:val="000000"/>
          <w:lang w:val="en-US" w:eastAsia="zh-CN"/>
        </w:rPr>
        <w:t>s</w:t>
      </w:r>
      <w:r>
        <w:rPr>
          <w:rFonts w:eastAsia="宋体" w:hint="eastAsia"/>
          <w:color w:val="000000"/>
          <w:lang w:val="en-US" w:eastAsia="zh-CN"/>
        </w:rPr>
        <w:t xml:space="preserve"> about evaluation assumptions for control channel coding </w:t>
      </w:r>
      <w:r w:rsidR="005E1565">
        <w:rPr>
          <w:rFonts w:eastAsia="宋体" w:hint="eastAsia"/>
          <w:color w:val="000000"/>
          <w:lang w:val="en-US" w:eastAsia="zh-CN"/>
        </w:rPr>
        <w:t>are</w:t>
      </w:r>
      <w:r>
        <w:rPr>
          <w:rFonts w:eastAsia="宋体" w:hint="eastAsia"/>
          <w:color w:val="000000"/>
          <w:lang w:val="en-US" w:eastAsia="zh-CN"/>
        </w:rPr>
        <w:t xml:space="preserve"> as follows.</w:t>
      </w:r>
    </w:p>
    <w:p w14:paraId="031A703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8504F37" w14:textId="77777777" w:rsidR="009E765E" w:rsidRDefault="00C0597A">
      <w:pPr>
        <w:pStyle w:val="40"/>
        <w:spacing w:after="156"/>
        <w:rPr>
          <w:b/>
          <w:szCs w:val="22"/>
          <w:lang w:eastAsia="zh-CN"/>
        </w:rPr>
      </w:pPr>
      <w:r>
        <w:rPr>
          <w:b/>
          <w:szCs w:val="22"/>
          <w:lang w:eastAsia="zh-CN"/>
        </w:rPr>
        <w:t>Round 1</w:t>
      </w:r>
    </w:p>
    <w:p w14:paraId="2BFBCB4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assumptions for </w:t>
      </w:r>
      <w:r w:rsidR="003D269B" w:rsidRPr="003D269B">
        <w:rPr>
          <w:rFonts w:eastAsia="宋体"/>
          <w:b/>
          <w:lang w:val="en-US" w:eastAsia="zh-CN"/>
        </w:rPr>
        <w:t>Polar code extension</w:t>
      </w:r>
      <w:r>
        <w:rPr>
          <w:rFonts w:eastAsia="宋体"/>
          <w:b/>
          <w:lang w:val="en-US" w:eastAsia="zh-CN"/>
        </w:rPr>
        <w:t xml:space="preserve">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9E765E" w14:paraId="16E1AC90" w14:textId="77777777">
        <w:trPr>
          <w:jc w:val="center"/>
        </w:trPr>
        <w:tc>
          <w:tcPr>
            <w:tcW w:w="1838" w:type="dxa"/>
            <w:shd w:val="clear" w:color="auto" w:fill="FFFFFF" w:themeFill="background1"/>
          </w:tcPr>
          <w:p w14:paraId="13F61686" w14:textId="77777777" w:rsidR="009E765E" w:rsidRPr="008F2EBD" w:rsidRDefault="009E765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62CABDD6" w14:textId="77777777" w:rsidR="009E765E" w:rsidRDefault="009E765E">
            <w:pPr>
              <w:adjustRightInd w:val="0"/>
              <w:spacing w:after="50" w:line="240" w:lineRule="auto"/>
              <w:jc w:val="left"/>
              <w:rPr>
                <w:rFonts w:eastAsiaTheme="minorEastAsia"/>
                <w:kern w:val="2"/>
                <w:lang w:val="en-US" w:eastAsia="zh-CN"/>
              </w:rPr>
            </w:pP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rsidR="00A12720" w:rsidRPr="00A12720">
        <w:t xml:space="preserve"> </w:t>
      </w:r>
      <w:r w:rsidR="00A12720" w:rsidRPr="00A12720">
        <w:rPr>
          <w:rFonts w:eastAsia="宋体"/>
          <w:b/>
          <w:lang w:val="en-US" w:eastAsia="zh-CN"/>
        </w:rPr>
        <w:t>small UCI with payload size within 3~11 bits</w:t>
      </w:r>
      <w:r>
        <w:rPr>
          <w:rFonts w:eastAsia="宋体"/>
          <w:b/>
          <w:lang w:val="en-US" w:eastAsia="zh-CN"/>
        </w:rPr>
        <w:t>,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宋体"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9E765E" w14:paraId="0BCF78B6" w14:textId="77777777">
        <w:trPr>
          <w:jc w:val="center"/>
        </w:trPr>
        <w:tc>
          <w:tcPr>
            <w:tcW w:w="1838" w:type="dxa"/>
            <w:shd w:val="clear" w:color="auto" w:fill="FFFFFF" w:themeFill="background1"/>
          </w:tcPr>
          <w:p w14:paraId="0FBF0495" w14:textId="77777777" w:rsidR="009E765E" w:rsidRPr="008F2EBD" w:rsidRDefault="009E765E">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2E1F8F76" w14:textId="77777777" w:rsidR="009E765E" w:rsidRDefault="009E765E">
            <w:pPr>
              <w:adjustRightInd w:val="0"/>
              <w:spacing w:after="50" w:line="240" w:lineRule="auto"/>
              <w:jc w:val="left"/>
              <w:rPr>
                <w:rFonts w:eastAsiaTheme="minorEastAsia"/>
                <w:kern w:val="2"/>
                <w:lang w:val="en-US" w:eastAsia="zh-CN"/>
              </w:rPr>
            </w:pPr>
          </w:p>
        </w:tc>
      </w:tr>
      <w:tr w:rsidR="009E765E" w14:paraId="18228607" w14:textId="77777777">
        <w:trPr>
          <w:jc w:val="center"/>
        </w:trPr>
        <w:tc>
          <w:tcPr>
            <w:tcW w:w="1838" w:type="dxa"/>
            <w:shd w:val="clear" w:color="auto" w:fill="FFFFFF" w:themeFill="background1"/>
          </w:tcPr>
          <w:p w14:paraId="3156A59A"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41BC35C" w14:textId="77777777" w:rsidR="009E765E" w:rsidRDefault="009E765E">
            <w:pPr>
              <w:adjustRightInd w:val="0"/>
              <w:spacing w:after="50" w:line="240" w:lineRule="auto"/>
              <w:jc w:val="left"/>
              <w:rPr>
                <w:rFonts w:eastAsiaTheme="minorEastAsia"/>
                <w:kern w:val="2"/>
                <w:lang w:val="en-US" w:eastAsia="zh-CN"/>
              </w:rPr>
            </w:pPr>
          </w:p>
        </w:tc>
      </w:tr>
    </w:tbl>
    <w:p w14:paraId="7F7C79B4" w14:textId="77777777" w:rsidR="009E765E" w:rsidRDefault="009E765E">
      <w:pPr>
        <w:jc w:val="left"/>
        <w:rPr>
          <w:rFonts w:eastAsiaTheme="minorEastAsia"/>
          <w:lang w:eastAsia="zh-CN"/>
        </w:rPr>
      </w:pPr>
    </w:p>
    <w:p w14:paraId="6555F35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634E911"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af9"/>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44EF069E"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0DDB05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宋体"/>
          <w:color w:val="000000"/>
          <w:lang w:val="en-US" w:eastAsia="zh-CN" w:bidi="ar"/>
        </w:rPr>
        <w:t>Southeast University</w:t>
      </w:r>
    </w:p>
    <w:p w14:paraId="1700109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0927813E"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6CC13CE5"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20CC60B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04E8942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469D3C0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Other physical layer signals, </w:t>
      </w:r>
      <w:proofErr w:type="gramStart"/>
      <w:r>
        <w:rPr>
          <w:color w:val="000000"/>
          <w:sz w:val="20"/>
          <w:szCs w:val="20"/>
        </w:rPr>
        <w:t>channels</w:t>
      </w:r>
      <w:proofErr w:type="gramEnd"/>
      <w:r>
        <w:rPr>
          <w:color w:val="000000"/>
          <w:sz w:val="20"/>
          <w:szCs w:val="20"/>
        </w:rPr>
        <w:t xml:space="preserve">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等线"/>
          <w:bCs/>
        </w:rPr>
      </w:pPr>
      <w:r>
        <w:rPr>
          <w:rFonts w:eastAsia="等线"/>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等线"/>
          <w:bCs/>
        </w:rPr>
      </w:pPr>
      <w:r>
        <w:rPr>
          <w:rFonts w:eastAsia="等线"/>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等线"/>
          <w:bCs/>
        </w:rPr>
      </w:pPr>
      <w:r>
        <w:rPr>
          <w:rFonts w:eastAsia="等线"/>
          <w:bCs/>
        </w:rPr>
        <w:lastRenderedPageBreak/>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700B66E6"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af9"/>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39FAAF3A" w14:textId="77777777" w:rsidR="009E765E" w:rsidRDefault="00C0597A" w:rsidP="00FC3EBB">
      <w:pPr>
        <w:pStyle w:val="af9"/>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等线"/>
          <w:lang w:val="en-US" w:eastAsia="zh-CN"/>
        </w:rPr>
      </w:pPr>
      <w:r>
        <w:rPr>
          <w:rFonts w:eastAsia="等线" w:cs="Times" w:hint="eastAsia"/>
          <w:highlight w:val="green"/>
        </w:rPr>
        <w:lastRenderedPageBreak/>
        <w:t>Agreement</w:t>
      </w:r>
    </w:p>
    <w:p w14:paraId="160A3DDD" w14:textId="77777777" w:rsidR="009E765E" w:rsidRDefault="00C0597A">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等线"/>
                <w:bCs/>
              </w:rPr>
            </w:pPr>
            <w:r>
              <w:rPr>
                <w:bCs/>
              </w:rPr>
              <w:t>Values or assumptions</w:t>
            </w:r>
            <w:r>
              <w:rPr>
                <w:rFonts w:eastAsia="等线"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宋体"/>
              </w:rPr>
            </w:pPr>
            <w:r>
              <w:rPr>
                <w:rFonts w:eastAsia="等线"/>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1C8E7A91" w14:textId="77777777" w:rsidR="009E765E" w:rsidRDefault="00C0597A">
            <w:pPr>
              <w:rPr>
                <w:rFonts w:eastAsia="等线"/>
              </w:rPr>
            </w:pPr>
            <w:r>
              <w:rPr>
                <w:rFonts w:eastAsia="等线"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等线"/>
              </w:rPr>
            </w:pPr>
            <w:proofErr w:type="spellStart"/>
            <w:r>
              <w:rPr>
                <w:rFonts w:eastAsia="等线"/>
              </w:rPr>
              <w:t>Interleave</w:t>
            </w:r>
            <w:r>
              <w:rPr>
                <w:rFonts w:eastAsia="等线" w:cs="Times" w:hint="eastAsia"/>
              </w:rPr>
              <w:t>r</w:t>
            </w:r>
            <w:proofErr w:type="spellEnd"/>
            <w:r>
              <w:rPr>
                <w:rFonts w:eastAsia="等线"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等线"/>
              </w:rPr>
            </w:pPr>
            <w:r>
              <w:rPr>
                <w:rFonts w:eastAsia="宋体"/>
              </w:rPr>
              <w:t>S</w:t>
            </w:r>
            <w:r>
              <w:rPr>
                <w:rFonts w:eastAsia="宋体" w:cs="Times" w:hint="eastAsia"/>
              </w:rPr>
              <w:t xml:space="preserve">ame as 5G NR. </w:t>
            </w:r>
          </w:p>
          <w:p w14:paraId="593E5594" w14:textId="77777777" w:rsidR="009E765E" w:rsidRDefault="00C0597A">
            <w:pPr>
              <w:rPr>
                <w:rFonts w:eastAsia="宋体"/>
              </w:rPr>
            </w:pPr>
            <w:r>
              <w:rPr>
                <w:rFonts w:eastAsia="等线" w:cs="Times" w:hint="eastAsia"/>
              </w:rPr>
              <w:t xml:space="preserve">Other </w:t>
            </w:r>
            <w:proofErr w:type="spellStart"/>
            <w:r>
              <w:rPr>
                <w:rFonts w:eastAsia="等线" w:cs="Times" w:hint="eastAsia"/>
              </w:rPr>
              <w:t>i</w:t>
            </w:r>
            <w:r>
              <w:rPr>
                <w:rFonts w:eastAsia="等线"/>
              </w:rPr>
              <w:t>nterleave</w:t>
            </w:r>
            <w:r>
              <w:rPr>
                <w:rFonts w:eastAsia="等线" w:cs="Times" w:hint="eastAsia"/>
              </w:rPr>
              <w:t>r</w:t>
            </w:r>
            <w:proofErr w:type="spellEnd"/>
            <w:r>
              <w:rPr>
                <w:rFonts w:eastAsia="等线" w:cs="Times" w:hint="eastAsia"/>
              </w:rPr>
              <w:t xml:space="preserve">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等线"/>
              </w:rPr>
            </w:pPr>
            <w:r>
              <w:rPr>
                <w:rFonts w:eastAsia="等线" w:cs="Times" w:hint="eastAsia"/>
              </w:rPr>
              <w:t>CB size: same as 5G NR (8448 as baseline, other values less than 8448 can be reported).</w:t>
            </w:r>
          </w:p>
          <w:p w14:paraId="1D9B0394" w14:textId="77777777" w:rsidR="009E765E" w:rsidRDefault="00C0597A">
            <w:pPr>
              <w:rPr>
                <w:rFonts w:eastAsia="等线"/>
              </w:rPr>
            </w:pPr>
            <w:r>
              <w:rPr>
                <w:rFonts w:eastAsia="等线" w:cs="Times" w:hint="eastAsia"/>
              </w:rPr>
              <w:t>CB size: other value(s) larger than 8448 and no larger than 8448*2, e.g.,16k.</w:t>
            </w:r>
          </w:p>
          <w:p w14:paraId="5EE515FD" w14:textId="77777777" w:rsidR="009E765E" w:rsidRDefault="00C0597A">
            <w:pPr>
              <w:rPr>
                <w:rFonts w:eastAsia="等线"/>
              </w:rPr>
            </w:pPr>
            <w:r>
              <w:rPr>
                <w:rFonts w:eastAsia="等线"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等线"/>
              </w:rPr>
            </w:pPr>
            <w:r>
              <w:rPr>
                <w:rFonts w:eastAsia="等线"/>
              </w:rPr>
              <w:t>Layer</w:t>
            </w:r>
            <w:r>
              <w:t>ed</w:t>
            </w:r>
            <w:r>
              <w:rPr>
                <w:rFonts w:eastAsia="等线" w:cs="Times"/>
              </w:rPr>
              <w:t xml:space="preserve"> </w:t>
            </w:r>
            <w:r>
              <w:rPr>
                <w:rFonts w:eastAsia="等线" w:cs="Times" w:hint="eastAsia"/>
              </w:rPr>
              <w:t>BP or min-</w:t>
            </w:r>
            <w:proofErr w:type="gramStart"/>
            <w:r>
              <w:rPr>
                <w:rFonts w:eastAsia="等线" w:cs="Times" w:hint="eastAsia"/>
              </w:rPr>
              <w:t>sum(</w:t>
            </w:r>
            <w:proofErr w:type="gramEnd"/>
            <w:r>
              <w:rPr>
                <w:rFonts w:eastAsia="等线" w:cs="Times" w:hint="eastAsia"/>
              </w:rPr>
              <w:t>offset, normalized or adjusted min-sum)</w:t>
            </w:r>
          </w:p>
          <w:p w14:paraId="3FA5B6D6"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5363FB0B" w14:textId="77777777" w:rsidR="009E765E" w:rsidRDefault="00C0597A">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3DA2C3E4"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2841D513" w14:textId="77777777" w:rsidR="009E765E" w:rsidRDefault="00C0597A">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00980C2E"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等线"/>
              </w:rPr>
            </w:pPr>
            <w:r>
              <w:rPr>
                <w:rFonts w:eastAsia="等线"/>
              </w:rPr>
              <w:t>M</w:t>
            </w:r>
            <w:r>
              <w:rPr>
                <w:rFonts w:eastAsia="等线" w:cs="Times" w:hint="eastAsia"/>
              </w:rPr>
              <w:t>ax-log-map</w:t>
            </w:r>
          </w:p>
        </w:tc>
      </w:tr>
    </w:tbl>
    <w:p w14:paraId="1986BE9F" w14:textId="77777777" w:rsidR="009E765E" w:rsidRDefault="00C0597A">
      <w:pPr>
        <w:rPr>
          <w:rFonts w:ascii="Times" w:eastAsia="等线" w:hAnsi="Times"/>
          <w:color w:val="EE0000"/>
          <w:sz w:val="24"/>
          <w:szCs w:val="24"/>
        </w:rPr>
      </w:pPr>
      <w:r>
        <w:rPr>
          <w:rFonts w:eastAsia="等线"/>
          <w:color w:val="EE0000"/>
        </w:rPr>
        <w:t xml:space="preserve"> </w:t>
      </w:r>
    </w:p>
    <w:p w14:paraId="614B9182"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B1A0776"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209D0E8A" w14:textId="77777777" w:rsidR="009E765E" w:rsidRDefault="00C0597A">
      <w:pPr>
        <w:rPr>
          <w:rFonts w:eastAsia="等线"/>
        </w:rPr>
      </w:pPr>
      <w:r>
        <w:rPr>
          <w:rFonts w:eastAsia="等线" w:cs="Times" w:hint="eastAsia"/>
        </w:rPr>
        <w:t xml:space="preserve">For candidate comparison, both performance and complexity should be considered. </w:t>
      </w:r>
    </w:p>
    <w:p w14:paraId="44438159"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CC61C87" w14:textId="77777777" w:rsidR="009E765E" w:rsidRDefault="00C0597A" w:rsidP="00FC3EBB">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07416826"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等线"/>
          <w:lang w:val="en-US" w:eastAsia="zh-CN"/>
        </w:rPr>
      </w:pPr>
      <w:r>
        <w:rPr>
          <w:rFonts w:eastAsia="等线" w:cs="Times" w:hint="eastAsia"/>
        </w:rPr>
        <w:t>Conclusion</w:t>
      </w:r>
    </w:p>
    <w:p w14:paraId="3FB8F6E6" w14:textId="77777777" w:rsidR="009E765E" w:rsidRDefault="00C0597A">
      <w:pPr>
        <w:rPr>
          <w:rFonts w:eastAsia="等线"/>
        </w:rPr>
      </w:pPr>
      <w:r>
        <w:rPr>
          <w:rFonts w:eastAsia="等线"/>
          <w:bCs/>
        </w:rPr>
        <w:lastRenderedPageBreak/>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af9"/>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等线"/>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rsidP="00FC3EBB">
      <w:pPr>
        <w:pStyle w:val="af9"/>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af9"/>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af9"/>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20"/>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833C" w14:textId="77777777" w:rsidR="00FC3EBB" w:rsidRDefault="00FC3EBB">
      <w:pPr>
        <w:spacing w:line="240" w:lineRule="auto"/>
      </w:pPr>
      <w:r>
        <w:separator/>
      </w:r>
    </w:p>
  </w:endnote>
  <w:endnote w:type="continuationSeparator" w:id="0">
    <w:p w14:paraId="4FB93C2F" w14:textId="77777777" w:rsidR="00FC3EBB" w:rsidRDefault="00FC3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44040"/>
      <w:docPartObj>
        <w:docPartGallery w:val="Page Numbers (Bottom of Page)"/>
        <w:docPartUnique/>
      </w:docPartObj>
    </w:sdtPr>
    <w:sdtEndPr/>
    <w:sdtContent>
      <w:p w14:paraId="0D87BF53" w14:textId="5187C5E9" w:rsidR="00BD2230" w:rsidRDefault="00BD2230" w:rsidP="00A54582">
        <w:pPr>
          <w:pStyle w:val="ab"/>
          <w:jc w:val="center"/>
        </w:pPr>
        <w:r>
          <w:fldChar w:fldCharType="begin"/>
        </w:r>
        <w:r>
          <w:instrText>PAGE   \* MERGEFORMAT</w:instrText>
        </w:r>
        <w:r>
          <w:fldChar w:fldCharType="separate"/>
        </w:r>
        <w:r>
          <w:rPr>
            <w:lang w:val="zh-CN" w:eastAsia="zh-CN"/>
          </w:rPr>
          <w:t>2</w:t>
        </w:r>
        <w:r>
          <w:fldChar w:fldCharType="end"/>
        </w:r>
      </w:p>
    </w:sdtContent>
  </w:sdt>
  <w:p w14:paraId="3DF1171B" w14:textId="77777777" w:rsidR="00BD2230" w:rsidRDefault="00BD22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D6D8" w14:textId="77777777" w:rsidR="00FC3EBB" w:rsidRDefault="00FC3EBB">
      <w:pPr>
        <w:spacing w:after="0"/>
      </w:pPr>
      <w:r>
        <w:separator/>
      </w:r>
    </w:p>
  </w:footnote>
  <w:footnote w:type="continuationSeparator" w:id="0">
    <w:p w14:paraId="53C17349" w14:textId="77777777" w:rsidR="00FC3EBB" w:rsidRDefault="00FC3E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4F10" w14:textId="77777777" w:rsidR="00037D46" w:rsidRDefault="00037D46">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7C3A" w14:textId="77777777" w:rsidR="00037D46" w:rsidRDefault="00037D46">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6"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5"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9"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69"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1"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1"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5"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3"/>
  </w:num>
  <w:num w:numId="3">
    <w:abstractNumId w:val="12"/>
  </w:num>
  <w:num w:numId="4">
    <w:abstractNumId w:val="67"/>
  </w:num>
  <w:num w:numId="5">
    <w:abstractNumId w:val="3"/>
  </w:num>
  <w:num w:numId="6">
    <w:abstractNumId w:val="1"/>
  </w:num>
  <w:num w:numId="7">
    <w:abstractNumId w:val="2"/>
  </w:num>
  <w:num w:numId="8">
    <w:abstractNumId w:val="62"/>
  </w:num>
  <w:num w:numId="9">
    <w:abstractNumId w:val="52"/>
  </w:num>
  <w:num w:numId="10">
    <w:abstractNumId w:val="101"/>
  </w:num>
  <w:num w:numId="11">
    <w:abstractNumId w:val="63"/>
  </w:num>
  <w:num w:numId="12">
    <w:abstractNumId w:val="99"/>
  </w:num>
  <w:num w:numId="13">
    <w:abstractNumId w:val="5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56"/>
  </w:num>
  <w:num w:numId="17">
    <w:abstractNumId w:val="47"/>
  </w:num>
  <w:num w:numId="18">
    <w:abstractNumId w:val="81"/>
  </w:num>
  <w:num w:numId="19">
    <w:abstractNumId w:val="23"/>
  </w:num>
  <w:num w:numId="20">
    <w:abstractNumId w:val="86"/>
  </w:num>
  <w:num w:numId="21">
    <w:abstractNumId w:val="91"/>
  </w:num>
  <w:num w:numId="22">
    <w:abstractNumId w:val="28"/>
  </w:num>
  <w:num w:numId="23">
    <w:abstractNumId w:val="98"/>
  </w:num>
  <w:num w:numId="24">
    <w:abstractNumId w:val="26"/>
  </w:num>
  <w:num w:numId="25">
    <w:abstractNumId w:val="60"/>
  </w:num>
  <w:num w:numId="26">
    <w:abstractNumId w:val="83"/>
  </w:num>
  <w:num w:numId="27">
    <w:abstractNumId w:val="93"/>
  </w:num>
  <w:num w:numId="28">
    <w:abstractNumId w:val="50"/>
  </w:num>
  <w:num w:numId="29">
    <w:abstractNumId w:val="24"/>
  </w:num>
  <w:num w:numId="30">
    <w:abstractNumId w:val="4"/>
  </w:num>
  <w:num w:numId="31">
    <w:abstractNumId w:val="49"/>
  </w:num>
  <w:num w:numId="32">
    <w:abstractNumId w:val="45"/>
  </w:num>
  <w:num w:numId="33">
    <w:abstractNumId w:val="5"/>
  </w:num>
  <w:num w:numId="34">
    <w:abstractNumId w:val="64"/>
  </w:num>
  <w:num w:numId="35">
    <w:abstractNumId w:val="9"/>
  </w:num>
  <w:num w:numId="36">
    <w:abstractNumId w:val="37"/>
  </w:num>
  <w:num w:numId="37">
    <w:abstractNumId w:val="76"/>
  </w:num>
  <w:num w:numId="38">
    <w:abstractNumId w:val="39"/>
  </w:num>
  <w:num w:numId="39">
    <w:abstractNumId w:val="68"/>
  </w:num>
  <w:num w:numId="40">
    <w:abstractNumId w:val="34"/>
  </w:num>
  <w:num w:numId="41">
    <w:abstractNumId w:val="70"/>
  </w:num>
  <w:num w:numId="42">
    <w:abstractNumId w:val="57"/>
  </w:num>
  <w:num w:numId="43">
    <w:abstractNumId w:val="31"/>
  </w:num>
  <w:num w:numId="44">
    <w:abstractNumId w:val="104"/>
  </w:num>
  <w:num w:numId="45">
    <w:abstractNumId w:val="0"/>
  </w:num>
  <w:num w:numId="46">
    <w:abstractNumId w:val="27"/>
  </w:num>
  <w:num w:numId="47">
    <w:abstractNumId w:val="84"/>
  </w:num>
  <w:num w:numId="48">
    <w:abstractNumId w:val="61"/>
  </w:num>
  <w:num w:numId="49">
    <w:abstractNumId w:val="88"/>
  </w:num>
  <w:num w:numId="50">
    <w:abstractNumId w:val="6"/>
  </w:num>
  <w:num w:numId="51">
    <w:abstractNumId w:val="15"/>
  </w:num>
  <w:num w:numId="52">
    <w:abstractNumId w:val="80"/>
  </w:num>
  <w:num w:numId="53">
    <w:abstractNumId w:val="59"/>
  </w:num>
  <w:num w:numId="54">
    <w:abstractNumId w:val="40"/>
  </w:num>
  <w:num w:numId="55">
    <w:abstractNumId w:val="11"/>
  </w:num>
  <w:num w:numId="56">
    <w:abstractNumId w:val="65"/>
  </w:num>
  <w:num w:numId="57">
    <w:abstractNumId w:val="36"/>
  </w:num>
  <w:num w:numId="58">
    <w:abstractNumId w:val="41"/>
  </w:num>
  <w:num w:numId="59">
    <w:abstractNumId w:val="85"/>
  </w:num>
  <w:num w:numId="60">
    <w:abstractNumId w:val="92"/>
  </w:num>
  <w:num w:numId="61">
    <w:abstractNumId w:val="7"/>
  </w:num>
  <w:num w:numId="62">
    <w:abstractNumId w:val="13"/>
  </w:num>
  <w:num w:numId="63">
    <w:abstractNumId w:val="77"/>
  </w:num>
  <w:num w:numId="64">
    <w:abstractNumId w:val="46"/>
  </w:num>
  <w:num w:numId="65">
    <w:abstractNumId w:val="10"/>
  </w:num>
  <w:num w:numId="66">
    <w:abstractNumId w:val="48"/>
  </w:num>
  <w:num w:numId="67">
    <w:abstractNumId w:val="90"/>
  </w:num>
  <w:num w:numId="68">
    <w:abstractNumId w:val="100"/>
  </w:num>
  <w:num w:numId="69">
    <w:abstractNumId w:val="73"/>
  </w:num>
  <w:num w:numId="70">
    <w:abstractNumId w:val="74"/>
  </w:num>
  <w:num w:numId="71">
    <w:abstractNumId w:val="44"/>
  </w:num>
  <w:num w:numId="72">
    <w:abstractNumId w:val="71"/>
  </w:num>
  <w:num w:numId="73">
    <w:abstractNumId w:val="103"/>
  </w:num>
  <w:num w:numId="74">
    <w:abstractNumId w:val="69"/>
  </w:num>
  <w:num w:numId="75">
    <w:abstractNumId w:val="66"/>
  </w:num>
  <w:num w:numId="76">
    <w:abstractNumId w:val="17"/>
  </w:num>
  <w:num w:numId="77">
    <w:abstractNumId w:val="55"/>
  </w:num>
  <w:num w:numId="78">
    <w:abstractNumId w:val="95"/>
  </w:num>
  <w:num w:numId="79">
    <w:abstractNumId w:val="75"/>
  </w:num>
  <w:num w:numId="80">
    <w:abstractNumId w:val="35"/>
  </w:num>
  <w:num w:numId="81">
    <w:abstractNumId w:val="16"/>
  </w:num>
  <w:num w:numId="82">
    <w:abstractNumId w:val="94"/>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9"/>
    <w:lvlOverride w:ilvl="0">
      <w:startOverride w:val="1"/>
    </w:lvlOverride>
    <w:lvlOverride w:ilvl="1">
      <w:startOverride w:val="1"/>
    </w:lvlOverride>
  </w:num>
  <w:num w:numId="85">
    <w:abstractNumId w:val="30"/>
  </w:num>
  <w:num w:numId="86">
    <w:abstractNumId w:val="18"/>
  </w:num>
  <w:num w:numId="87">
    <w:abstractNumId w:val="38"/>
  </w:num>
  <w:num w:numId="88">
    <w:abstractNumId w:val="78"/>
  </w:num>
  <w:num w:numId="89">
    <w:abstractNumId w:val="33"/>
  </w:num>
  <w:num w:numId="90">
    <w:abstractNumId w:val="53"/>
  </w:num>
  <w:num w:numId="91">
    <w:abstractNumId w:val="51"/>
  </w:num>
  <w:num w:numId="92">
    <w:abstractNumId w:val="82"/>
  </w:num>
  <w:num w:numId="93">
    <w:abstractNumId w:val="79"/>
  </w:num>
  <w:num w:numId="94">
    <w:abstractNumId w:val="25"/>
  </w:num>
  <w:num w:numId="95">
    <w:abstractNumId w:val="87"/>
  </w:num>
  <w:num w:numId="96">
    <w:abstractNumId w:val="19"/>
  </w:num>
  <w:num w:numId="97">
    <w:abstractNumId w:val="72"/>
  </w:num>
  <w:num w:numId="98">
    <w:abstractNumId w:val="58"/>
  </w:num>
  <w:num w:numId="99">
    <w:abstractNumId w:val="20"/>
  </w:num>
  <w:num w:numId="100">
    <w:abstractNumId w:val="22"/>
  </w:num>
  <w:num w:numId="101">
    <w:abstractNumId w:val="97"/>
  </w:num>
  <w:num w:numId="102">
    <w:abstractNumId w:val="96"/>
  </w:num>
  <w:num w:numId="103">
    <w:abstractNumId w:val="14"/>
  </w:num>
  <w:num w:numId="104">
    <w:abstractNumId w:val="21"/>
  </w:num>
  <w:num w:numId="105">
    <w:abstractNumId w:val="102"/>
  </w:num>
  <w:num w:numId="106">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AD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94DA53B-6A81-46B9-BAD1-BF147E5F77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32421</Words>
  <Characters>184805</Characters>
  <Application>Microsoft Office Word</Application>
  <DocSecurity>0</DocSecurity>
  <Lines>1540</Lines>
  <Paragraphs>433</Paragraphs>
  <ScaleCrop>false</ScaleCrop>
  <Company/>
  <LinksUpToDate>false</LinksUpToDate>
  <CharactersWithSpaces>216793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Yuzhou Hu</cp:lastModifiedBy>
  <cp:revision>2</cp:revision>
  <dcterms:created xsi:type="dcterms:W3CDTF">2026-02-09T08:21:00Z</dcterms:created>
  <dcterms:modified xsi:type="dcterms:W3CDTF">2026-02-09T08:21:00Z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8sY3AJcDiQot7u6Dt56vN8U44Rz5ohH6IQqY1ch5mmm4=</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