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2"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29"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0"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1"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2"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4"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5"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2"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3"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8"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49"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0"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1"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2"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lastRenderedPageBreak/>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3"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4"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5"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7"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8"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lastRenderedPageBreak/>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59"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0"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1"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 xml:space="preserve">Frequency Domain Spectrum shaping (FDSS) and FDSS with spectrum extension (FDSS-SE) are supported in 6G </w:t>
            </w:r>
            <w:r w:rsidRPr="00FD4460">
              <w:rPr>
                <w:i w:val="0"/>
                <w:sz w:val="16"/>
                <w:szCs w:val="16"/>
              </w:rPr>
              <w:lastRenderedPageBreak/>
              <w:t>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2"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3"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4"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5"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6"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 xml:space="preserve">SNR </w:t>
            </w:r>
            <w:r w:rsidRPr="00FD4460">
              <w:rPr>
                <w:bCs/>
                <w:sz w:val="16"/>
                <w:szCs w:val="16"/>
              </w:rPr>
              <w:lastRenderedPageBreak/>
              <w:t>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7"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8"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69"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0"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2"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3"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5"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6"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lastRenderedPageBreak/>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7"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8"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7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0"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1"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2"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3"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4"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w:t>
            </w:r>
            <w:r w:rsidRPr="009B3139">
              <w:rPr>
                <w:sz w:val="16"/>
                <w:szCs w:val="16"/>
              </w:rPr>
              <w:lastRenderedPageBreak/>
              <w:t>(made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6"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7"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8"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89"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lastRenderedPageBreak/>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2"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3"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w:t>
            </w:r>
            <w:proofErr w:type="gramStart"/>
            <w:r w:rsidRPr="00FD4460">
              <w:rPr>
                <w:rFonts w:eastAsia="等线"/>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7"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w:t>
            </w:r>
            <w:r w:rsidRPr="009B3139">
              <w:rPr>
                <w:rFonts w:eastAsia="宋体"/>
                <w:sz w:val="16"/>
                <w:szCs w:val="16"/>
              </w:rPr>
              <w:lastRenderedPageBreak/>
              <w:t>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ac"/>
                <w:rFonts w:ascii="Arial" w:hAnsi="Arial" w:cs="Arial"/>
                <w:b/>
                <w:bCs/>
                <w:sz w:val="16"/>
                <w:szCs w:val="16"/>
              </w:rPr>
            </w:pPr>
            <w:hyperlink r:id="rId101"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2"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8"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w:t>
            </w:r>
            <w:r w:rsidRPr="009B3139">
              <w:rPr>
                <w:rFonts w:eastAsia="宋体"/>
                <w:sz w:val="16"/>
                <w:szCs w:val="16"/>
              </w:rPr>
              <w:lastRenderedPageBreak/>
              <w:t>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7"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4"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000000" w:rsidP="00EA14BC">
            <w:pPr>
              <w:spacing w:after="0"/>
              <w:rPr>
                <w:rFonts w:ascii="Arial" w:hAnsi="Arial" w:cs="Arial"/>
                <w:b/>
                <w:bCs/>
                <w:color w:val="0000FF"/>
                <w:sz w:val="16"/>
                <w:szCs w:val="16"/>
                <w:u w:val="single"/>
              </w:rPr>
            </w:pPr>
            <w:hyperlink r:id="rId127" w:history="1">
              <w:r w:rsidR="005E2936"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29"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2"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3"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6"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7"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39"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0"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1"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2"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w:t>
            </w:r>
            <w:r w:rsidRPr="009B3139">
              <w:rPr>
                <w:sz w:val="16"/>
                <w:szCs w:val="16"/>
              </w:rPr>
              <w:lastRenderedPageBreak/>
              <w:t>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3"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4"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5"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6"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7"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lastRenderedPageBreak/>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8"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49"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0"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1"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2"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3"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4"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5"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6"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7"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lastRenderedPageBreak/>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8"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59"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0"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4092F8F" w:rsidR="003F53E3" w:rsidRPr="00A65134" w:rsidRDefault="00E05DE8" w:rsidP="003F53E3">
            <w:pPr>
              <w:overflowPunct/>
              <w:autoSpaceDE/>
              <w:autoSpaceDN/>
              <w:adjustRightInd/>
              <w:spacing w:after="0"/>
              <w:textAlignment w:val="auto"/>
              <w:rPr>
                <w:rFonts w:eastAsiaTheme="minorEastAsia" w:hint="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E029628"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F63D9AA" w14:textId="77777777" w:rsidTr="00EA14BC">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5D2E09B" w:rsidR="003F53E3" w:rsidRPr="003F53E3" w:rsidRDefault="00A7465E" w:rsidP="003F53E3">
            <w:pPr>
              <w:overflowPunct/>
              <w:autoSpaceDE/>
              <w:autoSpaceDN/>
              <w:adjustRightInd/>
              <w:spacing w:after="0"/>
              <w:textAlignment w:val="auto"/>
              <w:rPr>
                <w:rFonts w:hint="eastAsia"/>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35721EAF"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2324B4AD"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hint="eastAsia"/>
                <w:sz w:val="20"/>
                <w:szCs w:val="20"/>
                <w:lang w:eastAsia="zh-CN"/>
              </w:rPr>
            </w:pPr>
            <w:bookmarkStart w:id="18" w:name="OLE_LINK12"/>
            <w:proofErr w:type="spellStart"/>
            <w:r>
              <w:rPr>
                <w:rFonts w:eastAsiaTheme="minorEastAsia" w:hint="eastAsia"/>
                <w:sz w:val="20"/>
                <w:szCs w:val="20"/>
                <w:lang w:eastAsia="zh-CN"/>
              </w:rPr>
              <w:t>Spreadtrum</w:t>
            </w:r>
            <w:bookmarkEnd w:id="18"/>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6D2F18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EA14BC">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18ADE0B9" w:rsidR="00BA5618" w:rsidRPr="00365110" w:rsidRDefault="00365110"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EA14BC">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2CB42454"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759E241" w:rsidR="006428DB" w:rsidRPr="00EB56AC" w:rsidRDefault="00EB56AC" w:rsidP="00EA14BC">
            <w:pPr>
              <w:overflowPunct/>
              <w:autoSpaceDE/>
              <w:autoSpaceDN/>
              <w:adjustRightInd/>
              <w:spacing w:after="0"/>
              <w:textAlignment w:val="auto"/>
              <w:rPr>
                <w:rFonts w:eastAsiaTheme="minorEastAsia" w:hint="eastAsia"/>
                <w:sz w:val="20"/>
                <w:szCs w:val="20"/>
                <w:lang w:eastAsia="zh-CN"/>
              </w:rPr>
            </w:pPr>
            <w:proofErr w:type="spellStart"/>
            <w:r>
              <w:rPr>
                <w:rFonts w:eastAsiaTheme="minorEastAsia" w:hint="eastAsia"/>
                <w:sz w:val="20"/>
                <w:szCs w:val="20"/>
                <w:lang w:eastAsia="zh-CN"/>
              </w:rPr>
              <w:t>Spreadtrum</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10DDD27"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hint="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4231832" w14:textId="77777777" w:rsidTr="00EA14BC">
        <w:tc>
          <w:tcPr>
            <w:tcW w:w="1838" w:type="dxa"/>
          </w:tcPr>
          <w:p w14:paraId="0764EA2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EA14BC">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2BE77FA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hint="eastAsia"/>
                <w:sz w:val="20"/>
                <w:szCs w:val="20"/>
                <w:lang w:eastAsia="zh-CN"/>
              </w:rPr>
            </w:pPr>
            <w:proofErr w:type="spellStart"/>
            <w:r>
              <w:rPr>
                <w:rFonts w:eastAsiaTheme="minorEastAsia" w:hint="eastAsia"/>
                <w:sz w:val="20"/>
                <w:szCs w:val="20"/>
                <w:lang w:eastAsia="zh-CN"/>
              </w:rPr>
              <w:t>Spreadtrum</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24C97E16"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2E8DEDF1" w14:textId="77777777" w:rsidTr="00EA14BC">
        <w:tc>
          <w:tcPr>
            <w:tcW w:w="1838" w:type="dxa"/>
          </w:tcPr>
          <w:p w14:paraId="0A2AB8CB"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900209A"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21C7E9AF"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33C47844" w:rsidR="00BB5EDF" w:rsidRPr="00557E76" w:rsidRDefault="00BB5EDF" w:rsidP="00BB5EDF">
            <w:pPr>
              <w:overflowPunct/>
              <w:autoSpaceDE/>
              <w:autoSpaceDN/>
              <w:adjustRightInd/>
              <w:spacing w:after="0"/>
              <w:textAlignment w:val="auto"/>
              <w:rPr>
                <w:sz w:val="20"/>
                <w:szCs w:val="20"/>
              </w:rPr>
            </w:pP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557E76"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0310769A" w:rsidR="00967474" w:rsidRPr="00557E76" w:rsidRDefault="00557E76" w:rsidP="00EA14BC">
            <w:pPr>
              <w:rPr>
                <w:rFonts w:eastAsiaTheme="minorEastAsia"/>
              </w:rPr>
            </w:pPr>
            <w:r>
              <w:rPr>
                <w:rFonts w:eastAsiaTheme="minorEastAsia" w:hint="eastAsia"/>
              </w:rPr>
              <w:t>O</w:t>
            </w:r>
            <w:r>
              <w:rPr>
                <w:rFonts w:eastAsiaTheme="minorEastAsia"/>
              </w:rPr>
              <w:t>PPO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77777777" w:rsidR="00967474" w:rsidRPr="00B47546" w:rsidRDefault="00967474" w:rsidP="00EA14BC">
            <w:pPr>
              <w:rPr>
                <w:rFonts w:eastAsia="Aptos"/>
              </w:rPr>
            </w:pPr>
          </w:p>
        </w:tc>
        <w:tc>
          <w:tcPr>
            <w:tcW w:w="7512" w:type="dxa"/>
          </w:tcPr>
          <w:p w14:paraId="5AEF53D0" w14:textId="77777777" w:rsidR="00967474" w:rsidRPr="00B47546" w:rsidRDefault="00967474" w:rsidP="00EA14BC">
            <w:pPr>
              <w:rPr>
                <w:rFonts w:eastAsia="Aptos"/>
              </w:rPr>
            </w:pP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 xml:space="preserve">if you commit yourself to provide evaluation results for a waveform proposal to RAN1#124bis based on (1) the agreed evaluation assumptions, (2) methodologies and providing the </w:t>
      </w:r>
      <w:r>
        <w:lastRenderedPageBreak/>
        <w:t>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62CAD04F"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4F7C38B"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1D2D4A45"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C5658D3"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CCD4" w14:textId="77777777" w:rsidR="007574A8" w:rsidRDefault="007574A8">
      <w:pPr>
        <w:spacing w:after="0"/>
      </w:pPr>
      <w:r>
        <w:separator/>
      </w:r>
    </w:p>
  </w:endnote>
  <w:endnote w:type="continuationSeparator" w:id="0">
    <w:p w14:paraId="5DD10A96" w14:textId="77777777" w:rsidR="007574A8" w:rsidRDefault="00757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HGMaruGothicMPRO"/>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5EF3" w14:textId="77777777" w:rsidR="007574A8" w:rsidRDefault="007574A8">
      <w:pPr>
        <w:spacing w:after="0"/>
      </w:pPr>
      <w:r>
        <w:separator/>
      </w:r>
    </w:p>
  </w:footnote>
  <w:footnote w:type="continuationSeparator" w:id="0">
    <w:p w14:paraId="6B2E9DB1" w14:textId="77777777" w:rsidR="007574A8" w:rsidRDefault="00757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5C35"/>
    <w:rsid w:val="005C63AE"/>
    <w:rsid w:val="005C6600"/>
    <w:rsid w:val="005D487C"/>
    <w:rsid w:val="005D5B1E"/>
    <w:rsid w:val="005E2936"/>
    <w:rsid w:val="005E3A67"/>
    <w:rsid w:val="005F1772"/>
    <w:rsid w:val="005F1A83"/>
    <w:rsid w:val="00607E75"/>
    <w:rsid w:val="00611950"/>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5001"/>
    <w:rsid w:val="009F6774"/>
    <w:rsid w:val="00A02744"/>
    <w:rsid w:val="00A14F39"/>
    <w:rsid w:val="00A166C3"/>
    <w:rsid w:val="00A37631"/>
    <w:rsid w:val="00A37839"/>
    <w:rsid w:val="00A40477"/>
    <w:rsid w:val="00A40486"/>
    <w:rsid w:val="00A4210F"/>
    <w:rsid w:val="00A628C4"/>
    <w:rsid w:val="00A631BE"/>
    <w:rsid w:val="00A65134"/>
    <w:rsid w:val="00A66CF5"/>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54044"/>
    <w:rsid w:val="00F71B2E"/>
    <w:rsid w:val="00F72038"/>
    <w:rsid w:val="00F7309F"/>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30</Pages>
  <Words>15937</Words>
  <Characters>90843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106567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李祺亦舒 (Qiyishu Li)</cp:lastModifiedBy>
  <cp:revision>2</cp:revision>
  <cp:lastPrinted>1900-12-31T23:00:00Z</cp:lastPrinted>
  <dcterms:created xsi:type="dcterms:W3CDTF">2026-02-08T21:18:00Z</dcterms:created>
  <dcterms:modified xsi:type="dcterms:W3CDTF">2026-02-08T21:18:00Z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