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w:t>
      </w:r>
      <w:proofErr w:type="gramStart"/>
      <w:r w:rsidR="00535585">
        <w:rPr>
          <w:rFonts w:ascii="Arial" w:hAnsi="Arial" w:cs="Arial"/>
          <w:b/>
          <w:bCs/>
          <w:sz w:val="24"/>
          <w:szCs w:val="24"/>
          <w:lang w:val="en-US"/>
        </w:rPr>
        <w:t>February</w:t>
      </w:r>
      <w:r w:rsidR="0077581C">
        <w:rPr>
          <w:rFonts w:ascii="Arial" w:hAnsi="Arial" w:cs="Arial"/>
          <w:b/>
          <w:bCs/>
          <w:sz w:val="24"/>
          <w:szCs w:val="24"/>
          <w:lang w:val="en-US"/>
        </w:rPr>
        <w:t>,</w:t>
      </w:r>
      <w:proofErr w:type="gramEnd"/>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9E71BA">
      <w:pPr>
        <w:pStyle w:val="Heading1"/>
        <w:numPr>
          <w:ilvl w:val="0"/>
          <w:numId w:val="16"/>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proofErr w:type="gramStart"/>
      <w:r w:rsidR="00C117EC">
        <w:rPr>
          <w:lang w:val="en-US"/>
        </w:rPr>
        <w:t>1</w:t>
      </w:r>
      <w:r>
        <w:rPr>
          <w:lang w:val="en-US"/>
        </w:rPr>
        <w:t>0.2</w:t>
      </w:r>
      <w:proofErr w:type="gramEnd"/>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9E71BA">
      <w:pPr>
        <w:pStyle w:val="Heading1"/>
        <w:numPr>
          <w:ilvl w:val="0"/>
          <w:numId w:val="16"/>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B975B5">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B975B5">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AA48CF" w:rsidP="00AA48CF">
            <w:pPr>
              <w:spacing w:after="0"/>
              <w:rPr>
                <w:rFonts w:ascii="Arial" w:hAnsi="Arial" w:cs="Arial"/>
                <w:color w:val="0000FF"/>
                <w:sz w:val="16"/>
                <w:szCs w:val="16"/>
                <w:u w:val="single"/>
                <w:lang w:val="en-US"/>
              </w:rPr>
            </w:pPr>
            <w:hyperlink r:id="rId12"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AA48CF" w:rsidP="00AA48CF">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AA48CF" w:rsidP="00AA48CF">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AA48CF" w:rsidP="00AA48CF">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AA48CF" w:rsidP="00AA48CF">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AA48CF" w:rsidP="00AA48CF">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AA48CF" w:rsidP="00AA48CF">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AA48CF" w:rsidP="00AA48CF">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AA48CF" w:rsidP="00AA48CF">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AA48CF" w:rsidP="00AA48CF">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AA48CF" w:rsidP="00AA48CF">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AA48CF" w:rsidP="00AA48CF">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AA48CF" w:rsidP="00AA48CF">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AA48CF" w:rsidP="00AA48CF">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AA48CF" w:rsidP="00AA48CF">
            <w:pPr>
              <w:spacing w:after="0"/>
              <w:rPr>
                <w:rFonts w:ascii="Arial" w:hAnsi="Arial" w:cs="Arial"/>
                <w:color w:val="0000FF"/>
                <w:sz w:val="16"/>
                <w:szCs w:val="16"/>
                <w:u w:val="single"/>
                <w:lang w:val="en-US"/>
              </w:rPr>
            </w:pPr>
            <w:hyperlink r:id="rId26"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AA48CF" w:rsidP="00AA48CF">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AA48CF" w:rsidP="00AA48CF">
            <w:pPr>
              <w:spacing w:after="0"/>
              <w:rPr>
                <w:rFonts w:ascii="Arial" w:hAnsi="Arial" w:cs="Arial"/>
                <w:color w:val="0000FF"/>
                <w:sz w:val="16"/>
                <w:szCs w:val="16"/>
                <w:u w:val="single"/>
                <w:lang w:val="en-US"/>
              </w:rPr>
            </w:pPr>
            <w:hyperlink r:id="rId28"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AA48CF" w:rsidP="00AA48CF">
            <w:pPr>
              <w:spacing w:after="0"/>
              <w:rPr>
                <w:rFonts w:ascii="Arial" w:hAnsi="Arial" w:cs="Arial"/>
                <w:b/>
                <w:bCs/>
                <w:color w:val="0000FF"/>
                <w:sz w:val="16"/>
                <w:szCs w:val="16"/>
                <w:u w:val="single"/>
              </w:rPr>
            </w:pPr>
            <w:hyperlink r:id="rId29"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r>
              <w:rPr>
                <w:rFonts w:ascii="Arial" w:hAnsi="Arial" w:cs="Arial"/>
                <w:sz w:val="16"/>
                <w:szCs w:val="16"/>
              </w:rPr>
              <w:t>InterDigital,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AA48CF" w:rsidP="00AA48CF">
            <w:pPr>
              <w:spacing w:after="0"/>
              <w:rPr>
                <w:rFonts w:ascii="Arial" w:hAnsi="Arial" w:cs="Arial"/>
                <w:color w:val="0000FF"/>
                <w:sz w:val="16"/>
                <w:szCs w:val="16"/>
                <w:u w:val="single"/>
                <w:lang w:val="en-US"/>
              </w:rPr>
            </w:pPr>
            <w:hyperlink r:id="rId30"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AA48CF" w:rsidP="00AA48CF">
            <w:pPr>
              <w:spacing w:after="0"/>
              <w:rPr>
                <w:rFonts w:ascii="Arial" w:hAnsi="Arial" w:cs="Arial"/>
                <w:b/>
                <w:bCs/>
                <w:color w:val="0000FF"/>
                <w:sz w:val="16"/>
                <w:szCs w:val="16"/>
                <w:u w:val="single"/>
              </w:rPr>
            </w:pPr>
            <w:hyperlink r:id="rId31"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AA48CF" w:rsidP="00AA48CF">
            <w:pPr>
              <w:spacing w:after="0"/>
              <w:rPr>
                <w:rFonts w:ascii="Arial" w:hAnsi="Arial" w:cs="Arial"/>
                <w:color w:val="0000FF"/>
                <w:sz w:val="16"/>
                <w:szCs w:val="16"/>
                <w:u w:val="single"/>
                <w:lang w:val="en-US"/>
              </w:rPr>
            </w:pPr>
            <w:hyperlink r:id="rId32"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AA48CF" w:rsidP="00AA48CF">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AA48CF" w:rsidP="00AA48CF">
            <w:pPr>
              <w:spacing w:after="0"/>
              <w:rPr>
                <w:rFonts w:ascii="Arial" w:hAnsi="Arial" w:cs="Arial"/>
                <w:b/>
                <w:bCs/>
                <w:color w:val="0000FF"/>
                <w:sz w:val="16"/>
                <w:szCs w:val="16"/>
                <w:u w:val="single"/>
              </w:rPr>
            </w:pPr>
            <w:hyperlink r:id="rId34"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AA48CF" w:rsidP="00AA48CF">
            <w:pPr>
              <w:spacing w:after="0"/>
              <w:rPr>
                <w:rFonts w:ascii="Arial" w:hAnsi="Arial" w:cs="Arial"/>
                <w:color w:val="0000FF"/>
                <w:sz w:val="16"/>
                <w:szCs w:val="16"/>
                <w:u w:val="single"/>
                <w:lang w:val="en-US"/>
              </w:rPr>
            </w:pPr>
            <w:hyperlink r:id="rId35"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AA48CF" w:rsidP="00AA48CF">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AA48CF" w:rsidP="00AA48CF">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AA48CF" w:rsidP="00AA48CF">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AA48CF" w:rsidP="00AA48CF">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AA48CF" w:rsidP="00AA48CF">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AA48CF" w:rsidP="00AA48CF">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6D584C" w:rsidP="00AA48CF">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AA48CF" w:rsidP="00AA48CF">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AA48CF" w:rsidP="00AA48CF">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AA48CF" w:rsidP="00AA48CF">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AA48CF" w:rsidP="00AA48CF">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AA48CF" w:rsidP="00AA48CF">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495D70">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495D70">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FC6723" w:rsidP="00495D70">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495D70">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495D70">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9E71BA">
      <w:pPr>
        <w:pStyle w:val="Heading1"/>
        <w:numPr>
          <w:ilvl w:val="0"/>
          <w:numId w:val="16"/>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B7583F">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B7583F">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7949A0" w:rsidP="00B7583F">
            <w:pPr>
              <w:spacing w:after="0"/>
              <w:rPr>
                <w:rFonts w:ascii="Arial" w:hAnsi="Arial" w:cs="Arial"/>
                <w:color w:val="0000FF"/>
                <w:sz w:val="16"/>
                <w:szCs w:val="16"/>
                <w:u w:val="single"/>
                <w:lang w:val="en-US"/>
              </w:rPr>
            </w:pPr>
            <w:hyperlink r:id="rId49"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B7583F">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B7583F">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B7583F">
            <w:pPr>
              <w:rPr>
                <w:b/>
                <w:sz w:val="16"/>
                <w:szCs w:val="16"/>
                <w:u w:val="single"/>
              </w:rPr>
            </w:pPr>
            <w:r w:rsidRPr="00FD4460">
              <w:rPr>
                <w:b/>
                <w:sz w:val="16"/>
                <w:szCs w:val="16"/>
                <w:u w:val="single"/>
              </w:rPr>
              <w:t>Baseline communication waveform</w:t>
            </w:r>
          </w:p>
          <w:p w14:paraId="19D24AFF" w14:textId="77777777" w:rsidR="007949A0" w:rsidRPr="00FD4460" w:rsidRDefault="007949A0" w:rsidP="00B7583F">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ListParagraph"/>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DengXian"/>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B7583F">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ListParagraph"/>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B7583F">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9E71BA" w:rsidP="00B7583F">
            <w:pPr>
              <w:spacing w:after="0"/>
              <w:rPr>
                <w:rFonts w:ascii="Arial" w:hAnsi="Arial" w:cs="Arial"/>
                <w:color w:val="0000FF"/>
                <w:sz w:val="16"/>
                <w:szCs w:val="16"/>
                <w:u w:val="single"/>
                <w:lang w:val="en-US"/>
              </w:rPr>
            </w:pPr>
            <w:hyperlink r:id="rId50"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B7583F">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B7583F">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B7583F">
            <w:pPr>
              <w:snapToGrid w:val="0"/>
              <w:ind w:right="-96"/>
              <w:jc w:val="both"/>
              <w:rPr>
                <w:rFonts w:eastAsiaTheme="minorEastAsia"/>
                <w:bCs/>
                <w:iCs/>
                <w:sz w:val="16"/>
                <w:szCs w:val="16"/>
                <w:lang w:eastAsia="zh-CN"/>
              </w:rPr>
            </w:pPr>
            <w:r w:rsidRPr="00FD4460">
              <w:rPr>
                <w:rFonts w:eastAsiaTheme="minorEastAsia"/>
                <w:b/>
                <w:iCs/>
                <w:sz w:val="16"/>
                <w:szCs w:val="16"/>
                <w:lang w:eastAsia="zh-CN"/>
              </w:rPr>
              <w:t>Proposal 1:</w:t>
            </w:r>
            <w:r w:rsidRPr="00FD4460">
              <w:rPr>
                <w:rFonts w:eastAsiaTheme="minorEastAsia"/>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rFonts w:eastAsiaTheme="minorEastAsia"/>
                <w:bCs/>
                <w:iCs/>
                <w:sz w:val="16"/>
                <w:szCs w:val="16"/>
                <w:lang w:eastAsia="zh-CN"/>
              </w:rPr>
            </w:pPr>
            <w:r w:rsidRPr="00FD4460">
              <w:rPr>
                <w:rFonts w:eastAsiaTheme="minorEastAsia"/>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rFonts w:eastAsiaTheme="minorEastAsia"/>
                <w:bCs/>
                <w:iCs/>
                <w:sz w:val="16"/>
                <w:szCs w:val="16"/>
                <w:lang w:eastAsia="zh-CN"/>
              </w:rPr>
            </w:pPr>
            <w:r w:rsidRPr="00FD4460">
              <w:rPr>
                <w:rFonts w:eastAsiaTheme="minorEastAsia"/>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rFonts w:eastAsiaTheme="minorEastAsia"/>
                <w:bCs/>
                <w:iCs/>
                <w:sz w:val="16"/>
                <w:szCs w:val="16"/>
                <w:lang w:eastAsia="zh-CN"/>
              </w:rPr>
            </w:pPr>
            <w:r w:rsidRPr="00FD4460">
              <w:rPr>
                <w:rFonts w:eastAsiaTheme="minorEastAsia"/>
                <w:bCs/>
                <w:iCs/>
                <w:sz w:val="16"/>
                <w:szCs w:val="16"/>
                <w:lang w:eastAsia="zh-CN"/>
              </w:rPr>
              <w:t>The NTN-specific waveform enhancement, if accepted, is not used for 6G TN communication.</w:t>
            </w:r>
          </w:p>
          <w:p w14:paraId="313869EE" w14:textId="77777777" w:rsidR="009E71BA" w:rsidRPr="00FD4460" w:rsidRDefault="009E71BA" w:rsidP="00B7583F">
            <w:pPr>
              <w:snapToGrid w:val="0"/>
              <w:ind w:right="-96"/>
              <w:jc w:val="both"/>
              <w:rPr>
                <w:rFonts w:eastAsiaTheme="minorEastAsia"/>
                <w:bCs/>
                <w:iCs/>
                <w:sz w:val="16"/>
                <w:szCs w:val="16"/>
                <w:lang w:eastAsia="zh-CN"/>
              </w:rPr>
            </w:pPr>
            <w:r w:rsidRPr="00FD4460">
              <w:rPr>
                <w:rFonts w:eastAsiaTheme="minorEastAsia"/>
                <w:b/>
                <w:iCs/>
                <w:sz w:val="16"/>
                <w:szCs w:val="16"/>
                <w:lang w:eastAsia="zh-CN"/>
              </w:rPr>
              <w:t>Proposal 2:</w:t>
            </w:r>
            <w:r w:rsidRPr="00FD4460">
              <w:rPr>
                <w:rFonts w:eastAsiaTheme="minorEastAsia"/>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rFonts w:eastAsiaTheme="minorEastAsia"/>
                <w:bCs/>
                <w:iCs/>
                <w:sz w:val="16"/>
                <w:szCs w:val="16"/>
                <w:lang w:eastAsia="zh-CN"/>
              </w:rPr>
            </w:pPr>
            <w:r w:rsidRPr="00FD4460">
              <w:rPr>
                <w:rFonts w:eastAsiaTheme="minorEastAsia"/>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rFonts w:eastAsiaTheme="minorEastAsia"/>
                <w:bCs/>
                <w:iCs/>
                <w:sz w:val="16"/>
                <w:szCs w:val="16"/>
                <w:lang w:eastAsia="zh-CN"/>
              </w:rPr>
            </w:pPr>
            <w:r w:rsidRPr="00FD4460">
              <w:rPr>
                <w:rFonts w:eastAsiaTheme="minorEastAsia"/>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rFonts w:eastAsiaTheme="minorEastAsia"/>
                <w:bCs/>
                <w:iCs/>
                <w:sz w:val="16"/>
                <w:szCs w:val="16"/>
                <w:lang w:eastAsia="zh-CN"/>
              </w:rPr>
            </w:pPr>
            <w:r w:rsidRPr="00FD4460">
              <w:rPr>
                <w:rFonts w:eastAsiaTheme="minorEastAsia"/>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B7583F">
            <w:pPr>
              <w:snapToGrid w:val="0"/>
              <w:ind w:right="-96"/>
              <w:jc w:val="both"/>
              <w:rPr>
                <w:rFonts w:eastAsiaTheme="minorEastAsia"/>
                <w:bCs/>
                <w:iCs/>
                <w:sz w:val="16"/>
                <w:szCs w:val="16"/>
                <w:lang w:eastAsia="zh-CN"/>
              </w:rPr>
            </w:pPr>
            <w:r w:rsidRPr="00FD4460">
              <w:rPr>
                <w:rFonts w:eastAsiaTheme="minorEastAsia"/>
                <w:b/>
                <w:iCs/>
                <w:sz w:val="16"/>
                <w:szCs w:val="16"/>
                <w:lang w:eastAsia="zh-CN"/>
              </w:rPr>
              <w:t>Proposal 3:</w:t>
            </w:r>
            <w:r w:rsidRPr="00FD4460">
              <w:rPr>
                <w:rFonts w:eastAsiaTheme="minorEastAsia"/>
                <w:bCs/>
                <w:iCs/>
                <w:sz w:val="16"/>
                <w:szCs w:val="16"/>
                <w:lang w:eastAsia="zh-CN"/>
              </w:rPr>
              <w:t xml:space="preserve"> For studying the waveform enhancements for 6GR, besides the evaluation of spectrum efficiency and coverage</w:t>
            </w:r>
            <w:r w:rsidRPr="00FD4460">
              <w:rPr>
                <w:rFonts w:eastAsiaTheme="minorEastAsia" w:hint="eastAsia"/>
                <w:bCs/>
                <w:iCs/>
                <w:sz w:val="16"/>
                <w:szCs w:val="16"/>
                <w:lang w:eastAsia="zh-CN"/>
              </w:rPr>
              <w:t>,</w:t>
            </w:r>
            <w:r w:rsidRPr="00FD4460">
              <w:rPr>
                <w:rFonts w:eastAsiaTheme="minorEastAsia"/>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rFonts w:eastAsiaTheme="minorEastAsia"/>
                <w:bCs/>
                <w:iCs/>
                <w:sz w:val="16"/>
                <w:szCs w:val="16"/>
                <w:lang w:eastAsia="zh-CN"/>
              </w:rPr>
            </w:pPr>
            <w:r w:rsidRPr="00FD4460">
              <w:rPr>
                <w:rFonts w:eastAsiaTheme="minorEastAsia"/>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rFonts w:eastAsiaTheme="minorEastAsia"/>
                <w:bCs/>
                <w:iCs/>
                <w:sz w:val="16"/>
                <w:szCs w:val="16"/>
                <w:lang w:eastAsia="zh-CN"/>
              </w:rPr>
            </w:pPr>
            <w:r w:rsidRPr="00FD4460">
              <w:rPr>
                <w:rFonts w:eastAsiaTheme="minorEastAsia" w:hint="eastAsia"/>
                <w:bCs/>
                <w:iCs/>
                <w:sz w:val="16"/>
                <w:szCs w:val="16"/>
                <w:lang w:eastAsia="zh-CN"/>
              </w:rPr>
              <w:t>C</w:t>
            </w:r>
            <w:r w:rsidRPr="00FD4460">
              <w:rPr>
                <w:rFonts w:eastAsiaTheme="minorEastAsia"/>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rFonts w:eastAsiaTheme="minorEastAsia"/>
                <w:bCs/>
                <w:iCs/>
                <w:sz w:val="16"/>
                <w:szCs w:val="16"/>
                <w:lang w:eastAsia="zh-CN"/>
              </w:rPr>
            </w:pPr>
            <w:r w:rsidRPr="00FD4460">
              <w:rPr>
                <w:rFonts w:eastAsiaTheme="minorEastAsia" w:hint="eastAsia"/>
                <w:bCs/>
                <w:iCs/>
                <w:sz w:val="16"/>
                <w:szCs w:val="16"/>
                <w:lang w:eastAsia="zh-CN"/>
              </w:rPr>
              <w:t>S</w:t>
            </w:r>
            <w:r w:rsidRPr="00FD4460">
              <w:rPr>
                <w:rFonts w:eastAsiaTheme="minorEastAsia"/>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rFonts w:eastAsiaTheme="minorEastAsia"/>
                <w:bCs/>
                <w:iCs/>
                <w:sz w:val="16"/>
                <w:szCs w:val="16"/>
                <w:lang w:eastAsia="zh-CN"/>
              </w:rPr>
            </w:pPr>
            <w:r w:rsidRPr="00FD4460">
              <w:rPr>
                <w:rFonts w:eastAsiaTheme="minorEastAsia" w:hint="eastAsia"/>
                <w:bCs/>
                <w:iCs/>
                <w:sz w:val="16"/>
                <w:szCs w:val="16"/>
                <w:lang w:eastAsia="zh-CN"/>
              </w:rPr>
              <w:t>S</w:t>
            </w:r>
            <w:r w:rsidRPr="00FD4460">
              <w:rPr>
                <w:rFonts w:eastAsiaTheme="minorEastAsia"/>
                <w:bCs/>
                <w:iCs/>
                <w:sz w:val="16"/>
                <w:szCs w:val="16"/>
                <w:lang w:eastAsia="zh-CN"/>
              </w:rPr>
              <w:t>upport of efficient 5G/6G spectrum sharing.</w:t>
            </w:r>
          </w:p>
          <w:p w14:paraId="3D161560" w14:textId="77777777" w:rsidR="009E71BA" w:rsidRPr="00FD4460" w:rsidRDefault="009E71BA" w:rsidP="00B7583F">
            <w:pPr>
              <w:snapToGrid w:val="0"/>
              <w:ind w:right="-96"/>
              <w:jc w:val="both"/>
              <w:rPr>
                <w:rFonts w:eastAsiaTheme="minorEastAsia"/>
                <w:bCs/>
                <w:iCs/>
                <w:sz w:val="16"/>
                <w:szCs w:val="16"/>
                <w:lang w:eastAsia="zh-CN"/>
              </w:rPr>
            </w:pPr>
            <w:r w:rsidRPr="00FD4460">
              <w:rPr>
                <w:rFonts w:eastAsiaTheme="minorEastAsia"/>
                <w:b/>
                <w:iCs/>
                <w:sz w:val="16"/>
                <w:szCs w:val="16"/>
                <w:lang w:eastAsia="zh-CN"/>
              </w:rPr>
              <w:t>Proposal 4:</w:t>
            </w:r>
            <w:r w:rsidRPr="00FD4460">
              <w:rPr>
                <w:rFonts w:eastAsiaTheme="minorEastAsia"/>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rFonts w:eastAsiaTheme="minorEastAsia"/>
                <w:bCs/>
                <w:iCs/>
                <w:sz w:val="16"/>
                <w:szCs w:val="16"/>
                <w:lang w:eastAsia="zh-CN"/>
              </w:rPr>
            </w:pPr>
            <w:r w:rsidRPr="00FD4460">
              <w:rPr>
                <w:rFonts w:eastAsiaTheme="minorEastAsia"/>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rFonts w:eastAsiaTheme="minorEastAsia"/>
                <w:bCs/>
                <w:iCs/>
                <w:sz w:val="16"/>
                <w:szCs w:val="16"/>
                <w:lang w:eastAsia="zh-CN"/>
              </w:rPr>
            </w:pPr>
            <w:r w:rsidRPr="00FD4460">
              <w:rPr>
                <w:rFonts w:eastAsiaTheme="minorEastAsia"/>
                <w:b/>
                <w:iCs/>
                <w:sz w:val="16"/>
                <w:szCs w:val="16"/>
                <w:lang w:eastAsia="zh-CN"/>
              </w:rPr>
              <w:t>Proposal 5:</w:t>
            </w:r>
            <w:r w:rsidRPr="00FD4460">
              <w:rPr>
                <w:rFonts w:eastAsiaTheme="minorEastAsia"/>
                <w:bCs/>
                <w:iCs/>
                <w:sz w:val="16"/>
                <w:szCs w:val="16"/>
                <w:lang w:eastAsia="zh-CN"/>
              </w:rPr>
              <w:t xml:space="preserve"> Only one DL waveform is supported for 6GR initial access procedure.</w:t>
            </w:r>
          </w:p>
        </w:tc>
      </w:tr>
      <w:tr w:rsidR="00037A4C" w:rsidRPr="00FD4460" w14:paraId="04B1DD3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B7583F">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37A4C" w:rsidP="00B7583F">
            <w:pPr>
              <w:spacing w:after="0"/>
              <w:rPr>
                <w:rFonts w:ascii="Arial" w:hAnsi="Arial" w:cs="Arial"/>
                <w:color w:val="0000FF"/>
                <w:sz w:val="16"/>
                <w:szCs w:val="16"/>
                <w:u w:val="single"/>
                <w:lang w:val="en-US"/>
              </w:rPr>
            </w:pPr>
            <w:hyperlink r:id="rId51"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B7583F">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B7583F">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B7583F">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B7583F">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B7583F">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B7583F">
            <w:pPr>
              <w:spacing w:after="0"/>
              <w:rPr>
                <w:rFonts w:ascii="Arial" w:hAnsi="Arial" w:cs="Arial"/>
                <w:sz w:val="16"/>
                <w:szCs w:val="16"/>
              </w:rPr>
            </w:pPr>
          </w:p>
        </w:tc>
      </w:tr>
      <w:tr w:rsidR="007164C0" w:rsidRPr="00FD4460" w14:paraId="7156502C"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B7583F">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7164C0" w:rsidP="00B7583F">
            <w:pPr>
              <w:spacing w:after="0"/>
              <w:rPr>
                <w:rFonts w:ascii="Arial" w:hAnsi="Arial" w:cs="Arial"/>
                <w:color w:val="0000FF"/>
                <w:sz w:val="16"/>
                <w:szCs w:val="16"/>
                <w:u w:val="single"/>
                <w:lang w:val="en-US"/>
              </w:rPr>
            </w:pPr>
            <w:hyperlink r:id="rId52"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B7583F">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B7583F">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B7583F">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FFT size (e.g. from 4096 to 8192</w:t>
            </w:r>
            <w:r w:rsidRPr="00FD4460">
              <w:rPr>
                <w:rFonts w:eastAsia="DengXian" w:hint="eastAsia"/>
                <w:bCs/>
                <w:sz w:val="16"/>
                <w:szCs w:val="16"/>
              </w:rPr>
              <w:t xml:space="preserve"> or 16384</w:t>
            </w:r>
            <w:r w:rsidRPr="00FD4460">
              <w:rPr>
                <w:rFonts w:eastAsia="DengXian"/>
                <w:bCs/>
                <w:sz w:val="16"/>
                <w:szCs w:val="16"/>
              </w:rPr>
              <w:t>)</w:t>
            </w:r>
          </w:p>
          <w:p w14:paraId="253FB8E6" w14:textId="77777777"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lastRenderedPageBreak/>
              <w:t xml:space="preserve">Larger </w:t>
            </w:r>
            <w:r w:rsidRPr="00FD4460">
              <w:rPr>
                <w:rFonts w:eastAsia="DengXian"/>
                <w:bCs/>
                <w:sz w:val="16"/>
                <w:szCs w:val="16"/>
              </w:rPr>
              <w:t>transmission</w:t>
            </w:r>
            <w:r w:rsidRPr="00FD4460">
              <w:rPr>
                <w:rFonts w:eastAsia="DengXian" w:hint="eastAsia"/>
                <w:bCs/>
                <w:sz w:val="16"/>
                <w:szCs w:val="16"/>
              </w:rPr>
              <w:t xml:space="preserve"> </w:t>
            </w:r>
            <w:r w:rsidRPr="00FD4460">
              <w:rPr>
                <w:rFonts w:eastAsia="DengXian"/>
                <w:bCs/>
                <w:sz w:val="16"/>
                <w:szCs w:val="16"/>
              </w:rPr>
              <w:t>channel bandwidth</w:t>
            </w:r>
          </w:p>
          <w:p w14:paraId="40D4B13A" w14:textId="65808B84"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bCs/>
                <w:sz w:val="16"/>
                <w:szCs w:val="16"/>
              </w:rPr>
              <w:t>Increased downlink free space path</w:t>
            </w:r>
            <w:r w:rsidRPr="00FD4460">
              <w:rPr>
                <w:rFonts w:eastAsia="DengXian" w:hint="eastAsia"/>
                <w:bCs/>
                <w:sz w:val="16"/>
                <w:szCs w:val="16"/>
              </w:rPr>
              <w:t xml:space="preserve"> loss</w:t>
            </w:r>
            <w:r w:rsidRPr="00FD4460">
              <w:rPr>
                <w:rFonts w:eastAsia="DengXian"/>
                <w:bCs/>
                <w:sz w:val="16"/>
                <w:szCs w:val="16"/>
              </w:rPr>
              <w:t xml:space="preserve"> in NTN due to large propagation distance</w:t>
            </w:r>
            <w:r w:rsidRPr="00FD4460">
              <w:rPr>
                <w:rFonts w:eastAsia="DengXian" w:hint="eastAsia"/>
                <w:bCs/>
                <w:sz w:val="16"/>
                <w:szCs w:val="16"/>
              </w:rPr>
              <w:t>.</w:t>
            </w:r>
          </w:p>
        </w:tc>
      </w:tr>
      <w:tr w:rsidR="0058668A" w:rsidRPr="00FD4460" w14:paraId="43ED1ACC"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B7583F">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58668A" w:rsidP="00B7583F">
            <w:pPr>
              <w:spacing w:after="0"/>
              <w:rPr>
                <w:rFonts w:ascii="Arial" w:hAnsi="Arial" w:cs="Arial"/>
                <w:color w:val="0000FF"/>
                <w:sz w:val="16"/>
                <w:szCs w:val="16"/>
                <w:u w:val="single"/>
                <w:lang w:val="en-US"/>
              </w:rPr>
            </w:pPr>
            <w:hyperlink r:id="rId53"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B7583F">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B7583F">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B7583F">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D77938" w:rsidP="00B7583F">
            <w:pPr>
              <w:spacing w:after="0"/>
              <w:rPr>
                <w:rFonts w:ascii="Arial" w:hAnsi="Arial" w:cs="Arial"/>
                <w:color w:val="0000FF"/>
                <w:sz w:val="16"/>
                <w:szCs w:val="16"/>
                <w:u w:val="single"/>
                <w:lang w:val="en-US"/>
              </w:rPr>
            </w:pPr>
            <w:hyperlink r:id="rId54"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B7583F">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B7583F">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B7583F">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B7583F">
            <w:pPr>
              <w:spacing w:after="0"/>
              <w:rPr>
                <w:rFonts w:ascii="Arial" w:hAnsi="Arial" w:cs="Arial"/>
                <w:sz w:val="16"/>
                <w:szCs w:val="16"/>
              </w:rPr>
            </w:pPr>
          </w:p>
          <w:p w14:paraId="075C9B82" w14:textId="77777777" w:rsidR="00D77938" w:rsidRPr="00FD4460" w:rsidRDefault="00D77938" w:rsidP="00B7583F">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B7583F">
            <w:pPr>
              <w:spacing w:after="0"/>
              <w:rPr>
                <w:rFonts w:ascii="Arial" w:hAnsi="Arial" w:cs="Arial"/>
                <w:sz w:val="16"/>
                <w:szCs w:val="16"/>
              </w:rPr>
            </w:pPr>
          </w:p>
          <w:p w14:paraId="08B169FB" w14:textId="77777777" w:rsidR="00D77938" w:rsidRPr="00FD4460" w:rsidRDefault="00D77938" w:rsidP="00B7583F">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B7583F">
            <w:pPr>
              <w:spacing w:after="0"/>
              <w:rPr>
                <w:rFonts w:ascii="Arial" w:hAnsi="Arial" w:cs="Arial"/>
                <w:sz w:val="16"/>
                <w:szCs w:val="16"/>
              </w:rPr>
            </w:pPr>
          </w:p>
          <w:p w14:paraId="16DEBFEF" w14:textId="77777777" w:rsidR="00D77938" w:rsidRPr="00FD4460" w:rsidRDefault="00D77938" w:rsidP="00B7583F">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sidRPr="00FD4460">
              <w:rPr>
                <w:rFonts w:ascii="Arial" w:hAnsi="Arial" w:cs="Arial"/>
                <w:sz w:val="16"/>
                <w:szCs w:val="16"/>
              </w:rPr>
              <w:t>signaling</w:t>
            </w:r>
            <w:proofErr w:type="spellEnd"/>
            <w:r w:rsidRPr="00FD4460">
              <w:rPr>
                <w:rFonts w:ascii="Arial" w:hAnsi="Arial" w:cs="Arial"/>
                <w:sz w:val="16"/>
                <w:szCs w:val="16"/>
              </w:rPr>
              <w:t xml:space="preserve"> is required, constrain it to low-overhead indices and bounded parameterization, and evaluate the trade-off jointly with complexity and receiver robustness. </w:t>
            </w:r>
          </w:p>
          <w:p w14:paraId="7A75F96E" w14:textId="77777777" w:rsidR="00D77938" w:rsidRPr="00FD4460" w:rsidRDefault="00D77938" w:rsidP="00B7583F">
            <w:pPr>
              <w:spacing w:after="0"/>
              <w:rPr>
                <w:rFonts w:ascii="Arial" w:hAnsi="Arial" w:cs="Arial"/>
                <w:sz w:val="16"/>
                <w:szCs w:val="16"/>
              </w:rPr>
            </w:pPr>
          </w:p>
          <w:p w14:paraId="35C9B92D" w14:textId="77777777" w:rsidR="00D77938" w:rsidRPr="00FD4460" w:rsidRDefault="00D77938" w:rsidP="00B7583F">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 xml:space="preserve">Study coexistence mechanisms beyond strict block-based orthogonalization. </w:t>
            </w:r>
            <w:proofErr w:type="gramStart"/>
            <w:r w:rsidRPr="00FD4460">
              <w:rPr>
                <w:rFonts w:ascii="Arial" w:hAnsi="Arial" w:cs="Arial"/>
                <w:sz w:val="16"/>
                <w:szCs w:val="16"/>
              </w:rPr>
              <w:t>In particular, enable</w:t>
            </w:r>
            <w:proofErr w:type="gramEnd"/>
            <w:r w:rsidRPr="00FD4460">
              <w:rPr>
                <w:rFonts w:ascii="Arial" w:hAnsi="Arial" w:cs="Arial"/>
                <w:sz w:val="16"/>
                <w:szCs w:val="16"/>
              </w:rPr>
              <w:t xml:space="preserv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B7583F">
            <w:pPr>
              <w:spacing w:after="0"/>
              <w:rPr>
                <w:rFonts w:ascii="Arial" w:hAnsi="Arial" w:cs="Arial"/>
                <w:sz w:val="16"/>
                <w:szCs w:val="16"/>
              </w:rPr>
            </w:pPr>
          </w:p>
          <w:p w14:paraId="0660E2A7" w14:textId="77777777" w:rsidR="00D77938" w:rsidRPr="00FD4460" w:rsidRDefault="00D77938" w:rsidP="00B7583F">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B7583F">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FD4460" w:rsidP="00B7583F">
            <w:pPr>
              <w:spacing w:after="0"/>
              <w:rPr>
                <w:rFonts w:ascii="Arial" w:hAnsi="Arial" w:cs="Arial"/>
                <w:color w:val="0000FF"/>
                <w:sz w:val="16"/>
                <w:szCs w:val="16"/>
                <w:u w:val="single"/>
                <w:lang w:val="en-US"/>
              </w:rPr>
            </w:pPr>
            <w:hyperlink r:id="rId55"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B7583F">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B7583F">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B7583F">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123810" w:rsidP="00B7583F">
            <w:pPr>
              <w:spacing w:after="0"/>
              <w:rPr>
                <w:rFonts w:ascii="Arial" w:hAnsi="Arial" w:cs="Arial"/>
                <w:b/>
                <w:bCs/>
                <w:color w:val="0000FF"/>
                <w:sz w:val="16"/>
                <w:szCs w:val="16"/>
                <w:u w:val="single"/>
              </w:rPr>
            </w:pPr>
            <w:hyperlink r:id="rId56"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B7583F">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B7583F">
            <w:pPr>
              <w:spacing w:after="0"/>
              <w:rPr>
                <w:rFonts w:ascii="Arial" w:hAnsi="Arial" w:cs="Arial"/>
                <w:sz w:val="16"/>
                <w:szCs w:val="16"/>
              </w:rPr>
            </w:pPr>
            <w:r w:rsidRPr="009B3139">
              <w:rPr>
                <w:rFonts w:ascii="Arial" w:hAnsi="Arial" w:cs="Arial"/>
                <w:sz w:val="16"/>
                <w:szCs w:val="16"/>
              </w:rPr>
              <w:t>InterDigital, Inc.</w:t>
            </w:r>
          </w:p>
        </w:tc>
      </w:tr>
      <w:tr w:rsidR="00123810" w:rsidRPr="009B3139" w14:paraId="2892B8C0"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B7583F">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B7583F">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B7583F">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B7583F">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9A63BA" w:rsidP="00B7583F">
            <w:pPr>
              <w:spacing w:after="0"/>
              <w:rPr>
                <w:rFonts w:ascii="Arial" w:hAnsi="Arial" w:cs="Arial"/>
                <w:color w:val="0000FF"/>
                <w:sz w:val="16"/>
                <w:szCs w:val="16"/>
                <w:u w:val="single"/>
                <w:lang w:val="en-US"/>
              </w:rPr>
            </w:pPr>
            <w:hyperlink r:id="rId57"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B7583F">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B7583F">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B7583F">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9A63BA">
            <w:pPr>
              <w:pStyle w:val="ListParagraph"/>
              <w:widowControl w:val="0"/>
              <w:numPr>
                <w:ilvl w:val="0"/>
                <w:numId w:val="35"/>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 xml:space="preserve">Simple re-use of NR CP-OFDM and DFT-s-OFDM without any official RAN1 observation is NOT recommended, given that </w:t>
            </w:r>
            <w:proofErr w:type="gramStart"/>
            <w:r w:rsidRPr="009B3139">
              <w:rPr>
                <w:rFonts w:eastAsia="Arial Unicode MS"/>
                <w:sz w:val="16"/>
                <w:szCs w:val="16"/>
                <w:lang w:eastAsia="ko-KR"/>
              </w:rPr>
              <w:t>a number of</w:t>
            </w:r>
            <w:proofErr w:type="gramEnd"/>
            <w:r w:rsidRPr="009B3139">
              <w:rPr>
                <w:rFonts w:eastAsia="Arial Unicode MS"/>
                <w:sz w:val="16"/>
                <w:szCs w:val="16"/>
                <w:lang w:eastAsia="ko-KR"/>
              </w:rPr>
              <w:t xml:space="preserve"> contributions have been submitted during three WG meetings with in-depth assessments on the waveform candidates.</w:t>
            </w:r>
          </w:p>
        </w:tc>
      </w:tr>
      <w:tr w:rsidR="000162C9" w:rsidRPr="009B3139" w14:paraId="3F21B4A0"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B7583F">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162C9" w:rsidP="00B7583F">
            <w:pPr>
              <w:spacing w:after="0"/>
              <w:rPr>
                <w:rFonts w:ascii="Arial" w:hAnsi="Arial" w:cs="Arial"/>
                <w:color w:val="0000FF"/>
                <w:sz w:val="16"/>
                <w:szCs w:val="16"/>
                <w:u w:val="single"/>
                <w:lang w:val="en-US"/>
              </w:rPr>
            </w:pPr>
            <w:hyperlink r:id="rId58"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B7583F">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B7583F">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B7583F">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B7583F">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B7583F">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C33AD4" w:rsidP="00B7583F">
            <w:pPr>
              <w:spacing w:after="0"/>
              <w:rPr>
                <w:rFonts w:ascii="Arial" w:hAnsi="Arial" w:cs="Arial"/>
                <w:color w:val="0000FF"/>
                <w:sz w:val="16"/>
                <w:szCs w:val="16"/>
                <w:u w:val="single"/>
                <w:lang w:val="en-US"/>
              </w:rPr>
            </w:pPr>
            <w:hyperlink r:id="rId59"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B7583F">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B7583F">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B7583F">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B7583F">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C33AD4">
            <w:pPr>
              <w:pStyle w:val="ListParagraph"/>
              <w:numPr>
                <w:ilvl w:val="0"/>
                <w:numId w:val="38"/>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B7583F">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B7583F">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B7583F">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996F5F" w:rsidP="00B7583F">
            <w:pPr>
              <w:spacing w:after="0"/>
              <w:rPr>
                <w:rFonts w:ascii="Arial" w:hAnsi="Arial" w:cs="Arial"/>
                <w:color w:val="0000FF"/>
                <w:sz w:val="16"/>
                <w:szCs w:val="16"/>
                <w:u w:val="single"/>
                <w:lang w:val="en-US"/>
              </w:rPr>
            </w:pPr>
            <w:hyperlink r:id="rId60"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B7583F">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B7583F">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B7583F">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B7583F">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B7583F">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B7583F">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B7583F">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B7583F">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B7583F">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B7583F">
                  <w:pPr>
                    <w:spacing w:after="0"/>
                    <w:ind w:leftChars="20" w:left="40"/>
                    <w:rPr>
                      <w:sz w:val="16"/>
                      <w:szCs w:val="16"/>
                    </w:rPr>
                  </w:pPr>
                  <w:r w:rsidRPr="009B3139">
                    <w:rPr>
                      <w:sz w:val="16"/>
                      <w:szCs w:val="16"/>
                    </w:rPr>
                    <w:t>At least 100MHz for Urban (4GHz)</w:t>
                  </w:r>
                </w:p>
              </w:tc>
            </w:tr>
            <w:tr w:rsidR="00996F5F" w:rsidRPr="009B3139" w14:paraId="04EA69B0" w14:textId="77777777" w:rsidTr="00B7583F">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B7583F">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B7583F">
                  <w:pPr>
                    <w:spacing w:after="0"/>
                    <w:ind w:leftChars="20" w:left="40"/>
                    <w:rPr>
                      <w:rFonts w:eastAsiaTheme="minorEastAsia"/>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B7583F">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B7583F">
                  <w:pPr>
                    <w:spacing w:after="0"/>
                    <w:ind w:leftChars="20" w:left="40"/>
                    <w:rPr>
                      <w:rFonts w:eastAsiaTheme="minorEastAsia"/>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w:t>
                  </w:r>
                  <w:r w:rsidRPr="009B3139">
                    <w:rPr>
                      <w:rFonts w:eastAsiaTheme="minorEastAsia"/>
                      <w:color w:val="000000" w:themeColor="text1"/>
                      <w:sz w:val="16"/>
                      <w:szCs w:val="16"/>
                    </w:rPr>
                    <w:t>GHz</w:t>
                  </w:r>
                </w:p>
              </w:tc>
            </w:tr>
            <w:tr w:rsidR="00996F5F" w:rsidRPr="009B3139" w14:paraId="7DC8ADD9" w14:textId="77777777" w:rsidTr="00B7583F">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w:t>
                  </w:r>
                  <w:proofErr w:type="gramStart"/>
                  <w:r w:rsidRPr="009B3139">
                    <w:rPr>
                      <w:color w:val="C00000"/>
                      <w:sz w:val="16"/>
                      <w:szCs w:val="16"/>
                    </w:rPr>
                    <w:t>h(</w:t>
                  </w:r>
                  <w:proofErr w:type="gramEnd"/>
                  <w:r w:rsidRPr="009B3139">
                    <w:rPr>
                      <w:color w:val="C00000"/>
                      <w:sz w:val="16"/>
                      <w:szCs w:val="16"/>
                    </w:rPr>
                    <w:t>high-speed train)</w:t>
                  </w:r>
                </w:p>
              </w:tc>
            </w:tr>
            <w:tr w:rsidR="00996F5F" w:rsidRPr="009B3139" w14:paraId="7FD63846" w14:textId="77777777" w:rsidTr="00B7583F">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B7583F">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B7583F">
                  <w:pPr>
                    <w:spacing w:after="0"/>
                    <w:ind w:leftChars="20" w:left="40"/>
                    <w:rPr>
                      <w:color w:val="000000" w:themeColor="text1"/>
                      <w:sz w:val="16"/>
                      <w:szCs w:val="16"/>
                    </w:rPr>
                  </w:pPr>
                  <w:r w:rsidRPr="009B3139">
                    <w:rPr>
                      <w:rFonts w:eastAsiaTheme="minorEastAsia"/>
                      <w:color w:val="000000" w:themeColor="text1"/>
                      <w:sz w:val="16"/>
                      <w:szCs w:val="16"/>
                    </w:rPr>
                    <w:t xml:space="preserve">1 and </w:t>
                  </w:r>
                  <w:r w:rsidRPr="009B3139">
                    <w:rPr>
                      <w:color w:val="000000" w:themeColor="text1"/>
                      <w:sz w:val="16"/>
                      <w:szCs w:val="16"/>
                    </w:rPr>
                    <w:t xml:space="preserve">4 for 4GHz </w:t>
                  </w:r>
                </w:p>
              </w:tc>
            </w:tr>
            <w:tr w:rsidR="00996F5F" w:rsidRPr="009B3139" w14:paraId="154C227D" w14:textId="77777777" w:rsidTr="00B7583F">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B7583F">
                  <w:pPr>
                    <w:spacing w:after="0"/>
                    <w:ind w:leftChars="20" w:left="40"/>
                    <w:rPr>
                      <w:rFonts w:eastAsiaTheme="minorEastAsia"/>
                      <w:color w:val="000000" w:themeColor="text1"/>
                      <w:sz w:val="16"/>
                      <w:szCs w:val="16"/>
                    </w:rPr>
                  </w:pPr>
                  <w:r w:rsidRPr="009B3139">
                    <w:rPr>
                      <w:color w:val="000000" w:themeColor="text1"/>
                      <w:sz w:val="16"/>
                      <w:szCs w:val="16"/>
                    </w:rPr>
                    <w:t>Number of DMRS symbols</w:t>
                  </w:r>
                  <w:r w:rsidRPr="009B3139">
                    <w:rPr>
                      <w:rFonts w:eastAsiaTheme="minorEastAsia"/>
                      <w:color w:val="000000" w:themeColor="text1"/>
                      <w:sz w:val="16"/>
                      <w:szCs w:val="16"/>
                    </w:rPr>
                    <w:t>/slot (location as defined in NR)</w:t>
                  </w:r>
                </w:p>
              </w:tc>
              <w:tc>
                <w:tcPr>
                  <w:tcW w:w="2369" w:type="pct"/>
                  <w:vAlign w:val="center"/>
                </w:tcPr>
                <w:p w14:paraId="7DB7F558"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B7583F">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B7583F">
                  <w:pPr>
                    <w:spacing w:after="0"/>
                    <w:ind w:leftChars="20" w:left="40"/>
                    <w:rPr>
                      <w:rFonts w:eastAsiaTheme="minorEastAsia"/>
                      <w:color w:val="000000" w:themeColor="text1"/>
                      <w:sz w:val="16"/>
                      <w:szCs w:val="16"/>
                    </w:rPr>
                  </w:pPr>
                  <w:r w:rsidRPr="009B3139">
                    <w:rPr>
                      <w:color w:val="000000" w:themeColor="text1"/>
                      <w:sz w:val="16"/>
                      <w:szCs w:val="16"/>
                    </w:rPr>
                    <w:t>Number of PUSCH data symbols</w:t>
                  </w:r>
                  <w:r w:rsidRPr="009B3139">
                    <w:rPr>
                      <w:rFonts w:eastAsiaTheme="minorEastAsia"/>
                      <w:color w:val="000000" w:themeColor="text1"/>
                      <w:sz w:val="16"/>
                      <w:szCs w:val="16"/>
                    </w:rPr>
                    <w:t>/slot</w:t>
                  </w:r>
                </w:p>
              </w:tc>
              <w:tc>
                <w:tcPr>
                  <w:tcW w:w="2369" w:type="pct"/>
                  <w:vAlign w:val="center"/>
                </w:tcPr>
                <w:p w14:paraId="6CE271B8" w14:textId="77777777" w:rsidR="00996F5F" w:rsidRPr="009B3139" w:rsidRDefault="00996F5F" w:rsidP="00B7583F">
                  <w:pPr>
                    <w:spacing w:after="0"/>
                    <w:ind w:leftChars="20" w:left="40"/>
                    <w:rPr>
                      <w:color w:val="000000" w:themeColor="text1"/>
                      <w:sz w:val="16"/>
                      <w:szCs w:val="16"/>
                    </w:rPr>
                  </w:pPr>
                  <w:r w:rsidRPr="009B3139">
                    <w:rPr>
                      <w:sz w:val="16"/>
                      <w:szCs w:val="16"/>
                    </w:rPr>
                    <w:t>12</w:t>
                  </w:r>
                </w:p>
              </w:tc>
            </w:tr>
            <w:tr w:rsidR="00996F5F" w:rsidRPr="009B3139" w14:paraId="3EDD2411" w14:textId="77777777" w:rsidTr="00B7583F">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B7583F">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B7583F">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eastAsia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 xml:space="preserve">Waveform design for 6GR must explicitly account for ISCI in high-mobility scenarios. This includes evaluating candidate waveforms under time-frequency </w:t>
            </w:r>
            <w:proofErr w:type="gramStart"/>
            <w:r w:rsidRPr="009B3139">
              <w:rPr>
                <w:iCs/>
                <w:sz w:val="16"/>
                <w:szCs w:val="16"/>
              </w:rPr>
              <w:t>doubly-selective</w:t>
            </w:r>
            <w:proofErr w:type="gramEnd"/>
            <w:r w:rsidRPr="009B3139">
              <w:rPr>
                <w:iCs/>
                <w:sz w:val="16"/>
                <w:szCs w:val="16"/>
              </w:rPr>
              <w:t xml:space="preser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9E71BA">
      <w:pPr>
        <w:pStyle w:val="Heading1"/>
        <w:numPr>
          <w:ilvl w:val="0"/>
          <w:numId w:val="16"/>
        </w:numPr>
      </w:pPr>
      <w:r>
        <w:t>PAPR reduction</w:t>
      </w:r>
    </w:p>
    <w:p w14:paraId="43FB58A6" w14:textId="554261EA" w:rsidR="00F07F9C" w:rsidRDefault="00F07F9C" w:rsidP="009E71BA">
      <w:pPr>
        <w:pStyle w:val="Heading2"/>
        <w:numPr>
          <w:ilvl w:val="1"/>
          <w:numId w:val="1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B7583F">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B7583F">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7949A0" w:rsidP="00B7583F">
            <w:pPr>
              <w:spacing w:after="0"/>
              <w:rPr>
                <w:rFonts w:ascii="Arial" w:hAnsi="Arial" w:cs="Arial"/>
                <w:color w:val="0000FF"/>
                <w:sz w:val="16"/>
                <w:szCs w:val="16"/>
                <w:u w:val="single"/>
                <w:lang w:val="en-US"/>
              </w:rPr>
            </w:pPr>
            <w:hyperlink r:id="rId61"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B7583F">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B7583F">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B7583F">
            <w:pPr>
              <w:rPr>
                <w:b/>
                <w:sz w:val="16"/>
                <w:szCs w:val="16"/>
                <w:u w:val="single"/>
              </w:rPr>
            </w:pPr>
            <w:r w:rsidRPr="00FD4460">
              <w:rPr>
                <w:b/>
                <w:sz w:val="16"/>
                <w:szCs w:val="16"/>
                <w:u w:val="single"/>
              </w:rPr>
              <w:t>Low PAPR for coverage extension</w:t>
            </w:r>
          </w:p>
          <w:p w14:paraId="443C56DD" w14:textId="77777777" w:rsidR="007949A0" w:rsidRPr="00FD4460" w:rsidRDefault="007949A0" w:rsidP="00B7583F">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B7583F">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B7583F">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B7583F">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B7583F">
            <w:pPr>
              <w:pStyle w:val="Proposal1"/>
              <w:numPr>
                <w:ilvl w:val="0"/>
                <w:numId w:val="0"/>
              </w:numPr>
              <w:ind w:left="357" w:hanging="357"/>
              <w:rPr>
                <w:i w:val="0"/>
                <w:sz w:val="16"/>
                <w:szCs w:val="16"/>
              </w:rPr>
            </w:pPr>
            <w:r w:rsidRPr="00FD4460">
              <w:rPr>
                <w:b/>
                <w:bCs/>
                <w:i w:val="0"/>
                <w:sz w:val="16"/>
                <w:szCs w:val="16"/>
              </w:rPr>
              <w:lastRenderedPageBreak/>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B7583F">
            <w:pPr>
              <w:pStyle w:val="Proposal1"/>
              <w:numPr>
                <w:ilvl w:val="0"/>
                <w:numId w:val="0"/>
              </w:numPr>
              <w:ind w:left="357" w:hanging="357"/>
              <w:rPr>
                <w:i w:val="0"/>
                <w:sz w:val="16"/>
                <w:szCs w:val="16"/>
              </w:rPr>
            </w:pPr>
            <w:r w:rsidRPr="00FD4460">
              <w:rPr>
                <w:b/>
                <w:bCs/>
                <w:i w:val="0"/>
                <w:sz w:val="16"/>
                <w:szCs w:val="16"/>
              </w:rPr>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B7583F">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D35BB9" w:rsidP="00B7583F">
            <w:pPr>
              <w:spacing w:after="0"/>
              <w:rPr>
                <w:rFonts w:ascii="Arial" w:hAnsi="Arial" w:cs="Arial"/>
                <w:color w:val="0000FF"/>
                <w:sz w:val="16"/>
                <w:szCs w:val="16"/>
                <w:u w:val="single"/>
                <w:lang w:val="en-US"/>
              </w:rPr>
            </w:pPr>
            <w:hyperlink r:id="rId62"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B7583F">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B7583F">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B7583F">
            <w:pPr>
              <w:jc w:val="both"/>
              <w:rPr>
                <w:rFonts w:eastAsia="SimSun"/>
                <w:bCs/>
                <w:iCs/>
                <w:sz w:val="16"/>
                <w:szCs w:val="16"/>
                <w:lang w:val="en-US" w:eastAsia="zh-CN"/>
              </w:rPr>
            </w:pPr>
            <w:r w:rsidRPr="00FD4460">
              <w:rPr>
                <w:rFonts w:eastAsia="SimSun"/>
                <w:b/>
                <w:iCs/>
                <w:sz w:val="16"/>
                <w:szCs w:val="16"/>
                <w:lang w:val="en-US" w:eastAsia="zh-CN"/>
              </w:rPr>
              <w:t>Proposal 1</w:t>
            </w:r>
            <w:proofErr w:type="gramStart"/>
            <w:r w:rsidRPr="00FD4460">
              <w:rPr>
                <w:rFonts w:eastAsia="SimSun"/>
                <w:b/>
                <w:iCs/>
                <w:sz w:val="16"/>
                <w:szCs w:val="16"/>
                <w:lang w:val="en-US" w:eastAsia="zh-CN"/>
              </w:rPr>
              <w:t xml:space="preserve">: </w:t>
            </w:r>
            <w:r w:rsidRPr="00FD4460">
              <w:rPr>
                <w:rFonts w:eastAsia="SimSun"/>
                <w:bCs/>
                <w:iCs/>
                <w:sz w:val="16"/>
                <w:szCs w:val="16"/>
                <w:lang w:val="en-US" w:eastAsia="zh-CN"/>
              </w:rPr>
              <w:t xml:space="preserve"> </w:t>
            </w:r>
            <w:r w:rsidRPr="00FD4460">
              <w:rPr>
                <w:rFonts w:hint="eastAsia"/>
                <w:iCs/>
                <w:sz w:val="16"/>
                <w:szCs w:val="16"/>
              </w:rPr>
              <w:t>S</w:t>
            </w:r>
            <w:r w:rsidRPr="00FD4460">
              <w:rPr>
                <w:iCs/>
                <w:sz w:val="16"/>
                <w:szCs w:val="16"/>
              </w:rPr>
              <w:t>upport</w:t>
            </w:r>
            <w:proofErr w:type="gramEnd"/>
            <w:r w:rsidRPr="00FD4460">
              <w:rPr>
                <w:iCs/>
                <w:sz w:val="16"/>
                <w:szCs w:val="16"/>
              </w:rPr>
              <w:t xml:space="preserve"> I/Q-offset DFT-s-OFDM as a lower PAPR waveform candidate for further RAN4 evaluations.</w:t>
            </w:r>
          </w:p>
          <w:p w14:paraId="0E8B5428" w14:textId="77777777" w:rsidR="00D35BB9" w:rsidRPr="00FD4460" w:rsidRDefault="00D35BB9" w:rsidP="00B7583F">
            <w:pPr>
              <w:jc w:val="both"/>
              <w:rPr>
                <w:iCs/>
                <w:sz w:val="16"/>
                <w:szCs w:val="16"/>
                <w:lang w:val="en-US" w:eastAsia="zh-CN"/>
              </w:rPr>
            </w:pPr>
            <w:r w:rsidRPr="00FD4460">
              <w:rPr>
                <w:rFonts w:eastAsia="SimSun"/>
                <w:b/>
                <w:iCs/>
                <w:sz w:val="16"/>
                <w:szCs w:val="16"/>
                <w:lang w:val="en-US" w:eastAsia="zh-CN"/>
              </w:rPr>
              <w:t>Proposal 2</w:t>
            </w:r>
            <w:proofErr w:type="gramStart"/>
            <w:r w:rsidRPr="00FD4460">
              <w:rPr>
                <w:rFonts w:eastAsia="SimSun"/>
                <w:b/>
                <w:iCs/>
                <w:sz w:val="16"/>
                <w:szCs w:val="16"/>
                <w:lang w:val="en-US" w:eastAsia="zh-CN"/>
              </w:rPr>
              <w:t xml:space="preserve">: </w:t>
            </w:r>
            <w:r w:rsidRPr="00FD4460">
              <w:rPr>
                <w:rFonts w:eastAsia="SimSun"/>
                <w:bCs/>
                <w:iCs/>
                <w:sz w:val="16"/>
                <w:szCs w:val="16"/>
                <w:lang w:val="en-US" w:eastAsia="zh-CN"/>
              </w:rPr>
              <w:t xml:space="preserve"> </w:t>
            </w:r>
            <w:r w:rsidRPr="00FD4460">
              <w:rPr>
                <w:iCs/>
                <w:sz w:val="16"/>
                <w:szCs w:val="16"/>
                <w:lang w:val="en-US" w:eastAsia="zh-CN"/>
              </w:rPr>
              <w:t>RAN1</w:t>
            </w:r>
            <w:proofErr w:type="gramEnd"/>
            <w:r w:rsidRPr="00FD4460">
              <w:rPr>
                <w:iCs/>
                <w:sz w:val="16"/>
                <w:szCs w:val="16"/>
                <w:lang w:val="en-US" w:eastAsia="zh-CN"/>
              </w:rPr>
              <w:t xml:space="preserve"> can start </w:t>
            </w:r>
            <w:proofErr w:type="gramStart"/>
            <w:r w:rsidRPr="00FD4460">
              <w:rPr>
                <w:iCs/>
                <w:sz w:val="16"/>
                <w:szCs w:val="16"/>
                <w:lang w:val="en-US" w:eastAsia="zh-CN"/>
              </w:rPr>
              <w:t>discuss</w:t>
            </w:r>
            <w:proofErr w:type="gramEnd"/>
            <w:r w:rsidRPr="00FD4460">
              <w:rPr>
                <w:iCs/>
                <w:sz w:val="16"/>
                <w:szCs w:val="16"/>
                <w:lang w:val="en-US" w:eastAsia="zh-CN"/>
              </w:rPr>
              <w:t xml:space="preserve"> the potential spec impact of low PAPR waveform enhancement schemes, including but not limited to</w:t>
            </w:r>
          </w:p>
          <w:p w14:paraId="12283E1A"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Candidate spectrum adjustment ratios</w:t>
            </w:r>
          </w:p>
          <w:p w14:paraId="2CE32E6F"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Determination of spectrum adjustment ratios</w:t>
            </w:r>
          </w:p>
          <w:p w14:paraId="22791AA3"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 xml:space="preserve">TB size calculation </w:t>
            </w:r>
          </w:p>
          <w:p w14:paraId="1AFFAF8A"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hint="eastAsia"/>
                <w:bCs/>
                <w:iCs/>
                <w:sz w:val="16"/>
                <w:szCs w:val="16"/>
                <w:lang w:eastAsia="zh-CN"/>
              </w:rPr>
              <w:t>M</w:t>
            </w:r>
            <w:r w:rsidRPr="00FD4460">
              <w:rPr>
                <w:rFonts w:eastAsia="SimSun"/>
                <w:bCs/>
                <w:iCs/>
                <w:sz w:val="16"/>
                <w:szCs w:val="16"/>
                <w:lang w:eastAsia="zh-CN"/>
              </w:rPr>
              <w:t xml:space="preserve">ulti-user overlap </w:t>
            </w:r>
          </w:p>
          <w:p w14:paraId="3D842D57" w14:textId="22420807" w:rsidR="00D35BB9" w:rsidRPr="00FD4460" w:rsidRDefault="00D35BB9" w:rsidP="00B7583F">
            <w:pPr>
              <w:snapToGrid w:val="0"/>
              <w:spacing w:beforeLines="50" w:before="120" w:afterLines="50" w:after="120"/>
              <w:rPr>
                <w:rFonts w:eastAsia="SimSun"/>
                <w:bCs/>
                <w:iCs/>
                <w:sz w:val="16"/>
                <w:szCs w:val="16"/>
                <w:lang w:eastAsia="zh-CN"/>
              </w:rPr>
            </w:pPr>
            <w:r w:rsidRPr="00FD4460">
              <w:rPr>
                <w:rFonts w:eastAsia="SimSun"/>
                <w:b/>
                <w:iCs/>
                <w:sz w:val="16"/>
                <w:szCs w:val="16"/>
                <w:lang w:val="en-US" w:eastAsia="zh-CN"/>
              </w:rPr>
              <w:t>Proposal 3</w:t>
            </w:r>
            <w:proofErr w:type="gramStart"/>
            <w:r w:rsidRPr="00FD4460">
              <w:rPr>
                <w:rFonts w:eastAsia="SimSun"/>
                <w:b/>
                <w:iCs/>
                <w:sz w:val="16"/>
                <w:szCs w:val="16"/>
                <w:highlight w:val="yellow"/>
                <w:lang w:val="en-US" w:eastAsia="zh-CN"/>
              </w:rPr>
              <w:t xml:space="preserve">: </w:t>
            </w:r>
            <w:r w:rsidRPr="00FD4460">
              <w:rPr>
                <w:rFonts w:eastAsia="SimSun"/>
                <w:bCs/>
                <w:iCs/>
                <w:sz w:val="16"/>
                <w:szCs w:val="16"/>
                <w:highlight w:val="yellow"/>
                <w:lang w:val="en-US" w:eastAsia="zh-CN"/>
              </w:rPr>
              <w:t xml:space="preserve"> </w:t>
            </w:r>
            <w:r w:rsidRPr="00FD4460">
              <w:rPr>
                <w:iCs/>
                <w:sz w:val="16"/>
                <w:szCs w:val="16"/>
                <w:highlight w:val="yellow"/>
                <w:lang w:val="en-US" w:eastAsia="zh-CN"/>
              </w:rPr>
              <w:t>Adopt</w:t>
            </w:r>
            <w:proofErr w:type="gramEnd"/>
            <w:r w:rsidRPr="00FD4460">
              <w:rPr>
                <w:iCs/>
                <w:sz w:val="16"/>
                <w:szCs w:val="16"/>
                <w:highlight w:val="yellow"/>
                <w:lang w:val="en-US" w:eastAsia="zh-CN"/>
              </w:rPr>
              <w:t xml:space="preserve"> Table 11</w:t>
            </w:r>
            <w:r w:rsidRPr="00FD4460">
              <w:rPr>
                <w:iCs/>
                <w:sz w:val="16"/>
                <w:szCs w:val="16"/>
                <w:lang w:val="en-US" w:eastAsia="zh-CN"/>
              </w:rPr>
              <w:t xml:space="preserve"> to characterize I/Q-offset DFT-s-OFDM as a RAN1 observation.</w:t>
            </w:r>
          </w:p>
        </w:tc>
      </w:tr>
      <w:tr w:rsidR="009E71BA" w:rsidRPr="00FD4460" w14:paraId="3D712D6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B7583F">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9E71BA" w:rsidP="00B7583F">
            <w:pPr>
              <w:spacing w:after="0"/>
              <w:rPr>
                <w:rFonts w:ascii="Arial" w:hAnsi="Arial" w:cs="Arial"/>
                <w:color w:val="0000FF"/>
                <w:sz w:val="16"/>
                <w:szCs w:val="16"/>
                <w:u w:val="single"/>
                <w:lang w:val="en-US"/>
              </w:rPr>
            </w:pPr>
            <w:hyperlink r:id="rId63"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B7583F">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B7583F">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B7583F">
            <w:pPr>
              <w:snapToGrid w:val="0"/>
              <w:ind w:right="-96"/>
              <w:jc w:val="both"/>
              <w:rPr>
                <w:rFonts w:eastAsiaTheme="minorEastAsia"/>
                <w:bCs/>
                <w:iCs/>
                <w:sz w:val="16"/>
                <w:szCs w:val="16"/>
                <w:lang w:eastAsia="zh-CN"/>
              </w:rPr>
            </w:pPr>
            <w:r w:rsidRPr="00FD4460">
              <w:rPr>
                <w:rFonts w:eastAsiaTheme="minorEastAsia"/>
                <w:b/>
                <w:iCs/>
                <w:sz w:val="16"/>
                <w:szCs w:val="16"/>
                <w:lang w:eastAsia="zh-CN"/>
              </w:rPr>
              <w:t>Proposal 8:</w:t>
            </w:r>
            <w:r w:rsidRPr="00FD4460">
              <w:rPr>
                <w:rFonts w:eastAsiaTheme="minorEastAsia"/>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rFonts w:eastAsiaTheme="minorEastAsia"/>
                <w:bCs/>
                <w:iCs/>
                <w:sz w:val="16"/>
                <w:szCs w:val="16"/>
                <w:lang w:eastAsia="zh-CN"/>
              </w:rPr>
            </w:pPr>
            <w:r w:rsidRPr="00FD4460">
              <w:rPr>
                <w:rFonts w:eastAsiaTheme="minorEastAsia"/>
                <w:b/>
                <w:iCs/>
                <w:sz w:val="16"/>
                <w:szCs w:val="16"/>
                <w:lang w:eastAsia="zh-CN"/>
              </w:rPr>
              <w:t>Proposal 9:</w:t>
            </w:r>
            <w:r w:rsidRPr="00FD4460">
              <w:rPr>
                <w:rFonts w:eastAsiaTheme="minorEastAsia"/>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rFonts w:eastAsiaTheme="minorEastAsia"/>
                <w:sz w:val="16"/>
                <w:szCs w:val="16"/>
                <w:lang w:eastAsia="zh-CN"/>
              </w:rPr>
            </w:pPr>
            <w:r w:rsidRPr="00FD4460">
              <w:rPr>
                <w:rFonts w:eastAsiaTheme="minorEastAsia"/>
                <w:bCs/>
                <w:iCs/>
                <w:sz w:val="16"/>
                <w:szCs w:val="16"/>
                <w:lang w:eastAsia="zh-CN"/>
              </w:rPr>
              <w:t>Study additional gain from schemes with specification impacts.</w:t>
            </w:r>
          </w:p>
        </w:tc>
      </w:tr>
      <w:tr w:rsidR="00DF3489" w:rsidRPr="00FD4460" w14:paraId="5C5CEFE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B7583F">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DF3489" w:rsidP="00B7583F">
            <w:pPr>
              <w:spacing w:after="0"/>
              <w:rPr>
                <w:rFonts w:ascii="Arial" w:hAnsi="Arial" w:cs="Arial"/>
                <w:color w:val="0000FF"/>
                <w:sz w:val="16"/>
                <w:szCs w:val="16"/>
                <w:u w:val="single"/>
                <w:lang w:val="en-US"/>
              </w:rPr>
            </w:pPr>
            <w:hyperlink r:id="rId64"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B7583F">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B7583F">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B7583F">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B7583F">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37A4C" w:rsidP="00B7583F">
            <w:pPr>
              <w:spacing w:after="0"/>
              <w:rPr>
                <w:rFonts w:ascii="Arial" w:hAnsi="Arial" w:cs="Arial"/>
                <w:color w:val="0000FF"/>
                <w:sz w:val="16"/>
                <w:szCs w:val="16"/>
                <w:u w:val="single"/>
                <w:lang w:val="en-US"/>
              </w:rPr>
            </w:pPr>
            <w:hyperlink r:id="rId65"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B7583F">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B7583F">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B7583F">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B7583F">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B7583F">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DengXian"/>
                <w:sz w:val="16"/>
                <w:szCs w:val="16"/>
              </w:rPr>
            </w:pPr>
            <w:r w:rsidRPr="00FD4460">
              <w:rPr>
                <w:rFonts w:eastAsia="DengXian"/>
                <w:b/>
                <w:bCs/>
                <w:sz w:val="16"/>
                <w:szCs w:val="16"/>
              </w:rPr>
              <w:t>Proposal</w:t>
            </w:r>
            <w:r w:rsidRPr="00FD4460">
              <w:rPr>
                <w:rFonts w:eastAsia="DengXian" w:hint="eastAsia"/>
                <w:b/>
                <w:bCs/>
                <w:sz w:val="16"/>
                <w:szCs w:val="16"/>
              </w:rPr>
              <w:t xml:space="preserve"> 6:</w:t>
            </w:r>
            <w:r w:rsidRPr="00FD4460">
              <w:rPr>
                <w:rFonts w:eastAsia="DengXian" w:hint="eastAsia"/>
                <w:sz w:val="16"/>
                <w:szCs w:val="16"/>
              </w:rPr>
              <w:t xml:space="preserve"> T</w:t>
            </w:r>
            <w:r w:rsidRPr="00FD4460">
              <w:rPr>
                <w:rFonts w:eastAsia="DengXian"/>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DengXian"/>
                <w:sz w:val="16"/>
                <w:szCs w:val="16"/>
              </w:rPr>
              <w:t>I-</w:t>
            </w:r>
            <w:proofErr w:type="gramStart"/>
            <w:r w:rsidRPr="00FD4460">
              <w:rPr>
                <w:rFonts w:eastAsia="DengXian" w:hint="eastAsia"/>
                <w:sz w:val="16"/>
                <w:szCs w:val="16"/>
              </w:rPr>
              <w:t>m</w:t>
            </w:r>
            <w:r w:rsidRPr="00FD4460">
              <w:rPr>
                <w:rFonts w:eastAsia="DengXian"/>
                <w:sz w:val="16"/>
                <w:szCs w:val="16"/>
              </w:rPr>
              <w:t>odulation  scheme</w:t>
            </w:r>
            <w:proofErr w:type="gramEnd"/>
            <w:r w:rsidRPr="00FD4460">
              <w:rPr>
                <w:rFonts w:eastAsia="DengXian"/>
                <w:sz w:val="16"/>
                <w:szCs w:val="16"/>
              </w:rPr>
              <w:t xml:space="preserve"> </w:t>
            </w:r>
            <w:r w:rsidRPr="00FD4460">
              <w:rPr>
                <w:rFonts w:eastAsia="DengXian" w:hint="eastAsia"/>
                <w:sz w:val="16"/>
                <w:szCs w:val="16"/>
              </w:rPr>
              <w:t xml:space="preserve">for </w:t>
            </w:r>
            <w:r w:rsidRPr="00FD4460">
              <w:rPr>
                <w:rFonts w:eastAsia="DengXian"/>
                <w:sz w:val="16"/>
                <w:szCs w:val="16"/>
              </w:rPr>
              <w:t>π/2-BPSK/QPSK/QAM</w:t>
            </w:r>
            <w:r w:rsidRPr="00FD4460">
              <w:rPr>
                <w:rFonts w:eastAsia="DengXian" w:hint="eastAsia"/>
                <w:sz w:val="16"/>
                <w:szCs w:val="16"/>
              </w:rPr>
              <w:t xml:space="preserve"> </w:t>
            </w:r>
            <w:r w:rsidRPr="00FD4460">
              <w:rPr>
                <w:rFonts w:eastAsia="DengXian"/>
                <w:sz w:val="16"/>
                <w:szCs w:val="16"/>
              </w:rPr>
              <w:t>should be considered to reduce PAPR for DFT-s-</w:t>
            </w:r>
            <w:proofErr w:type="gramStart"/>
            <w:r w:rsidRPr="00FD4460">
              <w:rPr>
                <w:rFonts w:eastAsia="DengXian"/>
                <w:sz w:val="16"/>
                <w:szCs w:val="16"/>
              </w:rPr>
              <w:t>OFDM.</w:t>
            </w:r>
            <w:r w:rsidRPr="00FD4460">
              <w:rPr>
                <w:rFonts w:hAnsi="Cambria Math"/>
                <w:sz w:val="16"/>
                <w:szCs w:val="16"/>
              </w:rPr>
              <w:t>.</w:t>
            </w:r>
            <w:proofErr w:type="gramEnd"/>
          </w:p>
          <w:p w14:paraId="6737BF3A" w14:textId="2C399B5A" w:rsidR="00B52EBE" w:rsidRPr="00FD4460" w:rsidRDefault="00B52EBE" w:rsidP="00B52EBE">
            <w:pPr>
              <w:numPr>
                <w:ilvl w:val="255"/>
                <w:numId w:val="0"/>
              </w:numPr>
              <w:spacing w:before="120" w:after="120"/>
              <w:rPr>
                <w:rFonts w:eastAsia="DengXian"/>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B7583F">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B635CB" w:rsidP="00B7583F">
            <w:pPr>
              <w:spacing w:after="120"/>
              <w:rPr>
                <w:rFonts w:ascii="Arial" w:hAnsi="Arial" w:cs="Arial"/>
                <w:color w:val="0000FF"/>
                <w:sz w:val="16"/>
                <w:szCs w:val="16"/>
                <w:u w:val="single"/>
                <w:lang w:val="en-US"/>
              </w:rPr>
            </w:pPr>
            <w:hyperlink r:id="rId66"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B7583F">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B7583F">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B7583F">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B7583F">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B7583F">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B635CB">
            <w:pPr>
              <w:pStyle w:val="ListParagraph"/>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B7583F">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B635CB">
            <w:pPr>
              <w:pStyle w:val="ListParagraph"/>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B7583F">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B7583F">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w:t>
            </w:r>
            <w:proofErr w:type="gramStart"/>
            <w:r w:rsidRPr="00FD4460">
              <w:rPr>
                <w:bCs/>
                <w:sz w:val="16"/>
                <w:szCs w:val="16"/>
              </w:rPr>
              <w:t>note</w:t>
            </w:r>
            <w:proofErr w:type="gramEnd"/>
            <w:r w:rsidRPr="00FD4460">
              <w:rPr>
                <w:bCs/>
                <w:sz w:val="16"/>
                <w:szCs w:val="16"/>
              </w:rPr>
              <w:t>: A is also even</w:t>
            </w:r>
          </w:p>
          <w:p w14:paraId="6094E255" w14:textId="77777777" w:rsidR="00B635CB" w:rsidRPr="00FD4460" w:rsidRDefault="00B635CB" w:rsidP="00B7583F">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B7583F">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w:t>
            </w:r>
            <w:proofErr w:type="gramStart"/>
            <w:r w:rsidRPr="00FD4460">
              <w:rPr>
                <w:bCs/>
                <w:sz w:val="16"/>
                <w:szCs w:val="16"/>
              </w:rPr>
              <w:t>note</w:t>
            </w:r>
            <w:proofErr w:type="gramEnd"/>
            <w:r w:rsidRPr="00FD4460">
              <w:rPr>
                <w:bCs/>
                <w:sz w:val="16"/>
                <w:szCs w:val="16"/>
              </w:rPr>
              <w:t>: A is also odd.</w:t>
            </w:r>
          </w:p>
          <w:p w14:paraId="1FA4FB6E" w14:textId="77777777" w:rsidR="00B635CB" w:rsidRPr="00FD4460" w:rsidRDefault="00B635CB" w:rsidP="00B7583F">
            <w:pPr>
              <w:spacing w:after="120"/>
              <w:rPr>
                <w:rFonts w:eastAsia="DengXian"/>
                <w:bCs/>
                <w:sz w:val="16"/>
                <w:szCs w:val="16"/>
              </w:rPr>
            </w:pPr>
          </w:p>
          <w:p w14:paraId="174E6422" w14:textId="77777777" w:rsidR="00B635CB" w:rsidRPr="00FD4460" w:rsidRDefault="00B635CB" w:rsidP="00B7583F">
            <w:pPr>
              <w:spacing w:after="120"/>
              <w:rPr>
                <w:rFonts w:eastAsia="DengXian"/>
                <w:bCs/>
                <w:sz w:val="16"/>
                <w:szCs w:val="16"/>
              </w:rPr>
            </w:pPr>
            <w:r w:rsidRPr="00FD4460">
              <w:rPr>
                <w:rFonts w:eastAsia="DengXian"/>
                <w:bCs/>
                <w:sz w:val="16"/>
                <w:szCs w:val="16"/>
              </w:rPr>
              <w:t>P</w:t>
            </w:r>
            <w:r w:rsidRPr="00FD4460">
              <w:rPr>
                <w:rFonts w:eastAsia="DengXian" w:hint="eastAsia"/>
                <w:bCs/>
                <w:sz w:val="16"/>
                <w:szCs w:val="16"/>
              </w:rPr>
              <w:t xml:space="preserve">roposal 8: For multi-user case of </w:t>
            </w:r>
            <w:r w:rsidRPr="00FD4460">
              <w:rPr>
                <w:rFonts w:eastAsia="DengXian"/>
                <w:bCs/>
                <w:sz w:val="16"/>
                <w:szCs w:val="16"/>
              </w:rPr>
              <w:t>UL low-PAPR</w:t>
            </w:r>
            <w:r w:rsidRPr="00FD4460">
              <w:rPr>
                <w:rFonts w:eastAsia="DengXian" w:hint="eastAsia"/>
                <w:bCs/>
                <w:sz w:val="16"/>
                <w:szCs w:val="16"/>
              </w:rPr>
              <w:t xml:space="preserve">, </w:t>
            </w:r>
            <w:r w:rsidRPr="00FD4460">
              <w:rPr>
                <w:rFonts w:eastAsia="DengXian"/>
                <w:bCs/>
                <w:sz w:val="16"/>
                <w:szCs w:val="16"/>
              </w:rPr>
              <w:t>supporting</w:t>
            </w:r>
            <w:r w:rsidRPr="00FD4460">
              <w:rPr>
                <w:rFonts w:eastAsia="DengXian" w:hint="eastAsia"/>
                <w:bCs/>
                <w:sz w:val="16"/>
                <w:szCs w:val="16"/>
              </w:rPr>
              <w:t xml:space="preserve"> UE to </w:t>
            </w:r>
            <w:r w:rsidRPr="00FD4460">
              <w:rPr>
                <w:rFonts w:eastAsia="DengXian"/>
                <w:bCs/>
                <w:sz w:val="16"/>
                <w:szCs w:val="16"/>
              </w:rPr>
              <w:t>perfo</w:t>
            </w:r>
            <w:r w:rsidRPr="00FD4460">
              <w:rPr>
                <w:rFonts w:eastAsia="DengXian" w:hint="eastAsia"/>
                <w:bCs/>
                <w:sz w:val="16"/>
                <w:szCs w:val="16"/>
              </w:rPr>
              <w:t>r</w:t>
            </w:r>
            <w:r w:rsidRPr="00FD4460">
              <w:rPr>
                <w:rFonts w:eastAsia="DengXian"/>
                <w:bCs/>
                <w:sz w:val="16"/>
                <w:szCs w:val="16"/>
              </w:rPr>
              <w:t>m</w:t>
            </w:r>
            <w:r w:rsidRPr="00FD4460">
              <w:rPr>
                <w:rFonts w:eastAsia="DengXian" w:hint="eastAsia"/>
                <w:bCs/>
                <w:sz w:val="16"/>
                <w:szCs w:val="16"/>
              </w:rPr>
              <w:t xml:space="preserve"> dynamic adjustment of spectrum extension with </w:t>
            </w:r>
            <w:r w:rsidRPr="00FD4460">
              <w:rPr>
                <w:rFonts w:eastAsia="DengXian"/>
                <w:bCs/>
                <w:sz w:val="16"/>
                <w:szCs w:val="16"/>
              </w:rPr>
              <w:t>symmetric</w:t>
            </w:r>
            <w:r w:rsidRPr="00FD4460">
              <w:rPr>
                <w:rFonts w:eastAsia="DengXian" w:hint="eastAsia"/>
                <w:bCs/>
                <w:sz w:val="16"/>
                <w:szCs w:val="16"/>
              </w:rPr>
              <w:t xml:space="preserve"> way, or </w:t>
            </w:r>
            <w:r w:rsidRPr="00FD4460">
              <w:rPr>
                <w:rFonts w:eastAsia="DengXian"/>
                <w:bCs/>
                <w:sz w:val="16"/>
                <w:szCs w:val="16"/>
              </w:rPr>
              <w:t>asymmetric</w:t>
            </w:r>
            <w:r w:rsidRPr="00FD4460">
              <w:rPr>
                <w:rFonts w:eastAsia="DengXian" w:hint="eastAsia"/>
                <w:bCs/>
                <w:sz w:val="16"/>
                <w:szCs w:val="16"/>
              </w:rPr>
              <w:t xml:space="preserve"> way, or no spectrum extension according to expected PAPR value.</w:t>
            </w:r>
          </w:p>
          <w:p w14:paraId="35643688" w14:textId="77777777" w:rsidR="00B635CB" w:rsidRPr="00FD4460" w:rsidRDefault="00B635CB" w:rsidP="00B7583F">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B7583F">
            <w:pPr>
              <w:spacing w:after="120"/>
              <w:rPr>
                <w:bCs/>
                <w:sz w:val="16"/>
                <w:szCs w:val="16"/>
              </w:rPr>
            </w:pPr>
            <w:r w:rsidRPr="00FD4460">
              <w:rPr>
                <w:bCs/>
                <w:sz w:val="16"/>
                <w:szCs w:val="16"/>
              </w:rPr>
              <w:lastRenderedPageBreak/>
              <w:t>Proposal</w:t>
            </w:r>
            <w:r w:rsidRPr="00FD4460">
              <w:rPr>
                <w:rFonts w:hint="eastAsia"/>
                <w:bCs/>
                <w:sz w:val="16"/>
                <w:szCs w:val="16"/>
              </w:rPr>
              <w:t xml:space="preserve"> 10</w:t>
            </w:r>
            <w:r w:rsidRPr="00FD4460">
              <w:rPr>
                <w:bCs/>
                <w:sz w:val="16"/>
                <w:szCs w:val="16"/>
              </w:rPr>
              <w:t xml:space="preserve">: RAN1 should continue the study of π/2 BPSK frequency-domain truncation for uplink DFT-s-OFDM, including (i) single-user evaluation of truncation rates, mapping/reconstruction rules, required </w:t>
            </w:r>
            <w:proofErr w:type="spellStart"/>
            <w:r w:rsidRPr="00FD4460">
              <w:rPr>
                <w:bCs/>
                <w:sz w:val="16"/>
                <w:szCs w:val="16"/>
              </w:rPr>
              <w:t>signaling</w:t>
            </w:r>
            <w:proofErr w:type="spellEnd"/>
            <w:r w:rsidRPr="00FD4460">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sidRPr="00FD4460">
              <w:rPr>
                <w:bCs/>
                <w:sz w:val="16"/>
                <w:szCs w:val="16"/>
              </w:rPr>
              <w:t>signaling</w:t>
            </w:r>
            <w:proofErr w:type="spellEnd"/>
            <w:r w:rsidRPr="00FD4460">
              <w:rPr>
                <w:bCs/>
                <w:sz w:val="16"/>
                <w:szCs w:val="16"/>
              </w:rPr>
              <w:t xml:space="preserve">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B7583F">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58668A" w:rsidP="00B7583F">
            <w:pPr>
              <w:spacing w:after="0"/>
              <w:rPr>
                <w:rFonts w:ascii="Arial" w:hAnsi="Arial" w:cs="Arial"/>
                <w:color w:val="0000FF"/>
                <w:sz w:val="16"/>
                <w:szCs w:val="16"/>
                <w:u w:val="single"/>
                <w:lang w:val="en-US"/>
              </w:rPr>
            </w:pPr>
            <w:hyperlink r:id="rId67"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B7583F">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B7583F">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B7583F">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B7583F">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B7583F">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E76946" w:rsidP="00B7583F">
            <w:pPr>
              <w:spacing w:after="0"/>
              <w:rPr>
                <w:rFonts w:ascii="Arial" w:hAnsi="Arial" w:cs="Arial"/>
                <w:color w:val="0000FF"/>
                <w:sz w:val="16"/>
                <w:szCs w:val="16"/>
                <w:u w:val="single"/>
                <w:lang w:val="en-US"/>
              </w:rPr>
            </w:pPr>
            <w:hyperlink r:id="rId68" w:history="1">
              <w:r w:rsidRPr="00FD4460">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B7583F">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B7583F">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B7583F">
            <w:pPr>
              <w:rPr>
                <w:rFonts w:eastAsiaTheme="minorEastAsia"/>
                <w:color w:val="000000" w:themeColor="text1"/>
                <w:sz w:val="16"/>
                <w:szCs w:val="16"/>
              </w:rPr>
            </w:pPr>
            <w:r w:rsidRPr="00FD4460">
              <w:rPr>
                <w:rFonts w:eastAsiaTheme="minorEastAsia" w:hint="eastAsia"/>
                <w:b/>
                <w:bCs/>
                <w:color w:val="000000" w:themeColor="text1"/>
                <w:sz w:val="16"/>
                <w:szCs w:val="16"/>
              </w:rPr>
              <w:t>P</w:t>
            </w:r>
            <w:r w:rsidRPr="00FD4460">
              <w:rPr>
                <w:rFonts w:eastAsiaTheme="minorEastAsia"/>
                <w:b/>
                <w:bCs/>
                <w:color w:val="000000" w:themeColor="text1"/>
                <w:sz w:val="16"/>
                <w:szCs w:val="16"/>
              </w:rPr>
              <w:t>roposal:</w:t>
            </w:r>
            <w:r w:rsidRPr="00FD4460">
              <w:rPr>
                <w:rFonts w:eastAsiaTheme="minorEastAsia"/>
                <w:color w:val="000000" w:themeColor="text1"/>
                <w:sz w:val="16"/>
                <w:szCs w:val="16"/>
              </w:rPr>
              <w:t xml:space="preserve"> RAN1 further studies different filters including Kaiser filter and 3-tap filter for FDSS-SE based UL low PAPR waveform based on both net gain and implementation burden in both single UE and </w:t>
            </w:r>
            <w:proofErr w:type="gramStart"/>
            <w:r w:rsidRPr="00FD4460">
              <w:rPr>
                <w:rFonts w:eastAsiaTheme="minorEastAsia"/>
                <w:color w:val="000000" w:themeColor="text1"/>
                <w:sz w:val="16"/>
                <w:szCs w:val="16"/>
              </w:rPr>
              <w:t>multi UE</w:t>
            </w:r>
            <w:proofErr w:type="gramEnd"/>
            <w:r w:rsidRPr="00FD4460">
              <w:rPr>
                <w:rFonts w:eastAsiaTheme="minorEastAsia"/>
                <w:color w:val="000000" w:themeColor="text1"/>
                <w:sz w:val="16"/>
                <w:szCs w:val="16"/>
              </w:rPr>
              <w:t xml:space="preserve"> cases including how to improve net gain using interference mitigation techniques in </w:t>
            </w:r>
            <w:proofErr w:type="gramStart"/>
            <w:r w:rsidRPr="00FD4460">
              <w:rPr>
                <w:rFonts w:eastAsiaTheme="minorEastAsia"/>
                <w:color w:val="000000" w:themeColor="text1"/>
                <w:sz w:val="16"/>
                <w:szCs w:val="16"/>
              </w:rPr>
              <w:t>multi UE</w:t>
            </w:r>
            <w:proofErr w:type="gramEnd"/>
            <w:r w:rsidRPr="00FD4460">
              <w:rPr>
                <w:rFonts w:eastAsiaTheme="minorEastAsia"/>
                <w:color w:val="000000" w:themeColor="text1"/>
                <w:sz w:val="16"/>
                <w:szCs w:val="16"/>
              </w:rPr>
              <w:t xml:space="preserve"> case.</w:t>
            </w:r>
          </w:p>
        </w:tc>
      </w:tr>
      <w:tr w:rsidR="00736760" w:rsidRPr="00FD4460" w14:paraId="5B77828F"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B7583F">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736760" w:rsidP="00B7583F">
            <w:pPr>
              <w:spacing w:after="0"/>
              <w:rPr>
                <w:rFonts w:ascii="Arial" w:hAnsi="Arial" w:cs="Arial"/>
                <w:color w:val="0000FF"/>
                <w:sz w:val="16"/>
                <w:szCs w:val="16"/>
                <w:u w:val="single"/>
                <w:lang w:val="en-US"/>
              </w:rPr>
            </w:pPr>
            <w:hyperlink r:id="rId69"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B7583F">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B7583F">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B7583F">
            <w:pPr>
              <w:rPr>
                <w:rFonts w:eastAsiaTheme="minorEastAsia"/>
                <w:color w:val="000000" w:themeColor="text1"/>
                <w:sz w:val="16"/>
                <w:szCs w:val="16"/>
              </w:rPr>
            </w:pPr>
            <w:r w:rsidRPr="00FD4460">
              <w:rPr>
                <w:rFonts w:eastAsiaTheme="minorEastAsia"/>
                <w:b/>
                <w:bCs/>
                <w:color w:val="000000" w:themeColor="text1"/>
                <w:sz w:val="16"/>
                <w:szCs w:val="16"/>
              </w:rPr>
              <w:t>Proposal 1:</w:t>
            </w:r>
            <w:r w:rsidRPr="00FD4460">
              <w:rPr>
                <w:rFonts w:eastAsiaTheme="minorEastAsia"/>
                <w:b/>
                <w:bCs/>
                <w:color w:val="000000" w:themeColor="text1"/>
                <w:sz w:val="16"/>
                <w:szCs w:val="16"/>
              </w:rPr>
              <w:tab/>
            </w:r>
            <w:r w:rsidRPr="00FD4460">
              <w:rPr>
                <w:rFonts w:eastAsiaTheme="minorEastAsia"/>
                <w:color w:val="000000" w:themeColor="text1"/>
                <w:sz w:val="16"/>
                <w:szCs w:val="16"/>
              </w:rPr>
              <w:t>For PAPR reduction, taking CFR or CFR based optimization as basis for study.</w:t>
            </w:r>
          </w:p>
          <w:p w14:paraId="2F43A90C" w14:textId="77777777" w:rsidR="00736760" w:rsidRPr="00FD4460" w:rsidRDefault="00736760" w:rsidP="00B7583F">
            <w:pPr>
              <w:rPr>
                <w:rFonts w:eastAsiaTheme="minorEastAsia"/>
                <w:color w:val="000000" w:themeColor="text1"/>
                <w:sz w:val="16"/>
                <w:szCs w:val="16"/>
              </w:rPr>
            </w:pPr>
            <w:r w:rsidRPr="00FD4460">
              <w:rPr>
                <w:rFonts w:eastAsiaTheme="minorEastAsia"/>
                <w:b/>
                <w:bCs/>
                <w:color w:val="000000" w:themeColor="text1"/>
                <w:sz w:val="16"/>
                <w:szCs w:val="16"/>
              </w:rPr>
              <w:t>Proposal 2:</w:t>
            </w:r>
            <w:r w:rsidRPr="00FD4460">
              <w:rPr>
                <w:rFonts w:eastAsiaTheme="minorEastAsia"/>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B7583F">
            <w:pPr>
              <w:rPr>
                <w:rFonts w:eastAsiaTheme="minorEastAsia"/>
                <w:color w:val="000000" w:themeColor="text1"/>
                <w:sz w:val="16"/>
                <w:szCs w:val="16"/>
              </w:rPr>
            </w:pPr>
            <w:r w:rsidRPr="00FD4460">
              <w:rPr>
                <w:rFonts w:eastAsiaTheme="minorEastAsia"/>
                <w:b/>
                <w:bCs/>
                <w:color w:val="000000" w:themeColor="text1"/>
                <w:sz w:val="16"/>
                <w:szCs w:val="16"/>
              </w:rPr>
              <w:t>Proposal 3:</w:t>
            </w:r>
            <w:r w:rsidRPr="00FD4460">
              <w:rPr>
                <w:rFonts w:eastAsiaTheme="minorEastAsia"/>
                <w:color w:val="000000" w:themeColor="text1"/>
                <w:sz w:val="16"/>
                <w:szCs w:val="16"/>
              </w:rPr>
              <w:tab/>
              <w:t>Study AI/ML based scheme for low PAPR waveform enhancement.</w:t>
            </w:r>
          </w:p>
        </w:tc>
      </w:tr>
      <w:tr w:rsidR="00FD4460" w:rsidRPr="00FD4460" w14:paraId="149067F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B7583F">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FD4460" w:rsidP="00B7583F">
            <w:pPr>
              <w:spacing w:after="0"/>
              <w:rPr>
                <w:rFonts w:ascii="Arial" w:hAnsi="Arial" w:cs="Arial"/>
                <w:color w:val="0000FF"/>
                <w:sz w:val="16"/>
                <w:szCs w:val="16"/>
                <w:u w:val="single"/>
                <w:lang w:val="en-US"/>
              </w:rPr>
            </w:pPr>
            <w:hyperlink r:id="rId70"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B7583F">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B7583F">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B7583F">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B7583F">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B7583F">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B7583F">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w:t>
            </w:r>
            <w:proofErr w:type="spellStart"/>
            <w:r w:rsidRPr="00FD4460">
              <w:rPr>
                <w:sz w:val="16"/>
                <w:szCs w:val="16"/>
              </w:rPr>
              <w:t>signaling</w:t>
            </w:r>
            <w:proofErr w:type="spellEnd"/>
            <w:r w:rsidRPr="00FD4460">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B7583F">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3E7DC0" w:rsidP="00B7583F">
            <w:pPr>
              <w:spacing w:after="0"/>
              <w:rPr>
                <w:rFonts w:ascii="Arial" w:hAnsi="Arial" w:cs="Arial"/>
                <w:color w:val="0000FF"/>
                <w:sz w:val="16"/>
                <w:szCs w:val="16"/>
                <w:u w:val="single"/>
                <w:lang w:val="en-US"/>
              </w:rPr>
            </w:pPr>
            <w:hyperlink r:id="rId71"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B7583F">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B7583F">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B7583F">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92699E" w:rsidP="00B7583F">
            <w:pPr>
              <w:spacing w:after="0"/>
              <w:rPr>
                <w:rFonts w:ascii="Arial" w:hAnsi="Arial" w:cs="Arial"/>
                <w:color w:val="0000FF"/>
                <w:sz w:val="16"/>
                <w:szCs w:val="16"/>
                <w:u w:val="single"/>
                <w:lang w:val="en-US"/>
              </w:rPr>
            </w:pPr>
            <w:hyperlink r:id="rId72"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B7583F">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B7583F">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B7583F">
            <w:pPr>
              <w:jc w:val="both"/>
              <w:rPr>
                <w:rFonts w:eastAsia="SimSun"/>
                <w:sz w:val="16"/>
                <w:szCs w:val="16"/>
              </w:rPr>
            </w:pPr>
            <w:r w:rsidRPr="009B3139">
              <w:rPr>
                <w:rFonts w:eastAsia="SimSun"/>
                <w:b/>
                <w:bCs/>
                <w:sz w:val="16"/>
                <w:szCs w:val="16"/>
              </w:rPr>
              <w:t>Proposal 6:</w:t>
            </w:r>
            <w:r w:rsidRPr="009B3139">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B7583F">
            <w:pPr>
              <w:jc w:val="both"/>
              <w:rPr>
                <w:rFonts w:eastAsia="SimSun"/>
                <w:sz w:val="16"/>
                <w:szCs w:val="16"/>
                <w:lang w:val="en-US"/>
              </w:rPr>
            </w:pPr>
            <w:r w:rsidRPr="009B3139">
              <w:rPr>
                <w:rFonts w:eastAsia="SimSun"/>
                <w:b/>
                <w:bCs/>
                <w:sz w:val="16"/>
                <w:szCs w:val="16"/>
                <w:lang w:val="en-US"/>
              </w:rPr>
              <w:t>Proposal 7:</w:t>
            </w:r>
            <w:r w:rsidRPr="009B3139">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B7583F">
            <w:pPr>
              <w:jc w:val="both"/>
              <w:rPr>
                <w:rFonts w:eastAsia="SimSun"/>
                <w:sz w:val="16"/>
                <w:szCs w:val="16"/>
                <w:lang w:val="en-US"/>
              </w:rPr>
            </w:pPr>
            <w:r w:rsidRPr="009B3139">
              <w:rPr>
                <w:rFonts w:eastAsia="SimSun"/>
                <w:b/>
                <w:bCs/>
                <w:sz w:val="16"/>
                <w:szCs w:val="16"/>
                <w:lang w:val="en-US"/>
              </w:rPr>
              <w:t>Proposal 8:</w:t>
            </w:r>
            <w:r w:rsidRPr="009B3139">
              <w:rPr>
                <w:rFonts w:eastAsia="SimSun"/>
                <w:sz w:val="16"/>
                <w:szCs w:val="16"/>
                <w:lang w:val="en-US"/>
              </w:rPr>
              <w:t xml:space="preserve"> TR provides measurable PAPR reduction while causing minimal degradation to BER compared to the baseline DFT-s-OFDM. </w:t>
            </w:r>
            <w:r w:rsidRPr="009B3139">
              <w:rPr>
                <w:rFonts w:eastAsia="SimSun"/>
                <w:sz w:val="16"/>
                <w:szCs w:val="16"/>
              </w:rPr>
              <w:t xml:space="preserve">Spectrum truncation-based methods in conjunction with TR do not give much PAPR reduction without causing severe BER degradation. </w:t>
            </w:r>
            <w:proofErr w:type="spellStart"/>
            <w:r w:rsidRPr="009B3139">
              <w:rPr>
                <w:rFonts w:eastAsia="SimSun"/>
                <w:sz w:val="16"/>
                <w:szCs w:val="16"/>
              </w:rPr>
              <w:t>Zadoff</w:t>
            </w:r>
            <w:proofErr w:type="spellEnd"/>
            <w:r w:rsidRPr="009B3139">
              <w:rPr>
                <w:rFonts w:eastAsia="SimSun"/>
                <w:sz w:val="16"/>
                <w:szCs w:val="16"/>
              </w:rPr>
              <w:t>–Chu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SimSun"/>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B7583F">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ED759B" w:rsidP="00B7583F">
            <w:pPr>
              <w:spacing w:after="0"/>
              <w:rPr>
                <w:rFonts w:ascii="Arial" w:hAnsi="Arial" w:cs="Arial"/>
                <w:color w:val="0000FF"/>
                <w:sz w:val="16"/>
                <w:szCs w:val="16"/>
                <w:u w:val="single"/>
                <w:lang w:val="en-US"/>
              </w:rPr>
            </w:pPr>
            <w:hyperlink r:id="rId73"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B7583F">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B7583F">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B7583F">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B7583F">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w:t>
            </w:r>
            <w:proofErr w:type="spellStart"/>
            <w:r w:rsidRPr="009B3139">
              <w:rPr>
                <w:bCs/>
                <w:iCs/>
                <w:sz w:val="16"/>
                <w:szCs w:val="16"/>
              </w:rPr>
              <w:t>dB.</w:t>
            </w:r>
            <w:proofErr w:type="spellEnd"/>
            <w:r w:rsidRPr="009B3139">
              <w:rPr>
                <w:bCs/>
                <w:iCs/>
                <w:sz w:val="16"/>
                <w:szCs w:val="16"/>
              </w:rPr>
              <w:t xml:space="preserve"> </w:t>
            </w:r>
          </w:p>
          <w:p w14:paraId="190446D0" w14:textId="77777777" w:rsidR="00ED759B" w:rsidRPr="009B3139" w:rsidRDefault="00ED759B" w:rsidP="00B7583F">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B7583F">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lastRenderedPageBreak/>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ED759B">
            <w:pPr>
              <w:pStyle w:val="maintext"/>
              <w:numPr>
                <w:ilvl w:val="0"/>
                <w:numId w:val="33"/>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B7583F">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ED759B">
            <w:pPr>
              <w:pStyle w:val="maintext"/>
              <w:numPr>
                <w:ilvl w:val="0"/>
                <w:numId w:val="33"/>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B7583F">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ED759B" w:rsidP="00B7583F">
            <w:pPr>
              <w:spacing w:after="0"/>
              <w:rPr>
                <w:rFonts w:ascii="Arial" w:hAnsi="Arial" w:cs="Arial"/>
                <w:color w:val="0000FF"/>
                <w:sz w:val="16"/>
                <w:szCs w:val="16"/>
                <w:u w:val="single"/>
                <w:lang w:val="en-US"/>
              </w:rPr>
            </w:pPr>
            <w:hyperlink r:id="rId74"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B7583F">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B7583F">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B7583F">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B7583F">
            <w:pPr>
              <w:pStyle w:val="maintext"/>
              <w:snapToGrid w:val="0"/>
              <w:spacing w:before="0" w:line="264" w:lineRule="auto"/>
              <w:ind w:firstLineChars="0" w:firstLine="0"/>
              <w:rPr>
                <w:sz w:val="16"/>
                <w:szCs w:val="16"/>
                <w:lang w:val="en-GB"/>
              </w:rPr>
            </w:pPr>
            <w:r w:rsidRPr="009B3139">
              <w:rPr>
                <w:b/>
                <w:bCs/>
                <w:sz w:val="16"/>
                <w:szCs w:val="16"/>
                <w:lang w:val="en-GB"/>
              </w:rPr>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B7583F">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 xml:space="preserve">Two-sided models achieve ~4.3 dB PAPR gain over DFT-s-OFDM, while UE-side models achieve ~2.3 dB gain. Both maintain BLER </w:t>
            </w:r>
            <w:proofErr w:type="gramStart"/>
            <w:r w:rsidRPr="009B3139">
              <w:rPr>
                <w:rFonts w:cs="Times New Roman"/>
                <w:sz w:val="16"/>
                <w:szCs w:val="16"/>
              </w:rPr>
              <w:t>similar to</w:t>
            </w:r>
            <w:proofErr w:type="gramEnd"/>
            <w:r w:rsidRPr="009B3139">
              <w:rPr>
                <w:rFonts w:cs="Times New Roman"/>
                <w:sz w:val="16"/>
                <w:szCs w:val="16"/>
              </w:rPr>
              <w:t xml:space="preserve"> DFT-s-OFDM.</w:t>
            </w:r>
          </w:p>
          <w:p w14:paraId="60AF9849" w14:textId="77777777" w:rsidR="00ED759B" w:rsidRPr="009B3139" w:rsidRDefault="00ED759B" w:rsidP="00B7583F">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B7583F">
            <w:pPr>
              <w:spacing w:after="0"/>
              <w:rPr>
                <w:rFonts w:ascii="Arial" w:hAnsi="Arial" w:cs="Arial"/>
                <w:sz w:val="16"/>
                <w:szCs w:val="16"/>
                <w:lang w:val="en-US"/>
              </w:rPr>
            </w:pPr>
            <w:bookmarkStart w:id="3" w:name="_Hlk221225657"/>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123810" w:rsidP="00B7583F">
            <w:pPr>
              <w:spacing w:after="0"/>
              <w:rPr>
                <w:rFonts w:ascii="Arial" w:hAnsi="Arial" w:cs="Arial"/>
                <w:b/>
                <w:bCs/>
                <w:color w:val="0000FF"/>
                <w:sz w:val="16"/>
                <w:szCs w:val="16"/>
                <w:u w:val="single"/>
              </w:rPr>
            </w:pPr>
            <w:hyperlink r:id="rId75"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B7583F">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B7583F">
            <w:pPr>
              <w:spacing w:after="0"/>
              <w:rPr>
                <w:rFonts w:ascii="Arial" w:hAnsi="Arial" w:cs="Arial"/>
                <w:sz w:val="16"/>
                <w:szCs w:val="16"/>
              </w:rPr>
            </w:pPr>
            <w:r w:rsidRPr="009B3139">
              <w:rPr>
                <w:rFonts w:ascii="Arial" w:hAnsi="Arial" w:cs="Arial"/>
                <w:sz w:val="16"/>
                <w:szCs w:val="16"/>
              </w:rPr>
              <w:t>InterDigital, Inc.</w:t>
            </w:r>
          </w:p>
        </w:tc>
      </w:tr>
      <w:tr w:rsidR="00123810" w:rsidRPr="009B3139" w14:paraId="7C66B152"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B7583F">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B7583F">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B7583F">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B7583F">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B7583F">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B7583F">
            <w:pPr>
              <w:rPr>
                <w:rFonts w:eastAsia="Yu Mincho"/>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B7583F">
            <w:pPr>
              <w:spacing w:after="0"/>
              <w:rPr>
                <w:rFonts w:ascii="Arial" w:hAnsi="Arial" w:cs="Arial"/>
                <w:sz w:val="16"/>
                <w:szCs w:val="16"/>
                <w:lang w:val="en-US"/>
              </w:rPr>
            </w:pPr>
          </w:p>
        </w:tc>
      </w:tr>
      <w:bookmarkEnd w:id="3"/>
      <w:tr w:rsidR="00123810" w:rsidRPr="009B3139" w14:paraId="5D1F05F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B7583F">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123810" w:rsidP="00B7583F">
            <w:pPr>
              <w:spacing w:after="0"/>
              <w:rPr>
                <w:rFonts w:ascii="Arial" w:hAnsi="Arial" w:cs="Arial"/>
                <w:color w:val="0000FF"/>
                <w:sz w:val="16"/>
                <w:szCs w:val="16"/>
                <w:u w:val="single"/>
                <w:lang w:val="en-US"/>
              </w:rPr>
            </w:pPr>
            <w:hyperlink r:id="rId76" w:history="1">
              <w:r w:rsidRPr="009B3139">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B7583F">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B7583F">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B7583F">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proofErr w:type="gramStart"/>
            <w:r w:rsidRPr="009B3139">
              <w:rPr>
                <w:sz w:val="16"/>
                <w:szCs w:val="16"/>
                <w:lang w:val="en-US"/>
              </w:rPr>
              <w:t>of  a</w:t>
            </w:r>
            <w:proofErr w:type="gramEnd"/>
            <w:r w:rsidRPr="009B3139">
              <w:rPr>
                <w:sz w:val="16"/>
                <w:szCs w:val="16"/>
                <w:lang w:val="en-US"/>
              </w:rPr>
              <w:t xml:space="preserve"> GMSK-Approximation based FDSS as a </w:t>
            </w:r>
            <w:r w:rsidRPr="009B3139">
              <w:rPr>
                <w:sz w:val="16"/>
                <w:szCs w:val="16"/>
              </w:rPr>
              <w:t>low PAPR waveform for 6G</w:t>
            </w:r>
          </w:p>
          <w:p w14:paraId="30E58221" w14:textId="77777777" w:rsidR="00123810" w:rsidRPr="009B3139" w:rsidRDefault="00123810" w:rsidP="00B7583F">
            <w:pPr>
              <w:pStyle w:val="Caption"/>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B7583F">
              <w:trPr>
                <w:jc w:val="center"/>
              </w:trPr>
              <w:tc>
                <w:tcPr>
                  <w:tcW w:w="4038" w:type="dxa"/>
                  <w:vAlign w:val="center"/>
                </w:tcPr>
                <w:p w14:paraId="6FBE023A" w14:textId="77777777" w:rsidR="00123810" w:rsidRPr="009B3139" w:rsidRDefault="00123810" w:rsidP="00B7583F">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B7583F">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B7583F">
              <w:trPr>
                <w:jc w:val="center"/>
              </w:trPr>
              <w:tc>
                <w:tcPr>
                  <w:tcW w:w="4038" w:type="dxa"/>
                  <w:vAlign w:val="center"/>
                </w:tcPr>
                <w:p w14:paraId="18E3AEC1" w14:textId="77777777" w:rsidR="00123810" w:rsidRPr="009B3139" w:rsidRDefault="00123810" w:rsidP="00B7583F">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B7583F">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B7583F">
              <w:trPr>
                <w:jc w:val="center"/>
              </w:trPr>
              <w:tc>
                <w:tcPr>
                  <w:tcW w:w="4038" w:type="dxa"/>
                  <w:vAlign w:val="center"/>
                </w:tcPr>
                <w:p w14:paraId="6A9F8145" w14:textId="77777777" w:rsidR="00123810" w:rsidRPr="009B3139" w:rsidRDefault="00123810" w:rsidP="00B7583F">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B7583F">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B7583F">
              <w:trPr>
                <w:jc w:val="center"/>
              </w:trPr>
              <w:tc>
                <w:tcPr>
                  <w:tcW w:w="4038" w:type="dxa"/>
                  <w:vAlign w:val="center"/>
                </w:tcPr>
                <w:p w14:paraId="41621038" w14:textId="77777777" w:rsidR="00123810" w:rsidRPr="009B3139" w:rsidRDefault="00123810" w:rsidP="00B7583F">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B7583F">
                  <w:pPr>
                    <w:widowControl w:val="0"/>
                    <w:spacing w:after="0"/>
                    <w:rPr>
                      <w:sz w:val="16"/>
                      <w:szCs w:val="16"/>
                      <w:lang w:eastAsia="ko-KR"/>
                    </w:rPr>
                  </w:pPr>
                  <w:r w:rsidRPr="009B3139">
                    <w:rPr>
                      <w:sz w:val="16"/>
                      <w:szCs w:val="16"/>
                      <w:lang w:eastAsia="ko-KR"/>
                    </w:rPr>
                    <w:t>UL</w:t>
                  </w:r>
                </w:p>
              </w:tc>
            </w:tr>
            <w:tr w:rsidR="00123810" w:rsidRPr="009B3139" w14:paraId="2DBEF038" w14:textId="77777777" w:rsidTr="00B7583F">
              <w:trPr>
                <w:jc w:val="center"/>
              </w:trPr>
              <w:tc>
                <w:tcPr>
                  <w:tcW w:w="4038" w:type="dxa"/>
                  <w:vAlign w:val="center"/>
                </w:tcPr>
                <w:p w14:paraId="2631B696" w14:textId="77777777" w:rsidR="00123810" w:rsidRPr="009B3139" w:rsidRDefault="00123810" w:rsidP="00B7583F">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B7583F">
                  <w:pPr>
                    <w:widowControl w:val="0"/>
                    <w:spacing w:after="0"/>
                    <w:rPr>
                      <w:sz w:val="16"/>
                      <w:szCs w:val="16"/>
                      <w:lang w:eastAsia="ko-KR"/>
                    </w:rPr>
                  </w:pPr>
                  <w:r w:rsidRPr="009B3139">
                    <w:rPr>
                      <w:sz w:val="16"/>
                      <w:szCs w:val="16"/>
                      <w:lang w:eastAsia="ko-KR"/>
                    </w:rPr>
                    <w:t>No</w:t>
                  </w:r>
                </w:p>
              </w:tc>
            </w:tr>
            <w:tr w:rsidR="00123810" w:rsidRPr="009B3139" w14:paraId="00EDE492" w14:textId="77777777" w:rsidTr="00B7583F">
              <w:trPr>
                <w:jc w:val="center"/>
              </w:trPr>
              <w:tc>
                <w:tcPr>
                  <w:tcW w:w="4038" w:type="dxa"/>
                  <w:vAlign w:val="center"/>
                </w:tcPr>
                <w:p w14:paraId="111260A0" w14:textId="77777777" w:rsidR="00123810" w:rsidRPr="009B3139" w:rsidRDefault="00123810" w:rsidP="00B7583F">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B7583F">
                  <w:pPr>
                    <w:widowControl w:val="0"/>
                    <w:spacing w:after="0"/>
                    <w:rPr>
                      <w:sz w:val="16"/>
                      <w:szCs w:val="16"/>
                      <w:lang w:eastAsia="ko-KR"/>
                    </w:rPr>
                  </w:pPr>
                  <w:r w:rsidRPr="009B3139">
                    <w:rPr>
                      <w:sz w:val="16"/>
                      <w:szCs w:val="16"/>
                      <w:lang w:eastAsia="ko-KR"/>
                    </w:rPr>
                    <w:t>Yes</w:t>
                  </w:r>
                </w:p>
              </w:tc>
            </w:tr>
            <w:tr w:rsidR="00123810" w:rsidRPr="009B3139" w14:paraId="56FB37EA" w14:textId="77777777" w:rsidTr="00B7583F">
              <w:trPr>
                <w:jc w:val="center"/>
              </w:trPr>
              <w:tc>
                <w:tcPr>
                  <w:tcW w:w="4038" w:type="dxa"/>
                  <w:vAlign w:val="center"/>
                </w:tcPr>
                <w:p w14:paraId="416665D1" w14:textId="77777777" w:rsidR="00123810" w:rsidRPr="009B3139" w:rsidRDefault="00123810" w:rsidP="00B7583F">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B7583F">
                  <w:pPr>
                    <w:widowControl w:val="0"/>
                    <w:spacing w:after="0"/>
                    <w:rPr>
                      <w:sz w:val="16"/>
                      <w:szCs w:val="16"/>
                      <w:lang w:eastAsia="ko-KR"/>
                    </w:rPr>
                  </w:pPr>
                  <w:r w:rsidRPr="009B3139">
                    <w:rPr>
                      <w:sz w:val="16"/>
                      <w:szCs w:val="16"/>
                      <w:lang w:eastAsia="ko-KR"/>
                    </w:rPr>
                    <w:t>No</w:t>
                  </w:r>
                </w:p>
              </w:tc>
            </w:tr>
            <w:tr w:rsidR="00123810" w:rsidRPr="009B3139" w14:paraId="75DE2D99" w14:textId="77777777" w:rsidTr="00B7583F">
              <w:trPr>
                <w:jc w:val="center"/>
              </w:trPr>
              <w:tc>
                <w:tcPr>
                  <w:tcW w:w="4038" w:type="dxa"/>
                  <w:vAlign w:val="center"/>
                </w:tcPr>
                <w:p w14:paraId="7E9CEB17" w14:textId="77777777" w:rsidR="00123810" w:rsidRPr="009B3139" w:rsidRDefault="00123810" w:rsidP="00B7583F">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B7583F">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B7583F">
              <w:trPr>
                <w:jc w:val="center"/>
              </w:trPr>
              <w:tc>
                <w:tcPr>
                  <w:tcW w:w="4038" w:type="dxa"/>
                  <w:vAlign w:val="center"/>
                </w:tcPr>
                <w:p w14:paraId="67882F08" w14:textId="77777777" w:rsidR="00123810" w:rsidRPr="009B3139" w:rsidRDefault="00123810" w:rsidP="00B7583F">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B7583F">
                  <w:pPr>
                    <w:widowControl w:val="0"/>
                    <w:spacing w:after="0"/>
                    <w:rPr>
                      <w:sz w:val="16"/>
                      <w:szCs w:val="16"/>
                      <w:lang w:eastAsia="ko-KR"/>
                    </w:rPr>
                  </w:pPr>
                  <w:r w:rsidRPr="009B3139">
                    <w:rPr>
                      <w:sz w:val="16"/>
                      <w:szCs w:val="16"/>
                    </w:rPr>
                    <w:t>pi/2-BPSK</w:t>
                  </w:r>
                </w:p>
              </w:tc>
            </w:tr>
            <w:tr w:rsidR="00123810" w:rsidRPr="009B3139" w14:paraId="334FA223" w14:textId="77777777" w:rsidTr="00B7583F">
              <w:trPr>
                <w:jc w:val="center"/>
              </w:trPr>
              <w:tc>
                <w:tcPr>
                  <w:tcW w:w="4038" w:type="dxa"/>
                  <w:vAlign w:val="center"/>
                </w:tcPr>
                <w:p w14:paraId="5DDC292E" w14:textId="77777777" w:rsidR="00123810" w:rsidRPr="009B3139" w:rsidRDefault="00123810" w:rsidP="00B7583F">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B7583F">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B7583F">
              <w:trPr>
                <w:jc w:val="center"/>
              </w:trPr>
              <w:tc>
                <w:tcPr>
                  <w:tcW w:w="4038" w:type="dxa"/>
                  <w:vAlign w:val="center"/>
                </w:tcPr>
                <w:p w14:paraId="110BE106" w14:textId="77777777" w:rsidR="00123810" w:rsidRPr="009B3139" w:rsidRDefault="00123810" w:rsidP="00B7583F">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B7583F">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B7583F">
              <w:trPr>
                <w:jc w:val="center"/>
              </w:trPr>
              <w:tc>
                <w:tcPr>
                  <w:tcW w:w="4038" w:type="dxa"/>
                  <w:vAlign w:val="center"/>
                </w:tcPr>
                <w:p w14:paraId="103098EE" w14:textId="77777777" w:rsidR="00123810" w:rsidRPr="009B3139" w:rsidRDefault="00123810" w:rsidP="00B7583F">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B7583F">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B7583F">
              <w:trPr>
                <w:jc w:val="center"/>
              </w:trPr>
              <w:tc>
                <w:tcPr>
                  <w:tcW w:w="4038" w:type="dxa"/>
                  <w:vAlign w:val="center"/>
                </w:tcPr>
                <w:p w14:paraId="126C47C1" w14:textId="77777777" w:rsidR="00123810" w:rsidRPr="009B3139" w:rsidRDefault="00123810" w:rsidP="00B7583F">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B7583F">
                  <w:pPr>
                    <w:widowControl w:val="0"/>
                    <w:spacing w:after="0"/>
                    <w:rPr>
                      <w:sz w:val="16"/>
                      <w:szCs w:val="16"/>
                      <w:lang w:eastAsia="ko-KR"/>
                    </w:rPr>
                  </w:pPr>
                  <w:r w:rsidRPr="009B3139">
                    <w:rPr>
                      <w:sz w:val="16"/>
                      <w:szCs w:val="16"/>
                      <w:lang w:eastAsia="ko-KR"/>
                    </w:rPr>
                    <w:t>Yes</w:t>
                  </w:r>
                </w:p>
              </w:tc>
            </w:tr>
            <w:tr w:rsidR="00123810" w:rsidRPr="009B3139" w14:paraId="0861117C" w14:textId="77777777" w:rsidTr="00B7583F">
              <w:trPr>
                <w:jc w:val="center"/>
              </w:trPr>
              <w:tc>
                <w:tcPr>
                  <w:tcW w:w="4038" w:type="dxa"/>
                  <w:vAlign w:val="center"/>
                </w:tcPr>
                <w:p w14:paraId="5775B294" w14:textId="77777777" w:rsidR="00123810" w:rsidRPr="009B3139" w:rsidRDefault="00123810" w:rsidP="00B7583F">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B7583F">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B7583F">
              <w:trPr>
                <w:jc w:val="center"/>
              </w:trPr>
              <w:tc>
                <w:tcPr>
                  <w:tcW w:w="4038" w:type="dxa"/>
                  <w:vAlign w:val="center"/>
                </w:tcPr>
                <w:p w14:paraId="0EE86C3C" w14:textId="77777777" w:rsidR="00123810" w:rsidRPr="009B3139" w:rsidRDefault="00123810" w:rsidP="00B7583F">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B7583F">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B7583F">
              <w:trPr>
                <w:jc w:val="center"/>
              </w:trPr>
              <w:tc>
                <w:tcPr>
                  <w:tcW w:w="4038" w:type="dxa"/>
                  <w:vAlign w:val="center"/>
                </w:tcPr>
                <w:p w14:paraId="49035E13" w14:textId="77777777" w:rsidR="00123810" w:rsidRPr="009B3139" w:rsidRDefault="00123810" w:rsidP="00B7583F">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B7583F">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B7583F">
            <w:pPr>
              <w:rPr>
                <w:sz w:val="16"/>
                <w:szCs w:val="16"/>
                <w:lang w:val="en-US"/>
              </w:rPr>
            </w:pPr>
          </w:p>
          <w:p w14:paraId="2CAE68EF" w14:textId="77777777" w:rsidR="00123810" w:rsidRPr="009B3139" w:rsidRDefault="00123810" w:rsidP="00B7583F">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B7583F">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B7583F">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3810">
            <w:pPr>
              <w:pStyle w:val="ListParagraph"/>
              <w:numPr>
                <w:ilvl w:val="0"/>
                <w:numId w:val="34"/>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3810">
            <w:pPr>
              <w:pStyle w:val="ListParagraph"/>
              <w:numPr>
                <w:ilvl w:val="0"/>
                <w:numId w:val="34"/>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B7583F">
            <w:pPr>
              <w:jc w:val="both"/>
              <w:rPr>
                <w:sz w:val="16"/>
                <w:szCs w:val="16"/>
                <w:lang w:val="en-US"/>
              </w:rPr>
            </w:pPr>
          </w:p>
          <w:p w14:paraId="550D5D41" w14:textId="77777777" w:rsidR="00123810" w:rsidRPr="00850F75" w:rsidRDefault="00123810" w:rsidP="00B7583F">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B7583F">
            <w:pPr>
              <w:spacing w:after="0"/>
              <w:rPr>
                <w:rFonts w:ascii="Arial" w:hAnsi="Arial" w:cs="Arial"/>
                <w:sz w:val="16"/>
                <w:szCs w:val="16"/>
                <w:lang w:val="en-US"/>
              </w:rPr>
            </w:pPr>
            <w:r w:rsidRPr="009B3139">
              <w:rPr>
                <w:rFonts w:ascii="Arial" w:hAnsi="Arial" w:cs="Arial"/>
                <w:sz w:val="16"/>
                <w:szCs w:val="16"/>
                <w:lang w:val="en-US"/>
              </w:rPr>
              <w:lastRenderedPageBreak/>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123810" w:rsidP="00B7583F">
            <w:pPr>
              <w:spacing w:after="0"/>
              <w:rPr>
                <w:rFonts w:ascii="Arial" w:hAnsi="Arial" w:cs="Arial"/>
                <w:b/>
                <w:bCs/>
                <w:color w:val="0000FF"/>
                <w:sz w:val="16"/>
                <w:szCs w:val="16"/>
                <w:u w:val="single"/>
              </w:rPr>
            </w:pPr>
            <w:hyperlink r:id="rId77"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B7583F">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B7583F">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B7583F">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B7583F">
            <w:pPr>
              <w:rPr>
                <w:rFonts w:ascii="Arial" w:hAnsi="Arial" w:cs="Arial"/>
                <w:sz w:val="16"/>
                <w:szCs w:val="16"/>
              </w:rPr>
            </w:pPr>
            <w:r w:rsidRPr="009B3139">
              <w:rPr>
                <w:rFonts w:ascii="Arial" w:hAnsi="Arial" w:cs="Arial"/>
                <w:b/>
                <w:bCs/>
                <w:sz w:val="16"/>
                <w:szCs w:val="16"/>
              </w:rPr>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B7583F">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6A0AAD" w:rsidP="00B7583F">
            <w:pPr>
              <w:spacing w:after="0"/>
              <w:rPr>
                <w:rFonts w:ascii="Arial" w:hAnsi="Arial" w:cs="Arial"/>
                <w:color w:val="0000FF"/>
                <w:sz w:val="16"/>
                <w:szCs w:val="16"/>
                <w:u w:val="single"/>
                <w:lang w:val="en-US"/>
              </w:rPr>
            </w:pPr>
            <w:hyperlink r:id="rId78"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B7583F">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B7583F">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B7583F">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B7583F">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162C9" w:rsidP="00B7583F">
            <w:pPr>
              <w:spacing w:after="0"/>
              <w:rPr>
                <w:rFonts w:ascii="Arial" w:hAnsi="Arial" w:cs="Arial"/>
                <w:color w:val="0000FF"/>
                <w:sz w:val="16"/>
                <w:szCs w:val="16"/>
                <w:u w:val="single"/>
                <w:lang w:val="en-US"/>
              </w:rPr>
            </w:pPr>
            <w:hyperlink r:id="rId79"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B7583F">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B7583F">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B7583F">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B7583F">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304750" w:rsidP="00B7583F">
            <w:pPr>
              <w:spacing w:after="0"/>
              <w:rPr>
                <w:rFonts w:ascii="Arial" w:hAnsi="Arial" w:cs="Arial"/>
                <w:color w:val="0000FF"/>
                <w:sz w:val="16"/>
                <w:szCs w:val="16"/>
                <w:u w:val="single"/>
                <w:lang w:val="en-US"/>
              </w:rPr>
            </w:pPr>
            <w:hyperlink r:id="rId80"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B7583F">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19CC2B6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B7583F">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B7583F">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B7583F">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B7583F">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B7583F">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B7583F">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B7583F">
            <w:pPr>
              <w:rPr>
                <w:sz w:val="16"/>
                <w:szCs w:val="16"/>
              </w:rPr>
            </w:pPr>
            <w:r w:rsidRPr="009B3139">
              <w:rPr>
                <w:sz w:val="16"/>
                <w:szCs w:val="16"/>
              </w:rPr>
              <w:t>Proposal 5: FDST is employed in conjunction with at least FDSS.</w:t>
            </w:r>
          </w:p>
          <w:p w14:paraId="3723F669" w14:textId="77777777" w:rsidR="00304750" w:rsidRPr="009B3139" w:rsidRDefault="00304750" w:rsidP="00B7583F">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B7583F">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B7583F">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C33AD4" w:rsidP="00B7583F">
            <w:pPr>
              <w:spacing w:after="0"/>
              <w:rPr>
                <w:rFonts w:ascii="Arial" w:hAnsi="Arial" w:cs="Arial"/>
                <w:color w:val="0000FF"/>
                <w:sz w:val="16"/>
                <w:szCs w:val="16"/>
                <w:u w:val="single"/>
                <w:lang w:val="en-US"/>
              </w:rPr>
            </w:pPr>
            <w:hyperlink r:id="rId81"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B7583F">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B7583F">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B7583F">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B7583F">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9265A2" w:rsidP="00B7583F">
            <w:pPr>
              <w:spacing w:after="0"/>
              <w:rPr>
                <w:rFonts w:ascii="Arial" w:hAnsi="Arial" w:cs="Arial"/>
                <w:color w:val="0000FF"/>
                <w:sz w:val="16"/>
                <w:szCs w:val="16"/>
                <w:u w:val="single"/>
                <w:lang w:val="en-US"/>
              </w:rPr>
            </w:pPr>
            <w:hyperlink r:id="rId82"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B7583F">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B7583F">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B7583F">
            <w:pPr>
              <w:spacing w:afterLines="50" w:after="120"/>
              <w:jc w:val="both"/>
              <w:rPr>
                <w:rStyle w:val="Strong"/>
                <w:b w:val="0"/>
                <w:bCs w:val="0"/>
                <w:sz w:val="16"/>
                <w:szCs w:val="16"/>
              </w:rPr>
            </w:pPr>
            <w:r w:rsidRPr="009B3139">
              <w:rPr>
                <w:rStyle w:val="Strong"/>
                <w:sz w:val="16"/>
                <w:szCs w:val="16"/>
              </w:rPr>
              <w:t>Proposal 2:</w:t>
            </w:r>
            <w:r w:rsidRPr="009B3139">
              <w:rPr>
                <w:rStyle w:val="Strong"/>
                <w:b w:val="0"/>
                <w:bCs w:val="0"/>
                <w:sz w:val="16"/>
                <w:szCs w:val="16"/>
              </w:rPr>
              <w:t xml:space="preserve"> RAN1 should study PAPR reduction for DFT-s-OFDM especially when used with higher-order modulation.</w:t>
            </w:r>
          </w:p>
          <w:p w14:paraId="2E9BAA52" w14:textId="77777777" w:rsidR="009265A2" w:rsidRPr="009B3139" w:rsidRDefault="009265A2" w:rsidP="00B7583F">
            <w:pPr>
              <w:spacing w:afterLines="50" w:after="120"/>
              <w:jc w:val="both"/>
              <w:rPr>
                <w:rStyle w:val="Strong"/>
                <w:b w:val="0"/>
                <w:bCs w:val="0"/>
                <w:sz w:val="16"/>
                <w:szCs w:val="16"/>
              </w:rPr>
            </w:pPr>
            <w:r w:rsidRPr="009B3139">
              <w:rPr>
                <w:rStyle w:val="Strong"/>
                <w:sz w:val="16"/>
                <w:szCs w:val="16"/>
              </w:rPr>
              <w:t>Proposal 3:</w:t>
            </w:r>
            <w:r w:rsidRPr="009B3139">
              <w:rPr>
                <w:rStyle w:val="Strong"/>
                <w:b w:val="0"/>
                <w:bCs w:val="0"/>
                <w:sz w:val="16"/>
                <w:szCs w:val="16"/>
              </w:rPr>
              <w:t xml:space="preserve"> RAN1 should study constellation shaping for low PAPR for DFT-s-OFDM with higher-order modulation.</w:t>
            </w:r>
          </w:p>
          <w:p w14:paraId="5EAADBB4" w14:textId="77777777" w:rsidR="009265A2" w:rsidRPr="009B3139" w:rsidRDefault="009265A2" w:rsidP="00B7583F">
            <w:pPr>
              <w:spacing w:afterLines="50" w:after="120"/>
              <w:jc w:val="both"/>
              <w:rPr>
                <w:rStyle w:val="Strong"/>
                <w:b w:val="0"/>
                <w:bCs w:val="0"/>
                <w:sz w:val="16"/>
                <w:szCs w:val="16"/>
              </w:rPr>
            </w:pPr>
            <w:r w:rsidRPr="009B3139">
              <w:rPr>
                <w:rStyle w:val="Strong"/>
                <w:sz w:val="16"/>
                <w:szCs w:val="16"/>
              </w:rPr>
              <w:t>Proposal 6:</w:t>
            </w:r>
            <w:r w:rsidRPr="009B3139">
              <w:rPr>
                <w:rStyle w:val="Strong"/>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B7583F">
            <w:pPr>
              <w:spacing w:afterLines="50" w:after="120"/>
              <w:jc w:val="both"/>
              <w:rPr>
                <w:rStyle w:val="Strong"/>
                <w:b w:val="0"/>
                <w:bCs w:val="0"/>
                <w:sz w:val="16"/>
                <w:szCs w:val="16"/>
              </w:rPr>
            </w:pPr>
            <w:r w:rsidRPr="009B3139">
              <w:rPr>
                <w:rStyle w:val="Strong"/>
                <w:sz w:val="16"/>
                <w:szCs w:val="16"/>
              </w:rPr>
              <w:t>Proposal 7:</w:t>
            </w:r>
            <w:r w:rsidRPr="009B3139">
              <w:rPr>
                <w:rStyle w:val="Strong"/>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B7583F">
            <w:pPr>
              <w:spacing w:afterLines="50" w:after="120"/>
              <w:jc w:val="both"/>
              <w:rPr>
                <w:sz w:val="16"/>
                <w:szCs w:val="16"/>
              </w:rPr>
            </w:pPr>
            <w:r w:rsidRPr="009B3139">
              <w:rPr>
                <w:rStyle w:val="Strong"/>
                <w:sz w:val="16"/>
                <w:szCs w:val="16"/>
              </w:rPr>
              <w:t>Proposal 8:</w:t>
            </w:r>
            <w:r w:rsidRPr="009B3139">
              <w:rPr>
                <w:rStyle w:val="Strong"/>
                <w:b w:val="0"/>
                <w:bCs w:val="0"/>
                <w:sz w:val="16"/>
                <w:szCs w:val="16"/>
              </w:rPr>
              <w:t xml:space="preserve"> 3GPP should specify probabilities for spectral extension to be applied. </w:t>
            </w:r>
          </w:p>
          <w:p w14:paraId="14CBA743" w14:textId="77777777" w:rsidR="009265A2" w:rsidRPr="009B3139" w:rsidRDefault="009265A2" w:rsidP="00B7583F">
            <w:pPr>
              <w:spacing w:afterLines="50" w:after="120"/>
              <w:jc w:val="both"/>
              <w:rPr>
                <w:rStyle w:val="Strong"/>
                <w:b w:val="0"/>
                <w:bCs w:val="0"/>
                <w:sz w:val="16"/>
                <w:szCs w:val="16"/>
              </w:rPr>
            </w:pPr>
            <w:r w:rsidRPr="009B3139">
              <w:rPr>
                <w:rStyle w:val="Strong"/>
                <w:sz w:val="16"/>
                <w:szCs w:val="16"/>
              </w:rPr>
              <w:t>Proposal 9:</w:t>
            </w:r>
            <w:r w:rsidRPr="009B3139">
              <w:rPr>
                <w:rStyle w:val="Strong"/>
                <w:b w:val="0"/>
                <w:bCs w:val="0"/>
                <w:sz w:val="16"/>
                <w:szCs w:val="16"/>
              </w:rPr>
              <w:t xml:space="preserve"> 3GPP should study 4D constellations for the UL for PAPR reduction</w:t>
            </w:r>
          </w:p>
          <w:p w14:paraId="63DC7913" w14:textId="77777777" w:rsidR="009265A2" w:rsidRPr="009B3139" w:rsidRDefault="009265A2" w:rsidP="00B7583F">
            <w:pPr>
              <w:spacing w:afterLines="50" w:after="120"/>
              <w:jc w:val="both"/>
              <w:rPr>
                <w:rStyle w:val="Strong"/>
                <w:b w:val="0"/>
                <w:bCs w:val="0"/>
                <w:sz w:val="16"/>
                <w:szCs w:val="16"/>
              </w:rPr>
            </w:pPr>
            <w:r w:rsidRPr="009B3139">
              <w:rPr>
                <w:rStyle w:val="Strong"/>
                <w:sz w:val="16"/>
                <w:szCs w:val="16"/>
              </w:rPr>
              <w:t>Proposal 10:</w:t>
            </w:r>
            <w:r w:rsidRPr="009B3139">
              <w:rPr>
                <w:rStyle w:val="Strong"/>
                <w:b w:val="0"/>
                <w:bCs w:val="0"/>
                <w:sz w:val="16"/>
                <w:szCs w:val="16"/>
              </w:rPr>
              <w:t xml:space="preserve"> 3GPP should adopt partial FDSS schemes.</w:t>
            </w:r>
          </w:p>
          <w:p w14:paraId="1C1DAF89" w14:textId="77777777" w:rsidR="009265A2" w:rsidRPr="009B3139" w:rsidRDefault="009265A2" w:rsidP="00B7583F">
            <w:pPr>
              <w:spacing w:after="0"/>
              <w:rPr>
                <w:rFonts w:ascii="Arial" w:hAnsi="Arial" w:cs="Arial"/>
                <w:sz w:val="16"/>
                <w:szCs w:val="16"/>
              </w:rPr>
            </w:pPr>
          </w:p>
        </w:tc>
      </w:tr>
      <w:tr w:rsidR="009B092C" w:rsidRPr="009B3139" w14:paraId="00DAE6D8"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B7583F">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576AC8" w:rsidP="00B7583F">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B7583F">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B7583F">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B7583F">
            <w:pPr>
              <w:rPr>
                <w:rFonts w:eastAsiaTheme="minorEastAsia"/>
                <w:color w:val="000000" w:themeColor="text1"/>
                <w:sz w:val="16"/>
                <w:szCs w:val="16"/>
                <w:lang w:val="en-US" w:eastAsia="zh-CN"/>
              </w:rPr>
            </w:pPr>
            <w:r w:rsidRPr="009B3139">
              <w:rPr>
                <w:rFonts w:eastAsiaTheme="minorEastAsia" w:hint="eastAsia"/>
                <w:b/>
                <w:bCs/>
                <w:color w:val="000000" w:themeColor="text1"/>
                <w:sz w:val="16"/>
                <w:szCs w:val="16"/>
                <w:lang w:val="en-US" w:eastAsia="zh-CN"/>
              </w:rPr>
              <w:t>Proposal 2-1</w:t>
            </w:r>
            <w:r w:rsidRPr="009B3139">
              <w:rPr>
                <w:rFonts w:eastAsiaTheme="minorEastAsia"/>
                <w:b/>
                <w:bCs/>
                <w:color w:val="000000" w:themeColor="text1"/>
                <w:sz w:val="16"/>
                <w:szCs w:val="16"/>
                <w:lang w:val="en-US" w:eastAsia="zh-CN"/>
              </w:rPr>
              <w:t>:</w:t>
            </w:r>
            <w:r w:rsidRPr="009B3139">
              <w:rPr>
                <w:rFonts w:eastAsiaTheme="minorEastAsia"/>
                <w:color w:val="000000" w:themeColor="text1"/>
                <w:sz w:val="16"/>
                <w:szCs w:val="16"/>
                <w:lang w:val="en-US" w:eastAsia="zh-CN"/>
              </w:rPr>
              <w:t xml:space="preserve"> </w:t>
            </w:r>
            <w:r w:rsidRPr="009B3139">
              <w:rPr>
                <w:rFonts w:eastAsiaTheme="minorEastAsia" w:hint="eastAsia"/>
                <w:color w:val="000000" w:themeColor="text1"/>
                <w:sz w:val="16"/>
                <w:szCs w:val="16"/>
                <w:lang w:val="en-US" w:eastAsia="zh-CN"/>
              </w:rPr>
              <w:t>Support</w:t>
            </w:r>
            <w:r w:rsidRPr="009B3139">
              <w:rPr>
                <w:rFonts w:eastAsiaTheme="minorEastAsia"/>
                <w:color w:val="000000" w:themeColor="text1"/>
                <w:sz w:val="16"/>
                <w:szCs w:val="16"/>
                <w:lang w:val="en-US" w:eastAsia="zh-CN"/>
              </w:rPr>
              <w:t xml:space="preserve"> the low PAPR proposals</w:t>
            </w:r>
            <w:r w:rsidRPr="009B3139">
              <w:rPr>
                <w:rFonts w:eastAsiaTheme="minorEastAsia" w:hint="eastAsia"/>
                <w:color w:val="000000" w:themeColor="text1"/>
                <w:sz w:val="16"/>
                <w:szCs w:val="16"/>
                <w:lang w:val="en-US" w:eastAsia="zh-CN"/>
              </w:rPr>
              <w:t xml:space="preserve"> based on DFT-s-OFDM with SE, including FDSS-CE with CS and FDSS-SE, </w:t>
            </w:r>
            <w:r w:rsidRPr="009B3139">
              <w:rPr>
                <w:rFonts w:eastAsiaTheme="minorEastAsia"/>
                <w:color w:val="000000" w:themeColor="text1"/>
                <w:sz w:val="16"/>
                <w:szCs w:val="16"/>
                <w:lang w:val="en-US" w:eastAsia="zh-CN"/>
              </w:rPr>
              <w:t>to improve uplink coverage</w:t>
            </w:r>
            <w:r w:rsidRPr="009B3139">
              <w:rPr>
                <w:rFonts w:eastAsiaTheme="minorEastAsia" w:hint="eastAsia"/>
                <w:color w:val="000000" w:themeColor="text1"/>
                <w:sz w:val="16"/>
                <w:szCs w:val="16"/>
                <w:lang w:val="en-US" w:eastAsia="zh-CN"/>
              </w:rPr>
              <w:t>.</w:t>
            </w:r>
          </w:p>
          <w:p w14:paraId="10E4EB33" w14:textId="77777777" w:rsidR="009B092C" w:rsidRPr="00596960" w:rsidRDefault="009B092C" w:rsidP="00B7583F">
            <w:pPr>
              <w:rPr>
                <w:rFonts w:eastAsiaTheme="minorEastAsia"/>
                <w:sz w:val="16"/>
                <w:szCs w:val="16"/>
                <w:lang w:val="en-US" w:eastAsia="zh-CN"/>
              </w:rPr>
            </w:pPr>
            <w:r w:rsidRPr="009B3139">
              <w:rPr>
                <w:rFonts w:eastAsiaTheme="minorEastAsia" w:hint="eastAsia"/>
                <w:b/>
                <w:bCs/>
                <w:color w:val="000000" w:themeColor="text1"/>
                <w:sz w:val="16"/>
                <w:szCs w:val="16"/>
                <w:lang w:val="en-US" w:eastAsia="zh-CN"/>
              </w:rPr>
              <w:t>Proposal 2-2</w:t>
            </w:r>
            <w:r w:rsidRPr="009B3139">
              <w:rPr>
                <w:rFonts w:eastAsiaTheme="minorEastAsia"/>
                <w:b/>
                <w:bCs/>
                <w:color w:val="000000" w:themeColor="text1"/>
                <w:sz w:val="16"/>
                <w:szCs w:val="16"/>
                <w:lang w:val="en-US" w:eastAsia="zh-CN"/>
              </w:rPr>
              <w:t>:</w:t>
            </w:r>
            <w:r w:rsidRPr="009B3139">
              <w:rPr>
                <w:rFonts w:eastAsiaTheme="minorEastAsia"/>
                <w:color w:val="000000" w:themeColor="text1"/>
                <w:sz w:val="16"/>
                <w:szCs w:val="16"/>
                <w:lang w:val="en-US" w:eastAsia="zh-CN"/>
              </w:rPr>
              <w:t xml:space="preserve"> </w:t>
            </w:r>
            <w:r w:rsidRPr="009B3139">
              <w:rPr>
                <w:rFonts w:eastAsiaTheme="minorEastAsia" w:hint="eastAsia"/>
                <w:color w:val="000000" w:themeColor="text1"/>
                <w:sz w:val="16"/>
                <w:szCs w:val="16"/>
                <w:lang w:val="en-US" w:eastAsia="zh-CN"/>
              </w:rPr>
              <w:t>Support</w:t>
            </w:r>
            <w:r w:rsidRPr="009B3139">
              <w:rPr>
                <w:rFonts w:eastAsiaTheme="minorEastAsia"/>
                <w:color w:val="000000" w:themeColor="text1"/>
                <w:sz w:val="16"/>
                <w:szCs w:val="16"/>
                <w:lang w:val="en-US" w:eastAsia="zh-CN"/>
              </w:rPr>
              <w:t xml:space="preserve"> the low PAPR proposals</w:t>
            </w:r>
            <w:r w:rsidRPr="009B3139">
              <w:rPr>
                <w:rFonts w:eastAsiaTheme="minorEastAsia" w:hint="eastAsia"/>
                <w:color w:val="000000" w:themeColor="text1"/>
                <w:sz w:val="16"/>
                <w:szCs w:val="16"/>
                <w:lang w:val="en-US" w:eastAsia="zh-CN"/>
              </w:rPr>
              <w:t xml:space="preserve"> based on DFT-s-OFDM with ST, including DFT-s-OFDM with truncated mapping and asymmetric DFT-s-OFDM,</w:t>
            </w:r>
            <w:r w:rsidRPr="009B3139">
              <w:rPr>
                <w:rFonts w:eastAsiaTheme="minorEastAsia"/>
                <w:color w:val="000000" w:themeColor="text1"/>
                <w:sz w:val="16"/>
                <w:szCs w:val="16"/>
                <w:lang w:val="en-US" w:eastAsia="zh-CN"/>
              </w:rPr>
              <w:t xml:space="preserve"> to improve uplink coverage</w:t>
            </w:r>
            <w:r w:rsidRPr="009B3139">
              <w:rPr>
                <w:rFonts w:eastAsiaTheme="minorEastAsia" w:hint="eastAsia"/>
                <w:color w:val="000000" w:themeColor="text1"/>
                <w:sz w:val="16"/>
                <w:szCs w:val="16"/>
                <w:lang w:val="en-US" w:eastAsia="zh-CN"/>
              </w:rPr>
              <w:t>.</w:t>
            </w:r>
          </w:p>
        </w:tc>
      </w:tr>
      <w:bookmarkEnd w:id="6"/>
      <w:tr w:rsidR="00996F5F" w:rsidRPr="009B3139" w14:paraId="2C719AA0"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B7583F">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996F5F" w:rsidP="00B7583F">
            <w:pPr>
              <w:spacing w:after="0"/>
              <w:rPr>
                <w:rFonts w:ascii="Arial" w:hAnsi="Arial" w:cs="Arial"/>
                <w:color w:val="0000FF"/>
                <w:sz w:val="16"/>
                <w:szCs w:val="16"/>
                <w:u w:val="single"/>
                <w:lang w:val="en-US"/>
              </w:rPr>
            </w:pPr>
            <w:hyperlink r:id="rId84"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B7583F">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B7583F">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B7583F">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996F5F" w:rsidP="00B7583F">
            <w:pPr>
              <w:spacing w:after="0"/>
              <w:rPr>
                <w:rFonts w:ascii="Arial" w:hAnsi="Arial" w:cs="Arial"/>
                <w:color w:val="0000FF"/>
                <w:sz w:val="16"/>
                <w:szCs w:val="16"/>
                <w:u w:val="single"/>
                <w:lang w:val="en-US"/>
              </w:rPr>
            </w:pPr>
            <w:hyperlink r:id="rId85"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B7583F">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B7583F">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B7583F">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sidRPr="009B3139">
              <w:rPr>
                <w:sz w:val="16"/>
                <w:szCs w:val="16"/>
              </w:rPr>
              <w:t>signaling</w:t>
            </w:r>
            <w:proofErr w:type="spellEnd"/>
            <w:r w:rsidRPr="009B3139">
              <w:rPr>
                <w:sz w:val="16"/>
                <w:szCs w:val="16"/>
              </w:rPr>
              <w:t xml:space="preserve"> and criteria) within the 6G specifications.</w:t>
            </w:r>
            <w:r w:rsidRPr="009B3139" w:rsidDel="00A90F92">
              <w:rPr>
                <w:rFonts w:hint="eastAsia"/>
                <w:sz w:val="16"/>
                <w:szCs w:val="16"/>
              </w:rPr>
              <w:t xml:space="preserve"> </w:t>
            </w:r>
          </w:p>
        </w:tc>
      </w:tr>
      <w:tr w:rsidR="00144C8D" w:rsidRPr="009B3139" w14:paraId="7556F9E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B7583F">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144C8D" w:rsidP="00B7583F">
            <w:pPr>
              <w:spacing w:after="0"/>
              <w:rPr>
                <w:rFonts w:ascii="Arial" w:hAnsi="Arial" w:cs="Arial"/>
                <w:color w:val="0000FF"/>
                <w:sz w:val="16"/>
                <w:szCs w:val="16"/>
                <w:u w:val="single"/>
                <w:lang w:val="en-US"/>
              </w:rPr>
            </w:pPr>
            <w:hyperlink r:id="rId86"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B7583F">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B7583F">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B7583F">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B7583F">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B7583F">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B7583F">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B7583F">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B7583F">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B7583F">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B7583F">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1294160C" w14:textId="77777777" w:rsidR="00144C8D" w:rsidRPr="009B3139" w:rsidRDefault="00144C8D" w:rsidP="00B7583F">
            <w:pPr>
              <w:rPr>
                <w:b/>
                <w:bCs/>
                <w:sz w:val="16"/>
                <w:szCs w:val="16"/>
                <w:u w:val="single"/>
              </w:rPr>
            </w:pPr>
            <w:r w:rsidRPr="009B3139">
              <w:rPr>
                <w:b/>
                <w:bCs/>
                <w:sz w:val="16"/>
                <w:szCs w:val="16"/>
                <w:u w:val="single"/>
              </w:rPr>
              <w:t>On spectrum utilization</w:t>
            </w:r>
          </w:p>
          <w:p w14:paraId="561E97C2" w14:textId="77777777" w:rsidR="00144C8D" w:rsidRPr="009B3139" w:rsidRDefault="00144C8D" w:rsidP="00B7583F">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B7583F">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795EFE" w:rsidP="00B7583F">
            <w:pPr>
              <w:spacing w:after="0"/>
              <w:rPr>
                <w:rFonts w:ascii="Arial" w:hAnsi="Arial" w:cs="Arial"/>
                <w:color w:val="0000FF"/>
                <w:sz w:val="16"/>
                <w:szCs w:val="16"/>
                <w:u w:val="single"/>
                <w:lang w:val="en-US"/>
              </w:rPr>
            </w:pPr>
            <w:hyperlink r:id="rId87"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B7583F">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B7583F">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B7583F">
            <w:pPr>
              <w:jc w:val="both"/>
              <w:rPr>
                <w:rFonts w:eastAsiaTheme="minorEastAsia"/>
                <w:sz w:val="16"/>
                <w:szCs w:val="16"/>
                <w:lang w:val="en-US" w:eastAsia="zh-CN"/>
              </w:rPr>
            </w:pPr>
            <w:r w:rsidRPr="009B3139">
              <w:rPr>
                <w:rFonts w:eastAsiaTheme="minorEastAsia" w:hint="eastAsia"/>
                <w:b/>
                <w:bCs/>
                <w:sz w:val="16"/>
                <w:szCs w:val="16"/>
                <w:lang w:val="en-US" w:eastAsia="zh-CN"/>
              </w:rPr>
              <w:t>P</w:t>
            </w:r>
            <w:r w:rsidRPr="009B3139">
              <w:rPr>
                <w:rFonts w:eastAsiaTheme="minorEastAsia"/>
                <w:b/>
                <w:bCs/>
                <w:sz w:val="16"/>
                <w:szCs w:val="16"/>
                <w:lang w:val="en-US" w:eastAsia="zh-CN"/>
              </w:rPr>
              <w:t>roposal 1:</w:t>
            </w:r>
            <w:r w:rsidRPr="009B3139">
              <w:rPr>
                <w:rFonts w:eastAsiaTheme="minorEastAsia"/>
                <w:sz w:val="16"/>
                <w:szCs w:val="16"/>
                <w:lang w:val="en-US" w:eastAsia="zh-CN"/>
              </w:rPr>
              <w:t xml:space="preserve"> Spectrum extension has the capability to reduce PAPR.</w:t>
            </w:r>
            <w:r w:rsidRPr="009B3139">
              <w:rPr>
                <w:rFonts w:eastAsiaTheme="minorEastAsia" w:hint="eastAsia"/>
                <w:sz w:val="16"/>
                <w:szCs w:val="16"/>
                <w:lang w:val="en-US" w:eastAsia="zh-CN"/>
              </w:rPr>
              <w:t xml:space="preserve"> </w:t>
            </w:r>
            <w:r w:rsidRPr="009B3139">
              <w:rPr>
                <w:rFonts w:eastAsiaTheme="minorEastAsia"/>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rFonts w:eastAsiaTheme="minorEastAsia"/>
                <w:sz w:val="16"/>
                <w:szCs w:val="16"/>
                <w:lang w:val="en-US" w:eastAsia="zh-CN"/>
              </w:rPr>
            </w:pPr>
            <w:r w:rsidRPr="009B3139">
              <w:rPr>
                <w:rFonts w:eastAsiaTheme="minorEastAsia"/>
                <w:b/>
                <w:bCs/>
                <w:sz w:val="16"/>
                <w:szCs w:val="16"/>
                <w:lang w:val="en-US" w:eastAsia="zh-CN"/>
              </w:rPr>
              <w:t>Proposal 2:</w:t>
            </w:r>
            <w:r w:rsidRPr="009B3139">
              <w:rPr>
                <w:rFonts w:eastAsiaTheme="minorEastAsia"/>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B7583F">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F71B2E" w:rsidP="00B7583F">
            <w:pPr>
              <w:spacing w:after="0"/>
              <w:rPr>
                <w:rFonts w:ascii="Arial" w:hAnsi="Arial" w:cs="Arial"/>
                <w:color w:val="0000FF"/>
                <w:sz w:val="16"/>
                <w:szCs w:val="16"/>
                <w:u w:val="single"/>
                <w:lang w:val="en-US"/>
              </w:rPr>
            </w:pPr>
            <w:hyperlink r:id="rId88"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B7583F">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B7583F">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B7583F">
            <w:pPr>
              <w:rPr>
                <w:sz w:val="16"/>
                <w:szCs w:val="16"/>
              </w:rPr>
            </w:pPr>
            <w:r w:rsidRPr="009B3139">
              <w:rPr>
                <w:b/>
                <w:bCs/>
                <w:sz w:val="16"/>
                <w:szCs w:val="16"/>
              </w:rPr>
              <w:t>Proposal-1:</w:t>
            </w:r>
            <w:r w:rsidRPr="009B3139">
              <w:rPr>
                <w:b/>
                <w:bCs/>
                <w:i/>
                <w:iCs/>
                <w:sz w:val="16"/>
                <w:szCs w:val="16"/>
              </w:rPr>
              <w:t xml:space="preserve"> </w:t>
            </w:r>
            <w:r w:rsidRPr="009B3139">
              <w:rPr>
                <w:sz w:val="16"/>
                <w:szCs w:val="16"/>
              </w:rPr>
              <w:t xml:space="preserve">RAN1 should study the overlapped-allocation method as a candidate technique for uplink PAPR reduction and spectral-efficiency </w:t>
            </w:r>
            <w:proofErr w:type="gramStart"/>
            <w:r w:rsidRPr="009B3139">
              <w:rPr>
                <w:sz w:val="16"/>
                <w:szCs w:val="16"/>
              </w:rPr>
              <w:t>improvement, and</w:t>
            </w:r>
            <w:proofErr w:type="gramEnd"/>
            <w:r w:rsidRPr="009B3139">
              <w:rPr>
                <w:sz w:val="16"/>
                <w:szCs w:val="16"/>
              </w:rPr>
              <w:t xml:space="preserve"> determine the optimum overlap for system implementation.</w:t>
            </w:r>
          </w:p>
          <w:p w14:paraId="21746902" w14:textId="77777777" w:rsidR="00F71B2E" w:rsidRPr="009B3139" w:rsidRDefault="00F71B2E" w:rsidP="00B7583F">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9E71BA">
      <w:pPr>
        <w:pStyle w:val="Heading2"/>
        <w:numPr>
          <w:ilvl w:val="1"/>
          <w:numId w:val="1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B7583F">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7164C0" w:rsidP="00B7583F">
            <w:pPr>
              <w:spacing w:after="0"/>
              <w:rPr>
                <w:rFonts w:ascii="Arial" w:hAnsi="Arial" w:cs="Arial"/>
                <w:color w:val="0000FF"/>
                <w:sz w:val="16"/>
                <w:szCs w:val="16"/>
                <w:u w:val="single"/>
                <w:lang w:val="en-US"/>
              </w:rPr>
            </w:pPr>
            <w:hyperlink r:id="rId89"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B7583F">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B7583F">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B7583F">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B7583F">
            <w:pPr>
              <w:spacing w:after="120"/>
              <w:rPr>
                <w:bCs/>
                <w:sz w:val="16"/>
                <w:szCs w:val="16"/>
              </w:rPr>
            </w:pPr>
            <w:r w:rsidRPr="00FD4460">
              <w:rPr>
                <w:rFonts w:hint="eastAsia"/>
                <w:bCs/>
                <w:sz w:val="16"/>
                <w:szCs w:val="16"/>
              </w:rPr>
              <w:lastRenderedPageBreak/>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7164C0">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 xml:space="preserve">ed by </w:t>
            </w:r>
            <w:proofErr w:type="gramStart"/>
            <w:r w:rsidRPr="00FD4460">
              <w:rPr>
                <w:rFonts w:hint="eastAsia"/>
                <w:bCs/>
                <w:sz w:val="16"/>
                <w:szCs w:val="16"/>
              </w:rPr>
              <w:t>DCI;</w:t>
            </w:r>
            <w:proofErr w:type="gramEnd"/>
          </w:p>
          <w:p w14:paraId="5BE9CE28" w14:textId="77777777" w:rsidR="007164C0" w:rsidRPr="00FD4460" w:rsidRDefault="007164C0" w:rsidP="007164C0">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B7583F">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B7583F">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B7583F">
            <w:pPr>
              <w:spacing w:after="0"/>
              <w:rPr>
                <w:rFonts w:ascii="Arial" w:hAnsi="Arial" w:cs="Arial"/>
                <w:sz w:val="16"/>
                <w:szCs w:val="16"/>
                <w:lang w:val="en-US"/>
              </w:rPr>
            </w:pPr>
            <w:r w:rsidRPr="00FD4460">
              <w:rPr>
                <w:rFonts w:ascii="Arial" w:hAnsi="Arial" w:cs="Arial"/>
                <w:sz w:val="16"/>
                <w:szCs w:val="16"/>
                <w:lang w:val="en-US"/>
              </w:rPr>
              <w:lastRenderedPageBreak/>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736760" w:rsidP="00B7583F">
            <w:pPr>
              <w:spacing w:after="0"/>
              <w:rPr>
                <w:rFonts w:ascii="Arial" w:hAnsi="Arial" w:cs="Arial"/>
                <w:color w:val="0000FF"/>
                <w:sz w:val="16"/>
                <w:szCs w:val="16"/>
                <w:u w:val="single"/>
                <w:lang w:val="en-US"/>
              </w:rPr>
            </w:pPr>
            <w:hyperlink r:id="rId90"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B7583F">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B7583F">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B7583F">
            <w:pPr>
              <w:rPr>
                <w:rFonts w:eastAsiaTheme="minorEastAsia"/>
                <w:color w:val="000000" w:themeColor="text1"/>
                <w:sz w:val="16"/>
                <w:szCs w:val="16"/>
              </w:rPr>
            </w:pPr>
            <w:r w:rsidRPr="00FD4460">
              <w:rPr>
                <w:rFonts w:eastAsiaTheme="minorEastAsia"/>
                <w:b/>
                <w:bCs/>
                <w:color w:val="000000" w:themeColor="text1"/>
                <w:sz w:val="16"/>
                <w:szCs w:val="16"/>
              </w:rPr>
              <w:t>Proposal 1:</w:t>
            </w:r>
            <w:r w:rsidRPr="00FD4460">
              <w:rPr>
                <w:rFonts w:eastAsiaTheme="minorEastAsia"/>
                <w:b/>
                <w:bCs/>
                <w:color w:val="000000" w:themeColor="text1"/>
                <w:sz w:val="16"/>
                <w:szCs w:val="16"/>
              </w:rPr>
              <w:tab/>
            </w:r>
            <w:r w:rsidRPr="00FD4460">
              <w:rPr>
                <w:rFonts w:eastAsiaTheme="minorEastAsia"/>
                <w:color w:val="000000" w:themeColor="text1"/>
                <w:sz w:val="16"/>
                <w:szCs w:val="16"/>
              </w:rPr>
              <w:t>For PAPR reduction, taking CFR or CFR based optimization as basis for study.</w:t>
            </w:r>
          </w:p>
          <w:p w14:paraId="149072FD" w14:textId="77777777" w:rsidR="00736760" w:rsidRPr="00FD4460" w:rsidRDefault="00736760" w:rsidP="00B7583F">
            <w:pPr>
              <w:rPr>
                <w:rFonts w:eastAsiaTheme="minorEastAsia"/>
                <w:color w:val="000000" w:themeColor="text1"/>
                <w:sz w:val="16"/>
                <w:szCs w:val="16"/>
              </w:rPr>
            </w:pPr>
            <w:r w:rsidRPr="00FD4460">
              <w:rPr>
                <w:rFonts w:eastAsiaTheme="minorEastAsia"/>
                <w:b/>
                <w:bCs/>
                <w:color w:val="000000" w:themeColor="text1"/>
                <w:sz w:val="16"/>
                <w:szCs w:val="16"/>
              </w:rPr>
              <w:t>Proposal 2:</w:t>
            </w:r>
            <w:r w:rsidRPr="00FD4460">
              <w:rPr>
                <w:rFonts w:eastAsiaTheme="minorEastAsia"/>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B7583F">
            <w:pPr>
              <w:rPr>
                <w:rFonts w:eastAsiaTheme="minorEastAsia"/>
                <w:color w:val="000000" w:themeColor="text1"/>
                <w:sz w:val="16"/>
                <w:szCs w:val="16"/>
              </w:rPr>
            </w:pPr>
            <w:r w:rsidRPr="00FD4460">
              <w:rPr>
                <w:rFonts w:eastAsiaTheme="minorEastAsia"/>
                <w:b/>
                <w:bCs/>
                <w:color w:val="000000" w:themeColor="text1"/>
                <w:sz w:val="16"/>
                <w:szCs w:val="16"/>
              </w:rPr>
              <w:t>Proposal 3:</w:t>
            </w:r>
            <w:r w:rsidRPr="00FD4460">
              <w:rPr>
                <w:rFonts w:eastAsiaTheme="minorEastAsia"/>
                <w:color w:val="000000" w:themeColor="text1"/>
                <w:sz w:val="16"/>
                <w:szCs w:val="16"/>
              </w:rPr>
              <w:tab/>
              <w:t>Study AI/ML based scheme for low PAPR waveform enhancement.</w:t>
            </w:r>
          </w:p>
        </w:tc>
      </w:tr>
      <w:tr w:rsidR="003E7DC0" w:rsidRPr="009B3139" w14:paraId="2CA95CF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B7583F">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3E7DC0" w:rsidP="00B7583F">
            <w:pPr>
              <w:spacing w:after="0"/>
              <w:rPr>
                <w:rFonts w:ascii="Arial" w:hAnsi="Arial" w:cs="Arial"/>
                <w:color w:val="0000FF"/>
                <w:sz w:val="16"/>
                <w:szCs w:val="16"/>
                <w:u w:val="single"/>
                <w:lang w:val="en-US"/>
              </w:rPr>
            </w:pPr>
            <w:hyperlink r:id="rId91"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B7583F">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B7583F">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B7583F">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162C9" w:rsidP="00B7583F">
            <w:pPr>
              <w:spacing w:after="0"/>
              <w:rPr>
                <w:rFonts w:ascii="Arial" w:hAnsi="Arial" w:cs="Arial"/>
                <w:color w:val="0000FF"/>
                <w:sz w:val="16"/>
                <w:szCs w:val="16"/>
                <w:u w:val="single"/>
                <w:lang w:val="en-US"/>
              </w:rPr>
            </w:pPr>
            <w:hyperlink r:id="rId92"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B7583F">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B7583F">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B7583F">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D3574F">
      <w:pPr>
        <w:pStyle w:val="Heading2"/>
        <w:numPr>
          <w:ilvl w:val="1"/>
          <w:numId w:val="1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B7583F">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D3574F" w:rsidP="00B7583F">
            <w:pPr>
              <w:spacing w:after="0"/>
              <w:rPr>
                <w:rFonts w:ascii="Arial" w:hAnsi="Arial" w:cs="Arial"/>
                <w:color w:val="0000FF"/>
                <w:sz w:val="16"/>
                <w:szCs w:val="16"/>
                <w:u w:val="single"/>
                <w:lang w:val="en-US"/>
              </w:rPr>
            </w:pPr>
            <w:hyperlink r:id="rId93"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B7583F">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B7583F">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B7583F">
            <w:pPr>
              <w:spacing w:beforeLines="50" w:before="120" w:afterLines="50" w:after="120"/>
              <w:jc w:val="both"/>
              <w:rPr>
                <w:rFonts w:eastAsiaTheme="minorEastAsia"/>
                <w:iCs/>
                <w:sz w:val="16"/>
                <w:szCs w:val="16"/>
                <w:lang w:val="x-none" w:eastAsia="zh-CN"/>
              </w:rPr>
            </w:pPr>
            <w:r w:rsidRPr="00FD4460">
              <w:rPr>
                <w:rFonts w:eastAsiaTheme="minorEastAsia"/>
                <w:b/>
                <w:iCs/>
                <w:sz w:val="16"/>
                <w:szCs w:val="16"/>
                <w:lang w:val="x-none" w:eastAsia="zh-CN"/>
              </w:rPr>
              <w:t>Proposal 4:</w:t>
            </w:r>
            <w:r w:rsidRPr="00FD4460">
              <w:rPr>
                <w:rFonts w:eastAsiaTheme="minorEastAsia"/>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B7583F">
            <w:pPr>
              <w:spacing w:beforeLines="50" w:before="120" w:afterLines="50" w:after="120"/>
              <w:rPr>
                <w:rFonts w:eastAsiaTheme="minorEastAsia"/>
                <w:iCs/>
                <w:sz w:val="16"/>
                <w:szCs w:val="16"/>
                <w:lang w:val="x-none" w:eastAsia="zh-CN"/>
              </w:rPr>
            </w:pPr>
            <w:r w:rsidRPr="00FD4460">
              <w:rPr>
                <w:rFonts w:eastAsiaTheme="minorEastAsia"/>
                <w:b/>
                <w:iCs/>
                <w:sz w:val="16"/>
                <w:szCs w:val="16"/>
                <w:lang w:val="x-none" w:eastAsia="zh-CN"/>
              </w:rPr>
              <w:t>Proposal 5:</w:t>
            </w:r>
            <w:r w:rsidRPr="00FD4460">
              <w:rPr>
                <w:rFonts w:eastAsiaTheme="minorEastAsia"/>
                <w:iCs/>
                <w:sz w:val="16"/>
                <w:szCs w:val="16"/>
                <w:lang w:val="x-none" w:eastAsia="zh-CN"/>
              </w:rPr>
              <w:t xml:space="preserve"> Study pruning QAM under CP-OFDM waveform for ISAC.</w:t>
            </w:r>
          </w:p>
          <w:p w14:paraId="03FB165A" w14:textId="77777777" w:rsidR="00D3574F" w:rsidRPr="00FD4460" w:rsidRDefault="00D3574F" w:rsidP="00B7583F">
            <w:pPr>
              <w:snapToGrid w:val="0"/>
              <w:spacing w:beforeLines="50" w:before="120" w:afterLines="50" w:after="120"/>
              <w:rPr>
                <w:rFonts w:eastAsia="SimSun"/>
                <w:iCs/>
                <w:sz w:val="16"/>
                <w:szCs w:val="16"/>
                <w:lang w:val="en-US" w:eastAsia="zh-CN"/>
              </w:rPr>
            </w:pPr>
            <w:r w:rsidRPr="00FD4460">
              <w:rPr>
                <w:rFonts w:eastAsia="SimSun"/>
                <w:b/>
                <w:iCs/>
                <w:sz w:val="16"/>
                <w:szCs w:val="16"/>
                <w:lang w:val="en-US" w:eastAsia="zh-CN"/>
              </w:rPr>
              <w:t>Proposal 6</w:t>
            </w:r>
            <w:proofErr w:type="gramStart"/>
            <w:r w:rsidRPr="00FD4460">
              <w:rPr>
                <w:rFonts w:eastAsia="SimSun"/>
                <w:b/>
                <w:iCs/>
                <w:sz w:val="16"/>
                <w:szCs w:val="16"/>
                <w:lang w:val="en-US" w:eastAsia="zh-CN"/>
              </w:rPr>
              <w:t xml:space="preserve">: </w:t>
            </w:r>
            <w:r w:rsidRPr="00FD4460">
              <w:rPr>
                <w:rFonts w:eastAsia="SimSun"/>
                <w:bCs/>
                <w:iCs/>
                <w:sz w:val="16"/>
                <w:szCs w:val="16"/>
                <w:lang w:val="en-US" w:eastAsia="zh-CN"/>
              </w:rPr>
              <w:t xml:space="preserve"> </w:t>
            </w:r>
            <w:r w:rsidRPr="00FD4460">
              <w:rPr>
                <w:iCs/>
                <w:sz w:val="16"/>
                <w:szCs w:val="16"/>
                <w:lang w:val="en-US" w:eastAsia="zh-CN"/>
              </w:rPr>
              <w:t>Adopt</w:t>
            </w:r>
            <w:proofErr w:type="gramEnd"/>
            <w:r w:rsidRPr="00FD4460">
              <w:rPr>
                <w:iCs/>
                <w:sz w:val="16"/>
                <w:szCs w:val="16"/>
                <w:lang w:val="en-US" w:eastAsia="zh-CN"/>
              </w:rPr>
              <w:t xml:space="preserve"> Table 14 to characterize Pruning QAM as a RAN1 observation</w:t>
            </w:r>
          </w:p>
        </w:tc>
      </w:tr>
      <w:tr w:rsidR="00D3574F" w:rsidRPr="00FD4460" w14:paraId="09F4A60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B7583F">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D3574F" w:rsidP="00B7583F">
            <w:pPr>
              <w:spacing w:after="0"/>
              <w:rPr>
                <w:rFonts w:ascii="Arial" w:hAnsi="Arial" w:cs="Arial"/>
                <w:color w:val="0000FF"/>
                <w:sz w:val="16"/>
                <w:szCs w:val="16"/>
                <w:u w:val="single"/>
                <w:lang w:val="en-US"/>
              </w:rPr>
            </w:pPr>
            <w:hyperlink r:id="rId94"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B7583F">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B7583F">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B7583F">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DengXian"/>
                <w:sz w:val="16"/>
                <w:szCs w:val="16"/>
              </w:rPr>
              <w:t xml:space="preserve"> relative to the </w:t>
            </w:r>
            <w:proofErr w:type="gramStart"/>
            <w:r w:rsidRPr="00FD4460">
              <w:rPr>
                <w:rFonts w:eastAsia="DengXian"/>
                <w:sz w:val="16"/>
                <w:szCs w:val="16"/>
              </w:rPr>
              <w:t>reference</w:t>
            </w:r>
            <w:r w:rsidRPr="00FD4460">
              <w:rPr>
                <w:rFonts w:eastAsia="Batang"/>
                <w:sz w:val="16"/>
                <w:szCs w:val="16"/>
              </w:rPr>
              <w:t xml:space="preserve">  –</w:t>
            </w:r>
            <w:proofErr w:type="gramEnd"/>
            <w:r w:rsidRPr="00FD4460">
              <w:rPr>
                <w:rFonts w:eastAsia="Batang"/>
                <w:sz w:val="16"/>
                <w:szCs w:val="16"/>
              </w:rPr>
              <w:t xml:space="preserve"> </w:t>
            </w:r>
            <w:r w:rsidRPr="00FD4460">
              <w:rPr>
                <w:rFonts w:eastAsia="DengXian"/>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proofErr w:type="gramStart"/>
            <w:r w:rsidRPr="00FD4460">
              <w:rPr>
                <w:rFonts w:eastAsia="Batang"/>
                <w:bCs/>
                <w:sz w:val="16"/>
                <w:szCs w:val="16"/>
              </w:rPr>
              <w:t>Note:For</w:t>
            </w:r>
            <w:proofErr w:type="spellEnd"/>
            <w:proofErr w:type="gram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B7583F">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B7583F">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B7583F">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D3574F" w:rsidP="00B7583F">
            <w:pPr>
              <w:spacing w:after="0"/>
              <w:rPr>
                <w:rFonts w:ascii="Arial" w:hAnsi="Arial" w:cs="Arial"/>
                <w:color w:val="0000FF"/>
                <w:sz w:val="16"/>
                <w:szCs w:val="16"/>
                <w:u w:val="single"/>
                <w:lang w:val="en-US"/>
              </w:rPr>
            </w:pPr>
            <w:hyperlink r:id="rId95"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B7583F">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B7583F">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B7583F">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B7583F">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D3574F">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 xml:space="preserve">ed by </w:t>
            </w:r>
            <w:proofErr w:type="gramStart"/>
            <w:r w:rsidRPr="00FD4460">
              <w:rPr>
                <w:rFonts w:hint="eastAsia"/>
                <w:bCs/>
                <w:sz w:val="16"/>
                <w:szCs w:val="16"/>
              </w:rPr>
              <w:t>DCI;</w:t>
            </w:r>
            <w:proofErr w:type="gramEnd"/>
          </w:p>
          <w:p w14:paraId="1A3145F9" w14:textId="77777777" w:rsidR="00D3574F" w:rsidRPr="00FD4460" w:rsidRDefault="00D3574F" w:rsidP="00D3574F">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B7583F">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B7583F">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B7583F">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D3574F" w:rsidP="00B7583F">
            <w:pPr>
              <w:spacing w:after="0"/>
              <w:rPr>
                <w:rFonts w:ascii="Arial" w:hAnsi="Arial" w:cs="Arial"/>
                <w:color w:val="0000FF"/>
                <w:sz w:val="16"/>
                <w:szCs w:val="16"/>
                <w:u w:val="single"/>
                <w:lang w:val="en-US"/>
              </w:rPr>
            </w:pPr>
            <w:hyperlink r:id="rId96"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B7583F">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B7583F">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B7583F">
            <w:pPr>
              <w:rPr>
                <w:rFonts w:ascii="Arial" w:hAnsi="Arial" w:cs="Arial"/>
                <w:sz w:val="16"/>
                <w:szCs w:val="16"/>
              </w:rPr>
            </w:pPr>
            <w:r w:rsidRPr="00FD4460">
              <w:rPr>
                <w:rFonts w:eastAsiaTheme="minorEastAsia"/>
                <w:b/>
                <w:bCs/>
                <w:color w:val="000000" w:themeColor="text1"/>
                <w:sz w:val="16"/>
                <w:szCs w:val="16"/>
              </w:rPr>
              <w:t>Proposal 5:</w:t>
            </w:r>
            <w:r w:rsidRPr="00FD4460">
              <w:rPr>
                <w:rFonts w:eastAsiaTheme="minorEastAsia"/>
                <w:b/>
                <w:bCs/>
                <w:color w:val="000000" w:themeColor="text1"/>
                <w:sz w:val="16"/>
                <w:szCs w:val="16"/>
              </w:rPr>
              <w:tab/>
            </w:r>
            <w:r w:rsidRPr="00FD4460">
              <w:rPr>
                <w:rFonts w:eastAsiaTheme="minorEastAsia"/>
                <w:color w:val="000000" w:themeColor="text1"/>
                <w:sz w:val="16"/>
                <w:szCs w:val="16"/>
              </w:rPr>
              <w:t>Transparent solutions are the baseline of DL low-PAPR waveform for coverage/NW energy saving motivation.</w:t>
            </w:r>
          </w:p>
        </w:tc>
      </w:tr>
      <w:tr w:rsidR="00D3574F" w:rsidRPr="009B3139" w14:paraId="45F26DF8"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B7583F">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D3574F" w:rsidP="00B7583F">
            <w:pPr>
              <w:spacing w:after="0"/>
              <w:rPr>
                <w:rFonts w:ascii="Arial" w:hAnsi="Arial" w:cs="Arial"/>
                <w:color w:val="0000FF"/>
                <w:sz w:val="16"/>
                <w:szCs w:val="16"/>
                <w:u w:val="single"/>
                <w:lang w:val="en-US"/>
              </w:rPr>
            </w:pPr>
            <w:hyperlink r:id="rId97"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B7583F">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B7583F">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B7583F">
            <w:pPr>
              <w:snapToGrid w:val="0"/>
              <w:spacing w:after="120"/>
              <w:jc w:val="both"/>
              <w:rPr>
                <w:rFonts w:eastAsia="SimSun"/>
                <w:sz w:val="16"/>
                <w:szCs w:val="16"/>
                <w:lang w:val="en-US"/>
              </w:rPr>
            </w:pPr>
            <w:r w:rsidRPr="009B3139">
              <w:rPr>
                <w:rFonts w:eastAsia="SimSun"/>
                <w:b/>
                <w:bCs/>
                <w:sz w:val="16"/>
                <w:szCs w:val="16"/>
              </w:rPr>
              <w:t>Proposal 3:</w:t>
            </w:r>
            <w:r w:rsidRPr="009B3139">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SimSun"/>
                <w:sz w:val="16"/>
                <w:szCs w:val="16"/>
                <w:lang w:val="en-US"/>
              </w:rPr>
              <w:t>.</w:t>
            </w:r>
          </w:p>
          <w:p w14:paraId="33397D4A" w14:textId="77777777" w:rsidR="00D3574F" w:rsidRPr="009B3139" w:rsidRDefault="00D3574F" w:rsidP="00B7583F">
            <w:pPr>
              <w:snapToGrid w:val="0"/>
              <w:spacing w:after="120"/>
              <w:jc w:val="both"/>
              <w:rPr>
                <w:rFonts w:eastAsia="SimSun"/>
                <w:sz w:val="16"/>
                <w:szCs w:val="16"/>
              </w:rPr>
            </w:pPr>
            <w:r w:rsidRPr="009B3139">
              <w:rPr>
                <w:rFonts w:eastAsia="SimSun"/>
                <w:b/>
                <w:bCs/>
                <w:sz w:val="16"/>
                <w:szCs w:val="16"/>
              </w:rPr>
              <w:lastRenderedPageBreak/>
              <w:t>Proposal 4:</w:t>
            </w:r>
            <w:r w:rsidRPr="009B3139">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B7583F">
            <w:pPr>
              <w:snapToGrid w:val="0"/>
              <w:spacing w:after="120"/>
              <w:jc w:val="both"/>
              <w:rPr>
                <w:rFonts w:eastAsia="SimSun"/>
                <w:sz w:val="16"/>
                <w:szCs w:val="16"/>
                <w:lang w:val="en-US"/>
              </w:rPr>
            </w:pPr>
            <w:r w:rsidRPr="009B3139">
              <w:rPr>
                <w:rFonts w:eastAsia="SimSun"/>
                <w:b/>
                <w:bCs/>
                <w:sz w:val="16"/>
                <w:szCs w:val="16"/>
              </w:rPr>
              <w:t>Proposal 5:</w:t>
            </w:r>
            <w:r w:rsidRPr="009B3139">
              <w:rPr>
                <w:rFonts w:eastAsia="SimSun"/>
                <w:sz w:val="16"/>
                <w:szCs w:val="16"/>
              </w:rPr>
              <w:t xml:space="preserve"> </w:t>
            </w:r>
            <w:r w:rsidRPr="009B3139">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B7583F">
            <w:pPr>
              <w:spacing w:after="0"/>
              <w:rPr>
                <w:rFonts w:ascii="Arial" w:hAnsi="Arial" w:cs="Arial"/>
                <w:sz w:val="16"/>
                <w:szCs w:val="16"/>
                <w:lang w:val="en-US"/>
              </w:rPr>
            </w:pPr>
            <w:r w:rsidRPr="009B3139">
              <w:rPr>
                <w:rFonts w:ascii="Arial" w:hAnsi="Arial" w:cs="Arial"/>
                <w:sz w:val="16"/>
                <w:szCs w:val="16"/>
                <w:lang w:val="en-US"/>
              </w:rPr>
              <w:lastRenderedPageBreak/>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D3574F" w:rsidP="00B7583F">
            <w:pPr>
              <w:spacing w:after="0"/>
              <w:rPr>
                <w:rFonts w:ascii="Arial" w:hAnsi="Arial" w:cs="Arial"/>
                <w:color w:val="0000FF"/>
                <w:sz w:val="16"/>
                <w:szCs w:val="16"/>
                <w:u w:val="single"/>
                <w:lang w:val="en-US"/>
              </w:rPr>
            </w:pPr>
            <w:hyperlink r:id="rId98"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B7583F">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B7583F">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B7583F">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B7583F">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D3574F" w:rsidP="00B7583F">
            <w:pPr>
              <w:spacing w:after="0"/>
              <w:rPr>
                <w:rFonts w:ascii="Arial" w:hAnsi="Arial" w:cs="Arial"/>
                <w:color w:val="0000FF"/>
                <w:sz w:val="16"/>
                <w:szCs w:val="16"/>
                <w:u w:val="single"/>
                <w:lang w:val="en-US"/>
              </w:rPr>
            </w:pPr>
            <w:hyperlink r:id="rId99"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B7583F">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D3574F" w:rsidRPr="009B3139" w14:paraId="075F5F15"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B7583F">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B7583F">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B7583F">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B7583F">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D3574F" w:rsidP="00B7583F">
            <w:pPr>
              <w:spacing w:after="0"/>
              <w:rPr>
                <w:rFonts w:ascii="Arial" w:hAnsi="Arial" w:cs="Arial"/>
                <w:color w:val="0000FF"/>
                <w:sz w:val="16"/>
                <w:szCs w:val="16"/>
                <w:u w:val="single"/>
                <w:lang w:val="en-US"/>
              </w:rPr>
            </w:pPr>
            <w:hyperlink r:id="rId100"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B7583F">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B7583F">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B7583F">
            <w:pPr>
              <w:spacing w:afterLines="50" w:after="120"/>
              <w:jc w:val="both"/>
              <w:rPr>
                <w:sz w:val="16"/>
                <w:szCs w:val="16"/>
              </w:rPr>
            </w:pPr>
            <w:r w:rsidRPr="009B3139">
              <w:rPr>
                <w:rStyle w:val="Strong"/>
                <w:sz w:val="16"/>
                <w:szCs w:val="16"/>
              </w:rPr>
              <w:t>Proposal 1:</w:t>
            </w:r>
            <w:r w:rsidRPr="009B3139">
              <w:rPr>
                <w:rStyle w:val="Strong"/>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4E177A">
      <w:pPr>
        <w:pStyle w:val="Heading2"/>
        <w:numPr>
          <w:ilvl w:val="1"/>
          <w:numId w:val="1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B7583F">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4E177A" w:rsidP="00B7583F">
            <w:pPr>
              <w:spacing w:after="0"/>
              <w:rPr>
                <w:rStyle w:val="Hyperlink"/>
                <w:rFonts w:ascii="Arial" w:hAnsi="Arial" w:cs="Arial"/>
                <w:b/>
                <w:bCs/>
                <w:sz w:val="16"/>
                <w:szCs w:val="16"/>
              </w:rPr>
            </w:pPr>
            <w:hyperlink r:id="rId101" w:history="1">
              <w:r w:rsidRPr="006A0AAD">
                <w:rPr>
                  <w:rStyle w:val="Hyperlink"/>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B7583F">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B7583F">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B7583F">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Multiplexing of different DL physical channels/signals and efficient spectrum use (e.g., no FDM of physical channels using CP-OFDM with channel/signal using DFT-s-OFDM, or no/limited number of </w:t>
            </w:r>
            <w:proofErr w:type="spellStart"/>
            <w:r w:rsidRPr="00FD4460">
              <w:rPr>
                <w:sz w:val="16"/>
                <w:szCs w:val="16"/>
              </w:rPr>
              <w:t>FDMed</w:t>
            </w:r>
            <w:proofErr w:type="spellEnd"/>
            <w:r w:rsidRPr="00FD4460">
              <w:rPr>
                <w:sz w:val="16"/>
                <w:szCs w:val="16"/>
              </w:rPr>
              <w:t xml:space="preserve"> channels using DFT-s-OFDM)</w:t>
            </w:r>
          </w:p>
          <w:p w14:paraId="581436B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4E177A" w:rsidP="00B7583F">
            <w:pPr>
              <w:spacing w:after="0"/>
              <w:rPr>
                <w:rFonts w:ascii="Arial" w:hAnsi="Arial" w:cs="Arial"/>
                <w:color w:val="0000FF"/>
                <w:sz w:val="16"/>
                <w:szCs w:val="16"/>
                <w:u w:val="single"/>
                <w:lang w:val="en-US"/>
              </w:rPr>
            </w:pPr>
            <w:hyperlink r:id="rId102"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B7583F">
            <w:pPr>
              <w:spacing w:beforeLines="50" w:before="120" w:afterLines="50" w:after="120"/>
              <w:jc w:val="both"/>
              <w:rPr>
                <w:rFonts w:eastAsiaTheme="minorEastAsia"/>
                <w:iCs/>
                <w:sz w:val="16"/>
                <w:szCs w:val="16"/>
                <w:lang w:val="x-none" w:eastAsia="zh-CN"/>
              </w:rPr>
            </w:pPr>
            <w:r w:rsidRPr="00FD4460">
              <w:rPr>
                <w:rFonts w:eastAsiaTheme="minorEastAsia"/>
                <w:b/>
                <w:iCs/>
                <w:sz w:val="16"/>
                <w:szCs w:val="16"/>
                <w:lang w:val="x-none" w:eastAsia="zh-CN"/>
              </w:rPr>
              <w:t>Proposal 10:</w:t>
            </w:r>
            <w:r w:rsidRPr="00FD4460">
              <w:rPr>
                <w:rFonts w:eastAsiaTheme="minorEastAsia"/>
                <w:iCs/>
                <w:sz w:val="16"/>
                <w:szCs w:val="16"/>
                <w:lang w:val="x-none" w:eastAsia="zh-CN"/>
              </w:rPr>
              <w:t xml:space="preserve"> For DL DFT-s-OFDM </w:t>
            </w:r>
            <w:r w:rsidRPr="00FD4460">
              <w:rPr>
                <w:rFonts w:eastAsiaTheme="minorEastAsia"/>
                <w:iCs/>
                <w:sz w:val="16"/>
                <w:szCs w:val="16"/>
              </w:rPr>
              <w:t>additional synch. Signal</w:t>
            </w:r>
            <w:r w:rsidRPr="00FD4460">
              <w:rPr>
                <w:rFonts w:eastAsiaTheme="minorEastAsia"/>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ListParagraph"/>
              <w:numPr>
                <w:ilvl w:val="0"/>
                <w:numId w:val="10"/>
              </w:numPr>
              <w:overflowPunct/>
              <w:autoSpaceDE/>
              <w:autoSpaceDN/>
              <w:adjustRightInd/>
              <w:spacing w:beforeLines="50" w:before="120" w:afterLines="50" w:after="120"/>
              <w:jc w:val="both"/>
              <w:textAlignment w:val="auto"/>
              <w:rPr>
                <w:rFonts w:eastAsiaTheme="minorEastAsia"/>
                <w:iCs/>
                <w:sz w:val="16"/>
                <w:szCs w:val="16"/>
                <w:lang w:eastAsia="zh-CN"/>
              </w:rPr>
            </w:pPr>
            <w:r w:rsidRPr="00FD4460">
              <w:rPr>
                <w:rFonts w:eastAsiaTheme="minorEastAsia"/>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4E177A">
            <w:pPr>
              <w:pStyle w:val="ListParagraph"/>
              <w:numPr>
                <w:ilvl w:val="1"/>
                <w:numId w:val="18"/>
              </w:numPr>
              <w:overflowPunct/>
              <w:autoSpaceDE/>
              <w:autoSpaceDN/>
              <w:adjustRightInd/>
              <w:spacing w:beforeLines="50" w:before="120" w:afterLines="50" w:after="120"/>
              <w:jc w:val="both"/>
              <w:textAlignment w:val="auto"/>
              <w:rPr>
                <w:rFonts w:eastAsiaTheme="minorEastAsia"/>
                <w:iCs/>
                <w:sz w:val="16"/>
                <w:szCs w:val="16"/>
                <w:lang w:eastAsia="zh-CN"/>
              </w:rPr>
            </w:pPr>
            <w:r w:rsidRPr="00FD4460">
              <w:rPr>
                <w:rFonts w:eastAsiaTheme="minorEastAsia"/>
                <w:iCs/>
                <w:sz w:val="16"/>
                <w:szCs w:val="16"/>
                <w:lang w:eastAsia="zh-CN"/>
              </w:rPr>
              <w:t xml:space="preserve">For </w:t>
            </w:r>
            <w:r w:rsidRPr="00FD4460">
              <w:rPr>
                <w:rFonts w:eastAsiaTheme="minorEastAsia"/>
                <w:iCs/>
                <w:sz w:val="16"/>
                <w:szCs w:val="16"/>
              </w:rPr>
              <w:t xml:space="preserve">additional synch. signal </w:t>
            </w:r>
            <w:r w:rsidRPr="00FD4460">
              <w:rPr>
                <w:rFonts w:eastAsiaTheme="minorEastAsia"/>
                <w:iCs/>
                <w:sz w:val="16"/>
                <w:szCs w:val="16"/>
                <w:lang w:eastAsia="zh-CN"/>
              </w:rPr>
              <w:t xml:space="preserve">and </w:t>
            </w:r>
            <w:proofErr w:type="gramStart"/>
            <w:r w:rsidRPr="00FD4460">
              <w:rPr>
                <w:rFonts w:eastAsiaTheme="minorEastAsia"/>
                <w:iCs/>
                <w:sz w:val="16"/>
                <w:szCs w:val="16"/>
                <w:lang w:eastAsia="zh-CN"/>
              </w:rPr>
              <w:t>sequence based</w:t>
            </w:r>
            <w:proofErr w:type="gramEnd"/>
            <w:r w:rsidRPr="00FD4460">
              <w:rPr>
                <w:rFonts w:eastAsiaTheme="minorEastAsia"/>
                <w:iCs/>
                <w:sz w:val="16"/>
                <w:szCs w:val="16"/>
                <w:lang w:eastAsia="zh-CN"/>
              </w:rPr>
              <w:t xml:space="preserve"> DL-WUS, the required SNR is for detection rate below 1% and false alarm rate below [1%] assuming same resource overhead</w:t>
            </w:r>
          </w:p>
          <w:p w14:paraId="58495AA6" w14:textId="77777777" w:rsidR="004E177A" w:rsidRPr="00FD4460" w:rsidRDefault="004E177A" w:rsidP="004E177A">
            <w:pPr>
              <w:pStyle w:val="ListParagraph"/>
              <w:numPr>
                <w:ilvl w:val="1"/>
                <w:numId w:val="18"/>
              </w:numPr>
              <w:overflowPunct/>
              <w:autoSpaceDE/>
              <w:autoSpaceDN/>
              <w:adjustRightInd/>
              <w:spacing w:beforeLines="50" w:before="120" w:afterLines="50" w:after="120"/>
              <w:jc w:val="both"/>
              <w:textAlignment w:val="auto"/>
              <w:rPr>
                <w:rFonts w:eastAsiaTheme="minorEastAsia"/>
                <w:iCs/>
                <w:sz w:val="16"/>
                <w:szCs w:val="16"/>
                <w:lang w:eastAsia="zh-CN"/>
              </w:rPr>
            </w:pPr>
            <w:r w:rsidRPr="00FD4460">
              <w:rPr>
                <w:rFonts w:eastAsiaTheme="minorEastAsia"/>
                <w:iCs/>
                <w:sz w:val="16"/>
                <w:szCs w:val="16"/>
                <w:lang w:eastAsia="zh-CN"/>
              </w:rPr>
              <w:t xml:space="preserve">The requirements of RSRP accuracy based on </w:t>
            </w:r>
            <w:r w:rsidRPr="00FD4460">
              <w:rPr>
                <w:rFonts w:eastAsiaTheme="minorEastAsia"/>
                <w:iCs/>
                <w:sz w:val="16"/>
                <w:szCs w:val="16"/>
              </w:rPr>
              <w:t xml:space="preserve">additional synch. signal </w:t>
            </w:r>
            <w:r w:rsidRPr="00FD4460">
              <w:rPr>
                <w:rFonts w:eastAsiaTheme="minorEastAsia"/>
                <w:iCs/>
                <w:sz w:val="16"/>
                <w:szCs w:val="16"/>
                <w:lang w:eastAsia="zh-CN"/>
              </w:rPr>
              <w:t>should be met, e.g. as in TS 38.133</w:t>
            </w:r>
          </w:p>
          <w:p w14:paraId="11278326" w14:textId="77777777" w:rsidR="004E177A" w:rsidRPr="00FD4460" w:rsidRDefault="004E177A" w:rsidP="00B7583F">
            <w:pPr>
              <w:spacing w:beforeLines="50" w:before="120" w:afterLines="50" w:after="120"/>
              <w:jc w:val="both"/>
              <w:rPr>
                <w:rFonts w:eastAsia="SimSun"/>
                <w:iCs/>
                <w:sz w:val="16"/>
                <w:szCs w:val="16"/>
                <w:lang w:val="en-US" w:eastAsia="zh-CN"/>
              </w:rPr>
            </w:pPr>
            <w:r w:rsidRPr="00FD4460">
              <w:rPr>
                <w:rFonts w:eastAsiaTheme="minorEastAsia"/>
                <w:b/>
                <w:iCs/>
                <w:sz w:val="16"/>
                <w:szCs w:val="16"/>
                <w:lang w:val="x-none" w:eastAsia="zh-CN"/>
              </w:rPr>
              <w:t xml:space="preserve">Proposal 11: </w:t>
            </w:r>
            <w:r w:rsidRPr="00FD4460">
              <w:rPr>
                <w:rFonts w:eastAsia="SimSun"/>
                <w:iCs/>
                <w:sz w:val="16"/>
                <w:szCs w:val="16"/>
                <w:lang w:val="en-US" w:eastAsia="zh-CN"/>
              </w:rPr>
              <w:t xml:space="preserve">Take Table 17 as a start point for DL DFT-s-OFDM </w:t>
            </w:r>
            <w:r w:rsidRPr="00FD4460">
              <w:rPr>
                <w:rFonts w:eastAsiaTheme="minorEastAsia"/>
                <w:iCs/>
                <w:sz w:val="16"/>
                <w:szCs w:val="16"/>
              </w:rPr>
              <w:t xml:space="preserve"> </w:t>
            </w:r>
            <w:r w:rsidRPr="00FD4460">
              <w:rPr>
                <w:rFonts w:eastAsia="SimSun"/>
                <w:iCs/>
                <w:sz w:val="16"/>
                <w:szCs w:val="16"/>
                <w:lang w:val="en-US" w:eastAsia="zh-CN"/>
              </w:rPr>
              <w:t>waveform evaluation</w:t>
            </w:r>
            <w:r w:rsidRPr="00FD4460">
              <w:rPr>
                <w:rFonts w:eastAsiaTheme="minorEastAsia"/>
                <w:iCs/>
                <w:sz w:val="16"/>
                <w:szCs w:val="16"/>
              </w:rPr>
              <w:t xml:space="preserve"> for additional synch. Signal</w:t>
            </w:r>
            <w:r w:rsidRPr="00FD4460">
              <w:rPr>
                <w:rFonts w:eastAsia="SimSun"/>
                <w:iCs/>
                <w:sz w:val="16"/>
                <w:szCs w:val="16"/>
                <w:lang w:val="en-US" w:eastAsia="zh-CN"/>
              </w:rPr>
              <w:t>/DL-WUS.</w:t>
            </w:r>
          </w:p>
          <w:p w14:paraId="33DF1169" w14:textId="77777777" w:rsidR="004E177A" w:rsidRPr="00FD4460" w:rsidRDefault="004E177A" w:rsidP="00B7583F">
            <w:pPr>
              <w:widowControl w:val="0"/>
              <w:spacing w:beforeLines="50" w:before="120" w:afterLines="50" w:after="120"/>
              <w:jc w:val="both"/>
              <w:rPr>
                <w:rFonts w:eastAsia="SimSun"/>
                <w:iCs/>
                <w:sz w:val="16"/>
                <w:szCs w:val="16"/>
                <w:lang w:val="en-US" w:eastAsia="zh-CN"/>
              </w:rPr>
            </w:pPr>
            <w:r w:rsidRPr="00FD4460">
              <w:rPr>
                <w:rFonts w:eastAsiaTheme="minorEastAsia" w:hint="eastAsia"/>
                <w:b/>
                <w:iCs/>
                <w:sz w:val="16"/>
                <w:szCs w:val="16"/>
                <w:lang w:val="x-none" w:eastAsia="zh-CN"/>
              </w:rPr>
              <w:t>P</w:t>
            </w:r>
            <w:r w:rsidRPr="00FD4460">
              <w:rPr>
                <w:rFonts w:eastAsiaTheme="minorEastAsia"/>
                <w:b/>
                <w:iCs/>
                <w:sz w:val="16"/>
                <w:szCs w:val="16"/>
                <w:lang w:val="x-none" w:eastAsia="zh-CN"/>
              </w:rPr>
              <w:t>roposal 12:</w:t>
            </w:r>
            <w:r w:rsidRPr="00FD4460">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B7583F">
            <w:pPr>
              <w:spacing w:after="0"/>
              <w:rPr>
                <w:rFonts w:ascii="Arial" w:hAnsi="Arial" w:cs="Arial"/>
                <w:iCs/>
                <w:sz w:val="16"/>
                <w:szCs w:val="16"/>
                <w:lang w:val="en-US"/>
              </w:rPr>
            </w:pPr>
          </w:p>
        </w:tc>
      </w:tr>
      <w:tr w:rsidR="004E177A" w:rsidRPr="00FD4460" w14:paraId="486A7BD5"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4E177A" w:rsidP="00B7583F">
            <w:pPr>
              <w:spacing w:after="0"/>
              <w:rPr>
                <w:rFonts w:ascii="Arial" w:hAnsi="Arial" w:cs="Arial"/>
                <w:color w:val="0000FF"/>
                <w:sz w:val="16"/>
                <w:szCs w:val="16"/>
                <w:u w:val="single"/>
                <w:lang w:val="en-US"/>
              </w:rPr>
            </w:pPr>
            <w:hyperlink r:id="rId103"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B7583F">
            <w:pPr>
              <w:snapToGrid w:val="0"/>
              <w:ind w:right="-96"/>
              <w:jc w:val="both"/>
              <w:rPr>
                <w:rFonts w:eastAsiaTheme="minorEastAsia"/>
                <w:bCs/>
                <w:iCs/>
                <w:sz w:val="16"/>
                <w:szCs w:val="16"/>
                <w:lang w:eastAsia="zh-CN"/>
              </w:rPr>
            </w:pPr>
            <w:r w:rsidRPr="00FD4460">
              <w:rPr>
                <w:rFonts w:eastAsiaTheme="minorEastAsia"/>
                <w:b/>
                <w:iCs/>
                <w:sz w:val="16"/>
                <w:szCs w:val="16"/>
                <w:lang w:eastAsia="zh-CN"/>
              </w:rPr>
              <w:t>Proposal 6:</w:t>
            </w:r>
            <w:r w:rsidRPr="00FD4460">
              <w:rPr>
                <w:rFonts w:eastAsiaTheme="minorEastAsia"/>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B7583F">
            <w:pPr>
              <w:snapToGrid w:val="0"/>
              <w:ind w:right="-96"/>
              <w:jc w:val="both"/>
              <w:rPr>
                <w:rFonts w:eastAsiaTheme="minorEastAsia"/>
                <w:bCs/>
                <w:iCs/>
                <w:sz w:val="16"/>
                <w:szCs w:val="16"/>
                <w:lang w:eastAsia="zh-CN"/>
              </w:rPr>
            </w:pPr>
            <w:r w:rsidRPr="00FD4460">
              <w:rPr>
                <w:rFonts w:eastAsiaTheme="minorEastAsia"/>
                <w:b/>
                <w:iCs/>
                <w:sz w:val="16"/>
                <w:szCs w:val="16"/>
                <w:lang w:eastAsia="zh-CN"/>
              </w:rPr>
              <w:t>Proposal 7:</w:t>
            </w:r>
            <w:r w:rsidRPr="00FD4460">
              <w:rPr>
                <w:rFonts w:eastAsiaTheme="minorEastAsia"/>
                <w:bCs/>
                <w:iCs/>
                <w:sz w:val="16"/>
                <w:szCs w:val="16"/>
                <w:lang w:eastAsia="zh-CN"/>
              </w:rPr>
              <w:t xml:space="preserve"> DFT-s-OFDM is not supported as additional DL waveform for 6GR</w:t>
            </w:r>
            <w:r w:rsidRPr="00FD4460">
              <w:rPr>
                <w:rFonts w:eastAsiaTheme="minorEastAsia" w:hint="eastAsia"/>
                <w:bCs/>
                <w:iCs/>
                <w:sz w:val="16"/>
                <w:szCs w:val="16"/>
                <w:lang w:eastAsia="zh-CN"/>
              </w:rPr>
              <w:t xml:space="preserve"> TN</w:t>
            </w:r>
            <w:r w:rsidRPr="00FD4460">
              <w:rPr>
                <w:rFonts w:eastAsiaTheme="minorEastAsia"/>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rFonts w:eastAsiaTheme="minorEastAsia"/>
                <w:bCs/>
                <w:iCs/>
                <w:sz w:val="16"/>
                <w:szCs w:val="16"/>
                <w:lang w:eastAsia="zh-CN"/>
              </w:rPr>
            </w:pPr>
            <w:r w:rsidRPr="00FD4460">
              <w:rPr>
                <w:rFonts w:eastAsiaTheme="minorEastAsia"/>
                <w:bCs/>
                <w:iCs/>
                <w:sz w:val="16"/>
                <w:szCs w:val="16"/>
                <w:lang w:eastAsia="zh-CN"/>
              </w:rPr>
              <w:t>DL DFT-s-OFDM for NTN can be further studied.</w:t>
            </w:r>
          </w:p>
          <w:p w14:paraId="164E9785" w14:textId="77777777" w:rsidR="004E177A" w:rsidRPr="00FD4460" w:rsidRDefault="004E177A" w:rsidP="00B7583F">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4E177A" w:rsidP="00B7583F">
            <w:pPr>
              <w:spacing w:after="0"/>
              <w:rPr>
                <w:rFonts w:ascii="Arial" w:hAnsi="Arial" w:cs="Arial"/>
                <w:color w:val="0000FF"/>
                <w:sz w:val="16"/>
                <w:szCs w:val="16"/>
                <w:u w:val="single"/>
                <w:lang w:val="en-US"/>
              </w:rPr>
            </w:pPr>
            <w:hyperlink r:id="rId104"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B7583F">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B7583F">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B7583F">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4E177A" w:rsidP="00B7583F">
            <w:pPr>
              <w:spacing w:after="0"/>
              <w:rPr>
                <w:rFonts w:ascii="Arial" w:hAnsi="Arial" w:cs="Arial"/>
                <w:color w:val="0000FF"/>
                <w:sz w:val="16"/>
                <w:szCs w:val="16"/>
                <w:u w:val="single"/>
                <w:lang w:val="en-US"/>
              </w:rPr>
            </w:pPr>
            <w:hyperlink r:id="rId105"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B7583F">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B7583F">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 xml:space="preserve">When calculating the Tx power gain, the RAN4 metrics on the Tx power should be </w:t>
            </w:r>
            <w:proofErr w:type="gramStart"/>
            <w:r w:rsidRPr="00FD4460">
              <w:rPr>
                <w:bCs/>
                <w:sz w:val="16"/>
                <w:szCs w:val="16"/>
              </w:rPr>
              <w:t>taken into account</w:t>
            </w:r>
            <w:proofErr w:type="gramEnd"/>
          </w:p>
          <w:p w14:paraId="6D98E2D1"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B7583F">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B7583F">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4E177A" w:rsidP="00B7583F">
            <w:pPr>
              <w:spacing w:after="0"/>
              <w:rPr>
                <w:rFonts w:ascii="Arial" w:hAnsi="Arial" w:cs="Arial"/>
                <w:color w:val="0000FF"/>
                <w:sz w:val="16"/>
                <w:szCs w:val="16"/>
                <w:u w:val="single"/>
                <w:lang w:val="en-US"/>
              </w:rPr>
            </w:pPr>
            <w:hyperlink r:id="rId106"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B7583F">
            <w:pPr>
              <w:rPr>
                <w:rFonts w:ascii="Arial" w:hAnsi="Arial" w:cs="Arial"/>
                <w:sz w:val="16"/>
                <w:szCs w:val="16"/>
              </w:rPr>
            </w:pPr>
            <w:r w:rsidRPr="00FD4460">
              <w:rPr>
                <w:rFonts w:eastAsiaTheme="minorEastAsia"/>
                <w:b/>
                <w:bCs/>
                <w:color w:val="000000" w:themeColor="text1"/>
                <w:sz w:val="16"/>
                <w:szCs w:val="16"/>
              </w:rPr>
              <w:t>Proposal 5:</w:t>
            </w:r>
            <w:r w:rsidRPr="00FD4460">
              <w:rPr>
                <w:rFonts w:eastAsiaTheme="minorEastAsia"/>
                <w:b/>
                <w:bCs/>
                <w:color w:val="000000" w:themeColor="text1"/>
                <w:sz w:val="16"/>
                <w:szCs w:val="16"/>
              </w:rPr>
              <w:tab/>
            </w:r>
            <w:r w:rsidRPr="00FD4460">
              <w:rPr>
                <w:rFonts w:eastAsiaTheme="minorEastAsia"/>
                <w:color w:val="000000" w:themeColor="text1"/>
                <w:sz w:val="16"/>
                <w:szCs w:val="16"/>
              </w:rPr>
              <w:t>Transparent solutions are the baseline of DL low-PAPR waveform for coverage/NW energy saving motivation.</w:t>
            </w:r>
          </w:p>
        </w:tc>
      </w:tr>
      <w:tr w:rsidR="004E177A" w:rsidRPr="00FD4460" w14:paraId="79EA7F1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4E177A" w:rsidP="00B7583F">
            <w:pPr>
              <w:spacing w:after="0"/>
              <w:rPr>
                <w:rFonts w:ascii="Arial" w:hAnsi="Arial" w:cs="Arial"/>
                <w:color w:val="0000FF"/>
                <w:sz w:val="16"/>
                <w:szCs w:val="16"/>
                <w:u w:val="single"/>
                <w:lang w:val="en-US"/>
              </w:rPr>
            </w:pPr>
            <w:hyperlink r:id="rId107"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B7583F">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B7583F">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w:t>
            </w:r>
            <w:proofErr w:type="spellStart"/>
            <w:r w:rsidRPr="00FD4460">
              <w:rPr>
                <w:sz w:val="16"/>
                <w:szCs w:val="16"/>
              </w:rPr>
              <w:t>signaling</w:t>
            </w:r>
            <w:proofErr w:type="spellEnd"/>
            <w:r w:rsidRPr="00FD4460">
              <w:rPr>
                <w:sz w:val="16"/>
                <w:szCs w:val="16"/>
              </w:rPr>
              <w:t>.</w:t>
            </w:r>
          </w:p>
          <w:p w14:paraId="59931600" w14:textId="77777777" w:rsidR="004E177A" w:rsidRPr="00FD4460" w:rsidRDefault="004E177A" w:rsidP="00B7583F">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B7583F">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4E177A" w:rsidP="00B7583F">
            <w:pPr>
              <w:spacing w:after="0"/>
              <w:rPr>
                <w:rFonts w:ascii="Arial" w:hAnsi="Arial" w:cs="Arial"/>
                <w:color w:val="0000FF"/>
                <w:sz w:val="16"/>
                <w:szCs w:val="16"/>
                <w:u w:val="single"/>
                <w:lang w:val="en-US"/>
              </w:rPr>
            </w:pPr>
            <w:hyperlink r:id="rId108"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B7583F">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t>
            </w:r>
            <w:proofErr w:type="gramStart"/>
            <w:r w:rsidRPr="009B3139">
              <w:rPr>
                <w:sz w:val="16"/>
                <w:szCs w:val="16"/>
                <w:lang w:val="en-US" w:eastAsia="zh-CN"/>
              </w:rPr>
              <w:t>with regard to</w:t>
            </w:r>
            <w:proofErr w:type="gramEnd"/>
            <w:r w:rsidRPr="009B3139">
              <w:rPr>
                <w:sz w:val="16"/>
                <w:szCs w:val="16"/>
                <w:lang w:val="en-US" w:eastAsia="zh-CN"/>
              </w:rPr>
              <w:t xml:space="preserve"> the following aspects:</w:t>
            </w:r>
          </w:p>
          <w:p w14:paraId="0DD68EE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 xml:space="preserve">To provide </w:t>
            </w:r>
            <w:proofErr w:type="gramStart"/>
            <w:r w:rsidRPr="009B3139">
              <w:rPr>
                <w:sz w:val="16"/>
                <w:szCs w:val="16"/>
                <w:lang w:val="en-US" w:eastAsia="zh-CN"/>
              </w:rPr>
              <w:t>a good</w:t>
            </w:r>
            <w:proofErr w:type="gramEnd"/>
            <w:r w:rsidRPr="009B3139">
              <w:rPr>
                <w:sz w:val="16"/>
                <w:szCs w:val="16"/>
                <w:lang w:val="en-US" w:eastAsia="zh-CN"/>
              </w:rPr>
              <w:t xml:space="preserve"> coverage for NTN</w:t>
            </w:r>
          </w:p>
          <w:p w14:paraId="1E8B2026" w14:textId="77777777" w:rsidR="004E177A" w:rsidRPr="003E7DC0"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4E177A" w:rsidP="00B7583F">
            <w:pPr>
              <w:spacing w:after="0"/>
              <w:rPr>
                <w:rFonts w:ascii="Arial" w:hAnsi="Arial" w:cs="Arial"/>
                <w:color w:val="0000FF"/>
                <w:sz w:val="16"/>
                <w:szCs w:val="16"/>
                <w:u w:val="single"/>
                <w:lang w:val="en-US"/>
              </w:rPr>
            </w:pPr>
            <w:hyperlink r:id="rId109"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B7583F">
            <w:pPr>
              <w:snapToGrid w:val="0"/>
              <w:spacing w:after="120"/>
              <w:jc w:val="both"/>
              <w:rPr>
                <w:rFonts w:eastAsia="SimSun"/>
                <w:sz w:val="16"/>
                <w:szCs w:val="16"/>
              </w:rPr>
            </w:pPr>
            <w:r w:rsidRPr="009B3139">
              <w:rPr>
                <w:rFonts w:eastAsia="SimSun"/>
                <w:b/>
                <w:bCs/>
                <w:sz w:val="16"/>
                <w:szCs w:val="16"/>
              </w:rPr>
              <w:t>Proposal 1:</w:t>
            </w:r>
            <w:r w:rsidRPr="009B3139">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B7583F">
            <w:pPr>
              <w:snapToGrid w:val="0"/>
              <w:spacing w:after="120"/>
              <w:jc w:val="both"/>
              <w:rPr>
                <w:rFonts w:eastAsia="SimSun"/>
                <w:sz w:val="16"/>
                <w:szCs w:val="16"/>
                <w:lang w:val="en-US"/>
              </w:rPr>
            </w:pPr>
            <w:r w:rsidRPr="009B3139">
              <w:rPr>
                <w:rFonts w:eastAsia="SimSun"/>
                <w:b/>
                <w:bCs/>
                <w:sz w:val="16"/>
                <w:szCs w:val="16"/>
              </w:rPr>
              <w:t>Proposal 2:</w:t>
            </w:r>
            <w:r w:rsidRPr="009B3139">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4E177A" w:rsidP="00B7583F">
            <w:pPr>
              <w:spacing w:after="0"/>
              <w:rPr>
                <w:rFonts w:ascii="Arial" w:hAnsi="Arial" w:cs="Arial"/>
                <w:color w:val="0000FF"/>
                <w:sz w:val="16"/>
                <w:szCs w:val="16"/>
                <w:u w:val="single"/>
                <w:lang w:val="en-US"/>
              </w:rPr>
            </w:pPr>
            <w:hyperlink r:id="rId110"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B7583F">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B7583F">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B7583F">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D2) Real-time multi-waveform processing at the UE receiver</w:t>
            </w:r>
          </w:p>
          <w:p w14:paraId="43769E67"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B7583F">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B7583F">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4E177A" w:rsidP="00B7583F">
            <w:pPr>
              <w:spacing w:after="0"/>
              <w:rPr>
                <w:rFonts w:ascii="Arial" w:hAnsi="Arial" w:cs="Arial"/>
                <w:color w:val="0000FF"/>
                <w:sz w:val="16"/>
                <w:szCs w:val="16"/>
                <w:u w:val="single"/>
                <w:lang w:val="en-US"/>
              </w:rPr>
            </w:pPr>
            <w:hyperlink r:id="rId111"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B7583F">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4E177A" w:rsidP="00B7583F">
            <w:pPr>
              <w:spacing w:after="0"/>
              <w:rPr>
                <w:rFonts w:ascii="Arial" w:hAnsi="Arial" w:cs="Arial"/>
                <w:color w:val="0000FF"/>
                <w:sz w:val="16"/>
                <w:szCs w:val="16"/>
                <w:u w:val="single"/>
                <w:lang w:val="en-US"/>
              </w:rPr>
            </w:pPr>
            <w:hyperlink r:id="rId112" w:history="1">
              <w:r w:rsidRPr="009B3139">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B7583F">
            <w:pPr>
              <w:spacing w:after="0"/>
              <w:rPr>
                <w:rFonts w:ascii="Arial" w:hAnsi="Arial" w:cs="Arial"/>
                <w:sz w:val="16"/>
                <w:szCs w:val="16"/>
                <w:lang w:val="en-US"/>
              </w:rPr>
            </w:pPr>
            <w:proofErr w:type="spellStart"/>
            <w:r w:rsidRPr="009B3139">
              <w:rPr>
                <w:rFonts w:ascii="Arial" w:hAnsi="Arial" w:cs="Arial"/>
                <w:sz w:val="16"/>
                <w:szCs w:val="16"/>
              </w:rPr>
              <w:t>Hanbat</w:t>
            </w:r>
            <w:proofErr w:type="spellEnd"/>
            <w:r w:rsidRPr="009B3139">
              <w:rPr>
                <w:rFonts w:ascii="Arial" w:hAnsi="Arial" w:cs="Arial"/>
                <w:sz w:val="16"/>
                <w:szCs w:val="16"/>
              </w:rPr>
              <w:t xml:space="preserve"> National University</w:t>
            </w:r>
          </w:p>
        </w:tc>
      </w:tr>
      <w:tr w:rsidR="004E177A" w:rsidRPr="009B3139" w14:paraId="62F3B100"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B7583F">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B7583F">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B7583F">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B7583F">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4E177A">
            <w:pPr>
              <w:pStyle w:val="ListParagraph"/>
              <w:numPr>
                <w:ilvl w:val="0"/>
                <w:numId w:val="37"/>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4E177A">
            <w:pPr>
              <w:pStyle w:val="ListParagraph"/>
              <w:numPr>
                <w:ilvl w:val="0"/>
                <w:numId w:val="37"/>
              </w:numPr>
              <w:overflowPunct/>
              <w:autoSpaceDE/>
              <w:autoSpaceDN/>
              <w:adjustRightInd/>
              <w:spacing w:after="0" w:line="257" w:lineRule="auto"/>
              <w:contextualSpacing w:val="0"/>
              <w:jc w:val="both"/>
              <w:textAlignment w:val="auto"/>
              <w:rPr>
                <w:sz w:val="16"/>
                <w:szCs w:val="16"/>
              </w:rPr>
            </w:pPr>
            <w:proofErr w:type="spellStart"/>
            <w:r w:rsidRPr="009B3139">
              <w:rPr>
                <w:sz w:val="16"/>
                <w:szCs w:val="16"/>
              </w:rPr>
              <w:t>Signaling</w:t>
            </w:r>
            <w:proofErr w:type="spellEnd"/>
            <w:r w:rsidRPr="009B3139">
              <w:rPr>
                <w:sz w:val="16"/>
                <w:szCs w:val="16"/>
              </w:rPr>
              <w:t xml:space="preserve"> Overhead (e.g., bits for side information, if any).</w:t>
            </w:r>
          </w:p>
          <w:p w14:paraId="5B86F1B6" w14:textId="77777777" w:rsidR="004E177A" w:rsidRPr="009B3139" w:rsidRDefault="004E177A" w:rsidP="004E177A">
            <w:pPr>
              <w:pStyle w:val="ListParagraph"/>
              <w:numPr>
                <w:ilvl w:val="0"/>
                <w:numId w:val="37"/>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4E177A" w:rsidP="00B7583F">
            <w:pPr>
              <w:spacing w:after="0"/>
              <w:rPr>
                <w:rFonts w:ascii="Arial" w:hAnsi="Arial" w:cs="Arial"/>
                <w:color w:val="0000FF"/>
                <w:sz w:val="16"/>
                <w:szCs w:val="16"/>
                <w:u w:val="single"/>
                <w:lang w:val="en-US"/>
              </w:rPr>
            </w:pPr>
            <w:hyperlink r:id="rId113"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B7583F">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4E177A" w:rsidRPr="009B3139" w14:paraId="6606485B"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B7583F">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B7583F">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B7583F">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B7583F">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B7583F">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B7583F">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B7583F">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4E177A" w:rsidP="00B7583F">
            <w:pPr>
              <w:spacing w:after="0"/>
              <w:rPr>
                <w:rFonts w:ascii="Arial" w:hAnsi="Arial" w:cs="Arial"/>
                <w:color w:val="0000FF"/>
                <w:sz w:val="16"/>
                <w:szCs w:val="16"/>
                <w:u w:val="single"/>
                <w:lang w:val="en-US"/>
              </w:rPr>
            </w:pPr>
            <w:hyperlink r:id="rId114"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B7583F">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4E177A" w:rsidP="00B7583F">
            <w:pPr>
              <w:spacing w:after="0"/>
              <w:rPr>
                <w:rFonts w:ascii="Arial" w:hAnsi="Arial" w:cs="Arial"/>
                <w:color w:val="0000FF"/>
                <w:sz w:val="16"/>
                <w:szCs w:val="16"/>
                <w:u w:val="single"/>
                <w:lang w:val="en-US"/>
              </w:rPr>
            </w:pPr>
            <w:hyperlink r:id="rId115"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B7583F">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B7583F">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w:t>
            </w:r>
            <w:proofErr w:type="gramStart"/>
            <w:r w:rsidRPr="009B3139">
              <w:rPr>
                <w:sz w:val="16"/>
                <w:szCs w:val="16"/>
              </w:rPr>
              <w:t>OFDM</w:t>
            </w:r>
            <w:proofErr w:type="gramEnd"/>
            <w:r w:rsidRPr="009B3139">
              <w:rPr>
                <w:sz w:val="16"/>
                <w:szCs w:val="16"/>
              </w:rPr>
              <w:t xml:space="preserve"> as a complementary waveform to CP-OFDM in the 6G downlink.</w:t>
            </w:r>
            <w:r w:rsidRPr="009B3139" w:rsidDel="00A90F92">
              <w:rPr>
                <w:rFonts w:hint="eastAsia"/>
                <w:sz w:val="16"/>
                <w:szCs w:val="16"/>
              </w:rPr>
              <w:t xml:space="preserve"> </w:t>
            </w:r>
          </w:p>
        </w:tc>
      </w:tr>
      <w:tr w:rsidR="004E177A" w:rsidRPr="009B3139" w14:paraId="1CFDCBD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4E177A" w:rsidP="00B7583F">
            <w:pPr>
              <w:spacing w:after="0"/>
              <w:rPr>
                <w:rFonts w:ascii="Arial" w:hAnsi="Arial" w:cs="Arial"/>
                <w:color w:val="0000FF"/>
                <w:sz w:val="16"/>
                <w:szCs w:val="16"/>
                <w:u w:val="single"/>
                <w:lang w:val="en-US"/>
              </w:rPr>
            </w:pPr>
            <w:hyperlink r:id="rId116"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B7583F">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B7583F">
            <w:pPr>
              <w:jc w:val="both"/>
              <w:rPr>
                <w:rFonts w:eastAsiaTheme="minorEastAsia"/>
                <w:sz w:val="16"/>
                <w:szCs w:val="16"/>
                <w:lang w:val="en-US" w:eastAsia="zh-CN"/>
              </w:rPr>
            </w:pPr>
            <w:r w:rsidRPr="009B3139">
              <w:rPr>
                <w:rFonts w:eastAsiaTheme="minorEastAsia"/>
                <w:b/>
                <w:bCs/>
                <w:sz w:val="16"/>
                <w:szCs w:val="16"/>
                <w:lang w:val="en-US" w:eastAsia="zh-CN"/>
              </w:rPr>
              <w:t>Proposal 4</w:t>
            </w:r>
            <w:proofErr w:type="gramStart"/>
            <w:r w:rsidRPr="009B3139">
              <w:rPr>
                <w:rFonts w:eastAsiaTheme="minorEastAsia" w:hint="eastAsia"/>
                <w:b/>
                <w:bCs/>
                <w:sz w:val="16"/>
                <w:szCs w:val="16"/>
                <w:lang w:val="en-US" w:eastAsia="zh-CN"/>
              </w:rPr>
              <w:t>:</w:t>
            </w:r>
            <w:r w:rsidRPr="009B3139">
              <w:rPr>
                <w:rFonts w:eastAsiaTheme="minorEastAsia" w:hint="eastAsia"/>
                <w:sz w:val="16"/>
                <w:szCs w:val="16"/>
                <w:lang w:val="en-US" w:eastAsia="zh-CN"/>
              </w:rPr>
              <w:t xml:space="preserve">  </w:t>
            </w:r>
            <w:r w:rsidRPr="009B3139">
              <w:rPr>
                <w:rFonts w:eastAsiaTheme="minorEastAsia"/>
                <w:sz w:val="16"/>
                <w:szCs w:val="16"/>
                <w:lang w:val="en-US" w:eastAsia="zh-CN"/>
              </w:rPr>
              <w:t>J</w:t>
            </w:r>
            <w:r w:rsidRPr="009B3139">
              <w:rPr>
                <w:rFonts w:eastAsiaTheme="minorEastAsia" w:hint="eastAsia"/>
                <w:sz w:val="16"/>
                <w:szCs w:val="16"/>
                <w:lang w:val="en-US" w:eastAsia="zh-CN"/>
              </w:rPr>
              <w:t>oint</w:t>
            </w:r>
            <w:proofErr w:type="gramEnd"/>
            <w:r w:rsidRPr="009B3139">
              <w:rPr>
                <w:rFonts w:eastAsiaTheme="minorEastAsia" w:hint="eastAsia"/>
                <w:sz w:val="16"/>
                <w:szCs w:val="16"/>
                <w:lang w:val="en-US" w:eastAsia="zh-CN"/>
              </w:rPr>
              <w:t xml:space="preserve"> DFT for MU-DL-DFT-s-OFDM PDSCH </w:t>
            </w:r>
            <w:r w:rsidRPr="009B3139">
              <w:rPr>
                <w:rFonts w:eastAsiaTheme="minorEastAsia"/>
                <w:sz w:val="16"/>
                <w:szCs w:val="16"/>
                <w:lang w:val="en-US" w:eastAsia="zh-CN"/>
              </w:rPr>
              <w:t>should be supported for its</w:t>
            </w:r>
            <w:r w:rsidRPr="009B3139">
              <w:rPr>
                <w:rFonts w:eastAsiaTheme="minorEastAsia"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5E2936">
      <w:pPr>
        <w:pStyle w:val="Heading1"/>
        <w:numPr>
          <w:ilvl w:val="0"/>
          <w:numId w:val="1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B7583F">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5E2936" w:rsidP="00B7583F">
            <w:pPr>
              <w:spacing w:after="0"/>
              <w:rPr>
                <w:rFonts w:ascii="Arial" w:hAnsi="Arial" w:cs="Arial"/>
                <w:color w:val="0000FF"/>
                <w:sz w:val="16"/>
                <w:szCs w:val="16"/>
                <w:u w:val="single"/>
                <w:lang w:val="en-US"/>
              </w:rPr>
            </w:pPr>
            <w:hyperlink r:id="rId117"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B7583F">
            <w:pPr>
              <w:rPr>
                <w:b/>
                <w:sz w:val="16"/>
                <w:szCs w:val="16"/>
                <w:u w:val="single"/>
              </w:rPr>
            </w:pPr>
            <w:r w:rsidRPr="00FD4460">
              <w:rPr>
                <w:b/>
                <w:sz w:val="16"/>
                <w:szCs w:val="16"/>
                <w:u w:val="single"/>
              </w:rPr>
              <w:t>UL Multi-layer DFT-s-OFDM</w:t>
            </w:r>
          </w:p>
          <w:p w14:paraId="3A33E96A" w14:textId="77777777" w:rsidR="005E2936" w:rsidRPr="00FD4460" w:rsidRDefault="005E2936" w:rsidP="00B7583F">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B7583F">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B7583F">
            <w:pPr>
              <w:pStyle w:val="Caption"/>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B7583F">
            <w:pPr>
              <w:rPr>
                <w:sz w:val="16"/>
                <w:szCs w:val="16"/>
              </w:rPr>
            </w:pPr>
            <w:r w:rsidRPr="00FD4460">
              <w:rPr>
                <w:sz w:val="16"/>
                <w:szCs w:val="16"/>
              </w:rPr>
              <w:t xml:space="preserve"> </w:t>
            </w:r>
          </w:p>
          <w:p w14:paraId="67FAA60C" w14:textId="77777777" w:rsidR="005E2936" w:rsidRPr="00FD4460" w:rsidRDefault="005E2936" w:rsidP="00B7583F">
            <w:pPr>
              <w:pStyle w:val="Caption"/>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separate"/>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5E2936">
            <w:pPr>
              <w:pStyle w:val="Caption"/>
              <w:numPr>
                <w:ilvl w:val="0"/>
                <w:numId w:val="17"/>
              </w:numPr>
              <w:spacing w:after="0"/>
              <w:jc w:val="both"/>
              <w:rPr>
                <w:b/>
                <w:bCs/>
                <w:i w:val="0"/>
                <w:iCs w:val="0"/>
                <w:sz w:val="16"/>
                <w:szCs w:val="16"/>
              </w:rPr>
            </w:pPr>
            <w:r w:rsidRPr="00FD4460">
              <w:rPr>
                <w:bCs/>
                <w:i w:val="0"/>
                <w:iCs w:val="0"/>
                <w:sz w:val="16"/>
                <w:szCs w:val="16"/>
              </w:rPr>
              <w:t>Cell average throughput gain or loss relative to the 5G NR baseline reference</w:t>
            </w:r>
          </w:p>
          <w:p w14:paraId="2745501D"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B7583F">
            <w:pPr>
              <w:rPr>
                <w:sz w:val="16"/>
                <w:szCs w:val="16"/>
                <w:highlight w:val="yellow"/>
                <w:lang w:val="en-US"/>
              </w:rPr>
            </w:pPr>
          </w:p>
          <w:p w14:paraId="2D03486A" w14:textId="77777777" w:rsidR="005E2936" w:rsidRPr="00FD4460" w:rsidRDefault="005E2936" w:rsidP="00B7583F">
            <w:pPr>
              <w:pStyle w:val="Caption"/>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B7583F">
            <w:pPr>
              <w:pStyle w:val="Caption"/>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B7583F">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5E2936" w:rsidP="00B7583F">
            <w:pPr>
              <w:spacing w:after="0"/>
              <w:rPr>
                <w:rFonts w:ascii="Arial" w:hAnsi="Arial" w:cs="Arial"/>
                <w:color w:val="0000FF"/>
                <w:sz w:val="16"/>
                <w:szCs w:val="16"/>
                <w:u w:val="single"/>
                <w:lang w:val="en-US"/>
              </w:rPr>
            </w:pPr>
            <w:hyperlink r:id="rId118"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B7583F">
            <w:pPr>
              <w:spacing w:beforeLines="50" w:before="120" w:afterLines="50" w:after="120"/>
              <w:rPr>
                <w:rFonts w:eastAsia="SimSun"/>
                <w:bCs/>
                <w:iCs/>
                <w:sz w:val="16"/>
                <w:szCs w:val="16"/>
                <w:lang w:val="x-none"/>
              </w:rPr>
            </w:pPr>
            <w:r w:rsidRPr="00FD4460">
              <w:rPr>
                <w:rFonts w:eastAsiaTheme="minorEastAsia" w:hint="eastAsia"/>
                <w:b/>
                <w:iCs/>
                <w:sz w:val="16"/>
                <w:szCs w:val="16"/>
                <w:lang w:val="x-none" w:eastAsia="zh-CN"/>
              </w:rPr>
              <w:t>P</w:t>
            </w:r>
            <w:r w:rsidRPr="00FD4460">
              <w:rPr>
                <w:rFonts w:eastAsiaTheme="minorEastAsia"/>
                <w:b/>
                <w:iCs/>
                <w:sz w:val="16"/>
                <w:szCs w:val="16"/>
                <w:lang w:val="x-none" w:eastAsia="zh-CN"/>
              </w:rPr>
              <w:t xml:space="preserve">roposal 7: </w:t>
            </w:r>
            <w:r w:rsidRPr="00FD4460">
              <w:rPr>
                <w:rFonts w:eastAsiaTheme="minorEastAsia"/>
                <w:iCs/>
                <w:sz w:val="16"/>
                <w:szCs w:val="16"/>
                <w:lang w:val="x-none" w:eastAsia="zh-CN"/>
              </w:rPr>
              <w:t xml:space="preserve">Take net gain as the link level simulation metrics </w:t>
            </w:r>
            <w:r w:rsidRPr="00FD4460">
              <w:rPr>
                <w:rFonts w:eastAsiaTheme="minorEastAsia" w:hint="eastAsia"/>
                <w:iCs/>
                <w:sz w:val="16"/>
                <w:szCs w:val="16"/>
                <w:lang w:val="x-none" w:eastAsia="zh-CN"/>
              </w:rPr>
              <w:t>for</w:t>
            </w:r>
            <w:r w:rsidRPr="00FD4460">
              <w:rPr>
                <w:rFonts w:eastAsiaTheme="minorEastAsia"/>
                <w:iCs/>
                <w:sz w:val="16"/>
                <w:szCs w:val="16"/>
                <w:lang w:val="x-none" w:eastAsia="zh-CN"/>
              </w:rPr>
              <w:t xml:space="preserve"> multi-layer DFT-s-OFDM</w:t>
            </w:r>
            <w:r w:rsidRPr="00FD4460">
              <w:rPr>
                <w:rFonts w:eastAsia="SimSun"/>
                <w:bCs/>
                <w:iCs/>
                <w:sz w:val="16"/>
                <w:szCs w:val="16"/>
                <w:lang w:val="x-none"/>
              </w:rPr>
              <w:t xml:space="preserve"> compare to</w:t>
            </w:r>
            <w:r w:rsidRPr="00FD4460">
              <w:rPr>
                <w:rFonts w:eastAsiaTheme="minorEastAsia"/>
                <w:iCs/>
                <w:sz w:val="16"/>
                <w:szCs w:val="16"/>
                <w:lang w:val="x-none" w:eastAsia="zh-CN"/>
              </w:rPr>
              <w:t xml:space="preserve"> multi-layer</w:t>
            </w:r>
            <w:r w:rsidRPr="00FD4460">
              <w:rPr>
                <w:rFonts w:eastAsia="SimSun"/>
                <w:bCs/>
                <w:iCs/>
                <w:sz w:val="16"/>
                <w:szCs w:val="16"/>
                <w:lang w:val="x-none"/>
              </w:rPr>
              <w:t xml:space="preserve"> CP-OFDM.</w:t>
            </w:r>
          </w:p>
          <w:p w14:paraId="79368EAE" w14:textId="77777777" w:rsidR="005E2936" w:rsidRPr="00FD4460" w:rsidRDefault="005E2936" w:rsidP="00B7583F">
            <w:pPr>
              <w:snapToGrid w:val="0"/>
              <w:spacing w:beforeLines="50" w:before="120" w:afterLines="50" w:after="120"/>
              <w:jc w:val="both"/>
              <w:rPr>
                <w:rFonts w:eastAsiaTheme="minorEastAsia"/>
                <w:iCs/>
                <w:sz w:val="16"/>
                <w:szCs w:val="16"/>
                <w:lang w:val="x-none" w:eastAsia="zh-CN"/>
              </w:rPr>
            </w:pPr>
            <w:r w:rsidRPr="00FD4460">
              <w:rPr>
                <w:rFonts w:eastAsiaTheme="minorEastAsia" w:hint="eastAsia"/>
                <w:b/>
                <w:iCs/>
                <w:sz w:val="16"/>
                <w:szCs w:val="16"/>
                <w:lang w:val="x-none" w:eastAsia="zh-CN"/>
              </w:rPr>
              <w:t>P</w:t>
            </w:r>
            <w:r w:rsidRPr="00FD4460">
              <w:rPr>
                <w:rFonts w:eastAsiaTheme="minorEastAsia"/>
                <w:b/>
                <w:iCs/>
                <w:sz w:val="16"/>
                <w:szCs w:val="16"/>
                <w:lang w:val="x-none" w:eastAsia="zh-CN"/>
              </w:rPr>
              <w:t xml:space="preserve">roposal 8: </w:t>
            </w:r>
            <w:r w:rsidRPr="00FD4460">
              <w:rPr>
                <w:rFonts w:eastAsiaTheme="minorEastAsia"/>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B7583F">
            <w:pPr>
              <w:widowControl w:val="0"/>
              <w:spacing w:beforeLines="50" w:before="120" w:afterLines="50" w:after="120"/>
              <w:jc w:val="both"/>
              <w:rPr>
                <w:rFonts w:eastAsiaTheme="minorEastAsia"/>
                <w:bCs/>
                <w:iCs/>
                <w:sz w:val="16"/>
                <w:szCs w:val="16"/>
                <w:lang w:val="en-US" w:eastAsia="zh-CN"/>
              </w:rPr>
            </w:pPr>
            <w:r w:rsidRPr="00FD4460">
              <w:rPr>
                <w:rFonts w:eastAsiaTheme="minorEastAsia"/>
                <w:b/>
                <w:iCs/>
                <w:sz w:val="16"/>
                <w:szCs w:val="16"/>
                <w:lang w:val="en-US" w:eastAsia="zh-CN"/>
              </w:rPr>
              <w:t xml:space="preserve">Proposal 9: </w:t>
            </w:r>
            <w:r w:rsidRPr="00FD4460">
              <w:rPr>
                <w:rFonts w:eastAsiaTheme="minorEastAsia"/>
                <w:bCs/>
                <w:iCs/>
                <w:sz w:val="16"/>
                <w:szCs w:val="16"/>
                <w:lang w:val="en-US" w:eastAsia="zh-CN"/>
              </w:rPr>
              <w:t>With observed coverage net gains, a</w:t>
            </w:r>
            <w:r w:rsidRPr="00FD4460">
              <w:rPr>
                <w:rFonts w:eastAsiaTheme="minorEastAsia" w:hint="eastAsia"/>
                <w:bCs/>
                <w:iCs/>
                <w:sz w:val="16"/>
                <w:szCs w:val="16"/>
                <w:lang w:val="en-US" w:eastAsia="zh-CN"/>
              </w:rPr>
              <w:t>t</w:t>
            </w:r>
            <w:r w:rsidRPr="00FD4460">
              <w:rPr>
                <w:rFonts w:eastAsiaTheme="minorEastAsia"/>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B7583F">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5E2936" w:rsidP="00B7583F">
            <w:pPr>
              <w:spacing w:after="0"/>
              <w:rPr>
                <w:rFonts w:ascii="Arial" w:hAnsi="Arial" w:cs="Arial"/>
                <w:color w:val="0000FF"/>
                <w:sz w:val="16"/>
                <w:szCs w:val="16"/>
                <w:u w:val="single"/>
                <w:lang w:val="en-US"/>
              </w:rPr>
            </w:pPr>
            <w:hyperlink r:id="rId119"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B7583F">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B7583F">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5E2936" w:rsidP="00B7583F">
            <w:pPr>
              <w:spacing w:after="0"/>
              <w:rPr>
                <w:rFonts w:ascii="Arial" w:hAnsi="Arial" w:cs="Arial"/>
                <w:color w:val="0000FF"/>
                <w:sz w:val="16"/>
                <w:szCs w:val="16"/>
                <w:u w:val="single"/>
                <w:lang w:val="en-US"/>
              </w:rPr>
            </w:pPr>
            <w:hyperlink r:id="rId120"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B7583F">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B7583F">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B7583F">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5E2936" w:rsidP="00B7583F">
            <w:pPr>
              <w:spacing w:after="0"/>
              <w:rPr>
                <w:rFonts w:ascii="Arial" w:hAnsi="Arial" w:cs="Arial"/>
                <w:color w:val="0000FF"/>
                <w:sz w:val="16"/>
                <w:szCs w:val="16"/>
                <w:u w:val="single"/>
                <w:lang w:val="en-US"/>
              </w:rPr>
            </w:pPr>
            <w:hyperlink r:id="rId121"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B7583F">
            <w:pPr>
              <w:jc w:val="both"/>
              <w:rPr>
                <w:rFonts w:eastAsia="DengXian"/>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DengXian" w:hint="eastAsia"/>
                <w:sz w:val="16"/>
                <w:szCs w:val="16"/>
                <w:lang w:eastAsia="zh-CN"/>
              </w:rPr>
              <w:t>.</w:t>
            </w:r>
          </w:p>
        </w:tc>
      </w:tr>
      <w:tr w:rsidR="005E2936" w:rsidRPr="00FD4460" w14:paraId="2E8A69BF"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B7583F">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5E2936" w:rsidP="00B7583F">
            <w:pPr>
              <w:spacing w:after="0"/>
              <w:rPr>
                <w:rFonts w:ascii="Arial" w:hAnsi="Arial" w:cs="Arial"/>
                <w:color w:val="0000FF"/>
                <w:sz w:val="16"/>
                <w:szCs w:val="16"/>
                <w:u w:val="single"/>
                <w:lang w:val="en-US"/>
              </w:rPr>
            </w:pPr>
            <w:hyperlink r:id="rId122"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B7583F">
            <w:pPr>
              <w:rPr>
                <w:rFonts w:eastAsiaTheme="minorEastAsia"/>
                <w:color w:val="000000" w:themeColor="text1"/>
                <w:sz w:val="16"/>
                <w:szCs w:val="16"/>
              </w:rPr>
            </w:pPr>
            <w:r w:rsidRPr="00FD4460">
              <w:rPr>
                <w:rFonts w:eastAsiaTheme="minorEastAsia"/>
                <w:b/>
                <w:bCs/>
                <w:color w:val="000000" w:themeColor="text1"/>
                <w:sz w:val="16"/>
                <w:szCs w:val="16"/>
              </w:rPr>
              <w:t>Proposal 4:</w:t>
            </w:r>
            <w:r w:rsidRPr="00FD4460">
              <w:rPr>
                <w:rFonts w:eastAsiaTheme="minorEastAsia"/>
                <w:b/>
                <w:bCs/>
                <w:color w:val="000000" w:themeColor="text1"/>
                <w:sz w:val="16"/>
                <w:szCs w:val="16"/>
              </w:rPr>
              <w:tab/>
            </w:r>
            <w:r w:rsidRPr="00FD4460">
              <w:rPr>
                <w:rFonts w:eastAsiaTheme="minorEastAsia"/>
                <w:color w:val="000000" w:themeColor="text1"/>
                <w:sz w:val="16"/>
                <w:szCs w:val="16"/>
              </w:rPr>
              <w:t>Support rank 2 for DFT-s-OFDM waveform at least for non-coherent precoders.</w:t>
            </w:r>
          </w:p>
        </w:tc>
      </w:tr>
      <w:bookmarkEnd w:id="11"/>
      <w:tr w:rsidR="005E2936" w:rsidRPr="00FD4460" w14:paraId="394C4742"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lang w:val="en-US"/>
              </w:rPr>
              <w:lastRenderedPageBreak/>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5E2936" w:rsidP="00B7583F">
            <w:pPr>
              <w:spacing w:after="0"/>
              <w:rPr>
                <w:rFonts w:ascii="Arial" w:hAnsi="Arial" w:cs="Arial"/>
                <w:color w:val="0000FF"/>
                <w:sz w:val="16"/>
                <w:szCs w:val="16"/>
                <w:u w:val="single"/>
                <w:lang w:val="en-US"/>
              </w:rPr>
            </w:pPr>
            <w:hyperlink r:id="rId123"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B7583F">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B7583F">
            <w:pPr>
              <w:rPr>
                <w:sz w:val="16"/>
                <w:szCs w:val="16"/>
              </w:rPr>
            </w:pPr>
            <w:r w:rsidRPr="00FD4460">
              <w:rPr>
                <w:b/>
                <w:bCs/>
                <w:sz w:val="16"/>
                <w:szCs w:val="16"/>
              </w:rPr>
              <w:t>Proposal 12:</w:t>
            </w:r>
            <w:r w:rsidRPr="00FD4460">
              <w:rPr>
                <w:sz w:val="16"/>
                <w:szCs w:val="16"/>
              </w:rPr>
              <w:t xml:space="preserve"> Evaluations for multi-layer UL waveforms should utilize the </w:t>
            </w:r>
            <w:proofErr w:type="gramStart"/>
            <w:r w:rsidRPr="00FD4460">
              <w:rPr>
                <w:sz w:val="16"/>
                <w:szCs w:val="16"/>
              </w:rPr>
              <w:t>agreed  configurations</w:t>
            </w:r>
            <w:proofErr w:type="gramEnd"/>
            <w:r w:rsidRPr="00FD4460">
              <w:rPr>
                <w:sz w:val="16"/>
                <w:szCs w:val="16"/>
              </w:rPr>
              <w:t>, including the 4 GHz carrier frequency, 30 kHz subcarrier spacing, and the specified CDL/TDL channel models to ensure comparability of results.</w:t>
            </w:r>
          </w:p>
        </w:tc>
      </w:tr>
      <w:tr w:rsidR="005E2936" w:rsidRPr="009B3139" w14:paraId="120F8A1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5E2936" w:rsidP="00B7583F">
            <w:pPr>
              <w:spacing w:after="0"/>
              <w:rPr>
                <w:rFonts w:ascii="Arial" w:hAnsi="Arial" w:cs="Arial"/>
                <w:color w:val="0000FF"/>
                <w:sz w:val="16"/>
                <w:szCs w:val="16"/>
                <w:u w:val="single"/>
                <w:lang w:val="en-US"/>
              </w:rPr>
            </w:pPr>
            <w:hyperlink r:id="rId124"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B7583F">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5E2936" w:rsidP="00B7583F">
            <w:pPr>
              <w:spacing w:after="0"/>
              <w:rPr>
                <w:rFonts w:ascii="Arial" w:hAnsi="Arial" w:cs="Arial"/>
                <w:color w:val="0000FF"/>
                <w:sz w:val="16"/>
                <w:szCs w:val="16"/>
                <w:u w:val="single"/>
                <w:lang w:val="en-US"/>
              </w:rPr>
            </w:pPr>
            <w:hyperlink r:id="rId125"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B7583F">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B7583F">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5E2936" w:rsidP="00B7583F">
            <w:pPr>
              <w:spacing w:after="0"/>
              <w:rPr>
                <w:rFonts w:ascii="Arial" w:hAnsi="Arial" w:cs="Arial"/>
                <w:color w:val="0000FF"/>
                <w:sz w:val="16"/>
                <w:szCs w:val="16"/>
                <w:u w:val="single"/>
                <w:lang w:val="en-US"/>
              </w:rPr>
            </w:pPr>
            <w:hyperlink r:id="rId126"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B7583F">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B7583F">
            <w:pPr>
              <w:pStyle w:val="maintext"/>
              <w:snapToGrid w:val="0"/>
              <w:spacing w:before="0" w:line="264" w:lineRule="auto"/>
              <w:ind w:firstLineChars="0" w:firstLine="0"/>
              <w:rPr>
                <w:bCs/>
                <w:iCs/>
                <w:sz w:val="16"/>
                <w:szCs w:val="16"/>
              </w:rPr>
            </w:pPr>
            <w:r w:rsidRPr="009B3139">
              <w:rPr>
                <w:b/>
                <w:iCs/>
                <w:sz w:val="16"/>
                <w:szCs w:val="16"/>
              </w:rPr>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53A43CA" w14:textId="77777777" w:rsidR="005E2936" w:rsidRPr="009B3139" w:rsidRDefault="005E2936" w:rsidP="00B7583F">
            <w:pPr>
              <w:spacing w:after="0"/>
              <w:rPr>
                <w:rFonts w:ascii="Arial" w:hAnsi="Arial" w:cs="Arial"/>
                <w:b/>
                <w:bCs/>
                <w:color w:val="0000FF"/>
                <w:sz w:val="16"/>
                <w:szCs w:val="16"/>
                <w:u w:val="single"/>
              </w:rPr>
            </w:pPr>
            <w:hyperlink r:id="rId127"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B7583F">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B7583F">
            <w:pPr>
              <w:spacing w:after="0"/>
              <w:rPr>
                <w:rFonts w:ascii="Arial" w:hAnsi="Arial" w:cs="Arial"/>
                <w:sz w:val="16"/>
                <w:szCs w:val="16"/>
              </w:rPr>
            </w:pPr>
            <w:r w:rsidRPr="009B3139">
              <w:rPr>
                <w:rFonts w:ascii="Arial" w:hAnsi="Arial" w:cs="Arial"/>
                <w:sz w:val="16"/>
                <w:szCs w:val="16"/>
              </w:rPr>
              <w:t>InterDigital, Inc.</w:t>
            </w:r>
          </w:p>
        </w:tc>
      </w:tr>
      <w:tr w:rsidR="005E2936" w:rsidRPr="009B3139" w14:paraId="205FC627"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B7583F">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5E2936" w:rsidP="00B7583F">
            <w:pPr>
              <w:spacing w:after="0"/>
              <w:rPr>
                <w:rFonts w:ascii="Arial" w:hAnsi="Arial" w:cs="Arial"/>
                <w:b/>
                <w:bCs/>
                <w:color w:val="0000FF"/>
                <w:sz w:val="16"/>
                <w:szCs w:val="16"/>
                <w:u w:val="single"/>
              </w:rPr>
            </w:pPr>
            <w:hyperlink r:id="rId128"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B7583F">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B7583F">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B7583F">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B7583F">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B7583F">
            <w:pPr>
              <w:spacing w:after="0"/>
              <w:rPr>
                <w:rFonts w:ascii="Arial" w:hAnsi="Arial" w:cs="Arial"/>
                <w:sz w:val="16"/>
                <w:szCs w:val="16"/>
                <w:lang w:val="en-US"/>
              </w:rPr>
            </w:pPr>
            <w:bookmarkStart w:id="13"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5E2936" w:rsidP="00B7583F">
            <w:pPr>
              <w:spacing w:after="0"/>
              <w:rPr>
                <w:rFonts w:ascii="Arial" w:hAnsi="Arial" w:cs="Arial"/>
                <w:color w:val="0000FF"/>
                <w:sz w:val="16"/>
                <w:szCs w:val="16"/>
                <w:u w:val="single"/>
                <w:lang w:val="en-US"/>
              </w:rPr>
            </w:pPr>
            <w:hyperlink r:id="rId129"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B7583F">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5E2936" w:rsidRPr="009B3139" w14:paraId="11A1DF08"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B7583F">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B7583F">
            <w:pPr>
              <w:rPr>
                <w:sz w:val="16"/>
                <w:szCs w:val="16"/>
              </w:rPr>
            </w:pPr>
            <w:r w:rsidRPr="009B3139">
              <w:rPr>
                <w:sz w:val="16"/>
                <w:szCs w:val="16"/>
              </w:rPr>
              <w:t xml:space="preserve">Proposal 9: DFT-s-OFDM with at least 2 ranks in the uplink is supported in 6GR. </w:t>
            </w:r>
          </w:p>
        </w:tc>
      </w:tr>
      <w:bookmarkEnd w:id="13"/>
      <w:tr w:rsidR="005E2936" w:rsidRPr="009B3139" w14:paraId="5E240960"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5E2936" w:rsidP="00B7583F">
            <w:pPr>
              <w:spacing w:after="0"/>
              <w:rPr>
                <w:rFonts w:ascii="Arial" w:hAnsi="Arial" w:cs="Arial"/>
                <w:color w:val="0000FF"/>
                <w:sz w:val="16"/>
                <w:szCs w:val="16"/>
                <w:u w:val="single"/>
                <w:lang w:val="en-US"/>
              </w:rPr>
            </w:pPr>
            <w:hyperlink r:id="rId130"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B7583F">
            <w:pPr>
              <w:spacing w:afterLines="50" w:after="120"/>
              <w:jc w:val="both"/>
              <w:rPr>
                <w:sz w:val="16"/>
                <w:szCs w:val="16"/>
              </w:rPr>
            </w:pPr>
            <w:r w:rsidRPr="009B3139">
              <w:rPr>
                <w:rStyle w:val="Strong"/>
                <w:sz w:val="16"/>
                <w:szCs w:val="16"/>
              </w:rPr>
              <w:t>Proposal 5:</w:t>
            </w:r>
            <w:r w:rsidRPr="009B3139">
              <w:rPr>
                <w:rStyle w:val="Strong"/>
                <w:b w:val="0"/>
                <w:bCs w:val="0"/>
                <w:sz w:val="16"/>
                <w:szCs w:val="16"/>
              </w:rPr>
              <w:t xml:space="preserve"> RAN1 should study multi-layer transmission with DFT-s-OFDM for both UL and DL.</w:t>
            </w:r>
          </w:p>
        </w:tc>
      </w:tr>
      <w:tr w:rsidR="005E2936" w:rsidRPr="009B3139" w14:paraId="2822B30A"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B7583F">
            <w:pPr>
              <w:spacing w:after="0"/>
              <w:rPr>
                <w:rFonts w:ascii="Arial" w:hAnsi="Arial" w:cs="Arial"/>
                <w:sz w:val="16"/>
                <w:szCs w:val="16"/>
                <w:lang w:val="en-US"/>
              </w:rPr>
            </w:pPr>
            <w:bookmarkStart w:id="14"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5E2936" w:rsidP="00B7583F">
            <w:pPr>
              <w:spacing w:after="0"/>
              <w:rPr>
                <w:rFonts w:ascii="Arial" w:hAnsi="Arial" w:cs="Arial"/>
                <w:color w:val="0000FF"/>
                <w:sz w:val="16"/>
                <w:szCs w:val="16"/>
                <w:u w:val="single"/>
                <w:lang w:val="en-US"/>
              </w:rPr>
            </w:pPr>
            <w:hyperlink r:id="rId131"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B7583F">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B7583F">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B7583F">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4"/>
      <w:tr w:rsidR="005E2936" w:rsidRPr="009B3139" w14:paraId="795C2A2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5C48B3" w:rsidP="00B7583F">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B7583F">
            <w:pPr>
              <w:spacing w:beforeLines="50" w:before="120"/>
              <w:rPr>
                <w:rFonts w:eastAsia="SimSun"/>
                <w:sz w:val="16"/>
                <w:szCs w:val="16"/>
                <w:lang w:val="en-US" w:eastAsia="zh-CN"/>
              </w:rPr>
            </w:pPr>
            <w:r w:rsidRPr="009B3139">
              <w:rPr>
                <w:rFonts w:eastAsia="SimSun"/>
                <w:b/>
                <w:bCs/>
                <w:sz w:val="16"/>
                <w:szCs w:val="16"/>
                <w:lang w:val="en-US" w:eastAsia="zh-CN"/>
              </w:rPr>
              <w:t>Proposal 3-1:</w:t>
            </w:r>
            <w:r w:rsidRPr="009B3139">
              <w:rPr>
                <w:rFonts w:eastAsia="SimSun"/>
                <w:sz w:val="16"/>
                <w:szCs w:val="16"/>
                <w:lang w:val="en-US" w:eastAsia="zh-CN"/>
              </w:rPr>
              <w:t xml:space="preserve"> Support multi-layer UL MIMO transmission based on DFT-s-OFDM.</w:t>
            </w:r>
          </w:p>
        </w:tc>
      </w:tr>
      <w:tr w:rsidR="005E2936" w:rsidRPr="009B3139" w14:paraId="675A60F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5E2936" w:rsidP="00B7583F">
            <w:pPr>
              <w:spacing w:after="0"/>
              <w:rPr>
                <w:rFonts w:ascii="Arial" w:hAnsi="Arial" w:cs="Arial"/>
                <w:color w:val="0000FF"/>
                <w:sz w:val="16"/>
                <w:szCs w:val="16"/>
                <w:u w:val="single"/>
                <w:lang w:val="en-US"/>
              </w:rPr>
            </w:pPr>
            <w:hyperlink r:id="rId133"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B7583F">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B7583F">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5E2936" w:rsidP="00B7583F">
            <w:pPr>
              <w:spacing w:after="0"/>
              <w:rPr>
                <w:rFonts w:ascii="Arial" w:hAnsi="Arial" w:cs="Arial"/>
                <w:color w:val="0000FF"/>
                <w:sz w:val="16"/>
                <w:szCs w:val="16"/>
                <w:u w:val="single"/>
                <w:lang w:val="en-US"/>
              </w:rPr>
            </w:pPr>
            <w:hyperlink r:id="rId134"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B7583F">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B7583F">
            <w:pPr>
              <w:rPr>
                <w:b/>
                <w:bCs/>
                <w:sz w:val="16"/>
                <w:szCs w:val="16"/>
                <w:u w:val="single"/>
              </w:rPr>
            </w:pPr>
            <w:r w:rsidRPr="009B3139">
              <w:rPr>
                <w:b/>
                <w:bCs/>
                <w:sz w:val="16"/>
                <w:szCs w:val="16"/>
                <w:u w:val="single"/>
              </w:rPr>
              <w:t>On multi-rank DFT-S-OFDM</w:t>
            </w:r>
          </w:p>
          <w:p w14:paraId="4F1CF9CF" w14:textId="77777777" w:rsidR="005E2936" w:rsidRPr="009B3139" w:rsidRDefault="005E2936" w:rsidP="00B7583F">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5E2936" w:rsidP="00B7583F">
            <w:pPr>
              <w:spacing w:after="0"/>
              <w:rPr>
                <w:rFonts w:ascii="Arial" w:hAnsi="Arial" w:cs="Arial"/>
                <w:color w:val="0000FF"/>
                <w:sz w:val="16"/>
                <w:szCs w:val="16"/>
                <w:u w:val="single"/>
                <w:lang w:val="en-US"/>
              </w:rPr>
            </w:pPr>
            <w:hyperlink r:id="rId135"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B7583F">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B7583F">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B7583F">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9E71BA">
      <w:pPr>
        <w:pStyle w:val="Heading1"/>
        <w:numPr>
          <w:ilvl w:val="0"/>
          <w:numId w:val="16"/>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B7583F">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B7583F">
            <w:pPr>
              <w:spacing w:after="0"/>
              <w:rPr>
                <w:rFonts w:ascii="Arial" w:hAnsi="Arial" w:cs="Arial"/>
                <w:sz w:val="16"/>
                <w:szCs w:val="16"/>
                <w:lang w:val="en-US"/>
              </w:rPr>
            </w:pPr>
            <w:bookmarkStart w:id="15"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7949A0" w:rsidP="00B7583F">
            <w:pPr>
              <w:spacing w:after="0"/>
              <w:rPr>
                <w:rFonts w:ascii="Arial" w:hAnsi="Arial" w:cs="Arial"/>
                <w:color w:val="0000FF"/>
                <w:sz w:val="16"/>
                <w:szCs w:val="16"/>
                <w:u w:val="single"/>
                <w:lang w:val="en-US"/>
              </w:rPr>
            </w:pPr>
            <w:hyperlink r:id="rId136"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B7583F">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B7583F">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B7583F">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B7583F">
            <w:pPr>
              <w:spacing w:after="0"/>
              <w:rPr>
                <w:rFonts w:ascii="Arial" w:hAnsi="Arial" w:cs="Arial"/>
                <w:sz w:val="16"/>
                <w:szCs w:val="16"/>
                <w:lang w:val="en-US"/>
              </w:rPr>
            </w:pPr>
            <w:bookmarkStart w:id="16" w:name="_Hlk221109634"/>
            <w:bookmarkEnd w:id="15"/>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B52EBE" w:rsidP="00B7583F">
            <w:pPr>
              <w:spacing w:after="0"/>
              <w:rPr>
                <w:rFonts w:ascii="Arial" w:hAnsi="Arial" w:cs="Arial"/>
                <w:color w:val="0000FF"/>
                <w:sz w:val="16"/>
                <w:szCs w:val="16"/>
                <w:u w:val="single"/>
                <w:lang w:val="en-US"/>
              </w:rPr>
            </w:pPr>
            <w:hyperlink r:id="rId137"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B7583F">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B7583F">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B7583F">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B7583F">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6"/>
      <w:tr w:rsidR="0058668A" w:rsidRPr="00FD4460" w14:paraId="399F9125"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B7583F">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58668A" w:rsidP="00B7583F">
            <w:pPr>
              <w:spacing w:after="0"/>
              <w:rPr>
                <w:rFonts w:ascii="Arial" w:hAnsi="Arial" w:cs="Arial"/>
                <w:color w:val="0000FF"/>
                <w:sz w:val="16"/>
                <w:szCs w:val="16"/>
                <w:u w:val="single"/>
                <w:lang w:val="en-US"/>
              </w:rPr>
            </w:pPr>
            <w:hyperlink r:id="rId138"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B7583F">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B7583F">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B7583F">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B7583F">
            <w:pPr>
              <w:spacing w:after="0"/>
              <w:rPr>
                <w:rFonts w:ascii="Arial" w:hAnsi="Arial" w:cs="Arial"/>
                <w:sz w:val="16"/>
                <w:szCs w:val="16"/>
              </w:rPr>
            </w:pPr>
          </w:p>
        </w:tc>
      </w:tr>
      <w:tr w:rsidR="00D77938" w:rsidRPr="00FD4460" w14:paraId="190C7164"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B7583F">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D77938" w:rsidP="00B7583F">
            <w:pPr>
              <w:spacing w:after="0"/>
              <w:rPr>
                <w:rFonts w:ascii="Arial" w:hAnsi="Arial" w:cs="Arial"/>
                <w:color w:val="0000FF"/>
                <w:sz w:val="16"/>
                <w:szCs w:val="16"/>
                <w:u w:val="single"/>
                <w:lang w:val="en-US"/>
              </w:rPr>
            </w:pPr>
            <w:hyperlink r:id="rId139"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B7583F">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B7583F">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B7583F">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B7583F">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3E7DC0" w:rsidP="00B7583F">
            <w:pPr>
              <w:spacing w:after="0"/>
              <w:rPr>
                <w:rFonts w:ascii="Arial" w:hAnsi="Arial" w:cs="Arial"/>
                <w:color w:val="0000FF"/>
                <w:sz w:val="16"/>
                <w:szCs w:val="16"/>
                <w:u w:val="single"/>
                <w:lang w:val="en-US"/>
              </w:rPr>
            </w:pPr>
            <w:hyperlink r:id="rId140" w:history="1">
              <w:r w:rsidRPr="009B3139">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B7583F">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B7583F">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B7583F">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B7583F">
            <w:pPr>
              <w:spacing w:after="0"/>
              <w:rPr>
                <w:bCs/>
                <w:sz w:val="16"/>
                <w:szCs w:val="16"/>
                <w:lang w:val="en-US"/>
              </w:rPr>
            </w:pPr>
          </w:p>
          <w:p w14:paraId="1A3C9419" w14:textId="77777777" w:rsidR="003E7DC0" w:rsidRPr="009B3139" w:rsidRDefault="003E7DC0" w:rsidP="00B7583F">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B7583F">
            <w:pPr>
              <w:spacing w:after="0"/>
              <w:rPr>
                <w:rFonts w:ascii="Arial" w:hAnsi="Arial" w:cs="Arial"/>
                <w:sz w:val="16"/>
                <w:szCs w:val="16"/>
                <w:lang w:val="en-US"/>
              </w:rPr>
            </w:pPr>
          </w:p>
        </w:tc>
      </w:tr>
      <w:tr w:rsidR="00ED759B" w:rsidRPr="009B3139" w14:paraId="1F19FD32"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B7583F">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ED759B" w:rsidP="00B7583F">
            <w:pPr>
              <w:spacing w:after="0"/>
              <w:rPr>
                <w:rFonts w:ascii="Arial" w:hAnsi="Arial" w:cs="Arial"/>
                <w:color w:val="0000FF"/>
                <w:sz w:val="16"/>
                <w:szCs w:val="16"/>
                <w:u w:val="single"/>
                <w:lang w:val="en-US"/>
              </w:rPr>
            </w:pPr>
            <w:hyperlink r:id="rId141"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B7583F">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B7583F">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B7583F">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B7583F">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B7583F">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9A63BA" w:rsidP="00B7583F">
            <w:pPr>
              <w:spacing w:after="0"/>
              <w:rPr>
                <w:rFonts w:ascii="Arial" w:hAnsi="Arial" w:cs="Arial"/>
                <w:color w:val="0000FF"/>
                <w:sz w:val="16"/>
                <w:szCs w:val="16"/>
                <w:u w:val="single"/>
                <w:lang w:val="en-US"/>
              </w:rPr>
            </w:pPr>
            <w:hyperlink r:id="rId142"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B7583F">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B7583F">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B7583F">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PAPR reduction: </w:t>
            </w:r>
            <w:r w:rsidRPr="009B3139">
              <w:rPr>
                <w:rFonts w:eastAsia="DengXian" w:hint="eastAsia"/>
                <w:sz w:val="16"/>
                <w:szCs w:val="16"/>
                <w:lang w:eastAsia="zh-CN"/>
              </w:rPr>
              <w:t>3 dB (by turning AFDM modulation parameter)</w:t>
            </w:r>
          </w:p>
          <w:p w14:paraId="3A5C4B38"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BLER: </w:t>
            </w:r>
            <w:r w:rsidRPr="009B3139">
              <w:rPr>
                <w:rFonts w:eastAsia="DengXian" w:hint="eastAsia"/>
                <w:sz w:val="16"/>
                <w:szCs w:val="16"/>
                <w:lang w:eastAsia="zh-CN"/>
              </w:rPr>
              <w:t>0.5</w:t>
            </w:r>
            <w:r w:rsidRPr="009B3139">
              <w:rPr>
                <w:sz w:val="16"/>
                <w:szCs w:val="16"/>
              </w:rPr>
              <w:t xml:space="preserve"> dB </w:t>
            </w:r>
            <w:proofErr w:type="gramStart"/>
            <w:r w:rsidRPr="009B3139">
              <w:rPr>
                <w:sz w:val="16"/>
                <w:szCs w:val="16"/>
              </w:rPr>
              <w:t>gain @</w:t>
            </w:r>
            <w:proofErr w:type="gramEnd"/>
            <w:r w:rsidRPr="009B3139">
              <w:rPr>
                <w:sz w:val="16"/>
                <w:szCs w:val="16"/>
              </w:rPr>
              <w:t xml:space="preserve">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3000 </w:t>
            </w:r>
            <w:r w:rsidRPr="009B3139">
              <w:rPr>
                <w:sz w:val="16"/>
                <w:szCs w:val="16"/>
              </w:rPr>
              <w:t>Hz</w:t>
            </w:r>
            <w:r w:rsidRPr="009B3139">
              <w:rPr>
                <w:rFonts w:eastAsia="DengXian" w:hint="eastAsia"/>
                <w:sz w:val="16"/>
                <w:szCs w:val="16"/>
                <w:lang w:eastAsia="zh-CN"/>
              </w:rPr>
              <w:t xml:space="preserve">; </w:t>
            </w:r>
            <w:r w:rsidRPr="009B3139">
              <w:rPr>
                <w:rFonts w:eastAsia="DengXian"/>
                <w:sz w:val="16"/>
                <w:szCs w:val="16"/>
                <w:lang w:eastAsia="zh-CN"/>
              </w:rPr>
              <w:br/>
            </w:r>
            <w:r w:rsidRPr="009B3139">
              <w:rPr>
                <w:rFonts w:eastAsia="DengXian" w:hint="eastAsia"/>
                <w:sz w:val="16"/>
                <w:szCs w:val="16"/>
                <w:lang w:eastAsia="zh-CN"/>
              </w:rPr>
              <w:t xml:space="preserve">      1.5</w:t>
            </w:r>
            <w:r w:rsidRPr="009B3139">
              <w:rPr>
                <w:sz w:val="16"/>
                <w:szCs w:val="16"/>
              </w:rPr>
              <w:t xml:space="preserve"> dB </w:t>
            </w:r>
            <w:proofErr w:type="gramStart"/>
            <w:r w:rsidRPr="009B3139">
              <w:rPr>
                <w:sz w:val="16"/>
                <w:szCs w:val="16"/>
              </w:rPr>
              <w:t>gain @</w:t>
            </w:r>
            <w:proofErr w:type="gramEnd"/>
            <w:r w:rsidRPr="009B3139">
              <w:rPr>
                <w:sz w:val="16"/>
                <w:szCs w:val="16"/>
              </w:rPr>
              <w:t xml:space="preserve">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6000 </w:t>
            </w:r>
            <w:r w:rsidRPr="009B3139">
              <w:rPr>
                <w:sz w:val="16"/>
                <w:szCs w:val="16"/>
              </w:rPr>
              <w:t>Hz</w:t>
            </w:r>
          </w:p>
          <w:p w14:paraId="01BE826F"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9A63BA">
            <w:pPr>
              <w:pStyle w:val="maintext"/>
              <w:numPr>
                <w:ilvl w:val="0"/>
                <w:numId w:val="36"/>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 xml:space="preserve">1 dB and -1.1 dB over DFT-s-OFDM and CP-OFDM, </w:t>
            </w:r>
            <w:proofErr w:type="gramStart"/>
            <w:r w:rsidRPr="009B3139">
              <w:rPr>
                <w:sz w:val="16"/>
                <w:szCs w:val="16"/>
              </w:rPr>
              <w:t>respectively @ 10</w:t>
            </w:r>
            <w:proofErr w:type="gramEnd"/>
            <w:r w:rsidRPr="009B3139">
              <w:rPr>
                <w:sz w:val="16"/>
                <w:szCs w:val="16"/>
              </w:rPr>
              <w:t>% BLER with UE speed of 3 km/h</w:t>
            </w:r>
          </w:p>
          <w:p w14:paraId="794D6AB4"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 xml:space="preserve">1.5 dB and 3.6 dB over DFT-s-OFDM and CP-OFDM, </w:t>
            </w:r>
            <w:proofErr w:type="gramStart"/>
            <w:r w:rsidRPr="009B3139">
              <w:rPr>
                <w:sz w:val="16"/>
                <w:szCs w:val="16"/>
              </w:rPr>
              <w:t>respectively @ 10</w:t>
            </w:r>
            <w:proofErr w:type="gramEnd"/>
            <w:r w:rsidRPr="009B3139">
              <w:rPr>
                <w:sz w:val="16"/>
                <w:szCs w:val="16"/>
              </w:rPr>
              <w:t>% BLER with UE speed of 500 km/h</w:t>
            </w:r>
          </w:p>
          <w:p w14:paraId="2A036B2F"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w:t>
            </w:r>
            <w:proofErr w:type="gramStart"/>
            <w:r w:rsidRPr="009B3139">
              <w:rPr>
                <w:sz w:val="16"/>
                <w:szCs w:val="16"/>
              </w:rPr>
              <w:t>respectively @ 10</w:t>
            </w:r>
            <w:proofErr w:type="gramEnd"/>
            <w:r w:rsidRPr="009B3139">
              <w:rPr>
                <w:sz w:val="16"/>
                <w:szCs w:val="16"/>
              </w:rPr>
              <w:t>% BLER with UE speed of 1500 km/h</w:t>
            </w:r>
          </w:p>
          <w:p w14:paraId="6033C436" w14:textId="77777777" w:rsidR="009A63BA" w:rsidRPr="009B3139" w:rsidRDefault="009A63BA" w:rsidP="00B7583F">
            <w:pPr>
              <w:pStyle w:val="maintext"/>
              <w:spacing w:after="120"/>
              <w:ind w:firstLineChars="0" w:firstLine="0"/>
              <w:rPr>
                <w:sz w:val="16"/>
                <w:szCs w:val="16"/>
              </w:rPr>
            </w:pPr>
            <w:r w:rsidRPr="009B3139">
              <w:rPr>
                <w:b/>
                <w:bCs/>
                <w:sz w:val="16"/>
                <w:szCs w:val="16"/>
              </w:rPr>
              <w:lastRenderedPageBreak/>
              <w:t>Proposal 3.</w:t>
            </w:r>
            <w:r w:rsidRPr="009B3139">
              <w:rPr>
                <w:sz w:val="16"/>
                <w:szCs w:val="16"/>
              </w:rPr>
              <w:t xml:space="preserve"> RAN1 to capture the following summary on AFDM waveform to the TR on 6GR: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B7583F">
              <w:trPr>
                <w:jc w:val="center"/>
              </w:trPr>
              <w:tc>
                <w:tcPr>
                  <w:tcW w:w="4320" w:type="dxa"/>
                  <w:vAlign w:val="center"/>
                </w:tcPr>
                <w:p w14:paraId="3CFB392A" w14:textId="77777777" w:rsidR="009A63BA" w:rsidRPr="009B3139" w:rsidRDefault="009A63BA" w:rsidP="00B7583F">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B7583F">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B7583F">
              <w:trPr>
                <w:jc w:val="center"/>
              </w:trPr>
              <w:tc>
                <w:tcPr>
                  <w:tcW w:w="4320" w:type="dxa"/>
                  <w:vAlign w:val="center"/>
                </w:tcPr>
                <w:p w14:paraId="7B2DC436" w14:textId="77777777" w:rsidR="009A63BA" w:rsidRPr="009B3139" w:rsidRDefault="009A63BA" w:rsidP="00B7583F">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B7583F">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B7583F">
              <w:trPr>
                <w:jc w:val="center"/>
              </w:trPr>
              <w:tc>
                <w:tcPr>
                  <w:tcW w:w="4320" w:type="dxa"/>
                  <w:vAlign w:val="center"/>
                </w:tcPr>
                <w:p w14:paraId="52E8E909" w14:textId="77777777" w:rsidR="009A63BA" w:rsidRPr="009B3139" w:rsidRDefault="009A63BA" w:rsidP="00B7583F">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B7583F">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B7583F">
              <w:trPr>
                <w:jc w:val="center"/>
              </w:trPr>
              <w:tc>
                <w:tcPr>
                  <w:tcW w:w="4320" w:type="dxa"/>
                  <w:vAlign w:val="center"/>
                </w:tcPr>
                <w:p w14:paraId="37D4D694" w14:textId="77777777" w:rsidR="009A63BA" w:rsidRPr="009B3139" w:rsidRDefault="009A63BA" w:rsidP="00B7583F">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B7583F">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B7583F">
              <w:trPr>
                <w:jc w:val="center"/>
              </w:trPr>
              <w:tc>
                <w:tcPr>
                  <w:tcW w:w="4320" w:type="dxa"/>
                  <w:vAlign w:val="center"/>
                </w:tcPr>
                <w:p w14:paraId="63D21E25" w14:textId="77777777" w:rsidR="009A63BA" w:rsidRPr="009B3139" w:rsidRDefault="009A63BA" w:rsidP="00B7583F">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B7583F">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B7583F">
              <w:trPr>
                <w:jc w:val="center"/>
              </w:trPr>
              <w:tc>
                <w:tcPr>
                  <w:tcW w:w="4320" w:type="dxa"/>
                  <w:vAlign w:val="center"/>
                </w:tcPr>
                <w:p w14:paraId="318EAC38" w14:textId="77777777" w:rsidR="009A63BA" w:rsidRPr="009B3139" w:rsidRDefault="009A63BA" w:rsidP="00B7583F">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B7583F">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B7583F">
              <w:trPr>
                <w:jc w:val="center"/>
              </w:trPr>
              <w:tc>
                <w:tcPr>
                  <w:tcW w:w="4320" w:type="dxa"/>
                  <w:vAlign w:val="center"/>
                </w:tcPr>
                <w:p w14:paraId="6BF37CB7" w14:textId="77777777" w:rsidR="009A63BA" w:rsidRPr="009B3139" w:rsidRDefault="009A63BA" w:rsidP="00B7583F">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B7583F">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9B3139" w14:paraId="7F2462F2" w14:textId="77777777" w:rsidTr="00B7583F">
              <w:trPr>
                <w:jc w:val="center"/>
              </w:trPr>
              <w:tc>
                <w:tcPr>
                  <w:tcW w:w="4320" w:type="dxa"/>
                  <w:vAlign w:val="center"/>
                </w:tcPr>
                <w:p w14:paraId="6011E1FB" w14:textId="77777777" w:rsidR="009A63BA" w:rsidRPr="009B3139" w:rsidRDefault="009A63BA" w:rsidP="00B7583F">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B3139" w:rsidRDefault="009A63BA" w:rsidP="00B7583F">
                  <w:pPr>
                    <w:spacing w:after="0"/>
                    <w:rPr>
                      <w:rFonts w:ascii="Arial" w:eastAsia="Arial Unicode MS" w:hAnsi="Arial"/>
                      <w:sz w:val="16"/>
                      <w:szCs w:val="16"/>
                      <w:lang w:eastAsia="ko-KR"/>
                    </w:rPr>
                  </w:pPr>
                  <w:r w:rsidRPr="009B3139">
                    <w:rPr>
                      <w:rFonts w:ascii="Arial" w:eastAsia="Arial Unicode MS" w:hAnsi="Arial"/>
                      <w:sz w:val="16"/>
                      <w:szCs w:val="16"/>
                      <w:lang w:eastAsia="ko-KR"/>
                    </w:rPr>
                    <w:t>PDSCH, PUSCH, PRACH (for NTN)</w:t>
                  </w:r>
                </w:p>
              </w:tc>
            </w:tr>
            <w:tr w:rsidR="009A63BA" w:rsidRPr="009B3139" w14:paraId="7A693BD2" w14:textId="77777777" w:rsidTr="00B7583F">
              <w:trPr>
                <w:jc w:val="center"/>
              </w:trPr>
              <w:tc>
                <w:tcPr>
                  <w:tcW w:w="4320" w:type="dxa"/>
                  <w:vAlign w:val="center"/>
                </w:tcPr>
                <w:p w14:paraId="31F4D37A" w14:textId="77777777" w:rsidR="009A63BA" w:rsidRPr="009B3139" w:rsidRDefault="009A63BA" w:rsidP="00B7583F">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B7583F">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B7583F">
              <w:trPr>
                <w:jc w:val="center"/>
              </w:trPr>
              <w:tc>
                <w:tcPr>
                  <w:tcW w:w="4320" w:type="dxa"/>
                  <w:vAlign w:val="center"/>
                </w:tcPr>
                <w:p w14:paraId="3228EF49" w14:textId="77777777" w:rsidR="009A63BA" w:rsidRPr="009B3139" w:rsidRDefault="009A63BA" w:rsidP="00B7583F">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B7583F">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B7583F">
              <w:trPr>
                <w:jc w:val="center"/>
              </w:trPr>
              <w:tc>
                <w:tcPr>
                  <w:tcW w:w="4320" w:type="dxa"/>
                  <w:vAlign w:val="center"/>
                </w:tcPr>
                <w:p w14:paraId="3FF5300A" w14:textId="77777777" w:rsidR="009A63BA" w:rsidRPr="009B3139" w:rsidRDefault="009A63BA" w:rsidP="00B7583F">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B7583F">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B7583F">
              <w:trPr>
                <w:jc w:val="center"/>
              </w:trPr>
              <w:tc>
                <w:tcPr>
                  <w:tcW w:w="4320" w:type="dxa"/>
                  <w:vAlign w:val="center"/>
                </w:tcPr>
                <w:p w14:paraId="43325685" w14:textId="77777777" w:rsidR="009A63BA" w:rsidRPr="009B3139" w:rsidRDefault="009A63BA" w:rsidP="00B7583F">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B7583F">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B7583F">
              <w:trPr>
                <w:jc w:val="center"/>
              </w:trPr>
              <w:tc>
                <w:tcPr>
                  <w:tcW w:w="4320" w:type="dxa"/>
                  <w:vAlign w:val="center"/>
                </w:tcPr>
                <w:p w14:paraId="3E1C2471" w14:textId="77777777" w:rsidR="009A63BA" w:rsidRPr="009B3139" w:rsidRDefault="009A63BA" w:rsidP="00B7583F">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B7583F">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B7583F">
              <w:trPr>
                <w:jc w:val="center"/>
              </w:trPr>
              <w:tc>
                <w:tcPr>
                  <w:tcW w:w="4320" w:type="dxa"/>
                  <w:vAlign w:val="center"/>
                </w:tcPr>
                <w:p w14:paraId="58A08D9D" w14:textId="77777777" w:rsidR="009A63BA" w:rsidRPr="009B3139" w:rsidRDefault="009A63BA" w:rsidP="00B7583F">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B7583F">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B7583F">
              <w:trPr>
                <w:jc w:val="center"/>
              </w:trPr>
              <w:tc>
                <w:tcPr>
                  <w:tcW w:w="4320" w:type="dxa"/>
                  <w:vAlign w:val="center"/>
                </w:tcPr>
                <w:p w14:paraId="09BF2D64" w14:textId="77777777" w:rsidR="009A63BA" w:rsidRPr="009B3139" w:rsidRDefault="009A63BA" w:rsidP="00B7583F">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B7583F">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B7583F">
              <w:trPr>
                <w:jc w:val="center"/>
              </w:trPr>
              <w:tc>
                <w:tcPr>
                  <w:tcW w:w="4320" w:type="dxa"/>
                  <w:vAlign w:val="center"/>
                </w:tcPr>
                <w:p w14:paraId="7EE945AF" w14:textId="77777777" w:rsidR="009A63BA" w:rsidRPr="009B3139" w:rsidRDefault="009A63BA" w:rsidP="00B7583F">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B7583F">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B7583F">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B7583F">
            <w:pPr>
              <w:pStyle w:val="maintext"/>
              <w:spacing w:after="120"/>
              <w:ind w:firstLineChars="0" w:firstLine="0"/>
              <w:rPr>
                <w:sz w:val="16"/>
                <w:szCs w:val="16"/>
                <w:lang w:val="en-GB"/>
              </w:rPr>
            </w:pPr>
          </w:p>
          <w:p w14:paraId="4A4BF08B" w14:textId="77777777" w:rsidR="009A63BA" w:rsidRPr="009B3139" w:rsidRDefault="009A63BA" w:rsidP="00B7583F">
            <w:pPr>
              <w:spacing w:after="0"/>
              <w:rPr>
                <w:rFonts w:ascii="Arial" w:hAnsi="Arial" w:cs="Arial"/>
                <w:sz w:val="16"/>
                <w:szCs w:val="16"/>
                <w:lang w:val="en-US"/>
              </w:rPr>
            </w:pPr>
          </w:p>
        </w:tc>
      </w:tr>
      <w:tr w:rsidR="000162C9" w:rsidRPr="009B3139" w14:paraId="48D7D6F5"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B7583F">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162C9" w:rsidP="00B7583F">
            <w:pPr>
              <w:spacing w:after="0"/>
              <w:rPr>
                <w:rFonts w:ascii="Arial" w:hAnsi="Arial" w:cs="Arial"/>
                <w:b/>
                <w:bCs/>
                <w:color w:val="0000FF"/>
                <w:sz w:val="16"/>
                <w:szCs w:val="16"/>
                <w:u w:val="single"/>
              </w:rPr>
            </w:pPr>
            <w:hyperlink r:id="rId143" w:history="1">
              <w:r w:rsidRPr="009B3139">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B7583F">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B7583F">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B7583F">
            <w:pPr>
              <w:spacing w:after="120"/>
              <w:rPr>
                <w:rFonts w:eastAsia="DengXian"/>
                <w:bCs/>
                <w:sz w:val="16"/>
                <w:szCs w:val="16"/>
                <w:lang w:eastAsia="zh-CN"/>
              </w:rPr>
            </w:pPr>
            <w:r w:rsidRPr="009B3139">
              <w:rPr>
                <w:rFonts w:eastAsia="DengXian"/>
                <w:b/>
                <w:sz w:val="16"/>
                <w:szCs w:val="16"/>
                <w:lang w:val="en-US" w:eastAsia="zh-CN"/>
              </w:rPr>
              <w:t>Proposal 1:</w:t>
            </w:r>
            <w:r w:rsidRPr="009B3139">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B7583F">
            <w:pPr>
              <w:spacing w:after="120"/>
              <w:rPr>
                <w:rFonts w:eastAsia="DengXian"/>
                <w:bCs/>
                <w:sz w:val="16"/>
                <w:szCs w:val="16"/>
                <w:lang w:val="en-US" w:eastAsia="zh-CN"/>
              </w:rPr>
            </w:pPr>
            <w:r w:rsidRPr="009B3139">
              <w:rPr>
                <w:rFonts w:eastAsia="DengXian"/>
                <w:b/>
                <w:sz w:val="16"/>
                <w:szCs w:val="16"/>
                <w:lang w:val="en-US" w:eastAsia="zh-CN"/>
              </w:rPr>
              <w:t>Proposal 2:</w:t>
            </w:r>
            <w:r w:rsidRPr="009B3139">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w:t>
            </w:r>
            <w:proofErr w:type="gramStart"/>
            <w:r w:rsidRPr="009B3139">
              <w:rPr>
                <w:rFonts w:eastAsia="DengXian"/>
                <w:bCs/>
                <w:sz w:val="16"/>
                <w:szCs w:val="16"/>
                <w:lang w:val="en-US" w:eastAsia="zh-CN"/>
              </w:rPr>
              <w:t>an 6GR compatible system architecture</w:t>
            </w:r>
            <w:proofErr w:type="gramEnd"/>
            <w:r w:rsidRPr="009B3139">
              <w:rPr>
                <w:rFonts w:eastAsia="DengXian"/>
                <w:bCs/>
                <w:sz w:val="16"/>
                <w:szCs w:val="16"/>
                <w:lang w:val="en-US" w:eastAsia="zh-CN"/>
              </w:rPr>
              <w:t>.</w:t>
            </w:r>
          </w:p>
          <w:p w14:paraId="27DA1540" w14:textId="77777777" w:rsidR="000162C9" w:rsidRPr="009B3139" w:rsidRDefault="000162C9" w:rsidP="00B7583F">
            <w:pPr>
              <w:rPr>
                <w:rFonts w:eastAsia="DengXian"/>
                <w:bCs/>
                <w:sz w:val="16"/>
                <w:szCs w:val="16"/>
                <w:lang w:val="en-US" w:eastAsia="zh-CN"/>
              </w:rPr>
            </w:pPr>
            <w:r w:rsidRPr="009B3139">
              <w:rPr>
                <w:rFonts w:eastAsia="DengXian"/>
                <w:b/>
                <w:sz w:val="16"/>
                <w:szCs w:val="16"/>
                <w:lang w:val="en-US" w:eastAsia="zh-CN"/>
              </w:rPr>
              <w:t>Proposal 3:</w:t>
            </w:r>
            <w:r w:rsidRPr="009B3139">
              <w:rPr>
                <w:rFonts w:eastAsia="DengXian"/>
                <w:bCs/>
                <w:sz w:val="16"/>
                <w:szCs w:val="16"/>
                <w:lang w:val="en-US" w:eastAsia="zh-CN"/>
              </w:rPr>
              <w:t xml:space="preserve"> RAN1 to study and specify the design of AFDM parameters (e.g.</w:t>
            </w:r>
            <w:proofErr w:type="gramStart"/>
            <w:r w:rsidRPr="009B3139">
              <w:rPr>
                <w:rFonts w:eastAsia="DengXian"/>
                <w:bCs/>
                <w:sz w:val="16"/>
                <w:szCs w:val="16"/>
                <w:lang w:val="en-US" w:eastAsia="zh-CN"/>
              </w:rPr>
              <w:t>,  and</w:t>
            </w:r>
            <w:proofErr w:type="gramEnd"/>
            <w:r w:rsidRPr="009B3139">
              <w:rPr>
                <w:rFonts w:eastAsia="DengXian"/>
                <w:bCs/>
                <w:sz w:val="16"/>
                <w:szCs w:val="16"/>
                <w:lang w:val="en-US" w:eastAsia="zh-CN"/>
              </w:rPr>
              <w:t xml:space="preserve"> ), low-complexity receiver algorithms for communication, sensing, and PAPR reduction, and their integration into a 6G-compatible system architecture, to enhance robustness against </w:t>
            </w:r>
            <w:proofErr w:type="gramStart"/>
            <w:r w:rsidRPr="009B3139">
              <w:rPr>
                <w:rFonts w:eastAsia="DengXian"/>
                <w:bCs/>
                <w:sz w:val="16"/>
                <w:szCs w:val="16"/>
                <w:lang w:val="en-US" w:eastAsia="zh-CN"/>
              </w:rPr>
              <w:t>doubly-selective</w:t>
            </w:r>
            <w:proofErr w:type="gramEnd"/>
            <w:r w:rsidRPr="009B3139">
              <w:rPr>
                <w:rFonts w:eastAsia="DengXian"/>
                <w:bCs/>
                <w:sz w:val="16"/>
                <w:szCs w:val="16"/>
                <w:lang w:val="en-US" w:eastAsia="zh-CN"/>
              </w:rPr>
              <w:t xml:space="preserve"> channels while targeting superior performance in sensing, high-mobility, and NTN scenarios.</w:t>
            </w:r>
          </w:p>
          <w:p w14:paraId="746DFB3C" w14:textId="77777777" w:rsidR="000162C9" w:rsidRPr="009B3139" w:rsidRDefault="000162C9" w:rsidP="00B7583F">
            <w:pPr>
              <w:spacing w:after="120"/>
              <w:rPr>
                <w:rFonts w:eastAsia="DengXian"/>
                <w:bCs/>
                <w:sz w:val="16"/>
                <w:szCs w:val="16"/>
                <w:lang w:val="en-US" w:eastAsia="zh-CN"/>
              </w:rPr>
            </w:pPr>
            <w:r w:rsidRPr="009B3139">
              <w:rPr>
                <w:rFonts w:eastAsia="DengXian"/>
                <w:b/>
                <w:sz w:val="16"/>
                <w:szCs w:val="16"/>
                <w:lang w:val="en-US" w:eastAsia="zh-CN"/>
              </w:rPr>
              <w:t>Proposal 4:</w:t>
            </w:r>
            <w:r w:rsidRPr="009B3139">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B7583F">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C33AD4" w:rsidP="00B7583F">
            <w:pPr>
              <w:spacing w:after="0"/>
              <w:rPr>
                <w:rFonts w:ascii="Arial" w:hAnsi="Arial" w:cs="Arial"/>
                <w:color w:val="0000FF"/>
                <w:sz w:val="16"/>
                <w:szCs w:val="16"/>
                <w:u w:val="single"/>
                <w:lang w:val="en-US"/>
              </w:rPr>
            </w:pPr>
            <w:hyperlink r:id="rId144" w:history="1">
              <w:r w:rsidRPr="009B3139">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B7583F">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B7583F">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B7583F">
            <w:pPr>
              <w:spacing w:line="288" w:lineRule="auto"/>
              <w:jc w:val="both"/>
              <w:rPr>
                <w:rFonts w:eastAsia="Yu Mincho"/>
                <w:sz w:val="16"/>
                <w:szCs w:val="16"/>
                <w:lang w:eastAsia="ja-JP"/>
              </w:rPr>
            </w:pPr>
            <w:r w:rsidRPr="009B3139">
              <w:rPr>
                <w:rFonts w:eastAsia="Yu Mincho" w:hint="eastAsia"/>
                <w:b/>
                <w:bCs/>
                <w:sz w:val="16"/>
                <w:szCs w:val="16"/>
                <w:lang w:eastAsia="ja-JP"/>
              </w:rPr>
              <w:t>Proposal 1</w:t>
            </w:r>
            <w:r w:rsidRPr="009B3139">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495D70">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495D70">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FC6723" w:rsidP="00495D70">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495D70">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495D70">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495D70">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495D70">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495D70">
            <w:pPr>
              <w:spacing w:line="288" w:lineRule="auto"/>
              <w:jc w:val="both"/>
              <w:rPr>
                <w:rFonts w:eastAsia="Yu Mincho"/>
                <w:sz w:val="16"/>
                <w:szCs w:val="16"/>
                <w:lang w:eastAsia="ja-JP"/>
              </w:rPr>
            </w:pPr>
            <w:r w:rsidRPr="00FC6723">
              <w:rPr>
                <w:rFonts w:eastAsia="Yu Mincho"/>
                <w:b/>
                <w:bCs/>
                <w:sz w:val="16"/>
                <w:szCs w:val="16"/>
                <w:lang w:eastAsia="ja-JP"/>
              </w:rPr>
              <w:t>Proposal:</w:t>
            </w:r>
            <w:r w:rsidRPr="00FC6723">
              <w:rPr>
                <w:rFonts w:eastAsia="Yu Mincho"/>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9E71BA">
      <w:pPr>
        <w:pStyle w:val="Heading1"/>
        <w:numPr>
          <w:ilvl w:val="0"/>
          <w:numId w:val="16"/>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B7583F">
            <w:pPr>
              <w:spacing w:after="0"/>
              <w:rPr>
                <w:rFonts w:ascii="Arial" w:hAnsi="Arial" w:cs="Arial"/>
                <w:sz w:val="16"/>
                <w:szCs w:val="16"/>
                <w:lang w:val="en-US"/>
              </w:rPr>
            </w:pPr>
            <w:bookmarkStart w:id="17"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8E77F3" w:rsidP="00B7583F">
            <w:pPr>
              <w:spacing w:after="0"/>
              <w:rPr>
                <w:rFonts w:ascii="Arial" w:hAnsi="Arial" w:cs="Arial"/>
                <w:color w:val="0000FF"/>
                <w:sz w:val="16"/>
                <w:szCs w:val="16"/>
                <w:u w:val="single"/>
                <w:lang w:val="en-US"/>
              </w:rPr>
            </w:pPr>
            <w:hyperlink r:id="rId146"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B7583F">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B7583F">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rFonts w:eastAsiaTheme="minorEastAsia"/>
                <w:iCs/>
                <w:sz w:val="16"/>
                <w:szCs w:val="16"/>
                <w:lang w:val="x-none" w:eastAsia="zh-CN"/>
              </w:rPr>
            </w:pPr>
            <w:r w:rsidRPr="00FD4460">
              <w:rPr>
                <w:rFonts w:eastAsiaTheme="minorEastAsia"/>
                <w:b/>
                <w:iCs/>
                <w:sz w:val="16"/>
                <w:szCs w:val="16"/>
                <w:lang w:val="x-none" w:eastAsia="zh-CN"/>
              </w:rPr>
              <w:t>Proposal 5:</w:t>
            </w:r>
            <w:r w:rsidRPr="00FD4460">
              <w:rPr>
                <w:rFonts w:eastAsiaTheme="minorEastAsia"/>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rFonts w:eastAsiaTheme="minorEastAsia"/>
                <w:iCs/>
                <w:sz w:val="16"/>
                <w:szCs w:val="16"/>
                <w:lang w:val="x-none" w:eastAsia="zh-CN"/>
              </w:rPr>
            </w:pPr>
            <w:r w:rsidRPr="00FD4460">
              <w:rPr>
                <w:rFonts w:eastAsia="SimSun"/>
                <w:b/>
                <w:iCs/>
                <w:sz w:val="16"/>
                <w:szCs w:val="16"/>
                <w:lang w:val="en-US" w:eastAsia="zh-CN"/>
              </w:rPr>
              <w:t>Proposal 6</w:t>
            </w:r>
            <w:proofErr w:type="gramStart"/>
            <w:r w:rsidRPr="00FD4460">
              <w:rPr>
                <w:rFonts w:eastAsia="SimSun"/>
                <w:b/>
                <w:iCs/>
                <w:sz w:val="16"/>
                <w:szCs w:val="16"/>
                <w:lang w:val="en-US" w:eastAsia="zh-CN"/>
              </w:rPr>
              <w:t xml:space="preserve">: </w:t>
            </w:r>
            <w:r w:rsidRPr="00FD4460">
              <w:rPr>
                <w:rFonts w:eastAsia="SimSun"/>
                <w:bCs/>
                <w:iCs/>
                <w:sz w:val="16"/>
                <w:szCs w:val="16"/>
                <w:lang w:val="en-US" w:eastAsia="zh-CN"/>
              </w:rPr>
              <w:t xml:space="preserve"> </w:t>
            </w:r>
            <w:r w:rsidRPr="00FD4460">
              <w:rPr>
                <w:iCs/>
                <w:sz w:val="16"/>
                <w:szCs w:val="16"/>
                <w:highlight w:val="yellow"/>
                <w:lang w:val="en-US" w:eastAsia="zh-CN"/>
              </w:rPr>
              <w:t>Adopt</w:t>
            </w:r>
            <w:proofErr w:type="gramEnd"/>
            <w:r w:rsidRPr="00FD4460">
              <w:rPr>
                <w:iCs/>
                <w:sz w:val="16"/>
                <w:szCs w:val="16"/>
                <w:highlight w:val="yellow"/>
                <w:lang w:val="en-US" w:eastAsia="zh-CN"/>
              </w:rPr>
              <w:t xml:space="preserve"> Table 14</w:t>
            </w:r>
            <w:r w:rsidRPr="00FD4460">
              <w:rPr>
                <w:iCs/>
                <w:sz w:val="16"/>
                <w:szCs w:val="16"/>
                <w:lang w:val="en-US" w:eastAsia="zh-CN"/>
              </w:rPr>
              <w:t xml:space="preserve"> to characterize Pruning QAM as a RAN1 observation</w:t>
            </w:r>
          </w:p>
        </w:tc>
      </w:tr>
      <w:bookmarkEnd w:id="17"/>
      <w:tr w:rsidR="00881104" w:rsidRPr="00FD4460" w14:paraId="5608D112"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B7583F">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881104" w:rsidP="00B7583F">
            <w:pPr>
              <w:spacing w:after="0"/>
              <w:rPr>
                <w:rFonts w:ascii="Arial" w:hAnsi="Arial" w:cs="Arial"/>
                <w:color w:val="0000FF"/>
                <w:sz w:val="16"/>
                <w:szCs w:val="16"/>
                <w:u w:val="single"/>
                <w:lang w:val="en-US"/>
              </w:rPr>
            </w:pPr>
            <w:hyperlink r:id="rId147"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B7583F">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B7583F">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B7583F">
            <w:pPr>
              <w:pStyle w:val="BodyText"/>
              <w:spacing w:after="0"/>
              <w:rPr>
                <w:rFonts w:eastAsiaTheme="minorEastAsia"/>
                <w:bCs/>
                <w:iCs/>
                <w:sz w:val="16"/>
                <w:szCs w:val="16"/>
                <w:lang w:eastAsia="zh-CN"/>
              </w:rPr>
            </w:pPr>
            <w:r w:rsidRPr="00FD4460">
              <w:rPr>
                <w:rFonts w:eastAsiaTheme="minorEastAsia"/>
                <w:b/>
                <w:iCs/>
                <w:sz w:val="16"/>
                <w:szCs w:val="16"/>
                <w:lang w:eastAsia="zh-CN"/>
              </w:rPr>
              <w:t>Proposal 10:</w:t>
            </w:r>
            <w:r w:rsidRPr="00FD4460">
              <w:rPr>
                <w:rFonts w:eastAsiaTheme="minorEastAsia"/>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rFonts w:eastAsiaTheme="minorEastAsia"/>
                <w:bCs/>
                <w:iCs/>
                <w:sz w:val="16"/>
                <w:szCs w:val="16"/>
                <w:lang w:eastAsia="zh-CN"/>
              </w:rPr>
            </w:pPr>
            <w:r w:rsidRPr="00FD4460">
              <w:rPr>
                <w:rFonts w:eastAsiaTheme="minorEastAsia"/>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rFonts w:eastAsiaTheme="minorEastAsia"/>
                <w:bCs/>
                <w:iCs/>
                <w:sz w:val="16"/>
                <w:szCs w:val="16"/>
                <w:lang w:eastAsia="zh-CN"/>
              </w:rPr>
            </w:pPr>
            <w:r w:rsidRPr="00FD4460">
              <w:rPr>
                <w:bCs/>
                <w:iCs/>
                <w:sz w:val="16"/>
                <w:szCs w:val="16"/>
              </w:rPr>
              <w:t>Study on dynamic UL waveform switching during initial access is deprioritized</w:t>
            </w:r>
            <w:r w:rsidRPr="00FD4460">
              <w:rPr>
                <w:rFonts w:ascii="SimSun" w:eastAsia="SimSun" w:hAnsi="SimSun" w:cs="SimSun" w:hint="eastAsia"/>
                <w:bCs/>
                <w:iCs/>
                <w:sz w:val="16"/>
                <w:szCs w:val="16"/>
                <w:lang w:eastAsia="zh-CN"/>
              </w:rPr>
              <w:t>.</w:t>
            </w:r>
          </w:p>
          <w:p w14:paraId="0638110F" w14:textId="77777777" w:rsidR="00881104" w:rsidRPr="00FD4460" w:rsidRDefault="00881104" w:rsidP="00B7583F">
            <w:pPr>
              <w:spacing w:after="0"/>
              <w:rPr>
                <w:rFonts w:ascii="Arial" w:hAnsi="Arial" w:cs="Arial"/>
                <w:bCs/>
                <w:iCs/>
                <w:sz w:val="16"/>
                <w:szCs w:val="16"/>
              </w:rPr>
            </w:pPr>
          </w:p>
        </w:tc>
      </w:tr>
      <w:tr w:rsidR="00DF3489" w:rsidRPr="00FD4460" w14:paraId="3271B8A1"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B7583F">
            <w:pPr>
              <w:spacing w:after="0"/>
              <w:rPr>
                <w:rFonts w:ascii="Arial" w:hAnsi="Arial" w:cs="Arial"/>
                <w:sz w:val="16"/>
                <w:szCs w:val="16"/>
                <w:lang w:val="en-US"/>
              </w:rPr>
            </w:pPr>
            <w:r w:rsidRPr="00FD4460">
              <w:rPr>
                <w:rFonts w:ascii="Arial" w:hAnsi="Arial" w:cs="Arial"/>
                <w:sz w:val="16"/>
                <w:szCs w:val="16"/>
                <w:lang w:val="en-US"/>
              </w:rPr>
              <w:lastRenderedPageBreak/>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DF3489" w:rsidP="00B7583F">
            <w:pPr>
              <w:spacing w:after="0"/>
              <w:rPr>
                <w:rFonts w:ascii="Arial" w:hAnsi="Arial" w:cs="Arial"/>
                <w:color w:val="0000FF"/>
                <w:sz w:val="16"/>
                <w:szCs w:val="16"/>
                <w:u w:val="single"/>
                <w:lang w:val="en-US"/>
              </w:rPr>
            </w:pPr>
            <w:hyperlink r:id="rId148"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B7583F">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B7583F">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B7583F">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B7583F">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B52EBE" w:rsidP="00B7583F">
            <w:pPr>
              <w:spacing w:after="0"/>
              <w:rPr>
                <w:rFonts w:ascii="Arial" w:hAnsi="Arial" w:cs="Arial"/>
                <w:color w:val="0000FF"/>
                <w:sz w:val="16"/>
                <w:szCs w:val="16"/>
                <w:u w:val="single"/>
                <w:lang w:val="en-US"/>
              </w:rPr>
            </w:pPr>
            <w:hyperlink r:id="rId149"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B7583F">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B7583F">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B7583F">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B7583F">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6F72AE" w:rsidP="00B7583F">
            <w:pPr>
              <w:spacing w:after="0"/>
              <w:rPr>
                <w:rFonts w:ascii="Arial" w:hAnsi="Arial" w:cs="Arial"/>
                <w:color w:val="0000FF"/>
                <w:sz w:val="16"/>
                <w:szCs w:val="16"/>
                <w:u w:val="single"/>
                <w:lang w:val="en-US"/>
              </w:rPr>
            </w:pPr>
            <w:hyperlink r:id="rId150"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B7583F">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B7583F">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B7583F">
            <w:pPr>
              <w:pStyle w:val="BodyText"/>
              <w:rPr>
                <w:rFonts w:eastAsiaTheme="minorEastAsia"/>
                <w:bCs/>
                <w:sz w:val="16"/>
                <w:szCs w:val="16"/>
                <w:lang w:eastAsia="zh-CN"/>
              </w:rPr>
            </w:pPr>
            <w:r w:rsidRPr="00FD4460">
              <w:rPr>
                <w:rFonts w:eastAsiaTheme="minorEastAsia" w:hint="eastAsia"/>
                <w:bCs/>
                <w:sz w:val="16"/>
                <w:szCs w:val="16"/>
                <w:lang w:eastAsia="zh-CN"/>
              </w:rPr>
              <w:t>Proposal 16: For supporting sensing, OFDM-based wave can be supported for both p</w:t>
            </w:r>
            <w:r w:rsidRPr="00FD4460">
              <w:rPr>
                <w:rFonts w:eastAsiaTheme="minorEastAsia"/>
                <w:bCs/>
                <w:sz w:val="16"/>
                <w:szCs w:val="16"/>
                <w:lang w:eastAsia="zh-CN"/>
              </w:rPr>
              <w:t>ulse wave (PW) and</w:t>
            </w:r>
            <w:r w:rsidRPr="00FD4460">
              <w:rPr>
                <w:rFonts w:eastAsiaTheme="minorEastAsia" w:hint="eastAsia"/>
                <w:bCs/>
                <w:sz w:val="16"/>
                <w:szCs w:val="16"/>
                <w:lang w:eastAsia="zh-CN"/>
              </w:rPr>
              <w:t xml:space="preserve"> </w:t>
            </w:r>
            <w:r w:rsidRPr="00FD4460">
              <w:rPr>
                <w:rFonts w:eastAsiaTheme="minorEastAsia"/>
                <w:bCs/>
                <w:sz w:val="16"/>
                <w:szCs w:val="16"/>
                <w:lang w:eastAsia="zh-CN"/>
              </w:rPr>
              <w:t>Continuous wave (CW)</w:t>
            </w:r>
            <w:r w:rsidRPr="00FD4460">
              <w:rPr>
                <w:rFonts w:eastAsiaTheme="minorEastAsia" w:hint="eastAsia"/>
                <w:bCs/>
                <w:sz w:val="16"/>
                <w:szCs w:val="16"/>
                <w:lang w:eastAsia="zh-CN"/>
              </w:rPr>
              <w:t>:</w:t>
            </w:r>
          </w:p>
          <w:p w14:paraId="30DDE6D9" w14:textId="77777777" w:rsidR="006F72AE" w:rsidRPr="00FD4460" w:rsidRDefault="006F72AE" w:rsidP="006F72AE">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6F72AE">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B7583F">
            <w:pPr>
              <w:pStyle w:val="BodyText"/>
              <w:rPr>
                <w:rFonts w:eastAsiaTheme="minorEastAsia"/>
                <w:bCs/>
                <w:sz w:val="16"/>
                <w:szCs w:val="16"/>
                <w:lang w:eastAsia="zh-CN"/>
              </w:rPr>
            </w:pPr>
            <w:r w:rsidRPr="00FD4460">
              <w:rPr>
                <w:rFonts w:eastAsiaTheme="minorEastAsia"/>
                <w:bCs/>
                <w:sz w:val="16"/>
                <w:szCs w:val="16"/>
                <w:lang w:eastAsia="zh-CN"/>
              </w:rPr>
              <w:t>P</w:t>
            </w:r>
            <w:r w:rsidRPr="00FD4460">
              <w:rPr>
                <w:rFonts w:eastAsiaTheme="minorEastAsia" w:hint="eastAsia"/>
                <w:bCs/>
                <w:sz w:val="16"/>
                <w:szCs w:val="16"/>
                <w:lang w:eastAsia="zh-CN"/>
              </w:rPr>
              <w:t>roposal 17: For the enhancement of sensing waveform, the new waveform different to OFDM can be studied, such as LFM (</w:t>
            </w:r>
            <w:r w:rsidRPr="00FD4460">
              <w:rPr>
                <w:rFonts w:eastAsiaTheme="minorEastAsia"/>
                <w:bCs/>
                <w:sz w:val="16"/>
                <w:szCs w:val="16"/>
                <w:lang w:eastAsia="zh-CN"/>
              </w:rPr>
              <w:t>Linear Frequency Modulation</w:t>
            </w:r>
            <w:r w:rsidRPr="00FD4460">
              <w:rPr>
                <w:rFonts w:eastAsiaTheme="minorEastAsia" w:hint="eastAsia"/>
                <w:bCs/>
                <w:sz w:val="16"/>
                <w:szCs w:val="16"/>
                <w:lang w:eastAsia="zh-CN"/>
              </w:rPr>
              <w:t>), AFDM (</w:t>
            </w:r>
            <w:r w:rsidRPr="00FD4460">
              <w:rPr>
                <w:rFonts w:eastAsiaTheme="minorEastAsia"/>
                <w:bCs/>
                <w:sz w:val="16"/>
                <w:szCs w:val="16"/>
                <w:lang w:eastAsia="zh-CN"/>
              </w:rPr>
              <w:t>Affine Frequency Division Multiplexing</w:t>
            </w:r>
            <w:r w:rsidRPr="00FD4460">
              <w:rPr>
                <w:rFonts w:eastAsiaTheme="minorEastAsia" w:hint="eastAsia"/>
                <w:bCs/>
                <w:sz w:val="16"/>
                <w:szCs w:val="16"/>
                <w:lang w:eastAsia="zh-CN"/>
              </w:rPr>
              <w:t>) and OCDM (</w:t>
            </w:r>
            <w:r w:rsidRPr="00FD4460">
              <w:rPr>
                <w:rFonts w:eastAsiaTheme="minorEastAsia"/>
                <w:bCs/>
                <w:sz w:val="16"/>
                <w:szCs w:val="16"/>
                <w:lang w:eastAsia="zh-CN"/>
              </w:rPr>
              <w:t>Orthogonal Chirp Division Multiplexing</w:t>
            </w:r>
            <w:r w:rsidRPr="00FD4460">
              <w:rPr>
                <w:rFonts w:eastAsiaTheme="minorEastAsia" w:hint="eastAsia"/>
                <w:bCs/>
                <w:sz w:val="16"/>
                <w:szCs w:val="16"/>
                <w:lang w:eastAsia="zh-CN"/>
              </w:rPr>
              <w:t>).</w:t>
            </w:r>
          </w:p>
          <w:p w14:paraId="3350A797" w14:textId="77777777" w:rsidR="006F72AE" w:rsidRPr="00FD4460" w:rsidRDefault="006F72AE" w:rsidP="00B7583F">
            <w:pPr>
              <w:spacing w:after="0"/>
              <w:rPr>
                <w:rFonts w:ascii="Arial" w:hAnsi="Arial" w:cs="Arial"/>
                <w:bCs/>
                <w:sz w:val="16"/>
                <w:szCs w:val="16"/>
              </w:rPr>
            </w:pPr>
          </w:p>
        </w:tc>
      </w:tr>
      <w:tr w:rsidR="00B4676B" w:rsidRPr="00FD4460" w14:paraId="5953CFCC"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B7583F">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B4676B" w:rsidP="00B7583F">
            <w:pPr>
              <w:spacing w:after="0"/>
              <w:rPr>
                <w:rFonts w:ascii="Arial" w:hAnsi="Arial" w:cs="Arial"/>
                <w:color w:val="0000FF"/>
                <w:sz w:val="16"/>
                <w:szCs w:val="16"/>
                <w:u w:val="single"/>
                <w:lang w:val="en-US"/>
              </w:rPr>
            </w:pPr>
            <w:hyperlink r:id="rId151"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B7583F">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B7583F">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B7583F">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B7583F">
            <w:pPr>
              <w:spacing w:after="0"/>
              <w:rPr>
                <w:rFonts w:ascii="Arial" w:hAnsi="Arial" w:cs="Arial"/>
                <w:sz w:val="16"/>
                <w:szCs w:val="16"/>
                <w:lang w:val="en-US"/>
              </w:rPr>
            </w:pPr>
          </w:p>
        </w:tc>
      </w:tr>
      <w:tr w:rsidR="00D77938" w:rsidRPr="00FD4460" w14:paraId="20FBBBE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B7583F">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D77938" w:rsidP="00B7583F">
            <w:pPr>
              <w:spacing w:after="0"/>
              <w:rPr>
                <w:rFonts w:ascii="Arial" w:hAnsi="Arial" w:cs="Arial"/>
                <w:color w:val="0000FF"/>
                <w:sz w:val="16"/>
                <w:szCs w:val="16"/>
                <w:u w:val="single"/>
                <w:lang w:val="en-US"/>
              </w:rPr>
            </w:pPr>
            <w:hyperlink r:id="rId152"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B7583F">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B7583F">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B7583F">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B7583F">
            <w:pPr>
              <w:spacing w:after="0"/>
              <w:rPr>
                <w:rFonts w:ascii="Arial" w:hAnsi="Arial" w:cs="Arial"/>
                <w:sz w:val="16"/>
                <w:szCs w:val="16"/>
              </w:rPr>
            </w:pPr>
          </w:p>
        </w:tc>
      </w:tr>
      <w:tr w:rsidR="00FD4460" w:rsidRPr="00FD4460" w14:paraId="30A708D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B7583F">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FD4460" w:rsidP="00B7583F">
            <w:pPr>
              <w:spacing w:after="0"/>
              <w:rPr>
                <w:rFonts w:ascii="Arial" w:hAnsi="Arial" w:cs="Arial"/>
                <w:color w:val="0000FF"/>
                <w:sz w:val="16"/>
                <w:szCs w:val="16"/>
                <w:u w:val="single"/>
                <w:lang w:val="en-US"/>
              </w:rPr>
            </w:pPr>
            <w:hyperlink r:id="rId153"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B7583F">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B7583F">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B7583F">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304750" w:rsidP="00B7583F">
            <w:pPr>
              <w:spacing w:after="0"/>
              <w:rPr>
                <w:rFonts w:ascii="Arial" w:hAnsi="Arial" w:cs="Arial"/>
                <w:color w:val="0000FF"/>
                <w:sz w:val="16"/>
                <w:szCs w:val="16"/>
                <w:u w:val="single"/>
                <w:lang w:val="en-US"/>
              </w:rPr>
            </w:pPr>
            <w:hyperlink r:id="rId154"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B7583F">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2D9CF4C7"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B7583F">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B7583F">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B7583F">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B7583F">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B7583F">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C33AD4" w:rsidP="00B7583F">
            <w:pPr>
              <w:spacing w:after="0"/>
              <w:rPr>
                <w:rFonts w:ascii="Arial" w:hAnsi="Arial" w:cs="Arial"/>
                <w:color w:val="0000FF"/>
                <w:sz w:val="16"/>
                <w:szCs w:val="16"/>
                <w:u w:val="single"/>
                <w:lang w:val="en-US"/>
              </w:rPr>
            </w:pPr>
            <w:hyperlink r:id="rId155"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B7583F">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B7583F">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B7583F">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9265A2" w:rsidP="00B7583F">
            <w:pPr>
              <w:spacing w:after="0"/>
              <w:rPr>
                <w:rFonts w:ascii="Arial" w:hAnsi="Arial" w:cs="Arial"/>
                <w:color w:val="0000FF"/>
                <w:sz w:val="16"/>
                <w:szCs w:val="16"/>
                <w:u w:val="single"/>
                <w:lang w:val="en-US"/>
              </w:rPr>
            </w:pPr>
            <w:hyperlink r:id="rId156"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B7583F">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B7583F">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Strong"/>
                <w:sz w:val="16"/>
                <w:szCs w:val="16"/>
              </w:rPr>
              <w:t>Proposal 4:</w:t>
            </w:r>
            <w:r w:rsidRPr="009B3139">
              <w:rPr>
                <w:rStyle w:val="Strong"/>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B7583F">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996F5F" w:rsidP="00B7583F">
            <w:pPr>
              <w:spacing w:after="0"/>
              <w:rPr>
                <w:rFonts w:ascii="Arial" w:hAnsi="Arial" w:cs="Arial"/>
                <w:color w:val="0000FF"/>
                <w:sz w:val="16"/>
                <w:szCs w:val="16"/>
                <w:u w:val="single"/>
                <w:lang w:val="en-US"/>
              </w:rPr>
            </w:pPr>
            <w:hyperlink r:id="rId157"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B7583F">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B7583F">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B7583F">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B7583F">
            <w:pPr>
              <w:spacing w:after="0"/>
              <w:rPr>
                <w:rFonts w:ascii="Arial" w:hAnsi="Arial" w:cs="Arial"/>
                <w:sz w:val="16"/>
                <w:szCs w:val="16"/>
              </w:rPr>
            </w:pPr>
          </w:p>
        </w:tc>
      </w:tr>
      <w:tr w:rsidR="00144C8D" w:rsidRPr="009B3139" w14:paraId="07F346C2"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B7583F">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144C8D" w:rsidP="00B7583F">
            <w:pPr>
              <w:spacing w:after="0"/>
              <w:rPr>
                <w:rFonts w:ascii="Arial" w:hAnsi="Arial" w:cs="Arial"/>
                <w:color w:val="0000FF"/>
                <w:sz w:val="16"/>
                <w:szCs w:val="16"/>
                <w:u w:val="single"/>
                <w:lang w:val="en-US"/>
              </w:rPr>
            </w:pPr>
            <w:hyperlink r:id="rId158"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B7583F">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B7583F">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B7583F">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B7583F">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B7583F">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2373C3D2" w14:textId="77777777" w:rsidR="00144C8D" w:rsidRPr="009B3139" w:rsidRDefault="00144C8D" w:rsidP="00B7583F">
            <w:pPr>
              <w:rPr>
                <w:b/>
                <w:bCs/>
                <w:sz w:val="16"/>
                <w:szCs w:val="16"/>
                <w:u w:val="single"/>
              </w:rPr>
            </w:pPr>
            <w:r w:rsidRPr="009B3139">
              <w:rPr>
                <w:b/>
                <w:bCs/>
                <w:sz w:val="16"/>
                <w:szCs w:val="16"/>
                <w:u w:val="single"/>
              </w:rPr>
              <w:t>On spectrum utilization</w:t>
            </w:r>
          </w:p>
          <w:p w14:paraId="2B2C1486" w14:textId="77777777" w:rsidR="00144C8D" w:rsidRPr="009B3139" w:rsidRDefault="00144C8D" w:rsidP="00B7583F">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B7583F">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795EFE" w:rsidP="00B7583F">
            <w:pPr>
              <w:spacing w:after="0"/>
              <w:rPr>
                <w:rFonts w:ascii="Arial" w:hAnsi="Arial" w:cs="Arial"/>
                <w:color w:val="0000FF"/>
                <w:sz w:val="16"/>
                <w:szCs w:val="16"/>
                <w:u w:val="single"/>
                <w:lang w:val="en-US"/>
              </w:rPr>
            </w:pPr>
            <w:hyperlink r:id="rId159"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B7583F">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B7583F">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rFonts w:eastAsiaTheme="minorEastAsia"/>
                <w:sz w:val="16"/>
                <w:szCs w:val="16"/>
                <w:lang w:val="en-US" w:eastAsia="zh-CN"/>
              </w:rPr>
            </w:pPr>
            <w:r w:rsidRPr="009B3139">
              <w:rPr>
                <w:rFonts w:eastAsiaTheme="minorEastAsia"/>
                <w:b/>
                <w:bCs/>
                <w:sz w:val="16"/>
                <w:szCs w:val="16"/>
                <w:lang w:val="en-US" w:eastAsia="zh-CN"/>
              </w:rPr>
              <w:t>Proposal 3:</w:t>
            </w:r>
            <w:r w:rsidRPr="009B3139">
              <w:rPr>
                <w:rFonts w:eastAsiaTheme="minorEastAsia"/>
                <w:sz w:val="16"/>
                <w:szCs w:val="16"/>
                <w:lang w:val="en-US" w:eastAsia="zh-CN"/>
              </w:rPr>
              <w:t xml:space="preserve"> </w:t>
            </w:r>
            <w:r w:rsidRPr="009B3139">
              <w:rPr>
                <w:rFonts w:eastAsiaTheme="minorEastAsia"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B7583F">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F71B2E" w:rsidP="00B7583F">
            <w:pPr>
              <w:spacing w:after="0"/>
              <w:rPr>
                <w:rFonts w:ascii="Arial" w:hAnsi="Arial" w:cs="Arial"/>
                <w:color w:val="0000FF"/>
                <w:sz w:val="16"/>
                <w:szCs w:val="16"/>
                <w:u w:val="single"/>
                <w:lang w:val="en-US"/>
              </w:rPr>
            </w:pPr>
            <w:hyperlink r:id="rId160"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B7583F">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B7583F">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B7583F">
            <w:pPr>
              <w:spacing w:before="120" w:after="120"/>
              <w:rPr>
                <w:sz w:val="16"/>
                <w:szCs w:val="16"/>
              </w:rPr>
            </w:pPr>
            <w:r w:rsidRPr="009B3139">
              <w:rPr>
                <w:b/>
                <w:bCs/>
                <w:sz w:val="16"/>
                <w:szCs w:val="16"/>
              </w:rPr>
              <w:t>Proposal 5:</w:t>
            </w:r>
            <w:r w:rsidRPr="009B3139">
              <w:rPr>
                <w:sz w:val="16"/>
                <w:szCs w:val="16"/>
              </w:rPr>
              <w:t xml:space="preserve"> Signalling overhead in uplink is also </w:t>
            </w:r>
            <w:proofErr w:type="gramStart"/>
            <w:r w:rsidRPr="009B3139">
              <w:rPr>
                <w:sz w:val="16"/>
                <w:szCs w:val="16"/>
              </w:rPr>
              <w:t>taken into account</w:t>
            </w:r>
            <w:proofErr w:type="gramEnd"/>
            <w:r w:rsidRPr="009B3139">
              <w:rPr>
                <w:sz w:val="16"/>
                <w:szCs w:val="16"/>
              </w:rPr>
              <w:t xml:space="preserve"> when the comparative evaluation between the proposed low-PAPR techniques is conducted.</w:t>
            </w:r>
          </w:p>
          <w:p w14:paraId="20BCD9F2" w14:textId="77777777" w:rsidR="00F71B2E" w:rsidRPr="009B3139" w:rsidRDefault="00F71B2E" w:rsidP="00B7583F">
            <w:pPr>
              <w:spacing w:after="0"/>
              <w:rPr>
                <w:rFonts w:ascii="Arial" w:hAnsi="Arial" w:cs="Arial"/>
                <w:sz w:val="16"/>
                <w:szCs w:val="16"/>
              </w:rPr>
            </w:pPr>
          </w:p>
        </w:tc>
      </w:tr>
      <w:tr w:rsidR="00F71B2E" w:rsidRPr="009B3139" w14:paraId="7629E61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B7583F">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F71B2E" w:rsidP="00B7583F">
            <w:pPr>
              <w:spacing w:after="0"/>
              <w:rPr>
                <w:rFonts w:ascii="Arial" w:hAnsi="Arial" w:cs="Arial"/>
                <w:color w:val="0000FF"/>
                <w:sz w:val="16"/>
                <w:szCs w:val="16"/>
                <w:u w:val="single"/>
                <w:lang w:val="en-US"/>
              </w:rPr>
            </w:pPr>
            <w:hyperlink r:id="rId161"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B7583F">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B7583F">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B7583F">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982758">
      <w:pPr>
        <w:pStyle w:val="Heading1"/>
        <w:numPr>
          <w:ilvl w:val="0"/>
          <w:numId w:val="16"/>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CA5769">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6E3F1A">
            <w:pPr>
              <w:numPr>
                <w:ilvl w:val="0"/>
                <w:numId w:val="41"/>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6E3F1A">
            <w:pPr>
              <w:numPr>
                <w:ilvl w:val="0"/>
                <w:numId w:val="41"/>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6E3F1A">
      <w:pPr>
        <w:numPr>
          <w:ilvl w:val="1"/>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 xml:space="preserve">The moderator thinks that it would be still good to get some common understanding </w:t>
      </w:r>
      <w:proofErr w:type="gramStart"/>
      <w:r w:rsidRPr="006E3F1A">
        <w:rPr>
          <w:rFonts w:eastAsia="Aptos"/>
          <w:kern w:val="2"/>
          <w:lang w:val="en-US" w:eastAsia="en-US"/>
          <w14:ligatures w14:val="standardContextual"/>
        </w:rPr>
        <w:t>on</w:t>
      </w:r>
      <w:proofErr w:type="gramEnd"/>
      <w:r w:rsidRPr="006E3F1A">
        <w:rPr>
          <w:rFonts w:eastAsia="Aptos"/>
          <w:kern w:val="2"/>
          <w:lang w:val="en-US" w:eastAsia="en-US"/>
          <w14:ligatures w14:val="standardContextual"/>
        </w:rPr>
        <w:t xml:space="preserve">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F7309F">
      <w:pPr>
        <w:pStyle w:val="Heading2"/>
        <w:numPr>
          <w:ilvl w:val="1"/>
          <w:numId w:val="16"/>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w:t>
      </w:r>
      <w:proofErr w:type="gramStart"/>
      <w:r w:rsidRPr="003F53E3">
        <w:rPr>
          <w:rFonts w:eastAsia="Aptos"/>
          <w:i/>
          <w:kern w:val="2"/>
          <w:lang w:val="en-US" w:eastAsia="en-US"/>
          <w14:ligatures w14:val="standardContextual"/>
        </w:rPr>
        <w:t>indicate  your</w:t>
      </w:r>
      <w:proofErr w:type="gramEnd"/>
      <w:r w:rsidRPr="003F53E3">
        <w:rPr>
          <w:rFonts w:eastAsia="Aptos"/>
          <w:i/>
          <w:kern w:val="2"/>
          <w:lang w:val="en-US" w:eastAsia="en-US"/>
          <w14:ligatures w14:val="standardContextual"/>
        </w:rPr>
        <w:t xml:space="preserve"> ‘support’ only to one of the 3 options. </w:t>
      </w:r>
    </w:p>
    <w:p w14:paraId="6824EED0" w14:textId="77777777" w:rsid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w:t>
      </w:r>
      <w:proofErr w:type="gramStart"/>
      <w:r w:rsidRPr="003F53E3">
        <w:rPr>
          <w:rFonts w:eastAsia="Aptos"/>
          <w:i/>
          <w:kern w:val="2"/>
          <w:lang w:val="en-US" w:eastAsia="en-US"/>
          <w14:ligatures w14:val="standardContextual"/>
        </w:rPr>
        <w:t>provide  your</w:t>
      </w:r>
      <w:proofErr w:type="gramEnd"/>
      <w:r w:rsidRPr="003F53E3">
        <w:rPr>
          <w:rFonts w:eastAsia="Aptos"/>
          <w:i/>
          <w:kern w:val="2"/>
          <w:lang w:val="en-US" w:eastAsia="en-US"/>
          <w14:ligatures w14:val="standardContextual"/>
        </w:rPr>
        <w:t xml:space="preserve">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lastRenderedPageBreak/>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77777777" w:rsidR="003F53E3" w:rsidRPr="003F53E3" w:rsidRDefault="003F53E3" w:rsidP="003F53E3">
            <w:pPr>
              <w:overflowPunct/>
              <w:autoSpaceDE/>
              <w:autoSpaceDN/>
              <w:adjustRightInd/>
              <w:spacing w:after="0"/>
              <w:textAlignment w:val="auto"/>
              <w:rPr>
                <w:sz w:val="20"/>
                <w:szCs w:val="20"/>
              </w:rPr>
            </w:pP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CA5769">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3F53E3" w14:paraId="21F3BA11" w14:textId="77777777" w:rsidTr="00CA5769">
        <w:tc>
          <w:tcPr>
            <w:tcW w:w="1838" w:type="dxa"/>
          </w:tcPr>
          <w:p w14:paraId="727C018A" w14:textId="5C250698" w:rsidR="003F53E3" w:rsidRPr="003F53E3" w:rsidRDefault="003F53E3" w:rsidP="003F53E3">
            <w:pPr>
              <w:overflowPunct/>
              <w:autoSpaceDE/>
              <w:autoSpaceDN/>
              <w:adjustRightInd/>
              <w:spacing w:after="0"/>
              <w:textAlignment w:val="auto"/>
              <w:rPr>
                <w:sz w:val="20"/>
                <w:szCs w:val="20"/>
              </w:rPr>
            </w:pPr>
          </w:p>
        </w:tc>
        <w:tc>
          <w:tcPr>
            <w:tcW w:w="7512" w:type="dxa"/>
          </w:tcPr>
          <w:p w14:paraId="1A53F53C"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71E8FC0D" w14:textId="77777777" w:rsidTr="00CA5769">
        <w:tc>
          <w:tcPr>
            <w:tcW w:w="1838" w:type="dxa"/>
          </w:tcPr>
          <w:p w14:paraId="1E35EBA7" w14:textId="77777777" w:rsidR="003F53E3" w:rsidRPr="003F53E3" w:rsidRDefault="003F53E3" w:rsidP="003F53E3">
            <w:pPr>
              <w:overflowPunct/>
              <w:autoSpaceDE/>
              <w:autoSpaceDN/>
              <w:adjustRightInd/>
              <w:spacing w:after="0"/>
              <w:textAlignment w:val="auto"/>
              <w:rPr>
                <w:sz w:val="20"/>
                <w:szCs w:val="20"/>
              </w:rPr>
            </w:pPr>
          </w:p>
        </w:tc>
        <w:tc>
          <w:tcPr>
            <w:tcW w:w="7512" w:type="dxa"/>
          </w:tcPr>
          <w:p w14:paraId="159E3877"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64474104" w14:textId="77777777" w:rsidTr="00CA5769">
        <w:tc>
          <w:tcPr>
            <w:tcW w:w="1838" w:type="dxa"/>
          </w:tcPr>
          <w:p w14:paraId="121A823A" w14:textId="77777777" w:rsidR="003F53E3" w:rsidRPr="003F53E3" w:rsidRDefault="003F53E3" w:rsidP="003F53E3">
            <w:pPr>
              <w:overflowPunct/>
              <w:autoSpaceDE/>
              <w:autoSpaceDN/>
              <w:adjustRightInd/>
              <w:spacing w:after="0"/>
              <w:textAlignment w:val="auto"/>
              <w:rPr>
                <w:sz w:val="20"/>
                <w:szCs w:val="20"/>
              </w:rPr>
            </w:pPr>
          </w:p>
        </w:tc>
        <w:tc>
          <w:tcPr>
            <w:tcW w:w="7512" w:type="dxa"/>
          </w:tcPr>
          <w:p w14:paraId="1E029628"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7F63D9AA" w14:textId="77777777" w:rsidTr="00CA5769">
        <w:tc>
          <w:tcPr>
            <w:tcW w:w="1838" w:type="dxa"/>
          </w:tcPr>
          <w:p w14:paraId="1C96110B" w14:textId="77777777" w:rsidR="003F53E3" w:rsidRPr="003F53E3" w:rsidRDefault="003F53E3" w:rsidP="003F53E3">
            <w:pPr>
              <w:overflowPunct/>
              <w:autoSpaceDE/>
              <w:autoSpaceDN/>
              <w:adjustRightInd/>
              <w:spacing w:after="0"/>
              <w:textAlignment w:val="auto"/>
              <w:rPr>
                <w:sz w:val="20"/>
                <w:szCs w:val="20"/>
              </w:rPr>
            </w:pPr>
          </w:p>
        </w:tc>
        <w:tc>
          <w:tcPr>
            <w:tcW w:w="7512" w:type="dxa"/>
          </w:tcPr>
          <w:p w14:paraId="44189DA0"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7A3E7B3E" w14:textId="77777777" w:rsidTr="00CA5769">
        <w:tc>
          <w:tcPr>
            <w:tcW w:w="1838" w:type="dxa"/>
          </w:tcPr>
          <w:p w14:paraId="34A24718" w14:textId="77777777" w:rsidR="003F53E3" w:rsidRPr="003F53E3" w:rsidRDefault="003F53E3" w:rsidP="003F53E3">
            <w:pPr>
              <w:overflowPunct/>
              <w:autoSpaceDE/>
              <w:autoSpaceDN/>
              <w:adjustRightInd/>
              <w:spacing w:after="0"/>
              <w:textAlignment w:val="auto"/>
              <w:rPr>
                <w:sz w:val="20"/>
                <w:szCs w:val="20"/>
              </w:rPr>
            </w:pPr>
          </w:p>
        </w:tc>
        <w:tc>
          <w:tcPr>
            <w:tcW w:w="7512" w:type="dxa"/>
          </w:tcPr>
          <w:p w14:paraId="508E32C4" w14:textId="77777777" w:rsidR="003F53E3" w:rsidRPr="003F53E3" w:rsidRDefault="003F53E3" w:rsidP="003F53E3">
            <w:pPr>
              <w:overflowPunct/>
              <w:autoSpaceDE/>
              <w:autoSpaceDN/>
              <w:adjustRightInd/>
              <w:spacing w:after="0"/>
              <w:textAlignment w:val="auto"/>
              <w:rPr>
                <w:sz w:val="20"/>
                <w:szCs w:val="20"/>
              </w:rPr>
            </w:pP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w:t>
      </w:r>
      <w:proofErr w:type="gramStart"/>
      <w:r w:rsidRPr="003F53E3">
        <w:rPr>
          <w:rFonts w:eastAsia="Aptos"/>
          <w:kern w:val="2"/>
          <w:lang w:val="en-US" w:eastAsia="en-US"/>
          <w14:ligatures w14:val="standardContextual"/>
        </w:rPr>
        <w:t>is</w:t>
      </w:r>
      <w:proofErr w:type="gramEnd"/>
      <w:r w:rsidRPr="003F53E3">
        <w:rPr>
          <w:rFonts w:eastAsia="Aptos"/>
          <w:kern w:val="2"/>
          <w:lang w:val="en-US" w:eastAsia="en-US"/>
          <w14:ligatures w14:val="standardContextual"/>
        </w:rPr>
        <w:t xml:space="preserve"> to be supported for single-layer UL transmission (i.e. rank=1) from specification point of view, how do you see the required UE support? </w:t>
      </w:r>
    </w:p>
    <w:p w14:paraId="4132BDC1"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CA5769">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CA5769">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CA5769">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4160B41E" w14:textId="77777777" w:rsidTr="00CA5769">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025050D3" w14:textId="77777777" w:rsidTr="00CA5769">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77777777" w:rsidR="003F53E3" w:rsidRPr="003F53E3" w:rsidRDefault="003F53E3" w:rsidP="003F53E3">
            <w:pPr>
              <w:overflowPunct/>
              <w:autoSpaceDE/>
              <w:autoSpaceDN/>
              <w:adjustRightInd/>
              <w:spacing w:after="0"/>
              <w:textAlignment w:val="auto"/>
              <w:rPr>
                <w:sz w:val="20"/>
                <w:szCs w:val="20"/>
                <w:highlight w:val="yellow"/>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CA5769">
        <w:tc>
          <w:tcPr>
            <w:tcW w:w="1838" w:type="dxa"/>
          </w:tcPr>
          <w:p w14:paraId="5BD50DE2" w14:textId="77777777" w:rsidR="003F53E3" w:rsidRPr="003F53E3" w:rsidRDefault="003F53E3" w:rsidP="003F53E3">
            <w:pPr>
              <w:overflowPunct/>
              <w:autoSpaceDE/>
              <w:autoSpaceDN/>
              <w:adjustRightInd/>
              <w:spacing w:after="0"/>
              <w:textAlignment w:val="auto"/>
              <w:rPr>
                <w:b/>
              </w:rPr>
            </w:pPr>
            <w:r w:rsidRPr="003F53E3">
              <w:rPr>
                <w:b/>
              </w:rPr>
              <w:t>Company</w:t>
            </w:r>
          </w:p>
        </w:tc>
        <w:tc>
          <w:tcPr>
            <w:tcW w:w="7512" w:type="dxa"/>
          </w:tcPr>
          <w:p w14:paraId="17828373" w14:textId="77777777" w:rsidR="003F53E3" w:rsidRPr="003F53E3" w:rsidRDefault="003F53E3" w:rsidP="003F53E3">
            <w:pPr>
              <w:overflowPunct/>
              <w:autoSpaceDE/>
              <w:autoSpaceDN/>
              <w:adjustRightInd/>
              <w:spacing w:after="0"/>
              <w:textAlignment w:val="auto"/>
              <w:rPr>
                <w:b/>
              </w:rPr>
            </w:pPr>
            <w:r w:rsidRPr="003F53E3">
              <w:rPr>
                <w:b/>
              </w:rPr>
              <w:t>Comments</w:t>
            </w:r>
          </w:p>
        </w:tc>
      </w:tr>
      <w:tr w:rsidR="003F53E3" w:rsidRPr="003F53E3" w14:paraId="611346AB" w14:textId="77777777" w:rsidTr="00CA5769">
        <w:tc>
          <w:tcPr>
            <w:tcW w:w="1838" w:type="dxa"/>
          </w:tcPr>
          <w:p w14:paraId="77605216" w14:textId="77777777" w:rsidR="003F53E3" w:rsidRPr="003F53E3" w:rsidRDefault="003F53E3" w:rsidP="003F53E3">
            <w:pPr>
              <w:overflowPunct/>
              <w:autoSpaceDE/>
              <w:autoSpaceDN/>
              <w:adjustRightInd/>
              <w:spacing w:after="0"/>
              <w:textAlignment w:val="auto"/>
            </w:pPr>
          </w:p>
        </w:tc>
        <w:tc>
          <w:tcPr>
            <w:tcW w:w="7512" w:type="dxa"/>
          </w:tcPr>
          <w:p w14:paraId="453A1A64" w14:textId="77777777" w:rsidR="003F53E3" w:rsidRPr="003F53E3" w:rsidRDefault="003F53E3" w:rsidP="003F53E3">
            <w:pPr>
              <w:overflowPunct/>
              <w:autoSpaceDE/>
              <w:autoSpaceDN/>
              <w:adjustRightInd/>
              <w:spacing w:after="0"/>
              <w:textAlignment w:val="auto"/>
            </w:pPr>
          </w:p>
        </w:tc>
      </w:tr>
      <w:tr w:rsidR="003F53E3" w:rsidRPr="003F53E3" w14:paraId="0969F863" w14:textId="77777777" w:rsidTr="00CA5769">
        <w:tc>
          <w:tcPr>
            <w:tcW w:w="1838" w:type="dxa"/>
          </w:tcPr>
          <w:p w14:paraId="3B8AEDE1" w14:textId="77777777" w:rsidR="003F53E3" w:rsidRPr="003F53E3" w:rsidRDefault="003F53E3" w:rsidP="003F53E3">
            <w:pPr>
              <w:overflowPunct/>
              <w:autoSpaceDE/>
              <w:autoSpaceDN/>
              <w:adjustRightInd/>
              <w:spacing w:after="0"/>
              <w:textAlignment w:val="auto"/>
            </w:pPr>
          </w:p>
        </w:tc>
        <w:tc>
          <w:tcPr>
            <w:tcW w:w="7512" w:type="dxa"/>
          </w:tcPr>
          <w:p w14:paraId="5BD4AFD2" w14:textId="77777777" w:rsidR="003F53E3" w:rsidRPr="003F53E3" w:rsidRDefault="003F53E3" w:rsidP="003F53E3">
            <w:pPr>
              <w:overflowPunct/>
              <w:autoSpaceDE/>
              <w:autoSpaceDN/>
              <w:adjustRightInd/>
              <w:spacing w:after="0"/>
              <w:textAlignment w:val="auto"/>
            </w:pPr>
          </w:p>
        </w:tc>
      </w:tr>
      <w:tr w:rsidR="003F53E3" w:rsidRPr="003F53E3" w14:paraId="7610015A" w14:textId="77777777" w:rsidTr="00CA5769">
        <w:tc>
          <w:tcPr>
            <w:tcW w:w="1838" w:type="dxa"/>
          </w:tcPr>
          <w:p w14:paraId="416AB36C" w14:textId="77777777" w:rsidR="003F53E3" w:rsidRPr="003F53E3" w:rsidRDefault="003F53E3" w:rsidP="003F53E3">
            <w:pPr>
              <w:overflowPunct/>
              <w:autoSpaceDE/>
              <w:autoSpaceDN/>
              <w:adjustRightInd/>
              <w:spacing w:after="0"/>
              <w:textAlignment w:val="auto"/>
            </w:pPr>
          </w:p>
        </w:tc>
        <w:tc>
          <w:tcPr>
            <w:tcW w:w="7512" w:type="dxa"/>
          </w:tcPr>
          <w:p w14:paraId="35721EAF" w14:textId="77777777" w:rsidR="003F53E3" w:rsidRPr="003F53E3" w:rsidRDefault="003F53E3" w:rsidP="003F53E3">
            <w:pPr>
              <w:overflowPunct/>
              <w:autoSpaceDE/>
              <w:autoSpaceDN/>
              <w:adjustRightInd/>
              <w:spacing w:after="0"/>
              <w:textAlignment w:val="auto"/>
            </w:pPr>
          </w:p>
        </w:tc>
      </w:tr>
      <w:tr w:rsidR="003F53E3" w:rsidRPr="003F53E3" w14:paraId="074F202B" w14:textId="77777777" w:rsidTr="00CA5769">
        <w:tc>
          <w:tcPr>
            <w:tcW w:w="1838" w:type="dxa"/>
          </w:tcPr>
          <w:p w14:paraId="5F10DB78" w14:textId="77777777" w:rsidR="003F53E3" w:rsidRPr="003F53E3" w:rsidRDefault="003F53E3" w:rsidP="003F53E3">
            <w:pPr>
              <w:overflowPunct/>
              <w:autoSpaceDE/>
              <w:autoSpaceDN/>
              <w:adjustRightInd/>
              <w:spacing w:after="0"/>
              <w:textAlignment w:val="auto"/>
            </w:pPr>
          </w:p>
        </w:tc>
        <w:tc>
          <w:tcPr>
            <w:tcW w:w="7512" w:type="dxa"/>
          </w:tcPr>
          <w:p w14:paraId="24C07B83" w14:textId="77777777" w:rsidR="003F53E3" w:rsidRPr="003F53E3" w:rsidRDefault="003F53E3" w:rsidP="003F53E3">
            <w:pPr>
              <w:overflowPunct/>
              <w:autoSpaceDE/>
              <w:autoSpaceDN/>
              <w:adjustRightInd/>
              <w:spacing w:after="0"/>
              <w:textAlignment w:val="auto"/>
            </w:pPr>
          </w:p>
        </w:tc>
      </w:tr>
      <w:tr w:rsidR="003F53E3" w:rsidRPr="003F53E3" w14:paraId="30B213F9" w14:textId="77777777" w:rsidTr="00CA5769">
        <w:tc>
          <w:tcPr>
            <w:tcW w:w="1838" w:type="dxa"/>
          </w:tcPr>
          <w:p w14:paraId="0191C15B" w14:textId="77777777" w:rsidR="003F53E3" w:rsidRPr="003F53E3" w:rsidRDefault="003F53E3" w:rsidP="003F53E3">
            <w:pPr>
              <w:overflowPunct/>
              <w:autoSpaceDE/>
              <w:autoSpaceDN/>
              <w:adjustRightInd/>
              <w:spacing w:after="0"/>
              <w:textAlignment w:val="auto"/>
            </w:pPr>
          </w:p>
        </w:tc>
        <w:tc>
          <w:tcPr>
            <w:tcW w:w="7512" w:type="dxa"/>
          </w:tcPr>
          <w:p w14:paraId="4FB36838" w14:textId="77777777" w:rsidR="003F53E3" w:rsidRPr="003F53E3" w:rsidRDefault="003F53E3" w:rsidP="003F53E3">
            <w:pPr>
              <w:overflowPunct/>
              <w:autoSpaceDE/>
              <w:autoSpaceDN/>
              <w:adjustRightInd/>
              <w:spacing w:after="0"/>
              <w:textAlignment w:val="auto"/>
            </w:pPr>
          </w:p>
        </w:tc>
      </w:tr>
    </w:tbl>
    <w:p w14:paraId="3AB4FE6A"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5A979CBB" w14:textId="22A18B85" w:rsidR="00F7309F" w:rsidRDefault="00555475" w:rsidP="00F7309F">
      <w:pPr>
        <w:pStyle w:val="Heading2"/>
        <w:numPr>
          <w:ilvl w:val="1"/>
          <w:numId w:val="16"/>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sidR="00095540">
        <w:rPr>
          <w:rFonts w:eastAsia="Aptos"/>
          <w:i/>
          <w:kern w:val="2"/>
          <w:lang w:val="en-US" w:eastAsia="en-US"/>
          <w14:ligatures w14:val="standardContextual"/>
        </w:rPr>
        <w:t xml:space="preserve"> / </w:t>
      </w:r>
      <w:proofErr w:type="spellStart"/>
      <w:r w:rsidR="00095540">
        <w:rPr>
          <w:rFonts w:eastAsia="Aptos"/>
          <w:i/>
          <w:kern w:val="2"/>
          <w:lang w:val="en-US" w:eastAsia="en-US"/>
          <w14:ligatures w14:val="standardContextual"/>
        </w:rPr>
        <w:t>yes</w:t>
      </w:r>
      <w:r w:rsidRPr="00BA5618">
        <w:rPr>
          <w:rFonts w:eastAsia="Aptos"/>
          <w:i/>
          <w:kern w:val="2"/>
          <w:lang w:val="en-US" w:eastAsia="en-US"/>
          <w14:ligatures w14:val="standardContextual"/>
        </w:rPr>
        <w:t>’</w:t>
      </w:r>
      <w:proofErr w:type="spellEnd"/>
      <w:r w:rsidRPr="00BA5618">
        <w:rPr>
          <w:rFonts w:eastAsia="Aptos"/>
          <w:i/>
          <w:kern w:val="2"/>
          <w:lang w:val="en-US" w:eastAsia="en-US"/>
          <w14:ligatures w14:val="standardContextual"/>
        </w:rPr>
        <w:t xml:space="preserve">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w:t>
      </w:r>
      <w:proofErr w:type="gramStart"/>
      <w:r w:rsidR="0076720D">
        <w:rPr>
          <w:rFonts w:eastAsia="Aptos"/>
          <w:i/>
          <w:kern w:val="2"/>
          <w:lang w:val="en-US" w:eastAsia="en-US"/>
          <w14:ligatures w14:val="standardContextual"/>
        </w:rPr>
        <w:t>or</w:t>
      </w:r>
      <w:proofErr w:type="gramEnd"/>
      <w:r w:rsidR="0076720D">
        <w:rPr>
          <w:rFonts w:eastAsia="Aptos"/>
          <w:i/>
          <w:kern w:val="2"/>
          <w:lang w:val="en-US" w:eastAsia="en-US"/>
          <w14:ligatures w14:val="standardContextual"/>
        </w:rPr>
        <w:t xml:space="preserve">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CA5769">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CA5769">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CA5769">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BA5618" w14:paraId="0CBD55D4" w14:textId="77777777" w:rsidTr="0088719B">
        <w:tc>
          <w:tcPr>
            <w:tcW w:w="2830" w:type="dxa"/>
            <w:shd w:val="clear" w:color="auto" w:fill="DAE9F7" w:themeFill="text2" w:themeFillTint="1A"/>
          </w:tcPr>
          <w:p w14:paraId="2217D875" w14:textId="7B92C36E" w:rsidR="00856D81" w:rsidRPr="00BA5618" w:rsidRDefault="00856D81" w:rsidP="00CA5769">
            <w:pPr>
              <w:overflowPunct/>
              <w:autoSpaceDE/>
              <w:autoSpaceDN/>
              <w:adjustRightInd/>
              <w:spacing w:after="0"/>
              <w:textAlignment w:val="auto"/>
              <w:rPr>
                <w:sz w:val="20"/>
                <w:szCs w:val="20"/>
              </w:rPr>
            </w:pPr>
            <w:r w:rsidRPr="00BA5618">
              <w:rPr>
                <w:sz w:val="20"/>
                <w:szCs w:val="20"/>
              </w:rPr>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77777777" w:rsidR="00856D81" w:rsidRPr="00BA5618" w:rsidRDefault="00856D81" w:rsidP="00CA5769">
            <w:pPr>
              <w:overflowPunct/>
              <w:autoSpaceDE/>
              <w:autoSpaceDN/>
              <w:adjustRightInd/>
              <w:spacing w:after="0"/>
              <w:textAlignment w:val="auto"/>
              <w:rPr>
                <w:sz w:val="20"/>
                <w:szCs w:val="20"/>
              </w:rPr>
            </w:pP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CA5769">
            <w:pPr>
              <w:overflowPunct/>
              <w:autoSpaceDE/>
              <w:autoSpaceDN/>
              <w:adjustRightInd/>
              <w:spacing w:after="0"/>
              <w:textAlignment w:val="auto"/>
              <w:rPr>
                <w:sz w:val="20"/>
                <w:szCs w:val="20"/>
              </w:rPr>
            </w:pPr>
            <w:r w:rsidRPr="00BA5618">
              <w:rPr>
                <w:sz w:val="20"/>
                <w:szCs w:val="20"/>
              </w:rPr>
              <w:lastRenderedPageBreak/>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BA5618" w:rsidRDefault="00856D81" w:rsidP="00CA5769">
            <w:pPr>
              <w:overflowPunct/>
              <w:autoSpaceDE/>
              <w:autoSpaceDN/>
              <w:adjustRightInd/>
              <w:spacing w:after="0"/>
              <w:textAlignment w:val="auto"/>
              <w:rPr>
                <w:sz w:val="20"/>
                <w:szCs w:val="20"/>
              </w:rPr>
            </w:pPr>
          </w:p>
        </w:tc>
      </w:tr>
      <w:tr w:rsidR="00EF566F" w:rsidRPr="00BA5618" w14:paraId="279BD8EB" w14:textId="77777777" w:rsidTr="0088719B">
        <w:tc>
          <w:tcPr>
            <w:tcW w:w="2830" w:type="dxa"/>
            <w:shd w:val="clear" w:color="auto" w:fill="FAE2D5" w:themeFill="accent2" w:themeFillTint="33"/>
          </w:tcPr>
          <w:p w14:paraId="5C493402" w14:textId="57C0BB32" w:rsidR="00856D81" w:rsidRPr="00BA5618" w:rsidRDefault="00856D81" w:rsidP="00CA5769">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77777777" w:rsidR="00856D81" w:rsidRPr="00BA5618" w:rsidRDefault="00856D81" w:rsidP="00CA5769">
            <w:pPr>
              <w:overflowPunct/>
              <w:autoSpaceDE/>
              <w:autoSpaceDN/>
              <w:adjustRightInd/>
              <w:spacing w:after="0"/>
              <w:textAlignment w:val="auto"/>
              <w:rPr>
                <w:sz w:val="20"/>
                <w:szCs w:val="20"/>
              </w:rPr>
            </w:pPr>
          </w:p>
        </w:tc>
      </w:tr>
      <w:tr w:rsidR="006754BD" w:rsidRPr="00BA5618" w14:paraId="295C8C6A" w14:textId="77777777" w:rsidTr="0088719B">
        <w:tc>
          <w:tcPr>
            <w:tcW w:w="2830" w:type="dxa"/>
            <w:vMerge w:val="restart"/>
          </w:tcPr>
          <w:p w14:paraId="08F21E86" w14:textId="0984D549" w:rsidR="006754BD" w:rsidRPr="00377BBE" w:rsidRDefault="006754BD" w:rsidP="00CA5769">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proofErr w:type="gramStart"/>
            <w:r w:rsidRPr="00377BBE">
              <w:rPr>
                <w:sz w:val="20"/>
                <w:szCs w:val="20"/>
              </w:rPr>
              <w:t>to support</w:t>
            </w:r>
            <w:proofErr w:type="gramEnd"/>
            <w:r w:rsidRPr="00377BBE">
              <w:rPr>
                <w:sz w:val="20"/>
                <w:szCs w:val="20"/>
              </w:rPr>
              <w:t xml:space="preserve">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77777777" w:rsidR="006754BD" w:rsidRPr="00BA5618" w:rsidRDefault="006754BD" w:rsidP="00CA5769">
            <w:pPr>
              <w:overflowPunct/>
              <w:autoSpaceDE/>
              <w:autoSpaceDN/>
              <w:adjustRightInd/>
              <w:spacing w:after="0"/>
              <w:textAlignment w:val="auto"/>
            </w:pPr>
          </w:p>
        </w:tc>
      </w:tr>
      <w:tr w:rsidR="006754BD" w:rsidRPr="00BA5618" w14:paraId="700FF951" w14:textId="77777777" w:rsidTr="0088719B">
        <w:tc>
          <w:tcPr>
            <w:tcW w:w="2830" w:type="dxa"/>
            <w:vMerge/>
          </w:tcPr>
          <w:p w14:paraId="5E838B02" w14:textId="77777777" w:rsidR="006754BD" w:rsidRPr="00377BBE" w:rsidRDefault="006754BD" w:rsidP="00CA5769">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BA5618" w:rsidRDefault="006754BD" w:rsidP="00CA5769">
            <w:pPr>
              <w:overflowPunct/>
              <w:autoSpaceDE/>
              <w:autoSpaceDN/>
              <w:adjustRightInd/>
              <w:spacing w:after="0"/>
              <w:textAlignment w:val="auto"/>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CA5769">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CA5769">
        <w:tc>
          <w:tcPr>
            <w:tcW w:w="1838" w:type="dxa"/>
          </w:tcPr>
          <w:p w14:paraId="3FE2F43C"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00C06A1B"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2FD08362" w14:textId="77777777" w:rsidTr="00CA5769">
        <w:tc>
          <w:tcPr>
            <w:tcW w:w="1838" w:type="dxa"/>
          </w:tcPr>
          <w:p w14:paraId="297D2C71"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421EB9F3"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236FF51E" w14:textId="77777777" w:rsidTr="00CA5769">
        <w:tc>
          <w:tcPr>
            <w:tcW w:w="1838" w:type="dxa"/>
          </w:tcPr>
          <w:p w14:paraId="6D4D13DA"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40FF7673"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72E0B1BD" w14:textId="77777777" w:rsidTr="00CA5769">
        <w:tc>
          <w:tcPr>
            <w:tcW w:w="1838" w:type="dxa"/>
          </w:tcPr>
          <w:p w14:paraId="191B437D"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45F8BFBE"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2E6A15A3" w14:textId="77777777" w:rsidTr="00CA5769">
        <w:tc>
          <w:tcPr>
            <w:tcW w:w="1838" w:type="dxa"/>
          </w:tcPr>
          <w:p w14:paraId="310F9812"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3E49C07B" w14:textId="77777777" w:rsidR="00BA5618" w:rsidRPr="00BA5618" w:rsidRDefault="00BA5618" w:rsidP="00BA5618">
            <w:pPr>
              <w:overflowPunct/>
              <w:autoSpaceDE/>
              <w:autoSpaceDN/>
              <w:adjustRightInd/>
              <w:spacing w:after="0"/>
              <w:textAlignment w:val="auto"/>
              <w:rPr>
                <w:sz w:val="20"/>
                <w:szCs w:val="20"/>
              </w:rPr>
            </w:pP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w:t>
      </w:r>
      <w:proofErr w:type="gramStart"/>
      <w:r w:rsidRPr="00BA5618">
        <w:rPr>
          <w:rFonts w:eastAsia="Aptos"/>
          <w:kern w:val="2"/>
          <w:lang w:val="en-US" w:eastAsia="en-US"/>
          <w14:ligatures w14:val="standardContextual"/>
        </w:rPr>
        <w:t>is</w:t>
      </w:r>
      <w:proofErr w:type="gramEnd"/>
      <w:r w:rsidRPr="00BA5618">
        <w:rPr>
          <w:rFonts w:eastAsia="Aptos"/>
          <w:kern w:val="2"/>
          <w:lang w:val="en-US" w:eastAsia="en-US"/>
          <w14:ligatures w14:val="standardContextual"/>
        </w:rPr>
        <w:t xml:space="preserve">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CA5769">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CA5769">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6B64C617" w14:textId="77777777" w:rsidTr="00CA5769">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CA5769">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423FD1B7" w14:textId="77777777" w:rsidTr="00CA5769">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77777777" w:rsidR="00BA5618" w:rsidRPr="00BA5618" w:rsidRDefault="00BA5618" w:rsidP="00BA5618">
            <w:pPr>
              <w:overflowPunct/>
              <w:autoSpaceDE/>
              <w:autoSpaceDN/>
              <w:adjustRightInd/>
              <w:spacing w:after="0"/>
              <w:textAlignment w:val="auto"/>
              <w:rPr>
                <w:sz w:val="20"/>
                <w:szCs w:val="20"/>
                <w:highlight w:val="yellow"/>
              </w:rPr>
            </w:pPr>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CA5769">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CA5769">
        <w:tc>
          <w:tcPr>
            <w:tcW w:w="1838" w:type="dxa"/>
          </w:tcPr>
          <w:p w14:paraId="0714B715"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40C056F4"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73EFCDC3" w14:textId="77777777" w:rsidTr="00CA5769">
        <w:tc>
          <w:tcPr>
            <w:tcW w:w="1838" w:type="dxa"/>
          </w:tcPr>
          <w:p w14:paraId="50873CEB"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6F38DFD4"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76C85D75" w14:textId="77777777" w:rsidTr="00CA5769">
        <w:tc>
          <w:tcPr>
            <w:tcW w:w="1838" w:type="dxa"/>
          </w:tcPr>
          <w:p w14:paraId="51B59485"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3E0F94B3"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590C9B5D" w14:textId="77777777" w:rsidTr="00CA5769">
        <w:tc>
          <w:tcPr>
            <w:tcW w:w="1838" w:type="dxa"/>
          </w:tcPr>
          <w:p w14:paraId="7FB647D0"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0EEDEF93"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305F2D7E" w14:textId="77777777" w:rsidTr="00CA5769">
        <w:tc>
          <w:tcPr>
            <w:tcW w:w="1838" w:type="dxa"/>
          </w:tcPr>
          <w:p w14:paraId="53B12B21"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4ED083DA" w14:textId="77777777" w:rsidR="00BA5618" w:rsidRPr="00BA5618" w:rsidRDefault="00BA5618" w:rsidP="00BA5618">
            <w:pPr>
              <w:overflowPunct/>
              <w:autoSpaceDE/>
              <w:autoSpaceDN/>
              <w:adjustRightInd/>
              <w:spacing w:after="0"/>
              <w:textAlignment w:val="auto"/>
              <w:rPr>
                <w:sz w:val="20"/>
                <w:szCs w:val="20"/>
              </w:rPr>
            </w:pP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F7309F">
      <w:pPr>
        <w:pStyle w:val="Heading2"/>
        <w:numPr>
          <w:ilvl w:val="1"/>
          <w:numId w:val="16"/>
        </w:numPr>
        <w:ind w:left="426" w:hanging="360"/>
      </w:pPr>
      <w:r w:rsidRPr="00092C9C">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w:t>
      </w:r>
      <w:proofErr w:type="spellStart"/>
      <w:r>
        <w:rPr>
          <w:rFonts w:eastAsia="Aptos"/>
          <w:i/>
          <w:kern w:val="2"/>
          <w:lang w:val="en-US" w:eastAsia="en-US"/>
          <w14:ligatures w14:val="standardContextual"/>
        </w:rPr>
        <w:t>yes</w:t>
      </w:r>
      <w:r w:rsidRPr="00BA5618">
        <w:rPr>
          <w:rFonts w:eastAsia="Aptos"/>
          <w:i/>
          <w:kern w:val="2"/>
          <w:lang w:val="en-US" w:eastAsia="en-US"/>
          <w14:ligatures w14:val="standardContextual"/>
        </w:rPr>
        <w:t>’</w:t>
      </w:r>
      <w:proofErr w:type="spellEnd"/>
      <w:r w:rsidRPr="00BA5618">
        <w:rPr>
          <w:rFonts w:eastAsia="Aptos"/>
          <w:i/>
          <w:kern w:val="2"/>
          <w:lang w:val="en-US" w:eastAsia="en-US"/>
          <w14:ligatures w14:val="standardContextual"/>
        </w:rPr>
        <w:t xml:space="preserve">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0DBA913D"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CA5769">
        <w:tc>
          <w:tcPr>
            <w:tcW w:w="2830" w:type="dxa"/>
          </w:tcPr>
          <w:p w14:paraId="23B664FA" w14:textId="351A18A7" w:rsidR="006428DB" w:rsidRPr="00BA5618" w:rsidRDefault="006428DB" w:rsidP="00CA5769">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CA5769">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CA5769">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CA5769">
        <w:tc>
          <w:tcPr>
            <w:tcW w:w="2830" w:type="dxa"/>
            <w:shd w:val="clear" w:color="auto" w:fill="DAE9F7" w:themeFill="text2" w:themeFillTint="1A"/>
          </w:tcPr>
          <w:p w14:paraId="7D2B59A0" w14:textId="77777777" w:rsidR="006428DB" w:rsidRPr="00BA5618" w:rsidRDefault="006428DB" w:rsidP="00CA5769">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CA5769">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77777777" w:rsidR="006428DB" w:rsidRPr="00BA5618" w:rsidRDefault="006428DB" w:rsidP="00CA5769">
            <w:pPr>
              <w:overflowPunct/>
              <w:autoSpaceDE/>
              <w:autoSpaceDN/>
              <w:adjustRightInd/>
              <w:spacing w:after="0"/>
              <w:textAlignment w:val="auto"/>
              <w:rPr>
                <w:sz w:val="20"/>
                <w:szCs w:val="20"/>
              </w:rPr>
            </w:pPr>
          </w:p>
        </w:tc>
      </w:tr>
      <w:tr w:rsidR="006428DB" w:rsidRPr="00BA5618" w14:paraId="0D7DF0EA" w14:textId="77777777" w:rsidTr="00CA5769">
        <w:tc>
          <w:tcPr>
            <w:tcW w:w="2830" w:type="dxa"/>
            <w:shd w:val="clear" w:color="auto" w:fill="C1F0C7" w:themeFill="accent3" w:themeFillTint="33"/>
          </w:tcPr>
          <w:p w14:paraId="5FA8C8F5" w14:textId="77777777" w:rsidR="006428DB" w:rsidRPr="00BA5618" w:rsidRDefault="006428DB" w:rsidP="00CA5769">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CA5769">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BA5618" w:rsidRDefault="006428DB" w:rsidP="00CA5769">
            <w:pPr>
              <w:overflowPunct/>
              <w:autoSpaceDE/>
              <w:autoSpaceDN/>
              <w:adjustRightInd/>
              <w:spacing w:after="0"/>
              <w:textAlignment w:val="auto"/>
              <w:rPr>
                <w:sz w:val="20"/>
                <w:szCs w:val="20"/>
              </w:rPr>
            </w:pPr>
          </w:p>
        </w:tc>
      </w:tr>
      <w:tr w:rsidR="006428DB" w:rsidRPr="00BA5618" w14:paraId="062F287F" w14:textId="77777777" w:rsidTr="00CA5769">
        <w:tc>
          <w:tcPr>
            <w:tcW w:w="2830" w:type="dxa"/>
            <w:shd w:val="clear" w:color="auto" w:fill="FAE2D5" w:themeFill="accent2" w:themeFillTint="33"/>
          </w:tcPr>
          <w:p w14:paraId="338FF0F7" w14:textId="77777777" w:rsidR="006428DB" w:rsidRPr="00BA5618" w:rsidRDefault="006428DB" w:rsidP="00CA5769">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341BF0CC" w14:textId="77777777" w:rsidR="006428DB" w:rsidRPr="00BA5618" w:rsidRDefault="006428DB" w:rsidP="00CA5769">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77777777" w:rsidR="006428DB" w:rsidRPr="00BA5618" w:rsidRDefault="006428DB" w:rsidP="00CA5769">
            <w:pPr>
              <w:overflowPunct/>
              <w:autoSpaceDE/>
              <w:autoSpaceDN/>
              <w:adjustRightInd/>
              <w:spacing w:after="0"/>
              <w:textAlignment w:val="auto"/>
              <w:rPr>
                <w:sz w:val="20"/>
                <w:szCs w:val="20"/>
              </w:rPr>
            </w:pPr>
          </w:p>
        </w:tc>
      </w:tr>
      <w:tr w:rsidR="006428DB" w:rsidRPr="00BA5618" w14:paraId="5350C031" w14:textId="77777777" w:rsidTr="00CA5769">
        <w:tc>
          <w:tcPr>
            <w:tcW w:w="2830" w:type="dxa"/>
            <w:vMerge w:val="restart"/>
          </w:tcPr>
          <w:p w14:paraId="5A314197" w14:textId="77777777" w:rsidR="006428DB" w:rsidRPr="00377BBE" w:rsidRDefault="006428DB" w:rsidP="00CA5769">
            <w:pPr>
              <w:overflowPunct/>
              <w:autoSpaceDE/>
              <w:autoSpaceDN/>
              <w:adjustRightInd/>
              <w:spacing w:after="0"/>
              <w:textAlignment w:val="auto"/>
              <w:rPr>
                <w:sz w:val="20"/>
                <w:szCs w:val="20"/>
              </w:rPr>
            </w:pPr>
            <w:r w:rsidRPr="00377BBE">
              <w:rPr>
                <w:sz w:val="20"/>
                <w:szCs w:val="20"/>
              </w:rPr>
              <w:lastRenderedPageBreak/>
              <w:t xml:space="preserve">4. Open for studies </w:t>
            </w:r>
            <w:r>
              <w:rPr>
                <w:sz w:val="20"/>
                <w:szCs w:val="20"/>
              </w:rPr>
              <w:t xml:space="preserve">/ consider </w:t>
            </w:r>
            <w:proofErr w:type="gramStart"/>
            <w:r w:rsidRPr="00377BBE">
              <w:rPr>
                <w:sz w:val="20"/>
                <w:szCs w:val="20"/>
              </w:rPr>
              <w:t>to support</w:t>
            </w:r>
            <w:proofErr w:type="gramEnd"/>
            <w:r w:rsidRPr="00377BBE">
              <w:rPr>
                <w:sz w:val="20"/>
                <w:szCs w:val="20"/>
              </w:rPr>
              <w:t xml:space="preserve"> both WFs</w:t>
            </w:r>
          </w:p>
        </w:tc>
        <w:tc>
          <w:tcPr>
            <w:tcW w:w="1134" w:type="dxa"/>
          </w:tcPr>
          <w:p w14:paraId="2EAE1333" w14:textId="77777777" w:rsidR="006428DB" w:rsidRPr="00377BBE" w:rsidRDefault="006428DB" w:rsidP="00CA5769">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77777777" w:rsidR="006428DB" w:rsidRPr="00BA5618" w:rsidRDefault="006428DB" w:rsidP="00CA5769">
            <w:pPr>
              <w:overflowPunct/>
              <w:autoSpaceDE/>
              <w:autoSpaceDN/>
              <w:adjustRightInd/>
              <w:spacing w:after="0"/>
              <w:textAlignment w:val="auto"/>
            </w:pPr>
          </w:p>
        </w:tc>
      </w:tr>
      <w:tr w:rsidR="006428DB" w:rsidRPr="00BA5618" w14:paraId="7CB0EF5C" w14:textId="77777777" w:rsidTr="00CA5769">
        <w:tc>
          <w:tcPr>
            <w:tcW w:w="2830" w:type="dxa"/>
            <w:vMerge/>
          </w:tcPr>
          <w:p w14:paraId="5BE9F5E9" w14:textId="77777777" w:rsidR="006428DB" w:rsidRPr="00377BBE" w:rsidRDefault="006428DB" w:rsidP="00CA5769">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CA5769">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77777777" w:rsidR="006428DB" w:rsidRPr="00BA5618" w:rsidRDefault="006428DB" w:rsidP="00CA5769">
            <w:pPr>
              <w:overflowPunct/>
              <w:autoSpaceDE/>
              <w:autoSpaceDN/>
              <w:adjustRightInd/>
              <w:spacing w:after="0"/>
              <w:textAlignment w:val="auto"/>
            </w:pP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CA5769">
        <w:tc>
          <w:tcPr>
            <w:tcW w:w="1838" w:type="dxa"/>
          </w:tcPr>
          <w:p w14:paraId="42A1FF80" w14:textId="77777777" w:rsidR="006428DB" w:rsidRPr="00BA5618" w:rsidRDefault="006428DB" w:rsidP="00CA5769">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CA5769">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CA5769">
        <w:tc>
          <w:tcPr>
            <w:tcW w:w="1838" w:type="dxa"/>
          </w:tcPr>
          <w:p w14:paraId="6AC1470A" w14:textId="77777777" w:rsidR="006428DB" w:rsidRPr="00BA5618" w:rsidRDefault="006428DB" w:rsidP="00CA5769">
            <w:pPr>
              <w:overflowPunct/>
              <w:autoSpaceDE/>
              <w:autoSpaceDN/>
              <w:adjustRightInd/>
              <w:spacing w:after="0"/>
              <w:textAlignment w:val="auto"/>
              <w:rPr>
                <w:sz w:val="20"/>
                <w:szCs w:val="20"/>
              </w:rPr>
            </w:pPr>
          </w:p>
        </w:tc>
        <w:tc>
          <w:tcPr>
            <w:tcW w:w="7512" w:type="dxa"/>
          </w:tcPr>
          <w:p w14:paraId="13CF38DB" w14:textId="77777777" w:rsidR="006428DB" w:rsidRPr="00BA5618" w:rsidRDefault="006428DB" w:rsidP="00CA5769">
            <w:pPr>
              <w:overflowPunct/>
              <w:autoSpaceDE/>
              <w:autoSpaceDN/>
              <w:adjustRightInd/>
              <w:spacing w:after="0"/>
              <w:textAlignment w:val="auto"/>
              <w:rPr>
                <w:sz w:val="20"/>
                <w:szCs w:val="20"/>
              </w:rPr>
            </w:pPr>
          </w:p>
        </w:tc>
      </w:tr>
      <w:tr w:rsidR="006428DB" w:rsidRPr="00BA5618" w14:paraId="52A298D9" w14:textId="77777777" w:rsidTr="00CA5769">
        <w:tc>
          <w:tcPr>
            <w:tcW w:w="1838" w:type="dxa"/>
          </w:tcPr>
          <w:p w14:paraId="0F7D0724" w14:textId="77777777" w:rsidR="006428DB" w:rsidRPr="00BA5618" w:rsidRDefault="006428DB" w:rsidP="00CA5769">
            <w:pPr>
              <w:overflowPunct/>
              <w:autoSpaceDE/>
              <w:autoSpaceDN/>
              <w:adjustRightInd/>
              <w:spacing w:after="0"/>
              <w:textAlignment w:val="auto"/>
              <w:rPr>
                <w:sz w:val="20"/>
                <w:szCs w:val="20"/>
              </w:rPr>
            </w:pPr>
          </w:p>
        </w:tc>
        <w:tc>
          <w:tcPr>
            <w:tcW w:w="7512" w:type="dxa"/>
          </w:tcPr>
          <w:p w14:paraId="4A87B11E" w14:textId="77777777" w:rsidR="006428DB" w:rsidRPr="00BA5618" w:rsidRDefault="006428DB" w:rsidP="00CA5769">
            <w:pPr>
              <w:overflowPunct/>
              <w:autoSpaceDE/>
              <w:autoSpaceDN/>
              <w:adjustRightInd/>
              <w:spacing w:after="0"/>
              <w:textAlignment w:val="auto"/>
              <w:rPr>
                <w:sz w:val="20"/>
                <w:szCs w:val="20"/>
              </w:rPr>
            </w:pPr>
          </w:p>
        </w:tc>
      </w:tr>
      <w:tr w:rsidR="006428DB" w:rsidRPr="00BA5618" w14:paraId="44573D6A" w14:textId="77777777" w:rsidTr="00CA5769">
        <w:tc>
          <w:tcPr>
            <w:tcW w:w="1838" w:type="dxa"/>
          </w:tcPr>
          <w:p w14:paraId="42CEAB94" w14:textId="77777777" w:rsidR="006428DB" w:rsidRPr="00BA5618" w:rsidRDefault="006428DB" w:rsidP="00CA5769">
            <w:pPr>
              <w:overflowPunct/>
              <w:autoSpaceDE/>
              <w:autoSpaceDN/>
              <w:adjustRightInd/>
              <w:spacing w:after="0"/>
              <w:textAlignment w:val="auto"/>
              <w:rPr>
                <w:sz w:val="20"/>
                <w:szCs w:val="20"/>
              </w:rPr>
            </w:pPr>
          </w:p>
        </w:tc>
        <w:tc>
          <w:tcPr>
            <w:tcW w:w="7512" w:type="dxa"/>
          </w:tcPr>
          <w:p w14:paraId="0D991214" w14:textId="77777777" w:rsidR="006428DB" w:rsidRPr="00BA5618" w:rsidRDefault="006428DB" w:rsidP="00CA5769">
            <w:pPr>
              <w:overflowPunct/>
              <w:autoSpaceDE/>
              <w:autoSpaceDN/>
              <w:adjustRightInd/>
              <w:spacing w:after="0"/>
              <w:textAlignment w:val="auto"/>
              <w:rPr>
                <w:sz w:val="20"/>
                <w:szCs w:val="20"/>
              </w:rPr>
            </w:pPr>
          </w:p>
        </w:tc>
      </w:tr>
      <w:tr w:rsidR="006428DB" w:rsidRPr="00BA5618" w14:paraId="699EAD22" w14:textId="77777777" w:rsidTr="00CA5769">
        <w:tc>
          <w:tcPr>
            <w:tcW w:w="1838" w:type="dxa"/>
          </w:tcPr>
          <w:p w14:paraId="61DBF588" w14:textId="77777777" w:rsidR="006428DB" w:rsidRPr="00BA5618" w:rsidRDefault="006428DB" w:rsidP="00CA5769">
            <w:pPr>
              <w:overflowPunct/>
              <w:autoSpaceDE/>
              <w:autoSpaceDN/>
              <w:adjustRightInd/>
              <w:spacing w:after="0"/>
              <w:textAlignment w:val="auto"/>
              <w:rPr>
                <w:sz w:val="20"/>
                <w:szCs w:val="20"/>
              </w:rPr>
            </w:pPr>
          </w:p>
        </w:tc>
        <w:tc>
          <w:tcPr>
            <w:tcW w:w="7512" w:type="dxa"/>
          </w:tcPr>
          <w:p w14:paraId="4E673D12" w14:textId="77777777" w:rsidR="006428DB" w:rsidRPr="00BA5618" w:rsidRDefault="006428DB" w:rsidP="00CA5769">
            <w:pPr>
              <w:overflowPunct/>
              <w:autoSpaceDE/>
              <w:autoSpaceDN/>
              <w:adjustRightInd/>
              <w:spacing w:after="0"/>
              <w:textAlignment w:val="auto"/>
              <w:rPr>
                <w:sz w:val="20"/>
                <w:szCs w:val="20"/>
              </w:rPr>
            </w:pPr>
          </w:p>
        </w:tc>
      </w:tr>
      <w:tr w:rsidR="006428DB" w:rsidRPr="00BA5618" w14:paraId="04231832" w14:textId="77777777" w:rsidTr="00CA5769">
        <w:tc>
          <w:tcPr>
            <w:tcW w:w="1838" w:type="dxa"/>
          </w:tcPr>
          <w:p w14:paraId="0764EA24" w14:textId="77777777" w:rsidR="006428DB" w:rsidRPr="00BA5618" w:rsidRDefault="006428DB" w:rsidP="00CA5769">
            <w:pPr>
              <w:overflowPunct/>
              <w:autoSpaceDE/>
              <w:autoSpaceDN/>
              <w:adjustRightInd/>
              <w:spacing w:after="0"/>
              <w:textAlignment w:val="auto"/>
              <w:rPr>
                <w:sz w:val="20"/>
                <w:szCs w:val="20"/>
              </w:rPr>
            </w:pPr>
          </w:p>
        </w:tc>
        <w:tc>
          <w:tcPr>
            <w:tcW w:w="7512" w:type="dxa"/>
          </w:tcPr>
          <w:p w14:paraId="45771310" w14:textId="77777777" w:rsidR="006428DB" w:rsidRPr="00BA5618" w:rsidRDefault="006428DB" w:rsidP="00CA5769">
            <w:pPr>
              <w:overflowPunct/>
              <w:autoSpaceDE/>
              <w:autoSpaceDN/>
              <w:adjustRightInd/>
              <w:spacing w:after="0"/>
              <w:textAlignment w:val="auto"/>
              <w:rPr>
                <w:sz w:val="20"/>
                <w:szCs w:val="20"/>
              </w:rPr>
            </w:pPr>
          </w:p>
        </w:tc>
      </w:tr>
    </w:tbl>
    <w:p w14:paraId="5163DF4D"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w:t>
      </w:r>
      <w:proofErr w:type="gramStart"/>
      <w:r w:rsidRPr="00BA5618">
        <w:rPr>
          <w:rFonts w:eastAsia="Aptos"/>
          <w:kern w:val="2"/>
          <w:lang w:val="en-US" w:eastAsia="en-US"/>
          <w14:ligatures w14:val="standardContextual"/>
        </w:rPr>
        <w:t>is</w:t>
      </w:r>
      <w:proofErr w:type="gramEnd"/>
      <w:r w:rsidRPr="00BA5618">
        <w:rPr>
          <w:rFonts w:eastAsia="Aptos"/>
          <w:kern w:val="2"/>
          <w:lang w:val="en-US" w:eastAsia="en-US"/>
          <w14:ligatures w14:val="standardContextual"/>
        </w:rPr>
        <w:t xml:space="preserve">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CA5769">
        <w:tc>
          <w:tcPr>
            <w:tcW w:w="3116" w:type="dxa"/>
          </w:tcPr>
          <w:p w14:paraId="6F0E0AC8" w14:textId="286ADFED" w:rsidR="006428DB" w:rsidRPr="00BA5618" w:rsidRDefault="006428DB" w:rsidP="00CA5769">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CA5769">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CA5769">
        <w:tc>
          <w:tcPr>
            <w:tcW w:w="3116" w:type="dxa"/>
          </w:tcPr>
          <w:p w14:paraId="2DF7D785" w14:textId="77777777" w:rsidR="006428DB" w:rsidRPr="00BA5618" w:rsidRDefault="006428DB" w:rsidP="00CA5769">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CA5769">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77777777" w:rsidR="006428DB" w:rsidRPr="00BA5618" w:rsidRDefault="006428DB" w:rsidP="00CA5769">
            <w:pPr>
              <w:overflowPunct/>
              <w:autoSpaceDE/>
              <w:autoSpaceDN/>
              <w:adjustRightInd/>
              <w:spacing w:after="0"/>
              <w:textAlignment w:val="auto"/>
              <w:rPr>
                <w:sz w:val="20"/>
                <w:szCs w:val="20"/>
              </w:rPr>
            </w:pPr>
          </w:p>
        </w:tc>
      </w:tr>
      <w:tr w:rsidR="006428DB" w:rsidRPr="00BA5618" w14:paraId="28B1A76F" w14:textId="77777777" w:rsidTr="00CA5769">
        <w:tc>
          <w:tcPr>
            <w:tcW w:w="3116" w:type="dxa"/>
          </w:tcPr>
          <w:p w14:paraId="23039F2E" w14:textId="77777777" w:rsidR="006428DB" w:rsidRPr="00BA5618" w:rsidRDefault="006428DB" w:rsidP="00CA5769">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CA5769">
            <w:pPr>
              <w:overflowPunct/>
              <w:autoSpaceDE/>
              <w:autoSpaceDN/>
              <w:adjustRightInd/>
              <w:spacing w:after="0"/>
              <w:textAlignment w:val="auto"/>
              <w:rPr>
                <w:sz w:val="20"/>
                <w:szCs w:val="20"/>
              </w:rPr>
            </w:pPr>
          </w:p>
        </w:tc>
      </w:tr>
      <w:tr w:rsidR="006428DB" w:rsidRPr="00BA5618" w14:paraId="6C02B0A7" w14:textId="77777777" w:rsidTr="00CA5769">
        <w:tc>
          <w:tcPr>
            <w:tcW w:w="3116" w:type="dxa"/>
          </w:tcPr>
          <w:p w14:paraId="4271157B" w14:textId="77777777" w:rsidR="006428DB" w:rsidRPr="00BA5618" w:rsidRDefault="006428DB" w:rsidP="00CA5769">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0751E674" w14:textId="77777777" w:rsidR="006428DB" w:rsidRPr="00BA5618" w:rsidRDefault="006428DB" w:rsidP="00CA5769">
            <w:pPr>
              <w:overflowPunct/>
              <w:autoSpaceDE/>
              <w:autoSpaceDN/>
              <w:adjustRightInd/>
              <w:spacing w:after="0"/>
              <w:textAlignment w:val="auto"/>
              <w:rPr>
                <w:sz w:val="20"/>
                <w:szCs w:val="20"/>
              </w:rPr>
            </w:pPr>
          </w:p>
        </w:tc>
      </w:tr>
      <w:tr w:rsidR="006428DB" w:rsidRPr="00BA5618" w14:paraId="7262D6E4" w14:textId="77777777" w:rsidTr="00CA5769">
        <w:tc>
          <w:tcPr>
            <w:tcW w:w="3116" w:type="dxa"/>
          </w:tcPr>
          <w:p w14:paraId="3E3FDF91" w14:textId="77777777" w:rsidR="006428DB" w:rsidRPr="00BA5618" w:rsidRDefault="006428DB" w:rsidP="00CA5769">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CA5769">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CA5769">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CA5769">
        <w:tc>
          <w:tcPr>
            <w:tcW w:w="1838" w:type="dxa"/>
          </w:tcPr>
          <w:p w14:paraId="6E3614A0" w14:textId="77777777" w:rsidR="006428DB" w:rsidRPr="00BA5618" w:rsidRDefault="006428DB" w:rsidP="00CA5769">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CA5769">
            <w:pPr>
              <w:overflowPunct/>
              <w:autoSpaceDE/>
              <w:autoSpaceDN/>
              <w:adjustRightInd/>
              <w:spacing w:after="0"/>
              <w:textAlignment w:val="auto"/>
              <w:rPr>
                <w:b/>
                <w:sz w:val="20"/>
                <w:szCs w:val="20"/>
              </w:rPr>
            </w:pPr>
            <w:r w:rsidRPr="00BA5618">
              <w:rPr>
                <w:b/>
                <w:sz w:val="20"/>
                <w:szCs w:val="20"/>
              </w:rPr>
              <w:t>Comments</w:t>
            </w:r>
          </w:p>
        </w:tc>
      </w:tr>
      <w:tr w:rsidR="006428DB" w:rsidRPr="00BA5618" w14:paraId="1BDD37FC" w14:textId="77777777" w:rsidTr="00CA5769">
        <w:tc>
          <w:tcPr>
            <w:tcW w:w="1838" w:type="dxa"/>
          </w:tcPr>
          <w:p w14:paraId="401341BD" w14:textId="77777777" w:rsidR="006428DB" w:rsidRPr="00BA5618" w:rsidRDefault="006428DB" w:rsidP="00CA5769">
            <w:pPr>
              <w:overflowPunct/>
              <w:autoSpaceDE/>
              <w:autoSpaceDN/>
              <w:adjustRightInd/>
              <w:spacing w:after="0"/>
              <w:textAlignment w:val="auto"/>
              <w:rPr>
                <w:sz w:val="20"/>
                <w:szCs w:val="20"/>
              </w:rPr>
            </w:pPr>
          </w:p>
        </w:tc>
        <w:tc>
          <w:tcPr>
            <w:tcW w:w="7512" w:type="dxa"/>
          </w:tcPr>
          <w:p w14:paraId="3DCDD124" w14:textId="77777777" w:rsidR="006428DB" w:rsidRPr="00BA5618" w:rsidRDefault="006428DB" w:rsidP="00CA5769">
            <w:pPr>
              <w:overflowPunct/>
              <w:autoSpaceDE/>
              <w:autoSpaceDN/>
              <w:adjustRightInd/>
              <w:spacing w:after="0"/>
              <w:textAlignment w:val="auto"/>
              <w:rPr>
                <w:sz w:val="20"/>
                <w:szCs w:val="20"/>
              </w:rPr>
            </w:pPr>
          </w:p>
        </w:tc>
      </w:tr>
      <w:tr w:rsidR="006428DB" w:rsidRPr="00BA5618" w14:paraId="757E1FD5" w14:textId="77777777" w:rsidTr="00CA5769">
        <w:tc>
          <w:tcPr>
            <w:tcW w:w="1838" w:type="dxa"/>
          </w:tcPr>
          <w:p w14:paraId="10B9733A" w14:textId="77777777" w:rsidR="006428DB" w:rsidRPr="00BA5618" w:rsidRDefault="006428DB" w:rsidP="00CA5769">
            <w:pPr>
              <w:overflowPunct/>
              <w:autoSpaceDE/>
              <w:autoSpaceDN/>
              <w:adjustRightInd/>
              <w:spacing w:after="0"/>
              <w:textAlignment w:val="auto"/>
              <w:rPr>
                <w:sz w:val="20"/>
                <w:szCs w:val="20"/>
              </w:rPr>
            </w:pPr>
          </w:p>
        </w:tc>
        <w:tc>
          <w:tcPr>
            <w:tcW w:w="7512" w:type="dxa"/>
          </w:tcPr>
          <w:p w14:paraId="35861FC9" w14:textId="77777777" w:rsidR="006428DB" w:rsidRPr="00BA5618" w:rsidRDefault="006428DB" w:rsidP="00CA5769">
            <w:pPr>
              <w:overflowPunct/>
              <w:autoSpaceDE/>
              <w:autoSpaceDN/>
              <w:adjustRightInd/>
              <w:spacing w:after="0"/>
              <w:textAlignment w:val="auto"/>
              <w:rPr>
                <w:sz w:val="20"/>
                <w:szCs w:val="20"/>
              </w:rPr>
            </w:pPr>
          </w:p>
        </w:tc>
      </w:tr>
      <w:tr w:rsidR="006428DB" w:rsidRPr="00BA5618" w14:paraId="153F1B11" w14:textId="77777777" w:rsidTr="00CA5769">
        <w:tc>
          <w:tcPr>
            <w:tcW w:w="1838" w:type="dxa"/>
          </w:tcPr>
          <w:p w14:paraId="029828F7" w14:textId="77777777" w:rsidR="006428DB" w:rsidRPr="00BA5618" w:rsidRDefault="006428DB" w:rsidP="00CA5769">
            <w:pPr>
              <w:overflowPunct/>
              <w:autoSpaceDE/>
              <w:autoSpaceDN/>
              <w:adjustRightInd/>
              <w:spacing w:after="0"/>
              <w:textAlignment w:val="auto"/>
              <w:rPr>
                <w:sz w:val="20"/>
                <w:szCs w:val="20"/>
              </w:rPr>
            </w:pPr>
          </w:p>
        </w:tc>
        <w:tc>
          <w:tcPr>
            <w:tcW w:w="7512" w:type="dxa"/>
          </w:tcPr>
          <w:p w14:paraId="22684581" w14:textId="77777777" w:rsidR="006428DB" w:rsidRPr="00BA5618" w:rsidRDefault="006428DB" w:rsidP="00CA5769">
            <w:pPr>
              <w:overflowPunct/>
              <w:autoSpaceDE/>
              <w:autoSpaceDN/>
              <w:adjustRightInd/>
              <w:spacing w:after="0"/>
              <w:textAlignment w:val="auto"/>
              <w:rPr>
                <w:sz w:val="20"/>
                <w:szCs w:val="20"/>
              </w:rPr>
            </w:pPr>
          </w:p>
        </w:tc>
      </w:tr>
      <w:tr w:rsidR="006428DB" w:rsidRPr="00BA5618" w14:paraId="0D35E366" w14:textId="77777777" w:rsidTr="00CA5769">
        <w:tc>
          <w:tcPr>
            <w:tcW w:w="1838" w:type="dxa"/>
          </w:tcPr>
          <w:p w14:paraId="30FE244F" w14:textId="77777777" w:rsidR="006428DB" w:rsidRPr="00BA5618" w:rsidRDefault="006428DB" w:rsidP="00CA5769">
            <w:pPr>
              <w:overflowPunct/>
              <w:autoSpaceDE/>
              <w:autoSpaceDN/>
              <w:adjustRightInd/>
              <w:spacing w:after="0"/>
              <w:textAlignment w:val="auto"/>
              <w:rPr>
                <w:sz w:val="20"/>
                <w:szCs w:val="20"/>
              </w:rPr>
            </w:pPr>
          </w:p>
        </w:tc>
        <w:tc>
          <w:tcPr>
            <w:tcW w:w="7512" w:type="dxa"/>
          </w:tcPr>
          <w:p w14:paraId="20C3A8F8" w14:textId="77777777" w:rsidR="006428DB" w:rsidRPr="00BA5618" w:rsidRDefault="006428DB" w:rsidP="00CA5769">
            <w:pPr>
              <w:overflowPunct/>
              <w:autoSpaceDE/>
              <w:autoSpaceDN/>
              <w:adjustRightInd/>
              <w:spacing w:after="0"/>
              <w:textAlignment w:val="auto"/>
              <w:rPr>
                <w:sz w:val="20"/>
                <w:szCs w:val="20"/>
              </w:rPr>
            </w:pPr>
          </w:p>
        </w:tc>
      </w:tr>
      <w:tr w:rsidR="006428DB" w:rsidRPr="00BA5618" w14:paraId="6345B192" w14:textId="77777777" w:rsidTr="00CA5769">
        <w:tc>
          <w:tcPr>
            <w:tcW w:w="1838" w:type="dxa"/>
          </w:tcPr>
          <w:p w14:paraId="67618776" w14:textId="77777777" w:rsidR="006428DB" w:rsidRPr="00BA5618" w:rsidRDefault="006428DB" w:rsidP="00CA5769">
            <w:pPr>
              <w:overflowPunct/>
              <w:autoSpaceDE/>
              <w:autoSpaceDN/>
              <w:adjustRightInd/>
              <w:spacing w:after="0"/>
              <w:textAlignment w:val="auto"/>
              <w:rPr>
                <w:sz w:val="20"/>
                <w:szCs w:val="20"/>
              </w:rPr>
            </w:pPr>
          </w:p>
        </w:tc>
        <w:tc>
          <w:tcPr>
            <w:tcW w:w="7512" w:type="dxa"/>
          </w:tcPr>
          <w:p w14:paraId="239697AE" w14:textId="77777777" w:rsidR="006428DB" w:rsidRPr="00BA5618" w:rsidRDefault="006428DB" w:rsidP="00CA5769">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F7309F">
      <w:pPr>
        <w:pStyle w:val="Heading2"/>
        <w:numPr>
          <w:ilvl w:val="1"/>
          <w:numId w:val="16"/>
        </w:numPr>
        <w:ind w:left="426" w:hanging="360"/>
      </w:pPr>
      <w:r w:rsidRPr="00AE3384">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w:t>
      </w:r>
      <w:proofErr w:type="spellStart"/>
      <w:r>
        <w:rPr>
          <w:rFonts w:eastAsia="Aptos"/>
          <w:i/>
          <w:kern w:val="2"/>
          <w:lang w:val="en-US" w:eastAsia="en-US"/>
          <w14:ligatures w14:val="standardContextual"/>
        </w:rPr>
        <w:t>yes</w:t>
      </w:r>
      <w:r w:rsidRPr="00BA5618">
        <w:rPr>
          <w:rFonts w:eastAsia="Aptos"/>
          <w:i/>
          <w:kern w:val="2"/>
          <w:lang w:val="en-US" w:eastAsia="en-US"/>
          <w14:ligatures w14:val="standardContextual"/>
        </w:rPr>
        <w:t>’</w:t>
      </w:r>
      <w:proofErr w:type="spellEnd"/>
      <w:r w:rsidRPr="00BA5618">
        <w:rPr>
          <w:rFonts w:eastAsia="Aptos"/>
          <w:i/>
          <w:kern w:val="2"/>
          <w:lang w:val="en-US" w:eastAsia="en-US"/>
          <w14:ligatures w14:val="standardContextual"/>
        </w:rPr>
        <w:t xml:space="preserve">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7655CC7D"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CA5769">
        <w:tc>
          <w:tcPr>
            <w:tcW w:w="2830" w:type="dxa"/>
          </w:tcPr>
          <w:p w14:paraId="396440A9" w14:textId="28ACA126" w:rsidR="00EB30A6" w:rsidRPr="00BA5618" w:rsidRDefault="00EB30A6" w:rsidP="00CA5769">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CA5769">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CA5769">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010BC5C8" w14:textId="77777777" w:rsidTr="00CA5769">
        <w:tc>
          <w:tcPr>
            <w:tcW w:w="2830" w:type="dxa"/>
            <w:shd w:val="clear" w:color="auto" w:fill="DAE9F7" w:themeFill="text2" w:themeFillTint="1A"/>
          </w:tcPr>
          <w:p w14:paraId="2F144118" w14:textId="77777777" w:rsidR="00EB30A6" w:rsidRPr="00BA5618" w:rsidRDefault="00EB30A6" w:rsidP="00CA5769">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CA5769">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77777777" w:rsidR="00EB30A6" w:rsidRPr="00BA5618" w:rsidRDefault="00EB30A6" w:rsidP="00CA5769">
            <w:pPr>
              <w:overflowPunct/>
              <w:autoSpaceDE/>
              <w:autoSpaceDN/>
              <w:adjustRightInd/>
              <w:spacing w:after="0"/>
              <w:textAlignment w:val="auto"/>
              <w:rPr>
                <w:sz w:val="20"/>
                <w:szCs w:val="20"/>
              </w:rPr>
            </w:pPr>
          </w:p>
        </w:tc>
      </w:tr>
      <w:tr w:rsidR="00EB30A6" w:rsidRPr="00BA5618" w14:paraId="341615AE" w14:textId="77777777" w:rsidTr="00CA5769">
        <w:tc>
          <w:tcPr>
            <w:tcW w:w="2830" w:type="dxa"/>
            <w:shd w:val="clear" w:color="auto" w:fill="C1F0C7" w:themeFill="accent3" w:themeFillTint="33"/>
          </w:tcPr>
          <w:p w14:paraId="3BAF4D78" w14:textId="77777777" w:rsidR="00EB30A6" w:rsidRPr="00BA5618" w:rsidRDefault="00EB30A6" w:rsidP="00CA5769">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CA5769">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BA5618" w:rsidRDefault="00EB30A6" w:rsidP="00CA5769">
            <w:pPr>
              <w:overflowPunct/>
              <w:autoSpaceDE/>
              <w:autoSpaceDN/>
              <w:adjustRightInd/>
              <w:spacing w:after="0"/>
              <w:textAlignment w:val="auto"/>
              <w:rPr>
                <w:sz w:val="20"/>
                <w:szCs w:val="20"/>
              </w:rPr>
            </w:pPr>
          </w:p>
        </w:tc>
      </w:tr>
      <w:tr w:rsidR="00EB30A6" w:rsidRPr="00BA5618" w14:paraId="06A4ED1F" w14:textId="77777777" w:rsidTr="00CA5769">
        <w:tc>
          <w:tcPr>
            <w:tcW w:w="2830" w:type="dxa"/>
            <w:shd w:val="clear" w:color="auto" w:fill="FAE2D5" w:themeFill="accent2" w:themeFillTint="33"/>
          </w:tcPr>
          <w:p w14:paraId="4E4A952B" w14:textId="77777777" w:rsidR="00EB30A6" w:rsidRPr="00BA5618" w:rsidRDefault="00EB30A6" w:rsidP="00CA5769">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1E496E1C" w14:textId="77777777" w:rsidR="00EB30A6" w:rsidRPr="00BA5618" w:rsidRDefault="00EB30A6" w:rsidP="00CA5769">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BA5618" w:rsidRDefault="00EB30A6" w:rsidP="00CA5769">
            <w:pPr>
              <w:overflowPunct/>
              <w:autoSpaceDE/>
              <w:autoSpaceDN/>
              <w:adjustRightInd/>
              <w:spacing w:after="0"/>
              <w:textAlignment w:val="auto"/>
              <w:rPr>
                <w:sz w:val="20"/>
                <w:szCs w:val="20"/>
              </w:rPr>
            </w:pPr>
          </w:p>
        </w:tc>
      </w:tr>
      <w:tr w:rsidR="00EB30A6" w:rsidRPr="00BA5618" w14:paraId="6EDD40C2" w14:textId="77777777" w:rsidTr="00CA5769">
        <w:tc>
          <w:tcPr>
            <w:tcW w:w="2830" w:type="dxa"/>
            <w:vMerge w:val="restart"/>
          </w:tcPr>
          <w:p w14:paraId="00296E5F" w14:textId="77777777" w:rsidR="00EB30A6" w:rsidRPr="00377BBE" w:rsidRDefault="00EB30A6" w:rsidP="00CA5769">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proofErr w:type="gramStart"/>
            <w:r w:rsidRPr="00377BBE">
              <w:rPr>
                <w:sz w:val="20"/>
                <w:szCs w:val="20"/>
              </w:rPr>
              <w:t>to support</w:t>
            </w:r>
            <w:proofErr w:type="gramEnd"/>
            <w:r w:rsidRPr="00377BBE">
              <w:rPr>
                <w:sz w:val="20"/>
                <w:szCs w:val="20"/>
              </w:rPr>
              <w:t xml:space="preserve"> both WFs</w:t>
            </w:r>
          </w:p>
        </w:tc>
        <w:tc>
          <w:tcPr>
            <w:tcW w:w="1134" w:type="dxa"/>
          </w:tcPr>
          <w:p w14:paraId="507BEE25" w14:textId="77777777" w:rsidR="00EB30A6" w:rsidRPr="00377BBE" w:rsidRDefault="00EB30A6" w:rsidP="00CA5769">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77777777" w:rsidR="00EB30A6" w:rsidRPr="00BA5618" w:rsidRDefault="00EB30A6" w:rsidP="00CA5769">
            <w:pPr>
              <w:overflowPunct/>
              <w:autoSpaceDE/>
              <w:autoSpaceDN/>
              <w:adjustRightInd/>
              <w:spacing w:after="0"/>
              <w:textAlignment w:val="auto"/>
            </w:pPr>
          </w:p>
        </w:tc>
      </w:tr>
      <w:tr w:rsidR="00EB30A6" w:rsidRPr="00BA5618" w14:paraId="3D23E88A" w14:textId="77777777" w:rsidTr="00CA5769">
        <w:tc>
          <w:tcPr>
            <w:tcW w:w="2830" w:type="dxa"/>
            <w:vMerge/>
          </w:tcPr>
          <w:p w14:paraId="390A40C6" w14:textId="77777777" w:rsidR="00EB30A6" w:rsidRPr="00377BBE" w:rsidRDefault="00EB30A6" w:rsidP="00CA5769">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CA5769">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77777777" w:rsidR="00EB30A6" w:rsidRPr="00BA5618" w:rsidRDefault="00EB30A6" w:rsidP="00CA5769">
            <w:pPr>
              <w:overflowPunct/>
              <w:autoSpaceDE/>
              <w:autoSpaceDN/>
              <w:adjustRightInd/>
              <w:spacing w:after="0"/>
              <w:textAlignment w:val="auto"/>
            </w:pP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CA5769">
        <w:tc>
          <w:tcPr>
            <w:tcW w:w="1838" w:type="dxa"/>
          </w:tcPr>
          <w:p w14:paraId="096DD174" w14:textId="77777777" w:rsidR="00EB30A6" w:rsidRPr="00BA5618" w:rsidRDefault="00EB30A6" w:rsidP="00CA5769">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CA5769">
            <w:pPr>
              <w:overflowPunct/>
              <w:autoSpaceDE/>
              <w:autoSpaceDN/>
              <w:adjustRightInd/>
              <w:spacing w:after="0"/>
              <w:textAlignment w:val="auto"/>
              <w:rPr>
                <w:b/>
                <w:sz w:val="20"/>
                <w:szCs w:val="20"/>
              </w:rPr>
            </w:pPr>
            <w:r w:rsidRPr="00BA5618">
              <w:rPr>
                <w:b/>
                <w:sz w:val="20"/>
                <w:szCs w:val="20"/>
              </w:rPr>
              <w:t>Comments</w:t>
            </w:r>
          </w:p>
        </w:tc>
      </w:tr>
      <w:tr w:rsidR="00EB30A6" w:rsidRPr="00BA5618" w14:paraId="6EBA45BC" w14:textId="77777777" w:rsidTr="00CA5769">
        <w:tc>
          <w:tcPr>
            <w:tcW w:w="1838" w:type="dxa"/>
          </w:tcPr>
          <w:p w14:paraId="150F0A2D" w14:textId="77777777" w:rsidR="00EB30A6" w:rsidRPr="00BA5618" w:rsidRDefault="00EB30A6" w:rsidP="00CA5769">
            <w:pPr>
              <w:overflowPunct/>
              <w:autoSpaceDE/>
              <w:autoSpaceDN/>
              <w:adjustRightInd/>
              <w:spacing w:after="0"/>
              <w:textAlignment w:val="auto"/>
              <w:rPr>
                <w:sz w:val="20"/>
                <w:szCs w:val="20"/>
              </w:rPr>
            </w:pPr>
          </w:p>
        </w:tc>
        <w:tc>
          <w:tcPr>
            <w:tcW w:w="7512" w:type="dxa"/>
          </w:tcPr>
          <w:p w14:paraId="7D061E03" w14:textId="77777777" w:rsidR="00EB30A6" w:rsidRPr="00BA5618" w:rsidRDefault="00EB30A6" w:rsidP="00CA5769">
            <w:pPr>
              <w:overflowPunct/>
              <w:autoSpaceDE/>
              <w:autoSpaceDN/>
              <w:adjustRightInd/>
              <w:spacing w:after="0"/>
              <w:textAlignment w:val="auto"/>
              <w:rPr>
                <w:sz w:val="20"/>
                <w:szCs w:val="20"/>
              </w:rPr>
            </w:pPr>
          </w:p>
        </w:tc>
      </w:tr>
      <w:tr w:rsidR="00EB30A6" w:rsidRPr="00BA5618" w14:paraId="322680DF" w14:textId="77777777" w:rsidTr="00CA5769">
        <w:tc>
          <w:tcPr>
            <w:tcW w:w="1838" w:type="dxa"/>
          </w:tcPr>
          <w:p w14:paraId="7B1225D2" w14:textId="77777777" w:rsidR="00EB30A6" w:rsidRPr="00BA5618" w:rsidRDefault="00EB30A6" w:rsidP="00CA5769">
            <w:pPr>
              <w:overflowPunct/>
              <w:autoSpaceDE/>
              <w:autoSpaceDN/>
              <w:adjustRightInd/>
              <w:spacing w:after="0"/>
              <w:textAlignment w:val="auto"/>
              <w:rPr>
                <w:sz w:val="20"/>
                <w:szCs w:val="20"/>
              </w:rPr>
            </w:pPr>
          </w:p>
        </w:tc>
        <w:tc>
          <w:tcPr>
            <w:tcW w:w="7512" w:type="dxa"/>
          </w:tcPr>
          <w:p w14:paraId="0241D21E" w14:textId="77777777" w:rsidR="00EB30A6" w:rsidRPr="00BA5618" w:rsidRDefault="00EB30A6" w:rsidP="00CA5769">
            <w:pPr>
              <w:overflowPunct/>
              <w:autoSpaceDE/>
              <w:autoSpaceDN/>
              <w:adjustRightInd/>
              <w:spacing w:after="0"/>
              <w:textAlignment w:val="auto"/>
              <w:rPr>
                <w:sz w:val="20"/>
                <w:szCs w:val="20"/>
              </w:rPr>
            </w:pPr>
          </w:p>
        </w:tc>
      </w:tr>
      <w:tr w:rsidR="00EB30A6" w:rsidRPr="00BA5618" w14:paraId="2E8DEDF1" w14:textId="77777777" w:rsidTr="00CA5769">
        <w:tc>
          <w:tcPr>
            <w:tcW w:w="1838" w:type="dxa"/>
          </w:tcPr>
          <w:p w14:paraId="0A2AB8CB" w14:textId="77777777" w:rsidR="00EB30A6" w:rsidRPr="00BA5618" w:rsidRDefault="00EB30A6" w:rsidP="00CA5769">
            <w:pPr>
              <w:overflowPunct/>
              <w:autoSpaceDE/>
              <w:autoSpaceDN/>
              <w:adjustRightInd/>
              <w:spacing w:after="0"/>
              <w:textAlignment w:val="auto"/>
              <w:rPr>
                <w:sz w:val="20"/>
                <w:szCs w:val="20"/>
              </w:rPr>
            </w:pPr>
          </w:p>
        </w:tc>
        <w:tc>
          <w:tcPr>
            <w:tcW w:w="7512" w:type="dxa"/>
          </w:tcPr>
          <w:p w14:paraId="23FFFCB2" w14:textId="77777777" w:rsidR="00EB30A6" w:rsidRPr="00BA5618" w:rsidRDefault="00EB30A6" w:rsidP="00CA5769">
            <w:pPr>
              <w:overflowPunct/>
              <w:autoSpaceDE/>
              <w:autoSpaceDN/>
              <w:adjustRightInd/>
              <w:spacing w:after="0"/>
              <w:textAlignment w:val="auto"/>
              <w:rPr>
                <w:sz w:val="20"/>
                <w:szCs w:val="20"/>
              </w:rPr>
            </w:pPr>
          </w:p>
        </w:tc>
      </w:tr>
      <w:tr w:rsidR="00EB30A6" w:rsidRPr="00BA5618" w14:paraId="40427D2C" w14:textId="77777777" w:rsidTr="00CA5769">
        <w:tc>
          <w:tcPr>
            <w:tcW w:w="1838" w:type="dxa"/>
          </w:tcPr>
          <w:p w14:paraId="15EDEFA6" w14:textId="77777777" w:rsidR="00EB30A6" w:rsidRPr="00BA5618" w:rsidRDefault="00EB30A6" w:rsidP="00CA5769">
            <w:pPr>
              <w:overflowPunct/>
              <w:autoSpaceDE/>
              <w:autoSpaceDN/>
              <w:adjustRightInd/>
              <w:spacing w:after="0"/>
              <w:textAlignment w:val="auto"/>
              <w:rPr>
                <w:sz w:val="20"/>
                <w:szCs w:val="20"/>
              </w:rPr>
            </w:pPr>
          </w:p>
        </w:tc>
        <w:tc>
          <w:tcPr>
            <w:tcW w:w="7512" w:type="dxa"/>
          </w:tcPr>
          <w:p w14:paraId="640F7683" w14:textId="77777777" w:rsidR="00EB30A6" w:rsidRPr="00BA5618" w:rsidRDefault="00EB30A6" w:rsidP="00CA5769">
            <w:pPr>
              <w:overflowPunct/>
              <w:autoSpaceDE/>
              <w:autoSpaceDN/>
              <w:adjustRightInd/>
              <w:spacing w:after="0"/>
              <w:textAlignment w:val="auto"/>
              <w:rPr>
                <w:sz w:val="20"/>
                <w:szCs w:val="20"/>
              </w:rPr>
            </w:pPr>
          </w:p>
        </w:tc>
      </w:tr>
      <w:tr w:rsidR="00EB30A6" w:rsidRPr="00BA5618" w14:paraId="70325B77" w14:textId="77777777" w:rsidTr="00CA5769">
        <w:tc>
          <w:tcPr>
            <w:tcW w:w="1838" w:type="dxa"/>
          </w:tcPr>
          <w:p w14:paraId="51C8C4F2" w14:textId="77777777" w:rsidR="00EB30A6" w:rsidRPr="00BA5618" w:rsidRDefault="00EB30A6" w:rsidP="00CA5769">
            <w:pPr>
              <w:overflowPunct/>
              <w:autoSpaceDE/>
              <w:autoSpaceDN/>
              <w:adjustRightInd/>
              <w:spacing w:after="0"/>
              <w:textAlignment w:val="auto"/>
              <w:rPr>
                <w:sz w:val="20"/>
                <w:szCs w:val="20"/>
              </w:rPr>
            </w:pPr>
          </w:p>
        </w:tc>
        <w:tc>
          <w:tcPr>
            <w:tcW w:w="7512" w:type="dxa"/>
          </w:tcPr>
          <w:p w14:paraId="1E384817" w14:textId="77777777" w:rsidR="00EB30A6" w:rsidRPr="00BA5618" w:rsidRDefault="00EB30A6" w:rsidP="00CA5769">
            <w:pPr>
              <w:overflowPunct/>
              <w:autoSpaceDE/>
              <w:autoSpaceDN/>
              <w:adjustRightInd/>
              <w:spacing w:after="0"/>
              <w:textAlignment w:val="auto"/>
              <w:rPr>
                <w:sz w:val="20"/>
                <w:szCs w:val="20"/>
              </w:rPr>
            </w:pP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w:t>
      </w:r>
      <w:proofErr w:type="gramStart"/>
      <w:r w:rsidRPr="00BA5618">
        <w:rPr>
          <w:rFonts w:eastAsia="Aptos"/>
          <w:kern w:val="2"/>
          <w:lang w:val="en-US" w:eastAsia="en-US"/>
          <w14:ligatures w14:val="standardContextual"/>
        </w:rPr>
        <w:t>is</w:t>
      </w:r>
      <w:proofErr w:type="gramEnd"/>
      <w:r w:rsidRPr="00BA5618">
        <w:rPr>
          <w:rFonts w:eastAsia="Aptos"/>
          <w:kern w:val="2"/>
          <w:lang w:val="en-US" w:eastAsia="en-US"/>
          <w14:ligatures w14:val="standardContextual"/>
        </w:rPr>
        <w:t xml:space="preserve">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CA5769">
        <w:tc>
          <w:tcPr>
            <w:tcW w:w="3116" w:type="dxa"/>
          </w:tcPr>
          <w:p w14:paraId="2C634E29" w14:textId="0ABB8566" w:rsidR="00EB30A6" w:rsidRPr="00BA5618" w:rsidRDefault="00EB30A6" w:rsidP="00CA5769">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CA5769">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CA5769">
        <w:tc>
          <w:tcPr>
            <w:tcW w:w="3116" w:type="dxa"/>
          </w:tcPr>
          <w:p w14:paraId="780F2C47" w14:textId="77777777" w:rsidR="00EB30A6" w:rsidRPr="00BA5618" w:rsidRDefault="00EB30A6" w:rsidP="00CA5769">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CA5769">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77777777" w:rsidR="00EB30A6" w:rsidRPr="00BA5618" w:rsidRDefault="00EB30A6" w:rsidP="00CA5769">
            <w:pPr>
              <w:overflowPunct/>
              <w:autoSpaceDE/>
              <w:autoSpaceDN/>
              <w:adjustRightInd/>
              <w:spacing w:after="0"/>
              <w:textAlignment w:val="auto"/>
              <w:rPr>
                <w:sz w:val="20"/>
                <w:szCs w:val="20"/>
              </w:rPr>
            </w:pPr>
          </w:p>
        </w:tc>
      </w:tr>
      <w:tr w:rsidR="00EB30A6" w:rsidRPr="00BA5618" w14:paraId="75440EC3" w14:textId="77777777" w:rsidTr="00CA5769">
        <w:tc>
          <w:tcPr>
            <w:tcW w:w="3116" w:type="dxa"/>
          </w:tcPr>
          <w:p w14:paraId="5836D08E" w14:textId="77777777" w:rsidR="00EB30A6" w:rsidRPr="00BA5618" w:rsidRDefault="00EB30A6" w:rsidP="00CA5769">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CA5769">
            <w:pPr>
              <w:overflowPunct/>
              <w:autoSpaceDE/>
              <w:autoSpaceDN/>
              <w:adjustRightInd/>
              <w:spacing w:after="0"/>
              <w:textAlignment w:val="auto"/>
              <w:rPr>
                <w:sz w:val="20"/>
                <w:szCs w:val="20"/>
              </w:rPr>
            </w:pPr>
          </w:p>
        </w:tc>
      </w:tr>
      <w:tr w:rsidR="00EB30A6" w:rsidRPr="00BA5618" w14:paraId="6C79DC90" w14:textId="77777777" w:rsidTr="00CA5769">
        <w:tc>
          <w:tcPr>
            <w:tcW w:w="3116" w:type="dxa"/>
          </w:tcPr>
          <w:p w14:paraId="4EF748BF" w14:textId="77777777" w:rsidR="00EB30A6" w:rsidRPr="00BA5618" w:rsidRDefault="00EB30A6" w:rsidP="00CA5769">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CA5769">
            <w:pPr>
              <w:overflowPunct/>
              <w:autoSpaceDE/>
              <w:autoSpaceDN/>
              <w:adjustRightInd/>
              <w:spacing w:after="0"/>
              <w:textAlignment w:val="auto"/>
              <w:rPr>
                <w:sz w:val="20"/>
                <w:szCs w:val="20"/>
              </w:rPr>
            </w:pPr>
          </w:p>
        </w:tc>
      </w:tr>
      <w:tr w:rsidR="00EB30A6" w:rsidRPr="00BA5618" w14:paraId="015FF08D" w14:textId="77777777" w:rsidTr="00CA5769">
        <w:tc>
          <w:tcPr>
            <w:tcW w:w="3116" w:type="dxa"/>
          </w:tcPr>
          <w:p w14:paraId="1A0F77D3" w14:textId="77777777" w:rsidR="00EB30A6" w:rsidRPr="00BA5618" w:rsidRDefault="00EB30A6" w:rsidP="00CA5769">
            <w:pPr>
              <w:overflowPunct/>
              <w:autoSpaceDE/>
              <w:autoSpaceDN/>
              <w:adjustRightInd/>
              <w:spacing w:after="0"/>
              <w:textAlignment w:val="auto"/>
              <w:rPr>
                <w:sz w:val="20"/>
                <w:szCs w:val="20"/>
              </w:rPr>
            </w:pPr>
            <w:r w:rsidRPr="00BA5618">
              <w:rPr>
                <w:sz w:val="20"/>
                <w:szCs w:val="20"/>
              </w:rPr>
              <w:t xml:space="preserve">Alt. 4: </w:t>
            </w:r>
          </w:p>
          <w:p w14:paraId="5E74A8B3" w14:textId="77777777" w:rsidR="00EB30A6" w:rsidRPr="00BA5618" w:rsidRDefault="00EB30A6" w:rsidP="00CA5769">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CA5769">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CA5769">
        <w:tc>
          <w:tcPr>
            <w:tcW w:w="1838" w:type="dxa"/>
          </w:tcPr>
          <w:p w14:paraId="7619656E" w14:textId="77777777" w:rsidR="00EB30A6" w:rsidRPr="00BA5618" w:rsidRDefault="00EB30A6" w:rsidP="00CA5769">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CA5769">
            <w:pPr>
              <w:overflowPunct/>
              <w:autoSpaceDE/>
              <w:autoSpaceDN/>
              <w:adjustRightInd/>
              <w:spacing w:after="0"/>
              <w:textAlignment w:val="auto"/>
              <w:rPr>
                <w:b/>
                <w:sz w:val="20"/>
                <w:szCs w:val="20"/>
              </w:rPr>
            </w:pPr>
            <w:r w:rsidRPr="00BA5618">
              <w:rPr>
                <w:b/>
                <w:sz w:val="20"/>
                <w:szCs w:val="20"/>
              </w:rPr>
              <w:t>Comments</w:t>
            </w:r>
          </w:p>
        </w:tc>
      </w:tr>
      <w:tr w:rsidR="00EB30A6" w:rsidRPr="00BA5618" w14:paraId="4860CC66" w14:textId="77777777" w:rsidTr="00CA5769">
        <w:tc>
          <w:tcPr>
            <w:tcW w:w="1838" w:type="dxa"/>
          </w:tcPr>
          <w:p w14:paraId="392DACF5" w14:textId="77777777" w:rsidR="00EB30A6" w:rsidRPr="00BA5618" w:rsidRDefault="00EB30A6" w:rsidP="00CA5769">
            <w:pPr>
              <w:overflowPunct/>
              <w:autoSpaceDE/>
              <w:autoSpaceDN/>
              <w:adjustRightInd/>
              <w:spacing w:after="0"/>
              <w:textAlignment w:val="auto"/>
              <w:rPr>
                <w:sz w:val="20"/>
                <w:szCs w:val="20"/>
              </w:rPr>
            </w:pPr>
          </w:p>
        </w:tc>
        <w:tc>
          <w:tcPr>
            <w:tcW w:w="7512" w:type="dxa"/>
          </w:tcPr>
          <w:p w14:paraId="28510CB2" w14:textId="77777777" w:rsidR="00EB30A6" w:rsidRPr="00BA5618" w:rsidRDefault="00EB30A6" w:rsidP="00CA5769">
            <w:pPr>
              <w:overflowPunct/>
              <w:autoSpaceDE/>
              <w:autoSpaceDN/>
              <w:adjustRightInd/>
              <w:spacing w:after="0"/>
              <w:textAlignment w:val="auto"/>
              <w:rPr>
                <w:sz w:val="20"/>
                <w:szCs w:val="20"/>
              </w:rPr>
            </w:pPr>
          </w:p>
        </w:tc>
      </w:tr>
      <w:tr w:rsidR="00EB30A6" w:rsidRPr="00BA5618" w14:paraId="6069044D" w14:textId="77777777" w:rsidTr="00CA5769">
        <w:tc>
          <w:tcPr>
            <w:tcW w:w="1838" w:type="dxa"/>
          </w:tcPr>
          <w:p w14:paraId="448E46B0" w14:textId="77777777" w:rsidR="00EB30A6" w:rsidRPr="00BA5618" w:rsidRDefault="00EB30A6" w:rsidP="00CA5769">
            <w:pPr>
              <w:overflowPunct/>
              <w:autoSpaceDE/>
              <w:autoSpaceDN/>
              <w:adjustRightInd/>
              <w:spacing w:after="0"/>
              <w:textAlignment w:val="auto"/>
              <w:rPr>
                <w:sz w:val="20"/>
                <w:szCs w:val="20"/>
              </w:rPr>
            </w:pPr>
          </w:p>
        </w:tc>
        <w:tc>
          <w:tcPr>
            <w:tcW w:w="7512" w:type="dxa"/>
          </w:tcPr>
          <w:p w14:paraId="213A9B6A" w14:textId="77777777" w:rsidR="00EB30A6" w:rsidRPr="00BA5618" w:rsidRDefault="00EB30A6" w:rsidP="00CA5769">
            <w:pPr>
              <w:overflowPunct/>
              <w:autoSpaceDE/>
              <w:autoSpaceDN/>
              <w:adjustRightInd/>
              <w:spacing w:after="0"/>
              <w:textAlignment w:val="auto"/>
              <w:rPr>
                <w:sz w:val="20"/>
                <w:szCs w:val="20"/>
              </w:rPr>
            </w:pPr>
          </w:p>
        </w:tc>
      </w:tr>
      <w:tr w:rsidR="00EB30A6" w:rsidRPr="00BA5618" w14:paraId="196D8948" w14:textId="77777777" w:rsidTr="00CA5769">
        <w:tc>
          <w:tcPr>
            <w:tcW w:w="1838" w:type="dxa"/>
          </w:tcPr>
          <w:p w14:paraId="37D6F329" w14:textId="77777777" w:rsidR="00EB30A6" w:rsidRPr="00BA5618" w:rsidRDefault="00EB30A6" w:rsidP="00CA5769">
            <w:pPr>
              <w:overflowPunct/>
              <w:autoSpaceDE/>
              <w:autoSpaceDN/>
              <w:adjustRightInd/>
              <w:spacing w:after="0"/>
              <w:textAlignment w:val="auto"/>
              <w:rPr>
                <w:sz w:val="20"/>
                <w:szCs w:val="20"/>
              </w:rPr>
            </w:pPr>
          </w:p>
        </w:tc>
        <w:tc>
          <w:tcPr>
            <w:tcW w:w="7512" w:type="dxa"/>
          </w:tcPr>
          <w:p w14:paraId="4C3B4908" w14:textId="77777777" w:rsidR="00EB30A6" w:rsidRPr="00BA5618" w:rsidRDefault="00EB30A6" w:rsidP="00CA5769">
            <w:pPr>
              <w:overflowPunct/>
              <w:autoSpaceDE/>
              <w:autoSpaceDN/>
              <w:adjustRightInd/>
              <w:spacing w:after="0"/>
              <w:textAlignment w:val="auto"/>
              <w:rPr>
                <w:sz w:val="20"/>
                <w:szCs w:val="20"/>
              </w:rPr>
            </w:pPr>
          </w:p>
        </w:tc>
      </w:tr>
      <w:tr w:rsidR="00EB30A6" w:rsidRPr="00BA5618" w14:paraId="0EEBE56C" w14:textId="77777777" w:rsidTr="00CA5769">
        <w:tc>
          <w:tcPr>
            <w:tcW w:w="1838" w:type="dxa"/>
          </w:tcPr>
          <w:p w14:paraId="1A384CAD" w14:textId="77777777" w:rsidR="00EB30A6" w:rsidRPr="00BA5618" w:rsidRDefault="00EB30A6" w:rsidP="00CA5769">
            <w:pPr>
              <w:overflowPunct/>
              <w:autoSpaceDE/>
              <w:autoSpaceDN/>
              <w:adjustRightInd/>
              <w:spacing w:after="0"/>
              <w:textAlignment w:val="auto"/>
              <w:rPr>
                <w:sz w:val="20"/>
                <w:szCs w:val="20"/>
              </w:rPr>
            </w:pPr>
          </w:p>
        </w:tc>
        <w:tc>
          <w:tcPr>
            <w:tcW w:w="7512" w:type="dxa"/>
          </w:tcPr>
          <w:p w14:paraId="7CE24131" w14:textId="77777777" w:rsidR="00EB30A6" w:rsidRPr="00BA5618" w:rsidRDefault="00EB30A6" w:rsidP="00CA5769">
            <w:pPr>
              <w:overflowPunct/>
              <w:autoSpaceDE/>
              <w:autoSpaceDN/>
              <w:adjustRightInd/>
              <w:spacing w:after="0"/>
              <w:textAlignment w:val="auto"/>
              <w:rPr>
                <w:sz w:val="20"/>
                <w:szCs w:val="20"/>
              </w:rPr>
            </w:pPr>
          </w:p>
        </w:tc>
      </w:tr>
      <w:tr w:rsidR="00EB30A6" w:rsidRPr="00BA5618" w14:paraId="344A0C56" w14:textId="77777777" w:rsidTr="00CA5769">
        <w:tc>
          <w:tcPr>
            <w:tcW w:w="1838" w:type="dxa"/>
          </w:tcPr>
          <w:p w14:paraId="0ACD1403" w14:textId="77777777" w:rsidR="00EB30A6" w:rsidRPr="00BA5618" w:rsidRDefault="00EB30A6" w:rsidP="00CA5769">
            <w:pPr>
              <w:overflowPunct/>
              <w:autoSpaceDE/>
              <w:autoSpaceDN/>
              <w:adjustRightInd/>
              <w:spacing w:after="0"/>
              <w:textAlignment w:val="auto"/>
              <w:rPr>
                <w:sz w:val="20"/>
                <w:szCs w:val="20"/>
              </w:rPr>
            </w:pPr>
          </w:p>
        </w:tc>
        <w:tc>
          <w:tcPr>
            <w:tcW w:w="7512" w:type="dxa"/>
          </w:tcPr>
          <w:p w14:paraId="78857E45" w14:textId="77777777" w:rsidR="00EB30A6" w:rsidRPr="00BA5618" w:rsidRDefault="00EB30A6" w:rsidP="00CA5769">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F7309F">
      <w:pPr>
        <w:pStyle w:val="Heading2"/>
        <w:numPr>
          <w:ilvl w:val="1"/>
          <w:numId w:val="16"/>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CA5769">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12D68822" w14:textId="77777777" w:rsidTr="000008FB">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0F3110FE" w14:textId="77777777" w:rsidTr="00CA5769">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lastRenderedPageBreak/>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757AA4DF" w14:textId="77777777" w:rsidTr="00CA5769">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77777777" w:rsidR="000008FB" w:rsidRPr="000008FB" w:rsidRDefault="000008FB" w:rsidP="000008FB">
            <w:pPr>
              <w:overflowPunct/>
              <w:autoSpaceDE/>
              <w:autoSpaceDN/>
              <w:adjustRightInd/>
              <w:spacing w:after="0"/>
              <w:textAlignment w:val="auto"/>
              <w:rPr>
                <w:sz w:val="20"/>
                <w:szCs w:val="20"/>
              </w:rPr>
            </w:pP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77777777" w:rsidR="00BB5EDF" w:rsidRPr="000008FB" w:rsidRDefault="00BB5EDF" w:rsidP="00BB5EDF">
            <w:pPr>
              <w:overflowPunct/>
              <w:autoSpaceDE/>
              <w:autoSpaceDN/>
              <w:adjustRightInd/>
              <w:spacing w:after="0"/>
              <w:textAlignment w:val="auto"/>
            </w:pPr>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77777777" w:rsidR="00BB5EDF" w:rsidRPr="000008FB" w:rsidRDefault="00BB5EDF" w:rsidP="00BB5EDF">
            <w:pPr>
              <w:overflowPunct/>
              <w:autoSpaceDE/>
              <w:autoSpaceDN/>
              <w:adjustRightInd/>
              <w:spacing w:after="0"/>
              <w:textAlignment w:val="auto"/>
            </w:pPr>
          </w:p>
        </w:tc>
      </w:tr>
      <w:tr w:rsidR="00BB5EDF" w:rsidRPr="000008FB" w14:paraId="2FB2813C" w14:textId="77777777" w:rsidTr="00CA5769">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77777777" w:rsidR="00BB5EDF" w:rsidRPr="000008FB" w:rsidRDefault="00BB5EDF" w:rsidP="00BB5EDF">
            <w:pPr>
              <w:overflowPunct/>
              <w:autoSpaceDE/>
              <w:autoSpaceDN/>
              <w:adjustRightInd/>
              <w:spacing w:after="0"/>
              <w:textAlignment w:val="auto"/>
            </w:pPr>
          </w:p>
        </w:tc>
      </w:tr>
      <w:tr w:rsidR="00BB5EDF" w:rsidRPr="000008FB" w14:paraId="6668FF2B" w14:textId="77777777" w:rsidTr="00CA5769">
        <w:tc>
          <w:tcPr>
            <w:tcW w:w="2350" w:type="dxa"/>
            <w:vMerge/>
          </w:tcPr>
          <w:p w14:paraId="6E149E9B" w14:textId="77777777" w:rsidR="00BB5EDF" w:rsidRPr="000008FB" w:rsidRDefault="00BB5EDF" w:rsidP="00BB5EDF">
            <w:pPr>
              <w:overflowPunct/>
              <w:autoSpaceDE/>
              <w:autoSpaceDN/>
              <w:adjustRightInd/>
              <w:spacing w:after="0"/>
              <w:textAlignment w:val="auto"/>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77777777" w:rsidR="00BB5EDF" w:rsidRPr="000008FB" w:rsidRDefault="00BB5EDF" w:rsidP="00BB5EDF">
            <w:pPr>
              <w:overflowPunct/>
              <w:autoSpaceDE/>
              <w:autoSpaceDN/>
              <w:adjustRightInd/>
              <w:spacing w:after="0"/>
              <w:textAlignment w:val="auto"/>
            </w:pPr>
          </w:p>
        </w:tc>
      </w:tr>
      <w:tr w:rsidR="000008FB" w:rsidRPr="000008FB"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36641B70" w14:textId="77777777" w:rsidTr="00505A06">
        <w:tc>
          <w:tcPr>
            <w:tcW w:w="2350" w:type="dxa"/>
            <w:vMerge/>
            <w:shd w:val="clear" w:color="auto" w:fill="E8E8E8" w:themeFill="background2"/>
          </w:tcPr>
          <w:p w14:paraId="424DBACA"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034655C5" w14:textId="77777777" w:rsidTr="00505A06">
        <w:tc>
          <w:tcPr>
            <w:tcW w:w="2350" w:type="dxa"/>
            <w:vMerge/>
          </w:tcPr>
          <w:p w14:paraId="67D15A62"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2E48BEFF" w14:textId="77777777" w:rsidTr="00505A06">
        <w:tc>
          <w:tcPr>
            <w:tcW w:w="2350" w:type="dxa"/>
            <w:vMerge/>
            <w:shd w:val="clear" w:color="auto" w:fill="E8E8E8" w:themeFill="background2"/>
          </w:tcPr>
          <w:p w14:paraId="7BB34822"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77777777" w:rsidR="000008FB" w:rsidRPr="000008FB" w:rsidRDefault="000008FB" w:rsidP="000008FB">
            <w:pPr>
              <w:overflowPunct/>
              <w:autoSpaceDE/>
              <w:autoSpaceDN/>
              <w:adjustRightInd/>
              <w:spacing w:after="0"/>
              <w:textAlignment w:val="auto"/>
              <w:rPr>
                <w:sz w:val="20"/>
                <w:szCs w:val="20"/>
              </w:rPr>
            </w:pP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CA5769">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CA5769">
        <w:tc>
          <w:tcPr>
            <w:tcW w:w="1838" w:type="dxa"/>
          </w:tcPr>
          <w:p w14:paraId="5B5BEDAC" w14:textId="77777777" w:rsidR="000008FB" w:rsidRPr="000008FB" w:rsidRDefault="000008FB" w:rsidP="000008FB">
            <w:pPr>
              <w:overflowPunct/>
              <w:autoSpaceDE/>
              <w:autoSpaceDN/>
              <w:adjustRightInd/>
              <w:spacing w:after="0"/>
              <w:textAlignment w:val="auto"/>
              <w:rPr>
                <w:sz w:val="20"/>
                <w:szCs w:val="20"/>
              </w:rPr>
            </w:pPr>
          </w:p>
        </w:tc>
        <w:tc>
          <w:tcPr>
            <w:tcW w:w="7512" w:type="dxa"/>
          </w:tcPr>
          <w:p w14:paraId="70B9D711"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331967D8" w14:textId="77777777" w:rsidTr="00CA5769">
        <w:tc>
          <w:tcPr>
            <w:tcW w:w="1838" w:type="dxa"/>
          </w:tcPr>
          <w:p w14:paraId="5C988CB5" w14:textId="77777777" w:rsidR="000008FB" w:rsidRPr="000008FB" w:rsidRDefault="000008FB" w:rsidP="000008FB">
            <w:pPr>
              <w:overflowPunct/>
              <w:autoSpaceDE/>
              <w:autoSpaceDN/>
              <w:adjustRightInd/>
              <w:spacing w:after="0"/>
              <w:textAlignment w:val="auto"/>
              <w:rPr>
                <w:sz w:val="20"/>
                <w:szCs w:val="20"/>
              </w:rPr>
            </w:pPr>
          </w:p>
        </w:tc>
        <w:tc>
          <w:tcPr>
            <w:tcW w:w="7512" w:type="dxa"/>
          </w:tcPr>
          <w:p w14:paraId="635AF297"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0D926BAC" w14:textId="77777777" w:rsidTr="00CA5769">
        <w:tc>
          <w:tcPr>
            <w:tcW w:w="1838" w:type="dxa"/>
          </w:tcPr>
          <w:p w14:paraId="70B18CE7" w14:textId="77777777" w:rsidR="000008FB" w:rsidRPr="000008FB" w:rsidRDefault="000008FB" w:rsidP="000008FB">
            <w:pPr>
              <w:overflowPunct/>
              <w:autoSpaceDE/>
              <w:autoSpaceDN/>
              <w:adjustRightInd/>
              <w:spacing w:after="0"/>
              <w:textAlignment w:val="auto"/>
              <w:rPr>
                <w:sz w:val="20"/>
                <w:szCs w:val="20"/>
              </w:rPr>
            </w:pPr>
          </w:p>
        </w:tc>
        <w:tc>
          <w:tcPr>
            <w:tcW w:w="7512" w:type="dxa"/>
          </w:tcPr>
          <w:p w14:paraId="6677660A"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284C5452" w14:textId="77777777" w:rsidTr="00CA5769">
        <w:tc>
          <w:tcPr>
            <w:tcW w:w="1838" w:type="dxa"/>
          </w:tcPr>
          <w:p w14:paraId="45395763" w14:textId="77777777" w:rsidR="000008FB" w:rsidRPr="000008FB" w:rsidRDefault="000008FB" w:rsidP="000008FB">
            <w:pPr>
              <w:overflowPunct/>
              <w:autoSpaceDE/>
              <w:autoSpaceDN/>
              <w:adjustRightInd/>
              <w:spacing w:after="0"/>
              <w:textAlignment w:val="auto"/>
              <w:rPr>
                <w:sz w:val="20"/>
                <w:szCs w:val="20"/>
              </w:rPr>
            </w:pPr>
          </w:p>
        </w:tc>
        <w:tc>
          <w:tcPr>
            <w:tcW w:w="7512" w:type="dxa"/>
          </w:tcPr>
          <w:p w14:paraId="43DA49C1"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0D987BB7" w14:textId="77777777" w:rsidTr="00CA5769">
        <w:tc>
          <w:tcPr>
            <w:tcW w:w="1838" w:type="dxa"/>
          </w:tcPr>
          <w:p w14:paraId="134B9426" w14:textId="77777777" w:rsidR="000008FB" w:rsidRPr="000008FB" w:rsidRDefault="000008FB" w:rsidP="000008FB">
            <w:pPr>
              <w:overflowPunct/>
              <w:autoSpaceDE/>
              <w:autoSpaceDN/>
              <w:adjustRightInd/>
              <w:spacing w:after="0"/>
              <w:textAlignment w:val="auto"/>
              <w:rPr>
                <w:sz w:val="20"/>
                <w:szCs w:val="20"/>
              </w:rPr>
            </w:pPr>
          </w:p>
        </w:tc>
        <w:tc>
          <w:tcPr>
            <w:tcW w:w="7512" w:type="dxa"/>
          </w:tcPr>
          <w:p w14:paraId="557F3EC9" w14:textId="77777777" w:rsidR="000008FB" w:rsidRPr="000008FB" w:rsidRDefault="000008FB" w:rsidP="000008FB">
            <w:pPr>
              <w:overflowPunct/>
              <w:autoSpaceDE/>
              <w:autoSpaceDN/>
              <w:adjustRightInd/>
              <w:spacing w:after="0"/>
              <w:textAlignment w:val="auto"/>
              <w:rPr>
                <w:sz w:val="20"/>
                <w:szCs w:val="20"/>
              </w:rPr>
            </w:pPr>
          </w:p>
        </w:tc>
      </w:tr>
    </w:tbl>
    <w:p w14:paraId="256FA9E4" w14:textId="77777777" w:rsidR="00D23CB0" w:rsidRPr="007949A0" w:rsidRDefault="00D23CB0" w:rsidP="00D23CB0">
      <w:pPr>
        <w:tabs>
          <w:tab w:val="left" w:pos="651"/>
        </w:tabs>
      </w:pPr>
    </w:p>
    <w:p w14:paraId="47D561CD" w14:textId="62DB7AC5" w:rsidR="00D23CB0" w:rsidRDefault="00E051C5" w:rsidP="00CA3D4E">
      <w:pPr>
        <w:pStyle w:val="Heading1"/>
        <w:numPr>
          <w:ilvl w:val="0"/>
          <w:numId w:val="16"/>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rFonts w:eastAsiaTheme="minorEastAsia"/>
          <w:i/>
          <w:iCs/>
        </w:rPr>
      </w:pPr>
      <w:r>
        <w:t xml:space="preserve">At RAN1#123, the following table had been agreed to provide further information on the individual waveform proposals for discussion: </w:t>
      </w:r>
    </w:p>
    <w:tbl>
      <w:tblPr>
        <w:tblStyle w:val="TableGrid"/>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DengXian" w:hAnsi="Times"/>
                <w:szCs w:val="24"/>
                <w:highlight w:val="green"/>
                <w:lang w:eastAsia="zh-CN"/>
              </w:rPr>
            </w:pPr>
            <w:r w:rsidRPr="00115F7F">
              <w:rPr>
                <w:rFonts w:ascii="Times" w:eastAsia="DengXian" w:hAnsi="Times"/>
                <w:szCs w:val="24"/>
                <w:highlight w:val="green"/>
                <w:lang w:eastAsia="zh-CN"/>
              </w:rPr>
              <w:t>Agreement</w:t>
            </w:r>
          </w:p>
          <w:p w14:paraId="0F43BC37" w14:textId="77777777" w:rsidR="002D1BF5" w:rsidRPr="00115F7F" w:rsidRDefault="002D1BF5">
            <w:pPr>
              <w:spacing w:after="0"/>
              <w:rPr>
                <w:rFonts w:ascii="Times" w:eastAsia="DengXian"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DengXian"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115F7F"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 xml:space="preserve">E.g. TN, NTN, ISAC, </w:t>
                  </w:r>
                  <w:proofErr w:type="spellStart"/>
                  <w:r w:rsidRPr="00115F7F">
                    <w:rPr>
                      <w:rFonts w:ascii="Arial" w:eastAsia="Batang" w:hAnsi="Arial"/>
                      <w:szCs w:val="24"/>
                      <w:lang w:eastAsia="ko-KR"/>
                    </w:rPr>
                    <w:t>etc</w:t>
                  </w:r>
                  <w:proofErr w:type="spellEnd"/>
                  <w:r w:rsidRPr="00115F7F">
                    <w:rPr>
                      <w:rFonts w:ascii="Arial" w:eastAsia="Batang" w:hAnsi="Arial"/>
                      <w:szCs w:val="24"/>
                      <w:lang w:eastAsia="ko-KR"/>
                    </w:rPr>
                    <w:t>…</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FC6723"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lastRenderedPageBreak/>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Pr>
        <w:rPr>
          <w:rFonts w:eastAsiaTheme="minorEastAsia"/>
        </w:rPr>
      </w:pPr>
    </w:p>
    <w:p w14:paraId="5A7F4FD9" w14:textId="2E5BCA24" w:rsidR="00967474" w:rsidRPr="000A5948" w:rsidRDefault="002D1BF5" w:rsidP="000A5948">
      <w:pPr>
        <w:tabs>
          <w:tab w:val="left" w:pos="5409"/>
        </w:tabs>
        <w:rPr>
          <w:rFonts w:eastAsia="Aptos"/>
          <w:kern w:val="2"/>
          <w:lang w:val="en-US" w:eastAsia="en-US"/>
          <w14:ligatures w14:val="standardContextual"/>
        </w:rPr>
      </w:pPr>
      <w:proofErr w:type="gramStart"/>
      <w:r w:rsidRPr="002F6730">
        <w:rPr>
          <w:rFonts w:eastAsiaTheme="minorEastAsia"/>
        </w:rPr>
        <w:t>First</w:t>
      </w:r>
      <w:r>
        <w:rPr>
          <w:rFonts w:eastAsiaTheme="minorEastAsia"/>
        </w:rPr>
        <w:t xml:space="preserve"> of all</w:t>
      </w:r>
      <w:proofErr w:type="gramEnd"/>
      <w:r>
        <w:rPr>
          <w:rFonts w:eastAsiaTheme="minorEastAsia"/>
        </w:rPr>
        <w:t xml:space="preserve">, we think it would be especially for new waveform proposals to also capture the related impact on transmitter and receiver processing / complexity for potential inclusion to the TR </w:t>
      </w:r>
      <w:proofErr w:type="gramStart"/>
      <w:r>
        <w:rPr>
          <w:rFonts w:eastAsiaTheme="minorEastAsia"/>
        </w:rPr>
        <w:t>later on</w:t>
      </w:r>
      <w:proofErr w:type="gramEnd"/>
      <w:r>
        <w:rPr>
          <w:rFonts w:eastAsiaTheme="minorEastAsia"/>
        </w:rPr>
        <w:t xml:space="preserve"> (based on discussions with the RAN WG SI rapporteur). Therefore, the following addition is suggested.</w:t>
      </w:r>
      <w:r w:rsidR="00967474">
        <w:rPr>
          <w:rFonts w:eastAsiaTheme="minorEastAsia"/>
        </w:rPr>
        <w:br/>
      </w:r>
      <w:r w:rsidR="00967474">
        <w:rPr>
          <w:rFonts w:eastAsiaTheme="minorEastAsia"/>
        </w:rPr>
        <w:br/>
      </w:r>
      <w:r w:rsidR="00967474" w:rsidRPr="00835BA8">
        <w:rPr>
          <w:rFonts w:eastAsiaTheme="minorEastAsia"/>
          <w:b/>
          <w:bCs/>
          <w:highlight w:val="yellow"/>
        </w:rPr>
        <w:t xml:space="preserve">Proposal </w:t>
      </w:r>
      <w:r w:rsidR="00967474">
        <w:rPr>
          <w:rFonts w:eastAsiaTheme="minorEastAsia"/>
          <w:b/>
          <w:bCs/>
          <w:highlight w:val="yellow"/>
        </w:rPr>
        <w:t>9</w:t>
      </w:r>
      <w:r w:rsidR="00967474" w:rsidRPr="00835BA8">
        <w:rPr>
          <w:rFonts w:eastAsiaTheme="minorEastAsia"/>
          <w:b/>
          <w:bCs/>
          <w:highlight w:val="yellow"/>
        </w:rPr>
        <w:t>.</w:t>
      </w:r>
      <w:r w:rsidR="00967474" w:rsidRPr="00C10B61">
        <w:rPr>
          <w:rFonts w:eastAsiaTheme="minorEastAsia"/>
          <w:b/>
          <w:bCs/>
          <w:highlight w:val="yellow"/>
        </w:rPr>
        <w:t>1</w:t>
      </w:r>
      <w:r w:rsidR="00967474" w:rsidRPr="0056140E">
        <w:rPr>
          <w:rFonts w:eastAsiaTheme="minorEastAsia"/>
          <w:b/>
          <w:bCs/>
        </w:rPr>
        <w:t>:</w:t>
      </w:r>
      <w:r w:rsidR="00967474">
        <w:rPr>
          <w:rFonts w:eastAsiaTheme="minorEastAsia"/>
        </w:rPr>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rPr>
          <w:rFonts w:eastAsiaTheme="minorEastAsia"/>
        </w:rPr>
        <w:t xml:space="preserve"> as follows to cover also impacts to transmitter and receiver processing operation: </w:t>
      </w:r>
    </w:p>
    <w:tbl>
      <w:tblPr>
        <w:tblStyle w:val="TableGrid"/>
        <w:tblW w:w="0" w:type="auto"/>
        <w:jc w:val="center"/>
        <w:tblLook w:val="04A0" w:firstRow="1" w:lastRow="0" w:firstColumn="1" w:lastColumn="0" w:noHBand="0" w:noVBand="1"/>
      </w:tblPr>
      <w:tblGrid>
        <w:gridCol w:w="4038"/>
        <w:gridCol w:w="4602"/>
      </w:tblGrid>
      <w:tr w:rsidR="00967474" w:rsidRPr="00115F7F" w14:paraId="21F13CA6"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CA5769">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CA5769">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CA5769">
            <w:pPr>
              <w:widowControl w:val="0"/>
              <w:spacing w:after="0"/>
              <w:rPr>
                <w:rFonts w:ascii="Arial" w:eastAsia="Batang" w:hAnsi="Arial"/>
                <w:szCs w:val="24"/>
                <w:lang w:eastAsia="ko-KR"/>
              </w:rPr>
            </w:pPr>
          </w:p>
        </w:tc>
      </w:tr>
      <w:tr w:rsidR="00967474" w:rsidRPr="00115F7F" w14:paraId="17E42896"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 xml:space="preserve">E.g. TN, NTN, ISAC, </w:t>
            </w:r>
            <w:proofErr w:type="spellStart"/>
            <w:r w:rsidRPr="00115F7F">
              <w:rPr>
                <w:rFonts w:ascii="Arial" w:eastAsia="Batang" w:hAnsi="Arial"/>
                <w:szCs w:val="24"/>
                <w:lang w:eastAsia="ko-KR"/>
              </w:rPr>
              <w:t>etc</w:t>
            </w:r>
            <w:proofErr w:type="spellEnd"/>
            <w:r w:rsidRPr="00115F7F">
              <w:rPr>
                <w:rFonts w:ascii="Arial" w:eastAsia="Batang" w:hAnsi="Arial"/>
                <w:szCs w:val="24"/>
                <w:lang w:eastAsia="ko-KR"/>
              </w:rPr>
              <w:t>…</w:t>
            </w:r>
          </w:p>
        </w:tc>
      </w:tr>
      <w:tr w:rsidR="00967474" w:rsidRPr="00115F7F" w14:paraId="5FB24103"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FC6723" w14:paraId="3998F981"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CA5769">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CA5769">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CA5769">
            <w:pPr>
              <w:widowControl w:val="0"/>
              <w:spacing w:after="0"/>
              <w:rPr>
                <w:rFonts w:ascii="Arial" w:eastAsia="Batang" w:hAnsi="Arial"/>
                <w:szCs w:val="24"/>
                <w:lang w:eastAsia="ko-KR"/>
              </w:rPr>
            </w:pPr>
          </w:p>
        </w:tc>
      </w:tr>
      <w:tr w:rsidR="00967474" w:rsidRPr="00115F7F" w14:paraId="35A2A9DE"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CA5769">
            <w:pPr>
              <w:widowControl w:val="0"/>
              <w:spacing w:after="0"/>
              <w:rPr>
                <w:rFonts w:ascii="Arial" w:eastAsia="Batang" w:hAnsi="Arial"/>
                <w:szCs w:val="24"/>
                <w:lang w:eastAsia="ko-KR"/>
              </w:rPr>
            </w:pPr>
          </w:p>
        </w:tc>
      </w:tr>
      <w:tr w:rsidR="00967474" w:rsidRPr="00115F7F" w14:paraId="60AE1883"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CA5769">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CA5769">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CA5769">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CA5769">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pPr>
        <w:rPr>
          <w:rFonts w:eastAsiaTheme="minorEastAsia"/>
        </w:rPr>
      </w:pPr>
    </w:p>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CA5769">
        <w:tc>
          <w:tcPr>
            <w:tcW w:w="1838" w:type="dxa"/>
          </w:tcPr>
          <w:p w14:paraId="08A9DE8F" w14:textId="77777777" w:rsidR="00967474" w:rsidRPr="00B47546" w:rsidRDefault="00967474" w:rsidP="00CA5769">
            <w:pPr>
              <w:rPr>
                <w:rFonts w:eastAsia="Aptos"/>
                <w:b/>
              </w:rPr>
            </w:pPr>
          </w:p>
        </w:tc>
        <w:tc>
          <w:tcPr>
            <w:tcW w:w="7512" w:type="dxa"/>
          </w:tcPr>
          <w:p w14:paraId="77CBC553" w14:textId="77777777" w:rsidR="00967474" w:rsidRPr="00B47546" w:rsidRDefault="00967474" w:rsidP="00CA5769">
            <w:pPr>
              <w:rPr>
                <w:rFonts w:eastAsia="Aptos"/>
                <w:b/>
              </w:rPr>
            </w:pPr>
            <w:r w:rsidRPr="00B47546">
              <w:rPr>
                <w:rFonts w:eastAsia="Aptos"/>
                <w:b/>
              </w:rPr>
              <w:t>List of companies</w:t>
            </w:r>
          </w:p>
        </w:tc>
      </w:tr>
      <w:tr w:rsidR="00967474" w:rsidRPr="00B47546" w14:paraId="6A043F22" w14:textId="77777777" w:rsidTr="00CA5769">
        <w:tc>
          <w:tcPr>
            <w:tcW w:w="1838" w:type="dxa"/>
          </w:tcPr>
          <w:p w14:paraId="32AF05AB" w14:textId="77777777" w:rsidR="00967474" w:rsidRPr="00CA5769" w:rsidRDefault="00967474" w:rsidP="00CA5769">
            <w:pPr>
              <w:rPr>
                <w:rFonts w:eastAsia="Aptos"/>
                <w:b/>
                <w:bCs/>
              </w:rPr>
            </w:pPr>
            <w:r w:rsidRPr="00CA5769">
              <w:rPr>
                <w:rFonts w:eastAsia="Aptos"/>
                <w:b/>
                <w:bCs/>
              </w:rPr>
              <w:t>Yes</w:t>
            </w:r>
            <w:r>
              <w:rPr>
                <w:rFonts w:eastAsia="Aptos"/>
                <w:b/>
                <w:bCs/>
              </w:rPr>
              <w:t xml:space="preserve"> / Support</w:t>
            </w:r>
          </w:p>
        </w:tc>
        <w:tc>
          <w:tcPr>
            <w:tcW w:w="7512" w:type="dxa"/>
          </w:tcPr>
          <w:p w14:paraId="7F7942CA" w14:textId="77777777" w:rsidR="00967474" w:rsidRPr="00B47546" w:rsidRDefault="00967474" w:rsidP="00CA5769">
            <w:pPr>
              <w:rPr>
                <w:rFonts w:eastAsia="Aptos"/>
              </w:rPr>
            </w:pPr>
          </w:p>
        </w:tc>
      </w:tr>
      <w:tr w:rsidR="00967474" w:rsidRPr="00B47546" w14:paraId="050E3235" w14:textId="77777777" w:rsidTr="00CA5769">
        <w:tc>
          <w:tcPr>
            <w:tcW w:w="1838" w:type="dxa"/>
          </w:tcPr>
          <w:p w14:paraId="3FF6F004" w14:textId="77777777" w:rsidR="00967474" w:rsidRPr="00CA5769" w:rsidRDefault="00967474" w:rsidP="00CA5769">
            <w:pPr>
              <w:rPr>
                <w:rFonts w:eastAsia="Aptos"/>
                <w:b/>
                <w:bCs/>
              </w:rPr>
            </w:pPr>
            <w:r w:rsidRPr="00CA5769">
              <w:rPr>
                <w:rFonts w:eastAsia="Aptos"/>
                <w:b/>
                <w:bCs/>
              </w:rPr>
              <w:t>No</w:t>
            </w:r>
          </w:p>
        </w:tc>
        <w:tc>
          <w:tcPr>
            <w:tcW w:w="7512" w:type="dxa"/>
          </w:tcPr>
          <w:p w14:paraId="7F629C2C" w14:textId="77777777" w:rsidR="00967474" w:rsidRPr="00B47546" w:rsidRDefault="00967474" w:rsidP="00CA5769">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CA5769">
        <w:tc>
          <w:tcPr>
            <w:tcW w:w="1838" w:type="dxa"/>
          </w:tcPr>
          <w:p w14:paraId="442F20AC" w14:textId="77777777" w:rsidR="00967474" w:rsidRPr="00B47546" w:rsidRDefault="00967474" w:rsidP="00CA5769">
            <w:pPr>
              <w:rPr>
                <w:rFonts w:eastAsia="Aptos"/>
                <w:b/>
              </w:rPr>
            </w:pPr>
            <w:r w:rsidRPr="00B47546">
              <w:rPr>
                <w:rFonts w:eastAsia="Aptos"/>
                <w:b/>
              </w:rPr>
              <w:t>Company</w:t>
            </w:r>
          </w:p>
        </w:tc>
        <w:tc>
          <w:tcPr>
            <w:tcW w:w="7512" w:type="dxa"/>
          </w:tcPr>
          <w:p w14:paraId="5F0549C3" w14:textId="77777777" w:rsidR="00967474" w:rsidRPr="00B47546" w:rsidRDefault="00967474" w:rsidP="00CA5769">
            <w:pPr>
              <w:rPr>
                <w:rFonts w:eastAsia="Aptos"/>
                <w:b/>
              </w:rPr>
            </w:pPr>
            <w:r w:rsidRPr="00B47546">
              <w:rPr>
                <w:rFonts w:eastAsia="Aptos"/>
                <w:b/>
              </w:rPr>
              <w:t>Further comments</w:t>
            </w:r>
          </w:p>
        </w:tc>
      </w:tr>
      <w:tr w:rsidR="00967474" w:rsidRPr="00B47546" w14:paraId="0F8937F5" w14:textId="77777777" w:rsidTr="00CA5769">
        <w:tc>
          <w:tcPr>
            <w:tcW w:w="1838" w:type="dxa"/>
          </w:tcPr>
          <w:p w14:paraId="35067344" w14:textId="77777777" w:rsidR="00967474" w:rsidRPr="00B47546" w:rsidRDefault="00967474" w:rsidP="00CA5769">
            <w:pPr>
              <w:rPr>
                <w:rFonts w:eastAsia="Aptos"/>
              </w:rPr>
            </w:pPr>
          </w:p>
        </w:tc>
        <w:tc>
          <w:tcPr>
            <w:tcW w:w="7512" w:type="dxa"/>
          </w:tcPr>
          <w:p w14:paraId="5380CEC5" w14:textId="77777777" w:rsidR="00967474" w:rsidRPr="00B47546" w:rsidRDefault="00967474" w:rsidP="00CA5769">
            <w:pPr>
              <w:rPr>
                <w:rFonts w:eastAsia="Aptos"/>
              </w:rPr>
            </w:pPr>
          </w:p>
        </w:tc>
      </w:tr>
      <w:tr w:rsidR="00967474" w:rsidRPr="00B47546" w14:paraId="2A6F2D87" w14:textId="77777777" w:rsidTr="00CA5769">
        <w:tc>
          <w:tcPr>
            <w:tcW w:w="1838" w:type="dxa"/>
          </w:tcPr>
          <w:p w14:paraId="1E34640F" w14:textId="77777777" w:rsidR="00967474" w:rsidRPr="00B47546" w:rsidRDefault="00967474" w:rsidP="00CA5769">
            <w:pPr>
              <w:rPr>
                <w:rFonts w:eastAsia="Aptos"/>
              </w:rPr>
            </w:pPr>
          </w:p>
        </w:tc>
        <w:tc>
          <w:tcPr>
            <w:tcW w:w="7512" w:type="dxa"/>
          </w:tcPr>
          <w:p w14:paraId="5AEF53D0" w14:textId="77777777" w:rsidR="00967474" w:rsidRPr="00B47546" w:rsidRDefault="00967474" w:rsidP="00CA5769">
            <w:pPr>
              <w:rPr>
                <w:rFonts w:eastAsia="Aptos"/>
              </w:rPr>
            </w:pPr>
          </w:p>
        </w:tc>
      </w:tr>
      <w:tr w:rsidR="00967474" w:rsidRPr="00B47546" w14:paraId="236744A8" w14:textId="77777777" w:rsidTr="00CA5769">
        <w:tc>
          <w:tcPr>
            <w:tcW w:w="1838" w:type="dxa"/>
          </w:tcPr>
          <w:p w14:paraId="06325B27" w14:textId="77777777" w:rsidR="00967474" w:rsidRPr="00B47546" w:rsidRDefault="00967474" w:rsidP="00CA5769">
            <w:pPr>
              <w:rPr>
                <w:rFonts w:eastAsia="Aptos"/>
              </w:rPr>
            </w:pPr>
          </w:p>
        </w:tc>
        <w:tc>
          <w:tcPr>
            <w:tcW w:w="7512" w:type="dxa"/>
          </w:tcPr>
          <w:p w14:paraId="54DFA91B" w14:textId="77777777" w:rsidR="00967474" w:rsidRPr="00B47546" w:rsidRDefault="00967474" w:rsidP="00CA5769">
            <w:pPr>
              <w:rPr>
                <w:rFonts w:eastAsia="Aptos"/>
              </w:rPr>
            </w:pPr>
          </w:p>
        </w:tc>
      </w:tr>
      <w:tr w:rsidR="00967474" w:rsidRPr="00B47546" w14:paraId="007C50A0" w14:textId="77777777" w:rsidTr="00CA5769">
        <w:tc>
          <w:tcPr>
            <w:tcW w:w="1838" w:type="dxa"/>
          </w:tcPr>
          <w:p w14:paraId="4BC19E52" w14:textId="77777777" w:rsidR="00967474" w:rsidRPr="00B47546" w:rsidRDefault="00967474" w:rsidP="00CA5769">
            <w:pPr>
              <w:rPr>
                <w:rFonts w:eastAsia="Aptos"/>
              </w:rPr>
            </w:pPr>
          </w:p>
        </w:tc>
        <w:tc>
          <w:tcPr>
            <w:tcW w:w="7512" w:type="dxa"/>
          </w:tcPr>
          <w:p w14:paraId="5DE39FF5" w14:textId="77777777" w:rsidR="00967474" w:rsidRPr="00B47546" w:rsidRDefault="00967474" w:rsidP="00CA5769">
            <w:pPr>
              <w:rPr>
                <w:rFonts w:eastAsia="Aptos"/>
              </w:rPr>
            </w:pPr>
          </w:p>
        </w:tc>
      </w:tr>
      <w:tr w:rsidR="00967474" w:rsidRPr="00B47546" w14:paraId="27523191" w14:textId="77777777" w:rsidTr="00CA5769">
        <w:tc>
          <w:tcPr>
            <w:tcW w:w="1838" w:type="dxa"/>
          </w:tcPr>
          <w:p w14:paraId="3C2DBCB4" w14:textId="77777777" w:rsidR="00967474" w:rsidRPr="00B47546" w:rsidRDefault="00967474" w:rsidP="00CA5769">
            <w:pPr>
              <w:rPr>
                <w:rFonts w:eastAsia="Aptos"/>
              </w:rPr>
            </w:pPr>
          </w:p>
        </w:tc>
        <w:tc>
          <w:tcPr>
            <w:tcW w:w="7512" w:type="dxa"/>
          </w:tcPr>
          <w:p w14:paraId="41AD102C" w14:textId="77777777" w:rsidR="00967474" w:rsidRPr="00B47546" w:rsidRDefault="00967474" w:rsidP="00CA5769">
            <w:pPr>
              <w:rPr>
                <w:rFonts w:eastAsia="Aptos"/>
              </w:rPr>
            </w:pPr>
          </w:p>
        </w:tc>
      </w:tr>
    </w:tbl>
    <w:p w14:paraId="17444964" w14:textId="77777777" w:rsidR="00967474" w:rsidRPr="00B47546" w:rsidRDefault="00967474" w:rsidP="00967474">
      <w:pPr>
        <w:rPr>
          <w:rFonts w:eastAsia="Aptos"/>
        </w:rPr>
      </w:pPr>
    </w:p>
    <w:p w14:paraId="31C04045" w14:textId="77777777" w:rsidR="00967474" w:rsidRDefault="00967474" w:rsidP="00967474">
      <w:pPr>
        <w:rPr>
          <w:rFonts w:eastAsiaTheme="minorEastAsia"/>
        </w:rPr>
      </w:pPr>
      <w:r>
        <w:rPr>
          <w:rFonts w:eastAsiaTheme="minorEastAsia"/>
        </w:rPr>
        <w:t>Based on discussions with the vice-chair (Hiroki-</w:t>
      </w:r>
      <w:proofErr w:type="spellStart"/>
      <w:r>
        <w:rPr>
          <w:rFonts w:eastAsiaTheme="minorEastAsia"/>
        </w:rPr>
        <w:t>san</w:t>
      </w:r>
      <w:proofErr w:type="spellEnd"/>
      <w:r>
        <w:rPr>
          <w:rFonts w:eastAsiaTheme="minorEastAsia"/>
        </w:rPr>
        <w:t xml:space="preserve">), that it would be good to collect the characterization of the different waveform proposals of individual companies. This will </w:t>
      </w:r>
      <w:proofErr w:type="gramStart"/>
      <w:r>
        <w:rPr>
          <w:rFonts w:eastAsiaTheme="minorEastAsia"/>
        </w:rPr>
        <w:t>gives</w:t>
      </w:r>
      <w:proofErr w:type="gramEnd"/>
      <w:r>
        <w:rPr>
          <w:rFonts w:eastAsiaTheme="minorEastAsia"/>
        </w:rPr>
        <w:t xml:space="preserve">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pPr>
        <w:rPr>
          <w:rFonts w:eastAsiaTheme="minorEastAsia"/>
        </w:rPr>
      </w:pPr>
      <w:r>
        <w:rPr>
          <w:rFonts w:eastAsiaTheme="minorEastAsia"/>
        </w:rPr>
        <w:lastRenderedPageBreak/>
        <w:t xml:space="preserve">Several companies provided in their </w:t>
      </w:r>
      <w:proofErr w:type="spellStart"/>
      <w:r>
        <w:rPr>
          <w:rFonts w:eastAsiaTheme="minorEastAsia"/>
        </w:rPr>
        <w:t>TDocs</w:t>
      </w:r>
      <w:proofErr w:type="spellEnd"/>
      <w:r>
        <w:rPr>
          <w:rFonts w:eastAsiaTheme="minorEastAsia"/>
        </w:rPr>
        <w:t xml:space="preserve"> their assessment of </w:t>
      </w:r>
      <w:r w:rsidRPr="00540633">
        <w:rPr>
          <w:rFonts w:eastAsiaTheme="minorEastAsia"/>
          <w:b/>
          <w:bCs/>
        </w:rPr>
        <w:t>waveform characterization</w:t>
      </w:r>
      <w:r>
        <w:rPr>
          <w:rFonts w:eastAsiaTheme="minorEastAsia"/>
        </w:rPr>
        <w:t xml:space="preserve"> already. As there are plenty of proposals out there, the moderator collected the input given in an </w:t>
      </w:r>
      <w:r w:rsidRPr="00540633">
        <w:rPr>
          <w:rFonts w:eastAsiaTheme="minorEastAsia"/>
          <w:b/>
          <w:bCs/>
        </w:rPr>
        <w:t>Excel sheet</w:t>
      </w:r>
      <w:r>
        <w:rPr>
          <w:rFonts w:eastAsiaTheme="minorEastAsia"/>
          <w:b/>
          <w:bCs/>
        </w:rPr>
        <w:t xml:space="preserve"> </w:t>
      </w:r>
      <w:r w:rsidRPr="00540633">
        <w:rPr>
          <w:rFonts w:eastAsiaTheme="minorEastAsia"/>
        </w:rPr>
        <w:t>in the drafts folder.</w:t>
      </w:r>
      <w:r>
        <w:rPr>
          <w:rFonts w:eastAsiaTheme="minorEastAsia"/>
          <w:b/>
          <w:bCs/>
        </w:rPr>
        <w:t xml:space="preserve"> </w:t>
      </w:r>
      <w:r>
        <w:rPr>
          <w:rFonts w:eastAsiaTheme="minorEastAsia"/>
        </w:rPr>
        <w:t xml:space="preserve">But </w:t>
      </w:r>
      <w:proofErr w:type="gramStart"/>
      <w:r>
        <w:rPr>
          <w:rFonts w:eastAsiaTheme="minorEastAsia"/>
        </w:rPr>
        <w:t>of course</w:t>
      </w:r>
      <w:proofErr w:type="gramEnd"/>
      <w:r>
        <w:rPr>
          <w:rFonts w:eastAsiaTheme="minorEastAsia"/>
        </w:rPr>
        <w:t xml:space="preserve"> this does not include all possible proposals, but only those for which companies provided their characterization already. </w:t>
      </w:r>
    </w:p>
    <w:p w14:paraId="208161E4" w14:textId="77777777" w:rsidR="00967474" w:rsidRDefault="00967474" w:rsidP="00967474">
      <w:pPr>
        <w:rPr>
          <w:rFonts w:eastAsiaTheme="minorEastAsia"/>
          <w:b/>
          <w:bCs/>
          <w:highlight w:val="yellow"/>
        </w:rPr>
      </w:pPr>
    </w:p>
    <w:p w14:paraId="1E9522A6" w14:textId="77777777" w:rsidR="00967474" w:rsidRPr="00DE39DF" w:rsidRDefault="00967474" w:rsidP="00967474">
      <w:pPr>
        <w:rPr>
          <w:rFonts w:eastAsiaTheme="minorEastAsia"/>
          <w:b/>
          <w:bCs/>
          <w:color w:val="FF0000"/>
        </w:rPr>
      </w:pPr>
      <w:r w:rsidRPr="00DE39DF">
        <w:rPr>
          <w:rFonts w:eastAsiaTheme="minorEastAsia"/>
          <w:b/>
          <w:bCs/>
          <w:color w:val="FF0000"/>
          <w:highlight w:val="yellow"/>
        </w:rPr>
        <w:t>Requested Company inputs on waveform proposal characterization in the Excel sheet (by Tue, 10am CET – to have your input for the first offline discussion already):</w:t>
      </w:r>
      <w:r w:rsidRPr="00DE39DF">
        <w:rPr>
          <w:rFonts w:eastAsiaTheme="minorEastAsia"/>
          <w:b/>
          <w:bCs/>
          <w:color w:val="FF0000"/>
        </w:rPr>
        <w:t xml:space="preserve"> </w:t>
      </w:r>
    </w:p>
    <w:p w14:paraId="0D0A4884" w14:textId="652F52C2" w:rsidR="00896B01" w:rsidRDefault="006D40B5" w:rsidP="00967474">
      <w:pPr>
        <w:pStyle w:val="ListParagraph"/>
        <w:numPr>
          <w:ilvl w:val="0"/>
          <w:numId w:val="49"/>
        </w:numPr>
        <w:overflowPunct/>
        <w:autoSpaceDE/>
        <w:autoSpaceDN/>
        <w:adjustRightInd/>
        <w:spacing w:after="160" w:line="278" w:lineRule="auto"/>
        <w:textAlignment w:val="auto"/>
        <w:rPr>
          <w:rFonts w:eastAsiaTheme="minorEastAsia"/>
        </w:rPr>
      </w:pPr>
      <w:r>
        <w:rPr>
          <w:rFonts w:eastAsiaTheme="minorEastAsia"/>
        </w:rPr>
        <w:t>The Excel sheet and your related input</w:t>
      </w:r>
      <w:r w:rsidR="004C5047">
        <w:rPr>
          <w:rFonts w:eastAsiaTheme="minorEastAsia"/>
        </w:rPr>
        <w:t xml:space="preserve">s are in this sub-folder: </w:t>
      </w:r>
      <w:hyperlink r:id="rId162" w:history="1">
        <w:r w:rsidR="004C5047">
          <w:rPr>
            <w:rStyle w:val="Hyperlink"/>
            <w:rFonts w:eastAsiaTheme="minorEastAsia"/>
          </w:rPr>
          <w:t>Waveform Characterization</w:t>
        </w:r>
      </w:hyperlink>
      <w:r w:rsidR="004C5047">
        <w:rPr>
          <w:rFonts w:eastAsiaTheme="minorEastAsia"/>
        </w:rPr>
        <w:t xml:space="preserve"> </w:t>
      </w:r>
    </w:p>
    <w:p w14:paraId="5A5F0455" w14:textId="11EEB108" w:rsidR="00967474" w:rsidRDefault="00967474" w:rsidP="00967474">
      <w:pPr>
        <w:pStyle w:val="ListParagraph"/>
        <w:numPr>
          <w:ilvl w:val="0"/>
          <w:numId w:val="49"/>
        </w:numPr>
        <w:overflowPunct/>
        <w:autoSpaceDE/>
        <w:autoSpaceDN/>
        <w:adjustRightInd/>
        <w:spacing w:after="160" w:line="278" w:lineRule="auto"/>
        <w:textAlignment w:val="auto"/>
        <w:rPr>
          <w:rFonts w:eastAsiaTheme="minorEastAsia"/>
        </w:rPr>
      </w:pPr>
      <w:r>
        <w:rPr>
          <w:rFonts w:eastAsiaTheme="minorEastAsia"/>
        </w:rPr>
        <w:t xml:space="preserve">The Excel sheet in addition to the RAN1#123 agreed characterization aspects (in rows 5-19) also includes </w:t>
      </w:r>
    </w:p>
    <w:p w14:paraId="0A361C68" w14:textId="77777777" w:rsidR="00967474" w:rsidRDefault="00967474" w:rsidP="00967474">
      <w:pPr>
        <w:pStyle w:val="ListParagraph"/>
        <w:numPr>
          <w:ilvl w:val="1"/>
          <w:numId w:val="49"/>
        </w:numPr>
        <w:overflowPunct/>
        <w:autoSpaceDE/>
        <w:autoSpaceDN/>
        <w:adjustRightInd/>
        <w:spacing w:after="160" w:line="278" w:lineRule="auto"/>
        <w:textAlignment w:val="auto"/>
        <w:rPr>
          <w:rFonts w:eastAsiaTheme="minorEastAsia"/>
        </w:rPr>
      </w:pPr>
      <w:r>
        <w:rPr>
          <w:rFonts w:eastAsiaTheme="minorEastAsia"/>
        </w:rPr>
        <w:t>In Row 20 &amp; 21, already the two proposed additional aspects of Proposal 9.1.1 above (in rows 20 &amp; 21) – still in yellow</w:t>
      </w:r>
    </w:p>
    <w:p w14:paraId="58EC67FE" w14:textId="77777777" w:rsidR="00967474" w:rsidRPr="002E376A" w:rsidRDefault="00967474" w:rsidP="00967474">
      <w:pPr>
        <w:pStyle w:val="ListParagraph"/>
        <w:numPr>
          <w:ilvl w:val="1"/>
          <w:numId w:val="49"/>
        </w:numPr>
        <w:overflowPunct/>
        <w:autoSpaceDE/>
        <w:autoSpaceDN/>
        <w:adjustRightInd/>
        <w:spacing w:after="160" w:line="278" w:lineRule="auto"/>
        <w:textAlignment w:val="auto"/>
        <w:rPr>
          <w:rFonts w:eastAsiaTheme="minorEastAsia"/>
        </w:rPr>
      </w:pPr>
      <w:r>
        <w:rPr>
          <w:rFonts w:eastAsiaTheme="minorEastAsia"/>
        </w:rPr>
        <w:t xml:space="preserve">In Row 24, the company name that provided the characterization (pre-filled based on companies </w:t>
      </w:r>
      <w:proofErr w:type="spellStart"/>
      <w:r>
        <w:rPr>
          <w:rFonts w:eastAsiaTheme="minorEastAsia"/>
        </w:rPr>
        <w:t>TDocs</w:t>
      </w:r>
      <w:proofErr w:type="spellEnd"/>
      <w:r>
        <w:rPr>
          <w:rFonts w:eastAsiaTheme="minorEastAsia"/>
        </w:rPr>
        <w:t xml:space="preserve"> already) </w:t>
      </w:r>
    </w:p>
    <w:p w14:paraId="005E6D8B" w14:textId="77777777" w:rsidR="00967474" w:rsidRDefault="00967474" w:rsidP="00967474">
      <w:pPr>
        <w:pStyle w:val="ListParagraph"/>
        <w:numPr>
          <w:ilvl w:val="1"/>
          <w:numId w:val="49"/>
        </w:numPr>
        <w:overflowPunct/>
        <w:autoSpaceDE/>
        <w:autoSpaceDN/>
        <w:adjustRightInd/>
        <w:spacing w:after="160" w:line="278" w:lineRule="auto"/>
        <w:textAlignment w:val="auto"/>
        <w:rPr>
          <w:rFonts w:eastAsiaTheme="minorEastAsia"/>
        </w:rPr>
      </w:pPr>
      <w:r>
        <w:rPr>
          <w:rFonts w:eastAsiaTheme="minorEastAsia"/>
        </w:rPr>
        <w:t>In Row 25, the list of companies interested in studying and committing to provide evaluation results to RAN1#124bis based on the agreed evaluations assumptions.</w:t>
      </w:r>
    </w:p>
    <w:p w14:paraId="419D210C" w14:textId="77777777" w:rsidR="00967474" w:rsidRDefault="00967474" w:rsidP="00967474">
      <w:pPr>
        <w:pStyle w:val="ListParagraph"/>
        <w:numPr>
          <w:ilvl w:val="2"/>
          <w:numId w:val="49"/>
        </w:numPr>
        <w:overflowPunct/>
        <w:autoSpaceDE/>
        <w:autoSpaceDN/>
        <w:adjustRightInd/>
        <w:spacing w:after="160" w:line="278" w:lineRule="auto"/>
        <w:textAlignment w:val="auto"/>
        <w:rPr>
          <w:rFonts w:eastAsiaTheme="minorEastAsia"/>
        </w:rPr>
      </w:pPr>
      <w:r>
        <w:rPr>
          <w:rFonts w:eastAsiaTheme="minorEastAsia"/>
        </w:rPr>
        <w:t xml:space="preserve">Moderator added companies that provided the assessment </w:t>
      </w:r>
      <w:proofErr w:type="gramStart"/>
      <w:r>
        <w:rPr>
          <w:rFonts w:eastAsiaTheme="minorEastAsia"/>
        </w:rPr>
        <w:t>and also</w:t>
      </w:r>
      <w:proofErr w:type="gramEnd"/>
      <w:r>
        <w:rPr>
          <w:rFonts w:eastAsiaTheme="minorEastAsia"/>
        </w:rPr>
        <w:t xml:space="preserve"> showed at the same time evaluation results based on the agreed evaluation assumptions already</w:t>
      </w:r>
    </w:p>
    <w:p w14:paraId="4409A200" w14:textId="77777777" w:rsidR="00967474" w:rsidRPr="00214860" w:rsidRDefault="00967474" w:rsidP="00967474">
      <w:pPr>
        <w:pStyle w:val="ListParagraph"/>
        <w:numPr>
          <w:ilvl w:val="0"/>
          <w:numId w:val="49"/>
        </w:numPr>
        <w:overflowPunct/>
        <w:autoSpaceDE/>
        <w:autoSpaceDN/>
        <w:adjustRightInd/>
        <w:spacing w:after="160" w:line="278" w:lineRule="auto"/>
        <w:textAlignment w:val="auto"/>
        <w:rPr>
          <w:rFonts w:eastAsiaTheme="minorEastAsia"/>
        </w:rPr>
      </w:pPr>
      <w:r w:rsidRPr="00645CE1">
        <w:rPr>
          <w:rFonts w:eastAsiaTheme="minorEastAsia"/>
          <w:b/>
          <w:bCs/>
          <w:u w:val="single"/>
        </w:rPr>
        <w:t>List of proposals &amp; characterization</w:t>
      </w:r>
      <w:r>
        <w:rPr>
          <w:rFonts w:eastAsiaTheme="minorEastAsia"/>
          <w:b/>
          <w:bCs/>
          <w:u w:val="single"/>
        </w:rPr>
        <w:t xml:space="preserve"> (rows 5-24)</w:t>
      </w:r>
      <w:r w:rsidRPr="00645CE1">
        <w:rPr>
          <w:rFonts w:eastAsiaTheme="minorEastAsia"/>
          <w:b/>
          <w:bCs/>
          <w:u w:val="single"/>
        </w:rPr>
        <w:t>:</w:t>
      </w:r>
      <w:r>
        <w:rPr>
          <w:rFonts w:eastAsiaTheme="minorEastAsia"/>
        </w:rPr>
        <w:t xml:space="preserve"> </w:t>
      </w:r>
      <w:r w:rsidRPr="00214860">
        <w:rPr>
          <w:rFonts w:eastAsiaTheme="minorEastAsia"/>
        </w:rPr>
        <w:t>Please check what is there already</w:t>
      </w:r>
      <w:r>
        <w:rPr>
          <w:rFonts w:eastAsiaTheme="minorEastAsia"/>
        </w:rPr>
        <w:t>:</w:t>
      </w:r>
    </w:p>
    <w:p w14:paraId="4098BDA8" w14:textId="77777777" w:rsidR="00967474" w:rsidRDefault="00967474" w:rsidP="00967474">
      <w:pPr>
        <w:pStyle w:val="ListParagraph"/>
        <w:numPr>
          <w:ilvl w:val="1"/>
          <w:numId w:val="49"/>
        </w:numPr>
        <w:overflowPunct/>
        <w:autoSpaceDE/>
        <w:autoSpaceDN/>
        <w:adjustRightInd/>
        <w:spacing w:after="160" w:line="278" w:lineRule="auto"/>
        <w:textAlignment w:val="auto"/>
        <w:rPr>
          <w:rFonts w:eastAsiaTheme="minorEastAsia"/>
          <w:b/>
          <w:bCs/>
        </w:rPr>
      </w:pPr>
      <w:r w:rsidRPr="00214860">
        <w:rPr>
          <w:rFonts w:eastAsiaTheme="minorEastAsia"/>
        </w:rPr>
        <w:t>if your proposal is not listed yet, please add your waveform proposal characterization in a new column</w:t>
      </w:r>
    </w:p>
    <w:p w14:paraId="3EB09FD6" w14:textId="77777777" w:rsidR="00967474" w:rsidRPr="00063447" w:rsidRDefault="00967474" w:rsidP="00967474">
      <w:pPr>
        <w:pStyle w:val="ListParagraph"/>
        <w:numPr>
          <w:ilvl w:val="1"/>
          <w:numId w:val="49"/>
        </w:numPr>
        <w:overflowPunct/>
        <w:autoSpaceDE/>
        <w:autoSpaceDN/>
        <w:adjustRightInd/>
        <w:spacing w:after="160" w:line="278" w:lineRule="auto"/>
        <w:textAlignment w:val="auto"/>
        <w:rPr>
          <w:rFonts w:eastAsiaTheme="minorEastAsia"/>
          <w:b/>
          <w:bCs/>
        </w:rPr>
      </w:pPr>
      <w:r w:rsidRPr="00063447">
        <w:rPr>
          <w:rFonts w:eastAsiaTheme="minorEastAsia"/>
        </w:rPr>
        <w:t xml:space="preserve">if a proposal you are interested in is already there, and if you think something in the characterization is </w:t>
      </w:r>
      <w:r>
        <w:rPr>
          <w:rFonts w:eastAsiaTheme="minorEastAsia"/>
        </w:rPr>
        <w:t xml:space="preserve">really </w:t>
      </w:r>
      <w:r w:rsidRPr="00063447">
        <w:rPr>
          <w:rFonts w:eastAsiaTheme="minorEastAsia"/>
        </w:rPr>
        <w:t>missing</w:t>
      </w:r>
      <w:r>
        <w:rPr>
          <w:rFonts w:eastAsiaTheme="minorEastAsia"/>
        </w:rPr>
        <w:t xml:space="preserve"> (not just wording please)</w:t>
      </w:r>
      <w:r w:rsidRPr="00063447">
        <w:rPr>
          <w:rFonts w:eastAsiaTheme="minorEastAsia"/>
        </w:rPr>
        <w:t xml:space="preserve">, also add your name in a different </w:t>
      </w:r>
      <w:proofErr w:type="spellStart"/>
      <w:r w:rsidRPr="00063447">
        <w:rPr>
          <w:rFonts w:eastAsiaTheme="minorEastAsia"/>
        </w:rPr>
        <w:t>color</w:t>
      </w:r>
      <w:proofErr w:type="spellEnd"/>
      <w:r w:rsidRPr="00063447">
        <w:rPr>
          <w:rFonts w:eastAsiaTheme="minorEastAsia"/>
        </w:rPr>
        <w:t xml:space="preserve"> to row 24 (as company with characterization input) – and provide additional input to rows 5-21 using same </w:t>
      </w:r>
      <w:proofErr w:type="spellStart"/>
      <w:r w:rsidRPr="00063447">
        <w:rPr>
          <w:rFonts w:eastAsiaTheme="minorEastAsia"/>
        </w:rPr>
        <w:t>color</w:t>
      </w:r>
      <w:proofErr w:type="spellEnd"/>
      <w:r w:rsidRPr="00063447">
        <w:rPr>
          <w:rFonts w:eastAsiaTheme="minorEastAsia"/>
        </w:rPr>
        <w:t xml:space="preserve"> (see example in Columns K &amp; L where more than one company provided their assessment</w:t>
      </w:r>
      <w:r>
        <w:rPr>
          <w:rFonts w:eastAsiaTheme="minorEastAsia"/>
        </w:rPr>
        <w:t xml:space="preserve"> in their input </w:t>
      </w:r>
      <w:proofErr w:type="spellStart"/>
      <w:r>
        <w:rPr>
          <w:rFonts w:eastAsiaTheme="minorEastAsia"/>
        </w:rPr>
        <w:t>TDocs</w:t>
      </w:r>
      <w:proofErr w:type="spellEnd"/>
      <w:r w:rsidRPr="00063447">
        <w:rPr>
          <w:rFonts w:eastAsiaTheme="minorEastAsia"/>
        </w:rPr>
        <w:t xml:space="preserve">) </w:t>
      </w:r>
    </w:p>
    <w:p w14:paraId="18F0AB5D" w14:textId="77777777" w:rsidR="00967474" w:rsidRPr="00063447" w:rsidRDefault="00967474" w:rsidP="00967474">
      <w:pPr>
        <w:pStyle w:val="ListParagraph"/>
        <w:numPr>
          <w:ilvl w:val="0"/>
          <w:numId w:val="49"/>
        </w:numPr>
        <w:overflowPunct/>
        <w:autoSpaceDE/>
        <w:autoSpaceDN/>
        <w:adjustRightInd/>
        <w:spacing w:after="160" w:line="278" w:lineRule="auto"/>
        <w:textAlignment w:val="auto"/>
        <w:rPr>
          <w:rFonts w:eastAsiaTheme="minorEastAsia"/>
          <w:b/>
          <w:bCs/>
          <w:u w:val="single"/>
        </w:rPr>
      </w:pPr>
      <w:r w:rsidRPr="00063447">
        <w:rPr>
          <w:rFonts w:eastAsiaTheme="minorEastAsia"/>
          <w:b/>
          <w:bCs/>
          <w:u w:val="single"/>
        </w:rPr>
        <w:t>Commitment to evaluations of proposals</w:t>
      </w:r>
      <w:r>
        <w:rPr>
          <w:rFonts w:eastAsiaTheme="minorEastAsia"/>
          <w:b/>
          <w:bCs/>
          <w:u w:val="single"/>
        </w:rPr>
        <w:t xml:space="preserve"> (row 25)</w:t>
      </w:r>
      <w:r w:rsidRPr="00063447">
        <w:rPr>
          <w:rFonts w:eastAsiaTheme="minorEastAsia"/>
          <w:b/>
          <w:bCs/>
          <w:u w:val="single"/>
        </w:rPr>
        <w:t xml:space="preserve">: </w:t>
      </w:r>
    </w:p>
    <w:p w14:paraId="5D41192D" w14:textId="2DAE25D9" w:rsidR="00D23CB0" w:rsidRPr="00967474" w:rsidRDefault="00967474" w:rsidP="000008FB">
      <w:pPr>
        <w:pStyle w:val="ListParagraph"/>
        <w:numPr>
          <w:ilvl w:val="1"/>
          <w:numId w:val="49"/>
        </w:numPr>
        <w:overflowPunct/>
        <w:autoSpaceDE/>
        <w:autoSpaceDN/>
        <w:adjustRightInd/>
        <w:spacing w:after="160" w:line="278" w:lineRule="auto"/>
        <w:textAlignment w:val="auto"/>
        <w:rPr>
          <w:rFonts w:eastAsiaTheme="minorEastAsia"/>
          <w:b/>
          <w:bCs/>
        </w:rPr>
      </w:pPr>
      <w:r>
        <w:rPr>
          <w:rFonts w:eastAsiaTheme="minorEastAsia"/>
        </w:rPr>
        <w:t>C</w:t>
      </w:r>
      <w:r w:rsidRPr="00F3799C">
        <w:rPr>
          <w:rFonts w:eastAsiaTheme="minorEastAsia"/>
        </w:rPr>
        <w:t xml:space="preserve">onsider </w:t>
      </w:r>
      <w:r>
        <w:rPr>
          <w:rFonts w:eastAsiaTheme="minorEastAsia"/>
        </w:rPr>
        <w:t>if you commit yourself to provide evaluation results for a waveform proposal to RAN1#124bis based on (1) the agreed evaluation assumptions, (2) methodologies and providing the related (3) performance figures</w:t>
      </w:r>
      <w:r w:rsidR="001E49C6">
        <w:rPr>
          <w:rFonts w:eastAsiaTheme="minorEastAsia"/>
        </w:rPr>
        <w:t>. If so, please add to your name to the respective column / proposal in row 25</w:t>
      </w:r>
    </w:p>
    <w:p w14:paraId="21AF127E" w14:textId="02EE60FA" w:rsidR="005D487C" w:rsidRDefault="00E32644" w:rsidP="005D487C">
      <w:pPr>
        <w:pStyle w:val="Heading1"/>
        <w:numPr>
          <w:ilvl w:val="0"/>
          <w:numId w:val="16"/>
        </w:numPr>
        <w:ind w:left="567" w:hanging="567"/>
      </w:pPr>
      <w:r w:rsidRPr="00E32644">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892BDF"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extension</w:t>
            </w:r>
          </w:p>
          <w:p w14:paraId="0C5DBFCC" w14:textId="77777777" w:rsidR="00AA37AB" w:rsidRPr="00892BDF" w:rsidRDefault="00AA37AB">
            <w:pPr>
              <w:overflowPunct/>
              <w:autoSpaceDE/>
              <w:autoSpaceDN/>
              <w:adjustRightInd/>
              <w:spacing w:after="0"/>
              <w:jc w:val="center"/>
              <w:textAlignment w:val="auto"/>
              <w:rPr>
                <w:rFonts w:ascii="Times" w:hAnsi="Times"/>
                <w:b/>
              </w:rPr>
            </w:pPr>
            <w:r w:rsidRPr="00892BDF">
              <w:rPr>
                <w:rFonts w:ascii="Times" w:hAnsi="Times"/>
                <w:b/>
              </w:rPr>
              <w:t xml:space="preserve">Extension: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B-A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lastRenderedPageBreak/>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szCs w:val="24"/>
          <w:lang w:val="en-US" w:eastAsia="zh-CN"/>
        </w:rPr>
        <w:t xml:space="preserve">For UL PAPR reduction, values for occupied BW </w:t>
      </w:r>
      <w:r w:rsidRPr="00892BDF">
        <w:rPr>
          <w:rFonts w:ascii="Times" w:eastAsia="DengXian" w:hAnsi="Times"/>
          <w:i/>
          <w:iCs/>
          <w:szCs w:val="24"/>
          <w:lang w:val="en-US" w:eastAsia="zh-CN"/>
        </w:rPr>
        <w:t>B</w:t>
      </w:r>
      <w:r w:rsidRPr="00892BDF">
        <w:rPr>
          <w:rFonts w:ascii="Times" w:eastAsia="DengXian" w:hAnsi="Times"/>
          <w:szCs w:val="24"/>
          <w:lang w:val="en-US" w:eastAsia="zh-CN"/>
        </w:rPr>
        <w:t>:</w:t>
      </w:r>
    </w:p>
    <w:p w14:paraId="0CA7FE78"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{2, 4, 8, 16, 24, 30, 32, 64, 128, 240, 256} PRBs. </w:t>
      </w:r>
    </w:p>
    <w:p w14:paraId="23D9ED21"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Other PRB allocations are not precluded. </w:t>
      </w:r>
    </w:p>
    <w:p w14:paraId="7A6AD2EB"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AA37AB">
      <w:pPr>
        <w:numPr>
          <w:ilvl w:val="1"/>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 xml:space="preserve">Proposal 7: For UL low-PAPR proposals with spectrum extension, the granularity of both A and B is assumed as RB level, and A is determined based on B as </w:t>
            </w:r>
            <w:proofErr w:type="gramStart"/>
            <w:r w:rsidRPr="00892BDF">
              <w:rPr>
                <w:bCs/>
                <w:sz w:val="20"/>
                <w:szCs w:val="20"/>
                <w:lang w:eastAsia="zh-CN"/>
              </w:rPr>
              <w:t>followings</w:t>
            </w:r>
            <w:proofErr w:type="gramEnd"/>
            <w:r w:rsidRPr="00892BDF">
              <w:rPr>
                <w:bCs/>
                <w:sz w:val="20"/>
                <w:szCs w:val="20"/>
                <w:lang w:eastAsia="zh-CN"/>
              </w:rPr>
              <w:t>:</w:t>
            </w:r>
          </w:p>
          <w:p w14:paraId="7FF52387"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w:t>
            </w:r>
            <w:proofErr w:type="gramStart"/>
            <w:r w:rsidR="00AA37AB" w:rsidRPr="00892BDF">
              <w:rPr>
                <w:bCs/>
                <w:sz w:val="20"/>
                <w:szCs w:val="20"/>
                <w:lang w:eastAsia="zh-CN"/>
              </w:rPr>
              <w:t>note</w:t>
            </w:r>
            <w:proofErr w:type="gramEnd"/>
            <w:r w:rsidR="00AA37AB" w:rsidRPr="00892BDF">
              <w:rPr>
                <w:bCs/>
                <w:sz w:val="20"/>
                <w:szCs w:val="20"/>
                <w:lang w:eastAsia="zh-CN"/>
              </w:rPr>
              <w:t>: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w:t>
            </w:r>
            <w:proofErr w:type="gramStart"/>
            <w:r w:rsidR="00AA37AB" w:rsidRPr="00892BDF">
              <w:rPr>
                <w:bCs/>
                <w:sz w:val="20"/>
                <w:szCs w:val="20"/>
                <w:lang w:eastAsia="zh-CN"/>
              </w:rPr>
              <w:t>note</w:t>
            </w:r>
            <w:proofErr w:type="gramEnd"/>
            <w:r w:rsidR="00AA37AB" w:rsidRPr="00892BDF">
              <w:rPr>
                <w:bCs/>
                <w:sz w:val="20"/>
                <w:szCs w:val="20"/>
                <w:lang w:eastAsia="zh-CN"/>
              </w:rPr>
              <w:t>: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747ED7">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lastRenderedPageBreak/>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CA5769">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CA5769">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36557B18" w14:textId="77777777" w:rsidTr="00CA5769">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77777777" w:rsidR="00892BDF" w:rsidRPr="00892BDF" w:rsidRDefault="00892BDF" w:rsidP="00892BDF">
            <w:pPr>
              <w:overflowPunct/>
              <w:autoSpaceDE/>
              <w:autoSpaceDN/>
              <w:adjustRightInd/>
              <w:spacing w:after="0"/>
              <w:textAlignment w:val="auto"/>
              <w:rPr>
                <w:sz w:val="20"/>
                <w:szCs w:val="20"/>
              </w:rPr>
            </w:pP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CA5769">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6697479B" w14:textId="77777777" w:rsidTr="00CA5769">
        <w:tc>
          <w:tcPr>
            <w:tcW w:w="1838" w:type="dxa"/>
          </w:tcPr>
          <w:p w14:paraId="3381609B"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563F414"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5F49145A" w14:textId="77777777" w:rsidTr="00CA5769">
        <w:tc>
          <w:tcPr>
            <w:tcW w:w="1838" w:type="dxa"/>
          </w:tcPr>
          <w:p w14:paraId="54A2E2D1"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7E46025"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16B419B" w14:textId="77777777" w:rsidTr="00CA5769">
        <w:tc>
          <w:tcPr>
            <w:tcW w:w="1838" w:type="dxa"/>
          </w:tcPr>
          <w:p w14:paraId="119EA148"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D9DFFCE"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6CBF32EA" w14:textId="77777777" w:rsidTr="00CA5769">
        <w:tc>
          <w:tcPr>
            <w:tcW w:w="1838" w:type="dxa"/>
          </w:tcPr>
          <w:p w14:paraId="0AC07A87"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15294EC2"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70BDBD64" w14:textId="77777777" w:rsidTr="00CA5769">
        <w:tc>
          <w:tcPr>
            <w:tcW w:w="1838" w:type="dxa"/>
          </w:tcPr>
          <w:p w14:paraId="7E1139AC"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75DE6B0D" w14:textId="77777777" w:rsidR="00892BDF" w:rsidRPr="00892BDF" w:rsidRDefault="00892BDF" w:rsidP="00892BDF">
            <w:pPr>
              <w:overflowPunct/>
              <w:autoSpaceDE/>
              <w:autoSpaceDN/>
              <w:adjustRightInd/>
              <w:spacing w:after="0"/>
              <w:textAlignment w:val="auto"/>
              <w:rPr>
                <w:sz w:val="20"/>
                <w:szCs w:val="20"/>
              </w:rPr>
            </w:pP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result in a valid DFT-size (i.e. the number of RBs of A being an integer multiple of 2, 3 &amp; 5)?</w:t>
      </w:r>
    </w:p>
    <w:p w14:paraId="5ED5EF6E" w14:textId="77777777" w:rsidR="00892BDF" w:rsidRDefault="00892BDF" w:rsidP="00892BDF">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CA5769">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CA5769">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3C415E30" w14:textId="77777777" w:rsidTr="00CA5769">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77777777" w:rsidR="00892BDF" w:rsidRPr="00892BDF" w:rsidRDefault="00892BDF" w:rsidP="00892BDF">
            <w:pPr>
              <w:overflowPunct/>
              <w:autoSpaceDE/>
              <w:autoSpaceDN/>
              <w:adjustRightInd/>
              <w:spacing w:after="0"/>
              <w:textAlignment w:val="auto"/>
              <w:rPr>
                <w:sz w:val="20"/>
                <w:szCs w:val="20"/>
              </w:rPr>
            </w:pP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CA5769">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0DA9648E" w14:textId="77777777" w:rsidTr="00CA5769">
        <w:tc>
          <w:tcPr>
            <w:tcW w:w="1838" w:type="dxa"/>
          </w:tcPr>
          <w:p w14:paraId="4046732A"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69BCDE4F"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1A945237" w14:textId="77777777" w:rsidTr="00CA5769">
        <w:tc>
          <w:tcPr>
            <w:tcW w:w="1838" w:type="dxa"/>
          </w:tcPr>
          <w:p w14:paraId="3683459F"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6512BAC7"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6D86F89A" w14:textId="77777777" w:rsidTr="00CA5769">
        <w:tc>
          <w:tcPr>
            <w:tcW w:w="1838" w:type="dxa"/>
          </w:tcPr>
          <w:p w14:paraId="4722CD5D"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1D2D4A45"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702EC2E7" w14:textId="77777777" w:rsidTr="00CA5769">
        <w:tc>
          <w:tcPr>
            <w:tcW w:w="1838" w:type="dxa"/>
          </w:tcPr>
          <w:p w14:paraId="6DFC2D58"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7E647D7B"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6AB5C06" w14:textId="77777777" w:rsidTr="00CA5769">
        <w:tc>
          <w:tcPr>
            <w:tcW w:w="1838" w:type="dxa"/>
          </w:tcPr>
          <w:p w14:paraId="4CF8156C"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645AB3AA" w14:textId="77777777" w:rsidR="00892BDF" w:rsidRPr="00892BDF" w:rsidRDefault="00892BDF" w:rsidP="00892BDF">
            <w:pPr>
              <w:overflowPunct/>
              <w:autoSpaceDE/>
              <w:autoSpaceDN/>
              <w:adjustRightInd/>
              <w:spacing w:after="0"/>
              <w:textAlignment w:val="auto"/>
              <w:rPr>
                <w:sz w:val="20"/>
                <w:szCs w:val="20"/>
              </w:rPr>
            </w:pP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18" w:name="_Ref220332795"/>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3</w:t>
      </w:r>
      <w:r w:rsidRPr="00892BDF">
        <w:rPr>
          <w:rFonts w:eastAsia="SimSun"/>
          <w:b/>
          <w:lang w:val="en-US" w:eastAsia="en-US"/>
        </w:rPr>
        <w:fldChar w:fldCharType="end"/>
      </w:r>
      <w:bookmarkEnd w:id="18"/>
      <w:r w:rsidRPr="00892BDF">
        <w:rPr>
          <w:rFonts w:eastAsia="SimSun"/>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SimSun"/>
          <w:lang w:eastAsia="en-US"/>
        </w:rPr>
      </w:pPr>
      <w:r w:rsidRPr="00892BDF">
        <w:rPr>
          <w:rFonts w:eastAsia="SimSun"/>
          <w:noProof/>
          <w:lang w:eastAsia="en-US"/>
        </w:rPr>
        <w:lastRenderedPageBreak/>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19" w:name="_Ref220332801"/>
    </w:p>
    <w:p w14:paraId="2C3833F1" w14:textId="31434EB8" w:rsidR="00892BDF" w:rsidRPr="00892BDF" w:rsidRDefault="00892BDF" w:rsidP="00892BDF">
      <w:pPr>
        <w:overflowPunct/>
        <w:autoSpaceDE/>
        <w:autoSpaceDN/>
        <w:adjustRightInd/>
        <w:spacing w:after="200"/>
        <w:jc w:val="center"/>
        <w:textAlignment w:val="auto"/>
        <w:rPr>
          <w:rFonts w:eastAsia="SimSun"/>
          <w:b/>
          <w:lang w:val="en-US" w:eastAsia="en-US"/>
        </w:rPr>
      </w:pPr>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4</w:t>
      </w:r>
      <w:r w:rsidRPr="00892BDF">
        <w:rPr>
          <w:rFonts w:eastAsia="SimSun"/>
          <w:b/>
          <w:lang w:val="en-US" w:eastAsia="en-US"/>
        </w:rPr>
        <w:fldChar w:fldCharType="end"/>
      </w:r>
      <w:bookmarkEnd w:id="19"/>
      <w:r w:rsidRPr="00892BDF">
        <w:rPr>
          <w:rFonts w:eastAsia="SimSun"/>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en-US"/>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an integer multiple of {2,3,5} 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CA5769">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CA5769">
        <w:tc>
          <w:tcPr>
            <w:tcW w:w="1838" w:type="dxa"/>
          </w:tcPr>
          <w:p w14:paraId="7A41E6E3"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4D4395D0"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31117F01" w14:textId="77777777" w:rsidTr="00CA5769">
        <w:tc>
          <w:tcPr>
            <w:tcW w:w="1838" w:type="dxa"/>
          </w:tcPr>
          <w:p w14:paraId="3F50336A"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2D1435A"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125791A8" w14:textId="77777777" w:rsidTr="00CA5769">
        <w:tc>
          <w:tcPr>
            <w:tcW w:w="1838" w:type="dxa"/>
          </w:tcPr>
          <w:p w14:paraId="074222C2"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F3C2B58"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94570FE" w14:textId="77777777" w:rsidTr="00CA5769">
        <w:tc>
          <w:tcPr>
            <w:tcW w:w="1838" w:type="dxa"/>
          </w:tcPr>
          <w:p w14:paraId="447BA6D5"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56BC1A2F"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4709C4BC" w14:textId="77777777" w:rsidTr="00CA5769">
        <w:tc>
          <w:tcPr>
            <w:tcW w:w="1838" w:type="dxa"/>
          </w:tcPr>
          <w:p w14:paraId="480C73AD"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20BE7E8E" w14:textId="77777777" w:rsidR="00892BDF" w:rsidRPr="00892BDF" w:rsidRDefault="00892BDF" w:rsidP="00892BDF">
            <w:pPr>
              <w:overflowPunct/>
              <w:autoSpaceDE/>
              <w:autoSpaceDN/>
              <w:adjustRightInd/>
              <w:spacing w:after="0"/>
              <w:textAlignment w:val="auto"/>
              <w:rPr>
                <w:sz w:val="20"/>
                <w:szCs w:val="20"/>
              </w:rPr>
            </w:pP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lastRenderedPageBreak/>
        <w:t xml:space="preserve">In addition to the above, the moderator would find it further reasonable </w:t>
      </w:r>
      <w:proofErr w:type="gramStart"/>
      <w:r w:rsidRPr="00892BDF">
        <w:rPr>
          <w:rFonts w:eastAsia="Aptos"/>
          <w:kern w:val="2"/>
          <w:lang w:val="en-US" w:eastAsia="en-US"/>
          <w14:ligatures w14:val="standardContextual"/>
        </w:rPr>
        <w:t>trying</w:t>
      </w:r>
      <w:proofErr w:type="gramEnd"/>
      <w:r w:rsidRPr="00892BDF">
        <w:rPr>
          <w:rFonts w:eastAsia="Aptos"/>
          <w:kern w:val="2"/>
          <w:lang w:val="en-US" w:eastAsia="en-US"/>
          <w14:ligatures w14:val="standardContextual"/>
        </w:rPr>
        <w:t xml:space="preserve"> to </w:t>
      </w:r>
      <w:proofErr w:type="gramStart"/>
      <w:r w:rsidRPr="00892BDF">
        <w:rPr>
          <w:rFonts w:eastAsia="Aptos"/>
          <w:kern w:val="2"/>
          <w:lang w:val="en-US" w:eastAsia="en-US"/>
          <w14:ligatures w14:val="standardContextual"/>
        </w:rPr>
        <w:t>clarifying</w:t>
      </w:r>
      <w:proofErr w:type="gramEnd"/>
      <w:r w:rsidRPr="00892BDF">
        <w:rPr>
          <w:rFonts w:eastAsia="Aptos"/>
          <w:kern w:val="2"/>
          <w:lang w:val="en-US" w:eastAsia="en-US"/>
          <w14:ligatures w14:val="standardContextual"/>
        </w:rPr>
        <w:t xml:space="preserve">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CA5769">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CA5769">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49AF2BF" w14:textId="77777777" w:rsidTr="00CA5769">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77777777" w:rsidR="00892BDF" w:rsidRPr="00892BDF" w:rsidRDefault="00892BDF" w:rsidP="00892BDF">
            <w:pPr>
              <w:overflowPunct/>
              <w:autoSpaceDE/>
              <w:autoSpaceDN/>
              <w:adjustRightInd/>
              <w:spacing w:after="0"/>
              <w:textAlignment w:val="auto"/>
              <w:rPr>
                <w:sz w:val="20"/>
                <w:szCs w:val="20"/>
              </w:rPr>
            </w:pP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CA5769">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CA5769">
        <w:tc>
          <w:tcPr>
            <w:tcW w:w="1838" w:type="dxa"/>
          </w:tcPr>
          <w:p w14:paraId="0325F318"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61EB8794"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442F2EC2" w14:textId="77777777" w:rsidTr="00CA5769">
        <w:tc>
          <w:tcPr>
            <w:tcW w:w="1838" w:type="dxa"/>
          </w:tcPr>
          <w:p w14:paraId="2B230315"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793A1471"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7E1AA197" w14:textId="77777777" w:rsidTr="00CA5769">
        <w:tc>
          <w:tcPr>
            <w:tcW w:w="1838" w:type="dxa"/>
          </w:tcPr>
          <w:p w14:paraId="61219E1E"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61BBD657"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A62133C" w14:textId="77777777" w:rsidTr="00CA5769">
        <w:tc>
          <w:tcPr>
            <w:tcW w:w="1838" w:type="dxa"/>
          </w:tcPr>
          <w:p w14:paraId="5EB623D3"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C894D2B"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4DFCECB0" w14:textId="77777777" w:rsidTr="00CA5769">
        <w:tc>
          <w:tcPr>
            <w:tcW w:w="1838" w:type="dxa"/>
          </w:tcPr>
          <w:p w14:paraId="6F88A981"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68DBA95B" w14:textId="77777777" w:rsidR="00892BDF" w:rsidRPr="00892BDF" w:rsidRDefault="00892BDF" w:rsidP="00892BDF">
            <w:pPr>
              <w:overflowPunct/>
              <w:autoSpaceDE/>
              <w:autoSpaceDN/>
              <w:adjustRightInd/>
              <w:spacing w:after="0"/>
              <w:textAlignment w:val="auto"/>
              <w:rPr>
                <w:sz w:val="20"/>
                <w:szCs w:val="20"/>
              </w:rPr>
            </w:pPr>
          </w:p>
        </w:tc>
      </w:tr>
    </w:tbl>
    <w:p w14:paraId="1B0048E0" w14:textId="77777777" w:rsidR="002E05EE" w:rsidRDefault="002E05EE" w:rsidP="002E05EE"/>
    <w:p w14:paraId="2BAB90D1" w14:textId="32C21B0C" w:rsidR="006376EF" w:rsidRDefault="002B5060" w:rsidP="009E71BA">
      <w:pPr>
        <w:pStyle w:val="Heading1"/>
        <w:numPr>
          <w:ilvl w:val="0"/>
          <w:numId w:val="16"/>
        </w:numPr>
      </w:pPr>
      <w:proofErr w:type="spellStart"/>
      <w:r>
        <w:t>xxxx</w:t>
      </w:r>
      <w:proofErr w:type="spellEnd"/>
    </w:p>
    <w:sectPr w:rsidR="006376EF">
      <w:headerReference w:type="even" r:id="rId16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910D3" w14:textId="77777777" w:rsidR="00521E6F" w:rsidRDefault="00521E6F">
      <w:pPr>
        <w:spacing w:after="0"/>
      </w:pPr>
      <w:r>
        <w:separator/>
      </w:r>
    </w:p>
  </w:endnote>
  <w:endnote w:type="continuationSeparator" w:id="0">
    <w:p w14:paraId="51598BB9" w14:textId="77777777" w:rsidR="00521E6F" w:rsidRDefault="00521E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DDEFA" w14:textId="77777777" w:rsidR="00521E6F" w:rsidRDefault="00521E6F">
      <w:pPr>
        <w:spacing w:after="0"/>
      </w:pPr>
      <w:r>
        <w:separator/>
      </w:r>
    </w:p>
  </w:footnote>
  <w:footnote w:type="continuationSeparator" w:id="0">
    <w:p w14:paraId="0E19EFDF" w14:textId="77777777" w:rsidR="00521E6F" w:rsidRDefault="00521E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D95132" w:rsidRDefault="0077581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662BEA"/>
    <w:multiLevelType w:val="hybridMultilevel"/>
    <w:tmpl w:val="BA30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7"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3" w15:restartNumberingAfterBreak="0">
    <w:nsid w:val="39F8301E"/>
    <w:multiLevelType w:val="hybridMultilevel"/>
    <w:tmpl w:val="65C8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247B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6"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2"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4"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6"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321387">
    <w:abstractNumId w:val="42"/>
  </w:num>
  <w:num w:numId="2" w16cid:durableId="1960140825">
    <w:abstractNumId w:val="20"/>
  </w:num>
  <w:num w:numId="3" w16cid:durableId="1805197730">
    <w:abstractNumId w:val="45"/>
  </w:num>
  <w:num w:numId="4" w16cid:durableId="7680132">
    <w:abstractNumId w:val="36"/>
  </w:num>
  <w:num w:numId="5" w16cid:durableId="1270815715">
    <w:abstractNumId w:val="14"/>
  </w:num>
  <w:num w:numId="6" w16cid:durableId="693312813">
    <w:abstractNumId w:val="27"/>
  </w:num>
  <w:num w:numId="7" w16cid:durableId="805052866">
    <w:abstractNumId w:val="28"/>
  </w:num>
  <w:num w:numId="8" w16cid:durableId="1251162600">
    <w:abstractNumId w:val="44"/>
  </w:num>
  <w:num w:numId="9" w16cid:durableId="1405952354">
    <w:abstractNumId w:val="5"/>
  </w:num>
  <w:num w:numId="10" w16cid:durableId="1179351858">
    <w:abstractNumId w:val="39"/>
  </w:num>
  <w:num w:numId="11" w16cid:durableId="1844978991">
    <w:abstractNumId w:val="0"/>
  </w:num>
  <w:num w:numId="12" w16cid:durableId="1538619382">
    <w:abstractNumId w:val="40"/>
  </w:num>
  <w:num w:numId="13" w16cid:durableId="64768579">
    <w:abstractNumId w:val="2"/>
  </w:num>
  <w:num w:numId="14" w16cid:durableId="425461962">
    <w:abstractNumId w:val="37"/>
  </w:num>
  <w:num w:numId="15" w16cid:durableId="1238979700">
    <w:abstractNumId w:val="15"/>
  </w:num>
  <w:num w:numId="16" w16cid:durableId="639070139">
    <w:abstractNumId w:val="19"/>
  </w:num>
  <w:num w:numId="17" w16cid:durableId="1305350589">
    <w:abstractNumId w:val="22"/>
  </w:num>
  <w:num w:numId="18" w16cid:durableId="1977178859">
    <w:abstractNumId w:val="1"/>
  </w:num>
  <w:num w:numId="19" w16cid:durableId="1708871535">
    <w:abstractNumId w:val="33"/>
  </w:num>
  <w:num w:numId="20" w16cid:durableId="2075350038">
    <w:abstractNumId w:val="31"/>
  </w:num>
  <w:num w:numId="21" w16cid:durableId="1928728425">
    <w:abstractNumId w:val="3"/>
  </w:num>
  <w:num w:numId="22" w16cid:durableId="127861027">
    <w:abstractNumId w:val="21"/>
  </w:num>
  <w:num w:numId="23" w16cid:durableId="922496143">
    <w:abstractNumId w:val="11"/>
  </w:num>
  <w:num w:numId="24" w16cid:durableId="1219123612">
    <w:abstractNumId w:val="17"/>
  </w:num>
  <w:num w:numId="25" w16cid:durableId="1627664912">
    <w:abstractNumId w:val="9"/>
  </w:num>
  <w:num w:numId="26" w16cid:durableId="257098892">
    <w:abstractNumId w:val="4"/>
  </w:num>
  <w:num w:numId="27" w16cid:durableId="262805150">
    <w:abstractNumId w:val="7"/>
  </w:num>
  <w:num w:numId="28" w16cid:durableId="323974553">
    <w:abstractNumId w:val="29"/>
  </w:num>
  <w:num w:numId="29" w16cid:durableId="1389180720">
    <w:abstractNumId w:val="8"/>
  </w:num>
  <w:num w:numId="30" w16cid:durableId="738554285">
    <w:abstractNumId w:val="24"/>
  </w:num>
  <w:num w:numId="31" w16cid:durableId="457146250">
    <w:abstractNumId w:val="25"/>
  </w:num>
  <w:num w:numId="32" w16cid:durableId="734202797">
    <w:abstractNumId w:val="47"/>
  </w:num>
  <w:num w:numId="33" w16cid:durableId="1934316895">
    <w:abstractNumId w:val="34"/>
  </w:num>
  <w:num w:numId="34" w16cid:durableId="79110806">
    <w:abstractNumId w:val="12"/>
  </w:num>
  <w:num w:numId="35" w16cid:durableId="1656838803">
    <w:abstractNumId w:val="38"/>
  </w:num>
  <w:num w:numId="36" w16cid:durableId="640774618">
    <w:abstractNumId w:val="41"/>
  </w:num>
  <w:num w:numId="37" w16cid:durableId="1665666196">
    <w:abstractNumId w:val="16"/>
  </w:num>
  <w:num w:numId="38" w16cid:durableId="949552374">
    <w:abstractNumId w:val="43"/>
  </w:num>
  <w:num w:numId="39" w16cid:durableId="207187047">
    <w:abstractNumId w:val="32"/>
  </w:num>
  <w:num w:numId="40" w16cid:durableId="1415666684">
    <w:abstractNumId w:val="18"/>
  </w:num>
  <w:num w:numId="41" w16cid:durableId="1466695979">
    <w:abstractNumId w:val="20"/>
  </w:num>
  <w:num w:numId="42" w16cid:durableId="1485119274">
    <w:abstractNumId w:val="26"/>
  </w:num>
  <w:num w:numId="43" w16cid:durableId="531653251">
    <w:abstractNumId w:val="6"/>
  </w:num>
  <w:num w:numId="44" w16cid:durableId="1698239964">
    <w:abstractNumId w:val="30"/>
  </w:num>
  <w:num w:numId="45" w16cid:durableId="1402558424">
    <w:abstractNumId w:val="23"/>
  </w:num>
  <w:num w:numId="46" w16cid:durableId="1584298535">
    <w:abstractNumId w:val="35"/>
  </w:num>
  <w:num w:numId="47" w16cid:durableId="130562836">
    <w:abstractNumId w:val="13"/>
  </w:num>
  <w:num w:numId="48" w16cid:durableId="914122228">
    <w:abstractNumId w:val="10"/>
  </w:num>
  <w:num w:numId="49" w16cid:durableId="868227843">
    <w:abstractNumId w:val="4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intFractionalCharacterWidth/>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008FB"/>
    <w:rsid w:val="00001071"/>
    <w:rsid w:val="00002892"/>
    <w:rsid w:val="000032D8"/>
    <w:rsid w:val="00005956"/>
    <w:rsid w:val="00007E6C"/>
    <w:rsid w:val="000162C9"/>
    <w:rsid w:val="00017076"/>
    <w:rsid w:val="00037A4C"/>
    <w:rsid w:val="0004636E"/>
    <w:rsid w:val="00057A98"/>
    <w:rsid w:val="0006035C"/>
    <w:rsid w:val="00063894"/>
    <w:rsid w:val="00065FB5"/>
    <w:rsid w:val="00074225"/>
    <w:rsid w:val="0007428F"/>
    <w:rsid w:val="00076483"/>
    <w:rsid w:val="00091CE8"/>
    <w:rsid w:val="00092481"/>
    <w:rsid w:val="00092C9C"/>
    <w:rsid w:val="00095540"/>
    <w:rsid w:val="000A2DAE"/>
    <w:rsid w:val="000A5948"/>
    <w:rsid w:val="000B08FC"/>
    <w:rsid w:val="000B6356"/>
    <w:rsid w:val="000B6FBE"/>
    <w:rsid w:val="000E161C"/>
    <w:rsid w:val="000E2551"/>
    <w:rsid w:val="000E29ED"/>
    <w:rsid w:val="000E6842"/>
    <w:rsid w:val="000F0F91"/>
    <w:rsid w:val="000F3E6F"/>
    <w:rsid w:val="00123810"/>
    <w:rsid w:val="00124083"/>
    <w:rsid w:val="0013206F"/>
    <w:rsid w:val="00144C8D"/>
    <w:rsid w:val="001458BE"/>
    <w:rsid w:val="00146E6D"/>
    <w:rsid w:val="00153051"/>
    <w:rsid w:val="001551A7"/>
    <w:rsid w:val="0016577F"/>
    <w:rsid w:val="0018030F"/>
    <w:rsid w:val="00186616"/>
    <w:rsid w:val="0019239F"/>
    <w:rsid w:val="001925C7"/>
    <w:rsid w:val="00196D76"/>
    <w:rsid w:val="001A2EBB"/>
    <w:rsid w:val="001A46D0"/>
    <w:rsid w:val="001B3278"/>
    <w:rsid w:val="001B3E7B"/>
    <w:rsid w:val="001B71C1"/>
    <w:rsid w:val="001C1DC5"/>
    <w:rsid w:val="001D55A1"/>
    <w:rsid w:val="001E49C6"/>
    <w:rsid w:val="001E58C6"/>
    <w:rsid w:val="00205A19"/>
    <w:rsid w:val="00206FC0"/>
    <w:rsid w:val="00210328"/>
    <w:rsid w:val="002135E9"/>
    <w:rsid w:val="0021690B"/>
    <w:rsid w:val="00217734"/>
    <w:rsid w:val="00221BFF"/>
    <w:rsid w:val="00237321"/>
    <w:rsid w:val="002417EC"/>
    <w:rsid w:val="00242684"/>
    <w:rsid w:val="00246032"/>
    <w:rsid w:val="00255304"/>
    <w:rsid w:val="00257F29"/>
    <w:rsid w:val="002625FD"/>
    <w:rsid w:val="002702B6"/>
    <w:rsid w:val="00273616"/>
    <w:rsid w:val="002803C1"/>
    <w:rsid w:val="0028408C"/>
    <w:rsid w:val="00285C59"/>
    <w:rsid w:val="002A1C39"/>
    <w:rsid w:val="002B5060"/>
    <w:rsid w:val="002B67B6"/>
    <w:rsid w:val="002B7EC2"/>
    <w:rsid w:val="002C1FC0"/>
    <w:rsid w:val="002C3781"/>
    <w:rsid w:val="002C5EDD"/>
    <w:rsid w:val="002D1BF5"/>
    <w:rsid w:val="002D2250"/>
    <w:rsid w:val="002D2907"/>
    <w:rsid w:val="002E05EE"/>
    <w:rsid w:val="002E2EEB"/>
    <w:rsid w:val="002E3DD1"/>
    <w:rsid w:val="002E66D7"/>
    <w:rsid w:val="00304750"/>
    <w:rsid w:val="0030506B"/>
    <w:rsid w:val="0031251D"/>
    <w:rsid w:val="00325C26"/>
    <w:rsid w:val="00331B42"/>
    <w:rsid w:val="00337640"/>
    <w:rsid w:val="00342C55"/>
    <w:rsid w:val="00345A6A"/>
    <w:rsid w:val="00353C9C"/>
    <w:rsid w:val="00356FC4"/>
    <w:rsid w:val="003632FA"/>
    <w:rsid w:val="00373664"/>
    <w:rsid w:val="00376632"/>
    <w:rsid w:val="00377BBE"/>
    <w:rsid w:val="00390328"/>
    <w:rsid w:val="0039033C"/>
    <w:rsid w:val="00396BF3"/>
    <w:rsid w:val="003B1281"/>
    <w:rsid w:val="003B2591"/>
    <w:rsid w:val="003B43A8"/>
    <w:rsid w:val="003B6B1A"/>
    <w:rsid w:val="003C40EC"/>
    <w:rsid w:val="003C6642"/>
    <w:rsid w:val="003D2D3F"/>
    <w:rsid w:val="003D3729"/>
    <w:rsid w:val="003D7A7A"/>
    <w:rsid w:val="003E0479"/>
    <w:rsid w:val="003E7D48"/>
    <w:rsid w:val="003E7DC0"/>
    <w:rsid w:val="003F53E3"/>
    <w:rsid w:val="0040107D"/>
    <w:rsid w:val="00412A4B"/>
    <w:rsid w:val="0041636B"/>
    <w:rsid w:val="004169A2"/>
    <w:rsid w:val="00424A44"/>
    <w:rsid w:val="00427824"/>
    <w:rsid w:val="00446D35"/>
    <w:rsid w:val="00451479"/>
    <w:rsid w:val="004675A6"/>
    <w:rsid w:val="0047161A"/>
    <w:rsid w:val="004A5A38"/>
    <w:rsid w:val="004B4D69"/>
    <w:rsid w:val="004C5047"/>
    <w:rsid w:val="004C712D"/>
    <w:rsid w:val="004E12A0"/>
    <w:rsid w:val="004E177A"/>
    <w:rsid w:val="004E1E44"/>
    <w:rsid w:val="004E3579"/>
    <w:rsid w:val="004E6605"/>
    <w:rsid w:val="004F0F0B"/>
    <w:rsid w:val="004F1396"/>
    <w:rsid w:val="004F18C7"/>
    <w:rsid w:val="004F40ED"/>
    <w:rsid w:val="00501DB1"/>
    <w:rsid w:val="00505A06"/>
    <w:rsid w:val="00513401"/>
    <w:rsid w:val="005217D6"/>
    <w:rsid w:val="00521A09"/>
    <w:rsid w:val="00521E6F"/>
    <w:rsid w:val="00524D25"/>
    <w:rsid w:val="00535585"/>
    <w:rsid w:val="00540256"/>
    <w:rsid w:val="00546377"/>
    <w:rsid w:val="005543DF"/>
    <w:rsid w:val="00555475"/>
    <w:rsid w:val="00560204"/>
    <w:rsid w:val="00562D4F"/>
    <w:rsid w:val="0056731C"/>
    <w:rsid w:val="00576AC8"/>
    <w:rsid w:val="005772D9"/>
    <w:rsid w:val="005803F1"/>
    <w:rsid w:val="00581FC4"/>
    <w:rsid w:val="0058668A"/>
    <w:rsid w:val="00586785"/>
    <w:rsid w:val="00596258"/>
    <w:rsid w:val="005B3856"/>
    <w:rsid w:val="005B758A"/>
    <w:rsid w:val="005C48B3"/>
    <w:rsid w:val="005C63AE"/>
    <w:rsid w:val="005C6600"/>
    <w:rsid w:val="005D487C"/>
    <w:rsid w:val="005E2936"/>
    <w:rsid w:val="005E3A67"/>
    <w:rsid w:val="005F1772"/>
    <w:rsid w:val="005F1A83"/>
    <w:rsid w:val="00607E75"/>
    <w:rsid w:val="00611950"/>
    <w:rsid w:val="006351D9"/>
    <w:rsid w:val="006376EF"/>
    <w:rsid w:val="006428DB"/>
    <w:rsid w:val="00653556"/>
    <w:rsid w:val="00663107"/>
    <w:rsid w:val="00672D97"/>
    <w:rsid w:val="006754BD"/>
    <w:rsid w:val="0068228C"/>
    <w:rsid w:val="006A0AAD"/>
    <w:rsid w:val="006A2AAB"/>
    <w:rsid w:val="006A49C6"/>
    <w:rsid w:val="006A68E2"/>
    <w:rsid w:val="006B514D"/>
    <w:rsid w:val="006C2952"/>
    <w:rsid w:val="006C2AF4"/>
    <w:rsid w:val="006C3869"/>
    <w:rsid w:val="006C5C92"/>
    <w:rsid w:val="006D40B5"/>
    <w:rsid w:val="006D584C"/>
    <w:rsid w:val="006E3F1A"/>
    <w:rsid w:val="006E70F1"/>
    <w:rsid w:val="006F5ECD"/>
    <w:rsid w:val="006F72AE"/>
    <w:rsid w:val="00701E59"/>
    <w:rsid w:val="007139DE"/>
    <w:rsid w:val="007164C0"/>
    <w:rsid w:val="00722A91"/>
    <w:rsid w:val="007242FF"/>
    <w:rsid w:val="00725F16"/>
    <w:rsid w:val="00736760"/>
    <w:rsid w:val="00747ED7"/>
    <w:rsid w:val="00751639"/>
    <w:rsid w:val="00753A36"/>
    <w:rsid w:val="00754D12"/>
    <w:rsid w:val="0076720D"/>
    <w:rsid w:val="007708B0"/>
    <w:rsid w:val="007719FE"/>
    <w:rsid w:val="0077320E"/>
    <w:rsid w:val="00773F8D"/>
    <w:rsid w:val="0077581C"/>
    <w:rsid w:val="00780DA7"/>
    <w:rsid w:val="00781FAA"/>
    <w:rsid w:val="00784573"/>
    <w:rsid w:val="00785528"/>
    <w:rsid w:val="00786079"/>
    <w:rsid w:val="007865C0"/>
    <w:rsid w:val="00791F22"/>
    <w:rsid w:val="007949A0"/>
    <w:rsid w:val="00795EFE"/>
    <w:rsid w:val="007A084B"/>
    <w:rsid w:val="007A72D0"/>
    <w:rsid w:val="007B0A68"/>
    <w:rsid w:val="007C11FE"/>
    <w:rsid w:val="007C3C33"/>
    <w:rsid w:val="007C42C7"/>
    <w:rsid w:val="007C4440"/>
    <w:rsid w:val="007D53A5"/>
    <w:rsid w:val="007D5B1D"/>
    <w:rsid w:val="00807183"/>
    <w:rsid w:val="00813A00"/>
    <w:rsid w:val="00830F0A"/>
    <w:rsid w:val="00832E2C"/>
    <w:rsid w:val="00835740"/>
    <w:rsid w:val="00840BA6"/>
    <w:rsid w:val="00845593"/>
    <w:rsid w:val="00856D81"/>
    <w:rsid w:val="008644F2"/>
    <w:rsid w:val="008661FE"/>
    <w:rsid w:val="00876351"/>
    <w:rsid w:val="00877B81"/>
    <w:rsid w:val="00881104"/>
    <w:rsid w:val="0088719B"/>
    <w:rsid w:val="00892BDF"/>
    <w:rsid w:val="008932E9"/>
    <w:rsid w:val="008951F1"/>
    <w:rsid w:val="00895538"/>
    <w:rsid w:val="00896B01"/>
    <w:rsid w:val="008B47AF"/>
    <w:rsid w:val="008E77F3"/>
    <w:rsid w:val="008F720C"/>
    <w:rsid w:val="00921FE6"/>
    <w:rsid w:val="0092273C"/>
    <w:rsid w:val="00923C84"/>
    <w:rsid w:val="00924602"/>
    <w:rsid w:val="009265A2"/>
    <w:rsid w:val="0092699E"/>
    <w:rsid w:val="00934619"/>
    <w:rsid w:val="00936ADD"/>
    <w:rsid w:val="00960588"/>
    <w:rsid w:val="00967474"/>
    <w:rsid w:val="009769A1"/>
    <w:rsid w:val="009808B3"/>
    <w:rsid w:val="00982758"/>
    <w:rsid w:val="009854A0"/>
    <w:rsid w:val="00996F5F"/>
    <w:rsid w:val="009A4BDF"/>
    <w:rsid w:val="009A63BA"/>
    <w:rsid w:val="009A6952"/>
    <w:rsid w:val="009B092C"/>
    <w:rsid w:val="009B4ACA"/>
    <w:rsid w:val="009B6935"/>
    <w:rsid w:val="009C0FEB"/>
    <w:rsid w:val="009C6092"/>
    <w:rsid w:val="009C60E6"/>
    <w:rsid w:val="009E1A0C"/>
    <w:rsid w:val="009E6B79"/>
    <w:rsid w:val="009E71BA"/>
    <w:rsid w:val="009F26DB"/>
    <w:rsid w:val="009F6774"/>
    <w:rsid w:val="00A02744"/>
    <w:rsid w:val="00A14F39"/>
    <w:rsid w:val="00A166C3"/>
    <w:rsid w:val="00A37631"/>
    <w:rsid w:val="00A37839"/>
    <w:rsid w:val="00A40477"/>
    <w:rsid w:val="00A40486"/>
    <w:rsid w:val="00A4210F"/>
    <w:rsid w:val="00A628C4"/>
    <w:rsid w:val="00A631BE"/>
    <w:rsid w:val="00A67369"/>
    <w:rsid w:val="00A70D9F"/>
    <w:rsid w:val="00A803CD"/>
    <w:rsid w:val="00A854F7"/>
    <w:rsid w:val="00A85A69"/>
    <w:rsid w:val="00A87304"/>
    <w:rsid w:val="00A96A67"/>
    <w:rsid w:val="00AA2517"/>
    <w:rsid w:val="00AA37AB"/>
    <w:rsid w:val="00AA48CF"/>
    <w:rsid w:val="00AA5B3D"/>
    <w:rsid w:val="00AB2657"/>
    <w:rsid w:val="00AB5C37"/>
    <w:rsid w:val="00AC3EDE"/>
    <w:rsid w:val="00AD76AE"/>
    <w:rsid w:val="00AE3384"/>
    <w:rsid w:val="00AE65D7"/>
    <w:rsid w:val="00AF4D78"/>
    <w:rsid w:val="00B008CF"/>
    <w:rsid w:val="00B03B5D"/>
    <w:rsid w:val="00B20487"/>
    <w:rsid w:val="00B2426C"/>
    <w:rsid w:val="00B27296"/>
    <w:rsid w:val="00B337D5"/>
    <w:rsid w:val="00B4676B"/>
    <w:rsid w:val="00B5223D"/>
    <w:rsid w:val="00B52EBE"/>
    <w:rsid w:val="00B543A4"/>
    <w:rsid w:val="00B56388"/>
    <w:rsid w:val="00B635CB"/>
    <w:rsid w:val="00B65B50"/>
    <w:rsid w:val="00B66D8D"/>
    <w:rsid w:val="00B75196"/>
    <w:rsid w:val="00B85230"/>
    <w:rsid w:val="00B9233A"/>
    <w:rsid w:val="00B972E0"/>
    <w:rsid w:val="00B97A6C"/>
    <w:rsid w:val="00BA5618"/>
    <w:rsid w:val="00BB0B88"/>
    <w:rsid w:val="00BB19F2"/>
    <w:rsid w:val="00BB45A4"/>
    <w:rsid w:val="00BB4C53"/>
    <w:rsid w:val="00BB5EDF"/>
    <w:rsid w:val="00BC26F3"/>
    <w:rsid w:val="00BC359E"/>
    <w:rsid w:val="00BD1751"/>
    <w:rsid w:val="00BD3DC8"/>
    <w:rsid w:val="00BD5C59"/>
    <w:rsid w:val="00BE02DC"/>
    <w:rsid w:val="00BE4F3C"/>
    <w:rsid w:val="00BE7CDC"/>
    <w:rsid w:val="00C0295C"/>
    <w:rsid w:val="00C033BD"/>
    <w:rsid w:val="00C039A4"/>
    <w:rsid w:val="00C117EC"/>
    <w:rsid w:val="00C1791D"/>
    <w:rsid w:val="00C23193"/>
    <w:rsid w:val="00C24FC2"/>
    <w:rsid w:val="00C27B96"/>
    <w:rsid w:val="00C33AD4"/>
    <w:rsid w:val="00C4030B"/>
    <w:rsid w:val="00C40852"/>
    <w:rsid w:val="00C43FB9"/>
    <w:rsid w:val="00C6073F"/>
    <w:rsid w:val="00C63D9F"/>
    <w:rsid w:val="00C770BD"/>
    <w:rsid w:val="00C77F00"/>
    <w:rsid w:val="00C850C1"/>
    <w:rsid w:val="00C920BD"/>
    <w:rsid w:val="00C97984"/>
    <w:rsid w:val="00CA3D4E"/>
    <w:rsid w:val="00CB2014"/>
    <w:rsid w:val="00CC2805"/>
    <w:rsid w:val="00CC485A"/>
    <w:rsid w:val="00CC7CB7"/>
    <w:rsid w:val="00CD1894"/>
    <w:rsid w:val="00CD3B73"/>
    <w:rsid w:val="00CE3DC5"/>
    <w:rsid w:val="00CF62BA"/>
    <w:rsid w:val="00D239E1"/>
    <w:rsid w:val="00D23CB0"/>
    <w:rsid w:val="00D343F5"/>
    <w:rsid w:val="00D34F5F"/>
    <w:rsid w:val="00D3574F"/>
    <w:rsid w:val="00D35BB9"/>
    <w:rsid w:val="00D6259D"/>
    <w:rsid w:val="00D77938"/>
    <w:rsid w:val="00D80DE9"/>
    <w:rsid w:val="00D82D88"/>
    <w:rsid w:val="00D875CD"/>
    <w:rsid w:val="00D95132"/>
    <w:rsid w:val="00D963F9"/>
    <w:rsid w:val="00DA0FA1"/>
    <w:rsid w:val="00DB0B70"/>
    <w:rsid w:val="00DB7D81"/>
    <w:rsid w:val="00DC1CCE"/>
    <w:rsid w:val="00DD4DFA"/>
    <w:rsid w:val="00DD5034"/>
    <w:rsid w:val="00DE56B2"/>
    <w:rsid w:val="00DF3489"/>
    <w:rsid w:val="00DF616E"/>
    <w:rsid w:val="00E010AB"/>
    <w:rsid w:val="00E051C5"/>
    <w:rsid w:val="00E1742A"/>
    <w:rsid w:val="00E1797D"/>
    <w:rsid w:val="00E249A4"/>
    <w:rsid w:val="00E27F7D"/>
    <w:rsid w:val="00E32009"/>
    <w:rsid w:val="00E32644"/>
    <w:rsid w:val="00E47595"/>
    <w:rsid w:val="00E528F0"/>
    <w:rsid w:val="00E546C9"/>
    <w:rsid w:val="00E564A5"/>
    <w:rsid w:val="00E57329"/>
    <w:rsid w:val="00E57665"/>
    <w:rsid w:val="00E61A35"/>
    <w:rsid w:val="00E67C0E"/>
    <w:rsid w:val="00E70422"/>
    <w:rsid w:val="00E76946"/>
    <w:rsid w:val="00E870E9"/>
    <w:rsid w:val="00E976BF"/>
    <w:rsid w:val="00EA33A0"/>
    <w:rsid w:val="00EA6E17"/>
    <w:rsid w:val="00EB16C4"/>
    <w:rsid w:val="00EB30A6"/>
    <w:rsid w:val="00EC52D1"/>
    <w:rsid w:val="00ED2785"/>
    <w:rsid w:val="00ED759B"/>
    <w:rsid w:val="00EF2388"/>
    <w:rsid w:val="00EF566F"/>
    <w:rsid w:val="00F011C0"/>
    <w:rsid w:val="00F05D84"/>
    <w:rsid w:val="00F07F9C"/>
    <w:rsid w:val="00F11303"/>
    <w:rsid w:val="00F17858"/>
    <w:rsid w:val="00F17D3B"/>
    <w:rsid w:val="00F36CDD"/>
    <w:rsid w:val="00F449E7"/>
    <w:rsid w:val="00F50A9B"/>
    <w:rsid w:val="00F71B2E"/>
    <w:rsid w:val="00F72038"/>
    <w:rsid w:val="00F7309F"/>
    <w:rsid w:val="00F75216"/>
    <w:rsid w:val="00F75542"/>
    <w:rsid w:val="00F83AF4"/>
    <w:rsid w:val="00F860E2"/>
    <w:rsid w:val="00F86609"/>
    <w:rsid w:val="00F96319"/>
    <w:rsid w:val="00FA1363"/>
    <w:rsid w:val="00FA1EC4"/>
    <w:rsid w:val="00FC00AE"/>
    <w:rsid w:val="00FC6723"/>
    <w:rsid w:val="00FD4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4530D"/>
  <w15:chartTrackingRefBased/>
  <w15:docId w15:val="{A1E52955-0588-4C5C-9636-D2B4A772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FC6723"/>
    <w:pPr>
      <w:pBdr>
        <w:top w:val="none" w:sz="0" w:space="0" w:color="auto"/>
      </w:pBdr>
      <w:spacing w:before="180"/>
      <w:outlineLvl w:val="1"/>
    </w:pPr>
    <w:rPr>
      <w:sz w:val="32"/>
    </w:rPr>
  </w:style>
  <w:style w:type="paragraph" w:styleId="Heading3">
    <w:name w:val="heading 3"/>
    <w:basedOn w:val="Heading2"/>
    <w:next w:val="Normal"/>
    <w:link w:val="Heading3Char"/>
    <w:qFormat/>
    <w:rsid w:val="00FC6723"/>
    <w:pPr>
      <w:spacing w:before="120"/>
      <w:outlineLvl w:val="2"/>
    </w:pPr>
    <w:rPr>
      <w:sz w:val="28"/>
    </w:rPr>
  </w:style>
  <w:style w:type="paragraph" w:styleId="Heading4">
    <w:name w:val="heading 4"/>
    <w:basedOn w:val="Heading3"/>
    <w:next w:val="Normal"/>
    <w:link w:val="Heading4Char"/>
    <w:qFormat/>
    <w:rsid w:val="00FC6723"/>
    <w:pPr>
      <w:ind w:left="1418" w:hanging="1418"/>
      <w:outlineLvl w:val="3"/>
    </w:pPr>
    <w:rPr>
      <w:sz w:val="24"/>
    </w:rPr>
  </w:style>
  <w:style w:type="paragraph" w:styleId="Heading5">
    <w:name w:val="heading 5"/>
    <w:basedOn w:val="Heading4"/>
    <w:next w:val="Normal"/>
    <w:qFormat/>
    <w:rsid w:val="00FC6723"/>
    <w:pPr>
      <w:ind w:left="1701" w:hanging="1701"/>
      <w:outlineLvl w:val="4"/>
    </w:pPr>
    <w:rPr>
      <w:sz w:val="22"/>
    </w:rPr>
  </w:style>
  <w:style w:type="paragraph" w:styleId="Heading6">
    <w:name w:val="heading 6"/>
    <w:basedOn w:val="H6"/>
    <w:next w:val="Normal"/>
    <w:qFormat/>
    <w:rsid w:val="00FC6723"/>
    <w:pPr>
      <w:outlineLvl w:val="5"/>
    </w:pPr>
  </w:style>
  <w:style w:type="paragraph" w:styleId="Heading7">
    <w:name w:val="heading 7"/>
    <w:basedOn w:val="H6"/>
    <w:next w:val="Normal"/>
    <w:qFormat/>
    <w:rsid w:val="00FC6723"/>
    <w:pPr>
      <w:outlineLvl w:val="6"/>
    </w:pPr>
  </w:style>
  <w:style w:type="paragraph" w:styleId="Heading8">
    <w:name w:val="heading 8"/>
    <w:basedOn w:val="Heading1"/>
    <w:next w:val="Normal"/>
    <w:qFormat/>
    <w:rsid w:val="00FC6723"/>
    <w:pPr>
      <w:ind w:left="0" w:firstLine="0"/>
      <w:outlineLvl w:val="7"/>
    </w:pPr>
  </w:style>
  <w:style w:type="paragraph" w:styleId="Heading9">
    <w:name w:val="heading 9"/>
    <w:basedOn w:val="Heading8"/>
    <w:next w:val="Normal"/>
    <w:qFormat/>
    <w:rsid w:val="00FC6723"/>
    <w:pPr>
      <w:outlineLvl w:val="8"/>
    </w:pPr>
  </w:style>
  <w:style w:type="character" w:default="1" w:styleId="DefaultParagraphFont">
    <w:name w:val="Default Paragraph Font"/>
    <w:uiPriority w:val="1"/>
    <w:semiHidden/>
    <w:unhideWhenUsed/>
    <w:rsid w:val="00FC672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C6723"/>
  </w:style>
  <w:style w:type="paragraph" w:styleId="TOC8">
    <w:name w:val="toc 8"/>
    <w:basedOn w:val="TOC1"/>
    <w:semiHidden/>
    <w:rsid w:val="00FC6723"/>
    <w:pPr>
      <w:spacing w:before="180"/>
      <w:ind w:left="2693" w:hanging="2693"/>
    </w:pPr>
    <w:rPr>
      <w:b/>
    </w:rPr>
  </w:style>
  <w:style w:type="paragraph" w:styleId="TOC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C6723"/>
    <w:pPr>
      <w:ind w:left="1701" w:hanging="1701"/>
    </w:pPr>
  </w:style>
  <w:style w:type="paragraph" w:styleId="TOC4">
    <w:name w:val="toc 4"/>
    <w:basedOn w:val="TOC3"/>
    <w:semiHidden/>
    <w:rsid w:val="00FC6723"/>
    <w:pPr>
      <w:ind w:left="1418" w:hanging="1418"/>
    </w:pPr>
  </w:style>
  <w:style w:type="paragraph" w:styleId="TOC3">
    <w:name w:val="toc 3"/>
    <w:basedOn w:val="TOC2"/>
    <w:semiHidden/>
    <w:rsid w:val="00FC6723"/>
    <w:pPr>
      <w:ind w:left="1134" w:hanging="1134"/>
    </w:pPr>
  </w:style>
  <w:style w:type="paragraph" w:styleId="TOC2">
    <w:name w:val="toc 2"/>
    <w:basedOn w:val="TOC1"/>
    <w:semiHidden/>
    <w:rsid w:val="00FC6723"/>
    <w:pPr>
      <w:keepNext w:val="0"/>
      <w:spacing w:before="0"/>
      <w:ind w:left="851" w:hanging="851"/>
    </w:pPr>
    <w:rPr>
      <w:sz w:val="20"/>
    </w:rPr>
  </w:style>
  <w:style w:type="paragraph" w:styleId="Index2">
    <w:name w:val="index 2"/>
    <w:basedOn w:val="Index1"/>
    <w:semiHidden/>
    <w:rsid w:val="00FC6723"/>
    <w:pPr>
      <w:ind w:left="284"/>
    </w:pPr>
  </w:style>
  <w:style w:type="paragraph" w:styleId="Index1">
    <w:name w:val="index 1"/>
    <w:basedOn w:val="Normal"/>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C6723"/>
    <w:pPr>
      <w:outlineLvl w:val="9"/>
    </w:pPr>
  </w:style>
  <w:style w:type="paragraph" w:styleId="ListNumber2">
    <w:name w:val="List Number 2"/>
    <w:basedOn w:val="ListNumber"/>
    <w:semiHidden/>
    <w:rsid w:val="00FC6723"/>
    <w:pPr>
      <w:ind w:left="851"/>
    </w:pPr>
  </w:style>
  <w:style w:type="paragraph" w:styleId="Header">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FC6723"/>
    <w:rPr>
      <w:b/>
      <w:position w:val="6"/>
      <w:sz w:val="16"/>
    </w:rPr>
  </w:style>
  <w:style w:type="paragraph" w:styleId="FootnoteText">
    <w:name w:val="footnote text"/>
    <w:basedOn w:val="Normal"/>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Normal"/>
    <w:rsid w:val="00FC6723"/>
    <w:pPr>
      <w:keepLines/>
      <w:ind w:left="1135" w:hanging="851"/>
    </w:pPr>
  </w:style>
  <w:style w:type="paragraph" w:styleId="TOC9">
    <w:name w:val="toc 9"/>
    <w:basedOn w:val="TOC8"/>
    <w:semiHidden/>
    <w:rsid w:val="00FC6723"/>
    <w:pPr>
      <w:ind w:left="1418" w:hanging="1418"/>
    </w:pPr>
  </w:style>
  <w:style w:type="paragraph" w:customStyle="1" w:styleId="EX">
    <w:name w:val="EX"/>
    <w:basedOn w:val="Normal"/>
    <w:rsid w:val="00FC6723"/>
    <w:pPr>
      <w:keepLines/>
      <w:ind w:left="1702" w:hanging="1418"/>
    </w:pPr>
  </w:style>
  <w:style w:type="paragraph" w:customStyle="1" w:styleId="FP">
    <w:name w:val="FP"/>
    <w:basedOn w:val="Normal"/>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TOC6">
    <w:name w:val="toc 6"/>
    <w:basedOn w:val="TOC5"/>
    <w:next w:val="Normal"/>
    <w:semiHidden/>
    <w:rsid w:val="00FC6723"/>
    <w:pPr>
      <w:ind w:left="1985" w:hanging="1985"/>
    </w:pPr>
  </w:style>
  <w:style w:type="paragraph" w:styleId="TOC7">
    <w:name w:val="toc 7"/>
    <w:basedOn w:val="TOC6"/>
    <w:next w:val="Normal"/>
    <w:semiHidden/>
    <w:rsid w:val="00FC6723"/>
    <w:pPr>
      <w:ind w:left="2268" w:hanging="2268"/>
    </w:pPr>
  </w:style>
  <w:style w:type="paragraph" w:styleId="ListBullet2">
    <w:name w:val="List Bullet 2"/>
    <w:basedOn w:val="ListBullet"/>
    <w:semiHidden/>
    <w:rsid w:val="00FC6723"/>
    <w:pPr>
      <w:ind w:left="851"/>
    </w:pPr>
  </w:style>
  <w:style w:type="paragraph" w:styleId="ListBullet3">
    <w:name w:val="List Bullet 3"/>
    <w:basedOn w:val="ListBullet2"/>
    <w:semiHidden/>
    <w:rsid w:val="00FC6723"/>
    <w:pPr>
      <w:ind w:left="1135"/>
    </w:pPr>
  </w:style>
  <w:style w:type="paragraph" w:styleId="ListNumber">
    <w:name w:val="List Number"/>
    <w:basedOn w:val="List"/>
    <w:semiHidden/>
    <w:rsid w:val="00FC6723"/>
  </w:style>
  <w:style w:type="paragraph" w:customStyle="1" w:styleId="EQ">
    <w:name w:val="EQ"/>
    <w:basedOn w:val="Normal"/>
    <w:next w:val="Normal"/>
    <w:rsid w:val="00FC6723"/>
    <w:pPr>
      <w:keepLines/>
      <w:tabs>
        <w:tab w:val="center" w:pos="4536"/>
        <w:tab w:val="right" w:pos="9072"/>
      </w:tabs>
    </w:pPr>
    <w:rPr>
      <w:noProof/>
    </w:rPr>
  </w:style>
  <w:style w:type="paragraph" w:customStyle="1" w:styleId="TH">
    <w:name w:val="TH"/>
    <w:basedOn w:val="Normal"/>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Heading5"/>
    <w:next w:val="Normal"/>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Normal"/>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List2">
    <w:name w:val="List 2"/>
    <w:basedOn w:val="List"/>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C6723"/>
    <w:pPr>
      <w:ind w:left="1135"/>
    </w:pPr>
  </w:style>
  <w:style w:type="paragraph" w:styleId="List4">
    <w:name w:val="List 4"/>
    <w:basedOn w:val="List3"/>
    <w:semiHidden/>
    <w:rsid w:val="00FC6723"/>
    <w:pPr>
      <w:ind w:left="1418"/>
    </w:pPr>
  </w:style>
  <w:style w:type="paragraph" w:styleId="List5">
    <w:name w:val="List 5"/>
    <w:basedOn w:val="List4"/>
    <w:semiHidden/>
    <w:rsid w:val="00FC6723"/>
    <w:pPr>
      <w:ind w:left="1702"/>
    </w:pPr>
  </w:style>
  <w:style w:type="paragraph" w:customStyle="1" w:styleId="EditorsNote">
    <w:name w:val="Editor's Note"/>
    <w:basedOn w:val="NO"/>
    <w:rsid w:val="00FC6723"/>
    <w:rPr>
      <w:color w:val="FF0000"/>
    </w:rPr>
  </w:style>
  <w:style w:type="paragraph" w:styleId="List">
    <w:name w:val="List"/>
    <w:basedOn w:val="Normal"/>
    <w:semiHidden/>
    <w:rsid w:val="00FC6723"/>
    <w:pPr>
      <w:ind w:left="568" w:hanging="284"/>
    </w:pPr>
  </w:style>
  <w:style w:type="paragraph" w:styleId="ListBullet">
    <w:name w:val="List Bullet"/>
    <w:basedOn w:val="List"/>
    <w:semiHidden/>
    <w:rsid w:val="00FC6723"/>
  </w:style>
  <w:style w:type="paragraph" w:styleId="ListBullet4">
    <w:name w:val="List Bullet 4"/>
    <w:basedOn w:val="ListBullet3"/>
    <w:semiHidden/>
    <w:rsid w:val="00FC6723"/>
    <w:pPr>
      <w:ind w:left="1418"/>
    </w:pPr>
  </w:style>
  <w:style w:type="paragraph" w:styleId="ListBullet5">
    <w:name w:val="List Bullet 5"/>
    <w:basedOn w:val="ListBullet4"/>
    <w:semiHidden/>
    <w:rsid w:val="00FC6723"/>
    <w:pPr>
      <w:ind w:left="1702"/>
    </w:pPr>
  </w:style>
  <w:style w:type="paragraph" w:customStyle="1" w:styleId="B1">
    <w:name w:val="B1"/>
    <w:basedOn w:val="List"/>
    <w:rsid w:val="00FC6723"/>
  </w:style>
  <w:style w:type="paragraph" w:customStyle="1" w:styleId="B2">
    <w:name w:val="B2"/>
    <w:basedOn w:val="List2"/>
    <w:rsid w:val="00FC6723"/>
  </w:style>
  <w:style w:type="paragraph" w:customStyle="1" w:styleId="B3">
    <w:name w:val="B3"/>
    <w:basedOn w:val="List3"/>
    <w:rsid w:val="00FC6723"/>
  </w:style>
  <w:style w:type="paragraph" w:customStyle="1" w:styleId="B4">
    <w:name w:val="B4"/>
    <w:basedOn w:val="List4"/>
    <w:rsid w:val="00FC6723"/>
  </w:style>
  <w:style w:type="paragraph" w:customStyle="1" w:styleId="B5">
    <w:name w:val="B5"/>
    <w:basedOn w:val="List5"/>
    <w:rsid w:val="00FC6723"/>
  </w:style>
  <w:style w:type="paragraph" w:styleId="Footer">
    <w:name w:val="footer"/>
    <w:basedOn w:val="Header"/>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77581C"/>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sid w:val="0077581C"/>
    <w:rPr>
      <w:rFonts w:ascii="Times New Roman" w:eastAsia="SimSun" w:hAnsi="Times New Roman"/>
      <w:lang w:eastAsia="en-US"/>
    </w:rPr>
  </w:style>
  <w:style w:type="character" w:styleId="Hyperlink">
    <w:name w:val="Hyperlink"/>
    <w:uiPriority w:val="99"/>
    <w:rsid w:val="0077581C"/>
    <w:rPr>
      <w:color w:val="0000FF"/>
      <w:u w:val="single"/>
    </w:rPr>
  </w:style>
  <w:style w:type="character" w:customStyle="1" w:styleId="Heading1Char">
    <w:name w:val="Heading 1 Char"/>
    <w:basedOn w:val="DefaultParagraphFont"/>
    <w:link w:val="Heading1"/>
    <w:rsid w:val="002625FD"/>
    <w:rPr>
      <w:rFonts w:ascii="Arial" w:hAnsi="Arial"/>
      <w:sz w:val="36"/>
    </w:rPr>
  </w:style>
  <w:style w:type="character" w:styleId="FollowedHyperlink">
    <w:name w:val="FollowedHyperlink"/>
    <w:basedOn w:val="DefaultParagraphFont"/>
    <w:uiPriority w:val="99"/>
    <w:semiHidden/>
    <w:unhideWhenUsed/>
    <w:rsid w:val="002417EC"/>
    <w:rPr>
      <w:color w:val="96607D" w:themeColor="followedHyperlink"/>
      <w:u w:val="single"/>
    </w:rPr>
  </w:style>
  <w:style w:type="table" w:styleId="TableGrid">
    <w:name w:val="Table Grid"/>
    <w:aliases w:val="TableGrid,SGS Table Basic 1,ST Table,Check(v),Table-Text,x Tableau page de garde,表（文字列）,网格型"/>
    <w:basedOn w:val="TableNormal"/>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Normal"/>
    <w:next w:val="Normal"/>
    <w:link w:val="ProposalChar"/>
    <w:qFormat/>
    <w:rsid w:val="002417EC"/>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sid w:val="002417EC"/>
    <w:rPr>
      <w:rFonts w:ascii="Times New Roman" w:eastAsia="SimSun" w:hAnsi="Times New Roman"/>
      <w:i/>
      <w:lang w:eastAsia="en-US"/>
    </w:rPr>
  </w:style>
  <w:style w:type="table" w:styleId="GridTable1Light">
    <w:name w:val="Grid Table 1 Light"/>
    <w:basedOn w:val="TableNormal"/>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rsid w:val="002417EC"/>
    <w:rPr>
      <w:rFonts w:ascii="Arial" w:hAnsi="Arial"/>
      <w:spacing w:val="2"/>
      <w:lang w:eastAsia="en-US"/>
    </w:rPr>
  </w:style>
  <w:style w:type="paragraph" w:styleId="BodyText">
    <w:name w:val="Body Text"/>
    <w:basedOn w:val="Normal"/>
    <w:link w:val="BodyTextChar"/>
    <w:uiPriority w:val="99"/>
    <w:unhideWhenUsed/>
    <w:rsid w:val="002417EC"/>
    <w:pPr>
      <w:spacing w:after="120"/>
    </w:pPr>
  </w:style>
  <w:style w:type="character" w:customStyle="1" w:styleId="BodyTextChar">
    <w:name w:val="Body Text Char"/>
    <w:basedOn w:val="DefaultParagraphFont"/>
    <w:link w:val="BodyText"/>
    <w:uiPriority w:val="99"/>
    <w:rsid w:val="002417EC"/>
    <w:rPr>
      <w:rFonts w:ascii="Times New Roman" w:hAnsi="Times New Roman"/>
    </w:rPr>
  </w:style>
  <w:style w:type="paragraph" w:customStyle="1" w:styleId="proposal0">
    <w:name w:val="proposal"/>
    <w:basedOn w:val="BodyText"/>
    <w:next w:val="Normal"/>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Normal"/>
    <w:next w:val="Normal"/>
    <w:link w:val="observation0"/>
    <w:qFormat/>
    <w:rsid w:val="003B6B1A"/>
    <w:pPr>
      <w:numPr>
        <w:numId w:val="6"/>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TableofFigures">
    <w:name w:val="table of figures"/>
    <w:basedOn w:val="BodyText"/>
    <w:next w:val="Normal"/>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Normal"/>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TableNormal"/>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Normal"/>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sid w:val="00546377"/>
    <w:rPr>
      <w:rFonts w:ascii="Times New Roman" w:hAnsi="Times New Roman" w:cs="Batang"/>
      <w:lang w:eastAsia="en-US"/>
    </w:rPr>
  </w:style>
  <w:style w:type="character" w:styleId="Strong">
    <w:name w:val="Strong"/>
    <w:qFormat/>
    <w:rsid w:val="00CE3DC5"/>
    <w:rPr>
      <w:b/>
      <w:bCs/>
    </w:rPr>
  </w:style>
  <w:style w:type="paragraph" w:styleId="Caption">
    <w:name w:val="caption"/>
    <w:aliases w:val="cap,cap Char,Caption Char1 Char,cap Char Char1,Caption Char Char1 Char,cap Char2,cap1,cap2,cap3,cap4,cap5,cap6,cap7,cap8,cap9,cap10,cap11,cap21,cap31,cap41,cap51,cap61,cap71,cap81,cap91,cap101,cap12,cap22,cap32,cap42,cap52,cap62,cap72,cap82"/>
    <w:basedOn w:val="Normal"/>
    <w:next w:val="Normal"/>
    <w:link w:val="CaptionChar"/>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aptionChar">
    <w:name w:val="Caption Char"/>
    <w:aliases w:val="cap Char1,cap Char Char,Caption Char1 Char Char,cap Char Char1 Char,Caption Char Char1 Char Char,cap Char2 Char,cap1 Char,cap2 Char,cap3 Char,cap4 Char,cap5 Char,cap6 Char,cap7 Char,cap8 Char,cap9 Char,cap10 Char,cap11 Char,cap21 Char"/>
    <w:link w:val="Caption"/>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DefaultParagraphFont"/>
    <w:rsid w:val="00DC1CCE"/>
  </w:style>
  <w:style w:type="paragraph" w:customStyle="1" w:styleId="Proposal">
    <w:name w:val="!Proposal"/>
    <w:basedOn w:val="Normal"/>
    <w:qFormat/>
    <w:rsid w:val="0028408C"/>
    <w:pPr>
      <w:numPr>
        <w:numId w:val="11"/>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
    <w:name w:val="表样式"/>
    <w:basedOn w:val="TableNormal"/>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styleId="UnresolvedMention">
    <w:name w:val="Unresolved Mention"/>
    <w:basedOn w:val="DefaultParagraphFont"/>
    <w:uiPriority w:val="99"/>
    <w:semiHidden/>
    <w:unhideWhenUsed/>
    <w:rsid w:val="00217734"/>
    <w:rPr>
      <w:color w:val="605E5C"/>
      <w:shd w:val="clear" w:color="auto" w:fill="E1DFDD"/>
    </w:rPr>
  </w:style>
  <w:style w:type="character" w:customStyle="1" w:styleId="Heading4Char">
    <w:name w:val="Heading 4 Char"/>
    <w:basedOn w:val="DefaultParagraphFont"/>
    <w:link w:val="Heading4"/>
    <w:rsid w:val="00A40486"/>
    <w:rPr>
      <w:rFonts w:ascii="Arial" w:hAnsi="Arial"/>
      <w:sz w:val="24"/>
    </w:rPr>
  </w:style>
  <w:style w:type="table" w:customStyle="1" w:styleId="TableGrid1">
    <w:name w:val="TableGrid1"/>
    <w:basedOn w:val="TableNormal"/>
    <w:next w:val="TableGri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rsid w:val="005E3A67"/>
    <w:pPr>
      <w:numPr>
        <w:numId w:val="13"/>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DefaultParagraphFont"/>
    <w:link w:val="table"/>
    <w:rsid w:val="005E3A67"/>
    <w:rPr>
      <w:rFonts w:ascii="Times New Roman" w:eastAsiaTheme="minorEastAsia" w:hAnsi="Times New Roman"/>
      <w:szCs w:val="24"/>
      <w:lang w:val="en-US" w:eastAsia="zh-CN"/>
    </w:rPr>
  </w:style>
  <w:style w:type="table" w:customStyle="1" w:styleId="TableGrid10">
    <w:name w:val="Table Grid1"/>
    <w:basedOn w:val="TableNormal"/>
    <w:next w:val="TableGrid"/>
    <w:uiPriority w:val="39"/>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54D12"/>
    <w:rPr>
      <w:rFonts w:ascii="Arial" w:hAnsi="Arial"/>
      <w:sz w:val="28"/>
    </w:rPr>
  </w:style>
  <w:style w:type="table" w:customStyle="1" w:styleId="TableGrid2">
    <w:name w:val="TableGrid2"/>
    <w:basedOn w:val="TableNormal"/>
    <w:next w:val="TableGrid"/>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3F1A"/>
    <w:rPr>
      <w:sz w:val="16"/>
      <w:szCs w:val="16"/>
    </w:rPr>
  </w:style>
  <w:style w:type="paragraph" w:styleId="CommentText">
    <w:name w:val="annotation text"/>
    <w:basedOn w:val="Normal"/>
    <w:link w:val="CommentTextChar"/>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CommentTextChar">
    <w:name w:val="Comment Text Char"/>
    <w:basedOn w:val="DefaultParagraphFont"/>
    <w:link w:val="CommentText"/>
    <w:uiPriority w:val="99"/>
    <w:rsid w:val="006E3F1A"/>
    <w:rPr>
      <w:rFonts w:ascii="Aptos" w:eastAsia="Aptos" w:hAnsi="Aptos"/>
      <w:kern w:val="2"/>
      <w:lang w:val="en-US" w:eastAsia="en-US"/>
      <w14:ligatures w14:val="standardContextual"/>
    </w:rPr>
  </w:style>
  <w:style w:type="table" w:customStyle="1" w:styleId="TableGrid3">
    <w:name w:val="TableGrid3"/>
    <w:basedOn w:val="TableNormal"/>
    <w:next w:val="TableGrid"/>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008FB"/>
    <w:rPr>
      <w:color w:val="2B579A"/>
      <w:shd w:val="clear" w:color="auto" w:fill="E1DFDD"/>
    </w:rPr>
  </w:style>
  <w:style w:type="paragraph" w:styleId="Revision">
    <w:name w:val="Revision"/>
    <w:hidden/>
    <w:uiPriority w:val="99"/>
    <w:semiHidden/>
    <w:rsid w:val="00BB5EDF"/>
    <w:rPr>
      <w:rFonts w:ascii="Times New Roman" w:hAnsi="Times New Roman"/>
    </w:rPr>
  </w:style>
  <w:style w:type="table" w:customStyle="1" w:styleId="TableGrid12">
    <w:name w:val="Table Grid12"/>
    <w:basedOn w:val="TableNormal"/>
    <w:next w:val="TableGrid"/>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0027.zip" TargetMode="External"/><Relationship Id="rId21" Type="http://schemas.openxmlformats.org/officeDocument/2006/relationships/hyperlink" Target="https://www.3gpp.org/ftp/tsg_ran/WG1_RL1/TSGR1_124/Docs/R1-2600424.zip" TargetMode="External"/><Relationship Id="rId42" Type="http://schemas.openxmlformats.org/officeDocument/2006/relationships/hyperlink" Target="https://www.3gpp.org/ftp/tsg_ran/WG1_RL1/TSGR1_124/Docs/R1-2601517.zip" TargetMode="External"/><Relationship Id="rId63" Type="http://schemas.openxmlformats.org/officeDocument/2006/relationships/hyperlink" Target="https://www.3gpp.org/ftp/tsg_ran/WG1_RL1/TSGR1_124/Docs/R1-2600188.zip" TargetMode="External"/><Relationship Id="rId84" Type="http://schemas.openxmlformats.org/officeDocument/2006/relationships/hyperlink" Target="https://www.3gpp.org/ftp/tsg_ran/WG1_RL1/TSGR1_124/Docs/R1-2601212.zip" TargetMode="External"/><Relationship Id="rId138" Type="http://schemas.openxmlformats.org/officeDocument/2006/relationships/hyperlink" Target="https://www.3gpp.org/ftp/tsg_ran/WG1_RL1/TSGR1_124/Docs/R1-2600384.zip" TargetMode="External"/><Relationship Id="rId159" Type="http://schemas.openxmlformats.org/officeDocument/2006/relationships/hyperlink" Target="https://www.3gpp.org/ftp/tsg_ran/WG1_RL1/TSGR1_124/Docs/R1-2601294.zip" TargetMode="External"/><Relationship Id="rId107" Type="http://schemas.openxmlformats.org/officeDocument/2006/relationships/hyperlink" Target="https://www.3gpp.org/ftp/tsg_ran/WG1_RL1/TSGR1_124/Docs/R1-2600584.zip" TargetMode="External"/><Relationship Id="rId11" Type="http://schemas.openxmlformats.org/officeDocument/2006/relationships/endnotes" Target="endnotes.xml"/><Relationship Id="rId32" Type="http://schemas.openxmlformats.org/officeDocument/2006/relationships/hyperlink" Target="https://www.3gpp.org/ftp/tsg_ran/WG1_RL1/TSGR1_124/Docs/R1-2600914.zip" TargetMode="External"/><Relationship Id="rId53" Type="http://schemas.openxmlformats.org/officeDocument/2006/relationships/hyperlink" Target="https://www.3gpp.org/ftp/tsg_ran/WG1_RL1/TSGR1_124/Docs/R1-2600384.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909.zip" TargetMode="External"/><Relationship Id="rId149" Type="http://schemas.openxmlformats.org/officeDocument/2006/relationships/hyperlink" Target="https://www.3gpp.org/ftp/tsg_ran/WG1_RL1/TSGR1_124/Docs/R1-2600261.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95.zip" TargetMode="External"/><Relationship Id="rId160" Type="http://schemas.openxmlformats.org/officeDocument/2006/relationships/hyperlink" Target="https://www.3gpp.org/ftp/tsg_ran/WG1_RL1/TSGR1_124/Docs/R1-2601354.zip" TargetMode="External"/><Relationship Id="rId22" Type="http://schemas.openxmlformats.org/officeDocument/2006/relationships/hyperlink" Target="https://www.3gpp.org/ftp/tsg_ran/WG1_RL1/TSGR1_124/Docs/R1-2600499.zip" TargetMode="External"/><Relationship Id="rId43" Type="http://schemas.openxmlformats.org/officeDocument/2006/relationships/hyperlink" Target="https://www.3gpp.org/ftp/tsg_ran/WG1_RL1/TSGR1_124/Docs/R1-2601212.zip" TargetMode="External"/><Relationship Id="rId64" Type="http://schemas.openxmlformats.org/officeDocument/2006/relationships/hyperlink" Target="https://www.3gpp.org/ftp/tsg_ran/WG1_RL1/TSGR1_124/Docs/R1-2600239.zip" TargetMode="External"/><Relationship Id="rId118" Type="http://schemas.openxmlformats.org/officeDocument/2006/relationships/hyperlink" Target="https://www.3gpp.org/ftp/tsg_ran/WG1_RL1/TSGR1_124/Docs/R1-2600138.zip" TargetMode="External"/><Relationship Id="rId139" Type="http://schemas.openxmlformats.org/officeDocument/2006/relationships/hyperlink" Target="https://www.3gpp.org/ftp/tsg_ran/WG1_RL1/TSGR1_124/Docs/R1-2600572.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95.zip" TargetMode="External"/><Relationship Id="rId12" Type="http://schemas.openxmlformats.org/officeDocument/2006/relationships/hyperlink" Target="https://www.3gpp.org/ftp/tsg_ran/WG1_RL1/TSGR1_124/Docs/R1-2600027.zip" TargetMode="External"/><Relationship Id="rId17" Type="http://schemas.openxmlformats.org/officeDocument/2006/relationships/hyperlink" Target="https://www.3gpp.org/ftp/tsg_ran/WG1_RL1/TSGR1_124/Docs/R1-2600261.zip" TargetMode="External"/><Relationship Id="rId33" Type="http://schemas.openxmlformats.org/officeDocument/2006/relationships/hyperlink" Target="https://www.3gpp.org/ftp/tsg_ran/WG1_RL1/TSGR1_124/Docs/R1-2600999.zip" TargetMode="External"/><Relationship Id="rId38" Type="http://schemas.openxmlformats.org/officeDocument/2006/relationships/hyperlink" Target="https://www.3gpp.org/ftp/tsg_ran/WG1_RL1/TSGR1_124/Docs/R1-2601110.zip" TargetMode="External"/><Relationship Id="rId59" Type="http://schemas.openxmlformats.org/officeDocument/2006/relationships/hyperlink" Target="https://www.3gpp.org/ftp/tsg_ran/WG1_RL1/TSGR1_124/Docs/R1-2601113.zip" TargetMode="External"/><Relationship Id="rId103" Type="http://schemas.openxmlformats.org/officeDocument/2006/relationships/hyperlink" Target="https://www.3gpp.org/ftp/tsg_ran/WG1_RL1/TSGR1_124/Docs/R1-2600188.zip" TargetMode="External"/><Relationship Id="rId108" Type="http://schemas.openxmlformats.org/officeDocument/2006/relationships/hyperlink" Target="https://www.3gpp.org/ftp/tsg_ran/WG1_RL1/TSGR1_124/Docs/R1-2600627.zip" TargetMode="External"/><Relationship Id="rId124" Type="http://schemas.openxmlformats.org/officeDocument/2006/relationships/hyperlink" Target="https://www.3gpp.org/ftp/tsg_ran/WG1_RL1/TSGR1_124/Docs/R1-2600627.zip" TargetMode="External"/><Relationship Id="rId129" Type="http://schemas.openxmlformats.org/officeDocument/2006/relationships/hyperlink" Target="https://www.3gpp.org/ftp/tsg_ran/WG1_RL1/TSGR1_124/Docs/R1-2601092.zip" TargetMode="External"/><Relationship Id="rId54" Type="http://schemas.openxmlformats.org/officeDocument/2006/relationships/hyperlink" Target="https://www.3gpp.org/ftp/tsg_ran/WG1_RL1/TSGR1_124/Docs/R1-2600572.zip" TargetMode="External"/><Relationship Id="rId70" Type="http://schemas.openxmlformats.org/officeDocument/2006/relationships/hyperlink" Target="https://www.3gpp.org/ftp/tsg_ran/WG1_RL1/TSGR1_124/Docs/R1-2600584.zip" TargetMode="External"/><Relationship Id="rId75" Type="http://schemas.openxmlformats.org/officeDocument/2006/relationships/hyperlink" Target="https://www.3gpp.org/ftp/tsg_ran/WG1_RL1/TSGR1_124/Docs/R1-2600801.zip" TargetMode="External"/><Relationship Id="rId91" Type="http://schemas.openxmlformats.org/officeDocument/2006/relationships/hyperlink" Target="https://www.3gpp.org/ftp/tsg_ran/WG1_RL1/TSGR1_124/Docs/R1-2600627.zip" TargetMode="External"/><Relationship Id="rId96" Type="http://schemas.openxmlformats.org/officeDocument/2006/relationships/hyperlink" Target="https://www.3gpp.org/ftp/tsg_ran/WG1_RL1/TSGR1_124/Docs/R1-2600499.zip" TargetMode="External"/><Relationship Id="rId140" Type="http://schemas.openxmlformats.org/officeDocument/2006/relationships/hyperlink" Target="https://www.3gpp.org/ftp/tsg_ran/WG1_RL1/TSGR1_124/Docs/R1-2600612.zip" TargetMode="External"/><Relationship Id="rId145" Type="http://schemas.openxmlformats.org/officeDocument/2006/relationships/hyperlink" Target="https://www.3gpp.org/ftp/tsg_ran/WG1_RL1/TSGR1_124/Docs/R1-2601539.zip" TargetMode="External"/><Relationship Id="rId161" Type="http://schemas.openxmlformats.org/officeDocument/2006/relationships/hyperlink" Target="https://www.3gpp.org/ftp/tsg_ran/WG1_RL1/TSGR1_124/Docs/R1-2601366.zip"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3gpp.org/ftp/tsg_ran/WG1_RL1/TSGR1_124/Docs/R1-2600572.zip" TargetMode="External"/><Relationship Id="rId28" Type="http://schemas.openxmlformats.org/officeDocument/2006/relationships/hyperlink" Target="https://www.3gpp.org/ftp/tsg_ran/WG1_RL1/TSGR1_124/Docs/R1-2600751.zip" TargetMode="External"/><Relationship Id="rId49" Type="http://schemas.openxmlformats.org/officeDocument/2006/relationships/hyperlink" Target="https://www.3gpp.org/ftp/tsg_ran/WG1_RL1/TSGR1_124/Docs/R1-2600027.zip" TargetMode="External"/><Relationship Id="rId114" Type="http://schemas.openxmlformats.org/officeDocument/2006/relationships/hyperlink" Target="https://www.3gpp.org/ftp/tsg_ran/WG1_RL1/TSGR1_124/Docs/R1-2601156.zip" TargetMode="External"/><Relationship Id="rId119" Type="http://schemas.openxmlformats.org/officeDocument/2006/relationships/hyperlink" Target="https://www.3gpp.org/ftp/tsg_ran/WG1_RL1/TSGR1_124/Docs/R1-2600261.zip" TargetMode="External"/><Relationship Id="rId44" Type="http://schemas.openxmlformats.org/officeDocument/2006/relationships/hyperlink" Target="https://www.3gpp.org/ftp/tsg_ran/WG1_RL1/TSGR1_124/Docs/R1-2601268.zip" TargetMode="External"/><Relationship Id="rId60" Type="http://schemas.openxmlformats.org/officeDocument/2006/relationships/hyperlink" Target="https://www.3gpp.org/ftp/tsg_ran/WG1_RL1/TSGR1_124/Docs/R1-2601212.zip" TargetMode="External"/><Relationship Id="rId65" Type="http://schemas.openxmlformats.org/officeDocument/2006/relationships/hyperlink" Target="https://www.3gpp.org/ftp/tsg_ran/WG1_RL1/TSGR1_124/Docs/R1-2600261.zip" TargetMode="External"/><Relationship Id="rId81" Type="http://schemas.openxmlformats.org/officeDocument/2006/relationships/hyperlink" Target="https://www.3gpp.org/ftp/tsg_ran/WG1_RL1/TSGR1_124/Docs/R1-2601113.zip" TargetMode="External"/><Relationship Id="rId86" Type="http://schemas.openxmlformats.org/officeDocument/2006/relationships/hyperlink" Target="https://www.3gpp.org/ftp/tsg_ran/WG1_RL1/TSGR1_124/Docs/R1-2601268.zip" TargetMode="External"/><Relationship Id="rId130" Type="http://schemas.openxmlformats.org/officeDocument/2006/relationships/hyperlink" Target="https://www.3gpp.org/ftp/tsg_ran/WG1_RL1/TSGR1_124/Docs/R1-2601127.zip" TargetMode="External"/><Relationship Id="rId135" Type="http://schemas.openxmlformats.org/officeDocument/2006/relationships/hyperlink" Target="https://www.3gpp.org/ftp/tsg_ran/WG1_RL1/TSGR1_124/Docs/R1-2601354.zip" TargetMode="External"/><Relationship Id="rId151" Type="http://schemas.openxmlformats.org/officeDocument/2006/relationships/hyperlink" Target="https://www.3gpp.org/ftp/tsg_ran/WG1_RL1/TSGR1_124/Docs/R1-2600366.zip" TargetMode="External"/><Relationship Id="rId156" Type="http://schemas.openxmlformats.org/officeDocument/2006/relationships/hyperlink" Target="https://www.3gpp.org/ftp/tsg_ran/WG1_RL1/TSGR1_124/Docs/R1-2601127.zip" TargetMode="External"/><Relationship Id="rId13" Type="http://schemas.openxmlformats.org/officeDocument/2006/relationships/hyperlink" Target="https://www.3gpp.org/ftp/tsg_ran/WG1_RL1/TSGR1_124/Docs/R1-2600138.zip" TargetMode="External"/><Relationship Id="rId18" Type="http://schemas.openxmlformats.org/officeDocument/2006/relationships/hyperlink" Target="https://www.3gpp.org/ftp/tsg_ran/WG1_RL1/TSGR1_124/Docs/R1-2600295.zip" TargetMode="External"/><Relationship Id="rId39" Type="http://schemas.openxmlformats.org/officeDocument/2006/relationships/hyperlink" Target="https://www.3gpp.org/ftp/tsg_ran/WG1_RL1/TSGR1_124/Docs/R1-2601113.zip" TargetMode="External"/><Relationship Id="rId109" Type="http://schemas.openxmlformats.org/officeDocument/2006/relationships/hyperlink" Target="https://www.3gpp.org/ftp/tsg_ran/WG1_RL1/TSGR1_124/Docs/R1-2600716.zip" TargetMode="External"/><Relationship Id="rId34" Type="http://schemas.openxmlformats.org/officeDocument/2006/relationships/hyperlink" Target="https://www.3gpp.org/ftp/tsg_ran/WG1_RL1/TSGR1_124/Docs/R1-2601019.zip" TargetMode="External"/><Relationship Id="rId50" Type="http://schemas.openxmlformats.org/officeDocument/2006/relationships/hyperlink" Target="https://www.3gpp.org/ftp/tsg_ran/WG1_RL1/TSGR1_124/Docs/R1-2600188.zip" TargetMode="External"/><Relationship Id="rId55" Type="http://schemas.openxmlformats.org/officeDocument/2006/relationships/hyperlink" Target="https://www.3gpp.org/ftp/tsg_ran/WG1_RL1/TSGR1_124/Docs/R1-2600584.zip" TargetMode="External"/><Relationship Id="rId76" Type="http://schemas.openxmlformats.org/officeDocument/2006/relationships/hyperlink" Target="https://www.3gpp.org/ftp/tsg_ran/WG1_RL1/TSGR1_124/Docs/R1-2600823.zip" TargetMode="External"/><Relationship Id="rId97" Type="http://schemas.openxmlformats.org/officeDocument/2006/relationships/hyperlink" Target="https://www.3gpp.org/ftp/tsg_ran/WG1_RL1/TSGR1_124/Docs/R1-2600716.zip" TargetMode="External"/><Relationship Id="rId104" Type="http://schemas.openxmlformats.org/officeDocument/2006/relationships/hyperlink" Target="https://www.3gpp.org/ftp/tsg_ran/WG1_RL1/TSGR1_124/Docs/R1-2600255.zip" TargetMode="External"/><Relationship Id="rId120" Type="http://schemas.openxmlformats.org/officeDocument/2006/relationships/hyperlink" Target="https://www.3gpp.org/ftp/tsg_ran/WG1_RL1/TSGR1_124/Docs/R1-2600366.zip" TargetMode="External"/><Relationship Id="rId125" Type="http://schemas.openxmlformats.org/officeDocument/2006/relationships/hyperlink" Target="https://www.3gpp.org/ftp/tsg_ran/WG1_RL1/TSGR1_124/Docs/R1-2600716.zip" TargetMode="External"/><Relationship Id="rId141" Type="http://schemas.openxmlformats.org/officeDocument/2006/relationships/hyperlink" Target="https://www.3gpp.org/ftp/tsg_ran/WG1_RL1/TSGR1_124/Docs/R1-2600751.zip" TargetMode="External"/><Relationship Id="rId146" Type="http://schemas.openxmlformats.org/officeDocument/2006/relationships/hyperlink" Target="https://www.3gpp.org/ftp/tsg_ran/WG1_RL1/TSGR1_124/Docs/R1-2600138.zip" TargetMode="External"/><Relationship Id="rId16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24/Docs/R1-2600627.zip" TargetMode="External"/><Relationship Id="rId92" Type="http://schemas.openxmlformats.org/officeDocument/2006/relationships/hyperlink" Target="https://www.3gpp.org/ftp/tsg_ran/WG1_RL1/TSGR1_124/Docs/R1-2601080.zip" TargetMode="External"/><Relationship Id="rId162" Type="http://schemas.openxmlformats.org/officeDocument/2006/relationships/hyperlink" Target="https://www.3gpp.org/ftp/tsg_ran/WG1_RL1/TSGR1_124/Inbox/drafts/10.2(Waveform)/Waveform%20characterization"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801.zip" TargetMode="External"/><Relationship Id="rId24" Type="http://schemas.openxmlformats.org/officeDocument/2006/relationships/hyperlink" Target="https://www.3gpp.org/ftp/tsg_ran/WG1_RL1/TSGR1_124/Docs/R1-2600584.zip" TargetMode="External"/><Relationship Id="rId40" Type="http://schemas.openxmlformats.org/officeDocument/2006/relationships/hyperlink" Target="https://www.3gpp.org/ftp/tsg_ran/WG1_RL1/TSGR1_124/Docs/R1-2601127.zip" TargetMode="External"/><Relationship Id="rId45" Type="http://schemas.openxmlformats.org/officeDocument/2006/relationships/hyperlink" Target="https://www.3gpp.org/ftp/tsg_ran/WG1_RL1/TSGR1_124/Docs/R1-2601294.zip" TargetMode="External"/><Relationship Id="rId66" Type="http://schemas.openxmlformats.org/officeDocument/2006/relationships/hyperlink" Target="https://www.3gpp.org/ftp/tsg_ran/WG1_RL1/TSGR1_124/Docs/R1-2600295.zip" TargetMode="External"/><Relationship Id="rId87" Type="http://schemas.openxmlformats.org/officeDocument/2006/relationships/hyperlink" Target="https://www.3gpp.org/ftp/tsg_ran/WG1_RL1/TSGR1_124/Docs/R1-2601294.zip" TargetMode="External"/><Relationship Id="rId110" Type="http://schemas.openxmlformats.org/officeDocument/2006/relationships/hyperlink" Target="https://www.3gpp.org/ftp/tsg_ran/WG1_RL1/TSGR1_124/Docs/R1-2600751.zip" TargetMode="External"/><Relationship Id="rId115" Type="http://schemas.openxmlformats.org/officeDocument/2006/relationships/hyperlink" Target="https://www.3gpp.org/ftp/tsg_ran/WG1_RL1/TSGR1_124/Docs/R1-2601212.zip" TargetMode="External"/><Relationship Id="rId131" Type="http://schemas.openxmlformats.org/officeDocument/2006/relationships/hyperlink" Target="https://www.3gpp.org/ftp/tsg_ran/WG1_RL1/TSGR1_124/Docs/R1-2601156.zip" TargetMode="External"/><Relationship Id="rId136" Type="http://schemas.openxmlformats.org/officeDocument/2006/relationships/hyperlink" Target="https://www.3gpp.org/ftp/tsg_ran/WG1_RL1/TSGR1_124/Docs/R1-2600027.zip" TargetMode="External"/><Relationship Id="rId157" Type="http://schemas.openxmlformats.org/officeDocument/2006/relationships/hyperlink" Target="https://www.3gpp.org/ftp/tsg_ran/WG1_RL1/TSGR1_124/Docs/R1-2601212.zip" TargetMode="External"/><Relationship Id="rId61" Type="http://schemas.openxmlformats.org/officeDocument/2006/relationships/hyperlink" Target="https://www.3gpp.org/ftp/tsg_ran/WG1_RL1/TSGR1_124/Docs/R1-2600027.zip" TargetMode="External"/><Relationship Id="rId82" Type="http://schemas.openxmlformats.org/officeDocument/2006/relationships/hyperlink" Target="https://www.3gpp.org/ftp/tsg_ran/WG1_RL1/TSGR1_124/Docs/R1-2601127.zip" TargetMode="External"/><Relationship Id="rId152" Type="http://schemas.openxmlformats.org/officeDocument/2006/relationships/hyperlink" Target="https://www.3gpp.org/ftp/tsg_ran/WG1_RL1/TSGR1_124/Docs/R1-2600572.zip" TargetMode="External"/><Relationship Id="rId19" Type="http://schemas.openxmlformats.org/officeDocument/2006/relationships/hyperlink" Target="https://www.3gpp.org/ftp/tsg_ran/WG1_RL1/TSGR1_124/Docs/R1-2600366.zip" TargetMode="External"/><Relationship Id="rId14" Type="http://schemas.openxmlformats.org/officeDocument/2006/relationships/hyperlink" Target="https://www.3gpp.org/ftp/tsg_ran/WG1_RL1/TSGR1_124/Docs/R1-2600188.zip" TargetMode="External"/><Relationship Id="rId30" Type="http://schemas.openxmlformats.org/officeDocument/2006/relationships/hyperlink" Target="https://www.3gpp.org/ftp/tsg_ran/WG1_RL1/TSGR1_124/Docs/R1-2600823.zip" TargetMode="External"/><Relationship Id="rId35" Type="http://schemas.openxmlformats.org/officeDocument/2006/relationships/hyperlink" Target="https://www.3gpp.org/ftp/tsg_ran/WG1_RL1/TSGR1_124/Docs/R1-2601047.zip" TargetMode="External"/><Relationship Id="rId56" Type="http://schemas.openxmlformats.org/officeDocument/2006/relationships/hyperlink" Target="https://www.3gpp.org/ftp/tsg_ran/WG1_RL1/TSGR1_124/Docs/R1-2600801.zip" TargetMode="External"/><Relationship Id="rId77" Type="http://schemas.openxmlformats.org/officeDocument/2006/relationships/hyperlink" Target="https://www.3gpp.org/ftp/tsg_ran/WG1_RL1/TSGR1_124/Docs/R1-2600909.zip" TargetMode="External"/><Relationship Id="rId100" Type="http://schemas.openxmlformats.org/officeDocument/2006/relationships/hyperlink" Target="https://www.3gpp.org/ftp/tsg_ran/WG1_RL1/TSGR1_124/Docs/R1-2601127.zip" TargetMode="External"/><Relationship Id="rId105" Type="http://schemas.openxmlformats.org/officeDocument/2006/relationships/hyperlink" Target="https://www.3gpp.org/ftp/tsg_ran/WG1_RL1/TSGR1_124/Docs/R1-2600295.zip" TargetMode="External"/><Relationship Id="rId126" Type="http://schemas.openxmlformats.org/officeDocument/2006/relationships/hyperlink" Target="https://www.3gpp.org/ftp/tsg_ran/WG1_RL1/TSGR1_124/Docs/R1-2600751.zip" TargetMode="External"/><Relationship Id="rId147" Type="http://schemas.openxmlformats.org/officeDocument/2006/relationships/hyperlink" Target="https://www.3gpp.org/ftp/tsg_ran/WG1_RL1/TSGR1_124/Docs/R1-2600188.zip" TargetMode="External"/><Relationship Id="rId8" Type="http://schemas.openxmlformats.org/officeDocument/2006/relationships/settings" Target="settings.xml"/><Relationship Id="rId51" Type="http://schemas.openxmlformats.org/officeDocument/2006/relationships/hyperlink" Target="https://www.3gpp.org/ftp/tsg_ran/WG1_RL1/TSGR1_124/Docs/R1-2600255.zip" TargetMode="External"/><Relationship Id="rId72" Type="http://schemas.openxmlformats.org/officeDocument/2006/relationships/hyperlink" Target="https://www.3gpp.org/ftp/tsg_ran/WG1_RL1/TSGR1_124/Docs/R1-2600716.zip" TargetMode="External"/><Relationship Id="rId93" Type="http://schemas.openxmlformats.org/officeDocument/2006/relationships/hyperlink" Target="https://www.3gpp.org/ftp/tsg_ran/WG1_RL1/TSGR1_124/Docs/R1-2600138.zip" TargetMode="External"/><Relationship Id="rId98" Type="http://schemas.openxmlformats.org/officeDocument/2006/relationships/hyperlink" Target="https://www.3gpp.org/ftp/tsg_ran/WG1_RL1/TSGR1_124/Docs/R1-2601080.zip" TargetMode="External"/><Relationship Id="rId121" Type="http://schemas.openxmlformats.org/officeDocument/2006/relationships/hyperlink" Target="https://www.3gpp.org/ftp/tsg_ran/WG1_RL1/TSGR1_124/Docs/R1-2600384.zip" TargetMode="External"/><Relationship Id="rId142" Type="http://schemas.openxmlformats.org/officeDocument/2006/relationships/hyperlink" Target="https://www.3gpp.org/ftp/tsg_ran/WG1_RL1/TSGR1_124/Docs/R1-2600999.zip" TargetMode="External"/><Relationship Id="rId163" Type="http://schemas.openxmlformats.org/officeDocument/2006/relationships/image" Target="media/image1.emf"/><Relationship Id="rId3" Type="http://schemas.openxmlformats.org/officeDocument/2006/relationships/customXml" Target="../customXml/item3.xml"/><Relationship Id="rId25" Type="http://schemas.openxmlformats.org/officeDocument/2006/relationships/hyperlink" Target="https://www.3gpp.org/ftp/tsg_ran/WG1_RL1/TSGR1_124/Docs/R1-2600612.zip" TargetMode="External"/><Relationship Id="rId46" Type="http://schemas.openxmlformats.org/officeDocument/2006/relationships/hyperlink" Target="https://www.3gpp.org/ftp/tsg_ran/WG1_RL1/TSGR1_124/Docs/R1-2601354.zip" TargetMode="External"/><Relationship Id="rId67" Type="http://schemas.openxmlformats.org/officeDocument/2006/relationships/hyperlink" Target="https://www.3gpp.org/ftp/tsg_ran/WG1_RL1/TSGR1_124/Docs/R1-2600384.zip" TargetMode="External"/><Relationship Id="rId116" Type="http://schemas.openxmlformats.org/officeDocument/2006/relationships/hyperlink" Target="https://www.3gpp.org/ftp/tsg_ran/WG1_RL1/TSGR1_124/Docs/R1-2601294.zip" TargetMode="External"/><Relationship Id="rId137" Type="http://schemas.openxmlformats.org/officeDocument/2006/relationships/hyperlink" Target="https://www.3gpp.org/ftp/tsg_ran/WG1_RL1/TSGR1_124/Docs/R1-2600261.zip" TargetMode="External"/><Relationship Id="rId158" Type="http://schemas.openxmlformats.org/officeDocument/2006/relationships/hyperlink" Target="https://www.3gpp.org/ftp/tsg_ran/WG1_RL1/TSGR1_124/Docs/R1-2601268.zip" TargetMode="External"/><Relationship Id="rId20" Type="http://schemas.openxmlformats.org/officeDocument/2006/relationships/hyperlink" Target="https://www.3gpp.org/ftp/tsg_ran/WG1_RL1/TSGR1_124/Docs/R1-2600384.zip" TargetMode="External"/><Relationship Id="rId41" Type="http://schemas.openxmlformats.org/officeDocument/2006/relationships/hyperlink" Target="https://www.3gpp.org/ftp/tsg_ran/WG1_RL1/TSGR1_124/Docs/R1-2601156.zip" TargetMode="External"/><Relationship Id="rId62" Type="http://schemas.openxmlformats.org/officeDocument/2006/relationships/hyperlink" Target="https://www.3gpp.org/ftp/tsg_ran/WG1_RL1/TSGR1_124/Docs/R1-2600138.zip" TargetMode="External"/><Relationship Id="rId83" Type="http://schemas.openxmlformats.org/officeDocument/2006/relationships/hyperlink" Target="https://www.3gpp.org/ftp/tsg_ran/WG1_RL1/TSGR1_124/Docs/R1-2601517.zip" TargetMode="External"/><Relationship Id="rId88" Type="http://schemas.openxmlformats.org/officeDocument/2006/relationships/hyperlink" Target="https://www.3gpp.org/ftp/tsg_ran/WG1_RL1/TSGR1_124/Docs/R1-2601366.zip" TargetMode="External"/><Relationship Id="rId111" Type="http://schemas.openxmlformats.org/officeDocument/2006/relationships/hyperlink" Target="https://www.3gpp.org/ftp/tsg_ran/WG1_RL1/TSGR1_124/Docs/R1-2600914.zip" TargetMode="External"/><Relationship Id="rId132" Type="http://schemas.openxmlformats.org/officeDocument/2006/relationships/hyperlink" Target="https://www.3gpp.org/ftp/tsg_ran/WG1_RL1/TSGR1_124/Docs/R1-2601517.zip" TargetMode="External"/><Relationship Id="rId153" Type="http://schemas.openxmlformats.org/officeDocument/2006/relationships/hyperlink" Target="https://www.3gpp.org/ftp/tsg_ran/WG1_RL1/TSGR1_124/Docs/R1-2600584.zip" TargetMode="External"/><Relationship Id="rId15" Type="http://schemas.openxmlformats.org/officeDocument/2006/relationships/hyperlink" Target="https://www.3gpp.org/ftp/tsg_ran/WG1_RL1/TSGR1_124/Docs/R1-2600239.zip" TargetMode="External"/><Relationship Id="rId36" Type="http://schemas.openxmlformats.org/officeDocument/2006/relationships/hyperlink" Target="https://www.3gpp.org/ftp/tsg_ran/WG1_RL1/TSGR1_124/Docs/R1-2601080.zip" TargetMode="External"/><Relationship Id="rId57" Type="http://schemas.openxmlformats.org/officeDocument/2006/relationships/hyperlink" Target="https://www.3gpp.org/ftp/tsg_ran/WG1_RL1/TSGR1_124/Docs/R1-2600999.zip" TargetMode="External"/><Relationship Id="rId106" Type="http://schemas.openxmlformats.org/officeDocument/2006/relationships/hyperlink" Target="https://www.3gpp.org/ftp/tsg_ran/WG1_RL1/TSGR1_124/Docs/R1-2600499.zip" TargetMode="External"/><Relationship Id="rId127" Type="http://schemas.openxmlformats.org/officeDocument/2006/relationships/hyperlink" Target="https://www.3gpp.org/ftp/tsg_ran/WG1_RL1/TSGR1_124/Docs/R1-2600801.zip" TargetMode="External"/><Relationship Id="rId10" Type="http://schemas.openxmlformats.org/officeDocument/2006/relationships/footnotes" Target="footnotes.xml"/><Relationship Id="rId31" Type="http://schemas.openxmlformats.org/officeDocument/2006/relationships/hyperlink" Target="https://www.3gpp.org/ftp/tsg_ran/WG1_RL1/TSGR1_124/Docs/R1-2600909.zip" TargetMode="External"/><Relationship Id="rId52" Type="http://schemas.openxmlformats.org/officeDocument/2006/relationships/hyperlink" Target="https://www.3gpp.org/ftp/tsg_ran/WG1_RL1/TSGR1_124/Docs/R1-2600295.zip" TargetMode="External"/><Relationship Id="rId73" Type="http://schemas.openxmlformats.org/officeDocument/2006/relationships/hyperlink" Target="https://www.3gpp.org/ftp/tsg_ran/WG1_RL1/TSGR1_124/Docs/R1-2600751.zip" TargetMode="External"/><Relationship Id="rId78" Type="http://schemas.openxmlformats.org/officeDocument/2006/relationships/hyperlink" Target="https://www.3gpp.org/ftp/tsg_ran/WG1_RL1/TSGR1_124/Docs/R1-2600914.zip" TargetMode="External"/><Relationship Id="rId94" Type="http://schemas.openxmlformats.org/officeDocument/2006/relationships/hyperlink" Target="https://www.3gpp.org/ftp/tsg_ran/WG1_RL1/TSGR1_124/Docs/R1-2600261.zip" TargetMode="External"/><Relationship Id="rId99" Type="http://schemas.openxmlformats.org/officeDocument/2006/relationships/hyperlink" Target="https://www.3gpp.org/ftp/tsg_ran/WG1_RL1/TSGR1_124/Docs/R1-2601092.zip" TargetMode="External"/><Relationship Id="rId101" Type="http://schemas.openxmlformats.org/officeDocument/2006/relationships/hyperlink" Target="https://www.3gpp.org/ftp/tsg_ran/WG1_RL1/TSGR1_124/Docs/R1-2600027.zip" TargetMode="External"/><Relationship Id="rId122" Type="http://schemas.openxmlformats.org/officeDocument/2006/relationships/hyperlink" Target="https://www.3gpp.org/ftp/tsg_ran/WG1_RL1/TSGR1_124/Docs/R1-2600499.zip" TargetMode="External"/><Relationship Id="rId143" Type="http://schemas.openxmlformats.org/officeDocument/2006/relationships/hyperlink" Target="https://www.3gpp.org/ftp/tsg_ran/WG1_RL1/TSGR1_124/Docs/R1-2601019.zip" TargetMode="External"/><Relationship Id="rId148" Type="http://schemas.openxmlformats.org/officeDocument/2006/relationships/hyperlink" Target="https://www.3gpp.org/ftp/tsg_ran/WG1_RL1/TSGR1_124/Docs/R1-2600239.zip" TargetMode="External"/><Relationship Id="rId164"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www.3gpp.org/ftp/tsg_ran/WG1_RL1/TSGR1_124/Docs/R1-2600627.zip" TargetMode="External"/><Relationship Id="rId47" Type="http://schemas.openxmlformats.org/officeDocument/2006/relationships/hyperlink" Target="https://www.3gpp.org/ftp/tsg_ran/WG1_RL1/TSGR1_124/Docs/R1-2601366.zip" TargetMode="External"/><Relationship Id="rId68" Type="http://schemas.openxmlformats.org/officeDocument/2006/relationships/hyperlink" Target="https://www.3gpp.org/ftp/tsg_ran/WG1_RL1/TSGR1_124/Docs/R1-2600424.zip" TargetMode="External"/><Relationship Id="rId89" Type="http://schemas.openxmlformats.org/officeDocument/2006/relationships/hyperlink" Target="https://www.3gpp.org/ftp/tsg_ran/WG1_RL1/TSGR1_124/Docs/R1-2600295.zip" TargetMode="External"/><Relationship Id="rId112" Type="http://schemas.openxmlformats.org/officeDocument/2006/relationships/hyperlink" Target="https://www.3gpp.org/ftp/tsg_ran/WG1_RL1/TSGR1_124/Docs/R1-2601047.zip" TargetMode="External"/><Relationship Id="rId133" Type="http://schemas.openxmlformats.org/officeDocument/2006/relationships/hyperlink" Target="https://www.3gpp.org/ftp/tsg_ran/WG1_RL1/TSGR1_124/Docs/R1-2601212.zip" TargetMode="External"/><Relationship Id="rId154" Type="http://schemas.openxmlformats.org/officeDocument/2006/relationships/hyperlink" Target="https://www.3gpp.org/ftp/tsg_ran/WG1_RL1/TSGR1_124/Docs/R1-2601092.zip" TargetMode="External"/><Relationship Id="rId16" Type="http://schemas.openxmlformats.org/officeDocument/2006/relationships/hyperlink" Target="https://www.3gpp.org/ftp/tsg_ran/WG1_RL1/TSGR1_124/Docs/R1-2600255.zip" TargetMode="External"/><Relationship Id="rId37" Type="http://schemas.openxmlformats.org/officeDocument/2006/relationships/hyperlink" Target="https://www.3gpp.org/ftp/tsg_ran/WG1_RL1/TSGR1_124/Docs/R1-2601092.zip" TargetMode="External"/><Relationship Id="rId58" Type="http://schemas.openxmlformats.org/officeDocument/2006/relationships/hyperlink" Target="https://www.3gpp.org/ftp/tsg_ran/WG1_RL1/TSGR1_124/Docs/R1-2601080.zip" TargetMode="External"/><Relationship Id="rId79" Type="http://schemas.openxmlformats.org/officeDocument/2006/relationships/hyperlink" Target="https://www.3gpp.org/ftp/tsg_ran/WG1_RL1/TSGR1_124/Docs/R1-2601080.zip" TargetMode="External"/><Relationship Id="rId102" Type="http://schemas.openxmlformats.org/officeDocument/2006/relationships/hyperlink" Target="https://www.3gpp.org/ftp/tsg_ran/WG1_RL1/TSGR1_124/Docs/R1-2600138.zip" TargetMode="External"/><Relationship Id="rId123" Type="http://schemas.openxmlformats.org/officeDocument/2006/relationships/hyperlink" Target="https://www.3gpp.org/ftp/tsg_ran/WG1_RL1/TSGR1_124/Docs/R1-2600584.zip" TargetMode="External"/><Relationship Id="rId144" Type="http://schemas.openxmlformats.org/officeDocument/2006/relationships/hyperlink" Target="https://www.3gpp.org/ftp/tsg_ran/WG1_RL1/TSGR1_124/Docs/R1-2601110.zip" TargetMode="External"/><Relationship Id="rId90" Type="http://schemas.openxmlformats.org/officeDocument/2006/relationships/hyperlink" Target="https://www.3gpp.org/ftp/tsg_ran/WG1_RL1/TSGR1_124/Docs/R1-2600499.zip" TargetMode="External"/><Relationship Id="rId165" Type="http://schemas.openxmlformats.org/officeDocument/2006/relationships/header" Target="header1.xml"/><Relationship Id="rId27" Type="http://schemas.openxmlformats.org/officeDocument/2006/relationships/hyperlink" Target="https://www.3gpp.org/ftp/tsg_ran/WG1_RL1/TSGR1_124/Docs/R1-2600716.zip" TargetMode="External"/><Relationship Id="rId48" Type="http://schemas.openxmlformats.org/officeDocument/2006/relationships/hyperlink" Target="https://www.3gpp.org/ftp/tsg_ran/WG1_RL1/TSGR1_124/Docs/R1-2601539.zip" TargetMode="External"/><Relationship Id="rId69" Type="http://schemas.openxmlformats.org/officeDocument/2006/relationships/hyperlink" Target="https://www.3gpp.org/ftp/tsg_ran/WG1_RL1/TSGR1_124/Docs/R1-2600499.zip" TargetMode="External"/><Relationship Id="rId113" Type="http://schemas.openxmlformats.org/officeDocument/2006/relationships/hyperlink" Target="https://www.3gpp.org/ftp/tsg_ran/WG1_RL1/TSGR1_124/Docs/R1-2601092.zip" TargetMode="External"/><Relationship Id="rId134" Type="http://schemas.openxmlformats.org/officeDocument/2006/relationships/hyperlink" Target="https://www.3gpp.org/ftp/tsg_ran/WG1_RL1/TSGR1_124/Docs/R1-2601268.zip" TargetMode="External"/><Relationship Id="rId80" Type="http://schemas.openxmlformats.org/officeDocument/2006/relationships/hyperlink" Target="https://www.3gpp.org/ftp/tsg_ran/WG1_RL1/TSGR1_124/Docs/R1-2601092.zip" TargetMode="External"/><Relationship Id="rId155" Type="http://schemas.openxmlformats.org/officeDocument/2006/relationships/hyperlink" Target="https://www.3gpp.org/ftp/tsg_ran/WG1_RL1/TSGR1_124/Docs/R1-26011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Props1.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3.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4.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5.xml><?xml version="1.0" encoding="utf-8"?>
<ds:datastoreItem xmlns:ds="http://schemas.openxmlformats.org/officeDocument/2006/customXml" ds:itemID="{7788ACB0-0D83-4A3F-93D4-7992929C1E47}">
  <ds:schemaRefs>
    <ds:schemaRef ds:uri="7275bb01-7583-478d-bc14-e839a2dd5989"/>
    <ds:schemaRef ds:uri="3f2ce089-3858-4176-9a21-a30f9204848e"/>
    <ds:schemaRef ds:uri="71c5aaf6-e6ce-465b-b873-5148d2a4c105"/>
    <ds:schemaRef ds:uri="http://www.w3.org/XML/1998/namespace"/>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 ds:uri="http://purl.org/dc/elements/1.1/"/>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3gpp_70.dotx</Template>
  <TotalTime>6300</TotalTime>
  <Pages>30</Pages>
  <Words>13246</Words>
  <Characters>90212</Characters>
  <Application>Microsoft Office Word</Application>
  <DocSecurity>0</DocSecurity>
  <Lines>2819</Lines>
  <Paragraphs>1989</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101469</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dc:description/>
  <cp:lastModifiedBy>Karri</cp:lastModifiedBy>
  <cp:revision>257</cp:revision>
  <cp:lastPrinted>1899-12-31T23:00:00Z</cp:lastPrinted>
  <dcterms:created xsi:type="dcterms:W3CDTF">2025-11-10T19:26:00Z</dcterms:created>
  <dcterms:modified xsi:type="dcterms:W3CDTF">2026-02-07T14:58:00Z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ies>
</file>