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9F" w:rsidRPr="00235394" w:rsidRDefault="00E8629F">
      <w:pPr>
        <w:pStyle w:val="ZA"/>
        <w:framePr w:wrap="notBeside"/>
      </w:pPr>
      <w:bookmarkStart w:id="0" w:name="page1"/>
      <w:r w:rsidRPr="00235394">
        <w:rPr>
          <w:sz w:val="64"/>
        </w:rPr>
        <w:t xml:space="preserve">3GPP TR </w:t>
      </w:r>
      <w:r w:rsidR="0084263E">
        <w:rPr>
          <w:sz w:val="64"/>
        </w:rPr>
        <w:t>33</w:t>
      </w:r>
      <w:r w:rsidRPr="00235394">
        <w:rPr>
          <w:sz w:val="64"/>
        </w:rPr>
        <w:t>.</w:t>
      </w:r>
      <w:r w:rsidR="0084263E">
        <w:rPr>
          <w:sz w:val="64"/>
        </w:rPr>
        <w:t>8</w:t>
      </w:r>
      <w:r w:rsidR="00963CC6">
        <w:rPr>
          <w:sz w:val="64"/>
        </w:rPr>
        <w:t>13</w:t>
      </w:r>
      <w:r w:rsidRPr="00235394">
        <w:rPr>
          <w:sz w:val="64"/>
        </w:rPr>
        <w:t xml:space="preserve"> </w:t>
      </w:r>
      <w:r w:rsidRPr="00235394">
        <w:t>V</w:t>
      </w:r>
      <w:r w:rsidR="00410A47">
        <w:t>0.</w:t>
      </w:r>
      <w:ins w:id="1" w:author="Nair, Suresh P. (Nokia - US/Murray Hill)" w:date="2019-03-15T08:37:00Z">
        <w:r w:rsidR="00DA24B8">
          <w:t>3</w:t>
        </w:r>
      </w:ins>
      <w:del w:id="2" w:author="Nair, Suresh P. (Nokia - US/Murray Hill)" w:date="2019-03-15T08:37:00Z">
        <w:r w:rsidR="00CB3FF9" w:rsidDel="00DA24B8">
          <w:delText>2</w:delText>
        </w:r>
      </w:del>
      <w:r w:rsidR="00410A47">
        <w:t>.0</w:t>
      </w:r>
      <w:r w:rsidRPr="00235394">
        <w:t xml:space="preserve"> </w:t>
      </w:r>
      <w:r w:rsidRPr="00235394">
        <w:rPr>
          <w:sz w:val="32"/>
        </w:rPr>
        <w:t>(</w:t>
      </w:r>
      <w:r w:rsidR="00963CC6">
        <w:rPr>
          <w:sz w:val="32"/>
        </w:rPr>
        <w:t>201</w:t>
      </w:r>
      <w:r w:rsidR="00CB3FF9">
        <w:rPr>
          <w:sz w:val="32"/>
        </w:rPr>
        <w:t>9</w:t>
      </w:r>
      <w:r w:rsidR="00963CC6">
        <w:rPr>
          <w:sz w:val="32"/>
        </w:rPr>
        <w:t>-</w:t>
      </w:r>
      <w:r w:rsidR="00CB3FF9">
        <w:rPr>
          <w:sz w:val="32"/>
        </w:rPr>
        <w:t>0</w:t>
      </w:r>
      <w:ins w:id="3" w:author="Nair, Suresh P. (Nokia - US/Murray Hill)" w:date="2019-03-15T08:37:00Z">
        <w:r w:rsidR="00DA24B8">
          <w:rPr>
            <w:sz w:val="32"/>
          </w:rPr>
          <w:t>3</w:t>
        </w:r>
      </w:ins>
      <w:del w:id="4" w:author="Nair, Suresh P. (Nokia - US/Murray Hill)" w:date="2019-03-15T08:37:00Z">
        <w:r w:rsidR="00CB3FF9" w:rsidDel="00DA24B8">
          <w:rPr>
            <w:sz w:val="32"/>
          </w:rPr>
          <w:delText>2</w:delText>
        </w:r>
      </w:del>
      <w:r w:rsidRPr="00235394">
        <w:rPr>
          <w:sz w:val="32"/>
        </w:rPr>
        <w:t>)</w:t>
      </w:r>
    </w:p>
    <w:p w:rsidR="00E8629F" w:rsidRPr="00235394" w:rsidRDefault="00E8629F">
      <w:pPr>
        <w:pStyle w:val="ZB"/>
        <w:framePr w:wrap="notBeside"/>
      </w:pPr>
      <w:r w:rsidRPr="00235394">
        <w:t>Technical Report</w:t>
      </w:r>
    </w:p>
    <w:p w:rsidR="00E8629F" w:rsidRPr="00235394" w:rsidRDefault="00E8629F">
      <w:pPr>
        <w:pStyle w:val="ZT"/>
        <w:framePr w:wrap="notBeside"/>
      </w:pPr>
      <w:r w:rsidRPr="00235394">
        <w:t>3rd Generation Partnership Project;</w:t>
      </w:r>
    </w:p>
    <w:p w:rsidR="00E8629F" w:rsidRPr="00235394" w:rsidRDefault="00E8629F">
      <w:pPr>
        <w:pStyle w:val="ZT"/>
        <w:framePr w:wrap="notBeside"/>
      </w:pPr>
      <w:r w:rsidRPr="00235394">
        <w:t xml:space="preserve">Technical Specification Group </w:t>
      </w:r>
      <w:r w:rsidR="00410A47">
        <w:t>Services and System Aspects</w:t>
      </w:r>
      <w:r w:rsidRPr="00235394">
        <w:t>;</w:t>
      </w:r>
    </w:p>
    <w:p w:rsidR="00E8629F" w:rsidRPr="00235394" w:rsidRDefault="00410A47">
      <w:pPr>
        <w:pStyle w:val="ZT"/>
        <w:framePr w:wrap="notBeside"/>
      </w:pPr>
      <w:r>
        <w:t>Security Aspects</w:t>
      </w:r>
      <w:r w:rsidR="00E8629F" w:rsidRPr="00235394">
        <w:t>;</w:t>
      </w:r>
    </w:p>
    <w:p w:rsidR="00E8629F" w:rsidRPr="00235394" w:rsidRDefault="0084263E">
      <w:pPr>
        <w:pStyle w:val="ZT"/>
        <w:framePr w:wrap="notBeside"/>
      </w:pPr>
      <w:r>
        <w:t>Stu</w:t>
      </w:r>
      <w:r w:rsidR="005D2B37">
        <w:t>dy on Security Aspects of Enhanced Network Slicing</w:t>
      </w:r>
    </w:p>
    <w:p w:rsidR="00E8629F" w:rsidRPr="00235394" w:rsidRDefault="00E8629F">
      <w:pPr>
        <w:pStyle w:val="ZT"/>
        <w:framePr w:wrap="notBeside"/>
        <w:rPr>
          <w:i/>
          <w:sz w:val="28"/>
        </w:rPr>
      </w:pPr>
      <w:r w:rsidRPr="00235394">
        <w:t>(</w:t>
      </w:r>
      <w:r w:rsidRPr="00235394">
        <w:rPr>
          <w:rStyle w:val="ZGSM"/>
        </w:rPr>
        <w:t xml:space="preserve">Release </w:t>
      </w:r>
      <w:r w:rsidR="000266A0">
        <w:rPr>
          <w:rStyle w:val="ZGSM"/>
        </w:rPr>
        <w:t>1</w:t>
      </w:r>
      <w:r w:rsidR="00410A47">
        <w:rPr>
          <w:rStyle w:val="ZGSM"/>
        </w:rPr>
        <w:t>6</w:t>
      </w:r>
      <w:r w:rsidRPr="00235394">
        <w:t>)</w:t>
      </w:r>
    </w:p>
    <w:p w:rsidR="00E8629F" w:rsidRPr="00235394" w:rsidRDefault="00E8629F">
      <w:pPr>
        <w:pStyle w:val="ZU"/>
        <w:framePr w:h="4929" w:hRule="exact" w:wrap="notBeside"/>
        <w:tabs>
          <w:tab w:val="right" w:pos="10206"/>
        </w:tabs>
        <w:jc w:val="left"/>
        <w:rPr>
          <w:color w:val="0000FF"/>
        </w:rPr>
      </w:pPr>
      <w:r w:rsidRPr="00235394">
        <w:rPr>
          <w:color w:val="0000FF"/>
        </w:rPr>
        <w:tab/>
      </w:r>
    </w:p>
    <w:p w:rsidR="00E8629F" w:rsidRPr="00235394" w:rsidRDefault="00E8629F">
      <w:pPr>
        <w:pStyle w:val="ZU"/>
        <w:framePr w:h="4929" w:hRule="exact" w:wrap="notBeside"/>
        <w:tabs>
          <w:tab w:val="right" w:pos="10206"/>
        </w:tabs>
        <w:jc w:val="left"/>
        <w:rPr>
          <w:color w:val="0000FF"/>
        </w:rPr>
      </w:pPr>
      <w:r w:rsidRPr="00235394">
        <w:rPr>
          <w:color w:val="0000FF"/>
        </w:rPr>
        <w:tab/>
      </w:r>
    </w:p>
    <w:p w:rsidR="00E8629F" w:rsidRPr="00235394" w:rsidRDefault="00E8629F">
      <w:pPr>
        <w:pStyle w:val="ZU"/>
        <w:framePr w:h="4929" w:hRule="exact" w:wrap="notBeside"/>
        <w:tabs>
          <w:tab w:val="right" w:pos="10206"/>
        </w:tabs>
        <w:jc w:val="left"/>
      </w:pPr>
      <w:r w:rsidRPr="00235394">
        <w:rPr>
          <w:color w:val="0000FF"/>
        </w:rPr>
        <w:tab/>
      </w:r>
    </w:p>
    <w:p w:rsidR="00983910" w:rsidRPr="00235394" w:rsidRDefault="00983910" w:rsidP="00983910">
      <w:pPr>
        <w:pStyle w:val="ZU"/>
        <w:framePr w:h="4929" w:hRule="exact" w:wrap="notBeside"/>
        <w:tabs>
          <w:tab w:val="right" w:pos="10206"/>
        </w:tabs>
        <w:jc w:val="left"/>
      </w:pPr>
      <w:r w:rsidRPr="00235394">
        <w:rPr>
          <w:color w:val="0000FF"/>
        </w:rPr>
        <w:tab/>
      </w:r>
    </w:p>
    <w:p w:rsidR="00A72864" w:rsidRPr="00235394" w:rsidRDefault="00A72864" w:rsidP="00450ADA">
      <w:pPr>
        <w:pStyle w:val="ZU"/>
        <w:framePr w:h="4929" w:hRule="exact" w:wrap="notBeside"/>
        <w:pBdr>
          <w:top w:val="none" w:sz="0" w:space="0" w:color="auto"/>
        </w:pBdr>
        <w:tabs>
          <w:tab w:val="right" w:pos="10206"/>
        </w:tabs>
        <w:jc w:val="left"/>
      </w:pPr>
      <w:r w:rsidRPr="00235394">
        <w:rPr>
          <w:color w:val="0000FF"/>
        </w:rPr>
        <w:tab/>
      </w:r>
    </w:p>
    <w:p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r w:rsidR="00F5371F">
        <w:rPr>
          <w:i/>
        </w:rPr>
        <w:drawing>
          <wp:inline distT="0" distB="0" distL="0" distR="0">
            <wp:extent cx="12065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838200"/>
                    </a:xfrm>
                    <a:prstGeom prst="rect">
                      <a:avLst/>
                    </a:prstGeom>
                    <a:noFill/>
                    <a:ln>
                      <a:noFill/>
                    </a:ln>
                  </pic:spPr>
                </pic:pic>
              </a:graphicData>
            </a:graphic>
          </wp:inline>
        </w:drawing>
      </w:r>
      <w:r w:rsidR="00D756B6" w:rsidRPr="00235394">
        <w:rPr>
          <w:color w:val="0000FF"/>
        </w:rPr>
        <w:tab/>
      </w:r>
      <w:r w:rsidR="00F5371F" w:rsidRPr="00235394">
        <w:drawing>
          <wp:inline distT="0" distB="0" distL="0" distR="0">
            <wp:extent cx="162560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rsidR="00E8629F" w:rsidRPr="00235394" w:rsidRDefault="00E8629F">
      <w:pPr>
        <w:pStyle w:val="ZU"/>
        <w:framePr w:h="4929" w:hRule="exact" w:wrap="notBeside"/>
        <w:tabs>
          <w:tab w:val="right" w:pos="10206"/>
        </w:tabs>
        <w:jc w:val="left"/>
      </w:pPr>
    </w:p>
    <w:p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rsidR="00E8629F" w:rsidRPr="00235394" w:rsidRDefault="00E8629F">
      <w:pPr>
        <w:pStyle w:val="ZV"/>
        <w:framePr w:wrap="notBeside"/>
      </w:pPr>
    </w:p>
    <w:bookmarkEnd w:id="0"/>
    <w:p w:rsidR="00E8629F" w:rsidRPr="00235394" w:rsidRDefault="00F5371F">
      <w:pPr>
        <w:sectPr w:rsidR="00E8629F" w:rsidRPr="00235394">
          <w:footnotePr>
            <w:numRestart w:val="eachSect"/>
          </w:footnotePr>
          <w:pgSz w:w="11907" w:h="16840"/>
          <w:pgMar w:top="2268" w:right="851" w:bottom="10773" w:left="851" w:header="0" w:footer="0" w:gutter="0"/>
          <w:cols w:space="720"/>
        </w:sectPr>
      </w:pPr>
      <w:r>
        <w:rPr>
          <w:noProof/>
        </w:rPr>
        <mc:AlternateContent>
          <mc:Choice Requires="wpi">
            <w:drawing>
              <wp:anchor distT="0" distB="0" distL="114300" distR="114300" simplePos="0" relativeHeight="251657728" behindDoc="0" locked="0" layoutInCell="1" allowOverlap="1">
                <wp:simplePos x="0" y="0"/>
                <wp:positionH relativeFrom="column">
                  <wp:posOffset>-3077845</wp:posOffset>
                </wp:positionH>
                <wp:positionV relativeFrom="paragraph">
                  <wp:posOffset>2306320</wp:posOffset>
                </wp:positionV>
                <wp:extent cx="144780" cy="52070"/>
                <wp:effectExtent l="0" t="0" r="0" b="0"/>
                <wp:wrapNone/>
                <wp:docPr id="3"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44780" cy="52070"/>
                      </w14:xfrm>
                    </w14:contentPart>
                  </a:graphicData>
                </a:graphic>
                <wp14:sizeRelH relativeFrom="page">
                  <wp14:pctWidth>0</wp14:pctWidth>
                </wp14:sizeRelH>
                <wp14:sizeRelV relativeFrom="page">
                  <wp14:pctHeight>0</wp14:pctHeight>
                </wp14:sizeRelV>
              </wp:anchor>
            </w:drawing>
          </mc:Choice>
          <mc:Fallback>
            <w:pict>
              <v:shapetype w14:anchorId="24C6D5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3.05pt;margin-top:180.9pt;width:12.8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">
                <v:imagedata r:id="rId18" o:title=""/>
                <o:lock v:ext="edit" rotation="t" aspectratio="f"/>
              </v:shape>
            </w:pict>
          </mc:Fallback>
        </mc:AlternateContent>
      </w:r>
    </w:p>
    <w:p w:rsidR="00E8629F" w:rsidRPr="00235394" w:rsidRDefault="001A08AA" w:rsidP="00410A47">
      <w:pPr>
        <w:pStyle w:val="Guidance"/>
      </w:pPr>
      <w:bookmarkStart w:id="5" w:name="page2"/>
      <w:r w:rsidRPr="00235394">
        <w:lastRenderedPageBreak/>
        <w:br/>
      </w:r>
    </w:p>
    <w:p w:rsidR="00E8629F" w:rsidRPr="00235394" w:rsidRDefault="00E8629F">
      <w:pPr>
        <w:pStyle w:val="FP"/>
        <w:framePr w:wrap="notBeside" w:hAnchor="margin" w:y="1419"/>
        <w:pBdr>
          <w:bottom w:val="single" w:sz="6" w:space="1" w:color="auto"/>
        </w:pBdr>
        <w:spacing w:before="240"/>
        <w:ind w:left="2835" w:right="2835"/>
        <w:jc w:val="center"/>
      </w:pPr>
      <w:r w:rsidRPr="00235394">
        <w:t>Keywords</w:t>
      </w:r>
    </w:p>
    <w:p w:rsidR="00E8629F" w:rsidRPr="00235394" w:rsidRDefault="00E8629F">
      <w:pPr>
        <w:pStyle w:val="FP"/>
        <w:framePr w:wrap="notBeside" w:hAnchor="margin" w:y="1419"/>
        <w:ind w:left="2835" w:right="2835"/>
        <w:jc w:val="center"/>
        <w:rPr>
          <w:rFonts w:ascii="Arial" w:hAnsi="Arial"/>
          <w:sz w:val="18"/>
        </w:rPr>
      </w:pPr>
      <w:r w:rsidRPr="00235394">
        <w:rPr>
          <w:rFonts w:ascii="Arial" w:hAnsi="Arial"/>
          <w:sz w:val="18"/>
        </w:rPr>
        <w:t>&lt;keyword[, keyword]&gt;</w:t>
      </w:r>
    </w:p>
    <w:p w:rsidR="00E8629F" w:rsidRPr="00235394" w:rsidRDefault="00E8629F">
      <w:pPr>
        <w:pStyle w:val="Guidance"/>
      </w:pPr>
    </w:p>
    <w:p w:rsidR="00E8629F" w:rsidRPr="00235394" w:rsidRDefault="00E8629F"/>
    <w:p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rsidR="00E8629F" w:rsidRPr="00235394" w:rsidRDefault="00E8629F">
      <w:pPr>
        <w:pStyle w:val="FP"/>
        <w:framePr w:wrap="notBeside" w:hAnchor="margin" w:yAlign="center"/>
        <w:pBdr>
          <w:bottom w:val="single" w:sz="6" w:space="1" w:color="auto"/>
        </w:pBdr>
        <w:ind w:left="2835" w:right="2835"/>
        <w:jc w:val="center"/>
      </w:pPr>
      <w:r w:rsidRPr="00235394">
        <w:t>Postal address</w:t>
      </w:r>
    </w:p>
    <w:p w:rsidR="00E8629F" w:rsidRPr="00235394" w:rsidRDefault="00E8629F">
      <w:pPr>
        <w:pStyle w:val="FP"/>
        <w:framePr w:wrap="notBeside" w:hAnchor="margin" w:yAlign="center"/>
        <w:ind w:left="2835" w:right="2835"/>
        <w:jc w:val="center"/>
        <w:rPr>
          <w:rFonts w:ascii="Arial" w:hAnsi="Arial"/>
          <w:sz w:val="18"/>
        </w:rPr>
      </w:pPr>
    </w:p>
    <w:p w:rsidR="00E8629F" w:rsidRPr="00235394" w:rsidRDefault="00E8629F">
      <w:pPr>
        <w:pStyle w:val="FP"/>
        <w:framePr w:wrap="notBeside" w:hAnchor="margin" w:yAlign="center"/>
        <w:pBdr>
          <w:bottom w:val="single" w:sz="6" w:space="1" w:color="auto"/>
        </w:pBdr>
        <w:spacing w:before="240"/>
        <w:ind w:left="2835" w:right="2835"/>
        <w:jc w:val="center"/>
      </w:pPr>
      <w:r w:rsidRPr="00235394">
        <w:t>3GPP support office address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rsidR="00E8629F" w:rsidRPr="00235394" w:rsidRDefault="00E8629F"/>
    <w:p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rsidR="00E8629F" w:rsidRPr="00235394" w:rsidRDefault="00E8629F">
      <w:pPr>
        <w:pStyle w:val="FP"/>
        <w:framePr w:h="3057" w:hRule="exact" w:wrap="notBeside" w:vAnchor="page" w:hAnchor="margin" w:y="12605"/>
        <w:jc w:val="center"/>
        <w:rPr>
          <w:noProof/>
        </w:rPr>
      </w:pPr>
    </w:p>
    <w:p w:rsidR="00E8629F" w:rsidRPr="00235394" w:rsidRDefault="00E8629F">
      <w:pPr>
        <w:pStyle w:val="FP"/>
        <w:framePr w:h="3057" w:hRule="exact" w:wrap="notBeside" w:vAnchor="page" w:hAnchor="margin" w:y="12605"/>
        <w:jc w:val="center"/>
        <w:rPr>
          <w:noProof/>
          <w:sz w:val="18"/>
        </w:rPr>
      </w:pPr>
      <w:r w:rsidRPr="00235394">
        <w:rPr>
          <w:noProof/>
          <w:sz w:val="18"/>
        </w:rPr>
        <w:t>© 20</w:t>
      </w:r>
      <w:r w:rsidR="00214FBD" w:rsidRPr="00235394">
        <w:rPr>
          <w:noProof/>
          <w:sz w:val="18"/>
        </w:rPr>
        <w:t>1</w:t>
      </w:r>
      <w:r w:rsidR="00410A47">
        <w:rPr>
          <w:noProof/>
          <w:sz w:val="18"/>
        </w:rPr>
        <w:t>8</w:t>
      </w:r>
      <w:r w:rsidRPr="00235394">
        <w:rPr>
          <w:noProof/>
          <w:sz w:val="18"/>
        </w:rPr>
        <w:t>, 3GPP Organizational Partners (ARIB, ATIS, CCSA, ETSI,</w:t>
      </w:r>
      <w:r w:rsidR="000266A0">
        <w:rPr>
          <w:noProof/>
          <w:sz w:val="18"/>
        </w:rPr>
        <w:t xml:space="preserve"> TSDSI,</w:t>
      </w:r>
      <w:r w:rsidRPr="00235394">
        <w:rPr>
          <w:noProof/>
          <w:sz w:val="18"/>
        </w:rPr>
        <w:t xml:space="preserve"> TTA, TTC).</w:t>
      </w:r>
      <w:bookmarkStart w:id="6" w:name="copyrightaddon"/>
      <w:bookmarkEnd w:id="6"/>
    </w:p>
    <w:p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rsidR="00983910" w:rsidRPr="00235394" w:rsidRDefault="00983910">
      <w:pPr>
        <w:pStyle w:val="FP"/>
        <w:framePr w:h="3057" w:hRule="exact" w:wrap="notBeside" w:vAnchor="page" w:hAnchor="margin" w:y="12605"/>
        <w:rPr>
          <w:noProof/>
          <w:sz w:val="18"/>
        </w:rPr>
      </w:pPr>
    </w:p>
    <w:p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rsidR="00E8629F" w:rsidRPr="00235394" w:rsidRDefault="00E8629F"/>
    <w:bookmarkEnd w:id="5"/>
    <w:p w:rsidR="00E8629F" w:rsidRPr="00235394" w:rsidRDefault="00E8629F">
      <w:pPr>
        <w:pStyle w:val="TT"/>
      </w:pPr>
      <w:r w:rsidRPr="00235394">
        <w:br w:type="page"/>
      </w:r>
      <w:r w:rsidRPr="00235394">
        <w:lastRenderedPageBreak/>
        <w:t>Contents</w:t>
      </w:r>
    </w:p>
    <w:bookmarkStart w:id="7" w:name="_GoBack"/>
    <w:p w:rsidR="008D71CF" w:rsidRDefault="00235394">
      <w:pPr>
        <w:pStyle w:val="TOC1"/>
        <w:rPr>
          <w:ins w:id="8" w:author="Nair, Suresh P. (Nokia - US/Murray Hill)" w:date="2019-03-15T15:35:00Z"/>
          <w:rFonts w:asciiTheme="minorHAnsi" w:eastAsiaTheme="minorEastAsia" w:hAnsiTheme="minorHAnsi" w:cstheme="minorBidi"/>
          <w:szCs w:val="22"/>
          <w:lang w:val="en-US"/>
        </w:rPr>
      </w:pPr>
      <w:r>
        <w:fldChar w:fldCharType="begin"/>
      </w:r>
      <w:r>
        <w:instrText xml:space="preserve"> TOC \o "1-9" </w:instrText>
      </w:r>
      <w:r>
        <w:fldChar w:fldCharType="separate"/>
      </w:r>
      <w:ins w:id="9" w:author="Nair, Suresh P. (Nokia - US/Murray Hill)" w:date="2019-03-15T15:35:00Z">
        <w:r w:rsidR="008D71CF">
          <w:t>Foreword</w:t>
        </w:r>
        <w:r w:rsidR="008D71CF">
          <w:tab/>
        </w:r>
        <w:r w:rsidR="008D71CF">
          <w:fldChar w:fldCharType="begin"/>
        </w:r>
        <w:r w:rsidR="008D71CF">
          <w:instrText xml:space="preserve"> PAGEREF _Toc3556521 \h </w:instrText>
        </w:r>
      </w:ins>
      <w:r w:rsidR="008D71CF">
        <w:fldChar w:fldCharType="separate"/>
      </w:r>
      <w:ins w:id="10" w:author="Nair, Suresh P. (Nokia - US/Murray Hill)" w:date="2019-03-15T15:35:00Z">
        <w:r w:rsidR="008D71CF">
          <w:t>5</w:t>
        </w:r>
        <w:r w:rsidR="008D71CF">
          <w:fldChar w:fldCharType="end"/>
        </w:r>
      </w:ins>
    </w:p>
    <w:p w:rsidR="008D71CF" w:rsidRDefault="008D71CF">
      <w:pPr>
        <w:pStyle w:val="TOC1"/>
        <w:rPr>
          <w:ins w:id="11" w:author="Nair, Suresh P. (Nokia - US/Murray Hill)" w:date="2019-03-15T15:35:00Z"/>
          <w:rFonts w:asciiTheme="minorHAnsi" w:eastAsiaTheme="minorEastAsia" w:hAnsiTheme="minorHAnsi" w:cstheme="minorBidi"/>
          <w:szCs w:val="22"/>
          <w:lang w:val="en-US"/>
        </w:rPr>
      </w:pPr>
      <w:ins w:id="12" w:author="Nair, Suresh P. (Nokia - US/Murray Hill)" w:date="2019-03-15T15:35:00Z">
        <w:r>
          <w:t>Introduction</w:t>
        </w:r>
        <w:r>
          <w:tab/>
        </w:r>
        <w:r>
          <w:fldChar w:fldCharType="begin"/>
        </w:r>
        <w:r>
          <w:instrText xml:space="preserve"> PAGEREF _Toc3556522 \h </w:instrText>
        </w:r>
      </w:ins>
      <w:r>
        <w:fldChar w:fldCharType="separate"/>
      </w:r>
      <w:ins w:id="13" w:author="Nair, Suresh P. (Nokia - US/Murray Hill)" w:date="2019-03-15T15:35:00Z">
        <w:r>
          <w:t>5</w:t>
        </w:r>
        <w:r>
          <w:fldChar w:fldCharType="end"/>
        </w:r>
      </w:ins>
    </w:p>
    <w:p w:rsidR="008D71CF" w:rsidRDefault="008D71CF">
      <w:pPr>
        <w:pStyle w:val="TOC1"/>
        <w:rPr>
          <w:ins w:id="14" w:author="Nair, Suresh P. (Nokia - US/Murray Hill)" w:date="2019-03-15T15:35:00Z"/>
          <w:rFonts w:asciiTheme="minorHAnsi" w:eastAsiaTheme="minorEastAsia" w:hAnsiTheme="minorHAnsi" w:cstheme="minorBidi"/>
          <w:szCs w:val="22"/>
          <w:lang w:val="en-US"/>
        </w:rPr>
      </w:pPr>
      <w:ins w:id="15" w:author="Nair, Suresh P. (Nokia - US/Murray Hill)" w:date="2019-03-15T15:35:00Z">
        <w:r>
          <w:t>1</w:t>
        </w:r>
        <w:r>
          <w:rPr>
            <w:rFonts w:asciiTheme="minorHAnsi" w:eastAsiaTheme="minorEastAsia" w:hAnsiTheme="minorHAnsi" w:cstheme="minorBidi"/>
            <w:szCs w:val="22"/>
            <w:lang w:val="en-US"/>
          </w:rPr>
          <w:tab/>
        </w:r>
        <w:r>
          <w:t>Scope</w:t>
        </w:r>
        <w:r>
          <w:tab/>
        </w:r>
        <w:r>
          <w:fldChar w:fldCharType="begin"/>
        </w:r>
        <w:r>
          <w:instrText xml:space="preserve"> PAGEREF _Toc3556523 \h </w:instrText>
        </w:r>
      </w:ins>
      <w:r>
        <w:fldChar w:fldCharType="separate"/>
      </w:r>
      <w:ins w:id="16" w:author="Nair, Suresh P. (Nokia - US/Murray Hill)" w:date="2019-03-15T15:35:00Z">
        <w:r>
          <w:t>6</w:t>
        </w:r>
        <w:r>
          <w:fldChar w:fldCharType="end"/>
        </w:r>
      </w:ins>
    </w:p>
    <w:p w:rsidR="008D71CF" w:rsidRDefault="008D71CF">
      <w:pPr>
        <w:pStyle w:val="TOC1"/>
        <w:rPr>
          <w:ins w:id="17" w:author="Nair, Suresh P. (Nokia - US/Murray Hill)" w:date="2019-03-15T15:35:00Z"/>
          <w:rFonts w:asciiTheme="minorHAnsi" w:eastAsiaTheme="minorEastAsia" w:hAnsiTheme="minorHAnsi" w:cstheme="minorBidi"/>
          <w:szCs w:val="22"/>
          <w:lang w:val="en-US"/>
        </w:rPr>
      </w:pPr>
      <w:ins w:id="18" w:author="Nair, Suresh P. (Nokia - US/Murray Hill)" w:date="2019-03-15T15:35:00Z">
        <w:r>
          <w:t>2</w:t>
        </w:r>
        <w:r>
          <w:rPr>
            <w:rFonts w:asciiTheme="minorHAnsi" w:eastAsiaTheme="minorEastAsia" w:hAnsiTheme="minorHAnsi" w:cstheme="minorBidi"/>
            <w:szCs w:val="22"/>
            <w:lang w:val="en-US"/>
          </w:rPr>
          <w:tab/>
        </w:r>
        <w:r>
          <w:t>References</w:t>
        </w:r>
        <w:r>
          <w:tab/>
        </w:r>
        <w:r>
          <w:fldChar w:fldCharType="begin"/>
        </w:r>
        <w:r>
          <w:instrText xml:space="preserve"> PAGEREF _Toc3556524 \h </w:instrText>
        </w:r>
      </w:ins>
      <w:r>
        <w:fldChar w:fldCharType="separate"/>
      </w:r>
      <w:ins w:id="19" w:author="Nair, Suresh P. (Nokia - US/Murray Hill)" w:date="2019-03-15T15:35:00Z">
        <w:r>
          <w:t>6</w:t>
        </w:r>
        <w:r>
          <w:fldChar w:fldCharType="end"/>
        </w:r>
      </w:ins>
    </w:p>
    <w:p w:rsidR="008D71CF" w:rsidRDefault="008D71CF">
      <w:pPr>
        <w:pStyle w:val="TOC1"/>
        <w:rPr>
          <w:ins w:id="20" w:author="Nair, Suresh P. (Nokia - US/Murray Hill)" w:date="2019-03-15T15:35:00Z"/>
          <w:rFonts w:asciiTheme="minorHAnsi" w:eastAsiaTheme="minorEastAsia" w:hAnsiTheme="minorHAnsi" w:cstheme="minorBidi"/>
          <w:szCs w:val="22"/>
          <w:lang w:val="en-US"/>
        </w:rPr>
      </w:pPr>
      <w:ins w:id="21" w:author="Nair, Suresh P. (Nokia - US/Murray Hill)" w:date="2019-03-15T15:35:00Z">
        <w:r>
          <w:t>3</w:t>
        </w:r>
        <w:r>
          <w:rPr>
            <w:rFonts w:asciiTheme="minorHAnsi" w:eastAsiaTheme="minorEastAsia" w:hAnsiTheme="minorHAnsi" w:cstheme="minorBidi"/>
            <w:szCs w:val="22"/>
            <w:lang w:val="en-US"/>
          </w:rPr>
          <w:tab/>
        </w:r>
        <w:r>
          <w:t>Definitions, symbols and abbreviations</w:t>
        </w:r>
        <w:r>
          <w:tab/>
        </w:r>
        <w:r>
          <w:fldChar w:fldCharType="begin"/>
        </w:r>
        <w:r>
          <w:instrText xml:space="preserve"> PAGEREF _Toc3556525 \h </w:instrText>
        </w:r>
      </w:ins>
      <w:r>
        <w:fldChar w:fldCharType="separate"/>
      </w:r>
      <w:ins w:id="22" w:author="Nair, Suresh P. (Nokia - US/Murray Hill)" w:date="2019-03-15T15:35:00Z">
        <w:r>
          <w:t>7</w:t>
        </w:r>
        <w:r>
          <w:fldChar w:fldCharType="end"/>
        </w:r>
      </w:ins>
    </w:p>
    <w:p w:rsidR="008D71CF" w:rsidRDefault="008D71CF">
      <w:pPr>
        <w:pStyle w:val="TOC2"/>
        <w:rPr>
          <w:ins w:id="23" w:author="Nair, Suresh P. (Nokia - US/Murray Hill)" w:date="2019-03-15T15:35:00Z"/>
          <w:rFonts w:asciiTheme="minorHAnsi" w:eastAsiaTheme="minorEastAsia" w:hAnsiTheme="minorHAnsi" w:cstheme="minorBidi"/>
          <w:sz w:val="22"/>
          <w:szCs w:val="22"/>
          <w:lang w:val="en-US"/>
        </w:rPr>
      </w:pPr>
      <w:ins w:id="24" w:author="Nair, Suresh P. (Nokia - US/Murray Hill)" w:date="2019-03-15T15:35:00Z">
        <w:r>
          <w:t>3.1</w:t>
        </w:r>
        <w:r>
          <w:rPr>
            <w:rFonts w:asciiTheme="minorHAnsi" w:eastAsiaTheme="minorEastAsia" w:hAnsiTheme="minorHAnsi" w:cstheme="minorBidi"/>
            <w:sz w:val="22"/>
            <w:szCs w:val="22"/>
            <w:lang w:val="en-US"/>
          </w:rPr>
          <w:tab/>
        </w:r>
        <w:r>
          <w:t>Definitions</w:t>
        </w:r>
        <w:r>
          <w:tab/>
        </w:r>
        <w:r>
          <w:fldChar w:fldCharType="begin"/>
        </w:r>
        <w:r>
          <w:instrText xml:space="preserve"> PAGEREF _Toc3556526 \h </w:instrText>
        </w:r>
      </w:ins>
      <w:r>
        <w:fldChar w:fldCharType="separate"/>
      </w:r>
      <w:ins w:id="25" w:author="Nair, Suresh P. (Nokia - US/Murray Hill)" w:date="2019-03-15T15:35:00Z">
        <w:r>
          <w:t>7</w:t>
        </w:r>
        <w:r>
          <w:fldChar w:fldCharType="end"/>
        </w:r>
      </w:ins>
    </w:p>
    <w:p w:rsidR="008D71CF" w:rsidRDefault="008D71CF">
      <w:pPr>
        <w:pStyle w:val="TOC2"/>
        <w:rPr>
          <w:ins w:id="26" w:author="Nair, Suresh P. (Nokia - US/Murray Hill)" w:date="2019-03-15T15:35:00Z"/>
          <w:rFonts w:asciiTheme="minorHAnsi" w:eastAsiaTheme="minorEastAsia" w:hAnsiTheme="minorHAnsi" w:cstheme="minorBidi"/>
          <w:sz w:val="22"/>
          <w:szCs w:val="22"/>
          <w:lang w:val="en-US"/>
        </w:rPr>
      </w:pPr>
      <w:ins w:id="27" w:author="Nair, Suresh P. (Nokia - US/Murray Hill)" w:date="2019-03-15T15:35: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_Toc3556527 \h </w:instrText>
        </w:r>
      </w:ins>
      <w:r>
        <w:fldChar w:fldCharType="separate"/>
      </w:r>
      <w:ins w:id="28" w:author="Nair, Suresh P. (Nokia - US/Murray Hill)" w:date="2019-03-15T15:35:00Z">
        <w:r>
          <w:t>7</w:t>
        </w:r>
        <w:r>
          <w:fldChar w:fldCharType="end"/>
        </w:r>
      </w:ins>
    </w:p>
    <w:p w:rsidR="008D71CF" w:rsidRDefault="008D71CF">
      <w:pPr>
        <w:pStyle w:val="TOC2"/>
        <w:rPr>
          <w:ins w:id="29" w:author="Nair, Suresh P. (Nokia - US/Murray Hill)" w:date="2019-03-15T15:35:00Z"/>
          <w:rFonts w:asciiTheme="minorHAnsi" w:eastAsiaTheme="minorEastAsia" w:hAnsiTheme="minorHAnsi" w:cstheme="minorBidi"/>
          <w:sz w:val="22"/>
          <w:szCs w:val="22"/>
          <w:lang w:val="en-US"/>
        </w:rPr>
      </w:pPr>
      <w:ins w:id="30" w:author="Nair, Suresh P. (Nokia - US/Murray Hill)" w:date="2019-03-15T15:35: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_Toc3556528 \h </w:instrText>
        </w:r>
      </w:ins>
      <w:r>
        <w:fldChar w:fldCharType="separate"/>
      </w:r>
      <w:ins w:id="31" w:author="Nair, Suresh P. (Nokia - US/Murray Hill)" w:date="2019-03-15T15:35:00Z">
        <w:r>
          <w:t>7</w:t>
        </w:r>
        <w:r>
          <w:fldChar w:fldCharType="end"/>
        </w:r>
      </w:ins>
    </w:p>
    <w:p w:rsidR="008D71CF" w:rsidRDefault="008D71CF">
      <w:pPr>
        <w:pStyle w:val="TOC1"/>
        <w:rPr>
          <w:ins w:id="32" w:author="Nair, Suresh P. (Nokia - US/Murray Hill)" w:date="2019-03-15T15:35:00Z"/>
          <w:rFonts w:asciiTheme="minorHAnsi" w:eastAsiaTheme="minorEastAsia" w:hAnsiTheme="minorHAnsi" w:cstheme="minorBidi"/>
          <w:szCs w:val="22"/>
          <w:lang w:val="en-US"/>
        </w:rPr>
      </w:pPr>
      <w:ins w:id="33" w:author="Nair, Suresh P. (Nokia - US/Murray Hill)" w:date="2019-03-15T15:35:00Z">
        <w:r>
          <w:t>4</w:t>
        </w:r>
        <w:r>
          <w:rPr>
            <w:rFonts w:asciiTheme="minorHAnsi" w:eastAsiaTheme="minorEastAsia" w:hAnsiTheme="minorHAnsi" w:cstheme="minorBidi"/>
            <w:szCs w:val="22"/>
            <w:lang w:val="en-US"/>
          </w:rPr>
          <w:tab/>
        </w:r>
        <w:r>
          <w:t>Background</w:t>
        </w:r>
        <w:r>
          <w:tab/>
        </w:r>
        <w:r>
          <w:fldChar w:fldCharType="begin"/>
        </w:r>
        <w:r>
          <w:instrText xml:space="preserve"> PAGEREF _Toc3556529 \h </w:instrText>
        </w:r>
      </w:ins>
      <w:r>
        <w:fldChar w:fldCharType="separate"/>
      </w:r>
      <w:ins w:id="34" w:author="Nair, Suresh P. (Nokia - US/Murray Hill)" w:date="2019-03-15T15:35:00Z">
        <w:r>
          <w:t>7</w:t>
        </w:r>
        <w:r>
          <w:fldChar w:fldCharType="end"/>
        </w:r>
      </w:ins>
    </w:p>
    <w:p w:rsidR="008D71CF" w:rsidRDefault="008D71CF">
      <w:pPr>
        <w:pStyle w:val="TOC1"/>
        <w:rPr>
          <w:ins w:id="35" w:author="Nair, Suresh P. (Nokia - US/Murray Hill)" w:date="2019-03-15T15:35:00Z"/>
          <w:rFonts w:asciiTheme="minorHAnsi" w:eastAsiaTheme="minorEastAsia" w:hAnsiTheme="minorHAnsi" w:cstheme="minorBidi"/>
          <w:szCs w:val="22"/>
          <w:lang w:val="en-US"/>
        </w:rPr>
      </w:pPr>
      <w:ins w:id="36" w:author="Nair, Suresh P. (Nokia - US/Murray Hill)" w:date="2019-03-15T15:35:00Z">
        <w:r>
          <w:t>5</w:t>
        </w:r>
        <w:r>
          <w:rPr>
            <w:rFonts w:asciiTheme="minorHAnsi" w:eastAsiaTheme="minorEastAsia" w:hAnsiTheme="minorHAnsi" w:cstheme="minorBidi"/>
            <w:szCs w:val="22"/>
            <w:lang w:val="en-US"/>
          </w:rPr>
          <w:tab/>
        </w:r>
        <w:r>
          <w:t>Requirements, assumptions and constraints</w:t>
        </w:r>
        <w:r>
          <w:tab/>
        </w:r>
        <w:r>
          <w:fldChar w:fldCharType="begin"/>
        </w:r>
        <w:r>
          <w:instrText xml:space="preserve"> PAGEREF _Toc3556530 \h </w:instrText>
        </w:r>
      </w:ins>
      <w:r>
        <w:fldChar w:fldCharType="separate"/>
      </w:r>
      <w:ins w:id="37" w:author="Nair, Suresh P. (Nokia - US/Murray Hill)" w:date="2019-03-15T15:35:00Z">
        <w:r>
          <w:t>7</w:t>
        </w:r>
        <w:r>
          <w:fldChar w:fldCharType="end"/>
        </w:r>
      </w:ins>
    </w:p>
    <w:p w:rsidR="008D71CF" w:rsidRDefault="008D71CF">
      <w:pPr>
        <w:pStyle w:val="TOC1"/>
        <w:rPr>
          <w:ins w:id="38" w:author="Nair, Suresh P. (Nokia - US/Murray Hill)" w:date="2019-03-15T15:35:00Z"/>
          <w:rFonts w:asciiTheme="minorHAnsi" w:eastAsiaTheme="minorEastAsia" w:hAnsiTheme="minorHAnsi" w:cstheme="minorBidi"/>
          <w:szCs w:val="22"/>
          <w:lang w:val="en-US"/>
        </w:rPr>
      </w:pPr>
      <w:ins w:id="39" w:author="Nair, Suresh P. (Nokia - US/Murray Hill)" w:date="2019-03-15T15:35:00Z">
        <w:r>
          <w:t>6</w:t>
        </w:r>
        <w:r>
          <w:rPr>
            <w:rFonts w:asciiTheme="minorHAnsi" w:eastAsiaTheme="minorEastAsia" w:hAnsiTheme="minorHAnsi" w:cstheme="minorBidi"/>
            <w:szCs w:val="22"/>
            <w:lang w:val="en-US"/>
          </w:rPr>
          <w:tab/>
        </w:r>
        <w:r>
          <w:t>Key Issues</w:t>
        </w:r>
        <w:r>
          <w:tab/>
        </w:r>
        <w:r>
          <w:fldChar w:fldCharType="begin"/>
        </w:r>
        <w:r>
          <w:instrText xml:space="preserve"> PAGEREF _Toc3556531 \h </w:instrText>
        </w:r>
      </w:ins>
      <w:r>
        <w:fldChar w:fldCharType="separate"/>
      </w:r>
      <w:ins w:id="40" w:author="Nair, Suresh P. (Nokia - US/Murray Hill)" w:date="2019-03-15T15:35:00Z">
        <w:r>
          <w:t>7</w:t>
        </w:r>
        <w:r>
          <w:fldChar w:fldCharType="end"/>
        </w:r>
      </w:ins>
    </w:p>
    <w:p w:rsidR="008D71CF" w:rsidRDefault="008D71CF">
      <w:pPr>
        <w:pStyle w:val="TOC2"/>
        <w:rPr>
          <w:ins w:id="41" w:author="Nair, Suresh P. (Nokia - US/Murray Hill)" w:date="2019-03-15T15:35:00Z"/>
          <w:rFonts w:asciiTheme="minorHAnsi" w:eastAsiaTheme="minorEastAsia" w:hAnsiTheme="minorHAnsi" w:cstheme="minorBidi"/>
          <w:sz w:val="22"/>
          <w:szCs w:val="22"/>
          <w:lang w:val="en-US"/>
        </w:rPr>
      </w:pPr>
      <w:ins w:id="42" w:author="Nair, Suresh P. (Nokia - US/Murray Hill)" w:date="2019-03-15T15:35:00Z">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_Toc3556532 \h </w:instrText>
        </w:r>
      </w:ins>
      <w:r>
        <w:fldChar w:fldCharType="separate"/>
      </w:r>
      <w:ins w:id="43" w:author="Nair, Suresh P. (Nokia - US/Murray Hill)" w:date="2019-03-15T15:35:00Z">
        <w:r>
          <w:t>7</w:t>
        </w:r>
        <w:r>
          <w:fldChar w:fldCharType="end"/>
        </w:r>
      </w:ins>
    </w:p>
    <w:p w:rsidR="008D71CF" w:rsidRDefault="008D71CF">
      <w:pPr>
        <w:pStyle w:val="TOC2"/>
        <w:rPr>
          <w:ins w:id="44" w:author="Nair, Suresh P. (Nokia - US/Murray Hill)" w:date="2019-03-15T15:35:00Z"/>
          <w:rFonts w:asciiTheme="minorHAnsi" w:eastAsiaTheme="minorEastAsia" w:hAnsiTheme="minorHAnsi" w:cstheme="minorBidi"/>
          <w:sz w:val="22"/>
          <w:szCs w:val="22"/>
          <w:lang w:val="en-US"/>
        </w:rPr>
      </w:pPr>
      <w:ins w:id="45" w:author="Nair, Suresh P. (Nokia - US/Murray Hill)" w:date="2019-03-15T15:35:00Z">
        <w:r>
          <w:t>6.2</w:t>
        </w:r>
        <w:r>
          <w:rPr>
            <w:rFonts w:asciiTheme="minorHAnsi" w:eastAsiaTheme="minorEastAsia" w:hAnsiTheme="minorHAnsi" w:cstheme="minorBidi"/>
            <w:sz w:val="22"/>
            <w:szCs w:val="22"/>
            <w:lang w:val="en-US"/>
          </w:rPr>
          <w:tab/>
        </w:r>
        <w:r>
          <w:t xml:space="preserve"> Key Issue #1 Authentication for access to specific Network Slices</w:t>
        </w:r>
        <w:r>
          <w:tab/>
        </w:r>
        <w:r>
          <w:fldChar w:fldCharType="begin"/>
        </w:r>
        <w:r>
          <w:instrText xml:space="preserve"> PAGEREF _Toc3556533 \h </w:instrText>
        </w:r>
      </w:ins>
      <w:r>
        <w:fldChar w:fldCharType="separate"/>
      </w:r>
      <w:ins w:id="46" w:author="Nair, Suresh P. (Nokia - US/Murray Hill)" w:date="2019-03-15T15:35:00Z">
        <w:r>
          <w:t>7</w:t>
        </w:r>
        <w:r>
          <w:fldChar w:fldCharType="end"/>
        </w:r>
      </w:ins>
    </w:p>
    <w:p w:rsidR="008D71CF" w:rsidRDefault="008D71CF">
      <w:pPr>
        <w:pStyle w:val="TOC3"/>
        <w:rPr>
          <w:ins w:id="47" w:author="Nair, Suresh P. (Nokia - US/Murray Hill)" w:date="2019-03-15T15:35:00Z"/>
          <w:rFonts w:asciiTheme="minorHAnsi" w:eastAsiaTheme="minorEastAsia" w:hAnsiTheme="minorHAnsi" w:cstheme="minorBidi"/>
          <w:sz w:val="22"/>
          <w:szCs w:val="22"/>
          <w:lang w:val="en-US"/>
        </w:rPr>
      </w:pPr>
      <w:ins w:id="48" w:author="Nair, Suresh P. (Nokia - US/Murray Hill)" w:date="2019-03-15T15:35:00Z">
        <w:r>
          <w:t>6.2.1</w:t>
        </w:r>
        <w:r>
          <w:rPr>
            <w:rFonts w:asciiTheme="minorHAnsi" w:eastAsiaTheme="minorEastAsia" w:hAnsiTheme="minorHAnsi" w:cstheme="minorBidi"/>
            <w:sz w:val="22"/>
            <w:szCs w:val="22"/>
            <w:lang w:val="en-US"/>
          </w:rPr>
          <w:tab/>
        </w:r>
        <w:r>
          <w:t>Key issue detail</w:t>
        </w:r>
        <w:r>
          <w:tab/>
        </w:r>
        <w:r>
          <w:fldChar w:fldCharType="begin"/>
        </w:r>
        <w:r>
          <w:instrText xml:space="preserve"> PAGEREF _Toc3556534 \h </w:instrText>
        </w:r>
      </w:ins>
      <w:r>
        <w:fldChar w:fldCharType="separate"/>
      </w:r>
      <w:ins w:id="49" w:author="Nair, Suresh P. (Nokia - US/Murray Hill)" w:date="2019-03-15T15:35:00Z">
        <w:r>
          <w:t>7</w:t>
        </w:r>
        <w:r>
          <w:fldChar w:fldCharType="end"/>
        </w:r>
      </w:ins>
    </w:p>
    <w:p w:rsidR="008D71CF" w:rsidRDefault="008D71CF">
      <w:pPr>
        <w:pStyle w:val="TOC3"/>
        <w:rPr>
          <w:ins w:id="50" w:author="Nair, Suresh P. (Nokia - US/Murray Hill)" w:date="2019-03-15T15:35:00Z"/>
          <w:rFonts w:asciiTheme="minorHAnsi" w:eastAsiaTheme="minorEastAsia" w:hAnsiTheme="minorHAnsi" w:cstheme="minorBidi"/>
          <w:sz w:val="22"/>
          <w:szCs w:val="22"/>
          <w:lang w:val="en-US"/>
        </w:rPr>
      </w:pPr>
      <w:ins w:id="51" w:author="Nair, Suresh P. (Nokia - US/Murray Hill)" w:date="2019-03-15T15:35:00Z">
        <w:r>
          <w:t>6.2.2</w:t>
        </w:r>
        <w:r>
          <w:rPr>
            <w:rFonts w:asciiTheme="minorHAnsi" w:eastAsiaTheme="minorEastAsia" w:hAnsiTheme="minorHAnsi" w:cstheme="minorBidi"/>
            <w:sz w:val="22"/>
            <w:szCs w:val="22"/>
            <w:lang w:val="en-US"/>
          </w:rPr>
          <w:tab/>
        </w:r>
        <w:r>
          <w:t>Security threats</w:t>
        </w:r>
        <w:r>
          <w:tab/>
        </w:r>
        <w:r>
          <w:fldChar w:fldCharType="begin"/>
        </w:r>
        <w:r>
          <w:instrText xml:space="preserve"> PAGEREF _Toc3556535 \h </w:instrText>
        </w:r>
      </w:ins>
      <w:r>
        <w:fldChar w:fldCharType="separate"/>
      </w:r>
      <w:ins w:id="52" w:author="Nair, Suresh P. (Nokia - US/Murray Hill)" w:date="2019-03-15T15:35:00Z">
        <w:r>
          <w:t>8</w:t>
        </w:r>
        <w:r>
          <w:fldChar w:fldCharType="end"/>
        </w:r>
      </w:ins>
    </w:p>
    <w:p w:rsidR="008D71CF" w:rsidRDefault="008D71CF">
      <w:pPr>
        <w:pStyle w:val="TOC3"/>
        <w:rPr>
          <w:ins w:id="53" w:author="Nair, Suresh P. (Nokia - US/Murray Hill)" w:date="2019-03-15T15:35:00Z"/>
          <w:rFonts w:asciiTheme="minorHAnsi" w:eastAsiaTheme="minorEastAsia" w:hAnsiTheme="minorHAnsi" w:cstheme="minorBidi"/>
          <w:sz w:val="22"/>
          <w:szCs w:val="22"/>
          <w:lang w:val="en-US"/>
        </w:rPr>
      </w:pPr>
      <w:ins w:id="54" w:author="Nair, Suresh P. (Nokia - US/Murray Hill)" w:date="2019-03-15T15:35:00Z">
        <w:r>
          <w:t>6.2.3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_Toc3556536 \h </w:instrText>
        </w:r>
      </w:ins>
      <w:r>
        <w:fldChar w:fldCharType="separate"/>
      </w:r>
      <w:ins w:id="55" w:author="Nair, Suresh P. (Nokia - US/Murray Hill)" w:date="2019-03-15T15:35:00Z">
        <w:r>
          <w:t>8</w:t>
        </w:r>
        <w:r>
          <w:fldChar w:fldCharType="end"/>
        </w:r>
      </w:ins>
    </w:p>
    <w:p w:rsidR="008D71CF" w:rsidRDefault="008D71CF">
      <w:pPr>
        <w:pStyle w:val="TOC2"/>
        <w:rPr>
          <w:ins w:id="56" w:author="Nair, Suresh P. (Nokia - US/Murray Hill)" w:date="2019-03-15T15:35:00Z"/>
          <w:rFonts w:asciiTheme="minorHAnsi" w:eastAsiaTheme="minorEastAsia" w:hAnsiTheme="minorHAnsi" w:cstheme="minorBidi"/>
          <w:sz w:val="22"/>
          <w:szCs w:val="22"/>
          <w:lang w:val="en-US"/>
        </w:rPr>
      </w:pPr>
      <w:ins w:id="57" w:author="Nair, Suresh P. (Nokia - US/Murray Hill)" w:date="2019-03-15T15:35:00Z">
        <w:r w:rsidRPr="0031143D">
          <w:rPr>
            <w:rFonts w:eastAsia="SimSun"/>
          </w:rPr>
          <w:t xml:space="preserve">6.3 </w:t>
        </w:r>
        <w:r>
          <w:rPr>
            <w:rFonts w:asciiTheme="minorHAnsi" w:eastAsiaTheme="minorEastAsia" w:hAnsiTheme="minorHAnsi" w:cstheme="minorBidi"/>
            <w:sz w:val="22"/>
            <w:szCs w:val="22"/>
            <w:lang w:val="en-US"/>
          </w:rPr>
          <w:tab/>
        </w:r>
        <w:r w:rsidRPr="0031143D">
          <w:rPr>
            <w:rFonts w:eastAsia="SimSun"/>
          </w:rPr>
          <w:t>Key Issue #2: AMF Key separation</w:t>
        </w:r>
        <w:r>
          <w:tab/>
        </w:r>
        <w:r>
          <w:fldChar w:fldCharType="begin"/>
        </w:r>
        <w:r>
          <w:instrText xml:space="preserve"> PAGEREF _Toc3556537 \h </w:instrText>
        </w:r>
      </w:ins>
      <w:r>
        <w:fldChar w:fldCharType="separate"/>
      </w:r>
      <w:ins w:id="58" w:author="Nair, Suresh P. (Nokia - US/Murray Hill)" w:date="2019-03-15T15:35:00Z">
        <w:r>
          <w:t>8</w:t>
        </w:r>
        <w:r>
          <w:fldChar w:fldCharType="end"/>
        </w:r>
      </w:ins>
    </w:p>
    <w:p w:rsidR="008D71CF" w:rsidRDefault="008D71CF">
      <w:pPr>
        <w:pStyle w:val="TOC3"/>
        <w:rPr>
          <w:ins w:id="59" w:author="Nair, Suresh P. (Nokia - US/Murray Hill)" w:date="2019-03-15T15:35:00Z"/>
          <w:rFonts w:asciiTheme="minorHAnsi" w:eastAsiaTheme="minorEastAsia" w:hAnsiTheme="minorHAnsi" w:cstheme="minorBidi"/>
          <w:sz w:val="22"/>
          <w:szCs w:val="22"/>
          <w:lang w:val="en-US"/>
        </w:rPr>
      </w:pPr>
      <w:ins w:id="60" w:author="Nair, Suresh P. (Nokia - US/Murray Hill)" w:date="2019-03-15T15:35:00Z">
        <w:r w:rsidRPr="0031143D">
          <w:rPr>
            <w:rFonts w:eastAsia="SimSun"/>
          </w:rPr>
          <w:t>6.3.1</w:t>
        </w:r>
        <w:r>
          <w:rPr>
            <w:rFonts w:asciiTheme="minorHAnsi" w:eastAsiaTheme="minorEastAsia" w:hAnsiTheme="minorHAnsi" w:cstheme="minorBidi"/>
            <w:sz w:val="22"/>
            <w:szCs w:val="22"/>
            <w:lang w:val="en-US"/>
          </w:rPr>
          <w:tab/>
        </w:r>
        <w:r w:rsidRPr="0031143D">
          <w:rPr>
            <w:rFonts w:eastAsia="SimSun"/>
          </w:rPr>
          <w:t>Key issue details</w:t>
        </w:r>
        <w:r>
          <w:tab/>
        </w:r>
        <w:r>
          <w:fldChar w:fldCharType="begin"/>
        </w:r>
        <w:r>
          <w:instrText xml:space="preserve"> PAGEREF _Toc3556538 \h </w:instrText>
        </w:r>
      </w:ins>
      <w:r>
        <w:fldChar w:fldCharType="separate"/>
      </w:r>
      <w:ins w:id="61" w:author="Nair, Suresh P. (Nokia - US/Murray Hill)" w:date="2019-03-15T15:35:00Z">
        <w:r>
          <w:t>8</w:t>
        </w:r>
        <w:r>
          <w:fldChar w:fldCharType="end"/>
        </w:r>
      </w:ins>
    </w:p>
    <w:p w:rsidR="008D71CF" w:rsidRDefault="008D71CF">
      <w:pPr>
        <w:pStyle w:val="TOC3"/>
        <w:rPr>
          <w:ins w:id="62" w:author="Nair, Suresh P. (Nokia - US/Murray Hill)" w:date="2019-03-15T15:35:00Z"/>
          <w:rFonts w:asciiTheme="minorHAnsi" w:eastAsiaTheme="minorEastAsia" w:hAnsiTheme="minorHAnsi" w:cstheme="minorBidi"/>
          <w:sz w:val="22"/>
          <w:szCs w:val="22"/>
          <w:lang w:val="en-US"/>
        </w:rPr>
      </w:pPr>
      <w:ins w:id="63" w:author="Nair, Suresh P. (Nokia - US/Murray Hill)" w:date="2019-03-15T15:35:00Z">
        <w:r w:rsidRPr="0031143D">
          <w:rPr>
            <w:rFonts w:eastAsia="SimSun"/>
          </w:rPr>
          <w:t>6.3.2</w:t>
        </w:r>
        <w:r>
          <w:rPr>
            <w:rFonts w:asciiTheme="minorHAnsi" w:eastAsiaTheme="minorEastAsia" w:hAnsiTheme="minorHAnsi" w:cstheme="minorBidi"/>
            <w:sz w:val="22"/>
            <w:szCs w:val="22"/>
            <w:lang w:val="en-US"/>
          </w:rPr>
          <w:tab/>
        </w:r>
        <w:r w:rsidRPr="0031143D">
          <w:rPr>
            <w:rFonts w:eastAsia="SimSun"/>
          </w:rPr>
          <w:t>Security threats</w:t>
        </w:r>
        <w:r>
          <w:tab/>
        </w:r>
        <w:r>
          <w:fldChar w:fldCharType="begin"/>
        </w:r>
        <w:r>
          <w:instrText xml:space="preserve"> PAGEREF _Toc3556539 \h </w:instrText>
        </w:r>
      </w:ins>
      <w:r>
        <w:fldChar w:fldCharType="separate"/>
      </w:r>
      <w:ins w:id="64" w:author="Nair, Suresh P. (Nokia - US/Murray Hill)" w:date="2019-03-15T15:35:00Z">
        <w:r>
          <w:t>9</w:t>
        </w:r>
        <w:r>
          <w:fldChar w:fldCharType="end"/>
        </w:r>
      </w:ins>
    </w:p>
    <w:p w:rsidR="008D71CF" w:rsidRDefault="008D71CF">
      <w:pPr>
        <w:pStyle w:val="TOC3"/>
        <w:rPr>
          <w:ins w:id="65" w:author="Nair, Suresh P. (Nokia - US/Murray Hill)" w:date="2019-03-15T15:35:00Z"/>
          <w:rFonts w:asciiTheme="minorHAnsi" w:eastAsiaTheme="minorEastAsia" w:hAnsiTheme="minorHAnsi" w:cstheme="minorBidi"/>
          <w:sz w:val="22"/>
          <w:szCs w:val="22"/>
          <w:lang w:val="en-US"/>
        </w:rPr>
      </w:pPr>
      <w:ins w:id="66" w:author="Nair, Suresh P. (Nokia - US/Murray Hill)" w:date="2019-03-15T15:35:00Z">
        <w:r w:rsidRPr="0031143D">
          <w:rPr>
            <w:rFonts w:eastAsia="SimSun"/>
          </w:rPr>
          <w:t>6.3.3</w:t>
        </w:r>
        <w:r>
          <w:rPr>
            <w:rFonts w:asciiTheme="minorHAnsi" w:eastAsiaTheme="minorEastAsia" w:hAnsiTheme="minorHAnsi" w:cstheme="minorBidi"/>
            <w:sz w:val="22"/>
            <w:szCs w:val="22"/>
            <w:lang w:val="en-US"/>
          </w:rPr>
          <w:tab/>
        </w:r>
        <w:r w:rsidRPr="0031143D">
          <w:rPr>
            <w:rFonts w:eastAsia="SimSun"/>
          </w:rPr>
          <w:t>Potential security requirements</w:t>
        </w:r>
        <w:r>
          <w:tab/>
        </w:r>
        <w:r>
          <w:fldChar w:fldCharType="begin"/>
        </w:r>
        <w:r>
          <w:instrText xml:space="preserve"> PAGEREF _Toc3556540 \h </w:instrText>
        </w:r>
      </w:ins>
      <w:r>
        <w:fldChar w:fldCharType="separate"/>
      </w:r>
      <w:ins w:id="67" w:author="Nair, Suresh P. (Nokia - US/Murray Hill)" w:date="2019-03-15T15:35:00Z">
        <w:r>
          <w:t>9</w:t>
        </w:r>
        <w:r>
          <w:fldChar w:fldCharType="end"/>
        </w:r>
      </w:ins>
    </w:p>
    <w:p w:rsidR="008D71CF" w:rsidRDefault="008D71CF">
      <w:pPr>
        <w:pStyle w:val="TOC2"/>
        <w:rPr>
          <w:ins w:id="68" w:author="Nair, Suresh P. (Nokia - US/Murray Hill)" w:date="2019-03-15T15:35:00Z"/>
          <w:rFonts w:asciiTheme="minorHAnsi" w:eastAsiaTheme="minorEastAsia" w:hAnsiTheme="minorHAnsi" w:cstheme="minorBidi"/>
          <w:sz w:val="22"/>
          <w:szCs w:val="22"/>
          <w:lang w:val="en-US"/>
        </w:rPr>
      </w:pPr>
      <w:ins w:id="69" w:author="Nair, Suresh P. (Nokia - US/Murray Hill)" w:date="2019-03-15T15:35:00Z">
        <w:r w:rsidRPr="0031143D">
          <w:rPr>
            <w:rFonts w:eastAsia="SimSun"/>
          </w:rPr>
          <w:t>6.4</w:t>
        </w:r>
        <w:r>
          <w:rPr>
            <w:rFonts w:asciiTheme="minorHAnsi" w:eastAsiaTheme="minorEastAsia" w:hAnsiTheme="minorHAnsi" w:cstheme="minorBidi"/>
            <w:sz w:val="22"/>
            <w:szCs w:val="22"/>
            <w:lang w:val="en-US"/>
          </w:rPr>
          <w:tab/>
        </w:r>
        <w:r w:rsidRPr="0031143D">
          <w:rPr>
            <w:rFonts w:eastAsia="SimSun"/>
          </w:rPr>
          <w:t xml:space="preserve">Key Issue #3: </w:t>
        </w:r>
        <w:r w:rsidRPr="0031143D">
          <w:rPr>
            <w:rFonts w:eastAsia="SimSun"/>
            <w:lang w:eastAsia="zh-CN"/>
          </w:rPr>
          <w:t>S</w:t>
        </w:r>
        <w:r w:rsidRPr="0031143D">
          <w:rPr>
            <w:rFonts w:eastAsia="SimSun"/>
          </w:rPr>
          <w:t xml:space="preserve">ecurity features for </w:t>
        </w:r>
        <w:r w:rsidRPr="0031143D">
          <w:rPr>
            <w:rFonts w:eastAsia="SimSun"/>
            <w:lang w:eastAsia="zh-CN"/>
          </w:rPr>
          <w:t>NSaaS</w:t>
        </w:r>
        <w:r>
          <w:tab/>
        </w:r>
        <w:r>
          <w:fldChar w:fldCharType="begin"/>
        </w:r>
        <w:r>
          <w:instrText xml:space="preserve"> PAGEREF _Toc3556541 \h </w:instrText>
        </w:r>
      </w:ins>
      <w:r>
        <w:fldChar w:fldCharType="separate"/>
      </w:r>
      <w:ins w:id="70" w:author="Nair, Suresh P. (Nokia - US/Murray Hill)" w:date="2019-03-15T15:35:00Z">
        <w:r>
          <w:t>9</w:t>
        </w:r>
        <w:r>
          <w:fldChar w:fldCharType="end"/>
        </w:r>
      </w:ins>
    </w:p>
    <w:p w:rsidR="008D71CF" w:rsidRDefault="008D71CF">
      <w:pPr>
        <w:pStyle w:val="TOC3"/>
        <w:rPr>
          <w:ins w:id="71" w:author="Nair, Suresh P. (Nokia - US/Murray Hill)" w:date="2019-03-15T15:35:00Z"/>
          <w:rFonts w:asciiTheme="minorHAnsi" w:eastAsiaTheme="minorEastAsia" w:hAnsiTheme="minorHAnsi" w:cstheme="minorBidi"/>
          <w:sz w:val="22"/>
          <w:szCs w:val="22"/>
          <w:lang w:val="en-US"/>
        </w:rPr>
      </w:pPr>
      <w:ins w:id="72" w:author="Nair, Suresh P. (Nokia - US/Murray Hill)" w:date="2019-03-15T15:35:00Z">
        <w:r w:rsidRPr="0031143D">
          <w:rPr>
            <w:rFonts w:eastAsia="SimSun"/>
          </w:rPr>
          <w:t>6.4.1</w:t>
        </w:r>
        <w:r>
          <w:rPr>
            <w:rFonts w:asciiTheme="minorHAnsi" w:eastAsiaTheme="minorEastAsia" w:hAnsiTheme="minorHAnsi" w:cstheme="minorBidi"/>
            <w:sz w:val="22"/>
            <w:szCs w:val="22"/>
            <w:lang w:val="en-US"/>
          </w:rPr>
          <w:tab/>
        </w:r>
        <w:r w:rsidRPr="0031143D">
          <w:rPr>
            <w:rFonts w:eastAsia="SimSun"/>
          </w:rPr>
          <w:t>Key issue details</w:t>
        </w:r>
        <w:r>
          <w:tab/>
        </w:r>
        <w:r>
          <w:fldChar w:fldCharType="begin"/>
        </w:r>
        <w:r>
          <w:instrText xml:space="preserve"> PAGEREF _Toc3556542 \h </w:instrText>
        </w:r>
      </w:ins>
      <w:r>
        <w:fldChar w:fldCharType="separate"/>
      </w:r>
      <w:ins w:id="73" w:author="Nair, Suresh P. (Nokia - US/Murray Hill)" w:date="2019-03-15T15:35:00Z">
        <w:r>
          <w:t>9</w:t>
        </w:r>
        <w:r>
          <w:fldChar w:fldCharType="end"/>
        </w:r>
      </w:ins>
    </w:p>
    <w:p w:rsidR="008D71CF" w:rsidRDefault="008D71CF">
      <w:pPr>
        <w:pStyle w:val="TOC3"/>
        <w:rPr>
          <w:ins w:id="74" w:author="Nair, Suresh P. (Nokia - US/Murray Hill)" w:date="2019-03-15T15:35:00Z"/>
          <w:rFonts w:asciiTheme="minorHAnsi" w:eastAsiaTheme="minorEastAsia" w:hAnsiTheme="minorHAnsi" w:cstheme="minorBidi"/>
          <w:sz w:val="22"/>
          <w:szCs w:val="22"/>
          <w:lang w:val="en-US"/>
        </w:rPr>
      </w:pPr>
      <w:ins w:id="75" w:author="Nair, Suresh P. (Nokia - US/Murray Hill)" w:date="2019-03-15T15:35:00Z">
        <w:r w:rsidRPr="0031143D">
          <w:rPr>
            <w:rFonts w:eastAsia="SimSun"/>
          </w:rPr>
          <w:t>6.4.2</w:t>
        </w:r>
        <w:r>
          <w:rPr>
            <w:rFonts w:asciiTheme="minorHAnsi" w:eastAsiaTheme="minorEastAsia" w:hAnsiTheme="minorHAnsi" w:cstheme="minorBidi"/>
            <w:sz w:val="22"/>
            <w:szCs w:val="22"/>
            <w:lang w:val="en-US"/>
          </w:rPr>
          <w:tab/>
        </w:r>
        <w:r w:rsidRPr="0031143D">
          <w:rPr>
            <w:rFonts w:eastAsia="SimSun"/>
          </w:rPr>
          <w:t>Security threats or disadvantages</w:t>
        </w:r>
        <w:r>
          <w:tab/>
        </w:r>
        <w:r>
          <w:fldChar w:fldCharType="begin"/>
        </w:r>
        <w:r>
          <w:instrText xml:space="preserve"> PAGEREF _Toc3556543 \h </w:instrText>
        </w:r>
      </w:ins>
      <w:r>
        <w:fldChar w:fldCharType="separate"/>
      </w:r>
      <w:ins w:id="76" w:author="Nair, Suresh P. (Nokia - US/Murray Hill)" w:date="2019-03-15T15:35:00Z">
        <w:r>
          <w:t>9</w:t>
        </w:r>
        <w:r>
          <w:fldChar w:fldCharType="end"/>
        </w:r>
      </w:ins>
    </w:p>
    <w:p w:rsidR="008D71CF" w:rsidRDefault="008D71CF">
      <w:pPr>
        <w:pStyle w:val="TOC3"/>
        <w:rPr>
          <w:ins w:id="77" w:author="Nair, Suresh P. (Nokia - US/Murray Hill)" w:date="2019-03-15T15:35:00Z"/>
          <w:rFonts w:asciiTheme="minorHAnsi" w:eastAsiaTheme="minorEastAsia" w:hAnsiTheme="minorHAnsi" w:cstheme="minorBidi"/>
          <w:sz w:val="22"/>
          <w:szCs w:val="22"/>
          <w:lang w:val="en-US"/>
        </w:rPr>
      </w:pPr>
      <w:ins w:id="78" w:author="Nair, Suresh P. (Nokia - US/Murray Hill)" w:date="2019-03-15T15:35:00Z">
        <w:r w:rsidRPr="0031143D">
          <w:rPr>
            <w:rFonts w:eastAsia="SimSun"/>
          </w:rPr>
          <w:t>6.4.3</w:t>
        </w:r>
        <w:r>
          <w:rPr>
            <w:rFonts w:asciiTheme="minorHAnsi" w:eastAsiaTheme="minorEastAsia" w:hAnsiTheme="minorHAnsi" w:cstheme="minorBidi"/>
            <w:sz w:val="22"/>
            <w:szCs w:val="22"/>
            <w:lang w:val="en-US"/>
          </w:rPr>
          <w:tab/>
        </w:r>
        <w:r w:rsidRPr="0031143D">
          <w:rPr>
            <w:rFonts w:eastAsia="SimSun"/>
          </w:rPr>
          <w:t>Potential Security requirements</w:t>
        </w:r>
        <w:r>
          <w:tab/>
        </w:r>
        <w:r>
          <w:fldChar w:fldCharType="begin"/>
        </w:r>
        <w:r>
          <w:instrText xml:space="preserve"> PAGEREF _Toc3556544 \h </w:instrText>
        </w:r>
      </w:ins>
      <w:r>
        <w:fldChar w:fldCharType="separate"/>
      </w:r>
      <w:ins w:id="79" w:author="Nair, Suresh P. (Nokia - US/Murray Hill)" w:date="2019-03-15T15:35:00Z">
        <w:r>
          <w:t>9</w:t>
        </w:r>
        <w:r>
          <w:fldChar w:fldCharType="end"/>
        </w:r>
      </w:ins>
    </w:p>
    <w:p w:rsidR="008D71CF" w:rsidRDefault="008D71CF">
      <w:pPr>
        <w:pStyle w:val="TOC2"/>
        <w:rPr>
          <w:ins w:id="80" w:author="Nair, Suresh P. (Nokia - US/Murray Hill)" w:date="2019-03-15T15:35:00Z"/>
          <w:rFonts w:asciiTheme="minorHAnsi" w:eastAsiaTheme="minorEastAsia" w:hAnsiTheme="minorHAnsi" w:cstheme="minorBidi"/>
          <w:sz w:val="22"/>
          <w:szCs w:val="22"/>
          <w:lang w:val="en-US"/>
        </w:rPr>
      </w:pPr>
      <w:ins w:id="81" w:author="Nair, Suresh P. (Nokia - US/Murray Hill)" w:date="2019-03-15T15:35:00Z">
        <w:r w:rsidRPr="0031143D">
          <w:rPr>
            <w:rFonts w:eastAsia="SimSun"/>
          </w:rPr>
          <w:t xml:space="preserve">6.5 </w:t>
        </w:r>
        <w:r>
          <w:rPr>
            <w:rFonts w:asciiTheme="minorHAnsi" w:eastAsiaTheme="minorEastAsia" w:hAnsiTheme="minorHAnsi" w:cstheme="minorBidi"/>
            <w:sz w:val="22"/>
            <w:szCs w:val="22"/>
            <w:lang w:val="en-US"/>
          </w:rPr>
          <w:tab/>
        </w:r>
        <w:r w:rsidRPr="0031143D">
          <w:rPr>
            <w:rFonts w:eastAsia="SimSun"/>
          </w:rPr>
          <w:t>Key Issue #4:</w:t>
        </w:r>
        <w:r w:rsidRPr="0031143D">
          <w:rPr>
            <w:rFonts w:eastAsia="SimSun"/>
            <w:lang w:eastAsia="zh-CN"/>
          </w:rPr>
          <w:t xml:space="preserve"> S</w:t>
        </w:r>
        <w:r w:rsidRPr="0031143D">
          <w:rPr>
            <w:rFonts w:eastAsia="SimSun"/>
            <w:lang w:eastAsia="ko-KR"/>
          </w:rPr>
          <w:t>ecurity and privacy aspects related to the solution for Network Slice specific access authentication and authorization</w:t>
        </w:r>
        <w:r>
          <w:tab/>
        </w:r>
        <w:r>
          <w:fldChar w:fldCharType="begin"/>
        </w:r>
        <w:r>
          <w:instrText xml:space="preserve"> PAGEREF _Toc3556545 \h </w:instrText>
        </w:r>
      </w:ins>
      <w:r>
        <w:fldChar w:fldCharType="separate"/>
      </w:r>
      <w:ins w:id="82" w:author="Nair, Suresh P. (Nokia - US/Murray Hill)" w:date="2019-03-15T15:35:00Z">
        <w:r>
          <w:t>9</w:t>
        </w:r>
        <w:r>
          <w:fldChar w:fldCharType="end"/>
        </w:r>
      </w:ins>
    </w:p>
    <w:p w:rsidR="008D71CF" w:rsidRDefault="008D71CF">
      <w:pPr>
        <w:pStyle w:val="TOC3"/>
        <w:rPr>
          <w:ins w:id="83" w:author="Nair, Suresh P. (Nokia - US/Murray Hill)" w:date="2019-03-15T15:35:00Z"/>
          <w:rFonts w:asciiTheme="minorHAnsi" w:eastAsiaTheme="minorEastAsia" w:hAnsiTheme="minorHAnsi" w:cstheme="minorBidi"/>
          <w:sz w:val="22"/>
          <w:szCs w:val="22"/>
          <w:lang w:val="en-US"/>
        </w:rPr>
      </w:pPr>
      <w:ins w:id="84" w:author="Nair, Suresh P. (Nokia - US/Murray Hill)" w:date="2019-03-15T15:35:00Z">
        <w:r w:rsidRPr="0031143D">
          <w:rPr>
            <w:rFonts w:eastAsia="SimSun"/>
            <w:lang w:eastAsia="zh-CN"/>
          </w:rPr>
          <w:t>6</w:t>
        </w:r>
        <w:r w:rsidRPr="0031143D">
          <w:rPr>
            <w:rFonts w:eastAsia="SimSun"/>
          </w:rPr>
          <w:t>.</w:t>
        </w:r>
        <w:r w:rsidRPr="0031143D">
          <w:rPr>
            <w:rFonts w:eastAsia="SimSun"/>
            <w:lang w:eastAsia="zh-CN"/>
          </w:rPr>
          <w:t>5</w:t>
        </w:r>
        <w:r w:rsidRPr="0031143D">
          <w:rPr>
            <w:rFonts w:eastAsia="SimSun"/>
          </w:rPr>
          <w:t>.1</w:t>
        </w:r>
        <w:r>
          <w:rPr>
            <w:rFonts w:asciiTheme="minorHAnsi" w:eastAsiaTheme="minorEastAsia" w:hAnsiTheme="minorHAnsi" w:cstheme="minorBidi"/>
            <w:sz w:val="22"/>
            <w:szCs w:val="22"/>
            <w:lang w:val="en-US"/>
          </w:rPr>
          <w:tab/>
        </w:r>
        <w:r w:rsidRPr="0031143D">
          <w:rPr>
            <w:rFonts w:eastAsia="SimSun"/>
            <w:lang w:eastAsia="zh-CN"/>
          </w:rPr>
          <w:t>Description</w:t>
        </w:r>
        <w:r>
          <w:tab/>
        </w:r>
        <w:r>
          <w:fldChar w:fldCharType="begin"/>
        </w:r>
        <w:r>
          <w:instrText xml:space="preserve"> PAGEREF _Toc3556546 \h </w:instrText>
        </w:r>
      </w:ins>
      <w:r>
        <w:fldChar w:fldCharType="separate"/>
      </w:r>
      <w:ins w:id="85" w:author="Nair, Suresh P. (Nokia - US/Murray Hill)" w:date="2019-03-15T15:35:00Z">
        <w:r>
          <w:t>9</w:t>
        </w:r>
        <w:r>
          <w:fldChar w:fldCharType="end"/>
        </w:r>
      </w:ins>
    </w:p>
    <w:p w:rsidR="008D71CF" w:rsidRDefault="008D71CF">
      <w:pPr>
        <w:pStyle w:val="TOC1"/>
        <w:rPr>
          <w:ins w:id="86" w:author="Nair, Suresh P. (Nokia - US/Murray Hill)" w:date="2019-03-15T15:35:00Z"/>
          <w:rFonts w:asciiTheme="minorHAnsi" w:eastAsiaTheme="minorEastAsia" w:hAnsiTheme="minorHAnsi" w:cstheme="minorBidi"/>
          <w:szCs w:val="22"/>
          <w:lang w:val="en-US"/>
        </w:rPr>
      </w:pPr>
      <w:ins w:id="87" w:author="Nair, Suresh P. (Nokia - US/Murray Hill)" w:date="2019-03-15T15:35:00Z">
        <w:r>
          <w:t>7</w:t>
        </w:r>
        <w:r>
          <w:rPr>
            <w:rFonts w:asciiTheme="minorHAnsi" w:eastAsiaTheme="minorEastAsia" w:hAnsiTheme="minorHAnsi" w:cstheme="minorBidi"/>
            <w:szCs w:val="22"/>
            <w:lang w:val="en-US"/>
          </w:rPr>
          <w:tab/>
        </w:r>
        <w:r>
          <w:t>Solutions</w:t>
        </w:r>
        <w:r>
          <w:tab/>
        </w:r>
        <w:r>
          <w:fldChar w:fldCharType="begin"/>
        </w:r>
        <w:r>
          <w:instrText xml:space="preserve"> PAGEREF _Toc3556547 \h </w:instrText>
        </w:r>
      </w:ins>
      <w:r>
        <w:fldChar w:fldCharType="separate"/>
      </w:r>
      <w:ins w:id="88" w:author="Nair, Suresh P. (Nokia - US/Murray Hill)" w:date="2019-03-15T15:35:00Z">
        <w:r>
          <w:t>12</w:t>
        </w:r>
        <w:r>
          <w:fldChar w:fldCharType="end"/>
        </w:r>
      </w:ins>
    </w:p>
    <w:p w:rsidR="008D71CF" w:rsidRDefault="008D71CF">
      <w:pPr>
        <w:pStyle w:val="TOC2"/>
        <w:rPr>
          <w:ins w:id="89" w:author="Nair, Suresh P. (Nokia - US/Murray Hill)" w:date="2019-03-15T15:35:00Z"/>
          <w:rFonts w:asciiTheme="minorHAnsi" w:eastAsiaTheme="minorEastAsia" w:hAnsiTheme="minorHAnsi" w:cstheme="minorBidi"/>
          <w:sz w:val="22"/>
          <w:szCs w:val="22"/>
          <w:lang w:val="en-US"/>
        </w:rPr>
      </w:pPr>
      <w:ins w:id="90" w:author="Nair, Suresh P. (Nokia - US/Murray Hill)" w:date="2019-03-15T15:35:00Z">
        <w:r>
          <w:t>7.1</w:t>
        </w:r>
        <w:r>
          <w:rPr>
            <w:rFonts w:asciiTheme="minorHAnsi" w:eastAsiaTheme="minorEastAsia" w:hAnsiTheme="minorHAnsi" w:cstheme="minorBidi"/>
            <w:sz w:val="22"/>
            <w:szCs w:val="22"/>
            <w:lang w:val="en-US"/>
          </w:rPr>
          <w:tab/>
        </w:r>
        <w:r>
          <w:t>Solution #1Slice Specific Authentication and Authorization</w:t>
        </w:r>
        <w:r>
          <w:tab/>
        </w:r>
        <w:r>
          <w:fldChar w:fldCharType="begin"/>
        </w:r>
        <w:r>
          <w:instrText xml:space="preserve"> PAGEREF _Toc3556548 \h </w:instrText>
        </w:r>
      </w:ins>
      <w:r>
        <w:fldChar w:fldCharType="separate"/>
      </w:r>
      <w:ins w:id="91" w:author="Nair, Suresh P. (Nokia - US/Murray Hill)" w:date="2019-03-15T15:35:00Z">
        <w:r>
          <w:t>12</w:t>
        </w:r>
        <w:r>
          <w:fldChar w:fldCharType="end"/>
        </w:r>
      </w:ins>
    </w:p>
    <w:p w:rsidR="008D71CF" w:rsidRDefault="008D71CF">
      <w:pPr>
        <w:pStyle w:val="TOC3"/>
        <w:rPr>
          <w:ins w:id="92" w:author="Nair, Suresh P. (Nokia - US/Murray Hill)" w:date="2019-03-15T15:35:00Z"/>
          <w:rFonts w:asciiTheme="minorHAnsi" w:eastAsiaTheme="minorEastAsia" w:hAnsiTheme="minorHAnsi" w:cstheme="minorBidi"/>
          <w:sz w:val="22"/>
          <w:szCs w:val="22"/>
          <w:lang w:val="en-US"/>
        </w:rPr>
      </w:pPr>
      <w:ins w:id="93" w:author="Nair, Suresh P. (Nokia - US/Murray Hill)" w:date="2019-03-15T15:35:00Z">
        <w:r>
          <w:t>7.1.1</w:t>
        </w:r>
        <w:r>
          <w:rPr>
            <w:rFonts w:asciiTheme="minorHAnsi" w:eastAsiaTheme="minorEastAsia" w:hAnsiTheme="minorHAnsi" w:cstheme="minorBidi"/>
            <w:sz w:val="22"/>
            <w:szCs w:val="22"/>
            <w:lang w:val="en-US"/>
          </w:rPr>
          <w:tab/>
        </w:r>
        <w:r>
          <w:t>Introduction</w:t>
        </w:r>
        <w:r>
          <w:tab/>
        </w:r>
        <w:r>
          <w:fldChar w:fldCharType="begin"/>
        </w:r>
        <w:r>
          <w:instrText xml:space="preserve"> PAGEREF _Toc3556549 \h </w:instrText>
        </w:r>
      </w:ins>
      <w:r>
        <w:fldChar w:fldCharType="separate"/>
      </w:r>
      <w:ins w:id="94" w:author="Nair, Suresh P. (Nokia - US/Murray Hill)" w:date="2019-03-15T15:35:00Z">
        <w:r>
          <w:t>12</w:t>
        </w:r>
        <w:r>
          <w:fldChar w:fldCharType="end"/>
        </w:r>
      </w:ins>
    </w:p>
    <w:p w:rsidR="008D71CF" w:rsidRDefault="008D71CF">
      <w:pPr>
        <w:pStyle w:val="TOC3"/>
        <w:rPr>
          <w:ins w:id="95" w:author="Nair, Suresh P. (Nokia - US/Murray Hill)" w:date="2019-03-15T15:35:00Z"/>
          <w:rFonts w:asciiTheme="minorHAnsi" w:eastAsiaTheme="minorEastAsia" w:hAnsiTheme="minorHAnsi" w:cstheme="minorBidi"/>
          <w:sz w:val="22"/>
          <w:szCs w:val="22"/>
          <w:lang w:val="en-US"/>
        </w:rPr>
      </w:pPr>
      <w:ins w:id="96" w:author="Nair, Suresh P. (Nokia - US/Murray Hill)" w:date="2019-03-15T15:35:00Z">
        <w:r>
          <w:t>7.1.2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_Toc3556550 \h </w:instrText>
        </w:r>
      </w:ins>
      <w:r>
        <w:fldChar w:fldCharType="separate"/>
      </w:r>
      <w:ins w:id="97" w:author="Nair, Suresh P. (Nokia - US/Murray Hill)" w:date="2019-03-15T15:35:00Z">
        <w:r>
          <w:t>13</w:t>
        </w:r>
        <w:r>
          <w:fldChar w:fldCharType="end"/>
        </w:r>
      </w:ins>
    </w:p>
    <w:p w:rsidR="008D71CF" w:rsidRDefault="008D71CF">
      <w:pPr>
        <w:pStyle w:val="TOC3"/>
        <w:rPr>
          <w:ins w:id="98" w:author="Nair, Suresh P. (Nokia - US/Murray Hill)" w:date="2019-03-15T15:35:00Z"/>
          <w:rFonts w:asciiTheme="minorHAnsi" w:eastAsiaTheme="minorEastAsia" w:hAnsiTheme="minorHAnsi" w:cstheme="minorBidi"/>
          <w:sz w:val="22"/>
          <w:szCs w:val="22"/>
          <w:lang w:val="en-US"/>
        </w:rPr>
      </w:pPr>
      <w:ins w:id="99" w:author="Nair, Suresh P. (Nokia - US/Murray Hill)" w:date="2019-03-15T15:35:00Z">
        <w:r>
          <w:t>7.1.3</w:t>
        </w:r>
        <w:r>
          <w:rPr>
            <w:rFonts w:asciiTheme="minorHAnsi" w:eastAsiaTheme="minorEastAsia" w:hAnsiTheme="minorHAnsi" w:cstheme="minorBidi"/>
            <w:sz w:val="22"/>
            <w:szCs w:val="22"/>
            <w:lang w:val="en-US"/>
          </w:rPr>
          <w:tab/>
        </w:r>
        <w:r>
          <w:t>Evaluation</w:t>
        </w:r>
        <w:r>
          <w:tab/>
        </w:r>
        <w:r>
          <w:fldChar w:fldCharType="begin"/>
        </w:r>
        <w:r>
          <w:instrText xml:space="preserve"> PAGEREF _Toc3556551 \h </w:instrText>
        </w:r>
      </w:ins>
      <w:r>
        <w:fldChar w:fldCharType="separate"/>
      </w:r>
      <w:ins w:id="100" w:author="Nair, Suresh P. (Nokia - US/Murray Hill)" w:date="2019-03-15T15:35:00Z">
        <w:r>
          <w:t>14</w:t>
        </w:r>
        <w:r>
          <w:fldChar w:fldCharType="end"/>
        </w:r>
      </w:ins>
    </w:p>
    <w:p w:rsidR="008D71CF" w:rsidRDefault="008D71CF">
      <w:pPr>
        <w:pStyle w:val="TOC2"/>
        <w:rPr>
          <w:ins w:id="101" w:author="Nair, Suresh P. (Nokia - US/Murray Hill)" w:date="2019-03-15T15:35:00Z"/>
          <w:rFonts w:asciiTheme="minorHAnsi" w:eastAsiaTheme="minorEastAsia" w:hAnsiTheme="minorHAnsi" w:cstheme="minorBidi"/>
          <w:sz w:val="22"/>
          <w:szCs w:val="22"/>
          <w:lang w:val="en-US"/>
        </w:rPr>
      </w:pPr>
      <w:ins w:id="102" w:author="Nair, Suresh P. (Nokia - US/Murray Hill)" w:date="2019-03-15T15:35:00Z">
        <w:r w:rsidRPr="0031143D">
          <w:rPr>
            <w:rFonts w:eastAsia="SimSun"/>
          </w:rPr>
          <w:t>7.2</w:t>
        </w:r>
        <w:r>
          <w:rPr>
            <w:rFonts w:asciiTheme="minorHAnsi" w:eastAsiaTheme="minorEastAsia" w:hAnsiTheme="minorHAnsi" w:cstheme="minorBidi"/>
            <w:sz w:val="22"/>
            <w:szCs w:val="22"/>
            <w:lang w:val="en-US"/>
          </w:rPr>
          <w:tab/>
        </w:r>
        <w:r w:rsidRPr="0031143D">
          <w:rPr>
            <w:rFonts w:eastAsia="SimSun"/>
          </w:rPr>
          <w:t>Solution #2 Slice Authentication</w:t>
        </w:r>
        <w:r>
          <w:tab/>
        </w:r>
        <w:r>
          <w:fldChar w:fldCharType="begin"/>
        </w:r>
        <w:r>
          <w:instrText xml:space="preserve"> PAGEREF _Toc3556552 \h </w:instrText>
        </w:r>
      </w:ins>
      <w:r>
        <w:fldChar w:fldCharType="separate"/>
      </w:r>
      <w:ins w:id="103" w:author="Nair, Suresh P. (Nokia - US/Murray Hill)" w:date="2019-03-15T15:35:00Z">
        <w:r>
          <w:t>15</w:t>
        </w:r>
        <w:r>
          <w:fldChar w:fldCharType="end"/>
        </w:r>
      </w:ins>
    </w:p>
    <w:p w:rsidR="008D71CF" w:rsidRDefault="008D71CF">
      <w:pPr>
        <w:pStyle w:val="TOC3"/>
        <w:rPr>
          <w:ins w:id="104" w:author="Nair, Suresh P. (Nokia - US/Murray Hill)" w:date="2019-03-15T15:35:00Z"/>
          <w:rFonts w:asciiTheme="minorHAnsi" w:eastAsiaTheme="minorEastAsia" w:hAnsiTheme="minorHAnsi" w:cstheme="minorBidi"/>
          <w:sz w:val="22"/>
          <w:szCs w:val="22"/>
          <w:lang w:val="en-US"/>
        </w:rPr>
      </w:pPr>
      <w:ins w:id="105" w:author="Nair, Suresh P. (Nokia - US/Murray Hill)" w:date="2019-03-15T15:35:00Z">
        <w:r w:rsidRPr="0031143D">
          <w:rPr>
            <w:rFonts w:eastAsia="SimSun"/>
          </w:rPr>
          <w:t>7.2.1</w:t>
        </w:r>
        <w:r>
          <w:rPr>
            <w:rFonts w:asciiTheme="minorHAnsi" w:eastAsiaTheme="minorEastAsia" w:hAnsiTheme="minorHAnsi" w:cstheme="minorBidi"/>
            <w:sz w:val="22"/>
            <w:szCs w:val="22"/>
            <w:lang w:val="en-US"/>
          </w:rPr>
          <w:tab/>
        </w:r>
        <w:r w:rsidRPr="0031143D">
          <w:rPr>
            <w:rFonts w:eastAsia="SimSun"/>
          </w:rPr>
          <w:t>Introduction</w:t>
        </w:r>
        <w:r>
          <w:tab/>
        </w:r>
        <w:r>
          <w:fldChar w:fldCharType="begin"/>
        </w:r>
        <w:r>
          <w:instrText xml:space="preserve"> PAGEREF _Toc3556553 \h </w:instrText>
        </w:r>
      </w:ins>
      <w:r>
        <w:fldChar w:fldCharType="separate"/>
      </w:r>
      <w:ins w:id="106" w:author="Nair, Suresh P. (Nokia - US/Murray Hill)" w:date="2019-03-15T15:35:00Z">
        <w:r>
          <w:t>15</w:t>
        </w:r>
        <w:r>
          <w:fldChar w:fldCharType="end"/>
        </w:r>
      </w:ins>
    </w:p>
    <w:p w:rsidR="008D71CF" w:rsidRDefault="008D71CF">
      <w:pPr>
        <w:pStyle w:val="TOC3"/>
        <w:rPr>
          <w:ins w:id="107" w:author="Nair, Suresh P. (Nokia - US/Murray Hill)" w:date="2019-03-15T15:35:00Z"/>
          <w:rFonts w:asciiTheme="minorHAnsi" w:eastAsiaTheme="minorEastAsia" w:hAnsiTheme="minorHAnsi" w:cstheme="minorBidi"/>
          <w:sz w:val="22"/>
          <w:szCs w:val="22"/>
          <w:lang w:val="en-US"/>
        </w:rPr>
      </w:pPr>
      <w:ins w:id="108" w:author="Nair, Suresh P. (Nokia - US/Murray Hill)" w:date="2019-03-15T15:35:00Z">
        <w:r w:rsidRPr="0031143D">
          <w:rPr>
            <w:rFonts w:eastAsia="SimSun"/>
          </w:rPr>
          <w:t>7.2.2</w:t>
        </w:r>
        <w:r>
          <w:rPr>
            <w:rFonts w:asciiTheme="minorHAnsi" w:eastAsiaTheme="minorEastAsia" w:hAnsiTheme="minorHAnsi" w:cstheme="minorBidi"/>
            <w:sz w:val="22"/>
            <w:szCs w:val="22"/>
            <w:lang w:val="en-US"/>
          </w:rPr>
          <w:tab/>
        </w:r>
        <w:r w:rsidRPr="0031143D">
          <w:rPr>
            <w:rFonts w:eastAsia="SimSun"/>
          </w:rPr>
          <w:t>Solution details</w:t>
        </w:r>
        <w:r>
          <w:tab/>
        </w:r>
        <w:r>
          <w:fldChar w:fldCharType="begin"/>
        </w:r>
        <w:r>
          <w:instrText xml:space="preserve"> PAGEREF _Toc3556554 \h </w:instrText>
        </w:r>
      </w:ins>
      <w:r>
        <w:fldChar w:fldCharType="separate"/>
      </w:r>
      <w:ins w:id="109" w:author="Nair, Suresh P. (Nokia - US/Murray Hill)" w:date="2019-03-15T15:35:00Z">
        <w:r>
          <w:t>15</w:t>
        </w:r>
        <w:r>
          <w:fldChar w:fldCharType="end"/>
        </w:r>
      </w:ins>
    </w:p>
    <w:p w:rsidR="008D71CF" w:rsidRDefault="008D71CF">
      <w:pPr>
        <w:pStyle w:val="TOC3"/>
        <w:rPr>
          <w:ins w:id="110" w:author="Nair, Suresh P. (Nokia - US/Murray Hill)" w:date="2019-03-15T15:35:00Z"/>
          <w:rFonts w:asciiTheme="minorHAnsi" w:eastAsiaTheme="minorEastAsia" w:hAnsiTheme="minorHAnsi" w:cstheme="minorBidi"/>
          <w:sz w:val="22"/>
          <w:szCs w:val="22"/>
          <w:lang w:val="en-US"/>
        </w:rPr>
      </w:pPr>
      <w:ins w:id="111" w:author="Nair, Suresh P. (Nokia - US/Murray Hill)" w:date="2019-03-15T15:35:00Z">
        <w:r w:rsidRPr="0031143D">
          <w:rPr>
            <w:rFonts w:eastAsia="SimSun"/>
          </w:rPr>
          <w:t>7.2.3</w:t>
        </w:r>
        <w:r>
          <w:rPr>
            <w:rFonts w:asciiTheme="minorHAnsi" w:eastAsiaTheme="minorEastAsia" w:hAnsiTheme="minorHAnsi" w:cstheme="minorBidi"/>
            <w:sz w:val="22"/>
            <w:szCs w:val="22"/>
            <w:lang w:val="en-US"/>
          </w:rPr>
          <w:tab/>
        </w:r>
        <w:r w:rsidRPr="0031143D">
          <w:rPr>
            <w:rFonts w:eastAsia="SimSun"/>
          </w:rPr>
          <w:t>Evaluation</w:t>
        </w:r>
        <w:r>
          <w:tab/>
        </w:r>
        <w:r>
          <w:fldChar w:fldCharType="begin"/>
        </w:r>
        <w:r>
          <w:instrText xml:space="preserve"> PAGEREF _Toc3556555 \h </w:instrText>
        </w:r>
      </w:ins>
      <w:r>
        <w:fldChar w:fldCharType="separate"/>
      </w:r>
      <w:ins w:id="112" w:author="Nair, Suresh P. (Nokia - US/Murray Hill)" w:date="2019-03-15T15:35:00Z">
        <w:r>
          <w:t>16</w:t>
        </w:r>
        <w:r>
          <w:fldChar w:fldCharType="end"/>
        </w:r>
      </w:ins>
    </w:p>
    <w:p w:rsidR="008D71CF" w:rsidRDefault="008D71CF">
      <w:pPr>
        <w:pStyle w:val="TOC2"/>
        <w:rPr>
          <w:ins w:id="113" w:author="Nair, Suresh P. (Nokia - US/Murray Hill)" w:date="2019-03-15T15:35:00Z"/>
          <w:rFonts w:asciiTheme="minorHAnsi" w:eastAsiaTheme="minorEastAsia" w:hAnsiTheme="minorHAnsi" w:cstheme="minorBidi"/>
          <w:sz w:val="22"/>
          <w:szCs w:val="22"/>
          <w:lang w:val="en-US"/>
        </w:rPr>
      </w:pPr>
      <w:ins w:id="114" w:author="Nair, Suresh P. (Nokia - US/Murray Hill)" w:date="2019-03-15T15:35:00Z">
        <w:r w:rsidRPr="0031143D">
          <w:rPr>
            <w:rFonts w:eastAsia="SimSun"/>
          </w:rPr>
          <w:t>7.3</w:t>
        </w:r>
        <w:r>
          <w:rPr>
            <w:rFonts w:asciiTheme="minorHAnsi" w:eastAsiaTheme="minorEastAsia" w:hAnsiTheme="minorHAnsi" w:cstheme="minorBidi"/>
            <w:sz w:val="22"/>
            <w:szCs w:val="22"/>
            <w:lang w:val="en-US"/>
          </w:rPr>
          <w:tab/>
        </w:r>
        <w:r w:rsidRPr="0031143D">
          <w:rPr>
            <w:rFonts w:eastAsia="SimSun"/>
          </w:rPr>
          <w:t>Solution #3 Security features for NSaaS</w:t>
        </w:r>
        <w:r>
          <w:tab/>
        </w:r>
        <w:r>
          <w:fldChar w:fldCharType="begin"/>
        </w:r>
        <w:r>
          <w:instrText xml:space="preserve"> PAGEREF _Toc3556556 \h </w:instrText>
        </w:r>
      </w:ins>
      <w:r>
        <w:fldChar w:fldCharType="separate"/>
      </w:r>
      <w:ins w:id="115" w:author="Nair, Suresh P. (Nokia - US/Murray Hill)" w:date="2019-03-15T15:35:00Z">
        <w:r>
          <w:t>16</w:t>
        </w:r>
        <w:r>
          <w:fldChar w:fldCharType="end"/>
        </w:r>
      </w:ins>
    </w:p>
    <w:p w:rsidR="008D71CF" w:rsidRDefault="008D71CF">
      <w:pPr>
        <w:pStyle w:val="TOC3"/>
        <w:rPr>
          <w:ins w:id="116" w:author="Nair, Suresh P. (Nokia - US/Murray Hill)" w:date="2019-03-15T15:35:00Z"/>
          <w:rFonts w:asciiTheme="minorHAnsi" w:eastAsiaTheme="minorEastAsia" w:hAnsiTheme="minorHAnsi" w:cstheme="minorBidi"/>
          <w:sz w:val="22"/>
          <w:szCs w:val="22"/>
          <w:lang w:val="en-US"/>
        </w:rPr>
      </w:pPr>
      <w:ins w:id="117" w:author="Nair, Suresh P. (Nokia - US/Murray Hill)" w:date="2019-03-15T15:35:00Z">
        <w:r w:rsidRPr="0031143D">
          <w:rPr>
            <w:rFonts w:eastAsia="SimSun"/>
          </w:rPr>
          <w:t>7.3.1</w:t>
        </w:r>
        <w:r>
          <w:rPr>
            <w:rFonts w:asciiTheme="minorHAnsi" w:eastAsiaTheme="minorEastAsia" w:hAnsiTheme="minorHAnsi" w:cstheme="minorBidi"/>
            <w:sz w:val="22"/>
            <w:szCs w:val="22"/>
            <w:lang w:val="en-US"/>
          </w:rPr>
          <w:tab/>
        </w:r>
        <w:r w:rsidRPr="0031143D">
          <w:rPr>
            <w:rFonts w:eastAsia="SimSun"/>
          </w:rPr>
          <w:t>Introduction</w:t>
        </w:r>
        <w:r>
          <w:tab/>
        </w:r>
        <w:r>
          <w:fldChar w:fldCharType="begin"/>
        </w:r>
        <w:r>
          <w:instrText xml:space="preserve"> PAGEREF _Toc3556557 \h </w:instrText>
        </w:r>
      </w:ins>
      <w:r>
        <w:fldChar w:fldCharType="separate"/>
      </w:r>
      <w:ins w:id="118" w:author="Nair, Suresh P. (Nokia - US/Murray Hill)" w:date="2019-03-15T15:35:00Z">
        <w:r>
          <w:t>16</w:t>
        </w:r>
        <w:r>
          <w:fldChar w:fldCharType="end"/>
        </w:r>
      </w:ins>
    </w:p>
    <w:p w:rsidR="008D71CF" w:rsidRDefault="008D71CF">
      <w:pPr>
        <w:pStyle w:val="TOC3"/>
        <w:rPr>
          <w:ins w:id="119" w:author="Nair, Suresh P. (Nokia - US/Murray Hill)" w:date="2019-03-15T15:35:00Z"/>
          <w:rFonts w:asciiTheme="minorHAnsi" w:eastAsiaTheme="minorEastAsia" w:hAnsiTheme="minorHAnsi" w:cstheme="minorBidi"/>
          <w:sz w:val="22"/>
          <w:szCs w:val="22"/>
          <w:lang w:val="en-US"/>
        </w:rPr>
      </w:pPr>
      <w:ins w:id="120" w:author="Nair, Suresh P. (Nokia - US/Murray Hill)" w:date="2019-03-15T15:35:00Z">
        <w:r w:rsidRPr="0031143D">
          <w:rPr>
            <w:rFonts w:eastAsia="SimSun"/>
          </w:rPr>
          <w:t>7.3.2</w:t>
        </w:r>
        <w:r>
          <w:rPr>
            <w:rFonts w:asciiTheme="minorHAnsi" w:eastAsiaTheme="minorEastAsia" w:hAnsiTheme="minorHAnsi" w:cstheme="minorBidi"/>
            <w:sz w:val="22"/>
            <w:szCs w:val="22"/>
            <w:lang w:val="en-US"/>
          </w:rPr>
          <w:tab/>
        </w:r>
        <w:r w:rsidRPr="0031143D">
          <w:rPr>
            <w:rFonts w:eastAsia="SimSun"/>
          </w:rPr>
          <w:t>Solution details</w:t>
        </w:r>
        <w:r>
          <w:tab/>
        </w:r>
        <w:r>
          <w:fldChar w:fldCharType="begin"/>
        </w:r>
        <w:r>
          <w:instrText xml:space="preserve"> PAGEREF _Toc3556558 \h </w:instrText>
        </w:r>
      </w:ins>
      <w:r>
        <w:fldChar w:fldCharType="separate"/>
      </w:r>
      <w:ins w:id="121" w:author="Nair, Suresh P. (Nokia - US/Murray Hill)" w:date="2019-03-15T15:35:00Z">
        <w:r>
          <w:t>16</w:t>
        </w:r>
        <w:r>
          <w:fldChar w:fldCharType="end"/>
        </w:r>
      </w:ins>
    </w:p>
    <w:p w:rsidR="008D71CF" w:rsidRDefault="008D71CF">
      <w:pPr>
        <w:pStyle w:val="TOC3"/>
        <w:rPr>
          <w:ins w:id="122" w:author="Nair, Suresh P. (Nokia - US/Murray Hill)" w:date="2019-03-15T15:35:00Z"/>
          <w:rFonts w:asciiTheme="minorHAnsi" w:eastAsiaTheme="minorEastAsia" w:hAnsiTheme="minorHAnsi" w:cstheme="minorBidi"/>
          <w:sz w:val="22"/>
          <w:szCs w:val="22"/>
          <w:lang w:val="en-US"/>
        </w:rPr>
      </w:pPr>
      <w:ins w:id="123" w:author="Nair, Suresh P. (Nokia - US/Murray Hill)" w:date="2019-03-15T15:35:00Z">
        <w:r w:rsidRPr="0031143D">
          <w:rPr>
            <w:rFonts w:eastAsia="SimSun"/>
          </w:rPr>
          <w:t>7.3.3</w:t>
        </w:r>
        <w:r>
          <w:rPr>
            <w:rFonts w:asciiTheme="minorHAnsi" w:eastAsiaTheme="minorEastAsia" w:hAnsiTheme="minorHAnsi" w:cstheme="minorBidi"/>
            <w:sz w:val="22"/>
            <w:szCs w:val="22"/>
            <w:lang w:val="en-US"/>
          </w:rPr>
          <w:tab/>
        </w:r>
        <w:r w:rsidRPr="0031143D">
          <w:rPr>
            <w:rFonts w:eastAsia="SimSun"/>
          </w:rPr>
          <w:t>Evaluation</w:t>
        </w:r>
        <w:r>
          <w:tab/>
        </w:r>
        <w:r>
          <w:fldChar w:fldCharType="begin"/>
        </w:r>
        <w:r>
          <w:instrText xml:space="preserve"> PAGEREF _Toc3556559 \h </w:instrText>
        </w:r>
      </w:ins>
      <w:r>
        <w:fldChar w:fldCharType="separate"/>
      </w:r>
      <w:ins w:id="124" w:author="Nair, Suresh P. (Nokia - US/Murray Hill)" w:date="2019-03-15T15:35:00Z">
        <w:r>
          <w:t>16</w:t>
        </w:r>
        <w:r>
          <w:fldChar w:fldCharType="end"/>
        </w:r>
      </w:ins>
    </w:p>
    <w:p w:rsidR="008D71CF" w:rsidRDefault="008D71CF">
      <w:pPr>
        <w:pStyle w:val="TOC2"/>
        <w:rPr>
          <w:ins w:id="125" w:author="Nair, Suresh P. (Nokia - US/Murray Hill)" w:date="2019-03-15T15:35:00Z"/>
          <w:rFonts w:asciiTheme="minorHAnsi" w:eastAsiaTheme="minorEastAsia" w:hAnsiTheme="minorHAnsi" w:cstheme="minorBidi"/>
          <w:sz w:val="22"/>
          <w:szCs w:val="22"/>
          <w:lang w:val="en-US"/>
        </w:rPr>
      </w:pPr>
      <w:ins w:id="126" w:author="Nair, Suresh P. (Nokia - US/Murray Hill)" w:date="2019-03-15T15:35:00Z">
        <w:r>
          <w:t>7.4</w:t>
        </w:r>
        <w:r>
          <w:rPr>
            <w:rFonts w:asciiTheme="minorHAnsi" w:eastAsiaTheme="minorEastAsia" w:hAnsiTheme="minorHAnsi" w:cstheme="minorBidi"/>
            <w:sz w:val="22"/>
            <w:szCs w:val="22"/>
            <w:lang w:val="en-US"/>
          </w:rPr>
          <w:tab/>
        </w:r>
        <w:r>
          <w:t>Solution #4 Solution for Slice Specific Authentication and Authorization with multiple registrations in the same PLMN</w:t>
        </w:r>
        <w:r>
          <w:tab/>
        </w:r>
        <w:r>
          <w:fldChar w:fldCharType="begin"/>
        </w:r>
        <w:r>
          <w:instrText xml:space="preserve"> PAGEREF _Toc3556560 \h </w:instrText>
        </w:r>
      </w:ins>
      <w:r>
        <w:fldChar w:fldCharType="separate"/>
      </w:r>
      <w:ins w:id="127" w:author="Nair, Suresh P. (Nokia - US/Murray Hill)" w:date="2019-03-15T15:35:00Z">
        <w:r>
          <w:t>16</w:t>
        </w:r>
        <w:r>
          <w:fldChar w:fldCharType="end"/>
        </w:r>
      </w:ins>
    </w:p>
    <w:p w:rsidR="008D71CF" w:rsidRDefault="008D71CF">
      <w:pPr>
        <w:pStyle w:val="TOC3"/>
        <w:rPr>
          <w:ins w:id="128" w:author="Nair, Suresh P. (Nokia - US/Murray Hill)" w:date="2019-03-15T15:35:00Z"/>
          <w:rFonts w:asciiTheme="minorHAnsi" w:eastAsiaTheme="minorEastAsia" w:hAnsiTheme="minorHAnsi" w:cstheme="minorBidi"/>
          <w:sz w:val="22"/>
          <w:szCs w:val="22"/>
          <w:lang w:val="en-US"/>
        </w:rPr>
      </w:pPr>
      <w:ins w:id="129" w:author="Nair, Suresh P. (Nokia - US/Murray Hill)" w:date="2019-03-15T15:35:00Z">
        <w:r>
          <w:t>7.4.1</w:t>
        </w:r>
        <w:r>
          <w:rPr>
            <w:rFonts w:asciiTheme="minorHAnsi" w:eastAsiaTheme="minorEastAsia" w:hAnsiTheme="minorHAnsi" w:cstheme="minorBidi"/>
            <w:sz w:val="22"/>
            <w:szCs w:val="22"/>
            <w:lang w:val="en-US"/>
          </w:rPr>
          <w:tab/>
        </w:r>
        <w:r>
          <w:t>Introduction</w:t>
        </w:r>
        <w:r>
          <w:tab/>
        </w:r>
        <w:r>
          <w:fldChar w:fldCharType="begin"/>
        </w:r>
        <w:r>
          <w:instrText xml:space="preserve"> PAGEREF _Toc3556561 \h </w:instrText>
        </w:r>
      </w:ins>
      <w:r>
        <w:fldChar w:fldCharType="separate"/>
      </w:r>
      <w:ins w:id="130" w:author="Nair, Suresh P. (Nokia - US/Murray Hill)" w:date="2019-03-15T15:35:00Z">
        <w:r>
          <w:t>16</w:t>
        </w:r>
        <w:r>
          <w:fldChar w:fldCharType="end"/>
        </w:r>
      </w:ins>
    </w:p>
    <w:p w:rsidR="008D71CF" w:rsidRDefault="008D71CF">
      <w:pPr>
        <w:pStyle w:val="TOC3"/>
        <w:rPr>
          <w:ins w:id="131" w:author="Nair, Suresh P. (Nokia - US/Murray Hill)" w:date="2019-03-15T15:35:00Z"/>
          <w:rFonts w:asciiTheme="minorHAnsi" w:eastAsiaTheme="minorEastAsia" w:hAnsiTheme="minorHAnsi" w:cstheme="minorBidi"/>
          <w:sz w:val="22"/>
          <w:szCs w:val="22"/>
          <w:lang w:val="en-US"/>
        </w:rPr>
      </w:pPr>
      <w:ins w:id="132" w:author="Nair, Suresh P. (Nokia - US/Murray Hill)" w:date="2019-03-15T15:35:00Z">
        <w:r>
          <w:t>7.4.2</w:t>
        </w:r>
        <w:r>
          <w:rPr>
            <w:rFonts w:asciiTheme="minorHAnsi" w:eastAsiaTheme="minorEastAsia" w:hAnsiTheme="minorHAnsi" w:cstheme="minorBidi"/>
            <w:sz w:val="22"/>
            <w:szCs w:val="22"/>
            <w:lang w:val="en-US"/>
          </w:rPr>
          <w:tab/>
        </w:r>
        <w:r>
          <w:t>Solution details</w:t>
        </w:r>
        <w:r>
          <w:tab/>
        </w:r>
        <w:r>
          <w:fldChar w:fldCharType="begin"/>
        </w:r>
        <w:r>
          <w:instrText xml:space="preserve"> PAGEREF _Toc3556562 \h </w:instrText>
        </w:r>
      </w:ins>
      <w:r>
        <w:fldChar w:fldCharType="separate"/>
      </w:r>
      <w:ins w:id="133" w:author="Nair, Suresh P. (Nokia - US/Murray Hill)" w:date="2019-03-15T15:35:00Z">
        <w:r>
          <w:t>17</w:t>
        </w:r>
        <w:r>
          <w:fldChar w:fldCharType="end"/>
        </w:r>
      </w:ins>
    </w:p>
    <w:p w:rsidR="008D71CF" w:rsidRDefault="008D71CF">
      <w:pPr>
        <w:pStyle w:val="TOC3"/>
        <w:rPr>
          <w:ins w:id="134" w:author="Nair, Suresh P. (Nokia - US/Murray Hill)" w:date="2019-03-15T15:35:00Z"/>
          <w:rFonts w:asciiTheme="minorHAnsi" w:eastAsiaTheme="minorEastAsia" w:hAnsiTheme="minorHAnsi" w:cstheme="minorBidi"/>
          <w:sz w:val="22"/>
          <w:szCs w:val="22"/>
          <w:lang w:val="en-US"/>
        </w:rPr>
      </w:pPr>
      <w:ins w:id="135" w:author="Nair, Suresh P. (Nokia - US/Murray Hill)" w:date="2019-03-15T15:35:00Z">
        <w:r w:rsidRPr="0031143D">
          <w:rPr>
            <w:lang w:val="en-US"/>
          </w:rPr>
          <w:t>7.4.3</w:t>
        </w:r>
        <w:r>
          <w:rPr>
            <w:rFonts w:asciiTheme="minorHAnsi" w:eastAsiaTheme="minorEastAsia" w:hAnsiTheme="minorHAnsi" w:cstheme="minorBidi"/>
            <w:sz w:val="22"/>
            <w:szCs w:val="22"/>
            <w:lang w:val="en-US"/>
          </w:rPr>
          <w:tab/>
        </w:r>
        <w:r w:rsidRPr="0031143D">
          <w:rPr>
            <w:lang w:val="en-US"/>
          </w:rPr>
          <w:t>Evaluation</w:t>
        </w:r>
        <w:r>
          <w:tab/>
        </w:r>
        <w:r>
          <w:fldChar w:fldCharType="begin"/>
        </w:r>
        <w:r>
          <w:instrText xml:space="preserve"> PAGEREF _Toc3556563 \h </w:instrText>
        </w:r>
      </w:ins>
      <w:r>
        <w:fldChar w:fldCharType="separate"/>
      </w:r>
      <w:ins w:id="136" w:author="Nair, Suresh P. (Nokia - US/Murray Hill)" w:date="2019-03-15T15:35:00Z">
        <w:r>
          <w:t>18</w:t>
        </w:r>
        <w:r>
          <w:fldChar w:fldCharType="end"/>
        </w:r>
      </w:ins>
    </w:p>
    <w:p w:rsidR="008D71CF" w:rsidRDefault="008D71CF">
      <w:pPr>
        <w:pStyle w:val="TOC2"/>
        <w:rPr>
          <w:ins w:id="137" w:author="Nair, Suresh P. (Nokia - US/Murray Hill)" w:date="2019-03-15T15:35:00Z"/>
          <w:rFonts w:asciiTheme="minorHAnsi" w:eastAsiaTheme="minorEastAsia" w:hAnsiTheme="minorHAnsi" w:cstheme="minorBidi"/>
          <w:sz w:val="22"/>
          <w:szCs w:val="22"/>
          <w:lang w:val="en-US"/>
        </w:rPr>
      </w:pPr>
      <w:ins w:id="138" w:author="Nair, Suresh P. (Nokia - US/Murray Hill)" w:date="2019-03-15T15:35:00Z">
        <w:r w:rsidRPr="0031143D">
          <w:rPr>
            <w:rFonts w:eastAsia="SimSun"/>
          </w:rPr>
          <w:t>7.5</w:t>
        </w:r>
        <w:r>
          <w:rPr>
            <w:rFonts w:asciiTheme="minorHAnsi" w:eastAsiaTheme="minorEastAsia" w:hAnsiTheme="minorHAnsi" w:cstheme="minorBidi"/>
            <w:sz w:val="22"/>
            <w:szCs w:val="22"/>
            <w:lang w:val="en-US"/>
          </w:rPr>
          <w:tab/>
        </w:r>
        <w:r w:rsidRPr="0031143D">
          <w:rPr>
            <w:rFonts w:eastAsia="SimSun"/>
          </w:rPr>
          <w:t>Solution #5 Privacy for Slice Authentication</w:t>
        </w:r>
        <w:r>
          <w:tab/>
        </w:r>
        <w:r>
          <w:fldChar w:fldCharType="begin"/>
        </w:r>
        <w:r>
          <w:instrText xml:space="preserve"> PAGEREF _Toc3556564 \h </w:instrText>
        </w:r>
      </w:ins>
      <w:r>
        <w:fldChar w:fldCharType="separate"/>
      </w:r>
      <w:ins w:id="139" w:author="Nair, Suresh P. (Nokia - US/Murray Hill)" w:date="2019-03-15T15:35:00Z">
        <w:r>
          <w:t>18</w:t>
        </w:r>
        <w:r>
          <w:fldChar w:fldCharType="end"/>
        </w:r>
      </w:ins>
    </w:p>
    <w:p w:rsidR="008D71CF" w:rsidRDefault="008D71CF">
      <w:pPr>
        <w:pStyle w:val="TOC3"/>
        <w:rPr>
          <w:ins w:id="140" w:author="Nair, Suresh P. (Nokia - US/Murray Hill)" w:date="2019-03-15T15:35:00Z"/>
          <w:rFonts w:asciiTheme="minorHAnsi" w:eastAsiaTheme="minorEastAsia" w:hAnsiTheme="minorHAnsi" w:cstheme="minorBidi"/>
          <w:sz w:val="22"/>
          <w:szCs w:val="22"/>
          <w:lang w:val="en-US"/>
        </w:rPr>
      </w:pPr>
      <w:ins w:id="141" w:author="Nair, Suresh P. (Nokia - US/Murray Hill)" w:date="2019-03-15T15:35:00Z">
        <w:r w:rsidRPr="0031143D">
          <w:rPr>
            <w:rFonts w:eastAsia="SimSun"/>
          </w:rPr>
          <w:t>7.5.1</w:t>
        </w:r>
        <w:r>
          <w:rPr>
            <w:rFonts w:asciiTheme="minorHAnsi" w:eastAsiaTheme="minorEastAsia" w:hAnsiTheme="minorHAnsi" w:cstheme="minorBidi"/>
            <w:sz w:val="22"/>
            <w:szCs w:val="22"/>
            <w:lang w:val="en-US"/>
          </w:rPr>
          <w:tab/>
        </w:r>
        <w:r w:rsidRPr="0031143D">
          <w:rPr>
            <w:rFonts w:eastAsia="SimSun"/>
          </w:rPr>
          <w:t>Introduction</w:t>
        </w:r>
        <w:r>
          <w:tab/>
        </w:r>
        <w:r>
          <w:fldChar w:fldCharType="begin"/>
        </w:r>
        <w:r>
          <w:instrText xml:space="preserve"> PAGEREF _Toc3556565 \h </w:instrText>
        </w:r>
      </w:ins>
      <w:r>
        <w:fldChar w:fldCharType="separate"/>
      </w:r>
      <w:ins w:id="142" w:author="Nair, Suresh P. (Nokia - US/Murray Hill)" w:date="2019-03-15T15:35:00Z">
        <w:r>
          <w:t>18</w:t>
        </w:r>
        <w:r>
          <w:fldChar w:fldCharType="end"/>
        </w:r>
      </w:ins>
    </w:p>
    <w:p w:rsidR="008D71CF" w:rsidRDefault="008D71CF">
      <w:pPr>
        <w:pStyle w:val="TOC3"/>
        <w:rPr>
          <w:ins w:id="143" w:author="Nair, Suresh P. (Nokia - US/Murray Hill)" w:date="2019-03-15T15:35:00Z"/>
          <w:rFonts w:asciiTheme="minorHAnsi" w:eastAsiaTheme="minorEastAsia" w:hAnsiTheme="minorHAnsi" w:cstheme="minorBidi"/>
          <w:sz w:val="22"/>
          <w:szCs w:val="22"/>
          <w:lang w:val="en-US"/>
        </w:rPr>
      </w:pPr>
      <w:ins w:id="144" w:author="Nair, Suresh P. (Nokia - US/Murray Hill)" w:date="2019-03-15T15:35:00Z">
        <w:r w:rsidRPr="0031143D">
          <w:rPr>
            <w:rFonts w:eastAsia="SimSun"/>
          </w:rPr>
          <w:t>7.5.2</w:t>
        </w:r>
        <w:r>
          <w:rPr>
            <w:rFonts w:asciiTheme="minorHAnsi" w:eastAsiaTheme="minorEastAsia" w:hAnsiTheme="minorHAnsi" w:cstheme="minorBidi"/>
            <w:sz w:val="22"/>
            <w:szCs w:val="22"/>
            <w:lang w:val="en-US"/>
          </w:rPr>
          <w:tab/>
        </w:r>
        <w:r w:rsidRPr="0031143D">
          <w:rPr>
            <w:rFonts w:eastAsia="SimSun"/>
          </w:rPr>
          <w:t>Solution details</w:t>
        </w:r>
        <w:r>
          <w:tab/>
        </w:r>
        <w:r>
          <w:fldChar w:fldCharType="begin"/>
        </w:r>
        <w:r>
          <w:instrText xml:space="preserve"> PAGEREF _Toc3556566 \h </w:instrText>
        </w:r>
      </w:ins>
      <w:r>
        <w:fldChar w:fldCharType="separate"/>
      </w:r>
      <w:ins w:id="145" w:author="Nair, Suresh P. (Nokia - US/Murray Hill)" w:date="2019-03-15T15:35:00Z">
        <w:r>
          <w:t>18</w:t>
        </w:r>
        <w:r>
          <w:fldChar w:fldCharType="end"/>
        </w:r>
      </w:ins>
    </w:p>
    <w:p w:rsidR="008D71CF" w:rsidRDefault="008D71CF">
      <w:pPr>
        <w:pStyle w:val="TOC3"/>
        <w:rPr>
          <w:ins w:id="146" w:author="Nair, Suresh P. (Nokia - US/Murray Hill)" w:date="2019-03-15T15:35:00Z"/>
          <w:rFonts w:asciiTheme="minorHAnsi" w:eastAsiaTheme="minorEastAsia" w:hAnsiTheme="minorHAnsi" w:cstheme="minorBidi"/>
          <w:sz w:val="22"/>
          <w:szCs w:val="22"/>
          <w:lang w:val="en-US"/>
        </w:rPr>
      </w:pPr>
      <w:ins w:id="147" w:author="Nair, Suresh P. (Nokia - US/Murray Hill)" w:date="2019-03-15T15:35:00Z">
        <w:r w:rsidRPr="0031143D">
          <w:rPr>
            <w:rFonts w:eastAsia="SimSun"/>
          </w:rPr>
          <w:t>7.5.3</w:t>
        </w:r>
        <w:r>
          <w:rPr>
            <w:rFonts w:asciiTheme="minorHAnsi" w:eastAsiaTheme="minorEastAsia" w:hAnsiTheme="minorHAnsi" w:cstheme="minorBidi"/>
            <w:sz w:val="22"/>
            <w:szCs w:val="22"/>
            <w:lang w:val="en-US"/>
          </w:rPr>
          <w:tab/>
        </w:r>
        <w:r w:rsidRPr="0031143D">
          <w:rPr>
            <w:rFonts w:eastAsia="SimSun"/>
          </w:rPr>
          <w:t>Evaluation</w:t>
        </w:r>
        <w:r>
          <w:tab/>
        </w:r>
        <w:r>
          <w:fldChar w:fldCharType="begin"/>
        </w:r>
        <w:r>
          <w:instrText xml:space="preserve"> PAGEREF _Toc3556567 \h </w:instrText>
        </w:r>
      </w:ins>
      <w:r>
        <w:fldChar w:fldCharType="separate"/>
      </w:r>
      <w:ins w:id="148" w:author="Nair, Suresh P. (Nokia - US/Murray Hill)" w:date="2019-03-15T15:35:00Z">
        <w:r>
          <w:t>20</w:t>
        </w:r>
        <w:r>
          <w:fldChar w:fldCharType="end"/>
        </w:r>
      </w:ins>
    </w:p>
    <w:p w:rsidR="008D71CF" w:rsidRDefault="008D71CF">
      <w:pPr>
        <w:pStyle w:val="TOC1"/>
        <w:rPr>
          <w:ins w:id="149" w:author="Nair, Suresh P. (Nokia - US/Murray Hill)" w:date="2019-03-15T15:35:00Z"/>
          <w:rFonts w:asciiTheme="minorHAnsi" w:eastAsiaTheme="minorEastAsia" w:hAnsiTheme="minorHAnsi" w:cstheme="minorBidi"/>
          <w:szCs w:val="22"/>
          <w:lang w:val="en-US"/>
        </w:rPr>
      </w:pPr>
      <w:ins w:id="150" w:author="Nair, Suresh P. (Nokia - US/Murray Hill)" w:date="2019-03-15T15:35:00Z">
        <w:r>
          <w:t>8</w:t>
        </w:r>
        <w:r>
          <w:rPr>
            <w:rFonts w:asciiTheme="minorHAnsi" w:eastAsiaTheme="minorEastAsia" w:hAnsiTheme="minorHAnsi" w:cstheme="minorBidi"/>
            <w:szCs w:val="22"/>
            <w:lang w:val="en-US"/>
          </w:rPr>
          <w:tab/>
        </w:r>
        <w:r>
          <w:t>Conclusions</w:t>
        </w:r>
        <w:r>
          <w:tab/>
        </w:r>
        <w:r>
          <w:fldChar w:fldCharType="begin"/>
        </w:r>
        <w:r>
          <w:instrText xml:space="preserve"> PAGEREF _Toc3556568 \h </w:instrText>
        </w:r>
      </w:ins>
      <w:r>
        <w:fldChar w:fldCharType="separate"/>
      </w:r>
      <w:ins w:id="151" w:author="Nair, Suresh P. (Nokia - US/Murray Hill)" w:date="2019-03-15T15:35:00Z">
        <w:r>
          <w:t>20</w:t>
        </w:r>
        <w:r>
          <w:fldChar w:fldCharType="end"/>
        </w:r>
      </w:ins>
    </w:p>
    <w:p w:rsidR="008D71CF" w:rsidRDefault="008D71CF">
      <w:pPr>
        <w:pStyle w:val="TOC1"/>
        <w:rPr>
          <w:ins w:id="152" w:author="Nair, Suresh P. (Nokia - US/Murray Hill)" w:date="2019-03-15T15:35:00Z"/>
          <w:rFonts w:asciiTheme="minorHAnsi" w:eastAsiaTheme="minorEastAsia" w:hAnsiTheme="minorHAnsi" w:cstheme="minorBidi"/>
          <w:szCs w:val="22"/>
          <w:lang w:val="en-US"/>
        </w:rPr>
      </w:pPr>
      <w:ins w:id="153" w:author="Nair, Suresh P. (Nokia - US/Murray Hill)" w:date="2019-03-15T15:35:00Z">
        <w:r>
          <w:t>9</w:t>
        </w:r>
        <w:r>
          <w:rPr>
            <w:rFonts w:asciiTheme="minorHAnsi" w:eastAsiaTheme="minorEastAsia" w:hAnsiTheme="minorHAnsi" w:cstheme="minorBidi"/>
            <w:szCs w:val="22"/>
            <w:lang w:val="en-US"/>
          </w:rPr>
          <w:tab/>
        </w:r>
        <w:r>
          <w:t>Recommendations</w:t>
        </w:r>
        <w:r>
          <w:tab/>
        </w:r>
        <w:r>
          <w:fldChar w:fldCharType="begin"/>
        </w:r>
        <w:r>
          <w:instrText xml:space="preserve"> PAGEREF _Toc3556569 \h </w:instrText>
        </w:r>
      </w:ins>
      <w:r>
        <w:fldChar w:fldCharType="separate"/>
      </w:r>
      <w:ins w:id="154" w:author="Nair, Suresh P. (Nokia - US/Murray Hill)" w:date="2019-03-15T15:35:00Z">
        <w:r>
          <w:t>20</w:t>
        </w:r>
        <w:r>
          <w:fldChar w:fldCharType="end"/>
        </w:r>
      </w:ins>
    </w:p>
    <w:p w:rsidR="008D71CF" w:rsidRDefault="008D71CF">
      <w:pPr>
        <w:pStyle w:val="TOC9"/>
        <w:rPr>
          <w:ins w:id="155" w:author="Nair, Suresh P. (Nokia - US/Murray Hill)" w:date="2019-03-15T15:35:00Z"/>
          <w:rFonts w:asciiTheme="minorHAnsi" w:eastAsiaTheme="minorEastAsia" w:hAnsiTheme="minorHAnsi" w:cstheme="minorBidi"/>
          <w:b w:val="0"/>
          <w:szCs w:val="22"/>
          <w:lang w:val="en-US"/>
        </w:rPr>
      </w:pPr>
      <w:ins w:id="156" w:author="Nair, Suresh P. (Nokia - US/Murray Hill)" w:date="2019-03-15T15:35:00Z">
        <w:r>
          <w:t>Annex &lt;X&gt;: Change history</w:t>
        </w:r>
        <w:r>
          <w:tab/>
        </w:r>
        <w:r>
          <w:fldChar w:fldCharType="begin"/>
        </w:r>
        <w:r>
          <w:instrText xml:space="preserve"> PAGEREF _Toc3556570 \h </w:instrText>
        </w:r>
      </w:ins>
      <w:r>
        <w:fldChar w:fldCharType="separate"/>
      </w:r>
      <w:ins w:id="157" w:author="Nair, Suresh P. (Nokia - US/Murray Hill)" w:date="2019-03-15T15:35:00Z">
        <w:r>
          <w:t>21</w:t>
        </w:r>
        <w:r>
          <w:fldChar w:fldCharType="end"/>
        </w:r>
      </w:ins>
    </w:p>
    <w:p w:rsidR="00554B6B" w:rsidDel="008D71CF" w:rsidRDefault="00554B6B">
      <w:pPr>
        <w:pStyle w:val="TOC1"/>
        <w:rPr>
          <w:del w:id="158" w:author="Nair, Suresh P. (Nokia - US/Murray Hill)" w:date="2019-03-15T15:35:00Z"/>
          <w:rFonts w:asciiTheme="minorHAnsi" w:eastAsiaTheme="minorEastAsia" w:hAnsiTheme="minorHAnsi" w:cstheme="minorBidi"/>
          <w:szCs w:val="22"/>
          <w:lang w:val="en-US"/>
        </w:rPr>
      </w:pPr>
      <w:del w:id="159" w:author="Nair, Suresh P. (Nokia - US/Murray Hill)" w:date="2019-03-15T15:35:00Z">
        <w:r w:rsidDel="008D71CF">
          <w:delText>Foreword</w:delText>
        </w:r>
        <w:r w:rsidDel="008D71CF">
          <w:tab/>
          <w:delText>4</w:delText>
        </w:r>
      </w:del>
    </w:p>
    <w:p w:rsidR="00554B6B" w:rsidDel="008D71CF" w:rsidRDefault="00554B6B">
      <w:pPr>
        <w:pStyle w:val="TOC1"/>
        <w:rPr>
          <w:del w:id="160" w:author="Nair, Suresh P. (Nokia - US/Murray Hill)" w:date="2019-03-15T15:35:00Z"/>
          <w:rFonts w:asciiTheme="minorHAnsi" w:eastAsiaTheme="minorEastAsia" w:hAnsiTheme="minorHAnsi" w:cstheme="minorBidi"/>
          <w:szCs w:val="22"/>
          <w:lang w:val="en-US"/>
        </w:rPr>
      </w:pPr>
      <w:del w:id="161" w:author="Nair, Suresh P. (Nokia - US/Murray Hill)" w:date="2019-03-15T15:35:00Z">
        <w:r w:rsidDel="008D71CF">
          <w:delText>Introduction</w:delText>
        </w:r>
        <w:r w:rsidDel="008D71CF">
          <w:tab/>
          <w:delText>4</w:delText>
        </w:r>
      </w:del>
    </w:p>
    <w:p w:rsidR="00554B6B" w:rsidDel="008D71CF" w:rsidRDefault="00554B6B">
      <w:pPr>
        <w:pStyle w:val="TOC1"/>
        <w:rPr>
          <w:del w:id="162" w:author="Nair, Suresh P. (Nokia - US/Murray Hill)" w:date="2019-03-15T15:35:00Z"/>
          <w:rFonts w:asciiTheme="minorHAnsi" w:eastAsiaTheme="minorEastAsia" w:hAnsiTheme="minorHAnsi" w:cstheme="minorBidi"/>
          <w:szCs w:val="22"/>
          <w:lang w:val="en-US"/>
        </w:rPr>
      </w:pPr>
      <w:del w:id="163" w:author="Nair, Suresh P. (Nokia - US/Murray Hill)" w:date="2019-03-15T15:35:00Z">
        <w:r w:rsidDel="008D71CF">
          <w:delText>1</w:delText>
        </w:r>
        <w:r w:rsidDel="008D71CF">
          <w:rPr>
            <w:rFonts w:asciiTheme="minorHAnsi" w:eastAsiaTheme="minorEastAsia" w:hAnsiTheme="minorHAnsi" w:cstheme="minorBidi"/>
            <w:szCs w:val="22"/>
            <w:lang w:val="en-US"/>
          </w:rPr>
          <w:tab/>
        </w:r>
        <w:r w:rsidDel="008D71CF">
          <w:delText>Scope</w:delText>
        </w:r>
        <w:r w:rsidDel="008D71CF">
          <w:tab/>
          <w:delText>5</w:delText>
        </w:r>
      </w:del>
    </w:p>
    <w:p w:rsidR="00554B6B" w:rsidDel="008D71CF" w:rsidRDefault="00554B6B">
      <w:pPr>
        <w:pStyle w:val="TOC1"/>
        <w:rPr>
          <w:del w:id="164" w:author="Nair, Suresh P. (Nokia - US/Murray Hill)" w:date="2019-03-15T15:35:00Z"/>
          <w:rFonts w:asciiTheme="minorHAnsi" w:eastAsiaTheme="minorEastAsia" w:hAnsiTheme="minorHAnsi" w:cstheme="minorBidi"/>
          <w:szCs w:val="22"/>
          <w:lang w:val="en-US"/>
        </w:rPr>
      </w:pPr>
      <w:del w:id="165" w:author="Nair, Suresh P. (Nokia - US/Murray Hill)" w:date="2019-03-15T15:35:00Z">
        <w:r w:rsidDel="008D71CF">
          <w:delText>2</w:delText>
        </w:r>
        <w:r w:rsidDel="008D71CF">
          <w:rPr>
            <w:rFonts w:asciiTheme="minorHAnsi" w:eastAsiaTheme="minorEastAsia" w:hAnsiTheme="minorHAnsi" w:cstheme="minorBidi"/>
            <w:szCs w:val="22"/>
            <w:lang w:val="en-US"/>
          </w:rPr>
          <w:tab/>
        </w:r>
        <w:r w:rsidDel="008D71CF">
          <w:delText>References</w:delText>
        </w:r>
        <w:r w:rsidDel="008D71CF">
          <w:tab/>
          <w:delText>5</w:delText>
        </w:r>
      </w:del>
    </w:p>
    <w:p w:rsidR="00554B6B" w:rsidDel="008D71CF" w:rsidRDefault="00554B6B">
      <w:pPr>
        <w:pStyle w:val="TOC1"/>
        <w:rPr>
          <w:del w:id="166" w:author="Nair, Suresh P. (Nokia - US/Murray Hill)" w:date="2019-03-15T15:35:00Z"/>
          <w:rFonts w:asciiTheme="minorHAnsi" w:eastAsiaTheme="minorEastAsia" w:hAnsiTheme="minorHAnsi" w:cstheme="minorBidi"/>
          <w:szCs w:val="22"/>
          <w:lang w:val="en-US"/>
        </w:rPr>
      </w:pPr>
      <w:del w:id="167" w:author="Nair, Suresh P. (Nokia - US/Murray Hill)" w:date="2019-03-15T15:35:00Z">
        <w:r w:rsidDel="008D71CF">
          <w:delText>3</w:delText>
        </w:r>
        <w:r w:rsidDel="008D71CF">
          <w:rPr>
            <w:rFonts w:asciiTheme="minorHAnsi" w:eastAsiaTheme="minorEastAsia" w:hAnsiTheme="minorHAnsi" w:cstheme="minorBidi"/>
            <w:szCs w:val="22"/>
            <w:lang w:val="en-US"/>
          </w:rPr>
          <w:tab/>
        </w:r>
        <w:r w:rsidDel="008D71CF">
          <w:delText>Definitions, symbols and abbreviations</w:delText>
        </w:r>
        <w:r w:rsidDel="008D71CF">
          <w:tab/>
          <w:delText>5</w:delText>
        </w:r>
      </w:del>
    </w:p>
    <w:p w:rsidR="00554B6B" w:rsidDel="008D71CF" w:rsidRDefault="00554B6B">
      <w:pPr>
        <w:pStyle w:val="TOC2"/>
        <w:rPr>
          <w:del w:id="168" w:author="Nair, Suresh P. (Nokia - US/Murray Hill)" w:date="2019-03-15T15:35:00Z"/>
          <w:rFonts w:asciiTheme="minorHAnsi" w:eastAsiaTheme="minorEastAsia" w:hAnsiTheme="minorHAnsi" w:cstheme="minorBidi"/>
          <w:sz w:val="22"/>
          <w:szCs w:val="22"/>
          <w:lang w:val="en-US"/>
        </w:rPr>
      </w:pPr>
      <w:del w:id="169" w:author="Nair, Suresh P. (Nokia - US/Murray Hill)" w:date="2019-03-15T15:35:00Z">
        <w:r w:rsidDel="008D71CF">
          <w:delText>3.1</w:delText>
        </w:r>
        <w:r w:rsidDel="008D71CF">
          <w:rPr>
            <w:rFonts w:asciiTheme="minorHAnsi" w:eastAsiaTheme="minorEastAsia" w:hAnsiTheme="minorHAnsi" w:cstheme="minorBidi"/>
            <w:sz w:val="22"/>
            <w:szCs w:val="22"/>
            <w:lang w:val="en-US"/>
          </w:rPr>
          <w:tab/>
        </w:r>
        <w:r w:rsidDel="008D71CF">
          <w:delText>Definitions</w:delText>
        </w:r>
        <w:r w:rsidDel="008D71CF">
          <w:tab/>
          <w:delText>5</w:delText>
        </w:r>
      </w:del>
    </w:p>
    <w:p w:rsidR="00554B6B" w:rsidDel="008D71CF" w:rsidRDefault="00554B6B">
      <w:pPr>
        <w:pStyle w:val="TOC2"/>
        <w:rPr>
          <w:del w:id="170" w:author="Nair, Suresh P. (Nokia - US/Murray Hill)" w:date="2019-03-15T15:35:00Z"/>
          <w:rFonts w:asciiTheme="minorHAnsi" w:eastAsiaTheme="minorEastAsia" w:hAnsiTheme="minorHAnsi" w:cstheme="minorBidi"/>
          <w:sz w:val="22"/>
          <w:szCs w:val="22"/>
          <w:lang w:val="en-US"/>
        </w:rPr>
      </w:pPr>
      <w:del w:id="171" w:author="Nair, Suresh P. (Nokia - US/Murray Hill)" w:date="2019-03-15T15:35:00Z">
        <w:r w:rsidDel="008D71CF">
          <w:delText>3.2</w:delText>
        </w:r>
        <w:r w:rsidDel="008D71CF">
          <w:rPr>
            <w:rFonts w:asciiTheme="minorHAnsi" w:eastAsiaTheme="minorEastAsia" w:hAnsiTheme="minorHAnsi" w:cstheme="minorBidi"/>
            <w:sz w:val="22"/>
            <w:szCs w:val="22"/>
            <w:lang w:val="en-US"/>
          </w:rPr>
          <w:tab/>
        </w:r>
        <w:r w:rsidDel="008D71CF">
          <w:delText>Symbols</w:delText>
        </w:r>
        <w:r w:rsidDel="008D71CF">
          <w:tab/>
          <w:delText>6</w:delText>
        </w:r>
      </w:del>
    </w:p>
    <w:p w:rsidR="00554B6B" w:rsidDel="008D71CF" w:rsidRDefault="00554B6B">
      <w:pPr>
        <w:pStyle w:val="TOC2"/>
        <w:rPr>
          <w:del w:id="172" w:author="Nair, Suresh P. (Nokia - US/Murray Hill)" w:date="2019-03-15T15:35:00Z"/>
          <w:rFonts w:asciiTheme="minorHAnsi" w:eastAsiaTheme="minorEastAsia" w:hAnsiTheme="minorHAnsi" w:cstheme="minorBidi"/>
          <w:sz w:val="22"/>
          <w:szCs w:val="22"/>
          <w:lang w:val="en-US"/>
        </w:rPr>
      </w:pPr>
      <w:del w:id="173" w:author="Nair, Suresh P. (Nokia - US/Murray Hill)" w:date="2019-03-15T15:35:00Z">
        <w:r w:rsidDel="008D71CF">
          <w:delText>3.3</w:delText>
        </w:r>
        <w:r w:rsidDel="008D71CF">
          <w:rPr>
            <w:rFonts w:asciiTheme="minorHAnsi" w:eastAsiaTheme="minorEastAsia" w:hAnsiTheme="minorHAnsi" w:cstheme="minorBidi"/>
            <w:sz w:val="22"/>
            <w:szCs w:val="22"/>
            <w:lang w:val="en-US"/>
          </w:rPr>
          <w:tab/>
        </w:r>
        <w:r w:rsidDel="008D71CF">
          <w:delText>Abbreviations</w:delText>
        </w:r>
        <w:r w:rsidDel="008D71CF">
          <w:tab/>
          <w:delText>6</w:delText>
        </w:r>
      </w:del>
    </w:p>
    <w:p w:rsidR="00554B6B" w:rsidDel="008D71CF" w:rsidRDefault="00554B6B">
      <w:pPr>
        <w:pStyle w:val="TOC1"/>
        <w:rPr>
          <w:del w:id="174" w:author="Nair, Suresh P. (Nokia - US/Murray Hill)" w:date="2019-03-15T15:35:00Z"/>
          <w:rFonts w:asciiTheme="minorHAnsi" w:eastAsiaTheme="minorEastAsia" w:hAnsiTheme="minorHAnsi" w:cstheme="minorBidi"/>
          <w:szCs w:val="22"/>
          <w:lang w:val="en-US"/>
        </w:rPr>
      </w:pPr>
      <w:del w:id="175" w:author="Nair, Suresh P. (Nokia - US/Murray Hill)" w:date="2019-03-15T15:35:00Z">
        <w:r w:rsidDel="008D71CF">
          <w:delText>4</w:delText>
        </w:r>
        <w:r w:rsidDel="008D71CF">
          <w:rPr>
            <w:rFonts w:asciiTheme="minorHAnsi" w:eastAsiaTheme="minorEastAsia" w:hAnsiTheme="minorHAnsi" w:cstheme="minorBidi"/>
            <w:szCs w:val="22"/>
            <w:lang w:val="en-US"/>
          </w:rPr>
          <w:tab/>
        </w:r>
        <w:r w:rsidDel="008D71CF">
          <w:delText>Background</w:delText>
        </w:r>
        <w:r w:rsidDel="008D71CF">
          <w:tab/>
          <w:delText>6</w:delText>
        </w:r>
      </w:del>
    </w:p>
    <w:p w:rsidR="00554B6B" w:rsidDel="008D71CF" w:rsidRDefault="00554B6B">
      <w:pPr>
        <w:pStyle w:val="TOC1"/>
        <w:rPr>
          <w:del w:id="176" w:author="Nair, Suresh P. (Nokia - US/Murray Hill)" w:date="2019-03-15T15:35:00Z"/>
          <w:rFonts w:asciiTheme="minorHAnsi" w:eastAsiaTheme="minorEastAsia" w:hAnsiTheme="minorHAnsi" w:cstheme="minorBidi"/>
          <w:szCs w:val="22"/>
          <w:lang w:val="en-US"/>
        </w:rPr>
      </w:pPr>
      <w:del w:id="177" w:author="Nair, Suresh P. (Nokia - US/Murray Hill)" w:date="2019-03-15T15:35:00Z">
        <w:r w:rsidDel="008D71CF">
          <w:delText>5</w:delText>
        </w:r>
        <w:r w:rsidDel="008D71CF">
          <w:rPr>
            <w:rFonts w:asciiTheme="minorHAnsi" w:eastAsiaTheme="minorEastAsia" w:hAnsiTheme="minorHAnsi" w:cstheme="minorBidi"/>
            <w:szCs w:val="22"/>
            <w:lang w:val="en-US"/>
          </w:rPr>
          <w:tab/>
        </w:r>
        <w:r w:rsidDel="008D71CF">
          <w:delText>Requirements, assumptions and constraints</w:delText>
        </w:r>
        <w:r w:rsidDel="008D71CF">
          <w:tab/>
          <w:delText>6</w:delText>
        </w:r>
      </w:del>
    </w:p>
    <w:p w:rsidR="00554B6B" w:rsidDel="008D71CF" w:rsidRDefault="00554B6B">
      <w:pPr>
        <w:pStyle w:val="TOC1"/>
        <w:rPr>
          <w:del w:id="178" w:author="Nair, Suresh P. (Nokia - US/Murray Hill)" w:date="2019-03-15T15:35:00Z"/>
          <w:rFonts w:asciiTheme="minorHAnsi" w:eastAsiaTheme="minorEastAsia" w:hAnsiTheme="minorHAnsi" w:cstheme="minorBidi"/>
          <w:szCs w:val="22"/>
          <w:lang w:val="en-US"/>
        </w:rPr>
      </w:pPr>
      <w:del w:id="179" w:author="Nair, Suresh P. (Nokia - US/Murray Hill)" w:date="2019-03-15T15:35:00Z">
        <w:r w:rsidDel="008D71CF">
          <w:delText>6</w:delText>
        </w:r>
        <w:r w:rsidDel="008D71CF">
          <w:rPr>
            <w:rFonts w:asciiTheme="minorHAnsi" w:eastAsiaTheme="minorEastAsia" w:hAnsiTheme="minorHAnsi" w:cstheme="minorBidi"/>
            <w:szCs w:val="22"/>
            <w:lang w:val="en-US"/>
          </w:rPr>
          <w:tab/>
        </w:r>
        <w:r w:rsidDel="008D71CF">
          <w:delText>Key Issues</w:delText>
        </w:r>
        <w:r w:rsidDel="008D71CF">
          <w:tab/>
          <w:delText>6</w:delText>
        </w:r>
      </w:del>
    </w:p>
    <w:p w:rsidR="00554B6B" w:rsidDel="008D71CF" w:rsidRDefault="00554B6B">
      <w:pPr>
        <w:pStyle w:val="TOC2"/>
        <w:rPr>
          <w:del w:id="180" w:author="Nair, Suresh P. (Nokia - US/Murray Hill)" w:date="2019-03-15T15:35:00Z"/>
          <w:rFonts w:asciiTheme="minorHAnsi" w:eastAsiaTheme="minorEastAsia" w:hAnsiTheme="minorHAnsi" w:cstheme="minorBidi"/>
          <w:sz w:val="22"/>
          <w:szCs w:val="22"/>
          <w:lang w:val="en-US"/>
        </w:rPr>
      </w:pPr>
      <w:del w:id="181" w:author="Nair, Suresh P. (Nokia - US/Murray Hill)" w:date="2019-03-15T15:35:00Z">
        <w:r w:rsidDel="008D71CF">
          <w:delText>6.1</w:delText>
        </w:r>
        <w:r w:rsidDel="008D71CF">
          <w:rPr>
            <w:rFonts w:asciiTheme="minorHAnsi" w:eastAsiaTheme="minorEastAsia" w:hAnsiTheme="minorHAnsi" w:cstheme="minorBidi"/>
            <w:sz w:val="22"/>
            <w:szCs w:val="22"/>
            <w:lang w:val="en-US"/>
          </w:rPr>
          <w:tab/>
        </w:r>
        <w:r w:rsidDel="008D71CF">
          <w:delText>Introduction</w:delText>
        </w:r>
        <w:r w:rsidDel="008D71CF">
          <w:tab/>
          <w:delText>6</w:delText>
        </w:r>
      </w:del>
    </w:p>
    <w:p w:rsidR="00554B6B" w:rsidDel="008D71CF" w:rsidRDefault="00554B6B">
      <w:pPr>
        <w:pStyle w:val="TOC2"/>
        <w:rPr>
          <w:del w:id="182" w:author="Nair, Suresh P. (Nokia - US/Murray Hill)" w:date="2019-03-15T15:35:00Z"/>
          <w:rFonts w:asciiTheme="minorHAnsi" w:eastAsiaTheme="minorEastAsia" w:hAnsiTheme="minorHAnsi" w:cstheme="minorBidi"/>
          <w:sz w:val="22"/>
          <w:szCs w:val="22"/>
          <w:lang w:val="en-US"/>
        </w:rPr>
      </w:pPr>
      <w:del w:id="183" w:author="Nair, Suresh P. (Nokia - US/Murray Hill)" w:date="2019-03-15T15:35:00Z">
        <w:r w:rsidDel="008D71CF">
          <w:delText>6.2</w:delText>
        </w:r>
        <w:r w:rsidDel="008D71CF">
          <w:rPr>
            <w:rFonts w:asciiTheme="minorHAnsi" w:eastAsiaTheme="minorEastAsia" w:hAnsiTheme="minorHAnsi" w:cstheme="minorBidi"/>
            <w:sz w:val="22"/>
            <w:szCs w:val="22"/>
            <w:lang w:val="en-US"/>
          </w:rPr>
          <w:tab/>
        </w:r>
        <w:r w:rsidDel="008D71CF">
          <w:delText xml:space="preserve"> Key Issue #1 Authentication for access to specific Network Slices</w:delText>
        </w:r>
        <w:r w:rsidDel="008D71CF">
          <w:tab/>
          <w:delText>6</w:delText>
        </w:r>
      </w:del>
    </w:p>
    <w:p w:rsidR="00554B6B" w:rsidDel="008D71CF" w:rsidRDefault="00554B6B">
      <w:pPr>
        <w:pStyle w:val="TOC3"/>
        <w:rPr>
          <w:del w:id="184" w:author="Nair, Suresh P. (Nokia - US/Murray Hill)" w:date="2019-03-15T15:35:00Z"/>
          <w:rFonts w:asciiTheme="minorHAnsi" w:eastAsiaTheme="minorEastAsia" w:hAnsiTheme="minorHAnsi" w:cstheme="minorBidi"/>
          <w:sz w:val="22"/>
          <w:szCs w:val="22"/>
          <w:lang w:val="en-US"/>
        </w:rPr>
      </w:pPr>
      <w:del w:id="185" w:author="Nair, Suresh P. (Nokia - US/Murray Hill)" w:date="2019-03-15T15:35:00Z">
        <w:r w:rsidDel="008D71CF">
          <w:delText>6.2.1</w:delText>
        </w:r>
        <w:r w:rsidDel="008D71CF">
          <w:rPr>
            <w:rFonts w:asciiTheme="minorHAnsi" w:eastAsiaTheme="minorEastAsia" w:hAnsiTheme="minorHAnsi" w:cstheme="minorBidi"/>
            <w:sz w:val="22"/>
            <w:szCs w:val="22"/>
            <w:lang w:val="en-US"/>
          </w:rPr>
          <w:tab/>
        </w:r>
        <w:r w:rsidDel="008D71CF">
          <w:delText>Key issue detail</w:delText>
        </w:r>
        <w:r w:rsidDel="008D71CF">
          <w:tab/>
          <w:delText>6</w:delText>
        </w:r>
      </w:del>
    </w:p>
    <w:p w:rsidR="00554B6B" w:rsidDel="008D71CF" w:rsidRDefault="00554B6B">
      <w:pPr>
        <w:pStyle w:val="TOC3"/>
        <w:rPr>
          <w:del w:id="186" w:author="Nair, Suresh P. (Nokia - US/Murray Hill)" w:date="2019-03-15T15:35:00Z"/>
          <w:rFonts w:asciiTheme="minorHAnsi" w:eastAsiaTheme="minorEastAsia" w:hAnsiTheme="minorHAnsi" w:cstheme="minorBidi"/>
          <w:sz w:val="22"/>
          <w:szCs w:val="22"/>
          <w:lang w:val="en-US"/>
        </w:rPr>
      </w:pPr>
      <w:del w:id="187" w:author="Nair, Suresh P. (Nokia - US/Murray Hill)" w:date="2019-03-15T15:35:00Z">
        <w:r w:rsidDel="008D71CF">
          <w:delText>6.2.2</w:delText>
        </w:r>
        <w:r w:rsidDel="008D71CF">
          <w:rPr>
            <w:rFonts w:asciiTheme="minorHAnsi" w:eastAsiaTheme="minorEastAsia" w:hAnsiTheme="minorHAnsi" w:cstheme="minorBidi"/>
            <w:sz w:val="22"/>
            <w:szCs w:val="22"/>
            <w:lang w:val="en-US"/>
          </w:rPr>
          <w:tab/>
        </w:r>
        <w:r w:rsidDel="008D71CF">
          <w:delText>Security threats</w:delText>
        </w:r>
        <w:r w:rsidDel="008D71CF">
          <w:tab/>
          <w:delText>7</w:delText>
        </w:r>
      </w:del>
    </w:p>
    <w:p w:rsidR="00554B6B" w:rsidDel="008D71CF" w:rsidRDefault="00554B6B">
      <w:pPr>
        <w:pStyle w:val="TOC3"/>
        <w:rPr>
          <w:del w:id="188" w:author="Nair, Suresh P. (Nokia - US/Murray Hill)" w:date="2019-03-15T15:35:00Z"/>
          <w:rFonts w:asciiTheme="minorHAnsi" w:eastAsiaTheme="minorEastAsia" w:hAnsiTheme="minorHAnsi" w:cstheme="minorBidi"/>
          <w:sz w:val="22"/>
          <w:szCs w:val="22"/>
          <w:lang w:val="en-US"/>
        </w:rPr>
      </w:pPr>
      <w:del w:id="189" w:author="Nair, Suresh P. (Nokia - US/Murray Hill)" w:date="2019-03-15T15:35:00Z">
        <w:r w:rsidDel="008D71CF">
          <w:delText>6.2.3</w:delText>
        </w:r>
        <w:r w:rsidDel="008D71CF">
          <w:rPr>
            <w:rFonts w:asciiTheme="minorHAnsi" w:eastAsiaTheme="minorEastAsia" w:hAnsiTheme="minorHAnsi" w:cstheme="minorBidi"/>
            <w:sz w:val="22"/>
            <w:szCs w:val="22"/>
            <w:lang w:val="en-US"/>
          </w:rPr>
          <w:tab/>
        </w:r>
        <w:r w:rsidDel="008D71CF">
          <w:delText>Potential security requirements</w:delText>
        </w:r>
        <w:r w:rsidDel="008D71CF">
          <w:tab/>
          <w:delText>7</w:delText>
        </w:r>
      </w:del>
    </w:p>
    <w:p w:rsidR="00554B6B" w:rsidDel="008D71CF" w:rsidRDefault="00554B6B">
      <w:pPr>
        <w:pStyle w:val="TOC2"/>
        <w:rPr>
          <w:del w:id="190" w:author="Nair, Suresh P. (Nokia - US/Murray Hill)" w:date="2019-03-15T15:35:00Z"/>
          <w:rFonts w:asciiTheme="minorHAnsi" w:eastAsiaTheme="minorEastAsia" w:hAnsiTheme="minorHAnsi" w:cstheme="minorBidi"/>
          <w:sz w:val="22"/>
          <w:szCs w:val="22"/>
          <w:lang w:val="en-US"/>
        </w:rPr>
      </w:pPr>
      <w:del w:id="191" w:author="Nair, Suresh P. (Nokia - US/Murray Hill)" w:date="2019-03-15T15:35:00Z">
        <w:r w:rsidRPr="005739C5" w:rsidDel="008D71CF">
          <w:rPr>
            <w:rFonts w:eastAsia="SimSun"/>
          </w:rPr>
          <w:delText xml:space="preserve">6.3 </w:delText>
        </w:r>
        <w:r w:rsidDel="008D71CF">
          <w:rPr>
            <w:rFonts w:asciiTheme="minorHAnsi" w:eastAsiaTheme="minorEastAsia" w:hAnsiTheme="minorHAnsi" w:cstheme="minorBidi"/>
            <w:sz w:val="22"/>
            <w:szCs w:val="22"/>
            <w:lang w:val="en-US"/>
          </w:rPr>
          <w:tab/>
        </w:r>
        <w:r w:rsidRPr="005739C5" w:rsidDel="008D71CF">
          <w:rPr>
            <w:rFonts w:eastAsia="SimSun"/>
          </w:rPr>
          <w:delText>Key Issue #2: AMF Key separation</w:delText>
        </w:r>
        <w:r w:rsidDel="008D71CF">
          <w:tab/>
          <w:delText>7</w:delText>
        </w:r>
      </w:del>
    </w:p>
    <w:p w:rsidR="00554B6B" w:rsidDel="008D71CF" w:rsidRDefault="00554B6B">
      <w:pPr>
        <w:pStyle w:val="TOC3"/>
        <w:rPr>
          <w:del w:id="192" w:author="Nair, Suresh P. (Nokia - US/Murray Hill)" w:date="2019-03-15T15:35:00Z"/>
          <w:rFonts w:asciiTheme="minorHAnsi" w:eastAsiaTheme="minorEastAsia" w:hAnsiTheme="minorHAnsi" w:cstheme="minorBidi"/>
          <w:sz w:val="22"/>
          <w:szCs w:val="22"/>
          <w:lang w:val="en-US"/>
        </w:rPr>
      </w:pPr>
      <w:del w:id="193" w:author="Nair, Suresh P. (Nokia - US/Murray Hill)" w:date="2019-03-15T15:35:00Z">
        <w:r w:rsidRPr="005739C5" w:rsidDel="008D71CF">
          <w:rPr>
            <w:rFonts w:eastAsia="SimSun"/>
          </w:rPr>
          <w:delText>6.3.1</w:delText>
        </w:r>
        <w:r w:rsidDel="008D71CF">
          <w:rPr>
            <w:rFonts w:asciiTheme="minorHAnsi" w:eastAsiaTheme="minorEastAsia" w:hAnsiTheme="minorHAnsi" w:cstheme="minorBidi"/>
            <w:sz w:val="22"/>
            <w:szCs w:val="22"/>
            <w:lang w:val="en-US"/>
          </w:rPr>
          <w:tab/>
        </w:r>
        <w:r w:rsidRPr="005739C5" w:rsidDel="008D71CF">
          <w:rPr>
            <w:rFonts w:eastAsia="SimSun"/>
          </w:rPr>
          <w:delText>Key issue details</w:delText>
        </w:r>
        <w:r w:rsidDel="008D71CF">
          <w:tab/>
          <w:delText>7</w:delText>
        </w:r>
      </w:del>
    </w:p>
    <w:p w:rsidR="00554B6B" w:rsidDel="008D71CF" w:rsidRDefault="00554B6B">
      <w:pPr>
        <w:pStyle w:val="TOC3"/>
        <w:rPr>
          <w:del w:id="194" w:author="Nair, Suresh P. (Nokia - US/Murray Hill)" w:date="2019-03-15T15:35:00Z"/>
          <w:rFonts w:asciiTheme="minorHAnsi" w:eastAsiaTheme="minorEastAsia" w:hAnsiTheme="minorHAnsi" w:cstheme="minorBidi"/>
          <w:sz w:val="22"/>
          <w:szCs w:val="22"/>
          <w:lang w:val="en-US"/>
        </w:rPr>
      </w:pPr>
      <w:del w:id="195" w:author="Nair, Suresh P. (Nokia - US/Murray Hill)" w:date="2019-03-15T15:35:00Z">
        <w:r w:rsidRPr="005739C5" w:rsidDel="008D71CF">
          <w:rPr>
            <w:rFonts w:eastAsia="SimSun"/>
          </w:rPr>
          <w:delText>6.3.2</w:delText>
        </w:r>
        <w:r w:rsidDel="008D71CF">
          <w:rPr>
            <w:rFonts w:asciiTheme="minorHAnsi" w:eastAsiaTheme="minorEastAsia" w:hAnsiTheme="minorHAnsi" w:cstheme="minorBidi"/>
            <w:sz w:val="22"/>
            <w:szCs w:val="22"/>
            <w:lang w:val="en-US"/>
          </w:rPr>
          <w:tab/>
        </w:r>
        <w:r w:rsidRPr="005739C5" w:rsidDel="008D71CF">
          <w:rPr>
            <w:rFonts w:eastAsia="SimSun"/>
          </w:rPr>
          <w:delText>Security threats</w:delText>
        </w:r>
        <w:r w:rsidDel="008D71CF">
          <w:tab/>
          <w:delText>7</w:delText>
        </w:r>
      </w:del>
    </w:p>
    <w:p w:rsidR="00554B6B" w:rsidDel="008D71CF" w:rsidRDefault="00554B6B">
      <w:pPr>
        <w:pStyle w:val="TOC3"/>
        <w:rPr>
          <w:del w:id="196" w:author="Nair, Suresh P. (Nokia - US/Murray Hill)" w:date="2019-03-15T15:35:00Z"/>
          <w:rFonts w:asciiTheme="minorHAnsi" w:eastAsiaTheme="minorEastAsia" w:hAnsiTheme="minorHAnsi" w:cstheme="minorBidi"/>
          <w:sz w:val="22"/>
          <w:szCs w:val="22"/>
          <w:lang w:val="en-US"/>
        </w:rPr>
      </w:pPr>
      <w:del w:id="197" w:author="Nair, Suresh P. (Nokia - US/Murray Hill)" w:date="2019-03-15T15:35:00Z">
        <w:r w:rsidRPr="005739C5" w:rsidDel="008D71CF">
          <w:rPr>
            <w:rFonts w:eastAsia="SimSun"/>
          </w:rPr>
          <w:delText>6.3.3</w:delText>
        </w:r>
        <w:r w:rsidDel="008D71CF">
          <w:rPr>
            <w:rFonts w:asciiTheme="minorHAnsi" w:eastAsiaTheme="minorEastAsia" w:hAnsiTheme="minorHAnsi" w:cstheme="minorBidi"/>
            <w:sz w:val="22"/>
            <w:szCs w:val="22"/>
            <w:lang w:val="en-US"/>
          </w:rPr>
          <w:tab/>
        </w:r>
        <w:r w:rsidRPr="005739C5" w:rsidDel="008D71CF">
          <w:rPr>
            <w:rFonts w:eastAsia="SimSun"/>
          </w:rPr>
          <w:delText>Potential security requirements</w:delText>
        </w:r>
        <w:r w:rsidDel="008D71CF">
          <w:tab/>
          <w:delText>7</w:delText>
        </w:r>
      </w:del>
    </w:p>
    <w:p w:rsidR="00554B6B" w:rsidDel="008D71CF" w:rsidRDefault="00554B6B">
      <w:pPr>
        <w:pStyle w:val="TOC2"/>
        <w:rPr>
          <w:del w:id="198" w:author="Nair, Suresh P. (Nokia - US/Murray Hill)" w:date="2019-03-15T15:35:00Z"/>
          <w:rFonts w:asciiTheme="minorHAnsi" w:eastAsiaTheme="minorEastAsia" w:hAnsiTheme="minorHAnsi" w:cstheme="minorBidi"/>
          <w:sz w:val="22"/>
          <w:szCs w:val="22"/>
          <w:lang w:val="en-US"/>
        </w:rPr>
      </w:pPr>
      <w:del w:id="199" w:author="Nair, Suresh P. (Nokia - US/Murray Hill)" w:date="2019-03-15T15:35:00Z">
        <w:r w:rsidRPr="005739C5" w:rsidDel="008D71CF">
          <w:rPr>
            <w:rFonts w:eastAsia="SimSun"/>
          </w:rPr>
          <w:delText>6.4</w:delText>
        </w:r>
        <w:r w:rsidDel="008D71CF">
          <w:rPr>
            <w:rFonts w:asciiTheme="minorHAnsi" w:eastAsiaTheme="minorEastAsia" w:hAnsiTheme="minorHAnsi" w:cstheme="minorBidi"/>
            <w:sz w:val="22"/>
            <w:szCs w:val="22"/>
            <w:lang w:val="en-US"/>
          </w:rPr>
          <w:tab/>
        </w:r>
        <w:r w:rsidRPr="005739C5" w:rsidDel="008D71CF">
          <w:rPr>
            <w:rFonts w:eastAsia="SimSun"/>
          </w:rPr>
          <w:delText xml:space="preserve">Key Issue #3: </w:delText>
        </w:r>
        <w:r w:rsidRPr="005739C5" w:rsidDel="008D71CF">
          <w:rPr>
            <w:rFonts w:eastAsia="SimSun"/>
            <w:lang w:eastAsia="zh-CN"/>
          </w:rPr>
          <w:delText>S</w:delText>
        </w:r>
        <w:r w:rsidRPr="005739C5" w:rsidDel="008D71CF">
          <w:rPr>
            <w:rFonts w:eastAsia="SimSun"/>
          </w:rPr>
          <w:delText xml:space="preserve">ecurity features for </w:delText>
        </w:r>
        <w:r w:rsidRPr="005739C5" w:rsidDel="008D71CF">
          <w:rPr>
            <w:rFonts w:eastAsia="SimSun"/>
            <w:lang w:eastAsia="zh-CN"/>
          </w:rPr>
          <w:delText>NSaaS</w:delText>
        </w:r>
        <w:r w:rsidDel="008D71CF">
          <w:tab/>
          <w:delText>8</w:delText>
        </w:r>
      </w:del>
    </w:p>
    <w:p w:rsidR="00554B6B" w:rsidDel="008D71CF" w:rsidRDefault="00554B6B">
      <w:pPr>
        <w:pStyle w:val="TOC3"/>
        <w:rPr>
          <w:del w:id="200" w:author="Nair, Suresh P. (Nokia - US/Murray Hill)" w:date="2019-03-15T15:35:00Z"/>
          <w:rFonts w:asciiTheme="minorHAnsi" w:eastAsiaTheme="minorEastAsia" w:hAnsiTheme="minorHAnsi" w:cstheme="minorBidi"/>
          <w:sz w:val="22"/>
          <w:szCs w:val="22"/>
          <w:lang w:val="en-US"/>
        </w:rPr>
      </w:pPr>
      <w:del w:id="201" w:author="Nair, Suresh P. (Nokia - US/Murray Hill)" w:date="2019-03-15T15:35:00Z">
        <w:r w:rsidRPr="005739C5" w:rsidDel="008D71CF">
          <w:rPr>
            <w:rFonts w:eastAsia="SimSun"/>
          </w:rPr>
          <w:delText>6.4.1</w:delText>
        </w:r>
        <w:r w:rsidDel="008D71CF">
          <w:rPr>
            <w:rFonts w:asciiTheme="minorHAnsi" w:eastAsiaTheme="minorEastAsia" w:hAnsiTheme="minorHAnsi" w:cstheme="minorBidi"/>
            <w:sz w:val="22"/>
            <w:szCs w:val="22"/>
            <w:lang w:val="en-US"/>
          </w:rPr>
          <w:tab/>
        </w:r>
        <w:r w:rsidRPr="005739C5" w:rsidDel="008D71CF">
          <w:rPr>
            <w:rFonts w:eastAsia="SimSun"/>
          </w:rPr>
          <w:delText>Key issue details</w:delText>
        </w:r>
        <w:r w:rsidDel="008D71CF">
          <w:tab/>
          <w:delText>8</w:delText>
        </w:r>
      </w:del>
    </w:p>
    <w:p w:rsidR="00554B6B" w:rsidDel="008D71CF" w:rsidRDefault="00554B6B">
      <w:pPr>
        <w:pStyle w:val="TOC3"/>
        <w:rPr>
          <w:del w:id="202" w:author="Nair, Suresh P. (Nokia - US/Murray Hill)" w:date="2019-03-15T15:35:00Z"/>
          <w:rFonts w:asciiTheme="minorHAnsi" w:eastAsiaTheme="minorEastAsia" w:hAnsiTheme="minorHAnsi" w:cstheme="minorBidi"/>
          <w:sz w:val="22"/>
          <w:szCs w:val="22"/>
          <w:lang w:val="en-US"/>
        </w:rPr>
      </w:pPr>
      <w:del w:id="203" w:author="Nair, Suresh P. (Nokia - US/Murray Hill)" w:date="2019-03-15T15:35:00Z">
        <w:r w:rsidRPr="005739C5" w:rsidDel="008D71CF">
          <w:rPr>
            <w:rFonts w:eastAsia="SimSun"/>
          </w:rPr>
          <w:delText>6.4.2</w:delText>
        </w:r>
        <w:r w:rsidDel="008D71CF">
          <w:rPr>
            <w:rFonts w:asciiTheme="minorHAnsi" w:eastAsiaTheme="minorEastAsia" w:hAnsiTheme="minorHAnsi" w:cstheme="minorBidi"/>
            <w:sz w:val="22"/>
            <w:szCs w:val="22"/>
            <w:lang w:val="en-US"/>
          </w:rPr>
          <w:tab/>
        </w:r>
        <w:r w:rsidRPr="005739C5" w:rsidDel="008D71CF">
          <w:rPr>
            <w:rFonts w:eastAsia="SimSun"/>
          </w:rPr>
          <w:delText>Security threats or disadvantages</w:delText>
        </w:r>
        <w:r w:rsidDel="008D71CF">
          <w:tab/>
          <w:delText>8</w:delText>
        </w:r>
      </w:del>
    </w:p>
    <w:p w:rsidR="00554B6B" w:rsidDel="008D71CF" w:rsidRDefault="00554B6B">
      <w:pPr>
        <w:pStyle w:val="TOC3"/>
        <w:rPr>
          <w:del w:id="204" w:author="Nair, Suresh P. (Nokia - US/Murray Hill)" w:date="2019-03-15T15:35:00Z"/>
          <w:rFonts w:asciiTheme="minorHAnsi" w:eastAsiaTheme="minorEastAsia" w:hAnsiTheme="minorHAnsi" w:cstheme="minorBidi"/>
          <w:sz w:val="22"/>
          <w:szCs w:val="22"/>
          <w:lang w:val="en-US"/>
        </w:rPr>
      </w:pPr>
      <w:del w:id="205" w:author="Nair, Suresh P. (Nokia - US/Murray Hill)" w:date="2019-03-15T15:35:00Z">
        <w:r w:rsidRPr="005739C5" w:rsidDel="008D71CF">
          <w:rPr>
            <w:rFonts w:eastAsia="SimSun"/>
          </w:rPr>
          <w:delText>6.4.3</w:delText>
        </w:r>
        <w:r w:rsidDel="008D71CF">
          <w:rPr>
            <w:rFonts w:asciiTheme="minorHAnsi" w:eastAsiaTheme="minorEastAsia" w:hAnsiTheme="minorHAnsi" w:cstheme="minorBidi"/>
            <w:sz w:val="22"/>
            <w:szCs w:val="22"/>
            <w:lang w:val="en-US"/>
          </w:rPr>
          <w:tab/>
        </w:r>
        <w:r w:rsidRPr="005739C5" w:rsidDel="008D71CF">
          <w:rPr>
            <w:rFonts w:eastAsia="SimSun"/>
          </w:rPr>
          <w:delText>Potential Security requirements</w:delText>
        </w:r>
        <w:r w:rsidDel="008D71CF">
          <w:tab/>
          <w:delText>8</w:delText>
        </w:r>
      </w:del>
    </w:p>
    <w:p w:rsidR="00554B6B" w:rsidDel="008D71CF" w:rsidRDefault="00554B6B">
      <w:pPr>
        <w:pStyle w:val="TOC2"/>
        <w:rPr>
          <w:del w:id="206" w:author="Nair, Suresh P. (Nokia - US/Murray Hill)" w:date="2019-03-15T15:35:00Z"/>
          <w:rFonts w:asciiTheme="minorHAnsi" w:eastAsiaTheme="minorEastAsia" w:hAnsiTheme="minorHAnsi" w:cstheme="minorBidi"/>
          <w:sz w:val="22"/>
          <w:szCs w:val="22"/>
          <w:lang w:val="en-US"/>
        </w:rPr>
      </w:pPr>
      <w:del w:id="207" w:author="Nair, Suresh P. (Nokia - US/Murray Hill)" w:date="2019-03-15T15:35:00Z">
        <w:r w:rsidRPr="005739C5" w:rsidDel="008D71CF">
          <w:rPr>
            <w:rFonts w:eastAsia="SimSun"/>
          </w:rPr>
          <w:delText xml:space="preserve">6.5 </w:delText>
        </w:r>
        <w:r w:rsidDel="008D71CF">
          <w:rPr>
            <w:rFonts w:asciiTheme="minorHAnsi" w:eastAsiaTheme="minorEastAsia" w:hAnsiTheme="minorHAnsi" w:cstheme="minorBidi"/>
            <w:sz w:val="22"/>
            <w:szCs w:val="22"/>
            <w:lang w:val="en-US"/>
          </w:rPr>
          <w:tab/>
        </w:r>
        <w:r w:rsidRPr="005739C5" w:rsidDel="008D71CF">
          <w:rPr>
            <w:rFonts w:eastAsia="SimSun"/>
          </w:rPr>
          <w:delText>Key Issue #4:</w:delText>
        </w:r>
        <w:r w:rsidRPr="005739C5" w:rsidDel="008D71CF">
          <w:rPr>
            <w:rFonts w:eastAsia="SimSun"/>
            <w:lang w:eastAsia="zh-CN"/>
          </w:rPr>
          <w:delText xml:space="preserve"> S</w:delText>
        </w:r>
        <w:r w:rsidRPr="005739C5" w:rsidDel="008D71CF">
          <w:rPr>
            <w:rFonts w:eastAsia="SimSun"/>
            <w:lang w:eastAsia="ko-KR"/>
          </w:rPr>
          <w:delText>ecurity and privacy aspects related to the solution for Network Slice specific access authentication and authorization</w:delText>
        </w:r>
        <w:r w:rsidDel="008D71CF">
          <w:tab/>
          <w:delText>8</w:delText>
        </w:r>
      </w:del>
    </w:p>
    <w:p w:rsidR="00554B6B" w:rsidDel="008D71CF" w:rsidRDefault="00554B6B">
      <w:pPr>
        <w:pStyle w:val="TOC3"/>
        <w:rPr>
          <w:del w:id="208" w:author="Nair, Suresh P. (Nokia - US/Murray Hill)" w:date="2019-03-15T15:35:00Z"/>
          <w:rFonts w:asciiTheme="minorHAnsi" w:eastAsiaTheme="minorEastAsia" w:hAnsiTheme="minorHAnsi" w:cstheme="minorBidi"/>
          <w:sz w:val="22"/>
          <w:szCs w:val="22"/>
          <w:lang w:val="en-US"/>
        </w:rPr>
      </w:pPr>
      <w:del w:id="209" w:author="Nair, Suresh P. (Nokia - US/Murray Hill)" w:date="2019-03-15T15:35:00Z">
        <w:r w:rsidRPr="005739C5" w:rsidDel="008D71CF">
          <w:rPr>
            <w:rFonts w:eastAsia="SimSun"/>
            <w:lang w:eastAsia="zh-CN"/>
          </w:rPr>
          <w:delText>6</w:delText>
        </w:r>
        <w:r w:rsidRPr="005739C5" w:rsidDel="008D71CF">
          <w:rPr>
            <w:rFonts w:eastAsia="SimSun"/>
          </w:rPr>
          <w:delText>.</w:delText>
        </w:r>
        <w:r w:rsidRPr="005739C5" w:rsidDel="008D71CF">
          <w:rPr>
            <w:rFonts w:eastAsia="SimSun"/>
            <w:lang w:eastAsia="zh-CN"/>
          </w:rPr>
          <w:delText>5</w:delText>
        </w:r>
        <w:r w:rsidRPr="005739C5" w:rsidDel="008D71CF">
          <w:rPr>
            <w:rFonts w:eastAsia="SimSun"/>
          </w:rPr>
          <w:delText>.1</w:delText>
        </w:r>
        <w:r w:rsidDel="008D71CF">
          <w:rPr>
            <w:rFonts w:asciiTheme="minorHAnsi" w:eastAsiaTheme="minorEastAsia" w:hAnsiTheme="minorHAnsi" w:cstheme="minorBidi"/>
            <w:sz w:val="22"/>
            <w:szCs w:val="22"/>
            <w:lang w:val="en-US"/>
          </w:rPr>
          <w:tab/>
        </w:r>
        <w:r w:rsidRPr="005739C5" w:rsidDel="008D71CF">
          <w:rPr>
            <w:rFonts w:eastAsia="SimSun"/>
            <w:lang w:eastAsia="zh-CN"/>
          </w:rPr>
          <w:delText>Description</w:delText>
        </w:r>
        <w:r w:rsidDel="008D71CF">
          <w:tab/>
          <w:delText>8</w:delText>
        </w:r>
      </w:del>
    </w:p>
    <w:p w:rsidR="00554B6B" w:rsidDel="008D71CF" w:rsidRDefault="00554B6B">
      <w:pPr>
        <w:pStyle w:val="TOC1"/>
        <w:rPr>
          <w:del w:id="210" w:author="Nair, Suresh P. (Nokia - US/Murray Hill)" w:date="2019-03-15T15:35:00Z"/>
          <w:rFonts w:asciiTheme="minorHAnsi" w:eastAsiaTheme="minorEastAsia" w:hAnsiTheme="minorHAnsi" w:cstheme="minorBidi"/>
          <w:szCs w:val="22"/>
          <w:lang w:val="en-US"/>
        </w:rPr>
      </w:pPr>
      <w:del w:id="211" w:author="Nair, Suresh P. (Nokia - US/Murray Hill)" w:date="2019-03-15T15:35:00Z">
        <w:r w:rsidDel="008D71CF">
          <w:delText>7</w:delText>
        </w:r>
        <w:r w:rsidDel="008D71CF">
          <w:rPr>
            <w:rFonts w:asciiTheme="minorHAnsi" w:eastAsiaTheme="minorEastAsia" w:hAnsiTheme="minorHAnsi" w:cstheme="minorBidi"/>
            <w:szCs w:val="22"/>
            <w:lang w:val="en-US"/>
          </w:rPr>
          <w:tab/>
        </w:r>
        <w:r w:rsidDel="008D71CF">
          <w:delText>Solutions</w:delText>
        </w:r>
        <w:r w:rsidDel="008D71CF">
          <w:tab/>
          <w:delText>9</w:delText>
        </w:r>
      </w:del>
    </w:p>
    <w:p w:rsidR="00554B6B" w:rsidDel="008D71CF" w:rsidRDefault="00554B6B">
      <w:pPr>
        <w:pStyle w:val="TOC2"/>
        <w:rPr>
          <w:del w:id="212" w:author="Nair, Suresh P. (Nokia - US/Murray Hill)" w:date="2019-03-15T15:35:00Z"/>
          <w:rFonts w:asciiTheme="minorHAnsi" w:eastAsiaTheme="minorEastAsia" w:hAnsiTheme="minorHAnsi" w:cstheme="minorBidi"/>
          <w:sz w:val="22"/>
          <w:szCs w:val="22"/>
          <w:lang w:val="en-US"/>
        </w:rPr>
      </w:pPr>
      <w:del w:id="213" w:author="Nair, Suresh P. (Nokia - US/Murray Hill)" w:date="2019-03-15T15:35:00Z">
        <w:r w:rsidDel="008D71CF">
          <w:delText>7.1</w:delText>
        </w:r>
        <w:r w:rsidDel="008D71CF">
          <w:rPr>
            <w:rFonts w:asciiTheme="minorHAnsi" w:eastAsiaTheme="minorEastAsia" w:hAnsiTheme="minorHAnsi" w:cstheme="minorBidi"/>
            <w:sz w:val="22"/>
            <w:szCs w:val="22"/>
            <w:lang w:val="en-US"/>
          </w:rPr>
          <w:tab/>
        </w:r>
        <w:r w:rsidDel="008D71CF">
          <w:delText>Solution #1</w:delText>
        </w:r>
        <w:r w:rsidDel="008D71CF">
          <w:tab/>
          <w:delText>9</w:delText>
        </w:r>
      </w:del>
    </w:p>
    <w:p w:rsidR="00554B6B" w:rsidDel="008D71CF" w:rsidRDefault="00554B6B">
      <w:pPr>
        <w:pStyle w:val="TOC3"/>
        <w:rPr>
          <w:del w:id="214" w:author="Nair, Suresh P. (Nokia - US/Murray Hill)" w:date="2019-03-15T15:35:00Z"/>
          <w:rFonts w:asciiTheme="minorHAnsi" w:eastAsiaTheme="minorEastAsia" w:hAnsiTheme="minorHAnsi" w:cstheme="minorBidi"/>
          <w:sz w:val="22"/>
          <w:szCs w:val="22"/>
          <w:lang w:val="en-US"/>
        </w:rPr>
      </w:pPr>
      <w:del w:id="215" w:author="Nair, Suresh P. (Nokia - US/Murray Hill)" w:date="2019-03-15T15:35:00Z">
        <w:r w:rsidDel="008D71CF">
          <w:delText>7.1.1</w:delText>
        </w:r>
        <w:r w:rsidDel="008D71CF">
          <w:rPr>
            <w:rFonts w:asciiTheme="minorHAnsi" w:eastAsiaTheme="minorEastAsia" w:hAnsiTheme="minorHAnsi" w:cstheme="minorBidi"/>
            <w:sz w:val="22"/>
            <w:szCs w:val="22"/>
            <w:lang w:val="en-US"/>
          </w:rPr>
          <w:tab/>
        </w:r>
        <w:r w:rsidDel="008D71CF">
          <w:delText>Introduction</w:delText>
        </w:r>
        <w:r w:rsidDel="008D71CF">
          <w:tab/>
          <w:delText>9</w:delText>
        </w:r>
      </w:del>
    </w:p>
    <w:p w:rsidR="00554B6B" w:rsidDel="008D71CF" w:rsidRDefault="00554B6B">
      <w:pPr>
        <w:pStyle w:val="TOC3"/>
        <w:rPr>
          <w:del w:id="216" w:author="Nair, Suresh P. (Nokia - US/Murray Hill)" w:date="2019-03-15T15:35:00Z"/>
          <w:rFonts w:asciiTheme="minorHAnsi" w:eastAsiaTheme="minorEastAsia" w:hAnsiTheme="minorHAnsi" w:cstheme="minorBidi"/>
          <w:sz w:val="22"/>
          <w:szCs w:val="22"/>
          <w:lang w:val="en-US"/>
        </w:rPr>
      </w:pPr>
      <w:del w:id="217" w:author="Nair, Suresh P. (Nokia - US/Murray Hill)" w:date="2019-03-15T15:35:00Z">
        <w:r w:rsidDel="008D71CF">
          <w:delText>7.1.2</w:delText>
        </w:r>
        <w:r w:rsidDel="008D71CF">
          <w:rPr>
            <w:rFonts w:asciiTheme="minorHAnsi" w:eastAsiaTheme="minorEastAsia" w:hAnsiTheme="minorHAnsi" w:cstheme="minorBidi"/>
            <w:sz w:val="22"/>
            <w:szCs w:val="22"/>
            <w:lang w:val="en-US"/>
          </w:rPr>
          <w:tab/>
        </w:r>
        <w:r w:rsidDel="008D71CF">
          <w:delText>Solution details</w:delText>
        </w:r>
        <w:r w:rsidDel="008D71CF">
          <w:tab/>
          <w:delText>9</w:delText>
        </w:r>
      </w:del>
    </w:p>
    <w:p w:rsidR="00554B6B" w:rsidDel="008D71CF" w:rsidRDefault="00554B6B">
      <w:pPr>
        <w:pStyle w:val="TOC3"/>
        <w:rPr>
          <w:del w:id="218" w:author="Nair, Suresh P. (Nokia - US/Murray Hill)" w:date="2019-03-15T15:35:00Z"/>
          <w:rFonts w:asciiTheme="minorHAnsi" w:eastAsiaTheme="minorEastAsia" w:hAnsiTheme="minorHAnsi" w:cstheme="minorBidi"/>
          <w:sz w:val="22"/>
          <w:szCs w:val="22"/>
          <w:lang w:val="en-US"/>
        </w:rPr>
      </w:pPr>
      <w:del w:id="219" w:author="Nair, Suresh P. (Nokia - US/Murray Hill)" w:date="2019-03-15T15:35:00Z">
        <w:r w:rsidDel="008D71CF">
          <w:delText>7.1.3</w:delText>
        </w:r>
        <w:r w:rsidDel="008D71CF">
          <w:rPr>
            <w:rFonts w:asciiTheme="minorHAnsi" w:eastAsiaTheme="minorEastAsia" w:hAnsiTheme="minorHAnsi" w:cstheme="minorBidi"/>
            <w:sz w:val="22"/>
            <w:szCs w:val="22"/>
            <w:lang w:val="en-US"/>
          </w:rPr>
          <w:tab/>
        </w:r>
        <w:r w:rsidDel="008D71CF">
          <w:delText>Evaluation</w:delText>
        </w:r>
        <w:r w:rsidDel="008D71CF">
          <w:tab/>
          <w:delText>9</w:delText>
        </w:r>
      </w:del>
    </w:p>
    <w:p w:rsidR="00554B6B" w:rsidDel="008D71CF" w:rsidRDefault="00554B6B">
      <w:pPr>
        <w:pStyle w:val="TOC1"/>
        <w:rPr>
          <w:del w:id="220" w:author="Nair, Suresh P. (Nokia - US/Murray Hill)" w:date="2019-03-15T15:35:00Z"/>
          <w:rFonts w:asciiTheme="minorHAnsi" w:eastAsiaTheme="minorEastAsia" w:hAnsiTheme="minorHAnsi" w:cstheme="minorBidi"/>
          <w:szCs w:val="22"/>
          <w:lang w:val="en-US"/>
        </w:rPr>
      </w:pPr>
      <w:del w:id="221" w:author="Nair, Suresh P. (Nokia - US/Murray Hill)" w:date="2019-03-15T15:35:00Z">
        <w:r w:rsidDel="008D71CF">
          <w:delText>8</w:delText>
        </w:r>
        <w:r w:rsidDel="008D71CF">
          <w:rPr>
            <w:rFonts w:asciiTheme="minorHAnsi" w:eastAsiaTheme="minorEastAsia" w:hAnsiTheme="minorHAnsi" w:cstheme="minorBidi"/>
            <w:szCs w:val="22"/>
            <w:lang w:val="en-US"/>
          </w:rPr>
          <w:tab/>
        </w:r>
        <w:r w:rsidDel="008D71CF">
          <w:delText>Conclusions</w:delText>
        </w:r>
        <w:r w:rsidDel="008D71CF">
          <w:tab/>
          <w:delText>9</w:delText>
        </w:r>
      </w:del>
    </w:p>
    <w:p w:rsidR="00554B6B" w:rsidDel="008D71CF" w:rsidRDefault="00554B6B">
      <w:pPr>
        <w:pStyle w:val="TOC1"/>
        <w:rPr>
          <w:del w:id="222" w:author="Nair, Suresh P. (Nokia - US/Murray Hill)" w:date="2019-03-15T15:35:00Z"/>
          <w:rFonts w:asciiTheme="minorHAnsi" w:eastAsiaTheme="minorEastAsia" w:hAnsiTheme="minorHAnsi" w:cstheme="minorBidi"/>
          <w:szCs w:val="22"/>
          <w:lang w:val="en-US"/>
        </w:rPr>
      </w:pPr>
      <w:del w:id="223" w:author="Nair, Suresh P. (Nokia - US/Murray Hill)" w:date="2019-03-15T15:35:00Z">
        <w:r w:rsidDel="008D71CF">
          <w:delText>9</w:delText>
        </w:r>
        <w:r w:rsidDel="008D71CF">
          <w:rPr>
            <w:rFonts w:asciiTheme="minorHAnsi" w:eastAsiaTheme="minorEastAsia" w:hAnsiTheme="minorHAnsi" w:cstheme="minorBidi"/>
            <w:szCs w:val="22"/>
            <w:lang w:val="en-US"/>
          </w:rPr>
          <w:tab/>
        </w:r>
        <w:r w:rsidDel="008D71CF">
          <w:delText>Recommendations</w:delText>
        </w:r>
        <w:r w:rsidDel="008D71CF">
          <w:tab/>
          <w:delText>9</w:delText>
        </w:r>
      </w:del>
    </w:p>
    <w:p w:rsidR="00554B6B" w:rsidDel="008D71CF" w:rsidRDefault="00554B6B">
      <w:pPr>
        <w:pStyle w:val="TOC9"/>
        <w:rPr>
          <w:del w:id="224" w:author="Nair, Suresh P. (Nokia - US/Murray Hill)" w:date="2019-03-15T15:35:00Z"/>
          <w:rFonts w:asciiTheme="minorHAnsi" w:eastAsiaTheme="minorEastAsia" w:hAnsiTheme="minorHAnsi" w:cstheme="minorBidi"/>
          <w:b w:val="0"/>
          <w:szCs w:val="22"/>
          <w:lang w:val="en-US"/>
        </w:rPr>
      </w:pPr>
      <w:del w:id="225" w:author="Nair, Suresh P. (Nokia - US/Murray Hill)" w:date="2019-03-15T15:35:00Z">
        <w:r w:rsidDel="008D71CF">
          <w:delText>Annex &lt;X&gt;: Change history</w:delText>
        </w:r>
        <w:r w:rsidDel="008D71CF">
          <w:tab/>
          <w:delText>10</w:delText>
        </w:r>
      </w:del>
    </w:p>
    <w:p w:rsidR="00E8629F" w:rsidRPr="00235394" w:rsidRDefault="00235394">
      <w:r>
        <w:rPr>
          <w:noProof/>
          <w:sz w:val="22"/>
        </w:rPr>
        <w:fldChar w:fldCharType="end"/>
      </w:r>
    </w:p>
    <w:bookmarkEnd w:id="7"/>
    <w:p w:rsidR="00E8629F" w:rsidRPr="00235394" w:rsidRDefault="00E8629F">
      <w:pPr>
        <w:pStyle w:val="Heading1"/>
      </w:pPr>
      <w:r w:rsidRPr="00235394">
        <w:br w:type="page"/>
      </w:r>
      <w:bookmarkStart w:id="226" w:name="_Toc3549557"/>
      <w:bookmarkStart w:id="227" w:name="_Toc3556521"/>
      <w:r w:rsidRPr="00235394">
        <w:t>Foreword</w:t>
      </w:r>
      <w:bookmarkEnd w:id="226"/>
      <w:bookmarkEnd w:id="227"/>
    </w:p>
    <w:p w:rsidR="00E8629F" w:rsidRPr="00235394" w:rsidRDefault="00E8629F">
      <w:r w:rsidRPr="00235394">
        <w:t>This Technical Report has been produced by the 3</w:t>
      </w:r>
      <w:r w:rsidR="00707941">
        <w:t>rd</w:t>
      </w:r>
      <w:r w:rsidRPr="00235394">
        <w:t xml:space="preserve"> Generation Partnership Project (3GPP).</w:t>
      </w:r>
    </w:p>
    <w:p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235394" w:rsidRDefault="00E8629F">
      <w:pPr>
        <w:pStyle w:val="B1"/>
      </w:pPr>
      <w:r w:rsidRPr="00235394">
        <w:t>Version x.y.z</w:t>
      </w:r>
    </w:p>
    <w:p w:rsidR="00E8629F" w:rsidRPr="00235394" w:rsidRDefault="00E8629F">
      <w:pPr>
        <w:pStyle w:val="B1"/>
      </w:pPr>
      <w:r w:rsidRPr="00235394">
        <w:t>where:</w:t>
      </w:r>
    </w:p>
    <w:p w:rsidR="00E8629F" w:rsidRPr="00235394" w:rsidRDefault="00E8629F">
      <w:pPr>
        <w:pStyle w:val="B2"/>
      </w:pPr>
      <w:r w:rsidRPr="00235394">
        <w:t>x</w:t>
      </w:r>
      <w:r w:rsidRPr="00235394">
        <w:tab/>
        <w:t>the first digit:</w:t>
      </w:r>
    </w:p>
    <w:p w:rsidR="00E8629F" w:rsidRPr="00235394" w:rsidRDefault="00E8629F">
      <w:pPr>
        <w:pStyle w:val="B3"/>
      </w:pPr>
      <w:r w:rsidRPr="00235394">
        <w:t>1</w:t>
      </w:r>
      <w:r w:rsidRPr="00235394">
        <w:tab/>
        <w:t>presented to TSG for information;</w:t>
      </w:r>
    </w:p>
    <w:p w:rsidR="00E8629F" w:rsidRPr="00235394" w:rsidRDefault="00E8629F">
      <w:pPr>
        <w:pStyle w:val="B3"/>
      </w:pPr>
      <w:r w:rsidRPr="00235394">
        <w:t>2</w:t>
      </w:r>
      <w:r w:rsidRPr="00235394">
        <w:tab/>
        <w:t>presented to TSG for approval;</w:t>
      </w:r>
    </w:p>
    <w:p w:rsidR="00E8629F" w:rsidRPr="00235394" w:rsidRDefault="00E8629F">
      <w:pPr>
        <w:pStyle w:val="B3"/>
      </w:pPr>
      <w:r w:rsidRPr="00235394">
        <w:t>3</w:t>
      </w:r>
      <w:r w:rsidRPr="00235394">
        <w:tab/>
        <w:t>or greater indicates TSG approved document under change control.</w:t>
      </w:r>
    </w:p>
    <w:p w:rsidR="00E8629F" w:rsidRPr="00235394" w:rsidRDefault="00E8629F">
      <w:pPr>
        <w:pStyle w:val="B2"/>
      </w:pPr>
      <w:r w:rsidRPr="00235394">
        <w:t>y</w:t>
      </w:r>
      <w:r w:rsidRPr="00235394">
        <w:tab/>
        <w:t>the second digit is incremented for all changes of substance, i.e. technical enhancements, corrections, updates, etc.</w:t>
      </w:r>
    </w:p>
    <w:p w:rsidR="00E8629F" w:rsidRPr="00235394" w:rsidRDefault="00E8629F">
      <w:pPr>
        <w:pStyle w:val="B2"/>
      </w:pPr>
      <w:r w:rsidRPr="00235394">
        <w:t>z</w:t>
      </w:r>
      <w:r w:rsidRPr="00235394">
        <w:tab/>
        <w:t>the third digit is incremented when editorial only changes have been incorporated in the document.</w:t>
      </w:r>
    </w:p>
    <w:p w:rsidR="00E8629F" w:rsidRPr="00235394" w:rsidRDefault="00E8629F">
      <w:pPr>
        <w:pStyle w:val="Heading1"/>
      </w:pPr>
      <w:bookmarkStart w:id="228" w:name="_Toc3549558"/>
      <w:bookmarkStart w:id="229" w:name="_Toc3556522"/>
      <w:r w:rsidRPr="00235394">
        <w:t>Introduction</w:t>
      </w:r>
      <w:bookmarkEnd w:id="228"/>
      <w:bookmarkEnd w:id="229"/>
    </w:p>
    <w:p w:rsidR="00E8629F" w:rsidRPr="00235394" w:rsidRDefault="00E8629F">
      <w:pPr>
        <w:pStyle w:val="Guidance"/>
      </w:pPr>
      <w:r w:rsidRPr="00235394">
        <w:t>This clause is optional. If it exists, it is always the second unnumbered clause.</w:t>
      </w:r>
    </w:p>
    <w:p w:rsidR="008B5006" w:rsidRDefault="00E8629F" w:rsidP="002C113D">
      <w:pPr>
        <w:pStyle w:val="Heading1"/>
        <w:numPr>
          <w:ilvl w:val="0"/>
          <w:numId w:val="4"/>
        </w:numPr>
      </w:pPr>
      <w:r w:rsidRPr="00235394">
        <w:br w:type="page"/>
      </w:r>
      <w:bookmarkStart w:id="230" w:name="_Toc3549559"/>
      <w:bookmarkStart w:id="231" w:name="_Toc3556523"/>
      <w:r w:rsidRPr="00235394">
        <w:t>Scope</w:t>
      </w:r>
      <w:bookmarkEnd w:id="230"/>
      <w:bookmarkEnd w:id="231"/>
    </w:p>
    <w:p w:rsidR="008B5006" w:rsidRDefault="008B5006" w:rsidP="008B5006">
      <w:r>
        <w:t>The scope of this Technical Report is:</w:t>
      </w:r>
    </w:p>
    <w:p w:rsidR="008B5006" w:rsidRDefault="008B5006" w:rsidP="008B5006">
      <w:r>
        <w:t>To address the network slicing open security issues which are left over from Rel-15, specifically:</w:t>
      </w:r>
    </w:p>
    <w:p w:rsidR="008B5006" w:rsidRDefault="008B5006" w:rsidP="008B5006">
      <w:r>
        <w:t>•</w:t>
      </w:r>
      <w:r>
        <w:tab/>
        <w:t>Study security and privacy aspects related to the solution for Network Slice specific access authentication and authorization using a User ID and credentials, different from the 3GPP subscription credentials (e.g. SUPI and credentials used for PLMN access) and that takes place after the primary authentication which is still required between the UE and the 5GS for PLMN access authorization and authentication, developed in the FS-eNS study led by SA2.</w:t>
      </w:r>
    </w:p>
    <w:p w:rsidR="008B5006" w:rsidRDefault="008B5006" w:rsidP="008B5006">
      <w:r>
        <w:t>•</w:t>
      </w:r>
      <w:r>
        <w:tab/>
        <w:t xml:space="preserve">Identify and study the open security issues from R15 Network Slices particularly the aspects such as, </w:t>
      </w:r>
    </w:p>
    <w:p w:rsidR="008B5006" w:rsidRDefault="008B5006" w:rsidP="008B5006">
      <w:r>
        <w:t>o</w:t>
      </w:r>
      <w:r>
        <w:tab/>
        <w:t>Inter-slice security isolation</w:t>
      </w:r>
    </w:p>
    <w:p w:rsidR="008B5006" w:rsidRDefault="008B5006" w:rsidP="008B5006">
      <w:r>
        <w:t>o</w:t>
      </w:r>
      <w:r>
        <w:tab/>
        <w:t>Slice-specific security in the roaming scenarios.</w:t>
      </w:r>
    </w:p>
    <w:p w:rsidR="008B5006" w:rsidRDefault="008B5006" w:rsidP="008B5006">
      <w:r>
        <w:t>o</w:t>
      </w:r>
      <w:r>
        <w:tab/>
        <w:t>Slice-specific security features that can be offered as part of Network Slice as a Service (NSaaS) (Slice management)</w:t>
      </w:r>
    </w:p>
    <w:p w:rsidR="008B5006" w:rsidRDefault="008B5006" w:rsidP="008B5006">
      <w:r>
        <w:t>o</w:t>
      </w:r>
      <w:r>
        <w:tab/>
        <w:t>Slice-specific security features that can be made visible or monitored in the slice management (Slice management)</w:t>
      </w:r>
    </w:p>
    <w:p w:rsidR="008B5006" w:rsidRDefault="008B5006" w:rsidP="008B5006">
      <w:r>
        <w:t>•</w:t>
      </w:r>
      <w:r>
        <w:tab/>
        <w:t xml:space="preserve">Study the security aspects of architectural solutions in SA2 for the enhanced Network Slicing in R16.  </w:t>
      </w:r>
    </w:p>
    <w:p w:rsidR="008B5006" w:rsidRPr="008B5006" w:rsidRDefault="008B5006" w:rsidP="002C113D">
      <w:r>
        <w:t>•</w:t>
      </w:r>
      <w:r>
        <w:tab/>
        <w:t xml:space="preserve">Study the possible security aspects of the Network Slicing interworking with EPC for Connected and Idle modes </w:t>
      </w:r>
    </w:p>
    <w:p w:rsidR="00E8629F" w:rsidRPr="00235394" w:rsidRDefault="00E8629F">
      <w:pPr>
        <w:pStyle w:val="Heading1"/>
      </w:pPr>
      <w:bookmarkStart w:id="232" w:name="_Toc3549560"/>
      <w:bookmarkStart w:id="233" w:name="_Toc3556524"/>
      <w:r w:rsidRPr="00235394">
        <w:t>2</w:t>
      </w:r>
      <w:r w:rsidRPr="00235394">
        <w:tab/>
        <w:t>References</w:t>
      </w:r>
      <w:bookmarkEnd w:id="232"/>
      <w:bookmarkEnd w:id="233"/>
    </w:p>
    <w:p w:rsidR="00E8629F" w:rsidRPr="00235394" w:rsidRDefault="00E8629F">
      <w:r w:rsidRPr="00235394">
        <w:t>The following documents contain provisions which, through reference in this text, constitute provisions of the present document.</w:t>
      </w:r>
    </w:p>
    <w:p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rsidR="007066FA" w:rsidRPr="004D3578" w:rsidRDefault="007066FA" w:rsidP="007066FA">
      <w:pPr>
        <w:pStyle w:val="B1"/>
      </w:pPr>
      <w:r>
        <w:t>-</w:t>
      </w:r>
      <w:r>
        <w:tab/>
      </w:r>
      <w:r w:rsidRPr="004D3578">
        <w:t>For a specific reference, subsequent revisions do not apply.</w:t>
      </w:r>
    </w:p>
    <w:p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E8629F" w:rsidRDefault="00282213" w:rsidP="00410A47">
      <w:pPr>
        <w:pStyle w:val="EX"/>
      </w:pPr>
      <w:r w:rsidRPr="00235394">
        <w:t>[1]</w:t>
      </w:r>
      <w:r w:rsidRPr="00235394">
        <w:tab/>
        <w:t>3GPP TR 21.905: "Vocabulary for 3GPP Specifications".</w:t>
      </w:r>
    </w:p>
    <w:p w:rsidR="00A15FEB" w:rsidRDefault="00A15FEB" w:rsidP="00A15FEB">
      <w:pPr>
        <w:pStyle w:val="EX"/>
      </w:pPr>
      <w:r>
        <w:t>[2]</w:t>
      </w:r>
      <w:r>
        <w:tab/>
        <w:t>3GPP TS 33.501: "Security architecture and procedures for 5G system".</w:t>
      </w:r>
    </w:p>
    <w:p w:rsidR="00A15FEB" w:rsidRDefault="00A15FEB" w:rsidP="00A15FEB">
      <w:pPr>
        <w:pStyle w:val="EX"/>
      </w:pPr>
      <w:r>
        <w:t>[3]</w:t>
      </w:r>
      <w:r>
        <w:tab/>
        <w:t>3GPP TS 23.501: "System Architecture for the 5G System; Stage 2".</w:t>
      </w:r>
    </w:p>
    <w:p w:rsidR="00A15FEB" w:rsidRDefault="00A15FEB" w:rsidP="00A15FEB">
      <w:pPr>
        <w:pStyle w:val="EX"/>
      </w:pPr>
      <w:r>
        <w:t>[4]</w:t>
      </w:r>
      <w:r>
        <w:tab/>
        <w:t>3GPP TS 23.502: "Procedures for the 5G System; Stage 2".</w:t>
      </w:r>
    </w:p>
    <w:p w:rsidR="00A15FEB" w:rsidRDefault="00A15FEB" w:rsidP="00A15FEB">
      <w:pPr>
        <w:pStyle w:val="EX"/>
      </w:pPr>
      <w:r>
        <w:t>[5]</w:t>
      </w:r>
      <w:r>
        <w:tab/>
        <w:t>3GPP TR 23.740: "Study on Enhancement of Network Slicing".</w:t>
      </w:r>
    </w:p>
    <w:p w:rsidR="005F60D0" w:rsidRDefault="005F60D0" w:rsidP="005F60D0">
      <w:pPr>
        <w:keepLines/>
        <w:ind w:left="1702" w:hanging="1418"/>
        <w:rPr>
          <w:ins w:id="234" w:author="Nair, Suresh P. (Nokia - US/Murray Hill)" w:date="2019-03-15T08:56:00Z"/>
          <w:rFonts w:eastAsia="SimSun"/>
        </w:rPr>
      </w:pPr>
      <w:r>
        <w:rPr>
          <w:rFonts w:eastAsia="SimSun"/>
        </w:rPr>
        <w:t>[6</w:t>
      </w:r>
      <w:r w:rsidRPr="005F60D0">
        <w:rPr>
          <w:rFonts w:eastAsia="SimSun"/>
        </w:rPr>
        <w:t>]</w:t>
      </w:r>
      <w:r w:rsidRPr="005F60D0">
        <w:rPr>
          <w:rFonts w:eastAsia="SimSun"/>
        </w:rPr>
        <w:tab/>
        <w:t>RFC 3748: "Extensible Authentication Protocol (EAP)"</w:t>
      </w:r>
    </w:p>
    <w:p w:rsidR="00F13A93" w:rsidRPr="005F60D0" w:rsidRDefault="00F13A93" w:rsidP="00286940">
      <w:pPr>
        <w:keepLines/>
        <w:ind w:left="1702" w:hanging="1418"/>
        <w:rPr>
          <w:rFonts w:eastAsia="SimSun"/>
        </w:rPr>
      </w:pPr>
      <w:ins w:id="235" w:author="Nair, Suresh P. (Nokia - US/Murray Hill)" w:date="2019-03-15T08:56:00Z">
        <w:r>
          <w:rPr>
            <w:rFonts w:eastAsia="SimSun"/>
          </w:rPr>
          <w:t>[7]</w:t>
        </w:r>
        <w:r>
          <w:rPr>
            <w:rFonts w:eastAsia="SimSun"/>
          </w:rPr>
          <w:tab/>
          <w:t xml:space="preserve">3GPP </w:t>
        </w:r>
      </w:ins>
      <w:ins w:id="236" w:author="Nair, Suresh P. (Nokia - US/Murray Hill)" w:date="2019-03-15T08:57:00Z">
        <w:r>
          <w:rPr>
            <w:rFonts w:eastAsia="SimSun"/>
          </w:rPr>
          <w:t xml:space="preserve">TS </w:t>
        </w:r>
      </w:ins>
      <w:ins w:id="237" w:author="Nair, Suresh P. (Nokia - US/Murray Hill)" w:date="2019-03-15T08:56:00Z">
        <w:r>
          <w:rPr>
            <w:rFonts w:eastAsia="SimSun"/>
          </w:rPr>
          <w:t>28.5</w:t>
        </w:r>
      </w:ins>
      <w:ins w:id="238" w:author="Nair, Suresh P. (Nokia - US/Murray Hill)" w:date="2019-03-15T08:57:00Z">
        <w:r>
          <w:rPr>
            <w:rFonts w:eastAsia="SimSun"/>
          </w:rPr>
          <w:t>3</w:t>
        </w:r>
      </w:ins>
      <w:ins w:id="239" w:author="Nair, Suresh P. (Nokia - US/Murray Hill)" w:date="2019-03-15T08:56:00Z">
        <w:r>
          <w:rPr>
            <w:rFonts w:eastAsia="SimSun"/>
          </w:rPr>
          <w:t>1</w:t>
        </w:r>
      </w:ins>
      <w:ins w:id="240" w:author="Nair, Suresh P. (Nokia - US/Murray Hill)" w:date="2019-03-15T08:57:00Z">
        <w:r>
          <w:rPr>
            <w:rFonts w:eastAsia="SimSun"/>
          </w:rPr>
          <w:t>: “</w:t>
        </w:r>
      </w:ins>
      <w:ins w:id="241" w:author="Nair, Suresh P. (Nokia - US/Murray Hill)" w:date="2019-03-15T08:58:00Z">
        <w:r w:rsidR="00286940" w:rsidRPr="00286940">
          <w:rPr>
            <w:rFonts w:eastAsia="SimSun"/>
          </w:rPr>
          <w:t>Management and orchestration</w:t>
        </w:r>
      </w:ins>
      <w:ins w:id="242" w:author="Nair, Suresh P. (Nokia - US/Murray Hill)" w:date="2019-03-15T08:59:00Z">
        <w:r w:rsidR="00286940">
          <w:rPr>
            <w:rFonts w:eastAsia="SimSun"/>
          </w:rPr>
          <w:t xml:space="preserve"> </w:t>
        </w:r>
      </w:ins>
      <w:ins w:id="243" w:author="Nair, Suresh P. (Nokia - US/Murray Hill)" w:date="2019-03-15T08:58:00Z">
        <w:r w:rsidR="00286940" w:rsidRPr="00286940">
          <w:rPr>
            <w:rFonts w:eastAsia="SimSun"/>
          </w:rPr>
          <w:t>Provisioning</w:t>
        </w:r>
      </w:ins>
      <w:ins w:id="244" w:author="Nair, Suresh P. (Nokia - US/Murray Hill)" w:date="2019-03-15T08:57:00Z">
        <w:r>
          <w:rPr>
            <w:rFonts w:eastAsia="SimSun"/>
          </w:rPr>
          <w:t>“</w:t>
        </w:r>
      </w:ins>
    </w:p>
    <w:p w:rsidR="005F60D0" w:rsidRPr="00235394" w:rsidRDefault="005F60D0" w:rsidP="00A15FEB">
      <w:pPr>
        <w:pStyle w:val="EX"/>
      </w:pPr>
    </w:p>
    <w:p w:rsidR="00E8629F" w:rsidRPr="00235394" w:rsidRDefault="00E8629F">
      <w:pPr>
        <w:pStyle w:val="Heading1"/>
      </w:pPr>
      <w:bookmarkStart w:id="245" w:name="_Toc3549561"/>
      <w:bookmarkStart w:id="246" w:name="_Toc3556525"/>
      <w:r w:rsidRPr="00235394">
        <w:t>3</w:t>
      </w:r>
      <w:r w:rsidRPr="00235394">
        <w:tab/>
      </w:r>
      <w:r w:rsidR="00367724" w:rsidRPr="00235394">
        <w:t>Definitions, symbols and abbreviations</w:t>
      </w:r>
      <w:bookmarkEnd w:id="245"/>
      <w:bookmarkEnd w:id="246"/>
    </w:p>
    <w:p w:rsidR="00E8629F" w:rsidRPr="00235394" w:rsidRDefault="00E8629F">
      <w:pPr>
        <w:pStyle w:val="Heading2"/>
      </w:pPr>
      <w:bookmarkStart w:id="247" w:name="_Toc3549562"/>
      <w:bookmarkStart w:id="248" w:name="_Toc3556526"/>
      <w:r w:rsidRPr="00235394">
        <w:t>3.1</w:t>
      </w:r>
      <w:r w:rsidRPr="00235394">
        <w:tab/>
        <w:t>Definitions</w:t>
      </w:r>
      <w:bookmarkEnd w:id="247"/>
      <w:bookmarkEnd w:id="248"/>
    </w:p>
    <w:p w:rsidR="00E8629F" w:rsidRPr="00235394" w:rsidRDefault="00E8629F">
      <w:r w:rsidRPr="00235394">
        <w:t xml:space="preserve">For the purposes of the present document, the terms and definitions given in </w:t>
      </w:r>
      <w:bookmarkStart w:id="249" w:name="OLE_LINK1"/>
      <w:bookmarkStart w:id="250" w:name="OLE_LINK2"/>
      <w:bookmarkStart w:id="251" w:name="OLE_LINK3"/>
      <w:bookmarkStart w:id="252" w:name="OLE_LINK4"/>
      <w:bookmarkStart w:id="253" w:name="OLE_LINK5"/>
      <w:r w:rsidR="00212373">
        <w:t xml:space="preserve">3GPP </w:t>
      </w:r>
      <w:bookmarkEnd w:id="249"/>
      <w:bookmarkEnd w:id="250"/>
      <w:bookmarkEnd w:id="251"/>
      <w:bookmarkEnd w:id="252"/>
      <w:bookmarkEnd w:id="253"/>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rsidR="00E8629F" w:rsidRPr="00235394" w:rsidRDefault="00E8629F">
      <w:pPr>
        <w:pStyle w:val="Heading2"/>
      </w:pPr>
      <w:bookmarkStart w:id="254" w:name="_Toc3549563"/>
      <w:bookmarkStart w:id="255" w:name="_Toc3556527"/>
      <w:r w:rsidRPr="00235394">
        <w:t>3.2</w:t>
      </w:r>
      <w:r w:rsidRPr="00235394">
        <w:tab/>
        <w:t>Symbols</w:t>
      </w:r>
      <w:bookmarkEnd w:id="254"/>
      <w:bookmarkEnd w:id="255"/>
    </w:p>
    <w:p w:rsidR="00E8629F" w:rsidRPr="00235394" w:rsidRDefault="00E8629F">
      <w:pPr>
        <w:keepNext/>
      </w:pPr>
      <w:r w:rsidRPr="00235394">
        <w:t>For the purposes of the present document, the following symbols apply:</w:t>
      </w:r>
    </w:p>
    <w:p w:rsidR="00E8629F" w:rsidRPr="00235394" w:rsidRDefault="00E8629F">
      <w:pPr>
        <w:pStyle w:val="EW"/>
      </w:pPr>
    </w:p>
    <w:p w:rsidR="00E8629F" w:rsidRPr="00235394" w:rsidRDefault="00E8629F">
      <w:pPr>
        <w:pStyle w:val="Heading2"/>
      </w:pPr>
      <w:bookmarkStart w:id="256" w:name="_Toc3549564"/>
      <w:bookmarkStart w:id="257" w:name="_Toc3556528"/>
      <w:r w:rsidRPr="00235394">
        <w:t>3.3</w:t>
      </w:r>
      <w:r w:rsidRPr="00235394">
        <w:tab/>
        <w:t>Abbreviations</w:t>
      </w:r>
      <w:bookmarkEnd w:id="256"/>
      <w:bookmarkEnd w:id="257"/>
    </w:p>
    <w:p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rsidR="00410A47" w:rsidRPr="00997C21" w:rsidRDefault="0084263E" w:rsidP="0084263E">
      <w:pPr>
        <w:pStyle w:val="Heading1"/>
      </w:pPr>
      <w:bookmarkStart w:id="258" w:name="_Toc3549565"/>
      <w:bookmarkStart w:id="259" w:name="_Toc3556529"/>
      <w:r>
        <w:t>4</w:t>
      </w:r>
      <w:r w:rsidR="00410A47" w:rsidRPr="00997C21">
        <w:tab/>
      </w:r>
      <w:r w:rsidR="00410A47" w:rsidRPr="0084263E">
        <w:t>Background</w:t>
      </w:r>
      <w:bookmarkEnd w:id="258"/>
      <w:bookmarkEnd w:id="259"/>
    </w:p>
    <w:p w:rsidR="00E8629F" w:rsidRPr="00235394" w:rsidRDefault="00E8629F">
      <w:pPr>
        <w:pStyle w:val="EW"/>
      </w:pPr>
    </w:p>
    <w:p w:rsidR="00E8629F" w:rsidRDefault="0084263E" w:rsidP="0084263E">
      <w:pPr>
        <w:pStyle w:val="Heading1"/>
      </w:pPr>
      <w:bookmarkStart w:id="260" w:name="_Toc3549566"/>
      <w:bookmarkStart w:id="261" w:name="_Toc3556530"/>
      <w:r>
        <w:t>5</w:t>
      </w:r>
      <w:r>
        <w:tab/>
        <w:t>Requirements, assumptions and constraints</w:t>
      </w:r>
      <w:bookmarkEnd w:id="260"/>
      <w:bookmarkEnd w:id="261"/>
    </w:p>
    <w:p w:rsidR="0084263E" w:rsidRDefault="0084263E" w:rsidP="0084263E">
      <w:pPr>
        <w:pStyle w:val="EditorsNote"/>
      </w:pPr>
      <w:r>
        <w:t>Editor’s</w:t>
      </w:r>
      <w:r w:rsidR="00AE1401">
        <w:t xml:space="preserve"> note: This sectio</w:t>
      </w:r>
      <w:r w:rsidR="00E678BD">
        <w:t xml:space="preserve">n holds Enhanced Network Slice </w:t>
      </w:r>
      <w:r w:rsidR="00AE1401">
        <w:t>security</w:t>
      </w:r>
      <w:r>
        <w:t xml:space="preserve"> requirements, assumptions and constraints which have to be considered or addressed by any of the proposed solution.</w:t>
      </w:r>
    </w:p>
    <w:p w:rsidR="00FD2920" w:rsidRDefault="00FD2920" w:rsidP="00FD2920">
      <w:pPr>
        <w:pStyle w:val="Heading1"/>
      </w:pPr>
      <w:bookmarkStart w:id="262" w:name="_Toc3549567"/>
      <w:bookmarkStart w:id="263" w:name="_Toc3556531"/>
      <w:r>
        <w:t>6</w:t>
      </w:r>
      <w:r>
        <w:tab/>
        <w:t>Key Issues</w:t>
      </w:r>
      <w:bookmarkEnd w:id="262"/>
      <w:bookmarkEnd w:id="263"/>
    </w:p>
    <w:p w:rsidR="00FD2920" w:rsidRDefault="00FD2920" w:rsidP="00FD2920">
      <w:pPr>
        <w:pStyle w:val="Heading2"/>
      </w:pPr>
      <w:bookmarkStart w:id="264" w:name="_Toc3549568"/>
      <w:bookmarkStart w:id="265" w:name="_Toc3556532"/>
      <w:r>
        <w:t>6.1</w:t>
      </w:r>
      <w:r>
        <w:tab/>
        <w:t>Introduction</w:t>
      </w:r>
      <w:bookmarkEnd w:id="264"/>
      <w:bookmarkEnd w:id="265"/>
    </w:p>
    <w:p w:rsidR="00FD2920" w:rsidRDefault="00FD2920" w:rsidP="00FD2920">
      <w:pPr>
        <w:keepNext/>
      </w:pPr>
      <w:r w:rsidRPr="00997C21">
        <w:t xml:space="preserve">This </w:t>
      </w:r>
      <w:r>
        <w:t>clause</w:t>
      </w:r>
      <w:r w:rsidRPr="00997C21">
        <w:t xml:space="preserve"> details the key issues identified </w:t>
      </w:r>
      <w:r>
        <w:t>for security aspec</w:t>
      </w:r>
      <w:r w:rsidR="00E678BD">
        <w:t>ts related to the enhanced Network Slices</w:t>
      </w:r>
      <w:r w:rsidRPr="00997C21">
        <w:t>.</w:t>
      </w:r>
      <w:r>
        <w:t xml:space="preserve"> </w:t>
      </w:r>
      <w:r w:rsidRPr="00997C21">
        <w:t>Each key issue defines the background to the issue, defines the threats related to the issue and proposes requirements that resolve the key issue.</w:t>
      </w:r>
    </w:p>
    <w:p w:rsidR="00FD2920" w:rsidRDefault="00FD2920" w:rsidP="00FD2920">
      <w:pPr>
        <w:pStyle w:val="Heading2"/>
      </w:pPr>
      <w:bookmarkStart w:id="266" w:name="_Toc3549569"/>
      <w:bookmarkStart w:id="267" w:name="_Toc3556533"/>
      <w:r>
        <w:t>6.2</w:t>
      </w:r>
      <w:r>
        <w:tab/>
      </w:r>
      <w:r>
        <w:tab/>
        <w:t>Key Issue #1</w:t>
      </w:r>
      <w:r w:rsidR="00715E65" w:rsidRPr="00715E65">
        <w:t xml:space="preserve"> Authentication for access to specific Network Slices</w:t>
      </w:r>
      <w:bookmarkEnd w:id="266"/>
      <w:bookmarkEnd w:id="267"/>
    </w:p>
    <w:p w:rsidR="00FD2920" w:rsidRDefault="00FD2920" w:rsidP="00FD2920">
      <w:pPr>
        <w:pStyle w:val="Heading3"/>
      </w:pPr>
      <w:bookmarkStart w:id="268" w:name="_Toc3549570"/>
      <w:bookmarkStart w:id="269" w:name="_Toc3556534"/>
      <w:r>
        <w:t>6.2.1</w:t>
      </w:r>
      <w:r>
        <w:tab/>
        <w:t>Key issue detail</w:t>
      </w:r>
      <w:bookmarkEnd w:id="268"/>
      <w:bookmarkEnd w:id="269"/>
    </w:p>
    <w:p w:rsidR="00715E65" w:rsidRPr="00715E65" w:rsidRDefault="00715E65" w:rsidP="00715E65">
      <w:pPr>
        <w:rPr>
          <w:rFonts w:eastAsia="SimSun"/>
        </w:rPr>
      </w:pPr>
      <w:r w:rsidRPr="00715E65">
        <w:rPr>
          <w:rFonts w:eastAsia="SimSun"/>
        </w:rPr>
        <w:t xml:space="preserve">This key issue will study how to </w:t>
      </w:r>
      <w:bookmarkStart w:id="270" w:name="_Hlk528410838"/>
      <w:r w:rsidRPr="00715E65">
        <w:rPr>
          <w:rFonts w:eastAsia="SimSun"/>
        </w:rPr>
        <w:t xml:space="preserve">perform Network Slice Access authentication and authorization specific for the Network Slice Access authentication that uses User Identities and Credentials different from the 3GPP SUPI </w:t>
      </w:r>
      <w:bookmarkEnd w:id="270"/>
      <w:r w:rsidRPr="00715E65">
        <w:rPr>
          <w:rFonts w:eastAsia="SimSun"/>
        </w:rPr>
        <w:t>and that takes place after the primary authentication which is still required between the UE and the 5GS for PLMN access authorization and authentication.</w:t>
      </w:r>
    </w:p>
    <w:p w:rsidR="00715E65" w:rsidRPr="00715E65" w:rsidRDefault="00715E65" w:rsidP="00715E65">
      <w:pPr>
        <w:rPr>
          <w:rFonts w:eastAsia="SimSun"/>
        </w:rPr>
      </w:pPr>
      <w:r w:rsidRPr="00715E65">
        <w:rPr>
          <w:rFonts w:eastAsia="SimSun"/>
        </w:rPr>
        <w:t>In</w:t>
      </w:r>
      <w:r w:rsidR="00555DF7">
        <w:rPr>
          <w:rFonts w:eastAsia="SimSun"/>
        </w:rPr>
        <w:t xml:space="preserve"> particular, the key issue will</w:t>
      </w:r>
      <w:r w:rsidRPr="00715E65">
        <w:rPr>
          <w:rFonts w:eastAsia="SimSun"/>
        </w:rPr>
        <w:t xml:space="preserve"> address: Access control to Network Slices that require additional authorization and authentication:</w:t>
      </w:r>
    </w:p>
    <w:p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do the UE and the Network know that additional authorization and authentication is required for a Network Slice?</w:t>
      </w:r>
    </w:p>
    <w:p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is the additional authorization and authentication triggered and performed? E.g. which procedures are used and when.</w:t>
      </w:r>
    </w:p>
    <w:p w:rsidR="00715E65" w:rsidRPr="00715E65" w:rsidRDefault="00715E65" w:rsidP="002C113D"/>
    <w:p w:rsidR="00FD2920" w:rsidRDefault="00FD2920" w:rsidP="00FD2920">
      <w:pPr>
        <w:pStyle w:val="Heading3"/>
      </w:pPr>
      <w:bookmarkStart w:id="271" w:name="_Toc3549571"/>
      <w:bookmarkStart w:id="272" w:name="_Toc3556535"/>
      <w:r>
        <w:t>6.2.2</w:t>
      </w:r>
      <w:r>
        <w:tab/>
        <w:t>Security threats</w:t>
      </w:r>
      <w:bookmarkEnd w:id="271"/>
      <w:bookmarkEnd w:id="272"/>
    </w:p>
    <w:p w:rsidR="006C6DB0" w:rsidRPr="006C6DB0" w:rsidRDefault="006C6DB0" w:rsidP="006C6DB0">
      <w:pPr>
        <w:rPr>
          <w:rFonts w:eastAsia="SimSun"/>
        </w:rPr>
      </w:pPr>
      <w:r w:rsidRPr="006C6DB0">
        <w:rPr>
          <w:rFonts w:eastAsia="SimSun"/>
        </w:rPr>
        <w:t xml:space="preserve">If Slice specific authentication is not performed, </w:t>
      </w:r>
      <w:r w:rsidR="00603CD5" w:rsidRPr="006C6DB0">
        <w:rPr>
          <w:rFonts w:eastAsia="SimSun"/>
        </w:rPr>
        <w:t>unauthorized</w:t>
      </w:r>
      <w:r w:rsidRPr="006C6DB0">
        <w:rPr>
          <w:rFonts w:eastAsia="SimSun"/>
        </w:rPr>
        <w:t xml:space="preserve"> UEs may access the Slice which those UEs are not entitled to access. The </w:t>
      </w:r>
      <w:r w:rsidR="00603CD5" w:rsidRPr="006C6DB0">
        <w:rPr>
          <w:rFonts w:eastAsia="SimSun"/>
        </w:rPr>
        <w:t>unauthorized</w:t>
      </w:r>
      <w:r w:rsidRPr="006C6DB0">
        <w:rPr>
          <w:rFonts w:eastAsia="SimSun"/>
        </w:rPr>
        <w:t xml:space="preserve"> UEs may consume resources of the Network Slice and they may cause DoS to legitimate UEs.</w:t>
      </w:r>
    </w:p>
    <w:p w:rsidR="006C6DB0" w:rsidRPr="006C6DB0" w:rsidRDefault="006C6DB0" w:rsidP="006C6DB0">
      <w:pPr>
        <w:rPr>
          <w:rFonts w:eastAsia="SimSun"/>
        </w:rPr>
      </w:pPr>
      <w:r w:rsidRPr="006C6DB0">
        <w:rPr>
          <w:rFonts w:eastAsia="SimSun"/>
        </w:rPr>
        <w:t xml:space="preserve">The unauthorized UEs may be any regular UE, which may have successfully completed the primary authentication using 3GPP credentials, but do not have credentials for access the specific Network Slice. Hence such UEs need to be prevented from accessing the Network Slice. </w:t>
      </w:r>
    </w:p>
    <w:p w:rsidR="006C6DB0" w:rsidRPr="006C6DB0" w:rsidRDefault="006C6DB0" w:rsidP="002C113D">
      <w:r w:rsidRPr="006C6DB0">
        <w:rPr>
          <w:rFonts w:eastAsia="SimSun"/>
        </w:rPr>
        <w:t>Without slice authentication, operators may not meet the service demands from industry efficiently. Witho</w:t>
      </w:r>
      <w:r>
        <w:rPr>
          <w:rFonts w:eastAsia="SimSun"/>
        </w:rPr>
        <w:t>ut standardized slice-authentic</w:t>
      </w:r>
      <w:r w:rsidRPr="006C6DB0">
        <w:rPr>
          <w:rFonts w:eastAsia="SimSun"/>
        </w:rPr>
        <w:t>ation mechanisms, it will be costly for operators to develop proprietary workarounds or subject to potential security risks when interacting with third party networks.</w:t>
      </w:r>
    </w:p>
    <w:p w:rsidR="00FD2920" w:rsidRDefault="00FD2920" w:rsidP="00FD2920">
      <w:pPr>
        <w:pStyle w:val="Heading3"/>
      </w:pPr>
      <w:bookmarkStart w:id="273" w:name="_Toc3549572"/>
      <w:bookmarkStart w:id="274" w:name="_Toc3556536"/>
      <w:r>
        <w:t>6.2.3</w:t>
      </w:r>
      <w:r>
        <w:tab/>
        <w:t>Potential security requirements</w:t>
      </w:r>
      <w:bookmarkEnd w:id="273"/>
      <w:bookmarkEnd w:id="274"/>
    </w:p>
    <w:p w:rsidR="00555DF7" w:rsidRPr="00555DF7" w:rsidRDefault="00555DF7" w:rsidP="00555DF7">
      <w:pPr>
        <w:rPr>
          <w:rFonts w:eastAsia="SimSun"/>
        </w:rPr>
      </w:pPr>
      <w:r w:rsidRPr="00555DF7">
        <w:rPr>
          <w:rFonts w:eastAsia="SimSun"/>
        </w:rPr>
        <w:t>It should be possible to perform Network Slice Access authentication and authorization specific Network Slice, in addition to primary authentication if the Slice is configured for such ad</w:t>
      </w:r>
      <w:r>
        <w:rPr>
          <w:rFonts w:eastAsia="SimSun"/>
        </w:rPr>
        <w:t>d</w:t>
      </w:r>
      <w:r w:rsidRPr="00555DF7">
        <w:rPr>
          <w:rFonts w:eastAsia="SimSun"/>
        </w:rPr>
        <w:t xml:space="preserve">itional authentication. </w:t>
      </w:r>
    </w:p>
    <w:p w:rsidR="00555DF7" w:rsidRPr="00555DF7" w:rsidRDefault="00555DF7" w:rsidP="00555DF7">
      <w:pPr>
        <w:rPr>
          <w:rFonts w:eastAsia="SimSun"/>
        </w:rPr>
      </w:pPr>
      <w:r w:rsidRPr="00555DF7">
        <w:rPr>
          <w:rFonts w:eastAsia="SimSun"/>
        </w:rPr>
        <w:t>It should be possible to perform the additional authentication after primary authentication using credentials other than credentials used for primary authentication used for 3GPP access.</w:t>
      </w:r>
    </w:p>
    <w:p w:rsidR="00183DC8" w:rsidRPr="00183DC8" w:rsidRDefault="000E7D6C" w:rsidP="002C113D">
      <w:pPr>
        <w:pStyle w:val="Heading2"/>
        <w:rPr>
          <w:rFonts w:eastAsia="SimSun"/>
        </w:rPr>
      </w:pPr>
      <w:bookmarkStart w:id="275" w:name="_Toc3549573"/>
      <w:bookmarkStart w:id="276" w:name="_Toc3556537"/>
      <w:r>
        <w:rPr>
          <w:rFonts w:eastAsia="SimSun"/>
        </w:rPr>
        <w:t xml:space="preserve">6.3 </w:t>
      </w:r>
      <w:r w:rsidR="00BF2EED">
        <w:rPr>
          <w:rFonts w:eastAsia="SimSun"/>
        </w:rPr>
        <w:tab/>
      </w:r>
      <w:r w:rsidR="00183DC8" w:rsidRPr="00183DC8">
        <w:rPr>
          <w:rFonts w:eastAsia="SimSun"/>
        </w:rPr>
        <w:t>Key Issue #</w:t>
      </w:r>
      <w:r w:rsidR="00BE158E" w:rsidRPr="002C113D">
        <w:rPr>
          <w:rFonts w:eastAsia="SimSun"/>
        </w:rPr>
        <w:t>2</w:t>
      </w:r>
      <w:r w:rsidR="00183DC8" w:rsidRPr="00183DC8">
        <w:rPr>
          <w:rFonts w:eastAsia="SimSun"/>
        </w:rPr>
        <w:t>: AMF Key separation</w:t>
      </w:r>
      <w:bookmarkEnd w:id="275"/>
      <w:bookmarkEnd w:id="276"/>
    </w:p>
    <w:p w:rsidR="00183DC8" w:rsidRPr="00183DC8" w:rsidRDefault="00BE158E" w:rsidP="002C113D">
      <w:pPr>
        <w:pStyle w:val="Heading3"/>
        <w:rPr>
          <w:rFonts w:eastAsia="SimSun"/>
        </w:rPr>
      </w:pPr>
      <w:bookmarkStart w:id="277" w:name="_Toc515049975"/>
      <w:bookmarkStart w:id="278" w:name="_Toc3549574"/>
      <w:bookmarkStart w:id="279" w:name="_Toc3556538"/>
      <w:r>
        <w:rPr>
          <w:rFonts w:eastAsia="SimSun"/>
        </w:rPr>
        <w:t>6</w:t>
      </w:r>
      <w:r w:rsidR="00183DC8" w:rsidRPr="00183DC8">
        <w:rPr>
          <w:rFonts w:eastAsia="SimSun"/>
        </w:rPr>
        <w:t>.</w:t>
      </w:r>
      <w:r w:rsidRPr="002C113D">
        <w:rPr>
          <w:rFonts w:eastAsia="SimSun"/>
        </w:rPr>
        <w:t>3</w:t>
      </w:r>
      <w:r w:rsidR="00183DC8" w:rsidRPr="00183DC8">
        <w:rPr>
          <w:rFonts w:eastAsia="SimSun"/>
        </w:rPr>
        <w:t>.1</w:t>
      </w:r>
      <w:r w:rsidR="00183DC8" w:rsidRPr="00183DC8">
        <w:rPr>
          <w:rFonts w:eastAsia="SimSun"/>
        </w:rPr>
        <w:tab/>
        <w:t>Key issue details</w:t>
      </w:r>
      <w:bookmarkEnd w:id="277"/>
      <w:bookmarkEnd w:id="278"/>
      <w:bookmarkEnd w:id="279"/>
    </w:p>
    <w:p w:rsidR="00183DC8" w:rsidRPr="00183DC8" w:rsidRDefault="00183DC8" w:rsidP="00183DC8">
      <w:pPr>
        <w:rPr>
          <w:rFonts w:eastAsia="SimSun"/>
        </w:rPr>
      </w:pPr>
      <w:r w:rsidRPr="00183DC8">
        <w:rPr>
          <w:rFonts w:eastAsia="SimSun"/>
        </w:rPr>
        <w:t>The 3GPP TR 23.740 [</w:t>
      </w:r>
      <w:r w:rsidR="00C07E49" w:rsidRPr="002C113D">
        <w:rPr>
          <w:rFonts w:eastAsia="SimSun"/>
        </w:rPr>
        <w:t>5</w:t>
      </w:r>
      <w:r w:rsidRPr="00183DC8">
        <w:rPr>
          <w:rFonts w:eastAsia="SimSun"/>
        </w:rPr>
        <w:t>] contains a key issue on the support of Mutually Exclusive Access to Network Slices (MEANS) in clause 5.1. The use cases include, but are not limited to, UEs being restricted to one of two modes of operations. For example, a Public Safety UE being either in an off-duty or an on-duty mode but not simultaneously in both modes. So that the said UE, when on-duty, can be directed to a dedicated Public Safety slice while when in off-duty mode, it is directed to the mainstream one. Whilst this is certainly a beneficial feature for performance and resource optimization, there might be deployment aspects related to tenancy and ownership that require further strengthening the access restriction to prevent access to the signalling and user data communicated between the UE and such mutually exclusive slices.</w:t>
      </w:r>
    </w:p>
    <w:p w:rsidR="00183DC8" w:rsidRPr="00183DC8" w:rsidRDefault="00183DC8" w:rsidP="00183DC8">
      <w:pPr>
        <w:rPr>
          <w:rFonts w:eastAsia="SimSun"/>
        </w:rPr>
      </w:pPr>
      <w:r w:rsidRPr="00183DC8">
        <w:rPr>
          <w:rFonts w:eastAsia="SimSun"/>
        </w:rPr>
        <w:t>The 3GPP TS 33.501 [</w:t>
      </w:r>
      <w:r w:rsidR="00C07E49">
        <w:rPr>
          <w:rFonts w:eastAsia="SimSun"/>
        </w:rPr>
        <w:t>2</w:t>
      </w:r>
      <w:r w:rsidRPr="00183DC8">
        <w:rPr>
          <w:rFonts w:eastAsia="SimSun"/>
        </w:rPr>
        <w:t xml:space="preserve">] already supports features for backward and forward security during AMF change. When AMF relocation takes place, and based on a local </w:t>
      </w:r>
      <w:del w:id="280" w:author="Nair, Suresh P. (Nokia - US/Murray Hill)" w:date="2019-03-15T08:41:00Z">
        <w:r w:rsidRPr="00183DC8" w:rsidDel="00D00E35">
          <w:rPr>
            <w:rFonts w:eastAsia="SimSun"/>
          </w:rPr>
          <w:delText>operaotor</w:delText>
        </w:r>
      </w:del>
      <w:ins w:id="281" w:author="Nair, Suresh P. (Nokia - US/Murray Hill)" w:date="2019-03-15T08:41:00Z">
        <w:r w:rsidR="00D00E35" w:rsidRPr="00183DC8">
          <w:rPr>
            <w:rFonts w:eastAsia="SimSun"/>
          </w:rPr>
          <w:t>operator</w:t>
        </w:r>
      </w:ins>
      <w:r w:rsidRPr="00183DC8">
        <w:rPr>
          <w:rFonts w:eastAsia="SimSun"/>
        </w:rPr>
        <w:t xml:space="preserve"> policy, the source AMF may derive a new AMF key for the target and the target AMF may trigger a new authentication run. A new authentication run refreshes the whole key hierarchy and totally shield the communication between the UE and the network from the source AMF. It is worth </w:t>
      </w:r>
      <w:r w:rsidR="00C07E49">
        <w:rPr>
          <w:rFonts w:eastAsia="SimSun"/>
        </w:rPr>
        <w:t>mentioning that in 3GPP TR 23.74</w:t>
      </w:r>
      <w:r w:rsidRPr="00183DC8">
        <w:rPr>
          <w:rFonts w:eastAsia="SimSun"/>
        </w:rPr>
        <w:t>0 [</w:t>
      </w:r>
      <w:r w:rsidR="00C07E49">
        <w:rPr>
          <w:rFonts w:eastAsia="SimSun"/>
        </w:rPr>
        <w:t>5</w:t>
      </w:r>
      <w:r w:rsidRPr="00183DC8">
        <w:rPr>
          <w:rFonts w:eastAsia="SimSun"/>
        </w:rPr>
        <w:t>], another key issue in clause 5.3 addresses the support of an additional slice-specific authentication. This additional authentication is expected to take place after the primary authentication when UE is redirected to another slice.</w:t>
      </w:r>
    </w:p>
    <w:p w:rsidR="00183DC8" w:rsidRPr="00183DC8" w:rsidRDefault="00183DC8" w:rsidP="00183DC8">
      <w:pPr>
        <w:rPr>
          <w:rFonts w:eastAsia="SimSun"/>
        </w:rPr>
      </w:pPr>
      <w:r w:rsidRPr="00183DC8">
        <w:rPr>
          <w:rFonts w:eastAsia="SimSun"/>
        </w:rPr>
        <w:t>In the current solution, assuming that a new authentication procedure is endorsed for slice authentication, realizing forward security requires yet another run of the primary authentication following or preceding the new slice authentication procedure run. Observe that a primary authentication run always involves the HPLMN. This might be acceptable, but it is not very efficient. Therefore, it is worth investigating how to improve the existing mechanism to meet the forward security requirements in 5G Systems.</w:t>
      </w:r>
    </w:p>
    <w:p w:rsidR="00183DC8" w:rsidRPr="00183DC8" w:rsidRDefault="00BE158E" w:rsidP="002C113D">
      <w:pPr>
        <w:pStyle w:val="Heading3"/>
        <w:rPr>
          <w:rFonts w:eastAsia="SimSun"/>
        </w:rPr>
      </w:pPr>
      <w:bookmarkStart w:id="282" w:name="_Toc515049976"/>
      <w:bookmarkStart w:id="283" w:name="_Toc3549575"/>
      <w:bookmarkStart w:id="284" w:name="_Toc3556539"/>
      <w:r>
        <w:rPr>
          <w:rFonts w:eastAsia="SimSun"/>
        </w:rPr>
        <w:t>6</w:t>
      </w:r>
      <w:r w:rsidR="00183DC8" w:rsidRPr="00183DC8">
        <w:rPr>
          <w:rFonts w:eastAsia="SimSun"/>
        </w:rPr>
        <w:t>.</w:t>
      </w:r>
      <w:r w:rsidRPr="002C113D">
        <w:rPr>
          <w:rFonts w:eastAsia="SimSun"/>
        </w:rPr>
        <w:t>3</w:t>
      </w:r>
      <w:r w:rsidR="00183DC8" w:rsidRPr="00183DC8">
        <w:rPr>
          <w:rFonts w:eastAsia="SimSun"/>
        </w:rPr>
        <w:t>.2</w:t>
      </w:r>
      <w:r w:rsidR="00183DC8" w:rsidRPr="00183DC8">
        <w:rPr>
          <w:rFonts w:eastAsia="SimSun"/>
        </w:rPr>
        <w:tab/>
        <w:t>Security threats</w:t>
      </w:r>
      <w:bookmarkEnd w:id="282"/>
      <w:bookmarkEnd w:id="283"/>
      <w:bookmarkEnd w:id="284"/>
    </w:p>
    <w:p w:rsidR="00183DC8" w:rsidRPr="00183DC8" w:rsidRDefault="00183DC8" w:rsidP="00183DC8">
      <w:pPr>
        <w:rPr>
          <w:rFonts w:eastAsia="SimSun"/>
        </w:rPr>
      </w:pPr>
      <w:r w:rsidRPr="00183DC8">
        <w:rPr>
          <w:rFonts w:eastAsia="SimSun"/>
        </w:rPr>
        <w:t xml:space="preserve">Without key separation between mutually exclusive slices controlled by different AMFs, a potential key leakage in one slice would expose the signalling and the user data between the UE and the next slice the UE is redirected to, which could be a restricted slice owned and managed by a different party, e.g. Public Safety or government organization. </w:t>
      </w:r>
    </w:p>
    <w:p w:rsidR="00183DC8" w:rsidRPr="00183DC8" w:rsidRDefault="00BE158E" w:rsidP="002C113D">
      <w:pPr>
        <w:pStyle w:val="Heading3"/>
        <w:rPr>
          <w:rFonts w:eastAsia="SimSun"/>
        </w:rPr>
      </w:pPr>
      <w:bookmarkStart w:id="285" w:name="_Toc515049977"/>
      <w:bookmarkStart w:id="286" w:name="_Toc3549576"/>
      <w:bookmarkStart w:id="287" w:name="_Toc3556540"/>
      <w:r>
        <w:rPr>
          <w:rFonts w:eastAsia="SimSun"/>
        </w:rPr>
        <w:t>6</w:t>
      </w:r>
      <w:r w:rsidR="00183DC8" w:rsidRPr="00183DC8">
        <w:rPr>
          <w:rFonts w:eastAsia="SimSun"/>
        </w:rPr>
        <w:t>.</w:t>
      </w:r>
      <w:r w:rsidRPr="002C113D">
        <w:rPr>
          <w:rFonts w:eastAsia="SimSun"/>
        </w:rPr>
        <w:t>3</w:t>
      </w:r>
      <w:r w:rsidR="00183DC8" w:rsidRPr="00183DC8">
        <w:rPr>
          <w:rFonts w:eastAsia="SimSun"/>
        </w:rPr>
        <w:t>.3</w:t>
      </w:r>
      <w:r w:rsidR="00183DC8" w:rsidRPr="00183DC8">
        <w:rPr>
          <w:rFonts w:eastAsia="SimSun"/>
        </w:rPr>
        <w:tab/>
        <w:t>Potential security requirements</w:t>
      </w:r>
      <w:bookmarkEnd w:id="285"/>
      <w:bookmarkEnd w:id="286"/>
      <w:bookmarkEnd w:id="287"/>
    </w:p>
    <w:p w:rsidR="00183DC8" w:rsidRPr="00183DC8" w:rsidRDefault="00183DC8" w:rsidP="00183DC8">
      <w:pPr>
        <w:rPr>
          <w:rFonts w:eastAsia="SimSun"/>
        </w:rPr>
      </w:pPr>
      <w:r w:rsidRPr="00183DC8">
        <w:rPr>
          <w:rFonts w:eastAsia="SimSun"/>
        </w:rPr>
        <w:t>The system shall support forward security between mutually exclusive slices.</w:t>
      </w:r>
    </w:p>
    <w:p w:rsidR="00F243E0" w:rsidRPr="00F243E0" w:rsidRDefault="006E3015" w:rsidP="002C113D">
      <w:pPr>
        <w:pStyle w:val="Heading2"/>
        <w:rPr>
          <w:rFonts w:eastAsia="SimSun"/>
        </w:rPr>
      </w:pPr>
      <w:bookmarkStart w:id="288" w:name="_Toc3549577"/>
      <w:bookmarkStart w:id="289" w:name="_Toc3556541"/>
      <w:r>
        <w:rPr>
          <w:rFonts w:eastAsia="SimSun"/>
        </w:rPr>
        <w:t>6.4</w:t>
      </w:r>
      <w:r>
        <w:rPr>
          <w:rFonts w:eastAsia="SimSun"/>
        </w:rPr>
        <w:tab/>
      </w:r>
      <w:r w:rsidR="00F243E0">
        <w:rPr>
          <w:rFonts w:eastAsia="SimSun"/>
        </w:rPr>
        <w:t>Key Issue #3</w:t>
      </w:r>
      <w:r w:rsidR="00F243E0" w:rsidRPr="00F243E0">
        <w:rPr>
          <w:rFonts w:eastAsia="SimSun"/>
        </w:rPr>
        <w:t xml:space="preserve">: </w:t>
      </w:r>
      <w:r w:rsidR="00F243E0" w:rsidRPr="00F243E0">
        <w:rPr>
          <w:rFonts w:eastAsia="SimSun" w:hint="eastAsia"/>
          <w:lang w:eastAsia="zh-CN"/>
        </w:rPr>
        <w:t>S</w:t>
      </w:r>
      <w:r w:rsidR="00F243E0" w:rsidRPr="00F243E0">
        <w:rPr>
          <w:rFonts w:eastAsia="SimSun"/>
        </w:rPr>
        <w:t xml:space="preserve">ecurity features for </w:t>
      </w:r>
      <w:r w:rsidR="00F243E0" w:rsidRPr="00F243E0">
        <w:rPr>
          <w:rFonts w:eastAsia="SimSun"/>
          <w:lang w:eastAsia="zh-CN"/>
        </w:rPr>
        <w:t>NSaaS</w:t>
      </w:r>
      <w:bookmarkEnd w:id="288"/>
      <w:bookmarkEnd w:id="289"/>
    </w:p>
    <w:p w:rsidR="00F243E0" w:rsidRPr="00F243E0" w:rsidRDefault="00F243E0" w:rsidP="002C113D">
      <w:pPr>
        <w:pStyle w:val="Heading3"/>
        <w:rPr>
          <w:rFonts w:eastAsia="SimSun"/>
        </w:rPr>
      </w:pPr>
      <w:bookmarkStart w:id="290" w:name="_Toc352074858"/>
      <w:bookmarkStart w:id="291" w:name="_Toc494269865"/>
      <w:bookmarkStart w:id="292" w:name="_Toc3549578"/>
      <w:bookmarkStart w:id="293" w:name="_Toc3556542"/>
      <w:r>
        <w:rPr>
          <w:rFonts w:eastAsia="SimSun"/>
        </w:rPr>
        <w:t>6</w:t>
      </w:r>
      <w:r w:rsidR="006E3015">
        <w:rPr>
          <w:rFonts w:eastAsia="SimSun"/>
        </w:rPr>
        <w:t>.4</w:t>
      </w:r>
      <w:r w:rsidRPr="00F243E0">
        <w:rPr>
          <w:rFonts w:eastAsia="SimSun"/>
        </w:rPr>
        <w:t>.1</w:t>
      </w:r>
      <w:r w:rsidRPr="00F243E0">
        <w:rPr>
          <w:rFonts w:eastAsia="SimSun"/>
        </w:rPr>
        <w:tab/>
        <w:t>Key issue details</w:t>
      </w:r>
      <w:bookmarkEnd w:id="290"/>
      <w:bookmarkEnd w:id="291"/>
      <w:bookmarkEnd w:id="292"/>
      <w:bookmarkEnd w:id="293"/>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rPr>
        <w:t xml:space="preserve">Operators may offer customised services through management services to the service consumers based on the </w:t>
      </w:r>
      <w:r w:rsidRPr="00F243E0">
        <w:rPr>
          <w:rFonts w:eastAsia="SimSun"/>
          <w:lang w:val="en-US" w:eastAsia="zh-CN"/>
        </w:rPr>
        <w:t>Network Slice as a Service (NSaaS) model, as described</w:t>
      </w:r>
      <w:r w:rsidRPr="00F243E0">
        <w:rPr>
          <w:rFonts w:eastAsia="SimSun" w:hint="eastAsia"/>
          <w:lang w:val="en-US" w:eastAsia="zh-CN"/>
        </w:rPr>
        <w:t xml:space="preserve"> </w:t>
      </w:r>
      <w:r w:rsidRPr="00F243E0">
        <w:rPr>
          <w:rFonts w:eastAsia="SimSun"/>
        </w:rPr>
        <w:t>in TS28.530 [x1, x2]</w:t>
      </w:r>
      <w:r w:rsidRPr="00F243E0">
        <w:rPr>
          <w:rFonts w:eastAsia="SimSun" w:hint="eastAsia"/>
          <w:lang w:val="en-US" w:eastAsia="zh-CN"/>
        </w:rPr>
        <w:t xml:space="preserve">. </w:t>
      </w:r>
      <w:r w:rsidRPr="00F243E0">
        <w:rPr>
          <w:rFonts w:eastAsia="SimSun"/>
          <w:lang w:val="en-US" w:eastAsia="zh-CN"/>
        </w:rPr>
        <w:t xml:space="preserve">The </w:t>
      </w:r>
      <w:r w:rsidRPr="00F243E0">
        <w:rPr>
          <w:rFonts w:eastAsia="SimSun"/>
          <w:lang w:eastAsia="zh-CN"/>
        </w:rPr>
        <w:t>services offered are characterized by the network slice’s properties, e.g.</w:t>
      </w:r>
      <w:r w:rsidRPr="00F243E0">
        <w:rPr>
          <w:rFonts w:eastAsia="SimSun" w:hint="eastAsia"/>
          <w:lang w:eastAsia="zh-CN"/>
        </w:rPr>
        <w:t xml:space="preserve"> </w:t>
      </w:r>
      <w:r w:rsidRPr="00F243E0">
        <w:rPr>
          <w:bCs/>
        </w:rPr>
        <w:t>radio access technology,</w:t>
      </w:r>
      <w:r w:rsidRPr="00F243E0">
        <w:rPr>
          <w:rFonts w:eastAsia="SimSun" w:hint="eastAsia"/>
          <w:bCs/>
          <w:lang w:eastAsia="zh-CN"/>
        </w:rPr>
        <w:t xml:space="preserve"> </w:t>
      </w:r>
      <w:r w:rsidRPr="00F243E0">
        <w:rPr>
          <w:bCs/>
        </w:rPr>
        <w:t>bandwidth,</w:t>
      </w:r>
      <w:r w:rsidRPr="00F243E0">
        <w:rPr>
          <w:rFonts w:eastAsia="SimSun" w:hint="eastAsia"/>
          <w:bCs/>
          <w:lang w:eastAsia="zh-CN"/>
        </w:rPr>
        <w:t xml:space="preserve"> </w:t>
      </w:r>
      <w:r w:rsidRPr="00F243E0">
        <w:rPr>
          <w:bCs/>
        </w:rPr>
        <w:t>latency,</w:t>
      </w:r>
      <w:r w:rsidRPr="00F243E0">
        <w:rPr>
          <w:rFonts w:eastAsia="SimSun" w:hint="eastAsia"/>
          <w:bCs/>
          <w:lang w:eastAsia="zh-CN"/>
        </w:rPr>
        <w:t xml:space="preserve"> </w:t>
      </w:r>
      <w:r w:rsidRPr="00F243E0">
        <w:rPr>
          <w:bCs/>
        </w:rPr>
        <w:t>reliability,</w:t>
      </w:r>
      <w:r w:rsidRPr="00F243E0">
        <w:rPr>
          <w:rFonts w:eastAsia="SimSun" w:hint="eastAsia"/>
          <w:bCs/>
          <w:lang w:eastAsia="zh-CN"/>
        </w:rPr>
        <w:t xml:space="preserve"> </w:t>
      </w:r>
      <w:r w:rsidRPr="00F243E0">
        <w:rPr>
          <w:bCs/>
        </w:rPr>
        <w:t>guaranteed/non-guaranteed QoS,</w:t>
      </w:r>
      <w:r w:rsidRPr="00F243E0">
        <w:rPr>
          <w:rFonts w:eastAsia="SimSun" w:hint="eastAsia"/>
          <w:bCs/>
          <w:lang w:eastAsia="zh-CN"/>
        </w:rPr>
        <w:t xml:space="preserve"> </w:t>
      </w:r>
      <w:r w:rsidRPr="00F243E0">
        <w:rPr>
          <w:rFonts w:eastAsia="SimSun"/>
          <w:bCs/>
          <w:lang w:eastAsia="zh-CN"/>
        </w:rPr>
        <w:t xml:space="preserve">and </w:t>
      </w:r>
      <w:r w:rsidRPr="00F243E0">
        <w:rPr>
          <w:bCs/>
        </w:rPr>
        <w:t>security level etc</w:t>
      </w:r>
      <w:r w:rsidRPr="00F243E0">
        <w:rPr>
          <w:rFonts w:eastAsia="SimSun"/>
          <w:lang w:eastAsia="zh-CN"/>
        </w:rPr>
        <w:t>. However, the security related properties are not identified. This KI will address: offering slice-specific security features as NSaaS including:</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 xml:space="preserve">Which security features can be offered as a service to be exposed and managed? </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How to expose and manage the security features and specify the related network functions?</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 xml:space="preserve">In addition, some of security properties in TS33.501 are optional, but network resources need to be allocated if </w:t>
      </w:r>
      <w:del w:id="294" w:author="Nair, Suresh P. (Nokia - US/Murray Hill)" w:date="2019-03-15T08:42:00Z">
        <w:r w:rsidRPr="00F243E0" w:rsidDel="00D00E35">
          <w:rPr>
            <w:rFonts w:eastAsia="SimSun"/>
            <w:lang w:eastAsia="zh-CN"/>
          </w:rPr>
          <w:delText>provieded</w:delText>
        </w:r>
      </w:del>
      <w:ins w:id="295" w:author="Nair, Suresh P. (Nokia - US/Murray Hill)" w:date="2019-03-15T08:42:00Z">
        <w:r w:rsidR="00D00E35" w:rsidRPr="00F243E0">
          <w:rPr>
            <w:rFonts w:eastAsia="SimSun"/>
            <w:lang w:eastAsia="zh-CN"/>
          </w:rPr>
          <w:t>provided</w:t>
        </w:r>
      </w:ins>
      <w:r w:rsidRPr="00F243E0">
        <w:rPr>
          <w:rFonts w:eastAsia="SimSun"/>
          <w:lang w:eastAsia="zh-CN"/>
        </w:rPr>
        <w:t xml:space="preserve">. It is beneficial for the operators to know, in terms of resource optimization, which optional features are not necessary for every </w:t>
      </w:r>
      <w:del w:id="296" w:author="Nair, Suresh P. (Nokia - US/Murray Hill)" w:date="2019-03-15T08:42:00Z">
        <w:r w:rsidRPr="00F243E0" w:rsidDel="00D00E35">
          <w:rPr>
            <w:rFonts w:eastAsia="SimSun"/>
            <w:lang w:eastAsia="zh-CN"/>
          </w:rPr>
          <w:delText>slices</w:delText>
        </w:r>
      </w:del>
      <w:ins w:id="297" w:author="Nair, Suresh P. (Nokia - US/Murray Hill)" w:date="2019-03-15T08:42:00Z">
        <w:r w:rsidR="00D00E35" w:rsidRPr="00F243E0">
          <w:rPr>
            <w:rFonts w:eastAsia="SimSun"/>
            <w:lang w:eastAsia="zh-CN"/>
          </w:rPr>
          <w:t>slice</w:t>
        </w:r>
      </w:ins>
      <w:r w:rsidRPr="00F243E0">
        <w:rPr>
          <w:rFonts w:eastAsia="SimSun"/>
          <w:lang w:eastAsia="zh-CN"/>
        </w:rPr>
        <w:t xml:space="preserve">. </w:t>
      </w:r>
    </w:p>
    <w:p w:rsidR="00F243E0" w:rsidRPr="00F243E0" w:rsidRDefault="00F243E0" w:rsidP="00F243E0">
      <w:pPr>
        <w:overflowPunct w:val="0"/>
        <w:autoSpaceDE w:val="0"/>
        <w:autoSpaceDN w:val="0"/>
        <w:adjustRightInd w:val="0"/>
        <w:ind w:left="568" w:right="-99"/>
        <w:textAlignment w:val="baseline"/>
        <w:rPr>
          <w:rFonts w:eastAsia="SimSun"/>
        </w:rPr>
      </w:pPr>
    </w:p>
    <w:p w:rsidR="00F243E0" w:rsidRPr="00F243E0" w:rsidRDefault="00F243E0" w:rsidP="002C113D">
      <w:pPr>
        <w:pStyle w:val="Heading3"/>
        <w:rPr>
          <w:rFonts w:eastAsia="SimSun"/>
        </w:rPr>
      </w:pPr>
      <w:bookmarkStart w:id="298" w:name="_Toc352074859"/>
      <w:bookmarkStart w:id="299" w:name="_Toc494269866"/>
      <w:bookmarkStart w:id="300" w:name="_Toc3549579"/>
      <w:bookmarkStart w:id="301" w:name="_Toc3556543"/>
      <w:r>
        <w:rPr>
          <w:rFonts w:eastAsia="SimSun"/>
        </w:rPr>
        <w:t>6</w:t>
      </w:r>
      <w:r w:rsidR="006E3015">
        <w:rPr>
          <w:rFonts w:eastAsia="SimSun"/>
        </w:rPr>
        <w:t>.4</w:t>
      </w:r>
      <w:r w:rsidRPr="00F243E0">
        <w:rPr>
          <w:rFonts w:eastAsia="SimSun"/>
        </w:rPr>
        <w:t>.2</w:t>
      </w:r>
      <w:r w:rsidRPr="00F243E0">
        <w:rPr>
          <w:rFonts w:eastAsia="SimSun"/>
        </w:rPr>
        <w:tab/>
        <w:t>Security threat</w:t>
      </w:r>
      <w:bookmarkEnd w:id="298"/>
      <w:bookmarkEnd w:id="299"/>
      <w:r w:rsidRPr="00F243E0">
        <w:rPr>
          <w:rFonts w:eastAsia="SimSun"/>
        </w:rPr>
        <w:t>s or disadvantages</w:t>
      </w:r>
      <w:bookmarkEnd w:id="300"/>
      <w:bookmarkEnd w:id="301"/>
    </w:p>
    <w:p w:rsidR="00F243E0" w:rsidRPr="00F243E0" w:rsidRDefault="00F243E0" w:rsidP="00F243E0">
      <w:pPr>
        <w:overflowPunct w:val="0"/>
        <w:autoSpaceDE w:val="0"/>
        <w:autoSpaceDN w:val="0"/>
        <w:adjustRightInd w:val="0"/>
        <w:ind w:left="568" w:right="-99"/>
        <w:textAlignment w:val="baseline"/>
        <w:rPr>
          <w:rFonts w:eastAsia="SimSun"/>
        </w:rPr>
      </w:pPr>
      <w:r w:rsidRPr="00F243E0">
        <w:rPr>
          <w:rFonts w:eastAsia="SimSun"/>
        </w:rPr>
        <w:t>N.A.</w:t>
      </w:r>
    </w:p>
    <w:p w:rsidR="00F243E0" w:rsidRPr="00F243E0" w:rsidRDefault="00F243E0" w:rsidP="00F243E0">
      <w:pPr>
        <w:overflowPunct w:val="0"/>
        <w:autoSpaceDE w:val="0"/>
        <w:autoSpaceDN w:val="0"/>
        <w:adjustRightInd w:val="0"/>
        <w:ind w:left="568" w:right="-99"/>
        <w:textAlignment w:val="baseline"/>
        <w:rPr>
          <w:rFonts w:eastAsia="SimSun"/>
        </w:rPr>
      </w:pPr>
    </w:p>
    <w:p w:rsidR="00F243E0" w:rsidRPr="00F243E0" w:rsidRDefault="00F243E0" w:rsidP="002C113D">
      <w:pPr>
        <w:pStyle w:val="Heading3"/>
        <w:rPr>
          <w:rFonts w:eastAsia="SimSun"/>
        </w:rPr>
      </w:pPr>
      <w:bookmarkStart w:id="302" w:name="_Toc352074860"/>
      <w:bookmarkStart w:id="303" w:name="_Toc494269867"/>
      <w:bookmarkStart w:id="304" w:name="_Toc3549580"/>
      <w:bookmarkStart w:id="305" w:name="_Toc3556544"/>
      <w:r>
        <w:rPr>
          <w:rFonts w:eastAsia="SimSun"/>
        </w:rPr>
        <w:t>6</w:t>
      </w:r>
      <w:r w:rsidR="006E3015">
        <w:rPr>
          <w:rFonts w:eastAsia="SimSun"/>
        </w:rPr>
        <w:t>.4</w:t>
      </w:r>
      <w:r w:rsidRPr="00F243E0">
        <w:rPr>
          <w:rFonts w:eastAsia="SimSun"/>
        </w:rPr>
        <w:t>.3</w:t>
      </w:r>
      <w:r w:rsidRPr="00F243E0">
        <w:rPr>
          <w:rFonts w:eastAsia="SimSun"/>
        </w:rPr>
        <w:tab/>
        <w:t>Potential Security requirements</w:t>
      </w:r>
      <w:bookmarkEnd w:id="302"/>
      <w:bookmarkEnd w:id="303"/>
      <w:bookmarkEnd w:id="304"/>
      <w:bookmarkEnd w:id="305"/>
      <w:r w:rsidRPr="00F243E0">
        <w:rPr>
          <w:rFonts w:eastAsia="SimSun"/>
        </w:rPr>
        <w:tab/>
      </w:r>
      <w:r w:rsidRPr="00F243E0">
        <w:rPr>
          <w:rFonts w:eastAsia="SimSun"/>
        </w:rPr>
        <w:tab/>
      </w:r>
    </w:p>
    <w:p w:rsidR="00F243E0" w:rsidRPr="00F243E0" w:rsidRDefault="00F243E0" w:rsidP="00F243E0">
      <w:pPr>
        <w:ind w:left="568"/>
        <w:rPr>
          <w:rFonts w:eastAsia="SimSun"/>
        </w:rPr>
      </w:pPr>
      <w:r w:rsidRPr="00F243E0">
        <w:rPr>
          <w:rFonts w:eastAsia="SimSun" w:hint="eastAsia"/>
        </w:rPr>
        <w:t>N.A.</w:t>
      </w:r>
    </w:p>
    <w:p w:rsidR="0068600F" w:rsidRPr="0068600F" w:rsidRDefault="006E3015" w:rsidP="002C113D">
      <w:pPr>
        <w:pStyle w:val="Heading2"/>
        <w:rPr>
          <w:rFonts w:eastAsia="SimSun"/>
        </w:rPr>
      </w:pPr>
      <w:bookmarkStart w:id="306" w:name="_Toc3549581"/>
      <w:bookmarkStart w:id="307" w:name="_Toc3556545"/>
      <w:r>
        <w:rPr>
          <w:rFonts w:eastAsia="SimSun"/>
        </w:rPr>
        <w:t xml:space="preserve">6.5 </w:t>
      </w:r>
      <w:r>
        <w:rPr>
          <w:rFonts w:eastAsia="SimSun"/>
        </w:rPr>
        <w:tab/>
      </w:r>
      <w:r w:rsidR="0068600F" w:rsidRPr="0068600F">
        <w:rPr>
          <w:rFonts w:eastAsia="SimSun"/>
        </w:rPr>
        <w:t>Key</w:t>
      </w:r>
      <w:r w:rsidR="0068600F">
        <w:rPr>
          <w:rFonts w:eastAsia="SimSun"/>
        </w:rPr>
        <w:t xml:space="preserve"> Issue #4</w:t>
      </w:r>
      <w:r w:rsidR="0068600F" w:rsidRPr="0068600F">
        <w:rPr>
          <w:rFonts w:eastAsia="SimSun"/>
        </w:rPr>
        <w:t>:</w:t>
      </w:r>
      <w:r w:rsidR="0068600F" w:rsidRPr="0068600F">
        <w:rPr>
          <w:rFonts w:eastAsia="SimSun" w:hint="eastAsia"/>
          <w:lang w:eastAsia="zh-CN"/>
        </w:rPr>
        <w:t xml:space="preserve"> S</w:t>
      </w:r>
      <w:r w:rsidR="0068600F" w:rsidRPr="0068600F">
        <w:rPr>
          <w:rFonts w:eastAsia="SimSun"/>
          <w:lang w:eastAsia="ko-KR"/>
        </w:rPr>
        <w:t>ecurity and privacy aspects related to the solution for Network Slice specific access authentication and authorization</w:t>
      </w:r>
      <w:bookmarkEnd w:id="306"/>
      <w:bookmarkEnd w:id="307"/>
    </w:p>
    <w:p w:rsidR="0068600F" w:rsidRPr="0068600F" w:rsidRDefault="0068600F" w:rsidP="002C113D">
      <w:pPr>
        <w:pStyle w:val="Heading3"/>
        <w:rPr>
          <w:rFonts w:eastAsia="SimSun"/>
          <w:lang w:eastAsia="zh-CN"/>
        </w:rPr>
      </w:pPr>
      <w:bookmarkStart w:id="308" w:name="_Toc3549582"/>
      <w:bookmarkStart w:id="309" w:name="_Toc3556546"/>
      <w:r>
        <w:rPr>
          <w:rFonts w:eastAsia="SimSun" w:hint="eastAsia"/>
          <w:lang w:eastAsia="zh-CN"/>
        </w:rPr>
        <w:t>6</w:t>
      </w:r>
      <w:r w:rsidRPr="0068600F">
        <w:rPr>
          <w:rFonts w:eastAsia="SimSun"/>
        </w:rPr>
        <w:t>.</w:t>
      </w:r>
      <w:r w:rsidR="006E3015">
        <w:rPr>
          <w:rFonts w:eastAsia="SimSun" w:hint="eastAsia"/>
          <w:lang w:eastAsia="zh-CN"/>
        </w:rPr>
        <w:t>5</w:t>
      </w:r>
      <w:r w:rsidRPr="0068600F">
        <w:rPr>
          <w:rFonts w:eastAsia="SimSun"/>
        </w:rPr>
        <w:t>.1</w:t>
      </w:r>
      <w:r w:rsidRPr="0068600F">
        <w:rPr>
          <w:rFonts w:eastAsia="SimSun"/>
        </w:rPr>
        <w:tab/>
      </w:r>
      <w:r w:rsidRPr="0068600F">
        <w:rPr>
          <w:rFonts w:eastAsia="SimSun" w:hint="eastAsia"/>
          <w:lang w:eastAsia="zh-CN"/>
        </w:rPr>
        <w:t>Description</w:t>
      </w:r>
      <w:bookmarkEnd w:id="308"/>
      <w:bookmarkEnd w:id="309"/>
    </w:p>
    <w:p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hint="eastAsia"/>
          <w:lang w:eastAsia="zh-CN"/>
        </w:rPr>
        <w:t>In Rel-16, a</w:t>
      </w:r>
      <w:r w:rsidRPr="0068600F">
        <w:rPr>
          <w:rFonts w:eastAsia="SimSun"/>
          <w:lang w:eastAsia="zh-CN"/>
        </w:rPr>
        <w:t>fter mandatory primary authentication performed by MNO which is to control the access to MNO’s network, slice authentication may be needed to control the access to the specific slice service and to support User centric identifier and authentication.</w:t>
      </w:r>
    </w:p>
    <w:p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Access control on slice service or slice resource: TR 23.740[</w:t>
      </w:r>
      <w:r w:rsidRPr="0068600F">
        <w:rPr>
          <w:rFonts w:eastAsia="SimSun" w:hint="eastAsia"/>
          <w:lang w:eastAsia="zh-CN"/>
        </w:rPr>
        <w:t>2</w:t>
      </w:r>
      <w:r w:rsidRPr="0068600F">
        <w:rPr>
          <w:rFonts w:eastAsia="SimSun"/>
          <w:lang w:eastAsia="zh-CN"/>
        </w:rPr>
        <w:t xml:space="preserve">] on enhancement of Network Slicing includes studies on how to provide </w:t>
      </w:r>
      <w:r w:rsidRPr="0068600F">
        <w:rPr>
          <w:rFonts w:eastAsia="SimSun" w:hint="eastAsia"/>
          <w:lang w:eastAsia="zh-CN"/>
        </w:rPr>
        <w:t xml:space="preserve">additional </w:t>
      </w:r>
      <w:r w:rsidRPr="0068600F">
        <w:rPr>
          <w:rFonts w:eastAsia="SimSun"/>
          <w:lang w:eastAsia="zh-CN"/>
        </w:rPr>
        <w:t xml:space="preserve">Network Slice Access authentication and authorization specific for the Network Slice. Network Slice Access may need to be controlled by entities besides MNO. </w:t>
      </w:r>
    </w:p>
    <w:p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User centric identifier and authentication: TR 22.904[</w:t>
      </w:r>
      <w:r w:rsidRPr="0068600F">
        <w:rPr>
          <w:rFonts w:eastAsia="SimSun" w:hint="eastAsia"/>
          <w:lang w:eastAsia="zh-CN"/>
        </w:rPr>
        <w:t>1</w:t>
      </w:r>
      <w:r w:rsidRPr="0068600F">
        <w:rPr>
          <w:rFonts w:eastAsia="SimSun"/>
          <w:lang w:eastAsia="zh-CN"/>
        </w:rPr>
        <w:t xml:space="preserve">] aims to study the introduction of an optional, user-centric authentication layer on top of the existing subscription authentication, supporting various authentication mechanisms and interactions with external authentication systems as well as a degree of confidence. It gives some use cases including: Slice authentication by 3rd party. It mentions slice authentication can support user centric identifier and authentication apart from the MNO credential and authentication and thus allows users to have access to the specific slice </w:t>
      </w:r>
      <w:del w:id="310" w:author="Nair, Suresh P. (Nokia - US/Murray Hill)" w:date="2019-03-15T08:42:00Z">
        <w:r w:rsidRPr="0068600F" w:rsidDel="00D00E35">
          <w:rPr>
            <w:rFonts w:eastAsia="SimSun"/>
            <w:lang w:eastAsia="zh-CN"/>
          </w:rPr>
          <w:delText>service(</w:delText>
        </w:r>
      </w:del>
      <w:ins w:id="311" w:author="Nair, Suresh P. (Nokia - US/Murray Hill)" w:date="2019-03-15T08:42:00Z">
        <w:r w:rsidR="00D00E35" w:rsidRPr="0068600F">
          <w:rPr>
            <w:rFonts w:eastAsia="SimSun"/>
            <w:lang w:eastAsia="zh-CN"/>
          </w:rPr>
          <w:t>service (</w:t>
        </w:r>
      </w:ins>
      <w:r w:rsidRPr="0068600F">
        <w:rPr>
          <w:rFonts w:eastAsia="SimSun"/>
          <w:lang w:eastAsia="zh-CN"/>
        </w:rPr>
        <w:t>e.g., different tires of gaming services) regardless of device used based on the user’s subscription to the slice service.</w:t>
      </w:r>
    </w:p>
    <w:p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T</w:t>
      </w:r>
      <w:r w:rsidRPr="0068600F">
        <w:rPr>
          <w:rFonts w:eastAsia="SimSun" w:hint="eastAsia"/>
          <w:lang w:eastAsia="zh-CN"/>
        </w:rPr>
        <w:t>he a</w:t>
      </w:r>
      <w:r w:rsidRPr="0068600F">
        <w:rPr>
          <w:rFonts w:eastAsia="SimSun"/>
        </w:rPr>
        <w:t>ccess control to Network Slices require</w:t>
      </w:r>
      <w:r w:rsidRPr="0068600F">
        <w:rPr>
          <w:rFonts w:eastAsia="SimSun" w:hint="eastAsia"/>
          <w:lang w:eastAsia="zh-CN"/>
        </w:rPr>
        <w:t>s</w:t>
      </w:r>
      <w:r w:rsidRPr="0068600F">
        <w:rPr>
          <w:rFonts w:eastAsia="SimSun"/>
        </w:rPr>
        <w:t xml:space="preserve"> additional authorization and authentication</w:t>
      </w:r>
      <w:r w:rsidRPr="0068600F">
        <w:rPr>
          <w:rFonts w:eastAsia="SimSun"/>
          <w:lang w:eastAsia="ko-KR"/>
        </w:rPr>
        <w:t xml:space="preserve"> us</w:t>
      </w:r>
      <w:r w:rsidRPr="0068600F">
        <w:rPr>
          <w:rFonts w:eastAsia="SimSun" w:hint="eastAsia"/>
          <w:lang w:eastAsia="zh-CN"/>
        </w:rPr>
        <w:t>es</w:t>
      </w:r>
      <w:r w:rsidRPr="0068600F">
        <w:rPr>
          <w:rFonts w:eastAsia="SimSun"/>
          <w:lang w:eastAsia="ko-KR"/>
        </w:rPr>
        <w:t xml:space="preserve"> a User ID and credentials, different from the 3GPP subscription credentials (e.g. SUPI and credentials used for PLMN access) and that takes place after the primary authentication which is still required between the UE and the 5GS for PLMN access authorization and authentication</w:t>
      </w:r>
      <w:r w:rsidRPr="0068600F">
        <w:rPr>
          <w:rFonts w:eastAsia="SimSun" w:hint="eastAsia"/>
          <w:lang w:eastAsia="zh-CN"/>
        </w:rPr>
        <w:t>.</w:t>
      </w:r>
    </w:p>
    <w:p w:rsidR="0068600F" w:rsidRPr="0068600F" w:rsidRDefault="0068600F" w:rsidP="0068600F">
      <w:pPr>
        <w:rPr>
          <w:rFonts w:eastAsia="SimSun"/>
          <w:lang w:eastAsia="zh-CN"/>
        </w:rPr>
      </w:pPr>
      <w:r w:rsidRPr="0068600F">
        <w:rPr>
          <w:rFonts w:eastAsia="SimSun"/>
        </w:rPr>
        <w:t>Th</w:t>
      </w:r>
      <w:r w:rsidRPr="0068600F">
        <w:rPr>
          <w:rFonts w:eastAsia="SimSun" w:hint="eastAsia"/>
          <w:lang w:eastAsia="zh-CN"/>
        </w:rPr>
        <w:t>is</w:t>
      </w:r>
      <w:r w:rsidRPr="0068600F">
        <w:rPr>
          <w:rFonts w:eastAsia="SimSun"/>
        </w:rPr>
        <w:t xml:space="preserve"> KI will address: </w:t>
      </w:r>
      <w:r w:rsidRPr="0068600F">
        <w:rPr>
          <w:rFonts w:eastAsia="SimSun" w:hint="eastAsia"/>
          <w:lang w:eastAsia="zh-CN"/>
        </w:rPr>
        <w:t>S</w:t>
      </w:r>
      <w:r w:rsidRPr="0068600F">
        <w:rPr>
          <w:rFonts w:eastAsia="SimSun"/>
          <w:lang w:eastAsia="ko-KR"/>
        </w:rPr>
        <w:t>ecurity and privacy aspects related</w:t>
      </w:r>
      <w:r w:rsidRPr="0068600F">
        <w:rPr>
          <w:rFonts w:eastAsia="SimSun"/>
        </w:rPr>
        <w:t xml:space="preserve"> </w:t>
      </w:r>
      <w:r w:rsidRPr="0068600F">
        <w:rPr>
          <w:rFonts w:eastAsia="SimSun" w:hint="eastAsia"/>
          <w:lang w:eastAsia="zh-CN"/>
        </w:rPr>
        <w:t>to a</w:t>
      </w:r>
      <w:r w:rsidRPr="0068600F">
        <w:rPr>
          <w:rFonts w:eastAsia="SimSun"/>
        </w:rPr>
        <w:t>ccess control to Network Slices that require additional authorization and authentication</w:t>
      </w:r>
      <w:r w:rsidRPr="0068600F">
        <w:rPr>
          <w:rFonts w:eastAsia="SimSun" w:hint="eastAsia"/>
          <w:lang w:eastAsia="zh-CN"/>
        </w:rPr>
        <w:t xml:space="preserve"> including:</w:t>
      </w:r>
    </w:p>
    <w:p w:rsidR="0068600F" w:rsidRPr="0068600F" w:rsidRDefault="0068600F" w:rsidP="0068600F">
      <w:pPr>
        <w:ind w:leftChars="-58" w:left="-116" w:firstLine="116"/>
        <w:rPr>
          <w:rFonts w:eastAsia="SimSun"/>
        </w:rPr>
      </w:pPr>
      <w:r w:rsidRPr="0068600F">
        <w:rPr>
          <w:rFonts w:eastAsia="SimSun"/>
        </w:rPr>
        <w:t>-</w:t>
      </w:r>
      <w:r w:rsidRPr="0068600F">
        <w:rPr>
          <w:rFonts w:eastAsia="SimSun"/>
        </w:rPr>
        <w:tab/>
        <w:t xml:space="preserve">How </w:t>
      </w:r>
      <w:r w:rsidRPr="0068600F">
        <w:rPr>
          <w:rFonts w:eastAsia="SimSun" w:hint="eastAsia"/>
          <w:lang w:eastAsia="zh-CN"/>
        </w:rPr>
        <w:t xml:space="preserve">to protect the security of the </w:t>
      </w:r>
      <w:r w:rsidRPr="0068600F">
        <w:rPr>
          <w:rFonts w:eastAsia="SimSun"/>
          <w:lang w:eastAsia="ko-KR"/>
        </w:rPr>
        <w:t>User ID and credentials</w:t>
      </w:r>
      <w:r w:rsidRPr="0068600F">
        <w:rPr>
          <w:rFonts w:eastAsia="SimSun" w:hint="eastAsia"/>
          <w:lang w:eastAsia="zh-CN"/>
        </w:rPr>
        <w:t xml:space="preserve"> in UE storage, </w:t>
      </w:r>
      <w:del w:id="312" w:author="Nair, Suresh P. (Nokia - US/Murray Hill)" w:date="2019-03-15T08:42:00Z">
        <w:r w:rsidRPr="0068600F" w:rsidDel="00D00E35">
          <w:rPr>
            <w:rFonts w:eastAsia="SimSun" w:hint="eastAsia"/>
            <w:lang w:eastAsia="zh-CN"/>
          </w:rPr>
          <w:delText>transmition</w:delText>
        </w:r>
      </w:del>
      <w:ins w:id="313" w:author="Nair, Suresh P. (Nokia - US/Murray Hill)" w:date="2019-03-15T08:42:00Z">
        <w:r w:rsidR="00D00E35" w:rsidRPr="0068600F">
          <w:rPr>
            <w:rFonts w:eastAsia="SimSun"/>
            <w:lang w:eastAsia="zh-CN"/>
          </w:rPr>
          <w:t>transition</w:t>
        </w:r>
      </w:ins>
      <w:r w:rsidRPr="0068600F">
        <w:rPr>
          <w:rFonts w:eastAsia="SimSun" w:hint="eastAsia"/>
          <w:lang w:eastAsia="zh-CN"/>
        </w:rPr>
        <w:t xml:space="preserve"> and network storage</w:t>
      </w:r>
      <w:r w:rsidRPr="0068600F">
        <w:rPr>
          <w:rFonts w:eastAsia="SimSun"/>
        </w:rPr>
        <w:t>?</w:t>
      </w:r>
    </w:p>
    <w:p w:rsidR="0068600F" w:rsidRPr="0068600F" w:rsidRDefault="0068600F" w:rsidP="0068600F">
      <w:pPr>
        <w:overflowPunct w:val="0"/>
        <w:autoSpaceDE w:val="0"/>
        <w:autoSpaceDN w:val="0"/>
        <w:adjustRightInd w:val="0"/>
        <w:ind w:rightChars="-49" w:right="-98"/>
        <w:textAlignment w:val="baseline"/>
        <w:rPr>
          <w:rFonts w:eastAsia="SimSun"/>
          <w:bCs/>
          <w:lang w:eastAsia="zh-CN"/>
        </w:rPr>
      </w:pPr>
      <w:r w:rsidRPr="0068600F">
        <w:rPr>
          <w:rFonts w:eastAsia="SimSun"/>
        </w:rPr>
        <w:t>-</w:t>
      </w:r>
      <w:r w:rsidRPr="0068600F">
        <w:rPr>
          <w:rFonts w:eastAsia="SimSun"/>
        </w:rPr>
        <w:tab/>
      </w:r>
      <w:r w:rsidRPr="0068600F">
        <w:rPr>
          <w:rFonts w:eastAsia="SimSun" w:hint="eastAsia"/>
          <w:lang w:eastAsia="zh-CN"/>
        </w:rPr>
        <w:t xml:space="preserve">As the </w:t>
      </w:r>
      <w:r w:rsidRPr="0068600F">
        <w:rPr>
          <w:rFonts w:eastAsia="SimSun"/>
          <w:lang w:eastAsia="zh-CN"/>
        </w:rPr>
        <w:t>Network Slice Access may</w:t>
      </w:r>
      <w:r w:rsidRPr="0068600F">
        <w:rPr>
          <w:rFonts w:eastAsia="SimSun" w:hint="eastAsia"/>
          <w:lang w:eastAsia="zh-CN"/>
        </w:rPr>
        <w:t xml:space="preserve"> be</w:t>
      </w:r>
      <w:r w:rsidRPr="0068600F">
        <w:rPr>
          <w:rFonts w:eastAsia="SimSun"/>
          <w:lang w:eastAsia="zh-CN"/>
        </w:rPr>
        <w:t xml:space="preserve"> </w:t>
      </w:r>
      <w:del w:id="314" w:author="Nair, Suresh P. (Nokia - US/Murray Hill)" w:date="2019-03-15T08:42:00Z">
        <w:r w:rsidRPr="0068600F" w:rsidDel="00D00E35">
          <w:rPr>
            <w:rFonts w:eastAsia="SimSun" w:hint="eastAsia"/>
            <w:lang w:eastAsia="zh-CN"/>
          </w:rPr>
          <w:delText>controled</w:delText>
        </w:r>
      </w:del>
      <w:ins w:id="315" w:author="Nair, Suresh P. (Nokia - US/Murray Hill)" w:date="2019-03-15T08:42:00Z">
        <w:r w:rsidR="00D00E35" w:rsidRPr="0068600F">
          <w:rPr>
            <w:rFonts w:eastAsia="SimSun"/>
            <w:lang w:eastAsia="zh-CN"/>
          </w:rPr>
          <w:t>controlled</w:t>
        </w:r>
      </w:ins>
      <w:r w:rsidRPr="0068600F">
        <w:rPr>
          <w:rFonts w:eastAsia="SimSun"/>
          <w:lang w:eastAsia="zh-CN"/>
        </w:rPr>
        <w:t xml:space="preserve"> by entities besides MNO</w:t>
      </w:r>
      <w:r w:rsidRPr="0068600F">
        <w:rPr>
          <w:rFonts w:eastAsia="SimSun" w:hint="eastAsia"/>
          <w:lang w:eastAsia="zh-CN"/>
        </w:rPr>
        <w:t>,</w:t>
      </w:r>
      <w:r w:rsidRPr="0068600F">
        <w:rPr>
          <w:rFonts w:eastAsia="SimSun"/>
        </w:rPr>
        <w:t xml:space="preserve"> </w:t>
      </w:r>
      <w:r w:rsidRPr="0068600F">
        <w:rPr>
          <w:rFonts w:eastAsia="SimSun" w:hint="eastAsia"/>
          <w:lang w:eastAsia="zh-CN"/>
        </w:rPr>
        <w:t>h</w:t>
      </w:r>
      <w:r w:rsidRPr="0068600F">
        <w:rPr>
          <w:rFonts w:eastAsia="SimSun"/>
        </w:rPr>
        <w:t xml:space="preserve">ow </w:t>
      </w:r>
      <w:r w:rsidRPr="0068600F">
        <w:rPr>
          <w:rFonts w:eastAsia="SimSun" w:hint="eastAsia"/>
          <w:lang w:eastAsia="zh-CN"/>
        </w:rPr>
        <w:t>to protect</w:t>
      </w:r>
      <w:r w:rsidRPr="0068600F">
        <w:rPr>
          <w:rFonts w:eastAsia="SimSun"/>
        </w:rPr>
        <w:t xml:space="preserve"> the </w:t>
      </w:r>
      <w:r w:rsidRPr="0068600F">
        <w:rPr>
          <w:rFonts w:eastAsia="SimSun" w:hint="eastAsia"/>
          <w:lang w:eastAsia="zh-CN"/>
        </w:rPr>
        <w:t xml:space="preserve">security of the interaction </w:t>
      </w:r>
      <w:r w:rsidRPr="0068600F">
        <w:rPr>
          <w:rFonts w:eastAsia="SimSun"/>
          <w:lang w:eastAsia="zh-CN"/>
        </w:rPr>
        <w:t>betwee</w:t>
      </w:r>
      <w:r w:rsidRPr="0068600F">
        <w:rPr>
          <w:rFonts w:eastAsia="SimSun" w:hint="eastAsia"/>
          <w:lang w:eastAsia="zh-CN"/>
        </w:rPr>
        <w:t>n the 3</w:t>
      </w:r>
      <w:r w:rsidRPr="0068600F">
        <w:rPr>
          <w:rFonts w:eastAsia="SimSun" w:hint="eastAsia"/>
          <w:vertAlign w:val="superscript"/>
          <w:lang w:eastAsia="zh-CN"/>
        </w:rPr>
        <w:t>rd</w:t>
      </w:r>
      <w:r w:rsidRPr="0068600F">
        <w:rPr>
          <w:rFonts w:eastAsia="SimSun" w:hint="eastAsia"/>
          <w:lang w:eastAsia="zh-CN"/>
        </w:rPr>
        <w:t xml:space="preserve"> party entities and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w:t>
      </w:r>
      <w:r w:rsidRPr="0068600F">
        <w:rPr>
          <w:rFonts w:eastAsia="SimSun"/>
          <w:lang w:eastAsia="zh-CN"/>
        </w:rPr>
        <w:t>A</w:t>
      </w:r>
      <w:r w:rsidRPr="0068600F">
        <w:rPr>
          <w:rFonts w:eastAsia="SimSun" w:hint="eastAsia"/>
          <w:lang w:eastAsia="zh-CN"/>
        </w:rPr>
        <w:t>s well as the interaction between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and the related MNO NFs such as AMF, SMF or NSSF?</w:t>
      </w:r>
    </w:p>
    <w:p w:rsidR="003F042E" w:rsidRPr="003F042E" w:rsidRDefault="003F042E" w:rsidP="003F042E">
      <w:pPr>
        <w:keepNext/>
        <w:keepLines/>
        <w:spacing w:before="120"/>
        <w:ind w:left="1134" w:hanging="1134"/>
        <w:outlineLvl w:val="2"/>
        <w:rPr>
          <w:rFonts w:ascii="Arial" w:eastAsia="SimSun" w:hAnsi="Arial"/>
          <w:sz w:val="28"/>
        </w:rPr>
      </w:pPr>
      <w:r w:rsidRPr="003F042E">
        <w:rPr>
          <w:rFonts w:ascii="Arial" w:eastAsia="SimSun" w:hAnsi="Arial" w:hint="eastAsia"/>
          <w:sz w:val="28"/>
          <w:lang w:eastAsia="zh-CN"/>
        </w:rPr>
        <w:t>6</w:t>
      </w:r>
      <w:r w:rsidRPr="003F042E">
        <w:rPr>
          <w:rFonts w:ascii="Arial" w:eastAsia="SimSun" w:hAnsi="Arial"/>
          <w:sz w:val="28"/>
        </w:rPr>
        <w:t>.</w:t>
      </w:r>
      <w:r w:rsidRPr="003F042E">
        <w:rPr>
          <w:rFonts w:ascii="Arial" w:eastAsia="SimSun" w:hAnsi="Arial" w:hint="eastAsia"/>
          <w:sz w:val="28"/>
          <w:lang w:eastAsia="zh-CN"/>
        </w:rPr>
        <w:t>5</w:t>
      </w:r>
      <w:r w:rsidRPr="003F042E">
        <w:rPr>
          <w:rFonts w:ascii="Arial" w:eastAsia="SimSun" w:hAnsi="Arial"/>
          <w:sz w:val="28"/>
        </w:rPr>
        <w:t>.2</w:t>
      </w:r>
      <w:r w:rsidRPr="003F042E">
        <w:rPr>
          <w:rFonts w:ascii="Arial" w:eastAsia="SimSun" w:hAnsi="Arial"/>
          <w:sz w:val="28"/>
        </w:rPr>
        <w:tab/>
        <w:t>Security threats</w:t>
      </w:r>
    </w:p>
    <w:p w:rsidR="003F042E" w:rsidRPr="003F042E" w:rsidRDefault="003F042E" w:rsidP="003F042E">
      <w:pPr>
        <w:rPr>
          <w:rFonts w:eastAsia="SimSun"/>
        </w:rPr>
      </w:pPr>
      <w:r w:rsidRPr="003F042E">
        <w:rPr>
          <w:rFonts w:eastAsia="SimSun"/>
        </w:rPr>
        <w:t xml:space="preserve">Without confidentiality or integrity protection of the User ID and corresponding credentials, sensitive information may </w:t>
      </w:r>
      <w:del w:id="316" w:author="Nair, Suresh P. (Nokia - US/Murray Hill)" w:date="2019-03-15T08:43:00Z">
        <w:r w:rsidRPr="003F042E" w:rsidDel="00D00E35">
          <w:rPr>
            <w:rFonts w:eastAsia="SimSun"/>
          </w:rPr>
          <w:delText>leak</w:delText>
        </w:r>
      </w:del>
      <w:ins w:id="317" w:author="Nair, Suresh P. (Nokia - US/Murray Hill)" w:date="2019-03-15T08:43:00Z">
        <w:r w:rsidR="00D00E35" w:rsidRPr="003F042E">
          <w:rPr>
            <w:rFonts w:eastAsia="SimSun"/>
          </w:rPr>
          <w:t>leak,</w:t>
        </w:r>
      </w:ins>
      <w:r w:rsidRPr="003F042E">
        <w:rPr>
          <w:rFonts w:eastAsia="SimSun"/>
        </w:rPr>
        <w:t xml:space="preserve"> and user data may be obtained by attackers. </w:t>
      </w:r>
    </w:p>
    <w:p w:rsidR="003F042E" w:rsidRPr="003F042E" w:rsidRDefault="003F042E" w:rsidP="003F042E">
      <w:pPr>
        <w:rPr>
          <w:rFonts w:eastAsia="SimSun"/>
        </w:rPr>
      </w:pPr>
    </w:p>
    <w:p w:rsidR="003F042E" w:rsidRPr="003F042E" w:rsidRDefault="003F042E" w:rsidP="003F042E">
      <w:pPr>
        <w:keepNext/>
        <w:keepLines/>
        <w:spacing w:before="120"/>
        <w:ind w:left="1134" w:hanging="1134"/>
        <w:outlineLvl w:val="2"/>
        <w:rPr>
          <w:rFonts w:ascii="Arial" w:eastAsia="SimSun" w:hAnsi="Arial"/>
          <w:sz w:val="28"/>
        </w:rPr>
      </w:pPr>
      <w:r w:rsidRPr="003F042E">
        <w:rPr>
          <w:rFonts w:ascii="Arial" w:eastAsia="SimSun" w:hAnsi="Arial" w:hint="eastAsia"/>
          <w:sz w:val="28"/>
          <w:lang w:eastAsia="zh-CN"/>
        </w:rPr>
        <w:t>6</w:t>
      </w:r>
      <w:r w:rsidRPr="003F042E">
        <w:rPr>
          <w:rFonts w:ascii="Arial" w:eastAsia="SimSun" w:hAnsi="Arial"/>
          <w:sz w:val="28"/>
        </w:rPr>
        <w:t>.</w:t>
      </w:r>
      <w:r w:rsidRPr="003F042E">
        <w:rPr>
          <w:rFonts w:ascii="Arial" w:eastAsia="SimSun" w:hAnsi="Arial" w:hint="eastAsia"/>
          <w:sz w:val="28"/>
          <w:lang w:eastAsia="zh-CN"/>
        </w:rPr>
        <w:t>5</w:t>
      </w:r>
      <w:r w:rsidRPr="003F042E">
        <w:rPr>
          <w:rFonts w:ascii="Arial" w:eastAsia="SimSun" w:hAnsi="Arial"/>
          <w:sz w:val="28"/>
        </w:rPr>
        <w:t>.3</w:t>
      </w:r>
      <w:r w:rsidRPr="003F042E">
        <w:rPr>
          <w:rFonts w:ascii="Arial" w:eastAsia="SimSun" w:hAnsi="Arial"/>
          <w:sz w:val="28"/>
        </w:rPr>
        <w:tab/>
        <w:t>Potential security requirements</w:t>
      </w:r>
    </w:p>
    <w:p w:rsidR="003F042E" w:rsidRPr="003F042E" w:rsidRDefault="003F042E" w:rsidP="003F042E">
      <w:pPr>
        <w:numPr>
          <w:ilvl w:val="0"/>
          <w:numId w:val="5"/>
        </w:numPr>
        <w:rPr>
          <w:rFonts w:eastAsia="SimSun"/>
        </w:rPr>
      </w:pPr>
      <w:r w:rsidRPr="003F042E">
        <w:rPr>
          <w:rFonts w:eastAsia="SimSun"/>
        </w:rPr>
        <w:t xml:space="preserve">User ID shall be privacy protected. </w:t>
      </w:r>
    </w:p>
    <w:p w:rsidR="003F042E" w:rsidRPr="003F042E" w:rsidRDefault="003F042E" w:rsidP="003F042E">
      <w:pPr>
        <w:tabs>
          <w:tab w:val="left" w:pos="3793"/>
          <w:tab w:val="left" w:pos="6308"/>
        </w:tabs>
        <w:rPr>
          <w:rFonts w:eastAsia="SimSun"/>
        </w:rPr>
      </w:pPr>
    </w:p>
    <w:p w:rsidR="003F042E" w:rsidRPr="003F042E" w:rsidRDefault="003F042E" w:rsidP="003F042E">
      <w:pPr>
        <w:keepLines/>
        <w:overflowPunct w:val="0"/>
        <w:autoSpaceDE w:val="0"/>
        <w:autoSpaceDN w:val="0"/>
        <w:adjustRightInd w:val="0"/>
        <w:ind w:left="1135" w:hanging="851"/>
        <w:textAlignment w:val="baseline"/>
        <w:rPr>
          <w:rFonts w:eastAsia="SimSun"/>
          <w:color w:val="FF0000"/>
          <w:lang w:val="x-none"/>
        </w:rPr>
      </w:pPr>
      <w:r w:rsidRPr="003F042E">
        <w:rPr>
          <w:rFonts w:eastAsia="SimSun"/>
          <w:color w:val="FF0000"/>
          <w:lang w:val="x-none"/>
        </w:rPr>
        <w:t xml:space="preserve">Editor’s Note: </w:t>
      </w:r>
      <w:r w:rsidRPr="003F042E">
        <w:rPr>
          <w:rFonts w:eastAsia="SimSun"/>
          <w:color w:val="FF0000"/>
          <w:lang w:val="en-US"/>
        </w:rPr>
        <w:t xml:space="preserve">clarification on who shall not have access to User ID information or from whom to protect. </w:t>
      </w:r>
    </w:p>
    <w:p w:rsidR="0068600F" w:rsidRPr="0068600F" w:rsidRDefault="0068600F" w:rsidP="0068600F">
      <w:pPr>
        <w:overflowPunct w:val="0"/>
        <w:autoSpaceDE w:val="0"/>
        <w:autoSpaceDN w:val="0"/>
        <w:adjustRightInd w:val="0"/>
        <w:ind w:right="-99"/>
        <w:textAlignment w:val="baseline"/>
        <w:rPr>
          <w:rFonts w:eastAsia="SimSun"/>
          <w:lang w:eastAsia="zh-CN"/>
        </w:rPr>
      </w:pPr>
    </w:p>
    <w:p w:rsidR="004552E0" w:rsidRPr="004552E0" w:rsidRDefault="004552E0" w:rsidP="004552E0">
      <w:pPr>
        <w:keepNext/>
        <w:keepLines/>
        <w:spacing w:before="180"/>
        <w:ind w:left="1134" w:hanging="1134"/>
        <w:outlineLvl w:val="1"/>
        <w:rPr>
          <w:rFonts w:ascii="Arial" w:eastAsia="SimSun" w:hAnsi="Arial"/>
          <w:sz w:val="32"/>
        </w:rPr>
      </w:pPr>
      <w:r w:rsidRPr="004552E0">
        <w:rPr>
          <w:rFonts w:ascii="Arial" w:eastAsia="SimSun" w:hAnsi="Arial"/>
          <w:sz w:val="32"/>
        </w:rPr>
        <w:t>6</w:t>
      </w:r>
      <w:r>
        <w:rPr>
          <w:rFonts w:ascii="Arial" w:eastAsia="SimSun" w:hAnsi="Arial"/>
          <w:sz w:val="32"/>
        </w:rPr>
        <w:t>.6</w:t>
      </w:r>
      <w:r w:rsidRPr="004552E0">
        <w:rPr>
          <w:rFonts w:ascii="Arial" w:eastAsia="SimSun" w:hAnsi="Arial"/>
          <w:sz w:val="32"/>
        </w:rPr>
        <w:t xml:space="preserve"> Key issue #</w:t>
      </w:r>
      <w:r w:rsidR="00A860F7">
        <w:rPr>
          <w:rFonts w:ascii="Arial" w:eastAsia="SimSun" w:hAnsi="Arial"/>
          <w:sz w:val="32"/>
        </w:rPr>
        <w:t>5</w:t>
      </w:r>
      <w:r w:rsidRPr="004552E0">
        <w:rPr>
          <w:rFonts w:ascii="Arial" w:eastAsia="SimSun" w:hAnsi="Arial"/>
          <w:sz w:val="32"/>
        </w:rPr>
        <w:t xml:space="preserve">: Access token handling between Network Slices </w:t>
      </w:r>
    </w:p>
    <w:p w:rsidR="004552E0" w:rsidRPr="004552E0" w:rsidRDefault="004552E0" w:rsidP="004552E0">
      <w:pPr>
        <w:keepNext/>
        <w:keepLines/>
        <w:spacing w:before="120"/>
        <w:ind w:left="1134" w:hanging="1134"/>
        <w:outlineLvl w:val="2"/>
        <w:rPr>
          <w:rFonts w:ascii="Arial" w:eastAsia="SimSun" w:hAnsi="Arial"/>
          <w:sz w:val="28"/>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.1</w:t>
      </w:r>
      <w:r w:rsidRPr="004552E0">
        <w:rPr>
          <w:rFonts w:ascii="Arial" w:eastAsia="SimSun" w:hAnsi="Arial"/>
          <w:sz w:val="28"/>
        </w:rPr>
        <w:tab/>
        <w:t>Key issue detail</w:t>
      </w:r>
    </w:p>
    <w:p w:rsidR="004552E0" w:rsidRPr="004552E0" w:rsidRDefault="004552E0" w:rsidP="004552E0">
      <w:pPr>
        <w:rPr>
          <w:rFonts w:eastAsia="SimSun"/>
        </w:rPr>
      </w:pPr>
      <w:r w:rsidRPr="004552E0">
        <w:rPr>
          <w:rFonts w:eastAsia="SimSun"/>
        </w:rPr>
        <w:t xml:space="preserve">As described in 3GPP TS 23.501 [3], </w:t>
      </w:r>
      <w:r w:rsidRPr="004552E0">
        <w:rPr>
          <w:rFonts w:eastAsia="SimSun" w:hint="eastAsia"/>
          <w:lang w:eastAsia="zh-CN"/>
        </w:rPr>
        <w:t>an</w:t>
      </w:r>
      <w:r w:rsidRPr="004552E0">
        <w:rPr>
          <w:rFonts w:eastAsia="SimSun"/>
        </w:rPr>
        <w:t xml:space="preserve"> NRF which takes the role of OAuth 2.0 Authorization server can be deployed at different levels:</w:t>
      </w:r>
    </w:p>
    <w:p w:rsidR="004552E0" w:rsidRPr="004552E0" w:rsidRDefault="004552E0" w:rsidP="004552E0">
      <w:pPr>
        <w:ind w:left="568" w:hanging="284"/>
        <w:rPr>
          <w:rFonts w:eastAsia="SimSun"/>
        </w:rPr>
      </w:pPr>
      <w:r w:rsidRPr="004552E0">
        <w:rPr>
          <w:rFonts w:eastAsia="SimSun"/>
        </w:rPr>
        <w:t>-</w:t>
      </w:r>
      <w:r w:rsidRPr="004552E0">
        <w:rPr>
          <w:rFonts w:eastAsia="SimSun"/>
        </w:rPr>
        <w:tab/>
        <w:t>PLMN level (the NRF is configured with information for the whole PLMN),</w:t>
      </w:r>
    </w:p>
    <w:p w:rsidR="004552E0" w:rsidRPr="004552E0" w:rsidRDefault="004552E0" w:rsidP="004552E0">
      <w:pPr>
        <w:ind w:left="568" w:hanging="284"/>
        <w:rPr>
          <w:rFonts w:eastAsia="SimSun"/>
        </w:rPr>
      </w:pPr>
      <w:r w:rsidRPr="004552E0">
        <w:rPr>
          <w:rFonts w:eastAsia="SimSun"/>
        </w:rPr>
        <w:t>-</w:t>
      </w:r>
      <w:r w:rsidRPr="004552E0">
        <w:rPr>
          <w:rFonts w:eastAsia="SimSun"/>
        </w:rPr>
        <w:tab/>
        <w:t>shared-slice level (the NRF is configured with information belonging to a set of Network Slices),</w:t>
      </w:r>
    </w:p>
    <w:p w:rsidR="004552E0" w:rsidRPr="004552E0" w:rsidRDefault="004552E0" w:rsidP="004552E0">
      <w:pPr>
        <w:ind w:left="568" w:hanging="284"/>
        <w:rPr>
          <w:rFonts w:eastAsia="SimSun"/>
        </w:rPr>
      </w:pPr>
      <w:r w:rsidRPr="004552E0">
        <w:rPr>
          <w:rFonts w:eastAsia="SimSun"/>
        </w:rPr>
        <w:t>-</w:t>
      </w:r>
      <w:r w:rsidRPr="004552E0">
        <w:rPr>
          <w:rFonts w:eastAsia="SimSun"/>
        </w:rPr>
        <w:tab/>
        <w:t>slice-specific level (the NRF is configured with information belonging to an S-NSSAI).</w:t>
      </w:r>
    </w:p>
    <w:p w:rsidR="004552E0" w:rsidRPr="004552E0" w:rsidRDefault="004552E0" w:rsidP="004552E0">
      <w:pPr>
        <w:rPr>
          <w:rFonts w:eastAsia="SimSun"/>
        </w:rPr>
      </w:pPr>
      <w:r w:rsidRPr="004552E0">
        <w:rPr>
          <w:rFonts w:eastAsia="SimSun"/>
        </w:rPr>
        <w:t xml:space="preserve">Hence, an NRF deployed at the PLMN level or the shared-slice level can manage the access of NF service producers belong to different Network Slices. </w:t>
      </w:r>
    </w:p>
    <w:p w:rsidR="004552E0" w:rsidRPr="004552E0" w:rsidRDefault="004552E0" w:rsidP="004552E0">
      <w:pPr>
        <w:rPr>
          <w:rFonts w:eastAsia="SimSun"/>
        </w:rPr>
      </w:pPr>
      <w:r w:rsidRPr="004552E0">
        <w:rPr>
          <w:rFonts w:eastAsia="SimSun"/>
          <w:lang w:eastAsia="zh-CN"/>
        </w:rPr>
        <w:t xml:space="preserve">Furthermore, according to </w:t>
      </w:r>
      <w:r w:rsidRPr="004552E0">
        <w:rPr>
          <w:rFonts w:eastAsia="SimSun"/>
        </w:rPr>
        <w:t>3GPP TS 33.501 [2]</w:t>
      </w:r>
      <w:r w:rsidRPr="004552E0">
        <w:rPr>
          <w:rFonts w:eastAsia="SimSun"/>
          <w:lang w:eastAsia="zh-CN"/>
        </w:rPr>
        <w:t>,</w:t>
      </w:r>
      <w:r w:rsidRPr="004552E0">
        <w:rPr>
          <w:rFonts w:eastAsia="SimSun" w:hint="eastAsia"/>
          <w:lang w:eastAsia="zh-CN"/>
        </w:rPr>
        <w:t xml:space="preserve"> </w:t>
      </w:r>
      <w:r w:rsidRPr="004552E0">
        <w:rPr>
          <w:rFonts w:eastAsia="SimSun"/>
          <w:lang w:eastAsia="zh-CN"/>
        </w:rPr>
        <w:t>upon receiving the access token request, an</w:t>
      </w:r>
      <w:r w:rsidRPr="004552E0">
        <w:rPr>
          <w:rFonts w:eastAsia="SimSun" w:hint="eastAsia"/>
          <w:lang w:eastAsia="zh-CN"/>
        </w:rPr>
        <w:t xml:space="preserve"> NRF </w:t>
      </w:r>
      <w:r w:rsidRPr="004552E0">
        <w:rPr>
          <w:rFonts w:eastAsia="SimSun"/>
          <w:lang w:eastAsia="zh-CN"/>
        </w:rPr>
        <w:t xml:space="preserve">can </w:t>
      </w:r>
      <w:r w:rsidRPr="004552E0">
        <w:rPr>
          <w:rFonts w:eastAsia="SimSun"/>
        </w:rPr>
        <w:t xml:space="preserve">generate an access token with appropriate claims included for the NF </w:t>
      </w:r>
      <w:bookmarkStart w:id="318" w:name="OLE_LINK40"/>
      <w:r w:rsidRPr="004552E0">
        <w:rPr>
          <w:rFonts w:eastAsia="SimSun"/>
        </w:rPr>
        <w:t>service consumer</w:t>
      </w:r>
      <w:bookmarkEnd w:id="318"/>
      <w:r w:rsidRPr="004552E0">
        <w:rPr>
          <w:rFonts w:eastAsia="SimSun"/>
        </w:rPr>
        <w:t>. The claims in the token shall include the NF Instance Id of NRF (issuer), NF Instance Id of the NF Service consumer (subject), NF type of the NF Service producer (audience), expected service name(s) (scope) and expiration time (expiration).</w:t>
      </w:r>
    </w:p>
    <w:p w:rsidR="004552E0" w:rsidRPr="004552E0" w:rsidRDefault="004552E0" w:rsidP="004552E0">
      <w:pPr>
        <w:rPr>
          <w:rFonts w:eastAsia="SimSun"/>
          <w:lang w:eastAsia="zh-CN"/>
        </w:rPr>
      </w:pPr>
      <w:r w:rsidRPr="004552E0">
        <w:rPr>
          <w:rFonts w:eastAsia="SimSun" w:hint="eastAsia"/>
          <w:lang w:eastAsia="zh-CN"/>
        </w:rPr>
        <w:t xml:space="preserve">Consequently, </w:t>
      </w:r>
      <w:r w:rsidRPr="004552E0">
        <w:rPr>
          <w:rFonts w:eastAsia="SimSun"/>
          <w:lang w:eastAsia="zh-CN"/>
        </w:rPr>
        <w:t>with the same</w:t>
      </w:r>
      <w:r w:rsidRPr="004552E0">
        <w:rPr>
          <w:rFonts w:eastAsia="SimSun" w:hint="eastAsia"/>
          <w:lang w:eastAsia="zh-CN"/>
        </w:rPr>
        <w:t xml:space="preserve"> access token</w:t>
      </w:r>
      <w:r w:rsidRPr="004552E0">
        <w:rPr>
          <w:rFonts w:eastAsia="SimSun"/>
          <w:lang w:eastAsia="zh-CN"/>
        </w:rPr>
        <w:t xml:space="preserve"> authorized by the NRF </w:t>
      </w:r>
      <w:r w:rsidRPr="004552E0">
        <w:rPr>
          <w:rFonts w:eastAsia="SimSun"/>
        </w:rPr>
        <w:t>deployed at the PLMN level or the shared-slice level</w:t>
      </w:r>
      <w:r w:rsidRPr="004552E0">
        <w:rPr>
          <w:rFonts w:eastAsia="SimSun"/>
          <w:lang w:eastAsia="zh-CN"/>
        </w:rPr>
        <w:t>,</w:t>
      </w:r>
      <w:r w:rsidRPr="004552E0">
        <w:rPr>
          <w:rFonts w:eastAsia="SimSun" w:hint="eastAsia"/>
          <w:lang w:eastAsia="zh-CN"/>
        </w:rPr>
        <w:t xml:space="preserve"> a</w:t>
      </w:r>
      <w:r w:rsidRPr="004552E0">
        <w:rPr>
          <w:rFonts w:eastAsia="SimSun"/>
          <w:lang w:eastAsia="zh-CN"/>
        </w:rPr>
        <w:t>n</w:t>
      </w:r>
      <w:r w:rsidRPr="004552E0">
        <w:rPr>
          <w:rFonts w:eastAsia="SimSun" w:hint="eastAsia"/>
          <w:lang w:eastAsia="zh-CN"/>
        </w:rPr>
        <w:t xml:space="preserve"> NF </w:t>
      </w:r>
      <w:r w:rsidRPr="004552E0">
        <w:rPr>
          <w:rFonts w:eastAsia="SimSun"/>
        </w:rPr>
        <w:t xml:space="preserve">service consumer </w:t>
      </w:r>
      <w:r w:rsidRPr="004552E0">
        <w:rPr>
          <w:rFonts w:eastAsia="SimSun"/>
          <w:lang w:eastAsia="zh-CN"/>
        </w:rPr>
        <w:t>may</w:t>
      </w:r>
      <w:r w:rsidRPr="004552E0">
        <w:rPr>
          <w:rFonts w:eastAsia="SimSun" w:hint="eastAsia"/>
          <w:lang w:eastAsia="zh-CN"/>
        </w:rPr>
        <w:t xml:space="preserve"> </w:t>
      </w:r>
      <w:r w:rsidRPr="004552E0">
        <w:rPr>
          <w:rFonts w:eastAsia="SimSun"/>
        </w:rPr>
        <w:t>access the services provided by the same type of NF service producers belong to different Network Slices</w:t>
      </w:r>
      <w:r w:rsidRPr="004552E0">
        <w:rPr>
          <w:rFonts w:eastAsia="SimSun"/>
          <w:lang w:eastAsia="zh-CN"/>
        </w:rPr>
        <w:t xml:space="preserve">. </w:t>
      </w:r>
    </w:p>
    <w:p w:rsidR="004552E0" w:rsidRPr="004552E0" w:rsidRDefault="004552E0" w:rsidP="004552E0">
      <w:pPr>
        <w:rPr>
          <w:rFonts w:eastAsia="SimSun"/>
        </w:rPr>
      </w:pPr>
      <w:r w:rsidRPr="004552E0">
        <w:rPr>
          <w:rFonts w:eastAsia="SimSun"/>
        </w:rPr>
        <w:t xml:space="preserve">However, network slices may differ for supported features and have different access rights. The access tokens for these network slices should be different (separated). In the cases where a group of network slices have similar </w:t>
      </w:r>
      <w:del w:id="319" w:author="Nair, Suresh P. (Nokia - US/Murray Hill)" w:date="2019-03-15T08:43:00Z">
        <w:r w:rsidRPr="004552E0" w:rsidDel="00D00E35">
          <w:rPr>
            <w:rFonts w:eastAsia="SimSun"/>
          </w:rPr>
          <w:delText>acess</w:delText>
        </w:r>
      </w:del>
      <w:ins w:id="320" w:author="Nair, Suresh P. (Nokia - US/Murray Hill)" w:date="2019-03-15T08:43:00Z">
        <w:r w:rsidR="00D00E35" w:rsidRPr="004552E0">
          <w:rPr>
            <w:rFonts w:eastAsia="SimSun"/>
          </w:rPr>
          <w:t>access</w:t>
        </w:r>
      </w:ins>
      <w:r w:rsidRPr="004552E0">
        <w:rPr>
          <w:rFonts w:eastAsia="SimSun"/>
        </w:rPr>
        <w:t xml:space="preserve"> rights sharing the same access token, the access token should be restricted to a specific list of network slices, not for all network slices.</w:t>
      </w:r>
    </w:p>
    <w:p w:rsidR="004552E0" w:rsidRPr="004552E0" w:rsidRDefault="004552E0" w:rsidP="0010417C">
      <w:pPr>
        <w:ind w:firstLine="284"/>
        <w:rPr>
          <w:rFonts w:eastAsia="SimSun"/>
        </w:rPr>
      </w:pPr>
      <w:r>
        <w:rPr>
          <w:rFonts w:eastAsia="SimSun"/>
          <w:color w:val="FF0000"/>
        </w:rPr>
        <w:t>Editor's N</w:t>
      </w:r>
      <w:r w:rsidRPr="004552E0">
        <w:rPr>
          <w:rFonts w:eastAsia="SimSun"/>
          <w:color w:val="FF0000"/>
        </w:rPr>
        <w:t xml:space="preserve">ote: Key issue details have to be updated to reflect the </w:t>
      </w:r>
      <w:r>
        <w:rPr>
          <w:rFonts w:eastAsia="SimSun"/>
          <w:color w:val="FF0000"/>
        </w:rPr>
        <w:t>decision in editor's note in 6.6</w:t>
      </w:r>
      <w:r w:rsidRPr="004552E0">
        <w:rPr>
          <w:rFonts w:eastAsia="SimSun"/>
          <w:color w:val="FF0000"/>
        </w:rPr>
        <w:t>.3 </w:t>
      </w:r>
    </w:p>
    <w:p w:rsidR="004552E0" w:rsidRPr="004552E0" w:rsidRDefault="004552E0" w:rsidP="004552E0">
      <w:pPr>
        <w:keepNext/>
        <w:keepLines/>
        <w:spacing w:before="120"/>
        <w:ind w:left="1134" w:hanging="1134"/>
        <w:outlineLvl w:val="2"/>
        <w:rPr>
          <w:rFonts w:ascii="Arial" w:eastAsia="SimSun" w:hAnsi="Arial"/>
          <w:sz w:val="28"/>
          <w:lang w:eastAsia="zh-CN"/>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.2 Security threats</w:t>
      </w:r>
    </w:p>
    <w:p w:rsidR="004552E0" w:rsidRPr="004552E0" w:rsidRDefault="004552E0" w:rsidP="004552E0">
      <w:pPr>
        <w:rPr>
          <w:rFonts w:eastAsia="SimSun"/>
        </w:rPr>
      </w:pPr>
      <w:r w:rsidRPr="004552E0">
        <w:rPr>
          <w:rFonts w:eastAsia="SimSun"/>
        </w:rPr>
        <w:t xml:space="preserve">Without access token separation between slices, an access token may be used to access all Network Slices managed by the same NRF which means a compromised NF service consumer can maliciously access services provided by NF service producers belong to all Network Slices. </w:t>
      </w:r>
    </w:p>
    <w:p w:rsidR="004552E0" w:rsidRPr="004552E0" w:rsidRDefault="004552E0" w:rsidP="004552E0">
      <w:pPr>
        <w:keepNext/>
        <w:keepLines/>
        <w:spacing w:before="120"/>
        <w:ind w:left="1134" w:hanging="1134"/>
        <w:outlineLvl w:val="2"/>
        <w:rPr>
          <w:rFonts w:ascii="Arial" w:eastAsia="SimSun" w:hAnsi="Arial"/>
          <w:sz w:val="28"/>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.3 Potential security requirements</w:t>
      </w:r>
    </w:p>
    <w:p w:rsidR="004552E0" w:rsidRPr="004552E0" w:rsidRDefault="004552E0" w:rsidP="004552E0">
      <w:pPr>
        <w:rPr>
          <w:rFonts w:eastAsia="SimSun"/>
        </w:rPr>
      </w:pPr>
      <w:r w:rsidRPr="004552E0">
        <w:rPr>
          <w:rFonts w:eastAsia="SimSun"/>
        </w:rPr>
        <w:t>It should be possible to perform a</w:t>
      </w:r>
      <w:r w:rsidRPr="004552E0">
        <w:rPr>
          <w:rFonts w:eastAsia="SimSun" w:hint="eastAsia"/>
        </w:rPr>
        <w:t xml:space="preserve">ccess token </w:t>
      </w:r>
      <w:r w:rsidRPr="004552E0">
        <w:rPr>
          <w:rFonts w:eastAsia="SimSun"/>
        </w:rPr>
        <w:t>authorization</w:t>
      </w:r>
      <w:r w:rsidRPr="004552E0">
        <w:rPr>
          <w:rFonts w:eastAsia="SimSun" w:hint="eastAsia"/>
        </w:rPr>
        <w:t xml:space="preserve"> for a specific </w:t>
      </w:r>
      <w:r w:rsidRPr="004552E0">
        <w:rPr>
          <w:rFonts w:eastAsia="SimSun"/>
        </w:rPr>
        <w:t>Network Slice or a list of Network Slices.</w:t>
      </w:r>
    </w:p>
    <w:p w:rsidR="004552E0" w:rsidRPr="004552E0" w:rsidRDefault="004552E0" w:rsidP="0010417C">
      <w:pPr>
        <w:ind w:firstLine="284"/>
        <w:rPr>
          <w:rFonts w:eastAsia="SimSun"/>
          <w:color w:val="FF0000"/>
        </w:rPr>
      </w:pPr>
      <w:r w:rsidRPr="004552E0">
        <w:rPr>
          <w:rFonts w:eastAsia="SimSun"/>
          <w:color w:val="FF0000"/>
        </w:rPr>
        <w:t>Editor's note: this can be solved by configuration and doesn't require additional security mechanism.</w:t>
      </w:r>
    </w:p>
    <w:p w:rsidR="005149BE" w:rsidRPr="005149BE" w:rsidRDefault="00A860F7" w:rsidP="005149BE">
      <w:pPr>
        <w:keepNext/>
        <w:keepLines/>
        <w:spacing w:before="180"/>
        <w:ind w:left="1134" w:hanging="1134"/>
        <w:outlineLvl w:val="1"/>
        <w:rPr>
          <w:rFonts w:ascii="Arial" w:eastAsia="SimSun" w:hAnsi="Arial"/>
          <w:sz w:val="32"/>
        </w:rPr>
      </w:pPr>
      <w:r>
        <w:rPr>
          <w:rFonts w:ascii="Arial" w:eastAsia="SimSun" w:hAnsi="Arial"/>
          <w:sz w:val="32"/>
        </w:rPr>
        <w:t>6.7</w:t>
      </w:r>
      <w:r>
        <w:rPr>
          <w:rFonts w:ascii="Arial" w:eastAsia="SimSun" w:hAnsi="Arial"/>
          <w:sz w:val="32"/>
        </w:rPr>
        <w:tab/>
        <w:t>Key Issue #6</w:t>
      </w:r>
      <w:r w:rsidR="005149BE" w:rsidRPr="005149BE">
        <w:rPr>
          <w:rFonts w:ascii="Arial" w:eastAsia="SimSun" w:hAnsi="Arial"/>
          <w:sz w:val="32"/>
        </w:rPr>
        <w:t>: Confidentiality protection of NSSAI and home control</w:t>
      </w:r>
    </w:p>
    <w:p w:rsidR="005149BE" w:rsidRPr="005149BE" w:rsidRDefault="005149BE" w:rsidP="005149BE">
      <w:pPr>
        <w:keepNext/>
        <w:keepLines/>
        <w:spacing w:before="120"/>
        <w:ind w:left="1134" w:hanging="1134"/>
        <w:outlineLvl w:val="2"/>
        <w:rPr>
          <w:rFonts w:ascii="Arial" w:eastAsia="SimSun" w:hAnsi="Arial"/>
          <w:sz w:val="28"/>
        </w:rPr>
      </w:pPr>
      <w:r>
        <w:rPr>
          <w:rFonts w:ascii="Arial" w:eastAsia="SimSun" w:hAnsi="Arial"/>
          <w:sz w:val="28"/>
        </w:rPr>
        <w:t>6.7</w:t>
      </w:r>
      <w:r w:rsidRPr="005149BE">
        <w:rPr>
          <w:rFonts w:ascii="Arial" w:eastAsia="SimSun" w:hAnsi="Arial"/>
          <w:sz w:val="28"/>
        </w:rPr>
        <w:t>.1</w:t>
      </w:r>
      <w:r w:rsidRPr="005149BE">
        <w:rPr>
          <w:rFonts w:ascii="Arial" w:eastAsia="SimSun" w:hAnsi="Arial"/>
          <w:sz w:val="28"/>
        </w:rPr>
        <w:tab/>
        <w:t>Key issue details</w:t>
      </w:r>
    </w:p>
    <w:p w:rsidR="005149BE" w:rsidRPr="005149BE" w:rsidRDefault="005149BE" w:rsidP="005149BE">
      <w:pPr>
        <w:rPr>
          <w:rFonts w:eastAsia="SimSun"/>
          <w:lang w:eastAsia="zh-CN"/>
        </w:rPr>
      </w:pPr>
      <w:r w:rsidRPr="005149BE">
        <w:rPr>
          <w:rFonts w:eastAsia="SimSun"/>
          <w:lang w:eastAsia="x-none"/>
        </w:rPr>
        <w:t xml:space="preserve">NSSAI may contain sensitive information that causes privacy concerns when transmitted in clear. For example, a particular NSSAI may be linked to a slice instance exclusively for UEs serving police officers. </w:t>
      </w:r>
      <w:r w:rsidRPr="005149BE">
        <w:rPr>
          <w:rFonts w:eastAsia="SimSun"/>
          <w:lang w:eastAsia="zh-CN"/>
        </w:rPr>
        <w:t xml:space="preserve">It has been concluded in Rel-15 that S-NSSAI is not transmitted in initial NAS messages, </w:t>
      </w:r>
      <w:del w:id="321" w:author="Nair, Suresh P. (Nokia - US/Murray Hill)" w:date="2019-03-15T08:44:00Z">
        <w:r w:rsidRPr="005149BE" w:rsidDel="00D00E35">
          <w:rPr>
            <w:rFonts w:eastAsia="SimSun"/>
            <w:lang w:eastAsia="zh-CN"/>
          </w:rPr>
          <w:delText>unitl</w:delText>
        </w:r>
      </w:del>
      <w:ins w:id="322" w:author="Nair, Suresh P. (Nokia - US/Murray Hill)" w:date="2019-03-15T08:44:00Z">
        <w:r w:rsidR="00D00E35" w:rsidRPr="005149BE">
          <w:rPr>
            <w:rFonts w:eastAsia="SimSun"/>
            <w:lang w:eastAsia="zh-CN"/>
          </w:rPr>
          <w:t>until</w:t>
        </w:r>
      </w:ins>
      <w:r w:rsidRPr="005149BE">
        <w:rPr>
          <w:rFonts w:eastAsia="SimSun"/>
          <w:lang w:eastAsia="zh-CN"/>
        </w:rPr>
        <w:t xml:space="preserve"> security context is established. Besides S-NSSAI is by default not transmitted in AS messages, unless a serving PLMN instructs the UE to do so. These tentative decisions leave following open issues needed to be addressed.</w:t>
      </w:r>
    </w:p>
    <w:p w:rsidR="005149BE" w:rsidRPr="005149BE" w:rsidRDefault="005149BE" w:rsidP="005149BE">
      <w:pPr>
        <w:numPr>
          <w:ilvl w:val="0"/>
          <w:numId w:val="6"/>
        </w:numPr>
        <w:rPr>
          <w:rFonts w:eastAsia="SimSun"/>
          <w:lang w:eastAsia="zh-CN"/>
        </w:rPr>
      </w:pPr>
      <w:r w:rsidRPr="005149BE">
        <w:rPr>
          <w:rFonts w:eastAsia="SimSun"/>
          <w:lang w:eastAsia="zh-CN"/>
        </w:rPr>
        <w:t>Fulfil the requirement to send protected S-NSSAI,</w:t>
      </w:r>
    </w:p>
    <w:p w:rsidR="005149BE" w:rsidRPr="005149BE" w:rsidRDefault="005149BE" w:rsidP="005149BE">
      <w:pPr>
        <w:rPr>
          <w:rFonts w:eastAsia="SimSun"/>
          <w:color w:val="000000"/>
          <w:lang w:eastAsia="zh-CN"/>
        </w:rPr>
      </w:pPr>
      <w:r w:rsidRPr="005149BE">
        <w:rPr>
          <w:rFonts w:eastAsia="SimSun"/>
          <w:color w:val="000000"/>
          <w:lang w:eastAsia="zh-CN"/>
        </w:rPr>
        <w:t xml:space="preserve">The objective of this key issue is to investigate complete solutions, to address above issues, in the </w:t>
      </w:r>
      <w:del w:id="323" w:author="Nair, Suresh P. (Nokia - US/Murray Hill)" w:date="2019-03-15T08:44:00Z">
        <w:r w:rsidRPr="005149BE" w:rsidDel="00D00E35">
          <w:rPr>
            <w:rFonts w:eastAsia="SimSun"/>
            <w:color w:val="000000"/>
            <w:lang w:eastAsia="zh-CN"/>
          </w:rPr>
          <w:delText>mean time</w:delText>
        </w:r>
      </w:del>
      <w:ins w:id="324" w:author="Nair, Suresh P. (Nokia - US/Murray Hill)" w:date="2019-03-15T08:44:00Z">
        <w:r w:rsidR="00D00E35" w:rsidRPr="005149BE">
          <w:rPr>
            <w:rFonts w:eastAsia="SimSun"/>
            <w:color w:val="000000"/>
            <w:lang w:eastAsia="zh-CN"/>
          </w:rPr>
          <w:t>meantime</w:t>
        </w:r>
      </w:ins>
      <w:r w:rsidRPr="005149BE">
        <w:rPr>
          <w:rFonts w:eastAsia="SimSun"/>
          <w:color w:val="000000"/>
          <w:lang w:eastAsia="zh-CN"/>
        </w:rPr>
        <w:t xml:space="preserve"> to address potential backward compatibility issue, if any, to R15. </w:t>
      </w:r>
    </w:p>
    <w:p w:rsidR="005149BE" w:rsidRPr="005149BE" w:rsidRDefault="005149BE" w:rsidP="005149BE">
      <w:pPr>
        <w:keepNext/>
        <w:keepLines/>
        <w:spacing w:before="120"/>
        <w:ind w:left="1134" w:hanging="1134"/>
        <w:outlineLvl w:val="2"/>
        <w:rPr>
          <w:rFonts w:ascii="Arial" w:eastAsia="SimSun" w:hAnsi="Arial"/>
          <w:sz w:val="28"/>
        </w:rPr>
      </w:pPr>
      <w:r w:rsidRPr="005149BE">
        <w:rPr>
          <w:rFonts w:ascii="Arial" w:eastAsia="SimSun" w:hAnsi="Arial"/>
          <w:sz w:val="28"/>
        </w:rPr>
        <w:t>6</w:t>
      </w:r>
      <w:r>
        <w:rPr>
          <w:rFonts w:ascii="Arial" w:eastAsia="SimSun" w:hAnsi="Arial"/>
          <w:sz w:val="28"/>
        </w:rPr>
        <w:t>.7</w:t>
      </w:r>
      <w:r w:rsidRPr="005149BE">
        <w:rPr>
          <w:rFonts w:ascii="Arial" w:eastAsia="SimSun" w:hAnsi="Arial"/>
          <w:sz w:val="28"/>
        </w:rPr>
        <w:t>.2</w:t>
      </w:r>
      <w:r w:rsidRPr="005149BE">
        <w:rPr>
          <w:rFonts w:ascii="Arial" w:eastAsia="SimSun" w:hAnsi="Arial"/>
          <w:sz w:val="28"/>
        </w:rPr>
        <w:tab/>
        <w:t>Security and privacy threats</w:t>
      </w:r>
    </w:p>
    <w:p w:rsidR="005149BE" w:rsidRPr="005149BE" w:rsidRDefault="005149BE" w:rsidP="005149BE">
      <w:pPr>
        <w:overflowPunct w:val="0"/>
        <w:autoSpaceDE w:val="0"/>
        <w:autoSpaceDN w:val="0"/>
        <w:adjustRightInd w:val="0"/>
        <w:ind w:right="-99"/>
        <w:textAlignment w:val="baseline"/>
        <w:rPr>
          <w:rFonts w:eastAsia="SimSun"/>
          <w:lang w:eastAsia="x-none"/>
        </w:rPr>
      </w:pPr>
      <w:r w:rsidRPr="005149BE">
        <w:rPr>
          <w:rFonts w:eastAsia="SimSun"/>
          <w:lang w:eastAsia="x-none"/>
        </w:rPr>
        <w:t xml:space="preserve">If an S-NSSAI is sent in the cleartext during the RRC connection establishment </w:t>
      </w:r>
      <w:del w:id="325" w:author="Nair, Suresh P. (Nokia - US/Murray Hill)" w:date="2019-03-15T08:44:00Z">
        <w:r w:rsidRPr="005149BE" w:rsidDel="00D00E35">
          <w:rPr>
            <w:rFonts w:eastAsia="SimSun"/>
            <w:lang w:eastAsia="x-none"/>
          </w:rPr>
          <w:delText>procedure</w:delText>
        </w:r>
      </w:del>
      <w:ins w:id="326" w:author="Nair, Suresh P. (Nokia - US/Murray Hill)" w:date="2019-03-15T08:44:00Z">
        <w:r w:rsidR="00D00E35" w:rsidRPr="005149BE">
          <w:rPr>
            <w:rFonts w:eastAsia="SimSun"/>
            <w:lang w:eastAsia="x-none"/>
          </w:rPr>
          <w:t>procedure,</w:t>
        </w:r>
      </w:ins>
      <w:r w:rsidRPr="005149BE">
        <w:rPr>
          <w:rFonts w:eastAsia="SimSun"/>
          <w:lang w:eastAsia="x-none"/>
        </w:rPr>
        <w:t xml:space="preserve"> then the user privacy is lost. In case the S-NSSAI is related to the critical services (e.g. MCPTT) then the man in the middle may disrupt the services by targeting the user using </w:t>
      </w:r>
      <w:del w:id="327" w:author="Nair, Suresh P. (Nokia - US/Murray Hill)" w:date="2019-03-15T08:44:00Z">
        <w:r w:rsidRPr="005149BE" w:rsidDel="00D00E35">
          <w:rPr>
            <w:rFonts w:eastAsia="SimSun"/>
            <w:lang w:eastAsia="x-none"/>
          </w:rPr>
          <w:delText>this services</w:delText>
        </w:r>
      </w:del>
      <w:ins w:id="328" w:author="Nair, Suresh P. (Nokia - US/Murray Hill)" w:date="2019-03-15T08:44:00Z">
        <w:r w:rsidR="00D00E35" w:rsidRPr="005149BE">
          <w:rPr>
            <w:rFonts w:eastAsia="SimSun"/>
            <w:lang w:eastAsia="x-none"/>
          </w:rPr>
          <w:t>these services</w:t>
        </w:r>
      </w:ins>
      <w:r w:rsidRPr="005149BE">
        <w:rPr>
          <w:rFonts w:eastAsia="SimSun"/>
          <w:lang w:eastAsia="x-none"/>
        </w:rPr>
        <w:t xml:space="preserve">. </w:t>
      </w:r>
    </w:p>
    <w:p w:rsidR="005149BE" w:rsidRPr="005149BE" w:rsidRDefault="005149BE" w:rsidP="005149BE">
      <w:pPr>
        <w:overflowPunct w:val="0"/>
        <w:autoSpaceDE w:val="0"/>
        <w:autoSpaceDN w:val="0"/>
        <w:adjustRightInd w:val="0"/>
        <w:ind w:right="-99"/>
        <w:textAlignment w:val="baseline"/>
        <w:rPr>
          <w:rFonts w:eastAsia="SimSun"/>
        </w:rPr>
      </w:pPr>
      <w:r w:rsidRPr="005149BE">
        <w:rPr>
          <w:rFonts w:eastAsia="SimSun"/>
          <w:lang w:eastAsia="x-none"/>
        </w:rPr>
        <w:t xml:space="preserve">In addition, A </w:t>
      </w:r>
      <w:del w:id="329" w:author="Nair, Suresh P. (Nokia - US/Murray Hill)" w:date="2019-03-15T08:45:00Z">
        <w:r w:rsidRPr="005149BE" w:rsidDel="00D00E35">
          <w:rPr>
            <w:rFonts w:eastAsia="SimSun"/>
            <w:lang w:eastAsia="x-none"/>
          </w:rPr>
          <w:delText>non compliant</w:delText>
        </w:r>
      </w:del>
      <w:ins w:id="330" w:author="Nair, Suresh P. (Nokia - US/Murray Hill)" w:date="2019-03-15T08:45:00Z">
        <w:r w:rsidR="00D00E35" w:rsidRPr="005149BE">
          <w:rPr>
            <w:rFonts w:eastAsia="SimSun"/>
            <w:lang w:eastAsia="x-none"/>
          </w:rPr>
          <w:t>non-compliant</w:t>
        </w:r>
      </w:ins>
      <w:r w:rsidRPr="005149BE">
        <w:rPr>
          <w:rFonts w:eastAsia="SimSun"/>
          <w:lang w:eastAsia="x-none"/>
        </w:rPr>
        <w:t xml:space="preserve"> serving PLMN may </w:t>
      </w:r>
      <w:r w:rsidRPr="005149BE">
        <w:rPr>
          <w:rFonts w:eastAsia="SimSun"/>
        </w:rPr>
        <w:t>transmit NSSAI in clear, leading to a leak of NSSAI.</w:t>
      </w:r>
    </w:p>
    <w:p w:rsidR="005149BE" w:rsidRPr="005149BE" w:rsidRDefault="005149BE" w:rsidP="005149BE">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spacing w:before="120"/>
        <w:ind w:left="1134" w:hanging="1134"/>
        <w:outlineLvl w:val="2"/>
        <w:rPr>
          <w:rFonts w:ascii="Arial" w:eastAsia="SimSun" w:hAnsi="Arial"/>
          <w:sz w:val="28"/>
        </w:rPr>
      </w:pPr>
      <w:r w:rsidRPr="005149BE">
        <w:rPr>
          <w:rFonts w:ascii="Arial" w:eastAsia="SimSun" w:hAnsi="Arial"/>
          <w:sz w:val="28"/>
        </w:rPr>
        <w:t>6</w:t>
      </w:r>
      <w:r>
        <w:rPr>
          <w:rFonts w:ascii="Arial" w:eastAsia="SimSun" w:hAnsi="Arial"/>
          <w:sz w:val="28"/>
        </w:rPr>
        <w:t>.7</w:t>
      </w:r>
      <w:r w:rsidRPr="005149BE">
        <w:rPr>
          <w:rFonts w:ascii="Arial" w:eastAsia="SimSun" w:hAnsi="Arial"/>
          <w:sz w:val="28"/>
        </w:rPr>
        <w:t>.3</w:t>
      </w:r>
      <w:r w:rsidRPr="005149BE">
        <w:rPr>
          <w:rFonts w:ascii="Arial" w:eastAsia="SimSun" w:hAnsi="Arial"/>
          <w:sz w:val="28"/>
        </w:rPr>
        <w:tab/>
      </w:r>
      <w:r w:rsidRPr="005149BE">
        <w:rPr>
          <w:rFonts w:ascii="Arial" w:eastAsia="SimSun" w:hAnsi="Arial"/>
          <w:sz w:val="28"/>
        </w:rPr>
        <w:tab/>
        <w:t>Potential Security requirements</w:t>
      </w:r>
      <w:r w:rsidRPr="005149BE">
        <w:rPr>
          <w:rFonts w:ascii="Arial" w:eastAsia="SimSun" w:hAnsi="Arial"/>
          <w:sz w:val="28"/>
        </w:rPr>
        <w:tab/>
      </w:r>
      <w:r w:rsidRPr="005149BE">
        <w:rPr>
          <w:rFonts w:ascii="Arial" w:eastAsia="SimSun" w:hAnsi="Arial"/>
          <w:sz w:val="28"/>
        </w:rPr>
        <w:tab/>
      </w:r>
    </w:p>
    <w:p w:rsidR="005149BE" w:rsidRPr="005149BE" w:rsidRDefault="005149BE" w:rsidP="005149BE">
      <w:pPr>
        <w:rPr>
          <w:rFonts w:eastAsia="SimSun"/>
          <w:lang w:eastAsia="zh-CN"/>
        </w:rPr>
      </w:pPr>
      <w:r w:rsidRPr="005149BE">
        <w:rPr>
          <w:rFonts w:eastAsia="SimSun"/>
        </w:rPr>
        <w:t xml:space="preserve">5G system shall provide confidentiality protection for NSSAI </w:t>
      </w:r>
      <w:r w:rsidRPr="005149BE">
        <w:rPr>
          <w:rFonts w:eastAsia="SimSun"/>
          <w:lang w:eastAsia="zh-CN"/>
        </w:rPr>
        <w:t>transmission. This key issue will only study solutions where:</w:t>
      </w:r>
    </w:p>
    <w:p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Cryptographic key material is available from an earlier authentication run.</w:t>
      </w:r>
    </w:p>
    <w:p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Existing NAS or AS security contexts can be used.</w:t>
      </w:r>
    </w:p>
    <w:p w:rsidR="00555DF7" w:rsidRPr="00555DF7" w:rsidRDefault="00555DF7" w:rsidP="002C113D"/>
    <w:p w:rsidR="00FD2920" w:rsidRDefault="00FD2920" w:rsidP="00FD2920">
      <w:pPr>
        <w:pStyle w:val="Heading1"/>
      </w:pPr>
      <w:bookmarkStart w:id="331" w:name="_Toc3549583"/>
      <w:bookmarkStart w:id="332" w:name="_Toc3556547"/>
      <w:r>
        <w:t>7</w:t>
      </w:r>
      <w:r>
        <w:tab/>
        <w:t>Solutions</w:t>
      </w:r>
      <w:bookmarkEnd w:id="331"/>
      <w:bookmarkEnd w:id="332"/>
    </w:p>
    <w:p w:rsidR="00FD2920" w:rsidRDefault="00FD2920" w:rsidP="00FD2920">
      <w:pPr>
        <w:pStyle w:val="Heading2"/>
      </w:pPr>
      <w:bookmarkStart w:id="333" w:name="_Toc3549584"/>
      <w:bookmarkStart w:id="334" w:name="_Toc3556548"/>
      <w:r>
        <w:t>7.1</w:t>
      </w:r>
      <w:r>
        <w:tab/>
        <w:t>Solution #1</w:t>
      </w:r>
      <w:r w:rsidR="00BD4E07" w:rsidRPr="00BD4E07">
        <w:t>Slice Specific Authentication and Authorization</w:t>
      </w:r>
      <w:bookmarkEnd w:id="333"/>
      <w:bookmarkEnd w:id="334"/>
    </w:p>
    <w:p w:rsidR="00FD2920" w:rsidRDefault="00FD2920" w:rsidP="00FD2920">
      <w:pPr>
        <w:pStyle w:val="Heading3"/>
      </w:pPr>
      <w:bookmarkStart w:id="335" w:name="_Toc3549585"/>
      <w:bookmarkStart w:id="336" w:name="_Toc3556549"/>
      <w:r>
        <w:t>7.1.1</w:t>
      </w:r>
      <w:r>
        <w:tab/>
        <w:t>Introduction</w:t>
      </w:r>
      <w:bookmarkEnd w:id="335"/>
      <w:bookmarkEnd w:id="336"/>
    </w:p>
    <w:p w:rsidR="00BD4E07" w:rsidRPr="00BD4E07" w:rsidRDefault="00BD4E07" w:rsidP="00BD4E07">
      <w:pPr>
        <w:rPr>
          <w:rFonts w:eastAsia="SimSun"/>
        </w:rPr>
      </w:pPr>
      <w:r w:rsidRPr="00BD4E07">
        <w:rPr>
          <w:rFonts w:eastAsia="SimSun"/>
        </w:rPr>
        <w:t>The solution described in this clause addresses key issue#1 Authentication for access to specific Network Slices and key issue#4 Security and privacy aspects related to the solution for Network Slice specific access authentication and authorization.</w:t>
      </w:r>
    </w:p>
    <w:p w:rsidR="00BD4E07" w:rsidRPr="00BD4E07" w:rsidRDefault="00BD4E07" w:rsidP="00BD4E07">
      <w:pPr>
        <w:rPr>
          <w:rFonts w:eastAsia="SimSun"/>
        </w:rPr>
      </w:pPr>
      <w:r w:rsidRPr="00BD4E07">
        <w:rPr>
          <w:rFonts w:eastAsia="SimSun"/>
        </w:rPr>
        <w:t>This solution</w:t>
      </w:r>
      <w:r>
        <w:rPr>
          <w:rFonts w:eastAsia="SimSun"/>
        </w:rPr>
        <w:t xml:space="preserve"> is based on the agreed</w:t>
      </w:r>
      <w:r w:rsidRPr="00BD4E07">
        <w:rPr>
          <w:rFonts w:eastAsia="SimSun"/>
        </w:rPr>
        <w:t xml:space="preserve"> Solution #3.2 in the SA2 TR 23.740. The architecture assumes Authentication, Authorisation and Accounting Server (AAA-S) deployed in a PLMN or in a third-party network that allows Slice-Specific authentication and authorisation of users who have the right of access to certain slices. A AAA proxy function (AAA-F) is also defined to provide a single point of interaction from the PLMN with the third parties. Slice specific User IDs and credentials, separate from those used for the primary authentication, shall be used in the Slice specific authentication.</w:t>
      </w:r>
    </w:p>
    <w:p w:rsidR="00BD4E07" w:rsidRPr="00BD4E07" w:rsidRDefault="00BD4E07" w:rsidP="00BD4E07">
      <w:pPr>
        <w:rPr>
          <w:rFonts w:eastAsia="SimSun"/>
        </w:rPr>
      </w:pPr>
      <w:r w:rsidRPr="00BD4E07">
        <w:rPr>
          <w:rFonts w:eastAsia="SimSun"/>
        </w:rPr>
        <w:t>During the primary authentication, whether the UE requires a slice specific authentication is detected by the UDM by checking a flag for this extra authentication against the NSSAI corresponding to the Slice. The IP address or FQDN/realm of the AAA Server that would perform the authentication and authorisation may be stored in the AAA-F per S-NSSAI. Alternately, the User ID in the thir</w:t>
      </w:r>
      <w:r>
        <w:rPr>
          <w:rFonts w:eastAsia="SimSun"/>
        </w:rPr>
        <w:t xml:space="preserve">d party could be defined </w:t>
      </w:r>
      <w:r w:rsidRPr="00BD4E07">
        <w:rPr>
          <w:rFonts w:eastAsia="SimSun"/>
        </w:rPr>
        <w:t xml:space="preserve">as a NAI (see RFC 4282 [x]), i.e. the User ID is in the form user@domain. </w:t>
      </w:r>
    </w:p>
    <w:p w:rsidR="00BD4E07" w:rsidRPr="00BD4E07" w:rsidRDefault="00BD4E07" w:rsidP="00BD4E07">
      <w:pPr>
        <w:rPr>
          <w:rFonts w:eastAsia="SimSun"/>
        </w:rPr>
      </w:pPr>
      <w:r w:rsidRPr="00BD4E07">
        <w:rPr>
          <w:rFonts w:eastAsia="SimSun"/>
        </w:rPr>
        <w:t xml:space="preserve">When a UE performs a registration request which includes S-NSSAI(s) in the Requested NSSAI which needs Slice-Specific Authentication and Authorisation, after the successful completion of the primary authentication, the AMF and SMF triggers, </w:t>
      </w:r>
      <w:del w:id="337" w:author="Nair, Suresh P. (Nokia - US/Murray Hill)" w:date="2019-03-15T08:46:00Z">
        <w:r w:rsidRPr="00BD4E07" w:rsidDel="00D00E35">
          <w:rPr>
            <w:rFonts w:eastAsia="SimSun"/>
          </w:rPr>
          <w:delText>a</w:delText>
        </w:r>
      </w:del>
      <w:ins w:id="338" w:author="Nair, Suresh P. (Nokia - US/Murray Hill)" w:date="2019-03-15T08:46:00Z">
        <w:r w:rsidR="00D00E35" w:rsidRPr="00BD4E07">
          <w:rPr>
            <w:rFonts w:eastAsia="SimSun"/>
          </w:rPr>
          <w:t>an</w:t>
        </w:r>
      </w:ins>
      <w:r w:rsidRPr="00BD4E07">
        <w:rPr>
          <w:rFonts w:eastAsia="SimSun"/>
        </w:rPr>
        <w:t xml:space="preserve"> Authentication with the AAA</w:t>
      </w:r>
      <w:r>
        <w:rPr>
          <w:rFonts w:eastAsia="SimSun"/>
        </w:rPr>
        <w:t xml:space="preserve"> </w:t>
      </w:r>
      <w:r w:rsidRPr="00BD4E07">
        <w:rPr>
          <w:rFonts w:eastAsia="SimSun"/>
        </w:rPr>
        <w:t xml:space="preserve">of specific S-NSSAI(s). If multiple Slices need slice specific authentication, one such authentication is needed for each S-NSSAI. </w:t>
      </w:r>
    </w:p>
    <w:p w:rsidR="00BD4E07" w:rsidRPr="00BD4E07" w:rsidRDefault="00BD4E07" w:rsidP="00BD4E07">
      <w:pPr>
        <w:rPr>
          <w:rFonts w:eastAsia="SimSun"/>
        </w:rPr>
      </w:pPr>
      <w:r w:rsidRPr="00BD4E07">
        <w:rPr>
          <w:rFonts w:eastAsia="SimSun"/>
        </w:rPr>
        <w:t>The UE needs to be provisioned with the credentials necessary to authenticate itself with the Slice AAA Server corresponding to the NSSAI of the Slice. The UE includes a Slice-Specific Authentication and Authorisation indicator in the ‘UE security capabilities</w:t>
      </w:r>
      <w:r>
        <w:rPr>
          <w:rFonts w:eastAsia="SimSun"/>
        </w:rPr>
        <w:t>’ in the registration request m</w:t>
      </w:r>
      <w:r w:rsidRPr="00BD4E07">
        <w:rPr>
          <w:rFonts w:eastAsia="SimSun"/>
        </w:rPr>
        <w:t>essage, for the AMF to determine whether it can execute Slice-Specific Secondary Authentication and Authorisation or not. If the Slice specific Authentication security capability is not included in the registration request, the AMF shall not allow UE to access to any Network Slice for which Slice-specific authentication is required.</w:t>
      </w:r>
    </w:p>
    <w:p w:rsidR="00BD4E07" w:rsidRPr="00BD4E07" w:rsidRDefault="00BD4E07" w:rsidP="00BD4E07">
      <w:pPr>
        <w:rPr>
          <w:rFonts w:eastAsia="SimSun"/>
        </w:rPr>
      </w:pPr>
      <w:r w:rsidRPr="00BD4E07">
        <w:rPr>
          <w:rFonts w:eastAsia="SimSun"/>
        </w:rPr>
        <w:t>The assumption is that the Slice specific authentication is performed as a secondary authentication after primary authentication using one of the EAP authentication methods.</w:t>
      </w:r>
    </w:p>
    <w:p w:rsidR="00BD4E07" w:rsidRPr="00BD4E07" w:rsidRDefault="00BD4E07" w:rsidP="00BD4E07">
      <w:pPr>
        <w:rPr>
          <w:rFonts w:eastAsia="SimSun"/>
        </w:rPr>
      </w:pPr>
      <w:r w:rsidRPr="00BD4E07">
        <w:rPr>
          <w:rFonts w:eastAsia="SimSun"/>
        </w:rPr>
        <w:t xml:space="preserve">Once the slice specific authentication is executed, authentication status is kept by the AMF in the UE context, so extra authentication is not repeated at subsequent registrations until a re-authentication is required by the AAA Server or the PLMN, based on policy. </w:t>
      </w:r>
    </w:p>
    <w:p w:rsidR="00BD4E07" w:rsidRPr="00BD4E07" w:rsidRDefault="00BD4E07" w:rsidP="00BD4E07">
      <w:pPr>
        <w:rPr>
          <w:rFonts w:eastAsia="SimSun"/>
        </w:rPr>
      </w:pPr>
      <w:r w:rsidRPr="00BD4E07">
        <w:rPr>
          <w:rFonts w:eastAsia="SimSun"/>
        </w:rPr>
        <w:t>The Slice AAA server may re-authenticate the UE or decide to revoke the authorization, in this case the AAA proxy routes to the serving AMF, based on the binding between the User id and the GPSI of the UE established when the UE was authorized for the Slice.</w:t>
      </w:r>
    </w:p>
    <w:p w:rsidR="00BD4E07" w:rsidRPr="00BD4E07" w:rsidRDefault="00BD4E07" w:rsidP="00BD4E07">
      <w:pPr>
        <w:rPr>
          <w:rFonts w:eastAsia="SimSun"/>
        </w:rPr>
      </w:pPr>
      <w:r>
        <w:rPr>
          <w:rFonts w:eastAsia="SimSun"/>
        </w:rPr>
        <w:t>Once the</w:t>
      </w:r>
      <w:r w:rsidRPr="00BD4E07">
        <w:rPr>
          <w:rFonts w:eastAsia="SimSun"/>
        </w:rPr>
        <w:t xml:space="preserve"> slice specific authentication is complete, SM procedures to the authorised slices takes place for the UE.</w:t>
      </w:r>
    </w:p>
    <w:p w:rsidR="004659E0" w:rsidRDefault="004659E0">
      <w:pPr>
        <w:spacing w:after="0"/>
      </w:pPr>
      <w:r>
        <w:br w:type="page"/>
      </w:r>
    </w:p>
    <w:p w:rsidR="00BD4E07" w:rsidRPr="00BD4E07" w:rsidRDefault="00BD4E07" w:rsidP="00BD4E07"/>
    <w:p w:rsidR="00FD2920" w:rsidRDefault="00FD2920" w:rsidP="00FD2920">
      <w:pPr>
        <w:pStyle w:val="Heading3"/>
      </w:pPr>
      <w:bookmarkStart w:id="339" w:name="_Toc3549586"/>
      <w:bookmarkStart w:id="340" w:name="_Toc3556550"/>
      <w:r>
        <w:t>7.1.2</w:t>
      </w:r>
      <w:r>
        <w:tab/>
        <w:t>Solution details</w:t>
      </w:r>
      <w:bookmarkEnd w:id="339"/>
      <w:bookmarkEnd w:id="340"/>
    </w:p>
    <w:p w:rsidR="00BD4E07" w:rsidRPr="00BD4E07" w:rsidRDefault="00BD4E07" w:rsidP="00BD4E07">
      <w:pPr>
        <w:keepNext/>
        <w:keepLines/>
        <w:spacing w:before="120"/>
        <w:ind w:left="1134" w:hanging="1134"/>
        <w:outlineLvl w:val="2"/>
        <w:rPr>
          <w:rFonts w:ascii="Arial" w:hAnsi="Arial"/>
          <w:sz w:val="28"/>
        </w:rPr>
      </w:pPr>
      <w:r w:rsidRPr="00BD4E07">
        <w:rPr>
          <w:rFonts w:eastAsia="SimSun"/>
          <w:noProof/>
        </w:rPr>
        <mc:AlternateContent>
          <mc:Choice Requires="wps">
            <w:drawing>
              <wp:anchor distT="0" distB="0" distL="114300" distR="114300" simplePos="0" relativeHeight="251660800" behindDoc="0" locked="0" layoutInCell="1" allowOverlap="1">
                <wp:simplePos x="0" y="0"/>
                <wp:positionH relativeFrom="column">
                  <wp:posOffset>1346200</wp:posOffset>
                </wp:positionH>
                <wp:positionV relativeFrom="paragraph">
                  <wp:posOffset>228600</wp:posOffset>
                </wp:positionV>
                <wp:extent cx="539750" cy="304800"/>
                <wp:effectExtent l="0" t="0" r="1270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304800"/>
                        </a:xfrm>
                        <a:prstGeom prst="rect">
                          <a:avLst/>
                        </a:prstGeom>
                        <a:no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rPr>
                            </w:pPr>
                            <w:r w:rsidRPr="00954607">
                              <w:rPr>
                                <w:color w:val="000000"/>
                              </w:rPr>
                              <w:t>AMF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left:0;text-align:left;margin-left:106pt;margin-top:18pt;width:4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" filled="f" strokecolor="windowText" strokeweight="1pt">
                <v:path arrowok="t"/>
                <v:textbox>
                  <w:txbxContent>
                    <w:p w:rsidR="000A4C1F" w:rsidRPr="00954607" w:rsidRDefault="000A4C1F" w:rsidP="00BD4E07">
                      <w:pPr>
                        <w:jc w:val="center"/>
                        <w:rPr>
                          <w:color w:val="000000"/>
                        </w:rPr>
                      </w:pPr>
                      <w:r w:rsidRPr="00954607">
                        <w:rPr>
                          <w:color w:val="000000"/>
                        </w:rPr>
                        <w:t>AMF</w:t>
                      </w:r>
                    </w:p>
                  </w:txbxContent>
                </v:textbox>
              </v:rect>
            </w:pict>
          </mc:Fallback>
        </mc:AlternateContent>
      </w:r>
      <w:r w:rsidRPr="00BD4E07">
        <w:rPr>
          <w:rFonts w:eastAsia="SimSun"/>
          <w:noProof/>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228600</wp:posOffset>
                </wp:positionV>
                <wp:extent cx="539750" cy="2730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273050"/>
                        </a:xfrm>
                        <a:prstGeom prst="rect">
                          <a:avLst/>
                        </a:prstGeom>
                        <a:no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rPr>
                            </w:pPr>
                            <w:r w:rsidRPr="00954607">
                              <w:rPr>
                                <w:color w:val="000000"/>
                              </w:rPr>
                              <w:t>AUSF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07pt;margin-top:18pt;width:42.5pt;height: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" filled="f" strokecolor="windowText" strokeweight="1pt">
                <v:path arrowok="t"/>
                <v:textbox>
                  <w:txbxContent>
                    <w:p w:rsidR="000A4C1F" w:rsidRPr="00954607" w:rsidRDefault="000A4C1F" w:rsidP="00BD4E07">
                      <w:pPr>
                        <w:jc w:val="center"/>
                        <w:rPr>
                          <w:color w:val="000000"/>
                        </w:rPr>
                      </w:pPr>
                      <w:r w:rsidRPr="00954607">
                        <w:rPr>
                          <w:color w:val="000000"/>
                        </w:rPr>
                        <w:t>AUSF</w:t>
                      </w:r>
                    </w:p>
                  </w:txbxContent>
                </v:textbox>
              </v:rect>
            </w:pict>
          </mc:Fallback>
        </mc:AlternateContent>
      </w:r>
      <w:r w:rsidRPr="00BD4E07">
        <w:rPr>
          <w:rFonts w:eastAsia="SimSun"/>
          <w:noProof/>
        </w:rPr>
        <mc:AlternateContent>
          <mc:Choice Requires="wps">
            <w:drawing>
              <wp:anchor distT="0" distB="0" distL="114300" distR="114300" simplePos="0" relativeHeight="251662848" behindDoc="0" locked="0" layoutInCell="1" allowOverlap="1">
                <wp:simplePos x="0" y="0"/>
                <wp:positionH relativeFrom="column">
                  <wp:posOffset>3873500</wp:posOffset>
                </wp:positionH>
                <wp:positionV relativeFrom="paragraph">
                  <wp:posOffset>228600</wp:posOffset>
                </wp:positionV>
                <wp:extent cx="1390650" cy="33655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336550"/>
                        </a:xfrm>
                        <a:prstGeom prst="rect">
                          <a:avLst/>
                        </a:prstGeom>
                        <a:no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rPr>
                            </w:pPr>
                            <w:r w:rsidRPr="00954607">
                              <w:rPr>
                                <w:color w:val="000000"/>
                              </w:rPr>
                              <w:t>Slice Specific 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305pt;margin-top:18pt;width:109.5pt;height: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" filled="f" strokecolor="windowText" strokeweight="1pt">
                <v:path arrowok="t"/>
                <v:textbox>
                  <w:txbxContent>
                    <w:p w:rsidR="000A4C1F" w:rsidRPr="00954607" w:rsidRDefault="000A4C1F" w:rsidP="00BD4E07">
                      <w:pPr>
                        <w:jc w:val="center"/>
                        <w:rPr>
                          <w:color w:val="000000"/>
                        </w:rPr>
                      </w:pPr>
                      <w:r w:rsidRPr="00954607">
                        <w:rPr>
                          <w:color w:val="000000"/>
                        </w:rPr>
                        <w:t>Slice Specific AAA</w:t>
                      </w:r>
                    </w:p>
                  </w:txbxContent>
                </v:textbox>
              </v:rect>
            </w:pict>
          </mc:Fallback>
        </mc:AlternateContent>
      </w:r>
    </w:p>
    <w:p w:rsidR="00BD4E07" w:rsidRPr="00BD4E07" w:rsidRDefault="00BD4E07" w:rsidP="00BD4E07">
      <w:pPr>
        <w:spacing w:after="160" w:line="259" w:lineRule="auto"/>
        <w:rPr>
          <w:rFonts w:ascii="Calibri" w:eastAsia="Calibri" w:hAnsi="Calibri"/>
          <w:sz w:val="22"/>
          <w:szCs w:val="22"/>
          <w:lang w:val="en-US"/>
        </w:rPr>
      </w:pPr>
      <w:r w:rsidRPr="00BD4E07">
        <w:rPr>
          <w:rFonts w:eastAsia="SimSun"/>
          <w:noProof/>
        </w:rPr>
        <mc:AlternateContent>
          <mc:Choice Requires="wps">
            <w:drawing>
              <wp:anchor distT="0" distB="0" distL="114300" distR="114300" simplePos="0" relativeHeight="251683328" behindDoc="0" locked="0" layoutInCell="1" allowOverlap="1">
                <wp:simplePos x="0" y="0"/>
                <wp:positionH relativeFrom="column">
                  <wp:posOffset>196850</wp:posOffset>
                </wp:positionH>
                <wp:positionV relativeFrom="paragraph">
                  <wp:posOffset>4590415</wp:posOffset>
                </wp:positionV>
                <wp:extent cx="1435100" cy="45720"/>
                <wp:effectExtent l="19050" t="76200" r="12700" b="4953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351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CE1C39F" id="_x0000_t32" coordsize="21600,21600" o:spt="32" o:oned="t" path="m,l21600,21600e" filled="f">
                <v:path arrowok="t" fillok="f" o:connecttype="none"/>
                <o:lock v:ext="edit" shapetype="t"/>
              </v:shapetype>
              <v:shape id="Straight Arrow Connector 35" o:spid="_x0000_s1026" type="#_x0000_t32" style="position:absolute;margin-left:15.5pt;margin-top:361.45pt;width:113pt;height:3.6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8208" behindDoc="0" locked="0" layoutInCell="1" allowOverlap="1">
                <wp:simplePos x="0" y="0"/>
                <wp:positionH relativeFrom="column">
                  <wp:posOffset>1631950</wp:posOffset>
                </wp:positionH>
                <wp:positionV relativeFrom="paragraph">
                  <wp:posOffset>4273550</wp:posOffset>
                </wp:positionV>
                <wp:extent cx="2971800" cy="44450"/>
                <wp:effectExtent l="38100" t="38100" r="19050" b="889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71800" cy="44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FCB468" id="Straight Arrow Connector 29" o:spid="_x0000_s1026" type="#_x0000_t32" style="position:absolute;margin-left:128.5pt;margin-top:336.5pt;width:234pt;height:3.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9232" behindDoc="0" locked="0" layoutInCell="1" allowOverlap="1">
                <wp:simplePos x="0" y="0"/>
                <wp:positionH relativeFrom="column">
                  <wp:posOffset>209550</wp:posOffset>
                </wp:positionH>
                <wp:positionV relativeFrom="paragraph">
                  <wp:posOffset>3638550</wp:posOffset>
                </wp:positionV>
                <wp:extent cx="4432300" cy="476250"/>
                <wp:effectExtent l="19050" t="19050" r="44450" b="38100"/>
                <wp:wrapNone/>
                <wp:docPr id="31" name="Arrow: Left-Righ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0" cy="476250"/>
                        </a:xfrm>
                        <a:prstGeom prst="leftRightArrow">
                          <a:avLst/>
                        </a:prstGeom>
                        <a:noFill/>
                        <a:ln w="635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sz w:val="16"/>
                                <w:szCs w:val="16"/>
                              </w:rPr>
                            </w:pPr>
                            <w:r w:rsidRPr="00954607">
                              <w:rPr>
                                <w:color w:val="000000"/>
                                <w:sz w:val="16"/>
                                <w:szCs w:val="16"/>
                              </w:rPr>
                              <w:t>4d. EAP Request-Response Messages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1" o:spid="_x0000_s1029" type="#_x0000_t69" style="position:absolute;margin-left:16.5pt;margin-top:286.5pt;width:349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" adj="1160" filled="f" strokecolor="windowText" strokeweight=".5pt">
                <v:path arrowok="t"/>
                <v:textbox>
                  <w:txbxContent>
                    <w:p w:rsidR="000A4C1F" w:rsidRPr="00954607" w:rsidRDefault="000A4C1F" w:rsidP="00BD4E07">
                      <w:pPr>
                        <w:jc w:val="center"/>
                        <w:rPr>
                          <w:color w:val="000000"/>
                          <w:sz w:val="16"/>
                          <w:szCs w:val="16"/>
                        </w:rPr>
                      </w:pPr>
                      <w:r w:rsidRPr="00954607">
                        <w:rPr>
                          <w:color w:val="000000"/>
                          <w:sz w:val="16"/>
                          <w:szCs w:val="16"/>
                        </w:rPr>
                        <w:t>4d. EAP Request-Response Messages</w:t>
                      </w:r>
                    </w:p>
                  </w:txbxContent>
                </v:textbox>
              </v:shape>
            </w:pict>
          </mc:Fallback>
        </mc:AlternateContent>
      </w:r>
      <w:r w:rsidRPr="00BD4E07">
        <w:rPr>
          <w:rFonts w:eastAsia="SimSun"/>
          <w:noProof/>
        </w:rPr>
        <mc:AlternateContent>
          <mc:Choice Requires="wps">
            <w:drawing>
              <wp:anchor distT="0" distB="0" distL="114300" distR="114300" simplePos="0" relativeHeight="251666944" behindDoc="0" locked="0" layoutInCell="1" allowOverlap="1">
                <wp:simplePos x="0" y="0"/>
                <wp:positionH relativeFrom="column">
                  <wp:posOffset>4616450</wp:posOffset>
                </wp:positionH>
                <wp:positionV relativeFrom="paragraph">
                  <wp:posOffset>279400</wp:posOffset>
                </wp:positionV>
                <wp:extent cx="25400" cy="5797550"/>
                <wp:effectExtent l="0" t="0" r="317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5797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0E071" id="Straight Connector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22pt" to="36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299" distR="114299" simplePos="0" relativeHeight="251665920" behindDoc="0" locked="0" layoutInCell="1" allowOverlap="1">
                <wp:simplePos x="0" y="0"/>
                <wp:positionH relativeFrom="column">
                  <wp:posOffset>2920999</wp:posOffset>
                </wp:positionH>
                <wp:positionV relativeFrom="paragraph">
                  <wp:posOffset>215900</wp:posOffset>
                </wp:positionV>
                <wp:extent cx="0" cy="5829300"/>
                <wp:effectExtent l="0" t="0" r="381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29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B334F" id="Straight Connector 7"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pt,17pt" to="230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300" distR="114300" simplePos="0" relativeHeight="251676160" behindDoc="0" locked="0" layoutInCell="1" allowOverlap="1">
                <wp:simplePos x="0" y="0"/>
                <wp:positionH relativeFrom="column">
                  <wp:posOffset>1631950</wp:posOffset>
                </wp:positionH>
                <wp:positionV relativeFrom="paragraph">
                  <wp:posOffset>3237865</wp:posOffset>
                </wp:positionV>
                <wp:extent cx="3009900" cy="45720"/>
                <wp:effectExtent l="0" t="76200" r="0" b="495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99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CF06AB" id="Straight Arrow Connector 22" o:spid="_x0000_s1026" type="#_x0000_t32" style="position:absolute;margin-left:128.5pt;margin-top:254.95pt;width:237pt;height:3.6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2064" behindDoc="0" locked="0" layoutInCell="1" allowOverlap="1">
                <wp:simplePos x="0" y="0"/>
                <wp:positionH relativeFrom="column">
                  <wp:posOffset>196850</wp:posOffset>
                </wp:positionH>
                <wp:positionV relativeFrom="paragraph">
                  <wp:posOffset>2570480</wp:posOffset>
                </wp:positionV>
                <wp:extent cx="1435100" cy="45720"/>
                <wp:effectExtent l="38100" t="38100" r="12700" b="876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351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FAF008" id="Straight Arrow Connector 17" o:spid="_x0000_s1026" type="#_x0000_t32" style="position:absolute;margin-left:15.5pt;margin-top:202.4pt;width:113pt;height:3.6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4112" behindDoc="0" locked="0" layoutInCell="1" allowOverlap="1">
                <wp:simplePos x="0" y="0"/>
                <wp:positionH relativeFrom="column">
                  <wp:posOffset>215900</wp:posOffset>
                </wp:positionH>
                <wp:positionV relativeFrom="paragraph">
                  <wp:posOffset>3148965</wp:posOffset>
                </wp:positionV>
                <wp:extent cx="1479550" cy="45720"/>
                <wp:effectExtent l="0" t="76200" r="6350"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955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56A195" id="Straight Arrow Connector 20" o:spid="_x0000_s1026" type="#_x0000_t32" style="position:absolute;margin-left:17pt;margin-top:247.95pt;width:116.5pt;height:3.6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299" distR="114299" simplePos="0" relativeHeight="251663872" behindDoc="0" locked="0" layoutInCell="1" allowOverlap="1">
                <wp:simplePos x="0" y="0"/>
                <wp:positionH relativeFrom="column">
                  <wp:posOffset>196849</wp:posOffset>
                </wp:positionH>
                <wp:positionV relativeFrom="paragraph">
                  <wp:posOffset>336550</wp:posOffset>
                </wp:positionV>
                <wp:extent cx="0" cy="5708650"/>
                <wp:effectExtent l="0" t="0" r="38100" b="254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08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DEE28" id="Straight Connector 5"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5pt,26.5pt" to="1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299" distR="114299" simplePos="0" relativeHeight="251664896" behindDoc="0" locked="0" layoutInCell="1" allowOverlap="1">
                <wp:simplePos x="0" y="0"/>
                <wp:positionH relativeFrom="column">
                  <wp:posOffset>1631949</wp:posOffset>
                </wp:positionH>
                <wp:positionV relativeFrom="paragraph">
                  <wp:posOffset>279400</wp:posOffset>
                </wp:positionV>
                <wp:extent cx="0" cy="5829300"/>
                <wp:effectExtent l="0" t="0" r="381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29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753EC" id="Straight Connector 6"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8.5pt,22pt" to="128.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300" distR="114300" simplePos="0" relativeHeight="251670016" behindDoc="0" locked="0" layoutInCell="1" allowOverlap="1">
                <wp:simplePos x="0" y="0"/>
                <wp:positionH relativeFrom="column">
                  <wp:posOffset>920750</wp:posOffset>
                </wp:positionH>
                <wp:positionV relativeFrom="paragraph">
                  <wp:posOffset>1149350</wp:posOffset>
                </wp:positionV>
                <wp:extent cx="1454150" cy="787400"/>
                <wp:effectExtent l="0" t="0" r="1270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0" cy="787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sz w:val="16"/>
                                <w:szCs w:val="16"/>
                              </w:rPr>
                            </w:pPr>
                            <w:r w:rsidRPr="00954607">
                              <w:rPr>
                                <w:color w:val="000000"/>
                                <w:sz w:val="16"/>
                                <w:szCs w:val="16"/>
                              </w:rPr>
                              <w:t>3. AMF checks subscription data and UE security capability for Slice specific secondary</w:t>
                            </w:r>
                            <w:r w:rsidRPr="00954607">
                              <w:rPr>
                                <w:color w:val="000000"/>
                              </w:rPr>
                              <w:t xml:space="preserve"> </w:t>
                            </w:r>
                            <w:r w:rsidRPr="00954607">
                              <w:rPr>
                                <w:color w:val="000000"/>
                                <w:sz w:val="16"/>
                                <w:szCs w:val="16"/>
                              </w:rPr>
                              <w:t>authentication, for each NSSAI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margin-left:72.5pt;margin-top:90.5pt;width:114.5pt;height: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" fillcolor="window" strokecolor="windowText" strokeweight="1pt">
                <v:path arrowok="t"/>
                <v:textbox>
                  <w:txbxContent>
                    <w:p w:rsidR="000A4C1F" w:rsidRPr="00954607" w:rsidRDefault="000A4C1F" w:rsidP="00BD4E07">
                      <w:pPr>
                        <w:jc w:val="center"/>
                        <w:rPr>
                          <w:color w:val="000000"/>
                          <w:sz w:val="16"/>
                          <w:szCs w:val="16"/>
                        </w:rPr>
                      </w:pPr>
                      <w:r w:rsidRPr="00954607">
                        <w:rPr>
                          <w:color w:val="000000"/>
                          <w:sz w:val="16"/>
                          <w:szCs w:val="16"/>
                        </w:rPr>
                        <w:t>3. AMF checks subscription data and UE security capability for Slice specific secondary</w:t>
                      </w:r>
                      <w:r w:rsidRPr="00954607">
                        <w:rPr>
                          <w:color w:val="000000"/>
                        </w:rPr>
                        <w:t xml:space="preserve"> </w:t>
                      </w:r>
                      <w:r w:rsidRPr="00954607">
                        <w:rPr>
                          <w:color w:val="000000"/>
                          <w:sz w:val="16"/>
                          <w:szCs w:val="16"/>
                        </w:rPr>
                        <w:t>authentication, for each NSSAI</w:t>
                      </w:r>
                    </w:p>
                  </w:txbxContent>
                </v:textbox>
              </v:rect>
            </w:pict>
          </mc:Fallback>
        </mc:AlternateContent>
      </w:r>
      <w:r w:rsidRPr="00BD4E07">
        <w:rPr>
          <w:rFonts w:eastAsia="SimSun"/>
          <w:noProof/>
        </w:rPr>
        <mc:AlternateContent>
          <mc:Choice Requires="wps">
            <w:drawing>
              <wp:anchor distT="0" distB="0" distL="114300" distR="114300" simplePos="0" relativeHeight="251685376" behindDoc="0" locked="0" layoutInCell="1" allowOverlap="1">
                <wp:simplePos x="0" y="0"/>
                <wp:positionH relativeFrom="column">
                  <wp:posOffset>69850</wp:posOffset>
                </wp:positionH>
                <wp:positionV relativeFrom="paragraph">
                  <wp:posOffset>5054600</wp:posOffset>
                </wp:positionV>
                <wp:extent cx="1981200" cy="368300"/>
                <wp:effectExtent l="0" t="0" r="1905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368300"/>
                        </a:xfrm>
                        <a:prstGeom prst="rect">
                          <a:avLst/>
                        </a:prstGeom>
                        <a:solidFill>
                          <a:sysClr val="window" lastClr="FFFFFF"/>
                        </a:solidFill>
                        <a:ln w="6350">
                          <a:solidFill>
                            <a:prstClr val="black"/>
                          </a:solidFill>
                        </a:ln>
                      </wps:spPr>
                      <wps:txbx>
                        <w:txbxContent>
                          <w:p w:rsidR="000A4C1F" w:rsidRPr="005B0D8B" w:rsidRDefault="000A4C1F" w:rsidP="00BD4E07">
                            <w:pPr>
                              <w:rPr>
                                <w:sz w:val="16"/>
                                <w:szCs w:val="16"/>
                              </w:rPr>
                            </w:pPr>
                            <w:r>
                              <w:rPr>
                                <w:sz w:val="16"/>
                                <w:szCs w:val="16"/>
                              </w:rPr>
                              <w:t>5. UE and AMF knows the list of authorized and subscribed NSSAIs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1" type="#_x0000_t202" style="position:absolute;margin-left:5.5pt;margin-top:398pt;width:156pt;height:2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" fillcolor="window" strokeweight=".5pt">
                <v:path arrowok="t"/>
                <v:textbox>
                  <w:txbxContent>
                    <w:p w:rsidR="000A4C1F" w:rsidRPr="005B0D8B" w:rsidRDefault="000A4C1F" w:rsidP="00BD4E07">
                      <w:pPr>
                        <w:rPr>
                          <w:sz w:val="16"/>
                          <w:szCs w:val="16"/>
                        </w:rPr>
                      </w:pPr>
                      <w:r>
                        <w:rPr>
                          <w:sz w:val="16"/>
                          <w:szCs w:val="16"/>
                        </w:rPr>
                        <w:t>5. UE and AMF knows the list of authorized and subscribed NSSAIs</w:t>
                      </w:r>
                    </w:p>
                  </w:txbxContent>
                </v:textbox>
              </v:shape>
            </w:pict>
          </mc:Fallback>
        </mc:AlternateContent>
      </w:r>
      <w:r w:rsidRPr="00BD4E07">
        <w:rPr>
          <w:rFonts w:eastAsia="SimSun"/>
          <w:noProof/>
        </w:rPr>
        <mc:AlternateContent>
          <mc:Choice Requires="wps">
            <w:drawing>
              <wp:anchor distT="0" distB="0" distL="114300" distR="114300" simplePos="0" relativeHeight="251671040" behindDoc="0" locked="0" layoutInCell="1" allowOverlap="1">
                <wp:simplePos x="0" y="0"/>
                <wp:positionH relativeFrom="column">
                  <wp:posOffset>152400</wp:posOffset>
                </wp:positionH>
                <wp:positionV relativeFrom="paragraph">
                  <wp:posOffset>2051050</wp:posOffset>
                </wp:positionV>
                <wp:extent cx="4667250" cy="2895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2895600"/>
                        </a:xfrm>
                        <a:prstGeom prst="rect">
                          <a:avLst/>
                        </a:prstGeom>
                        <a:noFill/>
                        <a:ln w="6350" cap="flat" cmpd="sng" algn="ctr">
                          <a:solidFill>
                            <a:srgbClr val="4472C4">
                              <a:shade val="50000"/>
                            </a:srgbClr>
                          </a:solidFill>
                          <a:prstDash val="solid"/>
                          <a:miter lim="800000"/>
                        </a:ln>
                        <a:effectLst/>
                      </wps:spPr>
                      <wps:txbx>
                        <w:txbxContent>
                          <w:p w:rsidR="000A4C1F" w:rsidRPr="00954607" w:rsidRDefault="000A4C1F" w:rsidP="00BD4E07">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margin-left:12pt;margin-top:161.5pt;width:367.5pt;height:22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" filled="f" strokecolor="#2f528f" strokeweight=".5pt">
                <v:path arrowok="t"/>
                <v:textbox>
                  <w:txbxContent>
                    <w:p w:rsidR="000A4C1F" w:rsidRPr="00954607" w:rsidRDefault="000A4C1F" w:rsidP="00BD4E07">
                      <w:pPr>
                        <w:jc w:val="center"/>
                        <w:rPr>
                          <w:color w:val="000000"/>
                        </w:rPr>
                      </w:pPr>
                    </w:p>
                  </w:txbxContent>
                </v:textbox>
              </v:rect>
            </w:pict>
          </mc:Fallback>
        </mc:AlternateContent>
      </w:r>
      <w:r w:rsidRPr="00BD4E07">
        <w:rPr>
          <w:rFonts w:eastAsia="SimSun"/>
          <w:noProof/>
        </w:rPr>
        <mc:AlternateContent>
          <mc:Choice Requires="wps">
            <w:drawing>
              <wp:anchor distT="0" distB="0" distL="114300" distR="114300" simplePos="0" relativeHeight="251682304" behindDoc="0" locked="0" layoutInCell="1" allowOverlap="1">
                <wp:simplePos x="0" y="0"/>
                <wp:positionH relativeFrom="column">
                  <wp:posOffset>1187450</wp:posOffset>
                </wp:positionH>
                <wp:positionV relativeFrom="paragraph">
                  <wp:posOffset>2114550</wp:posOffset>
                </wp:positionV>
                <wp:extent cx="2800350" cy="27940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279400"/>
                        </a:xfrm>
                        <a:prstGeom prst="rect">
                          <a:avLst/>
                        </a:prstGeom>
                        <a:noFill/>
                        <a:ln w="6350">
                          <a:noFill/>
                        </a:ln>
                      </wps:spPr>
                      <wps:txbx>
                        <w:txbxContent>
                          <w:p w:rsidR="000A4C1F" w:rsidRDefault="000A4C1F" w:rsidP="00BD4E07">
                            <w:r>
                              <w:t>4. Slice specific secondary Authentication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margin-left:93.5pt;margin-top:166.5pt;width:220.5pt;height:2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" filled="f" stroked="f" strokeweight=".5pt">
                <v:textbox>
                  <w:txbxContent>
                    <w:p w:rsidR="000A4C1F" w:rsidRDefault="000A4C1F" w:rsidP="00BD4E07">
                      <w:r>
                        <w:t>4. Slice specific secondary Authentication</w:t>
                      </w:r>
                    </w:p>
                  </w:txbxContent>
                </v:textbox>
              </v:shape>
            </w:pict>
          </mc:Fallback>
        </mc:AlternateContent>
      </w:r>
      <w:r w:rsidRPr="00BD4E07">
        <w:rPr>
          <w:rFonts w:eastAsia="SimSun"/>
          <w:noProof/>
        </w:rPr>
        <mc:AlternateContent>
          <mc:Choice Requires="wps">
            <w:drawing>
              <wp:anchor distT="0" distB="0" distL="114300" distR="114300" simplePos="0" relativeHeight="251681280" behindDoc="0" locked="0" layoutInCell="1" allowOverlap="1">
                <wp:simplePos x="0" y="0"/>
                <wp:positionH relativeFrom="column">
                  <wp:posOffset>2165350</wp:posOffset>
                </wp:positionH>
                <wp:positionV relativeFrom="paragraph">
                  <wp:posOffset>4191000</wp:posOffset>
                </wp:positionV>
                <wp:extent cx="2025650" cy="222250"/>
                <wp:effectExtent l="0" t="0" r="12700"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222250"/>
                        </a:xfrm>
                        <a:prstGeom prst="rect">
                          <a:avLst/>
                        </a:prstGeom>
                        <a:solidFill>
                          <a:sysClr val="window" lastClr="FFFFFF"/>
                        </a:solidFill>
                        <a:ln w="6350">
                          <a:solidFill>
                            <a:prstClr val="black"/>
                          </a:solidFill>
                        </a:ln>
                      </wps:spPr>
                      <wps:txbx>
                        <w:txbxContent>
                          <w:p w:rsidR="000A4C1F" w:rsidRPr="00AD05EC" w:rsidRDefault="000A4C1F" w:rsidP="00BD4E07">
                            <w:pPr>
                              <w:rPr>
                                <w:sz w:val="16"/>
                                <w:szCs w:val="16"/>
                              </w:rPr>
                            </w:pPr>
                            <w:r w:rsidRPr="00AD05EC">
                              <w:rPr>
                                <w:sz w:val="16"/>
                                <w:szCs w:val="16"/>
                              </w:rPr>
                              <w:t>4e. EAP-SUCCCESS</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 o:spid="_x0000_s1034" type="#_x0000_t202" style="position:absolute;margin-left:170.5pt;margin-top:330pt;width:159.5pt;height: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" fillcolor="window" strokeweight=".5pt">
                <v:path arrowok="t"/>
                <v:textbox>
                  <w:txbxContent>
                    <w:p w:rsidR="000A4C1F" w:rsidRPr="00AD05EC" w:rsidRDefault="000A4C1F" w:rsidP="00BD4E07">
                      <w:pPr>
                        <w:rPr>
                          <w:sz w:val="16"/>
                          <w:szCs w:val="16"/>
                        </w:rPr>
                      </w:pPr>
                      <w:r w:rsidRPr="00AD05EC">
                        <w:rPr>
                          <w:sz w:val="16"/>
                          <w:szCs w:val="16"/>
                        </w:rPr>
                        <w:t>4e. EAP-SUCCCESS</w:t>
                      </w:r>
                      <w:r>
                        <w:rPr>
                          <w:sz w:val="16"/>
                          <w:szCs w:val="16"/>
                        </w:rPr>
                        <w:t xml:space="preserve"> </w:t>
                      </w:r>
                    </w:p>
                  </w:txbxContent>
                </v:textbox>
              </v:shape>
            </w:pict>
          </mc:Fallback>
        </mc:AlternateContent>
      </w:r>
      <w:r w:rsidRPr="00BD4E07">
        <w:rPr>
          <w:rFonts w:eastAsia="SimSun"/>
          <w:noProof/>
        </w:rPr>
        <mc:AlternateContent>
          <mc:Choice Requires="wps">
            <w:drawing>
              <wp:anchor distT="0" distB="0" distL="114300" distR="114300" simplePos="0" relativeHeight="251667968" behindDoc="0" locked="0" layoutInCell="1" allowOverlap="1">
                <wp:simplePos x="0" y="0"/>
                <wp:positionH relativeFrom="column">
                  <wp:posOffset>463550</wp:posOffset>
                </wp:positionH>
                <wp:positionV relativeFrom="paragraph">
                  <wp:posOffset>336550</wp:posOffset>
                </wp:positionV>
                <wp:extent cx="1212850" cy="215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215900"/>
                        </a:xfrm>
                        <a:prstGeom prst="rect">
                          <a:avLst/>
                        </a:prstGeom>
                        <a:noFill/>
                        <a:ln w="6350">
                          <a:noFill/>
                        </a:ln>
                      </wps:spPr>
                      <wps:txbx>
                        <w:txbxContent>
                          <w:p w:rsidR="000A4C1F" w:rsidRPr="002A2F5D" w:rsidRDefault="000A4C1F" w:rsidP="00BD4E07">
                            <w:pPr>
                              <w:rPr>
                                <w:sz w:val="16"/>
                                <w:szCs w:val="16"/>
                              </w:rPr>
                            </w:pPr>
                            <w:r w:rsidRPr="002A2F5D">
                              <w:rPr>
                                <w:sz w:val="16"/>
                                <w:szCs w:val="16"/>
                              </w:rPr>
                              <w:t>1. REG-REQ (NSSAI,</w:t>
                            </w:r>
                            <w:r>
                              <w:rPr>
                                <w:sz w:val="16"/>
                                <w:szCs w:val="16"/>
                              </w:rPr>
                              <w:t>)</w:t>
                            </w:r>
                            <w:r w:rsidRPr="002A2F5D">
                              <w:rPr>
                                <w:sz w:val="16"/>
                                <w:szCs w:val="16"/>
                              </w:rPr>
                              <w:t xml:space="preserv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36.5pt;margin-top:26.5pt;width:95.5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" filled="f" stroked="f" strokeweight=".5pt">
                <v:textbox>
                  <w:txbxContent>
                    <w:p w:rsidR="000A4C1F" w:rsidRPr="002A2F5D" w:rsidRDefault="000A4C1F" w:rsidP="00BD4E07">
                      <w:pPr>
                        <w:rPr>
                          <w:sz w:val="16"/>
                          <w:szCs w:val="16"/>
                        </w:rPr>
                      </w:pPr>
                      <w:r w:rsidRPr="002A2F5D">
                        <w:rPr>
                          <w:sz w:val="16"/>
                          <w:szCs w:val="16"/>
                        </w:rPr>
                        <w:t>1. REG-REQ (NSSAI,</w:t>
                      </w:r>
                      <w:r>
                        <w:rPr>
                          <w:sz w:val="16"/>
                          <w:szCs w:val="16"/>
                        </w:rPr>
                        <w:t>)</w:t>
                      </w:r>
                      <w:r w:rsidRPr="002A2F5D">
                        <w:rPr>
                          <w:sz w:val="16"/>
                          <w:szCs w:val="16"/>
                        </w:rPr>
                        <w:t xml:space="preserve"> etc)</w:t>
                      </w:r>
                    </w:p>
                  </w:txbxContent>
                </v:textbox>
              </v:shape>
            </w:pict>
          </mc:Fallback>
        </mc:AlternateContent>
      </w:r>
      <w:r w:rsidRPr="00BD4E07">
        <w:rPr>
          <w:rFonts w:eastAsia="SimSun"/>
          <w:noProof/>
        </w:rPr>
        <mc:AlternateContent>
          <mc:Choice Requires="wps">
            <w:drawing>
              <wp:anchor distT="4294967295" distB="4294967295" distL="114300" distR="114300" simplePos="0" relativeHeight="251680256" behindDoc="0" locked="0" layoutInCell="1" allowOverlap="1">
                <wp:simplePos x="0" y="0"/>
                <wp:positionH relativeFrom="column">
                  <wp:posOffset>196850</wp:posOffset>
                </wp:positionH>
                <wp:positionV relativeFrom="paragraph">
                  <wp:posOffset>488949</wp:posOffset>
                </wp:positionV>
                <wp:extent cx="1435100" cy="0"/>
                <wp:effectExtent l="0" t="76200" r="1270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0D25CC" id="Straight Arrow Connector 32" o:spid="_x0000_s1026" type="#_x0000_t32" style="position:absolute;margin-left:15.5pt;margin-top:38.5pt;width:113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7184" behindDoc="0" locked="0" layoutInCell="1" allowOverlap="1">
                <wp:simplePos x="0" y="0"/>
                <wp:positionH relativeFrom="column">
                  <wp:posOffset>2012950</wp:posOffset>
                </wp:positionH>
                <wp:positionV relativeFrom="paragraph">
                  <wp:posOffset>3086100</wp:posOffset>
                </wp:positionV>
                <wp:extent cx="177800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0" cy="457200"/>
                        </a:xfrm>
                        <a:prstGeom prst="rect">
                          <a:avLst/>
                        </a:prstGeom>
                        <a:solidFill>
                          <a:sysClr val="window" lastClr="FFFFFF"/>
                        </a:solidFill>
                        <a:ln w="6350">
                          <a:noFill/>
                        </a:ln>
                      </wps:spPr>
                      <wps:txbx>
                        <w:txbxContent>
                          <w:p w:rsidR="000A4C1F" w:rsidRPr="00B47EEF" w:rsidRDefault="000A4C1F" w:rsidP="00BD4E07">
                            <w:pPr>
                              <w:rPr>
                                <w:sz w:val="16"/>
                                <w:szCs w:val="16"/>
                              </w:rPr>
                            </w:pPr>
                            <w:r w:rsidRPr="00B47EEF">
                              <w:rPr>
                                <w:sz w:val="16"/>
                                <w:szCs w:val="16"/>
                              </w:rPr>
                              <w:t xml:space="preserve">4c. Authentication Request (EAP Identity Response, </w:t>
                            </w:r>
                            <w:r>
                              <w:rPr>
                                <w:sz w:val="16"/>
                                <w:szCs w:val="16"/>
                              </w:rPr>
                              <w:t>S-</w:t>
                            </w:r>
                            <w:r w:rsidRPr="00B47EEF">
                              <w:rPr>
                                <w:sz w:val="16"/>
                                <w:szCs w:val="16"/>
                              </w:rPr>
                              <w:t>NSSAI, GPSI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margin-left:158.5pt;margin-top:243pt;width:140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" fillcolor="window" stroked="f" strokeweight=".5pt">
                <v:textbox>
                  <w:txbxContent>
                    <w:p w:rsidR="000A4C1F" w:rsidRPr="00B47EEF" w:rsidRDefault="000A4C1F" w:rsidP="00BD4E07">
                      <w:pPr>
                        <w:rPr>
                          <w:sz w:val="16"/>
                          <w:szCs w:val="16"/>
                        </w:rPr>
                      </w:pPr>
                      <w:r w:rsidRPr="00B47EEF">
                        <w:rPr>
                          <w:sz w:val="16"/>
                          <w:szCs w:val="16"/>
                        </w:rPr>
                        <w:t xml:space="preserve">4c. Authentication Request (EAP Identity Response, </w:t>
                      </w:r>
                      <w:r>
                        <w:rPr>
                          <w:sz w:val="16"/>
                          <w:szCs w:val="16"/>
                        </w:rPr>
                        <w:t>S-</w:t>
                      </w:r>
                      <w:r w:rsidRPr="00B47EEF">
                        <w:rPr>
                          <w:sz w:val="16"/>
                          <w:szCs w:val="16"/>
                        </w:rPr>
                        <w:t>NSSAI, GPSI )</w:t>
                      </w:r>
                    </w:p>
                  </w:txbxContent>
                </v:textbox>
              </v:shape>
            </w:pict>
          </mc:Fallback>
        </mc:AlternateContent>
      </w:r>
      <w:r w:rsidRPr="00BD4E07">
        <w:rPr>
          <w:rFonts w:eastAsia="SimSun"/>
          <w:noProof/>
        </w:rPr>
        <mc:AlternateContent>
          <mc:Choice Requires="wps">
            <w:drawing>
              <wp:anchor distT="0" distB="0" distL="114300" distR="114300" simplePos="0" relativeHeight="251673088" behindDoc="0" locked="0" layoutInCell="1" allowOverlap="1">
                <wp:simplePos x="0" y="0"/>
                <wp:positionH relativeFrom="column">
                  <wp:posOffset>400050</wp:posOffset>
                </wp:positionH>
                <wp:positionV relativeFrom="paragraph">
                  <wp:posOffset>2438400</wp:posOffset>
                </wp:positionV>
                <wp:extent cx="1035050" cy="4953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495300"/>
                        </a:xfrm>
                        <a:prstGeom prst="rect">
                          <a:avLst/>
                        </a:prstGeom>
                        <a:solidFill>
                          <a:sysClr val="window" lastClr="FFFFFF"/>
                        </a:solidFill>
                        <a:ln w="6350">
                          <a:noFill/>
                        </a:ln>
                      </wps:spPr>
                      <wps:txbx>
                        <w:txbxContent>
                          <w:p w:rsidR="000A4C1F" w:rsidRPr="00B47EEF" w:rsidRDefault="000A4C1F" w:rsidP="00BD4E07">
                            <w:pPr>
                              <w:rPr>
                                <w:sz w:val="16"/>
                                <w:szCs w:val="16"/>
                              </w:rPr>
                            </w:pPr>
                            <w:r>
                              <w:rPr>
                                <w:sz w:val="16"/>
                                <w:szCs w:val="16"/>
                              </w:rPr>
                              <w:t>4a. NAS Message (</w:t>
                            </w:r>
                            <w:r w:rsidRPr="00B47EEF">
                              <w:rPr>
                                <w:sz w:val="16"/>
                                <w:szCs w:val="16"/>
                              </w:rPr>
                              <w:t>EAP Identity Request</w:t>
                            </w:r>
                            <w:r>
                              <w:rPr>
                                <w:sz w:val="16"/>
                                <w:szCs w:val="16"/>
                              </w:rPr>
                              <w:t>, S-NSSAI)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31.5pt;margin-top:192pt;width:81.5pt;height: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" fillcolor="window" stroked="f" strokeweight=".5pt">
                <v:textbox>
                  <w:txbxContent>
                    <w:p w:rsidR="000A4C1F" w:rsidRPr="00B47EEF" w:rsidRDefault="000A4C1F" w:rsidP="00BD4E07">
                      <w:pPr>
                        <w:rPr>
                          <w:sz w:val="16"/>
                          <w:szCs w:val="16"/>
                        </w:rPr>
                      </w:pPr>
                      <w:r>
                        <w:rPr>
                          <w:sz w:val="16"/>
                          <w:szCs w:val="16"/>
                        </w:rPr>
                        <w:t>4a. NAS Message (</w:t>
                      </w:r>
                      <w:r w:rsidRPr="00B47EEF">
                        <w:rPr>
                          <w:sz w:val="16"/>
                          <w:szCs w:val="16"/>
                        </w:rPr>
                        <w:t>EAP Identity Request</w:t>
                      </w:r>
                      <w:r>
                        <w:rPr>
                          <w:sz w:val="16"/>
                          <w:szCs w:val="16"/>
                        </w:rPr>
                        <w:t>, S-NSSAI)</w:t>
                      </w:r>
                    </w:p>
                  </w:txbxContent>
                </v:textbox>
              </v:shape>
            </w:pict>
          </mc:Fallback>
        </mc:AlternateContent>
      </w:r>
      <w:r w:rsidRPr="00BD4E07">
        <w:rPr>
          <w:rFonts w:eastAsia="SimSun"/>
          <w:noProof/>
        </w:rPr>
        <mc:AlternateContent>
          <mc:Choice Requires="wps">
            <w:drawing>
              <wp:anchor distT="0" distB="0" distL="114300" distR="114300" simplePos="0" relativeHeight="251668992" behindDoc="0" locked="0" layoutInCell="1" allowOverlap="1">
                <wp:simplePos x="0" y="0"/>
                <wp:positionH relativeFrom="column">
                  <wp:posOffset>31750</wp:posOffset>
                </wp:positionH>
                <wp:positionV relativeFrom="paragraph">
                  <wp:posOffset>647700</wp:posOffset>
                </wp:positionV>
                <wp:extent cx="3136900" cy="323850"/>
                <wp:effectExtent l="0" t="0" r="254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23850"/>
                        </a:xfrm>
                        <a:prstGeom prst="rect">
                          <a:avLst/>
                        </a:prstGeom>
                        <a:no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sz w:val="16"/>
                                <w:szCs w:val="16"/>
                              </w:rPr>
                            </w:pPr>
                            <w:r w:rsidRPr="00954607">
                              <w:rPr>
                                <w:color w:val="000000"/>
                                <w:sz w:val="16"/>
                                <w:szCs w:val="16"/>
                              </w:rPr>
                              <w:t>2. Primary Authentication using 3GPP credentials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2" o:spid="_x0000_s1038" style="position:absolute;margin-left:2.5pt;margin-top:51pt;width:247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" filled="f" strokecolor="windowText" strokeweight="1pt">
                <v:path arrowok="t"/>
                <v:textbox>
                  <w:txbxContent>
                    <w:p w:rsidR="000A4C1F" w:rsidRPr="00954607" w:rsidRDefault="000A4C1F" w:rsidP="00BD4E07">
                      <w:pPr>
                        <w:jc w:val="center"/>
                        <w:rPr>
                          <w:color w:val="000000"/>
                          <w:sz w:val="16"/>
                          <w:szCs w:val="16"/>
                        </w:rPr>
                      </w:pPr>
                      <w:r w:rsidRPr="00954607">
                        <w:rPr>
                          <w:color w:val="000000"/>
                          <w:sz w:val="16"/>
                          <w:szCs w:val="16"/>
                        </w:rPr>
                        <w:t>2. Primary Authentication using 3GPP credentials</w:t>
                      </w:r>
                    </w:p>
                  </w:txbxContent>
                </v:textbox>
              </v:rect>
            </w:pict>
          </mc:Fallback>
        </mc:AlternateContent>
      </w:r>
      <w:r w:rsidRPr="00BD4E07">
        <w:rPr>
          <w:rFonts w:eastAsia="SimSun"/>
          <w:noProof/>
        </w:rPr>
        <mc:AlternateContent>
          <mc:Choice Requires="wps">
            <w:drawing>
              <wp:anchor distT="0" distB="0" distL="114300" distR="114300" simplePos="0" relativeHeight="251659776" behindDoc="0" locked="0" layoutInCell="1" allowOverlap="1">
                <wp:simplePos x="0" y="0"/>
                <wp:positionH relativeFrom="column">
                  <wp:posOffset>12700</wp:posOffset>
                </wp:positionH>
                <wp:positionV relativeFrom="paragraph">
                  <wp:posOffset>63500</wp:posOffset>
                </wp:positionV>
                <wp:extent cx="450850" cy="2730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73050"/>
                        </a:xfrm>
                        <a:prstGeom prst="rect">
                          <a:avLst/>
                        </a:prstGeom>
                        <a:noFill/>
                        <a:ln w="12700" cap="flat" cmpd="sng" algn="ctr">
                          <a:solidFill>
                            <a:sysClr val="windowText" lastClr="000000"/>
                          </a:solidFill>
                          <a:prstDash val="solid"/>
                          <a:miter lim="800000"/>
                        </a:ln>
                        <a:effectLst/>
                      </wps:spPr>
                      <wps:txbx>
                        <w:txbxContent>
                          <w:p w:rsidR="000A4C1F" w:rsidRPr="00954607" w:rsidRDefault="000A4C1F" w:rsidP="00BD4E07">
                            <w:pPr>
                              <w:jc w:val="center"/>
                              <w:rPr>
                                <w:color w:val="000000"/>
                              </w:rPr>
                            </w:pPr>
                            <w:r w:rsidRPr="00954607">
                              <w:rPr>
                                <w:color w:val="000000"/>
                              </w:rPr>
                              <w:t>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39" style="position:absolute;margin-left:1pt;margin-top:5pt;width:35.5pt;height: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" filled="f" strokecolor="windowText" strokeweight="1pt">
                <v:path arrowok="t"/>
                <v:textbox>
                  <w:txbxContent>
                    <w:p w:rsidR="000A4C1F" w:rsidRPr="00954607" w:rsidRDefault="000A4C1F" w:rsidP="00BD4E07">
                      <w:pPr>
                        <w:jc w:val="center"/>
                        <w:rPr>
                          <w:color w:val="000000"/>
                        </w:rPr>
                      </w:pPr>
                      <w:r w:rsidRPr="00954607">
                        <w:rPr>
                          <w:color w:val="000000"/>
                        </w:rPr>
                        <w:t>UE</w:t>
                      </w:r>
                    </w:p>
                  </w:txbxContent>
                </v:textbox>
              </v:rect>
            </w:pict>
          </mc:Fallback>
        </mc:AlternateContent>
      </w:r>
    </w:p>
    <w:p w:rsidR="00BD4E07" w:rsidRPr="00BD4E07" w:rsidRDefault="00BD4E07" w:rsidP="00BD4E07">
      <w:pPr>
        <w:rPr>
          <w:rFonts w:eastAsia="SimSun"/>
        </w:rPr>
      </w:pPr>
      <w:r w:rsidRPr="00BD4E07">
        <w:rPr>
          <w:rFonts w:eastAsia="SimSun"/>
          <w:noProof/>
        </w:rPr>
        <mc:AlternateContent>
          <mc:Choice Requires="wps">
            <w:drawing>
              <wp:anchor distT="0" distB="0" distL="114300" distR="114300" simplePos="0" relativeHeight="251684352" behindDoc="0" locked="0" layoutInCell="1" allowOverlap="1">
                <wp:simplePos x="0" y="0"/>
                <wp:positionH relativeFrom="column">
                  <wp:posOffset>400050</wp:posOffset>
                </wp:positionH>
                <wp:positionV relativeFrom="paragraph">
                  <wp:posOffset>4127500</wp:posOffset>
                </wp:positionV>
                <wp:extent cx="1117600" cy="444500"/>
                <wp:effectExtent l="0" t="0" r="254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444500"/>
                        </a:xfrm>
                        <a:prstGeom prst="rect">
                          <a:avLst/>
                        </a:prstGeom>
                        <a:solidFill>
                          <a:sysClr val="window" lastClr="FFFFFF"/>
                        </a:solidFill>
                        <a:ln w="6350">
                          <a:solidFill>
                            <a:prstClr val="black"/>
                          </a:solidFill>
                        </a:ln>
                      </wps:spPr>
                      <wps:txbx>
                        <w:txbxContent>
                          <w:p w:rsidR="000A4C1F" w:rsidRPr="007C01AA" w:rsidRDefault="000A4C1F" w:rsidP="00BD4E07">
                            <w:pPr>
                              <w:rPr>
                                <w:sz w:val="16"/>
                                <w:szCs w:val="16"/>
                              </w:rPr>
                            </w:pPr>
                            <w:r w:rsidRPr="007C01AA">
                              <w:rPr>
                                <w:sz w:val="16"/>
                                <w:szCs w:val="16"/>
                              </w:rPr>
                              <w:t>4f. NAS Message</w:t>
                            </w:r>
                            <w:r>
                              <w:rPr>
                                <w:sz w:val="16"/>
                                <w:szCs w:val="16"/>
                              </w:rPr>
                              <w:t xml:space="preserve"> (EAP SUCCCESS, S-NSSAI)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margin-left:31.5pt;margin-top:325pt;width:88pt;height: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" fillcolor="window" strokeweight=".5pt">
                <v:path arrowok="t"/>
                <v:textbox>
                  <w:txbxContent>
                    <w:p w:rsidR="000A4C1F" w:rsidRPr="007C01AA" w:rsidRDefault="000A4C1F" w:rsidP="00BD4E07">
                      <w:pPr>
                        <w:rPr>
                          <w:sz w:val="16"/>
                          <w:szCs w:val="16"/>
                        </w:rPr>
                      </w:pPr>
                      <w:r w:rsidRPr="007C01AA">
                        <w:rPr>
                          <w:sz w:val="16"/>
                          <w:szCs w:val="16"/>
                        </w:rPr>
                        <w:t>4f. NAS Message</w:t>
                      </w:r>
                      <w:r>
                        <w:rPr>
                          <w:sz w:val="16"/>
                          <w:szCs w:val="16"/>
                        </w:rPr>
                        <w:t xml:space="preserve"> (EAP SUCCCESS, S-NSSAI)</w:t>
                      </w:r>
                    </w:p>
                  </w:txbxContent>
                </v:textbox>
              </v:shape>
            </w:pict>
          </mc:Fallback>
        </mc:AlternateContent>
      </w:r>
      <w:r w:rsidRPr="00BD4E07">
        <w:rPr>
          <w:rFonts w:eastAsia="SimSun"/>
          <w:noProof/>
        </w:rPr>
        <mc:AlternateContent>
          <mc:Choice Requires="wps">
            <w:drawing>
              <wp:anchor distT="0" distB="0" distL="114300" distR="114300" simplePos="0" relativeHeight="251675136" behindDoc="0" locked="0" layoutInCell="1" allowOverlap="1">
                <wp:simplePos x="0" y="0"/>
                <wp:positionH relativeFrom="column">
                  <wp:posOffset>400050</wp:posOffset>
                </wp:positionH>
                <wp:positionV relativeFrom="paragraph">
                  <wp:posOffset>2647950</wp:posOffset>
                </wp:positionV>
                <wp:extent cx="9906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71500"/>
                        </a:xfrm>
                        <a:prstGeom prst="rect">
                          <a:avLst/>
                        </a:prstGeom>
                        <a:solidFill>
                          <a:sysClr val="window" lastClr="FFFFFF"/>
                        </a:solidFill>
                        <a:ln w="6350">
                          <a:noFill/>
                        </a:ln>
                      </wps:spPr>
                      <wps:txbx>
                        <w:txbxContent>
                          <w:p w:rsidR="000A4C1F" w:rsidRPr="00B47EEF" w:rsidRDefault="000A4C1F" w:rsidP="00BD4E07">
                            <w:pPr>
                              <w:rPr>
                                <w:sz w:val="16"/>
                                <w:szCs w:val="16"/>
                              </w:rPr>
                            </w:pPr>
                            <w:r w:rsidRPr="00B47EEF">
                              <w:rPr>
                                <w:sz w:val="16"/>
                                <w:szCs w:val="16"/>
                              </w:rPr>
                              <w:t xml:space="preserve">4b. NAS Message (EAP Identity Response, </w:t>
                            </w:r>
                            <w:r>
                              <w:rPr>
                                <w:sz w:val="16"/>
                                <w:szCs w:val="16"/>
                              </w:rPr>
                              <w:t>S-</w:t>
                            </w:r>
                            <w:r w:rsidRPr="00B47EEF">
                              <w:rPr>
                                <w:sz w:val="16"/>
                                <w:szCs w:val="16"/>
                              </w:rPr>
                              <w:t>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31.5pt;margin-top:208.5pt;width:78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" fillcolor="window" stroked="f" strokeweight=".5pt">
                <v:textbox>
                  <w:txbxContent>
                    <w:p w:rsidR="000A4C1F" w:rsidRPr="00B47EEF" w:rsidRDefault="000A4C1F" w:rsidP="00BD4E07">
                      <w:pPr>
                        <w:rPr>
                          <w:sz w:val="16"/>
                          <w:szCs w:val="16"/>
                        </w:rPr>
                      </w:pPr>
                      <w:r w:rsidRPr="00B47EEF">
                        <w:rPr>
                          <w:sz w:val="16"/>
                          <w:szCs w:val="16"/>
                        </w:rPr>
                        <w:t xml:space="preserve">4b. NAS Message (EAP Identity Response, </w:t>
                      </w:r>
                      <w:r>
                        <w:rPr>
                          <w:sz w:val="16"/>
                          <w:szCs w:val="16"/>
                        </w:rPr>
                        <w:t>S-</w:t>
                      </w:r>
                      <w:r w:rsidRPr="00B47EEF">
                        <w:rPr>
                          <w:sz w:val="16"/>
                          <w:szCs w:val="16"/>
                        </w:rPr>
                        <w:t>NSSAI)</w:t>
                      </w:r>
                    </w:p>
                  </w:txbxContent>
                </v:textbox>
              </v:shape>
            </w:pict>
          </mc:Fallback>
        </mc:AlternateContent>
      </w:r>
    </w:p>
    <w:p w:rsidR="00BD4E07" w:rsidRPr="00BD4E07" w:rsidRDefault="00BD4E07" w:rsidP="00BD4E07">
      <w:pPr>
        <w:keepNext/>
        <w:keepLines/>
        <w:spacing w:before="120"/>
        <w:ind w:left="1134" w:hanging="1134"/>
        <w:outlineLvl w:val="2"/>
        <w:rPr>
          <w:rFonts w:ascii="Arial" w:hAnsi="Arial"/>
          <w:sz w:val="28"/>
        </w:rPr>
      </w:pPr>
    </w:p>
    <w:p w:rsidR="00BD4E07" w:rsidRPr="00BD4E07" w:rsidRDefault="00BD4E07" w:rsidP="00BD4E07">
      <w:pPr>
        <w:keepNext/>
        <w:keepLines/>
        <w:spacing w:before="120"/>
        <w:ind w:left="1134" w:hanging="1134"/>
        <w:outlineLvl w:val="2"/>
        <w:rPr>
          <w:rFonts w:ascii="Arial" w:hAnsi="Arial"/>
          <w:sz w:val="28"/>
        </w:rPr>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10417C">
      <w:pPr>
        <w:keepNext/>
        <w:keepLines/>
        <w:spacing w:before="120"/>
        <w:outlineLvl w:val="2"/>
      </w:pPr>
    </w:p>
    <w:p w:rsidR="0012671F" w:rsidRDefault="0012671F" w:rsidP="0010417C">
      <w:pPr>
        <w:keepNext/>
        <w:keepLines/>
        <w:spacing w:before="120"/>
        <w:outlineLvl w:val="2"/>
      </w:pPr>
    </w:p>
    <w:p w:rsidR="0012671F" w:rsidRDefault="0012671F" w:rsidP="0010417C">
      <w:pPr>
        <w:keepNext/>
        <w:keepLines/>
        <w:spacing w:before="120"/>
        <w:outlineLvl w:val="2"/>
      </w:pPr>
    </w:p>
    <w:p w:rsidR="0012671F" w:rsidRDefault="0012671F" w:rsidP="0010417C">
      <w:pPr>
        <w:keepNext/>
        <w:keepLines/>
        <w:spacing w:before="120"/>
        <w:outlineLvl w:val="2"/>
      </w:pPr>
    </w:p>
    <w:p w:rsidR="004659E0" w:rsidRDefault="004659E0" w:rsidP="0010417C">
      <w:pPr>
        <w:keepNext/>
        <w:keepLines/>
        <w:spacing w:before="120"/>
        <w:outlineLvl w:val="2"/>
      </w:pPr>
    </w:p>
    <w:p w:rsidR="003519AD" w:rsidRDefault="003519AD" w:rsidP="0010417C">
      <w:pPr>
        <w:keepNext/>
        <w:keepLines/>
        <w:spacing w:before="120"/>
        <w:outlineLvl w:val="2"/>
      </w:pPr>
    </w:p>
    <w:p w:rsidR="00BD4E07" w:rsidRPr="00BD4E07" w:rsidRDefault="00BD4E07" w:rsidP="0010417C">
      <w:pPr>
        <w:keepNext/>
        <w:keepLines/>
        <w:spacing w:before="120"/>
        <w:outlineLvl w:val="2"/>
        <w:rPr>
          <w:rFonts w:eastAsia="SimSun"/>
        </w:rPr>
      </w:pPr>
      <w:r w:rsidRPr="00BD4E07">
        <w:t>Step 1-2:</w:t>
      </w:r>
      <w:r w:rsidRPr="00BD4E07">
        <w:rPr>
          <w:rFonts w:eastAsia="SimSun"/>
        </w:rPr>
        <w:t xml:space="preserve"> Regular Registration Request and Authentication of the UE. Primary Authentication is complete and NAS Security is established. </w:t>
      </w:r>
    </w:p>
    <w:p w:rsidR="00BD4E07" w:rsidRPr="00BD4E07" w:rsidRDefault="00BD4E07" w:rsidP="00BD4E07">
      <w:pPr>
        <w:keepNext/>
        <w:keepLines/>
        <w:spacing w:before="120"/>
        <w:ind w:left="1134" w:hanging="1134"/>
        <w:outlineLvl w:val="2"/>
        <w:rPr>
          <w:rFonts w:eastAsia="SimSun"/>
        </w:rPr>
      </w:pPr>
      <w:r w:rsidRPr="00BD4E07">
        <w:rPr>
          <w:rFonts w:eastAsia="SimSun"/>
        </w:rPr>
        <w:t>Step 3: The AMF checks the UE Subscription data received in the primary Authentication process, whether Slice Specific Authentication is enabled for any of the S-NNSAIs requested by the UE.</w:t>
      </w:r>
    </w:p>
    <w:p w:rsidR="00BD4E07" w:rsidRPr="00BD4E07" w:rsidRDefault="00BD4E07" w:rsidP="00BD4E07">
      <w:pPr>
        <w:keepNext/>
        <w:keepLines/>
        <w:spacing w:before="120"/>
        <w:ind w:left="1134" w:hanging="1134"/>
        <w:outlineLvl w:val="2"/>
        <w:rPr>
          <w:rFonts w:eastAsia="SimSun"/>
        </w:rPr>
      </w:pPr>
      <w:r w:rsidRPr="00BD4E07">
        <w:rPr>
          <w:rFonts w:eastAsia="SimSun"/>
        </w:rPr>
        <w:t>Step 4a-4f:  If Slice Specific Authentication is enabled for the UE, AMF initiates Slice specific Authentication using EAP, by requesting the EAP User ID for the specific Slice S-NSSAI. The NAS message to the UE includes the S-NSSAI value so the right Network Slice authentication is executed and so the corresponding User ID and credentials are used by the UE. The AMF may start in parallel several such authentication and Authorisations procedures if more than one S-NSSAI is enabled for Secondary Slice-Specific Authentication and Authorisation.</w:t>
      </w:r>
    </w:p>
    <w:p w:rsidR="00BD4E07" w:rsidRPr="0010417C" w:rsidRDefault="00BD4E07" w:rsidP="00BD4E07">
      <w:pPr>
        <w:keepNext/>
        <w:keepLines/>
        <w:spacing w:before="120"/>
        <w:ind w:left="1134"/>
        <w:outlineLvl w:val="2"/>
        <w:rPr>
          <w:rFonts w:eastAsia="SimSun"/>
          <w:color w:val="FF0000"/>
        </w:rPr>
      </w:pPr>
      <w:r w:rsidRPr="0010417C">
        <w:rPr>
          <w:rFonts w:eastAsia="SimSun"/>
          <w:color w:val="FF0000"/>
        </w:rPr>
        <w:t>Editor Note: The acceptability of nesting EAP authentication during the Registration Procedure approach is FFS with assistance of CT1 and SA2 if needed</w:t>
      </w:r>
    </w:p>
    <w:p w:rsidR="00BD4E07" w:rsidRPr="0010417C" w:rsidRDefault="00BD4E07" w:rsidP="00BD4E07">
      <w:pPr>
        <w:keepNext/>
        <w:keepLines/>
        <w:spacing w:before="120"/>
        <w:ind w:left="1134"/>
        <w:outlineLvl w:val="2"/>
        <w:rPr>
          <w:rFonts w:eastAsia="SimSun"/>
          <w:color w:val="FF0000"/>
        </w:rPr>
      </w:pPr>
      <w:r w:rsidRPr="0010417C">
        <w:rPr>
          <w:rFonts w:eastAsia="SimSun"/>
          <w:color w:val="FF0000"/>
        </w:rPr>
        <w:t>Editor Note: Performance and correlation implications due to parallel EAP runs, if more than one S-NSSAI is subject to Slice-Specific Authentication and Authorisation is FFS.</w:t>
      </w:r>
    </w:p>
    <w:p w:rsidR="00A860F7" w:rsidRPr="00A860F7" w:rsidRDefault="00BD4E07" w:rsidP="0010417C">
      <w:r w:rsidRPr="00BD4E07">
        <w:rPr>
          <w:rFonts w:eastAsia="SimSun"/>
        </w:rPr>
        <w:t>Step 5: At the completion of Slice Specific authentication, the UE and AMF will have a set of allowed NSSAIs already authenticated for service. The AMF proceeds with PDU session setup for each of the authenticated S-NSSAIs.</w:t>
      </w:r>
    </w:p>
    <w:p w:rsidR="00FD2920" w:rsidRDefault="00FD2920" w:rsidP="00FD2920">
      <w:pPr>
        <w:pStyle w:val="Heading3"/>
      </w:pPr>
      <w:bookmarkStart w:id="341" w:name="_Toc3549587"/>
      <w:bookmarkStart w:id="342" w:name="_Toc3556551"/>
      <w:r>
        <w:t>7.1.3</w:t>
      </w:r>
      <w:r>
        <w:tab/>
        <w:t>Evaluation</w:t>
      </w:r>
      <w:bookmarkEnd w:id="341"/>
      <w:bookmarkEnd w:id="342"/>
    </w:p>
    <w:p w:rsidR="00B134E8" w:rsidRDefault="00B134E8" w:rsidP="0010417C"/>
    <w:p w:rsidR="0012671F" w:rsidRPr="0012671F" w:rsidRDefault="0012671F" w:rsidP="00FA0E76">
      <w:pPr>
        <w:pStyle w:val="Heading2"/>
        <w:rPr>
          <w:rFonts w:eastAsia="SimSun"/>
        </w:rPr>
        <w:pPrChange w:id="343" w:author="Nair, Suresh P. (Nokia - US/Murray Hill)" w:date="2019-03-15T13:36:00Z">
          <w:pPr>
            <w:keepNext/>
            <w:keepLines/>
            <w:spacing w:before="180"/>
            <w:ind w:left="1134" w:hanging="1134"/>
            <w:outlineLvl w:val="1"/>
          </w:pPr>
        </w:pPrChange>
      </w:pPr>
      <w:bookmarkStart w:id="344" w:name="_Toc3549588"/>
      <w:bookmarkStart w:id="345" w:name="_Toc3556552"/>
      <w:r>
        <w:rPr>
          <w:rFonts w:eastAsia="SimSun"/>
        </w:rPr>
        <w:t>7.2</w:t>
      </w:r>
      <w:r>
        <w:rPr>
          <w:rFonts w:eastAsia="SimSun"/>
        </w:rPr>
        <w:tab/>
        <w:t>Solution #2</w:t>
      </w:r>
      <w:r w:rsidRPr="0012671F">
        <w:rPr>
          <w:rFonts w:eastAsia="SimSun"/>
        </w:rPr>
        <w:t xml:space="preserve"> Slice Authentication</w:t>
      </w:r>
      <w:bookmarkEnd w:id="344"/>
      <w:bookmarkEnd w:id="345"/>
    </w:p>
    <w:p w:rsidR="0012671F" w:rsidRPr="0012671F" w:rsidRDefault="0012671F" w:rsidP="00FA0E76">
      <w:pPr>
        <w:pStyle w:val="Heading3"/>
        <w:rPr>
          <w:rFonts w:eastAsia="SimSun"/>
        </w:rPr>
        <w:pPrChange w:id="346" w:author="Nair, Suresh P. (Nokia - US/Murray Hill)" w:date="2019-03-15T13:36:00Z">
          <w:pPr>
            <w:keepNext/>
            <w:keepLines/>
            <w:spacing w:before="120"/>
            <w:ind w:left="1134" w:hanging="1134"/>
            <w:outlineLvl w:val="2"/>
          </w:pPr>
        </w:pPrChange>
      </w:pPr>
      <w:bookmarkStart w:id="347" w:name="_Toc3549589"/>
      <w:bookmarkStart w:id="348" w:name="_Toc3556553"/>
      <w:r>
        <w:rPr>
          <w:rFonts w:eastAsia="SimSun"/>
        </w:rPr>
        <w:t>7.2</w:t>
      </w:r>
      <w:r w:rsidRPr="0012671F">
        <w:rPr>
          <w:rFonts w:eastAsia="SimSun"/>
        </w:rPr>
        <w:t>.1</w:t>
      </w:r>
      <w:r w:rsidRPr="0012671F">
        <w:rPr>
          <w:rFonts w:eastAsia="SimSun"/>
        </w:rPr>
        <w:tab/>
        <w:t>Introduction</w:t>
      </w:r>
      <w:bookmarkEnd w:id="347"/>
      <w:bookmarkEnd w:id="348"/>
    </w:p>
    <w:p w:rsidR="0012671F" w:rsidRPr="0012671F" w:rsidRDefault="0012671F" w:rsidP="0012671F">
      <w:pPr>
        <w:jc w:val="both"/>
        <w:rPr>
          <w:rFonts w:eastAsia="SimSun"/>
          <w:lang w:eastAsia="zh-CN"/>
        </w:rPr>
      </w:pPr>
      <w:r w:rsidRPr="0012671F">
        <w:rPr>
          <w:rFonts w:eastAsia="SimSun"/>
          <w:lang w:eastAsia="zh-CN"/>
        </w:rPr>
        <w:t xml:space="preserve">This solution addresses the </w:t>
      </w:r>
      <w:r w:rsidRPr="0012671F">
        <w:rPr>
          <w:rFonts w:eastAsia="SimSun"/>
        </w:rPr>
        <w:t>Key Issue #1 Authentication for access to specific Network Slices</w:t>
      </w:r>
      <w:r w:rsidRPr="0012671F">
        <w:rPr>
          <w:rFonts w:eastAsia="SimSun"/>
          <w:lang w:eastAsia="zh-CN"/>
        </w:rPr>
        <w:t xml:space="preserve">. </w:t>
      </w:r>
    </w:p>
    <w:p w:rsidR="0012671F" w:rsidRPr="0012671F" w:rsidRDefault="0012671F" w:rsidP="0012671F">
      <w:pPr>
        <w:jc w:val="both"/>
        <w:rPr>
          <w:rFonts w:eastAsia="SimSun"/>
          <w:lang w:eastAsia="zh-CN"/>
        </w:rPr>
      </w:pPr>
      <w:r w:rsidRPr="0012671F">
        <w:rPr>
          <w:rFonts w:eastAsia="SimSun"/>
          <w:lang w:eastAsia="zh-CN"/>
        </w:rPr>
        <w:t xml:space="preserve">The slice authentication is performed between a UE and an AAA server, which may reside in the PLMN domain or outside the PLMN domain. It is based on subscription identifiers that are different from SUPI, e.g. DN subscription identifiers or user ID registered at DN. </w:t>
      </w:r>
    </w:p>
    <w:p w:rsidR="0012671F" w:rsidRPr="0012671F" w:rsidRDefault="0012671F" w:rsidP="0012671F">
      <w:pPr>
        <w:jc w:val="both"/>
        <w:rPr>
          <w:rFonts w:eastAsia="SimSun"/>
          <w:lang w:eastAsia="zh-CN"/>
        </w:rPr>
      </w:pPr>
      <w:r w:rsidRPr="0012671F">
        <w:rPr>
          <w:rFonts w:eastAsia="SimSun"/>
          <w:lang w:eastAsia="zh-CN"/>
        </w:rPr>
        <w:t>The slice authentication is performed after Primary Authentication and based on the EAP framework, where SEAF/AMF takes the role of the Authenticator. Various EAP methods are supported and can be negotiated between the UE and the AAA server, following the EAP framework as described in RFC 3748</w:t>
      </w:r>
      <w:r w:rsidR="00447B7C">
        <w:rPr>
          <w:rFonts w:eastAsia="SimSun"/>
          <w:lang w:eastAsia="zh-CN"/>
        </w:rPr>
        <w:t xml:space="preserve"> [6</w:t>
      </w:r>
      <w:r w:rsidRPr="0012671F">
        <w:rPr>
          <w:rFonts w:eastAsia="SimSun"/>
          <w:lang w:eastAsia="zh-CN"/>
        </w:rPr>
        <w:t xml:space="preserve">].   </w:t>
      </w:r>
    </w:p>
    <w:p w:rsidR="0012671F" w:rsidRPr="0012671F" w:rsidRDefault="00621BB1" w:rsidP="0012671F">
      <w:pPr>
        <w:keepLines/>
        <w:overflowPunct w:val="0"/>
        <w:autoSpaceDE w:val="0"/>
        <w:autoSpaceDN w:val="0"/>
        <w:adjustRightInd w:val="0"/>
        <w:ind w:left="1135" w:hanging="851"/>
        <w:textAlignment w:val="baseline"/>
        <w:rPr>
          <w:rFonts w:eastAsia="SimSun"/>
          <w:color w:val="FF0000"/>
          <w:lang w:val="x-none"/>
        </w:rPr>
      </w:pPr>
      <w:r>
        <w:rPr>
          <w:rFonts w:eastAsia="SimSun"/>
          <w:color w:val="FF0000"/>
          <w:lang w:val="x-none"/>
        </w:rPr>
        <w:t>Editor’s N</w:t>
      </w:r>
      <w:r w:rsidR="0012671F" w:rsidRPr="0012671F">
        <w:rPr>
          <w:rFonts w:eastAsia="SimSun"/>
          <w:color w:val="FF0000"/>
          <w:lang w:val="x-none"/>
        </w:rPr>
        <w:t>ote:</w:t>
      </w:r>
      <w:r w:rsidR="0012671F" w:rsidRPr="0012671F">
        <w:rPr>
          <w:rFonts w:eastAsia="SimSun"/>
          <w:color w:val="FF0000"/>
          <w:lang w:val="x-none"/>
        </w:rPr>
        <w:tab/>
      </w:r>
      <w:r w:rsidR="0012671F" w:rsidRPr="0012671F">
        <w:rPr>
          <w:rFonts w:eastAsia="SimSun"/>
          <w:color w:val="FF0000"/>
          <w:lang w:val="en-US" w:eastAsia="zh-CN"/>
        </w:rPr>
        <w:t>The acceptability of nesting EAP authentication during the Registration Procedure approach is FFS with assistance of CT1 and SA2 if needed</w:t>
      </w:r>
      <w:r w:rsidR="0012671F" w:rsidRPr="0012671F">
        <w:rPr>
          <w:rFonts w:eastAsia="SimSun"/>
          <w:color w:val="FF0000"/>
          <w:lang w:val="x-none"/>
        </w:rPr>
        <w:t>.</w:t>
      </w:r>
    </w:p>
    <w:p w:rsidR="0012671F" w:rsidRPr="0012671F" w:rsidRDefault="0012671F" w:rsidP="0012671F">
      <w:pPr>
        <w:tabs>
          <w:tab w:val="left" w:pos="6915"/>
          <w:tab w:val="left" w:pos="7505"/>
        </w:tabs>
        <w:rPr>
          <w:rFonts w:eastAsia="SimSun"/>
        </w:rPr>
      </w:pPr>
      <w:r w:rsidRPr="0012671F">
        <w:rPr>
          <w:rFonts w:eastAsia="SimSun"/>
        </w:rPr>
        <w:tab/>
      </w:r>
      <w:r w:rsidRPr="0012671F">
        <w:rPr>
          <w:rFonts w:eastAsia="SimSun"/>
        </w:rPr>
        <w:tab/>
      </w:r>
    </w:p>
    <w:p w:rsidR="0012671F" w:rsidRPr="0012671F" w:rsidRDefault="0012671F" w:rsidP="00FA0E76">
      <w:pPr>
        <w:pStyle w:val="Heading3"/>
        <w:rPr>
          <w:rFonts w:eastAsia="SimSun"/>
        </w:rPr>
        <w:pPrChange w:id="349" w:author="Nair, Suresh P. (Nokia - US/Murray Hill)" w:date="2019-03-15T13:36:00Z">
          <w:pPr>
            <w:keepNext/>
            <w:keepLines/>
            <w:spacing w:before="120"/>
            <w:ind w:left="1134" w:hanging="1134"/>
            <w:outlineLvl w:val="2"/>
          </w:pPr>
        </w:pPrChange>
      </w:pPr>
      <w:bookmarkStart w:id="350" w:name="_Toc3549590"/>
      <w:bookmarkStart w:id="351" w:name="_Toc3556554"/>
      <w:r>
        <w:rPr>
          <w:rFonts w:eastAsia="SimSun"/>
        </w:rPr>
        <w:t>7.2</w:t>
      </w:r>
      <w:r w:rsidRPr="0012671F">
        <w:rPr>
          <w:rFonts w:eastAsia="SimSun"/>
        </w:rPr>
        <w:t>.2</w:t>
      </w:r>
      <w:r w:rsidRPr="0012671F">
        <w:rPr>
          <w:rFonts w:eastAsia="SimSun"/>
        </w:rPr>
        <w:tab/>
        <w:t>Solution details</w:t>
      </w:r>
      <w:bookmarkEnd w:id="350"/>
      <w:bookmarkEnd w:id="351"/>
    </w:p>
    <w:p w:rsidR="0012671F" w:rsidRPr="0012671F" w:rsidRDefault="0012671F" w:rsidP="0012671F">
      <w:pPr>
        <w:rPr>
          <w:rFonts w:eastAsia="SimSun"/>
          <w:lang w:eastAsia="zh-CN"/>
        </w:rPr>
      </w:pPr>
      <w:r w:rsidRPr="0012671F">
        <w:rPr>
          <w:rFonts w:eastAsia="SimSun"/>
          <w:lang w:eastAsia="zh-CN"/>
        </w:rPr>
        <w:t>This solution presents the registration procedure between UE and the network when slice authentication is performed. A general overview is s</w:t>
      </w:r>
      <w:r>
        <w:rPr>
          <w:rFonts w:eastAsia="SimSun"/>
          <w:lang w:eastAsia="zh-CN"/>
        </w:rPr>
        <w:t>hown in Figure 7.2</w:t>
      </w:r>
      <w:r w:rsidRPr="0012671F">
        <w:rPr>
          <w:rFonts w:eastAsia="SimSun"/>
          <w:lang w:eastAsia="zh-CN"/>
        </w:rPr>
        <w:t xml:space="preserve">.1. The procedure is based on the registration procedure in TS23.502. </w:t>
      </w:r>
    </w:p>
    <w:p w:rsidR="0012671F" w:rsidRPr="0012671F" w:rsidRDefault="0012671F" w:rsidP="0012671F">
      <w:pPr>
        <w:rPr>
          <w:rFonts w:eastAsia="SimSun"/>
          <w:lang w:val="x-none"/>
        </w:rPr>
      </w:pPr>
    </w:p>
    <w:p w:rsidR="0012671F" w:rsidRPr="0012671F" w:rsidRDefault="007507CC" w:rsidP="0012671F">
      <w:pPr>
        <w:jc w:val="center"/>
        <w:rPr>
          <w:rFonts w:eastAsia="SimSun"/>
        </w:rPr>
      </w:pPr>
      <w:bookmarkStart w:id="352" w:name="_MON_1598876647"/>
      <w:bookmarkEnd w:id="352"/>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4pt;height:382pt">
            <v:imagedata r:id="rId19" o:title=""/>
          </v:shape>
        </w:pict>
      </w:r>
    </w:p>
    <w:p w:rsidR="0012671F" w:rsidRPr="0012671F" w:rsidRDefault="0012671F" w:rsidP="0012671F">
      <w:pPr>
        <w:jc w:val="both"/>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Figure 7.2</w:t>
      </w:r>
      <w:r w:rsidRPr="0012671F">
        <w:rPr>
          <w:rFonts w:eastAsia="SimSun"/>
          <w:lang w:eastAsia="zh-CN"/>
        </w:rPr>
        <w:t>.1 Registration overview when slice authentication is performed</w:t>
      </w:r>
    </w:p>
    <w:p w:rsidR="0012671F" w:rsidRPr="0012671F" w:rsidRDefault="0012671F" w:rsidP="0012671F">
      <w:pPr>
        <w:jc w:val="both"/>
        <w:rPr>
          <w:rFonts w:eastAsia="SimSun"/>
          <w:lang w:eastAsia="zh-CN"/>
        </w:rPr>
      </w:pPr>
      <w:r w:rsidRPr="0012671F">
        <w:rPr>
          <w:rFonts w:eastAsia="SimSun"/>
          <w:lang w:eastAsia="zh-CN"/>
        </w:rPr>
        <w:t xml:space="preserve">Steps 1 indicates the registration steps the same as 1-7 as in TS23.502 [4]. </w:t>
      </w:r>
    </w:p>
    <w:p w:rsidR="0012671F" w:rsidRPr="0012671F" w:rsidRDefault="0012671F" w:rsidP="0012671F">
      <w:pPr>
        <w:jc w:val="both"/>
        <w:rPr>
          <w:rFonts w:eastAsia="SimSun"/>
          <w:lang w:eastAsia="zh-CN"/>
        </w:rPr>
      </w:pPr>
      <w:r w:rsidRPr="0012671F">
        <w:rPr>
          <w:rFonts w:eastAsia="SimSun"/>
          <w:lang w:eastAsia="zh-CN"/>
        </w:rPr>
        <w:t xml:space="preserve">Steps 2 indicates the same Primary Authentication procedure as in TS33.501 [2], where the UE and the PLMN are mutual authenticated.  The user subscription ID for slice authentication can be included in the N2 messages exchanged with the AMF. In case the UE has valid security context, the primary authentication is skipped. </w:t>
      </w:r>
    </w:p>
    <w:p w:rsidR="0012671F" w:rsidRPr="0012671F" w:rsidRDefault="0012671F" w:rsidP="0012671F">
      <w:pPr>
        <w:keepLines/>
        <w:overflowPunct w:val="0"/>
        <w:autoSpaceDE w:val="0"/>
        <w:autoSpaceDN w:val="0"/>
        <w:adjustRightInd w:val="0"/>
        <w:ind w:left="1135" w:hanging="851"/>
        <w:textAlignment w:val="baseline"/>
        <w:rPr>
          <w:rFonts w:eastAsia="SimSun"/>
          <w:color w:val="FF0000"/>
          <w:lang w:val="x-none"/>
        </w:rPr>
      </w:pPr>
      <w:r w:rsidRPr="0012671F">
        <w:rPr>
          <w:rFonts w:eastAsia="SimSun"/>
          <w:color w:val="FF0000"/>
          <w:lang w:val="x-none"/>
        </w:rPr>
        <w:t>Editor’s note:</w:t>
      </w:r>
      <w:r w:rsidRPr="0012671F">
        <w:rPr>
          <w:rFonts w:eastAsia="SimSun"/>
          <w:color w:val="FF0000"/>
          <w:lang w:val="x-none"/>
        </w:rPr>
        <w:tab/>
        <w:t>UE skipping Primary Authentication if it has a security context and then doing Slice specific authentication needs to be described and verified with Initial attach procedure.</w:t>
      </w:r>
    </w:p>
    <w:p w:rsidR="0012671F" w:rsidRPr="0012671F" w:rsidRDefault="0012671F" w:rsidP="0012671F">
      <w:pPr>
        <w:jc w:val="both"/>
        <w:rPr>
          <w:rFonts w:eastAsia="SimSun"/>
          <w:lang w:eastAsia="zh-CN"/>
        </w:rPr>
      </w:pPr>
      <w:r w:rsidRPr="0012671F">
        <w:rPr>
          <w:rFonts w:eastAsia="SimSun"/>
          <w:lang w:eastAsia="zh-CN"/>
        </w:rPr>
        <w:t xml:space="preserve">Step 3: AMF obtains the subscription information of the user from UDM, which provides </w:t>
      </w:r>
      <w:r w:rsidR="00852D0B" w:rsidRPr="0012671F">
        <w:rPr>
          <w:rFonts w:eastAsia="SimSun"/>
          <w:lang w:eastAsia="zh-CN"/>
        </w:rPr>
        <w:t>necessary</w:t>
      </w:r>
      <w:r w:rsidRPr="0012671F">
        <w:rPr>
          <w:rFonts w:eastAsia="SimSun"/>
          <w:lang w:eastAsia="zh-CN"/>
        </w:rPr>
        <w:t xml:space="preserve"> information to AMF in case slice authentication is required. </w:t>
      </w:r>
    </w:p>
    <w:p w:rsidR="0012671F" w:rsidRPr="0012671F" w:rsidRDefault="0012671F" w:rsidP="0012671F">
      <w:pPr>
        <w:jc w:val="both"/>
        <w:rPr>
          <w:rFonts w:eastAsia="SimSun"/>
          <w:lang w:eastAsia="zh-CN"/>
        </w:rPr>
      </w:pPr>
      <w:r w:rsidRPr="0012671F">
        <w:rPr>
          <w:rFonts w:eastAsia="SimSun"/>
          <w:lang w:eastAsia="zh-CN"/>
        </w:rPr>
        <w:t xml:space="preserve">Step 4: Slice authentication is </w:t>
      </w:r>
      <w:del w:id="353" w:author="Nair, Suresh P. (Nokia - US/Murray Hill)" w:date="2019-03-15T08:46:00Z">
        <w:r w:rsidRPr="0012671F" w:rsidDel="00D00E35">
          <w:rPr>
            <w:rFonts w:eastAsia="SimSun"/>
            <w:lang w:eastAsia="zh-CN"/>
          </w:rPr>
          <w:delText>performed</w:delText>
        </w:r>
      </w:del>
      <w:ins w:id="354" w:author="Nair, Suresh P. (Nokia - US/Murray Hill)" w:date="2019-03-15T08:46:00Z">
        <w:r w:rsidR="00D00E35" w:rsidRPr="0012671F">
          <w:rPr>
            <w:rFonts w:eastAsia="SimSun"/>
            <w:lang w:eastAsia="zh-CN"/>
          </w:rPr>
          <w:t>performed,</w:t>
        </w:r>
      </w:ins>
      <w:r w:rsidRPr="0012671F">
        <w:rPr>
          <w:rFonts w:eastAsia="SimSun"/>
          <w:lang w:eastAsia="zh-CN"/>
        </w:rPr>
        <w:t xml:space="preserve"> and AMF should make sure the link between AMF and AAA server is established. The link can be routed through a Slice Authentication Assistance Function (SAAF), as illustrated in the figure. </w:t>
      </w:r>
    </w:p>
    <w:p w:rsidR="0012671F" w:rsidRPr="0012671F" w:rsidRDefault="0012671F" w:rsidP="0012671F">
      <w:pPr>
        <w:jc w:val="both"/>
        <w:rPr>
          <w:rFonts w:eastAsia="SimSun"/>
          <w:lang w:eastAsia="zh-CN"/>
        </w:rPr>
      </w:pPr>
      <w:r w:rsidRPr="0012671F">
        <w:rPr>
          <w:rFonts w:eastAsia="SimSun"/>
          <w:lang w:eastAsia="zh-CN"/>
        </w:rPr>
        <w:t>The slice authentication is based on the EAP framework, where AMF/SEAF takes the role of Authenticator. Various EAP methods can be supported and UE can negotiate with AAA server on the EAP method based on RFC 3748</w:t>
      </w:r>
      <w:r w:rsidR="00447B7C">
        <w:rPr>
          <w:rFonts w:eastAsia="SimSun"/>
          <w:lang w:eastAsia="zh-CN"/>
        </w:rPr>
        <w:t xml:space="preserve"> [6]</w:t>
      </w:r>
      <w:r w:rsidRPr="0012671F">
        <w:rPr>
          <w:rFonts w:eastAsia="SimSun"/>
          <w:lang w:eastAsia="zh-CN"/>
        </w:rPr>
        <w:t xml:space="preserve">. The number of messages exchanged is dependent on the EAP method used. </w:t>
      </w:r>
    </w:p>
    <w:p w:rsidR="0012671F" w:rsidRPr="0012671F" w:rsidRDefault="0012671F" w:rsidP="0012671F">
      <w:pPr>
        <w:jc w:val="both"/>
        <w:rPr>
          <w:rFonts w:eastAsia="SimSun"/>
          <w:lang w:eastAsia="zh-CN"/>
        </w:rPr>
      </w:pPr>
      <w:r w:rsidRPr="0012671F">
        <w:rPr>
          <w:rFonts w:eastAsia="SimSun"/>
          <w:lang w:eastAsia="zh-CN"/>
        </w:rPr>
        <w:t xml:space="preserve">Step 5: The slice registration is completed after slice authentication is completed.  </w:t>
      </w:r>
    </w:p>
    <w:p w:rsidR="0012671F" w:rsidRPr="0012671F" w:rsidRDefault="0012671F" w:rsidP="00FA0E76">
      <w:pPr>
        <w:pStyle w:val="Heading3"/>
        <w:rPr>
          <w:rFonts w:eastAsia="SimSun"/>
        </w:rPr>
        <w:pPrChange w:id="355" w:author="Nair, Suresh P. (Nokia - US/Murray Hill)" w:date="2019-03-15T13:37:00Z">
          <w:pPr>
            <w:keepNext/>
            <w:keepLines/>
            <w:spacing w:before="120"/>
            <w:ind w:left="1134" w:hanging="1134"/>
            <w:outlineLvl w:val="2"/>
          </w:pPr>
        </w:pPrChange>
      </w:pPr>
      <w:bookmarkStart w:id="356" w:name="_Toc3549591"/>
      <w:bookmarkStart w:id="357" w:name="_Toc3556555"/>
      <w:r>
        <w:rPr>
          <w:rFonts w:eastAsia="SimSun"/>
        </w:rPr>
        <w:t>7.2</w:t>
      </w:r>
      <w:r w:rsidRPr="0012671F">
        <w:rPr>
          <w:rFonts w:eastAsia="SimSun"/>
        </w:rPr>
        <w:t>.3</w:t>
      </w:r>
      <w:r w:rsidRPr="0012671F">
        <w:rPr>
          <w:rFonts w:eastAsia="SimSun"/>
        </w:rPr>
        <w:tab/>
        <w:t>Evaluation</w:t>
      </w:r>
      <w:bookmarkEnd w:id="356"/>
      <w:bookmarkEnd w:id="357"/>
    </w:p>
    <w:p w:rsidR="001B4324" w:rsidRPr="001B4324" w:rsidRDefault="001B4324" w:rsidP="00FA0E76">
      <w:pPr>
        <w:pStyle w:val="Heading2"/>
        <w:rPr>
          <w:rFonts w:eastAsia="SimSun"/>
        </w:rPr>
        <w:pPrChange w:id="358" w:author="Nair, Suresh P. (Nokia - US/Murray Hill)" w:date="2019-03-15T13:37:00Z">
          <w:pPr>
            <w:keepNext/>
            <w:keepLines/>
            <w:spacing w:before="180"/>
            <w:ind w:left="1134" w:hanging="1134"/>
            <w:outlineLvl w:val="1"/>
          </w:pPr>
        </w:pPrChange>
      </w:pPr>
      <w:bookmarkStart w:id="359" w:name="_Toc3549592"/>
      <w:bookmarkStart w:id="360" w:name="_Toc3556556"/>
      <w:r>
        <w:rPr>
          <w:rFonts w:eastAsia="SimSun"/>
        </w:rPr>
        <w:t>7.3</w:t>
      </w:r>
      <w:r>
        <w:rPr>
          <w:rFonts w:eastAsia="SimSun"/>
        </w:rPr>
        <w:tab/>
      </w:r>
      <w:r w:rsidRPr="00FA0E76">
        <w:rPr>
          <w:rFonts w:eastAsia="SimSun"/>
        </w:rPr>
        <w:t>Solution #3 Security features for NSaaS</w:t>
      </w:r>
      <w:bookmarkEnd w:id="359"/>
      <w:bookmarkEnd w:id="360"/>
    </w:p>
    <w:p w:rsidR="001B4324" w:rsidRPr="001B4324" w:rsidRDefault="001B4324" w:rsidP="00FA0E76">
      <w:pPr>
        <w:pStyle w:val="Heading3"/>
        <w:rPr>
          <w:rFonts w:eastAsia="SimSun"/>
        </w:rPr>
        <w:pPrChange w:id="361" w:author="Nair, Suresh P. (Nokia - US/Murray Hill)" w:date="2019-03-15T13:37:00Z">
          <w:pPr>
            <w:keepNext/>
            <w:keepLines/>
            <w:spacing w:before="120"/>
            <w:ind w:left="1134" w:hanging="1134"/>
            <w:outlineLvl w:val="2"/>
          </w:pPr>
        </w:pPrChange>
      </w:pPr>
      <w:bookmarkStart w:id="362" w:name="_Toc3549593"/>
      <w:bookmarkStart w:id="363" w:name="_Toc3556557"/>
      <w:r>
        <w:rPr>
          <w:rFonts w:eastAsia="SimSun"/>
        </w:rPr>
        <w:t>7.3</w:t>
      </w:r>
      <w:r w:rsidRPr="001B4324">
        <w:rPr>
          <w:rFonts w:eastAsia="SimSun"/>
        </w:rPr>
        <w:t>.1</w:t>
      </w:r>
      <w:r w:rsidRPr="001B4324">
        <w:rPr>
          <w:rFonts w:eastAsia="SimSun"/>
        </w:rPr>
        <w:tab/>
        <w:t>Introduction</w:t>
      </w:r>
      <w:bookmarkEnd w:id="362"/>
      <w:bookmarkEnd w:id="363"/>
    </w:p>
    <w:p w:rsidR="001B4324" w:rsidRPr="001B4324" w:rsidRDefault="001B4324" w:rsidP="001B4324">
      <w:pPr>
        <w:jc w:val="both"/>
        <w:rPr>
          <w:rFonts w:eastAsia="SimSun"/>
          <w:lang w:eastAsia="zh-CN"/>
        </w:rPr>
      </w:pPr>
      <w:r w:rsidRPr="001B4324">
        <w:rPr>
          <w:rFonts w:eastAsia="SimSun"/>
          <w:lang w:eastAsia="zh-CN"/>
        </w:rPr>
        <w:t xml:space="preserve">This solution addresses the </w:t>
      </w:r>
      <w:r w:rsidRPr="001B4324">
        <w:rPr>
          <w:rFonts w:eastAsia="SimSun"/>
        </w:rPr>
        <w:t>Key Issue #3 Security features for NSaaS</w:t>
      </w:r>
      <w:r w:rsidRPr="001B4324">
        <w:rPr>
          <w:rFonts w:eastAsia="SimSun"/>
          <w:lang w:eastAsia="zh-CN"/>
        </w:rPr>
        <w:t xml:space="preserve">. </w:t>
      </w:r>
    </w:p>
    <w:p w:rsidR="001B4324" w:rsidRPr="001B4324" w:rsidRDefault="001B4324" w:rsidP="00FA0E76">
      <w:pPr>
        <w:pStyle w:val="Heading3"/>
        <w:rPr>
          <w:rFonts w:eastAsia="SimSun"/>
        </w:rPr>
        <w:pPrChange w:id="364" w:author="Nair, Suresh P. (Nokia - US/Murray Hill)" w:date="2019-03-15T13:37:00Z">
          <w:pPr>
            <w:keepNext/>
            <w:keepLines/>
            <w:tabs>
              <w:tab w:val="left" w:pos="284"/>
              <w:tab w:val="left" w:pos="568"/>
              <w:tab w:val="left" w:pos="852"/>
              <w:tab w:val="left" w:pos="1136"/>
              <w:tab w:val="left" w:pos="1420"/>
              <w:tab w:val="left" w:pos="1704"/>
              <w:tab w:val="left" w:pos="1988"/>
              <w:tab w:val="left" w:pos="2272"/>
              <w:tab w:val="left" w:pos="2556"/>
              <w:tab w:val="left" w:pos="2840"/>
              <w:tab w:val="left" w:pos="4001"/>
            </w:tabs>
            <w:spacing w:before="120"/>
            <w:ind w:left="1134" w:hanging="1134"/>
            <w:outlineLvl w:val="2"/>
          </w:pPr>
        </w:pPrChange>
      </w:pPr>
      <w:bookmarkStart w:id="365" w:name="_Toc3549594"/>
      <w:bookmarkStart w:id="366" w:name="_Toc3556558"/>
      <w:r>
        <w:rPr>
          <w:rFonts w:eastAsia="SimSun"/>
        </w:rPr>
        <w:t>7.3</w:t>
      </w:r>
      <w:r w:rsidRPr="001B4324">
        <w:rPr>
          <w:rFonts w:eastAsia="SimSun"/>
        </w:rPr>
        <w:t>.2</w:t>
      </w:r>
      <w:r w:rsidRPr="001B4324">
        <w:rPr>
          <w:rFonts w:eastAsia="SimSun"/>
        </w:rPr>
        <w:tab/>
        <w:t>Solution details</w:t>
      </w:r>
      <w:bookmarkEnd w:id="365"/>
      <w:bookmarkEnd w:id="366"/>
      <w:r w:rsidRPr="001B4324">
        <w:rPr>
          <w:rFonts w:eastAsia="SimSun"/>
        </w:rPr>
        <w:tab/>
      </w:r>
      <w:r w:rsidRPr="001B4324">
        <w:rPr>
          <w:rFonts w:eastAsia="SimSun"/>
        </w:rPr>
        <w:tab/>
      </w:r>
    </w:p>
    <w:p w:rsidR="003F6231" w:rsidRPr="003F6231" w:rsidRDefault="001B4324" w:rsidP="003F6231">
      <w:pPr>
        <w:rPr>
          <w:ins w:id="367" w:author="Nair, Suresh P. (Nokia - US/Murray Hill)" w:date="2019-03-15T08:54:00Z"/>
          <w:rFonts w:eastAsia="SimSun"/>
          <w:lang w:eastAsia="zh-CN"/>
        </w:rPr>
      </w:pPr>
      <w:r w:rsidRPr="001B4324">
        <w:rPr>
          <w:rFonts w:eastAsia="SimSun"/>
          <w:lang w:eastAsia="zh-CN"/>
        </w:rPr>
        <w:t>Whether a network slice requires slice-specific authentication can be configured for a slice during network slice provisioning.</w:t>
      </w:r>
      <w:ins w:id="368" w:author="Nair, Suresh P. (Nokia - US/Murray Hill)" w:date="2019-03-15T08:54:00Z">
        <w:r w:rsidR="003F6231" w:rsidRPr="003F6231">
          <w:rPr>
            <w:rFonts w:eastAsia="SimSun"/>
            <w:lang w:eastAsia="zh-CN"/>
          </w:rPr>
          <w:t xml:space="preserve"> </w:t>
        </w:r>
      </w:ins>
      <w:ins w:id="369" w:author="Nair, Suresh P. (Nokia - US/Murray Hill)" w:date="2019-03-15T13:29:00Z">
        <w:r w:rsidR="007507CC" w:rsidRPr="007507CC">
          <w:rPr>
            <w:rFonts w:eastAsia="SimSun"/>
            <w:lang w:eastAsia="zh-CN"/>
            <w:rPrChange w:id="370" w:author="Nair, Suresh P. (Nokia - US/Murray Hill)" w:date="2019-03-15T13:29:00Z">
              <w:rPr>
                <w:rFonts w:eastAsia="SimSun"/>
                <w:highlight w:val="green"/>
                <w:lang w:eastAsia="zh-CN"/>
              </w:rPr>
            </w:rPrChange>
          </w:rPr>
          <w:t>UP security policy (i.e. confidentiality protection and integrity protection) can also be configured for a slice for NSaaS, however PLMN shall be able to ignore that request (e.g. if it goes against its policy on UP protection).</w:t>
        </w:r>
        <w:r w:rsidR="007507CC" w:rsidRPr="007507CC">
          <w:rPr>
            <w:rFonts w:eastAsia="SimSun"/>
            <w:lang w:eastAsia="zh-CN"/>
          </w:rPr>
          <w:t xml:space="preserve"> </w:t>
        </w:r>
      </w:ins>
    </w:p>
    <w:p w:rsidR="003F6231" w:rsidRPr="003F6231" w:rsidRDefault="003F6231" w:rsidP="003F6231">
      <w:pPr>
        <w:rPr>
          <w:ins w:id="371" w:author="Nair, Suresh P. (Nokia - US/Murray Hill)" w:date="2019-03-15T08:54:00Z"/>
          <w:rFonts w:eastAsia="SimSun"/>
        </w:rPr>
      </w:pPr>
      <w:ins w:id="372" w:author="Nair, Suresh P. (Nokia - US/Murray Hill)" w:date="2019-03-15T08:54:00Z">
        <w:r w:rsidRPr="003F6231">
          <w:rPr>
            <w:rFonts w:eastAsia="SimSun" w:cs="Arial"/>
            <w:noProof/>
            <w:rPrChange w:id="373" w:author="Nair, Suresh P. (Nokia - US/Murray Hill)" w:date="2019-03-15T08:54:00Z">
              <w:rPr>
                <w:rFonts w:eastAsia="SimSun" w:cs="Arial"/>
                <w:noProof/>
                <w:highlight w:val="yellow"/>
              </w:rPr>
            </w:rPrChange>
          </w:rPr>
          <w:t xml:space="preserve">Note: the </w:t>
        </w:r>
        <w:r w:rsidRPr="003F6231">
          <w:rPr>
            <w:rFonts w:eastAsia="SimSun"/>
            <w:rPrChange w:id="374" w:author="Nair, Suresh P. (Nokia - US/Murray Hill)" w:date="2019-03-15T08:54:00Z">
              <w:rPr>
                <w:rFonts w:eastAsia="SimSun"/>
                <w:highlight w:val="yellow"/>
              </w:rPr>
            </w:rPrChange>
          </w:rPr>
          <w:t>management services and procedure for network slice provisioning are specified in clauses 6 and 7 of TS 28.531 [x] respectively</w:t>
        </w:r>
      </w:ins>
    </w:p>
    <w:p w:rsidR="001B4324" w:rsidRPr="001B4324" w:rsidRDefault="001B4324" w:rsidP="001B4324">
      <w:pPr>
        <w:rPr>
          <w:rFonts w:eastAsia="SimSun"/>
          <w:lang w:eastAsia="zh-CN"/>
        </w:rPr>
      </w:pPr>
    </w:p>
    <w:p w:rsidR="001B4324" w:rsidRPr="001B4324" w:rsidRDefault="001B4324" w:rsidP="001B4324">
      <w:pPr>
        <w:tabs>
          <w:tab w:val="left" w:pos="1567"/>
        </w:tabs>
        <w:rPr>
          <w:rFonts w:eastAsia="SimSun"/>
        </w:rPr>
      </w:pPr>
    </w:p>
    <w:p w:rsidR="001B4324" w:rsidRPr="001B4324" w:rsidRDefault="001B4324" w:rsidP="00FA0E76">
      <w:pPr>
        <w:pStyle w:val="Heading3"/>
        <w:rPr>
          <w:rFonts w:eastAsia="SimSun"/>
        </w:rPr>
        <w:pPrChange w:id="375" w:author="Nair, Suresh P. (Nokia - US/Murray Hill)" w:date="2019-03-15T13:37:00Z">
          <w:pPr>
            <w:keepNext/>
            <w:keepLines/>
            <w:spacing w:before="120"/>
            <w:ind w:left="1134" w:hanging="1134"/>
            <w:outlineLvl w:val="2"/>
          </w:pPr>
        </w:pPrChange>
      </w:pPr>
      <w:bookmarkStart w:id="376" w:name="_Toc3549595"/>
      <w:bookmarkStart w:id="377" w:name="_Toc3556559"/>
      <w:r>
        <w:rPr>
          <w:rFonts w:eastAsia="SimSun"/>
        </w:rPr>
        <w:t>7.3</w:t>
      </w:r>
      <w:r w:rsidRPr="001B4324">
        <w:rPr>
          <w:rFonts w:eastAsia="SimSun"/>
        </w:rPr>
        <w:t>.3</w:t>
      </w:r>
      <w:r w:rsidRPr="001B4324">
        <w:rPr>
          <w:rFonts w:eastAsia="SimSun"/>
        </w:rPr>
        <w:tab/>
        <w:t>Evaluation</w:t>
      </w:r>
      <w:bookmarkEnd w:id="376"/>
      <w:bookmarkEnd w:id="377"/>
      <w:r w:rsidRPr="001B4324">
        <w:rPr>
          <w:rFonts w:eastAsia="SimSun"/>
        </w:rPr>
        <w:t xml:space="preserve"> </w:t>
      </w:r>
    </w:p>
    <w:p w:rsidR="001B4324" w:rsidRPr="001B4324" w:rsidRDefault="001B4324" w:rsidP="001B4324">
      <w:pPr>
        <w:rPr>
          <w:rFonts w:eastAsia="SimSun"/>
        </w:rPr>
      </w:pPr>
      <w:r w:rsidRPr="001B4324">
        <w:rPr>
          <w:rFonts w:eastAsia="SimSun" w:hint="eastAsia"/>
        </w:rPr>
        <w:t xml:space="preserve">N.A. </w:t>
      </w:r>
    </w:p>
    <w:p w:rsidR="00A15367" w:rsidRPr="00A15367" w:rsidRDefault="00A15367" w:rsidP="00FA0E76">
      <w:pPr>
        <w:pStyle w:val="Heading2"/>
        <w:rPr>
          <w:ins w:id="378" w:author="Nair, Suresh P. (Nokia - US/Murray Hill)" w:date="2019-03-15T08:51:00Z"/>
        </w:rPr>
        <w:pPrChange w:id="379" w:author="Nair, Suresh P. (Nokia - US/Murray Hill)" w:date="2019-03-15T13:37:00Z">
          <w:pPr>
            <w:keepNext/>
            <w:keepLines/>
            <w:spacing w:before="180"/>
            <w:ind w:left="1134" w:hanging="1134"/>
            <w:outlineLvl w:val="1"/>
          </w:pPr>
        </w:pPrChange>
      </w:pPr>
      <w:bookmarkStart w:id="380" w:name="_Toc3549596"/>
      <w:bookmarkStart w:id="381" w:name="_Toc3556560"/>
      <w:ins w:id="382" w:author="Nair, Suresh P. (Nokia - US/Murray Hill)" w:date="2019-03-15T08:51:00Z">
        <w:r w:rsidRPr="00A15367">
          <w:t>7.</w:t>
        </w:r>
        <w:r>
          <w:t>4</w:t>
        </w:r>
        <w:r w:rsidRPr="00A15367">
          <w:tab/>
          <w:t>Solution #</w:t>
        </w:r>
      </w:ins>
      <w:ins w:id="383" w:author="Nair, Suresh P. (Nokia - US/Murray Hill)" w:date="2019-03-15T08:52:00Z">
        <w:r w:rsidR="00D400FA">
          <w:t>4</w:t>
        </w:r>
      </w:ins>
      <w:ins w:id="384" w:author="Nair, Suresh P. (Nokia - US/Murray Hill)" w:date="2019-03-15T08:51:00Z">
        <w:r w:rsidRPr="00A15367">
          <w:t xml:space="preserve"> Solution for Slice Specific Authentication and Authorization with multiple registrations in the same PLMN</w:t>
        </w:r>
        <w:bookmarkEnd w:id="380"/>
        <w:bookmarkEnd w:id="381"/>
      </w:ins>
    </w:p>
    <w:p w:rsidR="00A15367" w:rsidRPr="00A15367" w:rsidRDefault="00A15367" w:rsidP="00FA0E76">
      <w:pPr>
        <w:pStyle w:val="Heading3"/>
        <w:rPr>
          <w:ins w:id="385" w:author="Nair, Suresh P. (Nokia - US/Murray Hill)" w:date="2019-03-15T08:51:00Z"/>
        </w:rPr>
        <w:pPrChange w:id="386" w:author="Nair, Suresh P. (Nokia - US/Murray Hill)" w:date="2019-03-15T13:37:00Z">
          <w:pPr>
            <w:keepNext/>
            <w:keepLines/>
            <w:spacing w:before="120"/>
            <w:ind w:left="1134" w:hanging="1134"/>
            <w:outlineLvl w:val="2"/>
          </w:pPr>
        </w:pPrChange>
      </w:pPr>
      <w:bookmarkStart w:id="387" w:name="_Toc3549597"/>
      <w:bookmarkStart w:id="388" w:name="_Toc3556561"/>
      <w:ins w:id="389" w:author="Nair, Suresh P. (Nokia - US/Murray Hill)" w:date="2019-03-15T08:51:00Z">
        <w:r w:rsidRPr="00A15367">
          <w:t>7.</w:t>
        </w:r>
        <w:r>
          <w:t>4</w:t>
        </w:r>
        <w:r w:rsidRPr="00A15367">
          <w:t>.1</w:t>
        </w:r>
        <w:r w:rsidRPr="00A15367">
          <w:tab/>
          <w:t>Introduction</w:t>
        </w:r>
        <w:bookmarkEnd w:id="387"/>
        <w:bookmarkEnd w:id="388"/>
      </w:ins>
    </w:p>
    <w:p w:rsidR="00A15367" w:rsidRPr="00A15367" w:rsidRDefault="00A15367" w:rsidP="00A15367">
      <w:pPr>
        <w:rPr>
          <w:ins w:id="390" w:author="Nair, Suresh P. (Nokia - US/Murray Hill)" w:date="2019-03-15T08:51:00Z"/>
          <w:rFonts w:eastAsia="SimSun"/>
        </w:rPr>
      </w:pPr>
      <w:ins w:id="391" w:author="Nair, Suresh P. (Nokia - US/Murray Hill)" w:date="2019-03-15T08:51:00Z">
        <w:r w:rsidRPr="00A15367">
          <w:rPr>
            <w:rFonts w:eastAsia="SimSun"/>
          </w:rPr>
          <w:t>This solution addresses KI#1, Authentication for access to specific Network Slices.</w:t>
        </w:r>
      </w:ins>
    </w:p>
    <w:p w:rsidR="00A15367" w:rsidRPr="00A15367" w:rsidRDefault="00A15367" w:rsidP="00A15367">
      <w:pPr>
        <w:rPr>
          <w:ins w:id="392" w:author="Nair, Suresh P. (Nokia - US/Murray Hill)" w:date="2019-03-15T08:51:00Z"/>
          <w:rFonts w:eastAsia="SimSun"/>
        </w:rPr>
      </w:pPr>
      <w:ins w:id="393" w:author="Nair, Suresh P. (Nokia - US/Murray Hill)" w:date="2019-03-15T08:51:00Z">
        <w:r w:rsidRPr="00A15367">
          <w:rPr>
            <w:rFonts w:eastAsia="SimSun"/>
          </w:rPr>
          <w:t>This solution is based on the normative solution for Slice-Specific Authentication and Authorization (SSA) in TS 23.502 [4]</w:t>
        </w:r>
        <w:r w:rsidRPr="00A15367">
          <w:rPr>
            <w:rFonts w:eastAsia="SimSun"/>
            <w:sz w:val="16"/>
          </w:rPr>
          <w:t>.</w:t>
        </w:r>
        <w:r w:rsidRPr="00A15367">
          <w:rPr>
            <w:rFonts w:eastAsia="SimSun"/>
          </w:rPr>
          <w:t xml:space="preserve"> SSA is performed with a AAA Server (AAA-S) which may be hosted by the H-PLMN operator or a trusted third party. A AAA proxy (AAA-P) may be involved in the serving PLMN. The SSA is performed between the UE and the AAA-S based on the EAP framework where the AMF/SEAF acts as the EAP authenticator. The EAP authentication messaging for SSA is performed after the Registration procedure. After the SSA procedure is completed successfully for an S-NSSAI, the Allowed NSSAI is updated to include that S-NSSAI in the AMF and in the UE.</w:t>
        </w:r>
      </w:ins>
    </w:p>
    <w:p w:rsidR="00A15367" w:rsidRPr="00A15367" w:rsidRDefault="00A15367" w:rsidP="00A15367">
      <w:pPr>
        <w:rPr>
          <w:ins w:id="394" w:author="Nair, Suresh P. (Nokia - US/Murray Hill)" w:date="2019-03-15T08:51:00Z"/>
          <w:rFonts w:eastAsia="SimSun"/>
        </w:rPr>
      </w:pPr>
      <w:ins w:id="395" w:author="Nair, Suresh P. (Nokia - US/Murray Hill)" w:date="2019-03-15T08:51:00Z">
        <w:r w:rsidRPr="00A15367">
          <w:rPr>
            <w:rFonts w:eastAsia="SimSun"/>
          </w:rPr>
          <w:t>The scenario described here is for a UE that aims to register over 3GPP and over non-3GPP in the same serving PLMN.  The UE registers over 3GPP first and then over non-3GPP (the reverse scenario is also possible). The UE sends over 3GPP access a Registration Request which includes in the Requested NSSAI an S-NSSAI subject to SSA. Then, the UE includes the same S-NSSAI in the Registration Request over non-3GPP access. The UE waits for the completion of the SSA procedure for the S-NSSAI over the 3GPP access before performing the Registration over non-3GPP access. The AMF may decide to skip a new SSA run for the S-NSSAI for which the UE was already authenticated over 3GPP access.</w:t>
        </w:r>
      </w:ins>
    </w:p>
    <w:p w:rsidR="00A15367" w:rsidRPr="00A15367" w:rsidRDefault="00A15367" w:rsidP="00FA0E76">
      <w:pPr>
        <w:pStyle w:val="Heading3"/>
        <w:rPr>
          <w:ins w:id="396" w:author="Nair, Suresh P. (Nokia - US/Murray Hill)" w:date="2019-03-15T08:51:00Z"/>
        </w:rPr>
        <w:pPrChange w:id="397" w:author="Nair, Suresh P. (Nokia - US/Murray Hill)" w:date="2019-03-15T13:38:00Z">
          <w:pPr>
            <w:keepNext/>
            <w:keepLines/>
            <w:spacing w:before="120"/>
            <w:ind w:left="1134" w:hanging="1134"/>
            <w:outlineLvl w:val="2"/>
          </w:pPr>
        </w:pPrChange>
      </w:pPr>
      <w:bookmarkStart w:id="398" w:name="_Toc3549598"/>
      <w:bookmarkStart w:id="399" w:name="_Toc3556562"/>
      <w:ins w:id="400" w:author="Nair, Suresh P. (Nokia - US/Murray Hill)" w:date="2019-03-15T08:51:00Z">
        <w:r w:rsidRPr="00A15367">
          <w:t>7.</w:t>
        </w:r>
      </w:ins>
      <w:ins w:id="401" w:author="Nair, Suresh P. (Nokia - US/Murray Hill)" w:date="2019-03-15T08:52:00Z">
        <w:r>
          <w:t>4</w:t>
        </w:r>
      </w:ins>
      <w:ins w:id="402" w:author="Nair, Suresh P. (Nokia - US/Murray Hill)" w:date="2019-03-15T08:51:00Z">
        <w:r w:rsidRPr="00A15367">
          <w:t>.2</w:t>
        </w:r>
        <w:r w:rsidRPr="00A15367">
          <w:tab/>
          <w:t>Solution details</w:t>
        </w:r>
        <w:bookmarkEnd w:id="398"/>
        <w:bookmarkEnd w:id="399"/>
      </w:ins>
    </w:p>
    <w:p w:rsidR="00A15367" w:rsidRPr="00A15367" w:rsidRDefault="00A15367" w:rsidP="00A15367">
      <w:pPr>
        <w:rPr>
          <w:ins w:id="403" w:author="Nair, Suresh P. (Nokia - US/Murray Hill)" w:date="2019-03-15T08:51:00Z"/>
        </w:rPr>
      </w:pPr>
      <w:ins w:id="404" w:author="Nair, Suresh P. (Nokia - US/Murray Hill)" w:date="2019-03-15T08:51:00Z">
        <w:r w:rsidRPr="00A15367">
          <w:t xml:space="preserve">The solution shown in </w:t>
        </w:r>
        <w:r w:rsidRPr="00A15367">
          <w:rPr>
            <w:lang w:val="en-US"/>
          </w:rPr>
          <w:t>Figure 7.x.1 illustrates a UE performing multiple registrations with the same serving PLMN while requesting the same S-NSSAI subject to SSA in each Registration Request. The Registration and SSA procedural steps over 3GPP are as specified in TS 23.502 [4]. The solution can be applied in the reverse scenario where the UE registers over non-3GPP access prior to registering over 3GPP access. The UE waits for SSA over 3GPP to complete before performing a Registration procedure over non-3GPP access.</w:t>
        </w:r>
      </w:ins>
    </w:p>
    <w:p w:rsidR="00A15367" w:rsidRPr="00A15367" w:rsidRDefault="00A15367" w:rsidP="00A15367">
      <w:pPr>
        <w:rPr>
          <w:ins w:id="405" w:author="Nair, Suresh P. (Nokia - US/Murray Hill)" w:date="2019-03-15T08:51:00Z"/>
          <w:rFonts w:eastAsia="SimSun"/>
        </w:rPr>
      </w:pPr>
      <w:ins w:id="406" w:author="Nair, Suresh P. (Nokia - US/Murray Hill)" w:date="2019-03-15T08:51:00Z">
        <w:r w:rsidRPr="00A15367">
          <w:rPr>
            <w:rFonts w:eastAsia="SimSun"/>
          </w:rPr>
          <w:object w:dxaOrig="10171" w:dyaOrig="8370">
            <v:shape id="_x0000_i1034" type="#_x0000_t75" style="width:481.5pt;height:396.5pt" o:ole="">
              <v:imagedata r:id="rId20" o:title=""/>
            </v:shape>
            <o:OLEObject Type="Embed" ProgID="Visio.Drawing.15" ShapeID="_x0000_i1034" DrawAspect="Content" ObjectID="_1614169325" r:id="rId21"/>
          </w:object>
        </w:r>
      </w:ins>
    </w:p>
    <w:p w:rsidR="00A15367" w:rsidRPr="00A15367" w:rsidRDefault="00A15367" w:rsidP="00A15367">
      <w:pPr>
        <w:jc w:val="center"/>
        <w:rPr>
          <w:ins w:id="407" w:author="Nair, Suresh P. (Nokia - US/Murray Hill)" w:date="2019-03-15T08:51:00Z"/>
          <w:bCs/>
          <w:lang w:val="en-US"/>
        </w:rPr>
      </w:pPr>
      <w:ins w:id="408" w:author="Nair, Suresh P. (Nokia - US/Murray Hill)" w:date="2019-03-15T08:51:00Z">
        <w:r w:rsidRPr="00A15367">
          <w:rPr>
            <w:bCs/>
            <w:lang w:val="en-US"/>
          </w:rPr>
          <w:t>Figure 7.</w:t>
        </w:r>
      </w:ins>
      <w:ins w:id="409" w:author="Nair, Suresh P. (Nokia - US/Murray Hill)" w:date="2019-03-15T08:52:00Z">
        <w:r>
          <w:rPr>
            <w:bCs/>
            <w:lang w:val="en-US"/>
          </w:rPr>
          <w:t>4</w:t>
        </w:r>
      </w:ins>
      <w:ins w:id="410" w:author="Nair, Suresh P. (Nokia - US/Murray Hill)" w:date="2019-03-15T08:51:00Z">
        <w:r w:rsidRPr="00A15367">
          <w:rPr>
            <w:bCs/>
            <w:lang w:val="en-US"/>
          </w:rPr>
          <w:t>.1 Multiple Registration with the same PLMN with same S-NSSAI subject to SSA</w:t>
        </w:r>
      </w:ins>
    </w:p>
    <w:p w:rsidR="00A15367" w:rsidRPr="00A15367" w:rsidRDefault="00A15367" w:rsidP="00A15367">
      <w:pPr>
        <w:rPr>
          <w:ins w:id="411" w:author="Nair, Suresh P. (Nokia - US/Murray Hill)" w:date="2019-03-15T08:51:00Z"/>
          <w:rFonts w:eastAsia="SimSun"/>
          <w:lang w:val="en-US"/>
        </w:rPr>
      </w:pPr>
      <w:ins w:id="412" w:author="Nair, Suresh P. (Nokia - US/Murray Hill)" w:date="2019-03-15T08:51:00Z">
        <w:r w:rsidRPr="00A15367">
          <w:rPr>
            <w:rFonts w:eastAsia="SimSun"/>
            <w:lang w:val="en-US"/>
          </w:rPr>
          <w:t>Step 1: UE and network performs a standard Registration procedure over 3GPP including primary authentication and establishment of the NAS security context. The AMF determines from the subscription data that the S-NSSAI included in the Requested NSSAI is subject to SSA which is to be performed after sending the Registration Accept message to the UE. The Allowed NSSAI returned in the Registration Accept message does not include the S-NSSAI and include an indication of a pending SSA for the S-NSSAI.</w:t>
        </w:r>
      </w:ins>
    </w:p>
    <w:p w:rsidR="00A15367" w:rsidRPr="00A15367" w:rsidRDefault="00A15367" w:rsidP="00A15367">
      <w:pPr>
        <w:rPr>
          <w:ins w:id="413" w:author="Nair, Suresh P. (Nokia - US/Murray Hill)" w:date="2019-03-15T08:51:00Z"/>
          <w:rFonts w:eastAsia="SimSun"/>
          <w:lang w:val="en-US"/>
        </w:rPr>
      </w:pPr>
      <w:ins w:id="414" w:author="Nair, Suresh P. (Nokia - US/Murray Hill)" w:date="2019-03-15T08:51:00Z">
        <w:r w:rsidRPr="00A15367">
          <w:rPr>
            <w:rFonts w:eastAsia="SimSun"/>
            <w:lang w:val="en-US"/>
          </w:rPr>
          <w:t>Step 2: UE and network perform a standard SSA procedure over 3GPP. The EAP based authentication run is performed over secure NAS transport messages.</w:t>
        </w:r>
      </w:ins>
    </w:p>
    <w:p w:rsidR="00A15367" w:rsidRPr="00A15367" w:rsidRDefault="00A15367" w:rsidP="00A15367">
      <w:pPr>
        <w:rPr>
          <w:ins w:id="415" w:author="Nair, Suresh P. (Nokia - US/Murray Hill)" w:date="2019-03-15T08:51:00Z"/>
          <w:rFonts w:eastAsia="SimSun"/>
          <w:lang w:val="en-US"/>
        </w:rPr>
      </w:pPr>
      <w:ins w:id="416" w:author="Nair, Suresh P. (Nokia - US/Murray Hill)" w:date="2019-03-15T08:51:00Z">
        <w:r w:rsidRPr="00A15367">
          <w:rPr>
            <w:rFonts w:eastAsia="SimSun"/>
            <w:lang w:val="en-US"/>
          </w:rPr>
          <w:t>Step 3: Following the successful authentication of the UE for the S-NSSAI, the Allowed NSSAI is updated to include S-NSSAI.</w:t>
        </w:r>
      </w:ins>
    </w:p>
    <w:p w:rsidR="00A15367" w:rsidRPr="00A15367" w:rsidRDefault="00A15367" w:rsidP="00A15367">
      <w:pPr>
        <w:rPr>
          <w:ins w:id="417" w:author="Nair, Suresh P. (Nokia - US/Murray Hill)" w:date="2019-03-15T08:51:00Z"/>
          <w:rFonts w:eastAsia="SimSun"/>
          <w:lang w:val="en-US"/>
        </w:rPr>
      </w:pPr>
      <w:ins w:id="418" w:author="Nair, Suresh P. (Nokia - US/Murray Hill)" w:date="2019-03-15T08:51:00Z">
        <w:r w:rsidRPr="00A15367">
          <w:rPr>
            <w:rFonts w:eastAsia="SimSun"/>
            <w:lang w:val="en-US"/>
          </w:rPr>
          <w:t>Step 4: UE checks that SSA is completed over 3GPP before starting the Registration procedure over non-3GPP e.g. S-NSSAI is included in the Allowed NSSAI for 3GPP.</w:t>
        </w:r>
      </w:ins>
    </w:p>
    <w:p w:rsidR="00A15367" w:rsidRPr="00A15367" w:rsidRDefault="00A15367" w:rsidP="00A15367">
      <w:pPr>
        <w:rPr>
          <w:ins w:id="419" w:author="Nair, Suresh P. (Nokia - US/Murray Hill)" w:date="2019-03-15T08:51:00Z"/>
          <w:rFonts w:eastAsia="SimSun"/>
          <w:lang w:val="en-US"/>
        </w:rPr>
      </w:pPr>
      <w:ins w:id="420" w:author="Nair, Suresh P. (Nokia - US/Murray Hill)" w:date="2019-03-15T08:51:00Z">
        <w:r w:rsidRPr="00A15367">
          <w:rPr>
            <w:rFonts w:eastAsia="SimSun"/>
            <w:lang w:val="en-US"/>
          </w:rPr>
          <w:t>Step 5-6: UE sends a Registration Request over non-3GPP protected using the available common NAS security context. UE may indicate a preference (e.g. in the security capabilities) to skip the SSA for the S-NSSAI over non-3GPP access if the UE is already authenticated for that S-NSSAI over 3GPP access. AMF decides to skip a new Primary authentication over the non-3GPP access.</w:t>
        </w:r>
      </w:ins>
    </w:p>
    <w:p w:rsidR="00A15367" w:rsidRPr="00A15367" w:rsidRDefault="00A15367" w:rsidP="00A15367">
      <w:pPr>
        <w:rPr>
          <w:ins w:id="421" w:author="Nair, Suresh P. (Nokia - US/Murray Hill)" w:date="2019-03-15T08:51:00Z"/>
          <w:rFonts w:eastAsia="SimSun"/>
          <w:lang w:val="en-US"/>
        </w:rPr>
      </w:pPr>
      <w:ins w:id="422" w:author="Nair, Suresh P. (Nokia - US/Murray Hill)" w:date="2019-03-15T08:51:00Z">
        <w:r w:rsidRPr="00A15367">
          <w:rPr>
            <w:rFonts w:eastAsia="SimSun"/>
            <w:lang w:val="en-US"/>
          </w:rPr>
          <w:t>Step 7: AMF determines that S-NSSAI is subject to SSA and that the UE is already authenticated for S-NSSAI following the previous Regitration over 3GPP. The S-NSSAI authentication result (e.g. success/failure) from previous SSA run over 3GPP may be included in the common NAS security context.  AMF may decide to skip SSA run over non-3GPP for the S-NSSAI.</w:t>
        </w:r>
      </w:ins>
    </w:p>
    <w:p w:rsidR="00A15367" w:rsidRPr="00A15367" w:rsidRDefault="00A15367" w:rsidP="00A15367">
      <w:pPr>
        <w:rPr>
          <w:ins w:id="423" w:author="Nair, Suresh P. (Nokia - US/Murray Hill)" w:date="2019-03-15T08:51:00Z"/>
          <w:rFonts w:eastAsia="SimSun"/>
          <w:lang w:val="en-US"/>
        </w:rPr>
      </w:pPr>
      <w:ins w:id="424" w:author="Nair, Suresh P. (Nokia - US/Murray Hill)" w:date="2019-03-15T08:51:00Z">
        <w:r w:rsidRPr="00A15367">
          <w:rPr>
            <w:rFonts w:eastAsia="SimSun"/>
            <w:lang w:val="en-US"/>
          </w:rPr>
          <w:t>Step 8: AMF sends a Registration Accept to the UE including S-NSSAI in the Allowed NSSAI for non-3GPP</w:t>
        </w:r>
      </w:ins>
    </w:p>
    <w:p w:rsidR="00A15367" w:rsidRPr="00A15367" w:rsidRDefault="00A15367" w:rsidP="00A15367">
      <w:pPr>
        <w:rPr>
          <w:ins w:id="425" w:author="Nair, Suresh P. (Nokia - US/Murray Hill)" w:date="2019-03-15T08:51:00Z"/>
          <w:rFonts w:eastAsia="SimSun"/>
          <w:lang w:val="en-US"/>
        </w:rPr>
      </w:pPr>
      <w:ins w:id="426" w:author="Nair, Suresh P. (Nokia - US/Murray Hill)" w:date="2019-03-15T08:51:00Z">
        <w:r w:rsidRPr="00A15367">
          <w:rPr>
            <w:rFonts w:eastAsia="SimSun"/>
            <w:lang w:val="en-US"/>
          </w:rPr>
          <w:t>Step 9: UE may start using the S-NSSAI over any access, e.g. it may establish a PDU Session using S-NSSAI over non-3GPP access.</w:t>
        </w:r>
        <w:r w:rsidRPr="00A15367" w:rsidDel="00EC4C8A">
          <w:rPr>
            <w:rFonts w:eastAsia="SimSun"/>
            <w:lang w:eastAsia="zh-CN"/>
          </w:rPr>
          <w:t xml:space="preserve"> </w:t>
        </w:r>
        <w:r w:rsidRPr="00A15367">
          <w:rPr>
            <w:rFonts w:eastAsia="SimSun"/>
            <w:lang w:val="en-US"/>
          </w:rPr>
          <w:t xml:space="preserve">The AAA-S may decide to re-authenticate and re-authorize the UE at any time. The re-authentication and re-authorization procedure is based on the solution specified in </w:t>
        </w:r>
        <w:r w:rsidRPr="00A15367">
          <w:rPr>
            <w:lang w:val="en-US"/>
          </w:rPr>
          <w:t>TS 23.502 [4]</w:t>
        </w:r>
        <w:r w:rsidRPr="00A15367">
          <w:rPr>
            <w:rFonts w:eastAsia="SimSun"/>
            <w:lang w:val="en-US"/>
          </w:rPr>
          <w:t>. In that procedure, the AAA-S sends a request to re-authenticate and re-authorize the UE for a given S-NSSAI to the serving AMF via the AAA-F. Then the AMF triggers an SSA over the access used to register for that S-NSSAI. The difference in this solution, is that AMF needs to select one of the accesses used to register for that S-NSSAI and trigger an SSA over that AMF selected access e.g.  SSA may be run on an access where UE may be CM-Connected while being CM-Idle on the other.</w:t>
        </w:r>
      </w:ins>
    </w:p>
    <w:p w:rsidR="00A15367" w:rsidRPr="00A15367" w:rsidRDefault="00A15367" w:rsidP="00A15367">
      <w:pPr>
        <w:rPr>
          <w:ins w:id="427" w:author="Nair, Suresh P. (Nokia - US/Murray Hill)" w:date="2019-03-15T08:51:00Z"/>
          <w:rFonts w:eastAsia="SimSun"/>
          <w:lang w:val="en-US"/>
        </w:rPr>
      </w:pPr>
      <w:ins w:id="428" w:author="Nair, Suresh P. (Nokia - US/Murray Hill)" w:date="2019-03-15T08:51:00Z">
        <w:r w:rsidRPr="00A15367">
          <w:rPr>
            <w:rFonts w:eastAsia="SimSun"/>
            <w:lang w:val="en-US"/>
          </w:rPr>
          <w:t xml:space="preserve">The AAA-S may decide to revoke the authorization of the UE at any time. The revocation procedure is based on the solution specified in </w:t>
        </w:r>
        <w:r w:rsidRPr="00A15367">
          <w:rPr>
            <w:lang w:val="en-US"/>
          </w:rPr>
          <w:t>TS 23.502 [4]</w:t>
        </w:r>
        <w:r w:rsidRPr="00A15367">
          <w:rPr>
            <w:rFonts w:eastAsia="SimSun"/>
            <w:lang w:val="en-US"/>
          </w:rPr>
          <w:t>. In that procedure, the AAA-S sends a request to revoke the authorization of the UE for a given S-NSSAI to the serving AMF via the AAA-F. Then the AMF updates the UE configuration to remove the S-NSSAI from the Allowed NSSAI for the access used to register for that S-NSSAI. The difference in this solution is that AMF needs to update the UE configuration to remove the S-NSSAI from the Allowed NSSAI for both accesses i.e. trigger a UCU procedure for each access.</w:t>
        </w:r>
      </w:ins>
    </w:p>
    <w:p w:rsidR="00A15367" w:rsidRPr="00A15367" w:rsidRDefault="00A15367" w:rsidP="00A15367">
      <w:pPr>
        <w:keepLines/>
        <w:ind w:left="1135" w:hanging="851"/>
        <w:rPr>
          <w:ins w:id="429" w:author="Nair, Suresh P. (Nokia - US/Murray Hill)" w:date="2019-03-15T08:51:00Z"/>
          <w:rFonts w:eastAsia="SimSun"/>
          <w:color w:val="FF0000"/>
        </w:rPr>
      </w:pPr>
      <w:ins w:id="430" w:author="Nair, Suresh P. (Nokia - US/Murray Hill)" w:date="2019-03-15T08:51:00Z">
        <w:r w:rsidRPr="00A15367">
          <w:rPr>
            <w:rFonts w:eastAsia="SimSun"/>
            <w:color w:val="FF0000"/>
          </w:rPr>
          <w:t>Editor's Note:  Call flow and terminology need to be aligned with TS 23.501 [3] and TS 23.502 [4].</w:t>
        </w:r>
      </w:ins>
    </w:p>
    <w:p w:rsidR="00A15367" w:rsidRPr="00A15367" w:rsidRDefault="00A15367" w:rsidP="00A15367">
      <w:pPr>
        <w:ind w:firstLine="284"/>
        <w:rPr>
          <w:ins w:id="431" w:author="Nair, Suresh P. (Nokia - US/Murray Hill)" w:date="2019-03-15T08:51:00Z"/>
          <w:rFonts w:eastAsia="SimSun"/>
          <w:lang w:val="en-US"/>
        </w:rPr>
      </w:pPr>
      <w:ins w:id="432" w:author="Nair, Suresh P. (Nokia - US/Murray Hill)" w:date="2019-03-15T08:51:00Z">
        <w:r w:rsidRPr="00A15367">
          <w:rPr>
            <w:rFonts w:eastAsia="SimSun"/>
          </w:rPr>
          <w:t>Editor’s Note: Further justification for the dependency of this solution on the type of access is needed.</w:t>
        </w:r>
      </w:ins>
    </w:p>
    <w:p w:rsidR="00A15367" w:rsidRPr="00A15367" w:rsidRDefault="00A15367" w:rsidP="00A15367">
      <w:pPr>
        <w:rPr>
          <w:ins w:id="433" w:author="Nair, Suresh P. (Nokia - US/Murray Hill)" w:date="2019-03-15T08:51:00Z"/>
          <w:rFonts w:eastAsia="SimSun"/>
          <w:lang w:val="en-US"/>
        </w:rPr>
      </w:pPr>
    </w:p>
    <w:p w:rsidR="00A15367" w:rsidRPr="00A15367" w:rsidRDefault="00A15367" w:rsidP="00FA0E76">
      <w:pPr>
        <w:pStyle w:val="Heading3"/>
        <w:rPr>
          <w:ins w:id="434" w:author="Nair, Suresh P. (Nokia - US/Murray Hill)" w:date="2019-03-15T08:51:00Z"/>
          <w:lang w:val="en-US"/>
        </w:rPr>
        <w:pPrChange w:id="435" w:author="Nair, Suresh P. (Nokia - US/Murray Hill)" w:date="2019-03-15T13:38:00Z">
          <w:pPr>
            <w:keepNext/>
            <w:keepLines/>
            <w:spacing w:before="120"/>
            <w:ind w:left="1134" w:hanging="1134"/>
            <w:outlineLvl w:val="2"/>
          </w:pPr>
        </w:pPrChange>
      </w:pPr>
      <w:bookmarkStart w:id="436" w:name="_Toc3549599"/>
      <w:bookmarkStart w:id="437" w:name="_Toc3556563"/>
      <w:ins w:id="438" w:author="Nair, Suresh P. (Nokia - US/Murray Hill)" w:date="2019-03-15T08:51:00Z">
        <w:r w:rsidRPr="00A15367">
          <w:rPr>
            <w:lang w:val="en-US"/>
          </w:rPr>
          <w:t>7.</w:t>
        </w:r>
      </w:ins>
      <w:ins w:id="439" w:author="Nair, Suresh P. (Nokia - US/Murray Hill)" w:date="2019-03-15T08:52:00Z">
        <w:r>
          <w:rPr>
            <w:lang w:val="en-US"/>
          </w:rPr>
          <w:t>4</w:t>
        </w:r>
      </w:ins>
      <w:ins w:id="440" w:author="Nair, Suresh P. (Nokia - US/Murray Hill)" w:date="2019-03-15T08:51:00Z">
        <w:r w:rsidRPr="00A15367">
          <w:rPr>
            <w:lang w:val="en-US"/>
          </w:rPr>
          <w:t>.3</w:t>
        </w:r>
        <w:r w:rsidRPr="00A15367">
          <w:rPr>
            <w:lang w:val="en-US"/>
          </w:rPr>
          <w:tab/>
          <w:t>Evaluation</w:t>
        </w:r>
        <w:bookmarkEnd w:id="436"/>
        <w:bookmarkEnd w:id="437"/>
      </w:ins>
    </w:p>
    <w:p w:rsidR="00A15367" w:rsidRPr="00A15367" w:rsidRDefault="00A15367" w:rsidP="00A15367">
      <w:pPr>
        <w:rPr>
          <w:ins w:id="441" w:author="Nair, Suresh P. (Nokia - US/Murray Hill)" w:date="2019-03-15T08:51:00Z"/>
          <w:rFonts w:eastAsia="SimSun"/>
          <w:color w:val="0070C0"/>
        </w:rPr>
      </w:pPr>
      <w:ins w:id="442" w:author="Nair, Suresh P. (Nokia - US/Murray Hill)" w:date="2019-03-15T08:51:00Z">
        <w:r w:rsidRPr="00A15367">
          <w:rPr>
            <w:rFonts w:eastAsia="SimSun"/>
            <w:color w:val="0070C0"/>
          </w:rPr>
          <w:t>TBD</w:t>
        </w:r>
      </w:ins>
    </w:p>
    <w:p w:rsidR="000A4C1F" w:rsidRPr="000A4C1F" w:rsidRDefault="000A4C1F" w:rsidP="008D71CF">
      <w:pPr>
        <w:pStyle w:val="Heading2"/>
        <w:rPr>
          <w:ins w:id="443" w:author="Nair, Suresh P. (Nokia - US/Murray Hill)" w:date="2019-03-15T15:31:00Z"/>
          <w:rFonts w:eastAsia="SimSun"/>
        </w:rPr>
        <w:pPrChange w:id="444" w:author="Nair, Suresh P. (Nokia - US/Murray Hill)" w:date="2019-03-15T15:32:00Z">
          <w:pPr>
            <w:keepNext/>
            <w:keepLines/>
            <w:spacing w:before="180"/>
            <w:ind w:left="1134" w:hanging="1134"/>
            <w:outlineLvl w:val="1"/>
          </w:pPr>
        </w:pPrChange>
      </w:pPr>
      <w:bookmarkStart w:id="445" w:name="_Toc3556564"/>
      <w:ins w:id="446" w:author="Nair, Suresh P. (Nokia - US/Murray Hill)" w:date="2019-03-15T15:31:00Z">
        <w:r w:rsidRPr="000A4C1F">
          <w:rPr>
            <w:rFonts w:eastAsia="SimSun"/>
          </w:rPr>
          <w:t>7.</w:t>
        </w:r>
        <w:r>
          <w:rPr>
            <w:rFonts w:eastAsia="SimSun"/>
          </w:rPr>
          <w:t>5</w:t>
        </w:r>
        <w:r w:rsidRPr="000A4C1F">
          <w:rPr>
            <w:rFonts w:eastAsia="SimSun"/>
          </w:rPr>
          <w:tab/>
          <w:t>Solution #</w:t>
        </w:r>
        <w:r>
          <w:rPr>
            <w:rFonts w:eastAsia="SimSun"/>
          </w:rPr>
          <w:t>5</w:t>
        </w:r>
        <w:r w:rsidRPr="000A4C1F">
          <w:rPr>
            <w:rFonts w:eastAsia="SimSun"/>
          </w:rPr>
          <w:t xml:space="preserve"> Privacy for Slice Authentication</w:t>
        </w:r>
        <w:bookmarkEnd w:id="445"/>
      </w:ins>
    </w:p>
    <w:p w:rsidR="000A4C1F" w:rsidRPr="000A4C1F" w:rsidRDefault="000A4C1F" w:rsidP="000A4C1F">
      <w:pPr>
        <w:pStyle w:val="Heading3"/>
        <w:rPr>
          <w:ins w:id="447" w:author="Nair, Suresh P. (Nokia - US/Murray Hill)" w:date="2019-03-15T15:31:00Z"/>
          <w:rFonts w:eastAsia="SimSun"/>
        </w:rPr>
        <w:pPrChange w:id="448" w:author="Nair, Suresh P. (Nokia - US/Murray Hill)" w:date="2019-03-15T15:32:00Z">
          <w:pPr>
            <w:keepNext/>
            <w:keepLines/>
            <w:spacing w:before="120"/>
            <w:ind w:left="1134" w:hanging="1134"/>
            <w:outlineLvl w:val="2"/>
          </w:pPr>
        </w:pPrChange>
      </w:pPr>
      <w:bookmarkStart w:id="449" w:name="_Toc3556565"/>
      <w:ins w:id="450" w:author="Nair, Suresh P. (Nokia - US/Murray Hill)" w:date="2019-03-15T15:31:00Z">
        <w:r w:rsidRPr="000A4C1F">
          <w:rPr>
            <w:rFonts w:eastAsia="SimSun"/>
          </w:rPr>
          <w:t>7.</w:t>
        </w:r>
        <w:r>
          <w:rPr>
            <w:rFonts w:eastAsia="SimSun"/>
          </w:rPr>
          <w:t>5</w:t>
        </w:r>
        <w:r w:rsidRPr="000A4C1F">
          <w:rPr>
            <w:rFonts w:eastAsia="SimSun"/>
          </w:rPr>
          <w:t>.1</w:t>
        </w:r>
        <w:r w:rsidRPr="000A4C1F">
          <w:rPr>
            <w:rFonts w:eastAsia="SimSun"/>
          </w:rPr>
          <w:tab/>
          <w:t>Introduction</w:t>
        </w:r>
        <w:bookmarkEnd w:id="449"/>
      </w:ins>
    </w:p>
    <w:p w:rsidR="000A4C1F" w:rsidRPr="000A4C1F" w:rsidRDefault="000A4C1F" w:rsidP="000A4C1F">
      <w:pPr>
        <w:jc w:val="both"/>
        <w:rPr>
          <w:ins w:id="451" w:author="Nair, Suresh P. (Nokia - US/Murray Hill)" w:date="2019-03-15T15:31:00Z"/>
          <w:rFonts w:eastAsia="SimSun"/>
          <w:lang w:eastAsia="zh-CN"/>
        </w:rPr>
      </w:pPr>
      <w:ins w:id="452" w:author="Nair, Suresh P. (Nokia - US/Murray Hill)" w:date="2019-03-15T15:31:00Z">
        <w:r w:rsidRPr="000A4C1F">
          <w:rPr>
            <w:rFonts w:eastAsia="SimSun"/>
            <w:lang w:eastAsia="zh-CN"/>
          </w:rPr>
          <w:t xml:space="preserve">This solution addresses the </w:t>
        </w:r>
        <w:r w:rsidRPr="000A4C1F">
          <w:rPr>
            <w:rFonts w:eastAsia="SimSun"/>
          </w:rPr>
          <w:t>Key Issue #4: “Security and privacy aspects related to the solution for Network Slice specific access authentication and authorization”</w:t>
        </w:r>
        <w:r w:rsidRPr="000A4C1F">
          <w:rPr>
            <w:rFonts w:eastAsia="SimSun"/>
            <w:lang w:eastAsia="zh-CN"/>
          </w:rPr>
          <w:t xml:space="preserve">. </w:t>
        </w:r>
      </w:ins>
    </w:p>
    <w:p w:rsidR="000A4C1F" w:rsidRPr="000A4C1F" w:rsidRDefault="000A4C1F" w:rsidP="000A4C1F">
      <w:pPr>
        <w:jc w:val="both"/>
        <w:rPr>
          <w:ins w:id="453" w:author="Nair, Suresh P. (Nokia - US/Murray Hill)" w:date="2019-03-15T15:31:00Z"/>
          <w:rFonts w:eastAsia="SimSun"/>
          <w:lang w:eastAsia="zh-CN"/>
        </w:rPr>
      </w:pPr>
      <w:ins w:id="454" w:author="Nair, Suresh P. (Nokia - US/Murray Hill)" w:date="2019-03-15T15:31:00Z">
        <w:r w:rsidRPr="000A4C1F">
          <w:rPr>
            <w:rFonts w:eastAsia="SimSun"/>
            <w:lang w:eastAsia="zh-CN"/>
          </w:rPr>
          <w:t xml:space="preserve">A public key is provisioned form the service provider to the UDM and bound with the corresponding NSSAI. If a UE requests service for a NSSAI, then the UDM provisions the public key to the AMF and further to the UE in order to use it for concealing the User ID in the EAP Identification response. </w:t>
        </w:r>
      </w:ins>
    </w:p>
    <w:p w:rsidR="000A4C1F" w:rsidRPr="000A4C1F" w:rsidRDefault="000A4C1F" w:rsidP="000A4C1F">
      <w:pPr>
        <w:pStyle w:val="Heading3"/>
        <w:rPr>
          <w:ins w:id="455" w:author="Nair, Suresh P. (Nokia - US/Murray Hill)" w:date="2019-03-15T15:31:00Z"/>
          <w:rFonts w:eastAsia="SimSun"/>
        </w:rPr>
        <w:pPrChange w:id="456" w:author="Nair, Suresh P. (Nokia - US/Murray Hill)" w:date="2019-03-15T15:32:00Z">
          <w:pPr>
            <w:keepNext/>
            <w:keepLines/>
            <w:tabs>
              <w:tab w:val="left" w:pos="284"/>
              <w:tab w:val="left" w:pos="568"/>
              <w:tab w:val="left" w:pos="852"/>
              <w:tab w:val="left" w:pos="1136"/>
              <w:tab w:val="left" w:pos="1420"/>
              <w:tab w:val="left" w:pos="1704"/>
              <w:tab w:val="left" w:pos="1988"/>
              <w:tab w:val="left" w:pos="2272"/>
              <w:tab w:val="left" w:pos="2556"/>
              <w:tab w:val="left" w:pos="2840"/>
              <w:tab w:val="left" w:pos="4001"/>
            </w:tabs>
            <w:spacing w:before="120"/>
            <w:ind w:left="1134" w:hanging="1134"/>
            <w:outlineLvl w:val="2"/>
          </w:pPr>
        </w:pPrChange>
      </w:pPr>
      <w:bookmarkStart w:id="457" w:name="_Toc3556566"/>
      <w:ins w:id="458" w:author="Nair, Suresh P. (Nokia - US/Murray Hill)" w:date="2019-03-15T15:31:00Z">
        <w:r w:rsidRPr="000A4C1F">
          <w:rPr>
            <w:rFonts w:eastAsia="SimSun"/>
          </w:rPr>
          <w:t>7.</w:t>
        </w:r>
        <w:r>
          <w:rPr>
            <w:rFonts w:eastAsia="SimSun"/>
          </w:rPr>
          <w:t>5</w:t>
        </w:r>
        <w:r w:rsidRPr="000A4C1F">
          <w:rPr>
            <w:rFonts w:eastAsia="SimSun"/>
          </w:rPr>
          <w:t>.2</w:t>
        </w:r>
        <w:r w:rsidRPr="000A4C1F">
          <w:rPr>
            <w:rFonts w:eastAsia="SimSun"/>
          </w:rPr>
          <w:tab/>
          <w:t>Solution details</w:t>
        </w:r>
        <w:bookmarkEnd w:id="457"/>
        <w:r w:rsidRPr="000A4C1F">
          <w:rPr>
            <w:rFonts w:eastAsia="SimSun"/>
          </w:rPr>
          <w:tab/>
        </w:r>
        <w:r w:rsidRPr="000A4C1F">
          <w:rPr>
            <w:rFonts w:eastAsia="SimSun"/>
          </w:rPr>
          <w:tab/>
        </w:r>
      </w:ins>
    </w:p>
    <w:p w:rsidR="000A4C1F" w:rsidRPr="000A4C1F" w:rsidRDefault="000A4C1F" w:rsidP="000A4C1F">
      <w:pPr>
        <w:rPr>
          <w:ins w:id="459" w:author="Nair, Suresh P. (Nokia - US/Murray Hill)" w:date="2019-03-15T15:31:00Z"/>
          <w:rFonts w:eastAsia="SimSun"/>
          <w:lang w:eastAsia="zh-CN"/>
        </w:rPr>
      </w:pPr>
      <w:ins w:id="460" w:author="Nair, Suresh P. (Nokia - US/Murray Hill)" w:date="2019-03-15T15:31:00Z">
        <w:r w:rsidRPr="000A4C1F">
          <w:rPr>
            <w:rFonts w:eastAsia="SimSun"/>
            <w:lang w:eastAsia="zh-CN"/>
          </w:rPr>
          <w:t xml:space="preserve">The following figure shows the procedure for public key provisioning and User ID concealment in the UE. </w:t>
        </w:r>
      </w:ins>
    </w:p>
    <w:p w:rsidR="000A4C1F" w:rsidRPr="000A4C1F" w:rsidRDefault="000A4C1F" w:rsidP="000A4C1F">
      <w:pPr>
        <w:rPr>
          <w:ins w:id="461" w:author="Nair, Suresh P. (Nokia - US/Murray Hill)" w:date="2019-03-15T15:31:00Z"/>
          <w:rFonts w:eastAsia="SimSun"/>
          <w:lang w:eastAsia="zh-CN"/>
        </w:rPr>
      </w:pPr>
      <w:ins w:id="462" w:author="Nair, Suresh P. (Nokia - US/Murray Hill)" w:date="2019-03-15T15:31:00Z">
        <w:r w:rsidRPr="000A4C1F">
          <w:rPr>
            <w:rFonts w:eastAsia="SimSun"/>
            <w:noProof/>
            <w:lang w:eastAsia="zh-CN"/>
          </w:rPr>
          <mc:AlternateContent>
            <mc:Choice Requires="wpc">
              <w:drawing>
                <wp:inline distT="0" distB="0" distL="0" distR="0">
                  <wp:extent cx="6118860" cy="4518660"/>
                  <wp:effectExtent l="9525" t="0" r="0" b="5715"/>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6"/>
                          <wps:cNvSpPr>
                            <a:spLocks noChangeArrowheads="1"/>
                          </wps:cNvSpPr>
                          <wps:spPr bwMode="auto">
                            <a:xfrm>
                              <a:off x="3423920" y="638810"/>
                              <a:ext cx="210439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7"/>
                          <wps:cNvSpPr>
                            <a:spLocks noEditPoints="1"/>
                          </wps:cNvSpPr>
                          <wps:spPr bwMode="auto">
                            <a:xfrm>
                              <a:off x="3419475" y="634365"/>
                              <a:ext cx="2113280" cy="459740"/>
                            </a:xfrm>
                            <a:custGeom>
                              <a:avLst/>
                              <a:gdLst>
                                <a:gd name="T0" fmla="*/ 0 w 3328"/>
                                <a:gd name="T1" fmla="*/ 564 h 724"/>
                                <a:gd name="T2" fmla="*/ 14 w 3328"/>
                                <a:gd name="T3" fmla="*/ 522 h 724"/>
                                <a:gd name="T4" fmla="*/ 0 w 3328"/>
                                <a:gd name="T5" fmla="*/ 327 h 724"/>
                                <a:gd name="T6" fmla="*/ 14 w 3328"/>
                                <a:gd name="T7" fmla="*/ 174 h 724"/>
                                <a:gd name="T8" fmla="*/ 0 w 3328"/>
                                <a:gd name="T9" fmla="*/ 132 h 724"/>
                                <a:gd name="T10" fmla="*/ 14 w 3328"/>
                                <a:gd name="T11" fmla="*/ 35 h 724"/>
                                <a:gd name="T12" fmla="*/ 174 w 3328"/>
                                <a:gd name="T13" fmla="*/ 0 h 724"/>
                                <a:gd name="T14" fmla="*/ 328 w 3328"/>
                                <a:gd name="T15" fmla="*/ 14 h 724"/>
                                <a:gd name="T16" fmla="*/ 369 w 3328"/>
                                <a:gd name="T17" fmla="*/ 0 h 724"/>
                                <a:gd name="T18" fmla="*/ 620 w 3328"/>
                                <a:gd name="T19" fmla="*/ 0 h 724"/>
                                <a:gd name="T20" fmla="*/ 662 w 3328"/>
                                <a:gd name="T21" fmla="*/ 14 h 724"/>
                                <a:gd name="T22" fmla="*/ 857 w 3328"/>
                                <a:gd name="T23" fmla="*/ 0 h 724"/>
                                <a:gd name="T24" fmla="*/ 1010 w 3328"/>
                                <a:gd name="T25" fmla="*/ 14 h 724"/>
                                <a:gd name="T26" fmla="*/ 1052 w 3328"/>
                                <a:gd name="T27" fmla="*/ 0 h 724"/>
                                <a:gd name="T28" fmla="*/ 1302 w 3328"/>
                                <a:gd name="T29" fmla="*/ 0 h 724"/>
                                <a:gd name="T30" fmla="*/ 1344 w 3328"/>
                                <a:gd name="T31" fmla="*/ 14 h 724"/>
                                <a:gd name="T32" fmla="*/ 1539 w 3328"/>
                                <a:gd name="T33" fmla="*/ 0 h 724"/>
                                <a:gd name="T34" fmla="*/ 1692 w 3328"/>
                                <a:gd name="T35" fmla="*/ 14 h 724"/>
                                <a:gd name="T36" fmla="*/ 1734 w 3328"/>
                                <a:gd name="T37" fmla="*/ 0 h 724"/>
                                <a:gd name="T38" fmla="*/ 1985 w 3328"/>
                                <a:gd name="T39" fmla="*/ 0 h 724"/>
                                <a:gd name="T40" fmla="*/ 2026 w 3328"/>
                                <a:gd name="T41" fmla="*/ 14 h 724"/>
                                <a:gd name="T42" fmla="*/ 2221 w 3328"/>
                                <a:gd name="T43" fmla="*/ 0 h 724"/>
                                <a:gd name="T44" fmla="*/ 2375 w 3328"/>
                                <a:gd name="T45" fmla="*/ 14 h 724"/>
                                <a:gd name="T46" fmla="*/ 2416 w 3328"/>
                                <a:gd name="T47" fmla="*/ 0 h 724"/>
                                <a:gd name="T48" fmla="*/ 2667 w 3328"/>
                                <a:gd name="T49" fmla="*/ 0 h 724"/>
                                <a:gd name="T50" fmla="*/ 2709 w 3328"/>
                                <a:gd name="T51" fmla="*/ 14 h 724"/>
                                <a:gd name="T52" fmla="*/ 2904 w 3328"/>
                                <a:gd name="T53" fmla="*/ 0 h 724"/>
                                <a:gd name="T54" fmla="*/ 3057 w 3328"/>
                                <a:gd name="T55" fmla="*/ 14 h 724"/>
                                <a:gd name="T56" fmla="*/ 3099 w 3328"/>
                                <a:gd name="T57" fmla="*/ 0 h 724"/>
                                <a:gd name="T58" fmla="*/ 3328 w 3328"/>
                                <a:gd name="T59" fmla="*/ 0 h 724"/>
                                <a:gd name="T60" fmla="*/ 3328 w 3328"/>
                                <a:gd name="T61" fmla="*/ 77 h 724"/>
                                <a:gd name="T62" fmla="*/ 3314 w 3328"/>
                                <a:gd name="T63" fmla="*/ 230 h 724"/>
                                <a:gd name="T64" fmla="*/ 3328 w 3328"/>
                                <a:gd name="T65" fmla="*/ 272 h 724"/>
                                <a:gd name="T66" fmla="*/ 3328 w 3328"/>
                                <a:gd name="T67" fmla="*/ 522 h 724"/>
                                <a:gd name="T68" fmla="*/ 3314 w 3328"/>
                                <a:gd name="T69" fmla="*/ 564 h 724"/>
                                <a:gd name="T70" fmla="*/ 3314 w 3328"/>
                                <a:gd name="T71" fmla="*/ 717 h 724"/>
                                <a:gd name="T72" fmla="*/ 3280 w 3328"/>
                                <a:gd name="T73" fmla="*/ 724 h 724"/>
                                <a:gd name="T74" fmla="*/ 3029 w 3328"/>
                                <a:gd name="T75" fmla="*/ 724 h 724"/>
                                <a:gd name="T76" fmla="*/ 2987 w 3328"/>
                                <a:gd name="T77" fmla="*/ 710 h 724"/>
                                <a:gd name="T78" fmla="*/ 2792 w 3328"/>
                                <a:gd name="T79" fmla="*/ 724 h 724"/>
                                <a:gd name="T80" fmla="*/ 2639 w 3328"/>
                                <a:gd name="T81" fmla="*/ 710 h 724"/>
                                <a:gd name="T82" fmla="*/ 2597 w 3328"/>
                                <a:gd name="T83" fmla="*/ 724 h 724"/>
                                <a:gd name="T84" fmla="*/ 2347 w 3328"/>
                                <a:gd name="T85" fmla="*/ 724 h 724"/>
                                <a:gd name="T86" fmla="*/ 2305 w 3328"/>
                                <a:gd name="T87" fmla="*/ 710 h 724"/>
                                <a:gd name="T88" fmla="*/ 2110 w 3328"/>
                                <a:gd name="T89" fmla="*/ 724 h 724"/>
                                <a:gd name="T90" fmla="*/ 1957 w 3328"/>
                                <a:gd name="T91" fmla="*/ 710 h 724"/>
                                <a:gd name="T92" fmla="*/ 1915 w 3328"/>
                                <a:gd name="T93" fmla="*/ 724 h 724"/>
                                <a:gd name="T94" fmla="*/ 1664 w 3328"/>
                                <a:gd name="T95" fmla="*/ 724 h 724"/>
                                <a:gd name="T96" fmla="*/ 1623 w 3328"/>
                                <a:gd name="T97" fmla="*/ 710 h 724"/>
                                <a:gd name="T98" fmla="*/ 1428 w 3328"/>
                                <a:gd name="T99" fmla="*/ 724 h 724"/>
                                <a:gd name="T100" fmla="*/ 1274 w 3328"/>
                                <a:gd name="T101" fmla="*/ 710 h 724"/>
                                <a:gd name="T102" fmla="*/ 1233 w 3328"/>
                                <a:gd name="T103" fmla="*/ 724 h 724"/>
                                <a:gd name="T104" fmla="*/ 982 w 3328"/>
                                <a:gd name="T105" fmla="*/ 724 h 724"/>
                                <a:gd name="T106" fmla="*/ 940 w 3328"/>
                                <a:gd name="T107" fmla="*/ 710 h 724"/>
                                <a:gd name="T108" fmla="*/ 745 w 3328"/>
                                <a:gd name="T109" fmla="*/ 724 h 724"/>
                                <a:gd name="T110" fmla="*/ 592 w 3328"/>
                                <a:gd name="T111" fmla="*/ 710 h 724"/>
                                <a:gd name="T112" fmla="*/ 550 w 3328"/>
                                <a:gd name="T113" fmla="*/ 724 h 724"/>
                                <a:gd name="T114" fmla="*/ 300 w 3328"/>
                                <a:gd name="T115" fmla="*/ 724 h 724"/>
                                <a:gd name="T116" fmla="*/ 258 w 3328"/>
                                <a:gd name="T117" fmla="*/ 710 h 724"/>
                                <a:gd name="T118" fmla="*/ 63 w 3328"/>
                                <a:gd name="T119" fmla="*/ 724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328" h="724">
                                  <a:moveTo>
                                    <a:pt x="0" y="717"/>
                                  </a:moveTo>
                                  <a:lnTo>
                                    <a:pt x="0" y="662"/>
                                  </a:lnTo>
                                  <a:lnTo>
                                    <a:pt x="14" y="662"/>
                                  </a:lnTo>
                                  <a:lnTo>
                                    <a:pt x="14" y="717"/>
                                  </a:lnTo>
                                  <a:lnTo>
                                    <a:pt x="0" y="717"/>
                                  </a:lnTo>
                                  <a:close/>
                                  <a:moveTo>
                                    <a:pt x="0" y="620"/>
                                  </a:moveTo>
                                  <a:lnTo>
                                    <a:pt x="0" y="564"/>
                                  </a:lnTo>
                                  <a:lnTo>
                                    <a:pt x="14" y="564"/>
                                  </a:lnTo>
                                  <a:lnTo>
                                    <a:pt x="14" y="620"/>
                                  </a:lnTo>
                                  <a:lnTo>
                                    <a:pt x="0" y="620"/>
                                  </a:lnTo>
                                  <a:close/>
                                  <a:moveTo>
                                    <a:pt x="0" y="522"/>
                                  </a:moveTo>
                                  <a:lnTo>
                                    <a:pt x="0" y="467"/>
                                  </a:lnTo>
                                  <a:lnTo>
                                    <a:pt x="14" y="467"/>
                                  </a:lnTo>
                                  <a:lnTo>
                                    <a:pt x="14" y="522"/>
                                  </a:lnTo>
                                  <a:lnTo>
                                    <a:pt x="0" y="522"/>
                                  </a:lnTo>
                                  <a:close/>
                                  <a:moveTo>
                                    <a:pt x="0" y="425"/>
                                  </a:moveTo>
                                  <a:lnTo>
                                    <a:pt x="0" y="369"/>
                                  </a:lnTo>
                                  <a:lnTo>
                                    <a:pt x="14" y="369"/>
                                  </a:lnTo>
                                  <a:lnTo>
                                    <a:pt x="14" y="425"/>
                                  </a:lnTo>
                                  <a:lnTo>
                                    <a:pt x="0" y="425"/>
                                  </a:lnTo>
                                  <a:close/>
                                  <a:moveTo>
                                    <a:pt x="0" y="327"/>
                                  </a:moveTo>
                                  <a:lnTo>
                                    <a:pt x="0" y="272"/>
                                  </a:lnTo>
                                  <a:lnTo>
                                    <a:pt x="14" y="272"/>
                                  </a:lnTo>
                                  <a:lnTo>
                                    <a:pt x="14" y="327"/>
                                  </a:lnTo>
                                  <a:lnTo>
                                    <a:pt x="0" y="327"/>
                                  </a:lnTo>
                                  <a:close/>
                                  <a:moveTo>
                                    <a:pt x="0" y="230"/>
                                  </a:moveTo>
                                  <a:lnTo>
                                    <a:pt x="0" y="174"/>
                                  </a:lnTo>
                                  <a:lnTo>
                                    <a:pt x="14" y="174"/>
                                  </a:lnTo>
                                  <a:lnTo>
                                    <a:pt x="14" y="230"/>
                                  </a:lnTo>
                                  <a:lnTo>
                                    <a:pt x="0" y="230"/>
                                  </a:lnTo>
                                  <a:close/>
                                  <a:moveTo>
                                    <a:pt x="0" y="132"/>
                                  </a:moveTo>
                                  <a:lnTo>
                                    <a:pt x="0" y="77"/>
                                  </a:lnTo>
                                  <a:lnTo>
                                    <a:pt x="14" y="77"/>
                                  </a:lnTo>
                                  <a:lnTo>
                                    <a:pt x="14" y="132"/>
                                  </a:lnTo>
                                  <a:lnTo>
                                    <a:pt x="0" y="132"/>
                                  </a:lnTo>
                                  <a:close/>
                                  <a:moveTo>
                                    <a:pt x="0" y="35"/>
                                  </a:moveTo>
                                  <a:lnTo>
                                    <a:pt x="0" y="0"/>
                                  </a:lnTo>
                                  <a:lnTo>
                                    <a:pt x="35" y="0"/>
                                  </a:lnTo>
                                  <a:lnTo>
                                    <a:pt x="35" y="14"/>
                                  </a:lnTo>
                                  <a:lnTo>
                                    <a:pt x="7" y="14"/>
                                  </a:lnTo>
                                  <a:lnTo>
                                    <a:pt x="14" y="7"/>
                                  </a:lnTo>
                                  <a:lnTo>
                                    <a:pt x="14" y="35"/>
                                  </a:lnTo>
                                  <a:lnTo>
                                    <a:pt x="0" y="35"/>
                                  </a:lnTo>
                                  <a:close/>
                                  <a:moveTo>
                                    <a:pt x="77" y="0"/>
                                  </a:moveTo>
                                  <a:lnTo>
                                    <a:pt x="133" y="0"/>
                                  </a:lnTo>
                                  <a:lnTo>
                                    <a:pt x="133" y="14"/>
                                  </a:lnTo>
                                  <a:lnTo>
                                    <a:pt x="77" y="14"/>
                                  </a:lnTo>
                                  <a:lnTo>
                                    <a:pt x="77" y="0"/>
                                  </a:lnTo>
                                  <a:close/>
                                  <a:moveTo>
                                    <a:pt x="174" y="0"/>
                                  </a:moveTo>
                                  <a:lnTo>
                                    <a:pt x="230" y="0"/>
                                  </a:lnTo>
                                  <a:lnTo>
                                    <a:pt x="230" y="14"/>
                                  </a:lnTo>
                                  <a:lnTo>
                                    <a:pt x="174" y="14"/>
                                  </a:lnTo>
                                  <a:lnTo>
                                    <a:pt x="174" y="0"/>
                                  </a:lnTo>
                                  <a:close/>
                                  <a:moveTo>
                                    <a:pt x="272" y="0"/>
                                  </a:moveTo>
                                  <a:lnTo>
                                    <a:pt x="328" y="0"/>
                                  </a:lnTo>
                                  <a:lnTo>
                                    <a:pt x="328" y="14"/>
                                  </a:lnTo>
                                  <a:lnTo>
                                    <a:pt x="272" y="14"/>
                                  </a:lnTo>
                                  <a:lnTo>
                                    <a:pt x="272" y="0"/>
                                  </a:lnTo>
                                  <a:close/>
                                  <a:moveTo>
                                    <a:pt x="369" y="0"/>
                                  </a:moveTo>
                                  <a:lnTo>
                                    <a:pt x="425" y="0"/>
                                  </a:lnTo>
                                  <a:lnTo>
                                    <a:pt x="425" y="14"/>
                                  </a:lnTo>
                                  <a:lnTo>
                                    <a:pt x="369" y="14"/>
                                  </a:lnTo>
                                  <a:lnTo>
                                    <a:pt x="369" y="0"/>
                                  </a:lnTo>
                                  <a:close/>
                                  <a:moveTo>
                                    <a:pt x="467" y="0"/>
                                  </a:moveTo>
                                  <a:lnTo>
                                    <a:pt x="523" y="0"/>
                                  </a:lnTo>
                                  <a:lnTo>
                                    <a:pt x="523" y="14"/>
                                  </a:lnTo>
                                  <a:lnTo>
                                    <a:pt x="467" y="14"/>
                                  </a:lnTo>
                                  <a:lnTo>
                                    <a:pt x="467" y="0"/>
                                  </a:lnTo>
                                  <a:close/>
                                  <a:moveTo>
                                    <a:pt x="564" y="0"/>
                                  </a:moveTo>
                                  <a:lnTo>
                                    <a:pt x="620" y="0"/>
                                  </a:lnTo>
                                  <a:lnTo>
                                    <a:pt x="620" y="14"/>
                                  </a:lnTo>
                                  <a:lnTo>
                                    <a:pt x="564" y="14"/>
                                  </a:lnTo>
                                  <a:lnTo>
                                    <a:pt x="564" y="0"/>
                                  </a:lnTo>
                                  <a:close/>
                                  <a:moveTo>
                                    <a:pt x="662" y="0"/>
                                  </a:moveTo>
                                  <a:lnTo>
                                    <a:pt x="717" y="0"/>
                                  </a:lnTo>
                                  <a:lnTo>
                                    <a:pt x="717" y="14"/>
                                  </a:lnTo>
                                  <a:lnTo>
                                    <a:pt x="662" y="14"/>
                                  </a:lnTo>
                                  <a:lnTo>
                                    <a:pt x="662" y="0"/>
                                  </a:lnTo>
                                  <a:close/>
                                  <a:moveTo>
                                    <a:pt x="759" y="0"/>
                                  </a:moveTo>
                                  <a:lnTo>
                                    <a:pt x="815" y="0"/>
                                  </a:lnTo>
                                  <a:lnTo>
                                    <a:pt x="815" y="14"/>
                                  </a:lnTo>
                                  <a:lnTo>
                                    <a:pt x="759" y="14"/>
                                  </a:lnTo>
                                  <a:lnTo>
                                    <a:pt x="759" y="0"/>
                                  </a:lnTo>
                                  <a:close/>
                                  <a:moveTo>
                                    <a:pt x="857" y="0"/>
                                  </a:moveTo>
                                  <a:lnTo>
                                    <a:pt x="912" y="0"/>
                                  </a:lnTo>
                                  <a:lnTo>
                                    <a:pt x="912" y="14"/>
                                  </a:lnTo>
                                  <a:lnTo>
                                    <a:pt x="857" y="14"/>
                                  </a:lnTo>
                                  <a:lnTo>
                                    <a:pt x="857" y="0"/>
                                  </a:lnTo>
                                  <a:close/>
                                  <a:moveTo>
                                    <a:pt x="954" y="0"/>
                                  </a:moveTo>
                                  <a:lnTo>
                                    <a:pt x="1010" y="0"/>
                                  </a:lnTo>
                                  <a:lnTo>
                                    <a:pt x="1010" y="14"/>
                                  </a:lnTo>
                                  <a:lnTo>
                                    <a:pt x="954" y="14"/>
                                  </a:lnTo>
                                  <a:lnTo>
                                    <a:pt x="954" y="0"/>
                                  </a:lnTo>
                                  <a:close/>
                                  <a:moveTo>
                                    <a:pt x="1052" y="0"/>
                                  </a:moveTo>
                                  <a:lnTo>
                                    <a:pt x="1107" y="0"/>
                                  </a:lnTo>
                                  <a:lnTo>
                                    <a:pt x="1107" y="14"/>
                                  </a:lnTo>
                                  <a:lnTo>
                                    <a:pt x="1052" y="14"/>
                                  </a:lnTo>
                                  <a:lnTo>
                                    <a:pt x="1052" y="0"/>
                                  </a:lnTo>
                                  <a:close/>
                                  <a:moveTo>
                                    <a:pt x="1149" y="0"/>
                                  </a:moveTo>
                                  <a:lnTo>
                                    <a:pt x="1205" y="0"/>
                                  </a:lnTo>
                                  <a:lnTo>
                                    <a:pt x="1205" y="14"/>
                                  </a:lnTo>
                                  <a:lnTo>
                                    <a:pt x="1149" y="14"/>
                                  </a:lnTo>
                                  <a:lnTo>
                                    <a:pt x="1149" y="0"/>
                                  </a:lnTo>
                                  <a:close/>
                                  <a:moveTo>
                                    <a:pt x="1247" y="0"/>
                                  </a:moveTo>
                                  <a:lnTo>
                                    <a:pt x="1302" y="0"/>
                                  </a:lnTo>
                                  <a:lnTo>
                                    <a:pt x="1302" y="14"/>
                                  </a:lnTo>
                                  <a:lnTo>
                                    <a:pt x="1247" y="14"/>
                                  </a:lnTo>
                                  <a:lnTo>
                                    <a:pt x="1247" y="0"/>
                                  </a:lnTo>
                                  <a:close/>
                                  <a:moveTo>
                                    <a:pt x="1344" y="0"/>
                                  </a:moveTo>
                                  <a:lnTo>
                                    <a:pt x="1400" y="0"/>
                                  </a:lnTo>
                                  <a:lnTo>
                                    <a:pt x="1400" y="14"/>
                                  </a:lnTo>
                                  <a:lnTo>
                                    <a:pt x="1344" y="14"/>
                                  </a:lnTo>
                                  <a:lnTo>
                                    <a:pt x="1344" y="0"/>
                                  </a:lnTo>
                                  <a:close/>
                                  <a:moveTo>
                                    <a:pt x="1442" y="0"/>
                                  </a:moveTo>
                                  <a:lnTo>
                                    <a:pt x="1497" y="0"/>
                                  </a:lnTo>
                                  <a:lnTo>
                                    <a:pt x="1497" y="14"/>
                                  </a:lnTo>
                                  <a:lnTo>
                                    <a:pt x="1442" y="14"/>
                                  </a:lnTo>
                                  <a:lnTo>
                                    <a:pt x="1442" y="0"/>
                                  </a:lnTo>
                                  <a:close/>
                                  <a:moveTo>
                                    <a:pt x="1539" y="0"/>
                                  </a:moveTo>
                                  <a:lnTo>
                                    <a:pt x="1595" y="0"/>
                                  </a:lnTo>
                                  <a:lnTo>
                                    <a:pt x="1595" y="14"/>
                                  </a:lnTo>
                                  <a:lnTo>
                                    <a:pt x="1539" y="14"/>
                                  </a:lnTo>
                                  <a:lnTo>
                                    <a:pt x="1539" y="0"/>
                                  </a:lnTo>
                                  <a:close/>
                                  <a:moveTo>
                                    <a:pt x="1637" y="0"/>
                                  </a:moveTo>
                                  <a:lnTo>
                                    <a:pt x="1692" y="0"/>
                                  </a:lnTo>
                                  <a:lnTo>
                                    <a:pt x="1692" y="14"/>
                                  </a:lnTo>
                                  <a:lnTo>
                                    <a:pt x="1637" y="14"/>
                                  </a:lnTo>
                                  <a:lnTo>
                                    <a:pt x="1637" y="0"/>
                                  </a:lnTo>
                                  <a:close/>
                                  <a:moveTo>
                                    <a:pt x="1734" y="0"/>
                                  </a:moveTo>
                                  <a:lnTo>
                                    <a:pt x="1790" y="0"/>
                                  </a:lnTo>
                                  <a:lnTo>
                                    <a:pt x="1790" y="14"/>
                                  </a:lnTo>
                                  <a:lnTo>
                                    <a:pt x="1734" y="14"/>
                                  </a:lnTo>
                                  <a:lnTo>
                                    <a:pt x="1734" y="0"/>
                                  </a:lnTo>
                                  <a:close/>
                                  <a:moveTo>
                                    <a:pt x="1831" y="0"/>
                                  </a:moveTo>
                                  <a:lnTo>
                                    <a:pt x="1887" y="0"/>
                                  </a:lnTo>
                                  <a:lnTo>
                                    <a:pt x="1887" y="14"/>
                                  </a:lnTo>
                                  <a:lnTo>
                                    <a:pt x="1831" y="14"/>
                                  </a:lnTo>
                                  <a:lnTo>
                                    <a:pt x="1831" y="0"/>
                                  </a:lnTo>
                                  <a:close/>
                                  <a:moveTo>
                                    <a:pt x="1929" y="0"/>
                                  </a:moveTo>
                                  <a:lnTo>
                                    <a:pt x="1985" y="0"/>
                                  </a:lnTo>
                                  <a:lnTo>
                                    <a:pt x="1985" y="14"/>
                                  </a:lnTo>
                                  <a:lnTo>
                                    <a:pt x="1929" y="14"/>
                                  </a:lnTo>
                                  <a:lnTo>
                                    <a:pt x="1929" y="0"/>
                                  </a:lnTo>
                                  <a:close/>
                                  <a:moveTo>
                                    <a:pt x="2026" y="0"/>
                                  </a:moveTo>
                                  <a:lnTo>
                                    <a:pt x="2082" y="0"/>
                                  </a:lnTo>
                                  <a:lnTo>
                                    <a:pt x="2082" y="14"/>
                                  </a:lnTo>
                                  <a:lnTo>
                                    <a:pt x="2026" y="14"/>
                                  </a:lnTo>
                                  <a:lnTo>
                                    <a:pt x="2026" y="0"/>
                                  </a:lnTo>
                                  <a:close/>
                                  <a:moveTo>
                                    <a:pt x="2124" y="0"/>
                                  </a:moveTo>
                                  <a:lnTo>
                                    <a:pt x="2180" y="0"/>
                                  </a:lnTo>
                                  <a:lnTo>
                                    <a:pt x="2180" y="14"/>
                                  </a:lnTo>
                                  <a:lnTo>
                                    <a:pt x="2124" y="14"/>
                                  </a:lnTo>
                                  <a:lnTo>
                                    <a:pt x="2124" y="0"/>
                                  </a:lnTo>
                                  <a:close/>
                                  <a:moveTo>
                                    <a:pt x="2221" y="0"/>
                                  </a:moveTo>
                                  <a:lnTo>
                                    <a:pt x="2277" y="0"/>
                                  </a:lnTo>
                                  <a:lnTo>
                                    <a:pt x="2277" y="14"/>
                                  </a:lnTo>
                                  <a:lnTo>
                                    <a:pt x="2221" y="14"/>
                                  </a:lnTo>
                                  <a:lnTo>
                                    <a:pt x="2221" y="0"/>
                                  </a:lnTo>
                                  <a:close/>
                                  <a:moveTo>
                                    <a:pt x="2319" y="0"/>
                                  </a:moveTo>
                                  <a:lnTo>
                                    <a:pt x="2375" y="0"/>
                                  </a:lnTo>
                                  <a:lnTo>
                                    <a:pt x="2375" y="14"/>
                                  </a:lnTo>
                                  <a:lnTo>
                                    <a:pt x="2319" y="14"/>
                                  </a:lnTo>
                                  <a:lnTo>
                                    <a:pt x="2319" y="0"/>
                                  </a:lnTo>
                                  <a:close/>
                                  <a:moveTo>
                                    <a:pt x="2416" y="0"/>
                                  </a:moveTo>
                                  <a:lnTo>
                                    <a:pt x="2472" y="0"/>
                                  </a:lnTo>
                                  <a:lnTo>
                                    <a:pt x="2472" y="14"/>
                                  </a:lnTo>
                                  <a:lnTo>
                                    <a:pt x="2416" y="14"/>
                                  </a:lnTo>
                                  <a:lnTo>
                                    <a:pt x="2416" y="0"/>
                                  </a:lnTo>
                                  <a:close/>
                                  <a:moveTo>
                                    <a:pt x="2514" y="0"/>
                                  </a:moveTo>
                                  <a:lnTo>
                                    <a:pt x="2569" y="0"/>
                                  </a:lnTo>
                                  <a:lnTo>
                                    <a:pt x="2569" y="14"/>
                                  </a:lnTo>
                                  <a:lnTo>
                                    <a:pt x="2514" y="14"/>
                                  </a:lnTo>
                                  <a:lnTo>
                                    <a:pt x="2514" y="0"/>
                                  </a:lnTo>
                                  <a:close/>
                                  <a:moveTo>
                                    <a:pt x="2611" y="0"/>
                                  </a:moveTo>
                                  <a:lnTo>
                                    <a:pt x="2667" y="0"/>
                                  </a:lnTo>
                                  <a:lnTo>
                                    <a:pt x="2667" y="14"/>
                                  </a:lnTo>
                                  <a:lnTo>
                                    <a:pt x="2611" y="14"/>
                                  </a:lnTo>
                                  <a:lnTo>
                                    <a:pt x="2611" y="0"/>
                                  </a:lnTo>
                                  <a:close/>
                                  <a:moveTo>
                                    <a:pt x="2709" y="0"/>
                                  </a:moveTo>
                                  <a:lnTo>
                                    <a:pt x="2764" y="0"/>
                                  </a:lnTo>
                                  <a:lnTo>
                                    <a:pt x="2764" y="14"/>
                                  </a:lnTo>
                                  <a:lnTo>
                                    <a:pt x="2709" y="14"/>
                                  </a:lnTo>
                                  <a:lnTo>
                                    <a:pt x="2709" y="0"/>
                                  </a:lnTo>
                                  <a:close/>
                                  <a:moveTo>
                                    <a:pt x="2806" y="0"/>
                                  </a:moveTo>
                                  <a:lnTo>
                                    <a:pt x="2862" y="0"/>
                                  </a:lnTo>
                                  <a:lnTo>
                                    <a:pt x="2862" y="14"/>
                                  </a:lnTo>
                                  <a:lnTo>
                                    <a:pt x="2806" y="14"/>
                                  </a:lnTo>
                                  <a:lnTo>
                                    <a:pt x="2806" y="0"/>
                                  </a:lnTo>
                                  <a:close/>
                                  <a:moveTo>
                                    <a:pt x="2904" y="0"/>
                                  </a:moveTo>
                                  <a:lnTo>
                                    <a:pt x="2959" y="0"/>
                                  </a:lnTo>
                                  <a:lnTo>
                                    <a:pt x="2959" y="14"/>
                                  </a:lnTo>
                                  <a:lnTo>
                                    <a:pt x="2904" y="14"/>
                                  </a:lnTo>
                                  <a:lnTo>
                                    <a:pt x="2904" y="0"/>
                                  </a:lnTo>
                                  <a:close/>
                                  <a:moveTo>
                                    <a:pt x="3001" y="0"/>
                                  </a:moveTo>
                                  <a:lnTo>
                                    <a:pt x="3057" y="0"/>
                                  </a:lnTo>
                                  <a:lnTo>
                                    <a:pt x="3057" y="14"/>
                                  </a:lnTo>
                                  <a:lnTo>
                                    <a:pt x="3001" y="14"/>
                                  </a:lnTo>
                                  <a:lnTo>
                                    <a:pt x="3001" y="0"/>
                                  </a:lnTo>
                                  <a:close/>
                                  <a:moveTo>
                                    <a:pt x="3099" y="0"/>
                                  </a:moveTo>
                                  <a:lnTo>
                                    <a:pt x="3154" y="0"/>
                                  </a:lnTo>
                                  <a:lnTo>
                                    <a:pt x="3154" y="14"/>
                                  </a:lnTo>
                                  <a:lnTo>
                                    <a:pt x="3099" y="14"/>
                                  </a:lnTo>
                                  <a:lnTo>
                                    <a:pt x="3099" y="0"/>
                                  </a:lnTo>
                                  <a:close/>
                                  <a:moveTo>
                                    <a:pt x="3196" y="0"/>
                                  </a:moveTo>
                                  <a:lnTo>
                                    <a:pt x="3252" y="0"/>
                                  </a:lnTo>
                                  <a:lnTo>
                                    <a:pt x="3252" y="14"/>
                                  </a:lnTo>
                                  <a:lnTo>
                                    <a:pt x="3196" y="14"/>
                                  </a:lnTo>
                                  <a:lnTo>
                                    <a:pt x="3196" y="0"/>
                                  </a:lnTo>
                                  <a:close/>
                                  <a:moveTo>
                                    <a:pt x="3294" y="0"/>
                                  </a:moveTo>
                                  <a:lnTo>
                                    <a:pt x="3328" y="0"/>
                                  </a:lnTo>
                                  <a:lnTo>
                                    <a:pt x="3328" y="35"/>
                                  </a:lnTo>
                                  <a:lnTo>
                                    <a:pt x="3314" y="35"/>
                                  </a:lnTo>
                                  <a:lnTo>
                                    <a:pt x="3314" y="7"/>
                                  </a:lnTo>
                                  <a:lnTo>
                                    <a:pt x="3321" y="14"/>
                                  </a:lnTo>
                                  <a:lnTo>
                                    <a:pt x="3294" y="14"/>
                                  </a:lnTo>
                                  <a:lnTo>
                                    <a:pt x="3294" y="0"/>
                                  </a:lnTo>
                                  <a:close/>
                                  <a:moveTo>
                                    <a:pt x="3328" y="77"/>
                                  </a:moveTo>
                                  <a:lnTo>
                                    <a:pt x="3328" y="132"/>
                                  </a:lnTo>
                                  <a:lnTo>
                                    <a:pt x="3314" y="132"/>
                                  </a:lnTo>
                                  <a:lnTo>
                                    <a:pt x="3314" y="77"/>
                                  </a:lnTo>
                                  <a:lnTo>
                                    <a:pt x="3328" y="77"/>
                                  </a:lnTo>
                                  <a:close/>
                                  <a:moveTo>
                                    <a:pt x="3328" y="174"/>
                                  </a:moveTo>
                                  <a:lnTo>
                                    <a:pt x="3328" y="230"/>
                                  </a:lnTo>
                                  <a:lnTo>
                                    <a:pt x="3314" y="230"/>
                                  </a:lnTo>
                                  <a:lnTo>
                                    <a:pt x="3314" y="174"/>
                                  </a:lnTo>
                                  <a:lnTo>
                                    <a:pt x="3328" y="174"/>
                                  </a:lnTo>
                                  <a:close/>
                                  <a:moveTo>
                                    <a:pt x="3328" y="272"/>
                                  </a:moveTo>
                                  <a:lnTo>
                                    <a:pt x="3328" y="327"/>
                                  </a:lnTo>
                                  <a:lnTo>
                                    <a:pt x="3314" y="327"/>
                                  </a:lnTo>
                                  <a:lnTo>
                                    <a:pt x="3314" y="272"/>
                                  </a:lnTo>
                                  <a:lnTo>
                                    <a:pt x="3328" y="272"/>
                                  </a:lnTo>
                                  <a:close/>
                                  <a:moveTo>
                                    <a:pt x="3328" y="369"/>
                                  </a:moveTo>
                                  <a:lnTo>
                                    <a:pt x="3328" y="425"/>
                                  </a:lnTo>
                                  <a:lnTo>
                                    <a:pt x="3314" y="425"/>
                                  </a:lnTo>
                                  <a:lnTo>
                                    <a:pt x="3314" y="369"/>
                                  </a:lnTo>
                                  <a:lnTo>
                                    <a:pt x="3328" y="369"/>
                                  </a:lnTo>
                                  <a:close/>
                                  <a:moveTo>
                                    <a:pt x="3328" y="467"/>
                                  </a:moveTo>
                                  <a:lnTo>
                                    <a:pt x="3328" y="522"/>
                                  </a:lnTo>
                                  <a:lnTo>
                                    <a:pt x="3314" y="522"/>
                                  </a:lnTo>
                                  <a:lnTo>
                                    <a:pt x="3314" y="467"/>
                                  </a:lnTo>
                                  <a:lnTo>
                                    <a:pt x="3328" y="467"/>
                                  </a:lnTo>
                                  <a:close/>
                                  <a:moveTo>
                                    <a:pt x="3328" y="564"/>
                                  </a:moveTo>
                                  <a:lnTo>
                                    <a:pt x="3328" y="620"/>
                                  </a:lnTo>
                                  <a:lnTo>
                                    <a:pt x="3314" y="620"/>
                                  </a:lnTo>
                                  <a:lnTo>
                                    <a:pt x="3314" y="564"/>
                                  </a:lnTo>
                                  <a:lnTo>
                                    <a:pt x="3328" y="564"/>
                                  </a:lnTo>
                                  <a:close/>
                                  <a:moveTo>
                                    <a:pt x="3328" y="662"/>
                                  </a:moveTo>
                                  <a:lnTo>
                                    <a:pt x="3328" y="724"/>
                                  </a:lnTo>
                                  <a:lnTo>
                                    <a:pt x="3321" y="724"/>
                                  </a:lnTo>
                                  <a:lnTo>
                                    <a:pt x="3321" y="710"/>
                                  </a:lnTo>
                                  <a:lnTo>
                                    <a:pt x="3321" y="710"/>
                                  </a:lnTo>
                                  <a:lnTo>
                                    <a:pt x="3314" y="717"/>
                                  </a:lnTo>
                                  <a:lnTo>
                                    <a:pt x="3314" y="662"/>
                                  </a:lnTo>
                                  <a:lnTo>
                                    <a:pt x="3328" y="662"/>
                                  </a:lnTo>
                                  <a:close/>
                                  <a:moveTo>
                                    <a:pt x="3280" y="724"/>
                                  </a:moveTo>
                                  <a:lnTo>
                                    <a:pt x="3224" y="724"/>
                                  </a:lnTo>
                                  <a:lnTo>
                                    <a:pt x="3224" y="710"/>
                                  </a:lnTo>
                                  <a:lnTo>
                                    <a:pt x="3280" y="710"/>
                                  </a:lnTo>
                                  <a:lnTo>
                                    <a:pt x="3280" y="724"/>
                                  </a:lnTo>
                                  <a:close/>
                                  <a:moveTo>
                                    <a:pt x="3182" y="724"/>
                                  </a:moveTo>
                                  <a:lnTo>
                                    <a:pt x="3126" y="724"/>
                                  </a:lnTo>
                                  <a:lnTo>
                                    <a:pt x="3126" y="710"/>
                                  </a:lnTo>
                                  <a:lnTo>
                                    <a:pt x="3182" y="710"/>
                                  </a:lnTo>
                                  <a:lnTo>
                                    <a:pt x="3182" y="724"/>
                                  </a:lnTo>
                                  <a:close/>
                                  <a:moveTo>
                                    <a:pt x="3085" y="724"/>
                                  </a:moveTo>
                                  <a:lnTo>
                                    <a:pt x="3029" y="724"/>
                                  </a:lnTo>
                                  <a:lnTo>
                                    <a:pt x="3029" y="710"/>
                                  </a:lnTo>
                                  <a:lnTo>
                                    <a:pt x="3085" y="710"/>
                                  </a:lnTo>
                                  <a:lnTo>
                                    <a:pt x="3085" y="724"/>
                                  </a:lnTo>
                                  <a:close/>
                                  <a:moveTo>
                                    <a:pt x="2987" y="724"/>
                                  </a:moveTo>
                                  <a:lnTo>
                                    <a:pt x="2932" y="724"/>
                                  </a:lnTo>
                                  <a:lnTo>
                                    <a:pt x="2932" y="710"/>
                                  </a:lnTo>
                                  <a:lnTo>
                                    <a:pt x="2987" y="710"/>
                                  </a:lnTo>
                                  <a:lnTo>
                                    <a:pt x="2987" y="724"/>
                                  </a:lnTo>
                                  <a:close/>
                                  <a:moveTo>
                                    <a:pt x="2890" y="724"/>
                                  </a:moveTo>
                                  <a:lnTo>
                                    <a:pt x="2834" y="724"/>
                                  </a:lnTo>
                                  <a:lnTo>
                                    <a:pt x="2834" y="710"/>
                                  </a:lnTo>
                                  <a:lnTo>
                                    <a:pt x="2890" y="710"/>
                                  </a:lnTo>
                                  <a:lnTo>
                                    <a:pt x="2890" y="724"/>
                                  </a:lnTo>
                                  <a:close/>
                                  <a:moveTo>
                                    <a:pt x="2792" y="724"/>
                                  </a:moveTo>
                                  <a:lnTo>
                                    <a:pt x="2737" y="724"/>
                                  </a:lnTo>
                                  <a:lnTo>
                                    <a:pt x="2737" y="710"/>
                                  </a:lnTo>
                                  <a:lnTo>
                                    <a:pt x="2792" y="710"/>
                                  </a:lnTo>
                                  <a:lnTo>
                                    <a:pt x="2792" y="724"/>
                                  </a:lnTo>
                                  <a:close/>
                                  <a:moveTo>
                                    <a:pt x="2695" y="724"/>
                                  </a:moveTo>
                                  <a:lnTo>
                                    <a:pt x="2639" y="724"/>
                                  </a:lnTo>
                                  <a:lnTo>
                                    <a:pt x="2639" y="710"/>
                                  </a:lnTo>
                                  <a:lnTo>
                                    <a:pt x="2695" y="710"/>
                                  </a:lnTo>
                                  <a:lnTo>
                                    <a:pt x="2695" y="724"/>
                                  </a:lnTo>
                                  <a:close/>
                                  <a:moveTo>
                                    <a:pt x="2597" y="724"/>
                                  </a:moveTo>
                                  <a:lnTo>
                                    <a:pt x="2542" y="724"/>
                                  </a:lnTo>
                                  <a:lnTo>
                                    <a:pt x="2542" y="710"/>
                                  </a:lnTo>
                                  <a:lnTo>
                                    <a:pt x="2597" y="710"/>
                                  </a:lnTo>
                                  <a:lnTo>
                                    <a:pt x="2597" y="724"/>
                                  </a:lnTo>
                                  <a:close/>
                                  <a:moveTo>
                                    <a:pt x="2500" y="724"/>
                                  </a:moveTo>
                                  <a:lnTo>
                                    <a:pt x="2444" y="724"/>
                                  </a:lnTo>
                                  <a:lnTo>
                                    <a:pt x="2444" y="710"/>
                                  </a:lnTo>
                                  <a:lnTo>
                                    <a:pt x="2500" y="710"/>
                                  </a:lnTo>
                                  <a:lnTo>
                                    <a:pt x="2500" y="724"/>
                                  </a:lnTo>
                                  <a:close/>
                                  <a:moveTo>
                                    <a:pt x="2402" y="724"/>
                                  </a:moveTo>
                                  <a:lnTo>
                                    <a:pt x="2347" y="724"/>
                                  </a:lnTo>
                                  <a:lnTo>
                                    <a:pt x="2347" y="710"/>
                                  </a:lnTo>
                                  <a:lnTo>
                                    <a:pt x="2402" y="710"/>
                                  </a:lnTo>
                                  <a:lnTo>
                                    <a:pt x="2402" y="724"/>
                                  </a:lnTo>
                                  <a:close/>
                                  <a:moveTo>
                                    <a:pt x="2305" y="724"/>
                                  </a:moveTo>
                                  <a:lnTo>
                                    <a:pt x="2249" y="724"/>
                                  </a:lnTo>
                                  <a:lnTo>
                                    <a:pt x="2249" y="710"/>
                                  </a:lnTo>
                                  <a:lnTo>
                                    <a:pt x="2305" y="710"/>
                                  </a:lnTo>
                                  <a:lnTo>
                                    <a:pt x="2305" y="724"/>
                                  </a:lnTo>
                                  <a:close/>
                                  <a:moveTo>
                                    <a:pt x="2207" y="724"/>
                                  </a:moveTo>
                                  <a:lnTo>
                                    <a:pt x="2152" y="724"/>
                                  </a:lnTo>
                                  <a:lnTo>
                                    <a:pt x="2152" y="710"/>
                                  </a:lnTo>
                                  <a:lnTo>
                                    <a:pt x="2207" y="710"/>
                                  </a:lnTo>
                                  <a:lnTo>
                                    <a:pt x="2207" y="724"/>
                                  </a:lnTo>
                                  <a:close/>
                                  <a:moveTo>
                                    <a:pt x="2110" y="724"/>
                                  </a:moveTo>
                                  <a:lnTo>
                                    <a:pt x="2054" y="724"/>
                                  </a:lnTo>
                                  <a:lnTo>
                                    <a:pt x="2054" y="710"/>
                                  </a:lnTo>
                                  <a:lnTo>
                                    <a:pt x="2110" y="710"/>
                                  </a:lnTo>
                                  <a:lnTo>
                                    <a:pt x="2110" y="724"/>
                                  </a:lnTo>
                                  <a:close/>
                                  <a:moveTo>
                                    <a:pt x="2012" y="724"/>
                                  </a:moveTo>
                                  <a:lnTo>
                                    <a:pt x="1957" y="724"/>
                                  </a:lnTo>
                                  <a:lnTo>
                                    <a:pt x="1957" y="710"/>
                                  </a:lnTo>
                                  <a:lnTo>
                                    <a:pt x="2012" y="710"/>
                                  </a:lnTo>
                                  <a:lnTo>
                                    <a:pt x="2012" y="724"/>
                                  </a:lnTo>
                                  <a:close/>
                                  <a:moveTo>
                                    <a:pt x="1915" y="724"/>
                                  </a:moveTo>
                                  <a:lnTo>
                                    <a:pt x="1859" y="724"/>
                                  </a:lnTo>
                                  <a:lnTo>
                                    <a:pt x="1859" y="710"/>
                                  </a:lnTo>
                                  <a:lnTo>
                                    <a:pt x="1915" y="710"/>
                                  </a:lnTo>
                                  <a:lnTo>
                                    <a:pt x="1915" y="724"/>
                                  </a:lnTo>
                                  <a:close/>
                                  <a:moveTo>
                                    <a:pt x="1818" y="724"/>
                                  </a:moveTo>
                                  <a:lnTo>
                                    <a:pt x="1762" y="724"/>
                                  </a:lnTo>
                                  <a:lnTo>
                                    <a:pt x="1762" y="710"/>
                                  </a:lnTo>
                                  <a:lnTo>
                                    <a:pt x="1818" y="710"/>
                                  </a:lnTo>
                                  <a:lnTo>
                                    <a:pt x="1818" y="724"/>
                                  </a:lnTo>
                                  <a:close/>
                                  <a:moveTo>
                                    <a:pt x="1720" y="724"/>
                                  </a:moveTo>
                                  <a:lnTo>
                                    <a:pt x="1664" y="724"/>
                                  </a:lnTo>
                                  <a:lnTo>
                                    <a:pt x="1664" y="710"/>
                                  </a:lnTo>
                                  <a:lnTo>
                                    <a:pt x="1720" y="710"/>
                                  </a:lnTo>
                                  <a:lnTo>
                                    <a:pt x="1720" y="724"/>
                                  </a:lnTo>
                                  <a:close/>
                                  <a:moveTo>
                                    <a:pt x="1623" y="724"/>
                                  </a:moveTo>
                                  <a:lnTo>
                                    <a:pt x="1567" y="724"/>
                                  </a:lnTo>
                                  <a:lnTo>
                                    <a:pt x="1567" y="710"/>
                                  </a:lnTo>
                                  <a:lnTo>
                                    <a:pt x="1623" y="710"/>
                                  </a:lnTo>
                                  <a:lnTo>
                                    <a:pt x="1623" y="724"/>
                                  </a:lnTo>
                                  <a:close/>
                                  <a:moveTo>
                                    <a:pt x="1525" y="724"/>
                                  </a:moveTo>
                                  <a:lnTo>
                                    <a:pt x="1469" y="724"/>
                                  </a:lnTo>
                                  <a:lnTo>
                                    <a:pt x="1469" y="710"/>
                                  </a:lnTo>
                                  <a:lnTo>
                                    <a:pt x="1525" y="710"/>
                                  </a:lnTo>
                                  <a:lnTo>
                                    <a:pt x="1525" y="724"/>
                                  </a:lnTo>
                                  <a:close/>
                                  <a:moveTo>
                                    <a:pt x="1428" y="724"/>
                                  </a:moveTo>
                                  <a:lnTo>
                                    <a:pt x="1372" y="724"/>
                                  </a:lnTo>
                                  <a:lnTo>
                                    <a:pt x="1372" y="710"/>
                                  </a:lnTo>
                                  <a:lnTo>
                                    <a:pt x="1428" y="710"/>
                                  </a:lnTo>
                                  <a:lnTo>
                                    <a:pt x="1428" y="724"/>
                                  </a:lnTo>
                                  <a:close/>
                                  <a:moveTo>
                                    <a:pt x="1330" y="724"/>
                                  </a:moveTo>
                                  <a:lnTo>
                                    <a:pt x="1274" y="724"/>
                                  </a:lnTo>
                                  <a:lnTo>
                                    <a:pt x="1274" y="710"/>
                                  </a:lnTo>
                                  <a:lnTo>
                                    <a:pt x="1330" y="710"/>
                                  </a:lnTo>
                                  <a:lnTo>
                                    <a:pt x="1330" y="724"/>
                                  </a:lnTo>
                                  <a:close/>
                                  <a:moveTo>
                                    <a:pt x="1233" y="724"/>
                                  </a:moveTo>
                                  <a:lnTo>
                                    <a:pt x="1177" y="724"/>
                                  </a:lnTo>
                                  <a:lnTo>
                                    <a:pt x="1177" y="710"/>
                                  </a:lnTo>
                                  <a:lnTo>
                                    <a:pt x="1233" y="710"/>
                                  </a:lnTo>
                                  <a:lnTo>
                                    <a:pt x="1233" y="724"/>
                                  </a:lnTo>
                                  <a:close/>
                                  <a:moveTo>
                                    <a:pt x="1135" y="724"/>
                                  </a:moveTo>
                                  <a:lnTo>
                                    <a:pt x="1080" y="724"/>
                                  </a:lnTo>
                                  <a:lnTo>
                                    <a:pt x="1080" y="710"/>
                                  </a:lnTo>
                                  <a:lnTo>
                                    <a:pt x="1135" y="710"/>
                                  </a:lnTo>
                                  <a:lnTo>
                                    <a:pt x="1135" y="724"/>
                                  </a:lnTo>
                                  <a:close/>
                                  <a:moveTo>
                                    <a:pt x="1038" y="724"/>
                                  </a:moveTo>
                                  <a:lnTo>
                                    <a:pt x="982" y="724"/>
                                  </a:lnTo>
                                  <a:lnTo>
                                    <a:pt x="982" y="710"/>
                                  </a:lnTo>
                                  <a:lnTo>
                                    <a:pt x="1038" y="710"/>
                                  </a:lnTo>
                                  <a:lnTo>
                                    <a:pt x="1038" y="724"/>
                                  </a:lnTo>
                                  <a:close/>
                                  <a:moveTo>
                                    <a:pt x="940" y="724"/>
                                  </a:moveTo>
                                  <a:lnTo>
                                    <a:pt x="885" y="724"/>
                                  </a:lnTo>
                                  <a:lnTo>
                                    <a:pt x="885" y="710"/>
                                  </a:lnTo>
                                  <a:lnTo>
                                    <a:pt x="940" y="710"/>
                                  </a:lnTo>
                                  <a:lnTo>
                                    <a:pt x="940" y="724"/>
                                  </a:lnTo>
                                  <a:close/>
                                  <a:moveTo>
                                    <a:pt x="843" y="724"/>
                                  </a:moveTo>
                                  <a:lnTo>
                                    <a:pt x="787" y="724"/>
                                  </a:lnTo>
                                  <a:lnTo>
                                    <a:pt x="787" y="710"/>
                                  </a:lnTo>
                                  <a:lnTo>
                                    <a:pt x="843" y="710"/>
                                  </a:lnTo>
                                  <a:lnTo>
                                    <a:pt x="843" y="724"/>
                                  </a:lnTo>
                                  <a:close/>
                                  <a:moveTo>
                                    <a:pt x="745" y="724"/>
                                  </a:moveTo>
                                  <a:lnTo>
                                    <a:pt x="690" y="724"/>
                                  </a:lnTo>
                                  <a:lnTo>
                                    <a:pt x="690" y="710"/>
                                  </a:lnTo>
                                  <a:lnTo>
                                    <a:pt x="745" y="710"/>
                                  </a:lnTo>
                                  <a:lnTo>
                                    <a:pt x="745" y="724"/>
                                  </a:lnTo>
                                  <a:close/>
                                  <a:moveTo>
                                    <a:pt x="648" y="724"/>
                                  </a:moveTo>
                                  <a:lnTo>
                                    <a:pt x="592" y="724"/>
                                  </a:lnTo>
                                  <a:lnTo>
                                    <a:pt x="592" y="710"/>
                                  </a:lnTo>
                                  <a:lnTo>
                                    <a:pt x="648" y="710"/>
                                  </a:lnTo>
                                  <a:lnTo>
                                    <a:pt x="648" y="724"/>
                                  </a:lnTo>
                                  <a:close/>
                                  <a:moveTo>
                                    <a:pt x="550" y="724"/>
                                  </a:moveTo>
                                  <a:lnTo>
                                    <a:pt x="495" y="724"/>
                                  </a:lnTo>
                                  <a:lnTo>
                                    <a:pt x="495" y="710"/>
                                  </a:lnTo>
                                  <a:lnTo>
                                    <a:pt x="550" y="710"/>
                                  </a:lnTo>
                                  <a:lnTo>
                                    <a:pt x="550" y="724"/>
                                  </a:lnTo>
                                  <a:close/>
                                  <a:moveTo>
                                    <a:pt x="453" y="724"/>
                                  </a:moveTo>
                                  <a:lnTo>
                                    <a:pt x="397" y="724"/>
                                  </a:lnTo>
                                  <a:lnTo>
                                    <a:pt x="397" y="710"/>
                                  </a:lnTo>
                                  <a:lnTo>
                                    <a:pt x="453" y="710"/>
                                  </a:lnTo>
                                  <a:lnTo>
                                    <a:pt x="453" y="724"/>
                                  </a:lnTo>
                                  <a:close/>
                                  <a:moveTo>
                                    <a:pt x="355" y="724"/>
                                  </a:moveTo>
                                  <a:lnTo>
                                    <a:pt x="300" y="724"/>
                                  </a:lnTo>
                                  <a:lnTo>
                                    <a:pt x="300" y="710"/>
                                  </a:lnTo>
                                  <a:lnTo>
                                    <a:pt x="355" y="710"/>
                                  </a:lnTo>
                                  <a:lnTo>
                                    <a:pt x="355" y="724"/>
                                  </a:lnTo>
                                  <a:close/>
                                  <a:moveTo>
                                    <a:pt x="258" y="724"/>
                                  </a:moveTo>
                                  <a:lnTo>
                                    <a:pt x="202" y="724"/>
                                  </a:lnTo>
                                  <a:lnTo>
                                    <a:pt x="202" y="710"/>
                                  </a:lnTo>
                                  <a:lnTo>
                                    <a:pt x="258" y="710"/>
                                  </a:lnTo>
                                  <a:lnTo>
                                    <a:pt x="258" y="724"/>
                                  </a:lnTo>
                                  <a:close/>
                                  <a:moveTo>
                                    <a:pt x="161" y="724"/>
                                  </a:moveTo>
                                  <a:lnTo>
                                    <a:pt x="105" y="724"/>
                                  </a:lnTo>
                                  <a:lnTo>
                                    <a:pt x="105" y="710"/>
                                  </a:lnTo>
                                  <a:lnTo>
                                    <a:pt x="161" y="710"/>
                                  </a:lnTo>
                                  <a:lnTo>
                                    <a:pt x="161" y="724"/>
                                  </a:lnTo>
                                  <a:close/>
                                  <a:moveTo>
                                    <a:pt x="63" y="724"/>
                                  </a:moveTo>
                                  <a:lnTo>
                                    <a:pt x="7" y="724"/>
                                  </a:lnTo>
                                  <a:lnTo>
                                    <a:pt x="7" y="710"/>
                                  </a:lnTo>
                                  <a:lnTo>
                                    <a:pt x="63" y="710"/>
                                  </a:lnTo>
                                  <a:lnTo>
                                    <a:pt x="63" y="72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479425" y="351790"/>
                              <a:ext cx="37592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9"/>
                          <wps:cNvSpPr>
                            <a:spLocks noChangeArrowheads="1"/>
                          </wps:cNvSpPr>
                          <wps:spPr bwMode="auto">
                            <a:xfrm>
                              <a:off x="479425" y="351790"/>
                              <a:ext cx="37592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0"/>
                          <wps:cNvSpPr>
                            <a:spLocks noChangeArrowheads="1"/>
                          </wps:cNvSpPr>
                          <wps:spPr bwMode="auto">
                            <a:xfrm>
                              <a:off x="613410" y="419100"/>
                              <a:ext cx="1149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UE</w:t>
                                </w:r>
                              </w:p>
                            </w:txbxContent>
                          </wps:txbx>
                          <wps:bodyPr rot="0" vert="horz" wrap="none" lIns="0" tIns="0" rIns="0" bIns="0" anchor="t" anchorCtr="0">
                            <a:spAutoFit/>
                          </wps:bodyPr>
                        </wps:wsp>
                        <wps:wsp>
                          <wps:cNvPr id="27" name="Rectangle 11"/>
                          <wps:cNvSpPr>
                            <a:spLocks noChangeArrowheads="1"/>
                          </wps:cNvSpPr>
                          <wps:spPr bwMode="auto">
                            <a:xfrm>
                              <a:off x="1969770" y="351790"/>
                              <a:ext cx="37973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
                          <wps:cNvSpPr>
                            <a:spLocks noChangeArrowheads="1"/>
                          </wps:cNvSpPr>
                          <wps:spPr bwMode="auto">
                            <a:xfrm>
                              <a:off x="1969770" y="351790"/>
                              <a:ext cx="37973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3"/>
                          <wps:cNvSpPr>
                            <a:spLocks noChangeArrowheads="1"/>
                          </wps:cNvSpPr>
                          <wps:spPr bwMode="auto">
                            <a:xfrm>
                              <a:off x="2065655" y="419100"/>
                              <a:ext cx="1930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AMF</w:t>
                                </w:r>
                              </w:p>
                            </w:txbxContent>
                          </wps:txbx>
                          <wps:bodyPr rot="0" vert="horz" wrap="none" lIns="0" tIns="0" rIns="0" bIns="0" anchor="t" anchorCtr="0">
                            <a:spAutoFit/>
                          </wps:bodyPr>
                        </wps:wsp>
                        <wps:wsp>
                          <wps:cNvPr id="38" name="Rectangle 14"/>
                          <wps:cNvSpPr>
                            <a:spLocks noChangeArrowheads="1"/>
                          </wps:cNvSpPr>
                          <wps:spPr bwMode="auto">
                            <a:xfrm>
                              <a:off x="337566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5"/>
                          <wps:cNvSpPr>
                            <a:spLocks noChangeArrowheads="1"/>
                          </wps:cNvSpPr>
                          <wps:spPr bwMode="auto">
                            <a:xfrm>
                              <a:off x="3375660"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6"/>
                          <wps:cNvSpPr>
                            <a:spLocks noChangeArrowheads="1"/>
                          </wps:cNvSpPr>
                          <wps:spPr bwMode="auto">
                            <a:xfrm>
                              <a:off x="3439160" y="357505"/>
                              <a:ext cx="254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UDM/</w:t>
                                </w:r>
                              </w:p>
                            </w:txbxContent>
                          </wps:txbx>
                          <wps:bodyPr rot="0" vert="horz" wrap="none" lIns="0" tIns="0" rIns="0" bIns="0" anchor="t" anchorCtr="0">
                            <a:spAutoFit/>
                          </wps:bodyPr>
                        </wps:wsp>
                        <wps:wsp>
                          <wps:cNvPr id="41" name="Rectangle 17"/>
                          <wps:cNvSpPr>
                            <a:spLocks noChangeArrowheads="1"/>
                          </wps:cNvSpPr>
                          <wps:spPr bwMode="auto">
                            <a:xfrm>
                              <a:off x="3456940" y="481330"/>
                              <a:ext cx="2178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AUSF</w:t>
                                </w:r>
                              </w:p>
                            </w:txbxContent>
                          </wps:txbx>
                          <wps:bodyPr rot="0" vert="horz" wrap="none" lIns="0" tIns="0" rIns="0" bIns="0" anchor="t" anchorCtr="0">
                            <a:spAutoFit/>
                          </wps:bodyPr>
                        </wps:wsp>
                        <wps:wsp>
                          <wps:cNvPr id="42" name="Rectangle 18"/>
                          <wps:cNvSpPr>
                            <a:spLocks noChangeArrowheads="1"/>
                          </wps:cNvSpPr>
                          <wps:spPr bwMode="auto">
                            <a:xfrm>
                              <a:off x="5090795"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9"/>
                          <wps:cNvSpPr>
                            <a:spLocks noChangeArrowheads="1"/>
                          </wps:cNvSpPr>
                          <wps:spPr bwMode="auto">
                            <a:xfrm>
                              <a:off x="5090795"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0"/>
                          <wps:cNvSpPr>
                            <a:spLocks noChangeArrowheads="1"/>
                          </wps:cNvSpPr>
                          <wps:spPr bwMode="auto">
                            <a:xfrm>
                              <a:off x="5194300" y="419100"/>
                              <a:ext cx="1765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AAA</w:t>
                                </w:r>
                              </w:p>
                            </w:txbxContent>
                          </wps:txbx>
                          <wps:bodyPr rot="0" vert="horz" wrap="none" lIns="0" tIns="0" rIns="0" bIns="0" anchor="t" anchorCtr="0">
                            <a:spAutoFit/>
                          </wps:bodyPr>
                        </wps:wsp>
                        <wps:wsp>
                          <wps:cNvPr id="45" name="Freeform 21"/>
                          <wps:cNvSpPr>
                            <a:spLocks/>
                          </wps:cNvSpPr>
                          <wps:spPr bwMode="auto">
                            <a:xfrm>
                              <a:off x="481965" y="207645"/>
                              <a:ext cx="1870075" cy="110490"/>
                            </a:xfrm>
                            <a:custGeom>
                              <a:avLst/>
                              <a:gdLst>
                                <a:gd name="T0" fmla="*/ 0 w 6768"/>
                                <a:gd name="T1" fmla="*/ 400 h 400"/>
                                <a:gd name="T2" fmla="*/ 34 w 6768"/>
                                <a:gd name="T3" fmla="*/ 200 h 400"/>
                                <a:gd name="T4" fmla="*/ 3380 w 6768"/>
                                <a:gd name="T5" fmla="*/ 200 h 400"/>
                                <a:gd name="T6" fmla="*/ 3413 w 6768"/>
                                <a:gd name="T7" fmla="*/ 0 h 400"/>
                                <a:gd name="T8" fmla="*/ 3447 w 6768"/>
                                <a:gd name="T9" fmla="*/ 200 h 400"/>
                                <a:gd name="T10" fmla="*/ 6735 w 6768"/>
                                <a:gd name="T11" fmla="*/ 200 h 400"/>
                                <a:gd name="T12" fmla="*/ 6768 w 6768"/>
                                <a:gd name="T13" fmla="*/ 400 h 400"/>
                              </a:gdLst>
                              <a:ahLst/>
                              <a:cxnLst>
                                <a:cxn ang="0">
                                  <a:pos x="T0" y="T1"/>
                                </a:cxn>
                                <a:cxn ang="0">
                                  <a:pos x="T2" y="T3"/>
                                </a:cxn>
                                <a:cxn ang="0">
                                  <a:pos x="T4" y="T5"/>
                                </a:cxn>
                                <a:cxn ang="0">
                                  <a:pos x="T6" y="T7"/>
                                </a:cxn>
                                <a:cxn ang="0">
                                  <a:pos x="T8" y="T9"/>
                                </a:cxn>
                                <a:cxn ang="0">
                                  <a:pos x="T10" y="T11"/>
                                </a:cxn>
                                <a:cxn ang="0">
                                  <a:pos x="T12" y="T13"/>
                                </a:cxn>
                              </a:cxnLst>
                              <a:rect l="0" t="0" r="r" b="b"/>
                              <a:pathLst>
                                <a:path w="6768" h="400">
                                  <a:moveTo>
                                    <a:pt x="0" y="400"/>
                                  </a:moveTo>
                                  <a:cubicBezTo>
                                    <a:pt x="0" y="290"/>
                                    <a:pt x="15" y="200"/>
                                    <a:pt x="34" y="200"/>
                                  </a:cubicBezTo>
                                  <a:lnTo>
                                    <a:pt x="3380" y="200"/>
                                  </a:lnTo>
                                  <a:cubicBezTo>
                                    <a:pt x="3398" y="200"/>
                                    <a:pt x="3413" y="111"/>
                                    <a:pt x="3413" y="0"/>
                                  </a:cubicBezTo>
                                  <a:cubicBezTo>
                                    <a:pt x="3413" y="111"/>
                                    <a:pt x="3428" y="200"/>
                                    <a:pt x="3447" y="200"/>
                                  </a:cubicBezTo>
                                  <a:lnTo>
                                    <a:pt x="6735" y="200"/>
                                  </a:lnTo>
                                  <a:cubicBezTo>
                                    <a:pt x="6754" y="200"/>
                                    <a:pt x="6768" y="290"/>
                                    <a:pt x="6768" y="400"/>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22"/>
                          <wps:cNvSpPr>
                            <a:spLocks noChangeArrowheads="1"/>
                          </wps:cNvSpPr>
                          <wps:spPr bwMode="auto">
                            <a:xfrm>
                              <a:off x="1017270" y="38100"/>
                              <a:ext cx="8559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rPr>
                                  <w:t>Serving Network</w:t>
                                </w:r>
                              </w:p>
                            </w:txbxContent>
                          </wps:txbx>
                          <wps:bodyPr rot="0" vert="horz" wrap="none" lIns="0" tIns="0" rIns="0" bIns="0" anchor="t" anchorCtr="0">
                            <a:spAutoFit/>
                          </wps:bodyPr>
                        </wps:wsp>
                        <wps:wsp>
                          <wps:cNvPr id="47" name="Rectangle 23"/>
                          <wps:cNvSpPr>
                            <a:spLocks noChangeArrowheads="1"/>
                          </wps:cNvSpPr>
                          <wps:spPr bwMode="auto">
                            <a:xfrm>
                              <a:off x="3361055" y="95250"/>
                              <a:ext cx="389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rPr>
                                  <w:t>HPLMN</w:t>
                                </w:r>
                              </w:p>
                            </w:txbxContent>
                          </wps:txbx>
                          <wps:bodyPr rot="0" vert="horz" wrap="none" lIns="0" tIns="0" rIns="0" bIns="0" anchor="t" anchorCtr="0">
                            <a:spAutoFit/>
                          </wps:bodyPr>
                        </wps:wsp>
                        <wps:wsp>
                          <wps:cNvPr id="48" name="Rectangle 24"/>
                          <wps:cNvSpPr>
                            <a:spLocks noChangeArrowheads="1"/>
                          </wps:cNvSpPr>
                          <wps:spPr bwMode="auto">
                            <a:xfrm>
                              <a:off x="4796790" y="117475"/>
                              <a:ext cx="647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rPr>
                                  <w:t>3</w:t>
                                </w:r>
                              </w:p>
                            </w:txbxContent>
                          </wps:txbx>
                          <wps:bodyPr rot="0" vert="horz" wrap="none" lIns="0" tIns="0" rIns="0" bIns="0" anchor="t" anchorCtr="0">
                            <a:spAutoFit/>
                          </wps:bodyPr>
                        </wps:wsp>
                        <wps:wsp>
                          <wps:cNvPr id="49" name="Rectangle 25"/>
                          <wps:cNvSpPr>
                            <a:spLocks noChangeArrowheads="1"/>
                          </wps:cNvSpPr>
                          <wps:spPr bwMode="auto">
                            <a:xfrm>
                              <a:off x="4863465" y="121920"/>
                              <a:ext cx="781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4"/>
                                    <w:szCs w:val="14"/>
                                  </w:rPr>
                                  <w:t>rd</w:t>
                                </w:r>
                              </w:p>
                            </w:txbxContent>
                          </wps:txbx>
                          <wps:bodyPr rot="0" vert="horz" wrap="none" lIns="0" tIns="0" rIns="0" bIns="0" anchor="t" anchorCtr="0">
                            <a:spAutoFit/>
                          </wps:bodyPr>
                        </wps:wsp>
                        <wps:wsp>
                          <wps:cNvPr id="50" name="Rectangle 26"/>
                          <wps:cNvSpPr>
                            <a:spLocks noChangeArrowheads="1"/>
                          </wps:cNvSpPr>
                          <wps:spPr bwMode="auto">
                            <a:xfrm>
                              <a:off x="4969510" y="117475"/>
                              <a:ext cx="7416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rPr>
                                  <w:t>Party/Internet</w:t>
                                </w:r>
                              </w:p>
                            </w:txbxContent>
                          </wps:txbx>
                          <wps:bodyPr rot="0" vert="horz" wrap="none" lIns="0" tIns="0" rIns="0" bIns="0" anchor="t" anchorCtr="0">
                            <a:spAutoFit/>
                          </wps:bodyPr>
                        </wps:wsp>
                        <wps:wsp>
                          <wps:cNvPr id="51" name="Freeform 27"/>
                          <wps:cNvSpPr>
                            <a:spLocks noEditPoints="1"/>
                          </wps:cNvSpPr>
                          <wps:spPr bwMode="auto">
                            <a:xfrm>
                              <a:off x="671830" y="1099185"/>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52" name="Rectangle 28"/>
                          <wps:cNvSpPr>
                            <a:spLocks noChangeArrowheads="1"/>
                          </wps:cNvSpPr>
                          <wps:spPr bwMode="auto">
                            <a:xfrm>
                              <a:off x="743585" y="985520"/>
                              <a:ext cx="11353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1. Registration Req. (NSSAI)</w:t>
                                </w:r>
                              </w:p>
                            </w:txbxContent>
                          </wps:txbx>
                          <wps:bodyPr rot="0" vert="horz" wrap="none" lIns="0" tIns="0" rIns="0" bIns="0" anchor="t" anchorCtr="0">
                            <a:spAutoFit/>
                          </wps:bodyPr>
                        </wps:wsp>
                        <wps:wsp>
                          <wps:cNvPr id="53" name="Rectangle 29"/>
                          <wps:cNvSpPr>
                            <a:spLocks noChangeArrowheads="1"/>
                          </wps:cNvSpPr>
                          <wps:spPr bwMode="auto">
                            <a:xfrm>
                              <a:off x="426847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0"/>
                          <wps:cNvSpPr>
                            <a:spLocks noChangeArrowheads="1"/>
                          </wps:cNvSpPr>
                          <wps:spPr bwMode="auto">
                            <a:xfrm>
                              <a:off x="4268470" y="351790"/>
                              <a:ext cx="380365" cy="251460"/>
                            </a:xfrm>
                            <a:prstGeom prst="rect">
                              <a:avLst/>
                            </a:prstGeom>
                            <a:noFill/>
                            <a:ln w="8890">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31"/>
                          <wps:cNvSpPr>
                            <a:spLocks noChangeArrowheads="1"/>
                          </wps:cNvSpPr>
                          <wps:spPr bwMode="auto">
                            <a:xfrm>
                              <a:off x="4378960" y="419100"/>
                              <a:ext cx="1625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NEF</w:t>
                                </w:r>
                              </w:p>
                            </w:txbxContent>
                          </wps:txbx>
                          <wps:bodyPr rot="0" vert="horz" wrap="none" lIns="0" tIns="0" rIns="0" bIns="0" anchor="t" anchorCtr="0">
                            <a:spAutoFit/>
                          </wps:bodyPr>
                        </wps:wsp>
                        <wps:wsp>
                          <wps:cNvPr id="56" name="Line 32"/>
                          <wps:cNvCnPr>
                            <a:cxnSpLocks noChangeShapeType="1"/>
                          </wps:cNvCnPr>
                          <wps:spPr bwMode="auto">
                            <a:xfrm>
                              <a:off x="67183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33"/>
                          <wps:cNvCnPr>
                            <a:cxnSpLocks noChangeShapeType="1"/>
                          </wps:cNvCnPr>
                          <wps:spPr bwMode="auto">
                            <a:xfrm>
                              <a:off x="216217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34"/>
                          <wps:cNvCnPr>
                            <a:cxnSpLocks noChangeShapeType="1"/>
                          </wps:cNvCnPr>
                          <wps:spPr bwMode="auto">
                            <a:xfrm>
                              <a:off x="356806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35"/>
                          <wps:cNvCnPr>
                            <a:cxnSpLocks noChangeShapeType="1"/>
                          </wps:cNvCnPr>
                          <wps:spPr bwMode="auto">
                            <a:xfrm>
                              <a:off x="528320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36"/>
                          <wps:cNvCnPr>
                            <a:cxnSpLocks noChangeShapeType="1"/>
                          </wps:cNvCnPr>
                          <wps:spPr bwMode="auto">
                            <a:xfrm>
                              <a:off x="4460875" y="605790"/>
                              <a:ext cx="20955" cy="3909695"/>
                            </a:xfrm>
                            <a:prstGeom prst="line">
                              <a:avLst/>
                            </a:prstGeom>
                            <a:noFill/>
                            <a:ln w="4445">
                              <a:solidFill>
                                <a:srgbClr val="7F7F7F"/>
                              </a:solidFill>
                              <a:miter lim="800000"/>
                              <a:headEnd/>
                              <a:tailEnd/>
                            </a:ln>
                            <a:extLst>
                              <a:ext uri="{909E8E84-426E-40DD-AFC4-6F175D3DCCD1}">
                                <a14:hiddenFill xmlns:a14="http://schemas.microsoft.com/office/drawing/2010/main">
                                  <a:noFill/>
                                </a14:hiddenFill>
                              </a:ext>
                            </a:extLst>
                          </wps:spPr>
                          <wps:bodyPr/>
                        </wps:wsp>
                        <wps:wsp>
                          <wps:cNvPr id="61" name="Freeform 37"/>
                          <wps:cNvSpPr>
                            <a:spLocks noEditPoints="1"/>
                          </wps:cNvSpPr>
                          <wps:spPr bwMode="auto">
                            <a:xfrm>
                              <a:off x="4460875" y="798830"/>
                              <a:ext cx="819785" cy="56515"/>
                            </a:xfrm>
                            <a:custGeom>
                              <a:avLst/>
                              <a:gdLst>
                                <a:gd name="T0" fmla="*/ 2967 w 2967"/>
                                <a:gd name="T1" fmla="*/ 110 h 205"/>
                                <a:gd name="T2" fmla="*/ 16 w 2967"/>
                                <a:gd name="T3" fmla="*/ 110 h 205"/>
                                <a:gd name="T4" fmla="*/ 16 w 2967"/>
                                <a:gd name="T5" fmla="*/ 94 h 205"/>
                                <a:gd name="T6" fmla="*/ 2967 w 2967"/>
                                <a:gd name="T7" fmla="*/ 94 h 205"/>
                                <a:gd name="T8" fmla="*/ 2967 w 2967"/>
                                <a:gd name="T9" fmla="*/ 110 h 205"/>
                                <a:gd name="T10" fmla="*/ 172 w 2967"/>
                                <a:gd name="T11" fmla="*/ 203 h 205"/>
                                <a:gd name="T12" fmla="*/ 0 w 2967"/>
                                <a:gd name="T13" fmla="*/ 102 h 205"/>
                                <a:gd name="T14" fmla="*/ 172 w 2967"/>
                                <a:gd name="T15" fmla="*/ 2 h 205"/>
                                <a:gd name="T16" fmla="*/ 183 w 2967"/>
                                <a:gd name="T17" fmla="*/ 5 h 205"/>
                                <a:gd name="T18" fmla="*/ 180 w 2967"/>
                                <a:gd name="T19" fmla="*/ 16 h 205"/>
                                <a:gd name="T20" fmla="*/ 20 w 2967"/>
                                <a:gd name="T21" fmla="*/ 109 h 205"/>
                                <a:gd name="T22" fmla="*/ 20 w 2967"/>
                                <a:gd name="T23" fmla="*/ 96 h 205"/>
                                <a:gd name="T24" fmla="*/ 180 w 2967"/>
                                <a:gd name="T25" fmla="*/ 189 h 205"/>
                                <a:gd name="T26" fmla="*/ 183 w 2967"/>
                                <a:gd name="T27" fmla="*/ 200 h 205"/>
                                <a:gd name="T28" fmla="*/ 172 w 2967"/>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67" y="110"/>
                                  </a:moveTo>
                                  <a:lnTo>
                                    <a:pt x="16" y="110"/>
                                  </a:lnTo>
                                  <a:lnTo>
                                    <a:pt x="16" y="94"/>
                                  </a:lnTo>
                                  <a:lnTo>
                                    <a:pt x="2967" y="94"/>
                                  </a:lnTo>
                                  <a:lnTo>
                                    <a:pt x="2967" y="110"/>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2" name="Freeform 38"/>
                          <wps:cNvSpPr>
                            <a:spLocks noEditPoints="1"/>
                          </wps:cNvSpPr>
                          <wps:spPr bwMode="auto">
                            <a:xfrm>
                              <a:off x="3568065" y="803275"/>
                              <a:ext cx="895350" cy="56515"/>
                            </a:xfrm>
                            <a:custGeom>
                              <a:avLst/>
                              <a:gdLst>
                                <a:gd name="T0" fmla="*/ 3241 w 3241"/>
                                <a:gd name="T1" fmla="*/ 94 h 205"/>
                                <a:gd name="T2" fmla="*/ 16 w 3241"/>
                                <a:gd name="T3" fmla="*/ 94 h 205"/>
                                <a:gd name="T4" fmla="*/ 16 w 3241"/>
                                <a:gd name="T5" fmla="*/ 110 h 205"/>
                                <a:gd name="T6" fmla="*/ 3241 w 3241"/>
                                <a:gd name="T7" fmla="*/ 110 h 205"/>
                                <a:gd name="T8" fmla="*/ 3241 w 3241"/>
                                <a:gd name="T9" fmla="*/ 94 h 205"/>
                                <a:gd name="T10" fmla="*/ 172 w 3241"/>
                                <a:gd name="T11" fmla="*/ 2 h 205"/>
                                <a:gd name="T12" fmla="*/ 0 w 3241"/>
                                <a:gd name="T13" fmla="*/ 102 h 205"/>
                                <a:gd name="T14" fmla="*/ 172 w 3241"/>
                                <a:gd name="T15" fmla="*/ 203 h 205"/>
                                <a:gd name="T16" fmla="*/ 183 w 3241"/>
                                <a:gd name="T17" fmla="*/ 200 h 205"/>
                                <a:gd name="T18" fmla="*/ 180 w 3241"/>
                                <a:gd name="T19" fmla="*/ 189 h 205"/>
                                <a:gd name="T20" fmla="*/ 20 w 3241"/>
                                <a:gd name="T21" fmla="*/ 96 h 205"/>
                                <a:gd name="T22" fmla="*/ 20 w 3241"/>
                                <a:gd name="T23" fmla="*/ 109 h 205"/>
                                <a:gd name="T24" fmla="*/ 180 w 3241"/>
                                <a:gd name="T25" fmla="*/ 16 h 205"/>
                                <a:gd name="T26" fmla="*/ 183 w 3241"/>
                                <a:gd name="T27" fmla="*/ 5 h 205"/>
                                <a:gd name="T28" fmla="*/ 172 w 3241"/>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41" y="94"/>
                                  </a:moveTo>
                                  <a:lnTo>
                                    <a:pt x="16" y="94"/>
                                  </a:lnTo>
                                  <a:lnTo>
                                    <a:pt x="16" y="110"/>
                                  </a:lnTo>
                                  <a:lnTo>
                                    <a:pt x="3241" y="110"/>
                                  </a:lnTo>
                                  <a:lnTo>
                                    <a:pt x="3241" y="94"/>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3" name="Rectangle 39"/>
                          <wps:cNvSpPr>
                            <a:spLocks noChangeArrowheads="1"/>
                          </wps:cNvSpPr>
                          <wps:spPr bwMode="auto">
                            <a:xfrm>
                              <a:off x="3669030" y="709295"/>
                              <a:ext cx="1263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0.a AAA Registration (Pub Key)</w:t>
                                </w:r>
                              </w:p>
                            </w:txbxContent>
                          </wps:txbx>
                          <wps:bodyPr rot="0" vert="horz" wrap="none" lIns="0" tIns="0" rIns="0" bIns="0" anchor="t" anchorCtr="0">
                            <a:spAutoFit/>
                          </wps:bodyPr>
                        </wps:wsp>
                        <wps:wsp>
                          <wps:cNvPr id="64" name="Freeform 40"/>
                          <wps:cNvSpPr>
                            <a:spLocks noEditPoints="1"/>
                          </wps:cNvSpPr>
                          <wps:spPr bwMode="auto">
                            <a:xfrm>
                              <a:off x="4469765" y="970915"/>
                              <a:ext cx="819785" cy="56515"/>
                            </a:xfrm>
                            <a:custGeom>
                              <a:avLst/>
                              <a:gdLst>
                                <a:gd name="T0" fmla="*/ 2951 w 2967"/>
                                <a:gd name="T1" fmla="*/ 110 h 205"/>
                                <a:gd name="T2" fmla="*/ 0 w 2967"/>
                                <a:gd name="T3" fmla="*/ 110 h 205"/>
                                <a:gd name="T4" fmla="*/ 0 w 2967"/>
                                <a:gd name="T5" fmla="*/ 94 h 205"/>
                                <a:gd name="T6" fmla="*/ 2951 w 2967"/>
                                <a:gd name="T7" fmla="*/ 94 h 205"/>
                                <a:gd name="T8" fmla="*/ 2951 w 2967"/>
                                <a:gd name="T9" fmla="*/ 110 h 205"/>
                                <a:gd name="T10" fmla="*/ 2795 w 2967"/>
                                <a:gd name="T11" fmla="*/ 2 h 205"/>
                                <a:gd name="T12" fmla="*/ 2967 w 2967"/>
                                <a:gd name="T13" fmla="*/ 102 h 205"/>
                                <a:gd name="T14" fmla="*/ 2795 w 2967"/>
                                <a:gd name="T15" fmla="*/ 203 h 205"/>
                                <a:gd name="T16" fmla="*/ 2784 w 2967"/>
                                <a:gd name="T17" fmla="*/ 200 h 205"/>
                                <a:gd name="T18" fmla="*/ 2787 w 2967"/>
                                <a:gd name="T19" fmla="*/ 189 h 205"/>
                                <a:gd name="T20" fmla="*/ 2947 w 2967"/>
                                <a:gd name="T21" fmla="*/ 96 h 205"/>
                                <a:gd name="T22" fmla="*/ 2947 w 2967"/>
                                <a:gd name="T23" fmla="*/ 109 h 205"/>
                                <a:gd name="T24" fmla="*/ 2787 w 2967"/>
                                <a:gd name="T25" fmla="*/ 16 h 205"/>
                                <a:gd name="T26" fmla="*/ 2784 w 2967"/>
                                <a:gd name="T27" fmla="*/ 5 h 205"/>
                                <a:gd name="T28" fmla="*/ 2795 w 2967"/>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51" y="110"/>
                                  </a:moveTo>
                                  <a:lnTo>
                                    <a:pt x="0" y="110"/>
                                  </a:lnTo>
                                  <a:lnTo>
                                    <a:pt x="0" y="94"/>
                                  </a:lnTo>
                                  <a:lnTo>
                                    <a:pt x="2951" y="94"/>
                                  </a:lnTo>
                                  <a:lnTo>
                                    <a:pt x="2951" y="110"/>
                                  </a:lnTo>
                                  <a:close/>
                                  <a:moveTo>
                                    <a:pt x="2795" y="2"/>
                                  </a:moveTo>
                                  <a:lnTo>
                                    <a:pt x="2967" y="102"/>
                                  </a:lnTo>
                                  <a:lnTo>
                                    <a:pt x="2795" y="203"/>
                                  </a:lnTo>
                                  <a:cubicBezTo>
                                    <a:pt x="2791" y="205"/>
                                    <a:pt x="2787" y="204"/>
                                    <a:pt x="2784" y="200"/>
                                  </a:cubicBezTo>
                                  <a:cubicBezTo>
                                    <a:pt x="2782" y="196"/>
                                    <a:pt x="2783" y="191"/>
                                    <a:pt x="2787" y="189"/>
                                  </a:cubicBezTo>
                                  <a:lnTo>
                                    <a:pt x="2947" y="96"/>
                                  </a:lnTo>
                                  <a:lnTo>
                                    <a:pt x="2947" y="109"/>
                                  </a:lnTo>
                                  <a:lnTo>
                                    <a:pt x="2787" y="16"/>
                                  </a:lnTo>
                                  <a:cubicBezTo>
                                    <a:pt x="2783" y="14"/>
                                    <a:pt x="2782" y="9"/>
                                    <a:pt x="2784" y="5"/>
                                  </a:cubicBezTo>
                                  <a:cubicBezTo>
                                    <a:pt x="2787" y="1"/>
                                    <a:pt x="2791" y="0"/>
                                    <a:pt x="2795"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5" name="Freeform 41"/>
                          <wps:cNvSpPr>
                            <a:spLocks noEditPoints="1"/>
                          </wps:cNvSpPr>
                          <wps:spPr bwMode="auto">
                            <a:xfrm>
                              <a:off x="3576955" y="975360"/>
                              <a:ext cx="895350" cy="56515"/>
                            </a:xfrm>
                            <a:custGeom>
                              <a:avLst/>
                              <a:gdLst>
                                <a:gd name="T0" fmla="*/ 3226 w 3241"/>
                                <a:gd name="T1" fmla="*/ 94 h 205"/>
                                <a:gd name="T2" fmla="*/ 0 w 3241"/>
                                <a:gd name="T3" fmla="*/ 94 h 205"/>
                                <a:gd name="T4" fmla="*/ 0 w 3241"/>
                                <a:gd name="T5" fmla="*/ 110 h 205"/>
                                <a:gd name="T6" fmla="*/ 3226 w 3241"/>
                                <a:gd name="T7" fmla="*/ 110 h 205"/>
                                <a:gd name="T8" fmla="*/ 3226 w 3241"/>
                                <a:gd name="T9" fmla="*/ 94 h 205"/>
                                <a:gd name="T10" fmla="*/ 3070 w 3241"/>
                                <a:gd name="T11" fmla="*/ 203 h 205"/>
                                <a:gd name="T12" fmla="*/ 3241 w 3241"/>
                                <a:gd name="T13" fmla="*/ 102 h 205"/>
                                <a:gd name="T14" fmla="*/ 3070 w 3241"/>
                                <a:gd name="T15" fmla="*/ 2 h 205"/>
                                <a:gd name="T16" fmla="*/ 3059 w 3241"/>
                                <a:gd name="T17" fmla="*/ 5 h 205"/>
                                <a:gd name="T18" fmla="*/ 3061 w 3241"/>
                                <a:gd name="T19" fmla="*/ 16 h 205"/>
                                <a:gd name="T20" fmla="*/ 3221 w 3241"/>
                                <a:gd name="T21" fmla="*/ 109 h 205"/>
                                <a:gd name="T22" fmla="*/ 3221 w 3241"/>
                                <a:gd name="T23" fmla="*/ 96 h 205"/>
                                <a:gd name="T24" fmla="*/ 3061 w 3241"/>
                                <a:gd name="T25" fmla="*/ 189 h 205"/>
                                <a:gd name="T26" fmla="*/ 3059 w 3241"/>
                                <a:gd name="T27" fmla="*/ 200 h 205"/>
                                <a:gd name="T28" fmla="*/ 3070 w 3241"/>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26" y="94"/>
                                  </a:moveTo>
                                  <a:lnTo>
                                    <a:pt x="0" y="94"/>
                                  </a:lnTo>
                                  <a:lnTo>
                                    <a:pt x="0" y="110"/>
                                  </a:lnTo>
                                  <a:lnTo>
                                    <a:pt x="3226" y="110"/>
                                  </a:lnTo>
                                  <a:lnTo>
                                    <a:pt x="3226" y="94"/>
                                  </a:lnTo>
                                  <a:close/>
                                  <a:moveTo>
                                    <a:pt x="3070" y="203"/>
                                  </a:moveTo>
                                  <a:lnTo>
                                    <a:pt x="3241" y="102"/>
                                  </a:lnTo>
                                  <a:lnTo>
                                    <a:pt x="3070" y="2"/>
                                  </a:lnTo>
                                  <a:cubicBezTo>
                                    <a:pt x="3066" y="0"/>
                                    <a:pt x="3061" y="1"/>
                                    <a:pt x="3059" y="5"/>
                                  </a:cubicBezTo>
                                  <a:cubicBezTo>
                                    <a:pt x="3056" y="9"/>
                                    <a:pt x="3058" y="14"/>
                                    <a:pt x="3061" y="16"/>
                                  </a:cubicBezTo>
                                  <a:lnTo>
                                    <a:pt x="3221" y="109"/>
                                  </a:lnTo>
                                  <a:lnTo>
                                    <a:pt x="3221" y="96"/>
                                  </a:lnTo>
                                  <a:lnTo>
                                    <a:pt x="3061" y="189"/>
                                  </a:lnTo>
                                  <a:cubicBezTo>
                                    <a:pt x="3058" y="191"/>
                                    <a:pt x="3056" y="196"/>
                                    <a:pt x="3059" y="200"/>
                                  </a:cubicBezTo>
                                  <a:cubicBezTo>
                                    <a:pt x="3061" y="204"/>
                                    <a:pt x="3066" y="205"/>
                                    <a:pt x="3070"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6" name="Rectangle 42"/>
                          <wps:cNvSpPr>
                            <a:spLocks noChangeArrowheads="1"/>
                          </wps:cNvSpPr>
                          <wps:spPr bwMode="auto">
                            <a:xfrm>
                              <a:off x="3669665" y="869315"/>
                              <a:ext cx="10407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0.b AAA Registration ACK</w:t>
                                </w:r>
                              </w:p>
                            </w:txbxContent>
                          </wps:txbx>
                          <wps:bodyPr rot="0" vert="horz" wrap="none" lIns="0" tIns="0" rIns="0" bIns="0" anchor="t" anchorCtr="0">
                            <a:spAutoFit/>
                          </wps:bodyPr>
                        </wps:wsp>
                        <wps:wsp>
                          <wps:cNvPr id="67" name="Rectangle 43"/>
                          <wps:cNvSpPr>
                            <a:spLocks noChangeArrowheads="1"/>
                          </wps:cNvSpPr>
                          <wps:spPr bwMode="auto">
                            <a:xfrm>
                              <a:off x="733425" y="2202180"/>
                              <a:ext cx="16503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4a. NAS Message (EAP Identity Request, </w:t>
                                </w:r>
                              </w:p>
                            </w:txbxContent>
                          </wps:txbx>
                          <wps:bodyPr rot="0" vert="horz" wrap="none" lIns="0" tIns="0" rIns="0" bIns="0" anchor="t" anchorCtr="0">
                            <a:spAutoFit/>
                          </wps:bodyPr>
                        </wps:wsp>
                        <wps:wsp>
                          <wps:cNvPr id="68" name="Rectangle 44"/>
                          <wps:cNvSpPr>
                            <a:spLocks noChangeArrowheads="1"/>
                          </wps:cNvSpPr>
                          <wps:spPr bwMode="auto">
                            <a:xfrm>
                              <a:off x="2431415" y="2202180"/>
                              <a:ext cx="469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S</w:t>
                                </w:r>
                              </w:p>
                            </w:txbxContent>
                          </wps:txbx>
                          <wps:bodyPr rot="0" vert="horz" wrap="none" lIns="0" tIns="0" rIns="0" bIns="0" anchor="t" anchorCtr="0">
                            <a:spAutoFit/>
                          </wps:bodyPr>
                        </wps:wsp>
                        <wps:wsp>
                          <wps:cNvPr id="69" name="Rectangle 45"/>
                          <wps:cNvSpPr>
                            <a:spLocks noChangeArrowheads="1"/>
                          </wps:cNvSpPr>
                          <wps:spPr bwMode="auto">
                            <a:xfrm>
                              <a:off x="2479675" y="220218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70" name="Rectangle 46"/>
                          <wps:cNvSpPr>
                            <a:spLocks noChangeArrowheads="1"/>
                          </wps:cNvSpPr>
                          <wps:spPr bwMode="auto">
                            <a:xfrm>
                              <a:off x="2510790" y="2202180"/>
                              <a:ext cx="654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NSSAI, Pub Key)</w:t>
                                </w:r>
                              </w:p>
                            </w:txbxContent>
                          </wps:txbx>
                          <wps:bodyPr rot="0" vert="horz" wrap="none" lIns="0" tIns="0" rIns="0" bIns="0" anchor="t" anchorCtr="0">
                            <a:spAutoFit/>
                          </wps:bodyPr>
                        </wps:wsp>
                        <wps:wsp>
                          <wps:cNvPr id="71" name="Freeform 47"/>
                          <wps:cNvSpPr>
                            <a:spLocks noEditPoints="1"/>
                          </wps:cNvSpPr>
                          <wps:spPr bwMode="auto">
                            <a:xfrm>
                              <a:off x="680720" y="2328545"/>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2" name="Freeform 48"/>
                          <wps:cNvSpPr>
                            <a:spLocks noEditPoints="1"/>
                          </wps:cNvSpPr>
                          <wps:spPr bwMode="auto">
                            <a:xfrm>
                              <a:off x="689610" y="3040380"/>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3" name="Rectangle 49"/>
                          <wps:cNvSpPr>
                            <a:spLocks noChangeArrowheads="1"/>
                          </wps:cNvSpPr>
                          <wps:spPr bwMode="auto">
                            <a:xfrm>
                              <a:off x="743585" y="2915920"/>
                              <a:ext cx="120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4c. </w:t>
                                </w:r>
                              </w:p>
                            </w:txbxContent>
                          </wps:txbx>
                          <wps:bodyPr rot="0" vert="horz" wrap="none" lIns="0" tIns="0" rIns="0" bIns="0" anchor="t" anchorCtr="0">
                            <a:spAutoFit/>
                          </wps:bodyPr>
                        </wps:wsp>
                        <wps:wsp>
                          <wps:cNvPr id="74" name="Rectangle 50"/>
                          <wps:cNvSpPr>
                            <a:spLocks noChangeArrowheads="1"/>
                          </wps:cNvSpPr>
                          <wps:spPr bwMode="auto">
                            <a:xfrm>
                              <a:off x="889635" y="2915920"/>
                              <a:ext cx="1116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NAS Message (EAP Identity </w:t>
                                </w:r>
                              </w:p>
                            </w:txbxContent>
                          </wps:txbx>
                          <wps:bodyPr rot="0" vert="horz" wrap="none" lIns="0" tIns="0" rIns="0" bIns="0" anchor="t" anchorCtr="0">
                            <a:spAutoFit/>
                          </wps:bodyPr>
                        </wps:wsp>
                        <wps:wsp>
                          <wps:cNvPr id="75" name="Rectangle 51"/>
                          <wps:cNvSpPr>
                            <a:spLocks noChangeArrowheads="1"/>
                          </wps:cNvSpPr>
                          <wps:spPr bwMode="auto">
                            <a:xfrm>
                              <a:off x="2043430" y="2915920"/>
                              <a:ext cx="13696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Response with concealed User ID </w:t>
                                </w:r>
                              </w:p>
                            </w:txbxContent>
                          </wps:txbx>
                          <wps:bodyPr rot="0" vert="horz" wrap="none" lIns="0" tIns="0" rIns="0" bIns="0" anchor="t" anchorCtr="0">
                            <a:spAutoFit/>
                          </wps:bodyPr>
                        </wps:wsp>
                        <wps:wsp>
                          <wps:cNvPr id="76" name="Rectangle 52"/>
                          <wps:cNvSpPr>
                            <a:spLocks noChangeArrowheads="1"/>
                          </wps:cNvSpPr>
                          <wps:spPr bwMode="auto">
                            <a:xfrm>
                              <a:off x="3480435"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txbxContent>
                          </wps:txbx>
                          <wps:bodyPr rot="0" vert="horz" wrap="none" lIns="0" tIns="0" rIns="0" bIns="0" anchor="t" anchorCtr="0">
                            <a:spAutoFit/>
                          </wps:bodyPr>
                        </wps:wsp>
                        <wps:wsp>
                          <wps:cNvPr id="77" name="Rectangle 53"/>
                          <wps:cNvSpPr>
                            <a:spLocks noChangeArrowheads="1"/>
                          </wps:cNvSpPr>
                          <wps:spPr bwMode="auto">
                            <a:xfrm>
                              <a:off x="352933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78" name="Rectangle 54"/>
                          <wps:cNvSpPr>
                            <a:spLocks noChangeArrowheads="1"/>
                          </wps:cNvSpPr>
                          <wps:spPr bwMode="auto">
                            <a:xfrm>
                              <a:off x="3559810"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txbxContent>
                          </wps:txbx>
                          <wps:bodyPr rot="0" vert="horz" wrap="none" lIns="0" tIns="0" rIns="0" bIns="0" anchor="t" anchorCtr="0">
                            <a:spAutoFit/>
                          </wps:bodyPr>
                        </wps:wsp>
                        <wps:wsp>
                          <wps:cNvPr id="79" name="Rectangle 55"/>
                          <wps:cNvSpPr>
                            <a:spLocks noChangeArrowheads="1"/>
                          </wps:cNvSpPr>
                          <wps:spPr bwMode="auto">
                            <a:xfrm>
                              <a:off x="380746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80" name="Rectangle 56"/>
                          <wps:cNvSpPr>
                            <a:spLocks noChangeArrowheads="1"/>
                          </wps:cNvSpPr>
                          <wps:spPr bwMode="auto">
                            <a:xfrm>
                              <a:off x="2215515" y="3187700"/>
                              <a:ext cx="1308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4d. </w:t>
                                </w:r>
                              </w:p>
                            </w:txbxContent>
                          </wps:txbx>
                          <wps:bodyPr rot="0" vert="horz" wrap="none" lIns="0" tIns="0" rIns="0" bIns="0" anchor="t" anchorCtr="0">
                            <a:spAutoFit/>
                          </wps:bodyPr>
                        </wps:wsp>
                        <wps:wsp>
                          <wps:cNvPr id="81" name="Rectangle 57"/>
                          <wps:cNvSpPr>
                            <a:spLocks noChangeArrowheads="1"/>
                          </wps:cNvSpPr>
                          <wps:spPr bwMode="auto">
                            <a:xfrm>
                              <a:off x="2370455" y="3187700"/>
                              <a:ext cx="15347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Authentication Request (EAP Identity </w:t>
                                </w:r>
                              </w:p>
                            </w:txbxContent>
                          </wps:txbx>
                          <wps:bodyPr rot="0" vert="horz" wrap="none" lIns="0" tIns="0" rIns="0" bIns="0" anchor="t" anchorCtr="0">
                            <a:spAutoFit/>
                          </wps:bodyPr>
                        </wps:wsp>
                        <wps:wsp>
                          <wps:cNvPr id="82" name="Rectangle 58"/>
                          <wps:cNvSpPr>
                            <a:spLocks noChangeArrowheads="1"/>
                          </wps:cNvSpPr>
                          <wps:spPr bwMode="auto">
                            <a:xfrm>
                              <a:off x="3948430" y="3187700"/>
                              <a:ext cx="1370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Response with concealed User ID</w:t>
                                </w:r>
                              </w:p>
                            </w:txbxContent>
                          </wps:txbx>
                          <wps:bodyPr rot="0" vert="horz" wrap="none" lIns="0" tIns="0" rIns="0" bIns="0" anchor="t" anchorCtr="0">
                            <a:spAutoFit/>
                          </wps:bodyPr>
                        </wps:wsp>
                        <wps:wsp>
                          <wps:cNvPr id="83" name="Rectangle 59"/>
                          <wps:cNvSpPr>
                            <a:spLocks noChangeArrowheads="1"/>
                          </wps:cNvSpPr>
                          <wps:spPr bwMode="auto">
                            <a:xfrm>
                              <a:off x="5336540" y="3187700"/>
                              <a:ext cx="260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4" name="Rectangle 60"/>
                          <wps:cNvSpPr>
                            <a:spLocks noChangeArrowheads="1"/>
                          </wps:cNvSpPr>
                          <wps:spPr bwMode="auto">
                            <a:xfrm>
                              <a:off x="5385435" y="318770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txbxContent>
                          </wps:txbx>
                          <wps:bodyPr rot="0" vert="horz" wrap="none" lIns="0" tIns="0" rIns="0" bIns="0" anchor="t" anchorCtr="0">
                            <a:spAutoFit/>
                          </wps:bodyPr>
                        </wps:wsp>
                        <wps:wsp>
                          <wps:cNvPr id="85" name="Rectangle 61"/>
                          <wps:cNvSpPr>
                            <a:spLocks noChangeArrowheads="1"/>
                          </wps:cNvSpPr>
                          <wps:spPr bwMode="auto">
                            <a:xfrm>
                              <a:off x="5434330" y="318770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86" name="Rectangle 62"/>
                          <wps:cNvSpPr>
                            <a:spLocks noChangeArrowheads="1"/>
                          </wps:cNvSpPr>
                          <wps:spPr bwMode="auto">
                            <a:xfrm>
                              <a:off x="5464810" y="3187700"/>
                              <a:ext cx="25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7" name="Rectangle 63"/>
                          <wps:cNvSpPr>
                            <a:spLocks noChangeArrowheads="1"/>
                          </wps:cNvSpPr>
                          <wps:spPr bwMode="auto">
                            <a:xfrm>
                              <a:off x="5756910" y="3187700"/>
                              <a:ext cx="2203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GPSI)</w:t>
                                </w:r>
                              </w:p>
                            </w:txbxContent>
                          </wps:txbx>
                          <wps:bodyPr rot="0" vert="horz" wrap="none" lIns="0" tIns="0" rIns="0" bIns="0" anchor="t" anchorCtr="0">
                            <a:spAutoFit/>
                          </wps:bodyPr>
                        </wps:wsp>
                        <wps:wsp>
                          <wps:cNvPr id="88" name="Freeform 64"/>
                          <wps:cNvSpPr>
                            <a:spLocks noEditPoints="1"/>
                          </wps:cNvSpPr>
                          <wps:spPr bwMode="auto">
                            <a:xfrm>
                              <a:off x="2183765" y="3309620"/>
                              <a:ext cx="3119755" cy="57150"/>
                            </a:xfrm>
                            <a:custGeom>
                              <a:avLst/>
                              <a:gdLst>
                                <a:gd name="T0" fmla="*/ 0 w 11290"/>
                                <a:gd name="T1" fmla="*/ 110 h 205"/>
                                <a:gd name="T2" fmla="*/ 11274 w 11290"/>
                                <a:gd name="T3" fmla="*/ 110 h 205"/>
                                <a:gd name="T4" fmla="*/ 11274 w 11290"/>
                                <a:gd name="T5" fmla="*/ 94 h 205"/>
                                <a:gd name="T6" fmla="*/ 0 w 11290"/>
                                <a:gd name="T7" fmla="*/ 94 h 205"/>
                                <a:gd name="T8" fmla="*/ 0 w 11290"/>
                                <a:gd name="T9" fmla="*/ 110 h 205"/>
                                <a:gd name="T10" fmla="*/ 11118 w 11290"/>
                                <a:gd name="T11" fmla="*/ 203 h 205"/>
                                <a:gd name="T12" fmla="*/ 11290 w 11290"/>
                                <a:gd name="T13" fmla="*/ 102 h 205"/>
                                <a:gd name="T14" fmla="*/ 11118 w 11290"/>
                                <a:gd name="T15" fmla="*/ 2 h 205"/>
                                <a:gd name="T16" fmla="*/ 11107 w 11290"/>
                                <a:gd name="T17" fmla="*/ 5 h 205"/>
                                <a:gd name="T18" fmla="*/ 11110 w 11290"/>
                                <a:gd name="T19" fmla="*/ 16 h 205"/>
                                <a:gd name="T20" fmla="*/ 11270 w 11290"/>
                                <a:gd name="T21" fmla="*/ 109 h 205"/>
                                <a:gd name="T22" fmla="*/ 11270 w 11290"/>
                                <a:gd name="T23" fmla="*/ 96 h 205"/>
                                <a:gd name="T24" fmla="*/ 11110 w 11290"/>
                                <a:gd name="T25" fmla="*/ 189 h 205"/>
                                <a:gd name="T26" fmla="*/ 11107 w 11290"/>
                                <a:gd name="T27" fmla="*/ 200 h 205"/>
                                <a:gd name="T28" fmla="*/ 11118 w 11290"/>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90" h="205">
                                  <a:moveTo>
                                    <a:pt x="0" y="110"/>
                                  </a:moveTo>
                                  <a:lnTo>
                                    <a:pt x="11274" y="110"/>
                                  </a:lnTo>
                                  <a:lnTo>
                                    <a:pt x="11274" y="94"/>
                                  </a:lnTo>
                                  <a:lnTo>
                                    <a:pt x="0" y="94"/>
                                  </a:lnTo>
                                  <a:lnTo>
                                    <a:pt x="0" y="110"/>
                                  </a:lnTo>
                                  <a:close/>
                                  <a:moveTo>
                                    <a:pt x="11118" y="203"/>
                                  </a:moveTo>
                                  <a:lnTo>
                                    <a:pt x="11290" y="102"/>
                                  </a:lnTo>
                                  <a:lnTo>
                                    <a:pt x="11118" y="2"/>
                                  </a:lnTo>
                                  <a:cubicBezTo>
                                    <a:pt x="11114" y="0"/>
                                    <a:pt x="11109" y="1"/>
                                    <a:pt x="11107" y="5"/>
                                  </a:cubicBezTo>
                                  <a:cubicBezTo>
                                    <a:pt x="11105" y="9"/>
                                    <a:pt x="11106" y="14"/>
                                    <a:pt x="11110" y="16"/>
                                  </a:cubicBezTo>
                                  <a:lnTo>
                                    <a:pt x="11270" y="109"/>
                                  </a:lnTo>
                                  <a:lnTo>
                                    <a:pt x="11270" y="96"/>
                                  </a:lnTo>
                                  <a:lnTo>
                                    <a:pt x="11110" y="189"/>
                                  </a:lnTo>
                                  <a:cubicBezTo>
                                    <a:pt x="11106" y="191"/>
                                    <a:pt x="11105" y="196"/>
                                    <a:pt x="11107" y="200"/>
                                  </a:cubicBezTo>
                                  <a:cubicBezTo>
                                    <a:pt x="11109" y="204"/>
                                    <a:pt x="11114" y="205"/>
                                    <a:pt x="11118"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9" name="Rectangle 65"/>
                          <wps:cNvSpPr>
                            <a:spLocks noChangeArrowheads="1"/>
                          </wps:cNvSpPr>
                          <wps:spPr bwMode="auto">
                            <a:xfrm>
                              <a:off x="1548765" y="3422650"/>
                              <a:ext cx="1282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4e. </w:t>
                                </w:r>
                              </w:p>
                            </w:txbxContent>
                          </wps:txbx>
                          <wps:bodyPr rot="0" vert="horz" wrap="none" lIns="0" tIns="0" rIns="0" bIns="0" anchor="t" anchorCtr="0">
                            <a:spAutoFit/>
                          </wps:bodyPr>
                        </wps:wsp>
                        <wps:wsp>
                          <wps:cNvPr id="90" name="Rectangle 66"/>
                          <wps:cNvSpPr>
                            <a:spLocks noChangeArrowheads="1"/>
                          </wps:cNvSpPr>
                          <wps:spPr bwMode="auto">
                            <a:xfrm>
                              <a:off x="1703705" y="3422650"/>
                              <a:ext cx="5207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EAP Request</w:t>
                                </w:r>
                              </w:p>
                            </w:txbxContent>
                          </wps:txbx>
                          <wps:bodyPr rot="0" vert="horz" wrap="none" lIns="0" tIns="0" rIns="0" bIns="0" anchor="t" anchorCtr="0">
                            <a:spAutoFit/>
                          </wps:bodyPr>
                        </wps:wsp>
                        <wps:wsp>
                          <wps:cNvPr id="91" name="Rectangle 67"/>
                          <wps:cNvSpPr>
                            <a:spLocks noChangeArrowheads="1"/>
                          </wps:cNvSpPr>
                          <wps:spPr bwMode="auto">
                            <a:xfrm>
                              <a:off x="2221230" y="342265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92" name="Rectangle 68"/>
                          <wps:cNvSpPr>
                            <a:spLocks noChangeArrowheads="1"/>
                          </wps:cNvSpPr>
                          <wps:spPr bwMode="auto">
                            <a:xfrm>
                              <a:off x="2251710" y="3422650"/>
                              <a:ext cx="8229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Response Messages</w:t>
                                </w:r>
                              </w:p>
                            </w:txbxContent>
                          </wps:txbx>
                          <wps:bodyPr rot="0" vert="horz" wrap="none" lIns="0" tIns="0" rIns="0" bIns="0" anchor="t" anchorCtr="0">
                            <a:spAutoFit/>
                          </wps:bodyPr>
                        </wps:wsp>
                        <wps:wsp>
                          <wps:cNvPr id="93" name="Freeform 69"/>
                          <wps:cNvSpPr>
                            <a:spLocks noEditPoints="1"/>
                          </wps:cNvSpPr>
                          <wps:spPr bwMode="auto">
                            <a:xfrm>
                              <a:off x="689610" y="3526790"/>
                              <a:ext cx="4591050" cy="56515"/>
                            </a:xfrm>
                            <a:custGeom>
                              <a:avLst/>
                              <a:gdLst>
                                <a:gd name="T0" fmla="*/ 16 w 16615"/>
                                <a:gd name="T1" fmla="*/ 94 h 205"/>
                                <a:gd name="T2" fmla="*/ 16602 w 16615"/>
                                <a:gd name="T3" fmla="*/ 94 h 205"/>
                                <a:gd name="T4" fmla="*/ 16602 w 16615"/>
                                <a:gd name="T5" fmla="*/ 110 h 205"/>
                                <a:gd name="T6" fmla="*/ 16 w 16615"/>
                                <a:gd name="T7" fmla="*/ 110 h 205"/>
                                <a:gd name="T8" fmla="*/ 16 w 16615"/>
                                <a:gd name="T9" fmla="*/ 94 h 205"/>
                                <a:gd name="T10" fmla="*/ 172 w 16615"/>
                                <a:gd name="T11" fmla="*/ 203 h 205"/>
                                <a:gd name="T12" fmla="*/ 0 w 16615"/>
                                <a:gd name="T13" fmla="*/ 102 h 205"/>
                                <a:gd name="T14" fmla="*/ 172 w 16615"/>
                                <a:gd name="T15" fmla="*/ 2 h 205"/>
                                <a:gd name="T16" fmla="*/ 183 w 16615"/>
                                <a:gd name="T17" fmla="*/ 5 h 205"/>
                                <a:gd name="T18" fmla="*/ 180 w 16615"/>
                                <a:gd name="T19" fmla="*/ 16 h 205"/>
                                <a:gd name="T20" fmla="*/ 20 w 16615"/>
                                <a:gd name="T21" fmla="*/ 109 h 205"/>
                                <a:gd name="T22" fmla="*/ 20 w 16615"/>
                                <a:gd name="T23" fmla="*/ 96 h 205"/>
                                <a:gd name="T24" fmla="*/ 180 w 16615"/>
                                <a:gd name="T25" fmla="*/ 189 h 205"/>
                                <a:gd name="T26" fmla="*/ 183 w 16615"/>
                                <a:gd name="T27" fmla="*/ 200 h 205"/>
                                <a:gd name="T28" fmla="*/ 172 w 16615"/>
                                <a:gd name="T29" fmla="*/ 203 h 205"/>
                                <a:gd name="T30" fmla="*/ 16444 w 16615"/>
                                <a:gd name="T31" fmla="*/ 2 h 205"/>
                                <a:gd name="T32" fmla="*/ 16615 w 16615"/>
                                <a:gd name="T33" fmla="*/ 102 h 205"/>
                                <a:gd name="T34" fmla="*/ 16444 w 16615"/>
                                <a:gd name="T35" fmla="*/ 203 h 205"/>
                                <a:gd name="T36" fmla="*/ 16433 w 16615"/>
                                <a:gd name="T37" fmla="*/ 200 h 205"/>
                                <a:gd name="T38" fmla="*/ 16436 w 16615"/>
                                <a:gd name="T39" fmla="*/ 189 h 205"/>
                                <a:gd name="T40" fmla="*/ 16596 w 16615"/>
                                <a:gd name="T41" fmla="*/ 96 h 205"/>
                                <a:gd name="T42" fmla="*/ 16596 w 16615"/>
                                <a:gd name="T43" fmla="*/ 109 h 205"/>
                                <a:gd name="T44" fmla="*/ 16436 w 16615"/>
                                <a:gd name="T45" fmla="*/ 16 h 205"/>
                                <a:gd name="T46" fmla="*/ 16433 w 16615"/>
                                <a:gd name="T47" fmla="*/ 5 h 205"/>
                                <a:gd name="T48" fmla="*/ 16444 w 16615"/>
                                <a:gd name="T4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15" h="205">
                                  <a:moveTo>
                                    <a:pt x="16" y="94"/>
                                  </a:moveTo>
                                  <a:lnTo>
                                    <a:pt x="16602" y="94"/>
                                  </a:lnTo>
                                  <a:lnTo>
                                    <a:pt x="166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moveTo>
                                    <a:pt x="16444" y="2"/>
                                  </a:moveTo>
                                  <a:lnTo>
                                    <a:pt x="16615" y="102"/>
                                  </a:lnTo>
                                  <a:lnTo>
                                    <a:pt x="16444" y="203"/>
                                  </a:lnTo>
                                  <a:cubicBezTo>
                                    <a:pt x="16440" y="205"/>
                                    <a:pt x="16435" y="204"/>
                                    <a:pt x="16433" y="200"/>
                                  </a:cubicBezTo>
                                  <a:cubicBezTo>
                                    <a:pt x="16430" y="196"/>
                                    <a:pt x="16432" y="191"/>
                                    <a:pt x="16436" y="189"/>
                                  </a:cubicBezTo>
                                  <a:lnTo>
                                    <a:pt x="16596" y="96"/>
                                  </a:lnTo>
                                  <a:lnTo>
                                    <a:pt x="16596" y="109"/>
                                  </a:lnTo>
                                  <a:lnTo>
                                    <a:pt x="16436" y="16"/>
                                  </a:lnTo>
                                  <a:cubicBezTo>
                                    <a:pt x="16432" y="14"/>
                                    <a:pt x="16430" y="9"/>
                                    <a:pt x="16433" y="5"/>
                                  </a:cubicBezTo>
                                  <a:cubicBezTo>
                                    <a:pt x="16435" y="1"/>
                                    <a:pt x="16440" y="0"/>
                                    <a:pt x="16444"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Rectangle 70"/>
                          <wps:cNvSpPr>
                            <a:spLocks noChangeArrowheads="1"/>
                          </wps:cNvSpPr>
                          <wps:spPr bwMode="auto">
                            <a:xfrm>
                              <a:off x="2682875" y="3685540"/>
                              <a:ext cx="1085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4f. </w:t>
                                </w:r>
                              </w:p>
                            </w:txbxContent>
                          </wps:txbx>
                          <wps:bodyPr rot="0" vert="horz" wrap="none" lIns="0" tIns="0" rIns="0" bIns="0" anchor="t" anchorCtr="0">
                            <a:spAutoFit/>
                          </wps:bodyPr>
                        </wps:wsp>
                        <wps:wsp>
                          <wps:cNvPr id="95" name="Rectangle 71"/>
                          <wps:cNvSpPr>
                            <a:spLocks noChangeArrowheads="1"/>
                          </wps:cNvSpPr>
                          <wps:spPr bwMode="auto">
                            <a:xfrm>
                              <a:off x="2806700" y="3685540"/>
                              <a:ext cx="161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EAP</w:t>
                                </w:r>
                              </w:p>
                            </w:txbxContent>
                          </wps:txbx>
                          <wps:bodyPr rot="0" vert="horz" wrap="none" lIns="0" tIns="0" rIns="0" bIns="0" anchor="t" anchorCtr="0">
                            <a:spAutoFit/>
                          </wps:bodyPr>
                        </wps:wsp>
                        <wps:wsp>
                          <wps:cNvPr id="96" name="Rectangle 72"/>
                          <wps:cNvSpPr>
                            <a:spLocks noChangeArrowheads="1"/>
                          </wps:cNvSpPr>
                          <wps:spPr bwMode="auto">
                            <a:xfrm>
                              <a:off x="2966085" y="368554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97" name="Rectangle 73"/>
                          <wps:cNvSpPr>
                            <a:spLocks noChangeArrowheads="1"/>
                          </wps:cNvSpPr>
                          <wps:spPr bwMode="auto">
                            <a:xfrm>
                              <a:off x="2997200" y="3685540"/>
                              <a:ext cx="4178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SUCCCESS </w:t>
                                </w:r>
                              </w:p>
                            </w:txbxContent>
                          </wps:txbx>
                          <wps:bodyPr rot="0" vert="horz" wrap="none" lIns="0" tIns="0" rIns="0" bIns="0" anchor="t" anchorCtr="0">
                            <a:spAutoFit/>
                          </wps:bodyPr>
                        </wps:wsp>
                        <wps:wsp>
                          <wps:cNvPr id="98" name="Rectangle 74"/>
                          <wps:cNvSpPr>
                            <a:spLocks noChangeArrowheads="1"/>
                          </wps:cNvSpPr>
                          <wps:spPr bwMode="auto">
                            <a:xfrm>
                              <a:off x="743585" y="3881755"/>
                              <a:ext cx="1250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4g. </w:t>
                                </w:r>
                              </w:p>
                            </w:txbxContent>
                          </wps:txbx>
                          <wps:bodyPr rot="0" vert="horz" wrap="none" lIns="0" tIns="0" rIns="0" bIns="0" anchor="t" anchorCtr="0">
                            <a:spAutoFit/>
                          </wps:bodyPr>
                        </wps:wsp>
                        <wps:wsp>
                          <wps:cNvPr id="99" name="Rectangle 75"/>
                          <wps:cNvSpPr>
                            <a:spLocks noChangeArrowheads="1"/>
                          </wps:cNvSpPr>
                          <wps:spPr bwMode="auto">
                            <a:xfrm>
                              <a:off x="894080" y="3881755"/>
                              <a:ext cx="12388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NAS Message (EAP SUCCCESS, </w:t>
                                </w:r>
                              </w:p>
                            </w:txbxContent>
                          </wps:txbx>
                          <wps:bodyPr rot="0" vert="horz" wrap="none" lIns="0" tIns="0" rIns="0" bIns="0" anchor="t" anchorCtr="0">
                            <a:spAutoFit/>
                          </wps:bodyPr>
                        </wps:wsp>
                        <wps:wsp>
                          <wps:cNvPr id="100" name="Rectangle 76"/>
                          <wps:cNvSpPr>
                            <a:spLocks noChangeArrowheads="1"/>
                          </wps:cNvSpPr>
                          <wps:spPr bwMode="auto">
                            <a:xfrm>
                              <a:off x="2220595"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101" name="Rectangle 77"/>
                          <wps:cNvSpPr>
                            <a:spLocks noChangeArrowheads="1"/>
                          </wps:cNvSpPr>
                          <wps:spPr bwMode="auto">
                            <a:xfrm>
                              <a:off x="2251710"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w:t>
                                </w:r>
                              </w:p>
                            </w:txbxContent>
                          </wps:txbx>
                          <wps:bodyPr rot="0" vert="horz" wrap="none" lIns="0" tIns="0" rIns="0" bIns="0" anchor="t" anchorCtr="0">
                            <a:spAutoFit/>
                          </wps:bodyPr>
                        </wps:wsp>
                        <wps:wsp>
                          <wps:cNvPr id="102" name="Rectangle 78"/>
                          <wps:cNvSpPr>
                            <a:spLocks noChangeArrowheads="1"/>
                          </wps:cNvSpPr>
                          <wps:spPr bwMode="auto">
                            <a:xfrm>
                              <a:off x="490855" y="4089400"/>
                              <a:ext cx="1949450"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9"/>
                          <wps:cNvSpPr>
                            <a:spLocks noChangeArrowheads="1"/>
                          </wps:cNvSpPr>
                          <wps:spPr bwMode="auto">
                            <a:xfrm>
                              <a:off x="490855" y="4089400"/>
                              <a:ext cx="1949450" cy="30543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80"/>
                          <wps:cNvSpPr>
                            <a:spLocks noChangeArrowheads="1"/>
                          </wps:cNvSpPr>
                          <wps:spPr bwMode="auto">
                            <a:xfrm>
                              <a:off x="542290" y="4116070"/>
                              <a:ext cx="1778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5. UE and AMF knows the list of authorized </w:t>
                                </w:r>
                              </w:p>
                            </w:txbxContent>
                          </wps:txbx>
                          <wps:bodyPr rot="0" vert="horz" wrap="none" lIns="0" tIns="0" rIns="0" bIns="0" anchor="t" anchorCtr="0">
                            <a:spAutoFit/>
                          </wps:bodyPr>
                        </wps:wsp>
                        <wps:wsp>
                          <wps:cNvPr id="105" name="Rectangle 81"/>
                          <wps:cNvSpPr>
                            <a:spLocks noChangeArrowheads="1"/>
                          </wps:cNvSpPr>
                          <wps:spPr bwMode="auto">
                            <a:xfrm>
                              <a:off x="542290" y="4239895"/>
                              <a:ext cx="930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and subscribed NSSAIs</w:t>
                                </w:r>
                              </w:p>
                            </w:txbxContent>
                          </wps:txbx>
                          <wps:bodyPr rot="0" vert="horz" wrap="none" lIns="0" tIns="0" rIns="0" bIns="0" anchor="t" anchorCtr="0">
                            <a:spAutoFit/>
                          </wps:bodyPr>
                        </wps:wsp>
                        <wps:wsp>
                          <wps:cNvPr id="106" name="Freeform 82"/>
                          <wps:cNvSpPr>
                            <a:spLocks noEditPoints="1"/>
                          </wps:cNvSpPr>
                          <wps:spPr bwMode="auto">
                            <a:xfrm>
                              <a:off x="2183765" y="3769995"/>
                              <a:ext cx="3119755" cy="56515"/>
                            </a:xfrm>
                            <a:custGeom>
                              <a:avLst/>
                              <a:gdLst>
                                <a:gd name="T0" fmla="*/ 16 w 11289"/>
                                <a:gd name="T1" fmla="*/ 110 h 205"/>
                                <a:gd name="T2" fmla="*/ 11289 w 11289"/>
                                <a:gd name="T3" fmla="*/ 110 h 205"/>
                                <a:gd name="T4" fmla="*/ 11289 w 11289"/>
                                <a:gd name="T5" fmla="*/ 94 h 205"/>
                                <a:gd name="T6" fmla="*/ 16 w 11289"/>
                                <a:gd name="T7" fmla="*/ 94 h 205"/>
                                <a:gd name="T8" fmla="*/ 16 w 11289"/>
                                <a:gd name="T9" fmla="*/ 110 h 205"/>
                                <a:gd name="T10" fmla="*/ 172 w 11289"/>
                                <a:gd name="T11" fmla="*/ 2 h 205"/>
                                <a:gd name="T12" fmla="*/ 0 w 11289"/>
                                <a:gd name="T13" fmla="*/ 102 h 205"/>
                                <a:gd name="T14" fmla="*/ 172 w 11289"/>
                                <a:gd name="T15" fmla="*/ 203 h 205"/>
                                <a:gd name="T16" fmla="*/ 183 w 11289"/>
                                <a:gd name="T17" fmla="*/ 200 h 205"/>
                                <a:gd name="T18" fmla="*/ 180 w 11289"/>
                                <a:gd name="T19" fmla="*/ 189 h 205"/>
                                <a:gd name="T20" fmla="*/ 20 w 11289"/>
                                <a:gd name="T21" fmla="*/ 96 h 205"/>
                                <a:gd name="T22" fmla="*/ 20 w 11289"/>
                                <a:gd name="T23" fmla="*/ 109 h 205"/>
                                <a:gd name="T24" fmla="*/ 180 w 11289"/>
                                <a:gd name="T25" fmla="*/ 16 h 205"/>
                                <a:gd name="T26" fmla="*/ 183 w 11289"/>
                                <a:gd name="T27" fmla="*/ 5 h 205"/>
                                <a:gd name="T28" fmla="*/ 172 w 11289"/>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9" h="205">
                                  <a:moveTo>
                                    <a:pt x="16" y="110"/>
                                  </a:moveTo>
                                  <a:lnTo>
                                    <a:pt x="11289" y="110"/>
                                  </a:lnTo>
                                  <a:lnTo>
                                    <a:pt x="11289" y="94"/>
                                  </a:lnTo>
                                  <a:lnTo>
                                    <a:pt x="16" y="94"/>
                                  </a:lnTo>
                                  <a:lnTo>
                                    <a:pt x="16" y="110"/>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7" name="Freeform 83"/>
                          <wps:cNvSpPr>
                            <a:spLocks noEditPoints="1"/>
                          </wps:cNvSpPr>
                          <wps:spPr bwMode="auto">
                            <a:xfrm>
                              <a:off x="689610" y="3977640"/>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8" name="Rectangle 84"/>
                          <wps:cNvSpPr>
                            <a:spLocks noChangeArrowheads="1"/>
                          </wps:cNvSpPr>
                          <wps:spPr bwMode="auto">
                            <a:xfrm>
                              <a:off x="373380" y="1244600"/>
                              <a:ext cx="357251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5"/>
                          <wps:cNvSpPr>
                            <a:spLocks noChangeArrowheads="1"/>
                          </wps:cNvSpPr>
                          <wps:spPr bwMode="auto">
                            <a:xfrm>
                              <a:off x="373380" y="1244600"/>
                              <a:ext cx="3572510" cy="1943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86"/>
                          <wps:cNvSpPr>
                            <a:spLocks noChangeArrowheads="1"/>
                          </wps:cNvSpPr>
                          <wps:spPr bwMode="auto">
                            <a:xfrm>
                              <a:off x="1136015" y="1282065"/>
                              <a:ext cx="202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2. Primary Authentication using 3GPP credentials </w:t>
                                </w:r>
                              </w:p>
                            </w:txbxContent>
                          </wps:txbx>
                          <wps:bodyPr rot="0" vert="horz" wrap="none" lIns="0" tIns="0" rIns="0" bIns="0" anchor="t" anchorCtr="0">
                            <a:spAutoFit/>
                          </wps:bodyPr>
                        </wps:wsp>
                        <wps:wsp>
                          <wps:cNvPr id="111" name="Rectangle 87"/>
                          <wps:cNvSpPr>
                            <a:spLocks noChangeArrowheads="1"/>
                          </wps:cNvSpPr>
                          <wps:spPr bwMode="auto">
                            <a:xfrm>
                              <a:off x="1465580" y="1558290"/>
                              <a:ext cx="152527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8"/>
                          <wps:cNvSpPr>
                            <a:spLocks noChangeArrowheads="1"/>
                          </wps:cNvSpPr>
                          <wps:spPr bwMode="auto">
                            <a:xfrm>
                              <a:off x="1465580" y="1558290"/>
                              <a:ext cx="1525270" cy="50419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89"/>
                          <wps:cNvSpPr>
                            <a:spLocks noChangeArrowheads="1"/>
                          </wps:cNvSpPr>
                          <wps:spPr bwMode="auto">
                            <a:xfrm>
                              <a:off x="1554480" y="1565910"/>
                              <a:ext cx="13277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3. AMF checks subscription data </w:t>
                                </w:r>
                              </w:p>
                            </w:txbxContent>
                          </wps:txbx>
                          <wps:bodyPr rot="0" vert="horz" wrap="none" lIns="0" tIns="0" rIns="0" bIns="0" anchor="t" anchorCtr="0">
                            <a:spAutoFit/>
                          </wps:bodyPr>
                        </wps:wsp>
                        <wps:wsp>
                          <wps:cNvPr id="114" name="Rectangle 90"/>
                          <wps:cNvSpPr>
                            <a:spLocks noChangeArrowheads="1"/>
                          </wps:cNvSpPr>
                          <wps:spPr bwMode="auto">
                            <a:xfrm>
                              <a:off x="1563370" y="1689735"/>
                              <a:ext cx="1317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(including Pub Key) and security </w:t>
                                </w:r>
                              </w:p>
                            </w:txbxContent>
                          </wps:txbx>
                          <wps:bodyPr rot="0" vert="horz" wrap="none" lIns="0" tIns="0" rIns="0" bIns="0" anchor="t" anchorCtr="0">
                            <a:spAutoFit/>
                          </wps:bodyPr>
                        </wps:wsp>
                        <wps:wsp>
                          <wps:cNvPr id="115" name="Rectangle 91"/>
                          <wps:cNvSpPr>
                            <a:spLocks noChangeArrowheads="1"/>
                          </wps:cNvSpPr>
                          <wps:spPr bwMode="auto">
                            <a:xfrm>
                              <a:off x="1731010" y="1813560"/>
                              <a:ext cx="989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context for slice specific </w:t>
                                </w:r>
                              </w:p>
                            </w:txbxContent>
                          </wps:txbx>
                          <wps:bodyPr rot="0" vert="horz" wrap="none" lIns="0" tIns="0" rIns="0" bIns="0" anchor="t" anchorCtr="0">
                            <a:spAutoFit/>
                          </wps:bodyPr>
                        </wps:wsp>
                        <wps:wsp>
                          <wps:cNvPr id="116" name="Rectangle 92"/>
                          <wps:cNvSpPr>
                            <a:spLocks noChangeArrowheads="1"/>
                          </wps:cNvSpPr>
                          <wps:spPr bwMode="auto">
                            <a:xfrm>
                              <a:off x="1602740" y="1937385"/>
                              <a:ext cx="1235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authentication for each NSSAI</w:t>
                                </w:r>
                              </w:p>
                            </w:txbxContent>
                          </wps:txbx>
                          <wps:bodyPr rot="0" vert="horz" wrap="none" lIns="0" tIns="0" rIns="0" bIns="0" anchor="t" anchorCtr="0">
                            <a:spAutoFit/>
                          </wps:bodyPr>
                        </wps:wsp>
                        <wps:wsp>
                          <wps:cNvPr id="117" name="Rectangle 93"/>
                          <wps:cNvSpPr>
                            <a:spLocks noChangeArrowheads="1"/>
                          </wps:cNvSpPr>
                          <wps:spPr bwMode="auto">
                            <a:xfrm>
                              <a:off x="1905" y="2460625"/>
                              <a:ext cx="136652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4"/>
                          <wps:cNvSpPr>
                            <a:spLocks noChangeArrowheads="1"/>
                          </wps:cNvSpPr>
                          <wps:spPr bwMode="auto">
                            <a:xfrm>
                              <a:off x="1905" y="2460625"/>
                              <a:ext cx="1366520" cy="37592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95"/>
                          <wps:cNvSpPr>
                            <a:spLocks noChangeArrowheads="1"/>
                          </wps:cNvSpPr>
                          <wps:spPr bwMode="auto">
                            <a:xfrm>
                              <a:off x="212090" y="2527935"/>
                              <a:ext cx="829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4b. UE uses Pub Key </w:t>
                                </w:r>
                              </w:p>
                            </w:txbxContent>
                          </wps:txbx>
                          <wps:bodyPr rot="0" vert="horz" wrap="none" lIns="0" tIns="0" rIns="0" bIns="0" anchor="t" anchorCtr="0">
                            <a:spAutoFit/>
                          </wps:bodyPr>
                        </wps:wsp>
                        <wps:wsp>
                          <wps:cNvPr id="120" name="Rectangle 96"/>
                          <wps:cNvSpPr>
                            <a:spLocks noChangeArrowheads="1"/>
                          </wps:cNvSpPr>
                          <wps:spPr bwMode="auto">
                            <a:xfrm>
                              <a:off x="1073785" y="2527935"/>
                              <a:ext cx="876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 xml:space="preserve">to </w:t>
                                </w:r>
                              </w:p>
                            </w:txbxContent>
                          </wps:txbx>
                          <wps:bodyPr rot="0" vert="horz" wrap="none" lIns="0" tIns="0" rIns="0" bIns="0" anchor="t" anchorCtr="0">
                            <a:spAutoFit/>
                          </wps:bodyPr>
                        </wps:wsp>
                        <wps:wsp>
                          <wps:cNvPr id="121" name="Rectangle 97"/>
                          <wps:cNvSpPr>
                            <a:spLocks noChangeArrowheads="1"/>
                          </wps:cNvSpPr>
                          <wps:spPr bwMode="auto">
                            <a:xfrm>
                              <a:off x="278130" y="2651760"/>
                              <a:ext cx="8020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1F" w:rsidRDefault="000A4C1F" w:rsidP="000A4C1F">
                                <w:r>
                                  <w:rPr>
                                    <w:rFonts w:ascii="Calibri" w:hAnsi="Calibri" w:cs="Calibri"/>
                                    <w:color w:val="000000"/>
                                    <w:sz w:val="16"/>
                                    <w:szCs w:val="16"/>
                                  </w:rPr>
                                  <w:t>conceal the User ID</w:t>
                                </w:r>
                              </w:p>
                            </w:txbxContent>
                          </wps:txbx>
                          <wps:bodyPr rot="0" vert="horz" wrap="none" lIns="0" tIns="0" rIns="0" bIns="0" anchor="t" anchorCtr="0">
                            <a:spAutoFit/>
                          </wps:bodyPr>
                        </wps:wsp>
                      </wpc:wpc>
                    </a:graphicData>
                  </a:graphic>
                </wp:inline>
              </w:drawing>
            </mc:Choice>
            <mc:Fallback>
              <w:pict>
                <v:group id="Canvas 122" o:spid="_x0000_s1042" editas="canvas" style="width:481.8pt;height:355.8pt;mso-position-horizontal-relative:char;mso-position-vertical-relative:line" coordsize="61188,4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">
                  <v:shape id="_x0000_s1043" type="#_x0000_t75" style="position:absolute;width:61188;height:45186;visibility:visible;mso-wrap-style:square">
                    <v:fill o:detectmouseclick="t"/>
                    <v:path o:connecttype="none"/>
                  </v:shape>
                  <v:rect id="Rectangle 6" o:spid="_x0000_s1044" style="position:absolute;left:34239;top:6388;width:2104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7" o:spid="_x0000_s1045" style="position:absolute;left:34194;top:6343;width:21133;height:4598;visibility:visible;mso-wrap-style:square;v-text-anchor:top" coordsize="332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" path="m,717l,662r14,l14,717,,717xm,620l,564r14,l14,620,,620xm,522l,467r14,l14,522,,522xm,425l,369r14,l14,425,,425xm,327l,272r14,l14,327,,327xm,230l,174r14,l14,230,,230xm,132l,77r14,l14,132,,132xm,35l,,35,r,14l7,14,14,7r,28l,35xm77,r56,l133,14r-56,l77,xm174,r56,l230,14r-56,l174,xm272,r56,l328,14r-56,l272,xm369,r56,l425,14r-56,l369,xm467,r56,l523,14r-56,l467,xm564,r56,l620,14r-56,l564,xm662,r55,l717,14r-55,l662,xm759,r56,l815,14r-56,l759,xm857,r55,l912,14r-55,l857,xm954,r56,l1010,14r-56,l954,xm1052,r55,l1107,14r-55,l1052,xm1149,r56,l1205,14r-56,l1149,xm1247,r55,l1302,14r-55,l1247,xm1344,r56,l1400,14r-56,l1344,xm1442,r55,l1497,14r-55,l1442,xm1539,r56,l1595,14r-56,l1539,xm1637,r55,l1692,14r-55,l1637,xm1734,r56,l1790,14r-56,l1734,xm1831,r56,l1887,14r-56,l1831,xm1929,r56,l1985,14r-56,l1929,xm2026,r56,l2082,14r-56,l2026,xm2124,r56,l2180,14r-56,l2124,xm2221,r56,l2277,14r-56,l2221,xm2319,r56,l2375,14r-56,l2319,xm2416,r56,l2472,14r-56,l2416,xm2514,r55,l2569,14r-55,l2514,xm2611,r56,l2667,14r-56,l2611,xm2709,r55,l2764,14r-55,l2709,xm2806,r56,l2862,14r-56,l2806,xm2904,r55,l2959,14r-55,l2904,xm3001,r56,l3057,14r-56,l3001,xm3099,r55,l3154,14r-55,l3099,xm3196,r56,l3252,14r-56,l3196,xm3294,r34,l3328,35r-14,l3314,7r7,7l3294,14r,-14xm3328,77r,55l3314,132r,-55l3328,77xm3328,174r,56l3314,230r,-56l3328,174xm3328,272r,55l3314,327r,-55l3328,272xm3328,369r,56l3314,425r,-56l3328,369xm3328,467r,55l3314,522r,-55l3328,467xm3328,564r,56l3314,620r,-56l3328,564xm3328,662r,62l3321,724r,-14l3321,710r-7,7l3314,662r14,xm3280,724r-56,l3224,710r56,l3280,724xm3182,724r-56,l3126,710r56,l3182,724xm3085,724r-56,l3029,710r56,l3085,724xm2987,724r-55,l2932,710r55,l2987,724xm2890,724r-56,l2834,710r56,l2890,724xm2792,724r-55,l2737,710r55,l2792,724xm2695,724r-56,l2639,710r56,l2695,724xm2597,724r-55,l2542,710r55,l2597,724xm2500,724r-56,l2444,710r56,l2500,724xm2402,724r-55,l2347,710r55,l2402,724xm2305,724r-56,l2249,710r56,l2305,724xm2207,724r-55,l2152,710r55,l2207,724xm2110,724r-56,l2054,710r56,l2110,724xm2012,724r-55,l1957,710r55,l2012,724xm1915,724r-56,l1859,710r56,l1915,724xm1818,724r-56,l1762,710r56,l1818,724xm1720,724r-56,l1664,710r56,l1720,724xm1623,724r-56,l1567,710r56,l1623,724xm1525,724r-56,l1469,710r56,l1525,724xm1428,724r-56,l1372,710r56,l1428,724xm1330,724r-56,l1274,710r56,l1330,724xm1233,724r-56,l1177,710r56,l1233,724xm1135,724r-55,l1080,710r55,l1135,724xm1038,724r-56,l982,710r56,l1038,724xm940,724r-55,l885,710r55,l940,724xm843,724r-56,l787,710r56,l843,724xm745,724r-55,l690,710r55,l745,724xm648,724r-56,l592,710r56,l648,724xm550,724r-55,l495,710r55,l550,724xm453,724r-56,l397,710r56,l453,724xm355,724r-55,l300,710r55,l355,724xm258,724r-56,l202,710r56,l258,724xm161,724r-56,l105,710r56,l161,724xm63,724r-56,l7,710r56,l63,724xe" fillcolor="black" strokeweight="0">
                    <v:path arrowok="t" o:connecttype="custom" o:connectlocs="0,358140;8890,331470;0,207645;8890,110490;0,83820;8890,22225;110490,0;208280,8890;234315,0;393700,0;420370,8890;544195,0;641350,8890;668020,0;826770,0;853440,8890;977265,0;1074420,8890;1101090,0;1260475,0;1286510,8890;1410335,0;1508125,8890;1534160,0;1693545,0;1720215,8890;1844040,0;1941195,8890;1967865,0;2113280,0;2113280,48895;2104390,146050;2113280,172720;2113280,331470;2104390,358140;2104390,455295;2082800,459740;1923415,459740;1896745,450850;1772920,459740;1675765,450850;1649095,459740;1490345,459740;1463675,450850;1339850,459740;1242695,450850;1216025,459740;1056640,459740;1030605,450850;906780,459740;808990,450850;782955,459740;623570,459740;596900,450850;473075,459740;375920,450850;349250,459740;190500,459740;163830,450850;40005,459740" o:connectangles="0,0,0,0,0,0,0,0,0,0,0,0,0,0,0,0,0,0,0,0,0,0,0,0,0,0,0,0,0,0,0,0,0,0,0,0,0,0,0,0,0,0,0,0,0,0,0,0,0,0,0,0,0,0,0,0,0,0,0,0"/>
                    <o:lock v:ext="edit" verticies="t"/>
                  </v:shape>
                  <v:rect id="Rectangle 8" o:spid="_x0000_s1046"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_x0000_s1047"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" filled="f" strokeweight=".7pt"/>
                  <v:rect id="_x0000_s1048" style="position:absolute;left:6134;top:4191;width:114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UE</w:t>
                          </w:r>
                        </w:p>
                      </w:txbxContent>
                    </v:textbox>
                  </v:rect>
                  <v:rect id="Rectangle 11" o:spid="_x0000_s1049"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_x0000_s1050"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" filled="f" strokeweight=".7pt"/>
                  <v:rect id="_x0000_s1051" style="position:absolute;left:20656;top:4191;width:193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AMF</w:t>
                          </w:r>
                        </w:p>
                      </w:txbxContent>
                    </v:textbox>
                  </v:rect>
                  <v:rect id="_x0000_s1052"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_x0000_s1053"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" filled="f" strokeweight=".7pt"/>
                  <v:rect id="Rectangle 16" o:spid="_x0000_s1054" style="position:absolute;left:34391;top:3575;width:254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UDM/</w:t>
                          </w:r>
                        </w:p>
                      </w:txbxContent>
                    </v:textbox>
                  </v:rect>
                  <v:rect id="Rectangle 17" o:spid="_x0000_s1055" style="position:absolute;left:34569;top:4813;width:2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AUSF</w:t>
                          </w:r>
                        </w:p>
                      </w:txbxContent>
                    </v:textbox>
                  </v:rect>
                  <v:rect id="Rectangle 18" o:spid="_x0000_s1056"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19" o:spid="_x0000_s1057"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" filled="f" strokeweight=".7pt"/>
                  <v:rect id="Rectangle 20" o:spid="_x0000_s1058" style="position:absolute;left:51943;top:4191;width:17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AAA</w:t>
                          </w:r>
                        </w:p>
                      </w:txbxContent>
                    </v:textbox>
                  </v:rect>
                  <v:shape id="Freeform 21" o:spid="_x0000_s1059" style="position:absolute;left:4819;top:2076;width:18701;height:1105;visibility:visible;mso-wrap-style:square;v-text-anchor:top" coordsize="67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" path="m,400c,290,15,200,34,200r3346,c3398,200,3413,111,3413,v,111,15,200,34,200l6735,200v19,,33,90,33,200e" filled="f" strokeweight=".35pt">
                    <v:stroke joinstyle="miter"/>
                    <v:path arrowok="t" o:connecttype="custom" o:connectlocs="0,110490;9395,55245;933932,55245;943051,0;952445,55245;1860957,55245;1870075,110490" o:connectangles="0,0,0,0,0,0,0"/>
                  </v:shape>
                  <v:rect id="Rectangle 22" o:spid="_x0000_s1060" style="position:absolute;left:10172;top:381;width:8560;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rPr>
                            <w:t>Serving Network</w:t>
                          </w:r>
                        </w:p>
                      </w:txbxContent>
                    </v:textbox>
                  </v:rect>
                  <v:rect id="Rectangle 23" o:spid="_x0000_s1061" style="position:absolute;left:33610;top:952;width:3893;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rPr>
                            <w:t>HPLMN</w:t>
                          </w:r>
                        </w:p>
                      </w:txbxContent>
                    </v:textbox>
                  </v:rect>
                  <v:rect id="Rectangle 24" o:spid="_x0000_s1062" style="position:absolute;left:47967;top:1174;width:648;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rPr>
                            <w:t>3</w:t>
                          </w:r>
                        </w:p>
                      </w:txbxContent>
                    </v:textbox>
                  </v:rect>
                  <v:rect id="Rectangle 25" o:spid="_x0000_s1063" style="position:absolute;left:48634;top:1219;width:781;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4"/>
                              <w:szCs w:val="14"/>
                            </w:rPr>
                            <w:t>rd</w:t>
                          </w:r>
                        </w:p>
                      </w:txbxContent>
                    </v:textbox>
                  </v:rect>
                  <v:rect id="Rectangle 26" o:spid="_x0000_s1064" style="position:absolute;left:49695;top:1174;width:7416;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rPr>
                            <w:t>Party/Internet</w:t>
                          </w:r>
                        </w:p>
                      </w:txbxContent>
                    </v:textbox>
                  </v:rect>
                  <v:shape id="Freeform 27" o:spid="_x0000_s1065" style="position:absolute;left:6718;top:10991;width:14929;height:566;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28" o:spid="_x0000_s1066" style="position:absolute;left:7435;top:9855;width:113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1. Registration Req. (NSSAI)</w:t>
                          </w:r>
                        </w:p>
                      </w:txbxContent>
                    </v:textbox>
                  </v:rect>
                  <v:rect id="Rectangle 29" o:spid="_x0000_s1067"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30" o:spid="_x0000_s1068"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" filled="f" strokecolor="#7f7f7f" strokeweight=".7pt"/>
                  <v:rect id="Rectangle 31" o:spid="_x0000_s1069" style="position:absolute;left:43789;top:4191;width:162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NEF</w:t>
                          </w:r>
                        </w:p>
                      </w:txbxContent>
                    </v:textbox>
                  </v:rect>
                  <v:line id="Line 32" o:spid="_x0000_s1070" style="position:absolute;visibility:visible;mso-wrap-style:square" from="6718,6057" to="6927,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" strokeweight=".35pt">
                    <v:stroke joinstyle="miter"/>
                  </v:line>
                  <v:line id="Line 33" o:spid="_x0000_s1071" style="position:absolute;visibility:visible;mso-wrap-style:square" from="21621,6057" to="2183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" strokeweight=".35pt">
                    <v:stroke joinstyle="miter"/>
                  </v:line>
                  <v:line id="Line 34" o:spid="_x0000_s1072" style="position:absolute;visibility:visible;mso-wrap-style:square" from="35680,6057" to="35890,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" strokeweight=".35pt">
                    <v:stroke joinstyle="miter"/>
                  </v:line>
                  <v:line id="Line 35" o:spid="_x0000_s1073" style="position:absolute;visibility:visible;mso-wrap-style:square" from="52832,6057" to="5304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" strokeweight=".35pt">
                    <v:stroke joinstyle="miter"/>
                  </v:line>
                  <v:line id="Line 36" o:spid="_x0000_s1074" style="position:absolute;visibility:visible;mso-wrap-style:square" from="44608,6057" to="44818,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" strokecolor="#7f7f7f" strokeweight=".35pt">
                    <v:stroke joinstyle="miter"/>
                  </v:line>
                  <v:shape id="Freeform 37" o:spid="_x0000_s1075" style="position:absolute;left:44608;top:7988;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" path="m2967,110l16,110r,-16l2967,94r,16xm172,203l,102,172,2v4,-2,9,-1,11,3c185,9,184,14,180,16l20,109r,-13l180,189v4,2,5,7,3,11c181,204,176,205,172,203xe" fillcolor="black" strokeweight="0">
                    <v:path arrowok="t" o:connecttype="custom" o:connectlocs="819785,30325;4421,30325;4421,25914;819785,25914;819785,30325;47524,55964;0,28120;47524,551;50563,1378;49734,4411;5526,30049;5526,26466;49734,52104;50563,55137;47524,55964" o:connectangles="0,0,0,0,0,0,0,0,0,0,0,0,0,0,0"/>
                    <o:lock v:ext="edit" verticies="t"/>
                  </v:shape>
                  <v:shape id="Freeform 38" o:spid="_x0000_s1076" style="position:absolute;left:35680;top:8032;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" path="m3241,94l16,94r,16l3241,110r,-16xm172,2l,102,172,203v4,2,9,1,11,-3c185,196,184,191,180,189l20,96r,13l180,16v4,-2,5,-7,3,-11c181,1,176,,172,2xe" fillcolor="black" strokeweight="0">
                    <v:path arrowok="t" o:connecttype="custom" o:connectlocs="895350,25914;4420,25914;4420,30325;895350,30325;895350,25914;47516,551;0,28120;47516,55964;50555,55137;49726,52104;5525,26466;5525,30049;49726,4411;50555,1378;47516,551" o:connectangles="0,0,0,0,0,0,0,0,0,0,0,0,0,0,0"/>
                    <o:lock v:ext="edit" verticies="t"/>
                  </v:shape>
                  <v:rect id="Rectangle 39" o:spid="_x0000_s1077" style="position:absolute;left:36690;top:7092;width:12636;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0.a AAA Registration (Pub Key)</w:t>
                          </w:r>
                        </w:p>
                      </w:txbxContent>
                    </v:textbox>
                  </v:rect>
                  <v:shape id="Freeform 40" o:spid="_x0000_s1078" style="position:absolute;left:44697;top:9709;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" path="m2951,110l,110,,94r2951,l2951,110xm2795,2r172,100l2795,203v-4,2,-8,1,-11,-3c2782,196,2783,191,2787,189l2947,96r,13l2787,16v-4,-2,-5,-7,-3,-11c2787,1,2791,,2795,2xe" fillcolor="black" strokeweight="0">
                    <v:path arrowok="t" o:connecttype="custom" o:connectlocs="815364,30325;0,30325;0,25914;815364,25914;815364,30325;772261,551;819785,28120;772261,55964;769222,55137;770051,52104;814259,26466;814259,30049;770051,4411;769222,1378;772261,551" o:connectangles="0,0,0,0,0,0,0,0,0,0,0,0,0,0,0"/>
                    <o:lock v:ext="edit" verticies="t"/>
                  </v:shape>
                  <v:shape id="Freeform 41" o:spid="_x0000_s1079" style="position:absolute;left:35769;top:9753;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" path="m3226,94l,94r,16l3226,110r,-16xm3070,203l3241,102,3070,2v-4,-2,-9,-1,-11,3c3056,9,3058,14,3061,16r160,93l3221,96r-160,93c3058,191,3056,196,3059,200v2,4,7,5,11,3xe" fillcolor="black" strokeweight="0">
                    <v:path arrowok="t" o:connecttype="custom" o:connectlocs="891206,25914;0,25914;0,30325;891206,30325;891206,25914;848110,55964;895350,28120;848110,551;845071,1378;845624,4411;889825,30049;889825,26466;845624,52104;845071,55137;848110,55964" o:connectangles="0,0,0,0,0,0,0,0,0,0,0,0,0,0,0"/>
                    <o:lock v:ext="edit" verticies="t"/>
                  </v:shape>
                  <v:rect id="Rectangle 42" o:spid="_x0000_s1080" style="position:absolute;left:36696;top:8693;width:104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0.b AAA Registration ACK</w:t>
                          </w:r>
                        </w:p>
                      </w:txbxContent>
                    </v:textbox>
                  </v:rect>
                  <v:rect id="Rectangle 43" o:spid="_x0000_s1081" style="position:absolute;left:7334;top:22021;width:165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 xml:space="preserve">4a. NAS Message (EAP Identity Request, </w:t>
                          </w:r>
                        </w:p>
                      </w:txbxContent>
                    </v:textbox>
                  </v:rect>
                  <v:rect id="Rectangle 44" o:spid="_x0000_s1082" style="position:absolute;left:24314;top:22021;width:470;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0A4C1F" w:rsidRDefault="000A4C1F" w:rsidP="000A4C1F">
                          <w:r>
                            <w:rPr>
                              <w:rFonts w:ascii="Calibri" w:hAnsi="Calibri" w:cs="Calibri"/>
                              <w:color w:val="000000"/>
                              <w:sz w:val="16"/>
                              <w:szCs w:val="16"/>
                            </w:rPr>
                            <w:t>S</w:t>
                          </w:r>
                        </w:p>
                      </w:txbxContent>
                    </v:textbox>
                  </v:rect>
                  <v:rect id="Rectangle 45" o:spid="_x0000_s1083" style="position:absolute;left:24796;top:22021;width:31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46" o:spid="_x0000_s1084" style="position:absolute;left:25107;top:22021;width:6547;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NSSAI, Pub Key)</w:t>
                          </w:r>
                        </w:p>
                      </w:txbxContent>
                    </v:textbox>
                  </v:rect>
                  <v:shape id="Freeform 47" o:spid="_x0000_s1085" style="position:absolute;left:6807;top:23285;width:14929;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shape id="Freeform 48" o:spid="_x0000_s1086" style="position:absolute;left:6896;top:30403;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49" o:spid="_x0000_s1087" style="position:absolute;left:7435;top:29159;width:1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4c. </w:t>
                          </w:r>
                        </w:p>
                      </w:txbxContent>
                    </v:textbox>
                  </v:rect>
                  <v:rect id="Rectangle 50" o:spid="_x0000_s1088" style="position:absolute;left:8896;top:29159;width:1116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NAS Message (EAP Identity </w:t>
                          </w:r>
                        </w:p>
                      </w:txbxContent>
                    </v:textbox>
                  </v:rect>
                  <v:rect id="Rectangle 51" o:spid="_x0000_s1089" style="position:absolute;left:20434;top:29159;width:1369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Response with concealed User ID </w:t>
                          </w:r>
                        </w:p>
                      </w:txbxContent>
                    </v:textbox>
                  </v:rect>
                  <v:rect id="Rectangle 52" o:spid="_x0000_s1090" style="position:absolute;left:34804;top:29159;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0A4C1F" w:rsidRDefault="000A4C1F" w:rsidP="000A4C1F"/>
                      </w:txbxContent>
                    </v:textbox>
                  </v:rect>
                  <v:rect id="Rectangle 53" o:spid="_x0000_s1091" style="position:absolute;left:35293;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54" o:spid="_x0000_s1092" style="position:absolute;left:35598;top:29159;width:57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0A4C1F" w:rsidRDefault="000A4C1F" w:rsidP="000A4C1F"/>
                      </w:txbxContent>
                    </v:textbox>
                  </v:rect>
                  <v:rect id="Rectangle 55" o:spid="_x0000_s1093" style="position:absolute;left:38074;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56" o:spid="_x0000_s1094" style="position:absolute;left:22155;top:31877;width:13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 xml:space="preserve">4d. </w:t>
                          </w:r>
                        </w:p>
                      </w:txbxContent>
                    </v:textbox>
                  </v:rect>
                  <v:rect id="Rectangle 57" o:spid="_x0000_s1095" style="position:absolute;left:23704;top:31877;width:1534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Authentication Request (EAP Identity </w:t>
                          </w:r>
                        </w:p>
                      </w:txbxContent>
                    </v:textbox>
                  </v:rect>
                  <v:rect id="Rectangle 58" o:spid="_x0000_s1096" style="position:absolute;left:39484;top:31877;width:137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Response with concealed User ID</w:t>
                          </w:r>
                        </w:p>
                      </w:txbxContent>
                    </v:textbox>
                  </v:rect>
                  <v:rect id="Rectangle 59" o:spid="_x0000_s1097" style="position:absolute;left:53365;top:31877;width:26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 </w:t>
                          </w:r>
                        </w:p>
                      </w:txbxContent>
                    </v:textbox>
                  </v:rect>
                  <v:rect id="Rectangle 60" o:spid="_x0000_s1098" style="position:absolute;left:53854;top:3187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0A4C1F" w:rsidRDefault="000A4C1F" w:rsidP="000A4C1F"/>
                      </w:txbxContent>
                    </v:textbox>
                  </v:rect>
                  <v:rect id="Rectangle 61" o:spid="_x0000_s1099" style="position:absolute;left:54343;top:3187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62" o:spid="_x0000_s1100" style="position:absolute;left:54648;top:31877;width:2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 xml:space="preserve">, </w:t>
                          </w:r>
                        </w:p>
                      </w:txbxContent>
                    </v:textbox>
                  </v:rect>
                  <v:rect id="Rectangle 63" o:spid="_x0000_s1101" style="position:absolute;left:57569;top:31877;width:22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GPSI)</w:t>
                          </w:r>
                        </w:p>
                      </w:txbxContent>
                    </v:textbox>
                  </v:rect>
                  <v:shape id="Freeform 64" o:spid="_x0000_s1102" style="position:absolute;left:21837;top:33096;width:31198;height:571;visibility:visible;mso-wrap-style:square;v-text-anchor:top" coordsize="112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" path="m,110r11274,l11274,94,,94r,16xm11118,203r172,-101l11118,2v-4,-2,-9,-1,-11,3c11105,9,11106,14,11110,16r160,93l11270,96r-160,93c11106,191,11105,196,11107,200v2,4,7,5,11,3xe" fillcolor="black" strokeweight="0">
                    <v:path arrowok="t" o:connecttype="custom" o:connectlocs="0,30666;3115334,30666;3115334,26205;0,26205;0,30666;3072226,56592;3119755,28436;3072226,558;3069187,1394;3070016,4460;3114228,30387;3114228,26763;3070016,52690;3069187,55756;3072226,56592" o:connectangles="0,0,0,0,0,0,0,0,0,0,0,0,0,0,0"/>
                    <o:lock v:ext="edit" verticies="t"/>
                  </v:shape>
                  <v:rect id="Rectangle 65" o:spid="_x0000_s1103" style="position:absolute;left:15487;top:34226;width:128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4e. </w:t>
                          </w:r>
                        </w:p>
                      </w:txbxContent>
                    </v:textbox>
                  </v:rect>
                  <v:rect id="Rectangle 66" o:spid="_x0000_s1104" style="position:absolute;left:17037;top:34226;width:5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EAP Request</w:t>
                          </w:r>
                        </w:p>
                      </w:txbxContent>
                    </v:textbox>
                  </v:rect>
                  <v:rect id="Rectangle 67" o:spid="_x0000_s1105" style="position:absolute;left:22212;top:34226;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68" o:spid="_x0000_s1106" style="position:absolute;left:22517;top:34226;width:822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Response Messages</w:t>
                          </w:r>
                        </w:p>
                      </w:txbxContent>
                    </v:textbox>
                  </v:rect>
                  <v:shape id="Freeform 69" o:spid="_x0000_s1107" style="position:absolute;left:6896;top:35267;width:45910;height:566;visibility:visible;mso-wrap-style:square;v-text-anchor:top" coordsize="166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" path="m16,94r16586,l16602,110,16,110r,-16xm172,203l,102,172,2v4,-2,9,-1,11,3c185,9,184,14,180,16l20,109r,-13l180,189v4,2,5,7,3,11c181,204,176,205,172,203xm16444,2r171,100l16444,203v-4,2,-9,1,-11,-3c16430,196,16432,191,16436,189r160,-93l16596,109,16436,16v-4,-2,-6,-7,-3,-11c16435,1,16440,,16444,2xe" fillcolor="black" strokeweight="0">
                    <v:path arrowok="t" o:connecttype="custom" o:connectlocs="4421,25914;4587458,25914;4587458,30325;4421,30325;4421,25914;47527,55964;0,28120;47527,551;50566,1378;49738,4411;5526,30049;5526,26466;49738,52104;50566,55137;47527,55964;4543799,551;4591050,28120;4543799,55964;4540760,55137;4541589,52104;4585800,26466;4585800,30049;4541589,4411;4540760,1378;4543799,551" o:connectangles="0,0,0,0,0,0,0,0,0,0,0,0,0,0,0,0,0,0,0,0,0,0,0,0,0"/>
                    <o:lock v:ext="edit" verticies="t"/>
                  </v:shape>
                  <v:rect id="Rectangle 70" o:spid="_x0000_s1108" style="position:absolute;left:26828;top:36855;width:108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4f. </w:t>
                          </w:r>
                        </w:p>
                      </w:txbxContent>
                    </v:textbox>
                  </v:rect>
                  <v:rect id="Rectangle 71" o:spid="_x0000_s1109" style="position:absolute;left:28067;top:36855;width:16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EAP</w:t>
                          </w:r>
                        </w:p>
                      </w:txbxContent>
                    </v:textbox>
                  </v:rect>
                  <v:rect id="Rectangle 72" o:spid="_x0000_s1110" style="position:absolute;left:29660;top:36855;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73" o:spid="_x0000_s1111" style="position:absolute;left:29972;top:36855;width:4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0A4C1F" w:rsidRDefault="000A4C1F" w:rsidP="000A4C1F">
                          <w:r>
                            <w:rPr>
                              <w:rFonts w:ascii="Calibri" w:hAnsi="Calibri" w:cs="Calibri"/>
                              <w:color w:val="000000"/>
                              <w:sz w:val="16"/>
                              <w:szCs w:val="16"/>
                            </w:rPr>
                            <w:t xml:space="preserve">SUCCCESS </w:t>
                          </w:r>
                        </w:p>
                      </w:txbxContent>
                    </v:textbox>
                  </v:rect>
                  <v:rect id="Rectangle 74" o:spid="_x0000_s1112" style="position:absolute;left:7435;top:38817;width:125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 xml:space="preserve">4g. </w:t>
                          </w:r>
                        </w:p>
                      </w:txbxContent>
                    </v:textbox>
                  </v:rect>
                  <v:rect id="Rectangle 75" o:spid="_x0000_s1113" style="position:absolute;left:8940;top:38817;width:1238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0A4C1F" w:rsidRDefault="000A4C1F" w:rsidP="000A4C1F">
                          <w:r>
                            <w:rPr>
                              <w:rFonts w:ascii="Calibri" w:hAnsi="Calibri" w:cs="Calibri"/>
                              <w:color w:val="000000"/>
                              <w:sz w:val="16"/>
                              <w:szCs w:val="16"/>
                            </w:rPr>
                            <w:t xml:space="preserve">NAS Message (EAP SUCCCESS, </w:t>
                          </w:r>
                        </w:p>
                      </w:txbxContent>
                    </v:textbox>
                  </v:rect>
                  <v:rect id="Rectangle 76" o:spid="_x0000_s1114" style="position:absolute;left:22205;top:38817;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77" o:spid="_x0000_s1115" style="position:absolute;left:22517;top:3881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w:t>
                          </w:r>
                        </w:p>
                      </w:txbxContent>
                    </v:textbox>
                  </v:rect>
                  <v:rect id="Rectangle 78" o:spid="_x0000_s1116"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79" o:spid="_x0000_s1117"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" filled="f" strokeweight=".35pt">
                    <v:stroke joinstyle="round"/>
                  </v:rect>
                  <v:rect id="Rectangle 80" o:spid="_x0000_s1118" style="position:absolute;left:5422;top:41160;width:1778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 xml:space="preserve">5. UE and AMF knows the list of authorized </w:t>
                          </w:r>
                        </w:p>
                      </w:txbxContent>
                    </v:textbox>
                  </v:rect>
                  <v:rect id="Rectangle 81" o:spid="_x0000_s1119" style="position:absolute;left:5422;top:42398;width:93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and subscribed NSSAIs</w:t>
                          </w:r>
                        </w:p>
                      </w:txbxContent>
                    </v:textbox>
                  </v:rect>
                  <v:shape id="Freeform 82" o:spid="_x0000_s1120" style="position:absolute;left:21837;top:37699;width:31198;height:566;visibility:visible;mso-wrap-style:square;v-text-anchor:top" coordsize="1128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" path="m16,110r11273,l11289,94,16,94r,16xm172,2l,102,172,203v4,2,9,1,11,-3c185,196,184,191,180,189l20,96r,13l180,16v4,-2,5,-7,3,-11c181,1,176,,172,2xe" fillcolor="black" strokeweight="0">
                    <v:path arrowok="t" o:connecttype="custom" o:connectlocs="4422,30325;3119755,30325;3119755,25914;4422,25914;4422,30325;47533,551;0,28120;47533,55964;50573,55137;49744,52104;5527,26466;5527,30049;49744,4411;50573,1378;47533,551" o:connectangles="0,0,0,0,0,0,0,0,0,0,0,0,0,0,0"/>
                    <o:lock v:ext="edit" verticies="t"/>
                  </v:shape>
                  <v:shape id="Freeform 83" o:spid="_x0000_s1121" style="position:absolute;left:6896;top:39776;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rect id="Rectangle 84" o:spid="_x0000_s1122"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85" o:spid="_x0000_s1123"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" filled="f" strokeweight=".7pt"/>
                  <v:rect id="Rectangle 86" o:spid="_x0000_s1124" style="position:absolute;left:11360;top:12820;width:2025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0A4C1F" w:rsidRDefault="000A4C1F" w:rsidP="000A4C1F">
                          <w:r>
                            <w:rPr>
                              <w:rFonts w:ascii="Calibri" w:hAnsi="Calibri" w:cs="Calibri"/>
                              <w:color w:val="000000"/>
                              <w:sz w:val="16"/>
                              <w:szCs w:val="16"/>
                            </w:rPr>
                            <w:t xml:space="preserve">2. Primary Authentication using 3GPP credentials </w:t>
                          </w:r>
                        </w:p>
                      </w:txbxContent>
                    </v:textbox>
                  </v:rect>
                  <v:rect id="Rectangle 87" o:spid="_x0000_s1125"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88" o:spid="_x0000_s1126"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" filled="f" strokeweight=".7pt"/>
                  <v:rect id="Rectangle 89" o:spid="_x0000_s1127" style="position:absolute;left:15544;top:15659;width:132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 xml:space="preserve">3. AMF checks subscription data </w:t>
                          </w:r>
                        </w:p>
                      </w:txbxContent>
                    </v:textbox>
                  </v:rect>
                  <v:rect id="Rectangle 90" o:spid="_x0000_s1128" style="position:absolute;left:15633;top:16897;width:1317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 xml:space="preserve">(including Pub Key) and security </w:t>
                          </w:r>
                        </w:p>
                      </w:txbxContent>
                    </v:textbox>
                  </v:rect>
                  <v:rect id="Rectangle 91" o:spid="_x0000_s1129" style="position:absolute;left:17310;top:18135;width:989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 xml:space="preserve">context for slice specific </w:t>
                          </w:r>
                        </w:p>
                      </w:txbxContent>
                    </v:textbox>
                  </v:rect>
                  <v:rect id="Rectangle 92" o:spid="_x0000_s1130" style="position:absolute;left:16027;top:19373;width:1235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authentication for each NSSAI</w:t>
                          </w:r>
                        </w:p>
                      </w:txbxContent>
                    </v:textbox>
                  </v:rect>
                  <v:rect id="Rectangle 93" o:spid="_x0000_s1131"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stroked="f"/>
                  <v:rect id="Rectangle 94" o:spid="_x0000_s1132"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" filled="f" strokeweight=".7pt"/>
                  <v:rect id="Rectangle 95" o:spid="_x0000_s1133" style="position:absolute;left:2120;top:25279;width:829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0A4C1F" w:rsidRDefault="000A4C1F" w:rsidP="000A4C1F">
                          <w:r>
                            <w:rPr>
                              <w:rFonts w:ascii="Calibri" w:hAnsi="Calibri" w:cs="Calibri"/>
                              <w:color w:val="000000"/>
                              <w:sz w:val="16"/>
                              <w:szCs w:val="16"/>
                            </w:rPr>
                            <w:t xml:space="preserve">4b. UE uses Pub Key </w:t>
                          </w:r>
                        </w:p>
                      </w:txbxContent>
                    </v:textbox>
                  </v:rect>
                  <v:rect id="Rectangle 96" o:spid="_x0000_s1134" style="position:absolute;left:10737;top:25279;width:87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0A4C1F" w:rsidRDefault="000A4C1F" w:rsidP="000A4C1F">
                          <w:r>
                            <w:rPr>
                              <w:rFonts w:ascii="Calibri" w:hAnsi="Calibri" w:cs="Calibri"/>
                              <w:color w:val="000000"/>
                              <w:sz w:val="16"/>
                              <w:szCs w:val="16"/>
                            </w:rPr>
                            <w:t xml:space="preserve">to </w:t>
                          </w:r>
                        </w:p>
                      </w:txbxContent>
                    </v:textbox>
                  </v:rect>
                  <v:rect id="Rectangle 97" o:spid="_x0000_s1135" style="position:absolute;left:2781;top:26517;width:802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0A4C1F" w:rsidRDefault="000A4C1F" w:rsidP="000A4C1F">
                          <w:r>
                            <w:rPr>
                              <w:rFonts w:ascii="Calibri" w:hAnsi="Calibri" w:cs="Calibri"/>
                              <w:color w:val="000000"/>
                              <w:sz w:val="16"/>
                              <w:szCs w:val="16"/>
                            </w:rPr>
                            <w:t>conceal the User ID</w:t>
                          </w:r>
                        </w:p>
                      </w:txbxContent>
                    </v:textbox>
                  </v:rect>
                  <w10:anchorlock/>
                </v:group>
              </w:pict>
            </mc:Fallback>
          </mc:AlternateContent>
        </w:r>
      </w:ins>
    </w:p>
    <w:p w:rsidR="000A4C1F" w:rsidRPr="000A4C1F" w:rsidRDefault="000A4C1F" w:rsidP="000A4C1F">
      <w:pPr>
        <w:jc w:val="center"/>
        <w:rPr>
          <w:ins w:id="463" w:author="Nair, Suresh P. (Nokia - US/Murray Hill)" w:date="2019-03-15T15:31:00Z"/>
          <w:rFonts w:eastAsia="SimSun"/>
          <w:b/>
          <w:lang w:eastAsia="zh-CN"/>
        </w:rPr>
      </w:pPr>
      <w:ins w:id="464" w:author="Nair, Suresh P. (Nokia - US/Murray Hill)" w:date="2019-03-15T15:31:00Z">
        <w:r w:rsidRPr="000A4C1F">
          <w:rPr>
            <w:rFonts w:eastAsia="SimSun"/>
            <w:b/>
            <w:lang w:eastAsia="zh-CN"/>
          </w:rPr>
          <w:t>Figure 7.Y.2-1: Procedure for public key provisioning and User ID concealment</w:t>
        </w:r>
      </w:ins>
    </w:p>
    <w:p w:rsidR="000A4C1F" w:rsidRPr="000A4C1F" w:rsidRDefault="000A4C1F" w:rsidP="000A4C1F">
      <w:pPr>
        <w:tabs>
          <w:tab w:val="left" w:pos="1567"/>
        </w:tabs>
        <w:rPr>
          <w:ins w:id="465" w:author="Nair, Suresh P. (Nokia - US/Murray Hill)" w:date="2019-03-15T15:31:00Z"/>
          <w:rFonts w:eastAsia="SimSun"/>
        </w:rPr>
      </w:pPr>
      <w:ins w:id="466" w:author="Nair, Suresh P. (Nokia - US/Murray Hill)" w:date="2019-03-15T15:31:00Z">
        <w:r w:rsidRPr="000A4C1F">
          <w:rPr>
            <w:rFonts w:eastAsia="SimSun"/>
          </w:rPr>
          <w:t xml:space="preserve">Step 0 is not further described here but it is assumed that the normal interfdace with external service provider via the NEF is utilized in order to provision the NSSAI and public kery binding to the UDM. </w:t>
        </w:r>
      </w:ins>
    </w:p>
    <w:p w:rsidR="000A4C1F" w:rsidRPr="000A4C1F" w:rsidRDefault="000A4C1F" w:rsidP="000A4C1F">
      <w:pPr>
        <w:tabs>
          <w:tab w:val="left" w:pos="1567"/>
        </w:tabs>
        <w:rPr>
          <w:ins w:id="467" w:author="Nair, Suresh P. (Nokia - US/Murray Hill)" w:date="2019-03-15T15:31:00Z"/>
          <w:rFonts w:eastAsia="SimSun"/>
        </w:rPr>
      </w:pPr>
      <w:ins w:id="468" w:author="Nair, Suresh P. (Nokia - US/Murray Hill)" w:date="2019-03-15T15:31:00Z">
        <w:r w:rsidRPr="000A4C1F">
          <w:rPr>
            <w:rFonts w:eastAsia="SimSun"/>
          </w:rPr>
          <w:t>The procedure is in general the same as described in solution#1, clause 7.1.2 with the following differences:</w:t>
        </w:r>
      </w:ins>
    </w:p>
    <w:p w:rsidR="000A4C1F" w:rsidRPr="000A4C1F" w:rsidRDefault="000A4C1F" w:rsidP="000A4C1F">
      <w:pPr>
        <w:spacing w:after="0"/>
        <w:rPr>
          <w:ins w:id="469" w:author="Nair, Suresh P. (Nokia - US/Murray Hill)" w:date="2019-03-15T15:31:00Z"/>
          <w:rFonts w:eastAsia="Yu Mincho"/>
          <w:lang w:val="en-US" w:eastAsia="zh-CN"/>
        </w:rPr>
      </w:pPr>
      <w:ins w:id="470" w:author="Nair, Suresh P. (Nokia - US/Murray Hill)" w:date="2019-03-15T15:31:00Z">
        <w:r w:rsidRPr="000A4C1F">
          <w:rPr>
            <w:rFonts w:eastAsia="Yu Mincho"/>
            <w:lang w:val="en-US" w:eastAsia="zh-CN"/>
          </w:rPr>
          <w:t>Step 3: The AMF retrieves the subscription data from the UDM, including the public key for each NSSAI where slice authentication is required. Based on operator policy the UDM provides the public key at any request or only when requested by the UE or the key is changed in the UDM.</w:t>
        </w:r>
      </w:ins>
    </w:p>
    <w:p w:rsidR="000A4C1F" w:rsidRPr="000A4C1F" w:rsidRDefault="000A4C1F" w:rsidP="000A4C1F">
      <w:pPr>
        <w:spacing w:after="0"/>
        <w:rPr>
          <w:ins w:id="471" w:author="Nair, Suresh P. (Nokia - US/Murray Hill)" w:date="2019-03-15T15:31:00Z"/>
          <w:rFonts w:eastAsia="Yu Mincho"/>
          <w:lang w:val="en-US" w:eastAsia="zh-CN"/>
        </w:rPr>
      </w:pPr>
      <w:ins w:id="472" w:author="Nair, Suresh P. (Nokia - US/Murray Hill)" w:date="2019-03-15T15:31:00Z">
        <w:r w:rsidRPr="000A4C1F">
          <w:rPr>
            <w:rFonts w:eastAsia="Yu Mincho"/>
            <w:lang w:val="en-US" w:eastAsia="zh-CN"/>
          </w:rPr>
          <w:t xml:space="preserve">Step 4a: The AMF initiates the slice authentication and sends an EAP Identity Request to the UE including the S-NSSAI and the corresponding public key. </w:t>
        </w:r>
      </w:ins>
    </w:p>
    <w:p w:rsidR="000A4C1F" w:rsidRPr="000A4C1F" w:rsidRDefault="000A4C1F" w:rsidP="000A4C1F">
      <w:pPr>
        <w:spacing w:after="0"/>
        <w:rPr>
          <w:ins w:id="473" w:author="Nair, Suresh P. (Nokia - US/Murray Hill)" w:date="2019-03-15T15:31:00Z"/>
          <w:rFonts w:eastAsia="Yu Mincho"/>
          <w:lang w:val="en-US" w:eastAsia="zh-CN"/>
        </w:rPr>
      </w:pPr>
      <w:ins w:id="474" w:author="Nair, Suresh P. (Nokia - US/Murray Hill)" w:date="2019-03-15T15:31:00Z">
        <w:r w:rsidRPr="000A4C1F">
          <w:rPr>
            <w:rFonts w:eastAsia="Yu Mincho"/>
            <w:lang w:val="en-US" w:eastAsia="zh-CN"/>
          </w:rPr>
          <w:t>Step 4b: The UE stores the public key and binds it with the S-NSSAI. It uses the Public Key to encrypt the User ID for the S-NSSAI.</w:t>
        </w:r>
      </w:ins>
    </w:p>
    <w:p w:rsidR="000A4C1F" w:rsidRPr="000A4C1F" w:rsidRDefault="000A4C1F" w:rsidP="000A4C1F">
      <w:pPr>
        <w:spacing w:after="0"/>
        <w:rPr>
          <w:ins w:id="475" w:author="Nair, Suresh P. (Nokia - US/Murray Hill)" w:date="2019-03-15T15:31:00Z"/>
          <w:rFonts w:eastAsia="Yu Mincho"/>
          <w:lang w:val="en-US" w:eastAsia="zh-CN"/>
        </w:rPr>
      </w:pPr>
      <w:ins w:id="476" w:author="Nair, Suresh P. (Nokia - US/Murray Hill)" w:date="2019-03-15T15:31:00Z">
        <w:r w:rsidRPr="000A4C1F">
          <w:rPr>
            <w:rFonts w:eastAsia="Yu Mincho"/>
            <w:lang w:val="en-US" w:eastAsia="zh-CN"/>
          </w:rPr>
          <w:t>Step 4c: The UE sends the NAS message with the EAP Identity Response with the concealed User ID.</w:t>
        </w:r>
      </w:ins>
    </w:p>
    <w:p w:rsidR="000A4C1F" w:rsidRPr="000A4C1F" w:rsidRDefault="000A4C1F" w:rsidP="000A4C1F">
      <w:pPr>
        <w:spacing w:after="0"/>
        <w:rPr>
          <w:ins w:id="477" w:author="Nair, Suresh P. (Nokia - US/Murray Hill)" w:date="2019-03-15T15:31:00Z"/>
          <w:rFonts w:eastAsia="Yu Mincho"/>
          <w:lang w:val="en-US" w:eastAsia="zh-CN"/>
        </w:rPr>
      </w:pPr>
      <w:ins w:id="478" w:author="Nair, Suresh P. (Nokia - US/Murray Hill)" w:date="2019-03-15T15:31:00Z">
        <w:r w:rsidRPr="000A4C1F">
          <w:rPr>
            <w:rFonts w:eastAsia="Yu Mincho"/>
            <w:lang w:val="en-US" w:eastAsia="zh-CN"/>
          </w:rPr>
          <w:t xml:space="preserve">Step 4d: the AMF sends an Authentication Request with the concealed User ID to the AAA server, which has the corresponding private key and is able to de-conceal the User ID. </w:t>
        </w:r>
      </w:ins>
    </w:p>
    <w:p w:rsidR="000A4C1F" w:rsidRPr="000A4C1F" w:rsidRDefault="000A4C1F" w:rsidP="000A4C1F">
      <w:pPr>
        <w:spacing w:after="0"/>
        <w:rPr>
          <w:ins w:id="479" w:author="Nair, Suresh P. (Nokia - US/Murray Hill)" w:date="2019-03-15T15:31:00Z"/>
          <w:rFonts w:eastAsia="Yu Mincho"/>
          <w:lang w:val="en-US" w:eastAsia="zh-CN"/>
        </w:rPr>
      </w:pPr>
      <w:ins w:id="480" w:author="Nair, Suresh P. (Nokia - US/Murray Hill)" w:date="2019-03-15T15:31:00Z">
        <w:r w:rsidRPr="000A4C1F">
          <w:rPr>
            <w:rFonts w:eastAsia="Yu Mincho"/>
            <w:lang w:val="en-US" w:eastAsia="zh-CN"/>
          </w:rPr>
          <w:t>Step 4e – 5: The normal related EAP message exchange for authentication of this User ID is performed now and slice authentication is carried out.</w:t>
        </w:r>
      </w:ins>
    </w:p>
    <w:p w:rsidR="000A4C1F" w:rsidRPr="000A4C1F" w:rsidRDefault="000A4C1F" w:rsidP="000A4C1F">
      <w:pPr>
        <w:tabs>
          <w:tab w:val="left" w:pos="1567"/>
        </w:tabs>
        <w:rPr>
          <w:ins w:id="481" w:author="Nair, Suresh P. (Nokia - US/Murray Hill)" w:date="2019-03-15T15:31:00Z"/>
          <w:rFonts w:eastAsia="SimSun"/>
          <w:lang w:val="en-US"/>
        </w:rPr>
      </w:pPr>
    </w:p>
    <w:p w:rsidR="000A4C1F" w:rsidRPr="000A4C1F" w:rsidRDefault="000A4C1F" w:rsidP="000A4C1F">
      <w:pPr>
        <w:keepLines/>
        <w:overflowPunct w:val="0"/>
        <w:autoSpaceDE w:val="0"/>
        <w:autoSpaceDN w:val="0"/>
        <w:adjustRightInd w:val="0"/>
        <w:ind w:left="1135" w:hanging="851"/>
        <w:textAlignment w:val="baseline"/>
        <w:rPr>
          <w:ins w:id="482" w:author="Nair, Suresh P. (Nokia - US/Murray Hill)" w:date="2019-03-15T15:31:00Z"/>
          <w:rFonts w:eastAsia="SimSun"/>
          <w:color w:val="FF0000"/>
          <w:lang w:val="x-none"/>
        </w:rPr>
      </w:pPr>
      <w:ins w:id="483" w:author="Nair, Suresh P. (Nokia - US/Murray Hill)" w:date="2019-03-15T15:31:00Z">
        <w:r w:rsidRPr="000A4C1F">
          <w:rPr>
            <w:rFonts w:eastAsia="SimSun"/>
            <w:color w:val="FF0000"/>
            <w:lang w:val="x-none"/>
          </w:rPr>
          <w:t xml:space="preserve">Editor’s Note #1: Whether user ids used for slice authentication is </w:t>
        </w:r>
        <w:r w:rsidRPr="000A4C1F">
          <w:rPr>
            <w:rFonts w:eastAsia="SimSun"/>
            <w:color w:val="FF0000"/>
            <w:lang w:val="en-US"/>
          </w:rPr>
          <w:t>with</w:t>
        </w:r>
        <w:r w:rsidRPr="000A4C1F">
          <w:rPr>
            <w:rFonts w:eastAsia="SimSun"/>
            <w:color w:val="FF0000"/>
            <w:lang w:val="x-none"/>
          </w:rPr>
          <w:t xml:space="preserve">in </w:t>
        </w:r>
        <w:r w:rsidRPr="000A4C1F">
          <w:rPr>
            <w:rFonts w:eastAsia="SimSun"/>
            <w:color w:val="FF0000"/>
            <w:lang w:val="en-US"/>
          </w:rPr>
          <w:t xml:space="preserve">the </w:t>
        </w:r>
        <w:r w:rsidRPr="000A4C1F">
          <w:rPr>
            <w:rFonts w:eastAsia="SimSun"/>
            <w:color w:val="FF0000"/>
            <w:lang w:val="x-none"/>
          </w:rPr>
          <w:t>scope of 3</w:t>
        </w:r>
        <w:r w:rsidRPr="000A4C1F">
          <w:rPr>
            <w:rFonts w:eastAsia="SimSun"/>
            <w:color w:val="FF0000"/>
            <w:lang w:val="en-US"/>
          </w:rPr>
          <w:t>GPP</w:t>
        </w:r>
        <w:r w:rsidRPr="000A4C1F">
          <w:rPr>
            <w:rFonts w:eastAsia="SimSun"/>
            <w:color w:val="FF0000"/>
            <w:lang w:val="x-none"/>
          </w:rPr>
          <w:t xml:space="preserve"> is </w:t>
        </w:r>
        <w:r w:rsidRPr="000A4C1F">
          <w:rPr>
            <w:rFonts w:eastAsia="SimSun"/>
            <w:color w:val="FF0000"/>
            <w:lang w:val="en-US"/>
          </w:rPr>
          <w:t>FFS</w:t>
        </w:r>
        <w:r w:rsidRPr="000A4C1F">
          <w:rPr>
            <w:rFonts w:eastAsia="SimSun"/>
            <w:color w:val="FF0000"/>
            <w:lang w:val="x-none"/>
          </w:rPr>
          <w:t xml:space="preserve">; </w:t>
        </w:r>
      </w:ins>
    </w:p>
    <w:p w:rsidR="000A4C1F" w:rsidRPr="000A4C1F" w:rsidRDefault="000A4C1F" w:rsidP="000A4C1F">
      <w:pPr>
        <w:keepLines/>
        <w:overflowPunct w:val="0"/>
        <w:autoSpaceDE w:val="0"/>
        <w:autoSpaceDN w:val="0"/>
        <w:adjustRightInd w:val="0"/>
        <w:ind w:left="1135" w:hanging="851"/>
        <w:textAlignment w:val="baseline"/>
        <w:rPr>
          <w:ins w:id="484" w:author="Nair, Suresh P. (Nokia - US/Murray Hill)" w:date="2019-03-15T15:31:00Z"/>
          <w:rFonts w:eastAsia="SimSun"/>
          <w:color w:val="FF0000"/>
          <w:lang w:val="x-none"/>
        </w:rPr>
      </w:pPr>
      <w:ins w:id="485" w:author="Nair, Suresh P. (Nokia - US/Murray Hill)" w:date="2019-03-15T15:31:00Z">
        <w:r w:rsidRPr="000A4C1F">
          <w:rPr>
            <w:rFonts w:eastAsia="SimSun"/>
            <w:color w:val="FF0000"/>
            <w:lang w:val="x-none"/>
          </w:rPr>
          <w:t>Editor’s Note #2: EAP framework assumes that privacy is handled by the EAP methods.</w:t>
        </w:r>
        <w:r w:rsidRPr="000A4C1F">
          <w:rPr>
            <w:rFonts w:eastAsia="SimSun"/>
            <w:color w:val="FF0000"/>
            <w:lang w:val="en-US"/>
          </w:rPr>
          <w:t xml:space="preserve"> </w:t>
        </w:r>
        <w:r w:rsidRPr="000A4C1F">
          <w:rPr>
            <w:rFonts w:eastAsia="SimSun"/>
            <w:color w:val="FF0000"/>
            <w:lang w:val="x-none"/>
          </w:rPr>
          <w:t>It</w:t>
        </w:r>
        <w:r w:rsidRPr="000A4C1F">
          <w:rPr>
            <w:rFonts w:eastAsia="SimSun"/>
            <w:color w:val="FF0000"/>
            <w:lang w:val="de-DE"/>
          </w:rPr>
          <w:t xml:space="preserve"> </w:t>
        </w:r>
        <w:r w:rsidRPr="000A4C1F">
          <w:rPr>
            <w:rFonts w:eastAsia="SimSun"/>
            <w:color w:val="FF0000"/>
            <w:lang w:val="x-none"/>
          </w:rPr>
          <w:t xml:space="preserve">is FFS whether this </w:t>
        </w:r>
        <w:r w:rsidRPr="000A4C1F">
          <w:rPr>
            <w:rFonts w:eastAsia="SimSun"/>
            <w:color w:val="FF0000"/>
            <w:lang w:val="de-DE"/>
          </w:rPr>
          <w:t>creates any issues</w:t>
        </w:r>
        <w:r w:rsidRPr="000A4C1F">
          <w:rPr>
            <w:rFonts w:eastAsia="SimSun"/>
            <w:color w:val="FF0000"/>
            <w:lang w:val="x-none"/>
          </w:rPr>
          <w:t xml:space="preserve">; </w:t>
        </w:r>
      </w:ins>
    </w:p>
    <w:p w:rsidR="000A4C1F" w:rsidRPr="000A4C1F" w:rsidRDefault="000A4C1F" w:rsidP="000A4C1F">
      <w:pPr>
        <w:keepLines/>
        <w:overflowPunct w:val="0"/>
        <w:autoSpaceDE w:val="0"/>
        <w:autoSpaceDN w:val="0"/>
        <w:adjustRightInd w:val="0"/>
        <w:ind w:left="1135" w:hanging="851"/>
        <w:textAlignment w:val="baseline"/>
        <w:rPr>
          <w:ins w:id="486" w:author="Nair, Suresh P. (Nokia - US/Murray Hill)" w:date="2019-03-15T15:31:00Z"/>
          <w:rFonts w:eastAsia="SimSun"/>
          <w:color w:val="FF0000"/>
          <w:lang w:val="x-none"/>
        </w:rPr>
      </w:pPr>
      <w:ins w:id="487" w:author="Nair, Suresh P. (Nokia - US/Murray Hill)" w:date="2019-03-15T15:31:00Z">
        <w:r w:rsidRPr="000A4C1F">
          <w:rPr>
            <w:rFonts w:eastAsia="SimSun"/>
            <w:color w:val="FF0000"/>
            <w:lang w:val="x-none"/>
          </w:rPr>
          <w:t>Editor’s Note #3:</w:t>
        </w:r>
        <w:r w:rsidRPr="000A4C1F">
          <w:rPr>
            <w:rFonts w:eastAsia="SimSun"/>
            <w:color w:val="FF0000"/>
            <w:lang w:val="en-US"/>
          </w:rPr>
          <w:t xml:space="preserve"> </w:t>
        </w:r>
        <w:r w:rsidRPr="000A4C1F">
          <w:rPr>
            <w:rFonts w:eastAsia="SimSun"/>
            <w:color w:val="FF0000"/>
            <w:lang w:val="x-none"/>
          </w:rPr>
          <w:t>It is FFS whether using a public key of an external entity to encrypt the user id is appropriate;</w:t>
        </w:r>
      </w:ins>
    </w:p>
    <w:p w:rsidR="000A4C1F" w:rsidRPr="000A4C1F" w:rsidRDefault="000A4C1F" w:rsidP="000A4C1F">
      <w:pPr>
        <w:tabs>
          <w:tab w:val="left" w:pos="1567"/>
        </w:tabs>
        <w:rPr>
          <w:ins w:id="488" w:author="Nair, Suresh P. (Nokia - US/Murray Hill)" w:date="2019-03-15T15:31:00Z"/>
          <w:rFonts w:eastAsia="SimSun"/>
        </w:rPr>
      </w:pPr>
    </w:p>
    <w:p w:rsidR="000A4C1F" w:rsidRPr="000A4C1F" w:rsidRDefault="000A4C1F" w:rsidP="000A4C1F">
      <w:pPr>
        <w:pStyle w:val="Heading3"/>
        <w:rPr>
          <w:ins w:id="489" w:author="Nair, Suresh P. (Nokia - US/Murray Hill)" w:date="2019-03-15T15:31:00Z"/>
          <w:rFonts w:eastAsia="SimSun"/>
        </w:rPr>
        <w:pPrChange w:id="490" w:author="Nair, Suresh P. (Nokia - US/Murray Hill)" w:date="2019-03-15T15:32:00Z">
          <w:pPr>
            <w:keepNext/>
            <w:keepLines/>
            <w:spacing w:before="120"/>
            <w:ind w:left="1134" w:hanging="1134"/>
            <w:outlineLvl w:val="2"/>
          </w:pPr>
        </w:pPrChange>
      </w:pPr>
      <w:bookmarkStart w:id="491" w:name="_Toc3556567"/>
      <w:ins w:id="492" w:author="Nair, Suresh P. (Nokia - US/Murray Hill)" w:date="2019-03-15T15:31:00Z">
        <w:r w:rsidRPr="000A4C1F">
          <w:rPr>
            <w:rFonts w:eastAsia="SimSun"/>
          </w:rPr>
          <w:t>7.</w:t>
        </w:r>
        <w:r>
          <w:rPr>
            <w:rFonts w:eastAsia="SimSun"/>
          </w:rPr>
          <w:t>5</w:t>
        </w:r>
        <w:r w:rsidRPr="000A4C1F">
          <w:rPr>
            <w:rFonts w:eastAsia="SimSun"/>
          </w:rPr>
          <w:t>.3</w:t>
        </w:r>
        <w:r w:rsidRPr="000A4C1F">
          <w:rPr>
            <w:rFonts w:eastAsia="SimSun"/>
          </w:rPr>
          <w:tab/>
          <w:t>Evaluation</w:t>
        </w:r>
        <w:bookmarkEnd w:id="491"/>
        <w:r w:rsidRPr="000A4C1F">
          <w:rPr>
            <w:rFonts w:eastAsia="SimSun"/>
          </w:rPr>
          <w:t xml:space="preserve"> </w:t>
        </w:r>
      </w:ins>
    </w:p>
    <w:p w:rsidR="000A4C1F" w:rsidRPr="000A4C1F" w:rsidRDefault="000A4C1F" w:rsidP="000A4C1F">
      <w:pPr>
        <w:rPr>
          <w:ins w:id="493" w:author="Nair, Suresh P. (Nokia - US/Murray Hill)" w:date="2019-03-15T15:31:00Z"/>
          <w:rFonts w:eastAsia="SimSun"/>
        </w:rPr>
      </w:pPr>
      <w:ins w:id="494" w:author="Nair, Suresh P. (Nokia - US/Murray Hill)" w:date="2019-03-15T15:31:00Z">
        <w:r w:rsidRPr="000A4C1F">
          <w:rPr>
            <w:rFonts w:eastAsia="SimSun"/>
          </w:rPr>
          <w:t>TBD</w:t>
        </w:r>
        <w:r w:rsidRPr="000A4C1F">
          <w:rPr>
            <w:rFonts w:eastAsia="SimSun" w:hint="eastAsia"/>
          </w:rPr>
          <w:t xml:space="preserve">. </w:t>
        </w:r>
      </w:ins>
    </w:p>
    <w:p w:rsidR="0012671F" w:rsidRPr="00B134E8" w:rsidRDefault="0012671F" w:rsidP="0010417C"/>
    <w:p w:rsidR="00FD2920" w:rsidRDefault="00D14218" w:rsidP="00D14218">
      <w:pPr>
        <w:pStyle w:val="Heading1"/>
      </w:pPr>
      <w:bookmarkStart w:id="495" w:name="_Toc3549600"/>
      <w:bookmarkStart w:id="496" w:name="_Toc3556568"/>
      <w:r>
        <w:t>8</w:t>
      </w:r>
      <w:r>
        <w:tab/>
        <w:t>Conclusions</w:t>
      </w:r>
      <w:bookmarkEnd w:id="495"/>
      <w:bookmarkEnd w:id="496"/>
    </w:p>
    <w:p w:rsidR="00D14218" w:rsidRPr="00D14218" w:rsidRDefault="00D14218" w:rsidP="00D14218">
      <w:pPr>
        <w:pStyle w:val="Heading1"/>
      </w:pPr>
      <w:bookmarkStart w:id="497" w:name="_Toc3549601"/>
      <w:bookmarkStart w:id="498" w:name="_Toc3556569"/>
      <w:r>
        <w:t>9</w:t>
      </w:r>
      <w:r>
        <w:tab/>
        <w:t>Recommendations</w:t>
      </w:r>
      <w:bookmarkEnd w:id="497"/>
      <w:bookmarkEnd w:id="498"/>
    </w:p>
    <w:p w:rsidR="00FD2920" w:rsidRPr="00FD2920" w:rsidRDefault="00FD2920" w:rsidP="00FD2920"/>
    <w:p w:rsidR="00FD2920" w:rsidRPr="00FD2920" w:rsidRDefault="00FD2920" w:rsidP="00FD2920"/>
    <w:p w:rsidR="00FD2920" w:rsidRPr="00FD2920" w:rsidRDefault="00FD2920" w:rsidP="00FD2920"/>
    <w:p w:rsidR="00FD2920" w:rsidRPr="00FD2920" w:rsidRDefault="00FD2920" w:rsidP="00FD2920"/>
    <w:p w:rsidR="00E8629F" w:rsidRPr="00235394" w:rsidRDefault="00E8629F">
      <w:pPr>
        <w:pStyle w:val="Heading9"/>
      </w:pPr>
      <w:bookmarkStart w:id="499" w:name="historyclause"/>
      <w:r w:rsidRPr="00235394">
        <w:br w:type="page"/>
      </w:r>
      <w:bookmarkStart w:id="500" w:name="_Toc3549602"/>
      <w:bookmarkStart w:id="501" w:name="_Toc3556570"/>
      <w:r w:rsidRPr="00235394">
        <w:t>Annex &lt;X&gt;:</w:t>
      </w:r>
      <w:r w:rsidRPr="00235394">
        <w:br/>
        <w:t>Change history</w:t>
      </w:r>
      <w:bookmarkEnd w:id="500"/>
      <w:bookmarkEnd w:id="501"/>
    </w:p>
    <w:p w:rsidR="00D756B6" w:rsidRPr="00235394" w:rsidRDefault="00D756B6" w:rsidP="00D756B6">
      <w:pPr>
        <w:pStyle w:val="TH"/>
      </w:pPr>
      <w:bookmarkStart w:id="502" w:name="OLE_LINK6"/>
      <w:bookmarkStart w:id="503" w:name="OLE_LINK7"/>
      <w:bookmarkStart w:id="504" w:name="OLE_LINK20"/>
      <w:bookmarkStart w:id="505" w:name="OLE_LINK21"/>
      <w:bookmarkStart w:id="506" w:name="OLE_LINK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235394" w:rsidTr="007D6048">
        <w:trPr>
          <w:cantSplit/>
        </w:trPr>
        <w:tc>
          <w:tcPr>
            <w:tcW w:w="9639" w:type="dxa"/>
            <w:gridSpan w:val="8"/>
            <w:tcBorders>
              <w:bottom w:val="nil"/>
            </w:tcBorders>
            <w:shd w:val="solid" w:color="FFFFFF" w:fill="auto"/>
          </w:tcPr>
          <w:bookmarkEnd w:id="502"/>
          <w:bookmarkEnd w:id="503"/>
          <w:p w:rsidR="00E8629F" w:rsidRPr="00235394" w:rsidRDefault="00E8629F">
            <w:pPr>
              <w:pStyle w:val="TAL"/>
              <w:jc w:val="center"/>
              <w:rPr>
                <w:b/>
                <w:sz w:val="16"/>
              </w:rPr>
            </w:pPr>
            <w:r w:rsidRPr="00235394">
              <w:rPr>
                <w:b/>
              </w:rPr>
              <w:t>Change history</w:t>
            </w:r>
          </w:p>
        </w:tc>
      </w:tr>
      <w:tr w:rsidR="006B0D02" w:rsidRPr="00235394" w:rsidTr="007D6048">
        <w:tc>
          <w:tcPr>
            <w:tcW w:w="800" w:type="dxa"/>
            <w:shd w:val="pct10" w:color="auto" w:fill="FFFFFF"/>
          </w:tcPr>
          <w:p w:rsidR="006B0D02" w:rsidRPr="00235394" w:rsidRDefault="006B0D02">
            <w:pPr>
              <w:pStyle w:val="TAL"/>
              <w:rPr>
                <w:b/>
                <w:sz w:val="16"/>
              </w:rPr>
            </w:pPr>
            <w:r w:rsidRPr="00235394">
              <w:rPr>
                <w:b/>
                <w:sz w:val="16"/>
              </w:rPr>
              <w:t>Date</w:t>
            </w:r>
          </w:p>
        </w:tc>
        <w:tc>
          <w:tcPr>
            <w:tcW w:w="800" w:type="dxa"/>
            <w:shd w:val="pct10" w:color="auto" w:fill="FFFFFF"/>
          </w:tcPr>
          <w:p w:rsidR="006B0D02" w:rsidRPr="00235394" w:rsidRDefault="006856E5">
            <w:pPr>
              <w:pStyle w:val="TAL"/>
              <w:rPr>
                <w:b/>
                <w:sz w:val="16"/>
              </w:rPr>
            </w:pPr>
            <w:r>
              <w:rPr>
                <w:b/>
                <w:sz w:val="16"/>
              </w:rPr>
              <w:t>Meeting</w:t>
            </w:r>
          </w:p>
        </w:tc>
        <w:tc>
          <w:tcPr>
            <w:tcW w:w="1094" w:type="dxa"/>
            <w:shd w:val="pct10" w:color="auto" w:fill="FFFFFF"/>
          </w:tcPr>
          <w:p w:rsidR="006B0D02" w:rsidRPr="00235394" w:rsidRDefault="006B0D02" w:rsidP="006856E5">
            <w:pPr>
              <w:pStyle w:val="TAL"/>
              <w:rPr>
                <w:b/>
                <w:sz w:val="16"/>
              </w:rPr>
            </w:pPr>
            <w:r w:rsidRPr="00235394">
              <w:rPr>
                <w:b/>
                <w:sz w:val="16"/>
              </w:rPr>
              <w:t>TDoc</w:t>
            </w:r>
          </w:p>
        </w:tc>
        <w:tc>
          <w:tcPr>
            <w:tcW w:w="425" w:type="dxa"/>
            <w:shd w:val="pct10" w:color="auto" w:fill="FFFFFF"/>
          </w:tcPr>
          <w:p w:rsidR="006B0D02" w:rsidRPr="00235394" w:rsidRDefault="006B0D02">
            <w:pPr>
              <w:pStyle w:val="TAL"/>
              <w:rPr>
                <w:b/>
                <w:sz w:val="16"/>
              </w:rPr>
            </w:pPr>
            <w:r w:rsidRPr="00235394">
              <w:rPr>
                <w:b/>
                <w:sz w:val="16"/>
              </w:rPr>
              <w:t>CR</w:t>
            </w:r>
          </w:p>
        </w:tc>
        <w:tc>
          <w:tcPr>
            <w:tcW w:w="425" w:type="dxa"/>
            <w:shd w:val="pct10" w:color="auto" w:fill="FFFFFF"/>
          </w:tcPr>
          <w:p w:rsidR="006B0D02" w:rsidRPr="00235394" w:rsidRDefault="006B0D02">
            <w:pPr>
              <w:pStyle w:val="TAL"/>
              <w:rPr>
                <w:b/>
                <w:sz w:val="16"/>
              </w:rPr>
            </w:pPr>
            <w:r w:rsidRPr="00235394">
              <w:rPr>
                <w:b/>
                <w:sz w:val="16"/>
              </w:rPr>
              <w:t>Rev</w:t>
            </w:r>
          </w:p>
        </w:tc>
        <w:tc>
          <w:tcPr>
            <w:tcW w:w="425" w:type="dxa"/>
            <w:shd w:val="pct10" w:color="auto" w:fill="FFFFFF"/>
          </w:tcPr>
          <w:p w:rsidR="006B0D02" w:rsidRPr="00235394" w:rsidRDefault="006B0D02">
            <w:pPr>
              <w:pStyle w:val="TAL"/>
              <w:rPr>
                <w:b/>
                <w:sz w:val="16"/>
              </w:rPr>
            </w:pPr>
            <w:r>
              <w:rPr>
                <w:b/>
                <w:sz w:val="16"/>
              </w:rPr>
              <w:t>Cat</w:t>
            </w:r>
          </w:p>
        </w:tc>
        <w:tc>
          <w:tcPr>
            <w:tcW w:w="4962" w:type="dxa"/>
            <w:shd w:val="pct10" w:color="auto" w:fill="FFFFFF"/>
          </w:tcPr>
          <w:p w:rsidR="006B0D02" w:rsidRPr="00235394" w:rsidRDefault="006B0D02">
            <w:pPr>
              <w:pStyle w:val="TAL"/>
              <w:rPr>
                <w:b/>
                <w:sz w:val="16"/>
              </w:rPr>
            </w:pPr>
            <w:r w:rsidRPr="00235394">
              <w:rPr>
                <w:b/>
                <w:sz w:val="16"/>
              </w:rPr>
              <w:t>Subject/Comment</w:t>
            </w:r>
          </w:p>
        </w:tc>
        <w:tc>
          <w:tcPr>
            <w:tcW w:w="708" w:type="dxa"/>
            <w:shd w:val="pct10" w:color="auto" w:fill="FFFFFF"/>
          </w:tcPr>
          <w:p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B0D02" w:rsidRPr="006B0D02" w:rsidTr="007D6048">
        <w:tc>
          <w:tcPr>
            <w:tcW w:w="800" w:type="dxa"/>
            <w:shd w:val="solid" w:color="FFFFFF" w:fill="auto"/>
          </w:tcPr>
          <w:p w:rsidR="006B0D02" w:rsidRPr="006B0D02" w:rsidRDefault="006B0D02" w:rsidP="006B0D02">
            <w:pPr>
              <w:pStyle w:val="TAC"/>
              <w:rPr>
                <w:sz w:val="16"/>
                <w:szCs w:val="16"/>
              </w:rPr>
            </w:pPr>
          </w:p>
        </w:tc>
        <w:tc>
          <w:tcPr>
            <w:tcW w:w="800" w:type="dxa"/>
            <w:shd w:val="solid" w:color="FFFFFF" w:fill="auto"/>
          </w:tcPr>
          <w:p w:rsidR="006B0D02" w:rsidRPr="006B0D02" w:rsidRDefault="006B0D02" w:rsidP="006B0D02">
            <w:pPr>
              <w:pStyle w:val="TAC"/>
              <w:rPr>
                <w:sz w:val="16"/>
                <w:szCs w:val="16"/>
              </w:rPr>
            </w:pPr>
          </w:p>
        </w:tc>
        <w:tc>
          <w:tcPr>
            <w:tcW w:w="1094" w:type="dxa"/>
            <w:shd w:val="solid" w:color="FFFFFF" w:fill="auto"/>
          </w:tcPr>
          <w:p w:rsidR="006B0D02" w:rsidRPr="006B0D02" w:rsidRDefault="006B0D02" w:rsidP="006B0D02">
            <w:pPr>
              <w:pStyle w:val="TAC"/>
              <w:rPr>
                <w:sz w:val="16"/>
                <w:szCs w:val="16"/>
              </w:rPr>
            </w:pPr>
          </w:p>
        </w:tc>
        <w:tc>
          <w:tcPr>
            <w:tcW w:w="425" w:type="dxa"/>
            <w:shd w:val="solid" w:color="FFFFFF" w:fill="auto"/>
          </w:tcPr>
          <w:p w:rsidR="006B0D02" w:rsidRPr="006B0D02" w:rsidRDefault="006B0D02" w:rsidP="006B0D02">
            <w:pPr>
              <w:pStyle w:val="TAL"/>
              <w:rPr>
                <w:sz w:val="16"/>
                <w:szCs w:val="16"/>
              </w:rPr>
            </w:pPr>
          </w:p>
        </w:tc>
        <w:tc>
          <w:tcPr>
            <w:tcW w:w="425" w:type="dxa"/>
            <w:shd w:val="solid" w:color="FFFFFF" w:fill="auto"/>
          </w:tcPr>
          <w:p w:rsidR="006B0D02" w:rsidRPr="006B0D02" w:rsidRDefault="006B0D02" w:rsidP="006B0D02">
            <w:pPr>
              <w:pStyle w:val="TAR"/>
              <w:rPr>
                <w:sz w:val="16"/>
                <w:szCs w:val="16"/>
              </w:rPr>
            </w:pPr>
          </w:p>
        </w:tc>
        <w:tc>
          <w:tcPr>
            <w:tcW w:w="425" w:type="dxa"/>
            <w:shd w:val="solid" w:color="FFFFFF" w:fill="auto"/>
          </w:tcPr>
          <w:p w:rsidR="006B0D02" w:rsidRPr="006B0D02" w:rsidRDefault="006B0D02" w:rsidP="006B0D02">
            <w:pPr>
              <w:pStyle w:val="TAC"/>
              <w:rPr>
                <w:sz w:val="16"/>
                <w:szCs w:val="16"/>
              </w:rPr>
            </w:pPr>
          </w:p>
        </w:tc>
        <w:tc>
          <w:tcPr>
            <w:tcW w:w="4962" w:type="dxa"/>
            <w:shd w:val="solid" w:color="FFFFFF" w:fill="auto"/>
          </w:tcPr>
          <w:p w:rsidR="006B0D02" w:rsidRPr="006B0D02" w:rsidRDefault="006B0D02" w:rsidP="006B0D02">
            <w:pPr>
              <w:pStyle w:val="TAL"/>
              <w:rPr>
                <w:sz w:val="16"/>
                <w:szCs w:val="16"/>
              </w:rPr>
            </w:pPr>
          </w:p>
        </w:tc>
        <w:tc>
          <w:tcPr>
            <w:tcW w:w="708" w:type="dxa"/>
            <w:shd w:val="solid" w:color="FFFFFF" w:fill="auto"/>
          </w:tcPr>
          <w:p w:rsidR="006B0D02" w:rsidRPr="007D6048" w:rsidRDefault="006B0D02" w:rsidP="007D6048">
            <w:pPr>
              <w:pStyle w:val="TAC"/>
              <w:rPr>
                <w:sz w:val="16"/>
                <w:szCs w:val="16"/>
              </w:rPr>
            </w:pPr>
          </w:p>
        </w:tc>
      </w:tr>
      <w:tr w:rsidR="00491815" w:rsidRPr="006B0D02" w:rsidTr="007D6048">
        <w:tc>
          <w:tcPr>
            <w:tcW w:w="800" w:type="dxa"/>
            <w:shd w:val="solid" w:color="FFFFFF" w:fill="auto"/>
          </w:tcPr>
          <w:p w:rsidR="00491815" w:rsidRPr="006B0D02" w:rsidRDefault="00491815" w:rsidP="006B0D02">
            <w:pPr>
              <w:pStyle w:val="TAC"/>
              <w:rPr>
                <w:sz w:val="16"/>
                <w:szCs w:val="16"/>
              </w:rPr>
            </w:pPr>
            <w:r>
              <w:rPr>
                <w:sz w:val="16"/>
                <w:szCs w:val="16"/>
              </w:rPr>
              <w:t>16/11/18</w:t>
            </w:r>
          </w:p>
        </w:tc>
        <w:tc>
          <w:tcPr>
            <w:tcW w:w="800" w:type="dxa"/>
            <w:shd w:val="solid" w:color="FFFFFF" w:fill="auto"/>
          </w:tcPr>
          <w:p w:rsidR="00491815" w:rsidRPr="006B0D02" w:rsidRDefault="00491815" w:rsidP="006B0D02">
            <w:pPr>
              <w:pStyle w:val="TAC"/>
              <w:rPr>
                <w:sz w:val="16"/>
                <w:szCs w:val="16"/>
              </w:rPr>
            </w:pPr>
            <w:r>
              <w:rPr>
                <w:sz w:val="16"/>
                <w:szCs w:val="16"/>
              </w:rPr>
              <w:t>SA3#93</w:t>
            </w:r>
          </w:p>
        </w:tc>
        <w:tc>
          <w:tcPr>
            <w:tcW w:w="1094" w:type="dxa"/>
            <w:shd w:val="solid" w:color="FFFFFF" w:fill="auto"/>
          </w:tcPr>
          <w:p w:rsidR="00491815" w:rsidRPr="006B0D02" w:rsidRDefault="00491815" w:rsidP="006B0D02">
            <w:pPr>
              <w:pStyle w:val="TAC"/>
              <w:rPr>
                <w:sz w:val="16"/>
                <w:szCs w:val="16"/>
              </w:rPr>
            </w:pPr>
            <w:r>
              <w:rPr>
                <w:sz w:val="16"/>
                <w:szCs w:val="16"/>
              </w:rPr>
              <w:t>S3-183333,</w:t>
            </w:r>
          </w:p>
        </w:tc>
        <w:tc>
          <w:tcPr>
            <w:tcW w:w="425" w:type="dxa"/>
            <w:shd w:val="solid" w:color="FFFFFF" w:fill="auto"/>
          </w:tcPr>
          <w:p w:rsidR="00491815" w:rsidRPr="006B0D02" w:rsidRDefault="00491815" w:rsidP="006B0D02">
            <w:pPr>
              <w:pStyle w:val="TAL"/>
              <w:rPr>
                <w:sz w:val="16"/>
                <w:szCs w:val="16"/>
              </w:rPr>
            </w:pPr>
          </w:p>
        </w:tc>
        <w:tc>
          <w:tcPr>
            <w:tcW w:w="425" w:type="dxa"/>
            <w:shd w:val="solid" w:color="FFFFFF" w:fill="auto"/>
          </w:tcPr>
          <w:p w:rsidR="00491815" w:rsidRPr="006B0D02" w:rsidRDefault="00491815" w:rsidP="006B0D02">
            <w:pPr>
              <w:pStyle w:val="TAR"/>
              <w:rPr>
                <w:sz w:val="16"/>
                <w:szCs w:val="16"/>
              </w:rPr>
            </w:pPr>
          </w:p>
        </w:tc>
        <w:tc>
          <w:tcPr>
            <w:tcW w:w="425" w:type="dxa"/>
            <w:shd w:val="solid" w:color="FFFFFF" w:fill="auto"/>
          </w:tcPr>
          <w:p w:rsidR="00491815" w:rsidRPr="006B0D02" w:rsidRDefault="00491815" w:rsidP="006B0D02">
            <w:pPr>
              <w:pStyle w:val="TAC"/>
              <w:rPr>
                <w:sz w:val="16"/>
                <w:szCs w:val="16"/>
              </w:rPr>
            </w:pPr>
          </w:p>
        </w:tc>
        <w:tc>
          <w:tcPr>
            <w:tcW w:w="4962" w:type="dxa"/>
            <w:shd w:val="solid" w:color="FFFFFF" w:fill="auto"/>
          </w:tcPr>
          <w:p w:rsidR="00491815" w:rsidRPr="006B0D02" w:rsidRDefault="00491815" w:rsidP="006B0D02">
            <w:pPr>
              <w:pStyle w:val="TAL"/>
              <w:rPr>
                <w:sz w:val="16"/>
                <w:szCs w:val="16"/>
              </w:rPr>
            </w:pPr>
            <w:r>
              <w:rPr>
                <w:sz w:val="16"/>
                <w:szCs w:val="16"/>
              </w:rPr>
              <w:t>TR Skeleton</w:t>
            </w:r>
          </w:p>
        </w:tc>
        <w:tc>
          <w:tcPr>
            <w:tcW w:w="708" w:type="dxa"/>
            <w:shd w:val="solid" w:color="FFFFFF" w:fill="auto"/>
          </w:tcPr>
          <w:p w:rsidR="00491815" w:rsidRPr="007D6048" w:rsidRDefault="00491815" w:rsidP="007D6048">
            <w:pPr>
              <w:pStyle w:val="TAC"/>
              <w:rPr>
                <w:sz w:val="16"/>
                <w:szCs w:val="16"/>
              </w:rPr>
            </w:pPr>
          </w:p>
        </w:tc>
      </w:tr>
      <w:tr w:rsidR="00491815" w:rsidRPr="006B0D02" w:rsidTr="007D6048">
        <w:tc>
          <w:tcPr>
            <w:tcW w:w="800" w:type="dxa"/>
            <w:shd w:val="solid" w:color="FFFFFF" w:fill="auto"/>
          </w:tcPr>
          <w:p w:rsidR="00491815" w:rsidRDefault="00491815" w:rsidP="006B0D02">
            <w:pPr>
              <w:pStyle w:val="TAC"/>
              <w:rPr>
                <w:sz w:val="16"/>
                <w:szCs w:val="16"/>
              </w:rPr>
            </w:pPr>
            <w:r>
              <w:rPr>
                <w:sz w:val="16"/>
                <w:szCs w:val="16"/>
              </w:rPr>
              <w:t>16/11/18</w:t>
            </w:r>
          </w:p>
        </w:tc>
        <w:tc>
          <w:tcPr>
            <w:tcW w:w="800" w:type="dxa"/>
            <w:shd w:val="solid" w:color="FFFFFF" w:fill="auto"/>
          </w:tcPr>
          <w:p w:rsidR="00491815" w:rsidRDefault="00491815" w:rsidP="006B0D02">
            <w:pPr>
              <w:pStyle w:val="TAC"/>
              <w:rPr>
                <w:sz w:val="16"/>
                <w:szCs w:val="16"/>
              </w:rPr>
            </w:pPr>
            <w:r>
              <w:rPr>
                <w:sz w:val="16"/>
                <w:szCs w:val="16"/>
              </w:rPr>
              <w:t>SA3</w:t>
            </w:r>
            <w:r w:rsidR="00EB27CC">
              <w:rPr>
                <w:sz w:val="16"/>
                <w:szCs w:val="16"/>
              </w:rPr>
              <w:t>#93</w:t>
            </w:r>
          </w:p>
        </w:tc>
        <w:tc>
          <w:tcPr>
            <w:tcW w:w="1094" w:type="dxa"/>
            <w:shd w:val="solid" w:color="FFFFFF" w:fill="auto"/>
          </w:tcPr>
          <w:p w:rsidR="00491815" w:rsidRDefault="00491815" w:rsidP="006B0D02">
            <w:pPr>
              <w:pStyle w:val="TAC"/>
              <w:rPr>
                <w:sz w:val="16"/>
                <w:szCs w:val="16"/>
              </w:rPr>
            </w:pPr>
            <w:r>
              <w:rPr>
                <w:sz w:val="16"/>
                <w:szCs w:val="16"/>
              </w:rPr>
              <w:t>S3-183807</w:t>
            </w:r>
          </w:p>
        </w:tc>
        <w:tc>
          <w:tcPr>
            <w:tcW w:w="425" w:type="dxa"/>
            <w:shd w:val="solid" w:color="FFFFFF" w:fill="auto"/>
          </w:tcPr>
          <w:p w:rsidR="00491815" w:rsidRPr="006B0D02" w:rsidRDefault="00491815" w:rsidP="006B0D02">
            <w:pPr>
              <w:pStyle w:val="TAL"/>
              <w:rPr>
                <w:sz w:val="16"/>
                <w:szCs w:val="16"/>
              </w:rPr>
            </w:pPr>
          </w:p>
        </w:tc>
        <w:tc>
          <w:tcPr>
            <w:tcW w:w="425" w:type="dxa"/>
            <w:shd w:val="solid" w:color="FFFFFF" w:fill="auto"/>
          </w:tcPr>
          <w:p w:rsidR="00491815" w:rsidRPr="006B0D02" w:rsidRDefault="00491815" w:rsidP="006B0D02">
            <w:pPr>
              <w:pStyle w:val="TAR"/>
              <w:rPr>
                <w:sz w:val="16"/>
                <w:szCs w:val="16"/>
              </w:rPr>
            </w:pPr>
          </w:p>
        </w:tc>
        <w:tc>
          <w:tcPr>
            <w:tcW w:w="425" w:type="dxa"/>
            <w:shd w:val="solid" w:color="FFFFFF" w:fill="auto"/>
          </w:tcPr>
          <w:p w:rsidR="00491815" w:rsidRPr="006B0D02" w:rsidRDefault="00491815" w:rsidP="006B0D02">
            <w:pPr>
              <w:pStyle w:val="TAC"/>
              <w:rPr>
                <w:sz w:val="16"/>
                <w:szCs w:val="16"/>
              </w:rPr>
            </w:pPr>
          </w:p>
        </w:tc>
        <w:tc>
          <w:tcPr>
            <w:tcW w:w="4962" w:type="dxa"/>
            <w:shd w:val="solid" w:color="FFFFFF" w:fill="auto"/>
          </w:tcPr>
          <w:p w:rsidR="00491815" w:rsidRDefault="00491815" w:rsidP="006B0D02">
            <w:pPr>
              <w:pStyle w:val="TAL"/>
              <w:rPr>
                <w:sz w:val="16"/>
                <w:szCs w:val="16"/>
              </w:rPr>
            </w:pPr>
            <w:r>
              <w:rPr>
                <w:sz w:val="16"/>
                <w:szCs w:val="16"/>
              </w:rPr>
              <w:t xml:space="preserve">Tdocs S3-183808, S3-183802, </w:t>
            </w:r>
            <w:r w:rsidR="00EB27CC">
              <w:rPr>
                <w:sz w:val="16"/>
                <w:szCs w:val="16"/>
              </w:rPr>
              <w:t>S3-183810, S3-183531</w:t>
            </w:r>
          </w:p>
        </w:tc>
        <w:tc>
          <w:tcPr>
            <w:tcW w:w="708" w:type="dxa"/>
            <w:shd w:val="solid" w:color="FFFFFF" w:fill="auto"/>
          </w:tcPr>
          <w:p w:rsidR="00491815" w:rsidRPr="007D6048" w:rsidRDefault="00491815" w:rsidP="007D6048">
            <w:pPr>
              <w:pStyle w:val="TAC"/>
              <w:rPr>
                <w:sz w:val="16"/>
                <w:szCs w:val="16"/>
              </w:rPr>
            </w:pPr>
            <w:r>
              <w:rPr>
                <w:sz w:val="16"/>
                <w:szCs w:val="16"/>
              </w:rPr>
              <w:t>V0.1.0</w:t>
            </w:r>
          </w:p>
        </w:tc>
      </w:tr>
      <w:tr w:rsidR="008C114A" w:rsidRPr="006B0D02" w:rsidTr="007D6048">
        <w:tc>
          <w:tcPr>
            <w:tcW w:w="800" w:type="dxa"/>
            <w:shd w:val="solid" w:color="FFFFFF" w:fill="auto"/>
          </w:tcPr>
          <w:p w:rsidR="008C114A" w:rsidRDefault="008C114A" w:rsidP="006B0D02">
            <w:pPr>
              <w:pStyle w:val="TAC"/>
              <w:rPr>
                <w:sz w:val="16"/>
                <w:szCs w:val="16"/>
              </w:rPr>
            </w:pPr>
            <w:r>
              <w:rPr>
                <w:sz w:val="16"/>
                <w:szCs w:val="16"/>
              </w:rPr>
              <w:t>01/02/19</w:t>
            </w:r>
          </w:p>
        </w:tc>
        <w:tc>
          <w:tcPr>
            <w:tcW w:w="800" w:type="dxa"/>
            <w:shd w:val="solid" w:color="FFFFFF" w:fill="auto"/>
          </w:tcPr>
          <w:p w:rsidR="008C114A" w:rsidRDefault="008C114A" w:rsidP="006B0D02">
            <w:pPr>
              <w:pStyle w:val="TAC"/>
              <w:rPr>
                <w:sz w:val="16"/>
                <w:szCs w:val="16"/>
              </w:rPr>
            </w:pPr>
            <w:r>
              <w:rPr>
                <w:sz w:val="16"/>
                <w:szCs w:val="16"/>
              </w:rPr>
              <w:t>SA3#94</w:t>
            </w:r>
          </w:p>
        </w:tc>
        <w:tc>
          <w:tcPr>
            <w:tcW w:w="1094" w:type="dxa"/>
            <w:shd w:val="solid" w:color="FFFFFF" w:fill="auto"/>
          </w:tcPr>
          <w:p w:rsidR="008C114A" w:rsidRDefault="008C114A" w:rsidP="006B0D02">
            <w:pPr>
              <w:pStyle w:val="TAC"/>
              <w:rPr>
                <w:sz w:val="16"/>
                <w:szCs w:val="16"/>
              </w:rPr>
            </w:pPr>
            <w:r>
              <w:rPr>
                <w:sz w:val="16"/>
                <w:szCs w:val="16"/>
              </w:rPr>
              <w:t>S3-190539</w:t>
            </w:r>
          </w:p>
        </w:tc>
        <w:tc>
          <w:tcPr>
            <w:tcW w:w="425" w:type="dxa"/>
            <w:shd w:val="solid" w:color="FFFFFF" w:fill="auto"/>
          </w:tcPr>
          <w:p w:rsidR="008C114A" w:rsidRPr="006B0D02" w:rsidRDefault="008C114A" w:rsidP="006B0D02">
            <w:pPr>
              <w:pStyle w:val="TAL"/>
              <w:rPr>
                <w:sz w:val="16"/>
                <w:szCs w:val="16"/>
              </w:rPr>
            </w:pPr>
          </w:p>
        </w:tc>
        <w:tc>
          <w:tcPr>
            <w:tcW w:w="425" w:type="dxa"/>
            <w:shd w:val="solid" w:color="FFFFFF" w:fill="auto"/>
          </w:tcPr>
          <w:p w:rsidR="008C114A" w:rsidRPr="006B0D02" w:rsidRDefault="008C114A" w:rsidP="006B0D02">
            <w:pPr>
              <w:pStyle w:val="TAR"/>
              <w:rPr>
                <w:sz w:val="16"/>
                <w:szCs w:val="16"/>
              </w:rPr>
            </w:pPr>
          </w:p>
        </w:tc>
        <w:tc>
          <w:tcPr>
            <w:tcW w:w="425" w:type="dxa"/>
            <w:shd w:val="solid" w:color="FFFFFF" w:fill="auto"/>
          </w:tcPr>
          <w:p w:rsidR="008C114A" w:rsidRPr="006B0D02" w:rsidRDefault="008C114A" w:rsidP="006B0D02">
            <w:pPr>
              <w:pStyle w:val="TAC"/>
              <w:rPr>
                <w:sz w:val="16"/>
                <w:szCs w:val="16"/>
              </w:rPr>
            </w:pPr>
          </w:p>
        </w:tc>
        <w:tc>
          <w:tcPr>
            <w:tcW w:w="4962" w:type="dxa"/>
            <w:shd w:val="solid" w:color="FFFFFF" w:fill="auto"/>
          </w:tcPr>
          <w:p w:rsidR="008C114A" w:rsidRDefault="008C114A" w:rsidP="006B0D02">
            <w:pPr>
              <w:pStyle w:val="TAL"/>
              <w:rPr>
                <w:sz w:val="16"/>
                <w:szCs w:val="16"/>
              </w:rPr>
            </w:pPr>
            <w:r>
              <w:rPr>
                <w:sz w:val="16"/>
                <w:szCs w:val="16"/>
              </w:rPr>
              <w:t>Tdocs S3-190</w:t>
            </w:r>
            <w:r w:rsidR="00E76F26">
              <w:rPr>
                <w:sz w:val="16"/>
                <w:szCs w:val="16"/>
              </w:rPr>
              <w:t xml:space="preserve">533, S3-190534, S3-190535, </w:t>
            </w:r>
            <w:r w:rsidR="00734F80">
              <w:rPr>
                <w:sz w:val="16"/>
                <w:szCs w:val="16"/>
              </w:rPr>
              <w:t xml:space="preserve">S3-190536, </w:t>
            </w:r>
            <w:r w:rsidR="001A36FB">
              <w:rPr>
                <w:sz w:val="16"/>
                <w:szCs w:val="16"/>
              </w:rPr>
              <w:t xml:space="preserve">S3-190537, </w:t>
            </w:r>
            <w:r w:rsidR="00CB3D49">
              <w:rPr>
                <w:sz w:val="16"/>
                <w:szCs w:val="16"/>
              </w:rPr>
              <w:t>S3-190</w:t>
            </w:r>
            <w:r w:rsidR="00871A47">
              <w:rPr>
                <w:sz w:val="16"/>
                <w:szCs w:val="16"/>
              </w:rPr>
              <w:t>538</w:t>
            </w:r>
          </w:p>
        </w:tc>
        <w:tc>
          <w:tcPr>
            <w:tcW w:w="708" w:type="dxa"/>
            <w:shd w:val="solid" w:color="FFFFFF" w:fill="auto"/>
          </w:tcPr>
          <w:p w:rsidR="008C114A" w:rsidRDefault="00A5083D" w:rsidP="007D6048">
            <w:pPr>
              <w:pStyle w:val="TAC"/>
              <w:rPr>
                <w:sz w:val="16"/>
                <w:szCs w:val="16"/>
              </w:rPr>
            </w:pPr>
            <w:r>
              <w:rPr>
                <w:sz w:val="16"/>
                <w:szCs w:val="16"/>
              </w:rPr>
              <w:t>V0.2.0</w:t>
            </w:r>
          </w:p>
        </w:tc>
      </w:tr>
      <w:tr w:rsidR="00D23E88" w:rsidRPr="006B0D02" w:rsidTr="007D6048">
        <w:trPr>
          <w:ins w:id="507" w:author="Nair, Suresh P. (Nokia - US/Murray Hill)" w:date="2019-03-15T08:47:00Z"/>
        </w:trPr>
        <w:tc>
          <w:tcPr>
            <w:tcW w:w="800" w:type="dxa"/>
            <w:shd w:val="solid" w:color="FFFFFF" w:fill="auto"/>
          </w:tcPr>
          <w:p w:rsidR="00D23E88" w:rsidRDefault="00A15367" w:rsidP="006B0D02">
            <w:pPr>
              <w:pStyle w:val="TAC"/>
              <w:rPr>
                <w:ins w:id="508" w:author="Nair, Suresh P. (Nokia - US/Murray Hill)" w:date="2019-03-15T08:47:00Z"/>
                <w:sz w:val="16"/>
                <w:szCs w:val="16"/>
              </w:rPr>
            </w:pPr>
            <w:ins w:id="509" w:author="Nair, Suresh P. (Nokia - US/Murray Hill)" w:date="2019-03-15T08:47:00Z">
              <w:r>
                <w:rPr>
                  <w:sz w:val="16"/>
                  <w:szCs w:val="16"/>
                </w:rPr>
                <w:t>15/03/19</w:t>
              </w:r>
            </w:ins>
          </w:p>
        </w:tc>
        <w:tc>
          <w:tcPr>
            <w:tcW w:w="800" w:type="dxa"/>
            <w:shd w:val="solid" w:color="FFFFFF" w:fill="auto"/>
          </w:tcPr>
          <w:p w:rsidR="00D23E88" w:rsidRDefault="00A15367" w:rsidP="006B0D02">
            <w:pPr>
              <w:pStyle w:val="TAC"/>
              <w:rPr>
                <w:ins w:id="510" w:author="Nair, Suresh P. (Nokia - US/Murray Hill)" w:date="2019-03-15T08:47:00Z"/>
                <w:sz w:val="16"/>
                <w:szCs w:val="16"/>
              </w:rPr>
            </w:pPr>
            <w:ins w:id="511" w:author="Nair, Suresh P. (Nokia - US/Murray Hill)" w:date="2019-03-15T08:47:00Z">
              <w:r>
                <w:rPr>
                  <w:sz w:val="16"/>
                  <w:szCs w:val="16"/>
                </w:rPr>
                <w:t>SA3#94-adhoc</w:t>
              </w:r>
            </w:ins>
          </w:p>
        </w:tc>
        <w:tc>
          <w:tcPr>
            <w:tcW w:w="1094" w:type="dxa"/>
            <w:shd w:val="solid" w:color="FFFFFF" w:fill="auto"/>
          </w:tcPr>
          <w:p w:rsidR="00D23E88" w:rsidRDefault="00A15367" w:rsidP="006B0D02">
            <w:pPr>
              <w:pStyle w:val="TAC"/>
              <w:rPr>
                <w:ins w:id="512" w:author="Nair, Suresh P. (Nokia - US/Murray Hill)" w:date="2019-03-15T08:47:00Z"/>
                <w:sz w:val="16"/>
                <w:szCs w:val="16"/>
              </w:rPr>
            </w:pPr>
            <w:ins w:id="513" w:author="Nair, Suresh P. (Nokia - US/Murray Hill)" w:date="2019-03-15T08:47:00Z">
              <w:r>
                <w:rPr>
                  <w:sz w:val="16"/>
                  <w:szCs w:val="16"/>
                </w:rPr>
                <w:t>S3-190948</w:t>
              </w:r>
            </w:ins>
          </w:p>
        </w:tc>
        <w:tc>
          <w:tcPr>
            <w:tcW w:w="425" w:type="dxa"/>
            <w:shd w:val="solid" w:color="FFFFFF" w:fill="auto"/>
          </w:tcPr>
          <w:p w:rsidR="00D23E88" w:rsidRPr="006B0D02" w:rsidRDefault="00D23E88" w:rsidP="006B0D02">
            <w:pPr>
              <w:pStyle w:val="TAL"/>
              <w:rPr>
                <w:ins w:id="514" w:author="Nair, Suresh P. (Nokia - US/Murray Hill)" w:date="2019-03-15T08:47:00Z"/>
                <w:sz w:val="16"/>
                <w:szCs w:val="16"/>
              </w:rPr>
            </w:pPr>
          </w:p>
        </w:tc>
        <w:tc>
          <w:tcPr>
            <w:tcW w:w="425" w:type="dxa"/>
            <w:shd w:val="solid" w:color="FFFFFF" w:fill="auto"/>
          </w:tcPr>
          <w:p w:rsidR="00D23E88" w:rsidRPr="006B0D02" w:rsidRDefault="00D23E88" w:rsidP="006B0D02">
            <w:pPr>
              <w:pStyle w:val="TAR"/>
              <w:rPr>
                <w:ins w:id="515" w:author="Nair, Suresh P. (Nokia - US/Murray Hill)" w:date="2019-03-15T08:47:00Z"/>
                <w:sz w:val="16"/>
                <w:szCs w:val="16"/>
              </w:rPr>
            </w:pPr>
          </w:p>
        </w:tc>
        <w:tc>
          <w:tcPr>
            <w:tcW w:w="425" w:type="dxa"/>
            <w:shd w:val="solid" w:color="FFFFFF" w:fill="auto"/>
          </w:tcPr>
          <w:p w:rsidR="00D23E88" w:rsidRPr="006B0D02" w:rsidRDefault="00D23E88" w:rsidP="006B0D02">
            <w:pPr>
              <w:pStyle w:val="TAC"/>
              <w:rPr>
                <w:ins w:id="516" w:author="Nair, Suresh P. (Nokia - US/Murray Hill)" w:date="2019-03-15T08:47:00Z"/>
                <w:sz w:val="16"/>
                <w:szCs w:val="16"/>
              </w:rPr>
            </w:pPr>
          </w:p>
        </w:tc>
        <w:tc>
          <w:tcPr>
            <w:tcW w:w="4962" w:type="dxa"/>
            <w:shd w:val="solid" w:color="FFFFFF" w:fill="auto"/>
          </w:tcPr>
          <w:p w:rsidR="00D23E88" w:rsidRDefault="00A15367" w:rsidP="006B0D02">
            <w:pPr>
              <w:pStyle w:val="TAL"/>
              <w:rPr>
                <w:ins w:id="517" w:author="Nair, Suresh P. (Nokia - US/Murray Hill)" w:date="2019-03-15T08:47:00Z"/>
                <w:sz w:val="16"/>
                <w:szCs w:val="16"/>
              </w:rPr>
            </w:pPr>
            <w:ins w:id="518" w:author="Nair, Suresh P. (Nokia - US/Murray Hill)" w:date="2019-03-15T08:47:00Z">
              <w:r>
                <w:rPr>
                  <w:sz w:val="16"/>
                  <w:szCs w:val="16"/>
                </w:rPr>
                <w:t xml:space="preserve">Tdoc </w:t>
              </w:r>
            </w:ins>
            <w:ins w:id="519" w:author="Nair, Suresh P. (Nokia - US/Murray Hill)" w:date="2019-03-15T08:48:00Z">
              <w:r>
                <w:rPr>
                  <w:sz w:val="16"/>
                  <w:szCs w:val="16"/>
                </w:rPr>
                <w:t>S</w:t>
              </w:r>
            </w:ins>
            <w:ins w:id="520" w:author="Nair, Suresh P. (Nokia - US/Murray Hill)" w:date="2019-03-15T08:47:00Z">
              <w:r>
                <w:rPr>
                  <w:sz w:val="16"/>
                  <w:szCs w:val="16"/>
                </w:rPr>
                <w:t>3</w:t>
              </w:r>
            </w:ins>
            <w:ins w:id="521" w:author="Nair, Suresh P. (Nokia - US/Murray Hill)" w:date="2019-03-15T08:48:00Z">
              <w:r>
                <w:rPr>
                  <w:sz w:val="16"/>
                  <w:szCs w:val="16"/>
                </w:rPr>
                <w:t>-19</w:t>
              </w:r>
            </w:ins>
            <w:ins w:id="522" w:author="Nair, Suresh P. (Nokia - US/Murray Hill)" w:date="2019-03-15T13:30:00Z">
              <w:r w:rsidR="000C34D8">
                <w:rPr>
                  <w:sz w:val="16"/>
                  <w:szCs w:val="16"/>
                </w:rPr>
                <w:t>1</w:t>
              </w:r>
            </w:ins>
            <w:ins w:id="523" w:author="Nair, Suresh P. (Nokia - US/Murray Hill)" w:date="2019-03-15T08:48:00Z">
              <w:r>
                <w:rPr>
                  <w:sz w:val="16"/>
                  <w:szCs w:val="16"/>
                </w:rPr>
                <w:t>0</w:t>
              </w:r>
            </w:ins>
            <w:ins w:id="524" w:author="Nair, Suresh P. (Nokia - US/Murray Hill)" w:date="2019-03-15T13:31:00Z">
              <w:r w:rsidR="000C34D8">
                <w:rPr>
                  <w:sz w:val="16"/>
                  <w:szCs w:val="16"/>
                </w:rPr>
                <w:t>02, S3-191007</w:t>
              </w:r>
            </w:ins>
            <w:ins w:id="525" w:author="Nair, Suresh P. (Nokia - US/Murray Hill)" w:date="2019-03-15T15:34:00Z">
              <w:r w:rsidR="008D71CF">
                <w:rPr>
                  <w:sz w:val="16"/>
                  <w:szCs w:val="16"/>
                </w:rPr>
                <w:t>, S3-191034</w:t>
              </w:r>
            </w:ins>
          </w:p>
        </w:tc>
        <w:tc>
          <w:tcPr>
            <w:tcW w:w="708" w:type="dxa"/>
            <w:shd w:val="solid" w:color="FFFFFF" w:fill="auto"/>
          </w:tcPr>
          <w:p w:rsidR="00D23E88" w:rsidRDefault="000C34D8" w:rsidP="007D6048">
            <w:pPr>
              <w:pStyle w:val="TAC"/>
              <w:rPr>
                <w:ins w:id="526" w:author="Nair, Suresh P. (Nokia - US/Murray Hill)" w:date="2019-03-15T08:47:00Z"/>
                <w:sz w:val="16"/>
                <w:szCs w:val="16"/>
              </w:rPr>
            </w:pPr>
            <w:ins w:id="527" w:author="Nair, Suresh P. (Nokia - US/Murray Hill)" w:date="2019-03-15T13:31:00Z">
              <w:r>
                <w:rPr>
                  <w:sz w:val="16"/>
                  <w:szCs w:val="16"/>
                </w:rPr>
                <w:t>V0.3.0</w:t>
              </w:r>
            </w:ins>
          </w:p>
        </w:tc>
      </w:tr>
      <w:bookmarkEnd w:id="499"/>
    </w:tbl>
    <w:p w:rsidR="00E8629F" w:rsidRPr="00235394" w:rsidRDefault="00E8629F"/>
    <w:p w:rsidR="00836C44" w:rsidRDefault="008F7D93" w:rsidP="00836C44">
      <w:pPr>
        <w:pStyle w:val="Guidance"/>
      </w:pPr>
      <w:r>
        <w:br w:type="page"/>
      </w:r>
      <w:r w:rsidR="00836C44">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8F7D93" w:rsidRPr="00235394" w:rsidTr="008F7D93">
        <w:tc>
          <w:tcPr>
            <w:tcW w:w="1134" w:type="dxa"/>
            <w:shd w:val="solid" w:color="FFFFFF" w:fill="auto"/>
          </w:tcPr>
          <w:p w:rsidR="008F7D93" w:rsidRPr="00235394" w:rsidRDefault="008F7D93" w:rsidP="00645857">
            <w:pPr>
              <w:pStyle w:val="Guidance"/>
            </w:pPr>
            <w:bookmarkStart w:id="528" w:name="OLE_LINK15"/>
            <w:bookmarkStart w:id="529" w:name="OLE_LINK16"/>
            <w:bookmarkStart w:id="530" w:name="OLE_LINK17"/>
            <w:r w:rsidRPr="00235394">
              <w:t>2001-07</w:t>
            </w:r>
          </w:p>
        </w:tc>
        <w:tc>
          <w:tcPr>
            <w:tcW w:w="4533" w:type="dxa"/>
            <w:shd w:val="solid" w:color="FFFFFF" w:fill="auto"/>
          </w:tcPr>
          <w:p w:rsidR="008F7D93" w:rsidRPr="00235394" w:rsidRDefault="008F7D93" w:rsidP="00645857">
            <w:pPr>
              <w:pStyle w:val="Guidance"/>
            </w:pPr>
            <w:r w:rsidRPr="00235394">
              <w:t>Copyright date changed to 2001; space character added before TTC in copyright notification; space character before first reference deleted.</w:t>
            </w:r>
          </w:p>
        </w:tc>
        <w:tc>
          <w:tcPr>
            <w:tcW w:w="712" w:type="dxa"/>
            <w:shd w:val="solid" w:color="FFFFFF" w:fill="auto"/>
          </w:tcPr>
          <w:p w:rsidR="008F7D93" w:rsidRPr="00235394" w:rsidRDefault="008F7D93" w:rsidP="008F7D93">
            <w:pPr>
              <w:pStyle w:val="Guidance"/>
              <w:jc w:val="center"/>
            </w:pPr>
            <w:r w:rsidRPr="00235394">
              <w:t>1.3.3</w:t>
            </w:r>
          </w:p>
        </w:tc>
      </w:tr>
      <w:tr w:rsidR="008F7D93" w:rsidRPr="00235394" w:rsidTr="008F7D93">
        <w:tc>
          <w:tcPr>
            <w:tcW w:w="1134" w:type="dxa"/>
            <w:tcBorders>
              <w:bottom w:val="nil"/>
            </w:tcBorders>
            <w:shd w:val="solid" w:color="FFFFFF" w:fill="auto"/>
          </w:tcPr>
          <w:p w:rsidR="008F7D93" w:rsidRPr="00235394" w:rsidRDefault="008F7D93" w:rsidP="00645857">
            <w:pPr>
              <w:pStyle w:val="Guidance"/>
            </w:pPr>
            <w:r w:rsidRPr="00235394">
              <w:t>2002-01</w:t>
            </w:r>
          </w:p>
        </w:tc>
        <w:tc>
          <w:tcPr>
            <w:tcW w:w="4533" w:type="dxa"/>
            <w:tcBorders>
              <w:bottom w:val="nil"/>
            </w:tcBorders>
            <w:shd w:val="solid" w:color="FFFFFF" w:fill="auto"/>
          </w:tcPr>
          <w:p w:rsidR="008F7D93" w:rsidRPr="00235394" w:rsidRDefault="008F7D93" w:rsidP="00645857">
            <w:pPr>
              <w:pStyle w:val="Guidance"/>
            </w:pPr>
            <w:r w:rsidRPr="00235394">
              <w:t>Copyright date changed to 2002.</w:t>
            </w:r>
          </w:p>
        </w:tc>
        <w:tc>
          <w:tcPr>
            <w:tcW w:w="712" w:type="dxa"/>
            <w:tcBorders>
              <w:bottom w:val="nil"/>
            </w:tcBorders>
            <w:shd w:val="solid" w:color="FFFFFF" w:fill="auto"/>
          </w:tcPr>
          <w:p w:rsidR="008F7D93" w:rsidRPr="00235394" w:rsidRDefault="008F7D93" w:rsidP="008F7D93">
            <w:pPr>
              <w:pStyle w:val="Guidance"/>
              <w:jc w:val="center"/>
            </w:pPr>
            <w:r w:rsidRPr="00235394">
              <w:t>1.3.4</w:t>
            </w:r>
          </w:p>
        </w:tc>
      </w:tr>
      <w:tr w:rsidR="008F7D93" w:rsidRPr="00235394" w:rsidTr="008F7D93">
        <w:tc>
          <w:tcPr>
            <w:tcW w:w="1134" w:type="dxa"/>
            <w:tcBorders>
              <w:bottom w:val="nil"/>
            </w:tcBorders>
            <w:shd w:val="solid" w:color="FFFFFF" w:fill="auto"/>
          </w:tcPr>
          <w:p w:rsidR="008F7D93" w:rsidRPr="00235394" w:rsidRDefault="008F7D93" w:rsidP="00645857">
            <w:pPr>
              <w:pStyle w:val="Guidance"/>
            </w:pPr>
            <w:r w:rsidRPr="00235394">
              <w:t>2002-07</w:t>
            </w:r>
          </w:p>
        </w:tc>
        <w:tc>
          <w:tcPr>
            <w:tcW w:w="4533" w:type="dxa"/>
            <w:tcBorders>
              <w:bottom w:val="nil"/>
            </w:tcBorders>
            <w:shd w:val="solid" w:color="FFFFFF" w:fill="auto"/>
          </w:tcPr>
          <w:p w:rsidR="008F7D93" w:rsidRPr="00235394" w:rsidRDefault="008F7D93" w:rsidP="00645857">
            <w:pPr>
              <w:pStyle w:val="Guidance"/>
            </w:pPr>
            <w:r w:rsidRPr="00235394">
              <w:t>Extra Releases added to title area.</w:t>
            </w:r>
          </w:p>
        </w:tc>
        <w:tc>
          <w:tcPr>
            <w:tcW w:w="712" w:type="dxa"/>
            <w:tcBorders>
              <w:bottom w:val="nil"/>
            </w:tcBorders>
            <w:shd w:val="solid" w:color="FFFFFF" w:fill="auto"/>
          </w:tcPr>
          <w:p w:rsidR="008F7D93" w:rsidRPr="00235394" w:rsidRDefault="008F7D93" w:rsidP="008F7D93">
            <w:pPr>
              <w:pStyle w:val="Guidance"/>
              <w:jc w:val="center"/>
            </w:pPr>
            <w:r w:rsidRPr="00235394">
              <w:t>1.3.5</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“TM” added to 3GPP logo</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1.3.6</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1.3.7</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14.0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1.5.0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1.6.1</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1.6.2</w:t>
            </w:r>
          </w:p>
        </w:tc>
      </w:tr>
      <w:tr w:rsidR="008F7D93" w:rsidRPr="00235394" w:rsidTr="008F7D93">
        <w:tc>
          <w:tcPr>
            <w:tcW w:w="1134" w:type="dxa"/>
            <w:shd w:val="solid" w:color="FFFFFF" w:fill="auto"/>
          </w:tcPr>
          <w:p w:rsidR="008F7D93" w:rsidRPr="00235394" w:rsidRDefault="008F7D93" w:rsidP="00645857">
            <w:pPr>
              <w:spacing w:after="0"/>
              <w:rPr>
                <w:i/>
                <w:snapToGrid w:val="0"/>
                <w:color w:val="0000FF"/>
              </w:rPr>
            </w:pPr>
            <w:r w:rsidRPr="00235394">
              <w:rPr>
                <w:i/>
                <w:snapToGrid w:val="0"/>
                <w:color w:val="0000FF"/>
              </w:rPr>
              <w:t>2008-11</w:t>
            </w:r>
          </w:p>
        </w:tc>
        <w:tc>
          <w:tcPr>
            <w:tcW w:w="4533" w:type="dxa"/>
            <w:shd w:val="solid" w:color="FFFFFF" w:fill="auto"/>
          </w:tcPr>
          <w:p w:rsidR="008F7D93" w:rsidRPr="00235394" w:rsidRDefault="008F7D93" w:rsidP="00645857">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1.7.0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1.8.1</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1.8.2</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1.8.3</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645857">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8F7D93">
            <w:pPr>
              <w:numPr>
                <w:ilvl w:val="0"/>
                <w:numId w:val="3"/>
              </w:numPr>
              <w:spacing w:after="0"/>
              <w:rPr>
                <w:i/>
                <w:snapToGrid w:val="0"/>
                <w:color w:val="0000FF"/>
              </w:rPr>
            </w:pPr>
            <w:r w:rsidRPr="00A85DBC">
              <w:rPr>
                <w:i/>
                <w:snapToGrid w:val="0"/>
                <w:color w:val="0000FF"/>
              </w:rPr>
              <w:t xml:space="preserve">Changed File Properties to MCC macro default </w:t>
            </w:r>
          </w:p>
          <w:p w:rsidR="008F7D93" w:rsidRPr="00235394" w:rsidRDefault="008F7D93" w:rsidP="008F7D93">
            <w:pPr>
              <w:numPr>
                <w:ilvl w:val="0"/>
                <w:numId w:val="3"/>
              </w:numPr>
              <w:spacing w:after="0"/>
              <w:rPr>
                <w:i/>
                <w:snapToGrid w:val="0"/>
                <w:color w:val="0000FF"/>
              </w:rPr>
            </w:pPr>
            <w:r w:rsidRPr="00235394">
              <w:rPr>
                <w:i/>
                <w:snapToGrid w:val="0"/>
                <w:color w:val="0000FF"/>
              </w:rPr>
              <w:t>Removed R99, added Rel-12/13</w:t>
            </w:r>
          </w:p>
          <w:p w:rsidR="008F7D93" w:rsidRPr="00235394" w:rsidRDefault="008F7D93" w:rsidP="008F7D93">
            <w:pPr>
              <w:numPr>
                <w:ilvl w:val="0"/>
                <w:numId w:val="3"/>
              </w:numPr>
              <w:spacing w:after="0"/>
              <w:rPr>
                <w:i/>
                <w:snapToGrid w:val="0"/>
                <w:color w:val="0000FF"/>
              </w:rPr>
            </w:pPr>
            <w:r w:rsidRPr="00235394">
              <w:rPr>
                <w:i/>
                <w:snapToGrid w:val="0"/>
                <w:color w:val="0000FF"/>
              </w:rPr>
              <w:t>Modified Copyright year</w:t>
            </w:r>
          </w:p>
          <w:p w:rsidR="008F7D93" w:rsidRPr="00235394" w:rsidRDefault="008F7D93" w:rsidP="008F7D93">
            <w:pPr>
              <w:numPr>
                <w:ilvl w:val="0"/>
                <w:numId w:val="3"/>
              </w:numPr>
              <w:spacing w:after="0"/>
              <w:rPr>
                <w:i/>
                <w:snapToGrid w:val="0"/>
                <w:color w:val="0000FF"/>
              </w:rPr>
            </w:pPr>
            <w:r>
              <w:rPr>
                <w:i/>
                <w:snapToGrid w:val="0"/>
                <w:color w:val="0000FF"/>
              </w:rPr>
              <w:t>Guidance on</w:t>
            </w:r>
            <w:r w:rsidRPr="00235394">
              <w:rPr>
                <w:i/>
                <w:snapToGrid w:val="0"/>
                <w:color w:val="0000FF"/>
              </w:rPr>
              <w:t xml:space="preserve"> annex X Change history</w:t>
            </w:r>
          </w:p>
          <w:p w:rsidR="008F7D93" w:rsidRPr="00235394" w:rsidRDefault="008F7D93" w:rsidP="00645857">
            <w:pPr>
              <w:spacing w:after="0"/>
              <w:rPr>
                <w:i/>
                <w:snapToGrid w:val="0"/>
                <w:color w:val="0000FF"/>
              </w:rPr>
            </w:pP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8F7D93">
            <w:pPr>
              <w:spacing w:after="0"/>
              <w:jc w:val="center"/>
              <w:rPr>
                <w:i/>
                <w:snapToGrid w:val="0"/>
                <w:color w:val="0000FF"/>
              </w:rPr>
            </w:pPr>
            <w:r w:rsidRPr="00235394">
              <w:rPr>
                <w:i/>
                <w:snapToGrid w:val="0"/>
                <w:color w:val="0000FF"/>
              </w:rPr>
              <w:t>1.8.4</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645857">
            <w:pPr>
              <w:spacing w:after="0"/>
              <w:rPr>
                <w:i/>
                <w:snapToGrid w:val="0"/>
                <w:color w:val="0000FF"/>
              </w:rPr>
            </w:pPr>
            <w:bookmarkStart w:id="531" w:name="OLE_LINK9"/>
            <w:bookmarkStart w:id="532" w:name="OLE_LINK10"/>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Pr="00A85DBC" w:rsidRDefault="008F7D93" w:rsidP="00645857">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8F7D93">
            <w:pPr>
              <w:spacing w:after="0"/>
              <w:jc w:val="center"/>
              <w:rPr>
                <w:i/>
                <w:snapToGrid w:val="0"/>
                <w:color w:val="0000FF"/>
              </w:rPr>
            </w:pPr>
            <w:r>
              <w:rPr>
                <w:i/>
                <w:snapToGrid w:val="0"/>
                <w:color w:val="0000FF"/>
              </w:rPr>
              <w:t>1.8.5</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bookmarkStart w:id="533" w:name="OLE_LINK8"/>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8F7D93">
            <w:pPr>
              <w:spacing w:after="0"/>
              <w:jc w:val="center"/>
              <w:rPr>
                <w:i/>
                <w:snapToGrid w:val="0"/>
                <w:color w:val="0000FF"/>
              </w:rPr>
            </w:pPr>
            <w:r>
              <w:rPr>
                <w:i/>
                <w:snapToGrid w:val="0"/>
                <w:color w:val="0000FF"/>
              </w:rPr>
              <w:t>1.9.0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A17573" w:rsidRDefault="008F7D93" w:rsidP="008F7D93">
            <w:pPr>
              <w:spacing w:after="0"/>
              <w:jc w:val="center"/>
              <w:rPr>
                <w:i/>
                <w:snapToGrid w:val="0"/>
                <w:color w:val="0000FF"/>
                <w:sz w:val="18"/>
                <w:szCs w:val="18"/>
              </w:rPr>
            </w:pPr>
            <w:r w:rsidRPr="00A17573">
              <w:rPr>
                <w:i/>
                <w:snapToGrid w:val="0"/>
                <w:color w:val="0000FF"/>
                <w:sz w:val="18"/>
                <w:szCs w:val="18"/>
              </w:rPr>
              <w:t>1.10.0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Standarization of the layout of the Change History table in the last annex</w:t>
            </w:r>
            <w:r w:rsidR="007066FA">
              <w:rPr>
                <w:i/>
                <w:snapToGrid w:val="0"/>
                <w:color w:val="0000FF"/>
              </w:rPr>
              <w:t>.</w:t>
            </w:r>
            <w:r w:rsidR="006856E5">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A17573" w:rsidRDefault="008F7D93" w:rsidP="008F7D93">
            <w:pPr>
              <w:spacing w:after="0"/>
              <w:jc w:val="center"/>
              <w:rPr>
                <w:i/>
                <w:snapToGrid w:val="0"/>
                <w:color w:val="0000FF"/>
                <w:sz w:val="18"/>
                <w:szCs w:val="18"/>
              </w:rPr>
            </w:pPr>
            <w:r>
              <w:rPr>
                <w:i/>
                <w:snapToGrid w:val="0"/>
                <w:color w:val="0000FF"/>
                <w:sz w:val="18"/>
                <w:szCs w:val="18"/>
              </w:rPr>
              <w:t>1.11.0</w:t>
            </w:r>
          </w:p>
        </w:tc>
      </w:tr>
      <w:tr w:rsidR="006856E5"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645857">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645857">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8F7D93">
            <w:pPr>
              <w:spacing w:after="0"/>
              <w:jc w:val="center"/>
              <w:rPr>
                <w:i/>
                <w:snapToGrid w:val="0"/>
                <w:color w:val="0000FF"/>
                <w:sz w:val="18"/>
                <w:szCs w:val="18"/>
              </w:rPr>
            </w:pPr>
            <w:r>
              <w:rPr>
                <w:i/>
                <w:snapToGrid w:val="0"/>
                <w:color w:val="0000FF"/>
                <w:sz w:val="18"/>
                <w:szCs w:val="18"/>
              </w:rPr>
              <w:t>1.11.1</w:t>
            </w:r>
          </w:p>
        </w:tc>
      </w:tr>
      <w:tr w:rsidR="00D756B6"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645857">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645857">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8F7D93">
            <w:pPr>
              <w:spacing w:after="0"/>
              <w:jc w:val="center"/>
              <w:rPr>
                <w:i/>
                <w:snapToGrid w:val="0"/>
                <w:color w:val="0000FF"/>
                <w:sz w:val="18"/>
                <w:szCs w:val="18"/>
              </w:rPr>
            </w:pPr>
            <w:r>
              <w:rPr>
                <w:i/>
                <w:snapToGrid w:val="0"/>
                <w:color w:val="0000FF"/>
                <w:sz w:val="18"/>
                <w:szCs w:val="18"/>
              </w:rPr>
              <w:t>1.12.0</w:t>
            </w:r>
          </w:p>
        </w:tc>
      </w:tr>
      <w:tr w:rsidR="00450ADA"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645857">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645857">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8F7D93">
            <w:pPr>
              <w:spacing w:after="0"/>
              <w:jc w:val="center"/>
              <w:rPr>
                <w:i/>
                <w:snapToGrid w:val="0"/>
                <w:color w:val="0000FF"/>
                <w:sz w:val="18"/>
                <w:szCs w:val="18"/>
              </w:rPr>
            </w:pPr>
            <w:r>
              <w:rPr>
                <w:i/>
                <w:snapToGrid w:val="0"/>
                <w:color w:val="0000FF"/>
                <w:sz w:val="18"/>
                <w:szCs w:val="18"/>
              </w:rPr>
              <w:t>1.12.1</w:t>
            </w:r>
          </w:p>
        </w:tc>
      </w:tr>
      <w:bookmarkEnd w:id="528"/>
      <w:bookmarkEnd w:id="529"/>
      <w:bookmarkEnd w:id="530"/>
      <w:bookmarkEnd w:id="531"/>
      <w:bookmarkEnd w:id="532"/>
      <w:bookmarkEnd w:id="533"/>
    </w:tbl>
    <w:p w:rsidR="00836C44" w:rsidRPr="00235394" w:rsidRDefault="00836C44" w:rsidP="00836C44">
      <w:pPr>
        <w:pStyle w:val="Guidance"/>
      </w:pPr>
    </w:p>
    <w:bookmarkEnd w:id="504"/>
    <w:bookmarkEnd w:id="505"/>
    <w:bookmarkEnd w:id="506"/>
    <w:p w:rsidR="00E8629F" w:rsidRPr="00235394" w:rsidRDefault="00E8629F"/>
    <w:sectPr w:rsidR="00E8629F" w:rsidRPr="00235394">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C1F" w:rsidRDefault="000A4C1F">
      <w:r>
        <w:separator/>
      </w:r>
    </w:p>
  </w:endnote>
  <w:endnote w:type="continuationSeparator" w:id="0">
    <w:p w:rsidR="000A4C1F" w:rsidRDefault="000A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C1F" w:rsidRDefault="000A4C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C1F" w:rsidRDefault="000A4C1F">
      <w:r>
        <w:separator/>
      </w:r>
    </w:p>
  </w:footnote>
  <w:footnote w:type="continuationSeparator" w:id="0">
    <w:p w:rsidR="000A4C1F" w:rsidRDefault="000A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C1F" w:rsidRDefault="000A4C1F">
    <w:pPr>
      <w:pStyle w:val="Header"/>
      <w:framePr w:wrap="auto" w:vAnchor="text" w:hAnchor="margin" w:xAlign="right" w:y="1"/>
      <w:widowControl/>
    </w:pPr>
    <w:r>
      <w:fldChar w:fldCharType="begin"/>
    </w:r>
    <w:r>
      <w:instrText xml:space="preserve"> STYLEREF ZA </w:instrText>
    </w:r>
    <w:r>
      <w:fldChar w:fldCharType="separate"/>
    </w:r>
    <w:r w:rsidR="008D71CF">
      <w:t>3GPP TR 33.813 V0.32.0 (2019-032)</w:t>
    </w:r>
    <w:r>
      <w:fldChar w:fldCharType="end"/>
    </w:r>
  </w:p>
  <w:p w:rsidR="000A4C1F" w:rsidRDefault="000A4C1F">
    <w:pPr>
      <w:pStyle w:val="Header"/>
      <w:framePr w:wrap="auto" w:vAnchor="text" w:hAnchor="margin" w:xAlign="center" w:y="1"/>
      <w:widowControl/>
    </w:pPr>
    <w:r>
      <w:fldChar w:fldCharType="begin"/>
    </w:r>
    <w:r>
      <w:instrText xml:space="preserve"> PAGE </w:instrText>
    </w:r>
    <w:r>
      <w:fldChar w:fldCharType="separate"/>
    </w:r>
    <w:r>
      <w:t>14</w:t>
    </w:r>
    <w:r>
      <w:fldChar w:fldCharType="end"/>
    </w:r>
  </w:p>
  <w:p w:rsidR="000A4C1F" w:rsidRDefault="000A4C1F">
    <w:pPr>
      <w:pStyle w:val="Header"/>
      <w:framePr w:wrap="auto" w:vAnchor="text" w:hAnchor="margin" w:y="1"/>
      <w:widowControl/>
    </w:pPr>
    <w:r>
      <w:fldChar w:fldCharType="begin"/>
    </w:r>
    <w:r>
      <w:instrText xml:space="preserve"> STYLEREF ZGSM </w:instrText>
    </w:r>
    <w:r>
      <w:fldChar w:fldCharType="separate"/>
    </w:r>
    <w:r w:rsidR="008D71CF">
      <w:t>Release 16</w:t>
    </w:r>
    <w:r>
      <w:fldChar w:fldCharType="end"/>
    </w:r>
  </w:p>
  <w:p w:rsidR="000A4C1F" w:rsidRDefault="000A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4F38FE"/>
    <w:multiLevelType w:val="hybridMultilevel"/>
    <w:tmpl w:val="B1CEBCA8"/>
    <w:lvl w:ilvl="0" w:tplc="2CCAC1E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37E25"/>
    <w:multiLevelType w:val="hybridMultilevel"/>
    <w:tmpl w:val="B1CC68DA"/>
    <w:lvl w:ilvl="0" w:tplc="72B4F05C">
      <w:start w:val="4"/>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B93FF6"/>
    <w:multiLevelType w:val="hybridMultilevel"/>
    <w:tmpl w:val="EF8A2B4E"/>
    <w:lvl w:ilvl="0" w:tplc="C374C004">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5307560"/>
    <w:multiLevelType w:val="hybridMultilevel"/>
    <w:tmpl w:val="78F61B22"/>
    <w:lvl w:ilvl="0" w:tplc="4009000F">
      <w:start w:val="1"/>
      <w:numFmt w:val="decimal"/>
      <w:lvlText w:val="%1."/>
      <w:lvlJc w:val="left"/>
      <w:pPr>
        <w:ind w:left="720" w:hanging="360"/>
      </w:pPr>
    </w:lvl>
    <w:lvl w:ilvl="1" w:tplc="40090019">
      <w:start w:val="1"/>
      <w:numFmt w:val="lowerLetter"/>
      <w:lvlText w:val="%2."/>
      <w:lvlJc w:val="left"/>
      <w:pPr>
        <w:ind w:left="1211"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1-5-21-1593251271-2640304127-1825641215-21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2191D"/>
    <w:rsid w:val="000266A0"/>
    <w:rsid w:val="00031C1D"/>
    <w:rsid w:val="00047B13"/>
    <w:rsid w:val="00085221"/>
    <w:rsid w:val="00093E7E"/>
    <w:rsid w:val="000A4C1F"/>
    <w:rsid w:val="000C34D8"/>
    <w:rsid w:val="000D1924"/>
    <w:rsid w:val="000D6CFC"/>
    <w:rsid w:val="000E7D6C"/>
    <w:rsid w:val="0010417C"/>
    <w:rsid w:val="0012671F"/>
    <w:rsid w:val="00153528"/>
    <w:rsid w:val="00183DC8"/>
    <w:rsid w:val="001A08AA"/>
    <w:rsid w:val="001A3120"/>
    <w:rsid w:val="001A36FB"/>
    <w:rsid w:val="001B4324"/>
    <w:rsid w:val="001C3A35"/>
    <w:rsid w:val="00212373"/>
    <w:rsid w:val="002138EA"/>
    <w:rsid w:val="00214FBD"/>
    <w:rsid w:val="00222897"/>
    <w:rsid w:val="00235394"/>
    <w:rsid w:val="00237C5C"/>
    <w:rsid w:val="0026179F"/>
    <w:rsid w:val="002745ED"/>
    <w:rsid w:val="00274E1A"/>
    <w:rsid w:val="00282213"/>
    <w:rsid w:val="00286940"/>
    <w:rsid w:val="002C113D"/>
    <w:rsid w:val="002D11F9"/>
    <w:rsid w:val="002F4093"/>
    <w:rsid w:val="003519AD"/>
    <w:rsid w:val="00367724"/>
    <w:rsid w:val="003D7224"/>
    <w:rsid w:val="003E370A"/>
    <w:rsid w:val="003F042E"/>
    <w:rsid w:val="003F6231"/>
    <w:rsid w:val="00410A47"/>
    <w:rsid w:val="00437961"/>
    <w:rsid w:val="00444225"/>
    <w:rsid w:val="00447B7C"/>
    <w:rsid w:val="00450ADA"/>
    <w:rsid w:val="00452B30"/>
    <w:rsid w:val="004552E0"/>
    <w:rsid w:val="004659E0"/>
    <w:rsid w:val="004672F6"/>
    <w:rsid w:val="0048547A"/>
    <w:rsid w:val="0048670E"/>
    <w:rsid w:val="00491815"/>
    <w:rsid w:val="004A17C7"/>
    <w:rsid w:val="004B162D"/>
    <w:rsid w:val="004D50D4"/>
    <w:rsid w:val="004F7A3D"/>
    <w:rsid w:val="00505BFA"/>
    <w:rsid w:val="005149BE"/>
    <w:rsid w:val="00554B6B"/>
    <w:rsid w:val="00555DF7"/>
    <w:rsid w:val="005D2B37"/>
    <w:rsid w:val="005F60D0"/>
    <w:rsid w:val="00603CD5"/>
    <w:rsid w:val="00611A34"/>
    <w:rsid w:val="00621BB1"/>
    <w:rsid w:val="00645857"/>
    <w:rsid w:val="00676916"/>
    <w:rsid w:val="006856E5"/>
    <w:rsid w:val="0068600F"/>
    <w:rsid w:val="006B0D02"/>
    <w:rsid w:val="006C6DB0"/>
    <w:rsid w:val="006E3015"/>
    <w:rsid w:val="0070646B"/>
    <w:rsid w:val="007066FA"/>
    <w:rsid w:val="00707941"/>
    <w:rsid w:val="00715E65"/>
    <w:rsid w:val="00734F80"/>
    <w:rsid w:val="0074184D"/>
    <w:rsid w:val="007507CC"/>
    <w:rsid w:val="007C2092"/>
    <w:rsid w:val="007D3918"/>
    <w:rsid w:val="007D6048"/>
    <w:rsid w:val="007E33E7"/>
    <w:rsid w:val="007F0E1E"/>
    <w:rsid w:val="007F62EA"/>
    <w:rsid w:val="00836947"/>
    <w:rsid w:val="00836C44"/>
    <w:rsid w:val="0084263E"/>
    <w:rsid w:val="00852D0B"/>
    <w:rsid w:val="00871A47"/>
    <w:rsid w:val="00893454"/>
    <w:rsid w:val="00896C0D"/>
    <w:rsid w:val="008B5006"/>
    <w:rsid w:val="008C114A"/>
    <w:rsid w:val="008C60E9"/>
    <w:rsid w:val="008D71CF"/>
    <w:rsid w:val="008F7D93"/>
    <w:rsid w:val="00916ECB"/>
    <w:rsid w:val="009246C1"/>
    <w:rsid w:val="00931702"/>
    <w:rsid w:val="00963CC6"/>
    <w:rsid w:val="00983910"/>
    <w:rsid w:val="009C0727"/>
    <w:rsid w:val="00A15367"/>
    <w:rsid w:val="00A15FEB"/>
    <w:rsid w:val="00A17573"/>
    <w:rsid w:val="00A5083D"/>
    <w:rsid w:val="00A65439"/>
    <w:rsid w:val="00A72864"/>
    <w:rsid w:val="00A81B15"/>
    <w:rsid w:val="00A82F42"/>
    <w:rsid w:val="00A85DBC"/>
    <w:rsid w:val="00A860F7"/>
    <w:rsid w:val="00AB3F85"/>
    <w:rsid w:val="00AE1401"/>
    <w:rsid w:val="00B134E8"/>
    <w:rsid w:val="00B73B0F"/>
    <w:rsid w:val="00B8446C"/>
    <w:rsid w:val="00BD4E07"/>
    <w:rsid w:val="00BE158E"/>
    <w:rsid w:val="00BF02AF"/>
    <w:rsid w:val="00BF2EED"/>
    <w:rsid w:val="00C07E49"/>
    <w:rsid w:val="00C41978"/>
    <w:rsid w:val="00C562AE"/>
    <w:rsid w:val="00C57207"/>
    <w:rsid w:val="00C65347"/>
    <w:rsid w:val="00CA569B"/>
    <w:rsid w:val="00CB3D49"/>
    <w:rsid w:val="00CB3FF9"/>
    <w:rsid w:val="00D00E35"/>
    <w:rsid w:val="00D14218"/>
    <w:rsid w:val="00D23E88"/>
    <w:rsid w:val="00D400FA"/>
    <w:rsid w:val="00D520E4"/>
    <w:rsid w:val="00D57DFA"/>
    <w:rsid w:val="00D756B6"/>
    <w:rsid w:val="00DA147E"/>
    <w:rsid w:val="00DA24B8"/>
    <w:rsid w:val="00DD0C2C"/>
    <w:rsid w:val="00DE1B2B"/>
    <w:rsid w:val="00E445B0"/>
    <w:rsid w:val="00E55ABC"/>
    <w:rsid w:val="00E57B74"/>
    <w:rsid w:val="00E678BD"/>
    <w:rsid w:val="00E76F26"/>
    <w:rsid w:val="00E8629F"/>
    <w:rsid w:val="00EA3C24"/>
    <w:rsid w:val="00EB27CC"/>
    <w:rsid w:val="00EB3BDE"/>
    <w:rsid w:val="00EC0173"/>
    <w:rsid w:val="00F072D8"/>
    <w:rsid w:val="00F13A93"/>
    <w:rsid w:val="00F24165"/>
    <w:rsid w:val="00F243E0"/>
    <w:rsid w:val="00F32D4C"/>
    <w:rsid w:val="00F5371F"/>
    <w:rsid w:val="00F72908"/>
    <w:rsid w:val="00F82E7A"/>
    <w:rsid w:val="00FA0E76"/>
    <w:rsid w:val="00FC051F"/>
    <w:rsid w:val="00FD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39229A"/>
  <w15:chartTrackingRefBased/>
  <w15:docId w15:val="{3C7F5B6A-CBBD-443D-A31E-2079CBD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1"/>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customStyle="1" w:styleId="EditorsNoteChar1">
    <w:name w:val="Editor's Note Char1"/>
    <w:link w:val="EditorsNote"/>
    <w:locked/>
    <w:rsid w:val="00410A47"/>
    <w:rPr>
      <w:color w:val="FF0000"/>
      <w:lang w:val="en-GB"/>
    </w:rPr>
  </w:style>
  <w:style w:type="paragraph" w:styleId="BalloonText">
    <w:name w:val="Balloon Text"/>
    <w:basedOn w:val="Normal"/>
    <w:link w:val="BalloonTextChar"/>
    <w:rsid w:val="008B5006"/>
    <w:pPr>
      <w:spacing w:after="0"/>
    </w:pPr>
    <w:rPr>
      <w:rFonts w:ascii="Segoe UI" w:hAnsi="Segoe UI" w:cs="Segoe UI"/>
      <w:sz w:val="18"/>
      <w:szCs w:val="18"/>
    </w:rPr>
  </w:style>
  <w:style w:type="character" w:customStyle="1" w:styleId="BalloonTextChar">
    <w:name w:val="Balloon Text Char"/>
    <w:basedOn w:val="DefaultParagraphFont"/>
    <w:link w:val="BalloonText"/>
    <w:rsid w:val="008B500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25" Type="http://schemas.microsoft.com/office/2011/relationships/people" Target="people.xml"/><Relationship Id="rId2" Type="http://schemas.openxmlformats.org/officeDocument/2006/relationships/customXml" Target="../customXml/item1.xm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8-13T04:46:59.706"/>
    </inkml:context>
    <inkml:brush xml:id="br0">
      <inkml:brushProperty name="width" value="0.05" units="cm"/>
      <inkml:brushProperty name="height" value="0.05" units="cm"/>
    </inkml:brush>
  </inkml:definitions>
  <inkml:trace contextRef="#ctx0" brushRef="#br0">0 143 3576 0 0,'1'-3'657'0'0,"-1"-1"-74"0"0,1-1-71 0 0,0 2-65 0 0,2-2-64 0 0,-1 2-58 0 0,0 0-55 0 0,2 0-52 0 0,-1 0-47 0 0,1 0-44 0 0,-1-1-39 0 0,0 1-37 0 0,5-1-43 0 0,2 1-98 0 0,0-2-99 0 0,15-3-347 0 0,-17 7 396 0 0,-2-1 76 0 0,0 2 64 0 0,-1-2 79 0 0,0 2 96 0 0,6-3-241 0 0,19-3-20 0 0,-10 0-49 0 0,-11 3-7 0 0,0 0-67 0 0,-1-2-83 0 0,-1 2-97 0 0,4-2-111 0 0,12 2-299 0 0,-2 0 147 0 0,0 0 177 0 0,4-2-99 0 0,5-3-113 0 0,37-12-486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FE0E-4EC0-46C8-9A9E-1E13B5FF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6064</Words>
  <Characters>35449</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41431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Nair, Suresh P. (Nokia - US/Murray Hill)</cp:lastModifiedBy>
  <cp:revision>2</cp:revision>
  <dcterms:created xsi:type="dcterms:W3CDTF">2019-03-15T14:35:00Z</dcterms:created>
  <dcterms:modified xsi:type="dcterms:W3CDTF">2019-03-15T14:35:00Z</dcterms:modified>
</cp:coreProperties>
</file>