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D224" w14:textId="65E0E53D" w:rsidR="006302FE" w:rsidRDefault="00097CA6">
      <w:pPr>
        <w:rPr>
          <w:bCs/>
          <w:sz w:val="18"/>
          <w:szCs w:val="18"/>
        </w:rPr>
      </w:pPr>
      <w:r>
        <w:rPr>
          <w:rFonts w:hint="eastAsia"/>
          <w:bCs/>
          <w:sz w:val="18"/>
          <w:szCs w:val="18"/>
        </w:rPr>
        <w:t xml:space="preserve">Georg/SA plenary </w:t>
      </w:r>
      <w:r w:rsidR="000C75E9">
        <w:rPr>
          <w:bCs/>
          <w:sz w:val="18"/>
          <w:szCs w:val="18"/>
        </w:rPr>
        <w:t xml:space="preserve">Chair </w:t>
      </w:r>
      <w:r>
        <w:rPr>
          <w:rFonts w:hint="eastAsia"/>
          <w:bCs/>
          <w:sz w:val="18"/>
          <w:szCs w:val="18"/>
        </w:rPr>
        <w:t>is invited to join SA3 work plan meeting.</w:t>
      </w:r>
    </w:p>
    <w:p w14:paraId="4AC5AB62" w14:textId="77777777" w:rsidR="006302FE" w:rsidRDefault="00097CA6">
      <w:pPr>
        <w:rPr>
          <w:bCs/>
          <w:sz w:val="18"/>
          <w:szCs w:val="18"/>
        </w:rPr>
      </w:pPr>
      <w:r>
        <w:rPr>
          <w:rFonts w:hint="eastAsia"/>
          <w:bCs/>
          <w:sz w:val="18"/>
          <w:szCs w:val="18"/>
        </w:rPr>
        <w:t>Georg gives a short presentation on SA level.</w:t>
      </w:r>
    </w:p>
    <w:p w14:paraId="1C4CB5A1" w14:textId="56E45A2C" w:rsidR="006302FE" w:rsidRDefault="00097CA6">
      <w:pPr>
        <w:rPr>
          <w:bCs/>
          <w:sz w:val="18"/>
          <w:szCs w:val="18"/>
        </w:rPr>
      </w:pPr>
      <w:r>
        <w:rPr>
          <w:rFonts w:hint="eastAsia"/>
          <w:bCs/>
          <w:sz w:val="18"/>
          <w:szCs w:val="18"/>
        </w:rPr>
        <w:t>Georg states if there is objection in WG, it should not be sent to plenary directly. It should be discussed in next WG meeting. 2nd</w:t>
      </w:r>
      <w:r>
        <w:rPr>
          <w:rFonts w:hint="eastAsia"/>
          <w:bCs/>
          <w:sz w:val="18"/>
          <w:szCs w:val="18"/>
        </w:rPr>
        <w:t xml:space="preserve"> way is to bring company contribution to plenary and points out </w:t>
      </w:r>
      <w:r w:rsidR="000C75E9">
        <w:rPr>
          <w:bCs/>
          <w:sz w:val="18"/>
          <w:szCs w:val="18"/>
        </w:rPr>
        <w:t xml:space="preserve">if </w:t>
      </w:r>
      <w:r>
        <w:rPr>
          <w:rFonts w:hint="eastAsia"/>
          <w:bCs/>
          <w:sz w:val="18"/>
          <w:szCs w:val="18"/>
        </w:rPr>
        <w:t>there is only very minor objection in WG. 3rd way is to set working agreement.</w:t>
      </w:r>
    </w:p>
    <w:p w14:paraId="45E0B1F6" w14:textId="77777777" w:rsidR="006302FE" w:rsidRDefault="006302FE">
      <w:pPr>
        <w:rPr>
          <w:bCs/>
          <w:sz w:val="18"/>
          <w:szCs w:val="18"/>
        </w:rPr>
      </w:pPr>
    </w:p>
    <w:p w14:paraId="5818075A" w14:textId="183FB6E6" w:rsidR="006302FE" w:rsidRDefault="00097CA6">
      <w:pPr>
        <w:rPr>
          <w:bCs/>
          <w:sz w:val="18"/>
          <w:szCs w:val="18"/>
        </w:rPr>
      </w:pPr>
      <w:r>
        <w:rPr>
          <w:rFonts w:hint="eastAsia"/>
          <w:bCs/>
          <w:sz w:val="18"/>
          <w:szCs w:val="18"/>
        </w:rPr>
        <w:t xml:space="preserve">[Lenovo] asks what </w:t>
      </w:r>
      <w:r w:rsidR="000C75E9">
        <w:rPr>
          <w:bCs/>
          <w:sz w:val="18"/>
          <w:szCs w:val="18"/>
        </w:rPr>
        <w:t xml:space="preserve">is </w:t>
      </w:r>
      <w:r>
        <w:rPr>
          <w:rFonts w:hint="eastAsia"/>
          <w:bCs/>
          <w:sz w:val="18"/>
          <w:szCs w:val="18"/>
        </w:rPr>
        <w:t>the scope that working agreement can be set?</w:t>
      </w:r>
    </w:p>
    <w:p w14:paraId="2CDEF17F" w14:textId="2F72922D" w:rsidR="006302FE" w:rsidRDefault="00097CA6">
      <w:pPr>
        <w:rPr>
          <w:bCs/>
          <w:sz w:val="18"/>
          <w:szCs w:val="18"/>
        </w:rPr>
      </w:pPr>
      <w:r>
        <w:rPr>
          <w:rFonts w:hint="eastAsia"/>
          <w:bCs/>
          <w:sz w:val="18"/>
          <w:szCs w:val="18"/>
        </w:rPr>
        <w:t>Georg replies</w:t>
      </w:r>
      <w:r w:rsidR="000C75E9">
        <w:rPr>
          <w:bCs/>
          <w:sz w:val="18"/>
          <w:szCs w:val="18"/>
        </w:rPr>
        <w:t xml:space="preserve"> that it is upto the Chair and the group</w:t>
      </w:r>
      <w:r>
        <w:rPr>
          <w:rFonts w:hint="eastAsia"/>
          <w:bCs/>
          <w:sz w:val="18"/>
          <w:szCs w:val="18"/>
        </w:rPr>
        <w:t xml:space="preserve">. </w:t>
      </w:r>
    </w:p>
    <w:p w14:paraId="7FE35AE4" w14:textId="77777777" w:rsidR="006302FE" w:rsidRDefault="006302FE">
      <w:pPr>
        <w:rPr>
          <w:bCs/>
          <w:sz w:val="18"/>
          <w:szCs w:val="18"/>
        </w:rPr>
      </w:pPr>
    </w:p>
    <w:p w14:paraId="5022E127" w14:textId="77777777" w:rsidR="006302FE" w:rsidRDefault="00097CA6">
      <w:pPr>
        <w:rPr>
          <w:bCs/>
          <w:sz w:val="18"/>
          <w:szCs w:val="18"/>
        </w:rPr>
      </w:pPr>
      <w:r>
        <w:rPr>
          <w:rFonts w:hint="eastAsia"/>
          <w:bCs/>
          <w:sz w:val="18"/>
          <w:szCs w:val="18"/>
        </w:rPr>
        <w:t>[Huawei] asks the location abou</w:t>
      </w:r>
      <w:r>
        <w:rPr>
          <w:rFonts w:hint="eastAsia"/>
          <w:bCs/>
          <w:sz w:val="18"/>
          <w:szCs w:val="18"/>
        </w:rPr>
        <w:t>t Nov. Meeting.</w:t>
      </w:r>
    </w:p>
    <w:p w14:paraId="6524669D" w14:textId="77777777" w:rsidR="006302FE" w:rsidRDefault="00097CA6">
      <w:pPr>
        <w:rPr>
          <w:bCs/>
          <w:sz w:val="18"/>
          <w:szCs w:val="18"/>
        </w:rPr>
      </w:pPr>
      <w:r>
        <w:rPr>
          <w:rFonts w:hint="eastAsia"/>
          <w:bCs/>
          <w:sz w:val="18"/>
          <w:szCs w:val="18"/>
        </w:rPr>
        <w:t xml:space="preserve">SA3 chair replies in France, </w:t>
      </w:r>
      <w:r>
        <w:rPr>
          <w:bCs/>
          <w:sz w:val="18"/>
          <w:szCs w:val="18"/>
        </w:rPr>
        <w:t>Toulouse</w:t>
      </w:r>
      <w:r>
        <w:rPr>
          <w:rFonts w:hint="eastAsia"/>
          <w:bCs/>
          <w:sz w:val="18"/>
          <w:szCs w:val="18"/>
        </w:rPr>
        <w:t xml:space="preserve">. </w:t>
      </w:r>
    </w:p>
    <w:p w14:paraId="40817FE2" w14:textId="77777777" w:rsidR="006302FE" w:rsidRDefault="006302FE">
      <w:pPr>
        <w:rPr>
          <w:bCs/>
          <w:sz w:val="18"/>
          <w:szCs w:val="18"/>
        </w:rPr>
      </w:pPr>
    </w:p>
    <w:p w14:paraId="4313DBB1" w14:textId="77777777" w:rsidR="006302FE" w:rsidRDefault="00097CA6">
      <w:pPr>
        <w:rPr>
          <w:bCs/>
          <w:sz w:val="18"/>
          <w:szCs w:val="18"/>
        </w:rPr>
      </w:pPr>
      <w:r>
        <w:rPr>
          <w:rFonts w:hint="eastAsia"/>
          <w:bCs/>
          <w:sz w:val="18"/>
          <w:szCs w:val="18"/>
        </w:rPr>
        <w:t>Work plan</w:t>
      </w:r>
    </w:p>
    <w:p w14:paraId="6BDFDFED" w14:textId="77777777" w:rsidR="006302FE" w:rsidRDefault="00097CA6">
      <w:pPr>
        <w:rPr>
          <w:bCs/>
          <w:sz w:val="18"/>
          <w:szCs w:val="18"/>
        </w:rPr>
      </w:pPr>
      <w:r>
        <w:rPr>
          <w:bCs/>
          <w:sz w:val="18"/>
          <w:szCs w:val="18"/>
        </w:rPr>
        <w:t>4.1 MnF SCAS</w:t>
      </w:r>
    </w:p>
    <w:p w14:paraId="069E8402" w14:textId="77777777" w:rsidR="006302FE" w:rsidRDefault="00097CA6">
      <w:pPr>
        <w:rPr>
          <w:bCs/>
          <w:sz w:val="18"/>
          <w:szCs w:val="18"/>
        </w:rPr>
      </w:pPr>
      <w:r>
        <w:rPr>
          <w:bCs/>
          <w:sz w:val="18"/>
          <w:szCs w:val="18"/>
        </w:rPr>
        <w:t>[Huawei] presents.</w:t>
      </w:r>
    </w:p>
    <w:p w14:paraId="0A3AEC6A" w14:textId="77777777" w:rsidR="006302FE" w:rsidRDefault="00097CA6">
      <w:pPr>
        <w:rPr>
          <w:bCs/>
          <w:sz w:val="18"/>
          <w:szCs w:val="18"/>
        </w:rPr>
      </w:pPr>
      <w:r>
        <w:rPr>
          <w:bCs/>
          <w:sz w:val="18"/>
          <w:szCs w:val="18"/>
        </w:rPr>
        <w:t>(No question).</w:t>
      </w:r>
    </w:p>
    <w:p w14:paraId="118C4E04" w14:textId="77777777" w:rsidR="006302FE" w:rsidRDefault="006302FE">
      <w:pPr>
        <w:rPr>
          <w:bCs/>
          <w:sz w:val="18"/>
          <w:szCs w:val="18"/>
        </w:rPr>
      </w:pPr>
    </w:p>
    <w:p w14:paraId="4E99A913" w14:textId="77777777" w:rsidR="006302FE" w:rsidRDefault="00097CA6">
      <w:pPr>
        <w:rPr>
          <w:bCs/>
          <w:sz w:val="18"/>
          <w:szCs w:val="18"/>
        </w:rPr>
      </w:pPr>
      <w:r>
        <w:rPr>
          <w:rFonts w:hint="eastAsia"/>
          <w:bCs/>
          <w:sz w:val="18"/>
          <w:szCs w:val="18"/>
        </w:rPr>
        <w:t>4.3 Mission critical</w:t>
      </w:r>
    </w:p>
    <w:p w14:paraId="77F80B86" w14:textId="77777777" w:rsidR="006302FE" w:rsidRDefault="00097CA6">
      <w:pPr>
        <w:rPr>
          <w:bCs/>
          <w:sz w:val="18"/>
          <w:szCs w:val="18"/>
        </w:rPr>
      </w:pPr>
      <w:r>
        <w:rPr>
          <w:rFonts w:hint="eastAsia"/>
          <w:bCs/>
          <w:sz w:val="18"/>
          <w:szCs w:val="18"/>
        </w:rPr>
        <w:t>[MSI]:present. Everything is ok.</w:t>
      </w:r>
    </w:p>
    <w:p w14:paraId="01DF1AC8" w14:textId="77777777" w:rsidR="006302FE" w:rsidRDefault="00097CA6">
      <w:pPr>
        <w:rPr>
          <w:bCs/>
          <w:sz w:val="18"/>
          <w:szCs w:val="18"/>
        </w:rPr>
      </w:pPr>
      <w:r>
        <w:rPr>
          <w:rFonts w:hint="eastAsia"/>
          <w:bCs/>
          <w:sz w:val="18"/>
          <w:szCs w:val="18"/>
        </w:rPr>
        <w:t>(No question.)</w:t>
      </w:r>
    </w:p>
    <w:p w14:paraId="67130AF3" w14:textId="77777777" w:rsidR="006302FE" w:rsidRDefault="006302FE">
      <w:pPr>
        <w:rPr>
          <w:bCs/>
          <w:sz w:val="18"/>
          <w:szCs w:val="18"/>
        </w:rPr>
      </w:pPr>
    </w:p>
    <w:p w14:paraId="6097F122" w14:textId="77777777" w:rsidR="006302FE" w:rsidRDefault="00097CA6">
      <w:pPr>
        <w:rPr>
          <w:bCs/>
          <w:sz w:val="18"/>
          <w:szCs w:val="18"/>
        </w:rPr>
      </w:pPr>
      <w:r>
        <w:rPr>
          <w:rFonts w:hint="eastAsia"/>
          <w:bCs/>
          <w:sz w:val="18"/>
          <w:szCs w:val="18"/>
        </w:rPr>
        <w:t xml:space="preserve">4.6 </w:t>
      </w:r>
      <w:r>
        <w:rPr>
          <w:bCs/>
          <w:sz w:val="18"/>
          <w:szCs w:val="18"/>
        </w:rPr>
        <w:t>split-gNB</w:t>
      </w:r>
      <w:r>
        <w:rPr>
          <w:rFonts w:hint="eastAsia"/>
          <w:bCs/>
          <w:sz w:val="18"/>
          <w:szCs w:val="18"/>
        </w:rPr>
        <w:t xml:space="preserve"> SCAS</w:t>
      </w:r>
    </w:p>
    <w:p w14:paraId="400A8290" w14:textId="77777777" w:rsidR="006302FE" w:rsidRDefault="00097CA6">
      <w:pPr>
        <w:rPr>
          <w:bCs/>
          <w:sz w:val="18"/>
          <w:szCs w:val="18"/>
        </w:rPr>
      </w:pPr>
      <w:r>
        <w:rPr>
          <w:bCs/>
          <w:sz w:val="18"/>
          <w:szCs w:val="18"/>
        </w:rPr>
        <w:t>VC shows slides</w:t>
      </w:r>
      <w:r>
        <w:rPr>
          <w:rFonts w:hint="eastAsia"/>
          <w:bCs/>
          <w:sz w:val="18"/>
          <w:szCs w:val="18"/>
        </w:rPr>
        <w:t>.</w:t>
      </w:r>
    </w:p>
    <w:p w14:paraId="6E3FA6A7" w14:textId="77777777" w:rsidR="006302FE" w:rsidRDefault="00097CA6">
      <w:pPr>
        <w:rPr>
          <w:bCs/>
          <w:sz w:val="18"/>
          <w:szCs w:val="18"/>
        </w:rPr>
      </w:pPr>
      <w:r>
        <w:rPr>
          <w:rFonts w:hint="eastAsia"/>
          <w:bCs/>
          <w:sz w:val="18"/>
          <w:szCs w:val="18"/>
        </w:rPr>
        <w:t xml:space="preserve"> (No question.</w:t>
      </w:r>
      <w:r>
        <w:rPr>
          <w:rFonts w:hint="eastAsia"/>
          <w:bCs/>
          <w:sz w:val="18"/>
          <w:szCs w:val="18"/>
        </w:rPr>
        <w:t>）</w:t>
      </w:r>
    </w:p>
    <w:p w14:paraId="1AE9346E" w14:textId="77777777" w:rsidR="006302FE" w:rsidRDefault="006302FE">
      <w:pPr>
        <w:rPr>
          <w:bCs/>
          <w:sz w:val="18"/>
          <w:szCs w:val="18"/>
        </w:rPr>
      </w:pPr>
    </w:p>
    <w:p w14:paraId="7F8D18D4" w14:textId="77777777" w:rsidR="006302FE" w:rsidRDefault="00097CA6">
      <w:pPr>
        <w:rPr>
          <w:bCs/>
          <w:sz w:val="18"/>
          <w:szCs w:val="18"/>
        </w:rPr>
      </w:pPr>
      <w:r>
        <w:rPr>
          <w:rFonts w:hint="eastAsia"/>
          <w:bCs/>
          <w:sz w:val="18"/>
          <w:szCs w:val="18"/>
        </w:rPr>
        <w:t>5.1 FBS SID and WI</w:t>
      </w:r>
      <w:r>
        <w:rPr>
          <w:rFonts w:hint="eastAsia"/>
          <w:bCs/>
          <w:sz w:val="18"/>
          <w:szCs w:val="18"/>
        </w:rPr>
        <w:t>D</w:t>
      </w:r>
    </w:p>
    <w:p w14:paraId="62FE780C" w14:textId="77777777" w:rsidR="006302FE" w:rsidRDefault="00097CA6">
      <w:pPr>
        <w:rPr>
          <w:bCs/>
          <w:sz w:val="18"/>
          <w:szCs w:val="18"/>
        </w:rPr>
      </w:pPr>
      <w:r>
        <w:rPr>
          <w:rFonts w:hint="eastAsia"/>
          <w:bCs/>
          <w:sz w:val="18"/>
          <w:szCs w:val="18"/>
        </w:rPr>
        <w:t>[Apple] presents. No updates on FBS. There is some progress about SERP.</w:t>
      </w:r>
    </w:p>
    <w:p w14:paraId="57504816" w14:textId="77777777" w:rsidR="006302FE" w:rsidRDefault="006302FE">
      <w:pPr>
        <w:rPr>
          <w:bCs/>
          <w:sz w:val="18"/>
          <w:szCs w:val="18"/>
        </w:rPr>
      </w:pPr>
    </w:p>
    <w:p w14:paraId="3DEA6B21" w14:textId="77777777" w:rsidR="006302FE" w:rsidRDefault="00097CA6">
      <w:pPr>
        <w:rPr>
          <w:bCs/>
          <w:sz w:val="18"/>
          <w:szCs w:val="18"/>
        </w:rPr>
      </w:pPr>
      <w:r>
        <w:rPr>
          <w:rFonts w:hint="eastAsia"/>
          <w:bCs/>
          <w:sz w:val="18"/>
          <w:szCs w:val="18"/>
        </w:rPr>
        <w:t xml:space="preserve">5.3 </w:t>
      </w:r>
      <w:r>
        <w:rPr>
          <w:bCs/>
          <w:sz w:val="18"/>
          <w:szCs w:val="18"/>
        </w:rPr>
        <w:t>Prose_phase 2</w:t>
      </w:r>
    </w:p>
    <w:p w14:paraId="651CA37B" w14:textId="77777777" w:rsidR="006302FE" w:rsidRDefault="00097CA6">
      <w:pPr>
        <w:rPr>
          <w:bCs/>
          <w:sz w:val="18"/>
          <w:szCs w:val="18"/>
        </w:rPr>
      </w:pPr>
      <w:r>
        <w:rPr>
          <w:bCs/>
          <w:sz w:val="18"/>
          <w:szCs w:val="18"/>
        </w:rPr>
        <w:t>[CATT] presents. Asks when could be last SA3 meeting for R18.</w:t>
      </w:r>
    </w:p>
    <w:p w14:paraId="16B8A55D" w14:textId="1B5361B6" w:rsidR="006302FE" w:rsidRDefault="00097CA6">
      <w:pPr>
        <w:rPr>
          <w:bCs/>
          <w:sz w:val="18"/>
          <w:szCs w:val="18"/>
        </w:rPr>
      </w:pPr>
      <w:r>
        <w:rPr>
          <w:bCs/>
          <w:sz w:val="18"/>
          <w:szCs w:val="18"/>
        </w:rPr>
        <w:t>Chair clarifies April meeting must be the last meeting. Suggest to set target a</w:t>
      </w:r>
      <w:r w:rsidR="000C75E9">
        <w:rPr>
          <w:bCs/>
          <w:sz w:val="18"/>
          <w:szCs w:val="18"/>
        </w:rPr>
        <w:t>s</w:t>
      </w:r>
      <w:r>
        <w:rPr>
          <w:bCs/>
          <w:sz w:val="18"/>
          <w:szCs w:val="18"/>
        </w:rPr>
        <w:t xml:space="preserve"> February meeting.</w:t>
      </w:r>
    </w:p>
    <w:p w14:paraId="44ACA80B" w14:textId="77777777" w:rsidR="006302FE" w:rsidRDefault="00097CA6">
      <w:pPr>
        <w:rPr>
          <w:bCs/>
          <w:sz w:val="18"/>
          <w:szCs w:val="18"/>
        </w:rPr>
      </w:pPr>
      <w:r>
        <w:rPr>
          <w:bCs/>
          <w:sz w:val="18"/>
          <w:szCs w:val="18"/>
        </w:rPr>
        <w:t>[CATT] emphasizes as key issue with empty threats and/or requirements is not accepted in this meeting, it should be allowed to bring key issue and solution in same meeting. The objection should not be considered as valid to solution accompanied with new ke</w:t>
      </w:r>
      <w:r>
        <w:rPr>
          <w:bCs/>
          <w:sz w:val="18"/>
          <w:szCs w:val="18"/>
        </w:rPr>
        <w:t>y issue just because there is no existing key issue.</w:t>
      </w:r>
    </w:p>
    <w:p w14:paraId="2EB77DDF" w14:textId="77777777" w:rsidR="006302FE" w:rsidRDefault="00097CA6">
      <w:pPr>
        <w:rPr>
          <w:bCs/>
          <w:sz w:val="18"/>
          <w:szCs w:val="18"/>
        </w:rPr>
      </w:pPr>
      <w:r>
        <w:rPr>
          <w:bCs/>
          <w:sz w:val="18"/>
          <w:szCs w:val="18"/>
        </w:rPr>
        <w:t>[Nokia] asks whether it is fit for all future meeting or just next meeting.</w:t>
      </w:r>
    </w:p>
    <w:p w14:paraId="50649F9D" w14:textId="77777777" w:rsidR="006302FE" w:rsidRDefault="00097CA6">
      <w:pPr>
        <w:rPr>
          <w:bCs/>
          <w:sz w:val="18"/>
          <w:szCs w:val="18"/>
        </w:rPr>
      </w:pPr>
      <w:r>
        <w:rPr>
          <w:bCs/>
          <w:sz w:val="18"/>
          <w:szCs w:val="18"/>
        </w:rPr>
        <w:t>[CATT] replies it should be considered as the principle for next meeting.</w:t>
      </w:r>
    </w:p>
    <w:p w14:paraId="3F4C2E70" w14:textId="77777777" w:rsidR="006302FE" w:rsidRDefault="006302FE">
      <w:pPr>
        <w:rPr>
          <w:bCs/>
          <w:sz w:val="18"/>
          <w:szCs w:val="18"/>
        </w:rPr>
      </w:pPr>
    </w:p>
    <w:p w14:paraId="689E67CF" w14:textId="77777777" w:rsidR="006302FE" w:rsidRDefault="00097CA6">
      <w:pPr>
        <w:rPr>
          <w:bCs/>
          <w:sz w:val="18"/>
          <w:szCs w:val="18"/>
        </w:rPr>
      </w:pPr>
      <w:r>
        <w:rPr>
          <w:bCs/>
          <w:sz w:val="18"/>
          <w:szCs w:val="18"/>
        </w:rPr>
        <w:t xml:space="preserve">[CATT] presents status for 5G Prose. </w:t>
      </w:r>
    </w:p>
    <w:p w14:paraId="20016A56" w14:textId="77777777" w:rsidR="006302FE" w:rsidRDefault="006302FE">
      <w:pPr>
        <w:rPr>
          <w:bCs/>
          <w:sz w:val="18"/>
          <w:szCs w:val="18"/>
        </w:rPr>
      </w:pPr>
    </w:p>
    <w:p w14:paraId="71591B90" w14:textId="77777777" w:rsidR="006302FE" w:rsidRDefault="00097CA6">
      <w:pPr>
        <w:rPr>
          <w:bCs/>
          <w:sz w:val="18"/>
          <w:szCs w:val="18"/>
        </w:rPr>
      </w:pPr>
      <w:r>
        <w:rPr>
          <w:bCs/>
          <w:sz w:val="18"/>
          <w:szCs w:val="18"/>
        </w:rPr>
        <w:t>5.4 Id_privac</w:t>
      </w:r>
      <w:r>
        <w:rPr>
          <w:bCs/>
          <w:sz w:val="18"/>
          <w:szCs w:val="18"/>
        </w:rPr>
        <w:t>y</w:t>
      </w:r>
    </w:p>
    <w:p w14:paraId="0283579B" w14:textId="77777777" w:rsidR="006302FE" w:rsidRDefault="00097CA6">
      <w:pPr>
        <w:rPr>
          <w:bCs/>
          <w:sz w:val="18"/>
          <w:szCs w:val="18"/>
        </w:rPr>
      </w:pPr>
      <w:r>
        <w:rPr>
          <w:bCs/>
          <w:sz w:val="18"/>
          <w:szCs w:val="18"/>
        </w:rPr>
        <w:t xml:space="preserve">[Interdigital] presents. </w:t>
      </w:r>
    </w:p>
    <w:p w14:paraId="03C48531" w14:textId="77777777" w:rsidR="006302FE" w:rsidRDefault="00097CA6">
      <w:pPr>
        <w:rPr>
          <w:bCs/>
          <w:sz w:val="18"/>
          <w:szCs w:val="18"/>
        </w:rPr>
      </w:pPr>
      <w:r>
        <w:rPr>
          <w:bCs/>
          <w:sz w:val="18"/>
          <w:szCs w:val="18"/>
        </w:rPr>
        <w:t xml:space="preserve">[Huawei] asks question about the scope. Whether the SID exclude RAN or not. </w:t>
      </w:r>
    </w:p>
    <w:p w14:paraId="25365EE7" w14:textId="77777777" w:rsidR="006302FE" w:rsidRDefault="00097CA6">
      <w:pPr>
        <w:rPr>
          <w:bCs/>
          <w:sz w:val="18"/>
          <w:szCs w:val="18"/>
        </w:rPr>
      </w:pPr>
      <w:r>
        <w:rPr>
          <w:bCs/>
          <w:sz w:val="18"/>
          <w:szCs w:val="18"/>
        </w:rPr>
        <w:t>[Interdigital] replies, not exclude.</w:t>
      </w:r>
    </w:p>
    <w:p w14:paraId="31E393EF" w14:textId="77777777" w:rsidR="006302FE" w:rsidRDefault="006302FE">
      <w:pPr>
        <w:rPr>
          <w:bCs/>
          <w:sz w:val="18"/>
          <w:szCs w:val="18"/>
        </w:rPr>
      </w:pPr>
    </w:p>
    <w:p w14:paraId="02AF021F" w14:textId="77777777" w:rsidR="006302FE" w:rsidRDefault="00097CA6">
      <w:pPr>
        <w:rPr>
          <w:bCs/>
          <w:sz w:val="18"/>
          <w:szCs w:val="18"/>
        </w:rPr>
      </w:pPr>
      <w:r>
        <w:rPr>
          <w:bCs/>
          <w:sz w:val="18"/>
          <w:szCs w:val="18"/>
        </w:rPr>
        <w:lastRenderedPageBreak/>
        <w:t>5.10 PIN security</w:t>
      </w:r>
    </w:p>
    <w:p w14:paraId="0EF10345" w14:textId="77777777" w:rsidR="006302FE" w:rsidRDefault="00097CA6">
      <w:pPr>
        <w:rPr>
          <w:bCs/>
          <w:sz w:val="18"/>
          <w:szCs w:val="18"/>
        </w:rPr>
      </w:pPr>
      <w:r>
        <w:rPr>
          <w:bCs/>
          <w:sz w:val="18"/>
          <w:szCs w:val="18"/>
        </w:rPr>
        <w:t>[ViVo] presents.</w:t>
      </w:r>
    </w:p>
    <w:p w14:paraId="4F17190A" w14:textId="77777777" w:rsidR="006302FE" w:rsidRDefault="00097CA6">
      <w:pPr>
        <w:rPr>
          <w:bCs/>
          <w:sz w:val="18"/>
          <w:szCs w:val="18"/>
        </w:rPr>
      </w:pPr>
      <w:r>
        <w:rPr>
          <w:bCs/>
          <w:sz w:val="18"/>
          <w:szCs w:val="18"/>
        </w:rPr>
        <w:t>Chair asks whether there will be more key issues as there are only 2 now.</w:t>
      </w:r>
    </w:p>
    <w:p w14:paraId="442878D9" w14:textId="77777777" w:rsidR="006302FE" w:rsidRDefault="00097CA6">
      <w:pPr>
        <w:rPr>
          <w:bCs/>
          <w:sz w:val="18"/>
          <w:szCs w:val="18"/>
        </w:rPr>
      </w:pPr>
      <w:r>
        <w:rPr>
          <w:bCs/>
          <w:sz w:val="18"/>
          <w:szCs w:val="18"/>
        </w:rPr>
        <w:t>[Viv</w:t>
      </w:r>
      <w:r>
        <w:rPr>
          <w:bCs/>
          <w:sz w:val="18"/>
          <w:szCs w:val="18"/>
        </w:rPr>
        <w:t>o] confirms. There will be more.</w:t>
      </w:r>
    </w:p>
    <w:p w14:paraId="5FB107AE" w14:textId="77777777" w:rsidR="006302FE" w:rsidRDefault="00097CA6">
      <w:pPr>
        <w:rPr>
          <w:bCs/>
          <w:sz w:val="18"/>
          <w:szCs w:val="18"/>
        </w:rPr>
      </w:pPr>
      <w:r>
        <w:rPr>
          <w:bCs/>
          <w:sz w:val="18"/>
          <w:szCs w:val="18"/>
        </w:rPr>
        <w:t>Chair comments it would be late to introduce new key issues after August meeting.</w:t>
      </w:r>
    </w:p>
    <w:p w14:paraId="258078CD" w14:textId="77777777" w:rsidR="006302FE" w:rsidRDefault="00097CA6">
      <w:pPr>
        <w:rPr>
          <w:bCs/>
          <w:sz w:val="18"/>
          <w:szCs w:val="18"/>
        </w:rPr>
      </w:pPr>
      <w:r>
        <w:rPr>
          <w:bCs/>
          <w:sz w:val="18"/>
          <w:szCs w:val="18"/>
        </w:rPr>
        <w:t>[ViVo] replies. It depends on SA2 progress. October meeting may still has chance to introduce more.</w:t>
      </w:r>
    </w:p>
    <w:p w14:paraId="4CA71B1A" w14:textId="77777777" w:rsidR="006302FE" w:rsidRDefault="006302FE">
      <w:pPr>
        <w:rPr>
          <w:bCs/>
          <w:sz w:val="18"/>
          <w:szCs w:val="18"/>
        </w:rPr>
      </w:pPr>
    </w:p>
    <w:p w14:paraId="41C78AFD" w14:textId="77777777" w:rsidR="006302FE" w:rsidRDefault="00097CA6">
      <w:pPr>
        <w:rPr>
          <w:bCs/>
          <w:sz w:val="18"/>
          <w:szCs w:val="18"/>
        </w:rPr>
      </w:pPr>
      <w:r>
        <w:rPr>
          <w:bCs/>
          <w:sz w:val="18"/>
          <w:szCs w:val="18"/>
        </w:rPr>
        <w:t>5.12 network slicing</w:t>
      </w:r>
    </w:p>
    <w:p w14:paraId="1F2BDDE2" w14:textId="77777777" w:rsidR="006302FE" w:rsidRDefault="00097CA6">
      <w:pPr>
        <w:rPr>
          <w:bCs/>
          <w:sz w:val="18"/>
          <w:szCs w:val="18"/>
        </w:rPr>
      </w:pPr>
      <w:r>
        <w:rPr>
          <w:bCs/>
          <w:sz w:val="18"/>
          <w:szCs w:val="18"/>
        </w:rPr>
        <w:t>[Huawei] presents a</w:t>
      </w:r>
      <w:r>
        <w:rPr>
          <w:bCs/>
          <w:sz w:val="18"/>
          <w:szCs w:val="18"/>
        </w:rPr>
        <w:t>nd would like to raise issue for discussion: whether to progress KIs only after SA2’s conclusions.</w:t>
      </w:r>
    </w:p>
    <w:p w14:paraId="70EBF600" w14:textId="77777777" w:rsidR="006302FE" w:rsidRDefault="00097CA6">
      <w:pPr>
        <w:rPr>
          <w:bCs/>
          <w:sz w:val="18"/>
          <w:szCs w:val="18"/>
        </w:rPr>
      </w:pPr>
      <w:r>
        <w:rPr>
          <w:bCs/>
          <w:sz w:val="18"/>
          <w:szCs w:val="18"/>
        </w:rPr>
        <w:t>Chair comments it is not practical to set up SID only after SA2’s conclusion.</w:t>
      </w:r>
    </w:p>
    <w:p w14:paraId="2749421B" w14:textId="77777777" w:rsidR="006302FE" w:rsidRDefault="00097CA6">
      <w:pPr>
        <w:rPr>
          <w:bCs/>
          <w:sz w:val="18"/>
          <w:szCs w:val="18"/>
        </w:rPr>
      </w:pPr>
      <w:r>
        <w:rPr>
          <w:bCs/>
          <w:sz w:val="18"/>
          <w:szCs w:val="18"/>
        </w:rPr>
        <w:t>[Interdigital] comment and requests to postpone the discussion.</w:t>
      </w:r>
    </w:p>
    <w:p w14:paraId="4079D30F" w14:textId="77777777" w:rsidR="006302FE" w:rsidRDefault="006302FE">
      <w:pPr>
        <w:rPr>
          <w:bCs/>
          <w:sz w:val="18"/>
          <w:szCs w:val="18"/>
        </w:rPr>
      </w:pPr>
    </w:p>
    <w:p w14:paraId="1CA2CAB5" w14:textId="77777777" w:rsidR="006302FE" w:rsidRDefault="00097CA6">
      <w:pPr>
        <w:rPr>
          <w:bCs/>
          <w:sz w:val="18"/>
          <w:szCs w:val="18"/>
        </w:rPr>
      </w:pPr>
      <w:r>
        <w:rPr>
          <w:bCs/>
          <w:sz w:val="18"/>
          <w:szCs w:val="18"/>
        </w:rPr>
        <w:t>5.14 AIML_ngRA</w:t>
      </w:r>
      <w:r>
        <w:rPr>
          <w:bCs/>
          <w:sz w:val="18"/>
          <w:szCs w:val="18"/>
        </w:rPr>
        <w:t>N security</w:t>
      </w:r>
    </w:p>
    <w:p w14:paraId="2C473694" w14:textId="77777777" w:rsidR="006302FE" w:rsidRDefault="00097CA6">
      <w:pPr>
        <w:rPr>
          <w:bCs/>
          <w:sz w:val="18"/>
          <w:szCs w:val="18"/>
        </w:rPr>
      </w:pPr>
      <w:r>
        <w:rPr>
          <w:bCs/>
          <w:sz w:val="18"/>
          <w:szCs w:val="18"/>
        </w:rPr>
        <w:t>[Ericsson] presents.</w:t>
      </w:r>
    </w:p>
    <w:p w14:paraId="4305A7C7" w14:textId="77777777" w:rsidR="006302FE" w:rsidRDefault="00097CA6">
      <w:pPr>
        <w:rPr>
          <w:bCs/>
          <w:sz w:val="18"/>
          <w:szCs w:val="18"/>
        </w:rPr>
      </w:pPr>
      <w:r>
        <w:rPr>
          <w:bCs/>
          <w:sz w:val="18"/>
          <w:szCs w:val="18"/>
        </w:rPr>
        <w:t>(No question.)</w:t>
      </w:r>
    </w:p>
    <w:p w14:paraId="4B02593B" w14:textId="77777777" w:rsidR="006302FE" w:rsidRDefault="006302FE">
      <w:pPr>
        <w:rPr>
          <w:bCs/>
          <w:sz w:val="18"/>
          <w:szCs w:val="18"/>
        </w:rPr>
      </w:pPr>
    </w:p>
    <w:p w14:paraId="34260167" w14:textId="77777777" w:rsidR="006302FE" w:rsidRDefault="00097CA6">
      <w:pPr>
        <w:rPr>
          <w:bCs/>
          <w:sz w:val="18"/>
          <w:szCs w:val="18"/>
        </w:rPr>
      </w:pPr>
      <w:r>
        <w:rPr>
          <w:bCs/>
          <w:sz w:val="18"/>
          <w:szCs w:val="18"/>
        </w:rPr>
        <w:t>5.15 RTC security</w:t>
      </w:r>
    </w:p>
    <w:p w14:paraId="3110A582" w14:textId="77777777" w:rsidR="006302FE" w:rsidRDefault="00097CA6">
      <w:pPr>
        <w:rPr>
          <w:bCs/>
          <w:sz w:val="18"/>
          <w:szCs w:val="18"/>
        </w:rPr>
      </w:pPr>
      <w:r>
        <w:rPr>
          <w:bCs/>
          <w:sz w:val="18"/>
          <w:szCs w:val="18"/>
        </w:rPr>
        <w:t>[Huawei] presents.</w:t>
      </w:r>
    </w:p>
    <w:p w14:paraId="66AA44F1" w14:textId="77777777" w:rsidR="006302FE" w:rsidRDefault="00097CA6">
      <w:pPr>
        <w:rPr>
          <w:bCs/>
          <w:sz w:val="18"/>
          <w:szCs w:val="18"/>
        </w:rPr>
      </w:pPr>
      <w:r>
        <w:rPr>
          <w:bCs/>
          <w:sz w:val="18"/>
          <w:szCs w:val="18"/>
        </w:rPr>
        <w:t>(No question.)</w:t>
      </w:r>
    </w:p>
    <w:p w14:paraId="2D23ADCA" w14:textId="77777777" w:rsidR="006302FE" w:rsidRDefault="006302FE">
      <w:pPr>
        <w:rPr>
          <w:bCs/>
          <w:sz w:val="18"/>
          <w:szCs w:val="18"/>
        </w:rPr>
      </w:pPr>
    </w:p>
    <w:p w14:paraId="4CCEE8DC" w14:textId="77777777" w:rsidR="006302FE" w:rsidRDefault="00097CA6">
      <w:pPr>
        <w:rPr>
          <w:bCs/>
          <w:sz w:val="18"/>
          <w:szCs w:val="18"/>
        </w:rPr>
      </w:pPr>
      <w:r>
        <w:rPr>
          <w:bCs/>
          <w:sz w:val="18"/>
          <w:szCs w:val="18"/>
        </w:rPr>
        <w:t>5.16 eNPN security</w:t>
      </w:r>
    </w:p>
    <w:p w14:paraId="38C82EE4" w14:textId="77777777" w:rsidR="006302FE" w:rsidRDefault="00097CA6">
      <w:pPr>
        <w:rPr>
          <w:bCs/>
          <w:sz w:val="18"/>
          <w:szCs w:val="18"/>
        </w:rPr>
      </w:pPr>
      <w:r>
        <w:rPr>
          <w:bCs/>
          <w:sz w:val="18"/>
          <w:szCs w:val="18"/>
        </w:rPr>
        <w:t>[Ericsson] presents.</w:t>
      </w:r>
    </w:p>
    <w:p w14:paraId="72BBBB0A" w14:textId="77777777" w:rsidR="006302FE" w:rsidRDefault="00097CA6">
      <w:pPr>
        <w:rPr>
          <w:bCs/>
          <w:sz w:val="18"/>
          <w:szCs w:val="18"/>
        </w:rPr>
      </w:pPr>
      <w:r>
        <w:rPr>
          <w:bCs/>
          <w:sz w:val="18"/>
          <w:szCs w:val="18"/>
        </w:rPr>
        <w:t>Chair asks question: only 2 questions are mentioned now. Is there any more key issues in future?</w:t>
      </w:r>
    </w:p>
    <w:p w14:paraId="27036326" w14:textId="77777777" w:rsidR="006302FE" w:rsidRDefault="00097CA6">
      <w:pPr>
        <w:rPr>
          <w:bCs/>
          <w:sz w:val="18"/>
          <w:szCs w:val="18"/>
        </w:rPr>
      </w:pPr>
      <w:r>
        <w:rPr>
          <w:bCs/>
          <w:sz w:val="18"/>
          <w:szCs w:val="18"/>
        </w:rPr>
        <w:t>[Ericsson] replies.</w:t>
      </w:r>
    </w:p>
    <w:p w14:paraId="47FF6DAA" w14:textId="77777777" w:rsidR="006302FE" w:rsidRDefault="00097CA6">
      <w:pPr>
        <w:rPr>
          <w:bCs/>
          <w:sz w:val="18"/>
          <w:szCs w:val="18"/>
        </w:rPr>
      </w:pPr>
      <w:r>
        <w:rPr>
          <w:bCs/>
          <w:sz w:val="18"/>
          <w:szCs w:val="18"/>
        </w:rPr>
        <w:t>Chair comments to keep them open, do not rule out any potential solutions.</w:t>
      </w:r>
    </w:p>
    <w:p w14:paraId="2D1EE9D3" w14:textId="77777777" w:rsidR="006302FE" w:rsidRDefault="00097CA6">
      <w:pPr>
        <w:rPr>
          <w:bCs/>
          <w:sz w:val="18"/>
          <w:szCs w:val="18"/>
        </w:rPr>
      </w:pPr>
      <w:r>
        <w:rPr>
          <w:bCs/>
          <w:sz w:val="18"/>
          <w:szCs w:val="18"/>
        </w:rPr>
        <w:t>[Ericsson] clarifies.</w:t>
      </w:r>
    </w:p>
    <w:p w14:paraId="15FD200B" w14:textId="77777777" w:rsidR="006302FE" w:rsidRDefault="006302FE">
      <w:pPr>
        <w:rPr>
          <w:bCs/>
          <w:sz w:val="18"/>
          <w:szCs w:val="18"/>
        </w:rPr>
      </w:pPr>
    </w:p>
    <w:p w14:paraId="2AC2F80D" w14:textId="77777777" w:rsidR="006302FE" w:rsidRDefault="00097CA6">
      <w:pPr>
        <w:rPr>
          <w:bCs/>
          <w:sz w:val="18"/>
          <w:szCs w:val="18"/>
        </w:rPr>
      </w:pPr>
      <w:r>
        <w:rPr>
          <w:bCs/>
          <w:sz w:val="18"/>
          <w:szCs w:val="18"/>
        </w:rPr>
        <w:t>5.17 UAS</w:t>
      </w:r>
    </w:p>
    <w:p w14:paraId="14B2CB17" w14:textId="77777777" w:rsidR="006302FE" w:rsidRDefault="00097CA6">
      <w:pPr>
        <w:rPr>
          <w:bCs/>
          <w:sz w:val="18"/>
          <w:szCs w:val="18"/>
        </w:rPr>
      </w:pPr>
      <w:r>
        <w:rPr>
          <w:bCs/>
          <w:sz w:val="18"/>
          <w:szCs w:val="18"/>
        </w:rPr>
        <w:t>VC shows slides.</w:t>
      </w:r>
    </w:p>
    <w:p w14:paraId="2A25E5F5" w14:textId="77777777" w:rsidR="006302FE" w:rsidRDefault="00097CA6">
      <w:pPr>
        <w:rPr>
          <w:bCs/>
          <w:sz w:val="18"/>
          <w:szCs w:val="18"/>
        </w:rPr>
      </w:pPr>
      <w:r>
        <w:rPr>
          <w:bCs/>
          <w:sz w:val="18"/>
          <w:szCs w:val="18"/>
        </w:rPr>
        <w:t>(No question.)</w:t>
      </w:r>
    </w:p>
    <w:p w14:paraId="0AF3AF1D" w14:textId="77777777" w:rsidR="006302FE" w:rsidRDefault="006302FE">
      <w:pPr>
        <w:rPr>
          <w:bCs/>
          <w:sz w:val="18"/>
          <w:szCs w:val="18"/>
        </w:rPr>
      </w:pPr>
    </w:p>
    <w:p w14:paraId="4191AD79" w14:textId="77777777" w:rsidR="006302FE" w:rsidRDefault="00097CA6">
      <w:pPr>
        <w:rPr>
          <w:bCs/>
          <w:sz w:val="18"/>
          <w:szCs w:val="18"/>
        </w:rPr>
      </w:pPr>
      <w:r>
        <w:rPr>
          <w:bCs/>
          <w:sz w:val="18"/>
          <w:szCs w:val="18"/>
        </w:rPr>
        <w:t>5.18 URSP rules security</w:t>
      </w:r>
    </w:p>
    <w:p w14:paraId="0CB8CECE" w14:textId="77777777" w:rsidR="006302FE" w:rsidRDefault="00097CA6">
      <w:pPr>
        <w:rPr>
          <w:bCs/>
          <w:sz w:val="18"/>
          <w:szCs w:val="18"/>
        </w:rPr>
      </w:pPr>
      <w:r>
        <w:rPr>
          <w:bCs/>
          <w:sz w:val="18"/>
          <w:szCs w:val="18"/>
        </w:rPr>
        <w:t>[Lenovo] presents.</w:t>
      </w:r>
    </w:p>
    <w:p w14:paraId="28E27221" w14:textId="77777777" w:rsidR="006302FE" w:rsidRDefault="00097CA6">
      <w:pPr>
        <w:rPr>
          <w:bCs/>
          <w:sz w:val="18"/>
          <w:szCs w:val="18"/>
        </w:rPr>
      </w:pPr>
      <w:r>
        <w:rPr>
          <w:bCs/>
          <w:sz w:val="18"/>
          <w:szCs w:val="18"/>
        </w:rPr>
        <w:t>(No question.)</w:t>
      </w:r>
    </w:p>
    <w:p w14:paraId="124125CC" w14:textId="77777777" w:rsidR="006302FE" w:rsidRDefault="006302FE">
      <w:pPr>
        <w:rPr>
          <w:bCs/>
          <w:sz w:val="18"/>
          <w:szCs w:val="18"/>
        </w:rPr>
      </w:pPr>
    </w:p>
    <w:p w14:paraId="6853B35C" w14:textId="77777777" w:rsidR="006302FE" w:rsidRDefault="00097CA6">
      <w:pPr>
        <w:rPr>
          <w:bCs/>
          <w:sz w:val="18"/>
          <w:szCs w:val="18"/>
        </w:rPr>
      </w:pPr>
      <w:r>
        <w:rPr>
          <w:bCs/>
          <w:sz w:val="18"/>
          <w:szCs w:val="18"/>
        </w:rPr>
        <w:t>5.19 Ranging security</w:t>
      </w:r>
    </w:p>
    <w:p w14:paraId="6E14CFB9" w14:textId="77777777" w:rsidR="006302FE" w:rsidRDefault="00097CA6">
      <w:pPr>
        <w:rPr>
          <w:bCs/>
          <w:sz w:val="18"/>
          <w:szCs w:val="18"/>
        </w:rPr>
      </w:pPr>
      <w:r>
        <w:rPr>
          <w:bCs/>
          <w:sz w:val="18"/>
          <w:szCs w:val="18"/>
        </w:rPr>
        <w:t>[Xiaomi] prese</w:t>
      </w:r>
      <w:r>
        <w:rPr>
          <w:bCs/>
          <w:sz w:val="18"/>
          <w:szCs w:val="18"/>
        </w:rPr>
        <w:t>nts.</w:t>
      </w:r>
    </w:p>
    <w:p w14:paraId="2F71DD5A" w14:textId="77777777" w:rsidR="006302FE" w:rsidRDefault="00097CA6">
      <w:pPr>
        <w:rPr>
          <w:bCs/>
          <w:sz w:val="18"/>
          <w:szCs w:val="18"/>
        </w:rPr>
      </w:pPr>
      <w:r>
        <w:rPr>
          <w:bCs/>
          <w:sz w:val="18"/>
          <w:szCs w:val="18"/>
        </w:rPr>
        <w:t>(No question.)</w:t>
      </w:r>
    </w:p>
    <w:p w14:paraId="3E4583F6" w14:textId="77777777" w:rsidR="006302FE" w:rsidRDefault="006302FE">
      <w:pPr>
        <w:rPr>
          <w:bCs/>
          <w:sz w:val="18"/>
          <w:szCs w:val="18"/>
        </w:rPr>
      </w:pPr>
    </w:p>
    <w:p w14:paraId="0BE44C09" w14:textId="77777777" w:rsidR="006302FE" w:rsidRDefault="00097CA6">
      <w:pPr>
        <w:rPr>
          <w:bCs/>
          <w:sz w:val="18"/>
          <w:szCs w:val="18"/>
        </w:rPr>
      </w:pPr>
      <w:r>
        <w:rPr>
          <w:bCs/>
          <w:sz w:val="18"/>
          <w:szCs w:val="18"/>
        </w:rPr>
        <w:t xml:space="preserve">5.21 Zero trust </w:t>
      </w:r>
    </w:p>
    <w:p w14:paraId="5045BCAD" w14:textId="77777777" w:rsidR="006302FE" w:rsidRDefault="00097CA6">
      <w:pPr>
        <w:rPr>
          <w:bCs/>
          <w:sz w:val="18"/>
          <w:szCs w:val="18"/>
        </w:rPr>
      </w:pPr>
      <w:r>
        <w:rPr>
          <w:bCs/>
          <w:sz w:val="18"/>
          <w:szCs w:val="18"/>
        </w:rPr>
        <w:t>[Lenovo] presents.</w:t>
      </w:r>
    </w:p>
    <w:p w14:paraId="1E6416A9" w14:textId="77777777" w:rsidR="006302FE" w:rsidRDefault="00097CA6">
      <w:pPr>
        <w:rPr>
          <w:bCs/>
          <w:sz w:val="18"/>
          <w:szCs w:val="18"/>
        </w:rPr>
      </w:pPr>
      <w:r>
        <w:rPr>
          <w:bCs/>
          <w:sz w:val="18"/>
          <w:szCs w:val="18"/>
        </w:rPr>
        <w:t>(No question.)</w:t>
      </w:r>
    </w:p>
    <w:p w14:paraId="00C614C2" w14:textId="77777777" w:rsidR="006302FE" w:rsidRDefault="006302FE">
      <w:pPr>
        <w:rPr>
          <w:bCs/>
          <w:sz w:val="18"/>
          <w:szCs w:val="18"/>
        </w:rPr>
      </w:pPr>
    </w:p>
    <w:p w14:paraId="4A171544" w14:textId="77777777" w:rsidR="006302FE" w:rsidRDefault="00097CA6">
      <w:pPr>
        <w:rPr>
          <w:bCs/>
          <w:sz w:val="18"/>
          <w:szCs w:val="18"/>
        </w:rPr>
      </w:pPr>
      <w:r>
        <w:rPr>
          <w:bCs/>
          <w:sz w:val="18"/>
          <w:szCs w:val="18"/>
        </w:rPr>
        <w:lastRenderedPageBreak/>
        <w:t>5.22 User consent</w:t>
      </w:r>
    </w:p>
    <w:p w14:paraId="7297B3C8" w14:textId="77777777" w:rsidR="006302FE" w:rsidRDefault="00097CA6">
      <w:pPr>
        <w:rPr>
          <w:bCs/>
          <w:sz w:val="18"/>
          <w:szCs w:val="18"/>
        </w:rPr>
      </w:pPr>
      <w:r>
        <w:rPr>
          <w:bCs/>
          <w:sz w:val="18"/>
          <w:szCs w:val="18"/>
        </w:rPr>
        <w:t>[Huawei] presents.</w:t>
      </w:r>
    </w:p>
    <w:p w14:paraId="40D90268" w14:textId="77777777" w:rsidR="006302FE" w:rsidRDefault="00097CA6">
      <w:pPr>
        <w:rPr>
          <w:bCs/>
          <w:sz w:val="18"/>
          <w:szCs w:val="18"/>
        </w:rPr>
      </w:pPr>
      <w:r>
        <w:rPr>
          <w:bCs/>
          <w:sz w:val="18"/>
          <w:szCs w:val="18"/>
        </w:rPr>
        <w:t>(No question.)</w:t>
      </w:r>
    </w:p>
    <w:p w14:paraId="603E2845" w14:textId="77777777" w:rsidR="006302FE" w:rsidRDefault="006302FE">
      <w:pPr>
        <w:rPr>
          <w:bCs/>
          <w:sz w:val="18"/>
          <w:szCs w:val="18"/>
        </w:rPr>
      </w:pPr>
    </w:p>
    <w:p w14:paraId="4B9BCCC3" w14:textId="77777777" w:rsidR="006302FE" w:rsidRDefault="00097CA6">
      <w:pPr>
        <w:rPr>
          <w:bCs/>
          <w:sz w:val="18"/>
          <w:szCs w:val="18"/>
        </w:rPr>
      </w:pPr>
      <w:r>
        <w:rPr>
          <w:bCs/>
          <w:sz w:val="18"/>
          <w:szCs w:val="18"/>
        </w:rPr>
        <w:t>5.23 5MBS security</w:t>
      </w:r>
    </w:p>
    <w:p w14:paraId="330B2BAF" w14:textId="77777777" w:rsidR="006302FE" w:rsidRDefault="00097CA6">
      <w:pPr>
        <w:rPr>
          <w:bCs/>
          <w:sz w:val="18"/>
          <w:szCs w:val="18"/>
        </w:rPr>
      </w:pPr>
      <w:r>
        <w:rPr>
          <w:bCs/>
          <w:sz w:val="18"/>
          <w:szCs w:val="18"/>
        </w:rPr>
        <w:t>[Huawei] presents.</w:t>
      </w:r>
    </w:p>
    <w:p w14:paraId="4E97A00E" w14:textId="77777777" w:rsidR="006302FE" w:rsidRDefault="00097CA6">
      <w:pPr>
        <w:rPr>
          <w:bCs/>
          <w:sz w:val="18"/>
          <w:szCs w:val="18"/>
        </w:rPr>
      </w:pPr>
      <w:r>
        <w:rPr>
          <w:bCs/>
          <w:sz w:val="18"/>
          <w:szCs w:val="18"/>
        </w:rPr>
        <w:t>(No question.)</w:t>
      </w:r>
    </w:p>
    <w:p w14:paraId="29E41DDE" w14:textId="77777777" w:rsidR="006302FE" w:rsidRDefault="006302FE">
      <w:pPr>
        <w:rPr>
          <w:bCs/>
          <w:sz w:val="18"/>
          <w:szCs w:val="18"/>
        </w:rPr>
      </w:pPr>
    </w:p>
    <w:p w14:paraId="2F5A8CE4" w14:textId="77777777" w:rsidR="006302FE" w:rsidRDefault="00097CA6">
      <w:pPr>
        <w:rPr>
          <w:bCs/>
          <w:sz w:val="18"/>
          <w:szCs w:val="18"/>
        </w:rPr>
      </w:pPr>
      <w:r>
        <w:rPr>
          <w:bCs/>
          <w:sz w:val="18"/>
          <w:szCs w:val="18"/>
        </w:rPr>
        <w:t>5.24 eSBA security</w:t>
      </w:r>
    </w:p>
    <w:p w14:paraId="3FDBC5FE" w14:textId="77777777" w:rsidR="006302FE" w:rsidRDefault="00097CA6">
      <w:pPr>
        <w:rPr>
          <w:bCs/>
          <w:sz w:val="18"/>
          <w:szCs w:val="18"/>
        </w:rPr>
      </w:pPr>
      <w:r>
        <w:rPr>
          <w:bCs/>
          <w:sz w:val="18"/>
          <w:szCs w:val="18"/>
        </w:rPr>
        <w:t>VC shows slides.</w:t>
      </w:r>
    </w:p>
    <w:p w14:paraId="6D477FD5" w14:textId="77777777" w:rsidR="006302FE" w:rsidRDefault="00097CA6">
      <w:pPr>
        <w:rPr>
          <w:bCs/>
          <w:sz w:val="18"/>
          <w:szCs w:val="18"/>
        </w:rPr>
      </w:pPr>
      <w:r>
        <w:rPr>
          <w:bCs/>
          <w:sz w:val="18"/>
          <w:szCs w:val="18"/>
        </w:rPr>
        <w:t>(No question.)</w:t>
      </w:r>
    </w:p>
    <w:p w14:paraId="6AFFF10F" w14:textId="77777777" w:rsidR="006302FE" w:rsidRDefault="006302FE">
      <w:pPr>
        <w:rPr>
          <w:bCs/>
          <w:sz w:val="18"/>
          <w:szCs w:val="18"/>
        </w:rPr>
      </w:pPr>
    </w:p>
    <w:p w14:paraId="77CFAED4" w14:textId="77777777" w:rsidR="006302FE" w:rsidRDefault="00097CA6">
      <w:pPr>
        <w:rPr>
          <w:bCs/>
          <w:sz w:val="18"/>
          <w:szCs w:val="18"/>
        </w:rPr>
      </w:pPr>
      <w:r>
        <w:rPr>
          <w:bCs/>
          <w:sz w:val="18"/>
          <w:szCs w:val="18"/>
        </w:rPr>
        <w:t xml:space="preserve">[Huawei] asks </w:t>
      </w:r>
      <w:r>
        <w:rPr>
          <w:bCs/>
          <w:sz w:val="18"/>
          <w:szCs w:val="18"/>
        </w:rPr>
        <w:t>question. Does it needs to have work plan for WID also?</w:t>
      </w:r>
    </w:p>
    <w:p w14:paraId="7572E7E2" w14:textId="77777777" w:rsidR="006302FE" w:rsidRDefault="00097CA6">
      <w:pPr>
        <w:rPr>
          <w:bCs/>
          <w:sz w:val="18"/>
          <w:szCs w:val="18"/>
        </w:rPr>
      </w:pPr>
      <w:r>
        <w:rPr>
          <w:bCs/>
          <w:sz w:val="18"/>
          <w:szCs w:val="18"/>
        </w:rPr>
        <w:t>Chair confirms.</w:t>
      </w:r>
    </w:p>
    <w:p w14:paraId="5436C675" w14:textId="77777777" w:rsidR="006302FE" w:rsidRDefault="006302FE">
      <w:pPr>
        <w:rPr>
          <w:bCs/>
          <w:sz w:val="18"/>
          <w:szCs w:val="18"/>
        </w:rPr>
      </w:pPr>
    </w:p>
    <w:p w14:paraId="54684BFF" w14:textId="77777777" w:rsidR="006302FE" w:rsidRDefault="006302FE">
      <w:pPr>
        <w:rPr>
          <w:bCs/>
          <w:sz w:val="18"/>
          <w:szCs w:val="18"/>
        </w:rPr>
      </w:pPr>
    </w:p>
    <w:p w14:paraId="40385924" w14:textId="77777777" w:rsidR="006302FE" w:rsidRDefault="00097CA6">
      <w:pPr>
        <w:rPr>
          <w:bCs/>
          <w:sz w:val="18"/>
          <w:szCs w:val="18"/>
        </w:rPr>
      </w:pPr>
      <w:r>
        <w:rPr>
          <w:bCs/>
          <w:sz w:val="18"/>
          <w:szCs w:val="18"/>
        </w:rPr>
        <w:t>General issue proposed by Interdigital</w:t>
      </w:r>
    </w:p>
    <w:p w14:paraId="4CC09C4F" w14:textId="77777777" w:rsidR="006302FE" w:rsidRDefault="00097CA6">
      <w:pPr>
        <w:ind w:firstLine="420"/>
        <w:rPr>
          <w:bCs/>
          <w:sz w:val="18"/>
          <w:szCs w:val="18"/>
        </w:rPr>
      </w:pPr>
      <w:r>
        <w:rPr>
          <w:bCs/>
          <w:sz w:val="18"/>
          <w:szCs w:val="18"/>
        </w:rPr>
        <w:t>-Impediments During SA3 Studies and Proposed Solutions</w:t>
      </w:r>
    </w:p>
    <w:p w14:paraId="14396190" w14:textId="77777777" w:rsidR="006302FE" w:rsidRDefault="00097CA6">
      <w:pPr>
        <w:rPr>
          <w:bCs/>
          <w:sz w:val="18"/>
          <w:szCs w:val="18"/>
        </w:rPr>
      </w:pPr>
      <w:r>
        <w:rPr>
          <w:bCs/>
          <w:sz w:val="18"/>
          <w:szCs w:val="18"/>
        </w:rPr>
        <w:t>[Interdigital] presents.</w:t>
      </w:r>
    </w:p>
    <w:p w14:paraId="78608323" w14:textId="77777777" w:rsidR="006302FE" w:rsidRDefault="00097CA6">
      <w:pPr>
        <w:rPr>
          <w:bCs/>
          <w:sz w:val="18"/>
          <w:szCs w:val="18"/>
        </w:rPr>
      </w:pPr>
      <w:r>
        <w:rPr>
          <w:bCs/>
          <w:sz w:val="18"/>
          <w:szCs w:val="18"/>
        </w:rPr>
        <w:t>[Huawei/Noamen] asks questions for clarification, about whether</w:t>
      </w:r>
      <w:r>
        <w:rPr>
          <w:bCs/>
          <w:sz w:val="18"/>
          <w:szCs w:val="18"/>
        </w:rPr>
        <w:t xml:space="preserve"> the target is 3GPP feature or SA3’s own feature?</w:t>
      </w:r>
    </w:p>
    <w:p w14:paraId="2993CDE7" w14:textId="77777777" w:rsidR="006302FE" w:rsidRDefault="00097CA6">
      <w:pPr>
        <w:rPr>
          <w:bCs/>
          <w:sz w:val="18"/>
          <w:szCs w:val="18"/>
        </w:rPr>
      </w:pPr>
      <w:r>
        <w:rPr>
          <w:bCs/>
          <w:sz w:val="18"/>
          <w:szCs w:val="18"/>
        </w:rPr>
        <w:t>[Interdigital] replies.</w:t>
      </w:r>
    </w:p>
    <w:p w14:paraId="264ED7E2" w14:textId="77777777" w:rsidR="006302FE" w:rsidRDefault="00097CA6">
      <w:pPr>
        <w:rPr>
          <w:bCs/>
          <w:sz w:val="18"/>
          <w:szCs w:val="18"/>
        </w:rPr>
      </w:pPr>
      <w:r>
        <w:rPr>
          <w:bCs/>
          <w:sz w:val="18"/>
          <w:szCs w:val="18"/>
        </w:rPr>
        <w:t>[Ericsson] comments. For “R-16...”, the argument is useful to reduce workload of SA3. But agree with the opinion to keep closer with other SA working group.</w:t>
      </w:r>
    </w:p>
    <w:p w14:paraId="39BCBF16" w14:textId="77777777" w:rsidR="006302FE" w:rsidRDefault="00097CA6">
      <w:pPr>
        <w:rPr>
          <w:bCs/>
          <w:sz w:val="18"/>
          <w:szCs w:val="18"/>
        </w:rPr>
      </w:pPr>
      <w:r>
        <w:rPr>
          <w:bCs/>
          <w:sz w:val="18"/>
          <w:szCs w:val="18"/>
        </w:rPr>
        <w:t>[Huawei/Noamen] asks ques</w:t>
      </w:r>
      <w:r>
        <w:rPr>
          <w:bCs/>
          <w:sz w:val="18"/>
          <w:szCs w:val="18"/>
        </w:rPr>
        <w:t>tion the meaning about “pending”.</w:t>
      </w:r>
    </w:p>
    <w:p w14:paraId="18FB7B7F" w14:textId="77777777" w:rsidR="006302FE" w:rsidRDefault="00097CA6">
      <w:pPr>
        <w:rPr>
          <w:bCs/>
          <w:sz w:val="18"/>
          <w:szCs w:val="18"/>
        </w:rPr>
      </w:pPr>
      <w:r>
        <w:rPr>
          <w:bCs/>
          <w:sz w:val="18"/>
          <w:szCs w:val="18"/>
        </w:rPr>
        <w:t>[Interdigital] clarifies.</w:t>
      </w:r>
    </w:p>
    <w:p w14:paraId="02BD7C13" w14:textId="77777777" w:rsidR="006302FE" w:rsidRDefault="00097CA6">
      <w:pPr>
        <w:rPr>
          <w:bCs/>
          <w:sz w:val="18"/>
          <w:szCs w:val="18"/>
        </w:rPr>
      </w:pPr>
      <w:r>
        <w:rPr>
          <w:bCs/>
          <w:sz w:val="18"/>
          <w:szCs w:val="18"/>
        </w:rPr>
        <w:t>[Huawei/Zander] agrees with the opinion about the relationship with other WG, and proposes way forward how to work together with other WG.</w:t>
      </w:r>
    </w:p>
    <w:p w14:paraId="3A4D9C93" w14:textId="77777777" w:rsidR="006302FE" w:rsidRDefault="00097CA6">
      <w:pPr>
        <w:rPr>
          <w:bCs/>
          <w:sz w:val="18"/>
          <w:szCs w:val="18"/>
        </w:rPr>
      </w:pPr>
      <w:r>
        <w:rPr>
          <w:bCs/>
          <w:sz w:val="18"/>
          <w:szCs w:val="18"/>
        </w:rPr>
        <w:t xml:space="preserve">[Xiaomi] also consider the dependency with other WG is a </w:t>
      </w:r>
      <w:r>
        <w:rPr>
          <w:bCs/>
          <w:sz w:val="18"/>
          <w:szCs w:val="18"/>
        </w:rPr>
        <w:t>general key issue.</w:t>
      </w:r>
    </w:p>
    <w:p w14:paraId="4E7C8BAB" w14:textId="77777777" w:rsidR="006302FE" w:rsidRDefault="00097CA6">
      <w:pPr>
        <w:rPr>
          <w:bCs/>
          <w:sz w:val="18"/>
          <w:szCs w:val="18"/>
        </w:rPr>
      </w:pPr>
      <w:r>
        <w:rPr>
          <w:bCs/>
          <w:sz w:val="18"/>
          <w:szCs w:val="18"/>
        </w:rPr>
        <w:t>Chair comments some parallel work is needed, but some example shows solutions are not selected by SA2 but be set as SA3 principle.</w:t>
      </w:r>
    </w:p>
    <w:p w14:paraId="1B070EEB" w14:textId="77777777" w:rsidR="006302FE" w:rsidRDefault="00097CA6">
      <w:pPr>
        <w:rPr>
          <w:bCs/>
          <w:sz w:val="18"/>
          <w:szCs w:val="18"/>
        </w:rPr>
      </w:pPr>
      <w:r>
        <w:rPr>
          <w:bCs/>
          <w:sz w:val="18"/>
          <w:szCs w:val="18"/>
        </w:rPr>
        <w:t>Chair suggests when SA2 solution are obvious or more possible be set for future progress, it is encouraged</w:t>
      </w:r>
      <w:r>
        <w:rPr>
          <w:bCs/>
          <w:sz w:val="18"/>
          <w:szCs w:val="18"/>
        </w:rPr>
        <w:t xml:space="preserve"> to start work.</w:t>
      </w:r>
    </w:p>
    <w:p w14:paraId="78D40125" w14:textId="77777777" w:rsidR="006302FE" w:rsidRDefault="00097CA6">
      <w:pPr>
        <w:rPr>
          <w:bCs/>
          <w:sz w:val="18"/>
          <w:szCs w:val="18"/>
        </w:rPr>
      </w:pPr>
      <w:r>
        <w:rPr>
          <w:bCs/>
          <w:sz w:val="18"/>
          <w:szCs w:val="18"/>
        </w:rPr>
        <w:t>[Interdigital] comments.</w:t>
      </w:r>
    </w:p>
    <w:p w14:paraId="783CD5FC" w14:textId="622FE648" w:rsidR="006302FE" w:rsidRDefault="00097CA6">
      <w:pPr>
        <w:rPr>
          <w:bCs/>
          <w:sz w:val="18"/>
          <w:szCs w:val="18"/>
        </w:rPr>
      </w:pPr>
      <w:r>
        <w:rPr>
          <w:bCs/>
          <w:sz w:val="18"/>
          <w:szCs w:val="18"/>
        </w:rPr>
        <w:t>Chair comments dependency is mutual. SA2 is also dependent on</w:t>
      </w:r>
      <w:r>
        <w:rPr>
          <w:bCs/>
          <w:sz w:val="18"/>
          <w:szCs w:val="18"/>
        </w:rPr>
        <w:t xml:space="preserve"> SA3 to make progress, but with ENs studies continue</w:t>
      </w:r>
      <w:r>
        <w:rPr>
          <w:bCs/>
          <w:sz w:val="18"/>
          <w:szCs w:val="18"/>
        </w:rPr>
        <w:t>.</w:t>
      </w:r>
    </w:p>
    <w:p w14:paraId="50EA13F7" w14:textId="77777777" w:rsidR="006302FE" w:rsidRDefault="00097CA6">
      <w:pPr>
        <w:rPr>
          <w:bCs/>
          <w:sz w:val="18"/>
          <w:szCs w:val="18"/>
        </w:rPr>
      </w:pPr>
      <w:r>
        <w:rPr>
          <w:bCs/>
          <w:sz w:val="18"/>
          <w:szCs w:val="18"/>
        </w:rPr>
        <w:t>[Interdigital] comments.</w:t>
      </w:r>
    </w:p>
    <w:p w14:paraId="3F0CC877" w14:textId="5E4E6ECC" w:rsidR="006302FE" w:rsidRDefault="00097CA6">
      <w:pPr>
        <w:rPr>
          <w:bCs/>
          <w:sz w:val="18"/>
          <w:szCs w:val="18"/>
        </w:rPr>
      </w:pPr>
      <w:r>
        <w:rPr>
          <w:bCs/>
          <w:sz w:val="18"/>
          <w:szCs w:val="18"/>
        </w:rPr>
        <w:t>[Oppo] comments SA3 should be able to study, but final conclusion can be kept</w:t>
      </w:r>
      <w:r>
        <w:rPr>
          <w:bCs/>
          <w:sz w:val="18"/>
          <w:szCs w:val="18"/>
        </w:rPr>
        <w:t xml:space="preserve"> pending</w:t>
      </w:r>
      <w:r>
        <w:rPr>
          <w:bCs/>
          <w:sz w:val="18"/>
          <w:szCs w:val="18"/>
        </w:rPr>
        <w:t>.</w:t>
      </w:r>
    </w:p>
    <w:sectPr w:rsidR="006302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A634" w14:textId="77777777" w:rsidR="00097CA6" w:rsidRDefault="00097CA6" w:rsidP="00097CA6">
      <w:r>
        <w:separator/>
      </w:r>
    </w:p>
  </w:endnote>
  <w:endnote w:type="continuationSeparator" w:id="0">
    <w:p w14:paraId="4B7CADA8" w14:textId="77777777" w:rsidR="00097CA6" w:rsidRDefault="00097CA6" w:rsidP="0009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11B6" w14:textId="77777777" w:rsidR="00097CA6" w:rsidRDefault="00097CA6" w:rsidP="00097CA6">
      <w:r>
        <w:separator/>
      </w:r>
    </w:p>
  </w:footnote>
  <w:footnote w:type="continuationSeparator" w:id="0">
    <w:p w14:paraId="5E972EC1" w14:textId="77777777" w:rsidR="00097CA6" w:rsidRDefault="00097CA6" w:rsidP="00097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UyYzAyNzYyY2VjOTAwYjAxZDkyYTNiNzNmNWI3ZDAifQ=="/>
  </w:docVars>
  <w:rsids>
    <w:rsidRoot w:val="1A665CF0"/>
    <w:rsid w:val="00097CA6"/>
    <w:rsid w:val="000C75E9"/>
    <w:rsid w:val="006302FE"/>
    <w:rsid w:val="04A0004F"/>
    <w:rsid w:val="0E1F3834"/>
    <w:rsid w:val="1A665CF0"/>
    <w:rsid w:val="1BD635AA"/>
    <w:rsid w:val="279F193E"/>
    <w:rsid w:val="281F6A97"/>
    <w:rsid w:val="2C933B76"/>
    <w:rsid w:val="2CEC09E0"/>
    <w:rsid w:val="321F00B1"/>
    <w:rsid w:val="3E177C8F"/>
    <w:rsid w:val="3F5A65A2"/>
    <w:rsid w:val="40816843"/>
    <w:rsid w:val="41A10B6E"/>
    <w:rsid w:val="466B2A7C"/>
    <w:rsid w:val="5F8340CB"/>
    <w:rsid w:val="6EE3470E"/>
    <w:rsid w:val="79706BEE"/>
    <w:rsid w:val="7DB208F0"/>
    <w:rsid w:val="7FA3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62FD3"/>
  <w15:docId w15:val="{50C9617B-9F63-4012-98F9-DCC2AD5F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651</Words>
  <Characters>3715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SN</cp:lastModifiedBy>
  <cp:revision>2</cp:revision>
  <dcterms:created xsi:type="dcterms:W3CDTF">2022-09-01T15:50:00Z</dcterms:created>
  <dcterms:modified xsi:type="dcterms:W3CDTF">2022-09-01T15:50:00Z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A6EF517645434DC9B42A7C85B10AEF9E</vt:lpwstr>
  </property>
</Properties>
</file>