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2"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7777777"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D67908" w14:textId="77777777"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0EDFCB4" w14:textId="77777777" w:rsidR="003C1B10" w:rsidRDefault="003C1B10">
            <w:pPr>
              <w:pStyle w:val="TAC"/>
              <w:spacing w:before="20" w:after="20"/>
              <w:ind w:left="57" w:right="57"/>
              <w:jc w:val="left"/>
              <w:rPr>
                <w:lang w:eastAsia="zh-CN"/>
              </w:rPr>
            </w:pP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3"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4"/>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5"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맑은 고딕" w:cs="Arial"/>
                <w:lang w:eastAsia="ko-KR"/>
              </w:rPr>
            </w:pPr>
            <w:r w:rsidRPr="00E40EC8">
              <w:rPr>
                <w:rFonts w:eastAsia="맑은 고딕"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7777777" w:rsidR="00A44FE1" w:rsidRDefault="00A44FE1" w:rsidP="00A44FE1">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801E60E" w14:textId="77777777" w:rsidR="00A44FE1" w:rsidRDefault="00A44FE1" w:rsidP="00A44FE1">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BE3850C" w14:textId="77777777" w:rsidR="00A44FE1" w:rsidRDefault="00A44FE1" w:rsidP="00A44FE1">
            <w:pPr>
              <w:pStyle w:val="TAC"/>
              <w:spacing w:before="20" w:after="20"/>
              <w:ind w:left="57" w:right="57"/>
              <w:jc w:val="left"/>
              <w:rPr>
                <w:lang w:eastAsia="zh-CN"/>
              </w:rPr>
            </w:pPr>
          </w:p>
        </w:tc>
      </w:tr>
      <w:tr w:rsidR="00A44FE1"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77777777" w:rsidR="00A44FE1" w:rsidRDefault="00A44FE1" w:rsidP="00A44FE1">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3142361" w14:textId="77777777" w:rsidR="00A44FE1" w:rsidRDefault="00A44FE1" w:rsidP="00A44FE1">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69E307B" w14:textId="77777777" w:rsidR="00A44FE1" w:rsidRDefault="00A44FE1" w:rsidP="00A44FE1">
            <w:pPr>
              <w:pStyle w:val="TAC"/>
              <w:spacing w:before="20" w:after="20"/>
              <w:ind w:left="57" w:right="57"/>
              <w:jc w:val="left"/>
              <w:rPr>
                <w:lang w:eastAsia="zh-CN"/>
              </w:rPr>
            </w:pPr>
          </w:p>
        </w:tc>
      </w:tr>
      <w:tr w:rsidR="00A44FE1"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77777777" w:rsidR="00A44FE1" w:rsidRDefault="00A44FE1" w:rsidP="00A44FE1">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410A9F" w14:textId="77777777" w:rsidR="00A44FE1" w:rsidRDefault="00A44FE1" w:rsidP="00A44FE1">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E41305B" w14:textId="77777777" w:rsidR="00A44FE1" w:rsidRDefault="00A44FE1" w:rsidP="00A44FE1">
            <w:pPr>
              <w:pStyle w:val="TAC"/>
              <w:spacing w:before="20" w:after="20"/>
              <w:ind w:left="57" w:right="57"/>
              <w:jc w:val="left"/>
              <w:rPr>
                <w:lang w:eastAsia="zh-CN"/>
              </w:rPr>
            </w:pP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6" w:history="1">
        <w:r>
          <w:rPr>
            <w:rStyle w:val="af0"/>
          </w:rPr>
          <w:t>R2-2508112</w:t>
        </w:r>
      </w:hyperlink>
      <w:r>
        <w:t xml:space="preserve">, TCL </w:t>
      </w:r>
      <w:hyperlink r:id="rId17" w:history="1">
        <w:r>
          <w:rPr>
            <w:rStyle w:val="af0"/>
          </w:rPr>
          <w:t>R2-2508175</w:t>
        </w:r>
      </w:hyperlink>
      <w:r>
        <w:t xml:space="preserve">, CATT </w:t>
      </w:r>
      <w:hyperlink r:id="rId18" w:history="1">
        <w:r>
          <w:rPr>
            <w:rStyle w:val="af0"/>
          </w:rPr>
          <w:t>R2-2508098</w:t>
        </w:r>
      </w:hyperlink>
      <w:r>
        <w:t xml:space="preserve">, ZTE </w:t>
      </w:r>
      <w:hyperlink r:id="rId19" w:history="1">
        <w:r>
          <w:rPr>
            <w:rStyle w:val="af0"/>
          </w:rPr>
          <w:t>R2-2508406</w:t>
        </w:r>
      </w:hyperlink>
      <w:r>
        <w:t xml:space="preserve">, Apple </w:t>
      </w:r>
      <w:hyperlink r:id="rId20" w:history="1">
        <w:r>
          <w:rPr>
            <w:rStyle w:val="af0"/>
          </w:rPr>
          <w:t>R2-2508450</w:t>
        </w:r>
      </w:hyperlink>
      <w:r>
        <w:t xml:space="preserve">, Ericsson </w:t>
      </w:r>
      <w:hyperlink r:id="rId21" w:history="1">
        <w:r>
          <w:rPr>
            <w:rStyle w:val="af0"/>
          </w:rPr>
          <w:t>R2-2508614</w:t>
        </w:r>
      </w:hyperlink>
      <w:r>
        <w:t xml:space="preserve">, Samsung </w:t>
      </w:r>
      <w:hyperlink r:id="rId22" w:history="1">
        <w:r>
          <w:rPr>
            <w:rStyle w:val="af0"/>
          </w:rPr>
          <w:t>R2-2508874</w:t>
        </w:r>
      </w:hyperlink>
      <w:r>
        <w:t xml:space="preserve">, CMCC/NTT DOCOMO/Turkcell/ChinaUnicom/Nokia </w:t>
      </w:r>
      <w:hyperlink r:id="rId23" w:history="1">
        <w:r>
          <w:rPr>
            <w:rStyle w:val="af0"/>
          </w:rPr>
          <w:t>R2-2509077</w:t>
        </w:r>
      </w:hyperlink>
      <w:r>
        <w:t xml:space="preserve">, Xiaomi </w:t>
      </w:r>
      <w:hyperlink r:id="rId24" w:history="1">
        <w:r>
          <w:rPr>
            <w:rStyle w:val="af0"/>
          </w:rPr>
          <w:t>R2-2508080</w:t>
        </w:r>
      </w:hyperlink>
      <w:r>
        <w:t xml:space="preserve">, LG </w:t>
      </w:r>
      <w:hyperlink r:id="rId25" w:history="1">
        <w:r>
          <w:rPr>
            <w:rStyle w:val="af0"/>
          </w:rPr>
          <w:t>R2-2508139</w:t>
        </w:r>
      </w:hyperlink>
      <w:r>
        <w:t xml:space="preserve">, Nokia </w:t>
      </w:r>
      <w:hyperlink r:id="rId26" w:history="1">
        <w:r>
          <w:rPr>
            <w:rStyle w:val="af0"/>
          </w:rPr>
          <w:t>R2-2508349</w:t>
        </w:r>
      </w:hyperlink>
      <w:r>
        <w:t xml:space="preserve">, Interdigital </w:t>
      </w:r>
      <w:hyperlink r:id="rId27" w:history="1">
        <w:r>
          <w:rPr>
            <w:rStyle w:val="af0"/>
          </w:rPr>
          <w:t>R2-2508386</w:t>
        </w:r>
      </w:hyperlink>
      <w:r>
        <w:t xml:space="preserve">, Ofinno </w:t>
      </w:r>
      <w:hyperlink r:id="rId28" w:history="1">
        <w:r>
          <w:rPr>
            <w:rStyle w:val="af0"/>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29" w:history="1">
        <w:r>
          <w:rPr>
            <w:rStyle w:val="af0"/>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0"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1" w:history="1">
        <w:r>
          <w:rPr>
            <w:rStyle w:val="af0"/>
          </w:rPr>
          <w:t>R2-2508112</w:t>
        </w:r>
      </w:hyperlink>
      <w:r>
        <w:t>).</w:t>
      </w:r>
    </w:p>
    <w:p w14:paraId="1F538E1B" w14:textId="77777777" w:rsidR="003C1B10" w:rsidRDefault="006E1633">
      <w:r>
        <w:rPr>
          <w:noProof/>
          <w:lang w:val="en-US" w:eastAsia="ko-KR"/>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3" w:history="1">
        <w:r>
          <w:rPr>
            <w:rStyle w:val="af0"/>
            <w:b/>
            <w:i w:val="0"/>
          </w:rPr>
          <w:t>R2-2508406</w:t>
        </w:r>
      </w:hyperlink>
      <w:r>
        <w:rPr>
          <w:b/>
          <w:i w:val="0"/>
        </w:rPr>
        <w:t>)</w:t>
      </w:r>
    </w:p>
    <w:p w14:paraId="2B5E707F" w14:textId="77777777" w:rsidR="003C1B10" w:rsidRDefault="003C1B10"/>
    <w:p w14:paraId="610E8D54" w14:textId="77777777" w:rsidR="003C1B10" w:rsidRDefault="001545C3">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5pt;height:234.65pt;mso-width-percent:0;mso-height-percent:0;mso-width-percent:0;mso-height-percent:0" o:ole="">
            <v:imagedata r:id="rId34" o:title=""/>
          </v:shape>
          <o:OLEObject Type="Embed" ProgID="Visio.Drawing.15" ShapeID="_x0000_i1025" DrawAspect="Content" ObjectID="_1829131443" r:id="rId35"/>
        </w:object>
      </w:r>
    </w:p>
    <w:p w14:paraId="0650BD84" w14:textId="77777777" w:rsidR="003C1B10" w:rsidRDefault="006E1633">
      <w:pPr>
        <w:pStyle w:val="a6"/>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6"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7"/>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8" w:history="1">
        <w:r>
          <w:rPr>
            <w:rStyle w:val="af0"/>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39" w:history="1">
        <w:r>
          <w:rPr>
            <w:rStyle w:val="af0"/>
          </w:rPr>
          <w:t>R2-2508080</w:t>
        </w:r>
      </w:hyperlink>
      <w:r>
        <w:t xml:space="preserve">), difficulties in delta signalling (e.g. Xiaomi </w:t>
      </w:r>
      <w:hyperlink r:id="rId40" w:history="1">
        <w:r>
          <w:rPr>
            <w:rStyle w:val="af0"/>
          </w:rPr>
          <w:t>R2-2508080</w:t>
        </w:r>
      </w:hyperlink>
      <w:r>
        <w:t xml:space="preserve">, Ericsson </w:t>
      </w:r>
      <w:hyperlink r:id="rId41" w:history="1">
        <w:r>
          <w:rPr>
            <w:rStyle w:val="af0"/>
          </w:rPr>
          <w:t>R2-2508614</w:t>
        </w:r>
      </w:hyperlink>
      <w:r>
        <w:t xml:space="preserve">), dependency issues (Interdigital </w:t>
      </w:r>
      <w:hyperlink r:id="rId42"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3" w:history="1">
        <w:r>
          <w:rPr>
            <w:rStyle w:val="af0"/>
          </w:rPr>
          <w:t>R2-2508112</w:t>
        </w:r>
      </w:hyperlink>
      <w:r>
        <w:t xml:space="preserve">, TCL </w:t>
      </w:r>
      <w:hyperlink r:id="rId44" w:history="1">
        <w:r>
          <w:rPr>
            <w:rStyle w:val="af0"/>
          </w:rPr>
          <w:t>R2-2508175</w:t>
        </w:r>
      </w:hyperlink>
      <w:r>
        <w:t xml:space="preserve">, CATT </w:t>
      </w:r>
      <w:hyperlink r:id="rId45" w:history="1">
        <w:r>
          <w:rPr>
            <w:rStyle w:val="af0"/>
          </w:rPr>
          <w:t>R2-2508098</w:t>
        </w:r>
      </w:hyperlink>
      <w:r>
        <w:t xml:space="preserve">, ZTE </w:t>
      </w:r>
      <w:hyperlink r:id="rId46" w:history="1">
        <w:r>
          <w:rPr>
            <w:rStyle w:val="af0"/>
          </w:rPr>
          <w:t>R2-2508406</w:t>
        </w:r>
      </w:hyperlink>
      <w:r>
        <w:t xml:space="preserve">, Apple </w:t>
      </w:r>
      <w:hyperlink r:id="rId47" w:history="1">
        <w:r>
          <w:rPr>
            <w:rStyle w:val="af0"/>
          </w:rPr>
          <w:t>R2-2508450</w:t>
        </w:r>
      </w:hyperlink>
      <w:r>
        <w:t xml:space="preserve">, Ericsson </w:t>
      </w:r>
      <w:hyperlink r:id="rId48" w:history="1">
        <w:r>
          <w:rPr>
            <w:rStyle w:val="af0"/>
          </w:rPr>
          <w:t>R2-2508614</w:t>
        </w:r>
      </w:hyperlink>
      <w:r>
        <w:t xml:space="preserve">, Samsung </w:t>
      </w:r>
      <w:hyperlink r:id="rId49" w:history="1">
        <w:r>
          <w:rPr>
            <w:rStyle w:val="af0"/>
          </w:rPr>
          <w:t>R2-2508874</w:t>
        </w:r>
      </w:hyperlink>
      <w:r>
        <w:t xml:space="preserve">, CMCC/NTT DOCOMO/Turkcell/ChinaUnicom/Nokia </w:t>
      </w:r>
      <w:hyperlink r:id="rId50" w:history="1">
        <w:r>
          <w:rPr>
            <w:rStyle w:val="af0"/>
          </w:rPr>
          <w:t>R2-2509077</w:t>
        </w:r>
      </w:hyperlink>
      <w:r>
        <w:t xml:space="preserve">, Xiaomi </w:t>
      </w:r>
      <w:hyperlink r:id="rId51" w:history="1">
        <w:r>
          <w:rPr>
            <w:rStyle w:val="af0"/>
          </w:rPr>
          <w:t>R2-2508080</w:t>
        </w:r>
      </w:hyperlink>
      <w:r>
        <w:t xml:space="preserve">, LG </w:t>
      </w:r>
      <w:hyperlink r:id="rId52" w:history="1">
        <w:r>
          <w:rPr>
            <w:rStyle w:val="af0"/>
          </w:rPr>
          <w:t>R2-2508139</w:t>
        </w:r>
      </w:hyperlink>
      <w:r>
        <w:t xml:space="preserve">, Nokia </w:t>
      </w:r>
      <w:hyperlink r:id="rId53" w:history="1">
        <w:r>
          <w:rPr>
            <w:rStyle w:val="af0"/>
          </w:rPr>
          <w:t>R2-2508349</w:t>
        </w:r>
      </w:hyperlink>
      <w:r>
        <w:t xml:space="preserve">, Interdigital </w:t>
      </w:r>
      <w:hyperlink r:id="rId54" w:history="1">
        <w:r>
          <w:rPr>
            <w:rStyle w:val="af0"/>
          </w:rPr>
          <w:t>R2-2508386</w:t>
        </w:r>
      </w:hyperlink>
      <w:r>
        <w:t xml:space="preserve">, Ofinno </w:t>
      </w:r>
      <w:hyperlink r:id="rId55"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6" w:history="1">
        <w:r>
          <w:rPr>
            <w:rStyle w:val="af0"/>
          </w:rPr>
          <w:t>R2-2508874</w:t>
        </w:r>
      </w:hyperlink>
      <w:r>
        <w:t>).</w:t>
      </w:r>
    </w:p>
    <w:p w14:paraId="2B9DDC8D" w14:textId="77777777" w:rsidR="003C1B10" w:rsidRDefault="003C1B10"/>
    <w:p w14:paraId="6222D6A7" w14:textId="77777777" w:rsidR="003C1B10" w:rsidRDefault="006E1633">
      <w:r>
        <w:rPr>
          <w:noProof/>
          <w:lang w:val="en-US" w:eastAsia="ko-KR"/>
        </w:rPr>
        <w:lastRenderedPageBreak/>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8"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59" w:history="1">
        <w:r>
          <w:rPr>
            <w:rStyle w:val="af0"/>
          </w:rPr>
          <w:t>R2-2508406</w:t>
        </w:r>
      </w:hyperlink>
      <w:r>
        <w:t xml:space="preserve"> for general structure, LG </w:t>
      </w:r>
      <w:hyperlink r:id="rId60" w:history="1">
        <w:r>
          <w:rPr>
            <w:rStyle w:val="af0"/>
          </w:rPr>
          <w:t>R2-2508139</w:t>
        </w:r>
      </w:hyperlink>
      <w:r>
        <w:t xml:space="preserve"> for BWP configuration and Xiaomi </w:t>
      </w:r>
      <w:hyperlink r:id="rId61" w:history="1">
        <w:r>
          <w:rPr>
            <w:rStyle w:val="af0"/>
          </w:rPr>
          <w:t>R2-2508080</w:t>
        </w:r>
      </w:hyperlink>
      <w:r>
        <w:t xml:space="preserve"> for MIMO evolution). This leads to e.g. large signalling size (as pointed out by e.g. Nokia </w:t>
      </w:r>
      <w:hyperlink r:id="rId62" w:history="1">
        <w:r>
          <w:rPr>
            <w:rStyle w:val="af0"/>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3"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4"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bl>
    <w:p w14:paraId="74F6F112" w14:textId="77777777" w:rsidR="003C1B10"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3"/>
      </w:pPr>
      <w:bookmarkStart w:id="5" w:name="_Hlk216862950"/>
      <w:r>
        <w:lastRenderedPageBreak/>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5"/>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t xml:space="preserve">Error-prone structure due to incremental changes in RRC releases (Sharp </w:t>
      </w:r>
      <w:hyperlink r:id="rId65" w:history="1">
        <w:r>
          <w:rPr>
            <w:rStyle w:val="af0"/>
          </w:rPr>
          <w:t>R2-2508220</w:t>
        </w:r>
      </w:hyperlink>
      <w:r>
        <w:t xml:space="preserve">, Interdigital </w:t>
      </w:r>
      <w:hyperlink r:id="rId66"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67" w:history="1">
        <w:r>
          <w:rPr>
            <w:rStyle w:val="af0"/>
          </w:rPr>
          <w:t>R2-2508614</w:t>
        </w:r>
      </w:hyperlink>
      <w:r>
        <w:t xml:space="preserve">, MediaTek </w:t>
      </w:r>
      <w:hyperlink r:id="rId68" w:history="1">
        <w:r>
          <w:rPr>
            <w:rStyle w:val="af0"/>
          </w:rPr>
          <w:t>R2-2508112</w:t>
        </w:r>
      </w:hyperlink>
      <w:r>
        <w:t xml:space="preserve">, Huawei </w:t>
      </w:r>
      <w:hyperlink r:id="rId69"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0" w:history="1">
        <w:r>
          <w:rPr>
            <w:rStyle w:val="af0"/>
          </w:rPr>
          <w:t>R2-2508112</w:t>
        </w:r>
      </w:hyperlink>
      <w:r>
        <w:t xml:space="preserve">, Toyota </w:t>
      </w:r>
      <w:hyperlink r:id="rId71"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2" w:history="1">
        <w:r>
          <w:rPr>
            <w:rStyle w:val="af0"/>
          </w:rPr>
          <w:t>R2-2508614</w:t>
        </w:r>
      </w:hyperlink>
      <w:r>
        <w:t xml:space="preserve">, Interdigital </w:t>
      </w:r>
      <w:hyperlink r:id="rId73"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맑은 고딕"/>
                <w:lang w:eastAsia="ko-KR"/>
              </w:rPr>
              <w:t>–</w:t>
            </w:r>
            <w:r>
              <w:rPr>
                <w:rFonts w:eastAsia="맑은 고딕"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맑은 고딕"/>
                <w:lang w:eastAsia="ko-KR"/>
              </w:rPr>
            </w:pPr>
          </w:p>
          <w:p w14:paraId="1EB01FA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4" w:history="1">
        <w:r>
          <w:rPr>
            <w:rStyle w:val="af0"/>
          </w:rPr>
          <w:t>R2-2508450</w:t>
        </w:r>
      </w:hyperlink>
      <w:r>
        <w:t xml:space="preserve">, KT </w:t>
      </w:r>
      <w:hyperlink r:id="rId75" w:history="1">
        <w:r>
          <w:rPr>
            <w:rStyle w:val="af0"/>
          </w:rPr>
          <w:t>R2-2508510</w:t>
        </w:r>
      </w:hyperlink>
      <w:r>
        <w:t xml:space="preserve">, Ofinno </w:t>
      </w:r>
      <w:hyperlink r:id="rId76" w:history="1">
        <w:r>
          <w:rPr>
            <w:rStyle w:val="af0"/>
          </w:rPr>
          <w:t>R2-2508115</w:t>
        </w:r>
      </w:hyperlink>
      <w:r>
        <w:t xml:space="preserve">, ETRI </w:t>
      </w:r>
      <w:hyperlink r:id="rId77" w:history="1">
        <w:r>
          <w:rPr>
            <w:rStyle w:val="af0"/>
          </w:rPr>
          <w:t>R2-2508852</w:t>
        </w:r>
      </w:hyperlink>
      <w:r>
        <w:t xml:space="preserve">, Qualcomm </w:t>
      </w:r>
      <w:hyperlink r:id="rId78" w:history="1">
        <w:r>
          <w:rPr>
            <w:rStyle w:val="af0"/>
          </w:rPr>
          <w:t>R2-2508758</w:t>
        </w:r>
      </w:hyperlink>
      <w:r>
        <w:t xml:space="preserve">, Samsung </w:t>
      </w:r>
      <w:hyperlink r:id="rId79" w:history="1">
        <w:r>
          <w:rPr>
            <w:rStyle w:val="af0"/>
          </w:rPr>
          <w:t>R2-2508874</w:t>
        </w:r>
      </w:hyperlink>
      <w:r>
        <w:t xml:space="preserve">, CMCC/NTT DOCOMO/Turkcell/ChinaUnicom/Nokia </w:t>
      </w:r>
      <w:hyperlink r:id="rId80" w:history="1">
        <w:r>
          <w:rPr>
            <w:rStyle w:val="af0"/>
          </w:rPr>
          <w:t>R2-2509077</w:t>
        </w:r>
      </w:hyperlink>
      <w:r>
        <w:t xml:space="preserve">, vivo </w:t>
      </w:r>
      <w:hyperlink r:id="rId81" w:history="1">
        <w:r>
          <w:rPr>
            <w:rStyle w:val="af0"/>
          </w:rPr>
          <w:t>R2-2508051</w:t>
        </w:r>
      </w:hyperlink>
      <w:r>
        <w:t xml:space="preserve">, OPPO </w:t>
      </w:r>
      <w:hyperlink r:id="rId82" w:history="1">
        <w:r>
          <w:rPr>
            <w:rStyle w:val="af0"/>
          </w:rPr>
          <w:t>R2-2508115</w:t>
        </w:r>
      </w:hyperlink>
      <w:r>
        <w:t xml:space="preserve">, ZTE </w:t>
      </w:r>
      <w:hyperlink r:id="rId83" w:history="1">
        <w:r>
          <w:rPr>
            <w:rStyle w:val="af0"/>
          </w:rPr>
          <w:t>R2-2508406</w:t>
        </w:r>
      </w:hyperlink>
      <w:r>
        <w:t xml:space="preserve">, Panasonic </w:t>
      </w:r>
      <w:hyperlink r:id="rId84"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5"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6"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7" w:history="1">
        <w:r>
          <w:rPr>
            <w:rStyle w:val="af0"/>
          </w:rPr>
          <w:t>R2-2509077</w:t>
        </w:r>
      </w:hyperlink>
      <w:r>
        <w:t>) are cited as problems.</w:t>
      </w:r>
    </w:p>
    <w:p w14:paraId="05EF2A1F" w14:textId="77777777" w:rsidR="003C1B10" w:rsidRDefault="006E1633">
      <w:r>
        <w:rPr>
          <w:noProof/>
          <w:lang w:val="en-US" w:eastAsia="ko-KR"/>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89"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w:lastRenderedPageBreak/>
        <mc:AlternateContent>
          <mc:Choice Requires="wpg">
            <w:drawing>
              <wp:inline distT="0" distB="0" distL="0" distR="0" wp14:anchorId="3DD49937" wp14:editId="2006AC13">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2.95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0"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1"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2"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3"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맑은 고딕"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맑은 고딕"/>
                <w:lang w:eastAsia="ko-KR"/>
              </w:rPr>
              <w:t xml:space="preserve"> </w:t>
            </w:r>
            <w:r>
              <w:rPr>
                <w:rFonts w:eastAsia="맑은 고딕" w:hint="eastAsia"/>
                <w:lang w:eastAsia="ko-KR"/>
              </w:rPr>
              <w:t xml:space="preserve">complexity and overhead of </w:t>
            </w:r>
            <w:r>
              <w:rPr>
                <w:rFonts w:eastAsia="맑은 고딕"/>
                <w:lang w:eastAsia="ko-KR"/>
              </w:rPr>
              <w:t xml:space="preserve">network implementation </w:t>
            </w:r>
            <w:r>
              <w:rPr>
                <w:rFonts w:eastAsia="맑은 고딕"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w:t>
            </w:r>
            <w:bookmarkStart w:id="9" w:name="_GoBack"/>
            <w:bookmarkEnd w:id="9"/>
            <w:r w:rsidRPr="00A44FE1">
              <w:rPr>
                <w:lang w:eastAsia="zh-CN"/>
              </w:rPr>
              <w:t xml:space="preserve">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bl>
    <w:p w14:paraId="4E86EC03" w14:textId="77777777" w:rsidR="003C1B10"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6E5015">
      <w:pPr>
        <w:rPr>
          <w:lang w:eastAsia="zh-CN"/>
        </w:rPr>
      </w:pPr>
      <w:hyperlink r:id="rId94" w:history="1">
        <w:r w:rsidR="006E1633">
          <w:rPr>
            <w:rStyle w:val="af0"/>
          </w:rPr>
          <w:t>R2-2508112</w:t>
        </w:r>
      </w:hyperlink>
      <w:r w:rsidR="006E1633">
        <w:t xml:space="preserve"> (MediaTek), </w:t>
      </w:r>
      <w:hyperlink r:id="rId95"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6F3432"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77777777" w:rsidR="006F3432" w:rsidRDefault="006F3432" w:rsidP="006F3432">
            <w:pPr>
              <w:rPr>
                <w:highlight w:val="lightGray"/>
                <w:lang w:eastAsia="ko-KR"/>
              </w:rPr>
            </w:pPr>
          </w:p>
        </w:tc>
      </w:tr>
      <w:tr w:rsidR="006F3432"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6F3432" w:rsidRDefault="006F3432" w:rsidP="006F3432">
            <w:pPr>
              <w:rPr>
                <w:highlight w:val="lightGray"/>
                <w:lang w:eastAsia="ko-KR"/>
              </w:rPr>
            </w:pPr>
          </w:p>
        </w:tc>
      </w:tr>
      <w:tr w:rsidR="006F3432"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6F3432" w:rsidRDefault="006F3432" w:rsidP="006F3432">
            <w:pPr>
              <w:rPr>
                <w:highlight w:val="lightGray"/>
                <w:lang w:eastAsia="ko-KR"/>
              </w:rPr>
            </w:pPr>
          </w:p>
        </w:tc>
      </w:tr>
      <w:tr w:rsidR="006F3432"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6F3432" w:rsidRDefault="006F3432" w:rsidP="006F3432">
            <w:pPr>
              <w:rPr>
                <w:highlight w:val="lightGray"/>
                <w:lang w:eastAsia="ko-KR"/>
              </w:rPr>
            </w:pPr>
          </w:p>
        </w:tc>
      </w:tr>
      <w:tr w:rsidR="006F3432"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6F3432" w:rsidRDefault="006F3432" w:rsidP="006F3432">
            <w:pPr>
              <w:rPr>
                <w:highlight w:val="lightGray"/>
                <w:lang w:eastAsia="ko-KR"/>
              </w:rPr>
            </w:pPr>
          </w:p>
        </w:tc>
      </w:tr>
    </w:tbl>
    <w:p w14:paraId="09233296" w14:textId="77777777" w:rsidR="003C1B10" w:rsidRDefault="003C1B10">
      <w:pPr>
        <w:rPr>
          <w:highlight w:val="lightGray"/>
          <w:lang w:eastAsia="ko-KR"/>
        </w:rPr>
      </w:pPr>
    </w:p>
    <w:p w14:paraId="26584FE1" w14:textId="77777777" w:rsidR="003C1B10" w:rsidRDefault="006E1633">
      <w:r>
        <w:rPr>
          <w:b/>
          <w:bCs/>
        </w:rPr>
        <w:t>Summary N</w:t>
      </w:r>
      <w:r>
        <w:t>: TBD.</w:t>
      </w:r>
    </w:p>
    <w:p w14:paraId="24FD24BC" w14:textId="77777777" w:rsidR="003C1B10" w:rsidRDefault="003C1B10"/>
    <w:p w14:paraId="1E770A67" w14:textId="77777777" w:rsidR="003C1B10" w:rsidRDefault="003C1B10"/>
    <w:p w14:paraId="57D6DD8B" w14:textId="77777777" w:rsidR="003C1B10" w:rsidRDefault="006E1633">
      <w:pPr>
        <w:pStyle w:val="3"/>
        <w:rPr>
          <w:highlight w:val="lightGray"/>
        </w:rPr>
      </w:pPr>
      <w:r>
        <w:rPr>
          <w:highlight w:val="lightGray"/>
        </w:rPr>
        <w:t>3.1.N</w:t>
      </w:r>
      <w:r>
        <w:rPr>
          <w:highlight w:val="lightGray"/>
        </w:rPr>
        <w:tab/>
        <w:t>Problem N (ADD if a problem was not accounted for)</w:t>
      </w:r>
    </w:p>
    <w:p w14:paraId="68FE0C50" w14:textId="77777777" w:rsidR="003C1B10" w:rsidRDefault="006E1633">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752B4BB3" w14:textId="77777777" w:rsidR="003C1B10" w:rsidRDefault="003C1B10">
      <w:pPr>
        <w:rPr>
          <w:highlight w:val="lightGray"/>
        </w:rPr>
      </w:pPr>
    </w:p>
    <w:p w14:paraId="19040EC9" w14:textId="77777777" w:rsidR="003C1B10" w:rsidRDefault="006E1633">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77777777" w:rsidR="003C1B10" w:rsidRDefault="006E1633">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3C1B10"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Default="006E1633">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Default="006E1633">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3C1B10"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Default="006E1633">
            <w:pPr>
              <w:pStyle w:val="TAC"/>
              <w:spacing w:before="20" w:after="20"/>
              <w:ind w:left="57" w:right="57"/>
              <w:jc w:val="left"/>
              <w:rPr>
                <w:lang w:eastAsia="zh-CN"/>
              </w:rPr>
            </w:pPr>
            <w:r>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Default="006E1633">
            <w:pPr>
              <w:pStyle w:val="TAC"/>
              <w:spacing w:before="20" w:after="20"/>
              <w:ind w:left="57" w:right="57"/>
              <w:jc w:val="left"/>
              <w:rPr>
                <w:lang w:eastAsia="zh-CN"/>
              </w:rPr>
            </w:pPr>
            <w:r>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Default="006E1633">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3C1B10"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77777777" w:rsidR="003C1B10" w:rsidRDefault="003C1B10">
            <w:pPr>
              <w:rPr>
                <w:highlight w:val="lightGray"/>
              </w:rPr>
            </w:pPr>
          </w:p>
        </w:tc>
      </w:tr>
      <w:tr w:rsidR="003C1B10"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3C1B10" w:rsidRDefault="003C1B10">
            <w:pPr>
              <w:rPr>
                <w:highlight w:val="lightGray"/>
              </w:rPr>
            </w:pPr>
          </w:p>
        </w:tc>
      </w:tr>
      <w:tr w:rsidR="003C1B10"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3C1B10" w:rsidRDefault="003C1B10">
            <w:pPr>
              <w:rPr>
                <w:highlight w:val="lightGray"/>
              </w:rPr>
            </w:pPr>
          </w:p>
        </w:tc>
      </w:tr>
      <w:tr w:rsidR="003C1B10"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3C1B10" w:rsidRDefault="003C1B10">
            <w:pPr>
              <w:rPr>
                <w:highlight w:val="lightGray"/>
              </w:rPr>
            </w:pPr>
          </w:p>
        </w:tc>
      </w:tr>
      <w:tr w:rsidR="003C1B10"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3C1B10" w:rsidRDefault="003C1B10">
            <w:pPr>
              <w:rPr>
                <w:highlight w:val="lightGray"/>
              </w:rPr>
            </w:pPr>
          </w:p>
        </w:tc>
      </w:tr>
      <w:tr w:rsidR="003C1B10"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3C1B10" w:rsidRDefault="003C1B10">
            <w:pPr>
              <w:rPr>
                <w:highlight w:val="lightGray"/>
              </w:rPr>
            </w:pPr>
          </w:p>
        </w:tc>
      </w:tr>
      <w:tr w:rsidR="003C1B10"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3C1B10" w:rsidRDefault="003C1B10">
            <w:pPr>
              <w:rPr>
                <w:highlight w:val="lightGray"/>
              </w:rPr>
            </w:pPr>
          </w:p>
        </w:tc>
      </w:tr>
      <w:tr w:rsidR="003C1B10"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3C1B10" w:rsidRDefault="003C1B10">
            <w:pPr>
              <w:rPr>
                <w:highlight w:val="lightGray"/>
              </w:rPr>
            </w:pPr>
          </w:p>
        </w:tc>
      </w:tr>
      <w:tr w:rsidR="003C1B10"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3C1B10" w:rsidRDefault="003C1B10">
            <w:pPr>
              <w:rPr>
                <w:highlight w:val="lightGray"/>
              </w:rPr>
            </w:pPr>
          </w:p>
        </w:tc>
      </w:tr>
      <w:tr w:rsidR="003C1B10"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3C1B10" w:rsidRDefault="003C1B10">
            <w:pPr>
              <w:rPr>
                <w:highlight w:val="lightGray"/>
              </w:rPr>
            </w:pPr>
          </w:p>
        </w:tc>
      </w:tr>
    </w:tbl>
    <w:p w14:paraId="4353CD7E" w14:textId="77777777" w:rsidR="003C1B10" w:rsidRDefault="003C1B10">
      <w:pPr>
        <w:rPr>
          <w:highlight w:val="lightGray"/>
        </w:rPr>
      </w:pPr>
    </w:p>
    <w:p w14:paraId="00FF2C3A" w14:textId="77777777" w:rsidR="003C1B10" w:rsidRDefault="006E1633">
      <w:r>
        <w:rPr>
          <w:b/>
          <w:bCs/>
          <w:highlight w:val="lightGray"/>
        </w:rPr>
        <w:t>Summary N</w:t>
      </w:r>
      <w:r>
        <w:rPr>
          <w:highlight w:val="lightGray"/>
        </w:rPr>
        <w:t>: TBD.</w:t>
      </w:r>
    </w:p>
    <w:p w14:paraId="58504B31" w14:textId="77777777" w:rsidR="003C1B10" w:rsidRDefault="003C1B10"/>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af2"/>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96" w:history="1">
        <w:r>
          <w:rPr>
            <w:rStyle w:val="af0"/>
          </w:rPr>
          <w:t>R2-2508051</w:t>
        </w:r>
      </w:hyperlink>
      <w:r>
        <w:tab/>
        <w:t>6GR RRC Structure and (re)configuration</w:t>
      </w:r>
      <w:r>
        <w:tab/>
        <w:t>vivo</w:t>
      </w:r>
    </w:p>
    <w:p w14:paraId="549E9808" w14:textId="77777777" w:rsidR="003C1B10" w:rsidRDefault="006E1633">
      <w:r>
        <w:t xml:space="preserve">[2] </w:t>
      </w:r>
      <w:hyperlink r:id="rId97" w:history="1">
        <w:r>
          <w:rPr>
            <w:rStyle w:val="af0"/>
          </w:rPr>
          <w:t>R2-2508080</w:t>
        </w:r>
      </w:hyperlink>
      <w:r>
        <w:tab/>
        <w:t>Discussion on RRC (re)configuration and signalling design</w:t>
      </w:r>
      <w:r>
        <w:tab/>
        <w:t>Xiaomi</w:t>
      </w:r>
    </w:p>
    <w:p w14:paraId="633B51A2" w14:textId="77777777" w:rsidR="003C1B10" w:rsidRDefault="006E1633">
      <w:r>
        <w:lastRenderedPageBreak/>
        <w:t xml:space="preserve">[3] </w:t>
      </w:r>
      <w:hyperlink r:id="rId98"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99" w:history="1">
        <w:r>
          <w:rPr>
            <w:rStyle w:val="af0"/>
          </w:rPr>
          <w:t>R2-2508112</w:t>
        </w:r>
      </w:hyperlink>
      <w:r>
        <w:tab/>
        <w:t>RRC signalling and ASN.1 aspects</w:t>
      </w:r>
      <w:r>
        <w:tab/>
        <w:t>MediaTek Inc.</w:t>
      </w:r>
    </w:p>
    <w:p w14:paraId="1DEEAF09" w14:textId="77777777" w:rsidR="003C1B10" w:rsidRDefault="006E1633">
      <w:r>
        <w:t xml:space="preserve">[5] </w:t>
      </w:r>
      <w:hyperlink r:id="rId100" w:history="1">
        <w:r>
          <w:rPr>
            <w:rStyle w:val="af0"/>
          </w:rPr>
          <w:t>R2-2508115</w:t>
        </w:r>
      </w:hyperlink>
      <w:r>
        <w:tab/>
        <w:t>Discussion on 6G RRC ASN.1 Encoding</w:t>
      </w:r>
      <w:r>
        <w:tab/>
        <w:t>OPPO</w:t>
      </w:r>
    </w:p>
    <w:p w14:paraId="68BDAE47" w14:textId="77777777" w:rsidR="003C1B10" w:rsidRDefault="006E1633">
      <w:r>
        <w:t xml:space="preserve">[6] </w:t>
      </w:r>
      <w:hyperlink r:id="rId101"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2" w:history="1">
        <w:r>
          <w:rPr>
            <w:rStyle w:val="af0"/>
          </w:rPr>
          <w:t>R2-2508175</w:t>
        </w:r>
      </w:hyperlink>
      <w:r>
        <w:tab/>
        <w:t>Discussion on the modular design of RRC for 6GR</w:t>
      </w:r>
      <w:r>
        <w:tab/>
        <w:t>TCL</w:t>
      </w:r>
    </w:p>
    <w:p w14:paraId="0D843BA1" w14:textId="77777777" w:rsidR="003C1B10" w:rsidRDefault="006E1633">
      <w:r>
        <w:t xml:space="preserve">[8] </w:t>
      </w:r>
      <w:hyperlink r:id="rId103" w:history="1">
        <w:r>
          <w:rPr>
            <w:rStyle w:val="af0"/>
          </w:rPr>
          <w:t>R2-2508220</w:t>
        </w:r>
      </w:hyperlink>
      <w:r>
        <w:tab/>
        <w:t>RRC structure and configuration</w:t>
      </w:r>
      <w:r>
        <w:tab/>
        <w:t>Sharp</w:t>
      </w:r>
    </w:p>
    <w:p w14:paraId="24F059AB" w14:textId="77777777" w:rsidR="003C1B10" w:rsidRDefault="006E1633">
      <w:r>
        <w:t xml:space="preserve">[9] </w:t>
      </w:r>
      <w:hyperlink r:id="rId104" w:history="1">
        <w:r>
          <w:rPr>
            <w:rStyle w:val="af0"/>
          </w:rPr>
          <w:t>R2-2508227</w:t>
        </w:r>
      </w:hyperlink>
      <w:r>
        <w:tab/>
        <w:t>Discussion on RRC structure and (re)configuration in 6G</w:t>
      </w:r>
      <w:r>
        <w:tab/>
        <w:t>Transsion Holdings</w:t>
      </w:r>
    </w:p>
    <w:p w14:paraId="33ACC838" w14:textId="77777777" w:rsidR="003C1B10" w:rsidRDefault="006E1633">
      <w:r>
        <w:t xml:space="preserve">[10] </w:t>
      </w:r>
      <w:hyperlink r:id="rId105" w:history="1">
        <w:r>
          <w:rPr>
            <w:rStyle w:val="af0"/>
          </w:rPr>
          <w:t>R2-2508349</w:t>
        </w:r>
      </w:hyperlink>
      <w:r>
        <w:tab/>
        <w:t>RRC structure and configuration in 6GR</w:t>
      </w:r>
      <w:r>
        <w:tab/>
        <w:t>Nokia</w:t>
      </w:r>
    </w:p>
    <w:p w14:paraId="0689D0AF" w14:textId="77777777" w:rsidR="003C1B10" w:rsidRDefault="006E1633">
      <w:r>
        <w:t xml:space="preserve">[11] </w:t>
      </w:r>
      <w:hyperlink r:id="rId106" w:history="1">
        <w:r>
          <w:rPr>
            <w:rStyle w:val="af0"/>
          </w:rPr>
          <w:t>R2-2508386</w:t>
        </w:r>
      </w:hyperlink>
      <w:r>
        <w:tab/>
        <w:t>RRC Structure and Reconfiguration for 6GR</w:t>
      </w:r>
      <w:r>
        <w:tab/>
        <w:t>InterDigital France R&amp;D, SAS</w:t>
      </w:r>
    </w:p>
    <w:p w14:paraId="70176FDC" w14:textId="77777777" w:rsidR="003C1B10" w:rsidRDefault="006E1633">
      <w:r>
        <w:t xml:space="preserve">[12] </w:t>
      </w:r>
      <w:hyperlink r:id="rId107" w:history="1">
        <w:r>
          <w:rPr>
            <w:rStyle w:val="af0"/>
          </w:rPr>
          <w:t>R2-2508406</w:t>
        </w:r>
      </w:hyperlink>
      <w:r>
        <w:tab/>
        <w:t>Consideration on modular RRC and RRC signalling improvements</w:t>
      </w:r>
      <w:r>
        <w:tab/>
        <w:t>ZTE Corporation, Sanechips</w:t>
      </w:r>
    </w:p>
    <w:p w14:paraId="4E2B4428" w14:textId="77777777" w:rsidR="003C1B10" w:rsidRDefault="006E1633">
      <w:r>
        <w:t xml:space="preserve">[13] </w:t>
      </w:r>
      <w:hyperlink r:id="rId108" w:history="1">
        <w:r>
          <w:rPr>
            <w:rStyle w:val="af0"/>
          </w:rPr>
          <w:t>R2-2508414</w:t>
        </w:r>
      </w:hyperlink>
      <w:r>
        <w:tab/>
        <w:t>RRC Signaling Framework with more close integration with the slices</w:t>
      </w:r>
      <w:r>
        <w:tab/>
        <w:t>Panasonic</w:t>
      </w:r>
    </w:p>
    <w:p w14:paraId="6CE28852" w14:textId="77777777" w:rsidR="003C1B10" w:rsidRDefault="006E1633">
      <w:r>
        <w:t xml:space="preserve">[14] </w:t>
      </w:r>
      <w:hyperlink r:id="rId109" w:history="1">
        <w:r>
          <w:rPr>
            <w:rStyle w:val="af0"/>
          </w:rPr>
          <w:t>R2-2508450</w:t>
        </w:r>
      </w:hyperlink>
      <w:r>
        <w:tab/>
        <w:t>Views on RRC Structure and Configuration</w:t>
      </w:r>
      <w:r>
        <w:tab/>
        <w:t>Apple</w:t>
      </w:r>
    </w:p>
    <w:p w14:paraId="4994B12B" w14:textId="77777777" w:rsidR="003C1B10" w:rsidRDefault="006E1633">
      <w:r>
        <w:t xml:space="preserve">[15] </w:t>
      </w:r>
      <w:hyperlink r:id="rId110"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1"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2" w:history="1">
        <w:r>
          <w:rPr>
            <w:rStyle w:val="af0"/>
          </w:rPr>
          <w:t>R2-2508614</w:t>
        </w:r>
      </w:hyperlink>
      <w:r>
        <w:tab/>
        <w:t>RRC ASN.1 structure for 6G</w:t>
      </w:r>
      <w:r>
        <w:tab/>
        <w:t>Ericsson</w:t>
      </w:r>
    </w:p>
    <w:p w14:paraId="6935B354" w14:textId="77777777" w:rsidR="003C1B10" w:rsidRDefault="006E1633">
      <w:r>
        <w:t xml:space="preserve">[18] </w:t>
      </w:r>
      <w:hyperlink r:id="rId113" w:history="1">
        <w:r>
          <w:rPr>
            <w:rStyle w:val="af0"/>
          </w:rPr>
          <w:t>R2-2508618</w:t>
        </w:r>
      </w:hyperlink>
      <w:r>
        <w:tab/>
        <w:t>Discussion on RRC signaling design</w:t>
      </w:r>
      <w:r>
        <w:tab/>
        <w:t>Huawei, HiSilicon</w:t>
      </w:r>
    </w:p>
    <w:p w14:paraId="4C2D9001" w14:textId="77777777" w:rsidR="003C1B10" w:rsidRDefault="006E1633">
      <w:r>
        <w:t xml:space="preserve">[19] </w:t>
      </w:r>
      <w:hyperlink r:id="rId114"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5" w:history="1">
        <w:r>
          <w:rPr>
            <w:rStyle w:val="af0"/>
          </w:rPr>
          <w:t>R2-2508631</w:t>
        </w:r>
      </w:hyperlink>
      <w:r>
        <w:tab/>
        <w:t>RRC structure and (re)configuration</w:t>
      </w:r>
      <w:r>
        <w:tab/>
        <w:t>Ofinno</w:t>
      </w:r>
    </w:p>
    <w:p w14:paraId="4308885A" w14:textId="77777777" w:rsidR="003C1B10" w:rsidRDefault="006E1633">
      <w:r>
        <w:t xml:space="preserve">[21] </w:t>
      </w:r>
      <w:hyperlink r:id="rId116" w:history="1">
        <w:r>
          <w:rPr>
            <w:rStyle w:val="af0"/>
          </w:rPr>
          <w:t>R2-2508649</w:t>
        </w:r>
      </w:hyperlink>
      <w:r>
        <w:tab/>
        <w:t>Robust RRC Signaling Using Constraint ASN.1 Subtypes</w:t>
      </w:r>
      <w:r>
        <w:tab/>
        <w:t>TOYOTA ITC</w:t>
      </w:r>
    </w:p>
    <w:p w14:paraId="3963BB17" w14:textId="77777777" w:rsidR="003C1B10" w:rsidRDefault="006E1633">
      <w:r>
        <w:t xml:space="preserve">[22] </w:t>
      </w:r>
      <w:hyperlink r:id="rId117"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18"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19"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0"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1"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2"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3"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4" w:history="1">
        <w:r>
          <w:rPr>
            <w:rStyle w:val="af0"/>
          </w:rPr>
          <w:t>R2-2509077</w:t>
        </w:r>
      </w:hyperlink>
      <w:r>
        <w:tab/>
        <w:t>Modular design for 6GR Protocol</w:t>
      </w:r>
      <w:r>
        <w:tab/>
        <w:t>CMCC, NTT DOCOMO, Turkcell, China Unicom, Nokia</w:t>
      </w:r>
    </w:p>
    <w:p w14:paraId="2278E5E3" w14:textId="77777777" w:rsidR="003C1B10" w:rsidRDefault="003C1B10"/>
    <w:p w14:paraId="1317F7B4" w14:textId="77777777" w:rsidR="003C1B10" w:rsidRDefault="006E1633">
      <w:r>
        <w:t xml:space="preserve">which is mentioned by almost many companies (vivo </w:t>
      </w:r>
      <w:hyperlink r:id="rId125" w:history="1">
        <w:r>
          <w:rPr>
            <w:rStyle w:val="af0"/>
          </w:rPr>
          <w:t>R2-2508051</w:t>
        </w:r>
      </w:hyperlink>
      <w:r>
        <w:t xml:space="preserve">, MediaTek </w:t>
      </w:r>
      <w:hyperlink r:id="rId126" w:history="1">
        <w:r>
          <w:rPr>
            <w:rStyle w:val="af0"/>
          </w:rPr>
          <w:t>R2-2508112</w:t>
        </w:r>
      </w:hyperlink>
      <w:r>
        <w:t xml:space="preserve">, TCL </w:t>
      </w:r>
      <w:hyperlink r:id="rId127" w:history="1">
        <w:r>
          <w:rPr>
            <w:rStyle w:val="af0"/>
          </w:rPr>
          <w:t>R2-2508175</w:t>
        </w:r>
      </w:hyperlink>
      <w:r>
        <w:t xml:space="preserve">, CATT </w:t>
      </w:r>
      <w:hyperlink r:id="rId128" w:history="1">
        <w:r>
          <w:rPr>
            <w:rStyle w:val="af0"/>
          </w:rPr>
          <w:t>R2-2508098</w:t>
        </w:r>
      </w:hyperlink>
      <w:r>
        <w:t xml:space="preserve">, Sharp </w:t>
      </w:r>
      <w:hyperlink r:id="rId129" w:history="1">
        <w:r>
          <w:rPr>
            <w:rStyle w:val="af0"/>
          </w:rPr>
          <w:t>R2-2508220</w:t>
        </w:r>
      </w:hyperlink>
      <w:r>
        <w:t xml:space="preserve">, ZTE </w:t>
      </w:r>
      <w:hyperlink r:id="rId130" w:history="1">
        <w:r>
          <w:rPr>
            <w:rStyle w:val="af0"/>
          </w:rPr>
          <w:t>R2-2508406</w:t>
        </w:r>
      </w:hyperlink>
      <w:r>
        <w:t xml:space="preserve">, Apple </w:t>
      </w:r>
      <w:hyperlink r:id="rId131" w:history="1">
        <w:r>
          <w:rPr>
            <w:rStyle w:val="af0"/>
          </w:rPr>
          <w:t>R2-2508450</w:t>
        </w:r>
      </w:hyperlink>
      <w:r>
        <w:t xml:space="preserve">, Ericsson </w:t>
      </w:r>
      <w:hyperlink r:id="rId132" w:history="1">
        <w:r>
          <w:rPr>
            <w:rStyle w:val="af0"/>
          </w:rPr>
          <w:t>R2-2508614</w:t>
        </w:r>
      </w:hyperlink>
      <w:r>
        <w:t xml:space="preserve">, Samsung </w:t>
      </w:r>
      <w:hyperlink r:id="rId133" w:history="1">
        <w:r>
          <w:rPr>
            <w:rStyle w:val="af0"/>
          </w:rPr>
          <w:t>R2-2508874</w:t>
        </w:r>
      </w:hyperlink>
      <w:r>
        <w:t xml:space="preserve">, CMCC/NTT DOCOMO/Turkcell/ChinaUnicom/Nokia </w:t>
      </w:r>
      <w:hyperlink r:id="rId134" w:history="1">
        <w:r>
          <w:rPr>
            <w:rStyle w:val="af0"/>
          </w:rPr>
          <w:t>R2-2509077</w:t>
        </w:r>
      </w:hyperlink>
      <w:r>
        <w:t xml:space="preserve">, Xiaomi </w:t>
      </w:r>
      <w:hyperlink r:id="rId135" w:history="1">
        <w:r>
          <w:rPr>
            <w:rStyle w:val="af0"/>
          </w:rPr>
          <w:t>R2-2508080</w:t>
        </w:r>
      </w:hyperlink>
      <w:r>
        <w:t xml:space="preserve">, LG </w:t>
      </w:r>
      <w:hyperlink r:id="rId136" w:history="1">
        <w:r>
          <w:rPr>
            <w:rStyle w:val="af0"/>
          </w:rPr>
          <w:t>R2-2508139</w:t>
        </w:r>
      </w:hyperlink>
      <w:r>
        <w:t xml:space="preserve">, Nokia </w:t>
      </w:r>
      <w:hyperlink r:id="rId137" w:history="1">
        <w:r>
          <w:rPr>
            <w:rStyle w:val="af0"/>
          </w:rPr>
          <w:t>R2-2508349</w:t>
        </w:r>
      </w:hyperlink>
      <w:r>
        <w:t xml:space="preserve">, Interdigital </w:t>
      </w:r>
      <w:hyperlink r:id="rId138" w:history="1">
        <w:r>
          <w:rPr>
            <w:rStyle w:val="af0"/>
          </w:rPr>
          <w:t>R2-2508386</w:t>
        </w:r>
      </w:hyperlink>
      <w:r>
        <w:t xml:space="preserve">, Ofinno </w:t>
      </w:r>
      <w:hyperlink r:id="rId139" w:history="1">
        <w:r>
          <w:rPr>
            <w:rStyle w:val="af0"/>
          </w:rPr>
          <w:t>R2-2508631</w:t>
        </w:r>
      </w:hyperlink>
      <w:r>
        <w:t xml:space="preserve">, Huawei </w:t>
      </w:r>
      <w:hyperlink r:id="rId140" w:history="1">
        <w:r>
          <w:rPr>
            <w:rStyle w:val="af0"/>
          </w:rPr>
          <w:t>R2-2508618</w:t>
        </w:r>
      </w:hyperlink>
      <w:r>
        <w:t xml:space="preserve">). The particular problems mentioned are: </w:t>
      </w:r>
    </w:p>
    <w:p w14:paraId="19867DC0" w14:textId="77777777" w:rsidR="003C1B10" w:rsidRDefault="006E1633">
      <w:r>
        <w:t xml:space="preserve">(vivo </w:t>
      </w:r>
      <w:hyperlink r:id="rId141" w:history="1">
        <w:r>
          <w:rPr>
            <w:rStyle w:val="af0"/>
          </w:rPr>
          <w:t>R2-2508051</w:t>
        </w:r>
      </w:hyperlink>
      <w:r>
        <w:t xml:space="preserve">, MediaTek </w:t>
      </w:r>
      <w:hyperlink r:id="rId142" w:history="1">
        <w:r>
          <w:rPr>
            <w:rStyle w:val="af0"/>
          </w:rPr>
          <w:t>R2-2508112</w:t>
        </w:r>
      </w:hyperlink>
      <w:r>
        <w:t xml:space="preserve">, TCL </w:t>
      </w:r>
      <w:hyperlink r:id="rId143" w:history="1">
        <w:r>
          <w:rPr>
            <w:rStyle w:val="af0"/>
          </w:rPr>
          <w:t>R2-2508175</w:t>
        </w:r>
      </w:hyperlink>
      <w:r>
        <w:t xml:space="preserve">, CATT </w:t>
      </w:r>
      <w:hyperlink r:id="rId144" w:history="1">
        <w:r>
          <w:rPr>
            <w:rStyle w:val="af0"/>
          </w:rPr>
          <w:t>R2-2508098</w:t>
        </w:r>
      </w:hyperlink>
      <w:r>
        <w:t xml:space="preserve">, Sharp </w:t>
      </w:r>
      <w:hyperlink r:id="rId145" w:history="1">
        <w:r>
          <w:rPr>
            <w:rStyle w:val="af0"/>
          </w:rPr>
          <w:t>R2-2508220</w:t>
        </w:r>
      </w:hyperlink>
      <w:r>
        <w:t xml:space="preserve">, ZTE </w:t>
      </w:r>
      <w:hyperlink r:id="rId146" w:history="1">
        <w:r>
          <w:rPr>
            <w:rStyle w:val="af0"/>
          </w:rPr>
          <w:t>R2-2508406</w:t>
        </w:r>
      </w:hyperlink>
      <w:r>
        <w:t xml:space="preserve">, Apple </w:t>
      </w:r>
      <w:hyperlink r:id="rId147" w:history="1">
        <w:r>
          <w:rPr>
            <w:rStyle w:val="af0"/>
          </w:rPr>
          <w:t>R2-2508450</w:t>
        </w:r>
      </w:hyperlink>
      <w:r>
        <w:t xml:space="preserve">, , Samsung </w:t>
      </w:r>
      <w:hyperlink r:id="rId148" w:history="1">
        <w:r>
          <w:rPr>
            <w:rStyle w:val="af0"/>
          </w:rPr>
          <w:t>R2-2508874</w:t>
        </w:r>
      </w:hyperlink>
      <w:r>
        <w:t xml:space="preserve">, CMCC/NTT DOCOMO/Turkcell/ChinaUnicom/Nokia </w:t>
      </w:r>
      <w:hyperlink r:id="rId149" w:history="1">
        <w:r>
          <w:rPr>
            <w:rStyle w:val="af0"/>
          </w:rPr>
          <w:t>R2-2509077</w:t>
        </w:r>
      </w:hyperlink>
      <w:r>
        <w:t xml:space="preserve">, Xiaomi </w:t>
      </w:r>
      <w:hyperlink r:id="rId150" w:history="1">
        <w:r>
          <w:rPr>
            <w:rStyle w:val="af0"/>
          </w:rPr>
          <w:t>R2-2508080</w:t>
        </w:r>
      </w:hyperlink>
      <w:r>
        <w:t xml:space="preserve">, LG </w:t>
      </w:r>
      <w:hyperlink r:id="rId151" w:history="1">
        <w:r>
          <w:rPr>
            <w:rStyle w:val="af0"/>
          </w:rPr>
          <w:t>R2-2508139</w:t>
        </w:r>
      </w:hyperlink>
      <w:r>
        <w:t xml:space="preserve">, Nokia </w:t>
      </w:r>
      <w:hyperlink r:id="rId152" w:history="1">
        <w:r>
          <w:rPr>
            <w:rStyle w:val="af0"/>
          </w:rPr>
          <w:t>R2-2508349</w:t>
        </w:r>
      </w:hyperlink>
      <w:r>
        <w:t xml:space="preserve">, Interdigital </w:t>
      </w:r>
      <w:hyperlink r:id="rId153" w:history="1">
        <w:r>
          <w:rPr>
            <w:rStyle w:val="af0"/>
          </w:rPr>
          <w:t>R2-2508386</w:t>
        </w:r>
      </w:hyperlink>
      <w:r>
        <w:t xml:space="preserve">, Ofinno </w:t>
      </w:r>
      <w:hyperlink r:id="rId154" w:history="1">
        <w:r>
          <w:rPr>
            <w:rStyle w:val="af0"/>
          </w:rPr>
          <w:t>R2-2508631</w:t>
        </w:r>
      </w:hyperlink>
      <w:r>
        <w:t xml:space="preserve">, Huawei </w:t>
      </w:r>
      <w:hyperlink r:id="rId155" w:history="1">
        <w:r>
          <w:rPr>
            <w:rStyle w:val="af0"/>
          </w:rPr>
          <w:t>R2-2508618</w:t>
        </w:r>
      </w:hyperlink>
      <w:r>
        <w:t xml:space="preserve">). The particular problems mentioned are: </w:t>
      </w:r>
    </w:p>
    <w:p w14:paraId="5792DB8E" w14:textId="77777777" w:rsidR="003C1B10" w:rsidRDefault="006E1633">
      <w:r>
        <w:lastRenderedPageBreak/>
        <w:t xml:space="preserve">(MediaTek </w:t>
      </w:r>
      <w:hyperlink r:id="rId156" w:history="1">
        <w:r>
          <w:rPr>
            <w:rStyle w:val="af0"/>
          </w:rPr>
          <w:t>R2-2508112</w:t>
        </w:r>
      </w:hyperlink>
      <w:r>
        <w:t xml:space="preserve">, TCL </w:t>
      </w:r>
      <w:hyperlink r:id="rId157" w:history="1">
        <w:r>
          <w:rPr>
            <w:rStyle w:val="af0"/>
          </w:rPr>
          <w:t>R2-2508175</w:t>
        </w:r>
      </w:hyperlink>
      <w:r>
        <w:t xml:space="preserve">, CATT </w:t>
      </w:r>
      <w:hyperlink r:id="rId158" w:history="1">
        <w:r>
          <w:rPr>
            <w:rStyle w:val="af0"/>
          </w:rPr>
          <w:t>R2-2508098</w:t>
        </w:r>
      </w:hyperlink>
      <w:r>
        <w:t xml:space="preserve">, ZTE </w:t>
      </w:r>
      <w:hyperlink r:id="rId159" w:history="1">
        <w:r>
          <w:rPr>
            <w:rStyle w:val="af0"/>
          </w:rPr>
          <w:t>R2-2508406</w:t>
        </w:r>
      </w:hyperlink>
      <w:r>
        <w:t xml:space="preserve">, , Ericsson </w:t>
      </w:r>
      <w:hyperlink r:id="rId160" w:history="1">
        <w:r>
          <w:rPr>
            <w:rStyle w:val="af0"/>
          </w:rPr>
          <w:t>R2-2508614</w:t>
        </w:r>
      </w:hyperlink>
      <w:r>
        <w:t xml:space="preserve">, Samsung </w:t>
      </w:r>
      <w:hyperlink r:id="rId161" w:history="1">
        <w:r>
          <w:rPr>
            <w:rStyle w:val="af0"/>
          </w:rPr>
          <w:t>R2-2508874</w:t>
        </w:r>
      </w:hyperlink>
      <w:r>
        <w:t xml:space="preserve">, CMCC/NTT DOCOMO/Turkcell/ChinaUnicom/Nokia </w:t>
      </w:r>
      <w:hyperlink r:id="rId162" w:history="1">
        <w:r>
          <w:rPr>
            <w:rStyle w:val="af0"/>
          </w:rPr>
          <w:t>R2-2509077</w:t>
        </w:r>
      </w:hyperlink>
      <w:r>
        <w:t xml:space="preserve">, Xiaomi </w:t>
      </w:r>
      <w:hyperlink r:id="rId163" w:history="1">
        <w:r>
          <w:rPr>
            <w:rStyle w:val="af0"/>
          </w:rPr>
          <w:t>R2-2508080</w:t>
        </w:r>
      </w:hyperlink>
      <w:r>
        <w:t xml:space="preserve">, LG </w:t>
      </w:r>
      <w:hyperlink r:id="rId164" w:history="1">
        <w:r>
          <w:rPr>
            <w:rStyle w:val="af0"/>
          </w:rPr>
          <w:t>R2-2508139</w:t>
        </w:r>
      </w:hyperlink>
      <w:r>
        <w:t xml:space="preserve">, Nokia </w:t>
      </w:r>
      <w:hyperlink r:id="rId165" w:history="1">
        <w:r>
          <w:rPr>
            <w:rStyle w:val="af0"/>
          </w:rPr>
          <w:t>R2-2508349</w:t>
        </w:r>
      </w:hyperlink>
      <w:r>
        <w:t xml:space="preserve">, Interdigital </w:t>
      </w:r>
      <w:hyperlink r:id="rId166" w:history="1">
        <w:r>
          <w:rPr>
            <w:rStyle w:val="af0"/>
          </w:rPr>
          <w:t>R2-2508386</w:t>
        </w:r>
      </w:hyperlink>
      <w:r>
        <w:t xml:space="preserve">, Ofinno </w:t>
      </w:r>
      <w:hyperlink r:id="rId167" w:history="1">
        <w:r>
          <w:rPr>
            <w:rStyle w:val="af0"/>
          </w:rPr>
          <w:t>R2-2508631</w:t>
        </w:r>
      </w:hyperlink>
      <w:r>
        <w:t>)</w:t>
      </w:r>
    </w:p>
    <w:p w14:paraId="37FDC841"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6E5015">
      <w:pPr>
        <w:pStyle w:val="Doc-title"/>
      </w:pPr>
      <w:hyperlink r:id="rId168" w:history="1">
        <w:r w:rsidR="006E1633">
          <w:rPr>
            <w:rStyle w:val="af0"/>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5015">
      <w:pPr>
        <w:pStyle w:val="Doc-title"/>
        <w:rPr>
          <w:i/>
          <w:iCs/>
        </w:rPr>
      </w:pPr>
      <w:hyperlink r:id="rId169"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lastRenderedPageBreak/>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5015">
      <w:pPr>
        <w:pStyle w:val="Doc-title"/>
      </w:pPr>
      <w:hyperlink r:id="rId170"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lastRenderedPageBreak/>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5015">
      <w:pPr>
        <w:pStyle w:val="Doc-text2"/>
        <w:ind w:left="0" w:firstLine="0"/>
      </w:pPr>
      <w:hyperlink r:id="rId171"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lastRenderedPageBreak/>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5015">
      <w:pPr>
        <w:pStyle w:val="Doc-title"/>
      </w:pPr>
      <w:hyperlink r:id="rId172" w:history="1">
        <w:r w:rsidR="006E1633">
          <w:rPr>
            <w:rStyle w:val="af0"/>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lastRenderedPageBreak/>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5015">
      <w:pPr>
        <w:pStyle w:val="Doc-title"/>
      </w:pPr>
      <w:hyperlink r:id="rId173" w:history="1">
        <w:r w:rsidR="006E1633">
          <w:rPr>
            <w:rStyle w:val="af0"/>
          </w:rPr>
          <w:t>R2-2508618</w:t>
        </w:r>
      </w:hyperlink>
      <w:r w:rsidR="006E1633">
        <w:tab/>
        <w:t>Discussion on RRC signaling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signaling overhead, UE memory requirement and coupling of features. The detail modular </w:t>
      </w:r>
      <w:r>
        <w:rPr>
          <w:i/>
          <w:iCs/>
        </w:rPr>
        <w:lastRenderedPageBreak/>
        <w:t>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5015">
      <w:pPr>
        <w:pStyle w:val="Doc-title"/>
      </w:pPr>
      <w:hyperlink r:id="rId174" w:history="1">
        <w:r w:rsidR="006E1633">
          <w:rPr>
            <w:rStyle w:val="af0"/>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lastRenderedPageBreak/>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5015">
      <w:pPr>
        <w:pStyle w:val="Doc-title"/>
      </w:pPr>
      <w:hyperlink r:id="rId175"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5015">
      <w:pPr>
        <w:pStyle w:val="Doc-title"/>
      </w:pPr>
      <w:hyperlink r:id="rId176" w:history="1">
        <w:r w:rsidR="006E1633">
          <w:rPr>
            <w:rStyle w:val="af0"/>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lastRenderedPageBreak/>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5015">
      <w:pPr>
        <w:pStyle w:val="Doc-title"/>
      </w:pPr>
      <w:hyperlink r:id="rId177"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lastRenderedPageBreak/>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5015">
      <w:pPr>
        <w:pStyle w:val="Doc-title"/>
      </w:pPr>
      <w:hyperlink r:id="rId178"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 xml:space="preserve">To enable creating/implementing a tailored-RRC for different types of devices corresponding to different use cases, RAN2 should aim to design RRC such that </w:t>
      </w:r>
      <w:r>
        <w:rPr>
          <w:i/>
          <w:iCs/>
          <w:color w:val="auto"/>
          <w:sz w:val="20"/>
        </w:rPr>
        <w:lastRenderedPageBreak/>
        <w:t>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5015">
      <w:pPr>
        <w:pStyle w:val="Doc-title"/>
      </w:pPr>
      <w:hyperlink r:id="rId179"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lastRenderedPageBreak/>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5015">
      <w:pPr>
        <w:pStyle w:val="Doc-title"/>
      </w:pPr>
      <w:hyperlink r:id="rId180" w:history="1">
        <w:r w:rsidR="006E1633">
          <w:rPr>
            <w:rStyle w:val="af0"/>
          </w:rPr>
          <w:t>R2-2508649</w:t>
        </w:r>
      </w:hyperlink>
      <w:r w:rsidR="006E1633">
        <w:tab/>
        <w:t>Robust RRC Signaling Using Constraint ASN.1 Subtypes</w:t>
      </w:r>
      <w:r w:rsidR="006E1633">
        <w:tab/>
        <w:t>TOYOTA ITC</w:t>
      </w:r>
      <w:r w:rsidR="006E1633">
        <w:tab/>
        <w:t>discussion</w:t>
      </w:r>
      <w:r w:rsidR="006E1633">
        <w:tab/>
        <w:t>Rel-20</w:t>
      </w:r>
    </w:p>
    <w:p w14:paraId="7473BEB4" w14:textId="77777777" w:rsidR="003C1B10" w:rsidRDefault="001545C3">
      <w:pPr>
        <w:pStyle w:val="Doc-text2"/>
      </w:pPr>
      <w:r>
        <w:rPr>
          <w:noProof/>
        </w:rPr>
        <w:object w:dxaOrig="9616" w:dyaOrig="3378" w14:anchorId="556D89AC">
          <v:shape id="_x0000_i1026" type="#_x0000_t75" alt="" style="width:480.65pt;height:168.65pt;mso-width-percent:0;mso-height-percent:0;mso-width-percent:0;mso-height-percent:0" o:ole="">
            <v:imagedata r:id="rId181" o:title="" croptop="4733f" cropbottom="19843f" cropleft="-205f" cropright="205f"/>
          </v:shape>
          <o:OLEObject Type="Embed" ProgID="PowerPoint.Slide.12" ShapeID="_x0000_i1026" DrawAspect="Content" ObjectID="_1829131444" r:id="rId182"/>
        </w:object>
      </w:r>
    </w:p>
    <w:p w14:paraId="176800F2" w14:textId="77777777" w:rsidR="003C1B10" w:rsidRDefault="001545C3">
      <w:pPr>
        <w:pStyle w:val="Doc-text2"/>
        <w:rPr>
          <w:i/>
          <w:iCs/>
        </w:rPr>
      </w:pPr>
      <w:r>
        <w:rPr>
          <w:noProof/>
        </w:rPr>
        <w:object w:dxaOrig="9616" w:dyaOrig="5419" w14:anchorId="5F318E5A">
          <v:shape id="_x0000_i1027" type="#_x0000_t75" alt="" style="width:480.65pt;height:271pt;mso-width-percent:0;mso-height-percent:0;mso-width-percent:0;mso-height-percent:0" o:ole="">
            <v:imagedata r:id="rId183" o:title=""/>
          </v:shape>
          <o:OLEObject Type="Embed" ProgID="PowerPoint.Slide.12" ShapeID="_x0000_i1027" DrawAspect="Content" ObjectID="_1829131445" r:id="rId184"/>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5015">
      <w:pPr>
        <w:pStyle w:val="Doc-title"/>
      </w:pPr>
      <w:hyperlink r:id="rId185"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lastRenderedPageBreak/>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5015">
      <w:pPr>
        <w:pStyle w:val="Doc-title"/>
      </w:pPr>
      <w:hyperlink r:id="rId186"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5015">
      <w:pPr>
        <w:pStyle w:val="Doc-title"/>
      </w:pPr>
      <w:hyperlink r:id="rId187" w:history="1">
        <w:r w:rsidR="006E1633">
          <w:rPr>
            <w:rStyle w:val="af0"/>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lastRenderedPageBreak/>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6E5015">
      <w:pPr>
        <w:pStyle w:val="Doc-title"/>
      </w:pPr>
      <w:hyperlink r:id="rId188" w:history="1">
        <w:r w:rsidR="006E1633">
          <w:rPr>
            <w:rStyle w:val="af0"/>
          </w:rPr>
          <w:t>R2-2508414</w:t>
        </w:r>
      </w:hyperlink>
      <w:r w:rsidR="006E1633">
        <w:tab/>
        <w:t>RRC Signaling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5015">
      <w:pPr>
        <w:pStyle w:val="Doc-title"/>
      </w:pPr>
      <w:hyperlink r:id="rId189"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5015">
      <w:pPr>
        <w:pStyle w:val="Doc-title"/>
      </w:pPr>
      <w:hyperlink r:id="rId190" w:history="1">
        <w:r w:rsidR="006E1633">
          <w:rPr>
            <w:rStyle w:val="af0"/>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5015">
      <w:pPr>
        <w:pStyle w:val="Doc-title"/>
      </w:pPr>
      <w:hyperlink r:id="rId191"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5015">
      <w:pPr>
        <w:pStyle w:val="Doc-title"/>
      </w:pPr>
      <w:hyperlink r:id="rId192" w:history="1">
        <w:r w:rsidR="006E1633">
          <w:rPr>
            <w:rStyle w:val="af0"/>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5015">
      <w:pPr>
        <w:pStyle w:val="Doc-title"/>
      </w:pPr>
      <w:hyperlink r:id="rId193"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5015">
      <w:pPr>
        <w:pStyle w:val="Doc-title"/>
      </w:pPr>
      <w:hyperlink r:id="rId194"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5015">
      <w:pPr>
        <w:pStyle w:val="Doc-title"/>
      </w:pPr>
      <w:hyperlink r:id="rId195"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lastRenderedPageBreak/>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5015">
      <w:pPr>
        <w:pStyle w:val="Doc-title"/>
      </w:pPr>
      <w:hyperlink r:id="rId196"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5015">
      <w:pPr>
        <w:pStyle w:val="Doc-title"/>
      </w:pPr>
      <w:hyperlink r:id="rId197" w:history="1">
        <w:r w:rsidR="006E1633">
          <w:rPr>
            <w:rStyle w:val="af0"/>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5015">
      <w:pPr>
        <w:pStyle w:val="Doc-title"/>
      </w:pPr>
      <w:hyperlink r:id="rId198"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D2259" w14:textId="77777777" w:rsidR="006E5015" w:rsidRDefault="006E5015">
      <w:pPr>
        <w:spacing w:after="0"/>
      </w:pPr>
      <w:r>
        <w:separator/>
      </w:r>
    </w:p>
  </w:endnote>
  <w:endnote w:type="continuationSeparator" w:id="0">
    <w:p w14:paraId="2271080A" w14:textId="77777777" w:rsidR="006E5015" w:rsidRDefault="006E50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Noto Sans KR">
    <w:panose1 w:val="020B0200000000000000"/>
    <w:charset w:val="81"/>
    <w:family w:val="modern"/>
    <w:pitch w:val="variable"/>
    <w:sig w:usb0="30000287" w:usb1="2BDF3C10" w:usb2="00000016" w:usb3="00000000" w:csb0="002E0107" w:csb1="00000000"/>
  </w:font>
  <w:font w:name="DengXian">
    <w:altName w:val="SimSu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5EA0E" w14:textId="77777777" w:rsidR="006E5015" w:rsidRDefault="006E5015">
      <w:pPr>
        <w:spacing w:after="0"/>
      </w:pPr>
      <w:r>
        <w:separator/>
      </w:r>
    </w:p>
  </w:footnote>
  <w:footnote w:type="continuationSeparator" w:id="0">
    <w:p w14:paraId="2BFE51B6" w14:textId="77777777" w:rsidR="006E5015" w:rsidRDefault="006E501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6"/>
  </w:num>
  <w:num w:numId="5">
    <w:abstractNumId w:val="2"/>
  </w:num>
  <w:num w:numId="6">
    <w:abstractNumId w:val="10"/>
  </w:num>
  <w:num w:numId="7">
    <w:abstractNumId w:val="9"/>
  </w:num>
  <w:num w:numId="8">
    <w:abstractNumId w:val="7"/>
  </w:num>
  <w:num w:numId="9">
    <w:abstractNumId w:val="8"/>
  </w:num>
  <w:num w:numId="10">
    <w:abstractNumId w:val="11"/>
  </w:num>
  <w:num w:numId="11">
    <w:abstractNumId w:val="13"/>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935BB"/>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56B01"/>
    <w:rsid w:val="00D612EE"/>
    <w:rsid w:val="00D61387"/>
    <w:rsid w:val="00D62E19"/>
    <w:rsid w:val="00D64E79"/>
    <w:rsid w:val="00D6524B"/>
    <w:rsid w:val="00D67CD1"/>
    <w:rsid w:val="00D67D42"/>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메모 텍스트 Char"/>
    <w:basedOn w:val="a0"/>
    <w:link w:val="a7"/>
    <w:qFormat/>
    <w:rPr>
      <w:lang w:eastAsia="en-US"/>
    </w:rPr>
  </w:style>
  <w:style w:type="character" w:customStyle="1" w:styleId="Char8">
    <w:name w:val="메모 주제 Char"/>
    <w:basedOn w:val="Char2"/>
    <w:link w:val="ad"/>
    <w:qFormat/>
    <w:rPr>
      <w:b/>
      <w:bCs/>
      <w:lang w:eastAsia="en-US"/>
    </w:rPr>
  </w:style>
  <w:style w:type="character" w:customStyle="1" w:styleId="Char">
    <w:name w:val="매크로 텍스트 Char"/>
    <w:basedOn w:val="a0"/>
    <w:link w:val="a3"/>
    <w:qFormat/>
    <w:rPr>
      <w:rFonts w:ascii="Consolas" w:hAnsi="Consolas" w:cs="Consolas"/>
      <w:lang w:eastAsia="en-US"/>
    </w:rPr>
  </w:style>
  <w:style w:type="character" w:customStyle="1" w:styleId="Char0">
    <w:name w:val="각주/미주 머리글 Char"/>
    <w:basedOn w:val="a0"/>
    <w:link w:val="a4"/>
    <w:qFormat/>
    <w:rPr>
      <w:lang w:eastAsia="en-US"/>
    </w:rPr>
  </w:style>
  <w:style w:type="character" w:customStyle="1" w:styleId="Char4">
    <w:name w:val="글자만 Char"/>
    <w:basedOn w:val="a0"/>
    <w:link w:val="a9"/>
    <w:qFormat/>
    <w:rPr>
      <w:rFonts w:ascii="Consolas" w:hAnsi="Consolas" w:cs="Consolas"/>
      <w:sz w:val="21"/>
      <w:szCs w:val="21"/>
      <w:lang w:eastAsia="en-US"/>
    </w:rPr>
  </w:style>
  <w:style w:type="character" w:customStyle="1" w:styleId="Char3">
    <w:name w:val="인사말 Char"/>
    <w:basedOn w:val="a0"/>
    <w:link w:val="a8"/>
    <w:qFormat/>
    <w:rPr>
      <w:lang w:eastAsia="en-US"/>
    </w:rPr>
  </w:style>
  <w:style w:type="character" w:customStyle="1" w:styleId="Char7">
    <w:name w:val="서명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머리글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캡션 Char"/>
    <w:link w:val="a6"/>
    <w:qFormat/>
    <w:rPr>
      <w:i/>
      <w:iCs/>
      <w:color w:val="44546A" w:themeColor="text2"/>
      <w:sz w:val="18"/>
      <w:szCs w:val="18"/>
      <w:lang w:eastAsia="en-US"/>
    </w:rPr>
  </w:style>
  <w:style w:type="character" w:customStyle="1" w:styleId="Char5">
    <w:name w:val="바닥글 Char"/>
    <w:basedOn w:val="a0"/>
    <w:link w:val="aa"/>
    <w:qFormat/>
    <w:rPr>
      <w:lang w:eastAsia="en-US"/>
    </w:rPr>
  </w:style>
  <w:style w:type="character" w:customStyle="1" w:styleId="3Char">
    <w:name w:val="제목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바탕"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풍선 도움말 텍스트 Char"/>
    <w:basedOn w:val="a0"/>
    <w:link w:val="af5"/>
    <w:semiHidden/>
    <w:rsid w:val="00A44FE1"/>
    <w:rPr>
      <w:rFonts w:asciiTheme="majorHAnsi" w:eastAsiaTheme="majorEastAsia" w:hAnsiTheme="majorHAnsi"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58.zip" TargetMode="External"/><Relationship Id="rId21" Type="http://schemas.openxmlformats.org/officeDocument/2006/relationships/hyperlink" Target="https://www.3gpp.org/ftp/TSG_RAN/WG2_RL2/TSGR2_132/Docs/R2-2508614.zip" TargetMode="External"/><Relationship Id="rId42" Type="http://schemas.openxmlformats.org/officeDocument/2006/relationships/hyperlink" Target="https://www.3gpp.org/ftp/TSG_RAN/WG2_RL2/TSGR2_132/Docs/R2-2508386.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414.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8406.zip" TargetMode="External"/><Relationship Id="rId170" Type="http://schemas.openxmlformats.org/officeDocument/2006/relationships/hyperlink" Target="https://www.3gpp.org/ftp/TSG_RAN/WG2_RL2/TSGR2_132/Docs/R2-2508051.zip" TargetMode="External"/><Relationship Id="rId191" Type="http://schemas.openxmlformats.org/officeDocument/2006/relationships/hyperlink" Target="https://www.3gpp.org/ftp/TSG_RAN/WG2_RL2/TSGR2_132/Docs/R2-2508623.zip" TargetMode="External"/><Relationship Id="rId107" Type="http://schemas.openxmlformats.org/officeDocument/2006/relationships/hyperlink" Target="https://www.3gpp.org/ftp/TSG_RAN/WG2_RL2/TSGR2_132/Docs/R2-2508406.zip" TargetMode="External"/><Relationship Id="rId11" Type="http://schemas.openxmlformats.org/officeDocument/2006/relationships/endnotes" Target="endnotes.xml"/><Relationship Id="rId32" Type="http://schemas.openxmlformats.org/officeDocument/2006/relationships/image" Target="media/image2.emf"/><Relationship Id="rId53" Type="http://schemas.openxmlformats.org/officeDocument/2006/relationships/hyperlink" Target="https://www.3gpp.org/ftp/TSG_RAN/WG2_RL2/TSGR2_132/Docs/R2-2508349.zip" TargetMode="External"/><Relationship Id="rId74" Type="http://schemas.openxmlformats.org/officeDocument/2006/relationships/hyperlink" Target="https://www.3gpp.org/ftp/TSG_RAN/WG2_RL2/TSGR2_132/Docs/R2-2508450.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907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649.zip" TargetMode="External"/><Relationship Id="rId160" Type="http://schemas.openxmlformats.org/officeDocument/2006/relationships/hyperlink" Target="https://www.3gpp.org/ftp/TSG_RAN/WG2_RL2/TSGR2_132/Docs/R2-2508614.zip" TargetMode="External"/><Relationship Id="rId181" Type="http://schemas.openxmlformats.org/officeDocument/2006/relationships/image" Target="media/image8.emf"/><Relationship Id="rId22" Type="http://schemas.openxmlformats.org/officeDocument/2006/relationships/hyperlink" Target="https://www.3gpp.org/ftp/TSG_RAN/WG2_RL2/TSGR2_132/Docs/R2-2508874.zip" TargetMode="External"/><Relationship Id="rId43" Type="http://schemas.openxmlformats.org/officeDocument/2006/relationships/hyperlink" Target="https://www.3gpp.org/ftp/TSG_RAN/WG2_RL2/TSGR2_132/Docs/R2-2508112.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81.zip" TargetMode="External"/><Relationship Id="rId139" Type="http://schemas.openxmlformats.org/officeDocument/2006/relationships/hyperlink" Target="https://www.3gpp.org/ftp/TSG_RAN/WG2_RL2/TSGR2_132/Docs/R2-2508631.zip" TargetMode="External"/><Relationship Id="rId85" Type="http://schemas.openxmlformats.org/officeDocument/2006/relationships/hyperlink" Target="https://www.3gpp.org/ftp/TSG_RAN/WG2_RL2/TSGR2_132/Docs/R2-2508618.zip" TargetMode="External"/><Relationship Id="rId150" Type="http://schemas.openxmlformats.org/officeDocument/2006/relationships/hyperlink" Target="https://www.3gpp.org/ftp/TSG_RAN/WG2_RL2/TSGR2_132/Docs/R2-2508080.zip" TargetMode="External"/><Relationship Id="rId171" Type="http://schemas.openxmlformats.org/officeDocument/2006/relationships/hyperlink" Target="https://www.3gpp.org/ftp/TSG_RAN/WG2_RL2/TSGR2_132/Docs/R2-2508115.zip" TargetMode="External"/><Relationship Id="rId192" Type="http://schemas.openxmlformats.org/officeDocument/2006/relationships/hyperlink" Target="https://www.3gpp.org/ftp/TSG_RAN/WG2_RL2/TSGR2_132/Docs/R2-2508781.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406.zip" TargetMode="External"/><Relationship Id="rId108" Type="http://schemas.openxmlformats.org/officeDocument/2006/relationships/hyperlink" Target="https://www.3gpp.org/ftp/TSG_RAN/WG2_RL2/TSGR2_132/Docs/R2-2508414.zip" TargetMode="External"/><Relationship Id="rId129" Type="http://schemas.openxmlformats.org/officeDocument/2006/relationships/hyperlink" Target="https://www.3gpp.org/ftp/TSG_RAN/WG2_RL2/TSGR2_132/Docs/R2-2508220.zip" TargetMode="External"/><Relationship Id="rId54" Type="http://schemas.openxmlformats.org/officeDocument/2006/relationships/hyperlink" Target="https://www.3gpp.org/ftp/TSG_RAN/WG2_RL2/TSGR2_132/Docs/R2-2508386.zip" TargetMode="External"/><Relationship Id="rId75" Type="http://schemas.openxmlformats.org/officeDocument/2006/relationships/hyperlink" Target="https://www.3gpp.org/ftp/TSG_RAN/WG2_RL2/TSGR2_132/Docs/R2-2508510.zip" TargetMode="External"/><Relationship Id="rId96" Type="http://schemas.openxmlformats.org/officeDocument/2006/relationships/hyperlink" Target="https://www.3gpp.org/ftp/TSG_RAN/WG2_RL2/TSGR2_132/Docs/R2-2508051.zip" TargetMode="External"/><Relationship Id="rId140" Type="http://schemas.openxmlformats.org/officeDocument/2006/relationships/hyperlink" Target="https://www.3gpp.org/ftp/TSG_RAN/WG2_RL2/TSGR2_132/Docs/R2-2508618.zip" TargetMode="External"/><Relationship Id="rId161" Type="http://schemas.openxmlformats.org/officeDocument/2006/relationships/hyperlink" Target="https://www.3gpp.org/ftp/TSG_RAN/WG2_RL2/TSGR2_132/Docs/R2-2508874.zip" TargetMode="External"/><Relationship Id="rId182" Type="http://schemas.openxmlformats.org/officeDocument/2006/relationships/package" Target="embeddings/Microsoft_PowerPoint_____.sldx"/><Relationship Id="rId6" Type="http://schemas.openxmlformats.org/officeDocument/2006/relationships/numbering" Target="numbering.xml"/><Relationship Id="rId23" Type="http://schemas.openxmlformats.org/officeDocument/2006/relationships/hyperlink" Target="https://www.3gpp.org/ftp/TSG_RAN/WG2_RL2/TSGR2_132/Docs/R2-2509077.zip" TargetMode="External"/><Relationship Id="rId119" Type="http://schemas.openxmlformats.org/officeDocument/2006/relationships/hyperlink" Target="https://www.3gpp.org/ftp/TSG_RAN/WG2_RL2/TSGR2_132/Docs/R2-2508852.zip" TargetMode="External"/><Relationship Id="rId44" Type="http://schemas.openxmlformats.org/officeDocument/2006/relationships/hyperlink" Target="https://www.3gpp.org/ftp/TSG_RAN/WG2_RL2/TSGR2_132/Docs/R2-2508175.zip" TargetMode="External"/><Relationship Id="rId65" Type="http://schemas.openxmlformats.org/officeDocument/2006/relationships/hyperlink" Target="https://www.3gpp.org/ftp/TSG_RAN/WG2_RL2/TSGR2_132/Docs/R2-2508220.zip" TargetMode="External"/><Relationship Id="rId86"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8406.zip" TargetMode="External"/><Relationship Id="rId151" Type="http://schemas.openxmlformats.org/officeDocument/2006/relationships/hyperlink" Target="https://www.3gpp.org/ftp/TSG_RAN/WG2_RL2/TSGR2_132/Docs/R2-2508139.zip" TargetMode="External"/><Relationship Id="rId172" Type="http://schemas.openxmlformats.org/officeDocument/2006/relationships/hyperlink" Target="https://www.3gpp.org/ftp/TSG_RAN/WG2_RL2/TSGR2_132/Docs/R2-2508080.zip" TargetMode="External"/><Relationship Id="rId193" Type="http://schemas.openxmlformats.org/officeDocument/2006/relationships/hyperlink" Target="https://www.3gpp.org/ftp/TSG_RAN/WG2_RL2/TSGR2_132/Docs/R2-2508220.zip" TargetMode="External"/><Relationship Id="rId13" Type="http://schemas.openxmlformats.org/officeDocument/2006/relationships/hyperlink" Target="https://www.3gpp.org/ftp/TSG_RAN/WG2_RL2/TSGR2_132/Docs/R2-2508406.zip" TargetMode="External"/><Relationship Id="rId109" Type="http://schemas.openxmlformats.org/officeDocument/2006/relationships/hyperlink" Target="https://www.3gpp.org/ftp/TSG_RAN/WG2_RL2/TSGR2_132/Docs/R2-2508450.zip" TargetMode="External"/><Relationship Id="rId34" Type="http://schemas.openxmlformats.org/officeDocument/2006/relationships/image" Target="media/image3.emf"/><Relationship Id="rId55" Type="http://schemas.openxmlformats.org/officeDocument/2006/relationships/hyperlink" Target="https://www.3gpp.org/ftp/TSG_RAN/WG2_RL2/TSGR2_132/Docs/R2-2508631.zip" TargetMode="External"/><Relationship Id="rId76" Type="http://schemas.openxmlformats.org/officeDocument/2006/relationships/hyperlink" Target="https://www.3gpp.org/ftp/TSG_RAN/WG2_RL2/TSGR2_132/Docs/R2-2508115.zip" TargetMode="External"/><Relationship Id="rId97" Type="http://schemas.openxmlformats.org/officeDocument/2006/relationships/hyperlink" Target="https://www.3gpp.org/ftp/TSG_RAN/WG2_RL2/TSGR2_132/Docs/R2-2508080.zip" TargetMode="External"/><Relationship Id="rId120"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051.zip" TargetMode="External"/><Relationship Id="rId7" Type="http://schemas.openxmlformats.org/officeDocument/2006/relationships/styles" Target="styles.xml"/><Relationship Id="rId71" Type="http://schemas.openxmlformats.org/officeDocument/2006/relationships/hyperlink" Target="https://www.3gpp.org/ftp/TSG_RAN/WG2_RL2/TSGR2_132/Docs/R2-2508649.zip" TargetMode="External"/><Relationship Id="rId92" Type="http://schemas.openxmlformats.org/officeDocument/2006/relationships/hyperlink" Target="https://www.3gpp.org/ftp/TSG_RAN/WG2_RL2/TSGR2_132/Docs/R2-2509077.zip" TargetMode="External"/><Relationship Id="rId162" Type="http://schemas.openxmlformats.org/officeDocument/2006/relationships/hyperlink" Target="https://www.3gpp.org/ftp/TSG_RAN/WG2_RL2/TSGR2_132/Docs/R2-2509077.zip" TargetMode="External"/><Relationship Id="rId183" Type="http://schemas.openxmlformats.org/officeDocument/2006/relationships/image" Target="media/image9.emf"/><Relationship Id="rId2" Type="http://schemas.openxmlformats.org/officeDocument/2006/relationships/customXml" Target="../customXml/item2.xml"/><Relationship Id="rId29" Type="http://schemas.openxmlformats.org/officeDocument/2006/relationships/hyperlink" Target="https://www.3gpp.org/ftp/TSG_RAN/WG2_RL2/TSGR2_132/Docs/R2-2508406.zip" TargetMode="External"/><Relationship Id="rId24" Type="http://schemas.openxmlformats.org/officeDocument/2006/relationships/hyperlink" Target="https://www.3gpp.org/ftp/TSG_RAN/WG2_RL2/TSGR2_132/Docs/R2-2508080.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098.zip" TargetMode="External"/><Relationship Id="rId66" Type="http://schemas.openxmlformats.org/officeDocument/2006/relationships/hyperlink" Target="https://www.3gpp.org/ftp/TSG_RAN/WG2_RL2/TSGR2_132/Docs/R2-2508386.zip" TargetMode="External"/><Relationship Id="rId87" Type="http://schemas.openxmlformats.org/officeDocument/2006/relationships/hyperlink" Target="https://www.3gpp.org/ftp/TSG_RAN/WG2_RL2/TSGR2_132/Docs/R2-2509077.zip" TargetMode="External"/><Relationship Id="rId110" Type="http://schemas.openxmlformats.org/officeDocument/2006/relationships/hyperlink" Target="https://www.3gpp.org/ftp/TSG_RAN/WG2_RL2/TSGR2_132/Docs/R2-2508510.zip" TargetMode="External"/><Relationship Id="rId115" Type="http://schemas.openxmlformats.org/officeDocument/2006/relationships/hyperlink" Target="https://www.3gpp.org/ftp/TSG_RAN/WG2_RL2/TSGR2_132/Docs/R2-2508631.zip" TargetMode="External"/><Relationship Id="rId131" Type="http://schemas.openxmlformats.org/officeDocument/2006/relationships/hyperlink" Target="https://www.3gpp.org/ftp/TSG_RAN/WG2_RL2/TSGR2_132/Docs/R2-2508450.zip" TargetMode="External"/><Relationship Id="rId136" Type="http://schemas.openxmlformats.org/officeDocument/2006/relationships/hyperlink" Target="https://www.3gpp.org/ftp/TSG_RAN/WG2_RL2/TSGR2_132/Docs/R2-2508139.zip" TargetMode="External"/><Relationship Id="rId157" Type="http://schemas.openxmlformats.org/officeDocument/2006/relationships/hyperlink" Target="https://www.3gpp.org/ftp/TSG_RAN/WG2_RL2/TSGR2_132/Docs/R2-2508175.zip" TargetMode="External"/><Relationship Id="rId178" Type="http://schemas.openxmlformats.org/officeDocument/2006/relationships/hyperlink" Target="https://www.3gpp.org/ftp/TSG_RAN/WG2_RL2/TSGR2_132/Docs/R2-2508758.zip" TargetMode="External"/><Relationship Id="rId61" Type="http://schemas.openxmlformats.org/officeDocument/2006/relationships/hyperlink" Target="https://www.3gpp.org/ftp/TSG_RAN/WG2_RL2/TSGR2_132/Docs/R2-2508080.zip" TargetMode="External"/><Relationship Id="rId82" Type="http://schemas.openxmlformats.org/officeDocument/2006/relationships/hyperlink" Target="https://www.3gpp.org/ftp/TSG_RAN/WG2_RL2/TSGR2_132/Docs/R2-2508115.zip" TargetMode="External"/><Relationship Id="rId152" Type="http://schemas.openxmlformats.org/officeDocument/2006/relationships/hyperlink" Target="https://www.3gpp.org/ftp/TSG_RAN/WG2_RL2/TSGR2_132/Docs/R2-2508349.zip" TargetMode="External"/><Relationship Id="rId173" Type="http://schemas.openxmlformats.org/officeDocument/2006/relationships/hyperlink" Target="https://www.3gpp.org/ftp/TSG_RAN/WG2_RL2/TSGR2_132/Docs/R2-2508618.zip" TargetMode="External"/><Relationship Id="rId194" Type="http://schemas.openxmlformats.org/officeDocument/2006/relationships/hyperlink" Target="https://www.3gpp.org/ftp/TSG_RAN/WG2_RL2/TSGR2_132/Docs/R2-2508852.zip" TargetMode="External"/><Relationship Id="rId199" Type="http://schemas.openxmlformats.org/officeDocument/2006/relationships/fontTable" Target="fontTable.xml"/><Relationship Id="rId19" Type="http://schemas.openxmlformats.org/officeDocument/2006/relationships/hyperlink" Target="https://www.3gpp.org/ftp/TSG_RAN/WG2_RL2/TSGR2_132/Docs/R2-2508406.zip" TargetMode="External"/><Relationship Id="rId14" Type="http://schemas.openxmlformats.org/officeDocument/2006/relationships/image" Target="media/image1.png"/><Relationship Id="rId30" Type="http://schemas.openxmlformats.org/officeDocument/2006/relationships/hyperlink" Target="https://www.3gpp.org/ftp/TSG_RAN/WG2_RL2/TSGR2_132/Docs/R2-2508139.zip" TargetMode="External"/><Relationship Id="rId35" Type="http://schemas.openxmlformats.org/officeDocument/2006/relationships/package" Target="embeddings/Microsoft_Visio____.vsdx"/><Relationship Id="rId56" Type="http://schemas.openxmlformats.org/officeDocument/2006/relationships/hyperlink" Target="https://www.3gpp.org/ftp/TSG_RAN/WG2_RL2/TSGR2_132/Docs/R2-2508874.zip" TargetMode="External"/><Relationship Id="rId77" Type="http://schemas.openxmlformats.org/officeDocument/2006/relationships/hyperlink" Target="https://www.3gpp.org/ftp/TSG_RAN/WG2_RL2/TSGR2_132/Docs/R2-2508852.zip" TargetMode="External"/><Relationship Id="rId100" Type="http://schemas.openxmlformats.org/officeDocument/2006/relationships/hyperlink" Target="https://www.3gpp.org/ftp/TSG_RAN/WG2_RL2/TSGR2_132/Docs/R2-2508115.zip" TargetMode="External"/><Relationship Id="rId105" Type="http://schemas.openxmlformats.org/officeDocument/2006/relationships/hyperlink" Target="https://www.3gpp.org/ftp/TSG_RAN/WG2_RL2/TSGR2_132/Docs/R2-2508349.zip" TargetMode="External"/><Relationship Id="rId126" Type="http://schemas.openxmlformats.org/officeDocument/2006/relationships/hyperlink" Target="https://www.3gpp.org/ftp/TSG_RAN/WG2_RL2/TSGR2_132/Docs/R2-2508112.zip" TargetMode="External"/><Relationship Id="rId147" Type="http://schemas.openxmlformats.org/officeDocument/2006/relationships/hyperlink" Target="https://www.3gpp.org/ftp/TSG_RAN/WG2_RL2/TSGR2_132/Docs/R2-2508450.zip" TargetMode="External"/><Relationship Id="rId168" Type="http://schemas.openxmlformats.org/officeDocument/2006/relationships/hyperlink" Target="https://www.3gpp.org/ftp/TSG_RAN/WG2_RL2/TSGR2_132/Docs/R2-2509077.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080.zip" TargetMode="External"/><Relationship Id="rId72" Type="http://schemas.openxmlformats.org/officeDocument/2006/relationships/hyperlink" Target="https://www.3gpp.org/ftp/TSG_RAN/WG2_RL2/TSGR2_132/Docs/R2-2508614.zip" TargetMode="External"/><Relationship Id="rId93" Type="http://schemas.openxmlformats.org/officeDocument/2006/relationships/hyperlink" Target="https://www.3gpp.org/ftp/TSG_RAN/WG2_RL2/TSGR2_132/Docs/R2-2508874.zip" TargetMode="External"/><Relationship Id="rId98" Type="http://schemas.openxmlformats.org/officeDocument/2006/relationships/hyperlink" Target="https://www.3gpp.org/ftp/TSG_RAN/WG2_RL2/TSGR2_132/Docs/R2-2508098.zip" TargetMode="External"/><Relationship Id="rId121" Type="http://schemas.openxmlformats.org/officeDocument/2006/relationships/hyperlink" Target="https://www.3gpp.org/ftp/TSG_RAN/WG2_RL2/TSGR2_132/Docs/R2-2508946.zip" TargetMode="External"/><Relationship Id="rId142" Type="http://schemas.openxmlformats.org/officeDocument/2006/relationships/hyperlink" Target="https://www.3gpp.org/ftp/TSG_RAN/WG2_RL2/TSGR2_132/Docs/R2-2508112.zip" TargetMode="External"/><Relationship Id="rId163" Type="http://schemas.openxmlformats.org/officeDocument/2006/relationships/hyperlink" Target="https://www.3gpp.org/ftp/TSG_RAN/WG2_RL2/TSGR2_132/Docs/R2-2508080.zip" TargetMode="External"/><Relationship Id="rId184" Type="http://schemas.openxmlformats.org/officeDocument/2006/relationships/package" Target="embeddings/Microsoft_PowerPoint_____1.sldx"/><Relationship Id="rId189" Type="http://schemas.openxmlformats.org/officeDocument/2006/relationships/hyperlink" Target="https://www.3gpp.org/ftp/TSG_RAN/WG2_RL2/TSGR2_132/Docs/R2-250851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139.zip" TargetMode="External"/><Relationship Id="rId46" Type="http://schemas.openxmlformats.org/officeDocument/2006/relationships/hyperlink" Target="https://www.3gpp.org/ftp/TSG_RAN/WG2_RL2/TSGR2_132/Docs/R2-2508406.zip" TargetMode="External"/><Relationship Id="rId67" Type="http://schemas.openxmlformats.org/officeDocument/2006/relationships/hyperlink" Target="https://www.3gpp.org/ftp/TSG_RAN/WG2_RL2/TSGR2_132/Docs/R2-2508614.zip" TargetMode="External"/><Relationship Id="rId116" Type="http://schemas.openxmlformats.org/officeDocument/2006/relationships/hyperlink" Target="https://www.3gpp.org/ftp/TSG_RAN/WG2_RL2/TSGR2_132/Docs/R2-250864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098.zip" TargetMode="External"/><Relationship Id="rId20" Type="http://schemas.openxmlformats.org/officeDocument/2006/relationships/hyperlink" Target="https://www.3gpp.org/ftp/TSG_RAN/WG2_RL2/TSGR2_132/Docs/R2-2508450.zip" TargetMode="External"/><Relationship Id="rId41" Type="http://schemas.openxmlformats.org/officeDocument/2006/relationships/hyperlink" Target="https://www.3gpp.org/ftp/TSG_RAN/WG2_RL2/TSGR2_132/Docs/R2-2508614.zip" TargetMode="External"/><Relationship Id="rId62" Type="http://schemas.openxmlformats.org/officeDocument/2006/relationships/hyperlink" Target="https://www.3gpp.org/ftp/TSG_RAN/WG2_RL2/TSGR2_132/Docs/R2-2508349.zip" TargetMode="External"/><Relationship Id="rId83" Type="http://schemas.openxmlformats.org/officeDocument/2006/relationships/hyperlink" Target="https://www.3gpp.org/ftp/TSG_RAN/WG2_RL2/TSGR2_132/Docs/R2-2508406.zip" TargetMode="External"/><Relationship Id="rId88" Type="http://schemas.openxmlformats.org/officeDocument/2006/relationships/image" Target="media/image6.emf"/><Relationship Id="rId111" Type="http://schemas.openxmlformats.org/officeDocument/2006/relationships/hyperlink" Target="https://www.3gpp.org/ftp/TSG_RAN/WG2_RL2/TSGR2_132/Docs/R2-2508609.zip" TargetMode="External"/><Relationship Id="rId132" Type="http://schemas.openxmlformats.org/officeDocument/2006/relationships/hyperlink" Target="https://www.3gpp.org/ftp/TSG_RAN/WG2_RL2/TSGR2_132/Docs/R2-2508614.zip" TargetMode="External"/><Relationship Id="rId153" Type="http://schemas.openxmlformats.org/officeDocument/2006/relationships/hyperlink" Target="https://www.3gpp.org/ftp/TSG_RAN/WG2_RL2/TSGR2_132/Docs/R2-2508386.zip" TargetMode="External"/><Relationship Id="rId174" Type="http://schemas.openxmlformats.org/officeDocument/2006/relationships/hyperlink" Target="https://www.3gpp.org/ftp/TSG_RAN/WG2_RL2/TSGR2_132/Docs/R2-2508112.zip" TargetMode="External"/><Relationship Id="rId179" Type="http://schemas.openxmlformats.org/officeDocument/2006/relationships/hyperlink" Target="https://www.3gpp.org/ftp/TSG_RAN/WG2_RL2/TSGR2_132/Docs/R2-2508614.zip" TargetMode="External"/><Relationship Id="rId195" Type="http://schemas.openxmlformats.org/officeDocument/2006/relationships/hyperlink" Target="https://www.3gpp.org/ftp/TSG_RAN/WG2_RL2/TSGR2_132/Docs/R2-2508874.zip" TargetMode="External"/><Relationship Id="rId190" Type="http://schemas.openxmlformats.org/officeDocument/2006/relationships/hyperlink" Target="https://www.3gpp.org/ftp/TSG_RAN/WG2_RL2/TSGR2_132/Docs/R2-2508609.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hyperlink" Target="https://www.3gpp.org/ftp/TSG_RAN/WG2_RL2/TSGR2_132/Docs/R2-2508139.zip" TargetMode="External"/><Relationship Id="rId57" Type="http://schemas.openxmlformats.org/officeDocument/2006/relationships/image" Target="media/image5.emf"/><Relationship Id="rId106" Type="http://schemas.openxmlformats.org/officeDocument/2006/relationships/hyperlink" Target="https://www.3gpp.org/ftp/TSG_RAN/WG2_RL2/TSGR2_132/Docs/R2-2508386.zip" TargetMode="External"/><Relationship Id="rId127" Type="http://schemas.openxmlformats.org/officeDocument/2006/relationships/hyperlink" Target="https://www.3gpp.org/ftp/TSG_RAN/WG2_RL2/TSGR2_132/Docs/R2-2508175.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12.zip" TargetMode="External"/><Relationship Id="rId52" Type="http://schemas.openxmlformats.org/officeDocument/2006/relationships/hyperlink" Target="https://www.3gpp.org/ftp/TSG_RAN/WG2_RL2/TSGR2_132/Docs/R2-2508139.zip" TargetMode="External"/><Relationship Id="rId73" Type="http://schemas.openxmlformats.org/officeDocument/2006/relationships/hyperlink" Target="https://www.3gpp.org/ftp/TSG_RAN/WG2_RL2/TSGR2_132/Docs/R2-2508386.zip" TargetMode="External"/><Relationship Id="rId78" Type="http://schemas.openxmlformats.org/officeDocument/2006/relationships/hyperlink" Target="https://www.3gpp.org/ftp/TSG_RAN/WG2_RL2/TSGR2_132/Docs/R2-2508758.zip" TargetMode="External"/><Relationship Id="rId94" Type="http://schemas.openxmlformats.org/officeDocument/2006/relationships/hyperlink" Target="https://www.3gpp.org/ftp/TSG_RAN/WG2_RL2/TSGR2_132/Docs/R2-2508112.zip" TargetMode="External"/><Relationship Id="rId99" Type="http://schemas.openxmlformats.org/officeDocument/2006/relationships/hyperlink" Target="https://www.3gpp.org/ftp/TSG_RAN/WG2_RL2/TSGR2_132/Docs/R2-2508112.zip" TargetMode="External"/><Relationship Id="rId101" Type="http://schemas.openxmlformats.org/officeDocument/2006/relationships/hyperlink" Target="https://www.3gpp.org/ftp/TSG_RAN/WG2_RL2/TSGR2_132/Docs/R2-2508139.zip" TargetMode="External"/><Relationship Id="rId122" Type="http://schemas.openxmlformats.org/officeDocument/2006/relationships/hyperlink" Target="https://www.3gpp.org/ftp/TSG_RAN/WG2_RL2/TSGR2_132/Docs/R2-2508972.zip" TargetMode="External"/><Relationship Id="rId143" Type="http://schemas.openxmlformats.org/officeDocument/2006/relationships/hyperlink" Target="https://www.3gpp.org/ftp/TSG_RAN/WG2_RL2/TSGR2_132/Docs/R2-2508175.zip" TargetMode="External"/><Relationship Id="rId148" Type="http://schemas.openxmlformats.org/officeDocument/2006/relationships/hyperlink" Target="https://www.3gpp.org/ftp/TSG_RAN/WG2_RL2/TSGR2_132/Docs/R2-2508874.zip" TargetMode="External"/><Relationship Id="rId164" Type="http://schemas.openxmlformats.org/officeDocument/2006/relationships/hyperlink" Target="https://www.3gpp.org/ftp/TSG_RAN/WG2_RL2/TSGR2_132/Docs/R2-2508139.zip" TargetMode="External"/><Relationship Id="rId169" Type="http://schemas.openxmlformats.org/officeDocument/2006/relationships/hyperlink" Target="https://www.3gpp.org/ftp/TSG_RAN/WG2_RL2/TSGR2_132/Docs/R2-2508098.zip" TargetMode="External"/><Relationship Id="rId185" Type="http://schemas.openxmlformats.org/officeDocument/2006/relationships/hyperlink" Target="https://www.3gpp.org/ftp/TSG_RAN/WG2_RL2/TSGR2_132/Docs/R2-250813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2_RL2/TSGR2_132/Docs/R2-2508649.zip" TargetMode="External"/><Relationship Id="rId26" Type="http://schemas.openxmlformats.org/officeDocument/2006/relationships/hyperlink" Target="https://www.3gpp.org/ftp/TSG_RAN/WG2_RL2/TSGR2_132/Docs/R2-2508349.zip" TargetMode="External"/><Relationship Id="rId47" Type="http://schemas.openxmlformats.org/officeDocument/2006/relationships/hyperlink" Target="https://www.3gpp.org/ftp/TSG_RAN/WG2_RL2/TSGR2_132/Docs/R2-2508450.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hyperlink" Target="https://www.3gpp.org/ftp/TSG_RAN/WG2_RL2/TSGR2_132/Docs/R2-2508618.zip" TargetMode="External"/><Relationship Id="rId112" Type="http://schemas.openxmlformats.org/officeDocument/2006/relationships/hyperlink" Target="https://www.3gpp.org/ftp/TSG_RAN/WG2_RL2/TSGR2_132/Docs/R2-2508614.zip" TargetMode="External"/><Relationship Id="rId133" Type="http://schemas.openxmlformats.org/officeDocument/2006/relationships/hyperlink" Target="https://www.3gpp.org/ftp/TSG_RAN/WG2_RL2/TSGR2_132/Docs/R2-2508874.zip" TargetMode="External"/><Relationship Id="rId154" Type="http://schemas.openxmlformats.org/officeDocument/2006/relationships/hyperlink" Target="https://www.3gpp.org/ftp/TSG_RAN/WG2_RL2/TSGR2_132/Docs/R2-2508631.zip" TargetMode="External"/><Relationship Id="rId175" Type="http://schemas.openxmlformats.org/officeDocument/2006/relationships/hyperlink" Target="https://www.3gpp.org/ftp/TSG_RAN/WG2_RL2/TSGR2_132/Docs/R2-2508349.zip" TargetMode="External"/><Relationship Id="rId196" Type="http://schemas.openxmlformats.org/officeDocument/2006/relationships/hyperlink" Target="https://www.3gpp.org/ftp/TSG_RAN/WG2_RL2/TSGR2_132/Docs/R2-2508946.zip" TargetMode="External"/><Relationship Id="rId200" Type="http://schemas.openxmlformats.org/officeDocument/2006/relationships/theme" Target="theme/theme1.xml"/><Relationship Id="rId16" Type="http://schemas.openxmlformats.org/officeDocument/2006/relationships/hyperlink" Target="https://www.3gpp.org/ftp/TSG_RAN/WG2_RL2/TSGR2_132/Docs/R2-2508112.zip" TargetMode="External"/><Relationship Id="rId37" Type="http://schemas.openxmlformats.org/officeDocument/2006/relationships/image" Target="media/image4.png"/><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74.zip" TargetMode="External"/><Relationship Id="rId102" Type="http://schemas.openxmlformats.org/officeDocument/2006/relationships/hyperlink" Target="https://www.3gpp.org/ftp/TSG_RAN/WG2_RL2/TSGR2_132/Docs/R2-2508175.zip" TargetMode="External"/><Relationship Id="rId123" Type="http://schemas.openxmlformats.org/officeDocument/2006/relationships/hyperlink" Target="https://www.3gpp.org/ftp/TSG_RAN/WG2_RL2/TSGR2_132/Docs/R2-2509014.zip" TargetMode="External"/><Relationship Id="rId144" Type="http://schemas.openxmlformats.org/officeDocument/2006/relationships/hyperlink" Target="https://www.3gpp.org/ftp/TSG_RAN/WG2_RL2/TSGR2_132/Docs/R2-2508098.zip" TargetMode="External"/><Relationship Id="rId90" Type="http://schemas.openxmlformats.org/officeDocument/2006/relationships/hyperlink" Target="https://www.3gpp.org/ftp/TSG_RAN/WG2_RL2/TSGR2_132/Docs/R2-2508758.zip" TargetMode="External"/><Relationship Id="rId165" Type="http://schemas.openxmlformats.org/officeDocument/2006/relationships/hyperlink" Target="https://www.3gpp.org/ftp/TSG_RAN/WG2_RL2/TSGR2_132/Docs/R2-2508349.zip" TargetMode="External"/><Relationship Id="rId186" Type="http://schemas.openxmlformats.org/officeDocument/2006/relationships/hyperlink" Target="https://www.3gpp.org/ftp/TSG_RAN/WG2_RL2/TSGR2_132/Docs/R2-2508175.zip" TargetMode="External"/><Relationship Id="rId27" Type="http://schemas.openxmlformats.org/officeDocument/2006/relationships/hyperlink" Target="https://www.3gpp.org/ftp/TSG_RAN/WG2_RL2/TSGR2_132/Docs/R2-2508386.zip" TargetMode="External"/><Relationship Id="rId48" Type="http://schemas.openxmlformats.org/officeDocument/2006/relationships/hyperlink" Target="https://www.3gpp.org/ftp/TSG_RAN/WG2_RL2/TSGR2_132/Docs/R2-2508614.zip" TargetMode="External"/><Relationship Id="rId69" Type="http://schemas.openxmlformats.org/officeDocument/2006/relationships/hyperlink" Target="https://www.3gpp.org/ftp/TSG_RAN/WG2_RL2/TSGR2_132/Docs/R2-2508618.zip" TargetMode="External"/><Relationship Id="rId113"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9077.zip" TargetMode="External"/><Relationship Id="rId80" Type="http://schemas.openxmlformats.org/officeDocument/2006/relationships/hyperlink" Target="https://www.3gpp.org/ftp/TSG_RAN/WG2_RL2/TSGR2_132/Docs/R2-2509077.zip" TargetMode="External"/><Relationship Id="rId155" Type="http://schemas.openxmlformats.org/officeDocument/2006/relationships/hyperlink" Target="https://www.3gpp.org/ftp/TSG_RAN/WG2_RL2/TSGR2_132/Docs/R2-2508618.zip" TargetMode="External"/><Relationship Id="rId176" Type="http://schemas.openxmlformats.org/officeDocument/2006/relationships/hyperlink" Target="https://www.3gpp.org/ftp/TSG_RAN/WG2_RL2/TSGR2_132/Docs/R2-2508386.zip" TargetMode="External"/><Relationship Id="rId197" Type="http://schemas.openxmlformats.org/officeDocument/2006/relationships/hyperlink" Target="https://www.3gpp.org/ftp/TSG_RAN/WG2_RL2/TSGR2_132/Docs/R2-2509014.zip" TargetMode="External"/><Relationship Id="rId17" Type="http://schemas.openxmlformats.org/officeDocument/2006/relationships/hyperlink" Target="https://www.3gpp.org/ftp/TSG_RAN/WG2_RL2/TSGR2_132/Docs/R2-2508175.zip" TargetMode="External"/><Relationship Id="rId38" Type="http://schemas.openxmlformats.org/officeDocument/2006/relationships/hyperlink" Target="https://www.3gpp.org/ftp/TSG_RAN/WG2_RL2/TSGR2_132/Docs/R2-2508112.zip" TargetMode="External"/><Relationship Id="rId59" Type="http://schemas.openxmlformats.org/officeDocument/2006/relationships/hyperlink" Target="https://www.3gpp.org/ftp/TSG_RAN/WG2_RL2/TSGR2_132/Docs/R2-2508406.zip" TargetMode="External"/><Relationship Id="rId103"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9077.zip" TargetMode="External"/><Relationship Id="rId70" Type="http://schemas.openxmlformats.org/officeDocument/2006/relationships/hyperlink" Target="https://www.3gpp.org/ftp/TSG_RAN/WG2_RL2/TSGR2_132/Docs/R2-2508112.zip" TargetMode="External"/><Relationship Id="rId91" Type="http://schemas.openxmlformats.org/officeDocument/2006/relationships/image" Target="media/image7.jpeg"/><Relationship Id="rId145" Type="http://schemas.openxmlformats.org/officeDocument/2006/relationships/hyperlink" Target="https://www.3gpp.org/ftp/TSG_RAN/WG2_RL2/TSGR2_132/Docs/R2-2508220.zip" TargetMode="External"/><Relationship Id="rId166" Type="http://schemas.openxmlformats.org/officeDocument/2006/relationships/hyperlink" Target="https://www.3gpp.org/ftp/TSG_RAN/WG2_RL2/TSGR2_132/Docs/R2-2508386.zip" TargetMode="External"/><Relationship Id="rId187"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631.zip" TargetMode="External"/><Relationship Id="rId49" Type="http://schemas.openxmlformats.org/officeDocument/2006/relationships/hyperlink" Target="https://www.3gpp.org/ftp/TSG_RAN/WG2_RL2/TSGR2_132/Docs/R2-2508874.zip" TargetMode="External"/><Relationship Id="rId114" Type="http://schemas.openxmlformats.org/officeDocument/2006/relationships/hyperlink" Target="https://www.3gpp.org/ftp/TSG_RAN/WG2_RL2/TSGR2_132/Docs/R2-2508623.zip" TargetMode="External"/><Relationship Id="rId60" Type="http://schemas.openxmlformats.org/officeDocument/2006/relationships/hyperlink" Target="https://www.3gpp.org/ftp/TSG_RAN/WG2_RL2/TSGR2_132/Docs/R2-2508139.zip" TargetMode="External"/><Relationship Id="rId81" Type="http://schemas.openxmlformats.org/officeDocument/2006/relationships/hyperlink" Target="https://www.3gpp.org/ftp/TSG_RAN/WG2_RL2/TSGR2_132/Docs/R2-2508051.zip" TargetMode="External"/><Relationship Id="rId135" Type="http://schemas.openxmlformats.org/officeDocument/2006/relationships/hyperlink" Target="https://www.3gpp.org/ftp/TSG_RAN/WG2_RL2/TSGR2_132/Docs/R2-2508080.zip" TargetMode="External"/><Relationship Id="rId156" Type="http://schemas.openxmlformats.org/officeDocument/2006/relationships/hyperlink" Target="https://www.3gpp.org/ftp/TSG_RAN/WG2_RL2/TSGR2_132/Docs/R2-2508112.zip" TargetMode="External"/><Relationship Id="rId177" Type="http://schemas.openxmlformats.org/officeDocument/2006/relationships/hyperlink" Target="https://www.3gpp.org/ftp/TSG_RAN/WG2_RL2/TSGR2_132/Docs/R2-2508450.zip" TargetMode="External"/><Relationship Id="rId198" Type="http://schemas.openxmlformats.org/officeDocument/2006/relationships/hyperlink" Target="https://www.3gpp.org/ftp/TSG_RAN/WG2_RL2/TSGR2_132/Docs/R2-2508972.zip" TargetMode="External"/><Relationship Id="rId18" Type="http://schemas.openxmlformats.org/officeDocument/2006/relationships/hyperlink" Target="https://www.3gpp.org/ftp/TSG_RAN/WG2_RL2/TSGR2_132/Docs/R2-2508098.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9077.zip" TargetMode="External"/><Relationship Id="rId104" Type="http://schemas.openxmlformats.org/officeDocument/2006/relationships/hyperlink" Target="https://www.3gpp.org/ftp/TSG_RAN/WG2_RL2/TSGR2_132/Docs/R2-2508227.zip" TargetMode="External"/><Relationship Id="rId125" Type="http://schemas.openxmlformats.org/officeDocument/2006/relationships/hyperlink" Target="https://www.3gpp.org/ftp/TSG_RAN/WG2_RL2/TSGR2_132/Docs/R2-2508051.zip" TargetMode="External"/><Relationship Id="rId146" Type="http://schemas.openxmlformats.org/officeDocument/2006/relationships/hyperlink" Target="https://www.3gpp.org/ftp/TSG_RAN/WG2_RL2/TSGR2_132/Docs/R2-2508406.zip" TargetMode="External"/><Relationship Id="rId167" Type="http://schemas.openxmlformats.org/officeDocument/2006/relationships/hyperlink" Target="https://www.3gpp.org/ftp/TSG_RAN/WG2_RL2/TSGR2_132/Docs/R2-2508631.zip" TargetMode="External"/><Relationship Id="rId188" Type="http://schemas.openxmlformats.org/officeDocument/2006/relationships/hyperlink" Target="https://www.3gpp.org/ftp/TSG_RAN/WG2_RL2/TSGR2_132/Docs/R2-250841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20490</Words>
  <Characters>116794</Characters>
  <Application>Microsoft Office Word</Application>
  <DocSecurity>0</DocSecurity>
  <Lines>973</Lines>
  <Paragraphs>274</Paragraphs>
  <ScaleCrop>false</ScaleCrop>
  <HeadingPairs>
    <vt:vector size="2" baseType="variant">
      <vt:variant>
        <vt:lpstr>제목</vt:lpstr>
      </vt:variant>
      <vt:variant>
        <vt:i4>1</vt:i4>
      </vt:variant>
    </vt:vector>
  </HeadingPairs>
  <TitlesOfParts>
    <vt:vector size="1" baseType="lpstr">
      <vt:lpstr/>
    </vt:vector>
  </TitlesOfParts>
  <Company>Nokia</Company>
  <LinksUpToDate>false</LinksUpToDate>
  <CharactersWithSpaces>137010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Seungri Jin (Samsung)</cp:lastModifiedBy>
  <cp:revision>4</cp:revision>
  <dcterms:created xsi:type="dcterms:W3CDTF">2026-01-05T05:49:00Z</dcterms:created>
  <dcterms:modified xsi:type="dcterms:W3CDTF">2026-01-05T05:53:00Z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