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w:t>
      </w:r>
      <w:proofErr w:type="gramStart"/>
      <w:r>
        <w:rPr>
          <w:rFonts w:ascii="Arial" w:hAnsi="Arial" w:cs="Arial"/>
          <w:b/>
          <w:sz w:val="24"/>
          <w:lang w:eastAsia="en-US"/>
        </w:rPr>
        <w:t>August,</w:t>
      </w:r>
      <w:proofErr w:type="gramEnd"/>
      <w:r>
        <w:rPr>
          <w:rFonts w:ascii="Arial" w:hAnsi="Arial" w:cs="Arial"/>
          <w:b/>
          <w:sz w:val="24"/>
          <w:lang w:eastAsia="en-US"/>
        </w:rPr>
        <w:t xml:space="preserve">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Heading1"/>
        <w:numPr>
          <w:ilvl w:val="0"/>
          <w:numId w:val="13"/>
        </w:numPr>
      </w:pPr>
      <w:r>
        <w:t>Introduction</w:t>
      </w:r>
      <w:bookmarkEnd w:id="3"/>
    </w:p>
    <w:p w14:paraId="56D3FECD" w14:textId="77777777" w:rsidR="009403E9" w:rsidRDefault="00791AC8">
      <w:pPr>
        <w:pStyle w:val="BodyText"/>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BodyText"/>
        <w:rPr>
          <w:rFonts w:cs="Arial"/>
        </w:rPr>
      </w:pPr>
    </w:p>
    <w:p w14:paraId="27D22A92" w14:textId="31F12694" w:rsidR="009403E9" w:rsidRDefault="00791AC8">
      <w:pPr>
        <w:pStyle w:val="BodyText"/>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BodyText"/>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BodyText"/>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BodyText"/>
              <w:rPr>
                <w:rFonts w:cs="Arial"/>
                <w:b/>
                <w:sz w:val="20"/>
                <w:lang w:val="en-US"/>
              </w:rPr>
            </w:pPr>
            <w:r>
              <w:rPr>
                <w:rFonts w:cs="Arial"/>
                <w:b/>
                <w:sz w:val="20"/>
                <w:lang w:val="en-US"/>
              </w:rPr>
              <w:t>Email Address</w:t>
            </w:r>
          </w:p>
        </w:tc>
      </w:tr>
      <w:tr w:rsidR="009403E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4BAFEBFF"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36FD7505" w14:textId="77777777" w:rsidR="009403E9" w:rsidRDefault="009403E9">
            <w:pPr>
              <w:pStyle w:val="BodyText"/>
              <w:rPr>
                <w:rFonts w:cs="Arial"/>
                <w:sz w:val="20"/>
                <w:lang w:val="en-US"/>
              </w:rPr>
            </w:pPr>
          </w:p>
        </w:tc>
      </w:tr>
      <w:tr w:rsidR="009403E9"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75D4E7FC"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03D4A89C" w14:textId="77777777" w:rsidR="009403E9" w:rsidRDefault="009403E9">
            <w:pPr>
              <w:pStyle w:val="BodyText"/>
              <w:rPr>
                <w:rFonts w:cs="Arial"/>
                <w:sz w:val="20"/>
                <w:lang w:val="en-US"/>
              </w:rPr>
            </w:pPr>
          </w:p>
        </w:tc>
      </w:tr>
      <w:tr w:rsidR="009403E9"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79EF5E9C"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6F0D8D64" w14:textId="77777777" w:rsidR="009403E9" w:rsidRDefault="009403E9">
            <w:pPr>
              <w:pStyle w:val="BodyText"/>
              <w:rPr>
                <w:rFonts w:cs="Arial"/>
                <w:sz w:val="20"/>
                <w:lang w:val="en-US"/>
              </w:rPr>
            </w:pPr>
          </w:p>
        </w:tc>
      </w:tr>
      <w:tr w:rsidR="009403E9"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8EED358"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3D2EA6EB" w14:textId="77777777" w:rsidR="009403E9" w:rsidRDefault="009403E9">
            <w:pPr>
              <w:pStyle w:val="BodyText"/>
              <w:rPr>
                <w:rFonts w:cs="Arial"/>
                <w:sz w:val="20"/>
                <w:lang w:val="en-US"/>
              </w:rPr>
            </w:pPr>
          </w:p>
        </w:tc>
      </w:tr>
      <w:tr w:rsidR="009403E9"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D7C0CE1"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06E3FC" w14:textId="77777777" w:rsidR="009403E9" w:rsidRDefault="009403E9">
            <w:pPr>
              <w:pStyle w:val="BodyText"/>
              <w:rPr>
                <w:rFonts w:cs="Arial"/>
                <w:sz w:val="20"/>
                <w:lang w:val="en-US"/>
              </w:rPr>
            </w:pPr>
          </w:p>
        </w:tc>
      </w:tr>
      <w:tr w:rsidR="009403E9"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9403E9" w:rsidRDefault="009403E9">
            <w:pPr>
              <w:pStyle w:val="BodyText"/>
              <w:rPr>
                <w:rFonts w:cs="Arial"/>
                <w:sz w:val="20"/>
                <w:lang w:val="en-US"/>
              </w:rPr>
            </w:pPr>
          </w:p>
        </w:tc>
      </w:tr>
      <w:tr w:rsidR="009403E9"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9403E9" w:rsidRDefault="009403E9">
            <w:pPr>
              <w:pStyle w:val="BodyText"/>
              <w:rPr>
                <w:rFonts w:cs="Arial"/>
                <w:sz w:val="20"/>
                <w:lang w:val="en-US"/>
              </w:rPr>
            </w:pPr>
          </w:p>
        </w:tc>
      </w:tr>
      <w:tr w:rsidR="009403E9"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9403E9" w:rsidRDefault="009403E9">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9403E9" w:rsidRDefault="009403E9">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9403E9" w:rsidRDefault="009403E9">
            <w:pPr>
              <w:pStyle w:val="BodyText"/>
              <w:rPr>
                <w:rFonts w:cs="Arial"/>
                <w:sz w:val="20"/>
                <w:lang w:val="en-US"/>
              </w:rPr>
            </w:pPr>
          </w:p>
        </w:tc>
      </w:tr>
    </w:tbl>
    <w:p w14:paraId="4A2A68EE" w14:textId="77777777" w:rsidR="009403E9" w:rsidRDefault="009403E9">
      <w:pPr>
        <w:pStyle w:val="BodyText"/>
        <w:rPr>
          <w:rFonts w:cs="Arial"/>
        </w:rPr>
      </w:pPr>
    </w:p>
    <w:p w14:paraId="58085A3C" w14:textId="77777777" w:rsidR="009403E9" w:rsidRDefault="00791AC8">
      <w:pPr>
        <w:pStyle w:val="Heading1"/>
        <w:numPr>
          <w:ilvl w:val="0"/>
          <w:numId w:val="13"/>
        </w:numPr>
      </w:pPr>
      <w:r>
        <w:t>Discussion</w:t>
      </w:r>
      <w:bookmarkEnd w:id="5"/>
    </w:p>
    <w:p w14:paraId="537A9F97" w14:textId="77777777" w:rsidR="009403E9" w:rsidRDefault="00791AC8">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Default="00791AC8">
            <w:pPr>
              <w:pStyle w:val="BodyText"/>
              <w:rPr>
                <w:b/>
                <w:bCs/>
                <w:sz w:val="20"/>
                <w:szCs w:val="20"/>
                <w:u w:val="single"/>
                <w:lang w:val="de-DE"/>
              </w:rPr>
            </w:pPr>
            <w:r>
              <w:rPr>
                <w:b/>
                <w:bCs/>
                <w:sz w:val="20"/>
                <w:szCs w:val="20"/>
                <w:u w:val="single"/>
                <w:lang w:val="de-DE"/>
              </w:rPr>
              <w:t>From RAN2#130:</w:t>
            </w:r>
          </w:p>
          <w:p w14:paraId="6EDC26D1" w14:textId="77777777" w:rsidR="009403E9" w:rsidRDefault="00791AC8">
            <w:pPr>
              <w:pStyle w:val="Agreement"/>
              <w:numPr>
                <w:ilvl w:val="0"/>
                <w:numId w:val="0"/>
              </w:numPr>
              <w:rPr>
                <w:b w:val="0"/>
                <w:bCs/>
                <w:sz w:val="20"/>
                <w:szCs w:val="20"/>
                <w:lang w:val="de-DE"/>
              </w:rPr>
            </w:pPr>
            <w:r>
              <w:rPr>
                <w:b w:val="0"/>
                <w:bCs/>
                <w:sz w:val="20"/>
                <w:szCs w:val="20"/>
                <w:lang w:val="de-DE"/>
              </w:rPr>
              <w:t xml:space="preserve">„As a starting point, the data logging is captured in RRC specs.“  </w:t>
            </w:r>
          </w:p>
          <w:p w14:paraId="0ECA0F33" w14:textId="77777777" w:rsidR="009403E9" w:rsidRDefault="009403E9">
            <w:pPr>
              <w:pStyle w:val="Doc-text2"/>
              <w:rPr>
                <w:lang w:val="de-DE" w:eastAsia="en-GB"/>
              </w:rPr>
            </w:pPr>
          </w:p>
          <w:p w14:paraId="78B5C0F6" w14:textId="77777777" w:rsidR="009403E9" w:rsidRDefault="00791AC8">
            <w:pPr>
              <w:pStyle w:val="Doc-text2"/>
              <w:ind w:left="30" w:hanging="30"/>
              <w:rPr>
                <w:sz w:val="20"/>
                <w:szCs w:val="20"/>
                <w:lang w:val="de-DE" w:eastAsia="en-GB"/>
              </w:rPr>
            </w:pPr>
            <w:r>
              <w:rPr>
                <w:sz w:val="20"/>
                <w:szCs w:val="20"/>
                <w:lang w:val="de-DE" w:eastAsia="en-GB"/>
              </w:rPr>
              <w:t>„</w:t>
            </w:r>
            <w:r w:rsidRPr="00E13D73">
              <w:rPr>
                <w:szCs w:val="20"/>
              </w:rPr>
              <w:t xml:space="preserve">Data is collected on per data logging configuration basis and UE indicates data logging configuration ID.    An indication of the “gap” is needed.  “Gap” is time interval larger than the </w:t>
            </w:r>
            <w:r w:rsidRPr="00E13D73">
              <w:rPr>
                <w:szCs w:val="20"/>
              </w:rPr>
              <w:lastRenderedPageBreak/>
              <w:t>configured logging periodicity.    FFS if timestamp and relative time stamp for each group is needed per “group</w:t>
            </w:r>
            <w:proofErr w:type="gramStart"/>
            <w:r w:rsidRPr="00E13D73">
              <w:rPr>
                <w:szCs w:val="20"/>
              </w:rPr>
              <w:t>”.</w:t>
            </w:r>
            <w:r>
              <w:rPr>
                <w:sz w:val="20"/>
                <w:szCs w:val="20"/>
                <w:lang w:val="de-DE" w:eastAsia="en-GB"/>
              </w:rPr>
              <w:t>“</w:t>
            </w:r>
            <w:proofErr w:type="gramEnd"/>
          </w:p>
          <w:p w14:paraId="6FB8885D" w14:textId="77777777" w:rsidR="009403E9" w:rsidRDefault="009403E9">
            <w:pPr>
              <w:pStyle w:val="Doc-text2"/>
              <w:ind w:left="30" w:hanging="30"/>
              <w:rPr>
                <w:sz w:val="20"/>
                <w:szCs w:val="20"/>
                <w:lang w:val="de-DE" w:eastAsia="en-GB"/>
              </w:rPr>
            </w:pPr>
          </w:p>
          <w:p w14:paraId="15544050" w14:textId="77777777" w:rsidR="009403E9" w:rsidRDefault="00791AC8">
            <w:pPr>
              <w:pStyle w:val="Doc-text2"/>
              <w:ind w:left="30" w:hanging="30"/>
              <w:rPr>
                <w:sz w:val="20"/>
                <w:szCs w:val="20"/>
                <w:lang w:val="de-DE" w:eastAsia="en-GB"/>
              </w:rPr>
            </w:pPr>
            <w:r>
              <w:rPr>
                <w:sz w:val="20"/>
                <w:szCs w:val="20"/>
                <w:lang w:val="de-DE" w:eastAsia="en-GB"/>
              </w:rPr>
              <w:t>„The UE should report the CGI of the serving cell whenever feasible. If CGI is unavailable, the UE shall log PCI-ARFCN as a fallback.“</w:t>
            </w:r>
          </w:p>
          <w:p w14:paraId="5C33FF86" w14:textId="77777777" w:rsidR="009403E9" w:rsidRDefault="009403E9">
            <w:pPr>
              <w:pStyle w:val="BodyText"/>
              <w:rPr>
                <w:sz w:val="20"/>
                <w:szCs w:val="20"/>
                <w:lang w:val="de-DE"/>
              </w:rPr>
            </w:pPr>
          </w:p>
          <w:p w14:paraId="51DE95F0" w14:textId="77777777" w:rsidR="009403E9" w:rsidRDefault="00791AC8">
            <w:pPr>
              <w:pStyle w:val="BodyText"/>
              <w:rPr>
                <w:b/>
                <w:bCs/>
                <w:sz w:val="20"/>
                <w:szCs w:val="20"/>
                <w:u w:val="single"/>
                <w:lang w:val="de-DE"/>
              </w:rPr>
            </w:pPr>
            <w:r>
              <w:rPr>
                <w:b/>
                <w:bCs/>
                <w:sz w:val="20"/>
                <w:szCs w:val="20"/>
                <w:u w:val="single"/>
                <w:lang w:val="de-DE"/>
              </w:rPr>
              <w:t>From RAN2#129bis:</w:t>
            </w:r>
          </w:p>
          <w:p w14:paraId="632B055B" w14:textId="77777777" w:rsidR="009403E9" w:rsidRDefault="00791AC8">
            <w:pPr>
              <w:pStyle w:val="BodyText"/>
              <w:rPr>
                <w:sz w:val="20"/>
                <w:szCs w:val="20"/>
                <w:lang w:val="de-DE"/>
              </w:rPr>
            </w:pPr>
            <w:r>
              <w:rPr>
                <w:sz w:val="20"/>
                <w:szCs w:val="20"/>
                <w:lang w:val="de-DE"/>
              </w:rPr>
              <w:t>„The measurement configuration of AI/ML data collection can configure measurements for multiple sets of resources and use cases (e.g. BM, Mobility, etc)“</w:t>
            </w:r>
          </w:p>
          <w:p w14:paraId="047966DA" w14:textId="77777777" w:rsidR="009403E9" w:rsidRDefault="009403E9">
            <w:pPr>
              <w:pStyle w:val="BodyText"/>
              <w:rPr>
                <w:sz w:val="20"/>
                <w:szCs w:val="20"/>
                <w:lang w:val="de-DE"/>
              </w:rPr>
            </w:pPr>
          </w:p>
          <w:p w14:paraId="406B7729" w14:textId="77777777" w:rsidR="009403E9" w:rsidRDefault="00791AC8">
            <w:pPr>
              <w:pStyle w:val="BodyText"/>
              <w:rPr>
                <w:b/>
                <w:bCs/>
                <w:sz w:val="20"/>
                <w:szCs w:val="20"/>
                <w:u w:val="single"/>
                <w:lang w:val="de-DE"/>
              </w:rPr>
            </w:pPr>
            <w:r>
              <w:rPr>
                <w:b/>
                <w:bCs/>
                <w:sz w:val="20"/>
                <w:szCs w:val="20"/>
                <w:u w:val="single"/>
                <w:lang w:val="de-DE"/>
              </w:rPr>
              <w:t>From RAN2#129:</w:t>
            </w:r>
          </w:p>
          <w:p w14:paraId="75C7420C" w14:textId="77777777" w:rsidR="009403E9" w:rsidRDefault="00791AC8">
            <w:pPr>
              <w:pStyle w:val="BodyText"/>
              <w:rPr>
                <w:sz w:val="20"/>
                <w:szCs w:val="20"/>
                <w:lang w:val="de-DE"/>
              </w:rPr>
            </w:pPr>
            <w:r>
              <w:rPr>
                <w:sz w:val="20"/>
                <w:szCs w:val="20"/>
                <w:lang w:val="de-DE"/>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Default="009403E9">
            <w:pPr>
              <w:pStyle w:val="BodyText"/>
              <w:rPr>
                <w:sz w:val="20"/>
                <w:szCs w:val="20"/>
                <w:lang w:val="de-DE"/>
              </w:rPr>
            </w:pPr>
          </w:p>
          <w:p w14:paraId="74AC976B" w14:textId="77777777" w:rsidR="009403E9" w:rsidRDefault="00791AC8">
            <w:pPr>
              <w:pStyle w:val="BodyText"/>
              <w:rPr>
                <w:b/>
                <w:bCs/>
                <w:sz w:val="20"/>
                <w:szCs w:val="20"/>
                <w:u w:val="single"/>
                <w:lang w:val="de-DE"/>
              </w:rPr>
            </w:pPr>
            <w:r>
              <w:rPr>
                <w:b/>
                <w:bCs/>
                <w:sz w:val="20"/>
                <w:szCs w:val="20"/>
                <w:u w:val="single"/>
                <w:lang w:val="de-DE"/>
              </w:rPr>
              <w:t>From RAN2#127bis:</w:t>
            </w:r>
          </w:p>
          <w:p w14:paraId="1C39E2BA" w14:textId="77777777" w:rsidR="009403E9" w:rsidRDefault="00791AC8">
            <w:pPr>
              <w:pStyle w:val="BodyText"/>
              <w:rPr>
                <w:sz w:val="20"/>
                <w:szCs w:val="20"/>
                <w:lang w:val="de-DE"/>
              </w:rPr>
            </w:pPr>
            <w:r>
              <w:rPr>
                <w:sz w:val="20"/>
                <w:szCs w:val="20"/>
                <w:lang w:val="de-DE"/>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BodyText"/>
      </w:pPr>
    </w:p>
    <w:p w14:paraId="300F4E37" w14:textId="77777777" w:rsidR="009403E9" w:rsidRDefault="00791AC8">
      <w:pPr>
        <w:pStyle w:val="BodyText"/>
      </w:pPr>
      <w:r>
        <w:t>Based on the agreements above, two approaches were proposed in RAN2#130 for introducing the logging configuration for the beam management use case in RRC:</w:t>
      </w:r>
    </w:p>
    <w:p w14:paraId="563852C5" w14:textId="77777777" w:rsidR="009403E9" w:rsidRDefault="00791AC8">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BodyText"/>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BodyText"/>
      </w:pPr>
      <w:r>
        <w:t xml:space="preserve">The corresponding TPs for these two approaches are provided as a complement to this document and are </w:t>
      </w:r>
      <w:r>
        <w:t>based on the RRC changes from the endorsed running CR</w:t>
      </w:r>
      <w:r w:rsidR="00AC39BF">
        <w:t xml:space="preserve"> [R2-250</w:t>
      </w:r>
      <w:r w:rsidR="003D4D14">
        <w:t>4349</w:t>
      </w:r>
      <w:r w:rsidR="00AC39BF">
        <w:t>]</w:t>
      </w:r>
      <w:r>
        <w:t xml:space="preserve">, where the additional changes for </w:t>
      </w:r>
      <w:r>
        <w:t>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BodyText"/>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791AC8">
      <w:pPr>
        <w:pStyle w:val="BodyText"/>
        <w:keepNext/>
        <w:jc w:val="center"/>
      </w:pPr>
      <w: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8.55pt" o:ole="">
            <v:imagedata r:id="rId12" o:title=""/>
          </v:shape>
          <o:OLEObject Type="Embed" ProgID="Visio.Drawing.15" ShapeID="_x0000_i1025" DrawAspect="Content" ObjectID="_1813484834" r:id="rId13"/>
        </w:object>
      </w:r>
    </w:p>
    <w:p w14:paraId="4CE133F2" w14:textId="77777777" w:rsidR="009403E9" w:rsidRDefault="00791AC8">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Heading2"/>
        <w:rPr>
          <w:lang w:eastAsia="en-GB"/>
        </w:rPr>
      </w:pPr>
      <w:r>
        <w:rPr>
          <w:lang w:eastAsia="en-GB"/>
        </w:rPr>
        <w:t>2.1 Content of TPs for RRC</w:t>
      </w:r>
    </w:p>
    <w:p w14:paraId="771AC29F" w14:textId="2EC356DF" w:rsidR="009403E9" w:rsidRDefault="00791AC8">
      <w:pPr>
        <w:pStyle w:val="BodyText"/>
      </w:pPr>
      <w:r>
        <w:t xml:space="preserve">In this section we discuss the contents of the two TPs for RRC.  </w:t>
      </w:r>
    </w:p>
    <w:p w14:paraId="58A94F76" w14:textId="77777777" w:rsidR="009403E9" w:rsidRDefault="00791AC8">
      <w:pPr>
        <w:pStyle w:val="BodyText"/>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9403E9" w14:paraId="2CA36DE6" w14:textId="77777777">
        <w:tc>
          <w:tcPr>
            <w:tcW w:w="1133" w:type="dxa"/>
          </w:tcPr>
          <w:p w14:paraId="25A53BC5" w14:textId="77777777" w:rsidR="009403E9" w:rsidRDefault="009403E9">
            <w:pPr>
              <w:spacing w:after="0"/>
              <w:rPr>
                <w:rFonts w:eastAsiaTheme="minorEastAsia"/>
                <w:lang w:val="de-DE" w:eastAsia="zh-CN"/>
              </w:rPr>
            </w:pPr>
          </w:p>
        </w:tc>
        <w:tc>
          <w:tcPr>
            <w:tcW w:w="2568" w:type="dxa"/>
          </w:tcPr>
          <w:p w14:paraId="4EF2BD05" w14:textId="77777777" w:rsidR="009403E9" w:rsidRDefault="009403E9">
            <w:pPr>
              <w:spacing w:after="0"/>
              <w:rPr>
                <w:rFonts w:eastAsiaTheme="minorEastAsia"/>
                <w:lang w:val="de-DE" w:eastAsia="zh-CN"/>
              </w:rPr>
            </w:pPr>
          </w:p>
        </w:tc>
        <w:tc>
          <w:tcPr>
            <w:tcW w:w="5650" w:type="dxa"/>
          </w:tcPr>
          <w:p w14:paraId="514A5B75" w14:textId="77777777" w:rsidR="009403E9" w:rsidRDefault="009403E9">
            <w:pPr>
              <w:rPr>
                <w:rFonts w:eastAsiaTheme="minorEastAsia"/>
                <w:lang w:val="de-DE" w:eastAsia="zh-CN"/>
              </w:rPr>
            </w:pPr>
          </w:p>
        </w:tc>
      </w:tr>
      <w:tr w:rsidR="009403E9" w14:paraId="3A778C92" w14:textId="77777777">
        <w:tc>
          <w:tcPr>
            <w:tcW w:w="1133" w:type="dxa"/>
          </w:tcPr>
          <w:p w14:paraId="14BBD498" w14:textId="77777777" w:rsidR="009403E9" w:rsidRDefault="009403E9">
            <w:pPr>
              <w:spacing w:after="0"/>
              <w:rPr>
                <w:rFonts w:eastAsiaTheme="minorEastAsia"/>
                <w:lang w:val="de-DE" w:eastAsia="zh-CN"/>
              </w:rPr>
            </w:pPr>
          </w:p>
        </w:tc>
        <w:tc>
          <w:tcPr>
            <w:tcW w:w="2568" w:type="dxa"/>
          </w:tcPr>
          <w:p w14:paraId="04D77C00" w14:textId="77777777" w:rsidR="009403E9" w:rsidRDefault="009403E9">
            <w:pPr>
              <w:spacing w:after="0"/>
              <w:rPr>
                <w:rFonts w:eastAsiaTheme="minorEastAsia"/>
                <w:lang w:val="de-DE" w:eastAsia="zh-CN"/>
              </w:rPr>
            </w:pPr>
          </w:p>
        </w:tc>
        <w:tc>
          <w:tcPr>
            <w:tcW w:w="5650" w:type="dxa"/>
          </w:tcPr>
          <w:p w14:paraId="59BCC8FE" w14:textId="77777777" w:rsidR="009403E9" w:rsidRDefault="009403E9">
            <w:pPr>
              <w:ind w:left="720"/>
              <w:rPr>
                <w:rFonts w:eastAsiaTheme="minorEastAsia"/>
                <w:lang w:val="de-DE" w:eastAsia="zh-CN"/>
              </w:rPr>
            </w:pPr>
          </w:p>
        </w:tc>
      </w:tr>
      <w:tr w:rsidR="009403E9" w14:paraId="175E0212" w14:textId="77777777">
        <w:tc>
          <w:tcPr>
            <w:tcW w:w="1133" w:type="dxa"/>
          </w:tcPr>
          <w:p w14:paraId="17587DC8" w14:textId="77777777" w:rsidR="009403E9" w:rsidRDefault="009403E9">
            <w:pPr>
              <w:spacing w:after="0"/>
              <w:rPr>
                <w:lang w:val="de-DE"/>
              </w:rPr>
            </w:pPr>
          </w:p>
        </w:tc>
        <w:tc>
          <w:tcPr>
            <w:tcW w:w="2568" w:type="dxa"/>
          </w:tcPr>
          <w:p w14:paraId="38DE12BC" w14:textId="77777777" w:rsidR="009403E9" w:rsidRDefault="009403E9">
            <w:pPr>
              <w:spacing w:after="0"/>
              <w:rPr>
                <w:lang w:val="de-DE"/>
              </w:rPr>
            </w:pPr>
          </w:p>
        </w:tc>
        <w:tc>
          <w:tcPr>
            <w:tcW w:w="5650" w:type="dxa"/>
          </w:tcPr>
          <w:p w14:paraId="3A818F2A" w14:textId="77777777" w:rsidR="009403E9" w:rsidRDefault="009403E9">
            <w:pPr>
              <w:rPr>
                <w:lang w:val="de-DE"/>
              </w:rPr>
            </w:pPr>
          </w:p>
        </w:tc>
      </w:tr>
      <w:tr w:rsidR="009403E9" w14:paraId="5AC0B3C6" w14:textId="77777777">
        <w:tc>
          <w:tcPr>
            <w:tcW w:w="1133" w:type="dxa"/>
          </w:tcPr>
          <w:p w14:paraId="0C822EC7" w14:textId="77777777" w:rsidR="009403E9" w:rsidRDefault="009403E9">
            <w:pPr>
              <w:spacing w:after="0"/>
              <w:rPr>
                <w:rFonts w:eastAsia="MS Mincho"/>
                <w:lang w:val="de-DE"/>
              </w:rPr>
            </w:pPr>
          </w:p>
        </w:tc>
        <w:tc>
          <w:tcPr>
            <w:tcW w:w="2568" w:type="dxa"/>
          </w:tcPr>
          <w:p w14:paraId="794951A5" w14:textId="77777777" w:rsidR="009403E9" w:rsidRDefault="009403E9">
            <w:pPr>
              <w:spacing w:after="0"/>
              <w:rPr>
                <w:rFonts w:eastAsia="MS Mincho"/>
                <w:lang w:val="de-DE"/>
              </w:rPr>
            </w:pPr>
          </w:p>
        </w:tc>
        <w:tc>
          <w:tcPr>
            <w:tcW w:w="5650" w:type="dxa"/>
          </w:tcPr>
          <w:p w14:paraId="0CCE207B" w14:textId="77777777" w:rsidR="009403E9" w:rsidRDefault="009403E9">
            <w:pPr>
              <w:rPr>
                <w:lang w:val="de-DE"/>
              </w:rPr>
            </w:pPr>
          </w:p>
        </w:tc>
      </w:tr>
      <w:tr w:rsidR="009403E9" w14:paraId="7ECFCA52" w14:textId="77777777">
        <w:tc>
          <w:tcPr>
            <w:tcW w:w="1133" w:type="dxa"/>
          </w:tcPr>
          <w:p w14:paraId="2DBD8966" w14:textId="77777777" w:rsidR="009403E9" w:rsidRDefault="009403E9">
            <w:pPr>
              <w:spacing w:after="0"/>
              <w:rPr>
                <w:lang w:val="en-US" w:eastAsia="zh-CN"/>
              </w:rPr>
            </w:pPr>
          </w:p>
        </w:tc>
        <w:tc>
          <w:tcPr>
            <w:tcW w:w="2568" w:type="dxa"/>
          </w:tcPr>
          <w:p w14:paraId="5B4CD90E" w14:textId="77777777" w:rsidR="009403E9" w:rsidRDefault="009403E9">
            <w:pPr>
              <w:spacing w:after="0"/>
              <w:rPr>
                <w:lang w:val="en-US" w:eastAsia="zh-CN"/>
              </w:rPr>
            </w:pPr>
          </w:p>
        </w:tc>
        <w:tc>
          <w:tcPr>
            <w:tcW w:w="5650" w:type="dxa"/>
          </w:tcPr>
          <w:p w14:paraId="2E2FE779" w14:textId="77777777" w:rsidR="009403E9" w:rsidRDefault="009403E9">
            <w:pPr>
              <w:rPr>
                <w:lang w:val="en-US" w:eastAsia="zh-CN"/>
              </w:rPr>
            </w:pPr>
          </w:p>
        </w:tc>
      </w:tr>
      <w:tr w:rsidR="009403E9" w14:paraId="3338F2CF" w14:textId="77777777">
        <w:tc>
          <w:tcPr>
            <w:tcW w:w="1133" w:type="dxa"/>
          </w:tcPr>
          <w:p w14:paraId="0491A2EE" w14:textId="77777777" w:rsidR="009403E9" w:rsidRDefault="009403E9">
            <w:pPr>
              <w:spacing w:after="0"/>
              <w:rPr>
                <w:rFonts w:eastAsiaTheme="minorEastAsia"/>
                <w:lang w:val="de-DE" w:eastAsia="zh-CN"/>
              </w:rPr>
            </w:pPr>
          </w:p>
        </w:tc>
        <w:tc>
          <w:tcPr>
            <w:tcW w:w="2568" w:type="dxa"/>
          </w:tcPr>
          <w:p w14:paraId="622430BE" w14:textId="77777777" w:rsidR="009403E9" w:rsidRDefault="009403E9">
            <w:pPr>
              <w:spacing w:after="0"/>
              <w:rPr>
                <w:rFonts w:eastAsiaTheme="minorEastAsia"/>
                <w:lang w:val="de-DE" w:eastAsia="zh-CN"/>
              </w:rPr>
            </w:pPr>
          </w:p>
        </w:tc>
        <w:tc>
          <w:tcPr>
            <w:tcW w:w="5650" w:type="dxa"/>
          </w:tcPr>
          <w:p w14:paraId="216ED047" w14:textId="77777777" w:rsidR="009403E9" w:rsidRDefault="009403E9">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9403E9" w14:paraId="1B5F0FF5" w14:textId="77777777">
        <w:tc>
          <w:tcPr>
            <w:tcW w:w="1133" w:type="dxa"/>
          </w:tcPr>
          <w:p w14:paraId="73E77739" w14:textId="77777777" w:rsidR="009403E9" w:rsidRDefault="009403E9">
            <w:pPr>
              <w:spacing w:after="0"/>
              <w:rPr>
                <w:rFonts w:eastAsiaTheme="minorEastAsia"/>
                <w:lang w:val="de-DE" w:eastAsia="zh-CN"/>
              </w:rPr>
            </w:pPr>
          </w:p>
        </w:tc>
        <w:tc>
          <w:tcPr>
            <w:tcW w:w="2568" w:type="dxa"/>
          </w:tcPr>
          <w:p w14:paraId="11D5ABB0" w14:textId="77777777" w:rsidR="009403E9" w:rsidRDefault="009403E9">
            <w:pPr>
              <w:spacing w:after="0"/>
              <w:rPr>
                <w:rFonts w:eastAsiaTheme="minorEastAsia"/>
                <w:lang w:val="de-DE" w:eastAsia="zh-CN"/>
              </w:rPr>
            </w:pPr>
          </w:p>
        </w:tc>
        <w:tc>
          <w:tcPr>
            <w:tcW w:w="5650" w:type="dxa"/>
          </w:tcPr>
          <w:p w14:paraId="4D283AA8" w14:textId="77777777" w:rsidR="009403E9" w:rsidRDefault="009403E9">
            <w:pPr>
              <w:rPr>
                <w:rFonts w:eastAsiaTheme="minorEastAsia"/>
                <w:lang w:val="de-DE" w:eastAsia="zh-CN"/>
              </w:rPr>
            </w:pPr>
          </w:p>
        </w:tc>
      </w:tr>
      <w:tr w:rsidR="009403E9" w14:paraId="1A9538D9" w14:textId="77777777">
        <w:tc>
          <w:tcPr>
            <w:tcW w:w="1133" w:type="dxa"/>
          </w:tcPr>
          <w:p w14:paraId="28F3E413" w14:textId="77777777" w:rsidR="009403E9" w:rsidRDefault="009403E9">
            <w:pPr>
              <w:spacing w:after="0"/>
              <w:rPr>
                <w:rFonts w:eastAsiaTheme="minorEastAsia"/>
                <w:lang w:val="de-DE" w:eastAsia="zh-CN"/>
              </w:rPr>
            </w:pPr>
          </w:p>
        </w:tc>
        <w:tc>
          <w:tcPr>
            <w:tcW w:w="2568" w:type="dxa"/>
          </w:tcPr>
          <w:p w14:paraId="2F817DFA" w14:textId="77777777" w:rsidR="009403E9" w:rsidRDefault="009403E9">
            <w:pPr>
              <w:spacing w:after="0"/>
              <w:rPr>
                <w:rFonts w:eastAsiaTheme="minorEastAsia"/>
                <w:lang w:val="de-DE" w:eastAsia="zh-CN"/>
              </w:rPr>
            </w:pPr>
          </w:p>
        </w:tc>
        <w:tc>
          <w:tcPr>
            <w:tcW w:w="5650" w:type="dxa"/>
          </w:tcPr>
          <w:p w14:paraId="15CAA7D4" w14:textId="77777777" w:rsidR="009403E9" w:rsidRDefault="009403E9">
            <w:pPr>
              <w:ind w:left="720"/>
              <w:rPr>
                <w:rFonts w:eastAsiaTheme="minorEastAsia"/>
                <w:lang w:val="de-DE" w:eastAsia="zh-CN"/>
              </w:rPr>
            </w:pPr>
          </w:p>
        </w:tc>
      </w:tr>
      <w:tr w:rsidR="009403E9" w14:paraId="352DBEBB" w14:textId="77777777">
        <w:tc>
          <w:tcPr>
            <w:tcW w:w="1133" w:type="dxa"/>
          </w:tcPr>
          <w:p w14:paraId="69B2A596" w14:textId="77777777" w:rsidR="009403E9" w:rsidRDefault="009403E9">
            <w:pPr>
              <w:spacing w:after="0"/>
              <w:rPr>
                <w:lang w:val="de-DE"/>
              </w:rPr>
            </w:pPr>
          </w:p>
        </w:tc>
        <w:tc>
          <w:tcPr>
            <w:tcW w:w="2568" w:type="dxa"/>
          </w:tcPr>
          <w:p w14:paraId="058753A5" w14:textId="77777777" w:rsidR="009403E9" w:rsidRDefault="009403E9">
            <w:pPr>
              <w:spacing w:after="0"/>
              <w:rPr>
                <w:lang w:val="de-DE"/>
              </w:rPr>
            </w:pPr>
          </w:p>
        </w:tc>
        <w:tc>
          <w:tcPr>
            <w:tcW w:w="5650" w:type="dxa"/>
          </w:tcPr>
          <w:p w14:paraId="33A0A6DA" w14:textId="77777777" w:rsidR="009403E9" w:rsidRDefault="009403E9">
            <w:pPr>
              <w:rPr>
                <w:lang w:val="de-DE"/>
              </w:rPr>
            </w:pPr>
          </w:p>
        </w:tc>
      </w:tr>
      <w:tr w:rsidR="009403E9" w14:paraId="34023B0C" w14:textId="77777777">
        <w:tc>
          <w:tcPr>
            <w:tcW w:w="1133" w:type="dxa"/>
          </w:tcPr>
          <w:p w14:paraId="36FAD4FD" w14:textId="77777777" w:rsidR="009403E9" w:rsidRDefault="009403E9">
            <w:pPr>
              <w:spacing w:after="0"/>
              <w:rPr>
                <w:rFonts w:eastAsia="MS Mincho"/>
                <w:lang w:val="de-DE"/>
              </w:rPr>
            </w:pPr>
          </w:p>
        </w:tc>
        <w:tc>
          <w:tcPr>
            <w:tcW w:w="2568" w:type="dxa"/>
          </w:tcPr>
          <w:p w14:paraId="4FC9CB92" w14:textId="77777777" w:rsidR="009403E9" w:rsidRDefault="009403E9">
            <w:pPr>
              <w:spacing w:after="0"/>
              <w:rPr>
                <w:rFonts w:eastAsia="MS Mincho"/>
                <w:lang w:val="de-DE"/>
              </w:rPr>
            </w:pPr>
          </w:p>
        </w:tc>
        <w:tc>
          <w:tcPr>
            <w:tcW w:w="5650" w:type="dxa"/>
          </w:tcPr>
          <w:p w14:paraId="0B937BD4" w14:textId="77777777" w:rsidR="009403E9" w:rsidRDefault="009403E9">
            <w:pPr>
              <w:rPr>
                <w:lang w:val="de-DE"/>
              </w:rPr>
            </w:pPr>
          </w:p>
        </w:tc>
      </w:tr>
      <w:tr w:rsidR="009403E9" w14:paraId="34B5D1E0" w14:textId="77777777">
        <w:tc>
          <w:tcPr>
            <w:tcW w:w="1133" w:type="dxa"/>
          </w:tcPr>
          <w:p w14:paraId="54A01CB1" w14:textId="77777777" w:rsidR="009403E9" w:rsidRDefault="009403E9">
            <w:pPr>
              <w:spacing w:after="0"/>
              <w:rPr>
                <w:lang w:val="en-US" w:eastAsia="zh-CN"/>
              </w:rPr>
            </w:pPr>
          </w:p>
        </w:tc>
        <w:tc>
          <w:tcPr>
            <w:tcW w:w="2568" w:type="dxa"/>
          </w:tcPr>
          <w:p w14:paraId="1D798A45" w14:textId="77777777" w:rsidR="009403E9" w:rsidRDefault="009403E9">
            <w:pPr>
              <w:spacing w:after="0"/>
              <w:rPr>
                <w:lang w:val="en-US" w:eastAsia="zh-CN"/>
              </w:rPr>
            </w:pPr>
          </w:p>
        </w:tc>
        <w:tc>
          <w:tcPr>
            <w:tcW w:w="5650" w:type="dxa"/>
          </w:tcPr>
          <w:p w14:paraId="5ABA35FB" w14:textId="77777777" w:rsidR="009403E9" w:rsidRDefault="009403E9">
            <w:pPr>
              <w:rPr>
                <w:lang w:val="en-US" w:eastAsia="zh-CN"/>
              </w:rPr>
            </w:pPr>
          </w:p>
        </w:tc>
      </w:tr>
      <w:tr w:rsidR="009403E9" w14:paraId="483C33E6" w14:textId="77777777">
        <w:tc>
          <w:tcPr>
            <w:tcW w:w="1133" w:type="dxa"/>
          </w:tcPr>
          <w:p w14:paraId="3E41433C" w14:textId="77777777" w:rsidR="009403E9" w:rsidRDefault="009403E9">
            <w:pPr>
              <w:spacing w:after="0"/>
              <w:rPr>
                <w:rFonts w:eastAsiaTheme="minorEastAsia"/>
                <w:lang w:val="de-DE" w:eastAsia="zh-CN"/>
              </w:rPr>
            </w:pPr>
          </w:p>
        </w:tc>
        <w:tc>
          <w:tcPr>
            <w:tcW w:w="2568" w:type="dxa"/>
          </w:tcPr>
          <w:p w14:paraId="68BD2BDD" w14:textId="77777777" w:rsidR="009403E9" w:rsidRDefault="009403E9">
            <w:pPr>
              <w:spacing w:after="0"/>
              <w:rPr>
                <w:rFonts w:eastAsiaTheme="minorEastAsia"/>
                <w:lang w:val="de-DE" w:eastAsia="zh-CN"/>
              </w:rPr>
            </w:pPr>
          </w:p>
        </w:tc>
        <w:tc>
          <w:tcPr>
            <w:tcW w:w="5650" w:type="dxa"/>
          </w:tcPr>
          <w:p w14:paraId="3C4899AC" w14:textId="77777777" w:rsidR="009403E9" w:rsidRDefault="009403E9">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BodyText"/>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BodyText"/>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34"/>
        <w:gridCol w:w="1271"/>
        <w:gridCol w:w="2835"/>
        <w:gridCol w:w="4388"/>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835" w:type="dxa"/>
          </w:tcPr>
          <w:p w14:paraId="5F22B15B" w14:textId="77777777" w:rsidR="009403E9" w:rsidRDefault="00791AC8">
            <w:pPr>
              <w:spacing w:after="0"/>
              <w:rPr>
                <w:b/>
                <w:bCs/>
                <w:lang w:val="de-DE"/>
              </w:rPr>
            </w:pPr>
            <w:r>
              <w:rPr>
                <w:b/>
                <w:bCs/>
                <w:lang w:val="de-DE"/>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9403E9" w14:paraId="1E62FCD0" w14:textId="77777777">
        <w:tc>
          <w:tcPr>
            <w:tcW w:w="1134" w:type="dxa"/>
          </w:tcPr>
          <w:p w14:paraId="724AABAC" w14:textId="77777777" w:rsidR="009403E9" w:rsidRDefault="009403E9">
            <w:pPr>
              <w:spacing w:after="0"/>
              <w:rPr>
                <w:rFonts w:eastAsiaTheme="minorEastAsia"/>
                <w:lang w:val="de-DE" w:eastAsia="zh-CN"/>
              </w:rPr>
            </w:pPr>
          </w:p>
        </w:tc>
        <w:tc>
          <w:tcPr>
            <w:tcW w:w="1271" w:type="dxa"/>
          </w:tcPr>
          <w:p w14:paraId="35A8C9E4" w14:textId="77777777" w:rsidR="009403E9" w:rsidRDefault="009403E9">
            <w:pPr>
              <w:spacing w:after="0"/>
              <w:rPr>
                <w:rFonts w:eastAsiaTheme="minorEastAsia"/>
                <w:lang w:val="de-DE" w:eastAsia="zh-CN"/>
              </w:rPr>
            </w:pPr>
          </w:p>
        </w:tc>
        <w:tc>
          <w:tcPr>
            <w:tcW w:w="2835" w:type="dxa"/>
          </w:tcPr>
          <w:p w14:paraId="2755F297" w14:textId="77777777" w:rsidR="009403E9" w:rsidRDefault="009403E9">
            <w:pPr>
              <w:rPr>
                <w:rFonts w:eastAsiaTheme="minorEastAsia"/>
                <w:lang w:val="de-DE" w:eastAsia="zh-CN"/>
              </w:rPr>
            </w:pPr>
          </w:p>
        </w:tc>
        <w:tc>
          <w:tcPr>
            <w:tcW w:w="4388" w:type="dxa"/>
          </w:tcPr>
          <w:p w14:paraId="27485EA1" w14:textId="77777777" w:rsidR="009403E9" w:rsidRDefault="009403E9">
            <w:pPr>
              <w:rPr>
                <w:rFonts w:eastAsiaTheme="minorEastAsia"/>
                <w:lang w:val="de-DE" w:eastAsia="zh-CN"/>
              </w:rPr>
            </w:pPr>
          </w:p>
        </w:tc>
      </w:tr>
      <w:tr w:rsidR="009403E9" w14:paraId="0AA470DD" w14:textId="77777777">
        <w:tc>
          <w:tcPr>
            <w:tcW w:w="1134" w:type="dxa"/>
          </w:tcPr>
          <w:p w14:paraId="5689857D" w14:textId="77777777" w:rsidR="009403E9" w:rsidRDefault="009403E9">
            <w:pPr>
              <w:spacing w:after="0"/>
              <w:rPr>
                <w:rFonts w:eastAsiaTheme="minorEastAsia"/>
                <w:lang w:val="de-DE" w:eastAsia="zh-CN"/>
              </w:rPr>
            </w:pPr>
          </w:p>
        </w:tc>
        <w:tc>
          <w:tcPr>
            <w:tcW w:w="1271" w:type="dxa"/>
          </w:tcPr>
          <w:p w14:paraId="74D2E2A6" w14:textId="77777777" w:rsidR="009403E9" w:rsidRDefault="009403E9">
            <w:pPr>
              <w:spacing w:after="0"/>
              <w:rPr>
                <w:rFonts w:eastAsiaTheme="minorEastAsia"/>
                <w:lang w:val="de-DE" w:eastAsia="zh-CN"/>
              </w:rPr>
            </w:pPr>
          </w:p>
        </w:tc>
        <w:tc>
          <w:tcPr>
            <w:tcW w:w="2835" w:type="dxa"/>
          </w:tcPr>
          <w:p w14:paraId="594DFD21" w14:textId="77777777" w:rsidR="009403E9" w:rsidRDefault="009403E9">
            <w:pPr>
              <w:ind w:left="720"/>
              <w:rPr>
                <w:rFonts w:eastAsiaTheme="minorEastAsia"/>
                <w:lang w:val="de-DE" w:eastAsia="zh-CN"/>
              </w:rPr>
            </w:pPr>
          </w:p>
        </w:tc>
        <w:tc>
          <w:tcPr>
            <w:tcW w:w="4388" w:type="dxa"/>
          </w:tcPr>
          <w:p w14:paraId="1FF4BA86" w14:textId="77777777" w:rsidR="009403E9" w:rsidRDefault="009403E9">
            <w:pPr>
              <w:ind w:left="720"/>
              <w:rPr>
                <w:rFonts w:eastAsiaTheme="minorEastAsia"/>
                <w:lang w:val="de-DE" w:eastAsia="zh-CN"/>
              </w:rPr>
            </w:pPr>
          </w:p>
        </w:tc>
      </w:tr>
      <w:tr w:rsidR="009403E9" w14:paraId="09F1FCB1" w14:textId="77777777">
        <w:tc>
          <w:tcPr>
            <w:tcW w:w="1134" w:type="dxa"/>
          </w:tcPr>
          <w:p w14:paraId="618A7B04" w14:textId="77777777" w:rsidR="009403E9" w:rsidRDefault="009403E9">
            <w:pPr>
              <w:spacing w:after="0"/>
              <w:rPr>
                <w:lang w:val="de-DE"/>
              </w:rPr>
            </w:pPr>
          </w:p>
        </w:tc>
        <w:tc>
          <w:tcPr>
            <w:tcW w:w="1271" w:type="dxa"/>
          </w:tcPr>
          <w:p w14:paraId="189E3327" w14:textId="77777777" w:rsidR="009403E9" w:rsidRDefault="009403E9">
            <w:pPr>
              <w:spacing w:after="0"/>
              <w:rPr>
                <w:lang w:val="de-DE"/>
              </w:rPr>
            </w:pPr>
          </w:p>
        </w:tc>
        <w:tc>
          <w:tcPr>
            <w:tcW w:w="2835" w:type="dxa"/>
          </w:tcPr>
          <w:p w14:paraId="081D2BD3" w14:textId="77777777" w:rsidR="009403E9" w:rsidRDefault="009403E9">
            <w:pPr>
              <w:rPr>
                <w:lang w:val="de-DE"/>
              </w:rPr>
            </w:pPr>
          </w:p>
        </w:tc>
        <w:tc>
          <w:tcPr>
            <w:tcW w:w="4388" w:type="dxa"/>
          </w:tcPr>
          <w:p w14:paraId="6226EA28" w14:textId="77777777" w:rsidR="009403E9" w:rsidRDefault="009403E9">
            <w:pPr>
              <w:rPr>
                <w:lang w:val="de-DE"/>
              </w:rPr>
            </w:pPr>
          </w:p>
        </w:tc>
      </w:tr>
      <w:tr w:rsidR="009403E9" w14:paraId="4126961B" w14:textId="77777777">
        <w:tc>
          <w:tcPr>
            <w:tcW w:w="1134" w:type="dxa"/>
          </w:tcPr>
          <w:p w14:paraId="2377C4F4" w14:textId="77777777" w:rsidR="009403E9" w:rsidRDefault="009403E9">
            <w:pPr>
              <w:spacing w:after="0"/>
              <w:rPr>
                <w:rFonts w:eastAsia="MS Mincho"/>
                <w:lang w:val="de-DE"/>
              </w:rPr>
            </w:pPr>
          </w:p>
        </w:tc>
        <w:tc>
          <w:tcPr>
            <w:tcW w:w="1271" w:type="dxa"/>
          </w:tcPr>
          <w:p w14:paraId="44CB9663" w14:textId="77777777" w:rsidR="009403E9" w:rsidRDefault="009403E9">
            <w:pPr>
              <w:spacing w:after="0"/>
              <w:rPr>
                <w:rFonts w:eastAsia="MS Mincho"/>
                <w:lang w:val="de-DE"/>
              </w:rPr>
            </w:pPr>
          </w:p>
        </w:tc>
        <w:tc>
          <w:tcPr>
            <w:tcW w:w="2835" w:type="dxa"/>
          </w:tcPr>
          <w:p w14:paraId="51553452" w14:textId="77777777" w:rsidR="009403E9" w:rsidRDefault="009403E9">
            <w:pPr>
              <w:rPr>
                <w:lang w:val="de-DE"/>
              </w:rPr>
            </w:pPr>
          </w:p>
        </w:tc>
        <w:tc>
          <w:tcPr>
            <w:tcW w:w="4388" w:type="dxa"/>
          </w:tcPr>
          <w:p w14:paraId="4CC51E42" w14:textId="77777777" w:rsidR="009403E9" w:rsidRDefault="009403E9">
            <w:pPr>
              <w:rPr>
                <w:lang w:val="de-DE"/>
              </w:rPr>
            </w:pPr>
          </w:p>
        </w:tc>
      </w:tr>
      <w:tr w:rsidR="009403E9" w14:paraId="388E0CA8" w14:textId="77777777">
        <w:tc>
          <w:tcPr>
            <w:tcW w:w="1134" w:type="dxa"/>
          </w:tcPr>
          <w:p w14:paraId="00595245" w14:textId="77777777" w:rsidR="009403E9" w:rsidRDefault="009403E9">
            <w:pPr>
              <w:spacing w:after="0"/>
              <w:rPr>
                <w:lang w:val="en-US" w:eastAsia="zh-CN"/>
              </w:rPr>
            </w:pPr>
          </w:p>
        </w:tc>
        <w:tc>
          <w:tcPr>
            <w:tcW w:w="1271" w:type="dxa"/>
          </w:tcPr>
          <w:p w14:paraId="7DB5C6FA" w14:textId="77777777" w:rsidR="009403E9" w:rsidRDefault="009403E9">
            <w:pPr>
              <w:spacing w:after="0"/>
              <w:rPr>
                <w:lang w:val="en-US" w:eastAsia="zh-CN"/>
              </w:rPr>
            </w:pPr>
          </w:p>
        </w:tc>
        <w:tc>
          <w:tcPr>
            <w:tcW w:w="2835" w:type="dxa"/>
          </w:tcPr>
          <w:p w14:paraId="419F6194" w14:textId="77777777" w:rsidR="009403E9" w:rsidRDefault="009403E9">
            <w:pPr>
              <w:rPr>
                <w:lang w:val="en-US" w:eastAsia="zh-CN"/>
              </w:rPr>
            </w:pPr>
          </w:p>
        </w:tc>
        <w:tc>
          <w:tcPr>
            <w:tcW w:w="4388" w:type="dxa"/>
          </w:tcPr>
          <w:p w14:paraId="1A6F3D44" w14:textId="77777777" w:rsidR="009403E9" w:rsidRDefault="009403E9">
            <w:pPr>
              <w:rPr>
                <w:lang w:val="en-US" w:eastAsia="zh-CN"/>
              </w:rPr>
            </w:pPr>
          </w:p>
        </w:tc>
      </w:tr>
      <w:tr w:rsidR="009403E9" w14:paraId="33041C3F" w14:textId="77777777">
        <w:tc>
          <w:tcPr>
            <w:tcW w:w="1134" w:type="dxa"/>
          </w:tcPr>
          <w:p w14:paraId="3C88504A" w14:textId="77777777" w:rsidR="009403E9" w:rsidRDefault="009403E9">
            <w:pPr>
              <w:spacing w:after="0"/>
              <w:rPr>
                <w:rFonts w:eastAsiaTheme="minorEastAsia"/>
                <w:lang w:val="de-DE" w:eastAsia="zh-CN"/>
              </w:rPr>
            </w:pPr>
          </w:p>
        </w:tc>
        <w:tc>
          <w:tcPr>
            <w:tcW w:w="1271" w:type="dxa"/>
          </w:tcPr>
          <w:p w14:paraId="547CF6C1" w14:textId="77777777" w:rsidR="009403E9" w:rsidRDefault="009403E9">
            <w:pPr>
              <w:spacing w:after="0"/>
              <w:rPr>
                <w:rFonts w:eastAsiaTheme="minorEastAsia"/>
                <w:lang w:val="de-DE" w:eastAsia="zh-CN"/>
              </w:rPr>
            </w:pPr>
          </w:p>
        </w:tc>
        <w:tc>
          <w:tcPr>
            <w:tcW w:w="2835" w:type="dxa"/>
          </w:tcPr>
          <w:p w14:paraId="59133C14" w14:textId="77777777" w:rsidR="009403E9" w:rsidRDefault="009403E9">
            <w:pPr>
              <w:rPr>
                <w:rFonts w:eastAsiaTheme="minorEastAsia"/>
                <w:lang w:val="de-DE" w:eastAsia="zh-CN"/>
              </w:rPr>
            </w:pPr>
          </w:p>
        </w:tc>
        <w:tc>
          <w:tcPr>
            <w:tcW w:w="4388" w:type="dxa"/>
          </w:tcPr>
          <w:p w14:paraId="51F4AFAB" w14:textId="77777777" w:rsidR="009403E9" w:rsidRDefault="009403E9">
            <w:pPr>
              <w:rPr>
                <w:rFonts w:eastAsiaTheme="minorEastAsia"/>
                <w:lang w:val="de-DE" w:eastAsia="zh-CN"/>
              </w:rPr>
            </w:pPr>
          </w:p>
        </w:tc>
      </w:tr>
    </w:tbl>
    <w:p w14:paraId="3FBC70A8" w14:textId="77777777" w:rsidR="009403E9" w:rsidRDefault="009403E9">
      <w:pPr>
        <w:rPr>
          <w:lang w:eastAsia="en-GB"/>
        </w:rPr>
      </w:pPr>
    </w:p>
    <w:p w14:paraId="3B3AB9B8" w14:textId="77777777" w:rsidR="009403E9" w:rsidRDefault="00791AC8">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9403E9" w14:paraId="6119CB84" w14:textId="77777777">
        <w:tc>
          <w:tcPr>
            <w:tcW w:w="1133" w:type="dxa"/>
          </w:tcPr>
          <w:p w14:paraId="241399E5" w14:textId="77777777" w:rsidR="009403E9" w:rsidRDefault="009403E9">
            <w:pPr>
              <w:spacing w:after="0"/>
              <w:rPr>
                <w:rFonts w:eastAsiaTheme="minorEastAsia"/>
                <w:lang w:val="de-DE" w:eastAsia="zh-CN"/>
              </w:rPr>
            </w:pPr>
          </w:p>
        </w:tc>
        <w:tc>
          <w:tcPr>
            <w:tcW w:w="2568" w:type="dxa"/>
          </w:tcPr>
          <w:p w14:paraId="1F03A9DB" w14:textId="77777777" w:rsidR="009403E9" w:rsidRDefault="009403E9">
            <w:pPr>
              <w:spacing w:after="0"/>
              <w:rPr>
                <w:rFonts w:eastAsiaTheme="minorEastAsia"/>
                <w:lang w:val="de-DE" w:eastAsia="zh-CN"/>
              </w:rPr>
            </w:pPr>
          </w:p>
        </w:tc>
        <w:tc>
          <w:tcPr>
            <w:tcW w:w="5650" w:type="dxa"/>
          </w:tcPr>
          <w:p w14:paraId="6A97EADB" w14:textId="77777777" w:rsidR="009403E9" w:rsidRDefault="009403E9">
            <w:pPr>
              <w:rPr>
                <w:rFonts w:eastAsiaTheme="minorEastAsia"/>
                <w:lang w:val="de-DE" w:eastAsia="zh-CN"/>
              </w:rPr>
            </w:pPr>
          </w:p>
        </w:tc>
      </w:tr>
      <w:tr w:rsidR="009403E9" w14:paraId="13611B50" w14:textId="77777777">
        <w:tc>
          <w:tcPr>
            <w:tcW w:w="1133" w:type="dxa"/>
          </w:tcPr>
          <w:p w14:paraId="35A17FBD" w14:textId="77777777" w:rsidR="009403E9" w:rsidRDefault="009403E9">
            <w:pPr>
              <w:spacing w:after="0"/>
              <w:rPr>
                <w:rFonts w:eastAsiaTheme="minorEastAsia"/>
                <w:lang w:val="de-DE" w:eastAsia="zh-CN"/>
              </w:rPr>
            </w:pPr>
          </w:p>
        </w:tc>
        <w:tc>
          <w:tcPr>
            <w:tcW w:w="2568" w:type="dxa"/>
          </w:tcPr>
          <w:p w14:paraId="0FAE4802" w14:textId="77777777" w:rsidR="009403E9" w:rsidRDefault="009403E9">
            <w:pPr>
              <w:spacing w:after="0"/>
              <w:rPr>
                <w:rFonts w:eastAsiaTheme="minorEastAsia"/>
                <w:lang w:val="de-DE" w:eastAsia="zh-CN"/>
              </w:rPr>
            </w:pPr>
          </w:p>
        </w:tc>
        <w:tc>
          <w:tcPr>
            <w:tcW w:w="5650" w:type="dxa"/>
          </w:tcPr>
          <w:p w14:paraId="2C0D401B" w14:textId="77777777" w:rsidR="009403E9" w:rsidRDefault="009403E9">
            <w:pPr>
              <w:ind w:left="720"/>
              <w:rPr>
                <w:rFonts w:eastAsiaTheme="minorEastAsia"/>
                <w:lang w:val="de-DE" w:eastAsia="zh-CN"/>
              </w:rPr>
            </w:pPr>
          </w:p>
        </w:tc>
      </w:tr>
      <w:tr w:rsidR="009403E9" w14:paraId="0DD5BC4E" w14:textId="77777777">
        <w:tc>
          <w:tcPr>
            <w:tcW w:w="1133" w:type="dxa"/>
          </w:tcPr>
          <w:p w14:paraId="0F6174D4" w14:textId="77777777" w:rsidR="009403E9" w:rsidRDefault="009403E9">
            <w:pPr>
              <w:spacing w:after="0"/>
              <w:rPr>
                <w:lang w:val="de-DE"/>
              </w:rPr>
            </w:pPr>
          </w:p>
        </w:tc>
        <w:tc>
          <w:tcPr>
            <w:tcW w:w="2568" w:type="dxa"/>
          </w:tcPr>
          <w:p w14:paraId="28CB954D" w14:textId="77777777" w:rsidR="009403E9" w:rsidRDefault="009403E9">
            <w:pPr>
              <w:spacing w:after="0"/>
              <w:rPr>
                <w:lang w:val="de-DE"/>
              </w:rPr>
            </w:pPr>
          </w:p>
        </w:tc>
        <w:tc>
          <w:tcPr>
            <w:tcW w:w="5650" w:type="dxa"/>
          </w:tcPr>
          <w:p w14:paraId="252B6BDD" w14:textId="77777777" w:rsidR="009403E9" w:rsidRDefault="009403E9">
            <w:pPr>
              <w:rPr>
                <w:lang w:val="de-DE"/>
              </w:rPr>
            </w:pPr>
          </w:p>
        </w:tc>
      </w:tr>
      <w:tr w:rsidR="009403E9" w14:paraId="2489A1E0" w14:textId="77777777">
        <w:tc>
          <w:tcPr>
            <w:tcW w:w="1133" w:type="dxa"/>
          </w:tcPr>
          <w:p w14:paraId="5BA5A698" w14:textId="77777777" w:rsidR="009403E9" w:rsidRDefault="009403E9">
            <w:pPr>
              <w:spacing w:after="0"/>
              <w:rPr>
                <w:rFonts w:eastAsia="MS Mincho"/>
                <w:lang w:val="de-DE"/>
              </w:rPr>
            </w:pPr>
          </w:p>
        </w:tc>
        <w:tc>
          <w:tcPr>
            <w:tcW w:w="2568" w:type="dxa"/>
          </w:tcPr>
          <w:p w14:paraId="7CF50023" w14:textId="77777777" w:rsidR="009403E9" w:rsidRDefault="009403E9">
            <w:pPr>
              <w:spacing w:after="0"/>
              <w:rPr>
                <w:rFonts w:eastAsia="MS Mincho"/>
                <w:lang w:val="de-DE"/>
              </w:rPr>
            </w:pPr>
          </w:p>
        </w:tc>
        <w:tc>
          <w:tcPr>
            <w:tcW w:w="5650" w:type="dxa"/>
          </w:tcPr>
          <w:p w14:paraId="5E1346A2" w14:textId="77777777" w:rsidR="009403E9" w:rsidRDefault="009403E9">
            <w:pPr>
              <w:rPr>
                <w:lang w:val="de-DE"/>
              </w:rPr>
            </w:pPr>
          </w:p>
        </w:tc>
      </w:tr>
      <w:tr w:rsidR="009403E9" w14:paraId="348262AA" w14:textId="77777777">
        <w:tc>
          <w:tcPr>
            <w:tcW w:w="1133" w:type="dxa"/>
          </w:tcPr>
          <w:p w14:paraId="4F13CCDD" w14:textId="77777777" w:rsidR="009403E9" w:rsidRDefault="009403E9">
            <w:pPr>
              <w:spacing w:after="0"/>
              <w:rPr>
                <w:lang w:val="en-US" w:eastAsia="zh-CN"/>
              </w:rPr>
            </w:pPr>
          </w:p>
        </w:tc>
        <w:tc>
          <w:tcPr>
            <w:tcW w:w="2568" w:type="dxa"/>
          </w:tcPr>
          <w:p w14:paraId="45A726DB" w14:textId="77777777" w:rsidR="009403E9" w:rsidRDefault="009403E9">
            <w:pPr>
              <w:spacing w:after="0"/>
              <w:rPr>
                <w:lang w:val="en-US" w:eastAsia="zh-CN"/>
              </w:rPr>
            </w:pPr>
          </w:p>
        </w:tc>
        <w:tc>
          <w:tcPr>
            <w:tcW w:w="5650" w:type="dxa"/>
          </w:tcPr>
          <w:p w14:paraId="388A80F7" w14:textId="77777777" w:rsidR="009403E9" w:rsidRDefault="009403E9">
            <w:pPr>
              <w:rPr>
                <w:lang w:val="en-US" w:eastAsia="zh-CN"/>
              </w:rPr>
            </w:pPr>
          </w:p>
        </w:tc>
      </w:tr>
      <w:tr w:rsidR="009403E9" w14:paraId="6061A5FC" w14:textId="77777777">
        <w:tc>
          <w:tcPr>
            <w:tcW w:w="1133" w:type="dxa"/>
          </w:tcPr>
          <w:p w14:paraId="090FF2EC" w14:textId="77777777" w:rsidR="009403E9" w:rsidRDefault="009403E9">
            <w:pPr>
              <w:spacing w:after="0"/>
              <w:rPr>
                <w:rFonts w:eastAsiaTheme="minorEastAsia"/>
                <w:lang w:val="de-DE" w:eastAsia="zh-CN"/>
              </w:rPr>
            </w:pPr>
          </w:p>
        </w:tc>
        <w:tc>
          <w:tcPr>
            <w:tcW w:w="2568" w:type="dxa"/>
          </w:tcPr>
          <w:p w14:paraId="43E6EF12" w14:textId="77777777" w:rsidR="009403E9" w:rsidRDefault="009403E9">
            <w:pPr>
              <w:spacing w:after="0"/>
              <w:rPr>
                <w:rFonts w:eastAsiaTheme="minorEastAsia"/>
                <w:lang w:val="de-DE" w:eastAsia="zh-CN"/>
              </w:rPr>
            </w:pPr>
          </w:p>
        </w:tc>
        <w:tc>
          <w:tcPr>
            <w:tcW w:w="5650" w:type="dxa"/>
          </w:tcPr>
          <w:p w14:paraId="0D6E6D3E" w14:textId="77777777" w:rsidR="009403E9" w:rsidRDefault="009403E9">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Heading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D42633" w14:paraId="2398103B" w14:textId="77777777" w:rsidTr="0018254B">
        <w:tc>
          <w:tcPr>
            <w:tcW w:w="1133" w:type="dxa"/>
          </w:tcPr>
          <w:p w14:paraId="3951285E" w14:textId="77777777" w:rsidR="00D42633" w:rsidRDefault="00D42633">
            <w:pPr>
              <w:spacing w:after="0"/>
              <w:rPr>
                <w:rFonts w:eastAsiaTheme="minorEastAsia"/>
                <w:lang w:eastAsia="zh-CN"/>
              </w:rPr>
            </w:pPr>
          </w:p>
        </w:tc>
        <w:tc>
          <w:tcPr>
            <w:tcW w:w="2568" w:type="dxa"/>
          </w:tcPr>
          <w:p w14:paraId="7986670D" w14:textId="77777777" w:rsidR="00D42633" w:rsidRDefault="00D42633">
            <w:pPr>
              <w:spacing w:after="0"/>
              <w:rPr>
                <w:rFonts w:eastAsiaTheme="minorEastAsia"/>
                <w:lang w:eastAsia="zh-CN"/>
              </w:rPr>
            </w:pPr>
          </w:p>
        </w:tc>
        <w:tc>
          <w:tcPr>
            <w:tcW w:w="5650" w:type="dxa"/>
          </w:tcPr>
          <w:p w14:paraId="342C53D0" w14:textId="77777777" w:rsidR="00D42633" w:rsidRDefault="00D42633">
            <w:pPr>
              <w:rPr>
                <w:rFonts w:eastAsiaTheme="minorEastAsia"/>
                <w:lang w:eastAsia="zh-CN"/>
              </w:rPr>
            </w:pPr>
          </w:p>
        </w:tc>
      </w:tr>
      <w:tr w:rsidR="00D42633" w14:paraId="1591AD0C" w14:textId="77777777" w:rsidTr="0018254B">
        <w:tc>
          <w:tcPr>
            <w:tcW w:w="1133" w:type="dxa"/>
          </w:tcPr>
          <w:p w14:paraId="1BB36DB8" w14:textId="77777777" w:rsidR="00D42633" w:rsidRDefault="00D42633">
            <w:pPr>
              <w:spacing w:after="0"/>
              <w:rPr>
                <w:rFonts w:eastAsiaTheme="minorEastAsia"/>
                <w:lang w:eastAsia="zh-CN"/>
              </w:rPr>
            </w:pPr>
          </w:p>
        </w:tc>
        <w:tc>
          <w:tcPr>
            <w:tcW w:w="2568" w:type="dxa"/>
          </w:tcPr>
          <w:p w14:paraId="4D84EDDB" w14:textId="77777777" w:rsidR="00D42633" w:rsidRDefault="00D42633">
            <w:pPr>
              <w:spacing w:after="0"/>
              <w:rPr>
                <w:rFonts w:eastAsiaTheme="minorEastAsia"/>
                <w:lang w:eastAsia="zh-CN"/>
              </w:rPr>
            </w:pPr>
          </w:p>
        </w:tc>
        <w:tc>
          <w:tcPr>
            <w:tcW w:w="5650" w:type="dxa"/>
          </w:tcPr>
          <w:p w14:paraId="7FA5C55E" w14:textId="77777777" w:rsidR="00D42633" w:rsidRDefault="00D42633">
            <w:pPr>
              <w:ind w:left="720"/>
              <w:rPr>
                <w:rFonts w:eastAsiaTheme="minorEastAsia"/>
                <w:lang w:eastAsia="zh-CN"/>
              </w:rPr>
            </w:pPr>
          </w:p>
        </w:tc>
      </w:tr>
      <w:tr w:rsidR="00D42633" w14:paraId="59DF656B" w14:textId="77777777">
        <w:tc>
          <w:tcPr>
            <w:tcW w:w="1133" w:type="dxa"/>
          </w:tcPr>
          <w:p w14:paraId="10A86F9E" w14:textId="77777777" w:rsidR="00D42633" w:rsidRDefault="00D42633">
            <w:pPr>
              <w:spacing w:after="0"/>
            </w:pPr>
          </w:p>
        </w:tc>
        <w:tc>
          <w:tcPr>
            <w:tcW w:w="2568" w:type="dxa"/>
          </w:tcPr>
          <w:p w14:paraId="28CEB41A" w14:textId="77777777" w:rsidR="00D42633" w:rsidRDefault="00D42633">
            <w:pPr>
              <w:spacing w:after="0"/>
            </w:pPr>
          </w:p>
        </w:tc>
        <w:tc>
          <w:tcPr>
            <w:tcW w:w="5650" w:type="dxa"/>
          </w:tcPr>
          <w:p w14:paraId="1CE009A9" w14:textId="77777777" w:rsidR="00D42633" w:rsidRDefault="00D42633"/>
        </w:tc>
      </w:tr>
      <w:tr w:rsidR="00D42633" w14:paraId="7EC6D995" w14:textId="77777777">
        <w:tc>
          <w:tcPr>
            <w:tcW w:w="1133" w:type="dxa"/>
          </w:tcPr>
          <w:p w14:paraId="6A42AF95" w14:textId="77777777" w:rsidR="00D42633" w:rsidRDefault="00D42633">
            <w:pPr>
              <w:spacing w:after="0"/>
              <w:rPr>
                <w:rFonts w:eastAsia="MS Mincho"/>
              </w:rPr>
            </w:pPr>
          </w:p>
        </w:tc>
        <w:tc>
          <w:tcPr>
            <w:tcW w:w="2568" w:type="dxa"/>
          </w:tcPr>
          <w:p w14:paraId="1B56CEAF" w14:textId="77777777" w:rsidR="00D42633" w:rsidRDefault="00D42633">
            <w:pPr>
              <w:spacing w:after="0"/>
              <w:rPr>
                <w:rFonts w:eastAsia="MS Mincho"/>
              </w:rPr>
            </w:pPr>
          </w:p>
        </w:tc>
        <w:tc>
          <w:tcPr>
            <w:tcW w:w="5650" w:type="dxa"/>
          </w:tcPr>
          <w:p w14:paraId="6C43C419" w14:textId="77777777" w:rsidR="00D42633" w:rsidRDefault="00D42633"/>
        </w:tc>
      </w:tr>
      <w:tr w:rsidR="00D42633" w14:paraId="1F0926C6" w14:textId="77777777">
        <w:tc>
          <w:tcPr>
            <w:tcW w:w="1133" w:type="dxa"/>
          </w:tcPr>
          <w:p w14:paraId="2D96158D" w14:textId="77777777" w:rsidR="00D42633" w:rsidRDefault="00D42633">
            <w:pPr>
              <w:spacing w:after="0"/>
              <w:rPr>
                <w:rFonts w:eastAsia="SimSun"/>
                <w:lang w:val="en-US" w:eastAsia="zh-CN"/>
              </w:rPr>
            </w:pPr>
          </w:p>
        </w:tc>
        <w:tc>
          <w:tcPr>
            <w:tcW w:w="2568" w:type="dxa"/>
          </w:tcPr>
          <w:p w14:paraId="71C595C4" w14:textId="77777777" w:rsidR="00D42633" w:rsidRDefault="00D42633">
            <w:pPr>
              <w:spacing w:after="0"/>
              <w:rPr>
                <w:rFonts w:eastAsia="SimSun"/>
                <w:lang w:val="en-US" w:eastAsia="zh-CN"/>
              </w:rPr>
            </w:pPr>
          </w:p>
        </w:tc>
        <w:tc>
          <w:tcPr>
            <w:tcW w:w="5650" w:type="dxa"/>
          </w:tcPr>
          <w:p w14:paraId="440F6E59" w14:textId="77777777" w:rsidR="00D42633" w:rsidRDefault="00D42633">
            <w:pPr>
              <w:rPr>
                <w:rFonts w:eastAsia="SimSun"/>
                <w:lang w:val="en-US" w:eastAsia="zh-CN"/>
              </w:rPr>
            </w:pPr>
          </w:p>
        </w:tc>
      </w:tr>
      <w:tr w:rsidR="00D42633" w14:paraId="55AEE792" w14:textId="77777777">
        <w:tc>
          <w:tcPr>
            <w:tcW w:w="1133" w:type="dxa"/>
          </w:tcPr>
          <w:p w14:paraId="3D21369F" w14:textId="77777777" w:rsidR="00D42633" w:rsidRDefault="00D42633">
            <w:pPr>
              <w:spacing w:after="0"/>
              <w:rPr>
                <w:rFonts w:eastAsiaTheme="minorEastAsia"/>
                <w:lang w:eastAsia="zh-CN"/>
              </w:rPr>
            </w:pPr>
          </w:p>
        </w:tc>
        <w:tc>
          <w:tcPr>
            <w:tcW w:w="2568" w:type="dxa"/>
          </w:tcPr>
          <w:p w14:paraId="3E39508C" w14:textId="77777777" w:rsidR="00D42633" w:rsidRDefault="00D42633">
            <w:pPr>
              <w:spacing w:after="0"/>
              <w:rPr>
                <w:rFonts w:eastAsiaTheme="minorEastAsia"/>
                <w:lang w:eastAsia="zh-CN"/>
              </w:rPr>
            </w:pPr>
          </w:p>
        </w:tc>
        <w:tc>
          <w:tcPr>
            <w:tcW w:w="5650" w:type="dxa"/>
          </w:tcPr>
          <w:p w14:paraId="37D3DC15" w14:textId="77777777" w:rsidR="00D42633" w:rsidRDefault="00D42633">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Heading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D42633" w14:paraId="77F74A5E" w14:textId="77777777" w:rsidTr="0018254B">
        <w:tc>
          <w:tcPr>
            <w:tcW w:w="1133" w:type="dxa"/>
          </w:tcPr>
          <w:p w14:paraId="2F0302F1" w14:textId="77777777" w:rsidR="00D42633" w:rsidRDefault="00D42633">
            <w:pPr>
              <w:spacing w:after="0"/>
              <w:rPr>
                <w:rFonts w:eastAsiaTheme="minorEastAsia"/>
                <w:lang w:eastAsia="zh-CN"/>
              </w:rPr>
            </w:pPr>
          </w:p>
        </w:tc>
        <w:tc>
          <w:tcPr>
            <w:tcW w:w="1556" w:type="dxa"/>
          </w:tcPr>
          <w:p w14:paraId="219496B8" w14:textId="77777777" w:rsidR="00D42633" w:rsidRDefault="00D42633">
            <w:pPr>
              <w:spacing w:after="0"/>
              <w:rPr>
                <w:rFonts w:eastAsiaTheme="minorEastAsia"/>
                <w:lang w:eastAsia="zh-CN"/>
              </w:rPr>
            </w:pPr>
          </w:p>
        </w:tc>
        <w:tc>
          <w:tcPr>
            <w:tcW w:w="1559" w:type="dxa"/>
          </w:tcPr>
          <w:p w14:paraId="5C66C90A" w14:textId="77777777" w:rsidR="00D42633" w:rsidRDefault="00D42633">
            <w:pPr>
              <w:spacing w:after="0"/>
              <w:rPr>
                <w:rFonts w:eastAsiaTheme="minorEastAsia"/>
                <w:lang w:eastAsia="zh-CN"/>
              </w:rPr>
            </w:pPr>
          </w:p>
        </w:tc>
        <w:tc>
          <w:tcPr>
            <w:tcW w:w="5380" w:type="dxa"/>
          </w:tcPr>
          <w:p w14:paraId="6E3B6750" w14:textId="77777777" w:rsidR="00D42633" w:rsidRDefault="00D42633">
            <w:pPr>
              <w:rPr>
                <w:rFonts w:eastAsiaTheme="minorEastAsia"/>
                <w:lang w:eastAsia="zh-CN"/>
              </w:rPr>
            </w:pPr>
          </w:p>
        </w:tc>
      </w:tr>
      <w:tr w:rsidR="00D42633" w14:paraId="6C21344E" w14:textId="77777777" w:rsidTr="0018254B">
        <w:tc>
          <w:tcPr>
            <w:tcW w:w="1133" w:type="dxa"/>
          </w:tcPr>
          <w:p w14:paraId="64ECDDF9" w14:textId="77777777" w:rsidR="00D42633" w:rsidRDefault="00D42633">
            <w:pPr>
              <w:spacing w:after="0"/>
              <w:rPr>
                <w:rFonts w:eastAsiaTheme="minorEastAsia"/>
                <w:lang w:eastAsia="zh-CN"/>
              </w:rPr>
            </w:pPr>
          </w:p>
        </w:tc>
        <w:tc>
          <w:tcPr>
            <w:tcW w:w="1556" w:type="dxa"/>
          </w:tcPr>
          <w:p w14:paraId="6E0C93F6" w14:textId="77777777" w:rsidR="00D42633" w:rsidRDefault="00D42633">
            <w:pPr>
              <w:spacing w:after="0"/>
              <w:rPr>
                <w:rFonts w:eastAsiaTheme="minorEastAsia"/>
                <w:lang w:eastAsia="zh-CN"/>
              </w:rPr>
            </w:pPr>
          </w:p>
        </w:tc>
        <w:tc>
          <w:tcPr>
            <w:tcW w:w="1559" w:type="dxa"/>
          </w:tcPr>
          <w:p w14:paraId="739543E4" w14:textId="77777777" w:rsidR="00D42633" w:rsidRDefault="00D42633">
            <w:pPr>
              <w:spacing w:after="0"/>
              <w:rPr>
                <w:rFonts w:eastAsiaTheme="minorEastAsia"/>
                <w:lang w:eastAsia="zh-CN"/>
              </w:rPr>
            </w:pPr>
          </w:p>
        </w:tc>
        <w:tc>
          <w:tcPr>
            <w:tcW w:w="5380" w:type="dxa"/>
          </w:tcPr>
          <w:p w14:paraId="405A8806" w14:textId="77777777" w:rsidR="00D42633" w:rsidRDefault="00D42633">
            <w:pPr>
              <w:ind w:left="720"/>
              <w:rPr>
                <w:rFonts w:eastAsiaTheme="minorEastAsia"/>
                <w:lang w:eastAsia="zh-CN"/>
              </w:rPr>
            </w:pPr>
          </w:p>
        </w:tc>
      </w:tr>
      <w:tr w:rsidR="00D42633" w14:paraId="31F32AB2" w14:textId="77777777">
        <w:tc>
          <w:tcPr>
            <w:tcW w:w="1133" w:type="dxa"/>
          </w:tcPr>
          <w:p w14:paraId="50E08447" w14:textId="77777777" w:rsidR="00D42633" w:rsidRDefault="00D42633">
            <w:pPr>
              <w:spacing w:after="0"/>
            </w:pPr>
          </w:p>
        </w:tc>
        <w:tc>
          <w:tcPr>
            <w:tcW w:w="1556" w:type="dxa"/>
          </w:tcPr>
          <w:p w14:paraId="503F8004" w14:textId="77777777" w:rsidR="00D42633" w:rsidRDefault="00D42633">
            <w:pPr>
              <w:spacing w:after="0"/>
            </w:pPr>
          </w:p>
        </w:tc>
        <w:tc>
          <w:tcPr>
            <w:tcW w:w="1559" w:type="dxa"/>
          </w:tcPr>
          <w:p w14:paraId="2F1F0CB2" w14:textId="77777777" w:rsidR="00D42633" w:rsidRDefault="00D42633">
            <w:pPr>
              <w:spacing w:after="0"/>
            </w:pPr>
          </w:p>
        </w:tc>
        <w:tc>
          <w:tcPr>
            <w:tcW w:w="5380" w:type="dxa"/>
          </w:tcPr>
          <w:p w14:paraId="5536CA13" w14:textId="77777777" w:rsidR="00D42633" w:rsidRDefault="00D42633"/>
        </w:tc>
      </w:tr>
      <w:tr w:rsidR="00D42633" w14:paraId="52D0447D" w14:textId="77777777">
        <w:tc>
          <w:tcPr>
            <w:tcW w:w="1133" w:type="dxa"/>
          </w:tcPr>
          <w:p w14:paraId="58B9C8CD" w14:textId="77777777" w:rsidR="00D42633" w:rsidRDefault="00D42633">
            <w:pPr>
              <w:spacing w:after="0"/>
              <w:rPr>
                <w:rFonts w:eastAsia="MS Mincho"/>
              </w:rPr>
            </w:pPr>
          </w:p>
        </w:tc>
        <w:tc>
          <w:tcPr>
            <w:tcW w:w="1556" w:type="dxa"/>
          </w:tcPr>
          <w:p w14:paraId="6A594E04" w14:textId="77777777" w:rsidR="00D42633" w:rsidRDefault="00D42633">
            <w:pPr>
              <w:spacing w:after="0"/>
              <w:rPr>
                <w:rFonts w:eastAsia="MS Mincho"/>
              </w:rPr>
            </w:pPr>
          </w:p>
        </w:tc>
        <w:tc>
          <w:tcPr>
            <w:tcW w:w="1559" w:type="dxa"/>
          </w:tcPr>
          <w:p w14:paraId="7F12DEB8" w14:textId="77777777" w:rsidR="00D42633" w:rsidRDefault="00D42633">
            <w:pPr>
              <w:spacing w:after="0"/>
              <w:rPr>
                <w:rFonts w:eastAsia="MS Mincho"/>
              </w:rPr>
            </w:pPr>
          </w:p>
        </w:tc>
        <w:tc>
          <w:tcPr>
            <w:tcW w:w="5380" w:type="dxa"/>
          </w:tcPr>
          <w:p w14:paraId="11F72EEF" w14:textId="77777777" w:rsidR="00D42633" w:rsidRDefault="00D42633"/>
        </w:tc>
      </w:tr>
      <w:tr w:rsidR="00D42633" w14:paraId="169C0592" w14:textId="77777777">
        <w:tc>
          <w:tcPr>
            <w:tcW w:w="1133" w:type="dxa"/>
          </w:tcPr>
          <w:p w14:paraId="1AE05C0F" w14:textId="77777777" w:rsidR="00D42633" w:rsidRDefault="00D42633">
            <w:pPr>
              <w:spacing w:after="0"/>
              <w:rPr>
                <w:rFonts w:eastAsia="SimSun"/>
                <w:lang w:val="en-US" w:eastAsia="zh-CN"/>
              </w:rPr>
            </w:pPr>
          </w:p>
        </w:tc>
        <w:tc>
          <w:tcPr>
            <w:tcW w:w="1556" w:type="dxa"/>
          </w:tcPr>
          <w:p w14:paraId="2C386D76" w14:textId="77777777" w:rsidR="00D42633" w:rsidRDefault="00D42633">
            <w:pPr>
              <w:spacing w:after="0"/>
              <w:rPr>
                <w:lang w:val="en-US" w:eastAsia="zh-CN"/>
              </w:rPr>
            </w:pPr>
          </w:p>
        </w:tc>
        <w:tc>
          <w:tcPr>
            <w:tcW w:w="1559" w:type="dxa"/>
          </w:tcPr>
          <w:p w14:paraId="0BCC22AF" w14:textId="77777777" w:rsidR="00D42633" w:rsidRDefault="00D42633">
            <w:pPr>
              <w:spacing w:after="0"/>
              <w:rPr>
                <w:rFonts w:eastAsia="SimSun"/>
                <w:lang w:val="en-US" w:eastAsia="zh-CN"/>
              </w:rPr>
            </w:pPr>
          </w:p>
        </w:tc>
        <w:tc>
          <w:tcPr>
            <w:tcW w:w="5380" w:type="dxa"/>
          </w:tcPr>
          <w:p w14:paraId="315B4CBF" w14:textId="77777777" w:rsidR="00D42633" w:rsidRDefault="00D42633">
            <w:pPr>
              <w:rPr>
                <w:rFonts w:eastAsia="SimSun"/>
                <w:lang w:val="en-US" w:eastAsia="zh-CN"/>
              </w:rPr>
            </w:pPr>
          </w:p>
        </w:tc>
      </w:tr>
      <w:tr w:rsidR="00D42633" w14:paraId="77619440" w14:textId="77777777">
        <w:tc>
          <w:tcPr>
            <w:tcW w:w="1133" w:type="dxa"/>
          </w:tcPr>
          <w:p w14:paraId="7A8E5EC5" w14:textId="77777777" w:rsidR="00D42633" w:rsidRDefault="00D42633">
            <w:pPr>
              <w:spacing w:after="0"/>
              <w:rPr>
                <w:rFonts w:eastAsiaTheme="minorEastAsia"/>
                <w:lang w:eastAsia="zh-CN"/>
              </w:rPr>
            </w:pPr>
          </w:p>
        </w:tc>
        <w:tc>
          <w:tcPr>
            <w:tcW w:w="1556" w:type="dxa"/>
          </w:tcPr>
          <w:p w14:paraId="42D69644" w14:textId="77777777" w:rsidR="00D42633" w:rsidRDefault="00D42633">
            <w:pPr>
              <w:spacing w:after="0"/>
              <w:rPr>
                <w:rFonts w:eastAsiaTheme="minorEastAsia"/>
                <w:lang w:eastAsia="zh-CN"/>
              </w:rPr>
            </w:pPr>
          </w:p>
        </w:tc>
        <w:tc>
          <w:tcPr>
            <w:tcW w:w="1559" w:type="dxa"/>
          </w:tcPr>
          <w:p w14:paraId="3D4F7B5B" w14:textId="77777777" w:rsidR="00D42633" w:rsidRDefault="00D42633">
            <w:pPr>
              <w:spacing w:after="0"/>
              <w:rPr>
                <w:rFonts w:eastAsiaTheme="minorEastAsia"/>
                <w:lang w:eastAsia="zh-CN"/>
              </w:rPr>
            </w:pPr>
          </w:p>
        </w:tc>
        <w:tc>
          <w:tcPr>
            <w:tcW w:w="5380" w:type="dxa"/>
          </w:tcPr>
          <w:p w14:paraId="2D3C24EE" w14:textId="77777777" w:rsidR="00D42633" w:rsidRDefault="00D42633">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Heading2"/>
        <w:rPr>
          <w:lang w:eastAsia="en-GB"/>
        </w:rPr>
      </w:pPr>
      <w:r>
        <w:rPr>
          <w:lang w:eastAsia="en-GB"/>
        </w:rPr>
        <w:t>2.2 Impacts on RAN1</w:t>
      </w:r>
    </w:p>
    <w:p w14:paraId="7EABD726" w14:textId="77777777" w:rsidR="009403E9" w:rsidRDefault="00791AC8">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Heading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9403E9" w14:paraId="157ED0D9" w14:textId="77777777">
        <w:tc>
          <w:tcPr>
            <w:tcW w:w="1133" w:type="dxa"/>
          </w:tcPr>
          <w:p w14:paraId="611DD293" w14:textId="77777777" w:rsidR="009403E9" w:rsidRDefault="009403E9">
            <w:pPr>
              <w:spacing w:after="0"/>
              <w:rPr>
                <w:rFonts w:eastAsiaTheme="minorEastAsia"/>
                <w:lang w:val="de-DE" w:eastAsia="zh-CN"/>
              </w:rPr>
            </w:pPr>
          </w:p>
        </w:tc>
        <w:tc>
          <w:tcPr>
            <w:tcW w:w="1556" w:type="dxa"/>
          </w:tcPr>
          <w:p w14:paraId="502441CB" w14:textId="77777777" w:rsidR="009403E9" w:rsidRDefault="009403E9">
            <w:pPr>
              <w:spacing w:after="0"/>
              <w:rPr>
                <w:rFonts w:eastAsiaTheme="minorEastAsia"/>
                <w:lang w:val="de-DE" w:eastAsia="zh-CN"/>
              </w:rPr>
            </w:pPr>
          </w:p>
        </w:tc>
        <w:tc>
          <w:tcPr>
            <w:tcW w:w="1559" w:type="dxa"/>
          </w:tcPr>
          <w:p w14:paraId="19FCF445" w14:textId="77777777" w:rsidR="009403E9" w:rsidRDefault="009403E9">
            <w:pPr>
              <w:spacing w:after="0"/>
              <w:rPr>
                <w:rFonts w:eastAsiaTheme="minorEastAsia"/>
                <w:lang w:val="de-DE" w:eastAsia="zh-CN"/>
              </w:rPr>
            </w:pPr>
          </w:p>
        </w:tc>
        <w:tc>
          <w:tcPr>
            <w:tcW w:w="5380" w:type="dxa"/>
          </w:tcPr>
          <w:p w14:paraId="1833C7A5" w14:textId="77777777" w:rsidR="009403E9" w:rsidRDefault="009403E9">
            <w:pPr>
              <w:rPr>
                <w:rFonts w:eastAsiaTheme="minorEastAsia"/>
                <w:lang w:val="de-DE" w:eastAsia="zh-CN"/>
              </w:rPr>
            </w:pPr>
          </w:p>
        </w:tc>
      </w:tr>
      <w:tr w:rsidR="009403E9" w14:paraId="090E77A4" w14:textId="77777777">
        <w:tc>
          <w:tcPr>
            <w:tcW w:w="1133" w:type="dxa"/>
          </w:tcPr>
          <w:p w14:paraId="3D1EC862" w14:textId="77777777" w:rsidR="009403E9" w:rsidRDefault="009403E9">
            <w:pPr>
              <w:spacing w:after="0"/>
              <w:rPr>
                <w:rFonts w:eastAsiaTheme="minorEastAsia"/>
                <w:lang w:val="de-DE" w:eastAsia="zh-CN"/>
              </w:rPr>
            </w:pPr>
          </w:p>
        </w:tc>
        <w:tc>
          <w:tcPr>
            <w:tcW w:w="1556" w:type="dxa"/>
          </w:tcPr>
          <w:p w14:paraId="60FA303D" w14:textId="77777777" w:rsidR="009403E9" w:rsidRDefault="009403E9">
            <w:pPr>
              <w:spacing w:after="0"/>
              <w:rPr>
                <w:rFonts w:eastAsiaTheme="minorEastAsia"/>
                <w:lang w:val="de-DE" w:eastAsia="zh-CN"/>
              </w:rPr>
            </w:pPr>
          </w:p>
        </w:tc>
        <w:tc>
          <w:tcPr>
            <w:tcW w:w="1559" w:type="dxa"/>
          </w:tcPr>
          <w:p w14:paraId="79198FCA" w14:textId="77777777" w:rsidR="009403E9" w:rsidRDefault="009403E9">
            <w:pPr>
              <w:spacing w:after="0"/>
              <w:rPr>
                <w:rFonts w:eastAsiaTheme="minorEastAsia"/>
                <w:lang w:val="de-DE" w:eastAsia="zh-CN"/>
              </w:rPr>
            </w:pPr>
          </w:p>
        </w:tc>
        <w:tc>
          <w:tcPr>
            <w:tcW w:w="5380" w:type="dxa"/>
          </w:tcPr>
          <w:p w14:paraId="64AE2D58" w14:textId="77777777" w:rsidR="009403E9" w:rsidRDefault="009403E9">
            <w:pPr>
              <w:ind w:left="720"/>
              <w:rPr>
                <w:rFonts w:eastAsiaTheme="minorEastAsia"/>
                <w:lang w:val="de-DE" w:eastAsia="zh-CN"/>
              </w:rPr>
            </w:pPr>
          </w:p>
        </w:tc>
      </w:tr>
      <w:tr w:rsidR="009403E9" w14:paraId="26FC1AB5" w14:textId="77777777">
        <w:tc>
          <w:tcPr>
            <w:tcW w:w="1133" w:type="dxa"/>
          </w:tcPr>
          <w:p w14:paraId="0B108CEC" w14:textId="77777777" w:rsidR="009403E9" w:rsidRDefault="009403E9">
            <w:pPr>
              <w:spacing w:after="0"/>
              <w:rPr>
                <w:lang w:val="de-DE"/>
              </w:rPr>
            </w:pPr>
          </w:p>
        </w:tc>
        <w:tc>
          <w:tcPr>
            <w:tcW w:w="1556" w:type="dxa"/>
          </w:tcPr>
          <w:p w14:paraId="14FAF202" w14:textId="77777777" w:rsidR="009403E9" w:rsidRDefault="009403E9">
            <w:pPr>
              <w:spacing w:after="0"/>
              <w:rPr>
                <w:lang w:val="de-DE"/>
              </w:rPr>
            </w:pPr>
          </w:p>
        </w:tc>
        <w:tc>
          <w:tcPr>
            <w:tcW w:w="1559" w:type="dxa"/>
          </w:tcPr>
          <w:p w14:paraId="7A22FA02" w14:textId="77777777" w:rsidR="009403E9" w:rsidRDefault="009403E9">
            <w:pPr>
              <w:spacing w:after="0"/>
              <w:rPr>
                <w:lang w:val="de-DE"/>
              </w:rPr>
            </w:pPr>
          </w:p>
        </w:tc>
        <w:tc>
          <w:tcPr>
            <w:tcW w:w="5380" w:type="dxa"/>
          </w:tcPr>
          <w:p w14:paraId="2ADE2347" w14:textId="77777777" w:rsidR="009403E9" w:rsidRDefault="009403E9">
            <w:pPr>
              <w:rPr>
                <w:lang w:val="de-DE"/>
              </w:rPr>
            </w:pPr>
          </w:p>
        </w:tc>
      </w:tr>
      <w:tr w:rsidR="009403E9" w14:paraId="3965395A" w14:textId="77777777">
        <w:tc>
          <w:tcPr>
            <w:tcW w:w="1133" w:type="dxa"/>
          </w:tcPr>
          <w:p w14:paraId="30996945" w14:textId="77777777" w:rsidR="009403E9" w:rsidRDefault="009403E9">
            <w:pPr>
              <w:spacing w:after="0"/>
              <w:rPr>
                <w:rFonts w:eastAsia="MS Mincho"/>
                <w:lang w:val="de-DE"/>
              </w:rPr>
            </w:pPr>
          </w:p>
        </w:tc>
        <w:tc>
          <w:tcPr>
            <w:tcW w:w="1556" w:type="dxa"/>
          </w:tcPr>
          <w:p w14:paraId="08685BE7" w14:textId="77777777" w:rsidR="009403E9" w:rsidRDefault="009403E9">
            <w:pPr>
              <w:spacing w:after="0"/>
              <w:rPr>
                <w:rFonts w:eastAsia="MS Mincho"/>
                <w:lang w:val="de-DE"/>
              </w:rPr>
            </w:pPr>
          </w:p>
        </w:tc>
        <w:tc>
          <w:tcPr>
            <w:tcW w:w="1559" w:type="dxa"/>
          </w:tcPr>
          <w:p w14:paraId="269A6C9C" w14:textId="77777777" w:rsidR="009403E9" w:rsidRDefault="009403E9">
            <w:pPr>
              <w:spacing w:after="0"/>
              <w:rPr>
                <w:rFonts w:eastAsia="MS Mincho"/>
                <w:lang w:val="de-DE"/>
              </w:rPr>
            </w:pPr>
          </w:p>
        </w:tc>
        <w:tc>
          <w:tcPr>
            <w:tcW w:w="5380" w:type="dxa"/>
          </w:tcPr>
          <w:p w14:paraId="0D455F49" w14:textId="77777777" w:rsidR="009403E9" w:rsidRDefault="009403E9">
            <w:pPr>
              <w:rPr>
                <w:lang w:val="de-DE"/>
              </w:rPr>
            </w:pPr>
          </w:p>
        </w:tc>
      </w:tr>
      <w:tr w:rsidR="009403E9" w14:paraId="2F612EF1" w14:textId="77777777">
        <w:tc>
          <w:tcPr>
            <w:tcW w:w="1133" w:type="dxa"/>
          </w:tcPr>
          <w:p w14:paraId="7B56169F" w14:textId="77777777" w:rsidR="009403E9" w:rsidRDefault="009403E9">
            <w:pPr>
              <w:spacing w:after="0"/>
              <w:rPr>
                <w:lang w:val="en-US" w:eastAsia="zh-CN"/>
              </w:rPr>
            </w:pPr>
          </w:p>
        </w:tc>
        <w:tc>
          <w:tcPr>
            <w:tcW w:w="1556" w:type="dxa"/>
          </w:tcPr>
          <w:p w14:paraId="30AEC54D" w14:textId="77777777" w:rsidR="009403E9" w:rsidRDefault="009403E9">
            <w:pPr>
              <w:spacing w:after="0"/>
              <w:rPr>
                <w:lang w:val="en-US" w:eastAsia="zh-CN"/>
              </w:rPr>
            </w:pPr>
          </w:p>
        </w:tc>
        <w:tc>
          <w:tcPr>
            <w:tcW w:w="1559" w:type="dxa"/>
          </w:tcPr>
          <w:p w14:paraId="3BD3F869" w14:textId="77777777" w:rsidR="009403E9" w:rsidRDefault="009403E9">
            <w:pPr>
              <w:spacing w:after="0"/>
              <w:rPr>
                <w:lang w:val="en-US" w:eastAsia="zh-CN"/>
              </w:rPr>
            </w:pPr>
          </w:p>
        </w:tc>
        <w:tc>
          <w:tcPr>
            <w:tcW w:w="5380" w:type="dxa"/>
          </w:tcPr>
          <w:p w14:paraId="4DED9B07" w14:textId="77777777" w:rsidR="009403E9" w:rsidRDefault="009403E9">
            <w:pPr>
              <w:rPr>
                <w:lang w:val="en-US" w:eastAsia="zh-CN"/>
              </w:rPr>
            </w:pPr>
          </w:p>
        </w:tc>
      </w:tr>
      <w:tr w:rsidR="009403E9" w14:paraId="75CFEC69" w14:textId="77777777">
        <w:tc>
          <w:tcPr>
            <w:tcW w:w="1133" w:type="dxa"/>
          </w:tcPr>
          <w:p w14:paraId="3E528D65" w14:textId="77777777" w:rsidR="009403E9" w:rsidRDefault="009403E9">
            <w:pPr>
              <w:spacing w:after="0"/>
              <w:rPr>
                <w:rFonts w:eastAsiaTheme="minorEastAsia"/>
                <w:lang w:val="de-DE" w:eastAsia="zh-CN"/>
              </w:rPr>
            </w:pPr>
          </w:p>
        </w:tc>
        <w:tc>
          <w:tcPr>
            <w:tcW w:w="1556" w:type="dxa"/>
          </w:tcPr>
          <w:p w14:paraId="00073E3A" w14:textId="77777777" w:rsidR="009403E9" w:rsidRDefault="009403E9">
            <w:pPr>
              <w:spacing w:after="0"/>
              <w:rPr>
                <w:rFonts w:eastAsiaTheme="minorEastAsia"/>
                <w:lang w:val="de-DE" w:eastAsia="zh-CN"/>
              </w:rPr>
            </w:pPr>
          </w:p>
        </w:tc>
        <w:tc>
          <w:tcPr>
            <w:tcW w:w="1559" w:type="dxa"/>
          </w:tcPr>
          <w:p w14:paraId="30EAE514" w14:textId="77777777" w:rsidR="009403E9" w:rsidRDefault="009403E9">
            <w:pPr>
              <w:spacing w:after="0"/>
              <w:rPr>
                <w:rFonts w:eastAsiaTheme="minorEastAsia"/>
                <w:lang w:val="de-DE" w:eastAsia="zh-CN"/>
              </w:rPr>
            </w:pPr>
          </w:p>
        </w:tc>
        <w:tc>
          <w:tcPr>
            <w:tcW w:w="5380" w:type="dxa"/>
          </w:tcPr>
          <w:p w14:paraId="3E62F7F9" w14:textId="77777777" w:rsidR="009403E9" w:rsidRDefault="009403E9">
            <w:pPr>
              <w:rPr>
                <w:rFonts w:eastAsiaTheme="minorEastAsia"/>
                <w:lang w:val="de-DE"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Heading2"/>
        <w:rPr>
          <w:lang w:eastAsia="en-GB"/>
        </w:rPr>
      </w:pPr>
      <w:r>
        <w:rPr>
          <w:lang w:eastAsia="en-GB"/>
        </w:rPr>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BodyText"/>
      </w:pPr>
      <w:r>
        <w:t>The logging configuration (for both approaches) needs to contain:</w:t>
      </w:r>
    </w:p>
    <w:p w14:paraId="221E30AE" w14:textId="77777777" w:rsidR="009403E9" w:rsidRDefault="00791AC8">
      <w:pPr>
        <w:pStyle w:val="BodyText"/>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BodyText"/>
        <w:numPr>
          <w:ilvl w:val="0"/>
          <w:numId w:val="16"/>
        </w:numPr>
      </w:pPr>
      <w:r>
        <w:t xml:space="preserve">event-triggered logging configuration based on L3 measurements, including threshold and TTT.   </w:t>
      </w:r>
    </w:p>
    <w:p w14:paraId="20F7DF3E" w14:textId="77777777" w:rsidR="009403E9" w:rsidRDefault="00791AC8">
      <w:pPr>
        <w:pStyle w:val="BodyText"/>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-CU at L3.</w:t>
      </w:r>
    </w:p>
    <w:p w14:paraId="603C202B" w14:textId="77777777" w:rsidR="009403E9" w:rsidRDefault="009403E9">
      <w:pPr>
        <w:pStyle w:val="BodyText"/>
      </w:pPr>
    </w:p>
    <w:p w14:paraId="2BC2A7AE" w14:textId="724008D0" w:rsidR="002B6200" w:rsidRPr="00D80E45" w:rsidRDefault="000306C6" w:rsidP="00D80E45">
      <w:pPr>
        <w:pStyle w:val="Heading6"/>
        <w:ind w:left="0" w:firstLine="0"/>
        <w:rPr>
          <w:b/>
          <w:bCs/>
          <w:lang w:eastAsia="en-GB"/>
        </w:rPr>
      </w:pPr>
      <w:r w:rsidRPr="00D80E45">
        <w:rPr>
          <w:b/>
          <w:bCs/>
          <w:lang w:eastAsia="en-GB"/>
        </w:rPr>
        <w:lastRenderedPageBreak/>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BodyText"/>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BodyText"/>
        <w:rPr>
          <w:b/>
          <w:bCs/>
          <w:lang w:eastAsia="en-GB"/>
        </w:rPr>
      </w:pPr>
    </w:p>
    <w:tbl>
      <w:tblPr>
        <w:tblStyle w:val="TableGrid"/>
        <w:tblW w:w="9628" w:type="dxa"/>
        <w:tblLook w:val="04A0" w:firstRow="1" w:lastRow="0" w:firstColumn="1" w:lastColumn="0" w:noHBand="0" w:noVBand="1"/>
      </w:tblPr>
      <w:tblGrid>
        <w:gridCol w:w="1133"/>
        <w:gridCol w:w="1556"/>
        <w:gridCol w:w="1559"/>
        <w:gridCol w:w="5380"/>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FB690A" w14:paraId="28015F33" w14:textId="77777777">
        <w:tc>
          <w:tcPr>
            <w:tcW w:w="1133" w:type="dxa"/>
          </w:tcPr>
          <w:p w14:paraId="47604161" w14:textId="77777777" w:rsidR="00FB690A" w:rsidRDefault="00FB690A">
            <w:pPr>
              <w:spacing w:after="0"/>
              <w:rPr>
                <w:rFonts w:eastAsiaTheme="minorEastAsia"/>
                <w:lang w:val="de-DE" w:eastAsia="zh-CN"/>
              </w:rPr>
            </w:pPr>
          </w:p>
        </w:tc>
        <w:tc>
          <w:tcPr>
            <w:tcW w:w="1556" w:type="dxa"/>
          </w:tcPr>
          <w:p w14:paraId="52B8F570" w14:textId="77777777" w:rsidR="00FB690A" w:rsidRDefault="00FB690A">
            <w:pPr>
              <w:spacing w:after="0"/>
              <w:rPr>
                <w:rFonts w:eastAsiaTheme="minorEastAsia"/>
                <w:lang w:val="de-DE" w:eastAsia="zh-CN"/>
              </w:rPr>
            </w:pPr>
          </w:p>
        </w:tc>
        <w:tc>
          <w:tcPr>
            <w:tcW w:w="1559" w:type="dxa"/>
          </w:tcPr>
          <w:p w14:paraId="1CACA34E" w14:textId="77777777" w:rsidR="00FB690A" w:rsidRDefault="00FB690A">
            <w:pPr>
              <w:spacing w:after="0"/>
              <w:rPr>
                <w:rFonts w:eastAsiaTheme="minorEastAsia"/>
                <w:lang w:val="de-DE" w:eastAsia="zh-CN"/>
              </w:rPr>
            </w:pPr>
          </w:p>
        </w:tc>
        <w:tc>
          <w:tcPr>
            <w:tcW w:w="5380" w:type="dxa"/>
          </w:tcPr>
          <w:p w14:paraId="2601A41B" w14:textId="77777777" w:rsidR="00FB690A" w:rsidRDefault="00FB690A">
            <w:pPr>
              <w:rPr>
                <w:rFonts w:eastAsiaTheme="minorEastAsia"/>
                <w:lang w:val="de-DE" w:eastAsia="zh-CN"/>
              </w:rPr>
            </w:pPr>
          </w:p>
        </w:tc>
      </w:tr>
      <w:tr w:rsidR="00FB690A" w14:paraId="7BE139B5" w14:textId="77777777">
        <w:tc>
          <w:tcPr>
            <w:tcW w:w="1133" w:type="dxa"/>
          </w:tcPr>
          <w:p w14:paraId="57ADF4A1" w14:textId="77777777" w:rsidR="00FB690A" w:rsidRDefault="00FB690A">
            <w:pPr>
              <w:spacing w:after="0"/>
              <w:rPr>
                <w:rFonts w:eastAsiaTheme="minorEastAsia"/>
                <w:lang w:val="de-DE" w:eastAsia="zh-CN"/>
              </w:rPr>
            </w:pPr>
          </w:p>
        </w:tc>
        <w:tc>
          <w:tcPr>
            <w:tcW w:w="1556" w:type="dxa"/>
          </w:tcPr>
          <w:p w14:paraId="478E9ACE" w14:textId="77777777" w:rsidR="00FB690A" w:rsidRDefault="00FB690A">
            <w:pPr>
              <w:spacing w:after="0"/>
              <w:rPr>
                <w:rFonts w:eastAsiaTheme="minorEastAsia"/>
                <w:lang w:val="de-DE" w:eastAsia="zh-CN"/>
              </w:rPr>
            </w:pPr>
          </w:p>
        </w:tc>
        <w:tc>
          <w:tcPr>
            <w:tcW w:w="1559" w:type="dxa"/>
          </w:tcPr>
          <w:p w14:paraId="44D5B444" w14:textId="77777777" w:rsidR="00FB690A" w:rsidRDefault="00FB690A">
            <w:pPr>
              <w:spacing w:after="0"/>
              <w:rPr>
                <w:rFonts w:eastAsiaTheme="minorEastAsia"/>
                <w:lang w:val="de-DE" w:eastAsia="zh-CN"/>
              </w:rPr>
            </w:pPr>
          </w:p>
        </w:tc>
        <w:tc>
          <w:tcPr>
            <w:tcW w:w="5380" w:type="dxa"/>
          </w:tcPr>
          <w:p w14:paraId="55716FF7" w14:textId="77777777" w:rsidR="00FB690A" w:rsidRDefault="00FB690A">
            <w:pPr>
              <w:ind w:left="720"/>
              <w:rPr>
                <w:rFonts w:eastAsiaTheme="minorEastAsia"/>
                <w:lang w:val="de-DE" w:eastAsia="zh-CN"/>
              </w:rPr>
            </w:pPr>
          </w:p>
        </w:tc>
      </w:tr>
      <w:tr w:rsidR="00FB690A" w14:paraId="027EC680" w14:textId="77777777">
        <w:tc>
          <w:tcPr>
            <w:tcW w:w="1133" w:type="dxa"/>
          </w:tcPr>
          <w:p w14:paraId="0A6FD2F0" w14:textId="77777777" w:rsidR="00FB690A" w:rsidRDefault="00FB690A">
            <w:pPr>
              <w:spacing w:after="0"/>
              <w:rPr>
                <w:lang w:val="de-DE"/>
              </w:rPr>
            </w:pPr>
          </w:p>
        </w:tc>
        <w:tc>
          <w:tcPr>
            <w:tcW w:w="1556" w:type="dxa"/>
          </w:tcPr>
          <w:p w14:paraId="7EFBF02A" w14:textId="77777777" w:rsidR="00FB690A" w:rsidRDefault="00FB690A">
            <w:pPr>
              <w:spacing w:after="0"/>
              <w:rPr>
                <w:lang w:val="de-DE"/>
              </w:rPr>
            </w:pPr>
          </w:p>
        </w:tc>
        <w:tc>
          <w:tcPr>
            <w:tcW w:w="1559" w:type="dxa"/>
          </w:tcPr>
          <w:p w14:paraId="22397731" w14:textId="77777777" w:rsidR="00FB690A" w:rsidRDefault="00FB690A">
            <w:pPr>
              <w:spacing w:after="0"/>
              <w:rPr>
                <w:lang w:val="de-DE"/>
              </w:rPr>
            </w:pPr>
          </w:p>
        </w:tc>
        <w:tc>
          <w:tcPr>
            <w:tcW w:w="5380" w:type="dxa"/>
          </w:tcPr>
          <w:p w14:paraId="119E5710" w14:textId="77777777" w:rsidR="00FB690A" w:rsidRDefault="00FB690A">
            <w:pPr>
              <w:rPr>
                <w:lang w:val="de-DE"/>
              </w:rPr>
            </w:pPr>
          </w:p>
        </w:tc>
      </w:tr>
      <w:tr w:rsidR="00FB690A" w14:paraId="04E373F5" w14:textId="77777777">
        <w:tc>
          <w:tcPr>
            <w:tcW w:w="1133" w:type="dxa"/>
          </w:tcPr>
          <w:p w14:paraId="5491CD21" w14:textId="77777777" w:rsidR="00FB690A" w:rsidRDefault="00FB690A">
            <w:pPr>
              <w:spacing w:after="0"/>
              <w:rPr>
                <w:rFonts w:eastAsia="MS Mincho"/>
                <w:lang w:val="de-DE"/>
              </w:rPr>
            </w:pPr>
          </w:p>
        </w:tc>
        <w:tc>
          <w:tcPr>
            <w:tcW w:w="1556" w:type="dxa"/>
          </w:tcPr>
          <w:p w14:paraId="78774068" w14:textId="77777777" w:rsidR="00FB690A" w:rsidRDefault="00FB690A">
            <w:pPr>
              <w:spacing w:after="0"/>
              <w:rPr>
                <w:rFonts w:eastAsia="MS Mincho"/>
                <w:lang w:val="de-DE"/>
              </w:rPr>
            </w:pPr>
          </w:p>
        </w:tc>
        <w:tc>
          <w:tcPr>
            <w:tcW w:w="1559" w:type="dxa"/>
          </w:tcPr>
          <w:p w14:paraId="11EEC953" w14:textId="77777777" w:rsidR="00FB690A" w:rsidRDefault="00FB690A">
            <w:pPr>
              <w:spacing w:after="0"/>
              <w:rPr>
                <w:rFonts w:eastAsia="MS Mincho"/>
                <w:lang w:val="de-DE"/>
              </w:rPr>
            </w:pPr>
          </w:p>
        </w:tc>
        <w:tc>
          <w:tcPr>
            <w:tcW w:w="5380" w:type="dxa"/>
          </w:tcPr>
          <w:p w14:paraId="10AE2C3A" w14:textId="77777777" w:rsidR="00FB690A" w:rsidRDefault="00FB690A">
            <w:pPr>
              <w:rPr>
                <w:lang w:val="de-DE"/>
              </w:rPr>
            </w:pPr>
          </w:p>
        </w:tc>
      </w:tr>
      <w:tr w:rsidR="00FB690A" w14:paraId="4960D762" w14:textId="77777777">
        <w:tc>
          <w:tcPr>
            <w:tcW w:w="1133" w:type="dxa"/>
          </w:tcPr>
          <w:p w14:paraId="24E42B0A" w14:textId="77777777" w:rsidR="00FB690A" w:rsidRDefault="00FB690A">
            <w:pPr>
              <w:spacing w:after="0"/>
              <w:rPr>
                <w:lang w:val="en-US" w:eastAsia="zh-CN"/>
              </w:rPr>
            </w:pPr>
          </w:p>
        </w:tc>
        <w:tc>
          <w:tcPr>
            <w:tcW w:w="1556" w:type="dxa"/>
          </w:tcPr>
          <w:p w14:paraId="6053D87A" w14:textId="77777777" w:rsidR="00FB690A" w:rsidRDefault="00FB690A">
            <w:pPr>
              <w:spacing w:after="0"/>
              <w:rPr>
                <w:lang w:val="en-US" w:eastAsia="zh-CN"/>
              </w:rPr>
            </w:pPr>
          </w:p>
        </w:tc>
        <w:tc>
          <w:tcPr>
            <w:tcW w:w="1559" w:type="dxa"/>
          </w:tcPr>
          <w:p w14:paraId="0BA4A2DB" w14:textId="77777777" w:rsidR="00FB690A" w:rsidRDefault="00FB690A">
            <w:pPr>
              <w:spacing w:after="0"/>
              <w:rPr>
                <w:lang w:val="en-US" w:eastAsia="zh-CN"/>
              </w:rPr>
            </w:pPr>
          </w:p>
        </w:tc>
        <w:tc>
          <w:tcPr>
            <w:tcW w:w="5380" w:type="dxa"/>
          </w:tcPr>
          <w:p w14:paraId="46085991" w14:textId="77777777" w:rsidR="00FB690A" w:rsidRDefault="00FB690A">
            <w:pPr>
              <w:rPr>
                <w:lang w:val="en-US" w:eastAsia="zh-CN"/>
              </w:rPr>
            </w:pPr>
          </w:p>
        </w:tc>
      </w:tr>
      <w:tr w:rsidR="00FB690A" w14:paraId="429DD4D9" w14:textId="77777777">
        <w:tc>
          <w:tcPr>
            <w:tcW w:w="1133" w:type="dxa"/>
          </w:tcPr>
          <w:p w14:paraId="23339DED" w14:textId="77777777" w:rsidR="00FB690A" w:rsidRDefault="00FB690A">
            <w:pPr>
              <w:spacing w:after="0"/>
              <w:rPr>
                <w:rFonts w:eastAsiaTheme="minorEastAsia"/>
                <w:lang w:val="de-DE" w:eastAsia="zh-CN"/>
              </w:rPr>
            </w:pPr>
          </w:p>
        </w:tc>
        <w:tc>
          <w:tcPr>
            <w:tcW w:w="1556" w:type="dxa"/>
          </w:tcPr>
          <w:p w14:paraId="0E3E3FFA" w14:textId="77777777" w:rsidR="00FB690A" w:rsidRDefault="00FB690A">
            <w:pPr>
              <w:spacing w:after="0"/>
              <w:rPr>
                <w:rFonts w:eastAsiaTheme="minorEastAsia"/>
                <w:lang w:val="de-DE" w:eastAsia="zh-CN"/>
              </w:rPr>
            </w:pPr>
          </w:p>
        </w:tc>
        <w:tc>
          <w:tcPr>
            <w:tcW w:w="1559" w:type="dxa"/>
          </w:tcPr>
          <w:p w14:paraId="05291A1D" w14:textId="77777777" w:rsidR="00FB690A" w:rsidRDefault="00FB690A">
            <w:pPr>
              <w:spacing w:after="0"/>
              <w:rPr>
                <w:rFonts w:eastAsiaTheme="minorEastAsia"/>
                <w:lang w:val="de-DE" w:eastAsia="zh-CN"/>
              </w:rPr>
            </w:pPr>
          </w:p>
        </w:tc>
        <w:tc>
          <w:tcPr>
            <w:tcW w:w="5380" w:type="dxa"/>
          </w:tcPr>
          <w:p w14:paraId="14DB782B" w14:textId="77777777" w:rsidR="00FB690A" w:rsidRDefault="00FB690A">
            <w:pPr>
              <w:rPr>
                <w:rFonts w:eastAsiaTheme="minorEastAsia"/>
                <w:lang w:val="de-DE" w:eastAsia="zh-CN"/>
              </w:rPr>
            </w:pPr>
          </w:p>
        </w:tc>
      </w:tr>
    </w:tbl>
    <w:p w14:paraId="30EEDEE8" w14:textId="77777777" w:rsidR="00FB690A" w:rsidRDefault="00FB690A">
      <w:pPr>
        <w:pStyle w:val="BodyText"/>
      </w:pPr>
    </w:p>
    <w:p w14:paraId="42FEB07F" w14:textId="77777777" w:rsidR="009403E9" w:rsidRPr="00FF27AA" w:rsidRDefault="009403E9">
      <w:pPr>
        <w:pStyle w:val="BodyText"/>
      </w:pPr>
    </w:p>
    <w:p w14:paraId="3FC5C35D" w14:textId="77777777" w:rsidR="009403E9" w:rsidRDefault="00791AC8">
      <w:pPr>
        <w:pStyle w:val="Heading2"/>
        <w:ind w:left="0" w:firstLine="0"/>
      </w:pPr>
      <w:r>
        <w:t>2.4 Final questions</w:t>
      </w:r>
    </w:p>
    <w:p w14:paraId="20E4AEB7" w14:textId="63F8BD8C" w:rsidR="009403E9" w:rsidRDefault="00791AC8">
      <w:pPr>
        <w:pStyle w:val="Heading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9403E9" w14:paraId="578CA832" w14:textId="77777777">
        <w:tc>
          <w:tcPr>
            <w:tcW w:w="1133" w:type="dxa"/>
          </w:tcPr>
          <w:p w14:paraId="30DE7401" w14:textId="77777777" w:rsidR="009403E9" w:rsidRDefault="009403E9">
            <w:pPr>
              <w:spacing w:after="0"/>
              <w:rPr>
                <w:rFonts w:eastAsiaTheme="minorEastAsia"/>
                <w:lang w:val="de-DE" w:eastAsia="zh-CN"/>
              </w:rPr>
            </w:pPr>
          </w:p>
        </w:tc>
        <w:tc>
          <w:tcPr>
            <w:tcW w:w="3115" w:type="dxa"/>
          </w:tcPr>
          <w:p w14:paraId="61151D02" w14:textId="77777777" w:rsidR="009403E9" w:rsidRDefault="009403E9">
            <w:pPr>
              <w:spacing w:after="0"/>
              <w:rPr>
                <w:rFonts w:eastAsiaTheme="minorEastAsia"/>
                <w:lang w:val="de-DE" w:eastAsia="zh-CN"/>
              </w:rPr>
            </w:pPr>
          </w:p>
        </w:tc>
        <w:tc>
          <w:tcPr>
            <w:tcW w:w="5103" w:type="dxa"/>
          </w:tcPr>
          <w:p w14:paraId="0206BCFB" w14:textId="77777777" w:rsidR="009403E9" w:rsidRDefault="009403E9">
            <w:pPr>
              <w:rPr>
                <w:rFonts w:eastAsiaTheme="minorEastAsia"/>
                <w:lang w:val="de-DE" w:eastAsia="zh-CN"/>
              </w:rPr>
            </w:pPr>
          </w:p>
        </w:tc>
      </w:tr>
      <w:tr w:rsidR="009403E9" w14:paraId="29FABEEE" w14:textId="77777777">
        <w:tc>
          <w:tcPr>
            <w:tcW w:w="1133" w:type="dxa"/>
          </w:tcPr>
          <w:p w14:paraId="4A1D7D27" w14:textId="77777777" w:rsidR="009403E9" w:rsidRDefault="009403E9">
            <w:pPr>
              <w:spacing w:after="0"/>
              <w:rPr>
                <w:rFonts w:eastAsiaTheme="minorEastAsia"/>
                <w:lang w:val="de-DE" w:eastAsia="zh-CN"/>
              </w:rPr>
            </w:pPr>
          </w:p>
        </w:tc>
        <w:tc>
          <w:tcPr>
            <w:tcW w:w="3115" w:type="dxa"/>
          </w:tcPr>
          <w:p w14:paraId="68571CBA" w14:textId="77777777" w:rsidR="009403E9" w:rsidRDefault="009403E9">
            <w:pPr>
              <w:spacing w:after="0"/>
              <w:rPr>
                <w:rFonts w:eastAsiaTheme="minorEastAsia"/>
                <w:lang w:val="de-DE" w:eastAsia="zh-CN"/>
              </w:rPr>
            </w:pPr>
          </w:p>
        </w:tc>
        <w:tc>
          <w:tcPr>
            <w:tcW w:w="5103" w:type="dxa"/>
          </w:tcPr>
          <w:p w14:paraId="70F60A6C" w14:textId="77777777" w:rsidR="009403E9" w:rsidRDefault="009403E9">
            <w:pPr>
              <w:ind w:left="720"/>
              <w:rPr>
                <w:rFonts w:eastAsiaTheme="minorEastAsia"/>
                <w:lang w:val="de-DE" w:eastAsia="zh-CN"/>
              </w:rPr>
            </w:pPr>
          </w:p>
        </w:tc>
      </w:tr>
      <w:tr w:rsidR="009403E9" w14:paraId="512D8EFE" w14:textId="77777777">
        <w:tc>
          <w:tcPr>
            <w:tcW w:w="1133" w:type="dxa"/>
          </w:tcPr>
          <w:p w14:paraId="137B874E" w14:textId="77777777" w:rsidR="009403E9" w:rsidRDefault="009403E9">
            <w:pPr>
              <w:spacing w:after="0"/>
              <w:rPr>
                <w:lang w:val="de-DE"/>
              </w:rPr>
            </w:pPr>
          </w:p>
        </w:tc>
        <w:tc>
          <w:tcPr>
            <w:tcW w:w="3115" w:type="dxa"/>
          </w:tcPr>
          <w:p w14:paraId="050282D2" w14:textId="77777777" w:rsidR="009403E9" w:rsidRDefault="009403E9">
            <w:pPr>
              <w:spacing w:after="0"/>
              <w:rPr>
                <w:lang w:val="de-DE"/>
              </w:rPr>
            </w:pPr>
          </w:p>
        </w:tc>
        <w:tc>
          <w:tcPr>
            <w:tcW w:w="5103" w:type="dxa"/>
          </w:tcPr>
          <w:p w14:paraId="4C6170B4" w14:textId="77777777" w:rsidR="009403E9" w:rsidRDefault="009403E9">
            <w:pPr>
              <w:rPr>
                <w:lang w:val="de-DE"/>
              </w:rPr>
            </w:pPr>
          </w:p>
        </w:tc>
      </w:tr>
      <w:tr w:rsidR="009403E9" w14:paraId="53CD43CC" w14:textId="77777777">
        <w:tc>
          <w:tcPr>
            <w:tcW w:w="1133" w:type="dxa"/>
          </w:tcPr>
          <w:p w14:paraId="5BD38BCD" w14:textId="77777777" w:rsidR="009403E9" w:rsidRDefault="009403E9">
            <w:pPr>
              <w:spacing w:after="0"/>
              <w:rPr>
                <w:rFonts w:eastAsia="MS Mincho"/>
                <w:lang w:val="de-DE"/>
              </w:rPr>
            </w:pPr>
          </w:p>
        </w:tc>
        <w:tc>
          <w:tcPr>
            <w:tcW w:w="3115" w:type="dxa"/>
          </w:tcPr>
          <w:p w14:paraId="5DA71608" w14:textId="77777777" w:rsidR="009403E9" w:rsidRDefault="009403E9">
            <w:pPr>
              <w:spacing w:after="0"/>
              <w:rPr>
                <w:rFonts w:eastAsia="MS Mincho"/>
                <w:lang w:val="de-DE"/>
              </w:rPr>
            </w:pPr>
          </w:p>
        </w:tc>
        <w:tc>
          <w:tcPr>
            <w:tcW w:w="5103" w:type="dxa"/>
          </w:tcPr>
          <w:p w14:paraId="6E051396" w14:textId="77777777" w:rsidR="009403E9" w:rsidRDefault="009403E9">
            <w:pPr>
              <w:rPr>
                <w:lang w:val="de-DE"/>
              </w:rPr>
            </w:pPr>
          </w:p>
        </w:tc>
      </w:tr>
      <w:tr w:rsidR="009403E9" w14:paraId="17E002CB" w14:textId="77777777">
        <w:tc>
          <w:tcPr>
            <w:tcW w:w="1133" w:type="dxa"/>
          </w:tcPr>
          <w:p w14:paraId="04AECEF1" w14:textId="77777777" w:rsidR="009403E9" w:rsidRDefault="009403E9">
            <w:pPr>
              <w:spacing w:after="0"/>
              <w:rPr>
                <w:lang w:val="en-US" w:eastAsia="zh-CN"/>
              </w:rPr>
            </w:pPr>
          </w:p>
        </w:tc>
        <w:tc>
          <w:tcPr>
            <w:tcW w:w="3115" w:type="dxa"/>
          </w:tcPr>
          <w:p w14:paraId="4145A142" w14:textId="77777777" w:rsidR="009403E9" w:rsidRDefault="009403E9">
            <w:pPr>
              <w:spacing w:after="0"/>
              <w:rPr>
                <w:lang w:val="en-US" w:eastAsia="zh-CN"/>
              </w:rPr>
            </w:pPr>
          </w:p>
        </w:tc>
        <w:tc>
          <w:tcPr>
            <w:tcW w:w="5103" w:type="dxa"/>
          </w:tcPr>
          <w:p w14:paraId="2748332D" w14:textId="77777777" w:rsidR="009403E9" w:rsidRDefault="009403E9">
            <w:pPr>
              <w:rPr>
                <w:lang w:val="en-US" w:eastAsia="zh-CN"/>
              </w:rPr>
            </w:pPr>
          </w:p>
        </w:tc>
      </w:tr>
      <w:tr w:rsidR="009403E9" w14:paraId="78BB3C1C" w14:textId="77777777">
        <w:tc>
          <w:tcPr>
            <w:tcW w:w="1133" w:type="dxa"/>
          </w:tcPr>
          <w:p w14:paraId="07D7D721" w14:textId="77777777" w:rsidR="009403E9" w:rsidRDefault="009403E9">
            <w:pPr>
              <w:spacing w:after="0"/>
              <w:rPr>
                <w:rFonts w:eastAsiaTheme="minorEastAsia"/>
                <w:lang w:val="de-DE" w:eastAsia="zh-CN"/>
              </w:rPr>
            </w:pPr>
          </w:p>
        </w:tc>
        <w:tc>
          <w:tcPr>
            <w:tcW w:w="3115" w:type="dxa"/>
          </w:tcPr>
          <w:p w14:paraId="7E64B4FF" w14:textId="77777777" w:rsidR="009403E9" w:rsidRDefault="009403E9">
            <w:pPr>
              <w:spacing w:after="0"/>
              <w:rPr>
                <w:rFonts w:eastAsiaTheme="minorEastAsia"/>
                <w:lang w:val="de-DE" w:eastAsia="zh-CN"/>
              </w:rPr>
            </w:pPr>
          </w:p>
        </w:tc>
        <w:tc>
          <w:tcPr>
            <w:tcW w:w="5103" w:type="dxa"/>
          </w:tcPr>
          <w:p w14:paraId="78809AB0" w14:textId="77777777" w:rsidR="009403E9" w:rsidRDefault="009403E9">
            <w:pPr>
              <w:rPr>
                <w:rFonts w:eastAsiaTheme="minorEastAsia"/>
                <w:lang w:val="de-DE"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Heading1"/>
        <w:numPr>
          <w:ilvl w:val="0"/>
          <w:numId w:val="13"/>
        </w:numPr>
      </w:pPr>
      <w:r>
        <w:t>Conclusion</w:t>
      </w:r>
      <w:bookmarkEnd w:id="31"/>
    </w:p>
    <w:p w14:paraId="1AAA3DB3" w14:textId="77777777" w:rsidR="009403E9" w:rsidRDefault="00791AC8">
      <w:pPr>
        <w:pStyle w:val="BodyText"/>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Heading1"/>
        <w:numPr>
          <w:ilvl w:val="0"/>
          <w:numId w:val="13"/>
        </w:numPr>
        <w:rPr>
          <w:lang w:val="en-US"/>
        </w:rPr>
      </w:pPr>
      <w:r>
        <w:rPr>
          <w:lang w:val="en-US"/>
        </w:rPr>
        <w:lastRenderedPageBreak/>
        <w:t>References</w:t>
      </w:r>
    </w:p>
    <w:p w14:paraId="1F205195" w14:textId="77777777" w:rsidR="009403E9" w:rsidRDefault="00791AC8">
      <w:pPr>
        <w:pStyle w:val="ListParagraph"/>
        <w:numPr>
          <w:ilvl w:val="0"/>
          <w:numId w:val="17"/>
        </w:numPr>
        <w:rPr>
          <w:lang w:val="en-US"/>
        </w:rPr>
      </w:pPr>
      <w:bookmarkStart w:id="33" w:name="_Ref201650429"/>
      <w:r>
        <w:rPr>
          <w:lang w:val="en-US"/>
        </w:rPr>
        <w:t xml:space="preserve">R2-2504644, Ericsson, </w:t>
      </w:r>
      <w:bookmarkEnd w:id="33"/>
      <w:r>
        <w:rPr>
          <w:lang w:val="en-US"/>
        </w:rPr>
        <w:t xml:space="preserve">Nokia, Huawei, T-Mobile USA, BT Plc., “Discussion on NW-side data collection framework”, 3GPP TSG-RAN WG2 #130, Malta, </w:t>
      </w:r>
      <w:proofErr w:type="gramStart"/>
      <w:r>
        <w:rPr>
          <w:lang w:val="en-US"/>
        </w:rPr>
        <w:t>May,</w:t>
      </w:r>
      <w:proofErr w:type="gramEnd"/>
      <w:r>
        <w:rPr>
          <w:lang w:val="en-US"/>
        </w:rPr>
        <w:t xml:space="preserve"> 2025.</w:t>
      </w:r>
    </w:p>
    <w:p w14:paraId="35E68F48" w14:textId="77777777" w:rsidR="009403E9" w:rsidRDefault="00791AC8">
      <w:pPr>
        <w:pStyle w:val="ListParagraph"/>
        <w:numPr>
          <w:ilvl w:val="0"/>
          <w:numId w:val="17"/>
        </w:numPr>
        <w:rPr>
          <w:lang w:val="en-US"/>
        </w:rPr>
      </w:pPr>
      <w:bookmarkStart w:id="34"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w:t>
      </w:r>
      <w:proofErr w:type="gramStart"/>
      <w:r>
        <w:rPr>
          <w:lang w:val="en-US"/>
        </w:rPr>
        <w:t>May,</w:t>
      </w:r>
      <w:proofErr w:type="gramEnd"/>
      <w:r>
        <w:rPr>
          <w:lang w:val="en-US"/>
        </w:rPr>
        <w:t xml:space="preserve">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4"/>
      <w:footerReference w:type="default" r:id="rId15"/>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4F1EF" w14:textId="77777777" w:rsidR="00382537" w:rsidRDefault="00382537">
      <w:pPr>
        <w:spacing w:after="0"/>
      </w:pPr>
      <w:r>
        <w:separator/>
      </w:r>
    </w:p>
  </w:endnote>
  <w:endnote w:type="continuationSeparator" w:id="0">
    <w:p w14:paraId="0F821F10" w14:textId="77777777" w:rsidR="00382537" w:rsidRDefault="00382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9284" w14:textId="77777777" w:rsidR="009403E9" w:rsidRDefault="00791AC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3CBDB" w14:textId="77777777" w:rsidR="00382537" w:rsidRDefault="00382537">
      <w:pPr>
        <w:spacing w:after="0"/>
      </w:pPr>
      <w:r>
        <w:separator/>
      </w:r>
    </w:p>
  </w:footnote>
  <w:footnote w:type="continuationSeparator" w:id="0">
    <w:p w14:paraId="3E00BE01" w14:textId="77777777" w:rsidR="00382537" w:rsidRDefault="00382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5D9A" w14:textId="77777777" w:rsidR="009403E9" w:rsidRDefault="00791AC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412124297">
    <w:abstractNumId w:val="5"/>
  </w:num>
  <w:num w:numId="2" w16cid:durableId="978650189">
    <w:abstractNumId w:val="1"/>
  </w:num>
  <w:num w:numId="3" w16cid:durableId="605159465">
    <w:abstractNumId w:val="4"/>
  </w:num>
  <w:num w:numId="4" w16cid:durableId="1310597775">
    <w:abstractNumId w:val="13"/>
  </w:num>
  <w:num w:numId="5" w16cid:durableId="1410082058">
    <w:abstractNumId w:val="0"/>
  </w:num>
  <w:num w:numId="6" w16cid:durableId="850682516">
    <w:abstractNumId w:val="16"/>
  </w:num>
  <w:num w:numId="7" w16cid:durableId="1935821488">
    <w:abstractNumId w:val="7"/>
  </w:num>
  <w:num w:numId="8" w16cid:durableId="1563444024">
    <w:abstractNumId w:val="6"/>
  </w:num>
  <w:num w:numId="9" w16cid:durableId="1124814428">
    <w:abstractNumId w:val="8"/>
  </w:num>
  <w:num w:numId="10" w16cid:durableId="1400513721">
    <w:abstractNumId w:val="11"/>
  </w:num>
  <w:num w:numId="11" w16cid:durableId="1443956947">
    <w:abstractNumId w:val="15"/>
  </w:num>
  <w:num w:numId="12" w16cid:durableId="1127623871">
    <w:abstractNumId w:val="3"/>
  </w:num>
  <w:num w:numId="13" w16cid:durableId="2001732451">
    <w:abstractNumId w:val="2"/>
  </w:num>
  <w:num w:numId="14" w16cid:durableId="1238129627">
    <w:abstractNumId w:val="14"/>
  </w:num>
  <w:num w:numId="15" w16cid:durableId="887912329">
    <w:abstractNumId w:val="9"/>
  </w:num>
  <w:num w:numId="16" w16cid:durableId="1390303453">
    <w:abstractNumId w:val="10"/>
  </w:num>
  <w:num w:numId="17" w16cid:durableId="1632977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D6E"/>
    <w:rsid w:val="00020E2C"/>
    <w:rsid w:val="000211BA"/>
    <w:rsid w:val="00021429"/>
    <w:rsid w:val="000215D3"/>
    <w:rsid w:val="00021AAA"/>
    <w:rsid w:val="00021CC9"/>
    <w:rsid w:val="00021EE4"/>
    <w:rsid w:val="000220F9"/>
    <w:rsid w:val="000221CA"/>
    <w:rsid w:val="000222EA"/>
    <w:rsid w:val="0002235B"/>
    <w:rsid w:val="00022410"/>
    <w:rsid w:val="000224B0"/>
    <w:rsid w:val="0002255C"/>
    <w:rsid w:val="00022604"/>
    <w:rsid w:val="0002269E"/>
    <w:rsid w:val="000226B7"/>
    <w:rsid w:val="00022A70"/>
    <w:rsid w:val="00022B0A"/>
    <w:rsid w:val="00022C99"/>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CF"/>
    <w:rsid w:val="00281BAC"/>
    <w:rsid w:val="00281BC5"/>
    <w:rsid w:val="00281C13"/>
    <w:rsid w:val="00281D09"/>
    <w:rsid w:val="00281D74"/>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99"/>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523"/>
    <w:rsid w:val="003A1599"/>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D9"/>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4056"/>
    <w:rsid w:val="004C45A7"/>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CAC"/>
    <w:rsid w:val="004D6D75"/>
    <w:rsid w:val="004D6DE6"/>
    <w:rsid w:val="004D6DFF"/>
    <w:rsid w:val="004D748E"/>
    <w:rsid w:val="004D759A"/>
    <w:rsid w:val="004D775F"/>
    <w:rsid w:val="004D78CE"/>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CDE"/>
    <w:rsid w:val="00634E0E"/>
    <w:rsid w:val="00634ED5"/>
    <w:rsid w:val="00634F59"/>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20E0"/>
    <w:rsid w:val="00672136"/>
    <w:rsid w:val="00672162"/>
    <w:rsid w:val="00672173"/>
    <w:rsid w:val="0067218F"/>
    <w:rsid w:val="006722A9"/>
    <w:rsid w:val="006723A2"/>
    <w:rsid w:val="0067252D"/>
    <w:rsid w:val="00672652"/>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11A2"/>
    <w:rsid w:val="0073152D"/>
    <w:rsid w:val="00731663"/>
    <w:rsid w:val="00731696"/>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7091"/>
    <w:rsid w:val="007E725D"/>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F71"/>
    <w:rsid w:val="008F40B0"/>
    <w:rsid w:val="008F42E2"/>
    <w:rsid w:val="008F4382"/>
    <w:rsid w:val="008F4445"/>
    <w:rsid w:val="008F4448"/>
    <w:rsid w:val="008F447B"/>
    <w:rsid w:val="008F4532"/>
    <w:rsid w:val="008F4651"/>
    <w:rsid w:val="008F46FD"/>
    <w:rsid w:val="008F477F"/>
    <w:rsid w:val="008F4840"/>
    <w:rsid w:val="008F48F9"/>
    <w:rsid w:val="008F49DF"/>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C5"/>
    <w:rsid w:val="009139D9"/>
    <w:rsid w:val="00913A26"/>
    <w:rsid w:val="00913C50"/>
    <w:rsid w:val="00913E68"/>
    <w:rsid w:val="00913E9F"/>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E7"/>
    <w:rsid w:val="00A616B0"/>
    <w:rsid w:val="00A6185C"/>
    <w:rsid w:val="00A61ABB"/>
    <w:rsid w:val="00A61CF9"/>
    <w:rsid w:val="00A61D54"/>
    <w:rsid w:val="00A61D8D"/>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A92"/>
    <w:rsid w:val="00BC4C3F"/>
    <w:rsid w:val="00BC4D2E"/>
    <w:rsid w:val="00BC4D87"/>
    <w:rsid w:val="00BC4E5F"/>
    <w:rsid w:val="00BC516C"/>
    <w:rsid w:val="00BC51FA"/>
    <w:rsid w:val="00BC521F"/>
    <w:rsid w:val="00BC524D"/>
    <w:rsid w:val="00BC52D0"/>
    <w:rsid w:val="00BC52D2"/>
    <w:rsid w:val="00BC52E0"/>
    <w:rsid w:val="00BC544D"/>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D41"/>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470"/>
    <w:rsid w:val="00CB076E"/>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6E"/>
    <w:rsid w:val="00D7041A"/>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CD8"/>
    <w:rsid w:val="00D97D09"/>
    <w:rsid w:val="00D97DC4"/>
    <w:rsid w:val="00DA04E7"/>
    <w:rsid w:val="00DA0584"/>
    <w:rsid w:val="00DA0627"/>
    <w:rsid w:val="00DA0969"/>
    <w:rsid w:val="00DA0C4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93F"/>
    <w:rsid w:val="00DF4B0E"/>
    <w:rsid w:val="00DF4D85"/>
    <w:rsid w:val="00DF5217"/>
    <w:rsid w:val="00DF554B"/>
    <w:rsid w:val="00DF5897"/>
    <w:rsid w:val="00DF5A06"/>
    <w:rsid w:val="00DF5ACA"/>
    <w:rsid w:val="00DF5DA4"/>
    <w:rsid w:val="00DF5E0A"/>
    <w:rsid w:val="00DF6051"/>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E1"/>
    <w:rsid w:val="00FB3ECD"/>
    <w:rsid w:val="00FB3FE2"/>
    <w:rsid w:val="00FB416E"/>
    <w:rsid w:val="00FB4354"/>
    <w:rsid w:val="00FB44B1"/>
    <w:rsid w:val="00FB4C80"/>
    <w:rsid w:val="00FB4D03"/>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B3ED5"/>
  <w15:docId w15:val="{0EEB703C-233F-477B-8879-8B4F76AE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Revision">
    <w:name w:val="Revision"/>
    <w:hidden/>
    <w:uiPriority w:val="99"/>
    <w:semiHidden/>
    <w:rsid w:val="00701599"/>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007C6E5-56D2-46C9-8158-713806D317C0}">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C3E7CA3-84B4-439C-96E7-BC4D8FBF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13</TotalTime>
  <Pages>8</Pages>
  <Words>1530</Words>
  <Characters>8727</Characters>
  <Application>Microsoft Office Word</Application>
  <DocSecurity>0</DocSecurity>
  <Lines>72</Lines>
  <Paragraphs>20</Paragraphs>
  <ScaleCrop>false</ScaleCrop>
  <Company>Ericsson</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Andra Mihaela Voicu</cp:lastModifiedBy>
  <cp:revision>14</cp:revision>
  <cp:lastPrinted>2008-02-06T15:09:00Z</cp:lastPrinted>
  <dcterms:created xsi:type="dcterms:W3CDTF">2025-07-07T01:06:00Z</dcterms:created>
  <dcterms:modified xsi:type="dcterms:W3CDTF">2025-07-08T11:01:00Z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ies>
</file>