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7777777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3GPP TSG-RAN WG2 #129bis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77777777" w:rsidR="00535376" w:rsidRDefault="00535376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Wuhan, China, April 7 – April 11, </w:t>
      </w:r>
      <w:r w:rsidRPr="00D40A65">
        <w:rPr>
          <w:rFonts w:eastAsia="Times New Roman"/>
          <w:b/>
          <w:color w:val="000000"/>
          <w:sz w:val="24"/>
          <w:lang w:eastAsia="zh-CN"/>
        </w:rPr>
        <w:t>20</w:t>
      </w:r>
      <w:r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1" w:name="Source"/>
      <w:bookmarkEnd w:id="1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50AB19BA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</w:t>
      </w:r>
      <w:proofErr w:type="gramStart"/>
      <w:r w:rsidRPr="00535376">
        <w:rPr>
          <w:rFonts w:ascii="Arial" w:hAnsi="Arial"/>
          <w:sz w:val="24"/>
          <w:lang w:val="en-US"/>
        </w:rPr>
        <w:t>129][</w:t>
      </w:r>
      <w:proofErr w:type="gramEnd"/>
      <w:r w:rsidRPr="00535376">
        <w:rPr>
          <w:rFonts w:ascii="Arial" w:hAnsi="Arial"/>
          <w:sz w:val="24"/>
          <w:lang w:val="en-US"/>
        </w:rPr>
        <w:t>511][XR]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2" w:name="DocumentFor"/>
      <w:bookmarkEnd w:id="2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81F2920" w14:textId="790CCDCF" w:rsidR="0001691A" w:rsidRDefault="0001691A" w:rsidP="0001691A">
      <w:pPr>
        <w:pStyle w:val="EmailDiscussion"/>
        <w:tabs>
          <w:tab w:val="num" w:pos="1619"/>
        </w:tabs>
        <w:spacing w:line="240" w:lineRule="auto"/>
      </w:pPr>
      <w:r>
        <w:t>[POST</w:t>
      </w:r>
      <w:proofErr w:type="gramStart"/>
      <w:r>
        <w:t>129][</w:t>
      </w:r>
      <w:proofErr w:type="gramEnd"/>
      <w:r>
        <w:t>511][XR] PDCP running CR (LGE)</w:t>
      </w:r>
    </w:p>
    <w:p w14:paraId="4E7979C2" w14:textId="77777777" w:rsidR="0001691A" w:rsidRDefault="0001691A" w:rsidP="0001691A">
      <w:pPr>
        <w:pStyle w:val="EmailDiscussion2"/>
      </w:pPr>
      <w:r>
        <w:tab/>
        <w:t>Scope: Update and review the CR</w:t>
      </w:r>
    </w:p>
    <w:p w14:paraId="2540DCBF" w14:textId="77777777" w:rsidR="0001691A" w:rsidRDefault="0001691A" w:rsidP="0001691A">
      <w:pPr>
        <w:pStyle w:val="EmailDiscussion2"/>
      </w:pPr>
      <w:r>
        <w:tab/>
        <w:t>Intended outcome: Running CR for endorsement in the next meeting</w:t>
      </w:r>
    </w:p>
    <w:p w14:paraId="446159FD" w14:textId="77777777" w:rsidR="0001691A" w:rsidRDefault="0001691A" w:rsidP="0001691A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D7739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D7739D" w14:paraId="01C2C4F6" w14:textId="6B60E4AE" w:rsidTr="0001691A">
        <w:tc>
          <w:tcPr>
            <w:tcW w:w="1577" w:type="dxa"/>
          </w:tcPr>
          <w:p w14:paraId="6E26A64F" w14:textId="38795EFB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BC72427" w14:textId="611D34A4" w:rsidR="0001691A" w:rsidRPr="002037F4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3402" w:type="dxa"/>
          </w:tcPr>
          <w:p w14:paraId="7F31C9BD" w14:textId="77777777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1691A" w:rsidRPr="00D7739D" w14:paraId="27265DCE" w14:textId="34155278" w:rsidTr="0001691A">
        <w:tc>
          <w:tcPr>
            <w:tcW w:w="1577" w:type="dxa"/>
          </w:tcPr>
          <w:p w14:paraId="280ACE36" w14:textId="0BCF5719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233D9023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77777777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01691A" w:rsidRDefault="0001691A" w:rsidP="00535376">
      <w:pPr>
        <w:rPr>
          <w:rFonts w:eastAsia="맑은 고딕"/>
          <w:lang w:val="fr-FR" w:eastAsia="ko-KR"/>
        </w:rPr>
      </w:pPr>
    </w:p>
    <w:p w14:paraId="392D2D52" w14:textId="426D494B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1E0AE4F9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24C4F30" w14:textId="07CFB1F9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3486A76D" w14:textId="7325AFA1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tr w:rsidR="00C250BC" w14:paraId="0B428A46" w14:textId="6DDE558C" w:rsidTr="00D7739D">
        <w:tc>
          <w:tcPr>
            <w:tcW w:w="977" w:type="dxa"/>
          </w:tcPr>
          <w:p w14:paraId="062F34F9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C0FDD24" w14:textId="77777777" w:rsidR="00C250BC" w:rsidRPr="002037F4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4870" w:type="dxa"/>
          </w:tcPr>
          <w:p w14:paraId="67A3A01E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2971" w:type="dxa"/>
          </w:tcPr>
          <w:p w14:paraId="0584C24A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288ACAF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70" w:type="dxa"/>
          </w:tcPr>
          <w:p w14:paraId="60558EBD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  <w:tc>
          <w:tcPr>
            <w:tcW w:w="2971" w:type="dxa"/>
          </w:tcPr>
          <w:p w14:paraId="12F1BAEC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p w14:paraId="7E9E96CF" w14:textId="7909ACFA" w:rsidR="00A44635" w:rsidRP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p w14:paraId="361C84F4" w14:textId="6143F355" w:rsidR="00C250BC" w:rsidRP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31B26A48" w14:textId="24A40F98" w:rsidR="00C250BC" w:rsidRDefault="00C250BC" w:rsidP="00535376"/>
    <w:p w14:paraId="44F6FFFA" w14:textId="77777777" w:rsidR="00C250BC" w:rsidRPr="00535376" w:rsidRDefault="00C250BC" w:rsidP="00535376"/>
    <w:sectPr w:rsidR="00C250BC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A2FB" w14:textId="77777777" w:rsidR="008F0021" w:rsidRDefault="008F0021">
      <w:r>
        <w:separator/>
      </w:r>
    </w:p>
  </w:endnote>
  <w:endnote w:type="continuationSeparator" w:id="0">
    <w:p w14:paraId="39606D72" w14:textId="77777777" w:rsidR="008F0021" w:rsidRDefault="008F0021">
      <w:r>
        <w:continuationSeparator/>
      </w:r>
    </w:p>
  </w:endnote>
  <w:endnote w:type="continuationNotice" w:id="1">
    <w:p w14:paraId="7401356A" w14:textId="77777777" w:rsidR="008F0021" w:rsidRDefault="008F00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40FA" w14:textId="77777777" w:rsidR="008F0021" w:rsidRDefault="008F0021">
      <w:r>
        <w:separator/>
      </w:r>
    </w:p>
  </w:footnote>
  <w:footnote w:type="continuationSeparator" w:id="0">
    <w:p w14:paraId="771057E2" w14:textId="77777777" w:rsidR="008F0021" w:rsidRDefault="008F0021">
      <w:r>
        <w:continuationSeparator/>
      </w:r>
    </w:p>
  </w:footnote>
  <w:footnote w:type="continuationNotice" w:id="1">
    <w:p w14:paraId="643101F2" w14:textId="77777777" w:rsidR="008F0021" w:rsidRDefault="008F00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5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6"/>
  </w:num>
  <w:num w:numId="8">
    <w:abstractNumId w:val="15"/>
  </w:num>
  <w:num w:numId="9">
    <w:abstractNumId w:val="31"/>
  </w:num>
  <w:num w:numId="10">
    <w:abstractNumId w:val="16"/>
  </w:num>
  <w:num w:numId="11">
    <w:abstractNumId w:val="21"/>
  </w:num>
  <w:num w:numId="12">
    <w:abstractNumId w:val="7"/>
  </w:num>
  <w:num w:numId="13">
    <w:abstractNumId w:val="4"/>
  </w:num>
  <w:num w:numId="14">
    <w:abstractNumId w:val="28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3"/>
  </w:num>
  <w:num w:numId="20">
    <w:abstractNumId w:val="32"/>
  </w:num>
  <w:num w:numId="21">
    <w:abstractNumId w:val="35"/>
  </w:num>
  <w:num w:numId="22">
    <w:abstractNumId w:val="5"/>
  </w:num>
  <w:num w:numId="23">
    <w:abstractNumId w:val="22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0"/>
  </w:num>
  <w:num w:numId="31">
    <w:abstractNumId w:val="33"/>
  </w:num>
  <w:num w:numId="32">
    <w:abstractNumId w:val="27"/>
  </w:num>
  <w:num w:numId="33">
    <w:abstractNumId w:val="34"/>
  </w:num>
  <w:num w:numId="34">
    <w:abstractNumId w:val="19"/>
  </w:num>
  <w:num w:numId="35">
    <w:abstractNumId w:val="2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6851"/>
    <w:rsid w:val="00226C71"/>
    <w:rsid w:val="00226D06"/>
    <w:rsid w:val="00226E01"/>
    <w:rsid w:val="00227F61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651A"/>
    <w:rsid w:val="00350168"/>
    <w:rsid w:val="00350D25"/>
    <w:rsid w:val="0035150D"/>
    <w:rsid w:val="00352ECC"/>
    <w:rsid w:val="00354AAF"/>
    <w:rsid w:val="00355FA4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F0147"/>
    <w:rsid w:val="009F0590"/>
    <w:rsid w:val="009F092D"/>
    <w:rsid w:val="009F2ABF"/>
    <w:rsid w:val="009F3191"/>
    <w:rsid w:val="009F36B8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46B6"/>
    <w:rsid w:val="00A25370"/>
    <w:rsid w:val="00A26485"/>
    <w:rsid w:val="00A30113"/>
    <w:rsid w:val="00A31627"/>
    <w:rsid w:val="00A31E9D"/>
    <w:rsid w:val="00A330CF"/>
    <w:rsid w:val="00A34076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1DBD"/>
    <w:rsid w:val="00EE3476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,列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12657-EF13-425F-9B15-B95950D466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31</cp:revision>
  <cp:lastPrinted>1900-01-01T08:00:00Z</cp:lastPrinted>
  <dcterms:created xsi:type="dcterms:W3CDTF">2025-01-16T04:50:00Z</dcterms:created>
  <dcterms:modified xsi:type="dcterms:W3CDTF">2025-02-25T07:44:00Z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