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368B3" w14:textId="0C627371"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61FBBD80"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19C9BFE6" w14:textId="77777777" w:rsidR="00505E15" w:rsidRDefault="00627D4F" w:rsidP="00C93588">
      <w:pPr>
        <w:pStyle w:val="a4"/>
        <w:tabs>
          <w:tab w:val="left" w:pos="6521"/>
        </w:tabs>
        <w:spacing w:after="100" w:afterAutospacing="1"/>
        <w:jc w:val="both"/>
      </w:pPr>
      <w:r>
        <w:pict w14:anchorId="19C35CBB">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1;visibility:hidden">
            <v:textbox inset="5.85pt,.7pt,5.85pt,.7pt"/>
            <w10:anchorlock/>
          </v:shape>
        </w:pic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77AEB3B2"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430A3B0"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4054A62B"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A77990D" w14:textId="77777777" w:rsidR="00D036C8" w:rsidRDefault="00D036C8" w:rsidP="00D036C8">
      <w:pPr>
        <w:pStyle w:val="EmailDiscussion2"/>
      </w:pPr>
      <w:r w:rsidRPr="000A4652">
        <w:rPr>
          <w:lang w:val="en-US"/>
        </w:rPr>
        <w:tab/>
      </w:r>
      <w:r>
        <w:t>Intended outcome: Agree to CR</w:t>
      </w:r>
    </w:p>
    <w:p w14:paraId="29374637" w14:textId="77777777" w:rsidR="00D036C8" w:rsidRDefault="00D036C8" w:rsidP="00D036C8">
      <w:pPr>
        <w:pStyle w:val="EmailDiscussion2"/>
      </w:pPr>
      <w:r>
        <w:tab/>
        <w:t>Deadline:  2 weeks</w:t>
      </w:r>
      <w:bookmarkStart w:id="5" w:name="_GoBack"/>
      <w:bookmarkEnd w:id="5"/>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gridCol w:w="3510"/>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8A0FC2">
        <w:tc>
          <w:tcPr>
            <w:tcW w:w="3085" w:type="dxa"/>
            <w:shd w:val="clear" w:color="auto" w:fill="auto"/>
          </w:tcPr>
          <w:p w14:paraId="0EA089EC" w14:textId="0299925A" w:rsidR="00C90155" w:rsidRPr="00627D4F" w:rsidRDefault="00D036C8" w:rsidP="00DF0723">
            <w:pPr>
              <w:spacing w:before="100" w:beforeAutospacing="1" w:after="100" w:afterAutospacing="1"/>
              <w:jc w:val="both"/>
              <w:rPr>
                <w:rFonts w:ascii="Arial" w:eastAsia="맑은 고딕" w:hAnsi="Arial" w:cs="Arial" w:hint="eastAsia"/>
                <w:color w:val="000000"/>
                <w:sz w:val="21"/>
                <w:lang w:eastAsia="ko-KR"/>
              </w:rPr>
            </w:pPr>
            <w:r w:rsidRPr="00627D4F">
              <w:rPr>
                <w:rFonts w:ascii="Arial" w:eastAsia="맑은 고딕" w:hAnsi="Arial" w:cs="Arial" w:hint="eastAsia"/>
                <w:color w:val="000000"/>
                <w:sz w:val="21"/>
                <w:lang w:eastAsia="ko-KR"/>
              </w:rPr>
              <w:t>LG Electronics</w:t>
            </w:r>
          </w:p>
        </w:tc>
        <w:tc>
          <w:tcPr>
            <w:tcW w:w="3260" w:type="dxa"/>
            <w:shd w:val="clear" w:color="auto" w:fill="auto"/>
          </w:tcPr>
          <w:p w14:paraId="3FD7CC18" w14:textId="20D7B417" w:rsidR="00C90155" w:rsidRPr="00627D4F" w:rsidRDefault="00D036C8" w:rsidP="00DF0723">
            <w:pPr>
              <w:spacing w:before="100" w:beforeAutospacing="1" w:after="100" w:afterAutospacing="1"/>
              <w:jc w:val="both"/>
              <w:rPr>
                <w:rFonts w:ascii="Arial" w:eastAsia="맑은 고딕" w:hAnsi="Arial" w:cs="Arial" w:hint="eastAsia"/>
                <w:color w:val="000000"/>
                <w:sz w:val="21"/>
                <w:lang w:eastAsia="ko-KR"/>
              </w:rPr>
            </w:pPr>
            <w:r w:rsidRPr="00627D4F">
              <w:rPr>
                <w:rFonts w:ascii="Arial" w:eastAsia="맑은 고딕" w:hAnsi="Arial" w:cs="Arial" w:hint="eastAsia"/>
                <w:color w:val="000000"/>
                <w:sz w:val="21"/>
                <w:lang w:eastAsia="ko-KR"/>
              </w:rPr>
              <w:t>SeungJune Yi</w:t>
            </w:r>
          </w:p>
        </w:tc>
        <w:tc>
          <w:tcPr>
            <w:tcW w:w="3510" w:type="dxa"/>
            <w:shd w:val="clear" w:color="auto" w:fill="auto"/>
          </w:tcPr>
          <w:p w14:paraId="54BD98BF" w14:textId="37E856CC" w:rsidR="00C90155" w:rsidRPr="00627D4F" w:rsidRDefault="00D036C8" w:rsidP="00DF0723">
            <w:pPr>
              <w:spacing w:before="100" w:beforeAutospacing="1" w:after="100" w:afterAutospacing="1"/>
              <w:jc w:val="both"/>
              <w:rPr>
                <w:rFonts w:ascii="Arial" w:eastAsia="맑은 고딕" w:hAnsi="Arial" w:cs="Arial" w:hint="eastAsia"/>
                <w:color w:val="000000"/>
                <w:sz w:val="21"/>
                <w:lang w:eastAsia="ko-KR"/>
              </w:rPr>
            </w:pPr>
            <w:r w:rsidRPr="00627D4F">
              <w:rPr>
                <w:rFonts w:ascii="Arial" w:eastAsia="맑은 고딕" w:hAnsi="Arial" w:cs="Arial"/>
                <w:color w:val="000000"/>
                <w:sz w:val="21"/>
                <w:lang w:eastAsia="ko-KR"/>
              </w:rPr>
              <w:t>s</w:t>
            </w:r>
            <w:r w:rsidRPr="00627D4F">
              <w:rPr>
                <w:rFonts w:ascii="Arial" w:eastAsia="맑은 고딕" w:hAnsi="Arial" w:cs="Arial" w:hint="eastAsia"/>
                <w:color w:val="000000"/>
                <w:sz w:val="21"/>
                <w:lang w:eastAsia="ko-KR"/>
              </w:rPr>
              <w:t>eungjune.</w:t>
            </w:r>
            <w:r w:rsidRPr="00627D4F">
              <w:rPr>
                <w:rFonts w:ascii="Arial" w:eastAsia="맑은 고딕" w:hAnsi="Arial" w:cs="Arial"/>
                <w:color w:val="000000"/>
                <w:sz w:val="21"/>
                <w:lang w:eastAsia="ko-KR"/>
              </w:rPr>
              <w:t>yi@lge.com</w:t>
            </w:r>
          </w:p>
        </w:tc>
      </w:tr>
      <w:tr w:rsidR="00C90155" w:rsidRPr="00EA5065" w14:paraId="300F7EAB" w14:textId="77777777" w:rsidTr="008A0FC2">
        <w:tc>
          <w:tcPr>
            <w:tcW w:w="3085"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0"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510"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6756A2A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781"/>
        <w:gridCol w:w="3111"/>
        <w:gridCol w:w="2711"/>
      </w:tblGrid>
      <w:tr w:rsidR="004A60B4" w:rsidRPr="00EA5065" w14:paraId="66B50DE8" w14:textId="3F8AFA62" w:rsidTr="004A60B4">
        <w:tc>
          <w:tcPr>
            <w:tcW w:w="1252"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81"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111"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711"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4A60B4">
        <w:tc>
          <w:tcPr>
            <w:tcW w:w="1252" w:type="dxa"/>
            <w:shd w:val="clear" w:color="auto" w:fill="auto"/>
          </w:tcPr>
          <w:p w14:paraId="4AE36D26" w14:textId="77777777" w:rsidR="004A60B4" w:rsidRPr="00EA5065" w:rsidRDefault="004A60B4" w:rsidP="00D35D3E">
            <w:pPr>
              <w:spacing w:before="100" w:beforeAutospacing="1" w:after="100" w:afterAutospacing="1"/>
              <w:jc w:val="both"/>
              <w:rPr>
                <w:rFonts w:ascii="Arial" w:hAnsi="Arial" w:cs="Arial"/>
                <w:color w:val="000000"/>
                <w:lang w:eastAsia="zh-CN"/>
              </w:rPr>
            </w:pPr>
          </w:p>
        </w:tc>
        <w:tc>
          <w:tcPr>
            <w:tcW w:w="2781" w:type="dxa"/>
            <w:shd w:val="clear" w:color="auto" w:fill="auto"/>
          </w:tcPr>
          <w:p w14:paraId="11DF2BEA" w14:textId="77777777" w:rsidR="004A60B4" w:rsidRPr="00EA5065" w:rsidRDefault="004A60B4" w:rsidP="00D35D3E">
            <w:pPr>
              <w:spacing w:before="100" w:beforeAutospacing="1" w:after="100" w:afterAutospacing="1"/>
              <w:jc w:val="both"/>
              <w:rPr>
                <w:rFonts w:ascii="Arial" w:hAnsi="Arial" w:cs="Arial"/>
                <w:color w:val="000000"/>
                <w:lang w:eastAsia="zh-CN"/>
              </w:rPr>
            </w:pPr>
          </w:p>
        </w:tc>
        <w:tc>
          <w:tcPr>
            <w:tcW w:w="3111" w:type="dxa"/>
            <w:shd w:val="clear" w:color="auto" w:fill="auto"/>
          </w:tcPr>
          <w:p w14:paraId="39A47312"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711" w:type="dxa"/>
          </w:tcPr>
          <w:p w14:paraId="3F75A05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r w:rsidR="004A60B4" w:rsidRPr="00EA5065" w14:paraId="21252B3F" w14:textId="1E95568B" w:rsidTr="004A60B4">
        <w:tc>
          <w:tcPr>
            <w:tcW w:w="1252" w:type="dxa"/>
            <w:shd w:val="clear" w:color="auto" w:fill="auto"/>
          </w:tcPr>
          <w:p w14:paraId="0020A6EF" w14:textId="77777777" w:rsidR="004A60B4" w:rsidRPr="00EA5065" w:rsidRDefault="004A60B4" w:rsidP="00D35D3E">
            <w:pPr>
              <w:spacing w:before="100" w:beforeAutospacing="1" w:after="100" w:afterAutospacing="1"/>
              <w:jc w:val="both"/>
              <w:rPr>
                <w:rFonts w:ascii="Arial" w:hAnsi="Arial" w:cs="Arial"/>
                <w:color w:val="000000"/>
                <w:lang w:eastAsia="zh-CN"/>
              </w:rPr>
            </w:pPr>
          </w:p>
        </w:tc>
        <w:tc>
          <w:tcPr>
            <w:tcW w:w="2781" w:type="dxa"/>
            <w:shd w:val="clear" w:color="auto" w:fill="auto"/>
          </w:tcPr>
          <w:p w14:paraId="7FB0CDE0" w14:textId="77777777" w:rsidR="004A60B4" w:rsidRPr="00EA5065" w:rsidRDefault="004A60B4" w:rsidP="00D35D3E">
            <w:pPr>
              <w:spacing w:before="100" w:beforeAutospacing="1" w:after="100" w:afterAutospacing="1"/>
              <w:jc w:val="both"/>
              <w:rPr>
                <w:rFonts w:ascii="Arial" w:hAnsi="Arial" w:cs="Arial"/>
                <w:color w:val="000000"/>
                <w:lang w:eastAsia="zh-CN"/>
              </w:rPr>
            </w:pPr>
          </w:p>
        </w:tc>
        <w:tc>
          <w:tcPr>
            <w:tcW w:w="3111" w:type="dxa"/>
            <w:shd w:val="clear" w:color="auto" w:fill="auto"/>
          </w:tcPr>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711" w:type="dxa"/>
          </w:tcPr>
          <w:p w14:paraId="6225CEA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bl>
    <w:p w14:paraId="48712CB0" w14:textId="77777777" w:rsidR="004A60B4" w:rsidRDefault="004A60B4" w:rsidP="00D43D6F">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E094" w16cex:dateUtc="2023-08-02T18:03:00Z"/>
  <w16cex:commentExtensible w16cex:durableId="2874E072" w16cex:dateUtc="2023-08-02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EE37" w16cid:durableId="2874E094"/>
  <w16cid:commentId w16cid:paraId="724A95E9" w16cid:durableId="2874E07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A0E3C" w14:textId="77777777" w:rsidR="00627D4F" w:rsidRDefault="00627D4F">
      <w:r>
        <w:separator/>
      </w:r>
    </w:p>
  </w:endnote>
  <w:endnote w:type="continuationSeparator" w:id="0">
    <w:p w14:paraId="3D5601CA" w14:textId="77777777" w:rsidR="00627D4F" w:rsidRDefault="0062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89BAF" w14:textId="77777777" w:rsidR="00627D4F" w:rsidRDefault="00627D4F">
      <w:r>
        <w:separator/>
      </w:r>
    </w:p>
  </w:footnote>
  <w:footnote w:type="continuationSeparator" w:id="0">
    <w:p w14:paraId="42EA916E" w14:textId="77777777" w:rsidR="00627D4F" w:rsidRDefault="00627D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3"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8"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0"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7"/>
  </w:num>
  <w:num w:numId="4">
    <w:abstractNumId w:val="27"/>
  </w:num>
  <w:num w:numId="5">
    <w:abstractNumId w:val="27"/>
    <w:lvlOverride w:ilvl="0">
      <w:startOverride w:val="1"/>
    </w:lvlOverride>
  </w:num>
  <w:num w:numId="6">
    <w:abstractNumId w:val="27"/>
    <w:lvlOverride w:ilvl="0">
      <w:startOverride w:val="1"/>
    </w:lvlOverride>
  </w:num>
  <w:num w:numId="7">
    <w:abstractNumId w:val="9"/>
  </w:num>
  <w:num w:numId="8">
    <w:abstractNumId w:val="28"/>
  </w:num>
  <w:num w:numId="9">
    <w:abstractNumId w:val="24"/>
  </w:num>
  <w:num w:numId="10">
    <w:abstractNumId w:val="26"/>
  </w:num>
  <w:num w:numId="11">
    <w:abstractNumId w:val="27"/>
  </w:num>
  <w:num w:numId="12">
    <w:abstractNumId w:val="25"/>
  </w:num>
  <w:num w:numId="13">
    <w:abstractNumId w:val="5"/>
  </w:num>
  <w:num w:numId="14">
    <w:abstractNumId w:val="31"/>
  </w:num>
  <w:num w:numId="15">
    <w:abstractNumId w:val="23"/>
  </w:num>
  <w:num w:numId="16">
    <w:abstractNumId w:val="14"/>
  </w:num>
  <w:num w:numId="17">
    <w:abstractNumId w:val="27"/>
  </w:num>
  <w:num w:numId="18">
    <w:abstractNumId w:val="30"/>
  </w:num>
  <w:num w:numId="19">
    <w:abstractNumId w:val="22"/>
  </w:num>
  <w:num w:numId="20">
    <w:abstractNumId w:val="27"/>
  </w:num>
  <w:num w:numId="21">
    <w:abstractNumId w:val="10"/>
  </w:num>
  <w:num w:numId="22">
    <w:abstractNumId w:val="18"/>
  </w:num>
  <w:num w:numId="23">
    <w:abstractNumId w:val="7"/>
  </w:num>
  <w:num w:numId="24">
    <w:abstractNumId w:val="30"/>
  </w:num>
  <w:num w:numId="25">
    <w:abstractNumId w:val="13"/>
  </w:num>
  <w:num w:numId="26">
    <w:abstractNumId w:val="29"/>
  </w:num>
  <w:num w:numId="27">
    <w:abstractNumId w:val="29"/>
  </w:num>
  <w:num w:numId="28">
    <w:abstractNumId w:val="29"/>
  </w:num>
  <w:num w:numId="29">
    <w:abstractNumId w:val="19"/>
  </w:num>
  <w:num w:numId="30">
    <w:abstractNumId w:val="4"/>
  </w:num>
  <w:num w:numId="31">
    <w:abstractNumId w:val="6"/>
  </w:num>
  <w:num w:numId="32">
    <w:abstractNumId w:val="1"/>
  </w:num>
  <w:num w:numId="33">
    <w:abstractNumId w:val="12"/>
  </w:num>
  <w:num w:numId="34">
    <w:abstractNumId w:val="8"/>
  </w:num>
  <w:num w:numId="35">
    <w:abstractNumId w:val="15"/>
  </w:num>
  <w:num w:numId="36">
    <w:abstractNumId w:val="3"/>
  </w:num>
  <w:num w:numId="37">
    <w:abstractNumId w:val="21"/>
  </w:num>
  <w:num w:numId="38">
    <w:abstractNumId w:val="11"/>
  </w:num>
  <w:num w:numId="39">
    <w:abstractNumId w:val="16"/>
  </w:num>
  <w:num w:numId="40">
    <w:abstractNumId w:val="22"/>
  </w:num>
  <w:num w:numId="41">
    <w:abstractNumId w:val="0"/>
  </w:num>
  <w:num w:numId="42">
    <w:abstractNumId w:val="20"/>
  </w:num>
  <w:num w:numId="43">
    <w:abstractNumId w:val="29"/>
  </w:num>
  <w:num w:numId="44">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标题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标题 2,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标题 2 Char,Header 2 Char,Header2 Char,22 Char,heading2 Char,2nd level Char,H21 Char,H22 Char,H23 Char,H24 Char,H25 Char,R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88EB3941-222E-4C60-A442-ADD2E9C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1329</TotalTime>
  <Pages>1</Pages>
  <Words>107</Words>
  <Characters>610</Characters>
  <Application>Microsoft Office Word</Application>
  <DocSecurity>0</DocSecurity>
  <Lines>5</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after R2#124</cp:lastModifiedBy>
  <cp:revision>120</cp:revision>
  <dcterms:created xsi:type="dcterms:W3CDTF">2023-09-03T12:46:00Z</dcterms:created>
  <dcterms:modified xsi:type="dcterms:W3CDTF">2023-11-21T07:25:00Z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