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E27F7F"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8012F5">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E27F7F" w:rsidP="00324A06">
            <w:pPr>
              <w:pStyle w:val="CRCoverPage"/>
              <w:spacing w:before="20" w:after="20"/>
              <w:ind w:left="100"/>
              <w:rPr>
                <w:noProof/>
                <w:lang w:eastAsia="zh-CN"/>
              </w:rPr>
            </w:pPr>
            <w:fldSimple w:instr=" DOCPROPERTY  Release  \* MERGEFORMAT ">
              <w:r w:rsidR="00D24991">
                <w:rPr>
                  <w:noProof/>
                </w:rPr>
                <w:t>Rel</w:t>
              </w:r>
              <w:r w:rsidR="00A27479">
                <w:rPr>
                  <w:noProof/>
                </w:rPr>
                <w:t>-</w:t>
              </w:r>
            </w:fldSimple>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af2"/>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af1"/>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f5"/>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f5"/>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f5"/>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宋体"/>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af2"/>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090A9E03"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w:date="2023-11-22T14:56:00Z">
        <w:del w:id="31" w:author="CATT (Tangxun)" w:date="2023-11-29T15:45:00Z">
          <w:r w:rsidRPr="00750BA3" w:rsidDel="000D3FA3">
            <w:rPr>
              <w:rFonts w:ascii="Courier New" w:eastAsia="Times New Roman" w:hAnsi="Courier New"/>
              <w:noProof/>
              <w:color w:val="993366"/>
              <w:sz w:val="16"/>
              <w:lang w:eastAsia="en-GB"/>
            </w:rPr>
            <w:delText>ENUMERATED</w:delText>
          </w:r>
        </w:del>
      </w:ins>
      <w:ins w:id="32" w:author="CATT (Tangxun)" w:date="2023-11-29T15:45:00Z">
        <w:r w:rsidR="000D3FA3" w:rsidRPr="000D3FA3">
          <w:rPr>
            <w:rFonts w:ascii="Courier New" w:eastAsia="Times New Roman" w:hAnsi="Courier New"/>
            <w:noProof/>
            <w:color w:val="993366"/>
            <w:sz w:val="16"/>
            <w:lang w:eastAsia="en-GB"/>
          </w:rPr>
          <w:t>BOOLEAN</w:t>
        </w:r>
      </w:ins>
      <w:ins w:id="33" w:author="CATT" w:date="2023-11-22T14:56:00Z">
        <w:del w:id="34" w:author="CATT (Tangxun)" w:date="2023-11-29T15:45:00Z">
          <w:r w:rsidRPr="00750BA3" w:rsidDel="000D3FA3">
            <w:rPr>
              <w:rFonts w:ascii="Courier New" w:eastAsia="Times New Roman" w:hAnsi="Courier New"/>
              <w:noProof/>
              <w:sz w:val="16"/>
              <w:lang w:eastAsia="en-GB"/>
            </w:rPr>
            <w:delText xml:space="preserve"> {</w:delText>
          </w:r>
        </w:del>
        <w:commentRangeStart w:id="35"/>
        <w:commentRangeStart w:id="36"/>
        <w:del w:id="37" w:author="Qualcomm (Ruiming)" w:date="2023-11-28T14:54:00Z">
          <w:r w:rsidDel="00A14944">
            <w:rPr>
              <w:rFonts w:ascii="Courier New" w:eastAsia="Times New Roman" w:hAnsi="Courier New"/>
              <w:noProof/>
              <w:sz w:val="16"/>
              <w:lang w:eastAsia="en-GB"/>
            </w:rPr>
            <w:delText>false</w:delText>
          </w:r>
        </w:del>
      </w:ins>
      <w:ins w:id="38" w:author="Qualcomm (Ruiming)" w:date="2023-11-28T14:54:00Z">
        <w:del w:id="39" w:author="CATT (Tangxun)" w:date="2023-11-29T15:45:00Z">
          <w:r w:rsidR="00A14944" w:rsidDel="000D3FA3">
            <w:rPr>
              <w:rFonts w:ascii="Courier New" w:eastAsia="Times New Roman" w:hAnsi="Courier New"/>
              <w:noProof/>
              <w:sz w:val="16"/>
              <w:lang w:eastAsia="en-GB"/>
            </w:rPr>
            <w:delText>true</w:delText>
          </w:r>
        </w:del>
      </w:ins>
      <w:commentRangeEnd w:id="35"/>
      <w:ins w:id="40" w:author="Qualcomm (Ruiming)" w:date="2023-11-28T14:58:00Z">
        <w:del w:id="41" w:author="CATT (Tangxun)" w:date="2023-11-29T15:45:00Z">
          <w:r w:rsidR="00524D7D" w:rsidDel="000D3FA3">
            <w:rPr>
              <w:rStyle w:val="ab"/>
            </w:rPr>
            <w:commentReference w:id="35"/>
          </w:r>
        </w:del>
      </w:ins>
      <w:commentRangeEnd w:id="36"/>
      <w:del w:id="42" w:author="CATT (Tangxun)" w:date="2023-11-29T15:45:00Z">
        <w:r w:rsidR="00EC5449" w:rsidDel="000D3FA3">
          <w:rPr>
            <w:rStyle w:val="ab"/>
          </w:rPr>
          <w:commentReference w:id="36"/>
        </w:r>
      </w:del>
      <w:ins w:id="43" w:author="Qualcomm (Ruiming)" w:date="2023-11-29T15:24:00Z">
        <w:del w:id="44" w:author="CATT (Tangxun)" w:date="2023-11-29T15:45:00Z">
          <w:r w:rsidR="00D0095E" w:rsidDel="000D3FA3">
            <w:rPr>
              <w:rFonts w:ascii="Courier New" w:eastAsia="Times New Roman" w:hAnsi="Courier New"/>
              <w:noProof/>
              <w:sz w:val="16"/>
              <w:lang w:eastAsia="en-GB"/>
            </w:rPr>
            <w:delText>, fa</w:delText>
          </w:r>
        </w:del>
      </w:ins>
      <w:ins w:id="45" w:author="Qualcomm (Ruiming)" w:date="2023-11-29T15:25:00Z">
        <w:del w:id="46" w:author="CATT (Tangxun)" w:date="2023-11-29T15:45:00Z">
          <w:r w:rsidR="00D0095E" w:rsidDel="000D3FA3">
            <w:rPr>
              <w:rFonts w:ascii="Courier New" w:eastAsia="Times New Roman" w:hAnsi="Courier New"/>
              <w:noProof/>
              <w:sz w:val="16"/>
              <w:lang w:eastAsia="en-GB"/>
            </w:rPr>
            <w:delText>lse</w:delText>
          </w:r>
        </w:del>
      </w:ins>
      <w:ins w:id="47" w:author="CATT" w:date="2023-11-22T14:56:00Z">
        <w:del w:id="48" w:author="CATT (Tangxun)" w:date="2023-11-29T15:45:00Z">
          <w:r w:rsidRPr="00750BA3" w:rsidDel="000D3FA3">
            <w:rPr>
              <w:rFonts w:ascii="Courier New" w:eastAsia="Times New Roman" w:hAnsi="Courier New"/>
              <w:noProof/>
              <w:sz w:val="16"/>
              <w:lang w:eastAsia="en-GB"/>
            </w:rPr>
            <w:delText xml:space="preserve">} </w:delText>
          </w:r>
        </w:del>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ins>
      <w:ins w:id="49"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50" w:author="CATT" w:date="2023-11-22T14:56:00Z">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1" w:author="China Telecom" w:date="2023-11-29T13:12:00Z">
        <w:r w:rsidR="00AD09F3">
          <w:rPr>
            <w:rFonts w:ascii="Courier New" w:hAnsi="Courier New"/>
            <w:noProof/>
            <w:color w:val="808080"/>
            <w:sz w:val="16"/>
            <w:lang w:eastAsia="zh-CN"/>
          </w:rPr>
          <w:t>M</w:t>
        </w:r>
      </w:ins>
      <w:ins w:id="52" w:author="CATT" w:date="2023-11-22T15:15:00Z">
        <w:del w:id="53" w:author="China Telecom" w:date="2023-11-29T13:12:00Z">
          <w:r w:rsidR="006E7B17" w:rsidDel="00AD09F3">
            <w:rPr>
              <w:rFonts w:ascii="Courier New" w:hAnsi="Courier New" w:hint="eastAsia"/>
              <w:noProof/>
              <w:color w:val="808080"/>
              <w:sz w:val="16"/>
              <w:lang w:eastAsia="zh-CN"/>
            </w:rPr>
            <w:delText>R</w:delText>
          </w:r>
        </w:del>
      </w:ins>
      <w:ins w:id="54" w:author="CATT" w:date="2023-11-22T14:56:00Z">
        <w:r w:rsidRPr="00750BA3">
          <w:rPr>
            <w:rFonts w:ascii="Courier New" w:eastAsia="Times New Roman" w:hAnsi="Courier New"/>
            <w:noProof/>
            <w:color w:val="808080"/>
            <w:sz w:val="16"/>
            <w:lang w:eastAsia="en-GB"/>
          </w:rPr>
          <w:t xml:space="preserve"> </w:t>
        </w:r>
      </w:ins>
    </w:p>
    <w:p w14:paraId="14A9C64D" w14:textId="5F15E2EF"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CATT" w:date="2023-11-22T14:56:00Z"/>
          <w:rFonts w:ascii="Courier New" w:hAnsi="Courier New"/>
          <w:noProof/>
          <w:color w:val="808080"/>
          <w:sz w:val="16"/>
          <w:lang w:eastAsia="zh-CN"/>
        </w:rPr>
      </w:pPr>
      <w:ins w:id="56"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57"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58" w:author="CATT (Tangxun)" w:date="2023-11-29T15:45:00Z">
        <w:r w:rsidR="000D3FA3" w:rsidRPr="000D3FA3">
          <w:rPr>
            <w:rFonts w:ascii="Courier New" w:eastAsia="Times New Roman" w:hAnsi="Courier New"/>
            <w:noProof/>
            <w:color w:val="993366"/>
            <w:sz w:val="16"/>
            <w:lang w:eastAsia="en-GB"/>
          </w:rPr>
          <w:t>BOOLEAN</w:t>
        </w:r>
      </w:ins>
      <w:ins w:id="59" w:author="CATT" w:date="2023-11-22T14:56:00Z">
        <w:del w:id="60" w:author="CATT (Tangxun)" w:date="2023-11-29T15:45:00Z">
          <w:r w:rsidRPr="00750BA3" w:rsidDel="000D3FA3">
            <w:rPr>
              <w:rFonts w:ascii="Courier New" w:eastAsia="Times New Roman" w:hAnsi="Courier New"/>
              <w:noProof/>
              <w:color w:val="993366"/>
              <w:sz w:val="16"/>
              <w:lang w:eastAsia="en-GB"/>
            </w:rPr>
            <w:delText>ENUMERATED</w:delText>
          </w:r>
          <w:r w:rsidRPr="00750BA3" w:rsidDel="000D3FA3">
            <w:rPr>
              <w:rFonts w:ascii="Courier New" w:eastAsia="Times New Roman" w:hAnsi="Courier New"/>
              <w:noProof/>
              <w:sz w:val="16"/>
              <w:lang w:eastAsia="en-GB"/>
            </w:rPr>
            <w:delText xml:space="preserve"> {</w:delText>
          </w:r>
          <w:r w:rsidDel="000D3FA3">
            <w:rPr>
              <w:rFonts w:ascii="Courier New" w:eastAsia="Times New Roman" w:hAnsi="Courier New"/>
              <w:noProof/>
              <w:sz w:val="16"/>
              <w:lang w:eastAsia="en-GB"/>
            </w:rPr>
            <w:delText>false</w:delText>
          </w:r>
        </w:del>
      </w:ins>
      <w:ins w:id="61" w:author="Qualcomm (Ruiming)" w:date="2023-11-28T14:54:00Z">
        <w:del w:id="62" w:author="CATT (Tangxun)" w:date="2023-11-29T15:45:00Z">
          <w:r w:rsidR="00A14944" w:rsidDel="000D3FA3">
            <w:rPr>
              <w:rFonts w:ascii="Courier New" w:eastAsia="Times New Roman" w:hAnsi="Courier New"/>
              <w:noProof/>
              <w:sz w:val="16"/>
              <w:lang w:eastAsia="en-GB"/>
            </w:rPr>
            <w:delText>true</w:delText>
          </w:r>
        </w:del>
      </w:ins>
      <w:ins w:id="63" w:author="Qualcomm (Ruiming)" w:date="2023-11-29T15:24:00Z">
        <w:del w:id="64" w:author="CATT (Tangxun)" w:date="2023-11-29T15:45:00Z">
          <w:r w:rsidR="00D0095E" w:rsidDel="000D3FA3">
            <w:rPr>
              <w:rFonts w:ascii="Courier New" w:eastAsia="Times New Roman" w:hAnsi="Courier New"/>
              <w:noProof/>
              <w:sz w:val="16"/>
              <w:lang w:eastAsia="en-GB"/>
            </w:rPr>
            <w:delText>, false</w:delText>
          </w:r>
        </w:del>
      </w:ins>
      <w:ins w:id="65" w:author="CATT" w:date="2023-11-22T14:56:00Z">
        <w:del w:id="66" w:author="CATT (Tangxun)" w:date="2023-11-29T15:45:00Z">
          <w:r w:rsidRPr="00750BA3" w:rsidDel="000D3FA3">
            <w:rPr>
              <w:rFonts w:ascii="Courier New" w:eastAsia="Times New Roman" w:hAnsi="Courier New"/>
              <w:noProof/>
              <w:sz w:val="16"/>
              <w:lang w:eastAsia="en-GB"/>
            </w:rPr>
            <w:delText>}</w:delText>
          </w:r>
        </w:del>
        <w:r w:rsidRPr="00750BA3">
          <w:rPr>
            <w:rFonts w:ascii="Courier New" w:eastAsia="Times New Roman" w:hAnsi="Courier New"/>
            <w:noProof/>
            <w:sz w:val="16"/>
            <w:lang w:eastAsia="en-GB"/>
          </w:rPr>
          <w:t xml:space="preserve">                   </w:t>
        </w:r>
      </w:ins>
      <w:ins w:id="67"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68"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69" w:author="China Telecom" w:date="2023-11-29T13:13:00Z">
        <w:r w:rsidR="00AD09F3">
          <w:rPr>
            <w:rFonts w:ascii="Courier New" w:hAnsi="Courier New"/>
            <w:noProof/>
            <w:color w:val="808080"/>
            <w:sz w:val="16"/>
            <w:lang w:eastAsia="zh-CN"/>
          </w:rPr>
          <w:t>M</w:t>
        </w:r>
      </w:ins>
      <w:ins w:id="70" w:author="CATT" w:date="2023-11-22T15:15:00Z">
        <w:del w:id="71" w:author="China Telecom" w:date="2023-11-29T13:13:00Z">
          <w:r w:rsidR="006E7B17" w:rsidDel="00AD09F3">
            <w:rPr>
              <w:rFonts w:ascii="Courier New" w:hAnsi="Courier New" w:hint="eastAsia"/>
              <w:noProof/>
              <w:color w:val="808080"/>
              <w:sz w:val="16"/>
              <w:lang w:eastAsia="zh-CN"/>
            </w:rPr>
            <w:delText>R</w:delText>
          </w:r>
        </w:del>
      </w:ins>
      <w:ins w:id="72" w:author="CATT" w:date="2023-11-22T14:56:00Z">
        <w:r w:rsidRPr="00750BA3">
          <w:rPr>
            <w:rFonts w:ascii="Courier New" w:eastAsia="Times New Roman" w:hAnsi="Courier New"/>
            <w:noProof/>
            <w:color w:val="808080"/>
            <w:sz w:val="16"/>
            <w:lang w:eastAsia="en-GB"/>
          </w:rPr>
          <w:t xml:space="preserve"> </w:t>
        </w:r>
      </w:ins>
    </w:p>
    <w:p w14:paraId="50292D52" w14:textId="775C9F5F"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CATT" w:date="2023-11-22T14:56:00Z"/>
          <w:rFonts w:ascii="Courier New" w:hAnsi="Courier New"/>
          <w:noProof/>
          <w:color w:val="808080"/>
          <w:sz w:val="16"/>
          <w:lang w:eastAsia="zh-CN"/>
        </w:rPr>
      </w:pPr>
      <w:ins w:id="74"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75" w:author="CATT" w:date="2023-11-22T15:02:00Z">
        <w:r w:rsidR="00A77FEC">
          <w:rPr>
            <w:rFonts w:ascii="Courier New" w:hAnsi="Courier New" w:hint="eastAsia"/>
            <w:noProof/>
            <w:sz w:val="16"/>
            <w:lang w:eastAsia="zh-CN"/>
          </w:rPr>
          <w:tab/>
        </w:r>
      </w:ins>
      <w:ins w:id="76" w:author="CATT (Tangxun)" w:date="2023-11-29T15:46:00Z">
        <w:r w:rsidR="000D3FA3" w:rsidRPr="000D3FA3">
          <w:rPr>
            <w:rFonts w:ascii="Courier New" w:eastAsia="Times New Roman" w:hAnsi="Courier New"/>
            <w:noProof/>
            <w:color w:val="993366"/>
            <w:sz w:val="16"/>
            <w:lang w:eastAsia="en-GB"/>
          </w:rPr>
          <w:t>BOOLEAN</w:t>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ins>
      <w:commentRangeStart w:id="77"/>
      <w:commentRangeStart w:id="78"/>
      <w:ins w:id="79" w:author="CATT" w:date="2023-11-22T14:56:00Z">
        <w:del w:id="80" w:author="CATT (Tangxun)" w:date="2023-11-29T15:46:00Z">
          <w:r w:rsidRPr="00750BA3" w:rsidDel="000D3FA3">
            <w:rPr>
              <w:rFonts w:ascii="Courier New" w:eastAsia="Times New Roman" w:hAnsi="Courier New"/>
              <w:noProof/>
              <w:color w:val="993366"/>
              <w:sz w:val="16"/>
              <w:lang w:eastAsia="en-GB"/>
            </w:rPr>
            <w:delText>ENUMERATED</w:delText>
          </w:r>
          <w:r w:rsidRPr="00750BA3" w:rsidDel="000D3FA3">
            <w:rPr>
              <w:rFonts w:ascii="Courier New" w:eastAsia="Times New Roman" w:hAnsi="Courier New"/>
              <w:noProof/>
              <w:sz w:val="16"/>
              <w:lang w:eastAsia="en-GB"/>
            </w:rPr>
            <w:delText xml:space="preserve"> {</w:delText>
          </w:r>
          <w:r w:rsidDel="000D3FA3">
            <w:rPr>
              <w:rFonts w:ascii="Courier New" w:eastAsia="Times New Roman" w:hAnsi="Courier New"/>
              <w:noProof/>
              <w:sz w:val="16"/>
              <w:lang w:eastAsia="en-GB"/>
            </w:rPr>
            <w:delText>false</w:delText>
          </w:r>
        </w:del>
      </w:ins>
      <w:ins w:id="81" w:author="Qualcomm (Ruiming)" w:date="2023-11-28T14:54:00Z">
        <w:del w:id="82" w:author="CATT (Tangxun)" w:date="2023-11-29T15:46:00Z">
          <w:r w:rsidR="00A14944" w:rsidDel="000D3FA3">
            <w:rPr>
              <w:rFonts w:ascii="Courier New" w:eastAsia="Times New Roman" w:hAnsi="Courier New"/>
              <w:noProof/>
              <w:sz w:val="16"/>
              <w:lang w:eastAsia="en-GB"/>
            </w:rPr>
            <w:delText>true</w:delText>
          </w:r>
        </w:del>
      </w:ins>
      <w:ins w:id="83" w:author="Qualcomm (Ruiming)" w:date="2023-11-29T15:25:00Z">
        <w:del w:id="84" w:author="CATT (Tangxun)" w:date="2023-11-29T15:46:00Z">
          <w:r w:rsidR="00D0095E" w:rsidDel="000D3FA3">
            <w:rPr>
              <w:rFonts w:ascii="Courier New" w:eastAsia="Times New Roman" w:hAnsi="Courier New"/>
              <w:noProof/>
              <w:sz w:val="16"/>
              <w:lang w:eastAsia="en-GB"/>
            </w:rPr>
            <w:delText>, false</w:delText>
          </w:r>
        </w:del>
      </w:ins>
      <w:ins w:id="85" w:author="CATT" w:date="2023-11-22T14:56:00Z">
        <w:del w:id="86" w:author="CATT (Tangxun)" w:date="2023-11-29T15:46:00Z">
          <w:r w:rsidRPr="00750BA3" w:rsidDel="000D3FA3">
            <w:rPr>
              <w:rFonts w:ascii="Courier New" w:eastAsia="Times New Roman" w:hAnsi="Courier New"/>
              <w:noProof/>
              <w:sz w:val="16"/>
              <w:lang w:eastAsia="en-GB"/>
            </w:rPr>
            <w:delText>}</w:delText>
          </w:r>
        </w:del>
      </w:ins>
      <w:commentRangeEnd w:id="77"/>
      <w:del w:id="87" w:author="CATT (Tangxun)" w:date="2023-11-29T15:46:00Z">
        <w:r w:rsidR="002C7146" w:rsidDel="000D3FA3">
          <w:rPr>
            <w:rStyle w:val="ab"/>
          </w:rPr>
          <w:commentReference w:id="77"/>
        </w:r>
      </w:del>
      <w:commentRangeEnd w:id="78"/>
      <w:r w:rsidR="007F619F">
        <w:rPr>
          <w:rStyle w:val="ab"/>
        </w:rPr>
        <w:commentReference w:id="78"/>
      </w:r>
      <w:ins w:id="88" w:author="CATT" w:date="2023-11-22T14:56:00Z">
        <w:r w:rsidRPr="00750BA3">
          <w:rPr>
            <w:rFonts w:ascii="Courier New" w:eastAsia="Times New Roman" w:hAnsi="Courier New"/>
            <w:noProof/>
            <w:sz w:val="16"/>
            <w:lang w:eastAsia="en-GB"/>
          </w:rPr>
          <w:t xml:space="preserve">                          </w:t>
        </w:r>
      </w:ins>
      <w:ins w:id="89" w:author="CATT (Tangxun)" w:date="2023-11-29T15:46:00Z">
        <w:r w:rsidR="000D3FA3">
          <w:rPr>
            <w:rFonts w:ascii="Courier New" w:hAnsi="Courier New" w:hint="eastAsia"/>
            <w:noProof/>
            <w:sz w:val="16"/>
            <w:lang w:eastAsia="zh-CN"/>
          </w:rPr>
          <w:t xml:space="preserve"> </w:t>
        </w:r>
      </w:ins>
      <w:ins w:id="90"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91" w:author="China Telecom" w:date="2023-11-29T13:13:00Z">
        <w:r w:rsidR="00AD09F3">
          <w:rPr>
            <w:rFonts w:ascii="Courier New" w:hAnsi="Courier New"/>
            <w:noProof/>
            <w:color w:val="808080"/>
            <w:sz w:val="16"/>
            <w:lang w:eastAsia="zh-CN"/>
          </w:rPr>
          <w:t>M</w:t>
        </w:r>
      </w:ins>
      <w:ins w:id="92" w:author="CATT" w:date="2023-11-22T15:15:00Z">
        <w:del w:id="93" w:author="China Telecom" w:date="2023-11-29T13:13:00Z">
          <w:r w:rsidR="006E7B17" w:rsidDel="00AD09F3">
            <w:rPr>
              <w:rFonts w:ascii="Courier New" w:hAnsi="Courier New" w:hint="eastAsia"/>
              <w:noProof/>
              <w:color w:val="808080"/>
              <w:sz w:val="16"/>
              <w:lang w:eastAsia="zh-CN"/>
            </w:rPr>
            <w:delText>R</w:delText>
          </w:r>
        </w:del>
      </w:ins>
      <w:ins w:id="94" w:author="CATT" w:date="2023-11-22T14:56:00Z">
        <w:r w:rsidRPr="00750BA3">
          <w:rPr>
            <w:rFonts w:ascii="Courier New" w:eastAsia="Times New Roman" w:hAnsi="Courier New"/>
            <w:noProof/>
            <w:color w:val="808080"/>
            <w:sz w:val="16"/>
            <w:lang w:eastAsia="en-GB"/>
          </w:rPr>
          <w:t xml:space="preserve"> </w:t>
        </w:r>
      </w:ins>
    </w:p>
    <w:p w14:paraId="56BC8937" w14:textId="5C25C53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CATT" w:date="2023-11-22T14:56:00Z"/>
          <w:rFonts w:ascii="Courier New" w:hAnsi="Courier New"/>
          <w:noProof/>
          <w:color w:val="808080"/>
          <w:sz w:val="16"/>
          <w:lang w:eastAsia="zh-CN"/>
        </w:rPr>
      </w:pPr>
      <w:ins w:id="96"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97"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98"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commentRangeStart w:id="99"/>
      <w:ins w:id="100" w:author="China Telecom" w:date="2023-11-29T13:14:00Z">
        <w:del w:id="101" w:author="CATT (Tangxun)" w:date="2023-11-29T15:46:00Z">
          <w:r w:rsidR="004B476E" w:rsidDel="000D3FA3">
            <w:rPr>
              <w:rFonts w:ascii="Courier New" w:hAnsi="Courier New"/>
              <w:noProof/>
              <w:color w:val="808080"/>
              <w:sz w:val="16"/>
              <w:lang w:eastAsia="zh-CN"/>
            </w:rPr>
            <w:delText>M</w:delText>
          </w:r>
        </w:del>
      </w:ins>
      <w:ins w:id="102" w:author="CATT" w:date="2023-11-22T15:05:00Z">
        <w:del w:id="103" w:author="CATT (Tangxun)" w:date="2023-11-29T15:46:00Z">
          <w:r w:rsidR="00A77FEC" w:rsidDel="000D3FA3">
            <w:rPr>
              <w:rFonts w:ascii="Courier New" w:hAnsi="Courier New" w:hint="eastAsia"/>
              <w:noProof/>
              <w:color w:val="808080"/>
              <w:sz w:val="16"/>
              <w:lang w:eastAsia="zh-CN"/>
            </w:rPr>
            <w:delText>R</w:delText>
          </w:r>
        </w:del>
      </w:ins>
      <w:ins w:id="104" w:author="CATT (Tangxun)" w:date="2023-11-29T15:46:00Z">
        <w:r w:rsidR="000D3FA3">
          <w:rPr>
            <w:rFonts w:ascii="Courier New" w:hAnsi="Courier New" w:hint="eastAsia"/>
            <w:noProof/>
            <w:color w:val="808080"/>
            <w:sz w:val="16"/>
            <w:lang w:eastAsia="zh-CN"/>
          </w:rPr>
          <w:t>R</w:t>
        </w:r>
      </w:ins>
      <w:commentRangeEnd w:id="99"/>
      <w:ins w:id="105" w:author="CATT (Tangxun)" w:date="2023-11-29T15:47:00Z">
        <w:r w:rsidR="000D3FA3">
          <w:rPr>
            <w:rStyle w:val="ab"/>
          </w:rPr>
          <w:commentReference w:id="99"/>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CATT" w:date="2023-11-22T14:56:00Z"/>
          <w:rFonts w:ascii="Courier New" w:hAnsi="Courier New"/>
          <w:noProof/>
          <w:color w:val="808080"/>
          <w:sz w:val="16"/>
          <w:lang w:eastAsia="zh-CN"/>
        </w:rPr>
      </w:pPr>
      <w:ins w:id="107"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108" w:author="CATT" w:date="2023-11-22T15:03:00Z">
        <w:r w:rsidR="00A77FEC">
          <w:rPr>
            <w:rFonts w:ascii="Courier New" w:hAnsi="Courier New" w:hint="eastAsia"/>
            <w:noProof/>
            <w:sz w:val="16"/>
            <w:lang w:eastAsia="zh-CN"/>
          </w:rPr>
          <w:tab/>
        </w:r>
      </w:ins>
      <w:ins w:id="109"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110" w:author="CATT" w:date="2023-11-22T15:05:00Z">
        <w:r w:rsidR="00A77FEC">
          <w:rPr>
            <w:rFonts w:ascii="Courier New" w:hAnsi="Courier New" w:hint="eastAsia"/>
            <w:noProof/>
            <w:color w:val="808080"/>
            <w:sz w:val="16"/>
            <w:lang w:eastAsia="zh-CN"/>
          </w:rPr>
          <w:t>R</w:t>
        </w:r>
      </w:ins>
      <w:ins w:id="111"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CATT" w:date="2023-11-22T14:56:00Z"/>
          <w:rFonts w:ascii="Courier New" w:eastAsia="Times New Roman" w:hAnsi="Courier New"/>
          <w:noProof/>
          <w:sz w:val="16"/>
          <w:lang w:eastAsia="en-GB"/>
        </w:rPr>
      </w:pPr>
      <w:ins w:id="113"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CATT" w:date="2023-11-22T14:56:00Z"/>
          <w:rFonts w:ascii="Courier New" w:eastAsia="Times New Roman" w:hAnsi="Courier New"/>
          <w:noProof/>
          <w:color w:val="808080"/>
          <w:sz w:val="16"/>
          <w:lang w:eastAsia="en-GB"/>
        </w:rPr>
      </w:pPr>
      <w:ins w:id="116" w:author="CATT" w:date="2023-11-22T14:56:00Z">
        <w:r w:rsidRPr="00384F14">
          <w:rPr>
            <w:rFonts w:ascii="Courier New" w:eastAsia="Times New Roman" w:hAnsi="Courier New"/>
            <w:noProof/>
            <w:color w:val="808080"/>
            <w:sz w:val="16"/>
            <w:lang w:eastAsia="en-GB"/>
          </w:rPr>
          <w:t>-- TAG-</w:t>
        </w:r>
      </w:ins>
      <w:ins w:id="117"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118"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CATT" w:date="2023-11-22T14:56:00Z"/>
          <w:rFonts w:ascii="Courier New" w:eastAsia="Times New Roman" w:hAnsi="Courier New"/>
          <w:noProof/>
          <w:color w:val="808080"/>
          <w:sz w:val="16"/>
          <w:lang w:eastAsia="en-GB"/>
        </w:rPr>
      </w:pPr>
      <w:ins w:id="120"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121"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122"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123" w:author="CATT" w:date="2023-11-22T14:56:00Z"/>
                <w:rFonts w:ascii="Arial" w:eastAsia="Times New Roman" w:hAnsi="Arial"/>
                <w:b/>
                <w:sz w:val="18"/>
                <w:szCs w:val="22"/>
                <w:lang w:eastAsia="sv-SE"/>
              </w:rPr>
            </w:pPr>
            <w:proofErr w:type="spellStart"/>
            <w:ins w:id="124"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125"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126" w:author="CATT" w:date="2023-11-22T14:56:00Z"/>
                <w:rFonts w:ascii="Arial" w:hAnsi="Arial"/>
                <w:b/>
                <w:i/>
                <w:sz w:val="18"/>
                <w:szCs w:val="22"/>
                <w:lang w:eastAsia="zh-CN"/>
              </w:rPr>
            </w:pPr>
            <w:commentRangeStart w:id="127"/>
            <w:ins w:id="128"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commentRangeEnd w:id="127"/>
            <w:r w:rsidR="00370F75">
              <w:rPr>
                <w:rStyle w:val="ab"/>
              </w:rPr>
              <w:commentReference w:id="127"/>
            </w:r>
          </w:p>
          <w:p w14:paraId="2A8C84C7" w14:textId="4A42DBEB" w:rsidR="00036F7E" w:rsidRPr="006E7B17" w:rsidRDefault="00A77FEC" w:rsidP="006E7B17">
            <w:pPr>
              <w:keepNext/>
              <w:keepLines/>
              <w:overflowPunct w:val="0"/>
              <w:autoSpaceDE w:val="0"/>
              <w:autoSpaceDN w:val="0"/>
              <w:adjustRightInd w:val="0"/>
              <w:spacing w:after="0"/>
              <w:textAlignment w:val="baseline"/>
              <w:rPr>
                <w:ins w:id="129" w:author="CATT" w:date="2023-11-22T14:56:00Z"/>
                <w:rFonts w:ascii="Arial" w:hAnsi="Arial"/>
                <w:sz w:val="18"/>
                <w:lang w:eastAsia="zh-CN"/>
              </w:rPr>
            </w:pPr>
            <w:ins w:id="130" w:author="CATT" w:date="2023-11-22T15:10:00Z">
              <w:r w:rsidRPr="00A77FEC">
                <w:rPr>
                  <w:rFonts w:ascii="Arial" w:eastAsia="Times New Roman" w:hAnsi="Arial"/>
                  <w:bCs/>
                  <w:iCs/>
                  <w:sz w:val="18"/>
                  <w:szCs w:val="22"/>
                  <w:lang w:eastAsia="sv-SE"/>
                </w:rPr>
                <w:t xml:space="preserve">Configure the presence of the </w:t>
              </w:r>
            </w:ins>
            <w:ins w:id="131" w:author="CATT" w:date="2023-11-22T15:13:00Z">
              <w:r w:rsidR="006E7B17">
                <w:rPr>
                  <w:rFonts w:ascii="Arial" w:hAnsi="Arial" w:hint="eastAsia"/>
                  <w:bCs/>
                  <w:iCs/>
                  <w:sz w:val="18"/>
                  <w:szCs w:val="22"/>
                  <w:lang w:eastAsia="zh-CN"/>
                </w:rPr>
                <w:t>c</w:t>
              </w:r>
            </w:ins>
            <w:ins w:id="132"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133" w:author="CATT" w:date="2023-11-22T15:10:00Z">
              <w:r w:rsidRPr="00A77FEC">
                <w:rPr>
                  <w:rFonts w:ascii="Arial" w:eastAsia="Times New Roman" w:hAnsi="Arial"/>
                  <w:bCs/>
                  <w:iCs/>
                  <w:sz w:val="18"/>
                  <w:szCs w:val="22"/>
                  <w:lang w:eastAsia="sv-SE"/>
                </w:rPr>
                <w:t>in DCI format 1_1</w:t>
              </w:r>
            </w:ins>
            <w:ins w:id="134"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135"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136" w:author="CATT" w:date="2023-11-22T14:56:00Z"/>
                <w:rFonts w:ascii="Arial" w:hAnsi="Arial"/>
                <w:b/>
                <w:i/>
                <w:sz w:val="18"/>
                <w:szCs w:val="22"/>
                <w:lang w:eastAsia="zh-CN"/>
              </w:rPr>
            </w:pPr>
            <w:commentRangeStart w:id="137"/>
            <w:commentRangeStart w:id="138"/>
            <w:proofErr w:type="spellStart"/>
            <w:ins w:id="139" w:author="CATT" w:date="2023-11-22T14:56:00Z">
              <w:r w:rsidRPr="004D2A72">
                <w:rPr>
                  <w:rFonts w:ascii="Arial" w:eastAsia="Times New Roman" w:hAnsi="Arial"/>
                  <w:b/>
                  <w:i/>
                  <w:sz w:val="18"/>
                  <w:szCs w:val="22"/>
                  <w:lang w:eastAsia="sv-SE"/>
                </w:rPr>
                <w:t>dmrsPowerBoosting</w:t>
              </w:r>
            </w:ins>
            <w:commentRangeEnd w:id="137"/>
            <w:proofErr w:type="spellEnd"/>
            <w:r w:rsidR="00457286">
              <w:rPr>
                <w:rStyle w:val="ab"/>
              </w:rPr>
              <w:commentReference w:id="137"/>
            </w:r>
            <w:commentRangeEnd w:id="138"/>
            <w:r w:rsidR="00B164B0">
              <w:rPr>
                <w:rStyle w:val="ab"/>
              </w:rPr>
              <w:commentReference w:id="138"/>
            </w:r>
          </w:p>
          <w:p w14:paraId="60920574" w14:textId="5C5994CF" w:rsidR="006E7B17" w:rsidRDefault="006E7B17" w:rsidP="006E7B17">
            <w:pPr>
              <w:keepNext/>
              <w:keepLines/>
              <w:overflowPunct w:val="0"/>
              <w:autoSpaceDE w:val="0"/>
              <w:autoSpaceDN w:val="0"/>
              <w:adjustRightInd w:val="0"/>
              <w:spacing w:after="0"/>
              <w:textAlignment w:val="baseline"/>
              <w:rPr>
                <w:ins w:id="140" w:author="CATT" w:date="2023-11-22T15:17:00Z"/>
                <w:rFonts w:ascii="Arial" w:hAnsi="Arial"/>
                <w:sz w:val="18"/>
                <w:szCs w:val="22"/>
                <w:lang w:eastAsia="zh-CN"/>
              </w:rPr>
            </w:pPr>
            <w:ins w:id="141" w:author="CATT" w:date="2023-11-22T15:16:00Z">
              <w:r w:rsidRPr="006E7B17">
                <w:rPr>
                  <w:rFonts w:ascii="Arial" w:hAnsi="Arial"/>
                  <w:sz w:val="18"/>
                  <w:szCs w:val="22"/>
                  <w:lang w:eastAsia="zh-CN"/>
                </w:rPr>
                <w:t xml:space="preserve">If the field is </w:t>
              </w:r>
              <w:del w:id="142" w:author="Qualcomm (Ruiming)" w:date="2023-11-29T15:26:00Z">
                <w:r w:rsidRPr="006E7B17" w:rsidDel="00877BDB">
                  <w:rPr>
                    <w:rFonts w:ascii="Arial" w:hAnsi="Arial"/>
                    <w:sz w:val="18"/>
                    <w:szCs w:val="22"/>
                    <w:lang w:eastAsia="zh-CN"/>
                  </w:rPr>
                  <w:delText>not configured</w:delText>
                </w:r>
              </w:del>
            </w:ins>
            <w:ins w:id="143" w:author="Qualcomm (Ruiming)" w:date="2023-11-29T15:26:00Z">
              <w:r w:rsidR="00877BDB">
                <w:rPr>
                  <w:rFonts w:ascii="Arial" w:hAnsi="Arial"/>
                  <w:sz w:val="18"/>
                  <w:szCs w:val="22"/>
                  <w:lang w:eastAsia="zh-CN"/>
                </w:rPr>
                <w:t>set to true</w:t>
              </w:r>
            </w:ins>
            <w:ins w:id="144" w:author="CATT" w:date="2023-11-22T15:16:00Z">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145"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146"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41998895" w:rsidR="006E7B17" w:rsidRPr="006E7B17" w:rsidRDefault="006E7B17" w:rsidP="006E7B17">
            <w:pPr>
              <w:keepNext/>
              <w:keepLines/>
              <w:overflowPunct w:val="0"/>
              <w:autoSpaceDE w:val="0"/>
              <w:autoSpaceDN w:val="0"/>
              <w:adjustRightInd w:val="0"/>
              <w:spacing w:after="0"/>
              <w:textAlignment w:val="baseline"/>
              <w:rPr>
                <w:ins w:id="147" w:author="CATT" w:date="2023-11-22T14:56:00Z"/>
                <w:rFonts w:ascii="Arial" w:hAnsi="Arial"/>
                <w:sz w:val="18"/>
                <w:szCs w:val="22"/>
                <w:lang w:eastAsia="zh-CN"/>
              </w:rPr>
            </w:pPr>
            <w:ins w:id="148" w:author="CATT" w:date="2023-11-22T15:17:00Z">
              <w:r w:rsidRPr="006E7B17">
                <w:rPr>
                  <w:rFonts w:ascii="Arial" w:hAnsi="Arial"/>
                  <w:sz w:val="18"/>
                  <w:szCs w:val="22"/>
                  <w:lang w:eastAsia="zh-CN"/>
                </w:rPr>
                <w:t xml:space="preserve">If the field is </w:t>
              </w:r>
            </w:ins>
            <w:ins w:id="149" w:author="CATT (Tangxun)" w:date="2023-11-30T09:41:00Z">
              <w:r w:rsidR="003F5434">
                <w:rPr>
                  <w:rFonts w:ascii="Arial" w:hAnsi="Arial" w:hint="eastAsia"/>
                  <w:sz w:val="18"/>
                  <w:szCs w:val="22"/>
                  <w:lang w:eastAsia="zh-CN"/>
                </w:rPr>
                <w:t xml:space="preserve">not configured or </w:t>
              </w:r>
            </w:ins>
            <w:ins w:id="150" w:author="CATT" w:date="2023-11-22T15:17:00Z">
              <w:del w:id="151" w:author="Qualcomm (Ruiming)" w:date="2023-11-29T15:26:00Z">
                <w:r w:rsidRPr="006E7B17" w:rsidDel="00877BDB">
                  <w:rPr>
                    <w:rFonts w:ascii="Arial" w:hAnsi="Arial"/>
                    <w:sz w:val="18"/>
                    <w:szCs w:val="22"/>
                    <w:lang w:eastAsia="zh-CN"/>
                  </w:rPr>
                  <w:delText xml:space="preserve">configured (i.e. </w:delText>
                </w:r>
              </w:del>
              <w:del w:id="152" w:author="Qualcomm (Ruiming)" w:date="2023-11-28T14:54:00Z">
                <w:r w:rsidRPr="006E7B17" w:rsidDel="00A14944">
                  <w:rPr>
                    <w:rFonts w:ascii="Arial" w:hAnsi="Arial"/>
                    <w:sz w:val="18"/>
                    <w:szCs w:val="22"/>
                    <w:lang w:eastAsia="zh-CN"/>
                  </w:rPr>
                  <w:delText>false</w:delText>
                </w:r>
              </w:del>
              <w:del w:id="153" w:author="Qualcomm (Ruiming)" w:date="2023-11-29T15:26:00Z">
                <w:r w:rsidRPr="006E7B17" w:rsidDel="00877BDB">
                  <w:rPr>
                    <w:rFonts w:ascii="Arial" w:hAnsi="Arial"/>
                    <w:sz w:val="18"/>
                    <w:szCs w:val="22"/>
                    <w:lang w:eastAsia="zh-CN"/>
                  </w:rPr>
                  <w:delText>)</w:delText>
                </w:r>
              </w:del>
            </w:ins>
            <w:ins w:id="154" w:author="Qualcomm (Ruiming)" w:date="2023-11-29T15:26:00Z">
              <w:r w:rsidR="00877BDB">
                <w:rPr>
                  <w:rFonts w:ascii="Arial" w:hAnsi="Arial"/>
                  <w:sz w:val="18"/>
                  <w:szCs w:val="22"/>
                  <w:lang w:eastAsia="zh-CN"/>
                </w:rPr>
                <w:t>set to false</w:t>
              </w:r>
            </w:ins>
            <w:ins w:id="155" w:author="CATT" w:date="2023-11-22T15:17:00Z">
              <w:r>
                <w:rPr>
                  <w:rFonts w:ascii="Arial" w:hAnsi="Arial" w:hint="eastAsia"/>
                  <w:sz w:val="18"/>
                  <w:szCs w:val="22"/>
                  <w:lang w:eastAsia="zh-CN"/>
                </w:rPr>
                <w:t xml:space="preserve">, </w:t>
              </w:r>
            </w:ins>
            <w:ins w:id="156"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57"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58" w:author="CATT" w:date="2023-11-22T14:56:00Z"/>
                <w:rFonts w:ascii="Arial" w:hAnsi="Arial"/>
                <w:b/>
                <w:i/>
                <w:sz w:val="18"/>
                <w:szCs w:val="22"/>
                <w:lang w:eastAsia="zh-CN"/>
              </w:rPr>
            </w:pPr>
            <w:proofErr w:type="spellStart"/>
            <w:ins w:id="159"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60" w:author="CATT" w:date="2023-11-22T14:56:00Z"/>
                <w:rFonts w:ascii="Arial" w:eastAsia="DengXian" w:hAnsi="Arial"/>
                <w:sz w:val="18"/>
                <w:szCs w:val="22"/>
                <w:lang w:eastAsia="zh-CN"/>
              </w:rPr>
            </w:pPr>
            <w:ins w:id="161"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62"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63" w:author="CATT" w:date="2023-11-22T14:56:00Z"/>
                <w:rFonts w:ascii="Arial" w:hAnsi="Arial"/>
                <w:b/>
                <w:i/>
                <w:sz w:val="18"/>
                <w:szCs w:val="22"/>
                <w:lang w:eastAsia="zh-CN"/>
              </w:rPr>
            </w:pPr>
            <w:proofErr w:type="spellStart"/>
            <w:ins w:id="164" w:author="CATT" w:date="2023-11-22T14:56:00Z">
              <w:r w:rsidRPr="004D2A72">
                <w:rPr>
                  <w:rFonts w:ascii="Arial" w:eastAsia="Times New Roman" w:hAnsi="Arial"/>
                  <w:b/>
                  <w:i/>
                  <w:sz w:val="18"/>
                  <w:szCs w:val="22"/>
                  <w:lang w:eastAsia="sv-SE"/>
                </w:rPr>
                <w:t>pdsch-TimeDomainAllocation</w:t>
              </w:r>
              <w:proofErr w:type="spellEnd"/>
            </w:ins>
          </w:p>
          <w:p w14:paraId="1BD6C701" w14:textId="7FB57889" w:rsidR="007E107E" w:rsidRDefault="007E107E" w:rsidP="006E7B17">
            <w:pPr>
              <w:keepNext/>
              <w:keepLines/>
              <w:overflowPunct w:val="0"/>
              <w:autoSpaceDE w:val="0"/>
              <w:autoSpaceDN w:val="0"/>
              <w:adjustRightInd w:val="0"/>
              <w:spacing w:after="0"/>
              <w:textAlignment w:val="baseline"/>
              <w:rPr>
                <w:ins w:id="165" w:author="CATT" w:date="2023-11-22T15:25:00Z"/>
                <w:rFonts w:ascii="Arial" w:hAnsi="Arial"/>
                <w:sz w:val="18"/>
                <w:szCs w:val="22"/>
                <w:lang w:eastAsia="zh-CN"/>
              </w:rPr>
            </w:pPr>
            <w:ins w:id="166" w:author="CATT" w:date="2023-11-22T15:25:00Z">
              <w:r>
                <w:rPr>
                  <w:rFonts w:ascii="Arial" w:hAnsi="Arial" w:hint="eastAsia"/>
                  <w:sz w:val="18"/>
                  <w:szCs w:val="22"/>
                  <w:lang w:eastAsia="zh-CN"/>
                </w:rPr>
                <w:t>I</w:t>
              </w:r>
              <w:r w:rsidRPr="007E107E">
                <w:rPr>
                  <w:rFonts w:ascii="Arial" w:hAnsi="Arial"/>
                  <w:sz w:val="18"/>
                  <w:szCs w:val="22"/>
                  <w:lang w:eastAsia="zh-CN"/>
                </w:rPr>
                <w:t xml:space="preserve">f the field is </w:t>
              </w:r>
              <w:del w:id="167" w:author="Qualcomm (Ruiming)" w:date="2023-11-29T15:27:00Z">
                <w:r w:rsidRPr="007E107E" w:rsidDel="00877BDB">
                  <w:rPr>
                    <w:rFonts w:ascii="Arial" w:hAnsi="Arial"/>
                    <w:sz w:val="18"/>
                    <w:szCs w:val="22"/>
                    <w:lang w:eastAsia="zh-CN"/>
                  </w:rPr>
                  <w:delText>not configured</w:delText>
                </w:r>
              </w:del>
            </w:ins>
            <w:ins w:id="168" w:author="Qualcomm (Ruiming)" w:date="2023-11-29T15:27:00Z">
              <w:r w:rsidR="00877BDB">
                <w:rPr>
                  <w:rFonts w:ascii="Arial" w:hAnsi="Arial"/>
                  <w:sz w:val="18"/>
                  <w:szCs w:val="22"/>
                  <w:lang w:eastAsia="zh-CN"/>
                </w:rPr>
                <w:t>set to true</w:t>
              </w:r>
            </w:ins>
            <w:ins w:id="169" w:author="CATT" w:date="2023-11-22T15:25:00Z">
              <w:r w:rsidRPr="007E107E">
                <w:rPr>
                  <w:rFonts w:ascii="Arial" w:hAnsi="Arial"/>
                  <w:sz w:val="18"/>
                  <w:szCs w:val="22"/>
                  <w:lang w:eastAsia="zh-CN"/>
                </w:rPr>
                <w:t>,</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37628A9B" w:rsidR="007E107E" w:rsidRPr="007E107E" w:rsidRDefault="007E107E" w:rsidP="006E7B17">
            <w:pPr>
              <w:keepNext/>
              <w:keepLines/>
              <w:overflowPunct w:val="0"/>
              <w:autoSpaceDE w:val="0"/>
              <w:autoSpaceDN w:val="0"/>
              <w:adjustRightInd w:val="0"/>
              <w:spacing w:after="0"/>
              <w:textAlignment w:val="baseline"/>
              <w:rPr>
                <w:ins w:id="170" w:author="CATT" w:date="2023-11-22T14:56:00Z"/>
                <w:rFonts w:ascii="Arial" w:hAnsi="Arial"/>
                <w:sz w:val="18"/>
                <w:szCs w:val="22"/>
                <w:lang w:eastAsia="zh-CN"/>
              </w:rPr>
            </w:pPr>
            <w:ins w:id="171" w:author="CATT" w:date="2023-11-22T15:25:00Z">
              <w:r w:rsidRPr="006E7B17">
                <w:rPr>
                  <w:rFonts w:ascii="Arial" w:hAnsi="Arial"/>
                  <w:sz w:val="18"/>
                  <w:szCs w:val="22"/>
                  <w:lang w:eastAsia="zh-CN"/>
                </w:rPr>
                <w:t xml:space="preserve">If the field is </w:t>
              </w:r>
            </w:ins>
            <w:ins w:id="172" w:author="CATT (Tangxun)" w:date="2023-11-30T09:41:00Z">
              <w:r w:rsidR="003F5434">
                <w:rPr>
                  <w:rFonts w:ascii="Arial" w:hAnsi="Arial" w:hint="eastAsia"/>
                  <w:sz w:val="18"/>
                  <w:szCs w:val="22"/>
                  <w:lang w:eastAsia="zh-CN"/>
                </w:rPr>
                <w:t>not configured or</w:t>
              </w:r>
              <w:r w:rsidR="003F5434" w:rsidRPr="006E7B17" w:rsidDel="00877BDB">
                <w:rPr>
                  <w:rFonts w:ascii="Arial" w:hAnsi="Arial"/>
                  <w:sz w:val="18"/>
                  <w:szCs w:val="22"/>
                  <w:lang w:eastAsia="zh-CN"/>
                </w:rPr>
                <w:t xml:space="preserve"> </w:t>
              </w:r>
            </w:ins>
            <w:ins w:id="173" w:author="CATT" w:date="2023-11-22T15:25:00Z">
              <w:del w:id="174" w:author="Qualcomm (Ruiming)" w:date="2023-11-29T15:27:00Z">
                <w:r w:rsidRPr="006E7B17" w:rsidDel="00877BDB">
                  <w:rPr>
                    <w:rFonts w:ascii="Arial" w:hAnsi="Arial"/>
                    <w:sz w:val="18"/>
                    <w:szCs w:val="22"/>
                    <w:lang w:eastAsia="zh-CN"/>
                  </w:rPr>
                  <w:delText xml:space="preserve">configured (i.e. </w:delText>
                </w:r>
              </w:del>
              <w:del w:id="175" w:author="Qualcomm (Ruiming)" w:date="2023-11-28T14:54:00Z">
                <w:r w:rsidRPr="006E7B17" w:rsidDel="00E46027">
                  <w:rPr>
                    <w:rFonts w:ascii="Arial" w:hAnsi="Arial"/>
                    <w:sz w:val="18"/>
                    <w:szCs w:val="22"/>
                    <w:lang w:eastAsia="zh-CN"/>
                  </w:rPr>
                  <w:delText>false</w:delText>
                </w:r>
              </w:del>
              <w:del w:id="176" w:author="Qualcomm (Ruiming)" w:date="2023-11-29T15:27:00Z">
                <w:r w:rsidRPr="006E7B17" w:rsidDel="00877BDB">
                  <w:rPr>
                    <w:rFonts w:ascii="Arial" w:hAnsi="Arial"/>
                    <w:sz w:val="18"/>
                    <w:szCs w:val="22"/>
                    <w:lang w:eastAsia="zh-CN"/>
                  </w:rPr>
                  <w:delText>)</w:delText>
                </w:r>
              </w:del>
            </w:ins>
            <w:ins w:id="177" w:author="Qualcomm (Ruiming)" w:date="2023-11-29T15:27:00Z">
              <w:r w:rsidR="00877BDB">
                <w:rPr>
                  <w:rFonts w:ascii="Arial" w:hAnsi="Arial"/>
                  <w:sz w:val="18"/>
                  <w:szCs w:val="22"/>
                  <w:lang w:eastAsia="zh-CN"/>
                </w:rPr>
                <w:t>set to false</w:t>
              </w:r>
            </w:ins>
            <w:ins w:id="178" w:author="CATT" w:date="2023-11-22T15:25:00Z">
              <w:r>
                <w:rPr>
                  <w:rFonts w:ascii="Arial" w:hAnsi="Arial" w:hint="eastAsia"/>
                  <w:sz w:val="18"/>
                  <w:szCs w:val="22"/>
                  <w:lang w:eastAsia="zh-CN"/>
                </w:rPr>
                <w:t>,</w:t>
              </w:r>
            </w:ins>
            <w:ins w:id="179"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80"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81" w:author="CATT" w:date="2023-11-22T14:56:00Z"/>
                <w:rFonts w:ascii="Arial" w:hAnsi="Arial"/>
                <w:b/>
                <w:i/>
                <w:sz w:val="18"/>
                <w:szCs w:val="22"/>
                <w:lang w:eastAsia="zh-CN"/>
              </w:rPr>
            </w:pPr>
            <w:proofErr w:type="spellStart"/>
            <w:ins w:id="182" w:author="CATT" w:date="2023-11-22T14:56:00Z">
              <w:r w:rsidRPr="004D2A72">
                <w:rPr>
                  <w:rFonts w:ascii="Arial" w:eastAsia="Times New Roman" w:hAnsi="Arial"/>
                  <w:b/>
                  <w:i/>
                  <w:sz w:val="18"/>
                  <w:szCs w:val="22"/>
                  <w:lang w:eastAsia="sv-SE"/>
                </w:rPr>
                <w:t>precodingAndResourceAllocation</w:t>
              </w:r>
              <w:proofErr w:type="spellEnd"/>
            </w:ins>
          </w:p>
          <w:p w14:paraId="3EDCE9E7" w14:textId="6C5E8511" w:rsidR="007E107E" w:rsidRDefault="007E107E" w:rsidP="006E7B17">
            <w:pPr>
              <w:keepNext/>
              <w:keepLines/>
              <w:overflowPunct w:val="0"/>
              <w:autoSpaceDE w:val="0"/>
              <w:autoSpaceDN w:val="0"/>
              <w:adjustRightInd w:val="0"/>
              <w:spacing w:after="0"/>
              <w:textAlignment w:val="baseline"/>
              <w:rPr>
                <w:ins w:id="183" w:author="CATT" w:date="2023-11-22T15:27:00Z"/>
                <w:rFonts w:ascii="Arial" w:hAnsi="Arial"/>
                <w:sz w:val="18"/>
                <w:szCs w:val="22"/>
                <w:lang w:eastAsia="zh-CN"/>
              </w:rPr>
            </w:pPr>
            <w:ins w:id="184" w:author="CATT" w:date="2023-11-22T15:27:00Z">
              <w:r>
                <w:rPr>
                  <w:rFonts w:ascii="Arial" w:hAnsi="Arial" w:hint="eastAsia"/>
                  <w:sz w:val="18"/>
                  <w:szCs w:val="22"/>
                  <w:lang w:eastAsia="zh-CN"/>
                </w:rPr>
                <w:t>I</w:t>
              </w:r>
              <w:r w:rsidRPr="007E107E">
                <w:rPr>
                  <w:rFonts w:ascii="Arial" w:hAnsi="Arial"/>
                  <w:sz w:val="18"/>
                  <w:szCs w:val="22"/>
                  <w:lang w:eastAsia="zh-CN"/>
                </w:rPr>
                <w:t xml:space="preserve">f the field is </w:t>
              </w:r>
              <w:del w:id="185" w:author="Qualcomm (Ruiming)" w:date="2023-11-29T15:27:00Z">
                <w:r w:rsidRPr="007E107E" w:rsidDel="00877BDB">
                  <w:rPr>
                    <w:rFonts w:ascii="Arial" w:hAnsi="Arial"/>
                    <w:sz w:val="18"/>
                    <w:szCs w:val="22"/>
                    <w:lang w:eastAsia="zh-CN"/>
                  </w:rPr>
                  <w:delText>not configured</w:delText>
                </w:r>
              </w:del>
            </w:ins>
            <w:ins w:id="186" w:author="Qualcomm (Ruiming)" w:date="2023-11-29T15:27:00Z">
              <w:r w:rsidR="00877BDB">
                <w:rPr>
                  <w:rFonts w:ascii="Arial" w:hAnsi="Arial"/>
                  <w:sz w:val="18"/>
                  <w:szCs w:val="22"/>
                  <w:lang w:eastAsia="zh-CN"/>
                </w:rPr>
                <w:t>set to true</w:t>
              </w:r>
            </w:ins>
            <w:ins w:id="187" w:author="CATT" w:date="2023-11-22T15:27:00Z">
              <w:r w:rsidRPr="007E107E">
                <w:rPr>
                  <w:rFonts w:ascii="Arial" w:hAnsi="Arial"/>
                  <w:sz w:val="18"/>
                  <w:szCs w:val="22"/>
                  <w:lang w:eastAsia="zh-CN"/>
                </w:rPr>
                <w:t>,</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88"/>
              <w:r w:rsidRPr="004D2A72">
                <w:rPr>
                  <w:rFonts w:ascii="Arial" w:eastAsia="Times New Roman" w:hAnsi="Arial"/>
                  <w:sz w:val="18"/>
                  <w:szCs w:val="22"/>
                  <w:lang w:eastAsia="sv-SE"/>
                </w:rPr>
                <w:t>with</w:t>
              </w:r>
            </w:ins>
            <w:commentRangeEnd w:id="188"/>
            <w:r w:rsidR="00BF1B05">
              <w:rPr>
                <w:rStyle w:val="ab"/>
              </w:rPr>
              <w:commentReference w:id="188"/>
            </w:r>
            <w:ins w:id="189" w:author="CATT" w:date="2023-11-22T15:27: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p w14:paraId="5A71FD71" w14:textId="058A9C57" w:rsidR="007E107E" w:rsidRPr="007E107E" w:rsidRDefault="007E107E" w:rsidP="006E7B17">
            <w:pPr>
              <w:keepNext/>
              <w:keepLines/>
              <w:overflowPunct w:val="0"/>
              <w:autoSpaceDE w:val="0"/>
              <w:autoSpaceDN w:val="0"/>
              <w:adjustRightInd w:val="0"/>
              <w:spacing w:after="0"/>
              <w:textAlignment w:val="baseline"/>
              <w:rPr>
                <w:ins w:id="190" w:author="CATT" w:date="2023-11-22T14:56:00Z"/>
                <w:rFonts w:ascii="Arial" w:hAnsi="Arial"/>
                <w:sz w:val="18"/>
                <w:szCs w:val="22"/>
                <w:lang w:eastAsia="zh-CN"/>
              </w:rPr>
            </w:pPr>
            <w:ins w:id="191" w:author="CATT" w:date="2023-11-22T15:27:00Z">
              <w:r w:rsidRPr="006E7B17">
                <w:rPr>
                  <w:rFonts w:ascii="Arial" w:hAnsi="Arial"/>
                  <w:sz w:val="18"/>
                  <w:szCs w:val="22"/>
                  <w:lang w:eastAsia="zh-CN"/>
                </w:rPr>
                <w:t>If the field is</w:t>
              </w:r>
            </w:ins>
            <w:ins w:id="192" w:author="CATT (Tangxun)" w:date="2023-11-30T09:42:00Z">
              <w:r w:rsidR="003F5434">
                <w:rPr>
                  <w:rFonts w:ascii="Arial" w:hAnsi="Arial" w:hint="eastAsia"/>
                  <w:sz w:val="18"/>
                  <w:szCs w:val="22"/>
                  <w:lang w:eastAsia="zh-CN"/>
                </w:rPr>
                <w:t xml:space="preserve"> </w:t>
              </w:r>
              <w:r w:rsidR="003F5434">
                <w:rPr>
                  <w:rFonts w:ascii="Arial" w:hAnsi="Arial" w:hint="eastAsia"/>
                  <w:sz w:val="18"/>
                  <w:szCs w:val="22"/>
                  <w:lang w:eastAsia="zh-CN"/>
                </w:rPr>
                <w:t>not configured or</w:t>
              </w:r>
            </w:ins>
            <w:bookmarkStart w:id="193" w:name="_GoBack"/>
            <w:bookmarkEnd w:id="193"/>
            <w:ins w:id="194" w:author="CATT" w:date="2023-11-22T15:27:00Z">
              <w:r w:rsidRPr="006E7B17">
                <w:rPr>
                  <w:rFonts w:ascii="Arial" w:hAnsi="Arial"/>
                  <w:sz w:val="18"/>
                  <w:szCs w:val="22"/>
                  <w:lang w:eastAsia="zh-CN"/>
                </w:rPr>
                <w:t xml:space="preserve"> </w:t>
              </w:r>
              <w:del w:id="195" w:author="Qualcomm (Ruiming)" w:date="2023-11-29T15:27:00Z">
                <w:r w:rsidRPr="006E7B17" w:rsidDel="00877BDB">
                  <w:rPr>
                    <w:rFonts w:ascii="Arial" w:hAnsi="Arial"/>
                    <w:sz w:val="18"/>
                    <w:szCs w:val="22"/>
                    <w:lang w:eastAsia="zh-CN"/>
                  </w:rPr>
                  <w:delText xml:space="preserve">configured (i.e. </w:delText>
                </w:r>
              </w:del>
              <w:del w:id="196" w:author="Qualcomm (Ruiming)" w:date="2023-11-28T14:55:00Z">
                <w:r w:rsidRPr="006E7B17" w:rsidDel="00E46027">
                  <w:rPr>
                    <w:rFonts w:ascii="Arial" w:hAnsi="Arial"/>
                    <w:sz w:val="18"/>
                    <w:szCs w:val="22"/>
                    <w:lang w:eastAsia="zh-CN"/>
                  </w:rPr>
                  <w:delText>false</w:delText>
                </w:r>
              </w:del>
              <w:del w:id="197" w:author="Qualcomm (Ruiming)" w:date="2023-11-29T15:27:00Z">
                <w:r w:rsidRPr="006E7B17" w:rsidDel="00877BDB">
                  <w:rPr>
                    <w:rFonts w:ascii="Arial" w:hAnsi="Arial"/>
                    <w:sz w:val="18"/>
                    <w:szCs w:val="22"/>
                    <w:lang w:eastAsia="zh-CN"/>
                  </w:rPr>
                  <w:delText>)</w:delText>
                </w:r>
              </w:del>
            </w:ins>
            <w:ins w:id="198" w:author="Qualcomm (Ruiming)" w:date="2023-11-29T15:27:00Z">
              <w:r w:rsidR="00877BDB">
                <w:rPr>
                  <w:rFonts w:ascii="Arial" w:hAnsi="Arial"/>
                  <w:sz w:val="18"/>
                  <w:szCs w:val="22"/>
                  <w:lang w:eastAsia="zh-CN"/>
                </w:rPr>
                <w:t>set to false</w:t>
              </w:r>
            </w:ins>
            <w:ins w:id="199" w:author="CATT" w:date="2023-11-22T15:27:00Z">
              <w:r>
                <w:rPr>
                  <w:rFonts w:ascii="Arial" w:hAnsi="Arial" w:hint="eastAsia"/>
                  <w:sz w:val="18"/>
                  <w:szCs w:val="22"/>
                  <w:lang w:eastAsia="zh-CN"/>
                </w:rPr>
                <w:t>,</w:t>
              </w:r>
            </w:ins>
            <w:ins w:id="200"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w:t>
              </w:r>
              <w:proofErr w:type="spellStart"/>
              <w:r w:rsidRPr="004D2A72">
                <w:rPr>
                  <w:rFonts w:ascii="Arial" w:eastAsia="Times New Roman" w:hAnsi="Arial"/>
                  <w:sz w:val="18"/>
                  <w:szCs w:val="22"/>
                  <w:lang w:eastAsia="sv-SE"/>
                </w:rPr>
                <w:t>precoding</w:t>
              </w:r>
              <w:proofErr w:type="spellEnd"/>
              <w:r w:rsidRPr="004D2A72">
                <w:rPr>
                  <w:rFonts w:ascii="Arial" w:eastAsia="Times New Roman" w:hAnsi="Arial"/>
                  <w:sz w:val="18"/>
                  <w:szCs w:val="22"/>
                  <w:lang w:eastAsia="sv-SE"/>
                </w:rPr>
                <w:t xml:space="preserve">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201"/>
              <w:r w:rsidRPr="004D2A72">
                <w:rPr>
                  <w:rFonts w:ascii="Arial" w:eastAsia="Times New Roman" w:hAnsi="Arial"/>
                  <w:sz w:val="18"/>
                  <w:szCs w:val="22"/>
                  <w:lang w:eastAsia="sv-SE"/>
                </w:rPr>
                <w:t>with</w:t>
              </w:r>
            </w:ins>
            <w:commentRangeEnd w:id="201"/>
            <w:r w:rsidR="00BF1B05">
              <w:rPr>
                <w:rStyle w:val="ab"/>
              </w:rPr>
              <w:commentReference w:id="201"/>
            </w:r>
            <w:ins w:id="202" w:author="CATT" w:date="2023-11-22T15:28: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203"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204"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proofErr w:type="gramStart"/>
        <w:r w:rsidRPr="004D2A72">
          <w:rPr>
            <w:rFonts w:ascii="Arial" w:hAnsi="Arial"/>
            <w:i/>
            <w:sz w:val="18"/>
            <w:szCs w:val="22"/>
            <w:lang w:eastAsia="zh-CN"/>
          </w:rPr>
          <w:t>r(</w:t>
        </w:r>
        <w:proofErr w:type="gramEnd"/>
        <w:r w:rsidRPr="004D2A72">
          <w:rPr>
            <w:rFonts w:ascii="Arial" w:hAnsi="Arial"/>
            <w:i/>
            <w:sz w:val="18"/>
            <w:szCs w:val="22"/>
            <w:lang w:eastAsia="zh-CN"/>
          </w:rPr>
          <w:t>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 </w:t>
        </w:r>
        <w:r w:rsidRPr="004D2A72">
          <w:rPr>
            <w:rFonts w:ascii="Arial" w:hAnsi="Arial"/>
            <w:sz w:val="18"/>
            <w:szCs w:val="22"/>
            <w:lang w:eastAsia="zh-CN"/>
          </w:rPr>
          <w:t xml:space="preserve"> </w:t>
        </w:r>
        <w:r>
          <w:rPr>
            <w:rFonts w:ascii="Arial" w:hAnsi="Arial" w:hint="eastAsia"/>
            <w:sz w:val="18"/>
            <w:szCs w:val="22"/>
            <w:lang w:eastAsia="zh-CN"/>
          </w:rPr>
          <w:t>clause</w:t>
        </w:r>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205"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205"/>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206"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7" w:author="CATT" w:date="2023-11-22T09:30:00Z"/>
          <w:rFonts w:ascii="Courier New" w:hAnsi="Courier New"/>
          <w:noProof/>
          <w:sz w:val="16"/>
          <w:lang w:eastAsia="zh-CN"/>
        </w:rPr>
      </w:pPr>
      <w:ins w:id="208"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9" w:author="CATT" w:date="2023-10-31T13:28:00Z"/>
          <w:rFonts w:ascii="Courier New" w:hAnsi="Courier New"/>
          <w:noProof/>
          <w:sz w:val="16"/>
          <w:lang w:eastAsia="zh-CN"/>
        </w:rPr>
      </w:pPr>
      <w:ins w:id="210"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commentRangeStart w:id="211"/>
        <w:commentRangeStart w:id="212"/>
        <w:commentRangeStart w:id="213"/>
        <w:r w:rsidRPr="00E1634B">
          <w:rPr>
            <w:rFonts w:ascii="Courier New" w:hAnsi="Courier New"/>
            <w:noProof/>
            <w:sz w:val="16"/>
            <w:lang w:eastAsia="zh-CN"/>
          </w:rPr>
          <w:t>SetupRelease</w:t>
        </w:r>
      </w:ins>
      <w:commentRangeEnd w:id="211"/>
      <w:r w:rsidR="002C7146">
        <w:rPr>
          <w:rStyle w:val="ab"/>
        </w:rPr>
        <w:commentReference w:id="211"/>
      </w:r>
      <w:ins w:id="214" w:author="CATT" w:date="2023-11-22T09:31:00Z">
        <w:r w:rsidRPr="00E1634B">
          <w:rPr>
            <w:rFonts w:ascii="Courier New" w:hAnsi="Courier New"/>
            <w:noProof/>
            <w:sz w:val="16"/>
            <w:lang w:eastAsia="zh-CN"/>
          </w:rPr>
          <w:t xml:space="preserve"> </w:t>
        </w:r>
      </w:ins>
      <w:commentRangeEnd w:id="212"/>
      <w:r w:rsidR="00CC743C">
        <w:rPr>
          <w:rStyle w:val="ab"/>
        </w:rPr>
        <w:commentReference w:id="212"/>
      </w:r>
      <w:commentRangeEnd w:id="213"/>
      <w:r w:rsidR="0074045E">
        <w:rPr>
          <w:rStyle w:val="ab"/>
        </w:rPr>
        <w:commentReference w:id="213"/>
      </w:r>
      <w:ins w:id="215" w:author="CATT" w:date="2023-11-22T09:31:00Z">
        <w:r w:rsidRPr="00E1634B">
          <w:rPr>
            <w:rFonts w:ascii="Courier New" w:hAnsi="Courier New"/>
            <w:noProof/>
            <w:sz w:val="16"/>
            <w:lang w:eastAsia="zh-CN"/>
          </w:rPr>
          <w:t xml:space="preserve">{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6" w:author="CATT" w:date="2023-10-31T13:28:00Z"/>
          <w:rFonts w:ascii="Courier New" w:hAnsi="Courier New"/>
          <w:noProof/>
          <w:sz w:val="16"/>
          <w:lang w:eastAsia="zh-CN"/>
        </w:rPr>
      </w:pPr>
      <w:ins w:id="217"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219"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220" w:author="CATT" w:date="2023-11-22T15:33:00Z"/>
                <w:rFonts w:ascii="Arial" w:hAnsi="Arial"/>
                <w:b/>
                <w:bCs/>
                <w:i/>
                <w:iCs/>
                <w:sz w:val="18"/>
                <w:lang w:eastAsia="zh-CN"/>
              </w:rPr>
            </w:pPr>
            <w:proofErr w:type="spellStart"/>
            <w:ins w:id="221"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222" w:author="CATT" w:date="2023-11-22T15:33:00Z"/>
                <w:rFonts w:ascii="Arial" w:hAnsi="Arial"/>
                <w:b/>
                <w:bCs/>
                <w:i/>
                <w:iCs/>
                <w:sz w:val="18"/>
                <w:lang w:eastAsia="zh-CN"/>
              </w:rPr>
            </w:pPr>
            <w:ins w:id="223" w:author="CATT" w:date="2023-11-22T15:36:00Z">
              <w:r>
                <w:rPr>
                  <w:rFonts w:ascii="Arial" w:hAnsi="Arial" w:hint="eastAsia"/>
                  <w:i/>
                  <w:iCs/>
                  <w:sz w:val="18"/>
                  <w:lang w:eastAsia="zh-CN"/>
                </w:rPr>
                <w:t>A</w:t>
              </w:r>
            </w:ins>
            <w:ins w:id="224"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225" w:name="_Hlk54188937"/>
            <w:r w:rsidRPr="00F66915">
              <w:rPr>
                <w:sz w:val="22"/>
                <w:szCs w:val="24"/>
              </w:rPr>
              <w:t>End of the change</w:t>
            </w:r>
          </w:p>
        </w:tc>
      </w:tr>
      <w:bookmarkEnd w:id="225"/>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0"/>
      <w:headerReference w:type="default" r:id="rId21"/>
      <w:headerReference w:type="first" r:id="rId22"/>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Qualcomm (Ruiming)" w:date="2023-11-29T15:48:00Z" w:initials="RZ">
    <w:p w14:paraId="23CE93D3" w14:textId="77777777" w:rsidR="0074045E" w:rsidRDefault="0074045E">
      <w:pPr>
        <w:pStyle w:val="ac"/>
      </w:pPr>
      <w:r>
        <w:rPr>
          <w:rStyle w:val="ab"/>
        </w:rPr>
        <w:annotationRef/>
      </w:r>
      <w:r>
        <w:t>We prefer to align with the legacy UE's behavior about this/these fields not configured. Because UE does not know whether network supports the adv. Receiver feature or not. If advancedReceiver-MU-MIMO is not configured, it essentially means this/these field are not configured.</w:t>
      </w:r>
    </w:p>
    <w:p w14:paraId="5BF1E2D3" w14:textId="77777777" w:rsidR="0074045E" w:rsidRDefault="0074045E" w:rsidP="0074045E">
      <w:pPr>
        <w:pStyle w:val="ac"/>
      </w:pPr>
      <w:r>
        <w:t>Thus, the default UE behavior should be UE can NOT assume those RRC parameter setting of all co-scheduled UE(s) is/are the same as the target UE in case not configured or network not support.</w:t>
      </w:r>
    </w:p>
  </w:comment>
  <w:comment w:id="36" w:author="China Telecom" w:date="2023-11-29T15:48:00Z" w:initials="CTC">
    <w:p w14:paraId="5431804E" w14:textId="424FF686" w:rsidR="0074045E" w:rsidRDefault="0074045E" w:rsidP="00EC5449">
      <w:pPr>
        <w:pStyle w:val="ac"/>
      </w:pPr>
      <w:r>
        <w:rPr>
          <w:rStyle w:val="ab"/>
        </w:rPr>
        <w:annotationRef/>
      </w:r>
      <w:r>
        <w:t>In our understanding, the UE will know whether network supports the adv. Receiver feature based on the existence of IE</w:t>
      </w:r>
      <w:r w:rsidRPr="00EC5449">
        <w:t xml:space="preserve"> </w:t>
      </w:r>
      <w:r w:rsidRPr="00EC5449">
        <w:rPr>
          <w:i/>
        </w:rPr>
        <w:t>AdvancedReceiver-MU-MIMO</w:t>
      </w:r>
      <w:r>
        <w:t xml:space="preserve">. We understand that the main purpose to indicate false is to save signalling overhead, since in most cases the configuration could be TRUE based on the RAN4 TR 38.878 clause 4.3. </w:t>
      </w:r>
    </w:p>
    <w:p w14:paraId="10B13CF0" w14:textId="7A7B76E3" w:rsidR="0074045E" w:rsidRDefault="0074045E" w:rsidP="00EC5449">
      <w:pPr>
        <w:pStyle w:val="ac"/>
      </w:pPr>
    </w:p>
    <w:p w14:paraId="078EA3F9" w14:textId="5510F08C" w:rsidR="0074045E" w:rsidRPr="00EC5449" w:rsidRDefault="0074045E" w:rsidP="00EC5449">
      <w:pPr>
        <w:pStyle w:val="ac"/>
      </w:pPr>
      <w:r>
        <w:t>To address QC’s concern, we can accept to indicate True</w:t>
      </w:r>
      <w:r w:rsidR="00E76A0C">
        <w:t xml:space="preserve"> instead of false</w:t>
      </w:r>
      <w:r>
        <w:t>. But to save signalling overhead, we suggest change the need code to “</w:t>
      </w:r>
      <w:r w:rsidRPr="00AD09F3">
        <w:rPr>
          <w:highlight w:val="yellow"/>
        </w:rPr>
        <w:t>need M</w:t>
      </w:r>
      <w:r>
        <w:t xml:space="preserve">”.    </w:t>
      </w:r>
    </w:p>
  </w:comment>
  <w:comment w:id="77" w:author="CATT (Tangxun)" w:date="2023-11-29T15:48:00Z" w:initials="TX">
    <w:p w14:paraId="7A882266" w14:textId="7B983C9B" w:rsidR="002C7146" w:rsidRPr="002C7146" w:rsidRDefault="002C7146">
      <w:pPr>
        <w:pStyle w:val="ac"/>
        <w:rPr>
          <w:lang w:eastAsia="zh-CN"/>
        </w:rPr>
      </w:pPr>
      <w:r>
        <w:rPr>
          <w:rStyle w:val="ab"/>
        </w:rPr>
        <w:annotationRef/>
      </w:r>
      <w:r w:rsidR="000D3FA3">
        <w:rPr>
          <w:lang w:eastAsia="zh-CN"/>
        </w:rPr>
        <w:t>I</w:t>
      </w:r>
      <w:r w:rsidR="000D3FA3">
        <w:rPr>
          <w:rFonts w:hint="eastAsia"/>
          <w:lang w:eastAsia="zh-CN"/>
        </w:rPr>
        <w:t xml:space="preserve">f both true and false need to be indicated, the type could be </w:t>
      </w:r>
      <w:r w:rsidR="000D3FA3" w:rsidRPr="00FA0D37">
        <w:rPr>
          <w:color w:val="993366"/>
        </w:rPr>
        <w:t>BOOLEAN</w:t>
      </w:r>
      <w:r w:rsidR="000D3FA3">
        <w:rPr>
          <w:rFonts w:hint="eastAsia"/>
          <w:color w:val="993366"/>
          <w:lang w:eastAsia="zh-CN"/>
        </w:rPr>
        <w:t>.</w:t>
      </w:r>
    </w:p>
  </w:comment>
  <w:comment w:id="78" w:author="Qualcomm (Ruiming)" w:date="2023-11-29T15:48:00Z" w:initials="RZ">
    <w:p w14:paraId="307C9C40" w14:textId="77777777" w:rsidR="007F619F" w:rsidRDefault="007F619F" w:rsidP="00AD14A4">
      <w:pPr>
        <w:pStyle w:val="ac"/>
      </w:pPr>
      <w:r>
        <w:rPr>
          <w:rStyle w:val="ab"/>
        </w:rPr>
        <w:annotationRef/>
      </w:r>
      <w:r>
        <w:t>If Need M is used, false value has to be added. Otherwise, the whole IE has to be released if the value would be changed.</w:t>
      </w:r>
    </w:p>
  </w:comment>
  <w:comment w:id="99" w:author="CATT (Tangxun)" w:date="2023-11-29T15:48:00Z" w:initials="TX">
    <w:p w14:paraId="300AFB96" w14:textId="59F037CB" w:rsidR="000D3FA3" w:rsidRDefault="000D3FA3">
      <w:pPr>
        <w:pStyle w:val="ac"/>
        <w:rPr>
          <w:lang w:eastAsia="zh-CN"/>
        </w:rPr>
      </w:pPr>
      <w:r>
        <w:rPr>
          <w:rStyle w:val="ab"/>
        </w:rPr>
        <w:annotationRef/>
      </w:r>
      <w:r>
        <w:rPr>
          <w:lang w:eastAsia="zh-CN"/>
        </w:rPr>
        <w:t>D</w:t>
      </w:r>
      <w:r>
        <w:rPr>
          <w:rFonts w:hint="eastAsia"/>
          <w:lang w:eastAsia="zh-CN"/>
        </w:rPr>
        <w:t>ue to the same reason, it should be Need R to avoid to release the whole IE when this mac-Table needs to be released.</w:t>
      </w:r>
    </w:p>
  </w:comment>
  <w:comment w:id="127" w:author="Andrew Lappalainen (Nokia)" w:date="2023-11-29T15:48:00Z" w:initials="AL">
    <w:p w14:paraId="6B82B7D1" w14:textId="644A2903" w:rsidR="0074045E" w:rsidRDefault="0074045E">
      <w:pPr>
        <w:pStyle w:val="ac"/>
      </w:pPr>
      <w:r>
        <w:rPr>
          <w:rStyle w:val="ab"/>
        </w:rPr>
        <w:annotationRef/>
      </w:r>
      <w:r>
        <w:t>We think the MU-MIMO DCI should be configured independently of the advanced receiver assumptions, per the comments in the offline discussion document.</w:t>
      </w:r>
    </w:p>
  </w:comment>
  <w:comment w:id="137" w:author="Andrew Lappalainen (Nokia)" w:date="2023-11-29T15:48:00Z" w:initials="AL">
    <w:p w14:paraId="7E14E713" w14:textId="30BEF196" w:rsidR="0074045E" w:rsidRDefault="0074045E">
      <w:pPr>
        <w:pStyle w:val="ac"/>
      </w:pPr>
      <w:r>
        <w:rPr>
          <w:rStyle w:val="ab"/>
        </w:rPr>
        <w:annotationRef/>
      </w:r>
      <w:r>
        <w:t>We prefer to check with RAN4 on the need for this parameter.</w:t>
      </w:r>
    </w:p>
  </w:comment>
  <w:comment w:id="138" w:author="China Telecom" w:date="2023-11-29T15:48:00Z" w:initials="CTC">
    <w:p w14:paraId="04C61B2B" w14:textId="2D38300F" w:rsidR="0074045E" w:rsidRDefault="0074045E">
      <w:pPr>
        <w:pStyle w:val="ac"/>
      </w:pPr>
      <w:r>
        <w:rPr>
          <w:rStyle w:val="ab"/>
        </w:rPr>
        <w:annotationRef/>
      </w:r>
      <w:r>
        <w:t>We understand there is no explicit agreement that this information is not needed from RAN1 or RAN4. So it is safer to assume this</w:t>
      </w:r>
      <w:r w:rsidR="009C0E6F">
        <w:t xml:space="preserve"> parameter is still needed. But we are open to</w:t>
      </w:r>
      <w:r w:rsidR="008A532B">
        <w:t xml:space="preserve"> double </w:t>
      </w:r>
      <w:r>
        <w:t>check it with RAN4.</w:t>
      </w:r>
    </w:p>
  </w:comment>
  <w:comment w:id="188" w:author="Andrew Lappalainen (Nokia)" w:date="2023-11-29T15:48:00Z" w:initials="AL">
    <w:p w14:paraId="36118596" w14:textId="162837EF" w:rsidR="0074045E" w:rsidRDefault="0074045E">
      <w:pPr>
        <w:pStyle w:val="ac"/>
      </w:pPr>
      <w:r>
        <w:rPr>
          <w:rStyle w:val="ab"/>
        </w:rPr>
        <w:annotationRef/>
      </w:r>
      <w:r>
        <w:t>have</w:t>
      </w:r>
    </w:p>
  </w:comment>
  <w:comment w:id="201" w:author="Andrew Lappalainen (Nokia)" w:date="2023-11-29T15:48:00Z" w:initials="AL">
    <w:p w14:paraId="1FF68DEA" w14:textId="039FFE53" w:rsidR="0074045E" w:rsidRDefault="0074045E">
      <w:pPr>
        <w:pStyle w:val="ac"/>
      </w:pPr>
      <w:r>
        <w:rPr>
          <w:rStyle w:val="ab"/>
        </w:rPr>
        <w:annotationRef/>
      </w:r>
      <w:r>
        <w:t>have</w:t>
      </w:r>
    </w:p>
  </w:comment>
  <w:comment w:id="211" w:author="CATT (Tangxun)" w:date="2023-11-29T15:48:00Z" w:initials="TX">
    <w:p w14:paraId="08B551B1" w14:textId="5EFAB031" w:rsidR="002C7146" w:rsidRDefault="002C7146">
      <w:pPr>
        <w:pStyle w:val="ac"/>
        <w:rPr>
          <w:lang w:eastAsia="zh-CN"/>
        </w:rPr>
      </w:pPr>
      <w:r>
        <w:rPr>
          <w:rStyle w:val="ab"/>
        </w:rPr>
        <w:annotationRef/>
      </w:r>
      <w:r>
        <w:rPr>
          <w:rFonts w:hint="eastAsia"/>
          <w:lang w:eastAsia="zh-CN"/>
        </w:rPr>
        <w:t>the SetupRelease structure doesn</w:t>
      </w:r>
      <w:r>
        <w:rPr>
          <w:lang w:eastAsia="zh-CN"/>
        </w:rPr>
        <w:t>’</w:t>
      </w:r>
      <w:r>
        <w:rPr>
          <w:rFonts w:hint="eastAsia"/>
          <w:lang w:eastAsia="zh-CN"/>
        </w:rPr>
        <w:t>t mean the components within this IE are tied, and each component can still be configured separately.</w:t>
      </w:r>
    </w:p>
    <w:p w14:paraId="524630ED" w14:textId="77777777" w:rsidR="002C7146" w:rsidRDefault="002C7146">
      <w:pPr>
        <w:pStyle w:val="ac"/>
        <w:rPr>
          <w:lang w:eastAsia="zh-CN"/>
        </w:rPr>
      </w:pPr>
    </w:p>
    <w:p w14:paraId="69CFC7DE" w14:textId="4C6F7FCB" w:rsidR="002C7146" w:rsidRDefault="002C7146">
      <w:pPr>
        <w:pStyle w:val="ac"/>
        <w:rPr>
          <w:lang w:eastAsia="zh-CN"/>
        </w:rPr>
      </w:pPr>
      <w:r>
        <w:rPr>
          <w:lang w:eastAsia="zh-CN"/>
        </w:rPr>
        <w:t>I</w:t>
      </w:r>
      <w:r>
        <w:rPr>
          <w:rFonts w:hint="eastAsia"/>
          <w:lang w:eastAsia="zh-CN"/>
        </w:rPr>
        <w:t>n our view, this SetupRelease structure is mainly for saving signalling overhead as this is with Need M, meanwhile network is still able to release this configuration.</w:t>
      </w:r>
    </w:p>
  </w:comment>
  <w:comment w:id="212" w:author="Andrew Lappalainen (Nokia)" w:date="2023-11-29T15:48:00Z" w:initials="AL">
    <w:p w14:paraId="76085C1A" w14:textId="7C5825E3" w:rsidR="0074045E" w:rsidRDefault="0074045E">
      <w:pPr>
        <w:pStyle w:val="ac"/>
      </w:pPr>
      <w:r>
        <w:rPr>
          <w:rStyle w:val="ab"/>
        </w:rPr>
        <w:annotationRef/>
      </w:r>
      <w:r>
        <w:rPr>
          <w:rStyle w:val="ab"/>
        </w:rPr>
        <w:t>SEQUENCE could still be considered instead of SetupRelease, assuming the configuration for MU-MIMO DCI is signalled independently of the advanced receiver assumptions.</w:t>
      </w:r>
    </w:p>
  </w:comment>
  <w:comment w:id="213" w:author="China Telecom" w:date="2023-11-29T15:48:00Z" w:initials="CTC">
    <w:p w14:paraId="39BCC0FE" w14:textId="3B3BC67F" w:rsidR="0074045E" w:rsidRDefault="0074045E">
      <w:pPr>
        <w:pStyle w:val="ac"/>
      </w:pPr>
      <w:r>
        <w:rPr>
          <w:rStyle w:val="ab"/>
        </w:rPr>
        <w:annotationRef/>
      </w:r>
      <w:r>
        <w:t>We think it is more clear to have a SetupRelease structure for the adv. Receiver related pa</w:t>
      </w:r>
      <w:r w:rsidR="009C0E6F">
        <w:t>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1E2D3" w15:done="0"/>
  <w15:commentEx w15:paraId="078EA3F9" w15:paraIdParent="5BF1E2D3" w15:done="0"/>
  <w15:commentEx w15:paraId="7A882266" w15:done="0"/>
  <w15:commentEx w15:paraId="307C9C40" w15:paraIdParent="7A882266" w15:done="0"/>
  <w15:commentEx w15:paraId="6B82B7D1" w15:done="0"/>
  <w15:commentEx w15:paraId="7E14E713" w15:done="0"/>
  <w15:commentEx w15:paraId="04C61B2B" w15:paraIdParent="7E14E713" w15:done="0"/>
  <w15:commentEx w15:paraId="36118596" w15:done="0"/>
  <w15:commentEx w15:paraId="1FF68DEA" w15:done="0"/>
  <w15:commentEx w15:paraId="69CFC7DE" w15:done="0"/>
  <w15:commentEx w15:paraId="76085C1A" w15:done="0"/>
  <w15:commentEx w15:paraId="39BCC0FE" w15:paraIdParent="76085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FCD23E" w16cex:dateUtc="2023-11-28T06:58:00Z"/>
  <w16cex:commentExtensible w16cex:durableId="28986453" w16cex:dateUtc="2023-11-29T07:30:00Z"/>
  <w16cex:commentExtensible w16cex:durableId="45844C47" w16cex:dateUtc="2023-11-27T23:51:00Z"/>
  <w16cex:commentExtensible w16cex:durableId="1225A9D2" w16cex:dateUtc="2023-11-27T23:48:00Z"/>
  <w16cex:commentExtensible w16cex:durableId="0B4CBD66" w16cex:dateUtc="2023-11-27T23:49:00Z"/>
  <w16cex:commentExtensible w16cex:durableId="1C41FEE2" w16cex:dateUtc="2023-11-27T23:49:00Z"/>
  <w16cex:commentExtensible w16cex:durableId="54442B36" w16cex:dateUtc="2023-11-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1E2D3" w16cid:durableId="7DFCD23E"/>
  <w16cid:commentId w16cid:paraId="078EA3F9" w16cid:durableId="113C8309"/>
  <w16cid:commentId w16cid:paraId="7A882266" w16cid:durableId="711EDD77"/>
  <w16cid:commentId w16cid:paraId="307C9C40" w16cid:durableId="28986453"/>
  <w16cid:commentId w16cid:paraId="6B82B7D1" w16cid:durableId="45844C47"/>
  <w16cid:commentId w16cid:paraId="7E14E713" w16cid:durableId="1225A9D2"/>
  <w16cid:commentId w16cid:paraId="04C61B2B" w16cid:durableId="4D5FBFD5"/>
  <w16cid:commentId w16cid:paraId="36118596" w16cid:durableId="0B4CBD66"/>
  <w16cid:commentId w16cid:paraId="1FF68DEA" w16cid:durableId="1C41FEE2"/>
  <w16cid:commentId w16cid:paraId="69CFC7DE" w16cid:durableId="0030B761"/>
  <w16cid:commentId w16cid:paraId="76085C1A" w16cid:durableId="54442B36"/>
  <w16cid:commentId w16cid:paraId="39BCC0FE" w16cid:durableId="3F5F7D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2C0C7" w14:textId="77777777" w:rsidR="00B966C5" w:rsidRDefault="00B966C5">
      <w:r>
        <w:separator/>
      </w:r>
    </w:p>
  </w:endnote>
  <w:endnote w:type="continuationSeparator" w:id="0">
    <w:p w14:paraId="75A6886C" w14:textId="77777777" w:rsidR="00B966C5" w:rsidRDefault="00B9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F237B" w14:textId="77777777" w:rsidR="00B966C5" w:rsidRDefault="00B966C5">
      <w:r>
        <w:separator/>
      </w:r>
    </w:p>
  </w:footnote>
  <w:footnote w:type="continuationSeparator" w:id="0">
    <w:p w14:paraId="389B25EB" w14:textId="77777777" w:rsidR="00B966C5" w:rsidRDefault="00B9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74045E" w:rsidRDefault="007404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74045E" w:rsidRDefault="0074045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74045E" w:rsidRDefault="007404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Ruiming)">
    <w15:presenceInfo w15:providerId="None" w15:userId="Qualcomm (Ruiming)"/>
  </w15:person>
  <w15:person w15:author="China Telecom">
    <w15:presenceInfo w15:providerId="None" w15:userId="China Telecom"/>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3FA3"/>
    <w:rsid w:val="000D54F0"/>
    <w:rsid w:val="000D6DF3"/>
    <w:rsid w:val="000E2FC3"/>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C7146"/>
    <w:rsid w:val="002E56E9"/>
    <w:rsid w:val="002F208E"/>
    <w:rsid w:val="00300049"/>
    <w:rsid w:val="00305409"/>
    <w:rsid w:val="003209FD"/>
    <w:rsid w:val="00324A06"/>
    <w:rsid w:val="00326AD1"/>
    <w:rsid w:val="00343006"/>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3F5434"/>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92D74"/>
    <w:rsid w:val="005A5314"/>
    <w:rsid w:val="005B5711"/>
    <w:rsid w:val="005C57CA"/>
    <w:rsid w:val="005C7A95"/>
    <w:rsid w:val="005E2C44"/>
    <w:rsid w:val="005F3BBB"/>
    <w:rsid w:val="00605065"/>
    <w:rsid w:val="00606CB2"/>
    <w:rsid w:val="00611763"/>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0D68"/>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619F"/>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77BDB"/>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E083F"/>
    <w:rsid w:val="00AE40D0"/>
    <w:rsid w:val="00AE550A"/>
    <w:rsid w:val="00B02EB0"/>
    <w:rsid w:val="00B150A6"/>
    <w:rsid w:val="00B164B0"/>
    <w:rsid w:val="00B20A5D"/>
    <w:rsid w:val="00B23A7C"/>
    <w:rsid w:val="00B258BB"/>
    <w:rsid w:val="00B340B3"/>
    <w:rsid w:val="00B441D8"/>
    <w:rsid w:val="00B55583"/>
    <w:rsid w:val="00B67B97"/>
    <w:rsid w:val="00B67F83"/>
    <w:rsid w:val="00B85A00"/>
    <w:rsid w:val="00B87FAA"/>
    <w:rsid w:val="00B90664"/>
    <w:rsid w:val="00B90749"/>
    <w:rsid w:val="00B92ADB"/>
    <w:rsid w:val="00B952D9"/>
    <w:rsid w:val="00B966C5"/>
    <w:rsid w:val="00B968C8"/>
    <w:rsid w:val="00B969D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095E"/>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27F7F"/>
    <w:rsid w:val="00E34898"/>
    <w:rsid w:val="00E419EA"/>
    <w:rsid w:val="00E44C8B"/>
    <w:rsid w:val="00E46027"/>
    <w:rsid w:val="00E46677"/>
    <w:rsid w:val="00E60D8A"/>
    <w:rsid w:val="00E61CBE"/>
    <w:rsid w:val="00E65FC1"/>
    <w:rsid w:val="00E76A0C"/>
    <w:rsid w:val="00E812A1"/>
    <w:rsid w:val="00E907E3"/>
    <w:rsid w:val="00EA1BA0"/>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4688"/>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2.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28"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4D5E10C8-F7C5-4FC3-A032-FDF25DAF442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11</Pages>
  <Words>5752</Words>
  <Characters>32789</Characters>
  <Application>Microsoft Office Word</Application>
  <DocSecurity>0</DocSecurity>
  <Lines>273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38465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CATT (Tangxun)</cp:lastModifiedBy>
  <cp:revision>4</cp:revision>
  <cp:lastPrinted>1900-12-31T16:00:00Z</cp:lastPrinted>
  <dcterms:created xsi:type="dcterms:W3CDTF">2023-11-29T07:44:00Z</dcterms:created>
  <dcterms:modified xsi:type="dcterms:W3CDTF">2023-11-30T01:42:00Z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