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commentRangeStart w:id="0"/>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commentRangeEnd w:id="0"/>
            <w:r w:rsidR="004E374F">
              <w:rPr>
                <w:rStyle w:val="CommentReference"/>
                <w:rFonts w:ascii="Times New Roman" w:hAnsi="Times New Roman"/>
              </w:rPr>
              <w:commentReference w:id="0"/>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w:t>
            </w:r>
            <w:proofErr w:type="spellStart"/>
            <w:r>
              <w:t>HiSilicon</w:t>
            </w:r>
            <w:proofErr w:type="spellEnd"/>
            <w:r>
              <w:t xml:space="preserve">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DA2862">
            <w:pPr>
              <w:pStyle w:val="CRCoverPage"/>
              <w:spacing w:after="0"/>
              <w:ind w:left="100"/>
            </w:pPr>
            <w:r>
              <w:fldChar w:fldCharType="begin"/>
            </w:r>
            <w:r>
              <w:instrText xml:space="preserve"> DOCPROPERTY  SourceIfTsg  \* MERGEFORMAT </w:instrText>
            </w:r>
            <w:r>
              <w:fldChar w:fldCharType="separate"/>
            </w:r>
            <w:r w:rsidR="00BB4351">
              <w:t>R2</w:t>
            </w:r>
            <w:r>
              <w:fldChar w:fldCharType="end"/>
            </w:r>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DA2862">
            <w:pPr>
              <w:pStyle w:val="CRCoverPage"/>
              <w:spacing w:after="0"/>
              <w:ind w:left="100"/>
            </w:pPr>
            <w:r>
              <w:fldChar w:fldCharType="begin"/>
            </w:r>
            <w:r>
              <w:instrText xml:space="preserve"> DOCPROPERTY  Release  \* MERGEFORMAT </w:instrText>
            </w:r>
            <w:r>
              <w:fldChar w:fldCharType="separate"/>
            </w:r>
            <w:r w:rsidR="00BB4351">
              <w:t>Rel-18</w:t>
            </w:r>
            <w:r>
              <w:fldChar w:fldCharType="end"/>
            </w:r>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6"/>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44200"/>
      <w:bookmarkStart w:id="4" w:name="_Toc46439363"/>
      <w:bookmarkStart w:id="5" w:name="_Toc52836839"/>
      <w:bookmarkStart w:id="6" w:name="_Toc46486961"/>
      <w:bookmarkStart w:id="7" w:name="_Toc53006487"/>
      <w:r>
        <w:rPr>
          <w:rFonts w:eastAsia="Malgun Gothic"/>
          <w:i/>
        </w:rPr>
        <w:t>Start of Change</w:t>
      </w:r>
    </w:p>
    <w:p w14:paraId="5F690759" w14:textId="77777777" w:rsidR="00CB7D29" w:rsidRPr="00C0503E" w:rsidRDefault="00CB7D29" w:rsidP="00CB7D29">
      <w:pPr>
        <w:pStyle w:val="Heading2"/>
        <w:rPr>
          <w:rFonts w:eastAsia="MS Mincho"/>
        </w:rPr>
      </w:pPr>
      <w:bookmarkStart w:id="8" w:name="_Toc139044921"/>
      <w:bookmarkStart w:id="9" w:name="_Toc60776690"/>
      <w:bookmarkStart w:id="10" w:name="_Toc124712525"/>
      <w:bookmarkStart w:id="11" w:name="_Toc115390174"/>
      <w:bookmarkEnd w:id="2"/>
      <w:bookmarkEnd w:id="3"/>
      <w:bookmarkEnd w:id="4"/>
      <w:bookmarkEnd w:id="5"/>
      <w:bookmarkEnd w:id="6"/>
      <w:bookmarkEnd w:id="7"/>
      <w:r w:rsidRPr="00C0503E">
        <w:rPr>
          <w:rFonts w:eastAsia="MS Mincho"/>
        </w:rPr>
        <w:t>3.1</w:t>
      </w:r>
      <w:r w:rsidRPr="00C0503E">
        <w:rPr>
          <w:rFonts w:eastAsia="MS Mincho"/>
        </w:rPr>
        <w:tab/>
        <w:t>Definitions</w:t>
      </w:r>
      <w:bookmarkEnd w:id="8"/>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DengXian"/>
          <w:lang w:eastAsia="zh-CN"/>
        </w:rPr>
        <w:t xml:space="preserve">A radio bearer </w:t>
      </w:r>
      <w:r w:rsidRPr="00C0503E">
        <w:t>configured for MBS broadcast delivery</w:t>
      </w:r>
      <w:r w:rsidRPr="00C0503E">
        <w:rPr>
          <w:rFonts w:eastAsia="DengXian"/>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 xml:space="preserve">a bearer whose radio protocols are located in both the source </w:t>
      </w:r>
      <w:proofErr w:type="spellStart"/>
      <w:r w:rsidRPr="00C0503E">
        <w:rPr>
          <w:bCs/>
        </w:rPr>
        <w:t>gNB</w:t>
      </w:r>
      <w:proofErr w:type="spellEnd"/>
      <w:r w:rsidRPr="00C0503E">
        <w:rPr>
          <w:bCs/>
        </w:rPr>
        <w:t xml:space="preserve"> and the target </w:t>
      </w:r>
      <w:proofErr w:type="spellStart"/>
      <w:r w:rsidRPr="00C0503E">
        <w:rPr>
          <w:bCs/>
        </w:rPr>
        <w:t>gNB</w:t>
      </w:r>
      <w:proofErr w:type="spellEnd"/>
      <w:r w:rsidRPr="00C0503E">
        <w:rPr>
          <w:bCs/>
        </w:rPr>
        <w:t xml:space="preserve"> during DAPS handover to use both source </w:t>
      </w:r>
      <w:proofErr w:type="spellStart"/>
      <w:r w:rsidRPr="00C0503E">
        <w:rPr>
          <w:bCs/>
        </w:rPr>
        <w:t>gNB</w:t>
      </w:r>
      <w:proofErr w:type="spellEnd"/>
      <w:r w:rsidRPr="00C0503E">
        <w:rPr>
          <w:bCs/>
        </w:rPr>
        <w:t xml:space="preserve"> and target </w:t>
      </w:r>
      <w:proofErr w:type="spellStart"/>
      <w:r w:rsidRPr="00C0503E">
        <w:rPr>
          <w:bCs/>
        </w:rPr>
        <w:t>gNB</w:t>
      </w:r>
      <w:proofErr w:type="spellEnd"/>
      <w:r w:rsidRPr="00C0503E">
        <w:rPr>
          <w:bCs/>
        </w:rPr>
        <w:t xml:space="preserve">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w:t>
      </w:r>
      <w:proofErr w:type="spellStart"/>
      <w:r w:rsidRPr="00C0503E">
        <w:t>SCell</w:t>
      </w:r>
      <w:proofErr w:type="spellEnd"/>
      <w:r w:rsidRPr="00C0503E">
        <w:t xml:space="preserve">, but continues performing CSI measurements, Automatic Gain Control (AGC) and beam management, if configured. For each serving cell other than the </w:t>
      </w:r>
      <w:proofErr w:type="spellStart"/>
      <w:r w:rsidRPr="00C0503E">
        <w:t>SpCell</w:t>
      </w:r>
      <w:proofErr w:type="spellEnd"/>
      <w:r w:rsidRPr="00C0503E">
        <w:t xml:space="preserve"> or PUCCH </w:t>
      </w:r>
      <w:proofErr w:type="spellStart"/>
      <w:r w:rsidRPr="00C0503E">
        <w:t>SCell</w:t>
      </w:r>
      <w:proofErr w:type="spellEnd"/>
      <w:r w:rsidRPr="00C0503E">
        <w:t>,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proofErr w:type="spellStart"/>
      <w:r w:rsidRPr="00C0503E">
        <w:rPr>
          <w:i/>
        </w:rPr>
        <w:t>cellIdentity</w:t>
      </w:r>
      <w:proofErr w:type="spellEnd"/>
      <w:r w:rsidRPr="00C0503E">
        <w:t xml:space="preserve"> and </w:t>
      </w:r>
      <w:proofErr w:type="spellStart"/>
      <w:r w:rsidRPr="00C0503E">
        <w:rPr>
          <w:i/>
        </w:rPr>
        <w:t>plmn</w:t>
      </w:r>
      <w:proofErr w:type="spellEnd"/>
      <w:r w:rsidRPr="00C0503E">
        <w:rPr>
          <w:i/>
        </w:rPr>
        <w:t>-Identity</w:t>
      </w:r>
      <w:r w:rsidRPr="00C0503E">
        <w:t xml:space="preserve"> of the first </w:t>
      </w:r>
      <w:r w:rsidRPr="00C0503E">
        <w:rPr>
          <w:i/>
        </w:rPr>
        <w:t>PLMN-Identity</w:t>
      </w:r>
      <w:r w:rsidRPr="00C0503E">
        <w:t xml:space="preserve"> in </w:t>
      </w:r>
      <w:proofErr w:type="spellStart"/>
      <w:r w:rsidRPr="00C0503E">
        <w:rPr>
          <w:i/>
        </w:rPr>
        <w:t>plmn-IdentityList</w:t>
      </w:r>
      <w:proofErr w:type="spellEnd"/>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DengXian"/>
          <w:lang w:eastAsia="zh-CN"/>
        </w:rPr>
        <w:t xml:space="preserve">A radio bearer </w:t>
      </w:r>
      <w:r w:rsidRPr="00C0503E">
        <w:t>configured for MBS multicast delivery</w:t>
      </w:r>
      <w:r w:rsidRPr="00C0503E">
        <w:rPr>
          <w:rFonts w:eastAsia="DengXian"/>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proofErr w:type="spellStart"/>
      <w:r w:rsidRPr="00C0503E">
        <w:rPr>
          <w:i/>
        </w:rPr>
        <w:t>cellReservedForOtherUse</w:t>
      </w:r>
      <w:proofErr w:type="spellEnd"/>
      <w:r w:rsidRPr="00C0503E">
        <w:t xml:space="preserve"> IE is set to true while the </w:t>
      </w:r>
      <w:proofErr w:type="spellStart"/>
      <w:r w:rsidRPr="00C0503E">
        <w:rPr>
          <w:i/>
        </w:rPr>
        <w:t>npn-IdentityInfoList</w:t>
      </w:r>
      <w:proofErr w:type="spellEnd"/>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communication</w:t>
      </w:r>
      <w:r w:rsidRPr="00C0503E">
        <w:t>:</w:t>
      </w:r>
      <w:r w:rsidRPr="00C0503E">
        <w:rPr>
          <w:rFonts w:eastAsia="Malgun Gothic"/>
          <w:lang w:eastAsia="ko-KR"/>
        </w:rPr>
        <w:t xml:space="preserve"> </w:t>
      </w:r>
      <w:r w:rsidRPr="00C0503E">
        <w:t xml:space="preserve">AS functionality enabling at least V2X Communication as defined in TS 23.287 [55], and </w:t>
      </w:r>
      <w:proofErr w:type="spellStart"/>
      <w:r w:rsidRPr="00C0503E">
        <w:t>ProSe</w:t>
      </w:r>
      <w:proofErr w:type="spellEnd"/>
      <w:r w:rsidRPr="00C0503E">
        <w:t xml:space="preserve"> Communication (including </w:t>
      </w:r>
      <w:proofErr w:type="spellStart"/>
      <w:r w:rsidRPr="00C0503E">
        <w:t>ProSe</w:t>
      </w:r>
      <w:proofErr w:type="spellEnd"/>
      <w:r w:rsidRPr="00C0503E">
        <w:t xml:space="preserv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discovery</w:t>
      </w:r>
      <w:r w:rsidRPr="00C0503E">
        <w:t>:</w:t>
      </w:r>
      <w:r w:rsidRPr="00C0503E">
        <w:rPr>
          <w:rFonts w:eastAsia="Malgun Gothic"/>
          <w:lang w:eastAsia="ko-KR"/>
        </w:rPr>
        <w:t xml:space="preserve"> </w:t>
      </w:r>
      <w:r w:rsidRPr="00C0503E">
        <w:t xml:space="preserve">AS functionality enabling </w:t>
      </w:r>
      <w:proofErr w:type="spellStart"/>
      <w:r w:rsidRPr="00C0503E">
        <w:t>ProSe</w:t>
      </w:r>
      <w:proofErr w:type="spellEnd"/>
      <w:r w:rsidRPr="00C0503E">
        <w:t xml:space="preserve"> non-Relay Discovery and </w:t>
      </w:r>
      <w:proofErr w:type="spellStart"/>
      <w:r w:rsidRPr="00C0503E">
        <w:t>ProSe</w:t>
      </w:r>
      <w:proofErr w:type="spellEnd"/>
      <w:r w:rsidRPr="00C0503E">
        <w:t xml:space="preserv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SimSun"/>
          <w:bCs/>
        </w:rPr>
        <w:t>comprising</w:t>
      </w:r>
      <w:r w:rsidRPr="00C0503E">
        <w:rPr>
          <w:bCs/>
        </w:rPr>
        <w:t xml:space="preserve"> of a PLMN ID and a CAG -ID combination.</w:t>
      </w:r>
    </w:p>
    <w:p w14:paraId="07385D6A" w14:textId="77777777" w:rsidR="00CB7D29" w:rsidRPr="00C0503E" w:rsidRDefault="00CB7D29" w:rsidP="00CB7D29">
      <w:r w:rsidRPr="00C0503E">
        <w:rPr>
          <w:b/>
        </w:rPr>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xml:space="preserve">: Timing Advance Group containing the </w:t>
      </w:r>
      <w:proofErr w:type="spellStart"/>
      <w:r w:rsidRPr="00C0503E">
        <w:t>SpCell</w:t>
      </w:r>
      <w:proofErr w:type="spellEnd"/>
      <w:r w:rsidRPr="00C0503E">
        <w:t>.</w:t>
      </w:r>
    </w:p>
    <w:p w14:paraId="10350ABF" w14:textId="77777777" w:rsidR="00CB7D29" w:rsidRPr="00C0503E" w:rsidRDefault="00CB7D29" w:rsidP="00CB7D29">
      <w:r w:rsidRPr="00C0503E">
        <w:rPr>
          <w:b/>
        </w:rPr>
        <w:t xml:space="preserve">PUCCH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 xml:space="preserve">PUSCH-Less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without PUSCH</w:t>
      </w:r>
      <w:r w:rsidRPr="00C0503E">
        <w:rPr>
          <w:lang w:eastAsia="zh-CN"/>
        </w:rPr>
        <w:t>.</w:t>
      </w:r>
    </w:p>
    <w:p w14:paraId="7497261E" w14:textId="77777777" w:rsidR="00CB7D29" w:rsidRPr="00C0503E" w:rsidRDefault="00CB7D29" w:rsidP="00CB7D29">
      <w:pPr>
        <w:rPr>
          <w:b/>
          <w:bCs/>
        </w:rPr>
      </w:pPr>
      <w:proofErr w:type="spellStart"/>
      <w:r w:rsidRPr="00C0503E">
        <w:rPr>
          <w:b/>
          <w:bCs/>
          <w:lang w:eastAsia="zh-CN"/>
        </w:rPr>
        <w:t>RedCap</w:t>
      </w:r>
      <w:proofErr w:type="spellEnd"/>
      <w:r w:rsidRPr="00C0503E">
        <w:rPr>
          <w:b/>
          <w:bCs/>
          <w:lang w:eastAsia="zh-CN"/>
        </w:rPr>
        <w:t xml:space="preserve">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xml:space="preserve">: For a UE configured with dual connectivity, the subset of serving cells comprising of the </w:t>
      </w:r>
      <w:proofErr w:type="spellStart"/>
      <w:r w:rsidRPr="00C0503E">
        <w:t>PSCell</w:t>
      </w:r>
      <w:proofErr w:type="spellEnd"/>
      <w:r w:rsidRPr="00C0503E">
        <w:t xml:space="preserve">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w:t>
      </w:r>
      <w:proofErr w:type="spellStart"/>
      <w:r w:rsidRPr="00C0503E">
        <w:t>PCell</w:t>
      </w:r>
      <w:proofErr w:type="spellEnd"/>
      <w:r w:rsidRPr="00C0503E">
        <w:t xml:space="preserve"> of the MCG or the </w:t>
      </w:r>
      <w:proofErr w:type="spellStart"/>
      <w:r w:rsidRPr="00C0503E">
        <w:t>PSCell</w:t>
      </w:r>
      <w:proofErr w:type="spellEnd"/>
      <w:r w:rsidRPr="00C0503E">
        <w:t xml:space="preserve"> of the SCG, otherwise the term Special Cell refers to the </w:t>
      </w:r>
      <w:proofErr w:type="spellStart"/>
      <w:r w:rsidRPr="00C0503E">
        <w:t>PCell</w:t>
      </w:r>
      <w:proofErr w:type="spellEnd"/>
      <w:r w:rsidRPr="00C0503E">
        <w:t>.</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proofErr w:type="spellStart"/>
      <w:r w:rsidRPr="00C0503E">
        <w:rPr>
          <w:b/>
          <w:bCs/>
        </w:rPr>
        <w:t>Uu</w:t>
      </w:r>
      <w:proofErr w:type="spellEnd"/>
      <w:r w:rsidRPr="00C0503E">
        <w:rPr>
          <w:b/>
          <w:bCs/>
        </w:rPr>
        <w:t xml:space="preserve"> Relay RLC channel</w:t>
      </w:r>
      <w:r w:rsidRPr="00C0503E">
        <w:t xml:space="preserve">: </w:t>
      </w:r>
      <w:r w:rsidRPr="00C0503E">
        <w:rPr>
          <w:rFonts w:eastAsia="MS Mincho"/>
        </w:rPr>
        <w:t>A</w:t>
      </w:r>
      <w:r w:rsidRPr="00C0503E">
        <w:t xml:space="preserve">n RLC channel between L2 U2N Relay UE and </w:t>
      </w:r>
      <w:proofErr w:type="spellStart"/>
      <w:r w:rsidRPr="00C0503E">
        <w:t>gNB</w:t>
      </w:r>
      <w:proofErr w:type="spellEnd"/>
      <w:r w:rsidRPr="00C0503E">
        <w:t xml:space="preserve">, which is used to transport packets over </w:t>
      </w:r>
      <w:proofErr w:type="spellStart"/>
      <w:r w:rsidRPr="00C0503E">
        <w:t>Uu</w:t>
      </w:r>
      <w:proofErr w:type="spellEnd"/>
      <w:r w:rsidRPr="00C0503E">
        <w:t xml:space="preserve">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 xml:space="preserve">V2X </w:t>
      </w:r>
      <w:proofErr w:type="spellStart"/>
      <w:r w:rsidRPr="00C0503E">
        <w:rPr>
          <w:b/>
          <w:lang w:eastAsia="zh-CN"/>
        </w:rPr>
        <w:t>s</w:t>
      </w:r>
      <w:r w:rsidRPr="00C0503E">
        <w:rPr>
          <w:b/>
        </w:rPr>
        <w:t>idelink</w:t>
      </w:r>
      <w:proofErr w:type="spellEnd"/>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Heading2"/>
        <w:rPr>
          <w:rFonts w:eastAsia="MS Mincho"/>
        </w:rPr>
      </w:pPr>
      <w:bookmarkStart w:id="12" w:name="_Toc60776687"/>
      <w:bookmarkStart w:id="13" w:name="_Toc139044922"/>
      <w:r w:rsidRPr="00C0503E">
        <w:rPr>
          <w:rFonts w:eastAsia="MS Mincho"/>
        </w:rPr>
        <w:t>3.2</w:t>
      </w:r>
      <w:r w:rsidRPr="00C0503E">
        <w:rPr>
          <w:rFonts w:eastAsia="MS Mincho"/>
        </w:rPr>
        <w:tab/>
        <w:t>Abbreviations</w:t>
      </w:r>
      <w:bookmarkEnd w:id="12"/>
      <w:bookmarkEnd w:id="13"/>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 xml:space="preserve">Conditional </w:t>
      </w:r>
      <w:proofErr w:type="spellStart"/>
      <w:r w:rsidRPr="00C0503E">
        <w:t>PSCell</w:t>
      </w:r>
      <w:proofErr w:type="spellEnd"/>
      <w:r w:rsidRPr="00C0503E">
        <w:t xml:space="preserve"> Addition</w:t>
      </w:r>
    </w:p>
    <w:p w14:paraId="6BF178E3" w14:textId="77777777" w:rsidR="00CB7D29" w:rsidRPr="00C0503E" w:rsidRDefault="00CB7D29" w:rsidP="00CB7D29">
      <w:pPr>
        <w:pStyle w:val="EW"/>
      </w:pPr>
      <w:r w:rsidRPr="00C0503E">
        <w:t>CPC</w:t>
      </w:r>
      <w:r w:rsidRPr="00C0503E">
        <w:tab/>
        <w:t xml:space="preserve">Conditional </w:t>
      </w:r>
      <w:proofErr w:type="spellStart"/>
      <w:r w:rsidRPr="00C0503E">
        <w:t>PSCell</w:t>
      </w:r>
      <w:proofErr w:type="spellEnd"/>
      <w:r w:rsidRPr="00C0503E">
        <w:t xml:space="preserve">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w:t>
      </w:r>
      <w:proofErr w:type="spellStart"/>
      <w:r w:rsidRPr="00C0503E">
        <w:t>Centered</w:t>
      </w:r>
      <w:proofErr w:type="spellEnd"/>
      <w:r w:rsidRPr="00C0503E">
        <w:t>, Earth-Fixed</w:t>
      </w:r>
    </w:p>
    <w:p w14:paraId="50B261F6" w14:textId="77777777" w:rsidR="00CB7D29" w:rsidRPr="00C0503E" w:rsidRDefault="00CB7D29" w:rsidP="00CB7D29">
      <w:pPr>
        <w:pStyle w:val="EW"/>
      </w:pPr>
      <w:r w:rsidRPr="00C0503E">
        <w:t>ECI</w:t>
      </w:r>
      <w:r w:rsidRPr="00C0503E">
        <w:tab/>
        <w:t>Earth-</w:t>
      </w:r>
      <w:proofErr w:type="spellStart"/>
      <w:r w:rsidRPr="00C0503E">
        <w:t>Centered</w:t>
      </w:r>
      <w:proofErr w:type="spellEnd"/>
      <w:r w:rsidRPr="00C0503E">
        <w:t xml:space="preserve">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proofErr w:type="spellStart"/>
      <w:r w:rsidRPr="00C0503E">
        <w:t>PCell</w:t>
      </w:r>
      <w:proofErr w:type="spellEnd"/>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4" w:name="_Hlk92652518"/>
      <w:r w:rsidRPr="00C0503E">
        <w:rPr>
          <w:rFonts w:eastAsia="DengXian"/>
        </w:rPr>
        <w:t>PEI</w:t>
      </w:r>
      <w:r w:rsidRPr="00C0503E">
        <w:rPr>
          <w:rFonts w:eastAsia="DengXian"/>
        </w:rPr>
        <w:tab/>
        <w:t>Paging Early Indication</w:t>
      </w:r>
    </w:p>
    <w:bookmarkEnd w:id="14"/>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proofErr w:type="spellStart"/>
      <w:r w:rsidRPr="00C0503E">
        <w:t>posSIB</w:t>
      </w:r>
      <w:proofErr w:type="spellEnd"/>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proofErr w:type="spellStart"/>
      <w:r w:rsidRPr="00C0503E">
        <w:t>PSCell</w:t>
      </w:r>
      <w:proofErr w:type="spellEnd"/>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proofErr w:type="spellStart"/>
      <w:r w:rsidRPr="00C0503E">
        <w:t>QoE</w:t>
      </w:r>
      <w:proofErr w:type="spellEnd"/>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proofErr w:type="spellStart"/>
      <w:r w:rsidRPr="00C0503E">
        <w:t>SCell</w:t>
      </w:r>
      <w:proofErr w:type="spellEnd"/>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r>
      <w:proofErr w:type="spellStart"/>
      <w:r w:rsidRPr="00C0503E">
        <w:t>Sidelink</w:t>
      </w:r>
      <w:proofErr w:type="spellEnd"/>
      <w:r w:rsidRPr="00C0503E">
        <w:t xml:space="preserve">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r>
      <w:proofErr w:type="spellStart"/>
      <w:r w:rsidRPr="00C0503E">
        <w:t>Sidelink</w:t>
      </w:r>
      <w:proofErr w:type="spellEnd"/>
    </w:p>
    <w:p w14:paraId="36F2A8B9" w14:textId="77777777" w:rsidR="00CB7D29" w:rsidRPr="00C0503E" w:rsidRDefault="00CB7D29" w:rsidP="00CB7D29">
      <w:pPr>
        <w:pStyle w:val="EW"/>
      </w:pPr>
      <w:r w:rsidRPr="00C0503E">
        <w:t>SLSS</w:t>
      </w:r>
      <w:r w:rsidRPr="00C0503E">
        <w:tab/>
      </w:r>
      <w:proofErr w:type="spellStart"/>
      <w:r w:rsidRPr="00C0503E">
        <w:t>Sidelink</w:t>
      </w:r>
      <w:proofErr w:type="spellEnd"/>
      <w:r w:rsidRPr="00C0503E">
        <w:t xml:space="preserve">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proofErr w:type="spellStart"/>
      <w:r w:rsidRPr="00C0503E">
        <w:t>SpCell</w:t>
      </w:r>
      <w:proofErr w:type="spellEnd"/>
      <w:r w:rsidRPr="00C0503E">
        <w:tab/>
        <w:t>Special Cell</w:t>
      </w:r>
    </w:p>
    <w:p w14:paraId="62F97928" w14:textId="77777777" w:rsidR="00CB7D29" w:rsidRPr="00C0503E" w:rsidRDefault="00CB7D29" w:rsidP="00CB7D29">
      <w:pPr>
        <w:pStyle w:val="EW"/>
      </w:pPr>
      <w:r w:rsidRPr="00C0503E">
        <w:t>SRAP</w:t>
      </w:r>
      <w:r w:rsidRPr="00C0503E">
        <w:tab/>
      </w:r>
      <w:proofErr w:type="spellStart"/>
      <w:r w:rsidRPr="00C0503E">
        <w:t>Sidelink</w:t>
      </w:r>
      <w:proofErr w:type="spellEnd"/>
      <w:r w:rsidRPr="00C0503E">
        <w:t xml:space="preserve">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SimSun"/>
        </w:rPr>
      </w:pPr>
      <w:r w:rsidRPr="00C0503E">
        <w:rPr>
          <w:rFonts w:eastAsia="SimSun"/>
        </w:rPr>
        <w:t>U2N</w:t>
      </w:r>
      <w:r w:rsidRPr="00C0503E">
        <w:rPr>
          <w:rFonts w:eastAsia="SimSun"/>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5" w:name="_Toc139044925"/>
      <w:bookmarkStart w:id="16" w:name="_Hlk118128815"/>
      <w:bookmarkEnd w:id="9"/>
      <w:bookmarkEnd w:id="10"/>
      <w:bookmarkEnd w:id="11"/>
      <w:r w:rsidRPr="00CB7D29">
        <w:rPr>
          <w:rFonts w:ascii="Arial" w:eastAsia="MS Mincho" w:hAnsi="Arial"/>
          <w:sz w:val="32"/>
          <w:lang w:eastAsia="ja-JP"/>
        </w:rPr>
        <w:t>4.2</w:t>
      </w:r>
      <w:r w:rsidRPr="00CB7D29">
        <w:rPr>
          <w:rFonts w:ascii="Arial" w:eastAsia="MS Mincho" w:hAnsi="Arial"/>
          <w:sz w:val="32"/>
          <w:lang w:eastAsia="ja-JP"/>
        </w:rPr>
        <w:tab/>
        <w:t>Architecture</w:t>
      </w:r>
      <w:bookmarkEnd w:id="15"/>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7" w:name="_Toc60776691"/>
      <w:bookmarkStart w:id="18"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7"/>
      <w:bookmarkEnd w:id="18"/>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9"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monitors a Paging channel for CN paging using 5G-S-TMSI and RAN paging using </w:t>
      </w:r>
      <w:proofErr w:type="spellStart"/>
      <w:r w:rsidRPr="00CB7D29">
        <w:rPr>
          <w:rFonts w:eastAsia="Times New Roman"/>
          <w:lang w:eastAsia="ja-JP"/>
        </w:rPr>
        <w:t>fullI</w:t>
      </w:r>
      <w:proofErr w:type="spellEnd"/>
      <w:r w:rsidRPr="00CB7D29">
        <w:rPr>
          <w:rFonts w:eastAsia="Times New Roman"/>
          <w:lang w:eastAsia="ja-JP"/>
        </w:rPr>
        <w:t>-RNTI,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SimSun"/>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w:t>
        </w:r>
        <w:commentRangeStart w:id="22"/>
        <w:r w:rsidRPr="00CB7D29">
          <w:rPr>
            <w:rFonts w:eastAsia="Times New Roman"/>
            <w:lang w:eastAsia="ja-JP"/>
          </w:rPr>
          <w:t>RRC_INACTIVE</w:t>
        </w:r>
      </w:ins>
      <w:commentRangeEnd w:id="22"/>
      <w:r w:rsidR="008B3347">
        <w:rPr>
          <w:rStyle w:val="CommentReference"/>
        </w:rPr>
        <w:commentReference w:id="22"/>
      </w:r>
      <w:ins w:id="23" w:author="Huawei, HiSilicon" w:date="2023-06-12T16:30:00Z">
        <w:r w:rsidRPr="00CB7D29">
          <w:rPr>
            <w:rFonts w:eastAsia="Times New Roman"/>
            <w:lang w:eastAsia="ja-JP"/>
          </w:rPr>
          <w:t xml:space="preser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CA, use of one or more </w:t>
      </w:r>
      <w:proofErr w:type="spellStart"/>
      <w:r w:rsidRPr="00CB7D29">
        <w:rPr>
          <w:rFonts w:eastAsia="Times New Roman"/>
          <w:lang w:eastAsia="ja-JP"/>
        </w:rPr>
        <w:t>SCells</w:t>
      </w:r>
      <w:proofErr w:type="spellEnd"/>
      <w:r w:rsidRPr="00CB7D29">
        <w:rPr>
          <w:rFonts w:eastAsia="Times New Roman"/>
          <w:lang w:eastAsia="ja-JP"/>
        </w:rPr>
        <w:t xml:space="preserve">, aggregated with the </w:t>
      </w:r>
      <w:proofErr w:type="spellStart"/>
      <w:r w:rsidRPr="00CB7D29">
        <w:rPr>
          <w:rFonts w:eastAsia="Times New Roman"/>
          <w:lang w:eastAsia="ja-JP"/>
        </w:rPr>
        <w:t>SpCell</w:t>
      </w:r>
      <w:proofErr w:type="spellEnd"/>
      <w:r w:rsidRPr="00CB7D29">
        <w:rPr>
          <w:rFonts w:eastAsia="Times New Roman"/>
          <w:lang w:eastAsia="ja-JP"/>
        </w:rPr>
        <w:t>,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35pt;height:244.5pt;mso-width-percent:0;mso-height-percent:0;mso-width-percent:0;mso-height-percent:0" o:ole="">
            <v:imagedata r:id="rId18" o:title=""/>
          </v:shape>
          <o:OLEObject Type="Embed" ProgID="Word.Document.12" ShapeID="_x0000_i1025" DrawAspect="Content" ObjectID="_1759770303" r:id="rId19">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55pt;height:274.5pt;mso-width-percent:0;mso-height-percent:0;mso-width-percent:0;mso-height-percent:0" o:ole="">
            <v:imagedata r:id="rId20" o:title=""/>
          </v:shape>
          <o:OLEObject Type="Embed" ProgID="Word.Document.12" ShapeID="_x0000_i1026" DrawAspect="Content" ObjectID="_1759770304" r:id="rId21">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2pt;height:52.35pt;mso-width-percent:0;mso-height-percent:0;mso-width-percent:0;mso-height-percent:0" o:ole="">
            <v:imagedata r:id="rId22" o:title=""/>
          </v:shape>
          <o:OLEObject Type="Embed" ProgID="Visio.Drawing.15" ShapeID="_x0000_i1027" DrawAspect="Content" ObjectID="_1759770305" r:id="rId23"/>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Heading2"/>
        <w:rPr>
          <w:rFonts w:eastAsia="MS Mincho"/>
        </w:rPr>
      </w:pPr>
      <w:bookmarkStart w:id="24" w:name="_Toc124712537"/>
      <w:bookmarkStart w:id="25" w:name="_Toc60776702"/>
      <w:bookmarkStart w:id="26" w:name="_Toc124712539"/>
      <w:bookmarkStart w:id="27" w:name="_Toc60776704"/>
      <w:bookmarkStart w:id="28" w:name="_Toc115390177"/>
      <w:bookmarkEnd w:id="16"/>
      <w:r>
        <w:rPr>
          <w:rFonts w:eastAsia="MS Mincho"/>
        </w:rPr>
        <w:t>5.2</w:t>
      </w:r>
      <w:r>
        <w:rPr>
          <w:rFonts w:eastAsia="MS Mincho"/>
        </w:rPr>
        <w:tab/>
        <w:t>System information</w:t>
      </w:r>
      <w:bookmarkEnd w:id="24"/>
      <w:bookmarkEnd w:id="25"/>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26"/>
      <w:bookmarkEnd w:id="27"/>
    </w:p>
    <w:p w14:paraId="1567589B" w14:textId="77777777" w:rsidR="00CB22D8" w:rsidRDefault="00BB4351">
      <w:pPr>
        <w:pStyle w:val="Heading4"/>
        <w:rPr>
          <w:rFonts w:eastAsia="MS Mincho"/>
        </w:rPr>
      </w:pPr>
      <w:bookmarkStart w:id="29" w:name="_Toc60776717"/>
      <w:bookmarkStart w:id="30" w:name="_Toc124712552"/>
      <w:r>
        <w:rPr>
          <w:rFonts w:eastAsia="MS Mincho"/>
        </w:rPr>
        <w:t>5.2.2.4</w:t>
      </w:r>
      <w:r>
        <w:rPr>
          <w:rFonts w:eastAsia="MS Mincho"/>
        </w:rPr>
        <w:tab/>
        <w:t xml:space="preserve">Actions upon receipt of </w:t>
      </w:r>
      <w:r>
        <w:rPr>
          <w:rFonts w:eastAsia="SimSun"/>
          <w:lang w:eastAsia="zh-CN"/>
        </w:rPr>
        <w:t>System Information</w:t>
      </w:r>
      <w:bookmarkEnd w:id="29"/>
      <w:bookmarkEnd w:id="30"/>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31" w:name="_Toc60776719"/>
      <w:bookmarkStart w:id="32" w:name="_Toc139044954"/>
      <w:bookmarkEnd w:id="28"/>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31"/>
      <w:bookmarkEnd w:id="32"/>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proofErr w:type="spellStart"/>
      <w:r w:rsidRPr="00A64A8E">
        <w:rPr>
          <w:rFonts w:eastAsia="Times New Roman"/>
          <w:i/>
          <w:lang w:eastAsia="ja-JP"/>
        </w:rPr>
        <w:t>cellBarredNTN</w:t>
      </w:r>
      <w:proofErr w:type="spellEnd"/>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proofErr w:type="spellStart"/>
      <w:r w:rsidRPr="00A64A8E">
        <w:rPr>
          <w:rFonts w:eastAsia="Times New Roman"/>
          <w:i/>
          <w:lang w:eastAsia="ja-JP"/>
        </w:rPr>
        <w:t>cellBarredNTN</w:t>
      </w:r>
      <w:proofErr w:type="spellEnd"/>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w:t>
      </w:r>
      <w:proofErr w:type="spellStart"/>
      <w:r w:rsidRPr="00A64A8E">
        <w:rPr>
          <w:rFonts w:eastAsia="Times New Roman"/>
          <w:lang w:eastAsia="ja-JP"/>
        </w:rPr>
        <w:t>RedCap</w:t>
      </w:r>
      <w:proofErr w:type="spellEnd"/>
      <w:r w:rsidRPr="00A64A8E">
        <w:rPr>
          <w:rFonts w:eastAsia="Times New Roman"/>
          <w:lang w:eastAsia="ja-JP"/>
        </w:rPr>
        <w:t xml:space="preserve"> UE and it is in RRC_IDLE or in RRC_INACTIVE, or if the </w:t>
      </w:r>
      <w:proofErr w:type="spellStart"/>
      <w:r w:rsidRPr="00A64A8E">
        <w:rPr>
          <w:rFonts w:eastAsia="Times New Roman"/>
          <w:lang w:eastAsia="ja-JP"/>
        </w:rPr>
        <w:t>RedCap</w:t>
      </w:r>
      <w:proofErr w:type="spellEnd"/>
      <w:r w:rsidRPr="00A64A8E">
        <w:rPr>
          <w:rFonts w:eastAsia="Times New Roman"/>
          <w:lang w:eastAsia="ja-JP"/>
        </w:rPr>
        <w:t xml:space="preserve">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w:t>
      </w:r>
      <w:proofErr w:type="spellStart"/>
      <w:r w:rsidRPr="00A64A8E">
        <w:rPr>
          <w:rFonts w:eastAsia="Times New Roman"/>
          <w:i/>
          <w:lang w:eastAsia="ja-JP"/>
        </w:rPr>
        <w:t>intraFreqReselectionRedCap</w:t>
      </w:r>
      <w:proofErr w:type="spellEnd"/>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proofErr w:type="spellStart"/>
      <w:r w:rsidRPr="00A64A8E">
        <w:rPr>
          <w:rFonts w:eastAsia="Times New Roman"/>
          <w:i/>
          <w:lang w:eastAsia="ja-JP"/>
        </w:rPr>
        <w:t>intraFreqReselectionRedCap</w:t>
      </w:r>
      <w:proofErr w:type="spellEnd"/>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3" w:name="OLE_LINK100"/>
      <w:bookmarkStart w:id="34"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3"/>
      <w:bookmarkEnd w:id="34"/>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proofErr w:type="spellStart"/>
      <w:r w:rsidRPr="00A64A8E">
        <w:rPr>
          <w:rFonts w:eastAsia="Times New Roman"/>
          <w:i/>
          <w:lang w:eastAsia="ja-JP"/>
        </w:rPr>
        <w:t>halfDuplexRedCapAllowed</w:t>
      </w:r>
      <w:proofErr w:type="spellEnd"/>
      <w:r w:rsidRPr="00A64A8E">
        <w:rPr>
          <w:rFonts w:eastAsia="Times New Roman"/>
          <w:i/>
          <w:lang w:eastAsia="ja-JP"/>
        </w:rPr>
        <w:t xml:space="preserve">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SimSun"/>
          <w:lang w:eastAsia="ja-JP"/>
        </w:rPr>
        <w:t xml:space="preserve">perform barring based on </w:t>
      </w:r>
      <w:proofErr w:type="spellStart"/>
      <w:r w:rsidRPr="00A64A8E">
        <w:rPr>
          <w:rFonts w:eastAsia="SimSun"/>
          <w:i/>
          <w:iCs/>
          <w:lang w:eastAsia="ja-JP"/>
        </w:rPr>
        <w:t>intraFreqReselectionRedCap</w:t>
      </w:r>
      <w:proofErr w:type="spellEnd"/>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proofErr w:type="spellStart"/>
      <w:r w:rsidRPr="00A64A8E">
        <w:rPr>
          <w:rFonts w:eastAsia="Times New Roman"/>
          <w:i/>
          <w:lang w:eastAsia="ja-JP"/>
        </w:rPr>
        <w:t>cellAccessRelatedInfo</w:t>
      </w:r>
      <w:proofErr w:type="spellEnd"/>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proofErr w:type="spellStart"/>
      <w:r w:rsidRPr="00A64A8E">
        <w:rPr>
          <w:rFonts w:eastAsia="Times New Roman"/>
          <w:i/>
          <w:iCs/>
          <w:lang w:eastAsia="ja-JP"/>
        </w:rPr>
        <w:t>npn-IdentityList</w:t>
      </w:r>
      <w:proofErr w:type="spellEnd"/>
      <w:r w:rsidRPr="00A64A8E">
        <w:rPr>
          <w:rFonts w:eastAsia="Times New Roman"/>
          <w:i/>
          <w:iCs/>
          <w:lang w:eastAsia="ja-JP"/>
        </w:rPr>
        <w:t xml:space="preserve">, </w:t>
      </w:r>
      <w:proofErr w:type="spellStart"/>
      <w:r w:rsidRPr="00A64A8E">
        <w:rPr>
          <w:rFonts w:eastAsia="Times New Roman"/>
          <w:i/>
          <w:iCs/>
          <w:lang w:eastAsia="ja-JP"/>
        </w:rPr>
        <w:t>trackingAreaCode</w:t>
      </w:r>
      <w:proofErr w:type="spellEnd"/>
      <w:r w:rsidRPr="00A64A8E">
        <w:rPr>
          <w:rFonts w:eastAsia="Times New Roman"/>
          <w:i/>
          <w:lang w:eastAsia="ja-JP"/>
        </w:rPr>
        <w:t xml:space="preserve">, </w:t>
      </w:r>
      <w:r w:rsidRPr="00A64A8E">
        <w:rPr>
          <w:rFonts w:eastAsia="Times New Roman"/>
          <w:iCs/>
          <w:lang w:eastAsia="ja-JP"/>
        </w:rPr>
        <w:t xml:space="preserve">and </w:t>
      </w:r>
      <w:proofErr w:type="spellStart"/>
      <w:r w:rsidRPr="00A64A8E">
        <w:rPr>
          <w:rFonts w:eastAsia="Times New Roman"/>
          <w:i/>
          <w:lang w:eastAsia="ja-JP"/>
        </w:rPr>
        <w:t>cellIdentity</w:t>
      </w:r>
      <w:proofErr w:type="spellEnd"/>
      <w:r w:rsidRPr="00A64A8E">
        <w:rPr>
          <w:rFonts w:eastAsia="Times New Roman"/>
          <w:i/>
          <w:lang w:eastAsia="ja-JP"/>
        </w:rPr>
        <w:t xml:space="preserve"> </w:t>
      </w:r>
      <w:r w:rsidRPr="00A64A8E">
        <w:rPr>
          <w:rFonts w:eastAsia="Times New Roman"/>
          <w:iCs/>
          <w:lang w:eastAsia="ja-JP"/>
        </w:rPr>
        <w:t xml:space="preserve">for the cell as received in the corresponding entry of </w:t>
      </w:r>
      <w:proofErr w:type="spellStart"/>
      <w:r w:rsidRPr="00A64A8E">
        <w:rPr>
          <w:rFonts w:eastAsia="Times New Roman"/>
          <w:i/>
          <w:lang w:eastAsia="ja-JP"/>
        </w:rPr>
        <w:t>npn-IdentityInfoList</w:t>
      </w:r>
      <w:proofErr w:type="spellEnd"/>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proofErr w:type="spellStart"/>
      <w:r w:rsidRPr="00A64A8E">
        <w:rPr>
          <w:rFonts w:eastAsia="Times New Roman"/>
          <w:i/>
          <w:lang w:eastAsia="ja-JP"/>
        </w:rPr>
        <w:t>cellAccessRelatedInfo</w:t>
      </w:r>
      <w:proofErr w:type="spellEnd"/>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proofErr w:type="spellStart"/>
      <w:r w:rsidRPr="00A64A8E">
        <w:rPr>
          <w:rFonts w:eastAsia="Times New Roman"/>
          <w:i/>
          <w:lang w:eastAsia="ja-JP"/>
        </w:rPr>
        <w:t>plmn-IdentityList</w:t>
      </w:r>
      <w:proofErr w:type="spellEnd"/>
      <w:r w:rsidRPr="00A64A8E">
        <w:rPr>
          <w:rFonts w:eastAsia="Times New Roman"/>
          <w:lang w:eastAsia="ja-JP"/>
        </w:rPr>
        <w:t xml:space="preserve">, </w:t>
      </w:r>
      <w:proofErr w:type="spellStart"/>
      <w:r w:rsidRPr="00A64A8E">
        <w:rPr>
          <w:rFonts w:eastAsia="Times New Roman"/>
          <w:i/>
          <w:lang w:eastAsia="ja-JP"/>
        </w:rPr>
        <w:t>trackingAreaCode</w:t>
      </w:r>
      <w:proofErr w:type="spellEnd"/>
      <w:r w:rsidRPr="00A64A8E">
        <w:rPr>
          <w:rFonts w:eastAsia="Times New Roman"/>
          <w:lang w:eastAsia="ja-JP"/>
        </w:rPr>
        <w:t xml:space="preserve">, </w:t>
      </w:r>
      <w:proofErr w:type="spellStart"/>
      <w:r w:rsidRPr="00A64A8E">
        <w:rPr>
          <w:rFonts w:eastAsia="Times New Roman"/>
          <w:i/>
          <w:iCs/>
          <w:lang w:eastAsia="ja-JP"/>
        </w:rPr>
        <w:t>trackingAreaList</w:t>
      </w:r>
      <w:proofErr w:type="spellEnd"/>
      <w:r w:rsidRPr="00A64A8E">
        <w:rPr>
          <w:rFonts w:eastAsia="Times New Roman"/>
          <w:i/>
          <w:iCs/>
          <w:lang w:eastAsia="ja-JP"/>
        </w:rPr>
        <w:t>,</w:t>
      </w:r>
      <w:r w:rsidRPr="00A64A8E">
        <w:rPr>
          <w:rFonts w:eastAsia="Times New Roman"/>
          <w:lang w:eastAsia="ja-JP"/>
        </w:rPr>
        <w:t xml:space="preserve"> and </w:t>
      </w:r>
      <w:proofErr w:type="spellStart"/>
      <w:r w:rsidRPr="00A64A8E">
        <w:rPr>
          <w:rFonts w:eastAsia="Times New Roman"/>
          <w:i/>
          <w:lang w:eastAsia="ja-JP"/>
        </w:rPr>
        <w:t>cellIdentity</w:t>
      </w:r>
      <w:proofErr w:type="spellEnd"/>
      <w:r w:rsidRPr="00A64A8E">
        <w:rPr>
          <w:rFonts w:eastAsia="Times New Roman"/>
          <w:lang w:eastAsia="ja-JP"/>
        </w:rPr>
        <w:t xml:space="preserve"> for the cell as received in the corresponding </w:t>
      </w:r>
      <w:r w:rsidRPr="00A64A8E">
        <w:rPr>
          <w:rFonts w:eastAsia="Times New Roman"/>
          <w:i/>
          <w:lang w:eastAsia="ja-JP"/>
        </w:rPr>
        <w:t>PLMN-</w:t>
      </w:r>
      <w:proofErr w:type="spellStart"/>
      <w:r w:rsidRPr="00A64A8E">
        <w:rPr>
          <w:rFonts w:eastAsia="Times New Roman"/>
          <w:i/>
          <w:lang w:eastAsia="ja-JP"/>
        </w:rPr>
        <w:t>IdentityInfo</w:t>
      </w:r>
      <w:proofErr w:type="spellEnd"/>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proofErr w:type="spellStart"/>
      <w:r w:rsidRPr="00A64A8E">
        <w:rPr>
          <w:rFonts w:eastAsia="Times New Roman"/>
          <w:i/>
          <w:lang w:eastAsia="ja-JP"/>
        </w:rPr>
        <w:t>frequencyBandList</w:t>
      </w:r>
      <w:proofErr w:type="spellEnd"/>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proofErr w:type="spellStart"/>
      <w:r w:rsidRPr="00A64A8E">
        <w:rPr>
          <w:rFonts w:eastAsia="Times New Roman"/>
          <w:i/>
          <w:lang w:eastAsia="ja-JP"/>
        </w:rPr>
        <w:t>cellIdentity</w:t>
      </w:r>
      <w:proofErr w:type="spellEnd"/>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proofErr w:type="spellStart"/>
      <w:r w:rsidRPr="00A64A8E">
        <w:rPr>
          <w:rFonts w:eastAsia="Times New Roman"/>
          <w:i/>
          <w:lang w:eastAsia="ja-JP"/>
        </w:rPr>
        <w:t>trackingAreaCode</w:t>
      </w:r>
      <w:proofErr w:type="spellEnd"/>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proofErr w:type="spellStart"/>
      <w:r w:rsidRPr="00A64A8E">
        <w:rPr>
          <w:rFonts w:eastAsia="Times New Roman"/>
          <w:i/>
          <w:lang w:eastAsia="ja-JP"/>
        </w:rPr>
        <w:t>trackingAreaList</w:t>
      </w:r>
      <w:proofErr w:type="spellEnd"/>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proofErr w:type="spellStart"/>
      <w:r w:rsidRPr="00A64A8E">
        <w:rPr>
          <w:rFonts w:eastAsia="Times New Roman"/>
          <w:i/>
          <w:iCs/>
          <w:lang w:eastAsia="ja-JP"/>
        </w:rPr>
        <w:t>posSIB-MappingInfo</w:t>
      </w:r>
      <w:proofErr w:type="spellEnd"/>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proofErr w:type="spellStart"/>
      <w:r w:rsidRPr="00A64A8E">
        <w:rPr>
          <w:rFonts w:eastAsia="Times New Roman"/>
          <w:i/>
          <w:lang w:eastAsia="ja-JP"/>
        </w:rPr>
        <w:t>servingCellConfigCommon</w:t>
      </w:r>
      <w:proofErr w:type="spellEnd"/>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w:t>
      </w:r>
      <w:proofErr w:type="spellStart"/>
      <w:r w:rsidRPr="00A64A8E">
        <w:rPr>
          <w:rFonts w:eastAsia="Times New Roman"/>
          <w:lang w:eastAsia="ja-JP"/>
        </w:rPr>
        <w:t>posSIB</w:t>
      </w:r>
      <w:proofErr w:type="spellEnd"/>
      <w:r w:rsidRPr="00A64A8E">
        <w:rPr>
          <w:rFonts w:eastAsia="Times New Roman"/>
          <w:lang w:eastAsia="ja-JP"/>
        </w:rPr>
        <w:t xml:space="preserve">,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use the stored version of the required SIB or </w:t>
      </w:r>
      <w:proofErr w:type="spellStart"/>
      <w:r w:rsidRPr="00A64A8E">
        <w:rPr>
          <w:rFonts w:eastAsia="Times New Roman"/>
          <w:lang w:eastAsia="ja-JP"/>
        </w:rPr>
        <w:t>posSIB</w:t>
      </w:r>
      <w:proofErr w:type="spellEnd"/>
      <w:r w:rsidRPr="00A64A8E">
        <w:rPr>
          <w:rFonts w:eastAsia="Times New Roman"/>
          <w:lang w:eastAsia="ja-JP"/>
        </w:rPr>
        <w:t>;</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acquire the required SIB or </w:t>
      </w:r>
      <w:proofErr w:type="spellStart"/>
      <w:r w:rsidRPr="00A64A8E">
        <w:rPr>
          <w:rFonts w:eastAsia="Times New Roman"/>
          <w:lang w:eastAsia="ja-JP"/>
        </w:rPr>
        <w:t>posSIB</w:t>
      </w:r>
      <w:proofErr w:type="spellEnd"/>
      <w:r w:rsidRPr="00A64A8E">
        <w:rPr>
          <w:rFonts w:eastAsia="Times New Roman"/>
          <w:lang w:eastAsia="ja-JP"/>
        </w:rPr>
        <w:t xml:space="preserve">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proofErr w:type="spellStart"/>
      <w:r w:rsidRPr="00A64A8E">
        <w:rPr>
          <w:rFonts w:eastAsia="Times New Roman"/>
          <w:i/>
          <w:lang w:eastAsia="ja-JP"/>
        </w:rPr>
        <w:t>frequencyBandList</w:t>
      </w:r>
      <w:proofErr w:type="spellEnd"/>
      <w:r w:rsidRPr="00A64A8E">
        <w:rPr>
          <w:rFonts w:eastAsia="Times New Roman"/>
          <w:i/>
          <w:lang w:eastAsia="ja-JP"/>
        </w:rPr>
        <w:t xml:space="preserve"> </w:t>
      </w:r>
      <w:r w:rsidRPr="00A64A8E">
        <w:rPr>
          <w:rFonts w:eastAsia="Times New Roman"/>
          <w:lang w:eastAsia="ja-JP"/>
        </w:rPr>
        <w:t xml:space="preserve">for downlink for TDD, or one or more of the frequency bands indicated in the </w:t>
      </w:r>
      <w:proofErr w:type="spellStart"/>
      <w:r w:rsidRPr="00A64A8E">
        <w:rPr>
          <w:rFonts w:eastAsia="Times New Roman"/>
          <w:i/>
          <w:lang w:eastAsia="ja-JP"/>
        </w:rPr>
        <w:t>frequencyBandList</w:t>
      </w:r>
      <w:proofErr w:type="spellEnd"/>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proofErr w:type="spellStart"/>
      <w:r w:rsidRPr="00A64A8E">
        <w:rPr>
          <w:rFonts w:eastAsia="Times New Roman"/>
          <w:i/>
          <w:lang w:eastAsia="ja-JP"/>
        </w:rPr>
        <w:t>additionalSpectrumEmission</w:t>
      </w:r>
      <w:proofErr w:type="spellEnd"/>
      <w:r w:rsidRPr="00A64A8E">
        <w:rPr>
          <w:rFonts w:eastAsia="Times New Roman"/>
          <w:lang w:eastAsia="ja-JP"/>
        </w:rPr>
        <w:t xml:space="preserve"> in the </w:t>
      </w:r>
      <w:r w:rsidRPr="00A64A8E">
        <w:rPr>
          <w:rFonts w:eastAsia="Times New Roman"/>
          <w:i/>
          <w:lang w:eastAsia="ja-JP"/>
        </w:rPr>
        <w:t>NR-NS-</w:t>
      </w:r>
      <w:proofErr w:type="spellStart"/>
      <w:r w:rsidRPr="00A64A8E">
        <w:rPr>
          <w:rFonts w:eastAsia="Times New Roman"/>
          <w:i/>
          <w:lang w:eastAsia="ja-JP"/>
        </w:rPr>
        <w:t>PmaxList</w:t>
      </w:r>
      <w:proofErr w:type="spellEnd"/>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proofErr w:type="spellStart"/>
      <w:r w:rsidRPr="00A64A8E">
        <w:rPr>
          <w:rFonts w:eastAsia="Times New Roman"/>
          <w:i/>
          <w:lang w:eastAsia="ja-JP"/>
        </w:rPr>
        <w:t>carrierBandwidth</w:t>
      </w:r>
      <w:proofErr w:type="spellEnd"/>
      <w:r w:rsidRPr="00A64A8E">
        <w:rPr>
          <w:rFonts w:eastAsia="Times New Roman"/>
          <w:lang w:eastAsia="ja-JP"/>
        </w:rPr>
        <w:t xml:space="preserve"> (indicated in </w:t>
      </w:r>
      <w:proofErr w:type="spellStart"/>
      <w:r w:rsidRPr="00A64A8E">
        <w:rPr>
          <w:rFonts w:eastAsia="Times New Roman"/>
          <w:i/>
          <w:lang w:eastAsia="ja-JP"/>
        </w:rPr>
        <w:t>uplinkConfigCommon</w:t>
      </w:r>
      <w:proofErr w:type="spellEnd"/>
      <w:r w:rsidRPr="00A64A8E">
        <w:rPr>
          <w:rFonts w:eastAsia="Times New Roman"/>
          <w:lang w:eastAsia="ja-JP"/>
        </w:rPr>
        <w:t xml:space="preserve"> for the SCS of the initial uplink BWP or, for </w:t>
      </w:r>
      <w:proofErr w:type="spellStart"/>
      <w:r w:rsidRPr="00A64A8E">
        <w:rPr>
          <w:rFonts w:eastAsia="Times New Roman"/>
          <w:lang w:eastAsia="ja-JP"/>
        </w:rPr>
        <w:t>RedCap</w:t>
      </w:r>
      <w:proofErr w:type="spellEnd"/>
      <w:r w:rsidRPr="00A64A8E">
        <w:rPr>
          <w:rFonts w:eastAsia="Times New Roman"/>
          <w:lang w:eastAsia="ja-JP"/>
        </w:rPr>
        <w:t xml:space="preserve"> UE, of the </w:t>
      </w:r>
      <w:proofErr w:type="spellStart"/>
      <w:r w:rsidRPr="00A64A8E">
        <w:rPr>
          <w:rFonts w:eastAsia="Times New Roman"/>
          <w:lang w:eastAsia="ja-JP"/>
        </w:rPr>
        <w:t>RedCap</w:t>
      </w:r>
      <w:proofErr w:type="spellEnd"/>
      <w:r w:rsidRPr="00A64A8E">
        <w:rPr>
          <w:rFonts w:eastAsia="Times New Roman"/>
          <w:lang w:eastAsia="ja-JP"/>
        </w:rPr>
        <w:t>-specific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wider than or equal to the bandwidth of the initial uplink BWP or, for </w:t>
      </w:r>
      <w:proofErr w:type="spellStart"/>
      <w:r w:rsidRPr="00A64A8E">
        <w:rPr>
          <w:rFonts w:eastAsia="Times New Roman"/>
          <w:lang w:eastAsia="ja-JP"/>
        </w:rPr>
        <w:t>RedCap</w:t>
      </w:r>
      <w:proofErr w:type="spellEnd"/>
      <w:r w:rsidRPr="00A64A8E">
        <w:rPr>
          <w:rFonts w:eastAsia="Times New Roman"/>
          <w:lang w:eastAsia="ja-JP"/>
        </w:rPr>
        <w:t xml:space="preserve"> UE, of the </w:t>
      </w:r>
      <w:proofErr w:type="spellStart"/>
      <w:r w:rsidRPr="00A64A8E">
        <w:rPr>
          <w:rFonts w:eastAsia="Times New Roman"/>
          <w:lang w:eastAsia="ja-JP"/>
        </w:rPr>
        <w:t>RedCap</w:t>
      </w:r>
      <w:proofErr w:type="spellEnd"/>
      <w:r w:rsidRPr="00A64A8E">
        <w:rPr>
          <w:rFonts w:eastAsia="Times New Roman"/>
          <w:lang w:eastAsia="ja-JP"/>
        </w:rPr>
        <w:t>-specific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proofErr w:type="spellStart"/>
      <w:r w:rsidRPr="00A64A8E">
        <w:rPr>
          <w:rFonts w:eastAsia="Times New Roman"/>
          <w:i/>
          <w:lang w:eastAsia="ja-JP"/>
        </w:rPr>
        <w:t>carrierBandwidth</w:t>
      </w:r>
      <w:proofErr w:type="spellEnd"/>
      <w:r w:rsidRPr="00A64A8E">
        <w:rPr>
          <w:rFonts w:eastAsia="Times New Roman"/>
          <w:lang w:eastAsia="ja-JP"/>
        </w:rPr>
        <w:t xml:space="preserve"> (indicated in </w:t>
      </w:r>
      <w:proofErr w:type="spellStart"/>
      <w:r w:rsidRPr="00A64A8E">
        <w:rPr>
          <w:rFonts w:eastAsia="Times New Roman"/>
          <w:i/>
          <w:lang w:eastAsia="ja-JP"/>
        </w:rPr>
        <w:t>downlinkConfigCommon</w:t>
      </w:r>
      <w:proofErr w:type="spellEnd"/>
      <w:r w:rsidRPr="00A64A8E">
        <w:rPr>
          <w:rFonts w:eastAsia="Times New Roman"/>
          <w:lang w:eastAsia="ja-JP"/>
        </w:rPr>
        <w:t xml:space="preserve"> for the SCS of the initial downlink BWP or, for </w:t>
      </w:r>
      <w:proofErr w:type="spellStart"/>
      <w:r w:rsidRPr="00A64A8E">
        <w:rPr>
          <w:rFonts w:eastAsia="Times New Roman"/>
          <w:lang w:eastAsia="ja-JP"/>
        </w:rPr>
        <w:t>RedCap</w:t>
      </w:r>
      <w:proofErr w:type="spellEnd"/>
      <w:r w:rsidRPr="00A64A8E">
        <w:rPr>
          <w:rFonts w:eastAsia="Times New Roman"/>
          <w:lang w:eastAsia="ja-JP"/>
        </w:rPr>
        <w:t xml:space="preserve"> UE, of the </w:t>
      </w:r>
      <w:proofErr w:type="spellStart"/>
      <w:r w:rsidRPr="00A64A8E">
        <w:rPr>
          <w:rFonts w:eastAsia="Times New Roman"/>
          <w:lang w:eastAsia="ja-JP"/>
        </w:rPr>
        <w:t>RedCap</w:t>
      </w:r>
      <w:proofErr w:type="spellEnd"/>
      <w:r w:rsidRPr="00A64A8E">
        <w:rPr>
          <w:rFonts w:eastAsia="Times New Roman"/>
          <w:lang w:eastAsia="ja-JP"/>
        </w:rPr>
        <w:t>-specific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wider than or equal to the bandwidth of the initial downlink BWP or, for </w:t>
      </w:r>
      <w:proofErr w:type="spellStart"/>
      <w:r w:rsidRPr="00A64A8E">
        <w:rPr>
          <w:rFonts w:eastAsia="Times New Roman"/>
          <w:lang w:eastAsia="ja-JP"/>
        </w:rPr>
        <w:t>RedCap</w:t>
      </w:r>
      <w:proofErr w:type="spellEnd"/>
      <w:r w:rsidRPr="00A64A8E">
        <w:rPr>
          <w:rFonts w:eastAsia="Times New Roman"/>
          <w:lang w:eastAsia="ja-JP"/>
        </w:rPr>
        <w:t xml:space="preserve"> UE, of the </w:t>
      </w:r>
      <w:proofErr w:type="spellStart"/>
      <w:r w:rsidRPr="00A64A8E">
        <w:rPr>
          <w:rFonts w:eastAsia="Times New Roman"/>
          <w:lang w:eastAsia="ja-JP"/>
        </w:rPr>
        <w:t>RedCap</w:t>
      </w:r>
      <w:proofErr w:type="spellEnd"/>
      <w:r w:rsidRPr="00A64A8E">
        <w:rPr>
          <w:rFonts w:eastAsia="Times New Roman"/>
          <w:lang w:eastAsia="ja-JP"/>
        </w:rPr>
        <w:t>-specific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5"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5"/>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proofErr w:type="spellStart"/>
      <w:r w:rsidRPr="00A64A8E">
        <w:rPr>
          <w:rFonts w:eastAsia="Times New Roman"/>
          <w:i/>
          <w:lang w:eastAsia="ja-JP"/>
        </w:rPr>
        <w:t>trackingAreaCode</w:t>
      </w:r>
      <w:proofErr w:type="spellEnd"/>
      <w:r w:rsidRPr="00A64A8E">
        <w:rPr>
          <w:rFonts w:eastAsia="Times New Roman"/>
          <w:lang w:eastAsia="ja-JP"/>
        </w:rPr>
        <w:t xml:space="preserve"> n</w:t>
      </w:r>
      <w:r w:rsidRPr="00A64A8E">
        <w:rPr>
          <w:rFonts w:eastAsia="Times New Roman"/>
          <w:iCs/>
          <w:lang w:eastAsia="ja-JP"/>
        </w:rPr>
        <w:t xml:space="preserve">or </w:t>
      </w:r>
      <w:proofErr w:type="spellStart"/>
      <w:r w:rsidRPr="00A64A8E">
        <w:rPr>
          <w:rFonts w:eastAsia="Times New Roman"/>
          <w:i/>
          <w:lang w:eastAsia="ja-JP"/>
        </w:rPr>
        <w:t>trackingAreaList</w:t>
      </w:r>
      <w:proofErr w:type="spellEnd"/>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proofErr w:type="spellStart"/>
      <w:r w:rsidRPr="00A64A8E">
        <w:rPr>
          <w:rFonts w:eastAsia="Times New Roman"/>
          <w:i/>
          <w:iCs/>
          <w:lang w:eastAsia="ja-JP"/>
        </w:rPr>
        <w:t>iab</w:t>
      </w:r>
      <w:proofErr w:type="spellEnd"/>
      <w:r w:rsidRPr="00A64A8E">
        <w:rPr>
          <w:rFonts w:eastAsia="Times New Roman"/>
          <w:i/>
          <w:iCs/>
          <w:lang w:eastAsia="ja-JP"/>
        </w:rPr>
        <w:t>-Support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proofErr w:type="spellStart"/>
      <w:r w:rsidRPr="00A64A8E">
        <w:rPr>
          <w:rFonts w:eastAsia="Times New Roman"/>
          <w:i/>
          <w:lang w:eastAsia="ja-JP"/>
        </w:rPr>
        <w:t>carrierBandwidth</w:t>
      </w:r>
      <w:proofErr w:type="spellEnd"/>
      <w:r w:rsidRPr="00A64A8E">
        <w:rPr>
          <w:rFonts w:eastAsia="Times New Roman"/>
          <w:lang w:eastAsia="ja-JP"/>
        </w:rPr>
        <w:t xml:space="preserve"> indicated in </w:t>
      </w:r>
      <w:proofErr w:type="spellStart"/>
      <w:r w:rsidRPr="00A64A8E">
        <w:rPr>
          <w:rFonts w:eastAsia="Times New Roman"/>
          <w:i/>
          <w:lang w:eastAsia="ja-JP"/>
        </w:rPr>
        <w:t>uplinkConfigCommon</w:t>
      </w:r>
      <w:proofErr w:type="spellEnd"/>
      <w:r w:rsidRPr="00A64A8E">
        <w:rPr>
          <w:rFonts w:eastAsia="Times New Roman"/>
          <w:lang w:eastAsia="ja-JP"/>
        </w:rPr>
        <w:t xml:space="preserve"> for the SCS of the initial uplink BWP or, for </w:t>
      </w:r>
      <w:proofErr w:type="spellStart"/>
      <w:r w:rsidRPr="00A64A8E">
        <w:rPr>
          <w:rFonts w:eastAsia="Times New Roman"/>
          <w:lang w:eastAsia="ja-JP"/>
        </w:rPr>
        <w:t>RedCap</w:t>
      </w:r>
      <w:proofErr w:type="spellEnd"/>
      <w:r w:rsidRPr="00A64A8E">
        <w:rPr>
          <w:rFonts w:eastAsia="Times New Roman"/>
          <w:lang w:eastAsia="ja-JP"/>
        </w:rPr>
        <w:t xml:space="preserve"> UEs, </w:t>
      </w:r>
      <w:proofErr w:type="spellStart"/>
      <w:r w:rsidRPr="00A64A8E">
        <w:rPr>
          <w:rFonts w:eastAsia="Times New Roman"/>
          <w:lang w:eastAsia="ja-JP"/>
        </w:rPr>
        <w:t>RedCap</w:t>
      </w:r>
      <w:proofErr w:type="spellEnd"/>
      <w:r w:rsidRPr="00A64A8E">
        <w:rPr>
          <w:rFonts w:eastAsia="Times New Roman"/>
          <w:lang w:eastAsia="ja-JP"/>
        </w:rPr>
        <w:t>-specific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wider than or equal to the bandwidth of the initial BWP for the uplink or, for a </w:t>
      </w:r>
      <w:proofErr w:type="spellStart"/>
      <w:r w:rsidRPr="00A64A8E">
        <w:rPr>
          <w:rFonts w:eastAsia="Times New Roman"/>
          <w:lang w:eastAsia="ja-JP"/>
        </w:rPr>
        <w:t>RedCap</w:t>
      </w:r>
      <w:proofErr w:type="spellEnd"/>
      <w:r w:rsidRPr="00A64A8E">
        <w:rPr>
          <w:rFonts w:eastAsia="Times New Roman"/>
          <w:lang w:eastAsia="ja-JP"/>
        </w:rPr>
        <w:t xml:space="preserve"> UE, of the </w:t>
      </w:r>
      <w:proofErr w:type="spellStart"/>
      <w:r w:rsidRPr="00A64A8E">
        <w:rPr>
          <w:rFonts w:eastAsia="Times New Roman"/>
          <w:lang w:eastAsia="ja-JP"/>
        </w:rPr>
        <w:t>RedCap</w:t>
      </w:r>
      <w:proofErr w:type="spellEnd"/>
      <w:r w:rsidRPr="00A64A8E">
        <w:rPr>
          <w:rFonts w:eastAsia="Times New Roman"/>
          <w:lang w:eastAsia="ja-JP"/>
        </w:rPr>
        <w:t>-specific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proofErr w:type="spellStart"/>
      <w:r w:rsidRPr="00A64A8E">
        <w:rPr>
          <w:rFonts w:eastAsia="Times New Roman"/>
          <w:i/>
          <w:lang w:eastAsia="ja-JP"/>
        </w:rPr>
        <w:t>carrierBandwidth</w:t>
      </w:r>
      <w:proofErr w:type="spellEnd"/>
      <w:r w:rsidRPr="00A64A8E">
        <w:rPr>
          <w:rFonts w:eastAsia="Times New Roman"/>
          <w:lang w:eastAsia="ja-JP"/>
        </w:rPr>
        <w:t xml:space="preserve"> indicated in </w:t>
      </w:r>
      <w:proofErr w:type="spellStart"/>
      <w:r w:rsidRPr="00A64A8E">
        <w:rPr>
          <w:rFonts w:eastAsia="Times New Roman"/>
          <w:i/>
          <w:lang w:eastAsia="ja-JP"/>
        </w:rPr>
        <w:t>downlinkConfigCommon</w:t>
      </w:r>
      <w:proofErr w:type="spellEnd"/>
      <w:r w:rsidRPr="00A64A8E">
        <w:rPr>
          <w:rFonts w:eastAsia="Times New Roman"/>
          <w:lang w:eastAsia="ja-JP"/>
        </w:rPr>
        <w:t xml:space="preserve"> for the SCS of the initial downlink BWP or, for </w:t>
      </w:r>
      <w:proofErr w:type="spellStart"/>
      <w:r w:rsidRPr="00A64A8E">
        <w:rPr>
          <w:rFonts w:eastAsia="Times New Roman"/>
          <w:lang w:eastAsia="ja-JP"/>
        </w:rPr>
        <w:t>RedCap</w:t>
      </w:r>
      <w:proofErr w:type="spellEnd"/>
      <w:r w:rsidRPr="00A64A8E">
        <w:rPr>
          <w:rFonts w:eastAsia="Times New Roman"/>
          <w:lang w:eastAsia="ja-JP"/>
        </w:rPr>
        <w:t xml:space="preserve"> UEs, </w:t>
      </w:r>
      <w:proofErr w:type="spellStart"/>
      <w:r w:rsidRPr="00A64A8E">
        <w:rPr>
          <w:rFonts w:eastAsia="Times New Roman"/>
          <w:lang w:eastAsia="ja-JP"/>
        </w:rPr>
        <w:t>RedCap</w:t>
      </w:r>
      <w:proofErr w:type="spellEnd"/>
      <w:r w:rsidRPr="00A64A8E">
        <w:rPr>
          <w:rFonts w:eastAsia="Times New Roman"/>
          <w:lang w:eastAsia="ja-JP"/>
        </w:rPr>
        <w:t>-specific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wider than or equal to the bandwidth of the initial BWP for the downlink or, for a </w:t>
      </w:r>
      <w:proofErr w:type="spellStart"/>
      <w:r w:rsidRPr="00A64A8E">
        <w:rPr>
          <w:rFonts w:eastAsia="Times New Roman"/>
          <w:lang w:eastAsia="ja-JP"/>
        </w:rPr>
        <w:t>RedCap</w:t>
      </w:r>
      <w:proofErr w:type="spellEnd"/>
      <w:r w:rsidRPr="00A64A8E">
        <w:rPr>
          <w:rFonts w:eastAsia="Times New Roman"/>
          <w:lang w:eastAsia="ja-JP"/>
        </w:rPr>
        <w:t xml:space="preserve"> UE, of the </w:t>
      </w:r>
      <w:proofErr w:type="spellStart"/>
      <w:r w:rsidRPr="00A64A8E">
        <w:rPr>
          <w:rFonts w:eastAsia="Times New Roman"/>
          <w:lang w:eastAsia="ja-JP"/>
        </w:rPr>
        <w:t>RedCap</w:t>
      </w:r>
      <w:proofErr w:type="spellEnd"/>
      <w:r w:rsidRPr="00A64A8E">
        <w:rPr>
          <w:rFonts w:eastAsia="Times New Roman"/>
          <w:lang w:eastAsia="ja-JP"/>
        </w:rPr>
        <w:t>-specific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proofErr w:type="spellStart"/>
      <w:r w:rsidRPr="00A64A8E">
        <w:rPr>
          <w:rFonts w:eastAsia="Times New Roman"/>
          <w:i/>
          <w:lang w:eastAsia="ja-JP"/>
        </w:rPr>
        <w:t>frequencyBandList</w:t>
      </w:r>
      <w:proofErr w:type="spellEnd"/>
      <w:r w:rsidRPr="00A64A8E">
        <w:rPr>
          <w:rFonts w:eastAsia="Times New Roman"/>
          <w:lang w:eastAsia="ja-JP"/>
        </w:rPr>
        <w:t xml:space="preserve">, for FDD from </w:t>
      </w:r>
      <w:proofErr w:type="spellStart"/>
      <w:r w:rsidRPr="00A64A8E">
        <w:rPr>
          <w:rFonts w:eastAsia="Times New Roman"/>
          <w:i/>
          <w:iCs/>
          <w:lang w:eastAsia="ja-JP"/>
        </w:rPr>
        <w:t>frequencyBandList</w:t>
      </w:r>
      <w:proofErr w:type="spellEnd"/>
      <w:r w:rsidRPr="00A64A8E">
        <w:rPr>
          <w:rFonts w:eastAsia="Times New Roman"/>
          <w:lang w:eastAsia="ja-JP"/>
        </w:rPr>
        <w:t xml:space="preserve"> for uplink, or for TDD from </w:t>
      </w:r>
      <w:proofErr w:type="spellStart"/>
      <w:r w:rsidRPr="00A64A8E">
        <w:rPr>
          <w:rFonts w:eastAsia="Times New Roman"/>
          <w:i/>
          <w:iCs/>
          <w:lang w:eastAsia="ja-JP"/>
        </w:rPr>
        <w:t>frequencyBandList</w:t>
      </w:r>
      <w:proofErr w:type="spellEnd"/>
      <w:r w:rsidRPr="00A64A8E">
        <w:rPr>
          <w:rFonts w:eastAsia="Times New Roman"/>
          <w:i/>
          <w:iCs/>
          <w:lang w:eastAsia="ja-JP"/>
        </w:rPr>
        <w:t xml:space="preserve">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proofErr w:type="spellStart"/>
      <w:r w:rsidRPr="00A64A8E">
        <w:rPr>
          <w:rFonts w:eastAsia="Times New Roman"/>
          <w:i/>
          <w:lang w:eastAsia="ja-JP"/>
        </w:rPr>
        <w:t>additionalSpectrumEmission</w:t>
      </w:r>
      <w:proofErr w:type="spellEnd"/>
      <w:r w:rsidRPr="00A64A8E">
        <w:rPr>
          <w:rFonts w:eastAsia="Times New Roman"/>
          <w:lang w:eastAsia="ja-JP"/>
        </w:rPr>
        <w:t xml:space="preserve"> values in</w:t>
      </w:r>
      <w:r w:rsidRPr="00A64A8E">
        <w:rPr>
          <w:rFonts w:eastAsia="Times New Roman"/>
          <w:i/>
          <w:lang w:eastAsia="ja-JP"/>
        </w:rPr>
        <w:t xml:space="preserve"> nr-NS-</w:t>
      </w:r>
      <w:proofErr w:type="spellStart"/>
      <w:r w:rsidRPr="00A64A8E">
        <w:rPr>
          <w:rFonts w:eastAsia="Times New Roman"/>
          <w:i/>
          <w:lang w:eastAsia="ja-JP"/>
        </w:rPr>
        <w:t>PmaxList</w:t>
      </w:r>
      <w:proofErr w:type="spellEnd"/>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proofErr w:type="spellStart"/>
      <w:r w:rsidRPr="00A64A8E">
        <w:rPr>
          <w:rFonts w:eastAsia="Times New Roman"/>
          <w:i/>
          <w:lang w:eastAsia="ja-JP"/>
        </w:rPr>
        <w:t>cellIdentity</w:t>
      </w:r>
      <w:proofErr w:type="spellEnd"/>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proofErr w:type="spellStart"/>
      <w:r w:rsidRPr="00A64A8E">
        <w:rPr>
          <w:rFonts w:eastAsia="Times New Roman"/>
          <w:i/>
          <w:lang w:eastAsia="ja-JP"/>
        </w:rPr>
        <w:t>trackingAreaCode</w:t>
      </w:r>
      <w:proofErr w:type="spellEnd"/>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proofErr w:type="spellStart"/>
      <w:r w:rsidRPr="00A64A8E">
        <w:rPr>
          <w:rFonts w:eastAsia="Times New Roman"/>
          <w:i/>
          <w:lang w:eastAsia="ja-JP"/>
        </w:rPr>
        <w:t>trackingAreaList</w:t>
      </w:r>
      <w:proofErr w:type="spellEnd"/>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proofErr w:type="spellStart"/>
      <w:r w:rsidRPr="00A64A8E">
        <w:rPr>
          <w:rFonts w:eastAsia="Times New Roman"/>
          <w:i/>
          <w:iCs/>
          <w:lang w:eastAsia="ja-JP"/>
        </w:rPr>
        <w:t>posSIB-MappingInfo</w:t>
      </w:r>
      <w:proofErr w:type="spellEnd"/>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w:t>
      </w:r>
      <w:proofErr w:type="spellStart"/>
      <w:r w:rsidRPr="00A64A8E">
        <w:rPr>
          <w:rFonts w:eastAsia="Times New Roman"/>
          <w:i/>
          <w:lang w:eastAsia="ja-JP"/>
        </w:rPr>
        <w:t>NotificationAreaInfo</w:t>
      </w:r>
      <w:proofErr w:type="spellEnd"/>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7777777" w:rsidR="00A64A8E" w:rsidRPr="00A64A8E" w:rsidRDefault="00A64A8E" w:rsidP="00A64A8E">
      <w:pPr>
        <w:overflowPunct w:val="0"/>
        <w:autoSpaceDE w:val="0"/>
        <w:autoSpaceDN w:val="0"/>
        <w:adjustRightInd w:val="0"/>
        <w:spacing w:line="240" w:lineRule="auto"/>
        <w:ind w:left="1702" w:hanging="284"/>
        <w:textAlignment w:val="baseline"/>
        <w:rPr>
          <w:ins w:id="36" w:author="Huawei, HiSilicon" w:date="2023-03-30T12:04:00Z"/>
          <w:rFonts w:eastAsia="Times New Roman"/>
          <w:lang w:eastAsia="ja-JP"/>
        </w:rPr>
      </w:pPr>
      <w:ins w:id="37"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8" w:author="Huawei, HiSilicon" w:date="2023-06-13T09:36:00Z">
        <w:r w:rsidRPr="00A64A8E">
          <w:rPr>
            <w:rFonts w:eastAsia="Times New Roman"/>
            <w:lang w:eastAsia="ja-JP"/>
          </w:rPr>
          <w:t>with</w:t>
        </w:r>
      </w:ins>
      <w:ins w:id="39" w:author="Huawei, HiSilicon" w:date="2023-06-12T16:30:00Z">
        <w:r w:rsidRPr="00A64A8E">
          <w:rPr>
            <w:rFonts w:eastAsia="Times New Roman"/>
            <w:lang w:eastAsia="ja-JP"/>
          </w:rPr>
          <w:t xml:space="preserve"> MBS multicast reception</w:t>
        </w:r>
      </w:ins>
      <w:ins w:id="40" w:author="Huawei, HiSilicon" w:date="2023-03-30T12:04:00Z">
        <w:r w:rsidRPr="00A64A8E">
          <w:rPr>
            <w:rFonts w:eastAsia="Times New Roman"/>
            <w:lang w:eastAsia="ja-JP"/>
          </w:rPr>
          <w:t xml:space="preserve"> in RRC_INACT</w:t>
        </w:r>
      </w:ins>
      <w:ins w:id="41" w:author="Huawei, HiSilicon" w:date="2023-06-12T16:30:00Z">
        <w:r w:rsidRPr="00A64A8E">
          <w:rPr>
            <w:rFonts w:eastAsia="Times New Roman"/>
            <w:lang w:eastAsia="ja-JP"/>
          </w:rPr>
          <w:t xml:space="preserve">IVE </w:t>
        </w:r>
      </w:ins>
      <w:ins w:id="42" w:author="Huawei, HiSilicon" w:date="2023-06-29T11:22:00Z">
        <w:r w:rsidRPr="00A64A8E">
          <w:rPr>
            <w:rFonts w:eastAsia="Times New Roman"/>
            <w:lang w:eastAsia="ja-JP"/>
          </w:rPr>
          <w:t>for</w:t>
        </w:r>
      </w:ins>
      <w:ins w:id="43" w:author="Huawei, HiSilicon" w:date="2023-06-12T16:30:00Z">
        <w:r w:rsidRPr="00A64A8E">
          <w:rPr>
            <w:rFonts w:eastAsia="Times New Roman"/>
            <w:lang w:eastAsia="ja-JP"/>
          </w:rPr>
          <w:t xml:space="preserve"> at least one active MBS session:</w:t>
        </w:r>
      </w:ins>
    </w:p>
    <w:p w14:paraId="1AFDE548" w14:textId="26124CEF" w:rsidR="00A64A8E" w:rsidRPr="00A64A8E" w:rsidRDefault="00A64A8E" w:rsidP="00A64A8E">
      <w:pPr>
        <w:overflowPunct w:val="0"/>
        <w:autoSpaceDE w:val="0"/>
        <w:autoSpaceDN w:val="0"/>
        <w:adjustRightInd w:val="0"/>
        <w:spacing w:line="240" w:lineRule="auto"/>
        <w:ind w:left="1985" w:hanging="284"/>
        <w:textAlignment w:val="baseline"/>
        <w:rPr>
          <w:ins w:id="44" w:author="Huawei, HiSilicon" w:date="2023-03-30T12:04:00Z"/>
          <w:rFonts w:eastAsia="Times New Roman"/>
          <w:lang w:eastAsia="ja-JP"/>
        </w:rPr>
      </w:pPr>
      <w:ins w:id="45" w:author="Huawei, HiSilicon" w:date="2023-03-30T12:04:00Z">
        <w:r w:rsidRPr="00A64A8E">
          <w:rPr>
            <w:rFonts w:eastAsia="Times New Roman"/>
            <w:lang w:eastAsia="ja-JP"/>
          </w:rPr>
          <w:t>6&gt;</w:t>
        </w:r>
        <w:r w:rsidRPr="00A64A8E">
          <w:rPr>
            <w:rFonts w:eastAsia="Times New Roman"/>
            <w:lang w:eastAsia="ja-JP"/>
          </w:rPr>
          <w:tab/>
        </w:r>
        <w:commentRangeStart w:id="46"/>
        <w:commentRangeStart w:id="47"/>
        <w:r w:rsidRPr="00A64A8E">
          <w:rPr>
            <w:rFonts w:eastAsia="Times New Roman"/>
            <w:lang w:val="en-US" w:eastAsia="ja-JP"/>
          </w:rPr>
          <w:t xml:space="preserve">if </w:t>
        </w:r>
        <w:proofErr w:type="spellStart"/>
        <w:r w:rsidRPr="00A64A8E">
          <w:rPr>
            <w:rFonts w:eastAsia="Times New Roman"/>
            <w:i/>
            <w:lang w:val="en-US" w:eastAsia="ja-JP"/>
          </w:rPr>
          <w:t>SIBx</w:t>
        </w:r>
        <w:proofErr w:type="spellEnd"/>
        <w:r w:rsidRPr="00A64A8E">
          <w:rPr>
            <w:rFonts w:eastAsia="Times New Roman"/>
            <w:i/>
            <w:lang w:val="en-US" w:eastAsia="ja-JP"/>
          </w:rPr>
          <w:t xml:space="preserve"> </w:t>
        </w:r>
        <w:r w:rsidRPr="00A64A8E">
          <w:rPr>
            <w:rFonts w:eastAsia="Times New Roman"/>
            <w:lang w:val="en-US" w:eastAsia="ja-JP"/>
          </w:rPr>
          <w:t xml:space="preserve">is not scheduled in </w:t>
        </w:r>
        <w:r w:rsidRPr="00A64A8E">
          <w:rPr>
            <w:rFonts w:eastAsia="Times New Roman"/>
            <w:i/>
            <w:lang w:val="en-US" w:eastAsia="ja-JP"/>
          </w:rPr>
          <w:t>SIB1</w:t>
        </w:r>
      </w:ins>
      <w:ins w:id="48" w:author="Huawei-post123bis" w:date="2023-10-19T12:06:00Z">
        <w:r w:rsidR="00C92A2C">
          <w:rPr>
            <w:rFonts w:eastAsia="Times New Roman"/>
            <w:lang w:val="en-US" w:eastAsia="ja-JP"/>
          </w:rPr>
          <w:t xml:space="preserve"> </w:t>
        </w:r>
      </w:ins>
      <w:commentRangeEnd w:id="46"/>
      <w:r w:rsidR="008B3347">
        <w:rPr>
          <w:rStyle w:val="CommentReference"/>
        </w:rPr>
        <w:commentReference w:id="46"/>
      </w:r>
      <w:commentRangeEnd w:id="47"/>
      <w:r w:rsidR="00FA58E2">
        <w:rPr>
          <w:rStyle w:val="CommentReference"/>
        </w:rPr>
        <w:commentReference w:id="47"/>
      </w:r>
      <w:ins w:id="49" w:author="Huawei-post123bis" w:date="2023-10-19T12:06:00Z">
        <w:r w:rsidR="00C92A2C">
          <w:rPr>
            <w:rFonts w:eastAsia="Times New Roman"/>
            <w:lang w:val="en-US" w:eastAsia="ja-JP"/>
          </w:rPr>
          <w:t>in the selected or re-selected cell</w:t>
        </w:r>
      </w:ins>
      <w:ins w:id="50" w:author="Huawei, HiSilicon" w:date="2023-03-30T12:04:00Z">
        <w:r w:rsidRPr="00A64A8E">
          <w:rPr>
            <w:rFonts w:eastAsia="Times New Roman"/>
            <w:lang w:eastAsia="ja-JP"/>
          </w:rPr>
          <w:t>:</w:t>
        </w:r>
      </w:ins>
    </w:p>
    <w:p w14:paraId="1951B3BB" w14:textId="08A4B8E4" w:rsidR="00A64A8E" w:rsidRPr="00A64A8E" w:rsidRDefault="00A64A8E" w:rsidP="00A64A8E">
      <w:pPr>
        <w:overflowPunct w:val="0"/>
        <w:autoSpaceDE w:val="0"/>
        <w:autoSpaceDN w:val="0"/>
        <w:adjustRightInd w:val="0"/>
        <w:spacing w:line="240" w:lineRule="auto"/>
        <w:ind w:left="2269" w:hanging="284"/>
        <w:textAlignment w:val="baseline"/>
        <w:rPr>
          <w:ins w:id="51" w:author="Huawei, HiSilicon" w:date="2023-06-29T12:09:00Z"/>
          <w:rFonts w:eastAsia="Times New Roman"/>
          <w:b/>
          <w:i/>
          <w:highlight w:val="yellow"/>
          <w:lang w:eastAsia="ja-JP"/>
        </w:rPr>
      </w:pPr>
      <w:ins w:id="52" w:author="Huawei, HiSilicon" w:date="2023-03-30T12:04:00Z">
        <w:r w:rsidRPr="00A64A8E">
          <w:rPr>
            <w:rFonts w:eastAsia="Times New Roman"/>
            <w:lang w:eastAsia="ja-JP"/>
          </w:rPr>
          <w:t>7&gt;</w:t>
        </w:r>
        <w:r w:rsidRPr="00A64A8E">
          <w:rPr>
            <w:rFonts w:eastAsia="Times New Roman"/>
            <w:lang w:eastAsia="ja-JP"/>
          </w:rPr>
          <w:tab/>
          <w:t>initiate</w:t>
        </w:r>
      </w:ins>
      <w:ins w:id="53" w:author="Huawei, HiSilicon" w:date="2023-06-12T16:31:00Z">
        <w:r w:rsidRPr="00A64A8E">
          <w:rPr>
            <w:rFonts w:eastAsia="Times New Roman"/>
            <w:lang w:eastAsia="ja-JP"/>
          </w:rPr>
          <w:t xml:space="preserve"> </w:t>
        </w:r>
        <w:commentRangeStart w:id="54"/>
        <w:commentRangeStart w:id="55"/>
        <w:del w:id="56" w:author="Nokia (Jarkko)" w:date="2023-10-23T09:54:00Z">
          <w:r w:rsidRPr="00A64A8E" w:rsidDel="00C52B4A">
            <w:rPr>
              <w:rFonts w:eastAsia="Times New Roman"/>
              <w:lang w:eastAsia="ja-JP"/>
            </w:rPr>
            <w:delText>a mul</w:delText>
          </w:r>
        </w:del>
      </w:ins>
      <w:ins w:id="57" w:author="Huawei, HiSilicon" w:date="2023-03-30T12:04:00Z">
        <w:del w:id="58" w:author="Nokia (Jarkko)" w:date="2023-10-23T09:54:00Z">
          <w:r w:rsidRPr="00A64A8E" w:rsidDel="00C52B4A">
            <w:rPr>
              <w:rFonts w:eastAsia="Times New Roman"/>
              <w:lang w:eastAsia="ja-JP"/>
            </w:rPr>
            <w:delText xml:space="preserve">ticast reception </w:delText>
          </w:r>
        </w:del>
        <w:del w:id="59" w:author="Nokia (Jarkko)" w:date="2023-10-23T09:53:00Z">
          <w:r w:rsidRPr="00A64A8E" w:rsidDel="00C1238C">
            <w:rPr>
              <w:rFonts w:eastAsia="Times New Roman"/>
              <w:lang w:eastAsia="ja-JP"/>
            </w:rPr>
            <w:delText>request</w:delText>
          </w:r>
        </w:del>
      </w:ins>
      <w:ins w:id="60" w:author="Nokia (Jarkko)" w:date="2023-10-23T09:54:00Z">
        <w:r w:rsidR="00C52B4A">
          <w:rPr>
            <w:rFonts w:eastAsia="Times New Roman"/>
            <w:lang w:eastAsia="ja-JP"/>
          </w:rPr>
          <w:t xml:space="preserve"> RRC connection resume </w:t>
        </w:r>
      </w:ins>
      <w:ins w:id="61" w:author="Huawei, HiSilicon" w:date="2023-03-30T12:04:00Z">
        <w:del w:id="62" w:author="Nokia (Jarkko)" w:date="2023-10-23T09:53:00Z">
          <w:r w:rsidRPr="00A64A8E" w:rsidDel="00C1238C">
            <w:rPr>
              <w:rFonts w:eastAsia="Times New Roman"/>
              <w:lang w:eastAsia="ja-JP"/>
            </w:rPr>
            <w:delText xml:space="preserve"> </w:delText>
          </w:r>
        </w:del>
      </w:ins>
      <w:commentRangeEnd w:id="54"/>
      <w:r w:rsidR="00C52B4A">
        <w:rPr>
          <w:rStyle w:val="CommentReference"/>
        </w:rPr>
        <w:commentReference w:id="54"/>
      </w:r>
      <w:commentRangeEnd w:id="55"/>
      <w:r w:rsidR="00E25E50">
        <w:rPr>
          <w:rStyle w:val="CommentReference"/>
        </w:rPr>
        <w:commentReference w:id="55"/>
      </w:r>
      <w:ins w:id="63" w:author="Huawei, HiSilicon" w:date="2023-03-30T12:04:00Z">
        <w:r w:rsidRPr="00A64A8E">
          <w:rPr>
            <w:rFonts w:eastAsia="Times New Roman"/>
            <w:lang w:eastAsia="ja-JP"/>
          </w:rPr>
          <w:t>procedure as specified in 5.3.13.x;</w:t>
        </w:r>
      </w:ins>
    </w:p>
    <w:p w14:paraId="6E68C5BA" w14:textId="77777777" w:rsidR="00A64A8E" w:rsidRPr="00A64A8E" w:rsidRDefault="00A64A8E" w:rsidP="00A64A8E">
      <w:pPr>
        <w:overflowPunct w:val="0"/>
        <w:autoSpaceDE w:val="0"/>
        <w:autoSpaceDN w:val="0"/>
        <w:adjustRightInd w:val="0"/>
        <w:spacing w:line="240" w:lineRule="auto"/>
        <w:textAlignment w:val="baseline"/>
        <w:rPr>
          <w:ins w:id="64" w:author="Huawei, HiSilicon" w:date="2023-06-29T12:04:00Z"/>
          <w:rFonts w:eastAsia="Times New Roman"/>
          <w:b/>
          <w:i/>
          <w:lang w:eastAsia="ja-JP"/>
        </w:rPr>
      </w:pPr>
      <w:commentRangeStart w:id="65"/>
      <w:ins w:id="66" w:author="Huawei, HiSilicon" w:date="2023-06-29T12:04:00Z">
        <w:r w:rsidRPr="00A64A8E">
          <w:rPr>
            <w:rFonts w:eastAsia="Times New Roman"/>
            <w:b/>
            <w:i/>
            <w:highlight w:val="yellow"/>
            <w:lang w:eastAsia="ja-JP"/>
          </w:rPr>
          <w:t>Editor’s Note: FFS if “</w:t>
        </w:r>
        <w:commentRangeStart w:id="67"/>
        <w:commentRangeStart w:id="68"/>
        <w:r w:rsidRPr="00A64A8E">
          <w:rPr>
            <w:rFonts w:eastAsia="Times New Roman"/>
            <w:b/>
            <w:i/>
            <w:highlight w:val="yellow"/>
            <w:lang w:eastAsia="ja-JP"/>
          </w:rPr>
          <w:t>configured with MBS multicast reception in RRC_INACTIVE</w:t>
        </w:r>
      </w:ins>
      <w:commentRangeEnd w:id="67"/>
      <w:r w:rsidR="008B3347">
        <w:rPr>
          <w:rStyle w:val="CommentReference"/>
        </w:rPr>
        <w:commentReference w:id="67"/>
      </w:r>
      <w:commentRangeEnd w:id="68"/>
      <w:r w:rsidR="00E25E50">
        <w:rPr>
          <w:rStyle w:val="CommentReference"/>
        </w:rPr>
        <w:commentReference w:id="68"/>
      </w:r>
      <w:ins w:id="69" w:author="Huawei, HiSilicon" w:date="2023-06-29T12:04:00Z">
        <w:r w:rsidRPr="00A64A8E">
          <w:rPr>
            <w:rFonts w:eastAsia="Times New Roman"/>
            <w:b/>
            <w:i/>
            <w:highlight w:val="yellow"/>
            <w:lang w:eastAsia="ja-JP"/>
          </w:rPr>
          <w:t>” should be replaced with other description or terminology</w:t>
        </w:r>
        <w:r w:rsidRPr="00A64A8E">
          <w:rPr>
            <w:rFonts w:eastAsia="Times New Roman"/>
            <w:b/>
            <w:i/>
            <w:highlight w:val="green"/>
            <w:lang w:eastAsia="ja-JP"/>
          </w:rPr>
          <w:t>.</w:t>
        </w:r>
      </w:ins>
      <w:commentRangeEnd w:id="65"/>
      <w:r w:rsidR="00EF6E80">
        <w:rPr>
          <w:rStyle w:val="CommentReference"/>
        </w:rPr>
        <w:commentReference w:id="65"/>
      </w:r>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70" w:author="Huawei, HiSilicon" w:date="2023-06-29T12:04:00Z">
        <w:del w:id="71" w:author="Huawei-post123bis" w:date="2023-10-18T20:20:00Z">
          <w:r w:rsidRPr="00A64A8E" w:rsidDel="00BE100D">
            <w:rPr>
              <w:rFonts w:eastAsia="Times New Roman"/>
              <w:b/>
              <w:i/>
              <w:highlight w:val="yellow"/>
              <w:lang w:eastAsia="ja-JP"/>
            </w:rPr>
            <w:delText xml:space="preserve">Editor’s Note: FFS </w:delText>
          </w:r>
        </w:del>
        <w:del w:id="72" w:author="Huawei-post123bis" w:date="2023-10-17T14:54:00Z">
          <w:r w:rsidRPr="00A64A8E" w:rsidDel="002D1309">
            <w:rPr>
              <w:rFonts w:eastAsia="Times New Roman"/>
              <w:b/>
              <w:i/>
              <w:highlight w:val="yellow"/>
              <w:lang w:eastAsia="ja-JP"/>
            </w:rPr>
            <w:delText xml:space="preserve">if MCCH is optional and </w:delText>
          </w:r>
        </w:del>
        <w:del w:id="73"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proofErr w:type="spellStart"/>
      <w:r w:rsidRPr="00A64A8E">
        <w:rPr>
          <w:rFonts w:eastAsia="Times New Roman"/>
          <w:i/>
          <w:lang w:eastAsia="ja-JP"/>
        </w:rPr>
        <w:t>ims-EmergencySupport</w:t>
      </w:r>
      <w:proofErr w:type="spellEnd"/>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proofErr w:type="spellStart"/>
      <w:r w:rsidRPr="00A64A8E">
        <w:rPr>
          <w:rFonts w:eastAsia="Times New Roman"/>
          <w:i/>
          <w:lang w:eastAsia="ja-JP"/>
        </w:rPr>
        <w:t>eCallOverIMS</w:t>
      </w:r>
      <w:proofErr w:type="spellEnd"/>
      <w:r w:rsidRPr="00A64A8E">
        <w:rPr>
          <w:rFonts w:eastAsia="Times New Roman"/>
          <w:i/>
          <w:lang w:eastAsia="ja-JP"/>
        </w:rPr>
        <w:t>-Support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4" w:name="_Hlk87546062"/>
      <w:proofErr w:type="spellStart"/>
      <w:r w:rsidRPr="00A64A8E">
        <w:rPr>
          <w:rFonts w:eastAsia="Times New Roman"/>
          <w:i/>
          <w:iCs/>
          <w:lang w:eastAsia="ja-JP"/>
        </w:rPr>
        <w:t>imsEmergencySupportForSNPN</w:t>
      </w:r>
      <w:proofErr w:type="spellEnd"/>
      <w:r w:rsidRPr="00A64A8E">
        <w:rPr>
          <w:rFonts w:eastAsia="Times New Roman"/>
          <w:i/>
          <w:lang w:eastAsia="ja-JP"/>
        </w:rPr>
        <w:t xml:space="preserve"> </w:t>
      </w:r>
      <w:bookmarkEnd w:id="74"/>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configuration included in the </w:t>
      </w:r>
      <w:proofErr w:type="spellStart"/>
      <w:r w:rsidRPr="00A64A8E">
        <w:rPr>
          <w:rFonts w:eastAsia="Times New Roman"/>
          <w:i/>
          <w:lang w:eastAsia="ja-JP"/>
        </w:rPr>
        <w:t>servingCellConfigCommon</w:t>
      </w:r>
      <w:proofErr w:type="spellEnd"/>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proofErr w:type="spellStart"/>
      <w:r w:rsidRPr="00A64A8E">
        <w:rPr>
          <w:rFonts w:eastAsia="Times New Roman"/>
          <w:i/>
          <w:lang w:eastAsia="ja-JP"/>
        </w:rPr>
        <w:t>si-SchedulingInfo</w:t>
      </w:r>
      <w:proofErr w:type="spellEnd"/>
      <w:r w:rsidRPr="00A64A8E">
        <w:rPr>
          <w:rFonts w:eastAsia="Times New Roman"/>
          <w:lang w:eastAsia="ja-JP"/>
        </w:rPr>
        <w:t xml:space="preserve">, contain at least one required SIB and for which </w:t>
      </w:r>
      <w:proofErr w:type="spellStart"/>
      <w:r w:rsidRPr="00A64A8E">
        <w:rPr>
          <w:rFonts w:eastAsia="Times New Roman"/>
          <w:i/>
          <w:lang w:eastAsia="ja-JP"/>
        </w:rPr>
        <w:t>si-BroadcastStatus</w:t>
      </w:r>
      <w:proofErr w:type="spellEnd"/>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proofErr w:type="spellStart"/>
      <w:r w:rsidRPr="00A64A8E">
        <w:rPr>
          <w:rFonts w:eastAsia="Times New Roman"/>
          <w:i/>
          <w:lang w:eastAsia="ja-JP"/>
        </w:rPr>
        <w:t>si-SchedulingInfo</w:t>
      </w:r>
      <w:proofErr w:type="spellEnd"/>
      <w:r w:rsidRPr="00A64A8E">
        <w:rPr>
          <w:rFonts w:eastAsia="Times New Roman"/>
          <w:lang w:eastAsia="ja-JP"/>
        </w:rPr>
        <w:t xml:space="preserve">, contain at least one required SIB and for which </w:t>
      </w:r>
      <w:proofErr w:type="spellStart"/>
      <w:r w:rsidRPr="00A64A8E">
        <w:rPr>
          <w:rFonts w:eastAsia="Times New Roman"/>
          <w:i/>
          <w:lang w:eastAsia="ja-JP"/>
        </w:rPr>
        <w:t>si-BroadcastStatus</w:t>
      </w:r>
      <w:proofErr w:type="spellEnd"/>
      <w:r w:rsidRPr="00A64A8E">
        <w:rPr>
          <w:rFonts w:eastAsia="Times New Roman"/>
          <w:lang w:eastAsia="ja-JP"/>
        </w:rPr>
        <w:t xml:space="preserve"> is set to </w:t>
      </w:r>
      <w:proofErr w:type="spellStart"/>
      <w:r w:rsidRPr="00A64A8E">
        <w:rPr>
          <w:rFonts w:eastAsia="Times New Roman"/>
          <w:i/>
          <w:lang w:eastAsia="ja-JP"/>
        </w:rPr>
        <w:t>notBroadcasting</w:t>
      </w:r>
      <w:proofErr w:type="spellEnd"/>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w:t>
      </w:r>
      <w:proofErr w:type="spellStart"/>
      <w:r w:rsidRPr="00A64A8E">
        <w:rPr>
          <w:rFonts w:eastAsia="Times New Roman"/>
          <w:lang w:eastAsia="ja-JP"/>
        </w:rPr>
        <w:t>posSIB</w:t>
      </w:r>
      <w:proofErr w:type="spellEnd"/>
      <w:r w:rsidRPr="00A64A8E">
        <w:rPr>
          <w:rFonts w:eastAsia="Times New Roman"/>
          <w:lang w:eastAsia="ja-JP"/>
        </w:rPr>
        <w:t xml:space="preserve">, in accordance with clause 5.2.2.2.1, of one or several required </w:t>
      </w:r>
      <w:proofErr w:type="spellStart"/>
      <w:r w:rsidRPr="00A64A8E">
        <w:rPr>
          <w:rFonts w:eastAsia="Times New Roman"/>
          <w:lang w:eastAsia="ja-JP"/>
        </w:rPr>
        <w:t>posSIB</w:t>
      </w:r>
      <w:proofErr w:type="spellEnd"/>
      <w:r w:rsidRPr="00A64A8E">
        <w:rPr>
          <w:rFonts w:eastAsia="Times New Roman"/>
          <w:lang w:eastAsia="ja-JP"/>
        </w:rPr>
        <w:t>(s),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use the stored version of the required </w:t>
      </w:r>
      <w:proofErr w:type="spellStart"/>
      <w:r w:rsidRPr="00A64A8E">
        <w:rPr>
          <w:rFonts w:eastAsia="Times New Roman"/>
          <w:lang w:eastAsia="ja-JP"/>
        </w:rPr>
        <w:t>posSIB</w:t>
      </w:r>
      <w:proofErr w:type="spellEnd"/>
      <w:r w:rsidRPr="00A64A8E">
        <w:rPr>
          <w:rFonts w:eastAsia="Times New Roman"/>
          <w:lang w:eastAsia="ja-JP"/>
        </w:rPr>
        <w:t>;</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 xml:space="preserve">4&gt; if the UE has not stored a valid version of a </w:t>
      </w:r>
      <w:proofErr w:type="spellStart"/>
      <w:r w:rsidRPr="00A64A8E">
        <w:rPr>
          <w:rFonts w:eastAsia="Times New Roman"/>
          <w:lang w:eastAsia="ja-JP"/>
        </w:rPr>
        <w:t>posSIB</w:t>
      </w:r>
      <w:proofErr w:type="spellEnd"/>
      <w:r w:rsidRPr="00A64A8E">
        <w:rPr>
          <w:rFonts w:eastAsia="Times New Roman"/>
          <w:lang w:eastAsia="ja-JP"/>
        </w:rPr>
        <w:t xml:space="preserve">, in accordance with clause 5.2.2.2.1, of one or several </w:t>
      </w:r>
      <w:proofErr w:type="spellStart"/>
      <w:r w:rsidRPr="00A64A8E">
        <w:rPr>
          <w:rFonts w:eastAsia="Times New Roman"/>
          <w:lang w:eastAsia="ja-JP"/>
        </w:rPr>
        <w:t>posSIB</w:t>
      </w:r>
      <w:proofErr w:type="spellEnd"/>
      <w:r w:rsidRPr="00A64A8E">
        <w:rPr>
          <w:rFonts w:eastAsia="Times New Roman"/>
          <w:lang w:eastAsia="ja-JP"/>
        </w:rPr>
        <w:t>(s)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proofErr w:type="spellStart"/>
      <w:r w:rsidRPr="00A64A8E">
        <w:rPr>
          <w:rFonts w:eastAsia="Times New Roman"/>
          <w:i/>
          <w:lang w:eastAsia="ja-JP"/>
        </w:rPr>
        <w:t>posSI-SchedulingInfo</w:t>
      </w:r>
      <w:proofErr w:type="spellEnd"/>
      <w:r w:rsidRPr="00A64A8E">
        <w:rPr>
          <w:rFonts w:eastAsia="Times New Roman"/>
          <w:lang w:eastAsia="ja-JP"/>
        </w:rPr>
        <w:t xml:space="preserve">, contain at least one requested </w:t>
      </w:r>
      <w:proofErr w:type="spellStart"/>
      <w:r w:rsidRPr="00A64A8E">
        <w:rPr>
          <w:rFonts w:eastAsia="Times New Roman"/>
          <w:lang w:eastAsia="ja-JP"/>
        </w:rPr>
        <w:t>posSIB</w:t>
      </w:r>
      <w:proofErr w:type="spellEnd"/>
      <w:r w:rsidRPr="00A64A8E">
        <w:rPr>
          <w:rFonts w:eastAsia="Times New Roman"/>
          <w:lang w:eastAsia="ja-JP"/>
        </w:rPr>
        <w:t xml:space="preserve"> and for which </w:t>
      </w:r>
      <w:proofErr w:type="spellStart"/>
      <w:r w:rsidRPr="00A64A8E">
        <w:rPr>
          <w:rFonts w:eastAsia="Times New Roman"/>
          <w:i/>
          <w:lang w:eastAsia="ja-JP"/>
        </w:rPr>
        <w:t>posSI-BroadcastStatus</w:t>
      </w:r>
      <w:proofErr w:type="spellEnd"/>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proofErr w:type="spellStart"/>
      <w:r w:rsidRPr="00A64A8E">
        <w:rPr>
          <w:rFonts w:eastAsia="Times New Roman"/>
          <w:i/>
          <w:lang w:eastAsia="ja-JP"/>
        </w:rPr>
        <w:t>posSI-SchedulingInfo</w:t>
      </w:r>
      <w:proofErr w:type="spellEnd"/>
      <w:r w:rsidRPr="00A64A8E">
        <w:rPr>
          <w:rFonts w:eastAsia="Times New Roman"/>
          <w:lang w:eastAsia="ja-JP"/>
        </w:rPr>
        <w:t xml:space="preserve">, contain at least one requested </w:t>
      </w:r>
      <w:proofErr w:type="spellStart"/>
      <w:r w:rsidRPr="00A64A8E">
        <w:rPr>
          <w:rFonts w:eastAsia="Times New Roman"/>
          <w:lang w:eastAsia="ja-JP"/>
        </w:rPr>
        <w:t>posSIB</w:t>
      </w:r>
      <w:proofErr w:type="spellEnd"/>
      <w:r w:rsidRPr="00A64A8E">
        <w:rPr>
          <w:rFonts w:eastAsia="Times New Roman"/>
          <w:lang w:eastAsia="ja-JP"/>
        </w:rPr>
        <w:t xml:space="preserve"> for which </w:t>
      </w:r>
      <w:proofErr w:type="spellStart"/>
      <w:r w:rsidRPr="00A64A8E">
        <w:rPr>
          <w:rFonts w:eastAsia="Times New Roman"/>
          <w:i/>
          <w:lang w:eastAsia="ja-JP"/>
        </w:rPr>
        <w:t>posSI-BroadcastStatus</w:t>
      </w:r>
      <w:proofErr w:type="spellEnd"/>
      <w:r w:rsidRPr="00A64A8E">
        <w:rPr>
          <w:rFonts w:eastAsia="Times New Roman"/>
          <w:lang w:eastAsia="ja-JP"/>
        </w:rPr>
        <w:t xml:space="preserve"> is set to </w:t>
      </w:r>
      <w:proofErr w:type="spellStart"/>
      <w:r w:rsidRPr="00A64A8E">
        <w:rPr>
          <w:rFonts w:eastAsia="Times New Roman"/>
          <w:i/>
          <w:lang w:eastAsia="ja-JP"/>
        </w:rPr>
        <w:t>notBroadcasting</w:t>
      </w:r>
      <w:proofErr w:type="spellEnd"/>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proofErr w:type="spellStart"/>
      <w:r w:rsidRPr="00A64A8E">
        <w:rPr>
          <w:rFonts w:eastAsia="Times New Roman"/>
          <w:i/>
          <w:lang w:eastAsia="ja-JP"/>
        </w:rPr>
        <w:t>additionalSpectrumEmission</w:t>
      </w:r>
      <w:proofErr w:type="spellEnd"/>
      <w:r w:rsidRPr="00A64A8E">
        <w:rPr>
          <w:rFonts w:eastAsia="Times New Roman"/>
          <w:lang w:eastAsia="ja-JP"/>
        </w:rPr>
        <w:t xml:space="preserve"> which it supports among the values included in </w:t>
      </w:r>
      <w:r w:rsidRPr="00A64A8E">
        <w:rPr>
          <w:rFonts w:eastAsia="Times New Roman"/>
          <w:i/>
          <w:lang w:eastAsia="ja-JP"/>
        </w:rPr>
        <w:t>NR-NS-</w:t>
      </w:r>
      <w:proofErr w:type="spellStart"/>
      <w:r w:rsidRPr="00A64A8E">
        <w:rPr>
          <w:rFonts w:eastAsia="Times New Roman"/>
          <w:i/>
          <w:lang w:eastAsia="ja-JP"/>
        </w:rPr>
        <w:t>PmaxList</w:t>
      </w:r>
      <w:proofErr w:type="spellEnd"/>
      <w:r w:rsidRPr="00A64A8E">
        <w:rPr>
          <w:rFonts w:eastAsia="Times New Roman"/>
          <w:lang w:eastAsia="ja-JP"/>
        </w:rPr>
        <w:t xml:space="preserve"> within</w:t>
      </w:r>
      <w:r w:rsidRPr="00A64A8E">
        <w:rPr>
          <w:rFonts w:eastAsia="Times New Roman"/>
          <w:i/>
          <w:lang w:eastAsia="ja-JP"/>
        </w:rPr>
        <w:t xml:space="preserve"> </w:t>
      </w:r>
      <w:proofErr w:type="spellStart"/>
      <w:r w:rsidRPr="00A64A8E">
        <w:rPr>
          <w:rFonts w:eastAsia="Times New Roman"/>
          <w:i/>
          <w:lang w:eastAsia="ja-JP"/>
        </w:rPr>
        <w:t>frequencyBandList</w:t>
      </w:r>
      <w:proofErr w:type="spellEnd"/>
      <w:r w:rsidRPr="00A64A8E">
        <w:rPr>
          <w:rFonts w:eastAsia="Times New Roman"/>
          <w:lang w:eastAsia="ja-JP"/>
        </w:rPr>
        <w:t xml:space="preserve"> in </w:t>
      </w:r>
      <w:proofErr w:type="spellStart"/>
      <w:r w:rsidRPr="00A64A8E">
        <w:rPr>
          <w:rFonts w:eastAsia="Times New Roman"/>
          <w:i/>
          <w:lang w:eastAsia="ja-JP"/>
        </w:rPr>
        <w:t>uplinkConfigCommon</w:t>
      </w:r>
      <w:proofErr w:type="spellEnd"/>
      <w:r w:rsidRPr="00A64A8E">
        <w:rPr>
          <w:rFonts w:eastAsia="Times New Roman"/>
          <w:lang w:eastAsia="ja-JP"/>
        </w:rPr>
        <w:t xml:space="preserve"> for FDD or in </w:t>
      </w:r>
      <w:proofErr w:type="spellStart"/>
      <w:r w:rsidRPr="00A64A8E">
        <w:rPr>
          <w:rFonts w:eastAsia="Times New Roman"/>
          <w:i/>
          <w:lang w:eastAsia="ja-JP"/>
        </w:rPr>
        <w:t>downlinkConfigCommon</w:t>
      </w:r>
      <w:proofErr w:type="spellEnd"/>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proofErr w:type="spellStart"/>
      <w:r w:rsidRPr="00A64A8E">
        <w:rPr>
          <w:rFonts w:eastAsia="Times New Roman"/>
          <w:i/>
          <w:lang w:eastAsia="ja-JP"/>
        </w:rPr>
        <w:t>additionalPmax</w:t>
      </w:r>
      <w:proofErr w:type="spellEnd"/>
      <w:r w:rsidRPr="00A64A8E">
        <w:rPr>
          <w:rFonts w:eastAsia="Times New Roman"/>
          <w:lang w:eastAsia="ja-JP"/>
        </w:rPr>
        <w:t xml:space="preserve"> is present in the same entry of the selected </w:t>
      </w:r>
      <w:proofErr w:type="spellStart"/>
      <w:r w:rsidRPr="00A64A8E">
        <w:rPr>
          <w:rFonts w:eastAsia="Times New Roman"/>
          <w:i/>
          <w:lang w:eastAsia="ja-JP"/>
        </w:rPr>
        <w:t>additionalSpectrumEmission</w:t>
      </w:r>
      <w:proofErr w:type="spellEnd"/>
      <w:r w:rsidRPr="00A64A8E">
        <w:rPr>
          <w:rFonts w:eastAsia="Times New Roman"/>
          <w:lang w:eastAsia="ja-JP"/>
        </w:rPr>
        <w:t xml:space="preserve"> within </w:t>
      </w:r>
      <w:r w:rsidRPr="00A64A8E">
        <w:rPr>
          <w:rFonts w:eastAsia="Times New Roman"/>
          <w:i/>
          <w:lang w:eastAsia="ja-JP"/>
        </w:rPr>
        <w:t>NR-NS-</w:t>
      </w:r>
      <w:proofErr w:type="spellStart"/>
      <w:r w:rsidRPr="00A64A8E">
        <w:rPr>
          <w:rFonts w:eastAsia="Times New Roman"/>
          <w:i/>
          <w:lang w:eastAsia="ja-JP"/>
        </w:rPr>
        <w:t>PmaxList</w:t>
      </w:r>
      <w:proofErr w:type="spellEnd"/>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proofErr w:type="spellStart"/>
      <w:r w:rsidRPr="00A64A8E">
        <w:rPr>
          <w:rFonts w:eastAsia="Times New Roman"/>
          <w:i/>
          <w:lang w:eastAsia="ja-JP"/>
        </w:rPr>
        <w:t>additionalPmax</w:t>
      </w:r>
      <w:proofErr w:type="spellEnd"/>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proofErr w:type="spellStart"/>
      <w:r w:rsidRPr="00A64A8E">
        <w:rPr>
          <w:rFonts w:eastAsia="Times New Roman"/>
          <w:i/>
          <w:lang w:eastAsia="ja-JP"/>
        </w:rPr>
        <w:t>uplinkConfigCommon</w:t>
      </w:r>
      <w:proofErr w:type="spellEnd"/>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proofErr w:type="spellStart"/>
      <w:r w:rsidRPr="00A64A8E">
        <w:rPr>
          <w:rFonts w:eastAsia="Times New Roman"/>
          <w:i/>
          <w:lang w:eastAsia="ja-JP"/>
        </w:rPr>
        <w:t>supplementaryUplink</w:t>
      </w:r>
      <w:proofErr w:type="spellEnd"/>
      <w:r w:rsidRPr="00A64A8E">
        <w:rPr>
          <w:rFonts w:eastAsia="Times New Roman"/>
          <w:lang w:eastAsia="ja-JP"/>
        </w:rPr>
        <w:t xml:space="preserve"> is present in </w:t>
      </w:r>
      <w:proofErr w:type="spellStart"/>
      <w:r w:rsidRPr="00A64A8E">
        <w:rPr>
          <w:rFonts w:eastAsia="Times New Roman"/>
          <w:i/>
          <w:lang w:eastAsia="ja-JP"/>
        </w:rPr>
        <w:t>servingCellConfigCommon</w:t>
      </w:r>
      <w:proofErr w:type="spellEnd"/>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proofErr w:type="spellStart"/>
      <w:r w:rsidRPr="00A64A8E">
        <w:rPr>
          <w:rFonts w:eastAsia="Times New Roman"/>
          <w:i/>
          <w:iCs/>
          <w:lang w:eastAsia="ja-JP"/>
        </w:rPr>
        <w:t>frequencyBandList</w:t>
      </w:r>
      <w:proofErr w:type="spellEnd"/>
      <w:r w:rsidRPr="00A64A8E">
        <w:rPr>
          <w:rFonts w:eastAsia="Times New Roman"/>
          <w:lang w:eastAsia="ja-JP"/>
        </w:rPr>
        <w:t xml:space="preserve"> for the </w:t>
      </w:r>
      <w:proofErr w:type="spellStart"/>
      <w:r w:rsidRPr="00A64A8E">
        <w:rPr>
          <w:rFonts w:eastAsia="Times New Roman"/>
          <w:i/>
          <w:iCs/>
          <w:lang w:eastAsia="ja-JP"/>
        </w:rPr>
        <w:t>supplementaryUplink</w:t>
      </w:r>
      <w:proofErr w:type="spellEnd"/>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proofErr w:type="spellStart"/>
      <w:r w:rsidRPr="00A64A8E">
        <w:rPr>
          <w:rFonts w:eastAsia="Times New Roman"/>
          <w:i/>
          <w:iCs/>
          <w:lang w:eastAsia="ja-JP"/>
        </w:rPr>
        <w:t>additionalSpectrumEmission</w:t>
      </w:r>
      <w:proofErr w:type="spellEnd"/>
      <w:r w:rsidRPr="00A64A8E">
        <w:rPr>
          <w:rFonts w:eastAsia="Times New Roman"/>
          <w:lang w:eastAsia="ja-JP"/>
        </w:rPr>
        <w:t xml:space="preserve"> in the </w:t>
      </w:r>
      <w:r w:rsidRPr="00A64A8E">
        <w:rPr>
          <w:rFonts w:eastAsia="Times New Roman"/>
          <w:i/>
          <w:iCs/>
          <w:lang w:eastAsia="ja-JP"/>
        </w:rPr>
        <w:t>NR-NS-</w:t>
      </w:r>
      <w:proofErr w:type="spellStart"/>
      <w:r w:rsidRPr="00A64A8E">
        <w:rPr>
          <w:rFonts w:eastAsia="Times New Roman"/>
          <w:i/>
          <w:iCs/>
          <w:lang w:eastAsia="ja-JP"/>
        </w:rPr>
        <w:t>PmaxList</w:t>
      </w:r>
      <w:proofErr w:type="spellEnd"/>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proofErr w:type="spellStart"/>
      <w:r w:rsidRPr="00A64A8E">
        <w:rPr>
          <w:rFonts w:eastAsia="Times New Roman"/>
          <w:i/>
          <w:lang w:eastAsia="ja-JP"/>
        </w:rPr>
        <w:t>carrierBandwidth</w:t>
      </w:r>
      <w:proofErr w:type="spellEnd"/>
      <w:r w:rsidRPr="00A64A8E">
        <w:rPr>
          <w:rFonts w:eastAsia="Times New Roman"/>
          <w:lang w:eastAsia="ja-JP"/>
        </w:rPr>
        <w:t xml:space="preserve"> (indicated in </w:t>
      </w:r>
      <w:proofErr w:type="spellStart"/>
      <w:r w:rsidRPr="00A64A8E">
        <w:rPr>
          <w:rFonts w:eastAsia="Times New Roman"/>
          <w:i/>
          <w:lang w:eastAsia="ja-JP"/>
        </w:rPr>
        <w:t>supplementaryUplink</w:t>
      </w:r>
      <w:proofErr w:type="spellEnd"/>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proofErr w:type="spellStart"/>
      <w:r w:rsidRPr="00A64A8E">
        <w:rPr>
          <w:rFonts w:eastAsia="Times New Roman"/>
          <w:i/>
          <w:lang w:eastAsia="ja-JP"/>
        </w:rPr>
        <w:t>frequencyBandList</w:t>
      </w:r>
      <w:proofErr w:type="spellEnd"/>
      <w:r w:rsidRPr="00A64A8E">
        <w:rPr>
          <w:rFonts w:eastAsia="Times New Roman"/>
          <w:i/>
          <w:lang w:eastAsia="ja-JP"/>
        </w:rPr>
        <w:t xml:space="preserve"> </w:t>
      </w:r>
      <w:r w:rsidRPr="00A64A8E">
        <w:rPr>
          <w:rFonts w:eastAsia="Times New Roman"/>
          <w:lang w:eastAsia="ja-JP"/>
        </w:rPr>
        <w:t xml:space="preserve">for the </w:t>
      </w:r>
      <w:proofErr w:type="spellStart"/>
      <w:r w:rsidRPr="00A64A8E">
        <w:rPr>
          <w:rFonts w:eastAsia="Times New Roman"/>
          <w:i/>
          <w:iCs/>
          <w:lang w:eastAsia="ja-JP"/>
        </w:rPr>
        <w:t>supplementaryUplink</w:t>
      </w:r>
      <w:proofErr w:type="spellEnd"/>
      <w:r w:rsidRPr="00A64A8E">
        <w:rPr>
          <w:rFonts w:eastAsia="Times New Roman"/>
          <w:lang w:eastAsia="ja-JP"/>
        </w:rPr>
        <w:t xml:space="preserve"> which the UE supports and for which the UE supports at least one of the </w:t>
      </w:r>
      <w:proofErr w:type="spellStart"/>
      <w:r w:rsidRPr="00A64A8E">
        <w:rPr>
          <w:rFonts w:eastAsia="Times New Roman"/>
          <w:i/>
          <w:lang w:eastAsia="ja-JP"/>
        </w:rPr>
        <w:t>additionalSpectrumEmission</w:t>
      </w:r>
      <w:proofErr w:type="spellEnd"/>
      <w:r w:rsidRPr="00A64A8E">
        <w:rPr>
          <w:rFonts w:eastAsia="Times New Roman"/>
          <w:lang w:eastAsia="ja-JP"/>
        </w:rPr>
        <w:t xml:space="preserve"> values in</w:t>
      </w:r>
      <w:r w:rsidRPr="00A64A8E">
        <w:rPr>
          <w:rFonts w:eastAsia="Times New Roman"/>
          <w:i/>
          <w:lang w:eastAsia="ja-JP"/>
        </w:rPr>
        <w:t xml:space="preserve"> nr-NS-</w:t>
      </w:r>
      <w:proofErr w:type="spellStart"/>
      <w:r w:rsidRPr="00A64A8E">
        <w:rPr>
          <w:rFonts w:eastAsia="Times New Roman"/>
          <w:i/>
          <w:lang w:eastAsia="ja-JP"/>
        </w:rPr>
        <w:t>PmaxList</w:t>
      </w:r>
      <w:proofErr w:type="spellEnd"/>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proofErr w:type="spellStart"/>
      <w:r w:rsidRPr="00A64A8E">
        <w:rPr>
          <w:rFonts w:eastAsia="Times New Roman"/>
          <w:i/>
          <w:lang w:eastAsia="ja-JP"/>
        </w:rPr>
        <w:t>carrierBandwidth</w:t>
      </w:r>
      <w:proofErr w:type="spellEnd"/>
      <w:r w:rsidRPr="00A64A8E">
        <w:rPr>
          <w:rFonts w:eastAsia="Times New Roman"/>
          <w:lang w:eastAsia="ja-JP"/>
        </w:rPr>
        <w:t xml:space="preserve"> (indicated in </w:t>
      </w:r>
      <w:proofErr w:type="spellStart"/>
      <w:r w:rsidRPr="00A64A8E">
        <w:rPr>
          <w:rFonts w:eastAsia="Times New Roman"/>
          <w:i/>
          <w:lang w:eastAsia="ja-JP"/>
        </w:rPr>
        <w:t>supplementaryUplink</w:t>
      </w:r>
      <w:proofErr w:type="spellEnd"/>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proofErr w:type="spellStart"/>
      <w:r w:rsidRPr="00A64A8E">
        <w:rPr>
          <w:rFonts w:eastAsia="Times New Roman"/>
          <w:i/>
          <w:lang w:eastAsia="ja-JP"/>
        </w:rPr>
        <w:t>additionalSpectrumEmission</w:t>
      </w:r>
      <w:proofErr w:type="spellEnd"/>
      <w:r w:rsidRPr="00A64A8E">
        <w:rPr>
          <w:rFonts w:eastAsia="Times New Roman"/>
          <w:lang w:eastAsia="ja-JP"/>
        </w:rPr>
        <w:t xml:space="preserve"> which it supports among the values included in </w:t>
      </w:r>
      <w:r w:rsidRPr="00A64A8E">
        <w:rPr>
          <w:rFonts w:eastAsia="Times New Roman"/>
          <w:i/>
          <w:lang w:eastAsia="ja-JP"/>
        </w:rPr>
        <w:t>NR-NS-</w:t>
      </w:r>
      <w:proofErr w:type="spellStart"/>
      <w:r w:rsidRPr="00A64A8E">
        <w:rPr>
          <w:rFonts w:eastAsia="Times New Roman"/>
          <w:i/>
          <w:lang w:eastAsia="ja-JP"/>
        </w:rPr>
        <w:t>PmaxList</w:t>
      </w:r>
      <w:proofErr w:type="spellEnd"/>
      <w:r w:rsidRPr="00A64A8E">
        <w:rPr>
          <w:rFonts w:eastAsia="Times New Roman"/>
          <w:lang w:eastAsia="ja-JP"/>
        </w:rPr>
        <w:t xml:space="preserve"> within </w:t>
      </w:r>
      <w:proofErr w:type="spellStart"/>
      <w:r w:rsidRPr="00A64A8E">
        <w:rPr>
          <w:rFonts w:eastAsia="Times New Roman"/>
          <w:i/>
          <w:lang w:eastAsia="ja-JP"/>
        </w:rPr>
        <w:t>frequencyBandList</w:t>
      </w:r>
      <w:proofErr w:type="spellEnd"/>
      <w:r w:rsidRPr="00A64A8E">
        <w:rPr>
          <w:rFonts w:eastAsia="Times New Roman"/>
          <w:lang w:eastAsia="ja-JP"/>
        </w:rPr>
        <w:t xml:space="preserve"> for the </w:t>
      </w:r>
      <w:proofErr w:type="spellStart"/>
      <w:r w:rsidRPr="00A64A8E">
        <w:rPr>
          <w:rFonts w:eastAsia="Times New Roman"/>
          <w:i/>
          <w:lang w:eastAsia="ja-JP"/>
        </w:rPr>
        <w:t>supplementaryUplink</w:t>
      </w:r>
      <w:proofErr w:type="spellEnd"/>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proofErr w:type="spellStart"/>
      <w:r w:rsidRPr="00A64A8E">
        <w:rPr>
          <w:rFonts w:eastAsia="Times New Roman"/>
          <w:i/>
          <w:lang w:eastAsia="ja-JP"/>
        </w:rPr>
        <w:t>additionalPmax</w:t>
      </w:r>
      <w:proofErr w:type="spellEnd"/>
      <w:r w:rsidRPr="00A64A8E">
        <w:rPr>
          <w:rFonts w:eastAsia="Times New Roman"/>
          <w:lang w:eastAsia="ja-JP"/>
        </w:rPr>
        <w:t xml:space="preserve"> is present in the same entry of the selected </w:t>
      </w:r>
      <w:proofErr w:type="spellStart"/>
      <w:r w:rsidRPr="00A64A8E">
        <w:rPr>
          <w:rFonts w:eastAsia="Times New Roman"/>
          <w:i/>
          <w:lang w:eastAsia="ja-JP"/>
        </w:rPr>
        <w:t>additionalSpectrumEmission</w:t>
      </w:r>
      <w:proofErr w:type="spellEnd"/>
      <w:r w:rsidRPr="00A64A8E">
        <w:rPr>
          <w:rFonts w:eastAsia="Times New Roman"/>
          <w:lang w:eastAsia="ja-JP"/>
        </w:rPr>
        <w:t xml:space="preserve"> within </w:t>
      </w:r>
      <w:r w:rsidRPr="00A64A8E">
        <w:rPr>
          <w:rFonts w:eastAsia="Times New Roman"/>
          <w:i/>
          <w:lang w:eastAsia="ja-JP"/>
        </w:rPr>
        <w:t>NR-NS-</w:t>
      </w:r>
      <w:proofErr w:type="spellStart"/>
      <w:r w:rsidRPr="00A64A8E">
        <w:rPr>
          <w:rFonts w:eastAsia="Times New Roman"/>
          <w:i/>
          <w:lang w:eastAsia="ja-JP"/>
        </w:rPr>
        <w:t>PmaxList</w:t>
      </w:r>
      <w:proofErr w:type="spellEnd"/>
      <w:r w:rsidRPr="00A64A8E">
        <w:rPr>
          <w:rFonts w:eastAsia="Times New Roman"/>
          <w:lang w:eastAsia="ja-JP"/>
        </w:rPr>
        <w:t xml:space="preserve"> for the </w:t>
      </w:r>
      <w:proofErr w:type="spellStart"/>
      <w:r w:rsidRPr="00A64A8E">
        <w:rPr>
          <w:rFonts w:eastAsia="Times New Roman"/>
          <w:i/>
          <w:lang w:eastAsia="ja-JP"/>
        </w:rPr>
        <w:t>supplementaryUplink</w:t>
      </w:r>
      <w:proofErr w:type="spellEnd"/>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proofErr w:type="spellStart"/>
      <w:r w:rsidRPr="00A64A8E">
        <w:rPr>
          <w:rFonts w:eastAsia="Times New Roman"/>
          <w:i/>
          <w:lang w:eastAsia="ja-JP"/>
        </w:rPr>
        <w:t>additionalPmax</w:t>
      </w:r>
      <w:proofErr w:type="spellEnd"/>
      <w:r w:rsidRPr="00A64A8E">
        <w:rPr>
          <w:rFonts w:eastAsia="Times New Roman"/>
          <w:lang w:eastAsia="ja-JP"/>
        </w:rPr>
        <w:t xml:space="preserve"> in </w:t>
      </w:r>
      <w:proofErr w:type="spellStart"/>
      <w:r w:rsidRPr="00A64A8E">
        <w:rPr>
          <w:rFonts w:eastAsia="Times New Roman"/>
          <w:i/>
          <w:lang w:eastAsia="ja-JP"/>
        </w:rPr>
        <w:t>supplementaryUplink</w:t>
      </w:r>
      <w:proofErr w:type="spellEnd"/>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proofErr w:type="spellStart"/>
      <w:r w:rsidRPr="00A64A8E">
        <w:rPr>
          <w:rFonts w:eastAsia="Times New Roman"/>
          <w:i/>
          <w:lang w:eastAsia="ja-JP"/>
        </w:rPr>
        <w:t>supplementaryUplink</w:t>
      </w:r>
      <w:proofErr w:type="spellEnd"/>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proofErr w:type="spellStart"/>
      <w:r w:rsidRPr="00A64A8E">
        <w:rPr>
          <w:rFonts w:eastAsia="Times New Roman"/>
          <w:i/>
          <w:lang w:eastAsia="ja-JP"/>
        </w:rPr>
        <w:t>frequencyBandList</w:t>
      </w:r>
      <w:proofErr w:type="spellEnd"/>
      <w:r w:rsidRPr="00A64A8E">
        <w:rPr>
          <w:rFonts w:eastAsia="Times New Roman"/>
          <w:lang w:eastAsia="ja-JP"/>
        </w:rPr>
        <w:t xml:space="preserve">, </w:t>
      </w:r>
      <w:proofErr w:type="spellStart"/>
      <w:r w:rsidRPr="00A64A8E">
        <w:rPr>
          <w:rFonts w:eastAsia="Times New Roman"/>
          <w:i/>
          <w:lang w:eastAsia="ja-JP"/>
        </w:rPr>
        <w:t>carrierBandwidth</w:t>
      </w:r>
      <w:proofErr w:type="spellEnd"/>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proofErr w:type="spellStart"/>
      <w:r w:rsidRPr="00A64A8E">
        <w:rPr>
          <w:rFonts w:eastAsia="Times New Roman"/>
          <w:i/>
          <w:lang w:eastAsia="ja-JP"/>
        </w:rPr>
        <w:t>servingCellConfigCommon</w:t>
      </w:r>
      <w:proofErr w:type="spellEnd"/>
      <w:r w:rsidRPr="00A64A8E">
        <w:rPr>
          <w:rFonts w:eastAsia="Times New Roman"/>
          <w:lang w:eastAsia="ja-JP"/>
        </w:rPr>
        <w:t xml:space="preserve">, the specified PCCH configuration, </w:t>
      </w:r>
      <w:proofErr w:type="spellStart"/>
      <w:r w:rsidRPr="00A64A8E">
        <w:rPr>
          <w:rFonts w:eastAsia="Times New Roman"/>
          <w:i/>
          <w:lang w:eastAsia="ja-JP"/>
        </w:rPr>
        <w:t>additionalSpectrumEmission</w:t>
      </w:r>
      <w:proofErr w:type="spellEnd"/>
      <w:r w:rsidRPr="00A64A8E">
        <w:rPr>
          <w:rFonts w:eastAsia="Times New Roman"/>
          <w:lang w:eastAsia="ja-JP"/>
        </w:rPr>
        <w:t xml:space="preserve">, </w:t>
      </w:r>
      <w:proofErr w:type="spellStart"/>
      <w:r w:rsidRPr="00A64A8E">
        <w:rPr>
          <w:rFonts w:eastAsia="Times New Roman"/>
          <w:i/>
          <w:lang w:eastAsia="ja-JP"/>
        </w:rPr>
        <w:t>additionalPmax</w:t>
      </w:r>
      <w:proofErr w:type="spellEnd"/>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proofErr w:type="spellStart"/>
      <w:r w:rsidRPr="00A64A8E">
        <w:rPr>
          <w:rFonts w:eastAsia="Times New Roman"/>
          <w:i/>
          <w:lang w:eastAsia="ja-JP"/>
        </w:rPr>
        <w:t>intraFreqReselection</w:t>
      </w:r>
      <w:proofErr w:type="spellEnd"/>
      <w:r w:rsidRPr="00A64A8E">
        <w:rPr>
          <w:rFonts w:eastAsia="Times New Roman"/>
          <w:iCs/>
          <w:lang w:eastAsia="ja-JP"/>
        </w:rPr>
        <w:t xml:space="preserve">, or </w:t>
      </w:r>
      <w:proofErr w:type="spellStart"/>
      <w:r w:rsidRPr="00A64A8E">
        <w:rPr>
          <w:rFonts w:eastAsia="Times New Roman"/>
          <w:i/>
          <w:lang w:eastAsia="ja-JP"/>
        </w:rPr>
        <w:t>intraFreqReselectionRedCap</w:t>
      </w:r>
      <w:proofErr w:type="spellEnd"/>
      <w:r w:rsidRPr="00A64A8E">
        <w:rPr>
          <w:rFonts w:eastAsia="Times New Roman"/>
          <w:iCs/>
          <w:lang w:eastAsia="ja-JP"/>
        </w:rPr>
        <w:t xml:space="preserve"> for </w:t>
      </w:r>
      <w:proofErr w:type="spellStart"/>
      <w:r w:rsidRPr="00A64A8E">
        <w:rPr>
          <w:rFonts w:eastAsia="Times New Roman"/>
          <w:iCs/>
          <w:lang w:eastAsia="ja-JP"/>
        </w:rPr>
        <w:t>RedCap</w:t>
      </w:r>
      <w:proofErr w:type="spellEnd"/>
      <w:r w:rsidRPr="00A64A8E">
        <w:rPr>
          <w:rFonts w:eastAsia="Times New Roman"/>
          <w:iCs/>
          <w:lang w:eastAsia="ja-JP"/>
        </w:rPr>
        <w:t xml:space="preserve"> UEs,</w:t>
      </w:r>
      <w:r w:rsidRPr="00A64A8E">
        <w:rPr>
          <w:rFonts w:eastAsia="Times New Roman"/>
          <w:lang w:eastAsia="ja-JP"/>
        </w:rPr>
        <w:t xml:space="preserve"> is set to </w:t>
      </w:r>
      <w:proofErr w:type="spellStart"/>
      <w:r w:rsidRPr="00A64A8E">
        <w:rPr>
          <w:rFonts w:eastAsia="Times New Roman"/>
          <w:i/>
          <w:lang w:eastAsia="ja-JP"/>
        </w:rPr>
        <w:t>notAllowed</w:t>
      </w:r>
      <w:proofErr w:type="spellEnd"/>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75" w:author="Huawei, HiSilicon" w:date="2023-03-30T12:04:00Z"/>
        </w:rPr>
      </w:pPr>
      <w:bookmarkStart w:id="76" w:name="_Toc115390186"/>
      <w:ins w:id="77" w:author="Huawei, HiSilicon" w:date="2023-03-30T12:04:00Z">
        <w:r>
          <w:t>5.2.2.4.x</w:t>
        </w:r>
        <w:r>
          <w:tab/>
          <w:t xml:space="preserve">Actions upon reception of </w:t>
        </w:r>
        <w:proofErr w:type="spellStart"/>
        <w:r>
          <w:rPr>
            <w:i/>
          </w:rPr>
          <w:t>SIBx</w:t>
        </w:r>
        <w:proofErr w:type="spellEnd"/>
      </w:ins>
    </w:p>
    <w:p w14:paraId="1567590C" w14:textId="5C2913E0" w:rsidR="00CB22D8" w:rsidRDefault="00BB4351">
      <w:pPr>
        <w:rPr>
          <w:ins w:id="78" w:author="Huawei, HiSilicon" w:date="2023-03-30T12:05:00Z"/>
          <w:lang w:eastAsia="zh-CN"/>
        </w:rPr>
      </w:pPr>
      <w:ins w:id="79" w:author="Huawei, HiSilicon" w:date="2023-03-30T12:04:00Z">
        <w:r>
          <w:rPr>
            <w:lang w:eastAsia="zh-CN"/>
          </w:rPr>
          <w:t xml:space="preserve">No UE requirements related to the contents of </w:t>
        </w:r>
        <w:proofErr w:type="spellStart"/>
        <w:r>
          <w:rPr>
            <w:i/>
            <w:lang w:eastAsia="zh-CN"/>
          </w:rPr>
          <w:t>SIBx</w:t>
        </w:r>
        <w:proofErr w:type="spellEnd"/>
        <w:r>
          <w:t xml:space="preserve"> </w:t>
        </w:r>
        <w:r>
          <w:rPr>
            <w:lang w:eastAsia="zh-CN"/>
          </w:rPr>
          <w:t>apply other than those specified elsewhere e.g.</w:t>
        </w:r>
      </w:ins>
      <w:ins w:id="80" w:author="Huawei-post123" w:date="2023-09-07T14:29:00Z">
        <w:r w:rsidR="005559FD">
          <w:rPr>
            <w:lang w:eastAsia="zh-CN"/>
          </w:rPr>
          <w:t>,</w:t>
        </w:r>
      </w:ins>
      <w:ins w:id="81"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2"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83" w:name="_Toc124712578"/>
      <w:r>
        <w:rPr>
          <w:rFonts w:eastAsia="MS Mincho"/>
        </w:rPr>
        <w:t>5.3</w:t>
      </w:r>
      <w:r>
        <w:rPr>
          <w:rFonts w:eastAsia="MS Mincho"/>
        </w:rPr>
        <w:tab/>
        <w:t>Connection control</w:t>
      </w:r>
      <w:bookmarkEnd w:id="83"/>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4"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proofErr w:type="spellStart"/>
      <w:r w:rsidRPr="00A64A8E">
        <w:rPr>
          <w:rFonts w:ascii="Arial" w:eastAsia="Times New Roman" w:hAnsi="Arial"/>
          <w:i/>
          <w:sz w:val="24"/>
          <w:lang w:eastAsia="ja-JP"/>
        </w:rPr>
        <w:t>PagingRecord</w:t>
      </w:r>
      <w:proofErr w:type="spellEnd"/>
      <w:r w:rsidRPr="00A64A8E">
        <w:rPr>
          <w:rFonts w:ascii="Arial" w:eastAsia="Times New Roman" w:hAnsi="Arial"/>
          <w:sz w:val="24"/>
          <w:lang w:eastAsia="ja-JP"/>
        </w:rPr>
        <w:t xml:space="preserve"> by the L2 U2N Remote UE</w:t>
      </w:r>
      <w:bookmarkEnd w:id="84"/>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proofErr w:type="spellStart"/>
      <w:r w:rsidRPr="00A64A8E">
        <w:rPr>
          <w:rFonts w:eastAsia="Times New Roman"/>
          <w:i/>
          <w:lang w:eastAsia="ja-JP"/>
        </w:rPr>
        <w:t>PagingRecord</w:t>
      </w:r>
      <w:proofErr w:type="spellEnd"/>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proofErr w:type="spellStart"/>
      <w:r w:rsidRPr="00A64A8E">
        <w:rPr>
          <w:rFonts w:eastAsia="Times New Roman"/>
          <w:i/>
          <w:lang w:eastAsia="ja-JP"/>
        </w:rPr>
        <w:t>PagingRecord</w:t>
      </w:r>
      <w:proofErr w:type="spellEnd"/>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proofErr w:type="spellStart"/>
      <w:r w:rsidRPr="00A64A8E">
        <w:rPr>
          <w:rFonts w:eastAsia="Times New Roman"/>
          <w:i/>
          <w:lang w:eastAsia="ja-JP"/>
        </w:rPr>
        <w:t>PagingRecord</w:t>
      </w:r>
      <w:proofErr w:type="spellEnd"/>
      <w:r w:rsidRPr="00A64A8E">
        <w:rPr>
          <w:rFonts w:eastAsia="Times New Roman"/>
          <w:lang w:eastAsia="ja-JP"/>
        </w:rPr>
        <w:t xml:space="preserve">, if any, included in the </w:t>
      </w:r>
      <w:proofErr w:type="spellStart"/>
      <w:r w:rsidRPr="00A64A8E">
        <w:rPr>
          <w:rFonts w:eastAsia="MS Mincho"/>
          <w:i/>
          <w:lang w:eastAsia="ja-JP"/>
        </w:rPr>
        <w:t>UuMessageTransferSidelink</w:t>
      </w:r>
      <w:proofErr w:type="spellEnd"/>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proofErr w:type="spellStart"/>
      <w:r w:rsidRPr="00A64A8E">
        <w:rPr>
          <w:rFonts w:eastAsia="Times New Roman"/>
          <w:i/>
          <w:lang w:eastAsia="ja-JP"/>
        </w:rPr>
        <w:t>ue</w:t>
      </w:r>
      <w:proofErr w:type="spellEnd"/>
      <w:r w:rsidRPr="00A64A8E">
        <w:rPr>
          <w:rFonts w:eastAsia="Times New Roman"/>
          <w:i/>
          <w:lang w:eastAsia="ja-JP"/>
        </w:rPr>
        <w:t>-Identity</w:t>
      </w:r>
      <w:r w:rsidRPr="00A64A8E">
        <w:rPr>
          <w:rFonts w:eastAsia="Times New Roman"/>
          <w:lang w:eastAsia="ja-JP"/>
        </w:rPr>
        <w:t xml:space="preserve"> included in the </w:t>
      </w:r>
      <w:proofErr w:type="spellStart"/>
      <w:r w:rsidRPr="00A64A8E">
        <w:rPr>
          <w:rFonts w:eastAsia="Times New Roman"/>
          <w:i/>
          <w:lang w:eastAsia="ja-JP"/>
        </w:rPr>
        <w:t>PagingRecord</w:t>
      </w:r>
      <w:proofErr w:type="spellEnd"/>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proofErr w:type="spellStart"/>
      <w:r w:rsidRPr="00A64A8E">
        <w:rPr>
          <w:rFonts w:eastAsia="Times New Roman"/>
          <w:i/>
          <w:lang w:eastAsia="ja-JP"/>
        </w:rPr>
        <w:t>ue</w:t>
      </w:r>
      <w:proofErr w:type="spellEnd"/>
      <w:r w:rsidRPr="00A64A8E">
        <w:rPr>
          <w:rFonts w:eastAsia="Times New Roman"/>
          <w:i/>
          <w:lang w:eastAsia="ja-JP"/>
        </w:rPr>
        <w:t>-Identity,</w:t>
      </w:r>
      <w:r w:rsidRPr="00A64A8E">
        <w:rPr>
          <w:rFonts w:eastAsia="Times New Roman"/>
          <w:lang w:eastAsia="ja-JP"/>
        </w:rPr>
        <w:t xml:space="preserve"> </w:t>
      </w:r>
      <w:proofErr w:type="spellStart"/>
      <w:r w:rsidRPr="00A64A8E">
        <w:rPr>
          <w:rFonts w:eastAsia="Times New Roman"/>
          <w:i/>
          <w:lang w:eastAsia="ja-JP"/>
        </w:rPr>
        <w:t>accessType</w:t>
      </w:r>
      <w:proofErr w:type="spellEnd"/>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proofErr w:type="spellStart"/>
      <w:r w:rsidRPr="00A64A8E">
        <w:rPr>
          <w:rFonts w:eastAsia="Times New Roman"/>
          <w:i/>
          <w:iCs/>
          <w:lang w:eastAsia="ja-JP"/>
        </w:rPr>
        <w:t>ue</w:t>
      </w:r>
      <w:proofErr w:type="spellEnd"/>
      <w:r w:rsidRPr="00A64A8E">
        <w:rPr>
          <w:rFonts w:eastAsia="Times New Roman"/>
          <w:i/>
          <w:iCs/>
          <w:lang w:eastAsia="ja-JP"/>
        </w:rPr>
        <w:t>-Identity</w:t>
      </w:r>
      <w:r w:rsidRPr="00A64A8E">
        <w:rPr>
          <w:rFonts w:eastAsia="Times New Roman"/>
          <w:lang w:eastAsia="ja-JP"/>
        </w:rPr>
        <w:t xml:space="preserve"> and </w:t>
      </w:r>
      <w:proofErr w:type="spellStart"/>
      <w:r w:rsidRPr="00A64A8E">
        <w:rPr>
          <w:rFonts w:eastAsia="Times New Roman"/>
          <w:i/>
          <w:iCs/>
          <w:lang w:eastAsia="ja-JP"/>
        </w:rPr>
        <w:t>accessType</w:t>
      </w:r>
      <w:proofErr w:type="spellEnd"/>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proofErr w:type="spellStart"/>
      <w:r w:rsidRPr="00A64A8E">
        <w:rPr>
          <w:rFonts w:eastAsia="Times New Roman"/>
          <w:i/>
          <w:lang w:eastAsia="ja-JP"/>
        </w:rPr>
        <w:t>PagingRecord</w:t>
      </w:r>
      <w:proofErr w:type="spellEnd"/>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proofErr w:type="spellStart"/>
      <w:r w:rsidRPr="00A64A8E">
        <w:rPr>
          <w:rFonts w:eastAsia="Times New Roman"/>
          <w:i/>
          <w:lang w:eastAsia="ja-JP"/>
        </w:rPr>
        <w:t>PagingRecord</w:t>
      </w:r>
      <w:proofErr w:type="spellEnd"/>
      <w:r w:rsidRPr="00A64A8E">
        <w:rPr>
          <w:rFonts w:eastAsia="Times New Roman"/>
          <w:lang w:eastAsia="ja-JP"/>
        </w:rPr>
        <w:t xml:space="preserve">, if any, included in the </w:t>
      </w:r>
      <w:proofErr w:type="spellStart"/>
      <w:r w:rsidRPr="00A64A8E">
        <w:rPr>
          <w:rFonts w:eastAsia="MS Mincho"/>
          <w:i/>
          <w:lang w:eastAsia="ja-JP"/>
        </w:rPr>
        <w:t>UuMessageTransferSidelink</w:t>
      </w:r>
      <w:proofErr w:type="spellEnd"/>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proofErr w:type="spellStart"/>
      <w:r w:rsidRPr="00A64A8E">
        <w:rPr>
          <w:rFonts w:eastAsia="Times New Roman"/>
          <w:i/>
          <w:lang w:eastAsia="ja-JP"/>
        </w:rPr>
        <w:t>ue</w:t>
      </w:r>
      <w:proofErr w:type="spellEnd"/>
      <w:r w:rsidRPr="00A64A8E">
        <w:rPr>
          <w:rFonts w:eastAsia="Times New Roman"/>
          <w:i/>
          <w:lang w:eastAsia="ja-JP"/>
        </w:rPr>
        <w:t>-Identity</w:t>
      </w:r>
      <w:r w:rsidRPr="00A64A8E">
        <w:rPr>
          <w:rFonts w:eastAsia="Times New Roman"/>
          <w:lang w:eastAsia="ja-JP"/>
        </w:rPr>
        <w:t xml:space="preserve"> included in the </w:t>
      </w:r>
      <w:proofErr w:type="spellStart"/>
      <w:r w:rsidRPr="00A64A8E">
        <w:rPr>
          <w:rFonts w:eastAsia="Times New Roman"/>
          <w:i/>
          <w:lang w:eastAsia="ja-JP"/>
        </w:rPr>
        <w:t>PagingRecord</w:t>
      </w:r>
      <w:proofErr w:type="spellEnd"/>
      <w:r w:rsidRPr="00A64A8E">
        <w:rPr>
          <w:rFonts w:eastAsia="Times New Roman"/>
          <w:lang w:eastAsia="ja-JP"/>
        </w:rPr>
        <w:t xml:space="preserve"> matches the UE's stored </w:t>
      </w:r>
      <w:proofErr w:type="spellStart"/>
      <w:r w:rsidRPr="00A64A8E">
        <w:rPr>
          <w:rFonts w:eastAsia="Times New Roman"/>
          <w:i/>
          <w:lang w:eastAsia="ja-JP"/>
        </w:rPr>
        <w:t>fullI</w:t>
      </w:r>
      <w:proofErr w:type="spellEnd"/>
      <w:r w:rsidRPr="00A64A8E">
        <w:rPr>
          <w:rFonts w:eastAsia="Times New Roman"/>
          <w:i/>
          <w:lang w:eastAsia="ja-JP"/>
        </w:rPr>
        <w:t>-RNTI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proofErr w:type="spellStart"/>
      <w:r w:rsidRPr="00A64A8E">
        <w:rPr>
          <w:rFonts w:eastAsia="Times New Roman"/>
          <w:i/>
          <w:lang w:eastAsia="ja-JP"/>
        </w:rPr>
        <w:t>resumeCause</w:t>
      </w:r>
      <w:proofErr w:type="spellEnd"/>
      <w:r w:rsidRPr="00A64A8E">
        <w:rPr>
          <w:rFonts w:eastAsia="Times New Roman"/>
          <w:lang w:eastAsia="ja-JP"/>
        </w:rPr>
        <w:t xml:space="preserve"> set to </w:t>
      </w:r>
      <w:proofErr w:type="spellStart"/>
      <w:r w:rsidRPr="00A64A8E">
        <w:rPr>
          <w:rFonts w:eastAsia="Times New Roman"/>
          <w:i/>
          <w:lang w:eastAsia="ja-JP"/>
        </w:rPr>
        <w:t>mps-PriorityAccess</w:t>
      </w:r>
      <w:proofErr w:type="spellEnd"/>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proofErr w:type="spellStart"/>
      <w:r w:rsidRPr="00A64A8E">
        <w:rPr>
          <w:rFonts w:eastAsia="Times New Roman"/>
          <w:i/>
          <w:lang w:eastAsia="ja-JP"/>
        </w:rPr>
        <w:t>resumeCause</w:t>
      </w:r>
      <w:proofErr w:type="spellEnd"/>
      <w:r w:rsidRPr="00A64A8E">
        <w:rPr>
          <w:rFonts w:eastAsia="Times New Roman"/>
          <w:lang w:eastAsia="ja-JP"/>
        </w:rPr>
        <w:t xml:space="preserve"> set to </w:t>
      </w:r>
      <w:proofErr w:type="spellStart"/>
      <w:r w:rsidRPr="00A64A8E">
        <w:rPr>
          <w:rFonts w:eastAsia="Times New Roman"/>
          <w:i/>
          <w:lang w:eastAsia="ja-JP"/>
        </w:rPr>
        <w:t>mcs-PriorityAccess</w:t>
      </w:r>
      <w:proofErr w:type="spellEnd"/>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proofErr w:type="spellStart"/>
      <w:r w:rsidRPr="00A64A8E">
        <w:rPr>
          <w:rFonts w:eastAsia="Times New Roman"/>
          <w:i/>
          <w:lang w:eastAsia="ja-JP"/>
        </w:rPr>
        <w:t>resumeCause</w:t>
      </w:r>
      <w:proofErr w:type="spellEnd"/>
      <w:r w:rsidRPr="00A64A8E">
        <w:rPr>
          <w:rFonts w:eastAsia="Times New Roman"/>
          <w:lang w:eastAsia="ja-JP"/>
        </w:rPr>
        <w:t xml:space="preserve"> set to </w:t>
      </w:r>
      <w:proofErr w:type="spellStart"/>
      <w:r w:rsidRPr="00A64A8E">
        <w:rPr>
          <w:rFonts w:eastAsia="Times New Roman"/>
          <w:i/>
          <w:lang w:eastAsia="ja-JP"/>
        </w:rPr>
        <w:t>highPriorityAccess</w:t>
      </w:r>
      <w:proofErr w:type="spellEnd"/>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proofErr w:type="spellStart"/>
      <w:r w:rsidRPr="00A64A8E">
        <w:rPr>
          <w:rFonts w:eastAsia="Times New Roman"/>
          <w:i/>
          <w:lang w:eastAsia="ja-JP"/>
        </w:rPr>
        <w:t>resumeCause</w:t>
      </w:r>
      <w:proofErr w:type="spellEnd"/>
      <w:r w:rsidRPr="00A64A8E">
        <w:rPr>
          <w:rFonts w:eastAsia="Times New Roman"/>
          <w:lang w:eastAsia="ja-JP"/>
        </w:rPr>
        <w:t xml:space="preserve"> set to </w:t>
      </w:r>
      <w:proofErr w:type="spellStart"/>
      <w:r w:rsidRPr="00A64A8E">
        <w:rPr>
          <w:rFonts w:eastAsia="Times New Roman"/>
          <w:i/>
          <w:lang w:eastAsia="ja-JP"/>
        </w:rPr>
        <w:t>mt</w:t>
      </w:r>
      <w:proofErr w:type="spellEnd"/>
      <w:r w:rsidRPr="00A64A8E">
        <w:rPr>
          <w:rFonts w:eastAsia="Times New Roman"/>
          <w:i/>
          <w:lang w:eastAsia="ja-JP"/>
        </w:rPr>
        <w: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proofErr w:type="spellStart"/>
      <w:r w:rsidRPr="00A64A8E">
        <w:rPr>
          <w:rFonts w:eastAsia="Times New Roman"/>
          <w:i/>
          <w:lang w:eastAsia="ja-JP"/>
        </w:rPr>
        <w:t>ue</w:t>
      </w:r>
      <w:proofErr w:type="spellEnd"/>
      <w:r w:rsidRPr="00A64A8E">
        <w:rPr>
          <w:rFonts w:eastAsia="Times New Roman"/>
          <w:i/>
          <w:lang w:eastAsia="ja-JP"/>
        </w:rPr>
        <w:t>-Identity</w:t>
      </w:r>
      <w:r w:rsidRPr="00A64A8E">
        <w:rPr>
          <w:rFonts w:eastAsia="Times New Roman"/>
          <w:lang w:eastAsia="ja-JP"/>
        </w:rPr>
        <w:t xml:space="preserve"> included in the </w:t>
      </w:r>
      <w:proofErr w:type="spellStart"/>
      <w:r w:rsidRPr="00A64A8E">
        <w:rPr>
          <w:rFonts w:eastAsia="Times New Roman"/>
          <w:i/>
          <w:lang w:eastAsia="ja-JP"/>
        </w:rPr>
        <w:t>PagingRecord</w:t>
      </w:r>
      <w:proofErr w:type="spellEnd"/>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proofErr w:type="spellStart"/>
      <w:r w:rsidRPr="00A64A8E">
        <w:rPr>
          <w:rFonts w:eastAsia="Times New Roman"/>
          <w:i/>
          <w:lang w:eastAsia="ja-JP"/>
        </w:rPr>
        <w:t>ue</w:t>
      </w:r>
      <w:proofErr w:type="spellEnd"/>
      <w:r w:rsidRPr="00A64A8E">
        <w:rPr>
          <w:rFonts w:eastAsia="Times New Roman"/>
          <w:i/>
          <w:lang w:eastAsia="ja-JP"/>
        </w:rPr>
        <w:t>-Identity</w:t>
      </w:r>
      <w:r w:rsidRPr="00A64A8E">
        <w:rPr>
          <w:rFonts w:eastAsia="Times New Roman"/>
          <w:iCs/>
          <w:lang w:eastAsia="ja-JP"/>
        </w:rPr>
        <w:t>,</w:t>
      </w:r>
      <w:r w:rsidRPr="00A64A8E">
        <w:rPr>
          <w:rFonts w:eastAsia="Times New Roman"/>
          <w:lang w:eastAsia="ja-JP"/>
        </w:rPr>
        <w:t xml:space="preserve"> </w:t>
      </w:r>
      <w:proofErr w:type="spellStart"/>
      <w:r w:rsidRPr="00A64A8E">
        <w:rPr>
          <w:rFonts w:eastAsia="Times New Roman"/>
          <w:i/>
          <w:lang w:eastAsia="ja-JP"/>
        </w:rPr>
        <w:t>accessType</w:t>
      </w:r>
      <w:proofErr w:type="spellEnd"/>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proofErr w:type="spellStart"/>
      <w:r w:rsidRPr="00A64A8E">
        <w:rPr>
          <w:rFonts w:eastAsia="Times New Roman"/>
          <w:i/>
          <w:iCs/>
          <w:lang w:eastAsia="ja-JP"/>
        </w:rPr>
        <w:t>ue</w:t>
      </w:r>
      <w:proofErr w:type="spellEnd"/>
      <w:r w:rsidRPr="00A64A8E">
        <w:rPr>
          <w:rFonts w:eastAsia="Times New Roman"/>
          <w:i/>
          <w:iCs/>
          <w:lang w:eastAsia="ja-JP"/>
        </w:rPr>
        <w:t>-Identity</w:t>
      </w:r>
      <w:r w:rsidRPr="00A64A8E">
        <w:rPr>
          <w:rFonts w:eastAsia="Times New Roman"/>
          <w:lang w:eastAsia="ja-JP"/>
        </w:rPr>
        <w:t xml:space="preserve"> and </w:t>
      </w:r>
      <w:proofErr w:type="spellStart"/>
      <w:r w:rsidRPr="00A64A8E">
        <w:rPr>
          <w:rFonts w:eastAsia="Times New Roman"/>
          <w:i/>
          <w:iCs/>
          <w:lang w:eastAsia="ja-JP"/>
        </w:rPr>
        <w:t>accessType</w:t>
      </w:r>
      <w:proofErr w:type="spellEnd"/>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proofErr w:type="spellStart"/>
      <w:r w:rsidRPr="00A64A8E">
        <w:rPr>
          <w:rFonts w:eastAsia="Times New Roman"/>
          <w:i/>
          <w:lang w:eastAsia="ja-JP"/>
        </w:rPr>
        <w:t>pagingGroupList</w:t>
      </w:r>
      <w:proofErr w:type="spellEnd"/>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proofErr w:type="spellStart"/>
      <w:r w:rsidRPr="00A64A8E">
        <w:rPr>
          <w:rFonts w:eastAsia="Times New Roman"/>
          <w:i/>
          <w:lang w:eastAsia="ja-JP"/>
        </w:rPr>
        <w:t>pagingGroupList</w:t>
      </w:r>
      <w:proofErr w:type="spellEnd"/>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1567592F" w14:textId="2FCE7902" w:rsidR="00CB22D8" w:rsidRDefault="00BB4351">
      <w:pPr>
        <w:pStyle w:val="B2"/>
        <w:rPr>
          <w:ins w:id="85" w:author="Huawei, HiSilicon" w:date="2023-06-12T16:41:00Z"/>
        </w:rPr>
      </w:pPr>
      <w:ins w:id="86" w:author="Huawei, HiSilicon" w:date="2023-06-12T16:41:00Z">
        <w:r>
          <w:t>2&gt;</w:t>
        </w:r>
        <w:r>
          <w:tab/>
          <w:t>if the UE is not configured with multicast reception in RRC_</w:t>
        </w:r>
        <w:commentRangeStart w:id="87"/>
        <w:r>
          <w:t>INACTIVE</w:t>
        </w:r>
      </w:ins>
      <w:commentRangeEnd w:id="87"/>
      <w:r w:rsidR="008B3347">
        <w:rPr>
          <w:rStyle w:val="CommentReference"/>
        </w:rPr>
        <w:commentReference w:id="87"/>
      </w:r>
      <w:ins w:id="88" w:author="Huawei, HiSilicon" w:date="2023-06-12T16:41:00Z">
        <w:r>
          <w:t xml:space="preserve"> or if </w:t>
        </w:r>
        <w:commentRangeStart w:id="89"/>
        <w:proofErr w:type="spellStart"/>
        <w:r>
          <w:rPr>
            <w:i/>
          </w:rPr>
          <w:t>inactiveReceptionAllowed</w:t>
        </w:r>
        <w:proofErr w:type="spellEnd"/>
        <w:r>
          <w:t xml:space="preserve"> </w:t>
        </w:r>
      </w:ins>
      <w:commentRangeEnd w:id="89"/>
      <w:r w:rsidR="008B3347">
        <w:rPr>
          <w:rStyle w:val="CommentReference"/>
        </w:rPr>
        <w:commentReference w:id="89"/>
      </w:r>
      <w:ins w:id="90" w:author="Huawei, HiSilicon" w:date="2023-06-12T16:41:00Z">
        <w:r>
          <w:t>is not included for at least one of the</w:t>
        </w:r>
      </w:ins>
      <w:ins w:id="91" w:author="Huawei, HiSilicon" w:date="2023-06-29T11:23:00Z">
        <w:r w:rsidR="002A74AC">
          <w:t xml:space="preserve"> </w:t>
        </w:r>
        <w:r w:rsidR="002A74AC" w:rsidRPr="00001EE9">
          <w:rPr>
            <w:color w:val="000000" w:themeColor="text1"/>
          </w:rPr>
          <w:t xml:space="preserve">MBS session (s) </w:t>
        </w:r>
      </w:ins>
      <w:ins w:id="92"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3" w:author="Huawei, HiSilicon" w:date="2023-06-29T11:23:00Z">
        <w:r w:rsidR="002A74AC" w:rsidRPr="00001EE9">
          <w:rPr>
            <w:color w:val="000000" w:themeColor="text1"/>
          </w:rPr>
          <w:t>that the UE has joined</w:t>
        </w:r>
      </w:ins>
      <w:ins w:id="94" w:author="Huawei, HiSilicon" w:date="2023-06-12T16:41:00Z">
        <w:r w:rsidRPr="00F21721">
          <w:t>:</w:t>
        </w:r>
      </w:ins>
    </w:p>
    <w:p w14:paraId="34318E6D" w14:textId="739E1D37" w:rsidR="002A17F0" w:rsidRPr="00C0503E" w:rsidRDefault="002A17F0" w:rsidP="002A17F0">
      <w:pPr>
        <w:pStyle w:val="B3"/>
      </w:pPr>
      <w:del w:id="95" w:author="Huawei, HiSilicon" w:date="2023-08-08T16:59:00Z">
        <w:r w:rsidRPr="00C0503E" w:rsidDel="002A17F0">
          <w:delText>2</w:delText>
        </w:r>
      </w:del>
      <w:ins w:id="96" w:author="Huawei, HiSilicon" w:date="2023-08-08T16:59:00Z">
        <w:r>
          <w:t>3</w:t>
        </w:r>
      </w:ins>
      <w:r w:rsidRPr="00C0503E">
        <w:t>&gt;</w:t>
      </w:r>
      <w:r w:rsidRPr="00C0503E">
        <w:tab/>
        <w:t xml:space="preserve">if </w:t>
      </w:r>
      <w:proofErr w:type="spellStart"/>
      <w:r w:rsidRPr="00C0503E">
        <w:rPr>
          <w:i/>
        </w:rPr>
        <w:t>PagingRecordList</w:t>
      </w:r>
      <w:proofErr w:type="spellEnd"/>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97" w:author="Huawei, HiSilicon" w:date="2023-03-30T12:07:00Z"/>
          <w:lang w:eastAsia="ja-JP"/>
        </w:rPr>
      </w:pPr>
      <w:del w:id="98" w:author="Huawei, HiSilicon" w:date="2023-06-12T16:55:00Z">
        <w:r>
          <w:delText>2</w:delText>
        </w:r>
      </w:del>
      <w:ins w:id="99" w:author="Huawei, HiSilicon" w:date="2023-06-12T16:55:00Z">
        <w:r>
          <w:t>3</w:t>
        </w:r>
      </w:ins>
      <w:r>
        <w:t>&gt;</w:t>
      </w:r>
      <w:r>
        <w:tab/>
      </w:r>
      <w:r w:rsidR="002A17F0" w:rsidRPr="002A17F0">
        <w:rPr>
          <w:lang w:eastAsia="ja-JP"/>
        </w:rPr>
        <w:t xml:space="preserve">if none of the </w:t>
      </w:r>
      <w:proofErr w:type="spellStart"/>
      <w:r w:rsidR="002A17F0" w:rsidRPr="002A17F0">
        <w:rPr>
          <w:i/>
          <w:lang w:eastAsia="ja-JP"/>
        </w:rPr>
        <w:t>ue</w:t>
      </w:r>
      <w:proofErr w:type="spellEnd"/>
      <w:r w:rsidR="002A17F0" w:rsidRPr="002A17F0">
        <w:rPr>
          <w:i/>
          <w:lang w:eastAsia="ja-JP"/>
        </w:rPr>
        <w:t>-Identity</w:t>
      </w:r>
      <w:r w:rsidR="002A17F0" w:rsidRPr="002A17F0">
        <w:rPr>
          <w:lang w:eastAsia="ja-JP"/>
        </w:rPr>
        <w:t xml:space="preserve"> included in any of the </w:t>
      </w:r>
      <w:proofErr w:type="spellStart"/>
      <w:r w:rsidR="002A17F0" w:rsidRPr="002A17F0">
        <w:rPr>
          <w:i/>
          <w:lang w:eastAsia="ja-JP"/>
        </w:rPr>
        <w:t>PagingRecord</w:t>
      </w:r>
      <w:proofErr w:type="spellEnd"/>
      <w:r w:rsidR="002A17F0" w:rsidRPr="002A17F0">
        <w:rPr>
          <w:lang w:eastAsia="ja-JP"/>
        </w:rPr>
        <w:t xml:space="preserve"> matches the UE identity allocated by upper layers or the UE's stored </w:t>
      </w:r>
      <w:proofErr w:type="spellStart"/>
      <w:r w:rsidR="002A17F0" w:rsidRPr="002A17F0">
        <w:rPr>
          <w:i/>
          <w:lang w:eastAsia="ja-JP"/>
        </w:rPr>
        <w:t>fullI</w:t>
      </w:r>
      <w:proofErr w:type="spellEnd"/>
      <w:r w:rsidR="002A17F0" w:rsidRPr="002A17F0">
        <w:rPr>
          <w:i/>
          <w:lang w:eastAsia="ja-JP"/>
        </w:rPr>
        <w:t>-RNTI</w:t>
      </w:r>
      <w:r w:rsidR="002A17F0" w:rsidRPr="002A17F0">
        <w:rPr>
          <w:lang w:eastAsia="ja-JP"/>
        </w:rPr>
        <w:t>:</w:t>
      </w:r>
    </w:p>
    <w:p w14:paraId="15675931" w14:textId="77777777" w:rsidR="00CB22D8" w:rsidRDefault="00BB4351">
      <w:pPr>
        <w:pStyle w:val="B4"/>
      </w:pPr>
      <w:del w:id="100" w:author="Huawei, HiSilicon" w:date="2023-06-12T16:55:00Z">
        <w:r>
          <w:delText>3</w:delText>
        </w:r>
      </w:del>
      <w:ins w:id="101" w:author="Huawei, HiSilicon" w:date="2023-06-12T16:55:00Z">
        <w:r>
          <w:t>4</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15675932" w14:textId="77777777" w:rsidR="00CB22D8" w:rsidRDefault="00BB4351">
      <w:pPr>
        <w:pStyle w:val="B5"/>
      </w:pPr>
      <w:del w:id="102" w:author="Huawei, HiSilicon" w:date="2023-06-12T16:55:00Z">
        <w:r>
          <w:delText>4</w:delText>
        </w:r>
      </w:del>
      <w:ins w:id="103" w:author="Huawei, HiSilicon" w:date="2023-06-12T16:55:00Z">
        <w:r>
          <w:t>5</w:t>
        </w:r>
      </w:ins>
      <w:r>
        <w:t>&gt;</w:t>
      </w:r>
      <w:r>
        <w:tab/>
        <w:t>if the UE is configured by upper layers with Access Identity 1:</w:t>
      </w:r>
    </w:p>
    <w:p w14:paraId="15675933" w14:textId="77777777" w:rsidR="00CB22D8" w:rsidRDefault="00BB4351">
      <w:pPr>
        <w:pStyle w:val="B6"/>
      </w:pPr>
      <w:del w:id="104" w:author="Huawei, HiSilicon" w:date="2023-06-12T16:55:00Z">
        <w:r>
          <w:delText>5</w:delText>
        </w:r>
      </w:del>
      <w:ins w:id="105" w:author="Huawei, HiSilicon" w:date="2023-06-12T16:55:00Z">
        <w:r>
          <w:t>6</w:t>
        </w:r>
      </w:ins>
      <w:r>
        <w:t>&gt;</w:t>
      </w:r>
      <w:r>
        <w:tab/>
      </w:r>
      <w:proofErr w:type="spellStart"/>
      <w:r>
        <w:t>resumeCause</w:t>
      </w:r>
      <w:proofErr w:type="spellEnd"/>
      <w:r>
        <w:t xml:space="preserve"> is set to </w:t>
      </w:r>
      <w:proofErr w:type="spellStart"/>
      <w:r>
        <w:t>mps-PriorityAccess</w:t>
      </w:r>
      <w:proofErr w:type="spellEnd"/>
      <w:r>
        <w:t>;</w:t>
      </w:r>
    </w:p>
    <w:p w14:paraId="15675934" w14:textId="77777777" w:rsidR="00CB22D8" w:rsidRDefault="00BB4351">
      <w:pPr>
        <w:pStyle w:val="B5"/>
      </w:pPr>
      <w:del w:id="106" w:author="Huawei, HiSilicon" w:date="2023-06-12T16:55:00Z">
        <w:r>
          <w:delText>4</w:delText>
        </w:r>
      </w:del>
      <w:ins w:id="107" w:author="Huawei, HiSilicon" w:date="2023-06-12T16:55:00Z">
        <w:r>
          <w:t>5</w:t>
        </w:r>
      </w:ins>
      <w:r>
        <w:t>&gt;</w:t>
      </w:r>
      <w:r>
        <w:tab/>
        <w:t>else if the UE is configured by upper layers with Access Identity 2:</w:t>
      </w:r>
    </w:p>
    <w:p w14:paraId="15675935" w14:textId="77777777" w:rsidR="00CB22D8" w:rsidRDefault="00BB4351">
      <w:pPr>
        <w:pStyle w:val="B6"/>
      </w:pPr>
      <w:del w:id="108" w:author="Huawei, HiSilicon" w:date="2023-06-12T16:55:00Z">
        <w:r>
          <w:delText>5</w:delText>
        </w:r>
      </w:del>
      <w:ins w:id="109" w:author="Huawei, HiSilicon" w:date="2023-06-12T16:55:00Z">
        <w:r>
          <w:t>6</w:t>
        </w:r>
      </w:ins>
      <w:r>
        <w:t>&gt;</w:t>
      </w:r>
      <w:r>
        <w:tab/>
      </w:r>
      <w:proofErr w:type="spellStart"/>
      <w:r>
        <w:t>resumeCause</w:t>
      </w:r>
      <w:proofErr w:type="spellEnd"/>
      <w:r>
        <w:t xml:space="preserve"> is set to </w:t>
      </w:r>
      <w:proofErr w:type="spellStart"/>
      <w:r>
        <w:t>mcs-PriorityAccess</w:t>
      </w:r>
      <w:proofErr w:type="spellEnd"/>
      <w:r>
        <w:t>;</w:t>
      </w:r>
    </w:p>
    <w:p w14:paraId="15675936" w14:textId="77777777" w:rsidR="00CB22D8" w:rsidRDefault="00BB4351">
      <w:pPr>
        <w:pStyle w:val="B5"/>
      </w:pPr>
      <w:del w:id="110" w:author="Huawei, HiSilicon" w:date="2023-06-12T16:55:00Z">
        <w:r>
          <w:delText>4</w:delText>
        </w:r>
      </w:del>
      <w:ins w:id="111"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2" w:author="Huawei, HiSilicon" w:date="2023-06-12T16:55:00Z">
        <w:r>
          <w:delText>5</w:delText>
        </w:r>
      </w:del>
      <w:ins w:id="113" w:author="Huawei, HiSilicon" w:date="2023-06-12T16:55:00Z">
        <w:r>
          <w:t>6</w:t>
        </w:r>
      </w:ins>
      <w:r>
        <w:t>&gt;</w:t>
      </w:r>
      <w:r>
        <w:tab/>
      </w:r>
      <w:proofErr w:type="spellStart"/>
      <w:r>
        <w:t>resumeCause</w:t>
      </w:r>
      <w:proofErr w:type="spellEnd"/>
      <w:r>
        <w:t xml:space="preserve"> is set to </w:t>
      </w:r>
      <w:proofErr w:type="spellStart"/>
      <w:r>
        <w:t>highPriorityAccess</w:t>
      </w:r>
      <w:proofErr w:type="spellEnd"/>
      <w:r>
        <w:t>;</w:t>
      </w:r>
    </w:p>
    <w:p w14:paraId="15675938" w14:textId="77777777" w:rsidR="00CB22D8" w:rsidRDefault="00BB4351">
      <w:pPr>
        <w:pStyle w:val="B5"/>
      </w:pPr>
      <w:del w:id="114" w:author="Huawei, HiSilicon" w:date="2023-06-12T16:56:00Z">
        <w:r>
          <w:delText>4</w:delText>
        </w:r>
      </w:del>
      <w:ins w:id="115" w:author="Huawei, HiSilicon" w:date="2023-06-12T16:56:00Z">
        <w:r>
          <w:t>5</w:t>
        </w:r>
      </w:ins>
      <w:r>
        <w:t>&gt;</w:t>
      </w:r>
      <w:r>
        <w:tab/>
        <w:t>else:</w:t>
      </w:r>
    </w:p>
    <w:p w14:paraId="15675939" w14:textId="77777777" w:rsidR="00CB22D8" w:rsidRDefault="00BB4351">
      <w:pPr>
        <w:pStyle w:val="B6"/>
      </w:pPr>
      <w:del w:id="116" w:author="Huawei, HiSilicon" w:date="2023-06-12T16:56:00Z">
        <w:r>
          <w:delText>5</w:delText>
        </w:r>
      </w:del>
      <w:ins w:id="117" w:author="Huawei, HiSilicon" w:date="2023-06-12T16:56:00Z">
        <w:r>
          <w:t>6</w:t>
        </w:r>
      </w:ins>
      <w:r>
        <w:t>&gt;</w:t>
      </w:r>
      <w:r>
        <w:tab/>
      </w:r>
      <w:proofErr w:type="spellStart"/>
      <w:r>
        <w:t>resumeCause</w:t>
      </w:r>
      <w:proofErr w:type="spellEnd"/>
      <w:r>
        <w:t xml:space="preserve"> is set to mt-Access;</w:t>
      </w:r>
    </w:p>
    <w:p w14:paraId="1567593A" w14:textId="62515660" w:rsidR="00CB22D8" w:rsidRPr="002A17F0" w:rsidRDefault="00BB4351" w:rsidP="002A17F0">
      <w:pPr>
        <w:pStyle w:val="B3"/>
        <w:rPr>
          <w:lang w:eastAsia="zh-CN"/>
        </w:rPr>
      </w:pPr>
      <w:del w:id="118" w:author="Huawei, HiSilicon" w:date="2023-06-12T16:56:00Z">
        <w:r>
          <w:delText>2</w:delText>
        </w:r>
      </w:del>
      <w:ins w:id="119" w:author="Huawei, HiSilicon" w:date="2023-06-12T16:56:00Z">
        <w:r>
          <w:t>3</w:t>
        </w:r>
      </w:ins>
      <w:r>
        <w:t>&gt;</w:t>
      </w:r>
      <w:r>
        <w:tab/>
      </w:r>
      <w:r w:rsidR="002A17F0" w:rsidRPr="00C0503E">
        <w:rPr>
          <w:lang w:eastAsia="zh-CN"/>
        </w:rPr>
        <w:t xml:space="preserve">else </w:t>
      </w:r>
      <w:r w:rsidR="002A17F0" w:rsidRPr="00C0503E">
        <w:t xml:space="preserve">if the </w:t>
      </w:r>
      <w:proofErr w:type="spellStart"/>
      <w:r w:rsidR="002A17F0" w:rsidRPr="00C0503E">
        <w:rPr>
          <w:i/>
        </w:rPr>
        <w:t>ue</w:t>
      </w:r>
      <w:proofErr w:type="spellEnd"/>
      <w:r w:rsidR="002A17F0" w:rsidRPr="00C0503E">
        <w:rPr>
          <w:i/>
        </w:rPr>
        <w:t>-Identity</w:t>
      </w:r>
      <w:r w:rsidR="002A17F0" w:rsidRPr="00C0503E">
        <w:t xml:space="preserve"> included in any of the </w:t>
      </w:r>
      <w:proofErr w:type="spellStart"/>
      <w:r w:rsidR="002A17F0" w:rsidRPr="00C0503E">
        <w:rPr>
          <w:i/>
        </w:rPr>
        <w:t>PagingRecord</w:t>
      </w:r>
      <w:proofErr w:type="spellEnd"/>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0" w:author="Huawei, HiSilicon" w:date="2023-06-13T11:56:00Z"/>
        </w:rPr>
      </w:pPr>
      <w:del w:id="121" w:author="Huawei, HiSilicon" w:date="2023-06-12T16:56:00Z">
        <w:r>
          <w:delText>3</w:delText>
        </w:r>
      </w:del>
      <w:ins w:id="122" w:author="Huawei, HiSilicon" w:date="2023-06-12T16:56:00Z">
        <w:r>
          <w:t>4</w:t>
        </w:r>
      </w:ins>
      <w:r>
        <w:t>&gt;</w:t>
      </w:r>
      <w:r>
        <w:tab/>
        <w:t>forward the TMGI(s) to the upper layers;</w:t>
      </w:r>
    </w:p>
    <w:p w14:paraId="1567593C" w14:textId="77777777" w:rsidR="00CB22D8" w:rsidRDefault="00BB4351">
      <w:pPr>
        <w:pStyle w:val="B2"/>
        <w:rPr>
          <w:ins w:id="123" w:author="Huawei, HiSilicon" w:date="2023-06-12T16:56:00Z"/>
        </w:rPr>
      </w:pPr>
      <w:ins w:id="124" w:author="Huawei, HiSilicon" w:date="2023-06-12T16:56:00Z">
        <w:r>
          <w:rPr>
            <w:lang w:eastAsia="zh-CN"/>
          </w:rPr>
          <w:t>2&gt;</w:t>
        </w:r>
        <w:r>
          <w:rPr>
            <w:lang w:eastAsia="zh-CN"/>
          </w:rPr>
          <w:tab/>
          <w:t>else</w:t>
        </w:r>
        <w:r>
          <w:t>:</w:t>
        </w:r>
      </w:ins>
    </w:p>
    <w:p w14:paraId="2AB7A2F1" w14:textId="572C3132" w:rsidR="00FF7FF6" w:rsidRDefault="00BB4351">
      <w:pPr>
        <w:pStyle w:val="B3"/>
        <w:rPr>
          <w:ins w:id="125" w:author="Huawei-post123bis" w:date="2023-10-17T15:03:00Z"/>
        </w:rPr>
      </w:pPr>
      <w:commentRangeStart w:id="126"/>
      <w:ins w:id="127" w:author="Huawei, HiSilicon" w:date="2023-06-12T16:56:00Z">
        <w:r>
          <w:t>3&gt;</w:t>
        </w:r>
        <w:r>
          <w:tab/>
        </w:r>
      </w:ins>
      <w:ins w:id="128" w:author="Huawei, HiSilicon" w:date="2023-06-29T11:23:00Z">
        <w:r w:rsidR="002A74AC">
          <w:rPr>
            <w:lang w:eastAsia="zh-CN"/>
          </w:rPr>
          <w:t xml:space="preserve">start monitoring the G-RNTI(s) corresponding to the </w:t>
        </w:r>
        <w:r w:rsidR="002A74AC">
          <w:rPr>
            <w:i/>
            <w:lang w:eastAsia="zh-CN"/>
          </w:rPr>
          <w:t>TMGI(s)</w:t>
        </w:r>
      </w:ins>
      <w:ins w:id="129" w:author="Huawei-post123" w:date="2023-08-30T21:20:00Z">
        <w:r w:rsidR="00AB64D0">
          <w:t>;</w:t>
        </w:r>
      </w:ins>
      <w:commentRangeEnd w:id="126"/>
      <w:r w:rsidR="00435750">
        <w:rPr>
          <w:rStyle w:val="CommentReference"/>
        </w:rPr>
        <w:commentReference w:id="126"/>
      </w:r>
    </w:p>
    <w:p w14:paraId="14C44949" w14:textId="21EDD9C0" w:rsidR="00D41BF3" w:rsidRDefault="00D41BF3">
      <w:pPr>
        <w:pStyle w:val="B3"/>
        <w:rPr>
          <w:ins w:id="130" w:author="Huawei-post123bis" w:date="2023-10-17T15:58:00Z"/>
          <w:lang w:eastAsia="zh-CN"/>
        </w:rPr>
      </w:pPr>
      <w:commentRangeStart w:id="131"/>
      <w:commentRangeStart w:id="132"/>
      <w:commentRangeStart w:id="133"/>
      <w:ins w:id="134" w:author="Huawei-post123bis" w:date="2023-10-17T15:51:00Z">
        <w:r>
          <w:rPr>
            <w:rFonts w:hint="eastAsia"/>
            <w:lang w:eastAsia="zh-CN"/>
          </w:rPr>
          <w:t>3</w:t>
        </w:r>
        <w:r>
          <w:rPr>
            <w:lang w:eastAsia="zh-CN"/>
          </w:rPr>
          <w:t>&gt;</w:t>
        </w:r>
      </w:ins>
      <w:commentRangeEnd w:id="131"/>
      <w:ins w:id="135" w:author="Huawei-post123bis" w:date="2023-10-17T17:37:00Z">
        <w:r w:rsidR="00F5247E">
          <w:rPr>
            <w:rStyle w:val="CommentReference"/>
          </w:rPr>
          <w:commentReference w:id="131"/>
        </w:r>
      </w:ins>
      <w:ins w:id="136" w:author="Huawei-post123bis" w:date="2023-10-17T15:51:00Z">
        <w:r>
          <w:rPr>
            <w:lang w:eastAsia="zh-CN"/>
          </w:rPr>
          <w:t xml:space="preserve">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37" w:author="Huawei-post123bis" w:date="2023-10-17T16:06:00Z">
        <w:r w:rsidR="009D3648">
          <w:rPr>
            <w:lang w:eastAsia="zh-CN"/>
          </w:rPr>
          <w:t>:</w:t>
        </w:r>
      </w:ins>
      <w:commentRangeEnd w:id="132"/>
      <w:r w:rsidR="00C1238C">
        <w:rPr>
          <w:rStyle w:val="CommentReference"/>
        </w:rPr>
        <w:commentReference w:id="132"/>
      </w:r>
    </w:p>
    <w:p w14:paraId="67918A08" w14:textId="33D8A819" w:rsidR="00FF369E" w:rsidRPr="00F5247E" w:rsidRDefault="00D41BF3" w:rsidP="00F5247E">
      <w:pPr>
        <w:pStyle w:val="B4"/>
        <w:rPr>
          <w:ins w:id="138" w:author="Huawei-post123bis" w:date="2023-10-17T17:17:00Z"/>
          <w:lang w:eastAsia="zh-CN"/>
        </w:rPr>
      </w:pPr>
      <w:ins w:id="139" w:author="Huawei-post123bis" w:date="2023-10-17T15:51:00Z">
        <w:r>
          <w:rPr>
            <w:lang w:eastAsia="zh-CN"/>
          </w:rPr>
          <w:t>4</w:t>
        </w:r>
      </w:ins>
      <w:ins w:id="140" w:author="Huawei-post123bis" w:date="2023-10-17T15:03:00Z">
        <w:r w:rsidR="00FF7FF6">
          <w:rPr>
            <w:lang w:eastAsia="zh-CN"/>
          </w:rPr>
          <w:t>&gt;</w:t>
        </w:r>
        <w:r w:rsidR="00FF7FF6">
          <w:rPr>
            <w:lang w:eastAsia="zh-CN"/>
          </w:rPr>
          <w:tab/>
        </w:r>
      </w:ins>
      <w:ins w:id="141" w:author="Huawei-post123bis" w:date="2023-10-17T15:27:00Z">
        <w:r w:rsidR="004A6A29">
          <w:rPr>
            <w:lang w:eastAsia="zh-CN"/>
          </w:rPr>
          <w:t>start</w:t>
        </w:r>
      </w:ins>
      <w:ins w:id="142" w:author="Huawei-post123bis" w:date="2023-10-17T15:31:00Z">
        <w:r w:rsidR="00311607" w:rsidRPr="00311607">
          <w:rPr>
            <w:lang w:eastAsia="zh-CN"/>
          </w:rPr>
          <w:t xml:space="preserve"> </w:t>
        </w:r>
      </w:ins>
      <w:ins w:id="143" w:author="Huawei-post123bis" w:date="2023-10-17T15:27:00Z">
        <w:r w:rsidR="004A6A29">
          <w:rPr>
            <w:lang w:eastAsia="zh-CN"/>
          </w:rPr>
          <w:t>monitoring the multicast-MCCH-RNTI</w:t>
        </w:r>
      </w:ins>
      <w:ins w:id="144" w:author="Huawei-post123bis" w:date="2023-10-17T17:13:00Z">
        <w:r w:rsidR="00FF369E">
          <w:rPr>
            <w:lang w:eastAsia="zh-CN"/>
          </w:rPr>
          <w:t xml:space="preserve"> </w:t>
        </w:r>
      </w:ins>
      <w:ins w:id="145" w:author="Huawei-post123bis" w:date="2023-10-17T17:32:00Z">
        <w:r w:rsidR="00F5247E">
          <w:rPr>
            <w:lang w:eastAsia="zh-CN"/>
          </w:rPr>
          <w:t xml:space="preserve">and acquire the </w:t>
        </w:r>
        <w:proofErr w:type="spellStart"/>
        <w:r w:rsidR="00F5247E">
          <w:rPr>
            <w:i/>
            <w:lang w:eastAsia="zh-CN"/>
          </w:rPr>
          <w:t>MBSMulticastConfiguration</w:t>
        </w:r>
        <w:proofErr w:type="spellEnd"/>
        <w:r w:rsidR="00F5247E">
          <w:rPr>
            <w:lang w:eastAsia="zh-CN"/>
          </w:rPr>
          <w:t xml:space="preserve"> message on multicast MCCH</w:t>
        </w:r>
      </w:ins>
      <w:ins w:id="146" w:author="Huawei-post123bis" w:date="2023-10-17T17:37:00Z">
        <w:r w:rsidR="00F5247E">
          <w:rPr>
            <w:lang w:eastAsia="zh-CN"/>
          </w:rPr>
          <w:t>;</w:t>
        </w:r>
      </w:ins>
    </w:p>
    <w:p w14:paraId="04CCBB2F" w14:textId="34839645" w:rsidR="00E07F6C" w:rsidRDefault="00E07F6C" w:rsidP="00F5247E">
      <w:pPr>
        <w:pStyle w:val="B3"/>
        <w:rPr>
          <w:ins w:id="147" w:author="Huawei-post123bis" w:date="2023-10-17T17:28:00Z"/>
          <w:lang w:eastAsia="zh-CN"/>
        </w:rPr>
      </w:pPr>
      <w:commentRangeStart w:id="148"/>
      <w:ins w:id="149" w:author="Huawei-post123bis" w:date="2023-10-17T17:28:00Z">
        <w:r>
          <w:rPr>
            <w:rFonts w:hint="eastAsia"/>
            <w:lang w:eastAsia="zh-CN"/>
          </w:rPr>
          <w:t>3</w:t>
        </w:r>
        <w:r>
          <w:rPr>
            <w:lang w:eastAsia="zh-CN"/>
          </w:rPr>
          <w:t>&gt;</w:t>
        </w:r>
      </w:ins>
      <w:commentRangeEnd w:id="148"/>
      <w:ins w:id="150" w:author="Huawei-post123bis" w:date="2023-10-17T17:37:00Z">
        <w:r w:rsidR="00F5247E">
          <w:rPr>
            <w:rStyle w:val="CommentReference"/>
          </w:rPr>
          <w:commentReference w:id="148"/>
        </w:r>
      </w:ins>
      <w:ins w:id="151" w:author="Huawei-post123bis" w:date="2023-10-17T17:28:00Z">
        <w:r>
          <w:rPr>
            <w:lang w:eastAsia="zh-CN"/>
          </w:rPr>
          <w:tab/>
        </w:r>
      </w:ins>
      <w:ins w:id="152" w:author="Huawei-post123bis" w:date="2023-10-17T17:35:00Z">
        <w:r w:rsidR="00F5247E">
          <w:rPr>
            <w:lang w:eastAsia="zh-CN"/>
          </w:rPr>
          <w:t xml:space="preserve">else </w:t>
        </w:r>
      </w:ins>
      <w:ins w:id="153"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54" w:author="Huawei-post123bis" w:date="2023-10-18T16:42:00Z">
        <w:r w:rsidR="00E17365">
          <w:rPr>
            <w:lang w:eastAsia="zh-CN"/>
          </w:rPr>
          <w:t>at least one</w:t>
        </w:r>
      </w:ins>
      <w:ins w:id="155" w:author="Huawei-post123bis" w:date="2023-10-17T17:30:00Z">
        <w:r>
          <w:rPr>
            <w:lang w:eastAsia="zh-CN"/>
          </w:rPr>
          <w:t xml:space="preserve"> multicast session for which </w:t>
        </w:r>
      </w:ins>
      <w:ins w:id="156" w:author="Huawei-post123bis" w:date="2023-10-17T17:28:00Z">
        <w:r>
          <w:rPr>
            <w:lang w:eastAsia="zh-CN"/>
          </w:rPr>
          <w:t xml:space="preserve">the PTM configuration </w:t>
        </w:r>
      </w:ins>
      <w:ins w:id="157" w:author="Huawei-post123bis" w:date="2023-10-17T17:30:00Z">
        <w:r>
          <w:rPr>
            <w:lang w:eastAsia="zh-CN"/>
          </w:rPr>
          <w:t>wa</w:t>
        </w:r>
      </w:ins>
      <w:ins w:id="158" w:author="Huawei-post123bis" w:date="2023-10-17T17:28:00Z">
        <w:r>
          <w:rPr>
            <w:lang w:eastAsia="zh-CN"/>
          </w:rPr>
          <w:t xml:space="preserve">s not included </w:t>
        </w:r>
      </w:ins>
      <w:ins w:id="159" w:author="Huawei-post123bis" w:date="2023-10-17T17:29:00Z">
        <w:r>
          <w:rPr>
            <w:lang w:eastAsia="zh-CN"/>
          </w:rPr>
          <w:t xml:space="preserve">in </w:t>
        </w:r>
        <w:proofErr w:type="spellStart"/>
        <w:r w:rsidRPr="00E07F6C">
          <w:rPr>
            <w:i/>
            <w:lang w:eastAsia="zh-CN"/>
          </w:rPr>
          <w:t>RRCRelease</w:t>
        </w:r>
        <w:proofErr w:type="spellEnd"/>
        <w:r>
          <w:rPr>
            <w:lang w:eastAsia="zh-CN"/>
          </w:rPr>
          <w:t xml:space="preserve"> message</w:t>
        </w:r>
      </w:ins>
      <w:ins w:id="160"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61" w:author="Huawei-post123bis" w:date="2023-10-17T17:31:00Z">
        <w:r>
          <w:rPr>
            <w:lang w:eastAsia="zh-CN"/>
          </w:rPr>
          <w:t>4&gt;</w:t>
        </w:r>
        <w:r>
          <w:rPr>
            <w:lang w:eastAsia="zh-CN"/>
          </w:rPr>
          <w:tab/>
        </w:r>
      </w:ins>
      <w:ins w:id="162" w:author="Huawei-post123bis" w:date="2023-10-17T17:13:00Z">
        <w:r w:rsidR="00FF369E">
          <w:rPr>
            <w:lang w:eastAsia="zh-CN"/>
          </w:rPr>
          <w:t xml:space="preserve">acquire the </w:t>
        </w:r>
        <w:proofErr w:type="spellStart"/>
        <w:r w:rsidR="00FF369E">
          <w:rPr>
            <w:i/>
            <w:lang w:eastAsia="zh-CN"/>
          </w:rPr>
          <w:t>MBSMulticastConfiguration</w:t>
        </w:r>
        <w:proofErr w:type="spellEnd"/>
        <w:r w:rsidR="00FF369E">
          <w:rPr>
            <w:lang w:eastAsia="zh-CN"/>
          </w:rPr>
          <w:t xml:space="preserve"> message</w:t>
        </w:r>
      </w:ins>
      <w:ins w:id="163" w:author="Huawei-post123bis" w:date="2023-10-17T17:31:00Z">
        <w:r>
          <w:rPr>
            <w:lang w:eastAsia="zh-CN"/>
          </w:rPr>
          <w:t xml:space="preserve"> </w:t>
        </w:r>
      </w:ins>
      <w:ins w:id="164" w:author="Huawei-post123bis" w:date="2023-10-17T17:13:00Z">
        <w:r w:rsidR="00FF369E">
          <w:rPr>
            <w:lang w:eastAsia="zh-CN"/>
          </w:rPr>
          <w:t>on multicast MCCH</w:t>
        </w:r>
      </w:ins>
      <w:ins w:id="165" w:author="Huawei-post123bis" w:date="2023-10-17T17:37:00Z">
        <w:r>
          <w:rPr>
            <w:lang w:eastAsia="zh-CN"/>
          </w:rPr>
          <w:t>;</w:t>
        </w:r>
      </w:ins>
      <w:commentRangeEnd w:id="133"/>
      <w:r w:rsidR="008B3347">
        <w:rPr>
          <w:rStyle w:val="CommentReference"/>
        </w:rPr>
        <w:commentReference w:id="133"/>
      </w:r>
    </w:p>
    <w:p w14:paraId="57BB885E" w14:textId="77777777" w:rsidR="00A64A8E" w:rsidRPr="00C0503E" w:rsidRDefault="00A64A8E" w:rsidP="00A64A8E">
      <w:pPr>
        <w:pStyle w:val="B1"/>
      </w:pPr>
      <w:r w:rsidRPr="00C0503E">
        <w:t>1&gt;</w:t>
      </w:r>
      <w:r w:rsidRPr="00C0503E">
        <w:tab/>
        <w:t xml:space="preserve">if the UE is acting as a L2 U2N Relay UE, for each of the </w:t>
      </w:r>
      <w:proofErr w:type="spellStart"/>
      <w:r w:rsidRPr="00C0503E">
        <w:rPr>
          <w:i/>
        </w:rPr>
        <w:t>PagingRecord</w:t>
      </w:r>
      <w:proofErr w:type="spellEnd"/>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in the </w:t>
      </w:r>
      <w:r w:rsidRPr="00C0503E">
        <w:rPr>
          <w:i/>
        </w:rPr>
        <w:t>Paging</w:t>
      </w:r>
      <w:r w:rsidRPr="00C0503E">
        <w:t xml:space="preserve"> message matches the UE identity in </w:t>
      </w:r>
      <w:proofErr w:type="spellStart"/>
      <w:r w:rsidRPr="00C0503E">
        <w:rPr>
          <w:i/>
        </w:rPr>
        <w:t>sl-PagingIdentityRemoteUE</w:t>
      </w:r>
      <w:proofErr w:type="spellEnd"/>
      <w:r w:rsidRPr="00C0503E">
        <w:t xml:space="preserve"> included in</w:t>
      </w:r>
      <w:r w:rsidRPr="00C0503E">
        <w:rPr>
          <w:i/>
        </w:rPr>
        <w:t xml:space="preserve"> </w:t>
      </w:r>
      <w:proofErr w:type="spellStart"/>
      <w:r w:rsidRPr="00C0503E">
        <w:rPr>
          <w:i/>
        </w:rPr>
        <w:t>sl-PagingInfo-RemoteUE</w:t>
      </w:r>
      <w:proofErr w:type="spellEnd"/>
      <w:r w:rsidRPr="00C0503E">
        <w:t xml:space="preserve"> received in </w:t>
      </w:r>
      <w:proofErr w:type="spellStart"/>
      <w:r w:rsidRPr="00C0503E">
        <w:rPr>
          <w:i/>
        </w:rPr>
        <w:t>RemoteUEInformationSidelink</w:t>
      </w:r>
      <w:proofErr w:type="spellEnd"/>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r>
      <w:proofErr w:type="spellStart"/>
      <w:r w:rsidRPr="00C0503E">
        <w:t>inititate</w:t>
      </w:r>
      <w:proofErr w:type="spellEnd"/>
      <w:r w:rsidRPr="00C0503E">
        <w:t xml:space="preserve"> the </w:t>
      </w:r>
      <w:proofErr w:type="spellStart"/>
      <w:r w:rsidRPr="00C0503E">
        <w:t>Uu</w:t>
      </w:r>
      <w:proofErr w:type="spellEnd"/>
      <w:r w:rsidRPr="00C0503E">
        <w:t xml:space="preserve"> Message transfer in </w:t>
      </w:r>
      <w:proofErr w:type="spellStart"/>
      <w:r w:rsidRPr="00C0503E">
        <w:t>sidelink</w:t>
      </w:r>
      <w:proofErr w:type="spellEnd"/>
      <w:r w:rsidRPr="00C0503E">
        <w:t xml:space="preserve">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6" w:name="_Toc60776816"/>
      <w:bookmarkStart w:id="167"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proofErr w:type="spellStart"/>
      <w:r w:rsidRPr="002A17F0">
        <w:rPr>
          <w:rFonts w:ascii="Arial" w:eastAsia="Times New Roman" w:hAnsi="Arial"/>
          <w:i/>
          <w:sz w:val="24"/>
          <w:lang w:eastAsia="ja-JP"/>
        </w:rPr>
        <w:t>RRCRelease</w:t>
      </w:r>
      <w:proofErr w:type="spellEnd"/>
      <w:r w:rsidRPr="002A17F0">
        <w:rPr>
          <w:rFonts w:ascii="Arial" w:eastAsia="Times New Roman" w:hAnsi="Arial"/>
          <w:sz w:val="24"/>
          <w:lang w:eastAsia="ja-JP"/>
        </w:rPr>
        <w:t xml:space="preserve"> by the UE</w:t>
      </w:r>
      <w:bookmarkEnd w:id="166"/>
      <w:bookmarkEnd w:id="167"/>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w:t>
      </w:r>
      <w:proofErr w:type="spellStart"/>
      <w:r w:rsidRPr="002A17F0">
        <w:rPr>
          <w:rFonts w:eastAsia="Times New Roman"/>
          <w:lang w:eastAsia="ja-JP"/>
        </w:rPr>
        <w:t>ms</w:t>
      </w:r>
      <w:proofErr w:type="spellEnd"/>
      <w:r w:rsidRPr="002A17F0">
        <w:rPr>
          <w:rFonts w:eastAsia="Times New Roman"/>
          <w:lang w:eastAsia="ja-JP"/>
        </w:rPr>
        <w:t xml:space="preserve"> from the moment the </w:t>
      </w:r>
      <w:proofErr w:type="spellStart"/>
      <w:r w:rsidRPr="002A17F0">
        <w:rPr>
          <w:rFonts w:eastAsia="Times New Roman"/>
          <w:i/>
          <w:lang w:eastAsia="ja-JP"/>
        </w:rPr>
        <w:t>RRCRelease</w:t>
      </w:r>
      <w:proofErr w:type="spellEnd"/>
      <w:r w:rsidRPr="002A17F0">
        <w:rPr>
          <w:rFonts w:eastAsia="Times New Roman"/>
          <w:lang w:eastAsia="ja-JP"/>
        </w:rPr>
        <w:t xml:space="preserve"> message was received or optionally when lower layers indicate that the receipt of the </w:t>
      </w:r>
      <w:proofErr w:type="spellStart"/>
      <w:r w:rsidRPr="002A17F0">
        <w:rPr>
          <w:rFonts w:eastAsia="Times New Roman"/>
          <w:i/>
          <w:lang w:eastAsia="ja-JP"/>
        </w:rPr>
        <w:t>RRCRelease</w:t>
      </w:r>
      <w:proofErr w:type="spellEnd"/>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proofErr w:type="spellStart"/>
      <w:r w:rsidRPr="002A17F0">
        <w:rPr>
          <w:rFonts w:eastAsia="Times New Roman"/>
          <w:i/>
          <w:lang w:eastAsia="ja-JP"/>
        </w:rPr>
        <w:t>VarRLF</w:t>
      </w:r>
      <w:proofErr w:type="spellEnd"/>
      <w:r w:rsidRPr="002A17F0">
        <w:rPr>
          <w:rFonts w:eastAsia="Times New Roman"/>
          <w:i/>
          <w:lang w:eastAsia="ja-JP"/>
        </w:rPr>
        <w:t xml:space="preserve">-Report, </w:t>
      </w:r>
      <w:r w:rsidRPr="002A17F0">
        <w:rPr>
          <w:rFonts w:eastAsia="SimSun"/>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proofErr w:type="spellStart"/>
      <w:r w:rsidRPr="002A17F0">
        <w:rPr>
          <w:rFonts w:eastAsia="Times New Roman"/>
          <w:i/>
          <w:lang w:eastAsia="ja-JP"/>
        </w:rPr>
        <w:t>RRCRelease</w:t>
      </w:r>
      <w:proofErr w:type="spellEnd"/>
      <w:r w:rsidRPr="002A17F0">
        <w:rPr>
          <w:rFonts w:eastAsia="Times New Roman"/>
          <w:i/>
          <w:lang w:eastAsia="ja-JP"/>
        </w:rPr>
        <w:t xml:space="preserve"> </w:t>
      </w:r>
      <w:r w:rsidRPr="002A17F0">
        <w:rPr>
          <w:rFonts w:eastAsia="Times New Roman"/>
          <w:lang w:eastAsia="ja-JP"/>
        </w:rPr>
        <w:t xml:space="preserve">message except </w:t>
      </w:r>
      <w:proofErr w:type="spellStart"/>
      <w:r w:rsidRPr="002A17F0">
        <w:rPr>
          <w:rFonts w:eastAsia="Times New Roman"/>
          <w:i/>
          <w:lang w:eastAsia="ja-JP"/>
        </w:rPr>
        <w:t>waitTime</w:t>
      </w:r>
      <w:proofErr w:type="spellEnd"/>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proofErr w:type="spellStart"/>
      <w:r w:rsidRPr="002A17F0">
        <w:rPr>
          <w:rFonts w:eastAsia="Times New Roman"/>
          <w:i/>
          <w:lang w:eastAsia="ja-JP"/>
        </w:rPr>
        <w:t>RRCRelease</w:t>
      </w:r>
      <w:proofErr w:type="spellEnd"/>
      <w:r w:rsidRPr="002A17F0">
        <w:rPr>
          <w:rFonts w:eastAsia="Times New Roman"/>
          <w:lang w:eastAsia="ja-JP"/>
        </w:rPr>
        <w:t xml:space="preserve"> message includes </w:t>
      </w:r>
      <w:proofErr w:type="spellStart"/>
      <w:r w:rsidRPr="002A17F0">
        <w:rPr>
          <w:rFonts w:eastAsia="Times New Roman"/>
          <w:i/>
          <w:lang w:eastAsia="ja-JP"/>
        </w:rPr>
        <w:t>redirectedCarrierInfo</w:t>
      </w:r>
      <w:proofErr w:type="spellEnd"/>
      <w:r w:rsidRPr="002A17F0">
        <w:rPr>
          <w:rFonts w:eastAsia="Times New Roman"/>
          <w:lang w:eastAsia="ja-JP"/>
        </w:rPr>
        <w:t xml:space="preserve"> indicating redirection to </w:t>
      </w:r>
      <w:proofErr w:type="spellStart"/>
      <w:r w:rsidRPr="002A17F0">
        <w:rPr>
          <w:rFonts w:eastAsia="Times New Roman"/>
          <w:i/>
          <w:lang w:eastAsia="ja-JP"/>
        </w:rPr>
        <w:t>eutra</w:t>
      </w:r>
      <w:proofErr w:type="spellEnd"/>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proofErr w:type="spellStart"/>
      <w:r w:rsidRPr="002A17F0">
        <w:rPr>
          <w:rFonts w:eastAsia="Times New Roman"/>
          <w:i/>
          <w:lang w:eastAsia="ja-JP"/>
        </w:rPr>
        <w:t>cnType</w:t>
      </w:r>
      <w:proofErr w:type="spellEnd"/>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proofErr w:type="spellStart"/>
      <w:r w:rsidRPr="002A17F0">
        <w:rPr>
          <w:rFonts w:eastAsia="Times New Roman"/>
          <w:i/>
          <w:lang w:eastAsia="ja-JP"/>
        </w:rPr>
        <w:t>cnType</w:t>
      </w:r>
      <w:proofErr w:type="spellEnd"/>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proofErr w:type="spellStart"/>
      <w:r w:rsidRPr="002A17F0">
        <w:rPr>
          <w:rFonts w:eastAsia="Times New Roman"/>
          <w:i/>
          <w:lang w:eastAsia="ja-JP"/>
        </w:rPr>
        <w:t>cnType</w:t>
      </w:r>
      <w:proofErr w:type="spellEnd"/>
      <w:r w:rsidRPr="002A17F0">
        <w:rPr>
          <w:rFonts w:eastAsia="Times New Roman"/>
          <w:i/>
          <w:lang w:eastAsia="ja-JP"/>
        </w:rPr>
        <w:t>,</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proofErr w:type="spellStart"/>
      <w:r w:rsidRPr="002A17F0">
        <w:rPr>
          <w:rFonts w:eastAsia="Times New Roman"/>
          <w:i/>
          <w:lang w:eastAsia="ja-JP"/>
        </w:rPr>
        <w:t>voiceFallbackIndication</w:t>
      </w:r>
      <w:proofErr w:type="spellEnd"/>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proofErr w:type="spellStart"/>
      <w:r w:rsidRPr="002A17F0">
        <w:rPr>
          <w:rFonts w:eastAsia="Times New Roman"/>
          <w:i/>
          <w:lang w:eastAsia="ja-JP"/>
        </w:rPr>
        <w:t>RRCRelease</w:t>
      </w:r>
      <w:proofErr w:type="spellEnd"/>
      <w:r w:rsidRPr="002A17F0">
        <w:rPr>
          <w:rFonts w:eastAsia="Times New Roman"/>
          <w:lang w:eastAsia="ja-JP"/>
        </w:rPr>
        <w:t xml:space="preserve"> message includes the </w:t>
      </w:r>
      <w:proofErr w:type="spellStart"/>
      <w:r w:rsidRPr="002A17F0">
        <w:rPr>
          <w:rFonts w:eastAsia="Times New Roman"/>
          <w:i/>
          <w:lang w:eastAsia="ja-JP"/>
        </w:rPr>
        <w:t>cellReselectionPriorities</w:t>
      </w:r>
      <w:proofErr w:type="spellEnd"/>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proofErr w:type="spellStart"/>
      <w:r w:rsidRPr="002A17F0">
        <w:rPr>
          <w:rFonts w:eastAsia="Times New Roman"/>
          <w:i/>
          <w:lang w:eastAsia="ja-JP"/>
        </w:rPr>
        <w:t>cellReselectionPriorities</w:t>
      </w:r>
      <w:proofErr w:type="spellEnd"/>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proofErr w:type="spellStart"/>
      <w:r w:rsidRPr="002A17F0">
        <w:rPr>
          <w:rFonts w:eastAsia="Times New Roman"/>
          <w:i/>
          <w:iCs/>
          <w:lang w:eastAsia="ja-JP"/>
        </w:rPr>
        <w:t>deprioritisationReq</w:t>
      </w:r>
      <w:proofErr w:type="spellEnd"/>
      <w:r w:rsidRPr="002A17F0">
        <w:rPr>
          <w:rFonts w:eastAsia="Times New Roman"/>
          <w:lang w:eastAsia="ja-JP"/>
        </w:rPr>
        <w:t xml:space="preserve"> is included</w:t>
      </w:r>
      <w:r w:rsidRPr="002A17F0">
        <w:rPr>
          <w:rFonts w:eastAsia="Times New Roman"/>
          <w:lang w:eastAsia="x-none"/>
        </w:rPr>
        <w:t xml:space="preserve"> and the UE supports RRC connection release with </w:t>
      </w:r>
      <w:proofErr w:type="spellStart"/>
      <w:r w:rsidRPr="002A17F0">
        <w:rPr>
          <w:rFonts w:eastAsia="Times New Roman"/>
          <w:lang w:eastAsia="x-none"/>
        </w:rPr>
        <w:t>deprioritisation</w:t>
      </w:r>
      <w:proofErr w:type="spellEnd"/>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proofErr w:type="spellStart"/>
      <w:r w:rsidRPr="002A17F0">
        <w:rPr>
          <w:rFonts w:eastAsia="Times New Roman"/>
          <w:i/>
          <w:iCs/>
          <w:lang w:eastAsia="ja-JP"/>
        </w:rPr>
        <w:t>deprioritisationTimer</w:t>
      </w:r>
      <w:proofErr w:type="spellEnd"/>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w:t>
      </w:r>
      <w:proofErr w:type="spellStart"/>
      <w:r w:rsidRPr="002A17F0">
        <w:rPr>
          <w:rFonts w:eastAsia="Times New Roman"/>
          <w:i/>
          <w:iCs/>
          <w:lang w:eastAsia="ja-JP"/>
        </w:rPr>
        <w:t>deprioritisationReq</w:t>
      </w:r>
      <w:proofErr w:type="spellEnd"/>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 xml:space="preserve">The UE stores the </w:t>
      </w:r>
      <w:proofErr w:type="spellStart"/>
      <w:r w:rsidRPr="002A17F0">
        <w:rPr>
          <w:rFonts w:eastAsia="Times New Roman"/>
          <w:lang w:eastAsia="ja-JP"/>
        </w:rPr>
        <w:t>deprioritisation</w:t>
      </w:r>
      <w:proofErr w:type="spellEnd"/>
      <w:r w:rsidRPr="002A17F0">
        <w:rPr>
          <w:rFonts w:eastAsia="Times New Roman"/>
          <w:lang w:eastAsia="ja-JP"/>
        </w:rPr>
        <w:t xml:space="preserve">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proofErr w:type="spellStart"/>
      <w:r w:rsidRPr="002A17F0">
        <w:rPr>
          <w:rFonts w:eastAsia="Times New Roman"/>
          <w:i/>
          <w:iCs/>
          <w:lang w:eastAsia="ja-JP"/>
        </w:rPr>
        <w:t>RRCRelease</w:t>
      </w:r>
      <w:proofErr w:type="spellEnd"/>
      <w:r w:rsidRPr="002A17F0">
        <w:rPr>
          <w:rFonts w:eastAsia="Times New Roman"/>
          <w:lang w:eastAsia="ja-JP"/>
        </w:rPr>
        <w:t xml:space="preserve"> includes the </w:t>
      </w:r>
      <w:proofErr w:type="spellStart"/>
      <w:r w:rsidRPr="002A17F0">
        <w:rPr>
          <w:rFonts w:eastAsia="Times New Roman"/>
          <w:i/>
          <w:iCs/>
          <w:lang w:eastAsia="ja-JP"/>
        </w:rPr>
        <w:t>measIdleConfig</w:t>
      </w:r>
      <w:proofErr w:type="spellEnd"/>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proofErr w:type="spellStart"/>
      <w:r w:rsidRPr="002A17F0">
        <w:rPr>
          <w:rFonts w:eastAsia="Times New Roman"/>
          <w:i/>
          <w:iCs/>
          <w:lang w:eastAsia="ja-JP"/>
        </w:rPr>
        <w:t>measIdleConfig</w:t>
      </w:r>
      <w:proofErr w:type="spellEnd"/>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proofErr w:type="spellStart"/>
      <w:r w:rsidRPr="002A17F0">
        <w:rPr>
          <w:rFonts w:eastAsia="Times New Roman"/>
          <w:i/>
          <w:iCs/>
          <w:lang w:eastAsia="ja-JP"/>
        </w:rPr>
        <w:t>measIdleDuration</w:t>
      </w:r>
      <w:proofErr w:type="spellEnd"/>
      <w:r w:rsidRPr="002A17F0">
        <w:rPr>
          <w:rFonts w:eastAsia="Times New Roman"/>
          <w:lang w:eastAsia="ja-JP"/>
        </w:rPr>
        <w:t xml:space="preserve"> in </w:t>
      </w:r>
      <w:proofErr w:type="spellStart"/>
      <w:r w:rsidRPr="002A17F0">
        <w:rPr>
          <w:rFonts w:eastAsia="Times New Roman"/>
          <w:i/>
          <w:iCs/>
          <w:lang w:eastAsia="ja-JP"/>
        </w:rPr>
        <w:t>VarMeasIdleConfig</w:t>
      </w:r>
      <w:proofErr w:type="spellEnd"/>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proofErr w:type="spellStart"/>
      <w:r w:rsidRPr="002A17F0">
        <w:rPr>
          <w:rFonts w:eastAsia="Times New Roman"/>
          <w:i/>
          <w:iCs/>
          <w:lang w:eastAsia="ja-JP"/>
        </w:rPr>
        <w:t>measIdleDuration</w:t>
      </w:r>
      <w:proofErr w:type="spellEnd"/>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proofErr w:type="spellStart"/>
      <w:r w:rsidRPr="002A17F0">
        <w:rPr>
          <w:rFonts w:eastAsia="Times New Roman"/>
          <w:i/>
          <w:iCs/>
          <w:lang w:eastAsia="ja-JP"/>
        </w:rPr>
        <w:t>measIdleConfig</w:t>
      </w:r>
      <w:proofErr w:type="spellEnd"/>
      <w:r w:rsidRPr="002A17F0">
        <w:rPr>
          <w:rFonts w:eastAsia="Times New Roman"/>
          <w:lang w:eastAsia="ja-JP"/>
        </w:rPr>
        <w:t xml:space="preserve"> contains </w:t>
      </w:r>
      <w:proofErr w:type="spellStart"/>
      <w:r w:rsidRPr="002A17F0">
        <w:rPr>
          <w:rFonts w:eastAsia="Times New Roman"/>
          <w:i/>
          <w:iCs/>
          <w:lang w:eastAsia="ja-JP"/>
        </w:rPr>
        <w:t>measIdleCarrierListNR</w:t>
      </w:r>
      <w:proofErr w:type="spellEnd"/>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proofErr w:type="spellStart"/>
      <w:r w:rsidRPr="002A17F0">
        <w:rPr>
          <w:rFonts w:eastAsia="Times New Roman"/>
          <w:i/>
          <w:iCs/>
          <w:lang w:eastAsia="ja-JP"/>
        </w:rPr>
        <w:t>measIdleCarrierListNR</w:t>
      </w:r>
      <w:proofErr w:type="spellEnd"/>
      <w:r w:rsidRPr="002A17F0">
        <w:rPr>
          <w:rFonts w:eastAsia="Times New Roman"/>
          <w:lang w:eastAsia="ja-JP"/>
        </w:rPr>
        <w:t xml:space="preserve"> in </w:t>
      </w:r>
      <w:proofErr w:type="spellStart"/>
      <w:r w:rsidRPr="002A17F0">
        <w:rPr>
          <w:rFonts w:eastAsia="Times New Roman"/>
          <w:i/>
          <w:iCs/>
          <w:lang w:eastAsia="ja-JP"/>
        </w:rPr>
        <w:t>VarMeasIdleConfig</w:t>
      </w:r>
      <w:proofErr w:type="spellEnd"/>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proofErr w:type="spellStart"/>
      <w:r w:rsidRPr="002A17F0">
        <w:rPr>
          <w:rFonts w:eastAsia="Times New Roman"/>
          <w:i/>
          <w:iCs/>
          <w:lang w:eastAsia="ja-JP"/>
        </w:rPr>
        <w:t>measIdleConfig</w:t>
      </w:r>
      <w:proofErr w:type="spellEnd"/>
      <w:r w:rsidRPr="002A17F0">
        <w:rPr>
          <w:rFonts w:eastAsia="Times New Roman"/>
          <w:lang w:eastAsia="ja-JP"/>
        </w:rPr>
        <w:t xml:space="preserve"> contains </w:t>
      </w:r>
      <w:proofErr w:type="spellStart"/>
      <w:r w:rsidRPr="002A17F0">
        <w:rPr>
          <w:rFonts w:eastAsia="Times New Roman"/>
          <w:i/>
          <w:iCs/>
          <w:lang w:eastAsia="ja-JP"/>
        </w:rPr>
        <w:t>measIdleCarrierListEUTRA</w:t>
      </w:r>
      <w:proofErr w:type="spellEnd"/>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proofErr w:type="spellStart"/>
      <w:r w:rsidRPr="002A17F0">
        <w:rPr>
          <w:rFonts w:eastAsia="Times New Roman"/>
          <w:i/>
          <w:iCs/>
          <w:lang w:eastAsia="ja-JP"/>
        </w:rPr>
        <w:t>measIdleCarrierListEUTRA</w:t>
      </w:r>
      <w:proofErr w:type="spellEnd"/>
      <w:r w:rsidRPr="002A17F0">
        <w:rPr>
          <w:rFonts w:eastAsia="Times New Roman"/>
          <w:lang w:eastAsia="ja-JP"/>
        </w:rPr>
        <w:t xml:space="preserve"> in </w:t>
      </w:r>
      <w:proofErr w:type="spellStart"/>
      <w:r w:rsidRPr="002A17F0">
        <w:rPr>
          <w:rFonts w:eastAsia="Times New Roman"/>
          <w:i/>
          <w:iCs/>
          <w:lang w:eastAsia="ja-JP"/>
        </w:rPr>
        <w:t>VarMeasIdleConfig</w:t>
      </w:r>
      <w:proofErr w:type="spellEnd"/>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proofErr w:type="spellStart"/>
      <w:r w:rsidRPr="002A17F0">
        <w:rPr>
          <w:rFonts w:eastAsia="Times New Roman"/>
          <w:i/>
          <w:iCs/>
          <w:lang w:eastAsia="ja-JP"/>
        </w:rPr>
        <w:t>measIdleConfig</w:t>
      </w:r>
      <w:proofErr w:type="spellEnd"/>
      <w:r w:rsidRPr="002A17F0">
        <w:rPr>
          <w:rFonts w:eastAsia="Times New Roman"/>
          <w:lang w:eastAsia="ja-JP"/>
        </w:rPr>
        <w:t xml:space="preserve"> contains </w:t>
      </w:r>
      <w:proofErr w:type="spellStart"/>
      <w:r w:rsidRPr="002A17F0">
        <w:rPr>
          <w:rFonts w:eastAsia="Times New Roman"/>
          <w:i/>
          <w:iCs/>
          <w:lang w:eastAsia="ja-JP"/>
        </w:rPr>
        <w:t>validityAreaList</w:t>
      </w:r>
      <w:proofErr w:type="spellEnd"/>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proofErr w:type="spellStart"/>
      <w:r w:rsidRPr="002A17F0">
        <w:rPr>
          <w:rFonts w:eastAsia="Times New Roman"/>
          <w:i/>
          <w:iCs/>
          <w:lang w:eastAsia="ja-JP"/>
        </w:rPr>
        <w:t>validityAreaList</w:t>
      </w:r>
      <w:proofErr w:type="spellEnd"/>
      <w:r w:rsidRPr="002A17F0">
        <w:rPr>
          <w:rFonts w:eastAsia="Times New Roman"/>
          <w:lang w:eastAsia="ja-JP"/>
        </w:rPr>
        <w:t xml:space="preserve"> in </w:t>
      </w:r>
      <w:proofErr w:type="spellStart"/>
      <w:r w:rsidRPr="002A17F0">
        <w:rPr>
          <w:rFonts w:eastAsia="Times New Roman"/>
          <w:i/>
          <w:iCs/>
          <w:lang w:eastAsia="ja-JP"/>
        </w:rPr>
        <w:t>VarMeasIdleConfig</w:t>
      </w:r>
      <w:proofErr w:type="spellEnd"/>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proofErr w:type="spellStart"/>
      <w:r w:rsidRPr="002A17F0">
        <w:rPr>
          <w:rFonts w:eastAsia="Times New Roman"/>
          <w:i/>
          <w:lang w:eastAsia="ja-JP"/>
        </w:rPr>
        <w:t>RRCRelease</w:t>
      </w:r>
      <w:proofErr w:type="spellEnd"/>
      <w:r w:rsidRPr="002A17F0">
        <w:rPr>
          <w:rFonts w:eastAsia="Times New Roman"/>
          <w:lang w:eastAsia="ja-JP"/>
        </w:rPr>
        <w:t xml:space="preserve"> includes </w:t>
      </w:r>
      <w:proofErr w:type="spellStart"/>
      <w:r w:rsidRPr="002A17F0">
        <w:rPr>
          <w:rFonts w:eastAsia="Times New Roman"/>
          <w:i/>
          <w:lang w:eastAsia="ja-JP"/>
        </w:rPr>
        <w:t>suspendConfig</w:t>
      </w:r>
      <w:proofErr w:type="spellEnd"/>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proofErr w:type="spellStart"/>
      <w:r w:rsidRPr="002A17F0">
        <w:rPr>
          <w:rFonts w:eastAsia="Times New Roman"/>
          <w:i/>
          <w:lang w:eastAsia="ja-JP"/>
        </w:rPr>
        <w:t>suspendConfig</w:t>
      </w:r>
      <w:proofErr w:type="spellEnd"/>
      <w:r w:rsidRPr="002A17F0">
        <w:rPr>
          <w:rFonts w:eastAsia="Times New Roman"/>
          <w:i/>
          <w:lang w:eastAsia="ja-JP"/>
        </w:rPr>
        <w:t xml:space="preserve"> </w:t>
      </w:r>
      <w:r w:rsidRPr="002A17F0">
        <w:rPr>
          <w:rFonts w:eastAsia="Times New Roman"/>
          <w:iCs/>
          <w:lang w:eastAsia="ja-JP"/>
        </w:rPr>
        <w:t xml:space="preserve">except the received </w:t>
      </w:r>
      <w:proofErr w:type="spellStart"/>
      <w:r w:rsidRPr="002A17F0">
        <w:rPr>
          <w:rFonts w:eastAsia="Times New Roman"/>
          <w:i/>
          <w:iCs/>
          <w:lang w:eastAsia="ja-JP"/>
        </w:rPr>
        <w:t>nextHopChainingCount</w:t>
      </w:r>
      <w:proofErr w:type="spellEnd"/>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proofErr w:type="spellStart"/>
      <w:r w:rsidRPr="002A17F0">
        <w:rPr>
          <w:rFonts w:eastAsia="Times New Roman"/>
          <w:i/>
          <w:iCs/>
          <w:lang w:eastAsia="ja-JP"/>
        </w:rPr>
        <w:t>sdt</w:t>
      </w:r>
      <w:proofErr w:type="spellEnd"/>
      <w:r w:rsidRPr="002A17F0">
        <w:rPr>
          <w:rFonts w:eastAsia="Times New Roman"/>
          <w:i/>
          <w:iCs/>
          <w:lang w:eastAsia="ja-JP"/>
        </w:rPr>
        <w:t xml:space="preserve">-Config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proofErr w:type="spellStart"/>
      <w:r w:rsidRPr="002A17F0">
        <w:rPr>
          <w:rFonts w:eastAsia="Times New Roman"/>
          <w:i/>
          <w:iCs/>
          <w:lang w:eastAsia="ja-JP"/>
        </w:rPr>
        <w:t>sdt</w:t>
      </w:r>
      <w:proofErr w:type="spellEnd"/>
      <w:r w:rsidRPr="002A17F0">
        <w:rPr>
          <w:rFonts w:eastAsia="Times New Roman"/>
          <w:i/>
          <w:iCs/>
          <w:lang w:eastAsia="ja-JP"/>
        </w:rPr>
        <w: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proofErr w:type="spellStart"/>
      <w:r w:rsidRPr="002A17F0">
        <w:rPr>
          <w:rFonts w:eastAsia="Times New Roman"/>
          <w:i/>
          <w:iCs/>
          <w:lang w:eastAsia="ja-JP"/>
        </w:rPr>
        <w:t>sdt</w:t>
      </w:r>
      <w:proofErr w:type="spellEnd"/>
      <w:r w:rsidRPr="002A17F0">
        <w:rPr>
          <w:rFonts w:eastAsia="Times New Roman"/>
          <w:i/>
          <w:iCs/>
          <w:lang w:eastAsia="ja-JP"/>
        </w:rPr>
        <w: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w:t>
      </w:r>
      <w:proofErr w:type="spellStart"/>
      <w:r w:rsidRPr="002A17F0">
        <w:rPr>
          <w:rFonts w:eastAsia="Times New Roman"/>
          <w:lang w:eastAsia="ja-JP"/>
        </w:rPr>
        <w:t>PCell</w:t>
      </w:r>
      <w:proofErr w:type="spellEnd"/>
      <w:r w:rsidRPr="002A17F0">
        <w:rPr>
          <w:rFonts w:eastAsia="Times New Roman"/>
          <w:lang w:eastAsia="ja-JP"/>
        </w:rPr>
        <w:t xml:space="preserve"> with the configured grant resources for SDT and instruct the MAC entity to start the </w:t>
      </w:r>
      <w:bookmarkStart w:id="168" w:name="_Hlk97714604"/>
      <w:r w:rsidRPr="002A17F0">
        <w:rPr>
          <w:rFonts w:eastAsia="Times New Roman"/>
          <w:i/>
          <w:iCs/>
          <w:lang w:eastAsia="ja-JP"/>
        </w:rPr>
        <w:t>cg-SDT-</w:t>
      </w:r>
      <w:proofErr w:type="spellStart"/>
      <w:r w:rsidRPr="002A17F0">
        <w:rPr>
          <w:rFonts w:eastAsia="Times New Roman"/>
          <w:i/>
          <w:iCs/>
          <w:lang w:eastAsia="ja-JP"/>
        </w:rPr>
        <w:t>TimeAlignmentTimer</w:t>
      </w:r>
      <w:bookmarkEnd w:id="168"/>
      <w:proofErr w:type="spellEnd"/>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proofErr w:type="spellStart"/>
      <w:r w:rsidRPr="002A17F0">
        <w:rPr>
          <w:rFonts w:eastAsia="Times New Roman"/>
          <w:i/>
          <w:lang w:eastAsia="ja-JP"/>
        </w:rPr>
        <w:t>srs</w:t>
      </w:r>
      <w:proofErr w:type="spellEnd"/>
      <w:r w:rsidRPr="002A17F0">
        <w:rPr>
          <w:rFonts w:eastAsia="Times New Roman"/>
          <w:i/>
          <w:lang w:eastAsia="ja-JP"/>
        </w:rPr>
        <w:t>-</w:t>
      </w:r>
      <w:proofErr w:type="spellStart"/>
      <w:r w:rsidRPr="002A17F0">
        <w:rPr>
          <w:rFonts w:eastAsia="Times New Roman"/>
          <w:i/>
          <w:lang w:eastAsia="ja-JP"/>
        </w:rPr>
        <w:t>PosRRC</w:t>
      </w:r>
      <w:proofErr w:type="spellEnd"/>
      <w:r w:rsidRPr="002A17F0">
        <w:rPr>
          <w:rFonts w:eastAsia="Times New Roman"/>
          <w:i/>
          <w:lang w:eastAsia="ja-JP"/>
        </w:rPr>
        <w:t>-Inactive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proofErr w:type="spellStart"/>
      <w:r w:rsidRPr="002A17F0">
        <w:rPr>
          <w:rFonts w:eastAsia="Times New Roman"/>
          <w:i/>
          <w:lang w:eastAsia="ja-JP"/>
        </w:rPr>
        <w:t>inactivePosSRS-TimeAlignmentTimer</w:t>
      </w:r>
      <w:proofErr w:type="spellEnd"/>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69" w:author="Huawei, HiSilicon" w:date="2023-06-12T16:56:00Z"/>
          <w:rFonts w:eastAsia="Times New Roman"/>
          <w:lang w:eastAsia="ja-JP"/>
        </w:rPr>
      </w:pPr>
      <w:commentRangeStart w:id="170"/>
      <w:ins w:id="171" w:author="Huawei, HiSilicon" w:date="2023-06-12T16:56:00Z">
        <w:r w:rsidRPr="002A17F0">
          <w:rPr>
            <w:rFonts w:eastAsia="Times New Roman"/>
            <w:lang w:eastAsia="ja-JP"/>
          </w:rPr>
          <w:t>2&gt;</w:t>
        </w:r>
        <w:r w:rsidRPr="002A17F0">
          <w:rPr>
            <w:rFonts w:eastAsia="Times New Roman"/>
            <w:lang w:eastAsia="ja-JP"/>
          </w:rPr>
          <w:tab/>
          <w:t xml:space="preserve">if the </w:t>
        </w:r>
        <w:proofErr w:type="spellStart"/>
        <w:r w:rsidRPr="002A17F0">
          <w:rPr>
            <w:rFonts w:eastAsia="Times New Roman"/>
            <w:i/>
            <w:iCs/>
            <w:lang w:eastAsia="ja-JP"/>
          </w:rPr>
          <w:t>multicastConfigInactive</w:t>
        </w:r>
        <w:proofErr w:type="spellEnd"/>
        <w:r w:rsidRPr="002A17F0">
          <w:rPr>
            <w:rFonts w:eastAsia="Times New Roman"/>
            <w:i/>
            <w:iCs/>
            <w:lang w:eastAsia="ja-JP"/>
          </w:rPr>
          <w:t xml:space="preserve"> </w:t>
        </w:r>
        <w:r w:rsidRPr="002A17F0">
          <w:rPr>
            <w:rFonts w:eastAsia="Times New Roman"/>
            <w:lang w:eastAsia="ja-JP"/>
          </w:rPr>
          <w:t>is configured:</w:t>
        </w:r>
      </w:ins>
      <w:commentRangeEnd w:id="170"/>
      <w:r w:rsidR="00435750">
        <w:rPr>
          <w:rStyle w:val="CommentReference"/>
        </w:rPr>
        <w:commentReference w:id="170"/>
      </w:r>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72" w:author="Huawei, HiSilicon" w:date="2023-06-12T16:56:00Z"/>
          <w:rFonts w:eastAsia="Times New Roman"/>
          <w:lang w:eastAsia="ja-JP"/>
        </w:rPr>
      </w:pPr>
      <w:ins w:id="173" w:author="Huawei, HiSilicon" w:date="2023-06-12T16:56:00Z">
        <w:r w:rsidRPr="002A17F0">
          <w:rPr>
            <w:rFonts w:eastAsia="Times New Roman"/>
            <w:lang w:eastAsia="ja-JP"/>
          </w:rPr>
          <w:t>3&gt;</w:t>
        </w:r>
        <w:r w:rsidRPr="002A17F0">
          <w:rPr>
            <w:rFonts w:eastAsia="Times New Roman"/>
            <w:lang w:eastAsia="ja-JP"/>
          </w:rPr>
          <w:tab/>
        </w:r>
      </w:ins>
      <w:ins w:id="174" w:author="Huawei, HiSilicon" w:date="2023-06-29T11:24:00Z">
        <w:r w:rsidRPr="002A17F0">
          <w:rPr>
            <w:rFonts w:eastAsia="Times New Roman"/>
            <w:lang w:eastAsia="ja-JP"/>
          </w:rPr>
          <w:t xml:space="preserve">apply the configuration and </w:t>
        </w:r>
        <w:r w:rsidRPr="002A17F0">
          <w:rPr>
            <w:rFonts w:eastAsia="SimSun"/>
            <w:lang w:eastAsia="zh-CN"/>
          </w:rPr>
          <w:t>perform MBS multicast reception in RRC_INACTIVE</w:t>
        </w:r>
      </w:ins>
      <w:ins w:id="175" w:author="Huawei-post123" w:date="2023-09-01T10:17:00Z">
        <w:r w:rsidR="00FE619C">
          <w:rPr>
            <w:rFonts w:eastAsia="SimSun"/>
            <w:lang w:eastAsia="zh-CN"/>
          </w:rPr>
          <w:t xml:space="preserve"> as specified in 5.x</w:t>
        </w:r>
      </w:ins>
      <w:ins w:id="176"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77" w:author="Huawei-post123bis" w:date="2023-10-17T16:46:00Z"/>
          <w:rFonts w:eastAsia="Times New Roman"/>
          <w:lang w:eastAsia="ja-JP"/>
        </w:rPr>
      </w:pPr>
      <w:ins w:id="178" w:author="Huawei, HiSilicon" w:date="2023-06-12T16:56:00Z">
        <w:del w:id="179"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80" w:author="Huawei, HiSilicon" w:date="2023-06-29T11:25:00Z">
        <w:del w:id="181" w:author="Huawei-post123bis" w:date="2023-10-17T16:46:00Z">
          <w:r w:rsidRPr="002A17F0" w:rsidDel="00B229B0">
            <w:rPr>
              <w:rFonts w:eastAsia="Times New Roman"/>
              <w:b/>
              <w:i/>
              <w:highlight w:val="yellow"/>
              <w:lang w:eastAsia="ja-JP"/>
            </w:rPr>
            <w:delText>not activated</w:delText>
          </w:r>
        </w:del>
      </w:ins>
      <w:ins w:id="182" w:author="Huawei, HiSilicon" w:date="2023-06-12T16:56:00Z">
        <w:del w:id="183"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w:t>
      </w:r>
      <w:proofErr w:type="spellStart"/>
      <w:r w:rsidRPr="002A17F0">
        <w:rPr>
          <w:rFonts w:eastAsia="Times New Roman"/>
          <w:i/>
          <w:lang w:eastAsia="ja-JP"/>
        </w:rPr>
        <w:t>VarConditionalReconfig</w:t>
      </w:r>
      <w:proofErr w:type="spellEnd"/>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proofErr w:type="spellStart"/>
      <w:r w:rsidRPr="002A17F0">
        <w:rPr>
          <w:rFonts w:eastAsia="Times New Roman"/>
          <w:i/>
          <w:lang w:eastAsia="ja-JP"/>
        </w:rPr>
        <w:t>measId</w:t>
      </w:r>
      <w:proofErr w:type="spellEnd"/>
      <w:r w:rsidRPr="002A17F0">
        <w:rPr>
          <w:rFonts w:eastAsia="Times New Roman"/>
          <w:lang w:eastAsia="ja-JP"/>
        </w:rPr>
        <w:t xml:space="preserve"> of the MCG </w:t>
      </w:r>
      <w:proofErr w:type="spellStart"/>
      <w:r w:rsidRPr="002A17F0">
        <w:rPr>
          <w:rFonts w:eastAsia="Times New Roman"/>
          <w:i/>
          <w:lang w:eastAsia="ja-JP"/>
        </w:rPr>
        <w:t>measConfig</w:t>
      </w:r>
      <w:proofErr w:type="spellEnd"/>
      <w:r w:rsidRPr="002A17F0">
        <w:rPr>
          <w:rFonts w:eastAsia="Times New Roman"/>
          <w:lang w:eastAsia="ja-JP"/>
        </w:rPr>
        <w:t xml:space="preserve"> and for each </w:t>
      </w:r>
      <w:proofErr w:type="spellStart"/>
      <w:r w:rsidRPr="002A17F0">
        <w:rPr>
          <w:rFonts w:eastAsia="Times New Roman"/>
          <w:i/>
          <w:lang w:eastAsia="ja-JP"/>
        </w:rPr>
        <w:t>measId</w:t>
      </w:r>
      <w:proofErr w:type="spellEnd"/>
      <w:r w:rsidRPr="002A17F0">
        <w:rPr>
          <w:rFonts w:eastAsia="Times New Roman"/>
          <w:lang w:eastAsia="ja-JP"/>
        </w:rPr>
        <w:t xml:space="preserve"> of the SCG </w:t>
      </w:r>
      <w:proofErr w:type="spellStart"/>
      <w:r w:rsidRPr="002A17F0">
        <w:rPr>
          <w:rFonts w:eastAsia="Times New Roman"/>
          <w:i/>
          <w:lang w:eastAsia="ja-JP"/>
        </w:rPr>
        <w:t>measConfig</w:t>
      </w:r>
      <w:proofErr w:type="spellEnd"/>
      <w:r w:rsidRPr="002A17F0">
        <w:rPr>
          <w:rFonts w:eastAsia="Times New Roman"/>
          <w:lang w:eastAsia="ja-JP"/>
        </w:rPr>
        <w:t xml:space="preserve">, if configured, if the associated </w:t>
      </w:r>
      <w:proofErr w:type="spellStart"/>
      <w:r w:rsidRPr="002A17F0">
        <w:rPr>
          <w:rFonts w:eastAsia="Times New Roman"/>
          <w:i/>
          <w:iCs/>
          <w:lang w:eastAsia="ja-JP"/>
        </w:rPr>
        <w:t>reportConfig</w:t>
      </w:r>
      <w:proofErr w:type="spellEnd"/>
      <w:r w:rsidRPr="002A17F0">
        <w:rPr>
          <w:rFonts w:eastAsia="Times New Roman"/>
          <w:lang w:eastAsia="ja-JP"/>
        </w:rPr>
        <w:t xml:space="preserve"> has a </w:t>
      </w:r>
      <w:proofErr w:type="spellStart"/>
      <w:r w:rsidRPr="002A17F0">
        <w:rPr>
          <w:rFonts w:eastAsia="Times New Roman"/>
          <w:i/>
          <w:lang w:eastAsia="ja-JP"/>
        </w:rPr>
        <w:t>reportType</w:t>
      </w:r>
      <w:proofErr w:type="spellEnd"/>
      <w:r w:rsidRPr="002A17F0">
        <w:rPr>
          <w:rFonts w:eastAsia="Times New Roman"/>
          <w:lang w:eastAsia="ja-JP"/>
        </w:rPr>
        <w:t xml:space="preserve"> set to </w:t>
      </w:r>
      <w:proofErr w:type="spellStart"/>
      <w:r w:rsidRPr="002A17F0">
        <w:rPr>
          <w:rFonts w:eastAsia="Times New Roman"/>
          <w:i/>
          <w:lang w:eastAsia="ja-JP"/>
        </w:rPr>
        <w:t>condTriggerConfig</w:t>
      </w:r>
      <w:proofErr w:type="spellEnd"/>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proofErr w:type="spellStart"/>
      <w:r w:rsidRPr="002A17F0">
        <w:rPr>
          <w:rFonts w:eastAsia="Times New Roman"/>
          <w:i/>
          <w:iCs/>
          <w:lang w:eastAsia="ja-JP"/>
        </w:rPr>
        <w:t>reportConfigId</w:t>
      </w:r>
      <w:proofErr w:type="spellEnd"/>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proofErr w:type="spellStart"/>
      <w:r w:rsidRPr="002A17F0">
        <w:rPr>
          <w:rFonts w:eastAsia="Times New Roman"/>
          <w:i/>
          <w:lang w:eastAsia="ja-JP"/>
        </w:rPr>
        <w:t>reportConfigId</w:t>
      </w:r>
      <w:proofErr w:type="spellEnd"/>
      <w:r w:rsidRPr="002A17F0">
        <w:rPr>
          <w:rFonts w:eastAsia="Times New Roman"/>
          <w:lang w:eastAsia="ja-JP"/>
        </w:rPr>
        <w:t xml:space="preserve"> from the </w:t>
      </w:r>
      <w:proofErr w:type="spellStart"/>
      <w:r w:rsidRPr="002A17F0">
        <w:rPr>
          <w:rFonts w:eastAsia="Times New Roman"/>
          <w:i/>
          <w:lang w:eastAsia="ja-JP"/>
        </w:rPr>
        <w:t>reportConfigList</w:t>
      </w:r>
      <w:proofErr w:type="spellEnd"/>
      <w:r w:rsidRPr="002A17F0">
        <w:rPr>
          <w:rFonts w:eastAsia="Times New Roman"/>
          <w:lang w:eastAsia="ja-JP"/>
        </w:rPr>
        <w:t xml:space="preserve"> within the </w:t>
      </w:r>
      <w:proofErr w:type="spellStart"/>
      <w:r w:rsidRPr="002A17F0">
        <w:rPr>
          <w:rFonts w:eastAsia="Times New Roman"/>
          <w:i/>
          <w:lang w:eastAsia="ja-JP"/>
        </w:rPr>
        <w:t>VarMeasConfig</w:t>
      </w:r>
      <w:proofErr w:type="spellEnd"/>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proofErr w:type="spellStart"/>
      <w:r w:rsidRPr="002A17F0">
        <w:rPr>
          <w:rFonts w:eastAsia="Times New Roman"/>
          <w:i/>
          <w:iCs/>
          <w:lang w:eastAsia="ja-JP"/>
        </w:rPr>
        <w:t>measObjectId</w:t>
      </w:r>
      <w:proofErr w:type="spellEnd"/>
      <w:r w:rsidRPr="002A17F0">
        <w:rPr>
          <w:rFonts w:eastAsia="Times New Roman"/>
          <w:lang w:eastAsia="ja-JP"/>
        </w:rPr>
        <w:t xml:space="preserve"> is only associated to a </w:t>
      </w:r>
      <w:proofErr w:type="spellStart"/>
      <w:r w:rsidRPr="002A17F0">
        <w:rPr>
          <w:rFonts w:eastAsia="Times New Roman"/>
          <w:i/>
          <w:iCs/>
          <w:lang w:eastAsia="ja-JP"/>
        </w:rPr>
        <w:t>reportConfig</w:t>
      </w:r>
      <w:proofErr w:type="spellEnd"/>
      <w:r w:rsidRPr="002A17F0">
        <w:rPr>
          <w:rFonts w:eastAsia="Times New Roman"/>
          <w:lang w:eastAsia="ja-JP"/>
        </w:rPr>
        <w:t xml:space="preserve"> with </w:t>
      </w:r>
      <w:proofErr w:type="spellStart"/>
      <w:r w:rsidRPr="002A17F0">
        <w:rPr>
          <w:rFonts w:eastAsia="Times New Roman"/>
          <w:i/>
          <w:iCs/>
          <w:lang w:eastAsia="ja-JP"/>
        </w:rPr>
        <w:t>reportType</w:t>
      </w:r>
      <w:proofErr w:type="spellEnd"/>
      <w:r w:rsidRPr="002A17F0">
        <w:rPr>
          <w:rFonts w:eastAsia="Times New Roman"/>
          <w:lang w:eastAsia="ja-JP"/>
        </w:rPr>
        <w:t xml:space="preserve"> set to </w:t>
      </w:r>
      <w:proofErr w:type="spellStart"/>
      <w:r w:rsidRPr="002A17F0">
        <w:rPr>
          <w:rFonts w:eastAsia="Times New Roman"/>
          <w:i/>
          <w:iCs/>
          <w:lang w:eastAsia="ja-JP"/>
        </w:rPr>
        <w:t>condTriggerConfig</w:t>
      </w:r>
      <w:proofErr w:type="spellEnd"/>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proofErr w:type="spellStart"/>
      <w:r w:rsidRPr="002A17F0">
        <w:rPr>
          <w:rFonts w:eastAsia="Times New Roman"/>
          <w:i/>
          <w:iCs/>
          <w:lang w:eastAsia="ja-JP"/>
        </w:rPr>
        <w:t>measObjectId</w:t>
      </w:r>
      <w:proofErr w:type="spellEnd"/>
      <w:r w:rsidRPr="002A17F0">
        <w:rPr>
          <w:rFonts w:eastAsia="Times New Roman"/>
          <w:lang w:eastAsia="ja-JP"/>
        </w:rPr>
        <w:t xml:space="preserve"> from the </w:t>
      </w:r>
      <w:proofErr w:type="spellStart"/>
      <w:r w:rsidRPr="002A17F0">
        <w:rPr>
          <w:rFonts w:eastAsia="Times New Roman"/>
          <w:i/>
          <w:lang w:eastAsia="ja-JP"/>
        </w:rPr>
        <w:t>measObjectList</w:t>
      </w:r>
      <w:proofErr w:type="spellEnd"/>
      <w:r w:rsidRPr="002A17F0">
        <w:rPr>
          <w:rFonts w:eastAsia="Times New Roman"/>
          <w:lang w:eastAsia="ja-JP"/>
        </w:rPr>
        <w:t xml:space="preserve"> within the </w:t>
      </w:r>
      <w:proofErr w:type="spellStart"/>
      <w:r w:rsidRPr="002A17F0">
        <w:rPr>
          <w:rFonts w:eastAsia="Times New Roman"/>
          <w:i/>
          <w:lang w:eastAsia="ja-JP"/>
        </w:rPr>
        <w:t>VarMeasConfig</w:t>
      </w:r>
      <w:proofErr w:type="spellEnd"/>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proofErr w:type="spellStart"/>
      <w:r w:rsidRPr="002A17F0">
        <w:rPr>
          <w:rFonts w:eastAsia="Times New Roman"/>
          <w:i/>
          <w:lang w:eastAsia="ja-JP"/>
        </w:rPr>
        <w:t>measId</w:t>
      </w:r>
      <w:proofErr w:type="spellEnd"/>
      <w:r w:rsidRPr="002A17F0">
        <w:rPr>
          <w:rFonts w:eastAsia="Times New Roman"/>
          <w:lang w:eastAsia="ja-JP"/>
        </w:rPr>
        <w:t xml:space="preserve"> from the </w:t>
      </w:r>
      <w:proofErr w:type="spellStart"/>
      <w:r w:rsidRPr="002A17F0">
        <w:rPr>
          <w:rFonts w:eastAsia="Times New Roman"/>
          <w:i/>
          <w:lang w:eastAsia="ja-JP"/>
        </w:rPr>
        <w:t>measIdList</w:t>
      </w:r>
      <w:proofErr w:type="spellEnd"/>
      <w:r w:rsidRPr="002A17F0">
        <w:rPr>
          <w:rFonts w:eastAsia="Times New Roman"/>
          <w:lang w:eastAsia="ja-JP"/>
        </w:rPr>
        <w:t xml:space="preserve"> within the </w:t>
      </w:r>
      <w:proofErr w:type="spellStart"/>
      <w:r w:rsidRPr="002A17F0">
        <w:rPr>
          <w:rFonts w:eastAsia="Times New Roman"/>
          <w:i/>
          <w:lang w:eastAsia="ja-JP"/>
        </w:rPr>
        <w:t>VarMeasConfig</w:t>
      </w:r>
      <w:proofErr w:type="spellEnd"/>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proofErr w:type="spellStart"/>
      <w:r w:rsidRPr="002A17F0">
        <w:rPr>
          <w:rFonts w:eastAsia="Times New Roman"/>
          <w:i/>
          <w:lang w:eastAsia="ja-JP"/>
        </w:rPr>
        <w:t>RRCRelease</w:t>
      </w:r>
      <w:proofErr w:type="spellEnd"/>
      <w:r w:rsidRPr="002A17F0">
        <w:rPr>
          <w:rFonts w:eastAsia="Times New Roman"/>
          <w:lang w:eastAsia="ja-JP"/>
        </w:rPr>
        <w:t xml:space="preserve"> message with </w:t>
      </w:r>
      <w:proofErr w:type="spellStart"/>
      <w:r w:rsidRPr="002A17F0">
        <w:rPr>
          <w:rFonts w:eastAsia="Times New Roman"/>
          <w:i/>
          <w:lang w:eastAsia="ja-JP"/>
        </w:rPr>
        <w:t>suspendConfig</w:t>
      </w:r>
      <w:proofErr w:type="spellEnd"/>
      <w:r w:rsidRPr="002A17F0">
        <w:rPr>
          <w:rFonts w:eastAsia="Times New Roman"/>
          <w:lang w:eastAsia="ja-JP"/>
        </w:rPr>
        <w:t xml:space="preserve"> was received in response to an </w:t>
      </w:r>
      <w:proofErr w:type="spellStart"/>
      <w:r w:rsidRPr="002A17F0">
        <w:rPr>
          <w:rFonts w:eastAsia="Times New Roman"/>
          <w:i/>
          <w:lang w:eastAsia="ja-JP"/>
        </w:rPr>
        <w:t>RRCResumeRequest</w:t>
      </w:r>
      <w:proofErr w:type="spellEnd"/>
      <w:r w:rsidRPr="002A17F0">
        <w:rPr>
          <w:rFonts w:eastAsia="Times New Roman"/>
          <w:i/>
          <w:lang w:eastAsia="ja-JP"/>
        </w:rPr>
        <w:t xml:space="preserve">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proofErr w:type="spellStart"/>
      <w:r w:rsidRPr="002A17F0">
        <w:rPr>
          <w:rFonts w:eastAsia="Times New Roman"/>
          <w:lang w:eastAsia="ja-JP"/>
        </w:rPr>
        <w:t>K</w:t>
      </w:r>
      <w:r w:rsidRPr="002A17F0">
        <w:rPr>
          <w:rFonts w:eastAsia="Times New Roman"/>
          <w:vertAlign w:val="subscript"/>
          <w:lang w:eastAsia="ja-JP"/>
        </w:rPr>
        <w:t>gNB</w:t>
      </w:r>
      <w:proofErr w:type="spellEnd"/>
      <w:r w:rsidRPr="002A17F0">
        <w:rPr>
          <w:rFonts w:eastAsia="Times New Roman"/>
          <w:lang w:eastAsia="ja-JP"/>
        </w:rPr>
        <w:t xml:space="preserve"> and </w:t>
      </w:r>
      <w:proofErr w:type="spellStart"/>
      <w:r w:rsidRPr="002A17F0">
        <w:rPr>
          <w:rFonts w:eastAsia="Times New Roman"/>
          <w:lang w:eastAsia="ja-JP"/>
        </w:rPr>
        <w:t>K</w:t>
      </w:r>
      <w:r w:rsidRPr="002A17F0">
        <w:rPr>
          <w:rFonts w:eastAsia="Times New Roman"/>
          <w:vertAlign w:val="subscript"/>
          <w:lang w:eastAsia="ja-JP"/>
        </w:rPr>
        <w:t>RRCint</w:t>
      </w:r>
      <w:proofErr w:type="spellEnd"/>
      <w:r w:rsidRPr="002A17F0">
        <w:rPr>
          <w:rFonts w:eastAsia="Times New Roman"/>
          <w:lang w:eastAsia="ja-JP"/>
        </w:rPr>
        <w:t xml:space="preserve"> keys with the current </w:t>
      </w:r>
      <w:proofErr w:type="spellStart"/>
      <w:r w:rsidRPr="002A17F0">
        <w:rPr>
          <w:rFonts w:eastAsia="Times New Roman"/>
          <w:lang w:eastAsia="ja-JP"/>
        </w:rPr>
        <w:t>K</w:t>
      </w:r>
      <w:r w:rsidRPr="002A17F0">
        <w:rPr>
          <w:rFonts w:eastAsia="Times New Roman"/>
          <w:vertAlign w:val="subscript"/>
          <w:lang w:eastAsia="ja-JP"/>
        </w:rPr>
        <w:t>gNB</w:t>
      </w:r>
      <w:proofErr w:type="spellEnd"/>
      <w:r w:rsidRPr="002A17F0">
        <w:rPr>
          <w:rFonts w:eastAsia="Times New Roman"/>
          <w:lang w:eastAsia="ja-JP"/>
        </w:rPr>
        <w:t xml:space="preserve"> and </w:t>
      </w:r>
      <w:proofErr w:type="spellStart"/>
      <w:r w:rsidRPr="002A17F0">
        <w:rPr>
          <w:rFonts w:eastAsia="Times New Roman"/>
          <w:lang w:eastAsia="ja-JP"/>
        </w:rPr>
        <w:t>K</w:t>
      </w:r>
      <w:r w:rsidRPr="002A17F0">
        <w:rPr>
          <w:rFonts w:eastAsia="Times New Roman"/>
          <w:vertAlign w:val="subscript"/>
          <w:lang w:eastAsia="ja-JP"/>
        </w:rPr>
        <w:t>RRCint</w:t>
      </w:r>
      <w:proofErr w:type="spellEnd"/>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84" w:name="_Hlk95514979"/>
      <w:r w:rsidRPr="002A17F0">
        <w:rPr>
          <w:rFonts w:eastAsia="Times New Roman"/>
          <w:lang w:eastAsia="ja-JP"/>
        </w:rPr>
        <w:t>4&gt;</w:t>
      </w:r>
      <w:r w:rsidRPr="002A17F0">
        <w:rPr>
          <w:rFonts w:eastAsia="Times New Roman"/>
          <w:lang w:eastAsia="ja-JP"/>
        </w:rPr>
        <w:tab/>
        <w:t xml:space="preserve">replace the </w:t>
      </w:r>
      <w:proofErr w:type="spellStart"/>
      <w:r w:rsidRPr="002A17F0">
        <w:rPr>
          <w:rFonts w:eastAsia="Times New Roman"/>
          <w:i/>
          <w:iCs/>
          <w:lang w:eastAsia="ja-JP"/>
        </w:rPr>
        <w:t>nextHopChainingCount</w:t>
      </w:r>
      <w:proofErr w:type="spellEnd"/>
      <w:r w:rsidRPr="002A17F0">
        <w:rPr>
          <w:rFonts w:eastAsia="Times New Roman"/>
          <w:i/>
          <w:iCs/>
          <w:lang w:eastAsia="ja-JP"/>
        </w:rPr>
        <w:t xml:space="preserve"> </w:t>
      </w:r>
      <w:r w:rsidRPr="002A17F0">
        <w:rPr>
          <w:rFonts w:eastAsia="Times New Roman"/>
          <w:lang w:eastAsia="ja-JP"/>
        </w:rPr>
        <w:t xml:space="preserve">with the value of </w:t>
      </w:r>
      <w:proofErr w:type="spellStart"/>
      <w:r w:rsidRPr="002A17F0">
        <w:rPr>
          <w:rFonts w:eastAsia="Times New Roman"/>
          <w:i/>
          <w:iCs/>
          <w:lang w:eastAsia="ja-JP"/>
        </w:rPr>
        <w:t>nextHopChainingCount</w:t>
      </w:r>
      <w:proofErr w:type="spellEnd"/>
      <w:r w:rsidRPr="002A17F0">
        <w:rPr>
          <w:rFonts w:eastAsia="Times New Roman"/>
          <w:lang w:eastAsia="ja-JP"/>
        </w:rPr>
        <w:t xml:space="preserve"> received in the </w:t>
      </w:r>
      <w:proofErr w:type="spellStart"/>
      <w:r w:rsidRPr="002A17F0">
        <w:rPr>
          <w:rFonts w:eastAsia="Times New Roman"/>
          <w:i/>
          <w:lang w:eastAsia="ja-JP"/>
        </w:rPr>
        <w:t>RRCRelease</w:t>
      </w:r>
      <w:proofErr w:type="spellEnd"/>
      <w:r w:rsidRPr="002A17F0">
        <w:rPr>
          <w:rFonts w:eastAsia="Times New Roman"/>
          <w:i/>
          <w:lang w:eastAsia="ja-JP"/>
        </w:rPr>
        <w:t xml:space="preserve"> </w:t>
      </w:r>
      <w:r w:rsidRPr="002A17F0">
        <w:rPr>
          <w:rFonts w:eastAsia="Times New Roman"/>
          <w:iCs/>
          <w:lang w:eastAsia="ja-JP"/>
        </w:rPr>
        <w:t>message</w:t>
      </w:r>
      <w:r w:rsidRPr="002A17F0">
        <w:rPr>
          <w:rFonts w:eastAsia="Times New Roman"/>
          <w:i/>
          <w:iCs/>
          <w:lang w:eastAsia="ja-JP"/>
        </w:rPr>
        <w:t>;</w:t>
      </w:r>
    </w:p>
    <w:bookmarkEnd w:id="184"/>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proofErr w:type="spellStart"/>
      <w:r w:rsidRPr="002A17F0">
        <w:rPr>
          <w:rFonts w:eastAsia="Times New Roman"/>
          <w:i/>
          <w:lang w:eastAsia="ja-JP"/>
        </w:rPr>
        <w:t>cellIdentity</w:t>
      </w:r>
      <w:proofErr w:type="spellEnd"/>
      <w:r w:rsidRPr="002A17F0">
        <w:rPr>
          <w:rFonts w:eastAsia="Times New Roman"/>
          <w:lang w:eastAsia="ja-JP"/>
        </w:rPr>
        <w:t xml:space="preserve"> with the </w:t>
      </w:r>
      <w:proofErr w:type="spellStart"/>
      <w:r w:rsidRPr="002A17F0">
        <w:rPr>
          <w:rFonts w:eastAsia="Times New Roman"/>
          <w:i/>
          <w:lang w:eastAsia="ja-JP"/>
        </w:rPr>
        <w:t>cellIdentity</w:t>
      </w:r>
      <w:proofErr w:type="spellEnd"/>
      <w:r w:rsidRPr="002A17F0">
        <w:rPr>
          <w:rFonts w:eastAsia="Times New Roman"/>
          <w:lang w:eastAsia="ja-JP"/>
        </w:rPr>
        <w:t xml:space="preserve"> of the cell the UE has received the </w:t>
      </w:r>
      <w:proofErr w:type="spellStart"/>
      <w:r w:rsidRPr="002A17F0">
        <w:rPr>
          <w:rFonts w:eastAsia="Times New Roman"/>
          <w:i/>
          <w:lang w:eastAsia="ja-JP"/>
        </w:rPr>
        <w:t>RRCRelease</w:t>
      </w:r>
      <w:proofErr w:type="spellEnd"/>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proofErr w:type="spellStart"/>
      <w:r w:rsidRPr="002A17F0">
        <w:rPr>
          <w:rFonts w:eastAsia="Times New Roman"/>
          <w:i/>
          <w:lang w:eastAsia="ja-JP"/>
        </w:rPr>
        <w:t>suspendConfig</w:t>
      </w:r>
      <w:proofErr w:type="spellEnd"/>
      <w:r w:rsidRPr="002A17F0">
        <w:rPr>
          <w:rFonts w:eastAsia="Times New Roman"/>
          <w:lang w:eastAsia="ja-JP"/>
        </w:rPr>
        <w:t xml:space="preserve"> contains the </w:t>
      </w:r>
      <w:proofErr w:type="spellStart"/>
      <w:r w:rsidRPr="002A17F0">
        <w:rPr>
          <w:rFonts w:eastAsia="Times New Roman"/>
          <w:i/>
          <w:lang w:eastAsia="ja-JP"/>
        </w:rPr>
        <w:t>sl-UEIdentityRemote</w:t>
      </w:r>
      <w:proofErr w:type="spellEnd"/>
      <w:r w:rsidRPr="002A17F0">
        <w:rPr>
          <w:rFonts w:eastAsia="Times New Roman"/>
          <w:i/>
          <w:lang w:eastAsia="ja-JP"/>
        </w:rPr>
        <w:t xml:space="preserv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proofErr w:type="spellStart"/>
      <w:r w:rsidRPr="002A17F0">
        <w:rPr>
          <w:rFonts w:eastAsia="Times New Roman"/>
          <w:i/>
          <w:lang w:eastAsia="ja-JP"/>
        </w:rPr>
        <w:t>sl-UEIdentityRemote</w:t>
      </w:r>
      <w:proofErr w:type="spellEnd"/>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proofErr w:type="spellStart"/>
      <w:r w:rsidRPr="002A17F0">
        <w:rPr>
          <w:rFonts w:eastAsia="Times New Roman"/>
          <w:i/>
          <w:lang w:eastAsia="ja-JP"/>
        </w:rPr>
        <w:t>sl-PhysCellId</w:t>
      </w:r>
      <w:proofErr w:type="spellEnd"/>
      <w:r w:rsidRPr="002A17F0">
        <w:rPr>
          <w:rFonts w:eastAsia="Times New Roman"/>
          <w:i/>
          <w:lang w:eastAsia="ja-JP"/>
        </w:rPr>
        <w:t xml:space="preserve"> </w:t>
      </w:r>
      <w:r w:rsidRPr="002A17F0">
        <w:rPr>
          <w:rFonts w:eastAsia="Times New Roman"/>
          <w:lang w:eastAsia="ja-JP"/>
        </w:rPr>
        <w:t xml:space="preserve">in </w:t>
      </w:r>
      <w:proofErr w:type="spellStart"/>
      <w:r w:rsidRPr="002A17F0">
        <w:rPr>
          <w:rFonts w:eastAsia="Times New Roman"/>
          <w:i/>
          <w:lang w:eastAsia="ja-JP"/>
        </w:rPr>
        <w:t>sl-ServingCellInfo</w:t>
      </w:r>
      <w:proofErr w:type="spellEnd"/>
      <w:r w:rsidRPr="002A17F0">
        <w:rPr>
          <w:rFonts w:eastAsia="Times New Roman"/>
          <w:i/>
          <w:lang w:eastAsia="ja-JP"/>
        </w:rPr>
        <w:t xml:space="preserve">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proofErr w:type="spellStart"/>
      <w:r w:rsidRPr="002A17F0">
        <w:rPr>
          <w:rFonts w:eastAsia="Times New Roman"/>
          <w:i/>
          <w:lang w:eastAsia="ja-JP"/>
        </w:rPr>
        <w:t>RRCRelease</w:t>
      </w:r>
      <w:proofErr w:type="spellEnd"/>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proofErr w:type="spellStart"/>
      <w:r w:rsidRPr="002A17F0">
        <w:rPr>
          <w:rFonts w:eastAsia="Times New Roman"/>
          <w:i/>
          <w:lang w:eastAsia="ja-JP"/>
        </w:rPr>
        <w:t>RRCRelease</w:t>
      </w:r>
      <w:proofErr w:type="spellEnd"/>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85" w:name="_Hlk95514990"/>
      <w:r w:rsidRPr="002A17F0">
        <w:rPr>
          <w:rFonts w:eastAsia="Times New Roman"/>
          <w:lang w:eastAsia="ja-JP"/>
        </w:rPr>
        <w:t>3&gt;</w:t>
      </w:r>
      <w:r w:rsidRPr="002A17F0">
        <w:rPr>
          <w:rFonts w:eastAsia="Times New Roman"/>
          <w:lang w:eastAsia="ja-JP"/>
        </w:rPr>
        <w:tab/>
        <w:t xml:space="preserve">replace the </w:t>
      </w:r>
      <w:proofErr w:type="spellStart"/>
      <w:r w:rsidRPr="002A17F0">
        <w:rPr>
          <w:rFonts w:eastAsia="Times New Roman"/>
          <w:i/>
          <w:iCs/>
          <w:lang w:eastAsia="ja-JP"/>
        </w:rPr>
        <w:t>nextHopChainingCount</w:t>
      </w:r>
      <w:proofErr w:type="spellEnd"/>
      <w:r w:rsidRPr="002A17F0">
        <w:rPr>
          <w:rFonts w:eastAsia="Times New Roman"/>
          <w:lang w:eastAsia="ja-JP"/>
        </w:rPr>
        <w:t xml:space="preserve"> with the value associated with the current </w:t>
      </w:r>
      <w:proofErr w:type="spellStart"/>
      <w:r w:rsidRPr="002A17F0">
        <w:rPr>
          <w:rFonts w:eastAsia="Times New Roman"/>
          <w:lang w:eastAsia="ja-JP"/>
        </w:rPr>
        <w:t>K</w:t>
      </w:r>
      <w:r w:rsidRPr="002A17F0">
        <w:rPr>
          <w:rFonts w:eastAsia="Times New Roman"/>
          <w:vertAlign w:val="subscript"/>
          <w:lang w:eastAsia="ja-JP"/>
        </w:rPr>
        <w:t>gNB</w:t>
      </w:r>
      <w:proofErr w:type="spellEnd"/>
      <w:r w:rsidRPr="002A17F0">
        <w:rPr>
          <w:rFonts w:eastAsia="Times New Roman"/>
          <w:lang w:eastAsia="ja-JP"/>
        </w:rPr>
        <w:t>;</w:t>
      </w:r>
    </w:p>
    <w:bookmarkEnd w:id="185"/>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86" w:name="_Hlk95515016"/>
      <w:r w:rsidRPr="002A17F0">
        <w:rPr>
          <w:rFonts w:eastAsia="Times New Roman"/>
          <w:lang w:eastAsia="ja-JP"/>
        </w:rPr>
        <w:t xml:space="preserve">the </w:t>
      </w:r>
      <w:proofErr w:type="spellStart"/>
      <w:r w:rsidRPr="002A17F0">
        <w:rPr>
          <w:rFonts w:eastAsia="Times New Roman"/>
          <w:i/>
          <w:iCs/>
          <w:lang w:eastAsia="ja-JP"/>
        </w:rPr>
        <w:t>nextHopChainingCount</w:t>
      </w:r>
      <w:proofErr w:type="spellEnd"/>
      <w:r w:rsidRPr="002A17F0">
        <w:rPr>
          <w:rFonts w:eastAsia="Times New Roman"/>
          <w:i/>
          <w:iCs/>
          <w:lang w:eastAsia="ja-JP"/>
        </w:rPr>
        <w:t xml:space="preserve"> </w:t>
      </w:r>
      <w:r w:rsidRPr="002A17F0">
        <w:rPr>
          <w:rFonts w:eastAsia="Times New Roman"/>
          <w:lang w:eastAsia="ja-JP"/>
        </w:rPr>
        <w:t xml:space="preserve">received in the </w:t>
      </w:r>
      <w:proofErr w:type="spellStart"/>
      <w:r w:rsidRPr="002A17F0">
        <w:rPr>
          <w:rFonts w:eastAsia="Times New Roman"/>
          <w:i/>
          <w:lang w:eastAsia="ja-JP"/>
        </w:rPr>
        <w:t>RRCRelease</w:t>
      </w:r>
      <w:proofErr w:type="spellEnd"/>
      <w:r w:rsidRPr="002A17F0">
        <w:rPr>
          <w:rFonts w:eastAsia="Times New Roman"/>
          <w:i/>
          <w:lang w:eastAsia="ja-JP"/>
        </w:rPr>
        <w:t xml:space="preserve"> </w:t>
      </w:r>
      <w:r w:rsidRPr="002A17F0">
        <w:rPr>
          <w:rFonts w:eastAsia="Times New Roman"/>
          <w:iCs/>
          <w:lang w:eastAsia="ja-JP"/>
        </w:rPr>
        <w:t>message</w:t>
      </w:r>
      <w:r w:rsidRPr="002A17F0">
        <w:rPr>
          <w:rFonts w:eastAsia="Times New Roman"/>
          <w:i/>
          <w:iCs/>
          <w:lang w:eastAsia="ja-JP"/>
        </w:rPr>
        <w:t>,</w:t>
      </w:r>
      <w:bookmarkEnd w:id="186"/>
      <w:r w:rsidRPr="002A17F0">
        <w:rPr>
          <w:rFonts w:eastAsia="Times New Roman"/>
          <w:lang w:eastAsia="ja-JP"/>
        </w:rPr>
        <w:t xml:space="preserve"> the current </w:t>
      </w:r>
      <w:proofErr w:type="spellStart"/>
      <w:r w:rsidRPr="002A17F0">
        <w:rPr>
          <w:rFonts w:eastAsia="Times New Roman"/>
          <w:lang w:eastAsia="ja-JP"/>
        </w:rPr>
        <w:t>K</w:t>
      </w:r>
      <w:r w:rsidRPr="002A17F0">
        <w:rPr>
          <w:rFonts w:eastAsia="Times New Roman"/>
          <w:vertAlign w:val="subscript"/>
          <w:lang w:eastAsia="ja-JP"/>
        </w:rPr>
        <w:t>gNB</w:t>
      </w:r>
      <w:proofErr w:type="spellEnd"/>
      <w:r w:rsidRPr="002A17F0">
        <w:rPr>
          <w:rFonts w:eastAsia="Times New Roman"/>
          <w:lang w:eastAsia="ja-JP"/>
        </w:rPr>
        <w:t xml:space="preserve"> and </w:t>
      </w:r>
      <w:proofErr w:type="spellStart"/>
      <w:r w:rsidRPr="002A17F0">
        <w:rPr>
          <w:rFonts w:eastAsia="Times New Roman"/>
          <w:lang w:eastAsia="ja-JP"/>
        </w:rPr>
        <w:t>K</w:t>
      </w:r>
      <w:r w:rsidRPr="002A17F0">
        <w:rPr>
          <w:rFonts w:eastAsia="Times New Roman"/>
          <w:vertAlign w:val="subscript"/>
          <w:lang w:eastAsia="ja-JP"/>
        </w:rPr>
        <w:t>RRCint</w:t>
      </w:r>
      <w:proofErr w:type="spellEnd"/>
      <w:r w:rsidRPr="002A17F0">
        <w:rPr>
          <w:rFonts w:eastAsia="Times New Roman"/>
          <w:vertAlign w:val="subscript"/>
          <w:lang w:eastAsia="ja-JP"/>
        </w:rPr>
        <w:t xml:space="preserve"> </w:t>
      </w:r>
      <w:r w:rsidRPr="002A17F0">
        <w:rPr>
          <w:rFonts w:eastAsia="Times New Roman"/>
          <w:lang w:eastAsia="ja-JP"/>
        </w:rPr>
        <w:t xml:space="preserve">keys, the ROHC state, the EHC context(s), the UDC state, the stored QoS flow to DRB mapping rules, the application layer measurement configuration, the C-RNTI used in the source </w:t>
      </w:r>
      <w:proofErr w:type="spellStart"/>
      <w:r w:rsidRPr="002A17F0">
        <w:rPr>
          <w:rFonts w:eastAsia="Times New Roman"/>
          <w:lang w:eastAsia="ja-JP"/>
        </w:rPr>
        <w:t>PCell</w:t>
      </w:r>
      <w:proofErr w:type="spellEnd"/>
      <w:r w:rsidRPr="002A17F0">
        <w:rPr>
          <w:rFonts w:eastAsia="Times New Roman"/>
          <w:lang w:eastAsia="ja-JP"/>
        </w:rPr>
        <w:t xml:space="preserve">, the </w:t>
      </w:r>
      <w:proofErr w:type="spellStart"/>
      <w:r w:rsidRPr="002A17F0">
        <w:rPr>
          <w:rFonts w:eastAsia="Times New Roman"/>
          <w:i/>
          <w:lang w:eastAsia="ja-JP"/>
        </w:rPr>
        <w:t>cellIdentity</w:t>
      </w:r>
      <w:proofErr w:type="spellEnd"/>
      <w:r w:rsidRPr="002A17F0">
        <w:rPr>
          <w:rFonts w:eastAsia="Times New Roman"/>
          <w:lang w:eastAsia="ja-JP"/>
        </w:rPr>
        <w:t xml:space="preserve"> and the physical cell identity of the source </w:t>
      </w:r>
      <w:proofErr w:type="spellStart"/>
      <w:r w:rsidRPr="002A17F0">
        <w:rPr>
          <w:rFonts w:eastAsia="Times New Roman"/>
          <w:lang w:eastAsia="ja-JP"/>
        </w:rPr>
        <w:t>PCell</w:t>
      </w:r>
      <w:proofErr w:type="spellEnd"/>
      <w:r w:rsidRPr="002A17F0">
        <w:rPr>
          <w:rFonts w:eastAsia="Times New Roman"/>
          <w:lang w:eastAsia="ja-JP"/>
        </w:rPr>
        <w:t xml:space="preserve">, the </w:t>
      </w:r>
      <w:proofErr w:type="spellStart"/>
      <w:r w:rsidRPr="002A17F0">
        <w:rPr>
          <w:rFonts w:eastAsia="Times New Roman"/>
          <w:i/>
          <w:iCs/>
          <w:lang w:eastAsia="ja-JP"/>
        </w:rPr>
        <w:t>spCellConfigCommon</w:t>
      </w:r>
      <w:proofErr w:type="spellEnd"/>
      <w:r w:rsidRPr="002A17F0">
        <w:rPr>
          <w:rFonts w:eastAsia="Times New Roman"/>
          <w:i/>
          <w:iCs/>
          <w:lang w:eastAsia="ja-JP"/>
        </w:rPr>
        <w:t xml:space="preserve"> </w:t>
      </w:r>
      <w:r w:rsidRPr="002A17F0">
        <w:rPr>
          <w:rFonts w:eastAsia="Times New Roman"/>
          <w:lang w:eastAsia="ja-JP"/>
        </w:rPr>
        <w:t xml:space="preserve">within </w:t>
      </w:r>
      <w:proofErr w:type="spellStart"/>
      <w:r w:rsidRPr="002A17F0">
        <w:rPr>
          <w:rFonts w:eastAsia="Times New Roman"/>
          <w:i/>
          <w:lang w:eastAsia="ja-JP"/>
        </w:rPr>
        <w:t>ReconfigurationWithSync</w:t>
      </w:r>
      <w:proofErr w:type="spellEnd"/>
      <w:r w:rsidRPr="002A17F0">
        <w:rPr>
          <w:rFonts w:eastAsia="Times New Roman"/>
          <w:lang w:eastAsia="ja-JP"/>
        </w:rPr>
        <w:t xml:space="preserve"> of the NR </w:t>
      </w:r>
      <w:proofErr w:type="spellStart"/>
      <w:r w:rsidRPr="002A17F0">
        <w:rPr>
          <w:rFonts w:eastAsia="Times New Roman"/>
          <w:lang w:eastAsia="ja-JP"/>
        </w:rPr>
        <w:t>PSCell</w:t>
      </w:r>
      <w:proofErr w:type="spellEnd"/>
      <w:r w:rsidRPr="002A17F0">
        <w:rPr>
          <w:rFonts w:eastAsia="Times New Roman"/>
          <w:lang w:eastAsia="ja-JP"/>
        </w:rPr>
        <w:t xml:space="preserve">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proofErr w:type="spellStart"/>
      <w:r w:rsidRPr="002A17F0">
        <w:rPr>
          <w:rFonts w:eastAsia="Times New Roman"/>
          <w:i/>
          <w:lang w:eastAsia="ja-JP"/>
        </w:rPr>
        <w:t>ReconfigurationWithSync</w:t>
      </w:r>
      <w:proofErr w:type="spellEnd"/>
      <w:r w:rsidRPr="002A17F0">
        <w:rPr>
          <w:rFonts w:eastAsia="Times New Roman"/>
          <w:lang w:eastAsia="ja-JP"/>
        </w:rPr>
        <w:t xml:space="preserve"> of the </w:t>
      </w:r>
      <w:proofErr w:type="spellStart"/>
      <w:r w:rsidRPr="002A17F0">
        <w:rPr>
          <w:rFonts w:eastAsia="Times New Roman"/>
          <w:lang w:eastAsia="ja-JP"/>
        </w:rPr>
        <w:t>PCell</w:t>
      </w:r>
      <w:proofErr w:type="spellEnd"/>
      <w:r w:rsidRPr="002A17F0">
        <w:rPr>
          <w:rFonts w:eastAsia="Times New Roman"/>
          <w:lang w:eastAsia="ja-JP"/>
        </w:rPr>
        <w:t>;</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proofErr w:type="spellStart"/>
      <w:r w:rsidRPr="002A17F0">
        <w:rPr>
          <w:rFonts w:eastAsia="Times New Roman"/>
          <w:i/>
          <w:lang w:eastAsia="ja-JP"/>
        </w:rPr>
        <w:t>ReconfigurationWithSync</w:t>
      </w:r>
      <w:proofErr w:type="spellEnd"/>
      <w:r w:rsidRPr="002A17F0">
        <w:rPr>
          <w:rFonts w:eastAsia="Times New Roman"/>
          <w:lang w:eastAsia="ja-JP"/>
        </w:rPr>
        <w:t xml:space="preserve"> of the NR </w:t>
      </w:r>
      <w:proofErr w:type="spellStart"/>
      <w:r w:rsidRPr="002A17F0">
        <w:rPr>
          <w:rFonts w:eastAsia="Times New Roman"/>
          <w:lang w:eastAsia="ja-JP"/>
        </w:rPr>
        <w:t>PSCell</w:t>
      </w:r>
      <w:proofErr w:type="spellEnd"/>
      <w:r w:rsidRPr="002A17F0">
        <w:rPr>
          <w:rFonts w:eastAsia="Times New Roman"/>
          <w:lang w:eastAsia="ja-JP"/>
        </w:rPr>
        <w:t>,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proofErr w:type="spellStart"/>
      <w:r w:rsidRPr="002A17F0">
        <w:rPr>
          <w:rFonts w:eastAsia="Times New Roman"/>
          <w:i/>
          <w:lang w:eastAsia="ja-JP"/>
        </w:rPr>
        <w:t>MobilityControlInfoSCG</w:t>
      </w:r>
      <w:proofErr w:type="spellEnd"/>
      <w:r w:rsidRPr="002A17F0">
        <w:rPr>
          <w:rFonts w:eastAsia="Times New Roman"/>
          <w:lang w:eastAsia="ja-JP"/>
        </w:rPr>
        <w:t xml:space="preserve"> of the E-UTRA </w:t>
      </w:r>
      <w:proofErr w:type="spellStart"/>
      <w:r w:rsidRPr="002A17F0">
        <w:rPr>
          <w:rFonts w:eastAsia="Times New Roman"/>
          <w:lang w:eastAsia="ja-JP"/>
        </w:rPr>
        <w:t>PSCell</w:t>
      </w:r>
      <w:proofErr w:type="spellEnd"/>
      <w:r w:rsidRPr="002A17F0">
        <w:rPr>
          <w:rFonts w:eastAsia="Times New Roman"/>
          <w:lang w:eastAsia="ja-JP"/>
        </w:rPr>
        <w:t>,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proofErr w:type="spellStart"/>
      <w:r w:rsidRPr="002A17F0">
        <w:rPr>
          <w:rFonts w:eastAsia="Times New Roman"/>
          <w:i/>
          <w:lang w:eastAsia="ja-JP"/>
        </w:rPr>
        <w:t>servingCellConfigCommonSIB</w:t>
      </w:r>
      <w:proofErr w:type="spellEnd"/>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proofErr w:type="spellStart"/>
      <w:r w:rsidRPr="002A17F0">
        <w:rPr>
          <w:rFonts w:eastAsia="Times New Roman"/>
          <w:i/>
          <w:lang w:eastAsia="ja-JP"/>
        </w:rPr>
        <w:t>suspendConfig</w:t>
      </w:r>
      <w:proofErr w:type="spellEnd"/>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NR </w:t>
      </w:r>
      <w:proofErr w:type="spellStart"/>
      <w:r w:rsidRPr="002A17F0">
        <w:rPr>
          <w:rFonts w:eastAsia="Times New Roman"/>
          <w:lang w:eastAsia="ja-JP"/>
        </w:rPr>
        <w:t>sidelink</w:t>
      </w:r>
      <w:proofErr w:type="spellEnd"/>
      <w:r w:rsidRPr="002A17F0">
        <w:rPr>
          <w:rFonts w:eastAsia="Times New Roman"/>
          <w:lang w:eastAsia="ja-JP"/>
        </w:rPr>
        <w:t xml:space="preserve">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87"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88"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89"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90"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91" w:author="Huawei-post123" w:date="2023-08-30T18:22:00Z">
        <w:r w:rsidR="00A40BB7" w:rsidRPr="00A40BB7">
          <w:rPr>
            <w:rFonts w:eastAsia="Times New Roman"/>
            <w:lang w:eastAsia="ja-JP"/>
          </w:rPr>
          <w:t xml:space="preserve"> </w:t>
        </w:r>
      </w:ins>
      <w:ins w:id="192" w:author="Huawei-post123" w:date="2023-09-07T14:34:00Z">
        <w:r w:rsidR="002E75F8">
          <w:rPr>
            <w:rFonts w:eastAsia="Times New Roman"/>
            <w:lang w:eastAsia="ja-JP"/>
          </w:rPr>
          <w:t>not configured</w:t>
        </w:r>
      </w:ins>
      <w:ins w:id="193"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release </w:t>
      </w:r>
      <w:proofErr w:type="spellStart"/>
      <w:r w:rsidRPr="002A17F0">
        <w:rPr>
          <w:rFonts w:eastAsia="Times New Roman"/>
          <w:lang w:eastAsia="zh-CN"/>
        </w:rPr>
        <w:t>Uu</w:t>
      </w:r>
      <w:proofErr w:type="spellEnd"/>
      <w:r w:rsidRPr="002A17F0">
        <w:rPr>
          <w:rFonts w:eastAsia="Times New Roman"/>
          <w:lang w:eastAsia="zh-CN"/>
        </w:rPr>
        <w:t xml:space="preserve">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proofErr w:type="spellStart"/>
      <w:r w:rsidRPr="002A17F0">
        <w:rPr>
          <w:rFonts w:eastAsia="Times New Roman"/>
          <w:i/>
          <w:lang w:eastAsia="ja-JP"/>
        </w:rPr>
        <w:t>RRCRelease</w:t>
      </w:r>
      <w:proofErr w:type="spellEnd"/>
      <w:r w:rsidRPr="002A17F0">
        <w:rPr>
          <w:rFonts w:eastAsia="Times New Roman"/>
          <w:lang w:eastAsia="ja-JP"/>
        </w:rPr>
        <w:t xml:space="preserve"> message is including the </w:t>
      </w:r>
      <w:proofErr w:type="spellStart"/>
      <w:r w:rsidRPr="002A17F0">
        <w:rPr>
          <w:rFonts w:eastAsia="Times New Roman"/>
          <w:i/>
          <w:lang w:eastAsia="ja-JP"/>
        </w:rPr>
        <w:t>waitTime</w:t>
      </w:r>
      <w:proofErr w:type="spellEnd"/>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proofErr w:type="spellStart"/>
      <w:r w:rsidRPr="002A17F0">
        <w:rPr>
          <w:rFonts w:eastAsia="Times New Roman"/>
          <w:i/>
          <w:lang w:eastAsia="ja-JP"/>
        </w:rPr>
        <w:t>waitTime</w:t>
      </w:r>
      <w:proofErr w:type="spellEnd"/>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194" w:name="_Toc124712691"/>
      <w:bookmarkStart w:id="195" w:name="_Toc60776830"/>
      <w:r>
        <w:t>5.3.13</w:t>
      </w:r>
      <w:r>
        <w:tab/>
        <w:t>RRC connection resume</w:t>
      </w:r>
      <w:bookmarkEnd w:id="194"/>
      <w:bookmarkEnd w:id="195"/>
    </w:p>
    <w:p w14:paraId="156759BD" w14:textId="77777777" w:rsidR="00CB22D8" w:rsidRDefault="00BB4351">
      <w:pPr>
        <w:pStyle w:val="Heading4"/>
      </w:pPr>
      <w:bookmarkStart w:id="196" w:name="_Toc124712695"/>
      <w:r>
        <w:t>5.3.13.2</w:t>
      </w:r>
      <w:r>
        <w:tab/>
        <w:t>Initiation</w:t>
      </w:r>
      <w:bookmarkEnd w:id="196"/>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97"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 xml:space="preserve">for NR </w:t>
      </w:r>
      <w:proofErr w:type="spellStart"/>
      <w:r w:rsidR="002A17F0" w:rsidRPr="002A17F0">
        <w:rPr>
          <w:rFonts w:eastAsia="Times New Roman"/>
          <w:lang w:eastAsia="ja-JP"/>
        </w:rPr>
        <w:t>sidelink</w:t>
      </w:r>
      <w:proofErr w:type="spellEnd"/>
      <w:r w:rsidR="002A17F0" w:rsidRPr="002A17F0">
        <w:rPr>
          <w:rFonts w:eastAsia="Times New Roman"/>
          <w:lang w:eastAsia="ja-JP"/>
        </w:rPr>
        <w:t xml:space="preserve"> communication/discovery/V2X </w:t>
      </w:r>
      <w:proofErr w:type="spellStart"/>
      <w:r w:rsidR="002A17F0" w:rsidRPr="002A17F0">
        <w:rPr>
          <w:rFonts w:eastAsia="Times New Roman"/>
          <w:lang w:eastAsia="ja-JP"/>
        </w:rPr>
        <w:t>sidelink</w:t>
      </w:r>
      <w:proofErr w:type="spellEnd"/>
      <w:r w:rsidR="002A17F0" w:rsidRPr="002A17F0">
        <w:rPr>
          <w:rFonts w:eastAsia="Times New Roman"/>
          <w:lang w:eastAsia="ja-JP"/>
        </w:rPr>
        <w:t xml:space="preserve">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98"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99" w:author="Huawei-post123bis" w:date="2023-10-18T20:18:00Z">
        <w:r w:rsidR="001F32A9" w:rsidDel="00BE100D">
          <w:rPr>
            <w:rFonts w:eastAsia="Times New Roman"/>
            <w:lang w:eastAsia="ja-JP"/>
          </w:rPr>
          <w:delText>:</w:delText>
        </w:r>
      </w:del>
      <w:ins w:id="200" w:author="Huawei-post123bis" w:date="2023-10-18T20:18:00Z">
        <w:r w:rsidR="001F32A9">
          <w:rPr>
            <w:rFonts w:eastAsia="Times New Roman"/>
            <w:lang w:eastAsia="ja-JP"/>
          </w:rPr>
          <w:t>;</w:t>
        </w:r>
      </w:ins>
      <w:ins w:id="201"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202"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203" w:author="Huawei-post123bis" w:date="2023-10-17T16:55:00Z">
        <w:r>
          <w:rPr>
            <w:rFonts w:eastAsia="Times New Roman"/>
            <w:lang w:eastAsia="ja-JP"/>
          </w:rPr>
          <w:t xml:space="preserve"> </w:t>
        </w:r>
        <w:r>
          <w:t>multicast reception</w:t>
        </w:r>
      </w:ins>
      <w:ins w:id="204" w:author="Huawei-post123bis" w:date="2023-10-18T20:22:00Z">
        <w:r w:rsidR="00BE100D">
          <w:t xml:space="preserve"> request</w:t>
        </w:r>
      </w:ins>
      <w:ins w:id="205" w:author="Huawei-post123bis" w:date="2023-10-17T16:56:00Z">
        <w:r>
          <w:t xml:space="preserve"> </w:t>
        </w:r>
      </w:ins>
      <w:ins w:id="206" w:author="Huawei-post123bis" w:date="2023-10-17T16:57:00Z">
        <w:r>
          <w:t>as</w:t>
        </w:r>
      </w:ins>
      <w:ins w:id="207" w:author="Huawei-post123bis" w:date="2023-10-17T16:56:00Z">
        <w:r>
          <w:t xml:space="preserve"> </w:t>
        </w:r>
      </w:ins>
      <w:ins w:id="208" w:author="Huawei-post123bis" w:date="2023-10-18T20:19:00Z">
        <w:r w:rsidR="00BE100D" w:rsidRPr="002A17F0">
          <w:rPr>
            <w:rFonts w:eastAsia="Times New Roman"/>
            <w:lang w:eastAsia="ja-JP"/>
          </w:rPr>
          <w:t>specified in</w:t>
        </w:r>
        <w:r w:rsidR="00BE100D">
          <w:t xml:space="preserve"> </w:t>
        </w:r>
      </w:ins>
      <w:ins w:id="209" w:author="Huawei-post123bis" w:date="2023-10-17T16:56:00Z">
        <w:r>
          <w:t>clause 5.3.13.x</w:t>
        </w:r>
      </w:ins>
      <w:ins w:id="210"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w:t>
      </w:r>
      <w:proofErr w:type="spellStart"/>
      <w:r w:rsidRPr="002A17F0">
        <w:rPr>
          <w:rFonts w:eastAsia="Times New Roman"/>
          <w:i/>
          <w:iCs/>
          <w:lang w:eastAsia="ja-JP"/>
        </w:rPr>
        <w:t>FeatureCombination</w:t>
      </w:r>
      <w:proofErr w:type="spellEnd"/>
      <w:r w:rsidRPr="002A17F0">
        <w:rPr>
          <w:rFonts w:eastAsia="Times New Roman"/>
          <w:i/>
          <w:iCs/>
          <w:lang w:eastAsia="ja-JP"/>
        </w:rPr>
        <w:t xml:space="preserve">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w:t>
      </w:r>
      <w:proofErr w:type="spellStart"/>
      <w:r w:rsidRPr="002A17F0">
        <w:rPr>
          <w:rFonts w:eastAsia="Times New Roman"/>
          <w:i/>
          <w:iCs/>
          <w:lang w:eastAsia="ja-JP"/>
        </w:rPr>
        <w:t>PrioritizationSliceInfo</w:t>
      </w:r>
      <w:proofErr w:type="spellEnd"/>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11" w:name="_Hlk135910411"/>
      <w:r w:rsidRPr="002A17F0">
        <w:rPr>
          <w:rFonts w:eastAsia="Times New Roman"/>
          <w:iCs/>
          <w:lang w:eastAsia="ja-JP"/>
        </w:rPr>
        <w:t>NOTE:</w:t>
      </w:r>
      <w:r w:rsidRPr="002A17F0">
        <w:rPr>
          <w:rFonts w:eastAsia="Times New Roman"/>
          <w:lang w:eastAsia="ja-JP"/>
        </w:rPr>
        <w:tab/>
      </w:r>
      <w:r w:rsidRPr="002A17F0">
        <w:rPr>
          <w:rFonts w:eastAsia="SimSun"/>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11"/>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proofErr w:type="spellStart"/>
      <w:r w:rsidRPr="002A17F0">
        <w:rPr>
          <w:rFonts w:eastAsia="Times New Roman"/>
          <w:i/>
          <w:lang w:eastAsia="ja-JP"/>
        </w:rPr>
        <w:t>mpsPriorityIndication</w:t>
      </w:r>
      <w:proofErr w:type="spellEnd"/>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proofErr w:type="spellStart"/>
      <w:r w:rsidRPr="002A17F0">
        <w:rPr>
          <w:rFonts w:eastAsia="Times New Roman"/>
          <w:i/>
          <w:iCs/>
          <w:lang w:eastAsia="ja-JP"/>
        </w:rPr>
        <w:t>resumeCause</w:t>
      </w:r>
      <w:proofErr w:type="spellEnd"/>
      <w:r w:rsidRPr="002A17F0">
        <w:rPr>
          <w:rFonts w:eastAsia="Times New Roman"/>
          <w:lang w:eastAsia="ja-JP"/>
        </w:rPr>
        <w:t xml:space="preserve"> to </w:t>
      </w:r>
      <w:proofErr w:type="spellStart"/>
      <w:r w:rsidRPr="002A17F0">
        <w:rPr>
          <w:rFonts w:eastAsia="Times New Roman"/>
          <w:i/>
          <w:iCs/>
          <w:lang w:eastAsia="ja-JP"/>
        </w:rPr>
        <w:t>mps-PriorityAccess</w:t>
      </w:r>
      <w:proofErr w:type="spellEnd"/>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proofErr w:type="spellStart"/>
      <w:r w:rsidRPr="002A17F0">
        <w:rPr>
          <w:rFonts w:eastAsia="Times New Roman"/>
          <w:i/>
          <w:lang w:eastAsia="ja-JP"/>
        </w:rPr>
        <w:t>resumeCause</w:t>
      </w:r>
      <w:proofErr w:type="spellEnd"/>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proofErr w:type="spellStart"/>
      <w:r w:rsidRPr="002A17F0">
        <w:rPr>
          <w:rFonts w:eastAsia="Times New Roman"/>
          <w:i/>
          <w:lang w:eastAsia="ja-JP"/>
        </w:rPr>
        <w:t>resumeCause</w:t>
      </w:r>
      <w:proofErr w:type="spellEnd"/>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proofErr w:type="spellStart"/>
      <w:r w:rsidRPr="002A17F0">
        <w:rPr>
          <w:rFonts w:eastAsia="Times New Roman"/>
          <w:i/>
          <w:lang w:eastAsia="ja-JP"/>
        </w:rPr>
        <w:t>pendingRNA</w:t>
      </w:r>
      <w:proofErr w:type="spellEnd"/>
      <w:r w:rsidRPr="002A17F0">
        <w:rPr>
          <w:rFonts w:eastAsia="Times New Roman"/>
          <w:i/>
          <w:lang w:eastAsia="ja-JP"/>
        </w:rPr>
        <w:t>-Update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DengXian"/>
          <w:lang w:eastAsia="zh-CN"/>
        </w:rPr>
      </w:pPr>
      <w:r w:rsidRPr="002A17F0">
        <w:rPr>
          <w:rFonts w:eastAsia="DengXian"/>
          <w:lang w:eastAsia="zh-CN"/>
        </w:rPr>
        <w:t>NOTE 2:</w:t>
      </w:r>
      <w:r w:rsidRPr="002A17F0">
        <w:rPr>
          <w:rFonts w:eastAsia="DengXian"/>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SimSun"/>
          <w:lang w:eastAsia="zh-CN"/>
        </w:rPr>
        <w:t>message from a L2 U2N Remote UE via SL-RLC0</w:t>
      </w:r>
      <w:r w:rsidRPr="002A17F0">
        <w:rPr>
          <w:rFonts w:eastAsia="Times New Roman"/>
          <w:lang w:eastAsia="ja-JP"/>
        </w:rPr>
        <w:t xml:space="preserve"> or SL-RLC1 as specified in 5.3.13.1a, the L2 U2N Relay UE sets the </w:t>
      </w:r>
      <w:proofErr w:type="spellStart"/>
      <w:r w:rsidRPr="002A17F0">
        <w:rPr>
          <w:rFonts w:eastAsia="Times New Roman"/>
          <w:i/>
          <w:lang w:eastAsia="ja-JP"/>
        </w:rPr>
        <w:t>resumeCause</w:t>
      </w:r>
      <w:proofErr w:type="spellEnd"/>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proofErr w:type="spellStart"/>
      <w:r w:rsidRPr="002A17F0">
        <w:rPr>
          <w:rFonts w:eastAsia="Times New Roman"/>
          <w:i/>
          <w:lang w:eastAsia="ja-JP"/>
        </w:rPr>
        <w:t>mps-PriorityAccess</w:t>
      </w:r>
      <w:proofErr w:type="spellEnd"/>
      <w:r w:rsidRPr="002A17F0">
        <w:rPr>
          <w:rFonts w:eastAsia="Times New Roman"/>
          <w:lang w:eastAsia="ja-JP"/>
        </w:rPr>
        <w:t xml:space="preserve">, or </w:t>
      </w:r>
      <w:proofErr w:type="spellStart"/>
      <w:r w:rsidRPr="002A17F0">
        <w:rPr>
          <w:rFonts w:eastAsia="Times New Roman"/>
          <w:i/>
          <w:lang w:eastAsia="ja-JP"/>
        </w:rPr>
        <w:t>mcs-PriorityAccess</w:t>
      </w:r>
      <w:proofErr w:type="spellEnd"/>
      <w:r w:rsidRPr="002A17F0">
        <w:rPr>
          <w:rFonts w:eastAsia="Times New Roman"/>
          <w:lang w:eastAsia="ja-JP"/>
        </w:rPr>
        <w:t xml:space="preserve"> as </w:t>
      </w:r>
      <w:proofErr w:type="spellStart"/>
      <w:r w:rsidRPr="002A17F0">
        <w:rPr>
          <w:rFonts w:eastAsia="Times New Roman"/>
          <w:i/>
          <w:lang w:eastAsia="ja-JP"/>
        </w:rPr>
        <w:t>resumeCause</w:t>
      </w:r>
      <w:proofErr w:type="spellEnd"/>
      <w:r w:rsidRPr="002A17F0">
        <w:rPr>
          <w:rFonts w:eastAsia="Times New Roman"/>
          <w:lang w:eastAsia="ja-JP"/>
        </w:rPr>
        <w:t xml:space="preserve">, if the same cause value in the </w:t>
      </w:r>
      <w:r w:rsidRPr="002A17F0">
        <w:rPr>
          <w:rFonts w:eastAsia="SimSun"/>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UE does not support maintaining the MCG </w:t>
      </w:r>
      <w:proofErr w:type="spellStart"/>
      <w:r w:rsidRPr="002A17F0">
        <w:rPr>
          <w:rFonts w:eastAsia="Times New Roman"/>
          <w:lang w:eastAsia="ja-JP"/>
        </w:rPr>
        <w:t>SCell</w:t>
      </w:r>
      <w:proofErr w:type="spellEnd"/>
      <w:r w:rsidRPr="002A17F0">
        <w:rPr>
          <w:rFonts w:eastAsia="Times New Roman"/>
          <w:lang w:eastAsia="ja-JP"/>
        </w:rPr>
        <w:t xml:space="preserve">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release the MCG </w:t>
      </w:r>
      <w:proofErr w:type="spellStart"/>
      <w:r w:rsidRPr="002A17F0">
        <w:rPr>
          <w:rFonts w:eastAsia="Times New Roman"/>
          <w:lang w:eastAsia="ja-JP"/>
        </w:rPr>
        <w:t>SCell</w:t>
      </w:r>
      <w:proofErr w:type="spellEnd"/>
      <w:r w:rsidRPr="002A17F0">
        <w:rPr>
          <w:rFonts w:eastAsia="Times New Roman"/>
          <w:lang w:eastAsia="ja-JP"/>
        </w:rPr>
        <w:t>(s)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DengXian"/>
          <w:lang w:eastAsia="zh-CN"/>
        </w:rPr>
        <w:t>2&gt;</w:t>
      </w:r>
      <w:r w:rsidRPr="002A17F0">
        <w:rPr>
          <w:rFonts w:eastAsia="DengXian"/>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delayBudgetReportingConfig</w:t>
      </w:r>
      <w:proofErr w:type="spellEnd"/>
      <w:r w:rsidRPr="002A17F0">
        <w:rPr>
          <w:rFonts w:eastAsia="Times New Roman"/>
          <w:i/>
          <w:lang w:eastAsia="ja-JP"/>
        </w:rPr>
        <w:t xml:space="preserve">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overheatingAssistanceConfig</w:t>
      </w:r>
      <w:proofErr w:type="spellEnd"/>
      <w:r w:rsidRPr="002A17F0">
        <w:rPr>
          <w:rFonts w:eastAsia="Times New Roman"/>
          <w:i/>
          <w:lang w:eastAsia="ja-JP"/>
        </w:rPr>
        <w:t xml:space="preserve">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idc-AssistanceConfig</w:t>
      </w:r>
      <w:proofErr w:type="spellEnd"/>
      <w:r w:rsidRPr="002A17F0">
        <w:rPr>
          <w:rFonts w:eastAsia="Times New Roman"/>
          <w:i/>
          <w:lang w:eastAsia="ja-JP"/>
        </w:rPr>
        <w:t xml:space="preserve">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drx-PreferenceConfig</w:t>
      </w:r>
      <w:proofErr w:type="spellEnd"/>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maxBW-PreferenceConfig</w:t>
      </w:r>
      <w:proofErr w:type="spellEnd"/>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maxCC-PreferenceConfig</w:t>
      </w:r>
      <w:proofErr w:type="spellEnd"/>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maxMIMO-LayerPreferenceConfig</w:t>
      </w:r>
      <w:proofErr w:type="spellEnd"/>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minSchedulingOffsetPreferenceConfig</w:t>
      </w:r>
      <w:proofErr w:type="spellEnd"/>
      <w:r w:rsidRPr="002A17F0">
        <w:rPr>
          <w:rFonts w:eastAsia="Times New Roman"/>
          <w:lang w:eastAsia="ja-JP"/>
        </w:rPr>
        <w:t xml:space="preserve"> and </w:t>
      </w:r>
      <w:proofErr w:type="spellStart"/>
      <w:r w:rsidRPr="002A17F0">
        <w:rPr>
          <w:rFonts w:eastAsia="Times New Roman"/>
          <w:i/>
          <w:lang w:eastAsia="ja-JP"/>
        </w:rPr>
        <w:t>minSchedulingOffsetPreferenceConfigExt</w:t>
      </w:r>
      <w:proofErr w:type="spellEnd"/>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DengXian"/>
          <w:i/>
          <w:iCs/>
          <w:lang w:eastAsia="zh-CN"/>
        </w:rPr>
        <w:t>rlm-Relaxation</w:t>
      </w:r>
      <w:r w:rsidRPr="002A17F0">
        <w:rPr>
          <w:rFonts w:eastAsia="Times New Roman"/>
          <w:i/>
          <w:iCs/>
          <w:lang w:eastAsia="ja-JP"/>
        </w:rPr>
        <w:t>ReportingConfig</w:t>
      </w:r>
      <w:proofErr w:type="spellEnd"/>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bfd-</w:t>
      </w:r>
      <w:proofErr w:type="spellStart"/>
      <w:r w:rsidRPr="002A17F0">
        <w:rPr>
          <w:rFonts w:eastAsia="DengXian"/>
          <w:i/>
          <w:iCs/>
          <w:lang w:eastAsia="zh-CN"/>
        </w:rPr>
        <w:t>Relaxation</w:t>
      </w:r>
      <w:r w:rsidRPr="002A17F0">
        <w:rPr>
          <w:rFonts w:eastAsia="Times New Roman"/>
          <w:i/>
          <w:iCs/>
          <w:lang w:eastAsia="ja-JP"/>
        </w:rPr>
        <w:t>ReportingConfig</w:t>
      </w:r>
      <w:proofErr w:type="spellEnd"/>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releasePreferenceConfig</w:t>
      </w:r>
      <w:proofErr w:type="spellEnd"/>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wlanNameList</w:t>
      </w:r>
      <w:proofErr w:type="spellEnd"/>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btNameList</w:t>
      </w:r>
      <w:proofErr w:type="spellEnd"/>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sensorNameList</w:t>
      </w:r>
      <w:proofErr w:type="spellEnd"/>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12" w:name="OLE_LINK9"/>
      <w:bookmarkStart w:id="213" w:name="OLE_LINK10"/>
      <w:proofErr w:type="spellStart"/>
      <w:r w:rsidRPr="002A17F0">
        <w:rPr>
          <w:rFonts w:eastAsia="Times New Roman"/>
          <w:i/>
          <w:lang w:eastAsia="ja-JP"/>
        </w:rPr>
        <w:t>obtainCommonLocation</w:t>
      </w:r>
      <w:bookmarkEnd w:id="212"/>
      <w:bookmarkEnd w:id="213"/>
      <w:proofErr w:type="spellEnd"/>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iCs/>
          <w:lang w:eastAsia="ja-JP"/>
        </w:rPr>
        <w:t>referenceTimePreferenceReporting</w:t>
      </w:r>
      <w:proofErr w:type="spellEnd"/>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iCs/>
          <w:lang w:eastAsia="ja-JP"/>
        </w:rPr>
        <w:t>sl-AssistanceConfigNR</w:t>
      </w:r>
      <w:proofErr w:type="spellEnd"/>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bCs/>
          <w:i/>
          <w:lang w:eastAsia="ja-JP"/>
        </w:rPr>
        <w:t>musim-GapAssistanceConfig</w:t>
      </w:r>
      <w:proofErr w:type="spellEnd"/>
      <w:r w:rsidRPr="002A17F0">
        <w:rPr>
          <w:rFonts w:eastAsia="Times New Roman"/>
          <w:lang w:eastAsia="ja-JP"/>
        </w:rPr>
        <w:t xml:space="preserve"> from the UE Inactive AS context, if stored</w:t>
      </w:r>
      <w:r w:rsidRPr="002A17F0">
        <w:rPr>
          <w:rFonts w:eastAsia="SimSun"/>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proofErr w:type="spellStart"/>
      <w:r w:rsidRPr="002A17F0">
        <w:rPr>
          <w:rFonts w:eastAsia="Malgun Gothic"/>
          <w:i/>
          <w:lang w:eastAsia="ja-JP"/>
        </w:rPr>
        <w:t>musim-GapConfig</w:t>
      </w:r>
      <w:proofErr w:type="spellEnd"/>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bCs/>
          <w:i/>
          <w:lang w:eastAsia="ja-JP"/>
        </w:rPr>
        <w:t>musim-LeaveAssistanceConfig</w:t>
      </w:r>
      <w:proofErr w:type="spellEnd"/>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iCs/>
          <w:lang w:eastAsia="ja-JP"/>
        </w:rPr>
        <w:t>propDelayDiffReportConfig</w:t>
      </w:r>
      <w:proofErr w:type="spellEnd"/>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lang w:eastAsia="ja-JP"/>
        </w:rPr>
        <w:t>rrm-MeasRelaxationReportingConfig</w:t>
      </w:r>
      <w:proofErr w:type="spellEnd"/>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DengXian"/>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proofErr w:type="spellStart"/>
      <w:r w:rsidRPr="002A17F0">
        <w:rPr>
          <w:rFonts w:eastAsia="Times New Roman"/>
          <w:i/>
          <w:lang w:eastAsia="ja-JP"/>
        </w:rPr>
        <w:t>timeAlignmentTimerCommon</w:t>
      </w:r>
      <w:proofErr w:type="spellEnd"/>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proofErr w:type="spellStart"/>
      <w:r w:rsidRPr="002A17F0">
        <w:rPr>
          <w:rFonts w:eastAsia="Times New Roman"/>
          <w:i/>
          <w:iCs/>
          <w:lang w:eastAsia="ja-JP"/>
        </w:rPr>
        <w:t>sdt</w:t>
      </w:r>
      <w:proofErr w:type="spellEnd"/>
      <w:r w:rsidRPr="002A17F0">
        <w:rPr>
          <w:rFonts w:eastAsia="Times New Roman"/>
          <w:i/>
          <w:iCs/>
          <w:lang w:eastAsia="ja-JP"/>
        </w:rPr>
        <w: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14" w:name="_Hlk85564571"/>
      <w:r w:rsidRPr="002A17F0">
        <w:rPr>
          <w:rFonts w:eastAsia="Times New Roman"/>
          <w:lang w:eastAsia="ja-JP"/>
        </w:rPr>
        <w:tab/>
        <w:t xml:space="preserve">if the resume procedure is initiated </w:t>
      </w:r>
      <w:bookmarkEnd w:id="214"/>
      <w:r w:rsidRPr="002A17F0">
        <w:rPr>
          <w:rFonts w:eastAsia="Times New Roman"/>
          <w:lang w:eastAsia="ja-JP"/>
        </w:rPr>
        <w:t xml:space="preserve">in a cell that is different to the </w:t>
      </w:r>
      <w:proofErr w:type="spellStart"/>
      <w:r w:rsidRPr="002A17F0">
        <w:rPr>
          <w:rFonts w:eastAsia="Times New Roman"/>
          <w:lang w:eastAsia="ja-JP"/>
        </w:rPr>
        <w:t>PCell</w:t>
      </w:r>
      <w:proofErr w:type="spellEnd"/>
      <w:r w:rsidRPr="002A17F0">
        <w:rPr>
          <w:rFonts w:eastAsia="Times New Roman"/>
          <w:lang w:eastAsia="ja-JP"/>
        </w:rPr>
        <w:t xml:space="preserve"> in which the UE received the stored </w:t>
      </w:r>
      <w:proofErr w:type="spellStart"/>
      <w:r w:rsidRPr="002A17F0">
        <w:rPr>
          <w:rFonts w:eastAsia="Times New Roman"/>
          <w:i/>
          <w:iCs/>
          <w:lang w:eastAsia="ja-JP"/>
        </w:rPr>
        <w:t>sdt</w:t>
      </w:r>
      <w:proofErr w:type="spellEnd"/>
      <w:r w:rsidRPr="002A17F0">
        <w:rPr>
          <w:rFonts w:eastAsia="Times New Roman"/>
          <w:i/>
          <w:iCs/>
          <w:lang w:eastAsia="ja-JP"/>
        </w:rPr>
        <w: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proofErr w:type="spellStart"/>
      <w:r w:rsidRPr="002A17F0">
        <w:rPr>
          <w:rFonts w:eastAsia="Times New Roman"/>
          <w:i/>
          <w:iCs/>
          <w:lang w:eastAsia="ja-JP"/>
        </w:rPr>
        <w:t>sdt</w:t>
      </w:r>
      <w:proofErr w:type="spellEnd"/>
      <w:r w:rsidRPr="002A17F0">
        <w:rPr>
          <w:rFonts w:eastAsia="Times New Roman"/>
          <w:i/>
          <w:iCs/>
          <w:lang w:eastAsia="ja-JP"/>
        </w:rPr>
        <w: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w:t>
      </w:r>
      <w:proofErr w:type="spellStart"/>
      <w:r w:rsidRPr="002A17F0">
        <w:rPr>
          <w:rFonts w:eastAsia="Times New Roman"/>
          <w:i/>
          <w:iCs/>
          <w:lang w:eastAsia="ja-JP"/>
        </w:rPr>
        <w:t>TimeAlignmentTimer</w:t>
      </w:r>
      <w:proofErr w:type="spellEnd"/>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proofErr w:type="spellStart"/>
      <w:r w:rsidRPr="002A17F0">
        <w:rPr>
          <w:rFonts w:eastAsia="Times New Roman"/>
          <w:i/>
          <w:iCs/>
          <w:lang w:eastAsia="ja-JP"/>
        </w:rPr>
        <w:t>ncd</w:t>
      </w:r>
      <w:proofErr w:type="spellEnd"/>
      <w:r w:rsidRPr="002A17F0">
        <w:rPr>
          <w:rFonts w:eastAsia="Times New Roman"/>
          <w:i/>
          <w:iCs/>
          <w:lang w:eastAsia="ja-JP"/>
        </w:rPr>
        <w:t>-SSB-</w:t>
      </w:r>
      <w:proofErr w:type="spellStart"/>
      <w:r w:rsidRPr="002A17F0">
        <w:rPr>
          <w:rFonts w:eastAsia="Times New Roman"/>
          <w:i/>
          <w:iCs/>
          <w:lang w:eastAsia="ja-JP"/>
        </w:rPr>
        <w:t>RedCapInitialBWP</w:t>
      </w:r>
      <w:proofErr w:type="spellEnd"/>
      <w:r w:rsidRPr="002A17F0">
        <w:rPr>
          <w:rFonts w:eastAsia="Times New Roman"/>
          <w:i/>
          <w:iCs/>
          <w:lang w:eastAsia="ja-JP"/>
        </w:rPr>
        <w:t>-SDT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w:t>
      </w:r>
      <w:proofErr w:type="spellStart"/>
      <w:r w:rsidRPr="002A17F0">
        <w:rPr>
          <w:rFonts w:eastAsia="Times New Roman"/>
          <w:lang w:eastAsia="ja-JP"/>
        </w:rPr>
        <w:t>PCell</w:t>
      </w:r>
      <w:proofErr w:type="spellEnd"/>
      <w:r w:rsidRPr="002A17F0">
        <w:rPr>
          <w:rFonts w:eastAsia="Times New Roman"/>
          <w:lang w:eastAsia="ja-JP"/>
        </w:rPr>
        <w:t xml:space="preserve"> in which the UE received the stored </w:t>
      </w:r>
      <w:proofErr w:type="spellStart"/>
      <w:r w:rsidRPr="002A17F0">
        <w:rPr>
          <w:rFonts w:eastAsia="Times New Roman"/>
          <w:i/>
          <w:iCs/>
          <w:lang w:eastAsia="ja-JP"/>
        </w:rPr>
        <w:t>ncd</w:t>
      </w:r>
      <w:proofErr w:type="spellEnd"/>
      <w:r w:rsidRPr="002A17F0">
        <w:rPr>
          <w:rFonts w:eastAsia="Times New Roman"/>
          <w:i/>
          <w:iCs/>
          <w:lang w:eastAsia="ja-JP"/>
        </w:rPr>
        <w:t>-SSB-</w:t>
      </w:r>
      <w:proofErr w:type="spellStart"/>
      <w:r w:rsidRPr="002A17F0">
        <w:rPr>
          <w:rFonts w:eastAsia="Times New Roman"/>
          <w:i/>
          <w:iCs/>
          <w:lang w:eastAsia="ja-JP"/>
        </w:rPr>
        <w:t>RedCapInitialBWP</w:t>
      </w:r>
      <w:proofErr w:type="spellEnd"/>
      <w:r w:rsidRPr="002A17F0">
        <w:rPr>
          <w:rFonts w:eastAsia="Times New Roman"/>
          <w:i/>
          <w:iCs/>
          <w:lang w:eastAsia="ja-JP"/>
        </w:rPr>
        <w:t>-SDT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proofErr w:type="spellStart"/>
      <w:r w:rsidRPr="002A17F0">
        <w:rPr>
          <w:rFonts w:eastAsia="Times New Roman"/>
          <w:i/>
          <w:iCs/>
          <w:lang w:eastAsia="ja-JP"/>
        </w:rPr>
        <w:t>ncd</w:t>
      </w:r>
      <w:proofErr w:type="spellEnd"/>
      <w:r w:rsidRPr="002A17F0">
        <w:rPr>
          <w:rFonts w:eastAsia="Times New Roman"/>
          <w:i/>
          <w:iCs/>
          <w:lang w:eastAsia="ja-JP"/>
        </w:rPr>
        <w:t>-SSB-</w:t>
      </w:r>
      <w:proofErr w:type="spellStart"/>
      <w:r w:rsidRPr="002A17F0">
        <w:rPr>
          <w:rFonts w:eastAsia="Times New Roman"/>
          <w:i/>
          <w:iCs/>
          <w:lang w:eastAsia="ja-JP"/>
        </w:rPr>
        <w:t>RedCapInitialBWP</w:t>
      </w:r>
      <w:proofErr w:type="spellEnd"/>
      <w:r w:rsidRPr="002A17F0">
        <w:rPr>
          <w:rFonts w:eastAsia="Times New Roman"/>
          <w:i/>
          <w:iCs/>
          <w:lang w:eastAsia="ja-JP"/>
        </w:rPr>
        <w:t>-SDT;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proofErr w:type="spellStart"/>
      <w:r w:rsidRPr="002A17F0">
        <w:rPr>
          <w:rFonts w:eastAsia="Times New Roman"/>
          <w:i/>
          <w:iCs/>
          <w:lang w:eastAsia="ja-JP"/>
        </w:rPr>
        <w:t>TimeAlignmentTimer</w:t>
      </w:r>
      <w:proofErr w:type="spellEnd"/>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proofErr w:type="spellStart"/>
      <w:r w:rsidRPr="002A17F0">
        <w:rPr>
          <w:rFonts w:eastAsia="Times New Roman"/>
          <w:i/>
          <w:lang w:eastAsia="ja-JP"/>
        </w:rPr>
        <w:t>pendingRNA</w:t>
      </w:r>
      <w:proofErr w:type="spellEnd"/>
      <w:r w:rsidRPr="002A17F0">
        <w:rPr>
          <w:rFonts w:eastAsia="Times New Roman"/>
          <w:i/>
          <w:lang w:eastAsia="ja-JP"/>
        </w:rPr>
        <w:t>-Update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proofErr w:type="spellStart"/>
      <w:r w:rsidRPr="002A17F0">
        <w:rPr>
          <w:rFonts w:eastAsia="Times New Roman"/>
          <w:i/>
          <w:iCs/>
          <w:lang w:eastAsia="ja-JP"/>
        </w:rPr>
        <w:t>successHO</w:t>
      </w:r>
      <w:proofErr w:type="spellEnd"/>
      <w:r w:rsidRPr="002A17F0">
        <w:rPr>
          <w:rFonts w:eastAsia="Times New Roman"/>
          <w:i/>
          <w:iCs/>
          <w:lang w:eastAsia="ja-JP"/>
        </w:rPr>
        <w:t>-Config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proofErr w:type="spellStart"/>
      <w:r w:rsidRPr="002A17F0">
        <w:rPr>
          <w:rFonts w:eastAsia="Times New Roman"/>
          <w:i/>
          <w:lang w:eastAsia="ja-JP"/>
        </w:rPr>
        <w:t>RRCResumeRequest</w:t>
      </w:r>
      <w:proofErr w:type="spellEnd"/>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2B3DE5F0" w:rsidR="00CB22D8" w:rsidRDefault="00BB4351">
      <w:pPr>
        <w:pStyle w:val="Heading4"/>
        <w:rPr>
          <w:ins w:id="215" w:author="Huawei, HiSilicon" w:date="2023-06-12T16:58:00Z"/>
        </w:rPr>
      </w:pPr>
      <w:ins w:id="216" w:author="Huawei, HiSilicon" w:date="2023-06-12T16:58:00Z">
        <w:r>
          <w:t>5.3.13.x</w:t>
        </w:r>
        <w:r>
          <w:tab/>
        </w:r>
      </w:ins>
      <w:ins w:id="217" w:author="Nokia (Jarkko)" w:date="2023-10-23T09:55:00Z">
        <w:r w:rsidR="00C52B4A">
          <w:t xml:space="preserve">RRC connection resume for </w:t>
        </w:r>
      </w:ins>
      <w:ins w:id="218" w:author="Huawei, HiSilicon" w:date="2023-06-12T16:58:00Z">
        <w:r>
          <w:t>Multicast reception</w:t>
        </w:r>
        <w:del w:id="219" w:author="Nokia (Jarkko)" w:date="2023-10-23T09:53:00Z">
          <w:r w:rsidDel="00C1238C">
            <w:delText xml:space="preserve"> </w:delText>
          </w:r>
          <w:commentRangeStart w:id="220"/>
          <w:commentRangeStart w:id="221"/>
          <w:commentRangeStart w:id="222"/>
          <w:r w:rsidDel="00C1238C">
            <w:delText>request</w:delText>
          </w:r>
        </w:del>
      </w:ins>
      <w:commentRangeEnd w:id="220"/>
      <w:del w:id="223" w:author="Nokia (Jarkko)" w:date="2023-10-23T09:53:00Z">
        <w:r w:rsidR="00C1238C" w:rsidDel="00C1238C">
          <w:rPr>
            <w:rStyle w:val="CommentReference"/>
            <w:rFonts w:ascii="Times New Roman" w:hAnsi="Times New Roman"/>
          </w:rPr>
          <w:commentReference w:id="220"/>
        </w:r>
      </w:del>
      <w:commentRangeEnd w:id="221"/>
      <w:r w:rsidR="008B3347">
        <w:rPr>
          <w:rStyle w:val="CommentReference"/>
          <w:rFonts w:ascii="Times New Roman" w:hAnsi="Times New Roman"/>
        </w:rPr>
        <w:commentReference w:id="221"/>
      </w:r>
      <w:commentRangeEnd w:id="222"/>
      <w:r w:rsidR="00E25E50">
        <w:rPr>
          <w:rStyle w:val="CommentReference"/>
          <w:rFonts w:ascii="Times New Roman" w:hAnsi="Times New Roman"/>
        </w:rPr>
        <w:commentReference w:id="222"/>
      </w:r>
    </w:p>
    <w:p w14:paraId="15675A27" w14:textId="77777777" w:rsidR="00CB22D8" w:rsidRDefault="00BB4351">
      <w:pPr>
        <w:rPr>
          <w:ins w:id="224" w:author="Huawei, HiSilicon" w:date="2023-06-12T16:58:00Z"/>
        </w:rPr>
      </w:pPr>
      <w:ins w:id="225" w:author="Huawei, HiSilicon" w:date="2023-06-12T16:58:00Z">
        <w:r>
          <w:t xml:space="preserve">In RRC_INACTIVE state, if configured </w:t>
        </w:r>
      </w:ins>
      <w:ins w:id="226" w:author="Huawei, HiSilicon" w:date="2023-06-13T09:47:00Z">
        <w:r>
          <w:t>with</w:t>
        </w:r>
      </w:ins>
      <w:ins w:id="227" w:author="Huawei, HiSilicon" w:date="2023-06-12T16:58:00Z">
        <w:r>
          <w:t xml:space="preserve"> MBS multicast </w:t>
        </w:r>
      </w:ins>
      <w:ins w:id="228" w:author="Huawei, HiSilicon" w:date="2023-06-13T09:47:00Z">
        <w:r>
          <w:t xml:space="preserve">reception </w:t>
        </w:r>
      </w:ins>
      <w:ins w:id="229" w:author="Huawei, HiSilicon" w:date="2023-06-12T16:58:00Z">
        <w:r>
          <w:t>in RRC_INACTIVE, the UE shall:</w:t>
        </w:r>
      </w:ins>
    </w:p>
    <w:p w14:paraId="15675A28" w14:textId="634765C6" w:rsidR="00CB22D8" w:rsidRDefault="00BB4351">
      <w:pPr>
        <w:overflowPunct w:val="0"/>
        <w:autoSpaceDE w:val="0"/>
        <w:autoSpaceDN w:val="0"/>
        <w:adjustRightInd w:val="0"/>
        <w:ind w:left="568" w:hanging="284"/>
        <w:rPr>
          <w:ins w:id="230" w:author="Huawei, HiSilicon" w:date="2023-06-12T16:58:00Z"/>
          <w:rFonts w:eastAsia="Times New Roman"/>
          <w:lang w:eastAsia="ja-JP"/>
        </w:rPr>
      </w:pPr>
      <w:ins w:id="231" w:author="Huawei, HiSilicon" w:date="2023-06-12T16:58:00Z">
        <w:r>
          <w:rPr>
            <w:rFonts w:eastAsia="Times New Roman"/>
            <w:lang w:eastAsia="ja-JP"/>
          </w:rPr>
          <w:t>1&gt;</w:t>
        </w:r>
        <w:r>
          <w:rPr>
            <w:rFonts w:eastAsia="Times New Roman"/>
            <w:lang w:eastAsia="ja-JP"/>
          </w:rPr>
          <w:tab/>
        </w:r>
      </w:ins>
      <w:ins w:id="232" w:author="Huawei-post123" w:date="2023-08-30T21:21:00Z">
        <w:r w:rsidR="00AB64D0">
          <w:rPr>
            <w:rFonts w:eastAsia="Times New Roman"/>
            <w:lang w:eastAsia="ja-JP"/>
          </w:rPr>
          <w:t>i</w:t>
        </w:r>
      </w:ins>
      <w:ins w:id="233" w:author="Huawei, HiSilicon" w:date="2023-06-12T16:58:00Z">
        <w:r>
          <w:rPr>
            <w:rFonts w:eastAsia="Times New Roman"/>
            <w:lang w:eastAsia="ja-JP"/>
          </w:rPr>
          <w:t xml:space="preserve">f </w:t>
        </w:r>
      </w:ins>
      <w:ins w:id="234" w:author="Huawei-post123" w:date="2023-09-07T14:41:00Z">
        <w:del w:id="235" w:author="Nokia (Jarkko)" w:date="2023-10-23T09:55:00Z">
          <w:r w:rsidR="002E75F8" w:rsidDel="00C52B4A">
            <w:delText>m</w:delText>
          </w:r>
        </w:del>
      </w:ins>
      <w:ins w:id="236" w:author="Huawei, HiSilicon" w:date="2023-06-12T16:58:00Z">
        <w:del w:id="237" w:author="Nokia (Jarkko)" w:date="2023-10-23T09:55:00Z">
          <w:r w:rsidDel="00C52B4A">
            <w:delText xml:space="preserve">ulticast </w:delText>
          </w:r>
        </w:del>
      </w:ins>
      <w:ins w:id="238" w:author="Huawei-post123" w:date="2023-09-07T14:41:00Z">
        <w:del w:id="239" w:author="Nokia (Jarkko)" w:date="2023-10-23T09:55:00Z">
          <w:r w:rsidR="002E75F8" w:rsidDel="00C52B4A">
            <w:delText>r</w:delText>
          </w:r>
        </w:del>
      </w:ins>
      <w:ins w:id="240" w:author="Huawei, HiSilicon" w:date="2023-06-12T16:58:00Z">
        <w:del w:id="241" w:author="Nokia (Jarkko)" w:date="2023-10-23T09:55:00Z">
          <w:r w:rsidDel="00C52B4A">
            <w:delText xml:space="preserve">eception </w:delText>
          </w:r>
        </w:del>
      </w:ins>
      <w:ins w:id="242" w:author="Huawei-post123" w:date="2023-09-07T14:41:00Z">
        <w:del w:id="243" w:author="Nokia (Jarkko)" w:date="2023-10-23T09:53:00Z">
          <w:r w:rsidR="002E75F8" w:rsidDel="00C1238C">
            <w:delText>r</w:delText>
          </w:r>
        </w:del>
      </w:ins>
      <w:ins w:id="244" w:author="Huawei, HiSilicon" w:date="2023-06-12T16:58:00Z">
        <w:del w:id="245" w:author="Nokia (Jarkko)" w:date="2023-10-23T09:53:00Z">
          <w:r w:rsidDel="00C1238C">
            <w:delText xml:space="preserve">equest </w:delText>
          </w:r>
        </w:del>
      </w:ins>
      <w:ins w:id="246" w:author="Huawei-post123" w:date="2023-09-07T14:41:00Z">
        <w:del w:id="247" w:author="Nokia (Jarkko)" w:date="2023-10-23T09:55:00Z">
          <w:r w:rsidR="002E75F8" w:rsidDel="00C52B4A">
            <w:delText>procedure</w:delText>
          </w:r>
        </w:del>
      </w:ins>
      <w:ins w:id="248" w:author="Nokia (Jarkko)" w:date="2023-10-23T09:55:00Z">
        <w:r w:rsidR="00C52B4A">
          <w:t>RRC connection resume</w:t>
        </w:r>
      </w:ins>
      <w:ins w:id="249" w:author="Huawei-post123" w:date="2023-09-07T14:41:00Z">
        <w:r w:rsidR="002E75F8">
          <w:t xml:space="preserve"> </w:t>
        </w:r>
      </w:ins>
      <w:ins w:id="250" w:author="Huawei, HiSilicon" w:date="2023-06-12T16:58:00Z">
        <w:r>
          <w:t xml:space="preserve">is triggered at reception of </w:t>
        </w:r>
        <w:r w:rsidRPr="00F21721">
          <w:rPr>
            <w:i/>
          </w:rPr>
          <w:t>SIB1</w:t>
        </w:r>
        <w:r>
          <w:t>, as specified in 5.2.2.4.2; or</w:t>
        </w:r>
      </w:ins>
    </w:p>
    <w:p w14:paraId="15675A29" w14:textId="48C15FB6" w:rsidR="00CB22D8" w:rsidRDefault="00BB4351">
      <w:pPr>
        <w:overflowPunct w:val="0"/>
        <w:autoSpaceDE w:val="0"/>
        <w:autoSpaceDN w:val="0"/>
        <w:adjustRightInd w:val="0"/>
        <w:ind w:left="568" w:hanging="284"/>
        <w:rPr>
          <w:ins w:id="251" w:author="Huawei, HiSilicon" w:date="2023-06-12T16:58:00Z"/>
          <w:rFonts w:eastAsia="Times New Roman"/>
          <w:lang w:eastAsia="ja-JP"/>
        </w:rPr>
      </w:pPr>
      <w:ins w:id="252" w:author="Huawei, HiSilicon" w:date="2023-06-12T16:58:00Z">
        <w:r>
          <w:rPr>
            <w:rFonts w:eastAsia="Times New Roman"/>
            <w:lang w:eastAsia="ja-JP"/>
          </w:rPr>
          <w:t>1&gt;</w:t>
        </w:r>
        <w:r>
          <w:rPr>
            <w:rFonts w:eastAsia="Times New Roman"/>
            <w:lang w:eastAsia="ja-JP"/>
          </w:rPr>
          <w:tab/>
        </w:r>
        <w:del w:id="253" w:author="Huawei-post123" w:date="2023-08-30T21:21:00Z">
          <w:r w:rsidDel="00AB64D0">
            <w:rPr>
              <w:rFonts w:eastAsia="Times New Roman"/>
              <w:lang w:eastAsia="ja-JP"/>
            </w:rPr>
            <w:delText>I</w:delText>
          </w:r>
        </w:del>
      </w:ins>
      <w:ins w:id="254" w:author="Huawei-post123" w:date="2023-08-30T21:21:00Z">
        <w:r w:rsidR="00AB64D0">
          <w:rPr>
            <w:rFonts w:eastAsia="Times New Roman"/>
            <w:lang w:eastAsia="ja-JP"/>
          </w:rPr>
          <w:t>i</w:t>
        </w:r>
      </w:ins>
      <w:ins w:id="255" w:author="Huawei, HiSilicon" w:date="2023-06-12T16:58:00Z">
        <w:r>
          <w:rPr>
            <w:rFonts w:eastAsia="Times New Roman"/>
            <w:lang w:eastAsia="ja-JP"/>
          </w:rPr>
          <w:t>f</w:t>
        </w:r>
      </w:ins>
      <w:ins w:id="256" w:author="Huawei, HiSilicon" w:date="2023-06-13T09:48:00Z">
        <w:r>
          <w:rPr>
            <w:rFonts w:eastAsia="Times New Roman"/>
            <w:lang w:eastAsia="ja-JP"/>
          </w:rPr>
          <w:t xml:space="preserve"> </w:t>
        </w:r>
      </w:ins>
      <w:commentRangeStart w:id="257"/>
      <w:ins w:id="258" w:author="Huawei, HiSilicon" w:date="2023-06-29T11:26:00Z">
        <w:r w:rsidR="002A74AC">
          <w:rPr>
            <w:rFonts w:eastAsia="Times New Roman"/>
            <w:lang w:eastAsia="ja-JP"/>
          </w:rPr>
          <w:t>the configuration (e.g.,</w:t>
        </w:r>
      </w:ins>
      <w:ins w:id="259" w:author="Huawei, HiSilicon" w:date="2023-06-29T12:06:00Z">
        <w:r w:rsidR="00001EE9">
          <w:rPr>
            <w:rFonts w:eastAsia="Times New Roman"/>
            <w:lang w:eastAsia="ja-JP"/>
          </w:rPr>
          <w:t xml:space="preserve"> </w:t>
        </w:r>
      </w:ins>
      <w:proofErr w:type="spellStart"/>
      <w:ins w:id="260" w:author="Huawei, HiSilicon" w:date="2023-06-12T16:58:00Z">
        <w:r>
          <w:rPr>
            <w:i/>
            <w:iCs/>
          </w:rPr>
          <w:t>MBSMulticastConfiguration</w:t>
        </w:r>
      </w:ins>
      <w:proofErr w:type="spellEnd"/>
      <w:ins w:id="261" w:author="Huawei, HiSilicon" w:date="2023-06-29T11:49:00Z">
        <w:r w:rsidR="00F64ADE">
          <w:rPr>
            <w:i/>
            <w:iCs/>
          </w:rPr>
          <w:t>)</w:t>
        </w:r>
      </w:ins>
      <w:ins w:id="262" w:author="Huawei, HiSilicon" w:date="2023-06-12T16:58:00Z">
        <w:r>
          <w:rPr>
            <w:i/>
            <w:iCs/>
          </w:rPr>
          <w:t xml:space="preserve"> </w:t>
        </w:r>
        <w:r>
          <w:rPr>
            <w:rFonts w:eastAsia="Times New Roman"/>
            <w:lang w:eastAsia="ja-JP"/>
          </w:rPr>
          <w:t>is not available</w:t>
        </w:r>
      </w:ins>
      <w:commentRangeEnd w:id="257"/>
      <w:r w:rsidR="00015466">
        <w:rPr>
          <w:rStyle w:val="CommentReference"/>
        </w:rPr>
        <w:commentReference w:id="257"/>
      </w:r>
      <w:ins w:id="263" w:author="Huawei, HiSilicon" w:date="2023-06-12T16:58:00Z">
        <w:r>
          <w:rPr>
            <w:rFonts w:eastAsia="Times New Roman"/>
            <w:lang w:eastAsia="ja-JP"/>
          </w:rPr>
          <w:t xml:space="preserve"> for an active MBS session </w:t>
        </w:r>
      </w:ins>
      <w:ins w:id="264" w:author="Huawei, HiSilicon" w:date="2023-06-29T11:26:00Z">
        <w:r w:rsidR="002A74AC">
          <w:rPr>
            <w:rFonts w:eastAsia="Times New Roman"/>
            <w:lang w:eastAsia="ja-JP"/>
          </w:rPr>
          <w:t xml:space="preserve">that the UE has joined </w:t>
        </w:r>
      </w:ins>
      <w:ins w:id="265" w:author="Huawei, HiSilicon" w:date="2023-06-12T16:58:00Z">
        <w:r>
          <w:rPr>
            <w:rFonts w:eastAsia="Times New Roman"/>
            <w:lang w:eastAsia="ja-JP"/>
          </w:rPr>
          <w:t xml:space="preserve">in the </w:t>
        </w:r>
      </w:ins>
      <w:ins w:id="266" w:author="Huawei-post123bis" w:date="2023-10-19T12:07:00Z">
        <w:r w:rsidR="00C92A2C">
          <w:rPr>
            <w:rFonts w:eastAsia="Times New Roman"/>
            <w:lang w:eastAsia="ja-JP"/>
          </w:rPr>
          <w:t xml:space="preserve">selected or </w:t>
        </w:r>
      </w:ins>
      <w:ins w:id="267" w:author="Huawei, HiSilicon" w:date="2023-06-12T16:58:00Z">
        <w:r>
          <w:rPr>
            <w:rFonts w:eastAsia="Times New Roman"/>
            <w:lang w:eastAsia="ja-JP"/>
          </w:rPr>
          <w:t>re-selected cell; or</w:t>
        </w:r>
      </w:ins>
    </w:p>
    <w:p w14:paraId="15675A2A" w14:textId="55248B49" w:rsidR="00CB22D8" w:rsidRDefault="00BB4351">
      <w:pPr>
        <w:overflowPunct w:val="0"/>
        <w:autoSpaceDE w:val="0"/>
        <w:autoSpaceDN w:val="0"/>
        <w:adjustRightInd w:val="0"/>
        <w:ind w:left="568" w:hanging="284"/>
        <w:rPr>
          <w:ins w:id="268" w:author="Huawei, HiSilicon" w:date="2023-06-12T16:58:00Z"/>
          <w:rFonts w:eastAsia="Times New Roman"/>
          <w:lang w:eastAsia="ja-JP"/>
        </w:rPr>
      </w:pPr>
      <w:ins w:id="269" w:author="Huawei, HiSilicon" w:date="2023-06-12T16:58:00Z">
        <w:r>
          <w:rPr>
            <w:rFonts w:eastAsia="Times New Roman"/>
            <w:lang w:eastAsia="ja-JP"/>
          </w:rPr>
          <w:t>1&gt;</w:t>
        </w:r>
        <w:r>
          <w:rPr>
            <w:rFonts w:eastAsia="Times New Roman"/>
            <w:lang w:eastAsia="ja-JP"/>
          </w:rPr>
          <w:tab/>
        </w:r>
      </w:ins>
      <w:commentRangeStart w:id="270"/>
      <w:commentRangeStart w:id="271"/>
      <w:ins w:id="272" w:author="Huawei, HiSilicon" w:date="2023-06-29T11:26:00Z">
        <w:del w:id="273" w:author="Huawei-post123" w:date="2023-08-30T21:21:00Z">
          <w:r w:rsidR="002A74AC" w:rsidDel="00AB64D0">
            <w:delText>I</w:delText>
          </w:r>
        </w:del>
      </w:ins>
      <w:ins w:id="274" w:author="Huawei-post123" w:date="2023-08-30T21:21:00Z">
        <w:r w:rsidR="00AB64D0">
          <w:t>i</w:t>
        </w:r>
      </w:ins>
      <w:ins w:id="275" w:author="Huawei, HiSilicon" w:date="2023-06-29T11:26:00Z">
        <w:r w:rsidR="002A74AC">
          <w:t xml:space="preserve">f </w:t>
        </w:r>
        <w:proofErr w:type="spellStart"/>
        <w:r w:rsidR="002A74AC">
          <w:rPr>
            <w:i/>
            <w:iCs/>
          </w:rPr>
          <w:t>mbs-NeighbourCellList</w:t>
        </w:r>
        <w:proofErr w:type="spellEnd"/>
        <w:r w:rsidR="002A74AC">
          <w:t xml:space="preserve"> was provided before cell reselection and it indicated that </w:t>
        </w:r>
        <w:r w:rsidR="002A74AC">
          <w:rPr>
            <w:rFonts w:eastAsia="Times New Roman"/>
            <w:lang w:eastAsia="ja-JP"/>
          </w:rPr>
          <w:t xml:space="preserve">an active multicast session that the UE has joined is not provided for RRC_INACTIVE in the </w:t>
        </w:r>
      </w:ins>
      <w:ins w:id="276" w:author="Huawei-post123bis" w:date="2023-10-19T12:07:00Z">
        <w:r w:rsidR="00C92A2C">
          <w:rPr>
            <w:rFonts w:eastAsia="Times New Roman"/>
            <w:lang w:eastAsia="ja-JP"/>
          </w:rPr>
          <w:t xml:space="preserve">selected or </w:t>
        </w:r>
      </w:ins>
      <w:ins w:id="277" w:author="Huawei, HiSilicon" w:date="2023-06-29T11:26:00Z">
        <w:r w:rsidR="002A74AC">
          <w:rPr>
            <w:rFonts w:eastAsia="Times New Roman"/>
            <w:lang w:eastAsia="ja-JP"/>
          </w:rPr>
          <w:t>re-selected cell; or</w:t>
        </w:r>
      </w:ins>
      <w:commentRangeEnd w:id="270"/>
      <w:r w:rsidR="00C1238C">
        <w:rPr>
          <w:rStyle w:val="CommentReference"/>
        </w:rPr>
        <w:commentReference w:id="270"/>
      </w:r>
      <w:commentRangeEnd w:id="271"/>
      <w:r w:rsidR="00544D05">
        <w:rPr>
          <w:rStyle w:val="CommentReference"/>
        </w:rPr>
        <w:commentReference w:id="271"/>
      </w:r>
    </w:p>
    <w:p w14:paraId="15675A2B" w14:textId="4EA075F8" w:rsidR="00CB22D8" w:rsidRDefault="00BB4351">
      <w:pPr>
        <w:overflowPunct w:val="0"/>
        <w:autoSpaceDE w:val="0"/>
        <w:autoSpaceDN w:val="0"/>
        <w:adjustRightInd w:val="0"/>
        <w:ind w:left="568" w:hanging="284"/>
        <w:rPr>
          <w:ins w:id="278" w:author="Huawei, HiSilicon" w:date="2023-06-12T16:58:00Z"/>
          <w:rFonts w:eastAsia="Times New Roman"/>
          <w:lang w:eastAsia="ja-JP"/>
        </w:rPr>
      </w:pPr>
      <w:ins w:id="279" w:author="Huawei, HiSilicon" w:date="2023-06-12T16:58:00Z">
        <w:r>
          <w:rPr>
            <w:rFonts w:eastAsia="Times New Roman"/>
            <w:lang w:eastAsia="ja-JP"/>
          </w:rPr>
          <w:t>1&gt;</w:t>
        </w:r>
        <w:r>
          <w:rPr>
            <w:rFonts w:eastAsia="Times New Roman"/>
            <w:lang w:eastAsia="ja-JP"/>
          </w:rPr>
          <w:tab/>
        </w:r>
        <w:del w:id="280" w:author="Huawei-post123" w:date="2023-08-30T21:21:00Z">
          <w:r w:rsidDel="00AB64D0">
            <w:rPr>
              <w:rFonts w:eastAsia="Times New Roman"/>
              <w:lang w:eastAsia="ja-JP"/>
            </w:rPr>
            <w:delText>I</w:delText>
          </w:r>
        </w:del>
      </w:ins>
      <w:ins w:id="281" w:author="Huawei-post123" w:date="2023-08-30T21:21:00Z">
        <w:r w:rsidR="00AB64D0">
          <w:rPr>
            <w:rFonts w:eastAsia="Times New Roman"/>
            <w:lang w:eastAsia="ja-JP"/>
          </w:rPr>
          <w:t>i</w:t>
        </w:r>
      </w:ins>
      <w:ins w:id="282" w:author="Huawei, HiSilicon" w:date="2023-06-12T16:58:00Z">
        <w:r>
          <w:rPr>
            <w:rFonts w:eastAsia="Times New Roman"/>
            <w:lang w:eastAsia="ja-JP"/>
          </w:rPr>
          <w:t xml:space="preserve">f </w:t>
        </w:r>
      </w:ins>
      <w:ins w:id="283" w:author="Huawei, HiSilicon" w:date="2023-06-13T09:53:00Z">
        <w:r>
          <w:rPr>
            <w:rFonts w:eastAsia="Times New Roman"/>
            <w:lang w:eastAsia="ja-JP"/>
          </w:rPr>
          <w:t xml:space="preserve">the </w:t>
        </w:r>
      </w:ins>
      <w:commentRangeStart w:id="284"/>
      <w:commentRangeStart w:id="285"/>
      <w:commentRangeStart w:id="286"/>
      <w:ins w:id="287" w:author="Huawei-post123" w:date="2023-09-07T14:44:00Z">
        <w:r w:rsidR="00B3509F">
          <w:rPr>
            <w:rFonts w:eastAsia="Times New Roman"/>
            <w:lang w:eastAsia="ja-JP"/>
          </w:rPr>
          <w:t>measured RSRP or RSRQ</w:t>
        </w:r>
      </w:ins>
      <w:commentRangeEnd w:id="284"/>
      <w:r w:rsidR="00E74226">
        <w:rPr>
          <w:rStyle w:val="CommentReference"/>
        </w:rPr>
        <w:commentReference w:id="284"/>
      </w:r>
      <w:commentRangeEnd w:id="285"/>
      <w:r w:rsidR="00C1238C">
        <w:rPr>
          <w:rStyle w:val="CommentReference"/>
        </w:rPr>
        <w:commentReference w:id="285"/>
      </w:r>
      <w:commentRangeEnd w:id="286"/>
      <w:r w:rsidR="008B3347">
        <w:rPr>
          <w:rStyle w:val="CommentReference"/>
        </w:rPr>
        <w:commentReference w:id="286"/>
      </w:r>
      <w:ins w:id="288" w:author="Huawei-post123" w:date="2023-09-07T14:44:00Z">
        <w:r w:rsidR="00B3509F">
          <w:rPr>
            <w:rFonts w:eastAsia="Times New Roman"/>
            <w:lang w:eastAsia="ja-JP"/>
          </w:rPr>
          <w:t xml:space="preserve"> </w:t>
        </w:r>
      </w:ins>
      <w:ins w:id="289" w:author="Huawei, HiSilicon" w:date="2023-06-12T16:58:00Z">
        <w:r>
          <w:rPr>
            <w:rFonts w:eastAsia="Times New Roman"/>
            <w:lang w:eastAsia="ja-JP"/>
          </w:rPr>
          <w:t xml:space="preserve">is below </w:t>
        </w:r>
      </w:ins>
      <w:ins w:id="290" w:author="Huawei-post123" w:date="2023-09-01T10:39:00Z">
        <w:r w:rsidR="002B39A1">
          <w:rPr>
            <w:rFonts w:eastAsia="Times New Roman"/>
            <w:lang w:eastAsia="ja-JP"/>
          </w:rPr>
          <w:t xml:space="preserve">the threshold indicated by </w:t>
        </w:r>
        <w:commentRangeStart w:id="291"/>
        <w:proofErr w:type="spellStart"/>
        <w:r w:rsidR="002B39A1">
          <w:rPr>
            <w:rFonts w:eastAsia="Times New Roman"/>
            <w:i/>
            <w:lang w:eastAsia="ja-JP"/>
          </w:rPr>
          <w:t>t</w:t>
        </w:r>
      </w:ins>
      <w:ins w:id="292" w:author="Huawei-post123" w:date="2023-09-01T10:05:00Z">
        <w:r w:rsidR="00136A5D" w:rsidRPr="00F21721">
          <w:rPr>
            <w:rFonts w:eastAsia="Times New Roman"/>
            <w:i/>
            <w:lang w:eastAsia="ja-JP"/>
          </w:rPr>
          <w:t>hreshold</w:t>
        </w:r>
      </w:ins>
      <w:ins w:id="293" w:author="Huawei-post123" w:date="2023-09-01T10:40:00Z">
        <w:r w:rsidR="002B39A1">
          <w:rPr>
            <w:rFonts w:eastAsia="Times New Roman"/>
            <w:i/>
            <w:lang w:eastAsia="ja-JP"/>
          </w:rPr>
          <w:t>Index</w:t>
        </w:r>
      </w:ins>
      <w:proofErr w:type="spellEnd"/>
      <w:ins w:id="294" w:author="Huawei-post123" w:date="2023-08-31T11:34:00Z">
        <w:r w:rsidR="00FB664D">
          <w:rPr>
            <w:rFonts w:eastAsia="Times New Roman"/>
            <w:lang w:eastAsia="ja-JP"/>
          </w:rPr>
          <w:t xml:space="preserve"> </w:t>
        </w:r>
      </w:ins>
      <w:commentRangeEnd w:id="291"/>
      <w:r w:rsidR="00C1238C">
        <w:rPr>
          <w:rStyle w:val="CommentReference"/>
        </w:rPr>
        <w:commentReference w:id="291"/>
      </w:r>
      <w:ins w:id="295" w:author="Huawei-post123" w:date="2023-08-31T11:34:00Z">
        <w:r w:rsidR="00FB664D">
          <w:rPr>
            <w:rFonts w:eastAsia="Times New Roman"/>
            <w:lang w:eastAsia="ja-JP"/>
          </w:rPr>
          <w:t>for a multicast session</w:t>
        </w:r>
      </w:ins>
      <w:ins w:id="296" w:author="Huawei-post123" w:date="2023-08-31T11:36:00Z">
        <w:r w:rsidR="00B44970">
          <w:rPr>
            <w:rFonts w:eastAsia="Times New Roman"/>
            <w:lang w:eastAsia="ja-JP"/>
          </w:rPr>
          <w:t xml:space="preserve"> that the UE has joined</w:t>
        </w:r>
      </w:ins>
      <w:ins w:id="297"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298" w:author="Huawei, HiSilicon" w:date="2023-06-12T16:58:00Z"/>
        </w:rPr>
      </w:pPr>
      <w:ins w:id="299"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proofErr w:type="spellStart"/>
        <w:r>
          <w:rPr>
            <w:i/>
          </w:rPr>
          <w:t>resumeCause</w:t>
        </w:r>
        <w:proofErr w:type="spellEnd"/>
        <w:r>
          <w:t xml:space="preserve"> set to </w:t>
        </w:r>
      </w:ins>
      <w:proofErr w:type="spellStart"/>
      <w:ins w:id="300" w:author="Huawei-post123bis" w:date="2023-10-17T10:33:00Z">
        <w:r w:rsidR="0032119C" w:rsidRPr="0032119C">
          <w:rPr>
            <w:i/>
          </w:rPr>
          <w:t>mt</w:t>
        </w:r>
        <w:proofErr w:type="spellEnd"/>
        <w:r w:rsidR="0032119C" w:rsidRPr="0032119C">
          <w:rPr>
            <w:i/>
          </w:rPr>
          <w:t>-Access</w:t>
        </w:r>
      </w:ins>
      <w:ins w:id="301" w:author="Huawei, HiSilicon" w:date="2023-06-12T16:58:00Z">
        <w:del w:id="302" w:author="Huawei-post123bis" w:date="2023-10-17T10:33:00Z">
          <w:r w:rsidDel="0032119C">
            <w:rPr>
              <w:i/>
              <w:highlight w:val="yellow"/>
            </w:rPr>
            <w:delText>FFS</w:delText>
          </w:r>
        </w:del>
      </w:ins>
      <w:ins w:id="303" w:author="Huawei-post123" w:date="2023-09-08T17:42:00Z">
        <w:r w:rsidR="00C67826">
          <w:t>.</w:t>
        </w:r>
      </w:ins>
    </w:p>
    <w:p w14:paraId="6B67A813" w14:textId="6847152F" w:rsidR="000B46CB" w:rsidRDefault="000B46CB" w:rsidP="002A74AC">
      <w:pPr>
        <w:pStyle w:val="B2"/>
        <w:ind w:left="0" w:firstLine="0"/>
        <w:rPr>
          <w:ins w:id="304" w:author="Huawei-post123" w:date="2023-08-30T17:59:00Z"/>
          <w:rFonts w:eastAsia="Times New Roman"/>
          <w:b/>
          <w:i/>
          <w:highlight w:val="yellow"/>
          <w:lang w:eastAsia="ja-JP"/>
        </w:rPr>
      </w:pPr>
      <w:bookmarkStart w:id="305" w:name="_Toc124712970"/>
    </w:p>
    <w:p w14:paraId="4298BA98" w14:textId="52159D77" w:rsidR="00B3509F" w:rsidDel="00373212" w:rsidRDefault="00B3509F" w:rsidP="002A74AC">
      <w:pPr>
        <w:pStyle w:val="B2"/>
        <w:ind w:left="0" w:firstLine="0"/>
        <w:rPr>
          <w:ins w:id="306" w:author="Huawei-post123" w:date="2023-09-07T14:43:00Z"/>
          <w:del w:id="307" w:author="Huawei-post123bis" w:date="2023-10-16T20:36:00Z"/>
          <w:rFonts w:eastAsia="Times New Roman"/>
          <w:b/>
          <w:i/>
          <w:highlight w:val="yellow"/>
          <w:lang w:eastAsia="ja-JP"/>
        </w:rPr>
      </w:pPr>
      <w:ins w:id="308" w:author="Huawei-post123" w:date="2023-09-07T14:43:00Z">
        <w:del w:id="309"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10" w:author="Huawei-post123" w:date="2023-08-30T18:00:00Z"/>
          <w:del w:id="311" w:author="Huawei-post123bis" w:date="2023-10-16T20:36:00Z"/>
          <w:rFonts w:eastAsia="Times New Roman"/>
          <w:b/>
          <w:i/>
          <w:highlight w:val="yellow"/>
          <w:lang w:eastAsia="ja-JP"/>
        </w:rPr>
      </w:pPr>
      <w:ins w:id="312" w:author="Huawei-post123" w:date="2023-08-30T18:00:00Z">
        <w:del w:id="313" w:author="Huawei-post123bis" w:date="2023-10-16T20:36:00Z">
          <w:r w:rsidRPr="00C30CAC" w:rsidDel="00373212">
            <w:rPr>
              <w:rFonts w:eastAsia="Times New Roman"/>
              <w:b/>
              <w:i/>
              <w:highlight w:val="yellow"/>
              <w:lang w:eastAsia="ja-JP"/>
            </w:rPr>
            <w:delText>Editor’s note: FFS whether/how we need to address ping-pong issue</w:delText>
          </w:r>
        </w:del>
      </w:ins>
      <w:ins w:id="314" w:author="Huawei-post123" w:date="2023-08-30T21:15:00Z">
        <w:del w:id="315" w:author="Huawei-post123bis" w:date="2023-10-16T20:36:00Z">
          <w:r w:rsidR="00E405A4" w:rsidDel="00373212">
            <w:rPr>
              <w:rFonts w:eastAsia="Times New Roman"/>
              <w:b/>
              <w:i/>
              <w:highlight w:val="yellow"/>
              <w:lang w:eastAsia="ja-JP"/>
            </w:rPr>
            <w:delText>.</w:delText>
          </w:r>
        </w:del>
      </w:ins>
      <w:ins w:id="316" w:author="Huawei-post123" w:date="2023-08-30T18:00:00Z">
        <w:del w:id="317"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18" w:author="Huawei-post123bis" w:date="2023-10-16T20:36:00Z"/>
          <w:rFonts w:eastAsia="MS Mincho"/>
          <w:b/>
          <w:i/>
          <w:highlight w:val="yellow"/>
          <w:lang w:eastAsia="ja-JP"/>
        </w:rPr>
      </w:pPr>
      <w:ins w:id="319" w:author="Huawei-post123" w:date="2023-08-30T17:58:00Z">
        <w:del w:id="320"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21" w:author="Huawei-post123" w:date="2023-09-07T14:43:00Z">
        <w:del w:id="322" w:author="Huawei-post123bis" w:date="2023-10-16T20:36:00Z">
          <w:r w:rsidR="00B3509F" w:rsidDel="00373212">
            <w:rPr>
              <w:rFonts w:eastAsia="MS Mincho"/>
              <w:b/>
              <w:i/>
              <w:highlight w:val="yellow"/>
              <w:lang w:eastAsia="ja-JP"/>
            </w:rPr>
            <w:delText xml:space="preserve">existing </w:delText>
          </w:r>
        </w:del>
      </w:ins>
      <w:ins w:id="323" w:author="Huawei-post123" w:date="2023-08-30T17:58:00Z">
        <w:del w:id="324" w:author="Huawei-post123bis" w:date="2023-10-16T20:36:00Z">
          <w:r w:rsidRPr="00C30CAC" w:rsidDel="00373212">
            <w:rPr>
              <w:rFonts w:eastAsia="MS Mincho"/>
              <w:b/>
              <w:i/>
              <w:highlight w:val="yellow"/>
              <w:lang w:eastAsia="ja-JP"/>
            </w:rPr>
            <w:delText>resume cause</w:delText>
          </w:r>
        </w:del>
      </w:ins>
      <w:ins w:id="325" w:author="Huawei-post123" w:date="2023-08-30T17:59:00Z">
        <w:del w:id="326" w:author="Huawei-post123bis" w:date="2023-10-16T20:36:00Z">
          <w:r w:rsidDel="00373212">
            <w:rPr>
              <w:rFonts w:eastAsia="MS Mincho"/>
              <w:b/>
              <w:i/>
              <w:highlight w:val="yellow"/>
              <w:lang w:eastAsia="ja-JP"/>
            </w:rPr>
            <w:delText xml:space="preserve"> is used for </w:delText>
          </w:r>
        </w:del>
      </w:ins>
      <w:ins w:id="327" w:author="Huawei-post123" w:date="2023-08-30T17:58:00Z">
        <w:del w:id="328" w:author="Huawei-post123bis" w:date="2023-10-16T20:36:00Z">
          <w:r w:rsidRPr="00C30CAC" w:rsidDel="00373212">
            <w:rPr>
              <w:rFonts w:eastAsia="MS Mincho"/>
              <w:b/>
              <w:i/>
              <w:highlight w:val="yellow"/>
              <w:lang w:eastAsia="ja-JP"/>
            </w:rPr>
            <w:delText xml:space="preserve">UEs receiving </w:delText>
          </w:r>
        </w:del>
      </w:ins>
      <w:ins w:id="329" w:author="Huawei-post123" w:date="2023-08-30T17:59:00Z">
        <w:del w:id="330" w:author="Huawei-post123bis" w:date="2023-10-16T20:36:00Z">
          <w:r w:rsidDel="00373212">
            <w:rPr>
              <w:rFonts w:eastAsia="MS Mincho"/>
              <w:b/>
              <w:i/>
              <w:highlight w:val="yellow"/>
              <w:lang w:eastAsia="ja-JP"/>
            </w:rPr>
            <w:delText>multicast</w:delText>
          </w:r>
        </w:del>
      </w:ins>
      <w:ins w:id="331" w:author="Huawei-post123" w:date="2023-08-30T17:58:00Z">
        <w:del w:id="332" w:author="Huawei-post123bis" w:date="2023-10-16T20:36:00Z">
          <w:r w:rsidRPr="00C30CAC" w:rsidDel="00373212">
            <w:rPr>
              <w:rFonts w:eastAsia="MS Mincho"/>
              <w:b/>
              <w:i/>
              <w:highlight w:val="yellow"/>
              <w:lang w:eastAsia="ja-JP"/>
            </w:rPr>
            <w:delText xml:space="preserve"> in INACTIVE when they resume </w:delText>
          </w:r>
        </w:del>
      </w:ins>
      <w:ins w:id="333" w:author="Huawei-post123" w:date="2023-08-31T09:30:00Z">
        <w:del w:id="334" w:author="Huawei-post123bis" w:date="2023-10-16T20:36:00Z">
          <w:r w:rsidR="007211AB" w:rsidDel="00373212">
            <w:rPr>
              <w:rFonts w:eastAsia="MS Mincho"/>
              <w:b/>
              <w:i/>
              <w:highlight w:val="yellow"/>
              <w:lang w:eastAsia="ja-JP"/>
            </w:rPr>
            <w:delText>for multicast reception in RRC_CONNECTED</w:delText>
          </w:r>
        </w:del>
      </w:ins>
      <w:ins w:id="335" w:author="Huawei-post123" w:date="2023-09-07T14:43:00Z">
        <w:del w:id="336" w:author="Huawei-post123bis" w:date="2023-10-16T20:36:00Z">
          <w:r w:rsidR="00B3509F" w:rsidDel="00373212">
            <w:rPr>
              <w:rFonts w:eastAsia="MS Mincho"/>
              <w:b/>
              <w:i/>
              <w:highlight w:val="yellow"/>
              <w:lang w:eastAsia="ja-JP"/>
            </w:rPr>
            <w:delText xml:space="preserve"> and whether there is any issue</w:delText>
          </w:r>
        </w:del>
      </w:ins>
      <w:ins w:id="337" w:author="Huawei-post123" w:date="2023-08-30T21:15:00Z">
        <w:del w:id="338"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t xml:space="preserve"> 5.9</w:t>
      </w:r>
      <w:r>
        <w:tab/>
        <w:t>MBS Broadcast</w:t>
      </w:r>
      <w:bookmarkEnd w:id="305"/>
    </w:p>
    <w:p w14:paraId="15675A32" w14:textId="77777777" w:rsidR="00CB22D8" w:rsidRDefault="00BB4351">
      <w:pPr>
        <w:pStyle w:val="Heading3"/>
        <w:rPr>
          <w:lang w:eastAsia="zh-CN"/>
        </w:rPr>
      </w:pPr>
      <w:bookmarkStart w:id="339" w:name="_Toc124712985"/>
      <w:r>
        <w:rPr>
          <w:lang w:eastAsia="zh-CN"/>
        </w:rPr>
        <w:t>5.9.4</w:t>
      </w:r>
      <w:r>
        <w:rPr>
          <w:lang w:eastAsia="zh-CN"/>
        </w:rPr>
        <w:tab/>
        <w:t>MBS Interest Indication</w:t>
      </w:r>
      <w:bookmarkEnd w:id="339"/>
    </w:p>
    <w:p w14:paraId="15675A33" w14:textId="77777777" w:rsidR="00CB22D8" w:rsidRDefault="00BB4351">
      <w:pPr>
        <w:pStyle w:val="Heading4"/>
        <w:rPr>
          <w:lang w:eastAsia="zh-CN"/>
        </w:rPr>
      </w:pPr>
      <w:bookmarkStart w:id="340" w:name="_Toc124712986"/>
      <w:r>
        <w:rPr>
          <w:lang w:eastAsia="zh-CN"/>
        </w:rPr>
        <w:t>5.9.4.1</w:t>
      </w:r>
      <w:r>
        <w:rPr>
          <w:lang w:eastAsia="zh-CN"/>
        </w:rPr>
        <w:tab/>
        <w:t>General</w:t>
      </w:r>
      <w:bookmarkEnd w:id="340"/>
    </w:p>
    <w:p w14:paraId="15675A34" w14:textId="77777777" w:rsidR="00CB22D8" w:rsidRDefault="0077231E">
      <w:pPr>
        <w:pStyle w:val="TH"/>
      </w:pPr>
      <w:del w:id="341" w:author="Huawei, HiSilicon" w:date="2023-03-30T16:16:00Z">
        <w:r>
          <w:rPr>
            <w:noProof/>
          </w:rPr>
          <w:object w:dxaOrig="3763" w:dyaOrig="2031" w14:anchorId="15675EC2">
            <v:shape id="_x0000_i1028" type="#_x0000_t75" alt="" style="width:187.5pt;height:102.05pt;mso-width-percent:0;mso-height-percent:0;mso-width-percent:0;mso-height-percent:0" o:ole="">
              <v:imagedata r:id="rId24" o:title=""/>
            </v:shape>
            <o:OLEObject Type="Embed" ProgID="Mscgen.Chart" ShapeID="_x0000_i1028" DrawAspect="Content" ObjectID="_1759770306" r:id="rId25"/>
          </w:object>
        </w:r>
      </w:del>
      <w:ins w:id="342" w:author="Huawei, HiSilicon" w:date="2023-06-12T17:14:00Z">
        <w:r w:rsidR="00B3509F">
          <w:rPr>
            <w:noProof/>
          </w:rPr>
          <w:object w:dxaOrig="6105" w:dyaOrig="2070" w14:anchorId="15675EC3">
            <v:shape id="_x0000_i1029" type="#_x0000_t75" alt="" style="width:303pt;height:102.05pt" o:ole="">
              <v:imagedata r:id="rId26" o:title=""/>
            </v:shape>
            <o:OLEObject Type="Embed" ProgID="Mscgen.Chart" ShapeID="_x0000_i1029" DrawAspect="Content" ObjectID="_1759770307" r:id="rId27"/>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43" w:name="_Toc37082214"/>
      <w:bookmarkStart w:id="344" w:name="_Toc36939234"/>
      <w:bookmarkStart w:id="345" w:name="_Toc29342387"/>
      <w:bookmarkStart w:id="346" w:name="_Toc67997120"/>
      <w:bookmarkStart w:id="347" w:name="_Toc29343526"/>
      <w:bookmarkStart w:id="348" w:name="_Toc46480846"/>
      <w:bookmarkStart w:id="349" w:name="_Toc46482080"/>
      <w:bookmarkStart w:id="350" w:name="_Toc36566786"/>
      <w:bookmarkStart w:id="351" w:name="_Toc20487095"/>
      <w:bookmarkStart w:id="352" w:name="_Toc36810217"/>
      <w:bookmarkStart w:id="353" w:name="_Toc124712987"/>
      <w:bookmarkStart w:id="354" w:name="_Toc36846581"/>
      <w:bookmarkStart w:id="355"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SimSun"/>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Heading4"/>
      </w:pPr>
      <w:r>
        <w:t>5.9.4.2</w:t>
      </w:r>
      <w:r>
        <w:tab/>
        <w:t>Initiation</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15675A38" w14:textId="4644B0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rsidRPr="00C0503E">
        <w:t>PCell</w:t>
      </w:r>
      <w:proofErr w:type="spellEnd"/>
      <w:r w:rsidRPr="00C0503E">
        <w:t xml:space="preserve">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w:t>
      </w:r>
      <w:proofErr w:type="spellStart"/>
      <w:r w:rsidRPr="00C0503E">
        <w:rPr>
          <w:lang w:eastAsia="zh-CN"/>
        </w:rPr>
        <w:t>SCell</w:t>
      </w:r>
      <w:proofErr w:type="spellEnd"/>
      <w:r w:rsidRPr="00C0503E">
        <w:rPr>
          <w:lang w:eastAsia="zh-CN"/>
        </w:rPr>
        <w:t xml:space="preserve"> via dedicated signalling, upon handover, upon RRC connection re-establishment</w:t>
      </w:r>
      <w:ins w:id="356" w:author="Huawei-post123" w:date="2023-09-07T20:32:00Z">
        <w:r w:rsidR="00A96C41">
          <w:rPr>
            <w:lang w:eastAsia="zh-CN"/>
          </w:rPr>
          <w:t>,</w:t>
        </w:r>
      </w:ins>
      <w:ins w:id="357" w:author="Huawei-post123" w:date="2023-09-07T20:33:00Z">
        <w:r w:rsidR="00A96C41">
          <w:rPr>
            <w:lang w:eastAsia="zh-CN"/>
          </w:rPr>
          <w:t xml:space="preserve"> </w:t>
        </w:r>
        <w:r w:rsidR="00A96C41" w:rsidRPr="00B664DF">
          <w:rPr>
            <w:bCs/>
          </w:rPr>
          <w:t xml:space="preserve">upon change to a </w:t>
        </w:r>
        <w:proofErr w:type="spellStart"/>
        <w:r w:rsidR="00A96C41" w:rsidRPr="00B664DF">
          <w:rPr>
            <w:bCs/>
          </w:rPr>
          <w:t>PCell</w:t>
        </w:r>
        <w:proofErr w:type="spellEnd"/>
        <w:r w:rsidR="00A96C41" w:rsidRPr="00B664DF">
          <w:rPr>
            <w:bCs/>
          </w:rPr>
          <w:t xml:space="preserve"> providing </w:t>
        </w:r>
        <w:proofErr w:type="spellStart"/>
        <w:r w:rsidR="00A96C41" w:rsidRPr="009D01CB">
          <w:rPr>
            <w:bCs/>
            <w:i/>
          </w:rPr>
          <w:t>nonServingCellMII</w:t>
        </w:r>
        <w:proofErr w:type="spellEnd"/>
        <w:r w:rsidR="00A96C41" w:rsidRPr="00B664DF">
          <w:rPr>
            <w:bCs/>
          </w:rPr>
          <w:t xml:space="preserve"> in </w:t>
        </w:r>
        <w:r w:rsidR="00A96C41" w:rsidRPr="009D01CB">
          <w:rPr>
            <w:bCs/>
            <w:i/>
          </w:rPr>
          <w:t>SIB1</w:t>
        </w:r>
      </w:ins>
      <w:ins w:id="358" w:author="Huawei, HiSilicon" w:date="2023-06-12T17:04:00Z">
        <w:r w:rsidR="00BB4351">
          <w:rPr>
            <w:lang w:eastAsia="zh-CN"/>
          </w:rPr>
          <w:t xml:space="preserve">, upon </w:t>
        </w:r>
      </w:ins>
      <w:ins w:id="359" w:author="Huawei, HiSilicon" w:date="2023-06-29T11:28:00Z">
        <w:r w:rsidR="002A74AC">
          <w:rPr>
            <w:lang w:eastAsia="zh-CN"/>
          </w:rPr>
          <w:t>start</w:t>
        </w:r>
      </w:ins>
      <w:ins w:id="360" w:author="Huawei-post123" w:date="2023-09-07T14:48:00Z">
        <w:r w:rsidR="00F31BB6">
          <w:rPr>
            <w:lang w:eastAsia="zh-CN"/>
          </w:rPr>
          <w:t>ing</w:t>
        </w:r>
      </w:ins>
      <w:ins w:id="361" w:author="Huawei, HiSilicon" w:date="2023-06-29T11:28:00Z">
        <w:r w:rsidR="002A74AC">
          <w:rPr>
            <w:lang w:eastAsia="zh-CN"/>
          </w:rPr>
          <w:t xml:space="preserve"> or stop</w:t>
        </w:r>
      </w:ins>
      <w:ins w:id="362" w:author="Huawei-post123" w:date="2023-09-07T14:48:00Z">
        <w:r w:rsidR="00F31BB6">
          <w:rPr>
            <w:lang w:eastAsia="zh-CN"/>
          </w:rPr>
          <w:t>ping</w:t>
        </w:r>
      </w:ins>
      <w:ins w:id="363" w:author="Huawei, HiSilicon" w:date="2023-06-29T11:28:00Z">
        <w:r w:rsidR="002A74AC">
          <w:rPr>
            <w:lang w:eastAsia="zh-CN"/>
          </w:rPr>
          <w:t xml:space="preserve"> </w:t>
        </w:r>
      </w:ins>
      <w:ins w:id="364" w:author="Huawei, HiSilicon" w:date="2023-06-12T17:04:00Z">
        <w:r w:rsidR="00BB4351">
          <w:rPr>
            <w:lang w:eastAsia="zh-CN"/>
          </w:rPr>
          <w:t>rece</w:t>
        </w:r>
      </w:ins>
      <w:ins w:id="365" w:author="Huawei-post123" w:date="2023-09-07T14:48:00Z">
        <w:r w:rsidR="00F31BB6">
          <w:rPr>
            <w:lang w:eastAsia="zh-CN"/>
          </w:rPr>
          <w:t>ption</w:t>
        </w:r>
      </w:ins>
      <w:ins w:id="366" w:author="Huawei-post123" w:date="2023-09-07T20:53:00Z">
        <w:r w:rsidR="00F21721">
          <w:rPr>
            <w:lang w:eastAsia="zh-CN"/>
          </w:rPr>
          <w:t xml:space="preserve"> </w:t>
        </w:r>
      </w:ins>
      <w:ins w:id="367" w:author="Huawei-post123" w:date="2023-09-07T14:48:00Z">
        <w:r w:rsidR="00F31BB6">
          <w:rPr>
            <w:lang w:eastAsia="zh-CN"/>
          </w:rPr>
          <w:t xml:space="preserve">of </w:t>
        </w:r>
      </w:ins>
      <w:commentRangeStart w:id="368"/>
      <w:ins w:id="369" w:author="Huawei, HiSilicon" w:date="2023-06-12T17:04:00Z">
        <w:del w:id="370" w:author="Huawei-post123bis" w:date="2023-10-17T19:22:00Z">
          <w:r w:rsidR="00BB4351" w:rsidDel="00C84CD1">
            <w:rPr>
              <w:lang w:eastAsia="zh-CN"/>
            </w:rPr>
            <w:delText xml:space="preserve">at least one </w:delText>
          </w:r>
        </w:del>
      </w:ins>
      <w:commentRangeEnd w:id="368"/>
      <w:r w:rsidR="00C84CD1">
        <w:rPr>
          <w:rStyle w:val="CommentReference"/>
        </w:rPr>
        <w:commentReference w:id="368"/>
      </w:r>
      <w:ins w:id="371" w:author="Huawei, HiSilicon" w:date="2023-06-12T17:04:00Z">
        <w:r w:rsidR="00BB4351">
          <w:rPr>
            <w:lang w:eastAsia="zh-CN"/>
          </w:rPr>
          <w:t xml:space="preserve">MBS broadcast service </w:t>
        </w:r>
      </w:ins>
      <w:ins w:id="372" w:author="Huawei, HiSilicon" w:date="2023-06-13T10:09:00Z">
        <w:r w:rsidR="00BB4351">
          <w:rPr>
            <w:lang w:eastAsia="zh-CN"/>
          </w:rPr>
          <w:t>on</w:t>
        </w:r>
      </w:ins>
      <w:ins w:id="373" w:author="Huawei, HiSilicon" w:date="2023-06-12T17:04:00Z">
        <w:r w:rsidR="00BB4351">
          <w:rPr>
            <w:lang w:eastAsia="zh-CN"/>
          </w:rPr>
          <w:t xml:space="preserve"> a non-serving cell, </w:t>
        </w:r>
        <w:r w:rsidR="00BB4351">
          <w:t>upon change of</w:t>
        </w:r>
      </w:ins>
      <w:ins w:id="374" w:author="Huawei, HiSilicon" w:date="2023-06-12T17:05:00Z">
        <w:r w:rsidR="00BB4351">
          <w:t xml:space="preserve"> </w:t>
        </w:r>
      </w:ins>
      <w:ins w:id="375" w:author="Huawei-post123bis" w:date="2023-10-18T20:24:00Z">
        <w:r w:rsidR="00BE100D">
          <w:t>CFR information</w:t>
        </w:r>
      </w:ins>
      <w:ins w:id="376" w:author="Huawei, HiSilicon" w:date="2023-06-12T17:04:00Z">
        <w:del w:id="377" w:author="Huawei-post123bis" w:date="2023-10-18T20:24:00Z">
          <w:r w:rsidR="00BB4351" w:rsidDel="00BE100D">
            <w:delText>bandwidth</w:delText>
          </w:r>
        </w:del>
        <w:r w:rsidR="00BB4351">
          <w:t xml:space="preserve"> or subcarrier spacing </w:t>
        </w:r>
      </w:ins>
      <w:ins w:id="378" w:author="Huawei-post123" w:date="2023-09-07T14:54:00Z">
        <w:r w:rsidR="00F31BB6">
          <w:t>for</w:t>
        </w:r>
      </w:ins>
      <w:ins w:id="379" w:author="Huawei, HiSilicon" w:date="2023-06-12T17:04:00Z">
        <w:r w:rsidR="00BB4351">
          <w:t xml:space="preserve"> MBS broadcast reception </w:t>
        </w:r>
      </w:ins>
      <w:ins w:id="380" w:author="Huawei, HiSilicon" w:date="2023-06-13T10:09:00Z">
        <w:r w:rsidR="00BB4351">
          <w:t>on</w:t>
        </w:r>
      </w:ins>
      <w:ins w:id="381" w:author="Huawei, HiSilicon" w:date="2023-06-12T17:04:00Z">
        <w:r w:rsidR="00BB4351">
          <w:t xml:space="preserve"> a non-serving cell</w:t>
        </w:r>
      </w:ins>
      <w:r w:rsidR="00BB4351">
        <w:t>.</w:t>
      </w:r>
      <w:ins w:id="382" w:author="Huawei-post123" w:date="2023-09-07T14:51:00Z">
        <w:r w:rsidR="00F31BB6">
          <w:t xml:space="preserve"> If the UE does not have the </w:t>
        </w:r>
        <w:del w:id="383" w:author="Huawei-post123bis" w:date="2023-10-18T20:24:00Z">
          <w:r w:rsidR="00F31BB6" w:rsidDel="00BE100D">
            <w:delText>bandwidth</w:delText>
          </w:r>
        </w:del>
      </w:ins>
      <w:ins w:id="384" w:author="Huawei-post123bis" w:date="2023-10-18T20:24:00Z">
        <w:r w:rsidR="00BE100D">
          <w:t>CFR</w:t>
        </w:r>
      </w:ins>
      <w:ins w:id="385" w:author="Huawei-post123bis" w:date="2023-10-17T20:27:00Z">
        <w:r w:rsidR="00E95931">
          <w:t xml:space="preserve"> information</w:t>
        </w:r>
      </w:ins>
      <w:ins w:id="386" w:author="Huawei-post123" w:date="2023-09-07T14:51:00Z">
        <w:r w:rsidR="00F31BB6">
          <w:t xml:space="preserve"> and subcarrier spacing for MBS broadcast reception </w:t>
        </w:r>
      </w:ins>
      <w:ins w:id="387" w:author="Huawei-post123" w:date="2023-09-07T14:54:00Z">
        <w:r w:rsidR="00F31BB6">
          <w:t>on a</w:t>
        </w:r>
      </w:ins>
      <w:ins w:id="388" w:author="Huawei-post123" w:date="2023-09-07T14:51:00Z">
        <w:r w:rsidR="00F31BB6">
          <w:t xml:space="preserve"> non-serving cell at the time it sends the </w:t>
        </w:r>
      </w:ins>
      <w:ins w:id="389" w:author="Huawei-post123" w:date="2023-09-07T14:56:00Z">
        <w:r w:rsidR="00F31BB6">
          <w:t>MBS Interest Indication</w:t>
        </w:r>
      </w:ins>
      <w:ins w:id="390" w:author="Huawei-post123" w:date="2023-09-07T14:51:00Z">
        <w:r w:rsidR="00F31BB6">
          <w:t>, the UE send</w:t>
        </w:r>
      </w:ins>
      <w:ins w:id="391" w:author="Huawei-post123" w:date="2023-09-08T09:39:00Z">
        <w:r w:rsidR="006A721C">
          <w:t>s</w:t>
        </w:r>
      </w:ins>
      <w:ins w:id="392" w:author="Huawei-post123" w:date="2023-09-07T14:51:00Z">
        <w:r w:rsidR="00F31BB6">
          <w:t xml:space="preserve"> an </w:t>
        </w:r>
      </w:ins>
      <w:ins w:id="393" w:author="Huawei-post123" w:date="2023-09-07T14:56:00Z">
        <w:r w:rsidR="00F31BB6">
          <w:t>MBS Interest Indication</w:t>
        </w:r>
      </w:ins>
      <w:ins w:id="394" w:author="Huawei-post123" w:date="2023-09-07T14:51:00Z">
        <w:r w:rsidR="00F31BB6">
          <w:t xml:space="preserve"> after it has acquired th</w:t>
        </w:r>
        <w:del w:id="395" w:author="Huawei-post123bis" w:date="2023-10-18T20:23:00Z">
          <w:r w:rsidR="00F31BB6" w:rsidDel="00BE100D">
            <w:delText>ose</w:delText>
          </w:r>
        </w:del>
      </w:ins>
      <w:ins w:id="396" w:author="Huawei-post123bis" w:date="2023-10-18T20:23:00Z">
        <w:r w:rsidR="00BE100D">
          <w:t>at</w:t>
        </w:r>
      </w:ins>
      <w:ins w:id="397" w:author="Huawei-post123" w:date="2023-09-07T14:51:00Z">
        <w:r w:rsidR="00F31BB6">
          <w:t xml:space="preserve"> information from the non-serving cel</w:t>
        </w:r>
      </w:ins>
      <w:ins w:id="398"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99" w:author="Huawei, HiSilicon" w:date="2023-06-12T17:32:00Z"/>
        </w:rPr>
      </w:pPr>
      <w:r>
        <w:t>1&gt;</w:t>
      </w:r>
      <w:r>
        <w:tab/>
        <w:t xml:space="preserve">if </w:t>
      </w:r>
      <w:r>
        <w:rPr>
          <w:i/>
        </w:rPr>
        <w:t>SIB21</w:t>
      </w:r>
      <w:r>
        <w:t xml:space="preserve"> is provided by the </w:t>
      </w:r>
      <w:proofErr w:type="spellStart"/>
      <w:r>
        <w:t>PCell</w:t>
      </w:r>
      <w:proofErr w:type="spellEnd"/>
      <w:ins w:id="400" w:author="Huawei, HiSilicon" w:date="2023-06-13T10:03:00Z">
        <w:r>
          <w:t>;</w:t>
        </w:r>
      </w:ins>
      <w:ins w:id="401" w:author="Huawei, HiSilicon" w:date="2023-06-12T17:32:00Z">
        <w:r>
          <w:t xml:space="preserve"> or</w:t>
        </w:r>
      </w:ins>
    </w:p>
    <w:p w14:paraId="15675A3B" w14:textId="55048202" w:rsidR="00CB22D8" w:rsidRDefault="00BB4351">
      <w:pPr>
        <w:pStyle w:val="B1"/>
      </w:pPr>
      <w:ins w:id="402" w:author="Huawei, HiSilicon" w:date="2023-06-12T17:32:00Z">
        <w:r>
          <w:t>1&gt;</w:t>
        </w:r>
        <w:r>
          <w:tab/>
          <w:t xml:space="preserve">if </w:t>
        </w:r>
        <w:proofErr w:type="spellStart"/>
        <w:r>
          <w:rPr>
            <w:i/>
          </w:rPr>
          <w:t>nonServingCellMII</w:t>
        </w:r>
        <w:proofErr w:type="spellEnd"/>
        <w:r>
          <w:t xml:space="preserve"> is provided </w:t>
        </w:r>
      </w:ins>
      <w:ins w:id="403" w:author="Huawei, HiSilicon" w:date="2023-06-13T10:04:00Z">
        <w:r>
          <w:t xml:space="preserve">in </w:t>
        </w:r>
        <w:r>
          <w:rPr>
            <w:i/>
          </w:rPr>
          <w:t xml:space="preserve">SIB1 </w:t>
        </w:r>
      </w:ins>
      <w:ins w:id="404" w:author="Huawei, HiSilicon" w:date="2023-06-12T17:32:00Z">
        <w:r>
          <w:t xml:space="preserve">by the </w:t>
        </w:r>
        <w:proofErr w:type="spellStart"/>
        <w:r>
          <w:t>PCell</w:t>
        </w:r>
      </w:ins>
      <w:proofErr w:type="spellEnd"/>
      <w:ins w:id="405"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w:t>
      </w:r>
      <w:proofErr w:type="spellStart"/>
      <w:r>
        <w:t>PCell</w:t>
      </w:r>
      <w:proofErr w:type="spellEnd"/>
      <w:ins w:id="406"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w:t>
      </w:r>
      <w:proofErr w:type="spellStart"/>
      <w:r>
        <w:t>PCell</w:t>
      </w:r>
      <w:proofErr w:type="spellEnd"/>
      <w:r>
        <w:t xml:space="preserve"> </w:t>
      </w:r>
      <w:del w:id="407" w:author="Huawei, HiSilicon" w:date="2023-03-30T12:16:00Z">
        <w:r>
          <w:delText xml:space="preserve">not </w:delText>
        </w:r>
      </w:del>
      <w:ins w:id="408" w:author="Huawei, HiSilicon" w:date="2023-03-30T12:16:00Z">
        <w:r>
          <w:t xml:space="preserve">neither </w:t>
        </w:r>
      </w:ins>
      <w:r>
        <w:rPr>
          <w:lang w:eastAsia="zh-CN"/>
        </w:rPr>
        <w:t xml:space="preserve">providing </w:t>
      </w:r>
      <w:r>
        <w:rPr>
          <w:i/>
        </w:rPr>
        <w:t>SIB21</w:t>
      </w:r>
      <w:ins w:id="409" w:author="Huawei, HiSilicon" w:date="2023-03-30T12:16:00Z">
        <w:r>
          <w:t xml:space="preserve"> nor including </w:t>
        </w:r>
        <w:proofErr w:type="spellStart"/>
        <w:r>
          <w:rPr>
            <w:i/>
          </w:rPr>
          <w:t>nonServingCellMII</w:t>
        </w:r>
        <w:proofErr w:type="spellEnd"/>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15675A41" w14:textId="77777777" w:rsidR="00CB22D8" w:rsidRDefault="00BB4351">
      <w:pPr>
        <w:pStyle w:val="B2"/>
      </w:pPr>
      <w:r>
        <w:t>2&gt;</w:t>
      </w:r>
      <w:r>
        <w:tab/>
        <w:t>else:</w:t>
      </w:r>
    </w:p>
    <w:p w14:paraId="15675A42" w14:textId="477922B5" w:rsidR="00CB22D8" w:rsidRDefault="00BB4351">
      <w:pPr>
        <w:pStyle w:val="B3"/>
        <w:rPr>
          <w:ins w:id="410" w:author="Huawei, HiSilicon" w:date="2023-06-29T11:32:00Z"/>
        </w:rPr>
      </w:pPr>
      <w:r>
        <w:t>3&gt;</w:t>
      </w:r>
      <w:r>
        <w:tab/>
        <w:t xml:space="preserve">if the set of MBS broadcast frequencies of interest, determined in accordance with 5.9.4.3, is different from </w:t>
      </w:r>
      <w:proofErr w:type="spellStart"/>
      <w:r>
        <w:rPr>
          <w:i/>
        </w:rPr>
        <w:t>mbs-FreqList</w:t>
      </w:r>
      <w:proofErr w:type="spellEnd"/>
      <w:r>
        <w:t xml:space="preserve"> </w:t>
      </w:r>
      <w:r>
        <w:rPr>
          <w:lang w:eastAsia="zh-CN"/>
        </w:rPr>
        <w:t>included in the last transmission of the MBS Interest Indication</w:t>
      </w:r>
      <w:r>
        <w:t>; or</w:t>
      </w:r>
    </w:p>
    <w:p w14:paraId="14F51293" w14:textId="1B0C3E03" w:rsidR="00C50DA7" w:rsidRDefault="002A74AC">
      <w:pPr>
        <w:pStyle w:val="B3"/>
        <w:rPr>
          <w:ins w:id="411" w:author="Huawei, HiSilicon" w:date="2023-03-30T12:17:00Z"/>
        </w:rPr>
      </w:pPr>
      <w:ins w:id="412" w:author="Huawei, HiSilicon" w:date="2023-06-29T11:32:00Z">
        <w:r>
          <w:t>3&gt; if the set of MBS broadcast frequencies of interest</w:t>
        </w:r>
      </w:ins>
      <w:ins w:id="413" w:author="Huawei-post123" w:date="2023-09-07T15:07:00Z">
        <w:r w:rsidR="00FA3642">
          <w:t xml:space="preserve"> </w:t>
        </w:r>
        <w:r w:rsidR="00FA3642" w:rsidRPr="00FA3642">
          <w:t>for MBS broadcast reception on non-serving cell</w:t>
        </w:r>
      </w:ins>
      <w:ins w:id="414" w:author="Huawei, HiSilicon" w:date="2023-06-29T11:32:00Z">
        <w:r>
          <w:t>, determined in accordance with 5.9.4.3, is different from the list of MBS broadcast frequencies</w:t>
        </w:r>
      </w:ins>
      <w:ins w:id="415" w:author="Huawei, HiSilicon" w:date="2023-06-29T11:33:00Z">
        <w:r>
          <w:t xml:space="preserve"> of interest for MBS broadcast reception on non-serving cell </w:t>
        </w:r>
      </w:ins>
      <w:ins w:id="416" w:author="Huawei, HiSilicon" w:date="2023-06-29T11:32:00Z">
        <w:r>
          <w:rPr>
            <w:lang w:eastAsia="zh-CN"/>
          </w:rPr>
          <w:t>included in the last transmission of the MBS Interest Indication</w:t>
        </w:r>
        <w:r>
          <w:t>; or</w:t>
        </w:r>
      </w:ins>
    </w:p>
    <w:p w14:paraId="15675A43" w14:textId="3C171D5A" w:rsidR="00CB22D8" w:rsidRDefault="00BB4351">
      <w:pPr>
        <w:pStyle w:val="B3"/>
        <w:rPr>
          <w:ins w:id="417" w:author="Huawei-post123" w:date="2023-08-31T10:04:00Z"/>
        </w:rPr>
      </w:pPr>
      <w:ins w:id="418" w:author="Huawei, HiSilicon" w:date="2023-03-30T12:17:00Z">
        <w:r>
          <w:t>3&gt;</w:t>
        </w:r>
        <w:r>
          <w:tab/>
          <w:t xml:space="preserve">if at least one of the subcarrier spacing </w:t>
        </w:r>
      </w:ins>
      <w:ins w:id="419" w:author="Huawei, HiSilicon" w:date="2023-06-12T17:46:00Z">
        <w:r>
          <w:t xml:space="preserve">and the </w:t>
        </w:r>
      </w:ins>
      <w:ins w:id="420" w:author="Huawei-post123bis" w:date="2023-10-18T18:14:00Z">
        <w:r w:rsidR="006D1F88">
          <w:t>CFR</w:t>
        </w:r>
      </w:ins>
      <w:ins w:id="421" w:author="Huawei, HiSilicon" w:date="2023-03-30T12:17:00Z">
        <w:del w:id="422" w:author="Huawei-post123bis" w:date="2023-10-18T18:14:00Z">
          <w:r w:rsidDel="006D1F88">
            <w:delText>bandwidth</w:delText>
          </w:r>
        </w:del>
      </w:ins>
      <w:ins w:id="423" w:author="Huawei-post123bis" w:date="2023-10-17T20:27:00Z">
        <w:r w:rsidR="00E95931">
          <w:t xml:space="preserve"> information</w:t>
        </w:r>
      </w:ins>
      <w:ins w:id="424" w:author="Huawei, HiSilicon" w:date="2023-03-30T12:17:00Z">
        <w:r>
          <w:t xml:space="preserve"> for MBS broadcast reception</w:t>
        </w:r>
      </w:ins>
      <w:ins w:id="425" w:author="Huawei, HiSilicon" w:date="2023-06-12T17:46:00Z">
        <w:r>
          <w:t xml:space="preserve"> on </w:t>
        </w:r>
      </w:ins>
      <w:ins w:id="426" w:author="Huawei, HiSilicon" w:date="2023-03-30T12:17:00Z">
        <w:r>
          <w:t>non-serving cell has changed since the last transmission of the MBS Interest Indication; or</w:t>
        </w:r>
      </w:ins>
    </w:p>
    <w:p w14:paraId="5517EF4B" w14:textId="30031CDA" w:rsidR="001F7B7F" w:rsidRDefault="001F7B7F">
      <w:pPr>
        <w:pStyle w:val="B3"/>
      </w:pPr>
      <w:ins w:id="427" w:author="Huawei-post123" w:date="2023-08-31T10:04:00Z">
        <w:r>
          <w:t xml:space="preserve">3&gt; if </w:t>
        </w:r>
      </w:ins>
      <w:ins w:id="428" w:author="Huawei-post123" w:date="2023-08-31T10:05:00Z">
        <w:r>
          <w:t xml:space="preserve">the subcarrier spacing and the </w:t>
        </w:r>
      </w:ins>
      <w:ins w:id="429" w:author="Huawei-post123bis" w:date="2023-10-18T18:14:00Z">
        <w:r w:rsidR="006D1F88">
          <w:t>CFR</w:t>
        </w:r>
      </w:ins>
      <w:ins w:id="430" w:author="Huawei-post123" w:date="2023-08-31T10:05:00Z">
        <w:del w:id="431" w:author="Huawei-post123bis" w:date="2023-10-18T18:14:00Z">
          <w:r w:rsidDel="006D1F88">
            <w:delText>bandwidth</w:delText>
          </w:r>
        </w:del>
      </w:ins>
      <w:ins w:id="432" w:author="Huawei-post123bis" w:date="2023-10-17T20:27:00Z">
        <w:r w:rsidR="00E95931">
          <w:t xml:space="preserve"> information</w:t>
        </w:r>
      </w:ins>
      <w:ins w:id="433" w:author="Huawei-post123" w:date="2023-08-31T10:05:00Z">
        <w:r>
          <w:t xml:space="preserve"> for MBS broadcast reception on non-serving cell ha</w:t>
        </w:r>
      </w:ins>
      <w:ins w:id="434" w:author="Huawei-post123" w:date="2023-08-31T10:09:00Z">
        <w:r>
          <w:t>ve</w:t>
        </w:r>
      </w:ins>
      <w:ins w:id="435" w:author="Huawei-post123" w:date="2023-08-31T10:05:00Z">
        <w:r>
          <w:t xml:space="preserve"> been acquired</w:t>
        </w:r>
      </w:ins>
      <w:ins w:id="436" w:author="Huawei-post123" w:date="2023-08-31T10:04:00Z">
        <w:r>
          <w:t xml:space="preserve"> from the non-serving cell </w:t>
        </w:r>
      </w:ins>
      <w:ins w:id="437" w:author="Huawei-post123" w:date="2023-08-31T10:06:00Z">
        <w:r>
          <w:t xml:space="preserve">which </w:t>
        </w:r>
      </w:ins>
      <w:ins w:id="438" w:author="Huawei-post123" w:date="2023-08-31T12:25:00Z">
        <w:r w:rsidR="00442208">
          <w:t>were</w:t>
        </w:r>
      </w:ins>
      <w:ins w:id="439" w:author="Huawei-post123" w:date="2023-08-31T10:04:00Z">
        <w:r>
          <w:t xml:space="preserve"> </w:t>
        </w:r>
      </w:ins>
      <w:ins w:id="440" w:author="Huawei-post123" w:date="2023-08-31T10:06:00Z">
        <w:r>
          <w:t>not</w:t>
        </w:r>
      </w:ins>
      <w:ins w:id="441" w:author="Huawei-post123" w:date="2023-08-31T10:04:00Z">
        <w:r>
          <w:t xml:space="preserve"> </w:t>
        </w:r>
      </w:ins>
      <w:ins w:id="442" w:author="Huawei-post123" w:date="2023-08-31T12:26:00Z">
        <w:r w:rsidR="00442208">
          <w:t>report</w:t>
        </w:r>
      </w:ins>
      <w:ins w:id="443" w:author="Huawei-post123" w:date="2023-08-31T12:25:00Z">
        <w:r w:rsidR="00442208">
          <w:t xml:space="preserve">ed in the previous </w:t>
        </w:r>
      </w:ins>
      <w:ins w:id="444" w:author="Huawei-post123" w:date="2023-09-07T14:57:00Z">
        <w:r w:rsidR="00F31BB6">
          <w:rPr>
            <w:lang w:eastAsia="zh-CN"/>
          </w:rPr>
          <w:t>MBS Interest Indication</w:t>
        </w:r>
      </w:ins>
      <w:ins w:id="445"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46" w:name="_MON_1401530775"/>
      <w:bookmarkStart w:id="447" w:name="_MON_1398090240"/>
      <w:bookmarkStart w:id="448" w:name="_MON_1400506224"/>
      <w:bookmarkStart w:id="449" w:name="_MON_1400506198"/>
      <w:bookmarkStart w:id="450" w:name="_MON_1400506229"/>
      <w:bookmarkStart w:id="451" w:name="_Toc124712990"/>
      <w:bookmarkEnd w:id="446"/>
      <w:bookmarkEnd w:id="447"/>
      <w:bookmarkEnd w:id="448"/>
      <w:bookmarkEnd w:id="449"/>
      <w:bookmarkEnd w:id="450"/>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proofErr w:type="spellStart"/>
      <w:r w:rsidRPr="002A17F0">
        <w:rPr>
          <w:rFonts w:eastAsia="Times New Roman"/>
          <w:i/>
          <w:lang w:eastAsia="ja-JP"/>
        </w:rPr>
        <w:t>MBSInterestIndication</w:t>
      </w:r>
      <w:proofErr w:type="spellEnd"/>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 xml:space="preserve">for the </w:t>
      </w:r>
      <w:proofErr w:type="spellStart"/>
      <w:r w:rsidRPr="002A17F0">
        <w:rPr>
          <w:rFonts w:eastAsia="Times New Roman"/>
          <w:lang w:eastAsia="zh-CN"/>
        </w:rPr>
        <w:t>PCell</w:t>
      </w:r>
      <w:proofErr w:type="spellEnd"/>
      <w:r w:rsidRPr="002A17F0">
        <w:rPr>
          <w:rFonts w:eastAsia="Times New Roman"/>
          <w:lang w:eastAsia="zh-CN"/>
        </w:rPr>
        <w:t xml:space="preserve"> or for the </w:t>
      </w:r>
      <w:proofErr w:type="spellStart"/>
      <w:r w:rsidRPr="002A17F0">
        <w:rPr>
          <w:rFonts w:eastAsia="Times New Roman"/>
          <w:lang w:eastAsia="zh-CN"/>
        </w:rPr>
        <w:t>SCell</w:t>
      </w:r>
      <w:proofErr w:type="spellEnd"/>
      <w:r w:rsidRPr="002A17F0">
        <w:rPr>
          <w:rFonts w:eastAsia="Times New Roman"/>
          <w:lang w:eastAsia="zh-CN"/>
        </w:rPr>
        <w:t>:</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w:t>
      </w:r>
      <w:proofErr w:type="spellStart"/>
      <w:r w:rsidRPr="002A17F0">
        <w:rPr>
          <w:rFonts w:eastAsia="Times New Roman"/>
          <w:lang w:eastAsia="zh-CN"/>
        </w:rPr>
        <w:t>PCell</w:t>
      </w:r>
      <w:proofErr w:type="spellEnd"/>
      <w:r w:rsidRPr="002A17F0">
        <w:rPr>
          <w:rFonts w:eastAsia="Times New Roman"/>
          <w:lang w:eastAsia="zh-CN"/>
        </w:rPr>
        <w:t xml:space="preserve">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w:t>
      </w:r>
      <w:proofErr w:type="spellStart"/>
      <w:r w:rsidRPr="002A17F0">
        <w:rPr>
          <w:rFonts w:eastAsia="Times New Roman"/>
          <w:lang w:eastAsia="zh-CN"/>
        </w:rPr>
        <w:t>SCell</w:t>
      </w:r>
      <w:proofErr w:type="spellEnd"/>
      <w:r w:rsidRPr="002A17F0">
        <w:rPr>
          <w:rFonts w:eastAsia="Times New Roman"/>
          <w:lang w:eastAsia="zh-CN"/>
        </w:rPr>
        <w:t>;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proofErr w:type="spellStart"/>
      <w:r w:rsidRPr="002A17F0">
        <w:rPr>
          <w:rFonts w:eastAsia="Times New Roman"/>
          <w:i/>
          <w:lang w:eastAsia="ja-JP"/>
        </w:rPr>
        <w:t>mbs-ServiceList</w:t>
      </w:r>
      <w:proofErr w:type="spellEnd"/>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proofErr w:type="spellStart"/>
      <w:r w:rsidRPr="002A17F0">
        <w:rPr>
          <w:rFonts w:eastAsia="Times New Roman"/>
          <w:i/>
          <w:lang w:eastAsia="zh-CN"/>
        </w:rPr>
        <w:t>MBSInterestIndication</w:t>
      </w:r>
      <w:proofErr w:type="spellEnd"/>
      <w:r w:rsidRPr="002A17F0">
        <w:rPr>
          <w:rFonts w:eastAsia="Times New Roman"/>
          <w:lang w:eastAsia="zh-CN"/>
        </w:rPr>
        <w:t xml:space="preserve"> message.</w:t>
      </w:r>
      <w:bookmarkStart w:id="452"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Heading4"/>
      </w:pPr>
      <w:bookmarkStart w:id="453" w:name="_Toc146781103"/>
      <w:bookmarkEnd w:id="452"/>
      <w:r w:rsidRPr="00FA0D37">
        <w:t>5.9.4.3</w:t>
      </w:r>
      <w:r w:rsidRPr="00FA0D37">
        <w:tab/>
        <w:t>MBS frequencies of interest determination</w:t>
      </w:r>
      <w:bookmarkEnd w:id="453"/>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w:t>
      </w:r>
      <w:proofErr w:type="spellStart"/>
      <w:r w:rsidRPr="00FA0D37">
        <w:t>PCell</w:t>
      </w:r>
      <w:proofErr w:type="spellEnd"/>
      <w:r w:rsidRPr="00FA0D37">
        <w:t xml:space="preserve"> </w:t>
      </w:r>
      <w:commentRangeStart w:id="454"/>
      <w:ins w:id="455" w:author="Huawei-post123bis" w:date="2023-10-18T18:03:00Z">
        <w:r w:rsidR="00B50CE0">
          <w:t>or</w:t>
        </w:r>
      </w:ins>
      <w:commentRangeEnd w:id="454"/>
      <w:ins w:id="456" w:author="Huawei-post123bis" w:date="2023-10-18T18:04:00Z">
        <w:r w:rsidR="00B50CE0">
          <w:rPr>
            <w:rStyle w:val="CommentReference"/>
          </w:rPr>
          <w:commentReference w:id="454"/>
        </w:r>
      </w:ins>
      <w:ins w:id="457" w:author="Huawei-post123bis" w:date="2023-10-18T18:03:00Z">
        <w:r w:rsidR="00B50CE0">
          <w:t xml:space="preserve">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SimSun"/>
        </w:rPr>
      </w:pPr>
      <w:r w:rsidRPr="00FA0D37">
        <w:rPr>
          <w:rFonts w:eastAsia="SimSun"/>
        </w:rPr>
        <w:t>NOTE 2:</w:t>
      </w:r>
      <w:r w:rsidRPr="00FA0D37">
        <w:rPr>
          <w:rFonts w:eastAsia="SimSun"/>
        </w:rPr>
        <w:tab/>
        <w:t xml:space="preserve">The UE </w:t>
      </w:r>
      <w:r w:rsidRPr="00FA0D37">
        <w:t xml:space="preserve">considers a frequency to be part of the MBS frequencies of interest </w:t>
      </w:r>
      <w:r w:rsidRPr="00FA0D37">
        <w:rPr>
          <w:rFonts w:eastAsia="SimSun"/>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proofErr w:type="spellStart"/>
      <w:r w:rsidRPr="00FA0D37">
        <w:rPr>
          <w:i/>
        </w:rPr>
        <w:t>supportedBandCombinationList</w:t>
      </w:r>
      <w:proofErr w:type="spellEnd"/>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SimSun"/>
        </w:rPr>
        <w:t>NOTE 3:</w:t>
      </w:r>
      <w:r w:rsidRPr="00FA0D37">
        <w:rPr>
          <w:rFonts w:eastAsia="SimSun"/>
        </w:rPr>
        <w:tab/>
        <w:t xml:space="preserve">When evaluating which frequencies </w:t>
      </w:r>
      <w:r w:rsidRPr="00FA0D37">
        <w:t>the UE is capable of receiving</w:t>
      </w:r>
      <w:r w:rsidRPr="00FA0D37">
        <w:rPr>
          <w:rFonts w:eastAsia="SimSun"/>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451"/>
    </w:p>
    <w:p w14:paraId="15675A4D" w14:textId="77777777" w:rsidR="00CB22D8" w:rsidRDefault="00BB4351">
      <w:r>
        <w:t>The UE shall set the contents of the MBS Interest Indication as follows:</w:t>
      </w:r>
    </w:p>
    <w:p w14:paraId="15675A4E" w14:textId="77777777" w:rsidR="00CB22D8" w:rsidRDefault="00BB4351">
      <w:pPr>
        <w:pStyle w:val="B1"/>
        <w:rPr>
          <w:ins w:id="458" w:author="Huawei, HiSilicon" w:date="2023-03-30T12:19:00Z"/>
        </w:rPr>
      </w:pPr>
      <w:ins w:id="459" w:author="Huawei, HiSilicon" w:date="2023-03-30T12:19:00Z">
        <w:r>
          <w:t>1&gt;</w:t>
        </w:r>
        <w:r>
          <w:tab/>
          <w:t xml:space="preserve">if the UE has a valid version of </w:t>
        </w:r>
        <w:r>
          <w:rPr>
            <w:i/>
            <w:iCs/>
          </w:rPr>
          <w:t>SIB21</w:t>
        </w:r>
        <w:r>
          <w:t xml:space="preserve"> for the </w:t>
        </w:r>
        <w:proofErr w:type="spellStart"/>
        <w:r>
          <w:t>PCell</w:t>
        </w:r>
      </w:ins>
      <w:proofErr w:type="spellEnd"/>
      <w:ins w:id="460" w:author="Huawei, HiSilicon" w:date="2023-06-12T17:47:00Z">
        <w:r>
          <w:t xml:space="preserve">; </w:t>
        </w:r>
      </w:ins>
      <w:ins w:id="461"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proofErr w:type="spellStart"/>
      <w:r w:rsidRPr="002A17F0">
        <w:rPr>
          <w:rFonts w:eastAsia="Times New Roman"/>
          <w:i/>
          <w:lang w:eastAsia="ja-JP"/>
        </w:rPr>
        <w:t>mbs-FreqList</w:t>
      </w:r>
      <w:proofErr w:type="spellEnd"/>
      <w:r w:rsidRPr="002A17F0">
        <w:rPr>
          <w:rFonts w:eastAsia="Times New Roman"/>
          <w:lang w:eastAsia="ja-JP"/>
        </w:rPr>
        <w:t xml:space="preserve"> and set it to include the MBS frequencies of interest sorted by decreasing order of interest, using the </w:t>
      </w:r>
      <w:proofErr w:type="spellStart"/>
      <w:r w:rsidRPr="002A17F0">
        <w:rPr>
          <w:rFonts w:eastAsia="Times New Roman"/>
          <w:i/>
          <w:lang w:eastAsia="ja-JP"/>
        </w:rPr>
        <w:t>absoluteFrequencySSB</w:t>
      </w:r>
      <w:proofErr w:type="spellEnd"/>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w:t>
      </w:r>
      <w:proofErr w:type="spellStart"/>
      <w:r w:rsidRPr="002A17F0">
        <w:rPr>
          <w:rFonts w:eastAsia="Times New Roman"/>
          <w:i/>
          <w:lang w:eastAsia="ja-JP"/>
        </w:rPr>
        <w:t>ValueNR</w:t>
      </w:r>
      <w:proofErr w:type="spellEnd"/>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proofErr w:type="spellStart"/>
      <w:r w:rsidRPr="002A17F0">
        <w:rPr>
          <w:rFonts w:eastAsia="Times New Roman"/>
          <w:i/>
          <w:lang w:eastAsia="ja-JP"/>
        </w:rPr>
        <w:t>mbs</w:t>
      </w:r>
      <w:proofErr w:type="spellEnd"/>
      <w:r w:rsidRPr="002A17F0">
        <w:rPr>
          <w:rFonts w:eastAsia="Times New Roman"/>
          <w:i/>
          <w:lang w:eastAsia="ja-JP"/>
        </w:rPr>
        <w:t>-Priority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w:t>
      </w:r>
      <w:proofErr w:type="spellStart"/>
      <w:r w:rsidRPr="002A17F0">
        <w:rPr>
          <w:rFonts w:eastAsia="Times New Roman"/>
          <w:lang w:eastAsia="zh-CN"/>
        </w:rPr>
        <w:t>PCell</w:t>
      </w:r>
      <w:proofErr w:type="spellEnd"/>
      <w:r w:rsidRPr="002A17F0">
        <w:rPr>
          <w:rFonts w:eastAsia="Times New Roman"/>
          <w:lang w:eastAsia="zh-CN"/>
        </w:rPr>
        <w:t xml:space="preserve"> or for the </w:t>
      </w:r>
      <w:proofErr w:type="spellStart"/>
      <w:r w:rsidRPr="002A17F0">
        <w:rPr>
          <w:rFonts w:eastAsia="Times New Roman"/>
          <w:lang w:eastAsia="zh-CN"/>
        </w:rPr>
        <w:t>SCell</w:t>
      </w:r>
      <w:proofErr w:type="spellEnd"/>
      <w:r w:rsidRPr="002A17F0">
        <w:rPr>
          <w:rFonts w:eastAsia="Times New Roman"/>
          <w:lang w:eastAsia="zh-CN"/>
        </w:rPr>
        <w:t>:</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proofErr w:type="spellStart"/>
      <w:r w:rsidRPr="002A17F0">
        <w:rPr>
          <w:rFonts w:eastAsia="Times New Roman"/>
          <w:i/>
          <w:lang w:eastAsia="zh-CN"/>
        </w:rPr>
        <w:t>mbs-ServiceList</w:t>
      </w:r>
      <w:proofErr w:type="spellEnd"/>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proofErr w:type="spellStart"/>
      <w:r w:rsidRPr="002A17F0">
        <w:rPr>
          <w:rFonts w:eastAsia="Times New Roman"/>
          <w:i/>
          <w:lang w:eastAsia="ja-JP"/>
        </w:rPr>
        <w:t>mbs-ServiceList</w:t>
      </w:r>
      <w:proofErr w:type="spellEnd"/>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62" w:author="Huawei, HiSilicon" w:date="2023-06-12T17:48:00Z"/>
        </w:rPr>
      </w:pPr>
      <w:ins w:id="463" w:author="Huawei, HiSilicon" w:date="2023-06-29T11:35:00Z">
        <w:r>
          <w:t xml:space="preserve">1&gt; </w:t>
        </w:r>
      </w:ins>
      <w:ins w:id="464" w:author="Huawei, HiSilicon" w:date="2023-06-12T17:48:00Z">
        <w:r w:rsidR="00BB4351">
          <w:t xml:space="preserve">if </w:t>
        </w:r>
        <w:proofErr w:type="spellStart"/>
        <w:r w:rsidR="00BB4351" w:rsidRPr="0018711F">
          <w:rPr>
            <w:i/>
          </w:rPr>
          <w:t>nonServingCellMII</w:t>
        </w:r>
        <w:proofErr w:type="spellEnd"/>
        <w:r w:rsidR="00BB4351">
          <w:t xml:space="preserve"> is included in </w:t>
        </w:r>
        <w:r w:rsidR="00BB4351" w:rsidRPr="00F21721">
          <w:rPr>
            <w:i/>
          </w:rPr>
          <w:t>SIB1</w:t>
        </w:r>
        <w:r w:rsidR="00BB4351">
          <w:t xml:space="preserve"> </w:t>
        </w:r>
      </w:ins>
      <w:ins w:id="465" w:author="Huawei, HiSilicon" w:date="2023-06-13T10:12:00Z">
        <w:r w:rsidR="00BB4351">
          <w:t>for</w:t>
        </w:r>
      </w:ins>
      <w:ins w:id="466" w:author="Huawei, HiSilicon" w:date="2023-06-12T17:48:00Z">
        <w:r w:rsidR="00BB4351">
          <w:t xml:space="preserve"> the </w:t>
        </w:r>
        <w:proofErr w:type="spellStart"/>
        <w:r w:rsidR="00BB4351">
          <w:t>PCell</w:t>
        </w:r>
        <w:proofErr w:type="spellEnd"/>
        <w:r w:rsidR="00BB4351">
          <w:t>; and</w:t>
        </w:r>
      </w:ins>
    </w:p>
    <w:p w14:paraId="15675A58" w14:textId="2EC3049C" w:rsidR="00CB22D8" w:rsidRDefault="002A74AC" w:rsidP="0018711F">
      <w:pPr>
        <w:pStyle w:val="B1"/>
        <w:rPr>
          <w:ins w:id="467" w:author="Huawei, HiSilicon" w:date="2023-06-12T17:48:00Z"/>
        </w:rPr>
      </w:pPr>
      <w:ins w:id="468" w:author="Huawei, HiSilicon" w:date="2023-06-29T11:35:00Z">
        <w:r>
          <w:t>1</w:t>
        </w:r>
      </w:ins>
      <w:ins w:id="469" w:author="Huawei, HiSilicon" w:date="2023-06-12T17:48:00Z">
        <w:r w:rsidR="00BB4351">
          <w:t xml:space="preserve">&gt; if the set of MBS frequencies for </w:t>
        </w:r>
      </w:ins>
      <w:ins w:id="470" w:author="Huawei, HiSilicon" w:date="2023-06-13T10:12:00Z">
        <w:r w:rsidR="00BB4351">
          <w:t xml:space="preserve">MBS </w:t>
        </w:r>
      </w:ins>
      <w:ins w:id="471" w:author="Huawei, HiSilicon" w:date="2023-06-12T17:48:00Z">
        <w:r w:rsidR="00BB4351">
          <w:t>broadcast reception on non-serving cell</w:t>
        </w:r>
        <w:del w:id="472"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73" w:author="Huawei-post123" w:date="2023-09-07T15:49:00Z"/>
          <w:lang w:eastAsia="zh-CN"/>
        </w:rPr>
      </w:pPr>
      <w:ins w:id="474" w:author="Huawei-post123" w:date="2023-09-07T15:49:00Z">
        <w:r>
          <w:rPr>
            <w:lang w:eastAsia="zh-CN"/>
          </w:rPr>
          <w:t xml:space="preserve">2&gt; include </w:t>
        </w:r>
        <w:proofErr w:type="spellStart"/>
        <w:r>
          <w:rPr>
            <w:i/>
            <w:lang w:eastAsia="zh-CN"/>
          </w:rPr>
          <w:t>f</w:t>
        </w:r>
        <w:r w:rsidRPr="003912AA">
          <w:rPr>
            <w:i/>
            <w:lang w:eastAsia="zh-CN"/>
          </w:rPr>
          <w:t>req</w:t>
        </w:r>
        <w:r>
          <w:rPr>
            <w:i/>
            <w:lang w:eastAsia="zh-CN"/>
          </w:rPr>
          <w:t>Info</w:t>
        </w:r>
        <w:r w:rsidRPr="003912AA">
          <w:rPr>
            <w:i/>
            <w:lang w:eastAsia="zh-CN"/>
          </w:rPr>
          <w:t>MBS</w:t>
        </w:r>
        <w:proofErr w:type="spellEnd"/>
        <w:del w:id="475" w:author="Huawei-post123bis" w:date="2023-10-18T20:25:00Z">
          <w:r w:rsidDel="00BE100D">
            <w:rPr>
              <w:lang w:eastAsia="zh-CN"/>
            </w:rPr>
            <w:delText>.</w:delText>
          </w:r>
        </w:del>
      </w:ins>
      <w:ins w:id="476" w:author="Huawei-post123bis" w:date="2023-10-18T20:25:00Z">
        <w:r w:rsidR="00BE100D">
          <w:rPr>
            <w:lang w:eastAsia="zh-CN"/>
          </w:rPr>
          <w:t>;</w:t>
        </w:r>
      </w:ins>
    </w:p>
    <w:p w14:paraId="61CB7BED" w14:textId="7575210A" w:rsidR="00D242F9" w:rsidRDefault="002A74AC" w:rsidP="002A74AC">
      <w:pPr>
        <w:pStyle w:val="B3"/>
        <w:ind w:left="851"/>
        <w:rPr>
          <w:ins w:id="477" w:author="Huawei-post123" w:date="2023-08-30T15:38:00Z"/>
          <w:lang w:eastAsia="zh-CN"/>
        </w:rPr>
      </w:pPr>
      <w:ins w:id="478" w:author="Huawei, HiSilicon" w:date="2023-06-29T11:36:00Z">
        <w:r>
          <w:rPr>
            <w:lang w:eastAsia="zh-CN"/>
          </w:rPr>
          <w:t>2</w:t>
        </w:r>
      </w:ins>
      <w:ins w:id="479" w:author="Huawei, HiSilicon" w:date="2023-06-12T17:48:00Z">
        <w:r w:rsidR="00BB4351">
          <w:rPr>
            <w:lang w:eastAsia="zh-CN"/>
          </w:rPr>
          <w:t xml:space="preserve">&gt; </w:t>
        </w:r>
      </w:ins>
      <w:ins w:id="480" w:author="Huawei-post123" w:date="2023-08-30T15:37:00Z">
        <w:r w:rsidR="00F37022">
          <w:rPr>
            <w:lang w:eastAsia="zh-CN"/>
          </w:rPr>
          <w:t xml:space="preserve">if </w:t>
        </w:r>
      </w:ins>
      <w:ins w:id="481" w:author="Huawei-post123" w:date="2023-08-31T10:14:00Z">
        <w:r w:rsidR="00E6454A">
          <w:rPr>
            <w:lang w:eastAsia="zh-CN"/>
          </w:rPr>
          <w:t>the UE has</w:t>
        </w:r>
      </w:ins>
      <w:ins w:id="482" w:author="Huawei-post123" w:date="2023-08-31T10:15:00Z">
        <w:r w:rsidR="00E6454A">
          <w:rPr>
            <w:lang w:eastAsia="zh-CN"/>
          </w:rPr>
          <w:t xml:space="preserve"> acquired</w:t>
        </w:r>
      </w:ins>
      <w:ins w:id="483" w:author="Huawei-post123" w:date="2023-08-31T10:14:00Z">
        <w:r w:rsidR="00E6454A">
          <w:rPr>
            <w:lang w:eastAsia="zh-CN"/>
          </w:rPr>
          <w:t xml:space="preserve"> </w:t>
        </w:r>
      </w:ins>
      <w:ins w:id="484" w:author="Huawei-post123" w:date="2023-08-30T22:31:00Z">
        <w:del w:id="485" w:author="Huawei-post123bis" w:date="2023-10-18T18:18:00Z">
          <w:r w:rsidR="00AC78DD" w:rsidDel="006D1F88">
            <w:rPr>
              <w:i/>
              <w:lang w:eastAsia="zh-CN"/>
            </w:rPr>
            <w:delText>bandwidth</w:delText>
          </w:r>
        </w:del>
      </w:ins>
      <w:proofErr w:type="spellStart"/>
      <w:ins w:id="486" w:author="Huawei-post123bis" w:date="2023-10-18T18:18:00Z">
        <w:r w:rsidR="006D1F88">
          <w:rPr>
            <w:i/>
            <w:lang w:eastAsia="zh-CN"/>
          </w:rPr>
          <w:t>cfr</w:t>
        </w:r>
      </w:ins>
      <w:ins w:id="487" w:author="Huawei-post123bis" w:date="2023-10-18T20:27:00Z">
        <w:r w:rsidR="00BE100D">
          <w:rPr>
            <w:i/>
            <w:lang w:eastAsia="zh-CN"/>
          </w:rPr>
          <w:t>-</w:t>
        </w:r>
      </w:ins>
      <w:ins w:id="488" w:author="Huawei-post123bis" w:date="2023-10-17T20:28:00Z">
        <w:r w:rsidR="00E95931">
          <w:rPr>
            <w:i/>
            <w:lang w:eastAsia="zh-CN"/>
          </w:rPr>
          <w:t>Info</w:t>
        </w:r>
      </w:ins>
      <w:ins w:id="489" w:author="Huawei-post123" w:date="2023-08-30T22:31:00Z">
        <w:r w:rsidR="00AC78DD">
          <w:rPr>
            <w:rFonts w:hint="eastAsia"/>
            <w:i/>
            <w:lang w:eastAsia="zh-CN"/>
          </w:rPr>
          <w:t>MBS</w:t>
        </w:r>
        <w:proofErr w:type="spellEnd"/>
        <w:r w:rsidR="00AC78DD">
          <w:rPr>
            <w:lang w:eastAsia="zh-CN"/>
          </w:rPr>
          <w:t xml:space="preserve"> and </w:t>
        </w:r>
        <w:proofErr w:type="spellStart"/>
        <w:r w:rsidR="00AC78DD">
          <w:rPr>
            <w:i/>
            <w:lang w:eastAsia="zh-CN"/>
          </w:rPr>
          <w:t>subcarrierSpacing</w:t>
        </w:r>
      </w:ins>
      <w:proofErr w:type="spellEnd"/>
      <w:ins w:id="490" w:author="Huawei-post123" w:date="2023-08-30T22:36:00Z">
        <w:r w:rsidR="00AC78DD">
          <w:rPr>
            <w:i/>
            <w:lang w:eastAsia="zh-CN"/>
          </w:rPr>
          <w:t xml:space="preserve"> </w:t>
        </w:r>
      </w:ins>
      <w:ins w:id="491" w:author="Huawei-post123" w:date="2023-08-30T15:37:00Z">
        <w:r w:rsidR="00F37022">
          <w:rPr>
            <w:lang w:eastAsia="zh-CN"/>
          </w:rPr>
          <w:t xml:space="preserve">for MBS broadcast reception </w:t>
        </w:r>
      </w:ins>
      <w:ins w:id="492" w:author="Huawei-post123" w:date="2023-08-30T22:41:00Z">
        <w:r w:rsidR="00AE1623">
          <w:rPr>
            <w:lang w:eastAsia="zh-CN"/>
          </w:rPr>
          <w:t>on</w:t>
        </w:r>
      </w:ins>
      <w:ins w:id="493" w:author="Huawei-post123" w:date="2023-08-30T15:37:00Z">
        <w:r w:rsidR="00F37022">
          <w:rPr>
            <w:lang w:eastAsia="zh-CN"/>
          </w:rPr>
          <w:t xml:space="preserve"> the non-serving cell</w:t>
        </w:r>
      </w:ins>
      <w:ins w:id="494" w:author="Huawei-post123" w:date="2023-08-30T15:39:00Z">
        <w:r w:rsidR="00D242F9">
          <w:rPr>
            <w:lang w:eastAsia="zh-CN"/>
          </w:rPr>
          <w:t>:</w:t>
        </w:r>
      </w:ins>
    </w:p>
    <w:p w14:paraId="6D40CF2D" w14:textId="2981792A" w:rsidR="009C01B8" w:rsidDel="00E95931" w:rsidRDefault="00D242F9" w:rsidP="00E95931">
      <w:pPr>
        <w:pStyle w:val="B3"/>
        <w:ind w:left="851" w:firstLine="0"/>
        <w:rPr>
          <w:ins w:id="495" w:author="Huawei-post123" w:date="2023-08-30T15:38:00Z"/>
          <w:del w:id="496" w:author="Huawei-post123bis" w:date="2023-10-17T20:29:00Z"/>
          <w:lang w:eastAsia="zh-CN"/>
        </w:rPr>
      </w:pPr>
      <w:ins w:id="497" w:author="Huawei-post123" w:date="2023-08-30T15:38:00Z">
        <w:r>
          <w:rPr>
            <w:lang w:eastAsia="zh-CN"/>
          </w:rPr>
          <w:t>3&gt;</w:t>
        </w:r>
      </w:ins>
      <w:ins w:id="498" w:author="Huawei-post123" w:date="2023-08-30T15:37:00Z">
        <w:r w:rsidR="00F37022">
          <w:rPr>
            <w:lang w:eastAsia="zh-CN"/>
          </w:rPr>
          <w:t xml:space="preserve"> </w:t>
        </w:r>
      </w:ins>
      <w:ins w:id="499" w:author="Huawei, HiSilicon" w:date="2023-06-12T17:48:00Z">
        <w:r w:rsidR="00BB4351">
          <w:rPr>
            <w:lang w:eastAsia="zh-CN"/>
          </w:rPr>
          <w:t>include</w:t>
        </w:r>
      </w:ins>
      <w:ins w:id="500" w:author="Huawei, HiSilicon" w:date="2023-06-12T17:50:00Z">
        <w:r w:rsidR="00BB4351">
          <w:rPr>
            <w:lang w:eastAsia="zh-CN"/>
          </w:rPr>
          <w:t xml:space="preserve"> </w:t>
        </w:r>
      </w:ins>
      <w:ins w:id="501" w:author="Huawei-post123" w:date="2023-08-30T17:35:00Z">
        <w:del w:id="502" w:author="Huawei-post123bis" w:date="2023-10-18T18:18:00Z">
          <w:r w:rsidR="00CD6E40" w:rsidDel="006D1F88">
            <w:rPr>
              <w:i/>
              <w:lang w:eastAsia="zh-CN"/>
            </w:rPr>
            <w:delText>b</w:delText>
          </w:r>
        </w:del>
      </w:ins>
      <w:ins w:id="503" w:author="Huawei, HiSilicon" w:date="2023-06-12T17:50:00Z">
        <w:del w:id="504" w:author="Huawei-post123bis" w:date="2023-10-18T18:18:00Z">
          <w:r w:rsidR="00BB4351" w:rsidDel="006D1F88">
            <w:rPr>
              <w:i/>
              <w:lang w:eastAsia="zh-CN"/>
            </w:rPr>
            <w:delText>andwidth</w:delText>
          </w:r>
        </w:del>
      </w:ins>
      <w:proofErr w:type="spellStart"/>
      <w:ins w:id="505" w:author="Huawei-post123bis" w:date="2023-10-18T18:18:00Z">
        <w:r w:rsidR="006D1F88">
          <w:rPr>
            <w:i/>
            <w:lang w:eastAsia="zh-CN"/>
          </w:rPr>
          <w:t>cfr</w:t>
        </w:r>
      </w:ins>
      <w:ins w:id="506" w:author="Huawei-post123bis" w:date="2023-10-18T20:27:00Z">
        <w:r w:rsidR="00BE100D">
          <w:rPr>
            <w:i/>
            <w:lang w:eastAsia="zh-CN"/>
          </w:rPr>
          <w:t>-</w:t>
        </w:r>
      </w:ins>
      <w:ins w:id="507" w:author="Huawei-post123bis" w:date="2023-10-17T20:28:00Z">
        <w:r w:rsidR="00E95931">
          <w:rPr>
            <w:i/>
            <w:lang w:eastAsia="zh-CN"/>
          </w:rPr>
          <w:t>Inf</w:t>
        </w:r>
      </w:ins>
      <w:ins w:id="508" w:author="Huawei-post123bis" w:date="2023-10-17T20:29:00Z">
        <w:r w:rsidR="00E95931">
          <w:rPr>
            <w:i/>
            <w:lang w:eastAsia="zh-CN"/>
          </w:rPr>
          <w:t>o</w:t>
        </w:r>
      </w:ins>
      <w:ins w:id="509" w:author="Huawei-post123" w:date="2023-08-30T17:35:00Z">
        <w:r w:rsidR="00CD6E40">
          <w:rPr>
            <w:rFonts w:hint="eastAsia"/>
            <w:i/>
            <w:lang w:eastAsia="zh-CN"/>
          </w:rPr>
          <w:t>MBS</w:t>
        </w:r>
      </w:ins>
      <w:proofErr w:type="spellEnd"/>
      <w:ins w:id="510" w:author="Huawei, HiSilicon" w:date="2023-06-12T17:50:00Z">
        <w:r w:rsidR="00BB4351">
          <w:rPr>
            <w:lang w:eastAsia="zh-CN"/>
          </w:rPr>
          <w:t xml:space="preserve"> and </w:t>
        </w:r>
      </w:ins>
      <w:proofErr w:type="spellStart"/>
      <w:ins w:id="511" w:author="Huawei, HiSilicon" w:date="2023-06-12T17:51:00Z">
        <w:r w:rsidR="00BB4351">
          <w:rPr>
            <w:i/>
            <w:lang w:eastAsia="zh-CN"/>
          </w:rPr>
          <w:t>subcarrierSpacing</w:t>
        </w:r>
      </w:ins>
      <w:ins w:id="512"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w:t>
      </w:r>
      <w:proofErr w:type="spellEnd"/>
      <w:r>
        <w:rPr>
          <w:rFonts w:eastAsia="Malgun Gothic"/>
          <w:i/>
        </w:rPr>
        <w:t xml:space="preserve"> Change (New)</w:t>
      </w:r>
    </w:p>
    <w:p w14:paraId="15675A5C" w14:textId="77777777" w:rsidR="00CB22D8" w:rsidRDefault="00BB4351">
      <w:pPr>
        <w:pStyle w:val="Heading2"/>
        <w:rPr>
          <w:ins w:id="513" w:author="Huawei, HiSilicon" w:date="2023-06-12T17:53:00Z"/>
        </w:rPr>
      </w:pPr>
      <w:ins w:id="514" w:author="Huawei, HiSilicon" w:date="2023-06-12T17:53:00Z">
        <w:r>
          <w:t xml:space="preserve">5.x </w:t>
        </w:r>
        <w:r>
          <w:tab/>
          <w:t>MBS multicast reception in RRC_INACTIVE</w:t>
        </w:r>
      </w:ins>
    </w:p>
    <w:p w14:paraId="15675A5D" w14:textId="77777777" w:rsidR="00CB22D8" w:rsidRDefault="00BB4351">
      <w:pPr>
        <w:pStyle w:val="Heading3"/>
        <w:rPr>
          <w:ins w:id="515" w:author="Huawei, HiSilicon" w:date="2023-06-12T17:53:00Z"/>
        </w:rPr>
      </w:pPr>
      <w:ins w:id="516" w:author="Huawei, HiSilicon" w:date="2023-06-12T17:53:00Z">
        <w:r>
          <w:t>5.x.1</w:t>
        </w:r>
        <w:r>
          <w:tab/>
          <w:t>Introduction</w:t>
        </w:r>
      </w:ins>
    </w:p>
    <w:p w14:paraId="15675A5E" w14:textId="77777777" w:rsidR="00CB22D8" w:rsidRDefault="00BB4351">
      <w:pPr>
        <w:pStyle w:val="Heading4"/>
        <w:rPr>
          <w:ins w:id="517" w:author="Huawei, HiSilicon" w:date="2023-06-12T17:53:00Z"/>
          <w:lang w:eastAsia="zh-CN"/>
        </w:rPr>
      </w:pPr>
      <w:ins w:id="518" w:author="Huawei, HiSilicon" w:date="2023-06-12T17:53:00Z">
        <w:r>
          <w:rPr>
            <w:lang w:eastAsia="zh-CN"/>
          </w:rPr>
          <w:t>5.x.1.1</w:t>
        </w:r>
        <w:r>
          <w:rPr>
            <w:lang w:eastAsia="zh-CN"/>
          </w:rPr>
          <w:tab/>
          <w:t>General</w:t>
        </w:r>
      </w:ins>
    </w:p>
    <w:p w14:paraId="15675A5F" w14:textId="68D83641" w:rsidR="00CB22D8" w:rsidRDefault="00BB4351">
      <w:pPr>
        <w:rPr>
          <w:ins w:id="519" w:author="Huawei, HiSilicon" w:date="2023-06-12T17:53:00Z"/>
          <w:lang w:eastAsia="zh-CN"/>
        </w:rPr>
      </w:pPr>
      <w:ins w:id="520" w:author="Huawei, HiSilicon" w:date="2023-06-12T17:53:00Z">
        <w:r>
          <w:rPr>
            <w:lang w:eastAsia="zh-CN"/>
          </w:rPr>
          <w:t xml:space="preserve">UE configured to receive MBS multicast service(s) in RRC_INACTIVE </w:t>
        </w:r>
      </w:ins>
      <w:commentRangeStart w:id="521"/>
      <w:commentRangeStart w:id="522"/>
      <w:commentRangeStart w:id="523"/>
      <w:ins w:id="524" w:author="Huawei-post123" w:date="2023-08-30T21:26:00Z">
        <w:r w:rsidR="00B82195">
          <w:rPr>
            <w:lang w:eastAsia="zh-CN"/>
          </w:rPr>
          <w:t xml:space="preserve">that the UE has joined </w:t>
        </w:r>
      </w:ins>
      <w:commentRangeEnd w:id="521"/>
      <w:r w:rsidR="003E346C">
        <w:rPr>
          <w:rStyle w:val="CommentReference"/>
        </w:rPr>
        <w:commentReference w:id="521"/>
      </w:r>
      <w:commentRangeEnd w:id="522"/>
      <w:r w:rsidR="00544D05">
        <w:rPr>
          <w:rStyle w:val="CommentReference"/>
        </w:rPr>
        <w:commentReference w:id="522"/>
      </w:r>
      <w:commentRangeEnd w:id="523"/>
      <w:r w:rsidR="00E25E50">
        <w:rPr>
          <w:rStyle w:val="CommentReference"/>
        </w:rPr>
        <w:commentReference w:id="523"/>
      </w:r>
      <w:ins w:id="525"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26" w:author="Huawei, HiSilicon" w:date="2023-06-12T17:53:00Z">
        <w:r>
          <w:rPr>
            <w:lang w:eastAsia="zh-CN"/>
          </w:rPr>
          <w:t xml:space="preserve">MBS multicast configuration information is provided in </w:t>
        </w:r>
        <w:proofErr w:type="spellStart"/>
        <w:r>
          <w:rPr>
            <w:i/>
            <w:lang w:eastAsia="zh-CN"/>
          </w:rPr>
          <w:t>RRCRelease</w:t>
        </w:r>
        <w:proofErr w:type="spellEnd"/>
        <w:r>
          <w:rPr>
            <w:lang w:eastAsia="zh-CN"/>
          </w:rPr>
          <w:t xml:space="preserve"> and on multicast MCCH logical channel. Multicast MCCH carries the </w:t>
        </w:r>
        <w:proofErr w:type="spellStart"/>
        <w:r>
          <w:rPr>
            <w:i/>
            <w:lang w:eastAsia="zh-CN"/>
          </w:rPr>
          <w:t>MBSMulticastConfiguration</w:t>
        </w:r>
        <w:proofErr w:type="spellEnd"/>
        <w:r>
          <w:rPr>
            <w:lang w:eastAsia="zh-CN"/>
          </w:rPr>
          <w:t xml:space="preserve"> message which indicates the MBS multicast sessions that are provided in the cell as well as the corresponding scheduling related information for these sessions. Optionally, the </w:t>
        </w:r>
        <w:proofErr w:type="spellStart"/>
        <w:r>
          <w:rPr>
            <w:i/>
            <w:lang w:eastAsia="zh-CN"/>
          </w:rPr>
          <w:t>MBSMulticastConfiguration</w:t>
        </w:r>
        <w:proofErr w:type="spellEnd"/>
        <w:r>
          <w:rPr>
            <w:lang w:eastAsia="zh-CN"/>
          </w:rPr>
          <w:t xml:space="preserve"> message may also contain a list of neighbour cells providing the same MBS multicast service(s) </w:t>
        </w:r>
      </w:ins>
      <w:ins w:id="527" w:author="Huawei, HiSilicon" w:date="2023-06-29T11:38:00Z">
        <w:r w:rsidR="00F64ADE">
          <w:rPr>
            <w:lang w:eastAsia="zh-CN"/>
          </w:rPr>
          <w:t xml:space="preserve">for RRC_INACTIVE </w:t>
        </w:r>
      </w:ins>
      <w:ins w:id="528" w:author="Huawei, HiSilicon" w:date="2023-06-12T17:53:00Z">
        <w:r>
          <w:rPr>
            <w:lang w:eastAsia="zh-CN"/>
          </w:rPr>
          <w:t xml:space="preserve">as provided in the current cell. The configuration information required by the UE to receive multicast MCCH is provided in </w:t>
        </w:r>
        <w:proofErr w:type="spellStart"/>
        <w:r>
          <w:rPr>
            <w:i/>
            <w:lang w:eastAsia="zh-CN"/>
          </w:rPr>
          <w:t>SIBx</w:t>
        </w:r>
        <w:proofErr w:type="spellEnd"/>
        <w:r>
          <w:rPr>
            <w:lang w:eastAsia="zh-CN"/>
          </w:rPr>
          <w:t xml:space="preserve">. </w:t>
        </w:r>
      </w:ins>
    </w:p>
    <w:p w14:paraId="15675A61" w14:textId="6A0F5CF1" w:rsidR="00CB22D8" w:rsidDel="00247E94" w:rsidRDefault="00F64ADE" w:rsidP="00001EE9">
      <w:pPr>
        <w:rPr>
          <w:ins w:id="529" w:author="Huawei, HiSilicon" w:date="2023-06-12T17:53:00Z"/>
          <w:del w:id="530" w:author="Huawei-post123bis" w:date="2023-10-17T16:59:00Z"/>
          <w:rFonts w:eastAsia="Times New Roman"/>
          <w:b/>
          <w:i/>
          <w:highlight w:val="yellow"/>
          <w:lang w:eastAsia="ja-JP"/>
        </w:rPr>
      </w:pPr>
      <w:ins w:id="531" w:author="Huawei, HiSilicon" w:date="2023-06-29T11:38:00Z">
        <w:del w:id="532" w:author="Huawei-post123bis" w:date="2023-10-17T16:59:00Z">
          <w:r w:rsidDel="00247E94">
            <w:rPr>
              <w:rFonts w:eastAsia="Times New Roman"/>
              <w:b/>
              <w:i/>
              <w:highlight w:val="yellow"/>
              <w:lang w:eastAsia="ja-JP"/>
            </w:rPr>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Heading4"/>
        <w:rPr>
          <w:ins w:id="533" w:author="Huawei, HiSilicon" w:date="2023-06-12T17:53:00Z"/>
          <w:lang w:eastAsia="zh-CN"/>
        </w:rPr>
      </w:pPr>
      <w:ins w:id="534" w:author="Huawei, HiSilicon" w:date="2023-06-12T17:53:00Z">
        <w:r>
          <w:rPr>
            <w:lang w:eastAsia="zh-CN"/>
          </w:rPr>
          <w:t>5.x.1.2</w:t>
        </w:r>
        <w:r>
          <w:rPr>
            <w:lang w:eastAsia="zh-CN"/>
          </w:rPr>
          <w:tab/>
          <w:t>Multicast MCCH scheduling</w:t>
        </w:r>
      </w:ins>
    </w:p>
    <w:p w14:paraId="15675A63" w14:textId="766C58E8" w:rsidR="00CB22D8" w:rsidRDefault="00BB4351">
      <w:pPr>
        <w:rPr>
          <w:ins w:id="535" w:author="Huawei, HiSilicon" w:date="2023-06-12T17:53:00Z"/>
        </w:rPr>
      </w:pPr>
      <w:ins w:id="536"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proofErr w:type="spellStart"/>
        <w:r>
          <w:rPr>
            <w:i/>
          </w:rPr>
          <w:t>searchspaceMulticastMCCH</w:t>
        </w:r>
        <w:proofErr w:type="spellEnd"/>
        <w:r>
          <w:t xml:space="preserve">. If </w:t>
        </w:r>
        <w:proofErr w:type="spellStart"/>
        <w:r>
          <w:rPr>
            <w:i/>
          </w:rPr>
          <w:t>searchspaceMulticastMCCH</w:t>
        </w:r>
        <w:proofErr w:type="spellEnd"/>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37" w:author="Huawei, HiSilicon" w:date="2023-06-29T11:39:00Z">
        <w:r w:rsidR="00F64ADE">
          <w:t xml:space="preserve"> </w:t>
        </w:r>
      </w:ins>
      <w:ins w:id="538" w:author="Huawei, HiSilicon" w:date="2023-06-12T17:53:00Z">
        <w:r>
          <w:t xml:space="preserve">[13]. If </w:t>
        </w:r>
        <w:proofErr w:type="spellStart"/>
        <w:r>
          <w:rPr>
            <w:i/>
          </w:rPr>
          <w:t>searchspaceMulticastMCCH</w:t>
        </w:r>
        <w:proofErr w:type="spellEnd"/>
        <w:r>
          <w:t xml:space="preserve"> is not set to zero, PDCCH monitoring occasions for the multicast MCCH message are determined based on search space indicated by </w:t>
        </w:r>
        <w:proofErr w:type="spellStart"/>
        <w:r>
          <w:rPr>
            <w:i/>
          </w:rPr>
          <w:t>searchspaceMulticastMCCH</w:t>
        </w:r>
        <w:proofErr w:type="spellEnd"/>
        <w:r>
          <w:t xml:space="preserve">. PDCCH monitoring occasions for the multicast MCCH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multicast MCCH transmission window. The [</w:t>
        </w:r>
        <w:proofErr w:type="spellStart"/>
        <w:r>
          <w:t>x×N+K</w:t>
        </w:r>
        <w:proofErr w:type="spellEnd"/>
        <w:r>
          <w:t>]</w:t>
        </w:r>
        <w:proofErr w:type="spellStart"/>
        <w:r>
          <w:rPr>
            <w:vertAlign w:val="superscript"/>
          </w:rPr>
          <w:t>th</w:t>
        </w:r>
        <w:proofErr w:type="spellEnd"/>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539" w:author="Huawei, HiSilicon" w:date="2023-06-12T17:53:00Z"/>
          <w:lang w:eastAsia="zh-CN"/>
        </w:rPr>
      </w:pPr>
      <w:ins w:id="540" w:author="Huawei, HiSilicon" w:date="2023-06-12T17:53:00Z">
        <w:r>
          <w:rPr>
            <w:lang w:eastAsia="zh-CN"/>
          </w:rPr>
          <w:t>5.x.1.3</w:t>
        </w:r>
        <w:commentRangeStart w:id="541"/>
        <w:r>
          <w:rPr>
            <w:lang w:eastAsia="zh-CN"/>
          </w:rPr>
          <w:tab/>
          <w:t>Multicast MCCH information validity and notification of changes</w:t>
        </w:r>
      </w:ins>
      <w:commentRangeEnd w:id="541"/>
      <w:r w:rsidR="00C52B4A">
        <w:rPr>
          <w:rStyle w:val="CommentReference"/>
          <w:rFonts w:ascii="Times New Roman" w:hAnsi="Times New Roman"/>
        </w:rPr>
        <w:commentReference w:id="541"/>
      </w:r>
    </w:p>
    <w:p w14:paraId="15675A65" w14:textId="77777777" w:rsidR="00CB22D8" w:rsidRDefault="00BB4351">
      <w:pPr>
        <w:rPr>
          <w:ins w:id="542" w:author="Huawei, HiSilicon" w:date="2023-06-12T17:53:00Z"/>
          <w:lang w:eastAsia="zh-CN"/>
        </w:rPr>
      </w:pPr>
      <w:ins w:id="543"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44" w:author="Huawei, HiSilicon" w:date="2023-06-12T17:53:00Z"/>
          <w:lang w:eastAsia="zh-CN"/>
        </w:rPr>
      </w:pPr>
      <w:ins w:id="545"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46" w:author="Huawei, HiSilicon" w:date="2023-06-13T10:41:00Z">
        <w:r>
          <w:rPr>
            <w:lang w:eastAsia="zh-CN"/>
          </w:rPr>
          <w:t xml:space="preserve"> </w:t>
        </w:r>
      </w:ins>
    </w:p>
    <w:p w14:paraId="15675A67" w14:textId="77777777" w:rsidR="00CB22D8" w:rsidRDefault="00BB4351">
      <w:pPr>
        <w:rPr>
          <w:ins w:id="547" w:author="Huawei, HiSilicon" w:date="2023-06-13T10:43:00Z"/>
          <w:lang w:eastAsia="zh-CN"/>
        </w:rPr>
      </w:pPr>
      <w:ins w:id="548"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49" w:author="Huawei, HiSilicon" w:date="2023-06-13T10:44:00Z"/>
          <w:del w:id="550" w:author="Huawei-post123bis" w:date="2023-10-17T15:18:00Z"/>
          <w:lang w:eastAsia="zh-CN"/>
        </w:rPr>
      </w:pPr>
      <w:ins w:id="551"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52" w:author="Huawei-post123bis" w:date="2023-10-17T15:16:00Z">
        <w:r>
          <w:rPr>
            <w:lang w:eastAsia="zh-CN"/>
          </w:rPr>
          <w:t>hen the multicast session is deactivated</w:t>
        </w:r>
      </w:ins>
      <w:ins w:id="553" w:author="Huawei, HiSilicon" w:date="2023-06-13T10:43:00Z">
        <w:del w:id="554" w:author="Huawei-post123bis" w:date="2023-10-17T15:15:00Z">
          <w:r w:rsidR="00BB4351" w:rsidDel="00450763">
            <w:rPr>
              <w:lang w:eastAsia="zh-CN"/>
            </w:rPr>
            <w:delText>W</w:delText>
          </w:r>
        </w:del>
        <w:del w:id="555" w:author="Huawei-post123bis" w:date="2023-10-17T15:16:00Z">
          <w:r w:rsidR="00BB4351" w:rsidDel="00450763">
            <w:rPr>
              <w:lang w:eastAsia="zh-CN"/>
            </w:rPr>
            <w:delText>hen the network deactivates an MBS multicast session</w:delText>
          </w:r>
        </w:del>
        <w:r w:rsidR="00BB4351">
          <w:rPr>
            <w:lang w:eastAsia="zh-CN"/>
          </w:rPr>
          <w:t xml:space="preserve">, </w:t>
        </w:r>
      </w:ins>
      <w:ins w:id="556" w:author="Huawei-post123bis" w:date="2023-10-17T15:17:00Z">
        <w:r>
          <w:rPr>
            <w:lang w:eastAsia="zh-CN"/>
          </w:rPr>
          <w:t>the network</w:t>
        </w:r>
      </w:ins>
      <w:ins w:id="557" w:author="Huawei, HiSilicon" w:date="2023-06-13T10:43:00Z">
        <w:del w:id="558" w:author="Huawei-post123bis" w:date="2023-10-17T15:17:00Z">
          <w:r w:rsidR="00BB4351" w:rsidDel="00450763">
            <w:rPr>
              <w:lang w:eastAsia="zh-CN"/>
            </w:rPr>
            <w:delText>it</w:delText>
          </w:r>
        </w:del>
        <w:r w:rsidR="00BB4351">
          <w:rPr>
            <w:lang w:eastAsia="zh-CN"/>
          </w:rPr>
          <w:t xml:space="preserve"> </w:t>
        </w:r>
        <w:commentRangeStart w:id="559"/>
        <w:commentRangeStart w:id="560"/>
        <w:r w:rsidR="00BB4351">
          <w:rPr>
            <w:lang w:eastAsia="zh-CN"/>
          </w:rPr>
          <w:t xml:space="preserve">notifies </w:t>
        </w:r>
      </w:ins>
      <w:commentRangeEnd w:id="559"/>
      <w:r w:rsidR="00544D05">
        <w:rPr>
          <w:rStyle w:val="CommentReference"/>
        </w:rPr>
        <w:commentReference w:id="559"/>
      </w:r>
      <w:commentRangeEnd w:id="560"/>
      <w:r w:rsidR="00E25E50">
        <w:rPr>
          <w:rStyle w:val="CommentReference"/>
        </w:rPr>
        <w:commentReference w:id="560"/>
      </w:r>
      <w:ins w:id="561" w:author="Huawei, HiSilicon" w:date="2023-06-13T10:43:00Z">
        <w:r w:rsidR="00BB4351">
          <w:rPr>
            <w:lang w:eastAsia="zh-CN"/>
          </w:rPr>
          <w:t xml:space="preserve">the UEs in RRC_INACTIVE </w:t>
        </w:r>
        <w:del w:id="562" w:author="Huawei-post123bis" w:date="2023-10-17T15:12:00Z">
          <w:r w:rsidR="00BB4351" w:rsidDel="00450763">
            <w:rPr>
              <w:lang w:eastAsia="zh-CN"/>
            </w:rPr>
            <w:delText>about</w:delText>
          </w:r>
        </w:del>
      </w:ins>
      <w:ins w:id="563" w:author="Huawei-post123bis" w:date="2023-10-17T15:12:00Z">
        <w:r>
          <w:rPr>
            <w:lang w:eastAsia="zh-CN"/>
          </w:rPr>
          <w:t xml:space="preserve">to </w:t>
        </w:r>
      </w:ins>
      <w:ins w:id="564" w:author="Huawei, HiSilicon" w:date="2023-06-13T10:43:00Z">
        <w:del w:id="565" w:author="Huawei-post123bis" w:date="2023-10-17T15:12:00Z">
          <w:r w:rsidR="00BB4351" w:rsidDel="00450763">
            <w:rPr>
              <w:lang w:eastAsia="zh-CN"/>
            </w:rPr>
            <w:delText xml:space="preserve"> </w:delText>
          </w:r>
        </w:del>
      </w:ins>
      <w:ins w:id="566" w:author="Huawei-post123bis" w:date="2023-10-17T15:09:00Z">
        <w:r>
          <w:rPr>
            <w:noProof/>
          </w:rPr>
          <w:t>stop monitoring</w:t>
        </w:r>
      </w:ins>
      <w:ins w:id="567" w:author="Huawei-post123bis" w:date="2023-10-17T15:12:00Z">
        <w:r>
          <w:rPr>
            <w:noProof/>
          </w:rPr>
          <w:t xml:space="preserve"> </w:t>
        </w:r>
      </w:ins>
      <w:ins w:id="568" w:author="Huawei-post123bis" w:date="2023-10-17T15:18:00Z">
        <w:r w:rsidR="008E5D93">
          <w:rPr>
            <w:noProof/>
          </w:rPr>
          <w:t xml:space="preserve">the </w:t>
        </w:r>
        <w:r w:rsidR="008E5D93">
          <w:rPr>
            <w:lang w:eastAsia="zh-CN"/>
          </w:rPr>
          <w:t>corresponding</w:t>
        </w:r>
        <w:r w:rsidR="008E5D93">
          <w:rPr>
            <w:noProof/>
          </w:rPr>
          <w:t xml:space="preserve"> </w:t>
        </w:r>
      </w:ins>
      <w:ins w:id="569" w:author="Huawei-post123bis" w:date="2023-10-17T15:12:00Z">
        <w:r>
          <w:rPr>
            <w:noProof/>
          </w:rPr>
          <w:t>G-RNTI</w:t>
        </w:r>
      </w:ins>
      <w:ins w:id="570" w:author="Huawei, HiSilicon" w:date="2023-06-13T10:43:00Z">
        <w:del w:id="571" w:author="Huawei-post123bis" w:date="2023-10-17T15:09:00Z">
          <w:r w:rsidR="00BB4351" w:rsidDel="00450763">
            <w:rPr>
              <w:lang w:eastAsia="zh-CN"/>
            </w:rPr>
            <w:delText>the session deactivation</w:delText>
          </w:r>
        </w:del>
      </w:ins>
      <w:ins w:id="572" w:author="Huawei, HiSilicon" w:date="2023-06-13T10:44:00Z">
        <w:r w:rsidR="00BB4351">
          <w:rPr>
            <w:lang w:eastAsia="zh-CN"/>
          </w:rPr>
          <w:t xml:space="preserve"> via multicast MCCH information</w:t>
        </w:r>
      </w:ins>
      <w:ins w:id="573" w:author="Huawei-post123bis" w:date="2023-10-17T15:10:00Z">
        <w:r>
          <w:rPr>
            <w:lang w:eastAsia="zh-CN"/>
          </w:rPr>
          <w:t xml:space="preserve"> </w:t>
        </w:r>
      </w:ins>
      <w:ins w:id="574" w:author="Huawei-post123bis" w:date="2023-10-17T15:19:00Z">
        <w:r w:rsidR="008E5D93">
          <w:rPr>
            <w:lang w:eastAsia="zh-CN"/>
          </w:rPr>
          <w:t>or</w:t>
        </w:r>
      </w:ins>
      <w:ins w:id="575" w:author="Huawei-post123bis" w:date="2023-10-17T15:10:00Z">
        <w:r>
          <w:rPr>
            <w:lang w:eastAsia="zh-CN"/>
          </w:rPr>
          <w:t xml:space="preserve"> </w:t>
        </w:r>
        <w:proofErr w:type="spellStart"/>
        <w:r w:rsidRPr="00450763">
          <w:rPr>
            <w:i/>
            <w:lang w:eastAsia="zh-CN"/>
          </w:rPr>
          <w:t>RRC</w:t>
        </w:r>
      </w:ins>
      <w:ins w:id="576" w:author="Huawei-post123bis" w:date="2023-10-17T15:11:00Z">
        <w:r>
          <w:rPr>
            <w:i/>
            <w:lang w:eastAsia="zh-CN"/>
          </w:rPr>
          <w:t>R</w:t>
        </w:r>
      </w:ins>
      <w:ins w:id="577" w:author="Huawei-post123bis" w:date="2023-10-17T15:10:00Z">
        <w:r w:rsidRPr="00450763">
          <w:rPr>
            <w:i/>
            <w:lang w:eastAsia="zh-CN"/>
          </w:rPr>
          <w:t>elease</w:t>
        </w:r>
        <w:proofErr w:type="spellEnd"/>
        <w:r>
          <w:rPr>
            <w:lang w:eastAsia="zh-CN"/>
          </w:rPr>
          <w:t xml:space="preserve"> message</w:t>
        </w:r>
      </w:ins>
      <w:ins w:id="578" w:author="Huawei, HiSilicon" w:date="2023-06-13T10:43:00Z">
        <w:r w:rsidR="00BB4351">
          <w:rPr>
            <w:lang w:eastAsia="zh-CN"/>
          </w:rPr>
          <w:t>.</w:t>
        </w:r>
      </w:ins>
      <w:ins w:id="579" w:author="Huawei, HiSilicon" w:date="2023-06-13T10:44:00Z">
        <w:r w:rsidR="00BB4351">
          <w:rPr>
            <w:lang w:eastAsia="zh-CN"/>
          </w:rPr>
          <w:t xml:space="preserve"> </w:t>
        </w:r>
      </w:ins>
    </w:p>
    <w:p w14:paraId="15675A69" w14:textId="359D8A7A" w:rsidR="00CB22D8" w:rsidRDefault="00BB4351" w:rsidP="008E5D93">
      <w:pPr>
        <w:rPr>
          <w:ins w:id="580" w:author="Huawei, HiSilicon" w:date="2023-06-12T17:53:00Z"/>
          <w:lang w:eastAsia="zh-CN"/>
        </w:rPr>
      </w:pPr>
      <w:ins w:id="581" w:author="Huawei, HiSilicon" w:date="2023-06-13T10:44:00Z">
        <w:del w:id="582" w:author="Huawei-post123bis" w:date="2023-10-17T15:18:00Z">
          <w:r w:rsidDel="008E5D93">
            <w:rPr>
              <w:lang w:eastAsia="zh-CN"/>
            </w:rPr>
            <w:delText xml:space="preserve">Upon receiving a session deactivation notification, a UE receiving MBS multicast service(s) in RRC_INACTIVE </w:delText>
          </w:r>
        </w:del>
      </w:ins>
      <w:ins w:id="583" w:author="Huawei, HiSilicon" w:date="2023-06-13T10:45:00Z">
        <w:del w:id="584" w:author="Huawei-post123bis" w:date="2023-10-17T15:18:00Z">
          <w:r w:rsidDel="008E5D93">
            <w:rPr>
              <w:lang w:eastAsia="zh-CN"/>
            </w:rPr>
            <w:delText>stops monitoring the corresponding G-RNTI(s)</w:delText>
          </w:r>
        </w:del>
      </w:ins>
      <w:ins w:id="585" w:author="Huawei, HiSilicon" w:date="2023-06-13T10:44:00Z">
        <w:del w:id="586" w:author="Huawei-post123bis" w:date="2023-10-17T15:18:00Z">
          <w:r w:rsidDel="008E5D93">
            <w:rPr>
              <w:lang w:eastAsia="zh-CN"/>
            </w:rPr>
            <w:delText>.</w:delText>
          </w:r>
        </w:del>
      </w:ins>
      <w:commentRangeStart w:id="587"/>
      <w:ins w:id="588" w:author="Huawei-post123bis" w:date="2023-10-17T15:07:00Z">
        <w:r w:rsidR="00450763">
          <w:rPr>
            <w:lang w:eastAsia="zh-CN"/>
          </w:rPr>
          <w:t>I</w:t>
        </w:r>
        <w:r w:rsidR="00FF7FF6">
          <w:rPr>
            <w:lang w:eastAsia="zh-CN"/>
          </w:rPr>
          <w:t>f</w:t>
        </w:r>
      </w:ins>
      <w:commentRangeEnd w:id="587"/>
      <w:ins w:id="589" w:author="Huawei-post123bis" w:date="2023-10-19T10:36:00Z">
        <w:r w:rsidR="005740F5">
          <w:rPr>
            <w:rStyle w:val="CommentReference"/>
          </w:rPr>
          <w:commentReference w:id="587"/>
        </w:r>
      </w:ins>
      <w:ins w:id="590" w:author="Huawei-post123bis" w:date="2023-10-17T15:07:00Z">
        <w:r w:rsidR="00450763">
          <w:rPr>
            <w:lang w:eastAsia="zh-CN"/>
          </w:rPr>
          <w:t xml:space="preserve"> </w:t>
        </w:r>
      </w:ins>
      <w:ins w:id="591" w:author="Huawei-post123bis" w:date="2023-10-17T15:21:00Z">
        <w:r w:rsidR="00C031B4">
          <w:rPr>
            <w:lang w:eastAsia="zh-CN"/>
          </w:rPr>
          <w:t xml:space="preserve">the UE </w:t>
        </w:r>
      </w:ins>
      <w:ins w:id="592" w:author="Huawei-post123bis" w:date="2023-10-17T15:22:00Z">
        <w:r w:rsidR="00C031B4">
          <w:rPr>
            <w:lang w:eastAsia="zh-CN"/>
          </w:rPr>
          <w:t>is</w:t>
        </w:r>
      </w:ins>
      <w:ins w:id="593" w:author="Huawei-post123bis" w:date="2023-10-17T15:08:00Z">
        <w:r w:rsidR="00450763">
          <w:rPr>
            <w:lang w:eastAsia="zh-CN"/>
          </w:rPr>
          <w:t xml:space="preserve"> </w:t>
        </w:r>
      </w:ins>
      <w:ins w:id="594" w:author="Huawei-post123bis" w:date="2023-10-17T15:20:00Z">
        <w:r w:rsidR="00C031B4">
          <w:rPr>
            <w:noProof/>
          </w:rPr>
          <w:t>notified</w:t>
        </w:r>
        <w:r w:rsidR="00C031B4">
          <w:rPr>
            <w:lang w:eastAsia="zh-CN"/>
          </w:rPr>
          <w:t xml:space="preserve"> to </w:t>
        </w:r>
        <w:r w:rsidR="00C031B4">
          <w:rPr>
            <w:noProof/>
          </w:rPr>
          <w:t>stop monitoring the G-RNTI</w:t>
        </w:r>
      </w:ins>
      <w:ins w:id="595" w:author="Huawei-post123bis" w:date="2023-10-17T15:22:00Z">
        <w:r w:rsidR="00C031B4">
          <w:rPr>
            <w:noProof/>
          </w:rPr>
          <w:t>(s)</w:t>
        </w:r>
      </w:ins>
      <w:ins w:id="596" w:author="Huawei-post123bis" w:date="2023-10-17T15:21:00Z">
        <w:r w:rsidR="00C031B4">
          <w:rPr>
            <w:noProof/>
          </w:rPr>
          <w:t xml:space="preserve"> for </w:t>
        </w:r>
        <w:r w:rsidR="00C031B4">
          <w:rPr>
            <w:lang w:eastAsia="zh-CN"/>
          </w:rPr>
          <w:t>all the joined multicast sessions</w:t>
        </w:r>
      </w:ins>
      <w:ins w:id="597" w:author="Huawei-post123bis" w:date="2023-10-17T15:08:00Z">
        <w:r w:rsidR="00450763">
          <w:rPr>
            <w:lang w:eastAsia="zh-CN"/>
          </w:rPr>
          <w:t xml:space="preserve">, </w:t>
        </w:r>
      </w:ins>
      <w:ins w:id="598" w:author="Huawei-post123bis" w:date="2023-10-17T15:21:00Z">
        <w:r w:rsidR="00C031B4">
          <w:rPr>
            <w:lang w:eastAsia="zh-CN"/>
          </w:rPr>
          <w:t>it</w:t>
        </w:r>
      </w:ins>
      <w:ins w:id="599" w:author="Huawei-post123bis" w:date="2023-10-17T15:07:00Z">
        <w:r w:rsidR="00FF7FF6">
          <w:rPr>
            <w:lang w:eastAsia="zh-CN"/>
          </w:rPr>
          <w:t xml:space="preserve"> stop</w:t>
        </w:r>
      </w:ins>
      <w:ins w:id="600" w:author="Huawei-post123bis" w:date="2023-10-17T15:08:00Z">
        <w:r w:rsidR="00450763">
          <w:rPr>
            <w:lang w:eastAsia="zh-CN"/>
          </w:rPr>
          <w:t>s</w:t>
        </w:r>
      </w:ins>
      <w:ins w:id="601" w:author="Huawei-post123bis" w:date="2023-10-17T15:07:00Z">
        <w:r w:rsidR="00FF7FF6">
          <w:rPr>
            <w:lang w:eastAsia="zh-CN"/>
          </w:rPr>
          <w:t xml:space="preserve"> monitor</w:t>
        </w:r>
      </w:ins>
      <w:ins w:id="602" w:author="Huawei-post123bis" w:date="2023-10-17T15:17:00Z">
        <w:r w:rsidR="008E5D93">
          <w:rPr>
            <w:lang w:eastAsia="zh-CN"/>
          </w:rPr>
          <w:t>ing</w:t>
        </w:r>
      </w:ins>
      <w:ins w:id="603" w:author="Huawei-post123bis" w:date="2023-10-17T15:07:00Z">
        <w:r w:rsidR="00FF7FF6">
          <w:rPr>
            <w:lang w:eastAsia="zh-CN"/>
          </w:rPr>
          <w:t xml:space="preserve"> </w:t>
        </w:r>
      </w:ins>
      <w:ins w:id="604" w:author="Huawei-post123bis" w:date="2023-10-17T15:22:00Z">
        <w:r w:rsidR="00C031B4">
          <w:rPr>
            <w:lang w:eastAsia="zh-CN"/>
          </w:rPr>
          <w:t xml:space="preserve">the </w:t>
        </w:r>
      </w:ins>
      <w:ins w:id="605" w:author="Huawei-post123bis" w:date="2023-10-17T15:08:00Z">
        <w:r w:rsidR="00450763">
          <w:rPr>
            <w:lang w:eastAsia="zh-CN"/>
          </w:rPr>
          <w:t>multicast</w:t>
        </w:r>
      </w:ins>
      <w:ins w:id="606" w:author="Huawei-post123bis" w:date="2023-10-17T15:23:00Z">
        <w:r w:rsidR="004A6A29">
          <w:rPr>
            <w:lang w:eastAsia="zh-CN"/>
          </w:rPr>
          <w:t>-</w:t>
        </w:r>
      </w:ins>
      <w:ins w:id="607" w:author="Huawei-post123bis" w:date="2023-10-17T15:07:00Z">
        <w:r w:rsidR="00FF7FF6">
          <w:rPr>
            <w:lang w:eastAsia="zh-CN"/>
          </w:rPr>
          <w:t>M</w:t>
        </w:r>
      </w:ins>
      <w:ins w:id="608" w:author="Huawei-post123bis" w:date="2023-10-17T15:08:00Z">
        <w:r w:rsidR="00450763">
          <w:rPr>
            <w:lang w:eastAsia="zh-CN"/>
          </w:rPr>
          <w:t>CCH-RNTI</w:t>
        </w:r>
      </w:ins>
      <w:ins w:id="609" w:author="Nokia (Jarkko)" w:date="2023-10-23T10:04:00Z">
        <w:r w:rsidR="00C52B4A">
          <w:rPr>
            <w:lang w:eastAsia="zh-CN"/>
          </w:rPr>
          <w:t xml:space="preserve"> </w:t>
        </w:r>
        <w:commentRangeStart w:id="610"/>
        <w:r w:rsidR="00C52B4A">
          <w:rPr>
            <w:lang w:eastAsia="zh-CN"/>
          </w:rPr>
          <w:t>for the cell where it received the notification</w:t>
        </w:r>
      </w:ins>
      <w:ins w:id="611" w:author="Huawei-post123bis" w:date="2023-10-17T15:08:00Z">
        <w:r w:rsidR="00450763">
          <w:rPr>
            <w:lang w:eastAsia="zh-CN"/>
          </w:rPr>
          <w:t>.</w:t>
        </w:r>
      </w:ins>
      <w:commentRangeEnd w:id="610"/>
      <w:r w:rsidR="00C52B4A">
        <w:rPr>
          <w:rStyle w:val="CommentReference"/>
        </w:rPr>
        <w:commentReference w:id="610"/>
      </w:r>
    </w:p>
    <w:p w14:paraId="15675A6A" w14:textId="6CD478E7" w:rsidR="00CB22D8" w:rsidDel="00247E94" w:rsidRDefault="00F64ADE">
      <w:pPr>
        <w:rPr>
          <w:del w:id="612" w:author="Huawei-post123bis" w:date="2023-10-17T16:53:00Z"/>
          <w:highlight w:val="yellow"/>
          <w:lang w:eastAsia="zh-CN"/>
        </w:rPr>
      </w:pPr>
      <w:ins w:id="613" w:author="Huawei, HiSilicon" w:date="2023-06-29T11:39:00Z">
        <w:del w:id="614" w:author="Huawei-post123bis" w:date="2023-10-17T16:53:00Z">
          <w:r w:rsidDel="00247E94">
            <w:rPr>
              <w:rFonts w:eastAsia="Times New Roman"/>
              <w:b/>
              <w:i/>
              <w:highlight w:val="yellow"/>
              <w:lang w:eastAsia="ja-JP"/>
            </w:rPr>
            <w:delText>Editor’s note: FFS on the details of notifying session deactivation</w:delText>
          </w:r>
        </w:del>
      </w:ins>
      <w:ins w:id="615" w:author="Huawei, HiSilicon" w:date="2023-06-13T10:30:00Z">
        <w:del w:id="616"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Heading3"/>
        <w:rPr>
          <w:ins w:id="617" w:author="Huawei, HiSilicon" w:date="2023-06-12T17:55:00Z"/>
          <w:lang w:eastAsia="zh-CN"/>
        </w:rPr>
      </w:pPr>
      <w:ins w:id="618" w:author="Huawei, HiSilicon" w:date="2023-06-12T17:55:00Z">
        <w:r>
          <w:rPr>
            <w:lang w:eastAsia="zh-CN"/>
          </w:rPr>
          <w:t>5.x.2</w:t>
        </w:r>
        <w:r>
          <w:rPr>
            <w:lang w:eastAsia="zh-CN"/>
          </w:rPr>
          <w:tab/>
          <w:t>Multicast MCCH information acquisition</w:t>
        </w:r>
      </w:ins>
    </w:p>
    <w:p w14:paraId="15675A6C" w14:textId="77777777" w:rsidR="00CB22D8" w:rsidRDefault="00BB4351">
      <w:pPr>
        <w:pStyle w:val="Heading4"/>
        <w:rPr>
          <w:ins w:id="619" w:author="Huawei, HiSilicon" w:date="2023-06-12T17:55:00Z"/>
          <w:lang w:eastAsia="zh-CN"/>
        </w:rPr>
      </w:pPr>
      <w:ins w:id="620" w:author="Huawei, HiSilicon" w:date="2023-06-12T17:55:00Z">
        <w:r>
          <w:rPr>
            <w:lang w:eastAsia="zh-CN"/>
          </w:rPr>
          <w:t>5.x.2.1</w:t>
        </w:r>
        <w:r>
          <w:rPr>
            <w:lang w:eastAsia="zh-CN"/>
          </w:rPr>
          <w:tab/>
          <w:t>General</w:t>
        </w:r>
      </w:ins>
    </w:p>
    <w:bookmarkStart w:id="621" w:name="_MON_1741186888"/>
    <w:bookmarkEnd w:id="621"/>
    <w:p w14:paraId="15675A6D" w14:textId="77777777" w:rsidR="00CB22D8" w:rsidRDefault="0077231E">
      <w:pPr>
        <w:pStyle w:val="TH"/>
        <w:rPr>
          <w:ins w:id="622" w:author="Huawei, HiSilicon" w:date="2023-06-12T17:55:00Z"/>
          <w:lang w:eastAsia="zh-CN"/>
        </w:rPr>
      </w:pPr>
      <w:ins w:id="623" w:author="Huawei, HiSilicon" w:date="2023-06-12T17:55:00Z">
        <w:r>
          <w:rPr>
            <w:noProof/>
          </w:rPr>
          <w:object w:dxaOrig="7294" w:dyaOrig="2263" w14:anchorId="15675EC4">
            <v:shape id="_x0000_i1030" type="#_x0000_t75" alt="" style="width:362.3pt;height:115.5pt;mso-width-percent:0;mso-height-percent:0;mso-width-percent:0;mso-height-percent:0" o:ole="">
              <v:imagedata r:id="rId28" o:title=""/>
            </v:shape>
            <o:OLEObject Type="Embed" ProgID="Word.Picture.8" ShapeID="_x0000_i1030" DrawAspect="Content" ObjectID="_1759770308" r:id="rId29"/>
          </w:object>
        </w:r>
      </w:ins>
    </w:p>
    <w:p w14:paraId="15675A6E" w14:textId="49A65286" w:rsidR="00CB22D8" w:rsidRDefault="00BB4351">
      <w:pPr>
        <w:pStyle w:val="TF"/>
        <w:rPr>
          <w:ins w:id="624" w:author="Huawei, HiSilicon" w:date="2023-06-12T17:55:00Z"/>
        </w:rPr>
      </w:pPr>
      <w:ins w:id="625" w:author="Huawei, HiSilicon" w:date="2023-06-12T17:55:00Z">
        <w:r>
          <w:t xml:space="preserve">Figure 5.x.2.1-1: </w:t>
        </w:r>
      </w:ins>
      <w:ins w:id="626" w:author="Huawei-post123" w:date="2023-08-30T21:27:00Z">
        <w:r w:rsidR="00B82195">
          <w:t>M</w:t>
        </w:r>
      </w:ins>
      <w:ins w:id="627" w:author="Huawei, HiSilicon" w:date="2023-06-12T17:55:00Z">
        <w:r>
          <w:t>ulticast MCCH information acquisition</w:t>
        </w:r>
      </w:ins>
    </w:p>
    <w:p w14:paraId="15675A6F" w14:textId="26A2E7D3" w:rsidR="00CB22D8" w:rsidRDefault="00BB4351">
      <w:pPr>
        <w:rPr>
          <w:ins w:id="628" w:author="Huawei, HiSilicon" w:date="2023-06-12T17:55:00Z"/>
          <w:lang w:eastAsia="zh-CN"/>
        </w:rPr>
      </w:pPr>
      <w:ins w:id="629" w:author="Huawei, HiSilicon" w:date="2023-06-12T17:55:00Z">
        <w:r>
          <w:rPr>
            <w:lang w:eastAsia="zh-CN"/>
          </w:rPr>
          <w:t xml:space="preserve">The UE applies the multicast MCCH information acquisition procedure to acquire the MBS multicast configuration information </w:t>
        </w:r>
      </w:ins>
      <w:ins w:id="630" w:author="Huawei, HiSilicon" w:date="2023-06-29T11:40:00Z">
        <w:r w:rsidR="00F64ADE">
          <w:rPr>
            <w:lang w:eastAsia="zh-CN"/>
          </w:rPr>
          <w:t>from</w:t>
        </w:r>
      </w:ins>
      <w:ins w:id="631"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632" w:author="Huawei, HiSilicon" w:date="2023-06-12T17:55:00Z"/>
          <w:lang w:eastAsia="zh-CN"/>
        </w:rPr>
      </w:pPr>
      <w:ins w:id="633" w:author="Huawei, HiSilicon" w:date="2023-06-12T17:55:00Z">
        <w:r>
          <w:rPr>
            <w:lang w:eastAsia="zh-CN"/>
          </w:rPr>
          <w:t>5.x.2.2</w:t>
        </w:r>
        <w:r>
          <w:rPr>
            <w:lang w:eastAsia="zh-CN"/>
          </w:rPr>
          <w:tab/>
          <w:t>Initiation</w:t>
        </w:r>
      </w:ins>
    </w:p>
    <w:p w14:paraId="15675A71" w14:textId="3685D4B1" w:rsidR="00CB22D8" w:rsidRDefault="00623BD1">
      <w:pPr>
        <w:rPr>
          <w:ins w:id="634" w:author="Huawei-post123" w:date="2023-09-08T13:23:00Z"/>
          <w:lang w:eastAsia="zh-CN"/>
        </w:rPr>
      </w:pPr>
      <w:ins w:id="635"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w:t>
        </w:r>
        <w:commentRangeStart w:id="636"/>
        <w:r>
          <w:rPr>
            <w:lang w:eastAsia="zh-CN"/>
          </w:rPr>
          <w:t xml:space="preserve">upon </w:t>
        </w:r>
      </w:ins>
      <w:commentRangeEnd w:id="636"/>
      <w:r w:rsidR="00E25E50">
        <w:rPr>
          <w:rStyle w:val="CommentReference"/>
        </w:rPr>
        <w:commentReference w:id="636"/>
      </w:r>
      <w:commentRangeStart w:id="637"/>
      <w:commentRangeStart w:id="638"/>
      <w:ins w:id="639" w:author="Huawei-post123" w:date="2023-09-08T13:23:00Z">
        <w:r w:rsidR="00862292">
          <w:rPr>
            <w:lang w:eastAsia="zh-CN"/>
          </w:rPr>
          <w:t>reselection</w:t>
        </w:r>
      </w:ins>
      <w:commentRangeEnd w:id="638"/>
      <w:r w:rsidR="00E25E50">
        <w:rPr>
          <w:rStyle w:val="CommentReference"/>
        </w:rPr>
        <w:commentReference w:id="638"/>
      </w:r>
      <w:ins w:id="640" w:author="Huawei-post123" w:date="2023-09-08T13:23:00Z">
        <w:r w:rsidR="00862292">
          <w:rPr>
            <w:lang w:eastAsia="zh-CN"/>
          </w:rPr>
          <w:t xml:space="preserve"> </w:t>
        </w:r>
      </w:ins>
      <w:commentRangeEnd w:id="637"/>
      <w:r w:rsidR="00544D05">
        <w:rPr>
          <w:rStyle w:val="CommentReference"/>
        </w:rPr>
        <w:commentReference w:id="637"/>
      </w:r>
      <w:ins w:id="641" w:author="Huawei-post123" w:date="2023-09-08T13:23:00Z">
        <w:r w:rsidR="00862292">
          <w:rPr>
            <w:lang w:eastAsia="zh-CN"/>
          </w:rPr>
          <w:t>to</w:t>
        </w:r>
      </w:ins>
      <w:ins w:id="642" w:author="Huawei-post123" w:date="2023-09-08T10:18:00Z">
        <w:r>
          <w:rPr>
            <w:lang w:eastAsia="zh-CN"/>
          </w:rPr>
          <w:t xml:space="preserve"> </w:t>
        </w:r>
      </w:ins>
      <w:ins w:id="643" w:author="Huawei-post123" w:date="2023-09-08T13:23:00Z">
        <w:r w:rsidR="00862292">
          <w:rPr>
            <w:lang w:eastAsia="zh-CN"/>
          </w:rPr>
          <w:t>a</w:t>
        </w:r>
      </w:ins>
      <w:ins w:id="644" w:author="Huawei-post123" w:date="2023-09-08T10:18:00Z">
        <w:r>
          <w:rPr>
            <w:lang w:eastAsia="zh-CN"/>
          </w:rPr>
          <w:t xml:space="preserve"> cell providing </w:t>
        </w:r>
        <w:proofErr w:type="spellStart"/>
        <w:r>
          <w:rPr>
            <w:i/>
            <w:lang w:eastAsia="zh-CN"/>
          </w:rPr>
          <w:t>SIBx</w:t>
        </w:r>
        <w:proofErr w:type="spellEnd"/>
        <w:r>
          <w:rPr>
            <w:lang w:eastAsia="zh-CN"/>
          </w:rPr>
          <w:t>.</w:t>
        </w:r>
      </w:ins>
      <w:ins w:id="645"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0E7014D5" w:rsidR="00862292" w:rsidRDefault="00862292">
      <w:pPr>
        <w:rPr>
          <w:ins w:id="646" w:author="Huawei, HiSilicon" w:date="2023-06-12T17:55:00Z"/>
          <w:lang w:eastAsia="zh-CN"/>
        </w:rPr>
      </w:pPr>
      <w:commentRangeStart w:id="647"/>
      <w:commentRangeStart w:id="648"/>
      <w:commentRangeStart w:id="649"/>
      <w:ins w:id="650" w:author="Huawei-post123" w:date="2023-09-08T13:23:00Z">
        <w:r>
          <w:rPr>
            <w:rFonts w:eastAsia="Times New Roman"/>
            <w:b/>
            <w:i/>
            <w:highlight w:val="yellow"/>
            <w:lang w:eastAsia="ja-JP"/>
          </w:rPr>
          <w:t>Editor’s note:</w:t>
        </w:r>
        <w:r w:rsidRPr="00862292">
          <w:rPr>
            <w:rFonts w:eastAsia="Times New Roman"/>
            <w:b/>
            <w:i/>
            <w:highlight w:val="yellow"/>
            <w:lang w:eastAsia="ja-JP"/>
          </w:rPr>
          <w:t xml:space="preserve"> </w:t>
        </w:r>
      </w:ins>
      <w:ins w:id="651" w:author="Huawei-post123" w:date="2023-09-08T13:24:00Z">
        <w:r w:rsidRPr="00862292">
          <w:rPr>
            <w:rFonts w:eastAsia="Times New Roman"/>
            <w:b/>
            <w:i/>
            <w:highlight w:val="yellow"/>
            <w:lang w:eastAsia="ja-JP"/>
          </w:rPr>
          <w:t xml:space="preserve">The above text can be updated if it is agreed that </w:t>
        </w:r>
        <w:r>
          <w:rPr>
            <w:rFonts w:eastAsia="Times New Roman"/>
            <w:b/>
            <w:i/>
            <w:highlight w:val="yellow"/>
            <w:lang w:eastAsia="ja-JP"/>
          </w:rPr>
          <w:t>a scenario</w:t>
        </w:r>
        <w:r w:rsidRPr="00862292">
          <w:rPr>
            <w:rFonts w:eastAsia="Times New Roman"/>
            <w:b/>
            <w:i/>
            <w:highlight w:val="yellow"/>
            <w:lang w:eastAsia="ja-JP"/>
          </w:rPr>
          <w:t xml:space="preserve"> with no MCCH is valid</w:t>
        </w:r>
      </w:ins>
      <w:ins w:id="652" w:author="Huawei-post123" w:date="2023-09-08T13:23:00Z">
        <w:r w:rsidRPr="00862292">
          <w:rPr>
            <w:rFonts w:eastAsia="Times New Roman"/>
            <w:b/>
            <w:i/>
            <w:highlight w:val="yellow"/>
            <w:lang w:eastAsia="ja-JP"/>
          </w:rPr>
          <w:t>.</w:t>
        </w:r>
      </w:ins>
      <w:commentRangeEnd w:id="647"/>
      <w:r w:rsidR="00D71F69">
        <w:rPr>
          <w:rStyle w:val="CommentReference"/>
        </w:rPr>
        <w:commentReference w:id="647"/>
      </w:r>
      <w:commentRangeEnd w:id="648"/>
      <w:r w:rsidR="00544D05">
        <w:rPr>
          <w:rStyle w:val="CommentReference"/>
        </w:rPr>
        <w:commentReference w:id="648"/>
      </w:r>
      <w:commentRangeEnd w:id="649"/>
      <w:r w:rsidR="00E25E50">
        <w:rPr>
          <w:rStyle w:val="CommentReference"/>
        </w:rPr>
        <w:commentReference w:id="649"/>
      </w:r>
    </w:p>
    <w:p w14:paraId="15675A72" w14:textId="77777777" w:rsidR="00CB22D8" w:rsidRDefault="00BB4351">
      <w:pPr>
        <w:pStyle w:val="NO"/>
        <w:rPr>
          <w:ins w:id="653" w:author="Huawei, HiSilicon" w:date="2023-06-12T17:55:00Z"/>
          <w:rFonts w:eastAsia="DengXian"/>
          <w:lang w:eastAsia="zh-CN"/>
        </w:rPr>
      </w:pPr>
      <w:ins w:id="654"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55" w:author="Huawei, HiSilicon" w:date="2023-06-12T17:55:00Z"/>
          <w:lang w:eastAsia="zh-CN"/>
        </w:rPr>
      </w:pPr>
      <w:ins w:id="656"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57" w:author="Huawei, HiSilicon" w:date="2023-06-12T17:55:00Z"/>
          <w:lang w:eastAsia="zh-CN"/>
        </w:rPr>
      </w:pPr>
      <w:ins w:id="658" w:author="Huawei, HiSilicon" w:date="2023-06-12T17:55:00Z">
        <w:del w:id="659" w:author="Huawei-post123bis" w:date="2023-10-19T10:41:00Z">
          <w:r w:rsidDel="004E374F">
            <w:rPr>
              <w:rFonts w:eastAsia="Times New Roman"/>
              <w:b/>
              <w:i/>
              <w:highlight w:val="yellow"/>
              <w:lang w:eastAsia="ja-JP"/>
            </w:rPr>
            <w:delText xml:space="preserve">Editor’s note: FFS whether </w:delText>
          </w:r>
        </w:del>
      </w:ins>
      <w:ins w:id="660" w:author="Huawei, HiSilicon" w:date="2023-06-13T10:24:00Z">
        <w:del w:id="661" w:author="Huawei-post123bis" w:date="2023-10-19T10:41:00Z">
          <w:r w:rsidDel="004E374F">
            <w:rPr>
              <w:rFonts w:eastAsia="Times New Roman"/>
              <w:b/>
              <w:i/>
              <w:highlight w:val="yellow"/>
              <w:lang w:eastAsia="ja-JP"/>
            </w:rPr>
            <w:delText>a</w:delText>
          </w:r>
        </w:del>
      </w:ins>
      <w:ins w:id="662" w:author="Huawei, HiSilicon" w:date="2023-06-12T17:55:00Z">
        <w:del w:id="663"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64" w:author="Huawei, HiSilicon" w:date="2023-06-13T10:22:00Z">
        <w:del w:id="665" w:author="Huawei-post123bis" w:date="2023-10-19T10:41:00Z">
          <w:r w:rsidDel="004E374F">
            <w:rPr>
              <w:rFonts w:eastAsia="Times New Roman"/>
              <w:b/>
              <w:i/>
              <w:highlight w:val="yellow"/>
              <w:lang w:eastAsia="ja-JP"/>
            </w:rPr>
            <w:delText>Allowed</w:delText>
          </w:r>
        </w:del>
      </w:ins>
      <w:ins w:id="666" w:author="Huawei, HiSilicon" w:date="2023-06-12T17:55:00Z">
        <w:del w:id="667"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Heading4"/>
        <w:rPr>
          <w:ins w:id="668" w:author="Huawei, HiSilicon" w:date="2023-06-12T17:55:00Z"/>
          <w:lang w:eastAsia="zh-CN"/>
        </w:rPr>
      </w:pPr>
      <w:ins w:id="669"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70" w:author="Huawei, HiSilicon" w:date="2023-06-12T17:55:00Z"/>
        </w:rPr>
      </w:pPr>
      <w:ins w:id="671" w:author="Huawei, HiSilicon" w:date="2023-06-12T17:55:00Z">
        <w:r>
          <w:rPr>
            <w:lang w:eastAsia="zh-CN"/>
          </w:rPr>
          <w:t>A UE configured to receive an MBS multicast service in RRC_INACTIVE shall:</w:t>
        </w:r>
      </w:ins>
    </w:p>
    <w:p w14:paraId="15675A77" w14:textId="77777777" w:rsidR="00CB22D8" w:rsidRDefault="00BB4351">
      <w:pPr>
        <w:pStyle w:val="B1"/>
        <w:rPr>
          <w:ins w:id="672" w:author="Huawei, HiSilicon" w:date="2023-06-12T17:55:00Z"/>
          <w:lang w:eastAsia="zh-CN"/>
        </w:rPr>
      </w:pPr>
      <w:ins w:id="673"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74" w:author="Huawei, HiSilicon" w:date="2023-06-12T17:55:00Z"/>
          <w:lang w:eastAsia="zh-CN"/>
        </w:rPr>
      </w:pPr>
      <w:ins w:id="675" w:author="Huawei, HiSilicon" w:date="2023-06-12T17:55:00Z">
        <w:r>
          <w:rPr>
            <w:lang w:eastAsia="zh-CN"/>
          </w:rPr>
          <w:t>2&gt;</w:t>
        </w:r>
        <w:r>
          <w:rPr>
            <w:lang w:eastAsia="zh-CN"/>
          </w:rPr>
          <w:tab/>
          <w:t xml:space="preserve">start acquiring the </w:t>
        </w:r>
        <w:proofErr w:type="spellStart"/>
        <w:r>
          <w:rPr>
            <w:i/>
            <w:lang w:eastAsia="zh-CN"/>
          </w:rPr>
          <w:t>MBSMulticastConfiguration</w:t>
        </w:r>
        <w:proofErr w:type="spellEnd"/>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76" w:author="Huawei, HiSilicon" w:date="2023-06-12T17:55:00Z"/>
          <w:lang w:eastAsia="zh-CN"/>
        </w:rPr>
      </w:pPr>
      <w:ins w:id="677" w:author="Huawei, HiSilicon" w:date="2023-06-12T17:55:00Z">
        <w:r>
          <w:rPr>
            <w:lang w:eastAsia="zh-CN"/>
          </w:rPr>
          <w:t>1&gt;</w:t>
        </w:r>
        <w:r>
          <w:rPr>
            <w:lang w:eastAsia="zh-CN"/>
          </w:rPr>
          <w:tab/>
          <w:t xml:space="preserve">if the UE enters a cell providing </w:t>
        </w:r>
        <w:proofErr w:type="spellStart"/>
        <w:r>
          <w:rPr>
            <w:i/>
            <w:lang w:eastAsia="zh-CN"/>
          </w:rPr>
          <w:t>SIBx</w:t>
        </w:r>
        <w:proofErr w:type="spellEnd"/>
        <w:r>
          <w:rPr>
            <w:i/>
            <w:lang w:eastAsia="zh-CN"/>
          </w:rPr>
          <w:t>;</w:t>
        </w:r>
        <w:r>
          <w:rPr>
            <w:lang w:eastAsia="zh-CN"/>
          </w:rPr>
          <w:t xml:space="preserve"> or</w:t>
        </w:r>
      </w:ins>
    </w:p>
    <w:p w14:paraId="2C4E53C4" w14:textId="53F05121" w:rsidR="00F5247E" w:rsidRDefault="00BB4351" w:rsidP="00F5247E">
      <w:pPr>
        <w:pStyle w:val="B1"/>
        <w:rPr>
          <w:ins w:id="678" w:author="Huawei-post123bis" w:date="2023-10-17T17:39:00Z"/>
          <w:lang w:eastAsia="zh-CN"/>
        </w:rPr>
      </w:pPr>
      <w:commentRangeStart w:id="679"/>
      <w:ins w:id="680" w:author="Huawei, HiSilicon" w:date="2023-06-12T17:55:00Z">
        <w:r>
          <w:rPr>
            <w:lang w:eastAsia="zh-CN"/>
          </w:rPr>
          <w:t>1&gt;</w:t>
        </w:r>
        <w:r>
          <w:rPr>
            <w:lang w:eastAsia="zh-CN"/>
          </w:rPr>
          <w:tab/>
          <w:t xml:space="preserve">if the UE receives </w:t>
        </w:r>
        <w:proofErr w:type="spellStart"/>
        <w:r>
          <w:rPr>
            <w:i/>
            <w:lang w:eastAsia="zh-CN"/>
          </w:rPr>
          <w:t>RRCRelease</w:t>
        </w:r>
        <w:proofErr w:type="spellEnd"/>
        <w:r>
          <w:rPr>
            <w:lang w:eastAsia="zh-CN"/>
          </w:rPr>
          <w:t xml:space="preserve"> configuring the UE to receive MBS multicast services in RRC_INACTIVE</w:t>
        </w:r>
      </w:ins>
      <w:ins w:id="681" w:author="Huawei-post123bis" w:date="2023-10-17T16:12:00Z">
        <w:r w:rsidR="00472C4D">
          <w:rPr>
            <w:lang w:eastAsia="zh-CN"/>
          </w:rPr>
          <w:t xml:space="preserve"> which doesn’t include </w:t>
        </w:r>
      </w:ins>
      <w:commentRangeStart w:id="682"/>
      <w:ins w:id="683" w:author="Huawei-post123bis" w:date="2023-10-17T16:34:00Z">
        <w:r w:rsidR="00C23E7C">
          <w:rPr>
            <w:lang w:eastAsia="zh-CN"/>
          </w:rPr>
          <w:t>PTM configuration</w:t>
        </w:r>
      </w:ins>
      <w:ins w:id="684" w:author="Huawei-post123bis" w:date="2023-10-17T16:11:00Z">
        <w:r w:rsidR="00472C4D">
          <w:rPr>
            <w:lang w:eastAsia="zh-CN"/>
          </w:rPr>
          <w:t xml:space="preserve"> </w:t>
        </w:r>
      </w:ins>
      <w:ins w:id="685" w:author="Huawei-post123bis" w:date="2023-10-17T16:34:00Z">
        <w:r w:rsidR="00C23E7C">
          <w:rPr>
            <w:lang w:eastAsia="zh-CN"/>
          </w:rPr>
          <w:t xml:space="preserve">for </w:t>
        </w:r>
      </w:ins>
      <w:ins w:id="686" w:author="Huawei-post123bis" w:date="2023-10-17T16:36:00Z">
        <w:r w:rsidR="00C23E7C">
          <w:rPr>
            <w:lang w:eastAsia="zh-CN"/>
          </w:rPr>
          <w:t xml:space="preserve">at least one active </w:t>
        </w:r>
      </w:ins>
      <w:ins w:id="687" w:author="Huawei-post123bis" w:date="2023-10-17T16:34:00Z">
        <w:r w:rsidR="00C23E7C">
          <w:rPr>
            <w:lang w:eastAsia="zh-CN"/>
          </w:rPr>
          <w:t>MBS multicast se</w:t>
        </w:r>
      </w:ins>
      <w:ins w:id="688" w:author="Huawei-post123bis" w:date="2023-10-17T16:37:00Z">
        <w:r w:rsidR="00C23E7C">
          <w:rPr>
            <w:lang w:eastAsia="zh-CN"/>
          </w:rPr>
          <w:t>ss</w:t>
        </w:r>
        <w:r w:rsidR="00A839BE">
          <w:rPr>
            <w:lang w:eastAsia="zh-CN"/>
          </w:rPr>
          <w:t>ion</w:t>
        </w:r>
      </w:ins>
      <w:commentRangeEnd w:id="682"/>
      <w:r w:rsidR="00544D05">
        <w:rPr>
          <w:rStyle w:val="CommentReference"/>
        </w:rPr>
        <w:commentReference w:id="682"/>
      </w:r>
      <w:commentRangeStart w:id="689"/>
      <w:ins w:id="690" w:author="Huawei, HiSilicon" w:date="2023-06-12T17:55:00Z">
        <w:r>
          <w:rPr>
            <w:lang w:eastAsia="zh-CN"/>
          </w:rPr>
          <w:t>:</w:t>
        </w:r>
      </w:ins>
      <w:commentRangeEnd w:id="689"/>
      <w:r w:rsidR="005740F5">
        <w:rPr>
          <w:rStyle w:val="CommentReference"/>
        </w:rPr>
        <w:commentReference w:id="689"/>
      </w:r>
    </w:p>
    <w:p w14:paraId="06FF9E00" w14:textId="60F4E171" w:rsidR="007E67A0" w:rsidRPr="007E67A0" w:rsidRDefault="00BB4351" w:rsidP="00F5247E">
      <w:pPr>
        <w:pStyle w:val="B2"/>
        <w:rPr>
          <w:ins w:id="691" w:author="Huawei, HiSilicon" w:date="2023-06-12T17:55:00Z"/>
          <w:lang w:eastAsia="zh-CN"/>
        </w:rPr>
      </w:pPr>
      <w:ins w:id="692" w:author="Huawei, HiSilicon" w:date="2023-06-12T17:55:00Z">
        <w:r>
          <w:rPr>
            <w:lang w:eastAsia="zh-CN"/>
          </w:rPr>
          <w:t>2&gt;</w:t>
        </w:r>
        <w:r>
          <w:rPr>
            <w:lang w:eastAsia="zh-CN"/>
          </w:rPr>
          <w:tab/>
          <w:t xml:space="preserve">acquire the </w:t>
        </w:r>
        <w:proofErr w:type="spellStart"/>
        <w:r>
          <w:rPr>
            <w:i/>
            <w:lang w:eastAsia="zh-CN"/>
          </w:rPr>
          <w:t>MBSMulticastConfiguration</w:t>
        </w:r>
        <w:proofErr w:type="spellEnd"/>
        <w:r>
          <w:rPr>
            <w:lang w:eastAsia="zh-CN"/>
          </w:rPr>
          <w:t xml:space="preserve"> message on multicast MCCH in the concerned cell at the next repetition period.</w:t>
        </w:r>
      </w:ins>
      <w:commentRangeEnd w:id="679"/>
      <w:r w:rsidR="00F126D4">
        <w:rPr>
          <w:rStyle w:val="CommentReference"/>
        </w:rPr>
        <w:commentReference w:id="679"/>
      </w:r>
    </w:p>
    <w:p w14:paraId="15675A7C" w14:textId="77777777" w:rsidR="00CB22D8" w:rsidRDefault="00BB4351">
      <w:pPr>
        <w:pStyle w:val="Heading4"/>
        <w:rPr>
          <w:ins w:id="693" w:author="Huawei, HiSilicon" w:date="2023-06-12T17:55:00Z"/>
          <w:lang w:eastAsia="zh-CN"/>
        </w:rPr>
      </w:pPr>
      <w:ins w:id="694" w:author="Huawei, HiSilicon" w:date="2023-06-12T17:55:00Z">
        <w:r>
          <w:rPr>
            <w:lang w:eastAsia="zh-CN"/>
          </w:rPr>
          <w:t>5.x.2.4</w:t>
        </w:r>
        <w:r>
          <w:rPr>
            <w:lang w:eastAsia="zh-CN"/>
          </w:rPr>
          <w:tab/>
          <w:t xml:space="preserve">Actions upon reception of the </w:t>
        </w:r>
        <w:proofErr w:type="spellStart"/>
        <w:r>
          <w:rPr>
            <w:i/>
            <w:lang w:eastAsia="zh-CN"/>
          </w:rPr>
          <w:t>MBSMulticastConfiguration</w:t>
        </w:r>
        <w:proofErr w:type="spellEnd"/>
        <w:r>
          <w:rPr>
            <w:lang w:eastAsia="zh-CN"/>
          </w:rPr>
          <w:t xml:space="preserve"> message</w:t>
        </w:r>
      </w:ins>
    </w:p>
    <w:p w14:paraId="15675A7D" w14:textId="77777777" w:rsidR="00CB22D8" w:rsidRDefault="00BB4351">
      <w:pPr>
        <w:rPr>
          <w:ins w:id="695" w:author="Huawei, HiSilicon" w:date="2023-06-12T17:55:00Z"/>
          <w:rFonts w:eastAsia="DengXian"/>
          <w:lang w:eastAsia="zh-CN"/>
        </w:rPr>
      </w:pPr>
      <w:ins w:id="696" w:author="Huawei, HiSilicon" w:date="2023-06-13T10:35:00Z">
        <w:r>
          <w:rPr>
            <w:lang w:eastAsia="zh-CN"/>
          </w:rPr>
          <w:t xml:space="preserve">No UE requirements related to the contents of the </w:t>
        </w:r>
        <w:proofErr w:type="spellStart"/>
        <w:r>
          <w:rPr>
            <w:i/>
            <w:lang w:eastAsia="zh-CN"/>
          </w:rPr>
          <w:t>MBSMulticastConfiguration</w:t>
        </w:r>
        <w:proofErr w:type="spellEnd"/>
        <w:r>
          <w:rPr>
            <w:i/>
            <w:lang w:eastAsia="zh-CN"/>
          </w:rPr>
          <w:t xml:space="preserve"> </w:t>
        </w:r>
        <w:r>
          <w:rPr>
            <w:lang w:eastAsia="zh-CN"/>
          </w:rPr>
          <w:t>message apply other than those specified elsewhere</w:t>
        </w:r>
      </w:ins>
      <w:ins w:id="697" w:author="Huawei, HiSilicon" w:date="2023-06-13T10:36:00Z">
        <w:r>
          <w:rPr>
            <w:lang w:eastAsia="zh-CN"/>
          </w:rPr>
          <w:t>,</w:t>
        </w:r>
      </w:ins>
      <w:ins w:id="698" w:author="Huawei, HiSilicon" w:date="2023-06-13T10:35:00Z">
        <w:r>
          <w:rPr>
            <w:lang w:eastAsia="zh-CN"/>
          </w:rPr>
          <w:t xml:space="preserve"> e.g.</w:t>
        </w:r>
      </w:ins>
      <w:ins w:id="699" w:author="Huawei, HiSilicon" w:date="2023-06-13T10:36:00Z">
        <w:r>
          <w:rPr>
            <w:lang w:eastAsia="zh-CN"/>
          </w:rPr>
          <w:t>,</w:t>
        </w:r>
      </w:ins>
      <w:ins w:id="700" w:author="Huawei, HiSilicon" w:date="2023-06-13T10:35:00Z">
        <w:r>
          <w:rPr>
            <w:lang w:eastAsia="zh-CN"/>
          </w:rPr>
          <w:t xml:space="preserve"> within the corresponding field descriptions.</w:t>
        </w:r>
      </w:ins>
    </w:p>
    <w:p w14:paraId="15675A7E" w14:textId="0CB8C2A3" w:rsidR="00CB22D8" w:rsidRDefault="00BB4351">
      <w:pPr>
        <w:pStyle w:val="Heading3"/>
        <w:rPr>
          <w:ins w:id="701" w:author="Huawei, HiSilicon" w:date="2023-06-29T13:46:00Z"/>
          <w:lang w:eastAsia="zh-CN"/>
        </w:rPr>
      </w:pPr>
      <w:bookmarkStart w:id="702" w:name="_Hlk148521567"/>
      <w:ins w:id="703" w:author="Huawei, HiSilicon" w:date="2023-06-12T17:55:00Z">
        <w:r>
          <w:rPr>
            <w:lang w:eastAsia="zh-CN"/>
          </w:rPr>
          <w:t>5.x.3</w:t>
        </w:r>
        <w:r>
          <w:rPr>
            <w:lang w:eastAsia="zh-CN"/>
          </w:rPr>
          <w:tab/>
          <w:t>MRB configuration</w:t>
        </w:r>
      </w:ins>
    </w:p>
    <w:p w14:paraId="308F4480" w14:textId="4A6E3B47" w:rsidR="00304B50" w:rsidRDefault="00304B50" w:rsidP="00304B50">
      <w:pPr>
        <w:rPr>
          <w:ins w:id="704" w:author="Huawei-post123bis" w:date="2023-10-17T17:50:00Z"/>
          <w:rFonts w:eastAsia="Times New Roman"/>
          <w:b/>
          <w:i/>
          <w:highlight w:val="yellow"/>
          <w:lang w:eastAsia="ja-JP"/>
        </w:rPr>
      </w:pPr>
      <w:ins w:id="705" w:author="Huawei, HiSilicon" w:date="2023-06-29T13:46:00Z">
        <w:del w:id="706" w:author="Huawei-post123bis" w:date="2023-10-18T11:34:00Z">
          <w:r w:rsidRPr="00304B50" w:rsidDel="00FF4149">
            <w:rPr>
              <w:rFonts w:eastAsia="Times New Roman"/>
              <w:b/>
              <w:i/>
              <w:highlight w:val="yellow"/>
              <w:lang w:eastAsia="ja-JP"/>
            </w:rPr>
            <w:delText xml:space="preserve">Editor’s note: FFS </w:delText>
          </w:r>
        </w:del>
      </w:ins>
      <w:ins w:id="707" w:author="Huawei-post123" w:date="2023-08-30T18:40:00Z">
        <w:del w:id="708" w:author="Huawei-post123bis" w:date="2023-10-18T11:34:00Z">
          <w:r w:rsidR="004F4C27" w:rsidDel="00FF4149">
            <w:rPr>
              <w:rFonts w:eastAsia="Times New Roman"/>
              <w:b/>
              <w:i/>
              <w:highlight w:val="yellow"/>
              <w:lang w:eastAsia="ja-JP"/>
            </w:rPr>
            <w:delText>the details of MRB handling</w:delText>
          </w:r>
        </w:del>
      </w:ins>
      <w:ins w:id="709" w:author="Huawei-post123" w:date="2023-08-30T18:41:00Z">
        <w:del w:id="710" w:author="Huawei-post123bis" w:date="2023-10-18T11:34:00Z">
          <w:r w:rsidR="004F4C27" w:rsidDel="00FF4149">
            <w:rPr>
              <w:rFonts w:eastAsia="Times New Roman"/>
              <w:b/>
              <w:i/>
              <w:highlight w:val="yellow"/>
              <w:lang w:eastAsia="ja-JP"/>
            </w:rPr>
            <w:delText xml:space="preserve"> in case MRB in RRC</w:delText>
          </w:r>
        </w:del>
      </w:ins>
      <w:ins w:id="711" w:author="Huawei-post123" w:date="2023-08-30T18:42:00Z">
        <w:del w:id="712" w:author="Huawei-post123bis" w:date="2023-10-18T11:34:00Z">
          <w:r w:rsidR="004F4C27" w:rsidDel="00FF4149">
            <w:rPr>
              <w:rFonts w:eastAsia="Times New Roman"/>
              <w:b/>
              <w:i/>
              <w:highlight w:val="yellow"/>
              <w:lang w:eastAsia="ja-JP"/>
            </w:rPr>
            <w:delText xml:space="preserve">_CONNECTED </w:delText>
          </w:r>
        </w:del>
      </w:ins>
      <w:ins w:id="713" w:author="Huawei-post123" w:date="2023-08-30T21:28:00Z">
        <w:del w:id="714" w:author="Huawei-post123bis" w:date="2023-10-18T11:34:00Z">
          <w:r w:rsidR="00B82195" w:rsidDel="00FF4149">
            <w:rPr>
              <w:rFonts w:eastAsia="Times New Roman"/>
              <w:b/>
              <w:i/>
              <w:highlight w:val="yellow"/>
              <w:lang w:eastAsia="ja-JP"/>
            </w:rPr>
            <w:delText>can</w:delText>
          </w:r>
        </w:del>
      </w:ins>
      <w:ins w:id="715" w:author="Huawei-post123" w:date="2023-08-30T21:29:00Z">
        <w:del w:id="716" w:author="Huawei-post123bis" w:date="2023-10-18T11:34:00Z">
          <w:r w:rsidR="00B82195" w:rsidDel="00FF4149">
            <w:rPr>
              <w:rFonts w:eastAsia="Times New Roman"/>
              <w:b/>
              <w:i/>
              <w:highlight w:val="yellow"/>
              <w:lang w:eastAsia="ja-JP"/>
            </w:rPr>
            <w:delText>not be</w:delText>
          </w:r>
        </w:del>
      </w:ins>
      <w:ins w:id="717" w:author="Huawei-post123" w:date="2023-08-30T18:42:00Z">
        <w:del w:id="718" w:author="Huawei-post123bis" w:date="2023-10-18T11:34:00Z">
          <w:r w:rsidR="004F4C27" w:rsidDel="00FF4149">
            <w:rPr>
              <w:rFonts w:eastAsia="Times New Roman"/>
              <w:b/>
              <w:i/>
              <w:highlight w:val="yellow"/>
              <w:lang w:eastAsia="ja-JP"/>
            </w:rPr>
            <w:delText xml:space="preserve"> used in RRC_INACTIVE</w:delText>
          </w:r>
        </w:del>
      </w:ins>
      <w:ins w:id="719" w:author="Huawei-post123" w:date="2023-08-30T18:40:00Z">
        <w:del w:id="720"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21" w:author="Huawei-post123bis" w:date="2023-10-17T17:50:00Z"/>
          <w:rFonts w:ascii="Arial" w:eastAsia="Times New Roman" w:hAnsi="Arial"/>
          <w:sz w:val="24"/>
          <w:lang w:eastAsia="zh-CN"/>
        </w:rPr>
      </w:pPr>
      <w:bookmarkStart w:id="722" w:name="_Toc20487110"/>
      <w:bookmarkStart w:id="723" w:name="_Toc36939250"/>
      <w:bookmarkStart w:id="724" w:name="_Toc36810233"/>
      <w:bookmarkStart w:id="725" w:name="_Toc46480862"/>
      <w:bookmarkStart w:id="726" w:name="_Toc37082230"/>
      <w:bookmarkStart w:id="727" w:name="_Toc29342403"/>
      <w:bookmarkStart w:id="728" w:name="_Toc36846597"/>
      <w:bookmarkStart w:id="729" w:name="_Toc36566802"/>
      <w:bookmarkStart w:id="730" w:name="_Toc29343542"/>
      <w:bookmarkStart w:id="731" w:name="_Toc46483330"/>
      <w:bookmarkStart w:id="732" w:name="_Toc67997136"/>
      <w:bookmarkStart w:id="733" w:name="_Toc46482096"/>
      <w:bookmarkStart w:id="734" w:name="_Toc146781096"/>
      <w:ins w:id="735" w:author="Huawei-post123bis" w:date="2023-10-17T17:50:00Z">
        <w:r w:rsidRPr="008B77F4">
          <w:rPr>
            <w:rFonts w:ascii="Arial" w:eastAsia="Times New Roman" w:hAnsi="Arial"/>
            <w:sz w:val="24"/>
            <w:lang w:eastAsia="zh-CN"/>
          </w:rPr>
          <w:t>5.</w:t>
        </w:r>
      </w:ins>
      <w:ins w:id="736" w:author="Huawei-post123bis" w:date="2023-10-17T17:56:00Z">
        <w:r>
          <w:rPr>
            <w:rFonts w:ascii="Arial" w:eastAsia="Times New Roman" w:hAnsi="Arial"/>
            <w:sz w:val="24"/>
            <w:lang w:eastAsia="zh-CN"/>
          </w:rPr>
          <w:t>x</w:t>
        </w:r>
      </w:ins>
      <w:ins w:id="737"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22"/>
        <w:bookmarkEnd w:id="723"/>
        <w:bookmarkEnd w:id="724"/>
        <w:bookmarkEnd w:id="725"/>
        <w:bookmarkEnd w:id="726"/>
        <w:bookmarkEnd w:id="727"/>
        <w:bookmarkEnd w:id="728"/>
        <w:bookmarkEnd w:id="729"/>
        <w:bookmarkEnd w:id="730"/>
        <w:bookmarkEnd w:id="731"/>
        <w:bookmarkEnd w:id="732"/>
        <w:bookmarkEnd w:id="733"/>
        <w:bookmarkEnd w:id="734"/>
      </w:ins>
    </w:p>
    <w:p w14:paraId="2EF74B98" w14:textId="58CE6F04" w:rsidR="00C362FF" w:rsidRDefault="008B77F4" w:rsidP="008B77F4">
      <w:pPr>
        <w:overflowPunct w:val="0"/>
        <w:autoSpaceDE w:val="0"/>
        <w:autoSpaceDN w:val="0"/>
        <w:adjustRightInd w:val="0"/>
        <w:spacing w:line="240" w:lineRule="auto"/>
        <w:textAlignment w:val="baseline"/>
        <w:rPr>
          <w:ins w:id="738" w:author="Huawei-post123bis" w:date="2023-10-19T10:17:00Z"/>
          <w:rFonts w:eastAsia="Times New Roman"/>
          <w:lang w:eastAsia="zh-CN"/>
        </w:rPr>
      </w:pPr>
      <w:bookmarkStart w:id="739" w:name="OLE_LINK13"/>
      <w:bookmarkStart w:id="740" w:name="_Toc36846598"/>
      <w:bookmarkStart w:id="741" w:name="_Toc37082231"/>
      <w:bookmarkStart w:id="742" w:name="_Toc67997137"/>
      <w:bookmarkStart w:id="743" w:name="_Toc29343543"/>
      <w:bookmarkStart w:id="744" w:name="_Toc36566803"/>
      <w:bookmarkStart w:id="745" w:name="_Toc46482097"/>
      <w:bookmarkStart w:id="746" w:name="_Toc36810234"/>
      <w:bookmarkStart w:id="747" w:name="_Toc46480863"/>
      <w:bookmarkStart w:id="748" w:name="_Toc46483331"/>
      <w:bookmarkStart w:id="749" w:name="_Toc29342404"/>
      <w:bookmarkStart w:id="750" w:name="_Toc36939251"/>
      <w:bookmarkStart w:id="751" w:name="_Toc20487111"/>
      <w:ins w:id="752"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53" w:author="Nokia (Jarkko)" w:date="2023-10-23T10:07:00Z">
          <w:r w:rsidRPr="008B77F4" w:rsidDel="00D71F69">
            <w:rPr>
              <w:rFonts w:eastAsia="Times New Roman"/>
              <w:lang w:eastAsia="zh-CN"/>
            </w:rPr>
            <w:delText>t</w:delText>
          </w:r>
        </w:del>
      </w:ins>
      <w:ins w:id="754" w:author="Nokia (Jarkko)" w:date="2023-10-23T10:07:00Z">
        <w:r w:rsidR="00D71F69">
          <w:rPr>
            <w:rFonts w:eastAsia="Times New Roman"/>
            <w:lang w:eastAsia="zh-CN"/>
          </w:rPr>
          <w:t>in RRC_INACTIVE state t</w:t>
        </w:r>
      </w:ins>
      <w:ins w:id="755" w:author="Huawei-post123bis" w:date="2023-10-17T17:50:00Z">
        <w:r w:rsidRPr="008B77F4">
          <w:rPr>
            <w:rFonts w:eastAsia="Times New Roman"/>
            <w:lang w:eastAsia="zh-CN"/>
          </w:rPr>
          <w:t xml:space="preserve">o configure PDCP, RLC, MAC and the physical layer upon </w:t>
        </w:r>
      </w:ins>
      <w:ins w:id="756" w:author="Huawei-post123bis" w:date="2023-10-17T17:54:00Z">
        <w:r>
          <w:rPr>
            <w:lang w:eastAsia="zh-CN"/>
          </w:rPr>
          <w:t xml:space="preserve">PTM configuration update and </w:t>
        </w:r>
      </w:ins>
      <w:ins w:id="757" w:author="Huawei-post123bis" w:date="2023-10-19T10:10:00Z">
        <w:r w:rsidR="00156116">
          <w:rPr>
            <w:lang w:eastAsia="zh-CN"/>
          </w:rPr>
          <w:t>moving</w:t>
        </w:r>
      </w:ins>
      <w:ins w:id="758" w:author="Huawei-post123bis" w:date="2023-10-17T17:54:00Z">
        <w:r>
          <w:rPr>
            <w:lang w:eastAsia="zh-CN"/>
          </w:rPr>
          <w:t xml:space="preserve"> to a cell providing </w:t>
        </w:r>
        <w:proofErr w:type="spellStart"/>
        <w:r>
          <w:rPr>
            <w:i/>
            <w:lang w:eastAsia="zh-CN"/>
          </w:rPr>
          <w:t>SIBx</w:t>
        </w:r>
      </w:ins>
      <w:proofErr w:type="spellEnd"/>
      <w:ins w:id="759" w:author="Huawei-post123bis" w:date="2023-10-17T17:53:00Z">
        <w:r>
          <w:rPr>
            <w:rFonts w:eastAsia="Times New Roman"/>
            <w:lang w:eastAsia="zh-CN"/>
          </w:rPr>
          <w:t>.</w:t>
        </w:r>
      </w:ins>
      <w:bookmarkEnd w:id="739"/>
      <w:ins w:id="760" w:author="Huawei-post123bis" w:date="2023-10-18T11:05:00Z">
        <w:r w:rsidR="00EE1FD1" w:rsidRPr="005C37F9">
          <w:rPr>
            <w:rFonts w:eastAsia="Times New Roman"/>
            <w:lang w:eastAsia="zh-CN"/>
          </w:rPr>
          <w:t xml:space="preserve"> </w:t>
        </w:r>
      </w:ins>
      <w:ins w:id="761"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62" w:author="Huawei-post123bis" w:date="2023-10-19T10:30:00Z">
        <w:r w:rsidR="005740F5">
          <w:rPr>
            <w:rFonts w:eastAsia="Times New Roman"/>
            <w:lang w:eastAsia="zh-CN"/>
          </w:rPr>
          <w:t xml:space="preserve">modification or </w:t>
        </w:r>
      </w:ins>
      <w:ins w:id="763" w:author="Huawei-post123bis" w:date="2023-10-19T10:17:00Z">
        <w:r w:rsidR="00C362FF" w:rsidRPr="00C362FF">
          <w:rPr>
            <w:rFonts w:eastAsia="Times New Roman"/>
            <w:lang w:eastAsia="zh-CN"/>
          </w:rPr>
          <w:t xml:space="preserve">release/establishment when PTM configuration is updated via MCCH or </w:t>
        </w:r>
        <w:commentRangeStart w:id="764"/>
        <w:r w:rsidR="00C362FF" w:rsidRPr="00C362FF">
          <w:rPr>
            <w:rFonts w:eastAsia="Times New Roman"/>
            <w:lang w:eastAsia="zh-CN"/>
          </w:rPr>
          <w:t xml:space="preserve">when it moves to a cell where the PDCP </w:t>
        </w:r>
        <w:del w:id="765" w:author="Nokia (Jarkko)" w:date="2023-10-23T10:08:00Z">
          <w:r w:rsidR="00C362FF" w:rsidRPr="00C362FF" w:rsidDel="00D71F69">
            <w:rPr>
              <w:rFonts w:eastAsia="Times New Roman"/>
              <w:lang w:eastAsia="zh-CN"/>
            </w:rPr>
            <w:delText>CONUT</w:delText>
          </w:r>
        </w:del>
      </w:ins>
      <w:ins w:id="766" w:author="Nokia (Jarkko)" w:date="2023-10-23T10:08:00Z">
        <w:r w:rsidR="00D71F69">
          <w:rPr>
            <w:rFonts w:eastAsia="Times New Roman"/>
            <w:lang w:eastAsia="zh-CN"/>
          </w:rPr>
          <w:t>COUNT</w:t>
        </w:r>
      </w:ins>
      <w:ins w:id="767" w:author="Huawei-post123bis" w:date="2023-10-19T10:17:00Z">
        <w:r w:rsidR="00C362FF" w:rsidRPr="00C362FF">
          <w:rPr>
            <w:rFonts w:eastAsia="Times New Roman"/>
            <w:lang w:eastAsia="zh-CN"/>
          </w:rPr>
          <w:t xml:space="preserve"> of the corresponding multicast MRB is not synchronized </w:t>
        </w:r>
      </w:ins>
      <w:ins w:id="768" w:author="Huawei-post123bis" w:date="2023-10-19T10:29:00Z">
        <w:r w:rsidR="005740F5">
          <w:rPr>
            <w:rFonts w:eastAsia="Times New Roman"/>
            <w:lang w:eastAsia="zh-CN"/>
          </w:rPr>
          <w:t>within the RNA</w:t>
        </w:r>
      </w:ins>
      <w:commentRangeEnd w:id="764"/>
      <w:r w:rsidR="00410665">
        <w:rPr>
          <w:rStyle w:val="CommentReference"/>
        </w:rPr>
        <w:commentReference w:id="764"/>
      </w:r>
      <w:ins w:id="769"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70" w:author="Huawei-post123bis" w:date="2023-10-19T10:31:00Z"/>
          <w:rFonts w:eastAsia="Times New Roman"/>
          <w:lang w:eastAsia="zh-CN"/>
        </w:rPr>
      </w:pPr>
      <w:bookmarkStart w:id="771" w:name="_Hlk148603447"/>
      <w:bookmarkStart w:id="772" w:name="_Hlk148603503"/>
      <w:commentRangeStart w:id="773"/>
      <w:ins w:id="774"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commentRangeEnd w:id="773"/>
      <w:r w:rsidR="00E05875">
        <w:rPr>
          <w:rStyle w:val="CommentReference"/>
        </w:rPr>
        <w:commentReference w:id="773"/>
      </w:r>
    </w:p>
    <w:bookmarkEnd w:id="771"/>
    <w:p w14:paraId="5DA38CC2" w14:textId="534F70B0" w:rsidR="008B77F4" w:rsidRPr="008B77F4" w:rsidRDefault="005C37F9" w:rsidP="008B77F4">
      <w:pPr>
        <w:overflowPunct w:val="0"/>
        <w:autoSpaceDE w:val="0"/>
        <w:autoSpaceDN w:val="0"/>
        <w:adjustRightInd w:val="0"/>
        <w:spacing w:line="240" w:lineRule="auto"/>
        <w:textAlignment w:val="baseline"/>
        <w:rPr>
          <w:ins w:id="775" w:author="Huawei-post123bis" w:date="2023-10-17T17:50:00Z"/>
          <w:rFonts w:eastAsia="Times New Roman"/>
          <w:lang w:eastAsia="zh-CN"/>
        </w:rPr>
      </w:pPr>
      <w:ins w:id="776"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77" w:author="Huawei-post123bis" w:date="2023-10-19T10:10:00Z">
        <w:r w:rsidR="00156116">
          <w:rPr>
            <w:rFonts w:eastAsia="Times New Roman"/>
            <w:lang w:eastAsia="zh-CN"/>
          </w:rPr>
          <w:t>moving</w:t>
        </w:r>
      </w:ins>
      <w:ins w:id="778" w:author="Huawei-post123bis" w:date="2023-10-18T11:06:00Z">
        <w:r>
          <w:rPr>
            <w:rFonts w:eastAsia="Times New Roman"/>
            <w:lang w:eastAsia="zh-CN"/>
          </w:rPr>
          <w:t xml:space="preserve"> to a cell </w:t>
        </w:r>
      </w:ins>
      <w:ins w:id="779" w:author="Huawei-post123bis" w:date="2023-10-18T11:08:00Z">
        <w:r>
          <w:rPr>
            <w:rFonts w:eastAsia="Times New Roman"/>
            <w:lang w:eastAsia="zh-CN"/>
          </w:rPr>
          <w:t xml:space="preserve">where </w:t>
        </w:r>
      </w:ins>
      <w:ins w:id="780" w:author="Huawei-post123bis" w:date="2023-10-18T11:09:00Z">
        <w:r>
          <w:rPr>
            <w:rFonts w:eastAsia="Times New Roman"/>
            <w:lang w:eastAsia="zh-CN"/>
          </w:rPr>
          <w:t xml:space="preserve">the </w:t>
        </w:r>
      </w:ins>
      <w:ins w:id="781" w:author="Huawei-post123bis" w:date="2023-10-18T11:07:00Z">
        <w:r>
          <w:rPr>
            <w:rFonts w:eastAsia="Times New Roman"/>
            <w:lang w:eastAsia="zh-CN"/>
          </w:rPr>
          <w:t>PDCP CO</w:t>
        </w:r>
      </w:ins>
      <w:ins w:id="782" w:author="Huawei-post123bis" w:date="2023-10-18T11:58:00Z">
        <w:r w:rsidR="001D46EA">
          <w:rPr>
            <w:rFonts w:eastAsia="Times New Roman"/>
            <w:lang w:eastAsia="zh-CN"/>
          </w:rPr>
          <w:t>UN</w:t>
        </w:r>
      </w:ins>
      <w:ins w:id="783" w:author="Huawei-post123bis" w:date="2023-10-18T11:07:00Z">
        <w:r>
          <w:rPr>
            <w:rFonts w:eastAsia="Times New Roman"/>
            <w:lang w:eastAsia="zh-CN"/>
          </w:rPr>
          <w:t xml:space="preserve">T </w:t>
        </w:r>
      </w:ins>
      <w:ins w:id="784" w:author="Huawei-post123bis" w:date="2023-10-18T11:08:00Z">
        <w:r>
          <w:rPr>
            <w:rFonts w:eastAsia="Times New Roman"/>
            <w:lang w:eastAsia="zh-CN"/>
          </w:rPr>
          <w:t xml:space="preserve">of </w:t>
        </w:r>
      </w:ins>
      <w:ins w:id="785" w:author="Huawei-post123bis" w:date="2023-10-18T11:09:00Z">
        <w:r>
          <w:rPr>
            <w:rFonts w:eastAsia="Times New Roman"/>
            <w:lang w:eastAsia="zh-CN"/>
          </w:rPr>
          <w:t xml:space="preserve">a multicast MRB </w:t>
        </w:r>
      </w:ins>
      <w:ins w:id="786" w:author="Huawei-post123bis" w:date="2023-10-18T11:07:00Z">
        <w:r>
          <w:rPr>
            <w:rFonts w:eastAsia="Times New Roman"/>
            <w:lang w:eastAsia="zh-CN"/>
          </w:rPr>
          <w:t>is not synchronized with</w:t>
        </w:r>
      </w:ins>
      <w:ins w:id="787" w:author="Huawei-post123bis" w:date="2023-10-19T10:14:00Z">
        <w:r w:rsidR="00C362FF">
          <w:rPr>
            <w:rFonts w:eastAsia="Times New Roman"/>
            <w:lang w:eastAsia="zh-CN"/>
          </w:rPr>
          <w:t>in the RNA</w:t>
        </w:r>
      </w:ins>
      <w:bookmarkEnd w:id="772"/>
      <w:ins w:id="788" w:author="Huawei-post123bis" w:date="2023-10-18T11:07:00Z">
        <w:r>
          <w:rPr>
            <w:rFonts w:eastAsia="Times New Roman"/>
            <w:lang w:eastAsia="zh-CN"/>
          </w:rPr>
          <w:t xml:space="preserve">, </w:t>
        </w:r>
        <w:r w:rsidRPr="004D76F7">
          <w:rPr>
            <w:rFonts w:eastAsia="Times New Roman"/>
            <w:lang w:eastAsia="zh-CN"/>
          </w:rPr>
          <w:t>an</w:t>
        </w:r>
      </w:ins>
      <w:ins w:id="789" w:author="Huawei-post123bis" w:date="2023-10-18T11:08:00Z">
        <w:r w:rsidRPr="004D76F7">
          <w:rPr>
            <w:rFonts w:eastAsia="Times New Roman"/>
            <w:lang w:eastAsia="zh-CN"/>
          </w:rPr>
          <w:t xml:space="preserve"> indication is sent to the lower layer to inform the </w:t>
        </w:r>
      </w:ins>
      <w:ins w:id="790" w:author="Huawei-post123bis" w:date="2023-10-18T11:09:00Z">
        <w:r w:rsidRPr="004D76F7">
          <w:rPr>
            <w:rFonts w:eastAsia="Times New Roman"/>
            <w:lang w:eastAsia="zh-CN"/>
          </w:rPr>
          <w:t>PDCP CO</w:t>
        </w:r>
      </w:ins>
      <w:ins w:id="791" w:author="Huawei-post123bis" w:date="2023-10-18T11:58:00Z">
        <w:r w:rsidR="001D46EA">
          <w:rPr>
            <w:rFonts w:eastAsia="Times New Roman"/>
            <w:lang w:eastAsia="zh-CN"/>
          </w:rPr>
          <w:t>UN</w:t>
        </w:r>
      </w:ins>
      <w:ins w:id="792" w:author="Huawei-post123bis" w:date="2023-10-18T11:09:00Z">
        <w:r w:rsidRPr="004D76F7">
          <w:rPr>
            <w:rFonts w:eastAsia="Times New Roman"/>
            <w:lang w:eastAsia="zh-CN"/>
          </w:rPr>
          <w:t>T</w:t>
        </w:r>
      </w:ins>
      <w:ins w:id="793" w:author="Huawei-post123bis" w:date="2023-10-19T10:32:00Z">
        <w:r w:rsidR="005740F5">
          <w:rPr>
            <w:rFonts w:eastAsia="Times New Roman"/>
            <w:lang w:eastAsia="zh-CN"/>
          </w:rPr>
          <w:t xml:space="preserve"> non-synchronization</w:t>
        </w:r>
      </w:ins>
      <w:ins w:id="794" w:author="Huawei-post123bis" w:date="2023-10-18T11:09:00Z">
        <w:r w:rsidRPr="004D76F7">
          <w:rPr>
            <w:rFonts w:eastAsia="Times New Roman"/>
            <w:lang w:eastAsia="zh-CN"/>
          </w:rPr>
          <w:t xml:space="preserve"> of the</w:t>
        </w:r>
      </w:ins>
      <w:ins w:id="795" w:author="Huawei-post123bis" w:date="2023-10-18T11:10:00Z">
        <w:r w:rsidRPr="004D76F7">
          <w:rPr>
            <w:rFonts w:eastAsia="Times New Roman"/>
            <w:lang w:eastAsia="zh-CN"/>
          </w:rPr>
          <w:t xml:space="preserve"> corresponding</w:t>
        </w:r>
      </w:ins>
      <w:ins w:id="796" w:author="Huawei-post123bis" w:date="2023-10-18T11:09:00Z">
        <w:r w:rsidRPr="004D76F7">
          <w:rPr>
            <w:rFonts w:eastAsia="Times New Roman"/>
            <w:lang w:eastAsia="zh-CN"/>
          </w:rPr>
          <w:t xml:space="preserve"> multicast MRB</w:t>
        </w:r>
      </w:ins>
      <w:ins w:id="797" w:author="Huawei-post123bis" w:date="2023-10-18T11:08:00Z">
        <w:r>
          <w:rPr>
            <w:rFonts w:eastAsia="Times New Roman"/>
            <w:lang w:eastAsia="zh-CN"/>
          </w:rPr>
          <w:t>.</w:t>
        </w:r>
      </w:ins>
      <w:ins w:id="798" w:author="Huawei-post123bis" w:date="2023-10-18T11:07:00Z">
        <w:r>
          <w:rPr>
            <w:rFonts w:eastAsia="Times New Roman"/>
            <w:lang w:eastAsia="zh-CN"/>
          </w:rPr>
          <w:t xml:space="preserve"> </w:t>
        </w:r>
      </w:ins>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99" w:author="Huawei-post123bis" w:date="2023-10-17T17:50:00Z"/>
          <w:rFonts w:ascii="Arial" w:eastAsia="Times New Roman" w:hAnsi="Arial"/>
          <w:sz w:val="24"/>
          <w:lang w:eastAsia="zh-CN"/>
        </w:rPr>
      </w:pPr>
      <w:bookmarkStart w:id="800" w:name="_Toc46480864"/>
      <w:bookmarkStart w:id="801" w:name="_Toc46483332"/>
      <w:bookmarkStart w:id="802" w:name="_Toc37082232"/>
      <w:bookmarkStart w:id="803" w:name="_Toc29342405"/>
      <w:bookmarkStart w:id="804" w:name="_Toc29343544"/>
      <w:bookmarkStart w:id="805" w:name="_Toc67997138"/>
      <w:bookmarkStart w:id="806" w:name="_Toc36810235"/>
      <w:bookmarkStart w:id="807" w:name="_Toc36846599"/>
      <w:bookmarkStart w:id="808" w:name="_Toc20487112"/>
      <w:bookmarkStart w:id="809" w:name="_Toc36939252"/>
      <w:bookmarkStart w:id="810" w:name="_Toc36566804"/>
      <w:bookmarkStart w:id="811" w:name="_Toc46482098"/>
      <w:bookmarkStart w:id="812" w:name="_Toc146781098"/>
      <w:bookmarkEnd w:id="740"/>
      <w:bookmarkEnd w:id="741"/>
      <w:bookmarkEnd w:id="742"/>
      <w:bookmarkEnd w:id="743"/>
      <w:bookmarkEnd w:id="744"/>
      <w:bookmarkEnd w:id="745"/>
      <w:bookmarkEnd w:id="746"/>
      <w:bookmarkEnd w:id="747"/>
      <w:bookmarkEnd w:id="748"/>
      <w:bookmarkEnd w:id="749"/>
      <w:bookmarkEnd w:id="750"/>
      <w:bookmarkEnd w:id="751"/>
      <w:ins w:id="813" w:author="Huawei-post123bis" w:date="2023-10-17T17:50:00Z">
        <w:r w:rsidRPr="008B77F4">
          <w:rPr>
            <w:rFonts w:ascii="Arial" w:eastAsia="Times New Roman" w:hAnsi="Arial"/>
            <w:sz w:val="24"/>
            <w:lang w:eastAsia="zh-CN"/>
          </w:rPr>
          <w:t>5.</w:t>
        </w:r>
      </w:ins>
      <w:ins w:id="814" w:author="Huawei-post123bis" w:date="2023-10-17T17:56:00Z">
        <w:r>
          <w:rPr>
            <w:rFonts w:ascii="Arial" w:eastAsia="Times New Roman" w:hAnsi="Arial"/>
            <w:sz w:val="24"/>
            <w:lang w:eastAsia="zh-CN"/>
          </w:rPr>
          <w:t>x</w:t>
        </w:r>
      </w:ins>
      <w:ins w:id="815" w:author="Huawei-post123bis" w:date="2023-10-17T17:50:00Z">
        <w:r w:rsidRPr="008B77F4">
          <w:rPr>
            <w:rFonts w:ascii="Arial" w:eastAsia="Times New Roman" w:hAnsi="Arial"/>
            <w:sz w:val="24"/>
            <w:lang w:eastAsia="zh-CN"/>
          </w:rPr>
          <w:t>.3.</w:t>
        </w:r>
      </w:ins>
      <w:ins w:id="816" w:author="Huawei-post123bis" w:date="2023-10-17T17:56:00Z">
        <w:r>
          <w:rPr>
            <w:rFonts w:ascii="Arial" w:eastAsia="Times New Roman" w:hAnsi="Arial"/>
            <w:sz w:val="24"/>
            <w:lang w:eastAsia="zh-CN"/>
          </w:rPr>
          <w:t>2</w:t>
        </w:r>
      </w:ins>
      <w:ins w:id="817" w:author="Huawei-post123bis" w:date="2023-10-17T17:50:00Z">
        <w:r w:rsidRPr="008B77F4">
          <w:rPr>
            <w:rFonts w:ascii="Arial" w:eastAsia="Times New Roman" w:hAnsi="Arial"/>
            <w:sz w:val="24"/>
            <w:lang w:eastAsia="zh-CN"/>
          </w:rPr>
          <w:tab/>
        </w:r>
      </w:ins>
      <w:bookmarkEnd w:id="800"/>
      <w:bookmarkEnd w:id="801"/>
      <w:bookmarkEnd w:id="802"/>
      <w:bookmarkEnd w:id="803"/>
      <w:bookmarkEnd w:id="804"/>
      <w:bookmarkEnd w:id="805"/>
      <w:bookmarkEnd w:id="806"/>
      <w:bookmarkEnd w:id="807"/>
      <w:bookmarkEnd w:id="808"/>
      <w:bookmarkEnd w:id="809"/>
      <w:bookmarkEnd w:id="810"/>
      <w:bookmarkEnd w:id="811"/>
      <w:ins w:id="818"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19" w:author="Huawei-post123bis" w:date="2023-10-17T17:50:00Z">
        <w:r w:rsidRPr="008B77F4">
          <w:rPr>
            <w:rFonts w:ascii="Arial" w:eastAsia="Times New Roman" w:hAnsi="Arial"/>
            <w:sz w:val="24"/>
            <w:lang w:eastAsia="zh-CN"/>
          </w:rPr>
          <w:t xml:space="preserve"> MRB establishment</w:t>
        </w:r>
        <w:bookmarkEnd w:id="812"/>
      </w:ins>
    </w:p>
    <w:p w14:paraId="64E9EAB6" w14:textId="530D44BF" w:rsidR="008B77F4" w:rsidRPr="008B77F4" w:rsidRDefault="008B77F4" w:rsidP="008B77F4">
      <w:pPr>
        <w:overflowPunct w:val="0"/>
        <w:autoSpaceDE w:val="0"/>
        <w:autoSpaceDN w:val="0"/>
        <w:adjustRightInd w:val="0"/>
        <w:spacing w:line="240" w:lineRule="auto"/>
        <w:textAlignment w:val="baseline"/>
        <w:rPr>
          <w:ins w:id="820" w:author="Huawei-post123bis" w:date="2023-10-17T17:50:00Z"/>
          <w:rFonts w:eastAsia="Times New Roman"/>
          <w:lang w:eastAsia="zh-CN"/>
        </w:rPr>
      </w:pPr>
      <w:ins w:id="821" w:author="Huawei-post123bis" w:date="2023-10-17T17:50:00Z">
        <w:r w:rsidRPr="008B77F4">
          <w:rPr>
            <w:rFonts w:eastAsia="Times New Roman"/>
            <w:lang w:eastAsia="zh-CN"/>
          </w:rPr>
          <w:t xml:space="preserve">Upon </w:t>
        </w:r>
      </w:ins>
      <w:ins w:id="822"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23" w:author="Huawei-post123bis" w:date="2023-10-17T17:50:00Z">
        <w:r w:rsidRPr="008B77F4">
          <w:rPr>
            <w:rFonts w:eastAsia="Times New Roman"/>
            <w:lang w:eastAsia="zh-CN"/>
          </w:rPr>
          <w:t xml:space="preserve">a </w:t>
        </w:r>
      </w:ins>
      <w:ins w:id="824" w:author="Huawei-post123bis" w:date="2023-10-17T18:04:00Z">
        <w:r w:rsidR="009E366C">
          <w:rPr>
            <w:rFonts w:eastAsia="Times New Roman"/>
            <w:lang w:eastAsia="zh-CN"/>
          </w:rPr>
          <w:t>multicast</w:t>
        </w:r>
      </w:ins>
      <w:ins w:id="825"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26" w:author="Huawei-post123bis" w:date="2023-10-17T17:50:00Z"/>
          <w:rFonts w:eastAsia="Times New Roman"/>
          <w:lang w:eastAsia="zh-CN"/>
        </w:rPr>
      </w:pPr>
      <w:ins w:id="827"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w:t>
        </w:r>
        <w:proofErr w:type="spellStart"/>
        <w:r w:rsidRPr="008B77F4">
          <w:rPr>
            <w:rFonts w:eastAsia="Times New Roman"/>
            <w:i/>
            <w:lang w:eastAsia="zh-CN"/>
          </w:rPr>
          <w:t>InfoBroadcast</w:t>
        </w:r>
        <w:proofErr w:type="spellEnd"/>
        <w:r w:rsidRPr="008B77F4">
          <w:rPr>
            <w:rFonts w:eastAsia="Times New Roman"/>
            <w:lang w:eastAsia="zh-CN"/>
          </w:rPr>
          <w:t xml:space="preserve"> for this </w:t>
        </w:r>
      </w:ins>
      <w:ins w:id="828" w:author="Huawei-post123bis" w:date="2023-10-17T17:57:00Z">
        <w:r>
          <w:rPr>
            <w:rFonts w:eastAsia="Times New Roman"/>
            <w:lang w:eastAsia="zh-CN"/>
          </w:rPr>
          <w:t>multicast</w:t>
        </w:r>
      </w:ins>
      <w:ins w:id="829" w:author="Huawei-post123bis" w:date="2023-10-17T17:50:00Z">
        <w:r w:rsidRPr="008B77F4">
          <w:rPr>
            <w:rFonts w:eastAsia="Times New Roman"/>
            <w:lang w:eastAsia="zh-CN"/>
          </w:rPr>
          <w:t xml:space="preserve"> MRB included in the </w:t>
        </w:r>
        <w:proofErr w:type="spellStart"/>
        <w:r w:rsidRPr="008B77F4">
          <w:rPr>
            <w:rFonts w:eastAsia="Times New Roman"/>
            <w:i/>
            <w:iCs/>
            <w:lang w:eastAsia="zh-CN"/>
          </w:rPr>
          <w:t>MBS</w:t>
        </w:r>
      </w:ins>
      <w:ins w:id="830" w:author="Huawei-post123bis" w:date="2023-10-17T17:59:00Z">
        <w:r>
          <w:rPr>
            <w:rFonts w:eastAsia="Times New Roman"/>
            <w:i/>
            <w:iCs/>
            <w:lang w:eastAsia="zh-CN"/>
          </w:rPr>
          <w:t>Multicast</w:t>
        </w:r>
      </w:ins>
      <w:ins w:id="831" w:author="Huawei-post123bis" w:date="2023-10-17T17:50:00Z">
        <w:r w:rsidRPr="008B77F4">
          <w:rPr>
            <w:rFonts w:eastAsia="Times New Roman"/>
            <w:i/>
            <w:iCs/>
            <w:lang w:eastAsia="zh-CN"/>
          </w:rPr>
          <w:t>Configuration</w:t>
        </w:r>
        <w:proofErr w:type="spellEnd"/>
        <w:r w:rsidRPr="008B77F4">
          <w:rPr>
            <w:rFonts w:eastAsia="Times New Roman"/>
            <w:lang w:eastAsia="zh-CN"/>
          </w:rPr>
          <w:t xml:space="preserve"> message and the configuration specified in 9.</w:t>
        </w:r>
      </w:ins>
      <w:ins w:id="832" w:author="Huawei-post123bis" w:date="2023-10-17T18:00:00Z">
        <w:r w:rsidR="009E366C">
          <w:rPr>
            <w:rFonts w:eastAsia="Times New Roman"/>
            <w:lang w:eastAsia="zh-CN"/>
          </w:rPr>
          <w:t>1</w:t>
        </w:r>
      </w:ins>
      <w:ins w:id="833"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34" w:author="Huawei-post123bis" w:date="2023-10-17T17:50:00Z"/>
          <w:rFonts w:eastAsia="Times New Roman"/>
          <w:lang w:eastAsia="zh-CN"/>
        </w:rPr>
      </w:pPr>
      <w:ins w:id="835"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proofErr w:type="spellStart"/>
        <w:r w:rsidRPr="008B77F4">
          <w:rPr>
            <w:rFonts w:eastAsia="Times New Roman"/>
            <w:i/>
            <w:lang w:eastAsia="ja-JP"/>
          </w:rPr>
          <w:t>mtch-SchedulingInfo</w:t>
        </w:r>
        <w:proofErr w:type="spellEnd"/>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36" w:author="Huawei-post123bis" w:date="2023-10-17T17:50:00Z"/>
          <w:rFonts w:eastAsia="Times New Roman"/>
          <w:lang w:eastAsia="zh-CN"/>
        </w:rPr>
      </w:pPr>
      <w:ins w:id="837"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proofErr w:type="spellStart"/>
        <w:r w:rsidRPr="008B77F4">
          <w:rPr>
            <w:rFonts w:eastAsia="Times New Roman"/>
            <w:i/>
            <w:lang w:eastAsia="zh-CN"/>
          </w:rPr>
          <w:t>mbs-SessionInfoList</w:t>
        </w:r>
        <w:proofErr w:type="spellEnd"/>
        <w:r w:rsidRPr="008B77F4">
          <w:rPr>
            <w:rFonts w:eastAsia="Times New Roman"/>
            <w:lang w:eastAsia="zh-CN"/>
          </w:rPr>
          <w:t xml:space="preserve">, </w:t>
        </w:r>
        <w:proofErr w:type="spellStart"/>
        <w:r w:rsidRPr="008B77F4">
          <w:rPr>
            <w:rFonts w:eastAsia="Times New Roman"/>
            <w:i/>
            <w:lang w:eastAsia="ja-JP"/>
          </w:rPr>
          <w:t>searchSpace</w:t>
        </w:r>
      </w:ins>
      <w:ins w:id="838" w:author="Huawei-post123bis" w:date="2023-10-17T18:02:00Z">
        <w:r w:rsidR="009E366C">
          <w:rPr>
            <w:rFonts w:eastAsia="Times New Roman"/>
            <w:i/>
            <w:lang w:eastAsia="ja-JP"/>
          </w:rPr>
          <w:t>Multicast</w:t>
        </w:r>
      </w:ins>
      <w:ins w:id="839" w:author="Huawei-post123bis" w:date="2023-10-17T17:50:00Z">
        <w:r w:rsidRPr="008B77F4">
          <w:rPr>
            <w:rFonts w:eastAsia="Times New Roman"/>
            <w:i/>
            <w:lang w:eastAsia="ja-JP"/>
          </w:rPr>
          <w:t>MTCH</w:t>
        </w:r>
        <w:proofErr w:type="spellEnd"/>
        <w:r w:rsidRPr="008B77F4">
          <w:rPr>
            <w:rFonts w:eastAsia="Times New Roman"/>
            <w:i/>
            <w:lang w:eastAsia="zh-CN"/>
          </w:rPr>
          <w:t>,</w:t>
        </w:r>
        <w:r w:rsidRPr="008B77F4">
          <w:rPr>
            <w:rFonts w:eastAsia="Times New Roman"/>
            <w:lang w:eastAsia="ja-JP"/>
          </w:rPr>
          <w:t xml:space="preserve"> and </w:t>
        </w:r>
        <w:proofErr w:type="spellStart"/>
        <w:r w:rsidRPr="008B77F4">
          <w:rPr>
            <w:rFonts w:eastAsia="Times New Roman"/>
            <w:i/>
            <w:lang w:eastAsia="zh-CN"/>
          </w:rPr>
          <w:t>pdsch-ConfigMTCH</w:t>
        </w:r>
        <w:proofErr w:type="spellEnd"/>
        <w:r w:rsidRPr="008B77F4">
          <w:rPr>
            <w:rFonts w:eastAsia="Times New Roman"/>
            <w:lang w:eastAsia="zh-CN"/>
          </w:rPr>
          <w:t xml:space="preserve">, applicable for the </w:t>
        </w:r>
      </w:ins>
      <w:ins w:id="840" w:author="Huawei-post123bis" w:date="2023-10-17T18:02:00Z">
        <w:r w:rsidR="009E366C">
          <w:rPr>
            <w:rFonts w:eastAsia="Times New Roman"/>
            <w:lang w:eastAsia="zh-CN"/>
          </w:rPr>
          <w:t>multicast</w:t>
        </w:r>
      </w:ins>
      <w:ins w:id="841"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42" w:author="Huawei-post123bis" w:date="2023-10-17T17:50:00Z"/>
          <w:rFonts w:eastAsia="Times New Roman"/>
          <w:lang w:eastAsia="ja-JP"/>
        </w:rPr>
      </w:pPr>
      <w:ins w:id="843"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proofErr w:type="spellStart"/>
        <w:r w:rsidRPr="008B77F4">
          <w:rPr>
            <w:rFonts w:eastAsia="Times New Roman"/>
            <w:i/>
            <w:lang w:eastAsia="ja-JP"/>
          </w:rPr>
          <w:t>mbs-SessionId</w:t>
        </w:r>
        <w:proofErr w:type="spellEnd"/>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44" w:author="Huawei-post123bis" w:date="2023-10-17T17:50:00Z"/>
          <w:rFonts w:eastAsia="Yu Mincho"/>
          <w:lang w:eastAsia="zh-CN"/>
        </w:rPr>
      </w:pPr>
      <w:ins w:id="845"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46" w:author="Huawei-post123bis" w:date="2023-10-17T17:50:00Z"/>
          <w:rFonts w:eastAsia="Times New Roman"/>
          <w:lang w:eastAsia="zh-CN"/>
        </w:rPr>
      </w:pPr>
      <w:ins w:id="847"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proofErr w:type="spellStart"/>
        <w:r w:rsidRPr="008B77F4">
          <w:rPr>
            <w:rFonts w:eastAsia="Times New Roman"/>
            <w:i/>
            <w:lang w:eastAsia="ja-JP"/>
          </w:rPr>
          <w:t>mbs-SessionId</w:t>
        </w:r>
        <w:proofErr w:type="spellEnd"/>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48" w:author="Huawei-post123bis" w:date="2023-10-17T17:50:00Z"/>
          <w:rFonts w:eastAsia="Times New Roman"/>
          <w:lang w:eastAsia="zh-CN"/>
        </w:rPr>
      </w:pPr>
      <w:ins w:id="849"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proofErr w:type="spellStart"/>
        <w:r w:rsidRPr="008B77F4">
          <w:rPr>
            <w:rFonts w:eastAsia="Times New Roman"/>
            <w:i/>
            <w:lang w:eastAsia="zh-CN"/>
          </w:rPr>
          <w:t>MBS</w:t>
        </w:r>
      </w:ins>
      <w:ins w:id="850" w:author="Huawei-post123bis" w:date="2023-10-17T18:03:00Z">
        <w:r w:rsidR="009E366C">
          <w:rPr>
            <w:rFonts w:eastAsia="Times New Roman"/>
            <w:i/>
            <w:lang w:eastAsia="zh-CN"/>
          </w:rPr>
          <w:t>Multicast</w:t>
        </w:r>
      </w:ins>
      <w:ins w:id="851" w:author="Huawei-post123bis" w:date="2023-10-17T17:50:00Z">
        <w:r w:rsidRPr="008B77F4">
          <w:rPr>
            <w:rFonts w:eastAsia="Times New Roman"/>
            <w:i/>
            <w:lang w:eastAsia="zh-CN"/>
          </w:rPr>
          <w:t>Configuration</w:t>
        </w:r>
        <w:proofErr w:type="spellEnd"/>
        <w:r w:rsidRPr="008B77F4">
          <w:rPr>
            <w:rFonts w:eastAsia="Times New Roman"/>
            <w:lang w:eastAsia="zh-CN"/>
          </w:rPr>
          <w:t xml:space="preserve"> message was received for the established </w:t>
        </w:r>
      </w:ins>
      <w:ins w:id="852" w:author="Huawei-post123bis" w:date="2023-10-17T18:03:00Z">
        <w:r w:rsidR="009E366C">
          <w:rPr>
            <w:rFonts w:eastAsia="Times New Roman"/>
            <w:lang w:eastAsia="zh-CN"/>
          </w:rPr>
          <w:t>multicast</w:t>
        </w:r>
      </w:ins>
      <w:ins w:id="853"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proofErr w:type="spellStart"/>
        <w:r w:rsidRPr="008B77F4">
          <w:rPr>
            <w:rFonts w:eastAsia="Times New Roman"/>
            <w:i/>
            <w:lang w:eastAsia="ja-JP"/>
          </w:rPr>
          <w:t>mtch-SchedulingInfo</w:t>
        </w:r>
        <w:proofErr w:type="spellEnd"/>
        <w:r w:rsidRPr="008B77F4">
          <w:rPr>
            <w:rFonts w:eastAsia="Times New Roman"/>
            <w:lang w:eastAsia="zh-CN"/>
          </w:rPr>
          <w:t xml:space="preserve"> (if included) in this message for this MBS </w:t>
        </w:r>
      </w:ins>
      <w:ins w:id="854" w:author="Huawei-post123bis" w:date="2023-10-17T18:03:00Z">
        <w:r w:rsidR="009E366C">
          <w:rPr>
            <w:rFonts w:eastAsia="Times New Roman"/>
            <w:lang w:eastAsia="zh-CN"/>
          </w:rPr>
          <w:t>multicast</w:t>
        </w:r>
      </w:ins>
      <w:ins w:id="855"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56" w:author="Huawei-post123bis" w:date="2023-10-17T17:50:00Z"/>
          <w:rFonts w:ascii="Arial" w:eastAsia="Times New Roman" w:hAnsi="Arial"/>
          <w:sz w:val="24"/>
          <w:lang w:eastAsia="zh-CN"/>
        </w:rPr>
      </w:pPr>
      <w:bookmarkStart w:id="857" w:name="_Toc46483333"/>
      <w:bookmarkStart w:id="858" w:name="_Toc20487113"/>
      <w:bookmarkStart w:id="859" w:name="_Toc37082233"/>
      <w:bookmarkStart w:id="860" w:name="_Toc36810236"/>
      <w:bookmarkStart w:id="861" w:name="_Toc36939253"/>
      <w:bookmarkStart w:id="862" w:name="_Toc29343545"/>
      <w:bookmarkStart w:id="863" w:name="_Toc36846600"/>
      <w:bookmarkStart w:id="864" w:name="_Toc46482099"/>
      <w:bookmarkStart w:id="865" w:name="_Toc67997139"/>
      <w:bookmarkStart w:id="866" w:name="_Toc36566805"/>
      <w:bookmarkStart w:id="867" w:name="_Toc29342406"/>
      <w:bookmarkStart w:id="868" w:name="_Toc46480865"/>
      <w:bookmarkStart w:id="869" w:name="_Toc146781099"/>
      <w:ins w:id="870" w:author="Huawei-post123bis" w:date="2023-10-17T17:50:00Z">
        <w:r w:rsidRPr="008B77F4">
          <w:rPr>
            <w:rFonts w:ascii="Arial" w:eastAsia="Times New Roman" w:hAnsi="Arial"/>
            <w:sz w:val="24"/>
            <w:lang w:eastAsia="zh-CN"/>
          </w:rPr>
          <w:t>5.</w:t>
        </w:r>
      </w:ins>
      <w:ins w:id="871" w:author="Huawei-post123bis" w:date="2023-10-17T17:56:00Z">
        <w:r>
          <w:rPr>
            <w:rFonts w:ascii="Arial" w:eastAsia="Times New Roman" w:hAnsi="Arial"/>
            <w:sz w:val="24"/>
            <w:lang w:eastAsia="zh-CN"/>
          </w:rPr>
          <w:t>x</w:t>
        </w:r>
      </w:ins>
      <w:ins w:id="872" w:author="Huawei-post123bis" w:date="2023-10-17T17:50:00Z">
        <w:r w:rsidRPr="008B77F4">
          <w:rPr>
            <w:rFonts w:ascii="Arial" w:eastAsia="Times New Roman" w:hAnsi="Arial"/>
            <w:sz w:val="24"/>
            <w:lang w:eastAsia="zh-CN"/>
          </w:rPr>
          <w:t>.3.</w:t>
        </w:r>
      </w:ins>
      <w:ins w:id="873" w:author="Huawei-post123bis" w:date="2023-10-17T17:56:00Z">
        <w:r>
          <w:rPr>
            <w:rFonts w:ascii="Arial" w:eastAsia="Times New Roman" w:hAnsi="Arial"/>
            <w:sz w:val="24"/>
            <w:lang w:eastAsia="zh-CN"/>
          </w:rPr>
          <w:t>3</w:t>
        </w:r>
      </w:ins>
      <w:ins w:id="874" w:author="Huawei-post123bis" w:date="2023-10-17T17:50:00Z">
        <w:r w:rsidRPr="008B77F4">
          <w:rPr>
            <w:rFonts w:ascii="Arial" w:eastAsia="Times New Roman" w:hAnsi="Arial"/>
            <w:sz w:val="24"/>
            <w:lang w:eastAsia="zh-CN"/>
          </w:rPr>
          <w:tab/>
        </w:r>
      </w:ins>
      <w:ins w:id="875"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76" w:author="Huawei-post123bis" w:date="2023-10-17T17:50:00Z">
        <w:r w:rsidRPr="008B77F4">
          <w:rPr>
            <w:rFonts w:ascii="Arial" w:eastAsia="Times New Roman" w:hAnsi="Arial"/>
            <w:sz w:val="24"/>
            <w:lang w:eastAsia="zh-CN"/>
          </w:rPr>
          <w:t>MRB release</w:t>
        </w:r>
        <w:bookmarkEnd w:id="857"/>
        <w:bookmarkEnd w:id="858"/>
        <w:bookmarkEnd w:id="859"/>
        <w:bookmarkEnd w:id="860"/>
        <w:bookmarkEnd w:id="861"/>
        <w:bookmarkEnd w:id="862"/>
        <w:bookmarkEnd w:id="863"/>
        <w:bookmarkEnd w:id="864"/>
        <w:bookmarkEnd w:id="865"/>
        <w:bookmarkEnd w:id="866"/>
        <w:bookmarkEnd w:id="867"/>
        <w:bookmarkEnd w:id="868"/>
        <w:bookmarkEnd w:id="869"/>
      </w:ins>
    </w:p>
    <w:p w14:paraId="6A22B8EC" w14:textId="79CD5181" w:rsidR="008B77F4" w:rsidRPr="008B77F4" w:rsidRDefault="008B77F4" w:rsidP="008B77F4">
      <w:pPr>
        <w:overflowPunct w:val="0"/>
        <w:autoSpaceDE w:val="0"/>
        <w:autoSpaceDN w:val="0"/>
        <w:adjustRightInd w:val="0"/>
        <w:spacing w:line="240" w:lineRule="auto"/>
        <w:textAlignment w:val="baseline"/>
        <w:rPr>
          <w:ins w:id="877" w:author="Huawei-post123bis" w:date="2023-10-17T17:50:00Z"/>
          <w:rFonts w:eastAsia="Times New Roman"/>
          <w:lang w:eastAsia="zh-CN"/>
        </w:rPr>
      </w:pPr>
      <w:ins w:id="878" w:author="Huawei-post123bis" w:date="2023-10-17T17:50:00Z">
        <w:r w:rsidRPr="008B77F4">
          <w:rPr>
            <w:rFonts w:eastAsia="Times New Roman"/>
            <w:lang w:eastAsia="zh-CN"/>
          </w:rPr>
          <w:t xml:space="preserve">Upon </w:t>
        </w:r>
      </w:ins>
      <w:ins w:id="879"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80" w:author="Huawei-post123bis" w:date="2023-10-18T11:30:00Z">
        <w:r w:rsidR="00575DB3">
          <w:rPr>
            <w:rFonts w:eastAsia="Times New Roman"/>
            <w:lang w:eastAsia="zh-CN"/>
          </w:rPr>
          <w:t xml:space="preserve">a </w:t>
        </w:r>
      </w:ins>
      <w:ins w:id="881" w:author="Huawei-post123bis" w:date="2023-10-17T18:04:00Z">
        <w:r w:rsidR="009E366C">
          <w:rPr>
            <w:rFonts w:eastAsia="Times New Roman"/>
            <w:lang w:eastAsia="zh-CN"/>
          </w:rPr>
          <w:t>m</w:t>
        </w:r>
        <w:r w:rsidR="009E366C" w:rsidRPr="009E366C">
          <w:rPr>
            <w:rFonts w:eastAsia="Times New Roman"/>
            <w:lang w:eastAsia="zh-CN"/>
          </w:rPr>
          <w:t>ulticast</w:t>
        </w:r>
      </w:ins>
      <w:ins w:id="882"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83" w:author="Huawei-post123bis" w:date="2023-10-17T17:50:00Z"/>
          <w:rFonts w:eastAsia="Times New Roman"/>
          <w:lang w:eastAsia="zh-CN"/>
        </w:rPr>
      </w:pPr>
      <w:ins w:id="884"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85" w:author="Huawei-post123bis" w:date="2023-10-17T17:50:00Z"/>
          <w:rFonts w:eastAsia="Times New Roman"/>
          <w:lang w:eastAsia="zh-CN"/>
        </w:rPr>
      </w:pPr>
      <w:ins w:id="886"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proofErr w:type="spellStart"/>
        <w:r w:rsidRPr="008B77F4">
          <w:rPr>
            <w:rFonts w:eastAsia="Times New Roman"/>
            <w:i/>
            <w:lang w:eastAsia="ja-JP"/>
          </w:rPr>
          <w:t>mbs-SessionId</w:t>
        </w:r>
        <w:proofErr w:type="spellEnd"/>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87" w:author="Huawei-post123bis" w:date="2023-10-17T17:50:00Z"/>
          <w:rFonts w:eastAsia="Times New Roman"/>
          <w:lang w:eastAsia="zh-CN"/>
        </w:rPr>
      </w:pPr>
      <w:ins w:id="888"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89"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proofErr w:type="spellStart"/>
        <w:r w:rsidRPr="008B77F4">
          <w:rPr>
            <w:rFonts w:eastAsia="Times New Roman"/>
            <w:i/>
            <w:lang w:eastAsia="ja-JP"/>
          </w:rPr>
          <w:t>mbs-SessionId</w:t>
        </w:r>
        <w:proofErr w:type="spellEnd"/>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90" w:author="Huawei-post123bis" w:date="2023-10-19T10:15:00Z"/>
          <w:lang w:eastAsia="zh-CN"/>
        </w:rPr>
      </w:pPr>
    </w:p>
    <w:bookmarkEnd w:id="702"/>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pPr>
      <w:bookmarkStart w:id="891" w:name="_Toc124712996"/>
      <w:bookmarkStart w:id="892" w:name="_Toc60777078"/>
    </w:p>
    <w:p w14:paraId="15675A8A" w14:textId="77777777" w:rsidR="00CB22D8" w:rsidRDefault="00BB4351">
      <w:pPr>
        <w:pStyle w:val="Heading2"/>
      </w:pPr>
      <w:r>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r>
      <w:proofErr w:type="spellStart"/>
      <w:r>
        <w:rPr>
          <w:i/>
          <w:iCs/>
        </w:rPr>
        <w:t>MBSInterestIndication</w:t>
      </w:r>
      <w:proofErr w:type="spellEnd"/>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proofErr w:type="spellStart"/>
      <w:r>
        <w:rPr>
          <w:rFonts w:eastAsia="Times New Roman"/>
          <w:i/>
          <w:lang w:eastAsia="ja-JP"/>
        </w:rPr>
        <w:t>MBSInterestIndication</w:t>
      </w:r>
      <w:proofErr w:type="spellEnd"/>
      <w:r>
        <w:rPr>
          <w:rFonts w:eastAsia="Times New Roman"/>
          <w:iCs/>
          <w:lang w:eastAsia="zh-CN"/>
        </w:rPr>
        <w:t xml:space="preserve"> message is used to inform network that the UE is receiving/ interested to receive or no longer receiving/ interested to receive MBS broadcast service(s) via a broadcast MRB</w:t>
      </w:r>
      <w:ins w:id="893" w:author="Huawei, HiSilicon" w:date="2023-06-12T17:55:00Z">
        <w:r>
          <w:rPr>
            <w:rFonts w:eastAsia="Times New Roman"/>
            <w:iCs/>
            <w:lang w:eastAsia="zh-CN"/>
          </w:rPr>
          <w:t xml:space="preserve"> or that the information for MBS broadcast reception on </w:t>
        </w:r>
      </w:ins>
      <w:ins w:id="894" w:author="Huawei, HiSilicon" w:date="2023-06-13T11:02:00Z">
        <w:r>
          <w:rPr>
            <w:rFonts w:eastAsia="Times New Roman"/>
            <w:iCs/>
            <w:lang w:eastAsia="zh-CN"/>
          </w:rPr>
          <w:t xml:space="preserve">the </w:t>
        </w:r>
      </w:ins>
      <w:ins w:id="895"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proofErr w:type="spellStart"/>
      <w:r>
        <w:rPr>
          <w:rFonts w:ascii="Arial" w:eastAsia="Times New Roman" w:hAnsi="Arial"/>
          <w:b/>
          <w:i/>
          <w:lang w:eastAsia="ja-JP"/>
        </w:rPr>
        <w:t>MBSInterestIndication</w:t>
      </w:r>
      <w:proofErr w:type="spellEnd"/>
      <w:r>
        <w:rPr>
          <w:rFonts w:ascii="Arial" w:eastAsia="Times New Roman" w:hAnsi="Arial"/>
          <w:b/>
          <w:i/>
          <w:lang w:eastAsia="ja-JP"/>
        </w:rPr>
        <w:t xml:space="preserve">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w:t>
      </w:r>
      <w:proofErr w:type="spellStart"/>
      <w:r>
        <w:rPr>
          <w:rFonts w:ascii="Courier New" w:eastAsia="Times New Roman" w:hAnsi="Courier New"/>
          <w:sz w:val="16"/>
          <w:lang w:eastAsia="en-GB"/>
        </w:rPr>
        <w:t>MBS-ServiceList-r17</w:t>
      </w:r>
      <w:proofErr w:type="spellEnd"/>
      <w:r>
        <w:rPr>
          <w:rFonts w:ascii="Courier New" w:eastAsia="Times New Roman" w:hAnsi="Courier New"/>
          <w:sz w:val="16"/>
          <w:lang w:eastAsia="en-GB"/>
        </w:rPr>
        <w:t xml:space="preserve">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896" w:author="Huawei, HiSilicon" w:date="2023-03-30T12:29:00Z">
        <w:r>
          <w:rPr>
            <w:rFonts w:ascii="Courier New" w:eastAsia="Times New Roman" w:hAnsi="Courier New"/>
            <w:sz w:val="16"/>
            <w:lang w:eastAsia="en-GB"/>
          </w:rPr>
          <w:t>MBSInterestIndication-v18</w:t>
        </w:r>
      </w:ins>
      <w:ins w:id="897" w:author="Huawei, HiSilicon" w:date="2023-06-12T17:58:00Z">
        <w:r>
          <w:rPr>
            <w:rFonts w:ascii="Courier New" w:eastAsia="Times New Roman" w:hAnsi="Courier New"/>
            <w:sz w:val="16"/>
            <w:lang w:eastAsia="en-GB"/>
          </w:rPr>
          <w:t>xy</w:t>
        </w:r>
      </w:ins>
      <w:del w:id="898"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99"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Huawei, HiSilicon" w:date="2023-03-30T12:30:00Z"/>
          <w:rFonts w:ascii="Courier New" w:eastAsia="Times New Roman" w:hAnsi="Courier New"/>
          <w:sz w:val="16"/>
          <w:lang w:eastAsia="en-GB"/>
        </w:rPr>
      </w:pPr>
      <w:ins w:id="903" w:author="Huawei, HiSilicon" w:date="2023-03-30T12:30:00Z">
        <w:r>
          <w:rPr>
            <w:rFonts w:ascii="Courier New" w:eastAsia="Times New Roman" w:hAnsi="Courier New"/>
            <w:sz w:val="16"/>
            <w:lang w:eastAsia="en-GB"/>
          </w:rPr>
          <w:t>MBSInterestIndication-v18</w:t>
        </w:r>
      </w:ins>
      <w:ins w:id="904" w:author="Huawei, HiSilicon" w:date="2023-06-12T17:58:00Z">
        <w:r>
          <w:rPr>
            <w:rFonts w:ascii="Courier New" w:eastAsia="Times New Roman" w:hAnsi="Courier New"/>
            <w:sz w:val="16"/>
            <w:lang w:eastAsia="en-GB"/>
          </w:rPr>
          <w:t>xy</w:t>
        </w:r>
      </w:ins>
      <w:ins w:id="905"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Huawei, HiSilicon" w:date="2023-03-30T12:30:00Z"/>
          <w:rFonts w:ascii="Courier New" w:eastAsia="Times New Roman" w:hAnsi="Courier New"/>
          <w:sz w:val="16"/>
          <w:lang w:eastAsia="en-GB"/>
        </w:rPr>
      </w:pPr>
      <w:ins w:id="907" w:author="Huawei, HiSilicon" w:date="2023-03-30T12:30:00Z">
        <w:r>
          <w:rPr>
            <w:rFonts w:ascii="Courier New" w:eastAsia="Times New Roman" w:hAnsi="Courier New"/>
            <w:sz w:val="16"/>
            <w:lang w:eastAsia="en-GB"/>
          </w:rPr>
          <w:t xml:space="preserve">    mbs-NonServing</w:t>
        </w:r>
      </w:ins>
      <w:ins w:id="908" w:author="Huawei, HiSilicon" w:date="2023-06-12T17:58:00Z">
        <w:r>
          <w:rPr>
            <w:rFonts w:ascii="Courier New" w:eastAsia="Times New Roman" w:hAnsi="Courier New"/>
            <w:sz w:val="16"/>
            <w:lang w:eastAsia="en-GB"/>
          </w:rPr>
          <w:t>In</w:t>
        </w:r>
      </w:ins>
      <w:ins w:id="909" w:author="Huawei, HiSilicon" w:date="2023-06-12T17:59:00Z">
        <w:r>
          <w:rPr>
            <w:rFonts w:ascii="Courier New" w:eastAsia="Times New Roman" w:hAnsi="Courier New"/>
            <w:sz w:val="16"/>
            <w:lang w:eastAsia="en-GB"/>
          </w:rPr>
          <w:t>fo</w:t>
        </w:r>
      </w:ins>
      <w:ins w:id="910" w:author="Huawei-post123" w:date="2023-09-07T15:52:00Z">
        <w:r w:rsidR="00C2113B">
          <w:rPr>
            <w:rFonts w:ascii="Courier New" w:eastAsia="Times New Roman" w:hAnsi="Courier New"/>
            <w:sz w:val="16"/>
            <w:lang w:eastAsia="en-GB"/>
          </w:rPr>
          <w:t>List</w:t>
        </w:r>
      </w:ins>
      <w:ins w:id="911" w:author="Huawei, HiSilicon" w:date="2023-03-30T12:30:00Z">
        <w:r>
          <w:rPr>
            <w:rFonts w:ascii="Courier New" w:eastAsia="Times New Roman" w:hAnsi="Courier New"/>
            <w:sz w:val="16"/>
            <w:lang w:eastAsia="en-GB"/>
          </w:rPr>
          <w:t>-r1</w:t>
        </w:r>
      </w:ins>
      <w:ins w:id="912" w:author="Huawei, HiSilicon" w:date="2023-06-12T17:58:00Z">
        <w:r>
          <w:rPr>
            <w:rFonts w:ascii="Courier New" w:eastAsia="Times New Roman" w:hAnsi="Courier New"/>
            <w:sz w:val="16"/>
            <w:lang w:eastAsia="en-GB"/>
          </w:rPr>
          <w:t>8</w:t>
        </w:r>
      </w:ins>
      <w:ins w:id="913" w:author="Huawei, HiSilicon" w:date="2023-03-30T12:30:00Z">
        <w:r>
          <w:rPr>
            <w:rFonts w:ascii="Courier New" w:eastAsia="Times New Roman" w:hAnsi="Courier New"/>
            <w:sz w:val="16"/>
            <w:lang w:eastAsia="en-GB"/>
          </w:rPr>
          <w:t xml:space="preserve">       </w:t>
        </w:r>
      </w:ins>
      <w:ins w:id="914" w:author="Huawei, HiSilicon" w:date="2023-06-12T17:59:00Z">
        <w:r>
          <w:rPr>
            <w:rFonts w:ascii="Courier New" w:eastAsia="Times New Roman" w:hAnsi="Courier New"/>
            <w:sz w:val="16"/>
            <w:lang w:eastAsia="en-GB"/>
          </w:rPr>
          <w:t xml:space="preserve"> </w:t>
        </w:r>
      </w:ins>
      <w:proofErr w:type="spellStart"/>
      <w:ins w:id="915" w:author="Huawei-post123" w:date="2023-09-07T15:53:00Z">
        <w:r w:rsidR="00C2113B">
          <w:rPr>
            <w:rFonts w:ascii="Courier New" w:eastAsia="Times New Roman" w:hAnsi="Courier New"/>
            <w:sz w:val="16"/>
            <w:lang w:eastAsia="en-GB"/>
          </w:rPr>
          <w:t>MBS-NonServingInfoList-r18</w:t>
        </w:r>
      </w:ins>
      <w:proofErr w:type="spellEnd"/>
      <w:ins w:id="916"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 w:author="Huawei, HiSilicon" w:date="2023-03-30T12:30:00Z"/>
          <w:rFonts w:ascii="Courier New" w:eastAsia="Times New Roman" w:hAnsi="Courier New"/>
          <w:sz w:val="16"/>
          <w:lang w:eastAsia="en-GB"/>
        </w:rPr>
      </w:pPr>
      <w:ins w:id="918" w:author="Huawei, HiSilicon" w:date="2023-03-30T12:3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Huawei, HiSilicon" w:date="2023-03-30T12:30:00Z"/>
          <w:rFonts w:ascii="Courier New" w:eastAsia="Malgun Gothic" w:hAnsi="Courier New"/>
          <w:sz w:val="16"/>
          <w:lang w:eastAsia="en-GB"/>
        </w:rPr>
      </w:pPr>
      <w:ins w:id="920" w:author="Huawei, HiSilicon" w:date="2023-03-30T12:30:00Z">
        <w:r>
          <w:rPr>
            <w:rFonts w:ascii="Courier New" w:eastAsia="Times New Roman" w:hAnsi="Courier New"/>
            <w:sz w:val="16"/>
            <w:lang w:eastAsia="en-GB"/>
          </w:rPr>
          <w:t xml:space="preserve">    </w:t>
        </w:r>
        <w:proofErr w:type="spellStart"/>
        <w:r>
          <w:rPr>
            <w:rFonts w:ascii="Courier New" w:eastAsia="Malgun Gothic"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21"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13"/>
        <w:gridCol w:w="13961"/>
        <w:gridCol w:w="225"/>
      </w:tblGrid>
      <w:tr w:rsidR="00CB22D8" w14:paraId="15675AAF" w14:textId="77777777">
        <w:trPr>
          <w:gridAfter w:val="1"/>
          <w:wAfter w:w="113" w:type="dxa"/>
          <w:cantSplit/>
          <w:trHeight w:val="188"/>
          <w:tblHeader/>
        </w:trPr>
        <w:tc>
          <w:tcPr>
            <w:tcW w:w="14186" w:type="dxa"/>
            <w:gridSpan w:val="2"/>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zh-CN"/>
              </w:rPr>
              <w:t>MBSInterestIndication</w:t>
            </w:r>
            <w:proofErr w:type="spellEnd"/>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gridSpan w:val="2"/>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zh-CN"/>
              </w:rPr>
              <w:t>mbs-FreqList</w:t>
            </w:r>
            <w:proofErr w:type="spellEnd"/>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gridSpan w:val="2"/>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w:t>
            </w:r>
            <w:proofErr w:type="spellEnd"/>
            <w:r>
              <w:rPr>
                <w:rFonts w:ascii="Arial" w:eastAsia="Times New Roman" w:hAnsi="Arial"/>
                <w:b/>
                <w:i/>
                <w:sz w:val="18"/>
                <w:lang w:eastAsia="zh-CN"/>
              </w:rPr>
              <w:t>-Priority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proofErr w:type="spellStart"/>
            <w:r>
              <w:rPr>
                <w:rFonts w:ascii="Arial" w:eastAsia="Times New Roman" w:hAnsi="Arial"/>
                <w:i/>
                <w:sz w:val="18"/>
                <w:lang w:eastAsia="en-GB"/>
              </w:rPr>
              <w:t>mbs-FreqLis</w:t>
            </w:r>
            <w:r>
              <w:rPr>
                <w:rFonts w:ascii="Arial" w:eastAsia="Times New Roman" w:hAnsi="Arial"/>
                <w:sz w:val="18"/>
                <w:lang w:eastAsia="en-GB"/>
              </w:rPr>
              <w:t>t</w:t>
            </w:r>
            <w:proofErr w:type="spellEnd"/>
            <w:r>
              <w:rPr>
                <w:rFonts w:ascii="Arial" w:eastAsia="Times New Roman" w:hAnsi="Arial"/>
                <w:sz w:val="18"/>
                <w:lang w:eastAsia="en-GB"/>
              </w:rPr>
              <w: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gridSpan w:val="2"/>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mbs-ServiceList</w:t>
            </w:r>
            <w:proofErr w:type="spellEnd"/>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gridBefore w:val="1"/>
          <w:cantSplit/>
          <w:trHeight w:val="84"/>
          <w:ins w:id="922"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923" w:author="Huawei, HiSilicon" w:date="2023-06-12T18:00:00Z"/>
                <w:rFonts w:ascii="Arial" w:eastAsia="Times New Roman" w:hAnsi="Arial"/>
                <w:b/>
                <w:i/>
                <w:sz w:val="18"/>
                <w:lang w:eastAsia="zh-CN"/>
              </w:rPr>
            </w:pPr>
            <w:proofErr w:type="spellStart"/>
            <w:ins w:id="924" w:author="Huawei, HiSilicon" w:date="2023-06-12T18:00:00Z">
              <w:r>
                <w:rPr>
                  <w:rFonts w:ascii="Arial" w:eastAsia="Times New Roman" w:hAnsi="Arial"/>
                  <w:b/>
                  <w:i/>
                  <w:sz w:val="18"/>
                  <w:lang w:eastAsia="zh-CN"/>
                </w:rPr>
                <w:t>mbs-NonServingInfo</w:t>
              </w:r>
            </w:ins>
            <w:ins w:id="925" w:author="Huawei-post123" w:date="2023-09-07T15:53:00Z">
              <w:r w:rsidR="00C2113B">
                <w:rPr>
                  <w:rFonts w:ascii="Arial" w:eastAsia="Times New Roman" w:hAnsi="Arial"/>
                  <w:b/>
                  <w:i/>
                  <w:sz w:val="18"/>
                  <w:lang w:eastAsia="zh-CN"/>
                </w:rPr>
                <w:t>List</w:t>
              </w:r>
            </w:ins>
            <w:proofErr w:type="spellEnd"/>
          </w:p>
          <w:p w14:paraId="15675ABA" w14:textId="77777777" w:rsidR="00CB22D8" w:rsidRDefault="00BB4351">
            <w:pPr>
              <w:keepNext/>
              <w:keepLines/>
              <w:overflowPunct w:val="0"/>
              <w:autoSpaceDE w:val="0"/>
              <w:autoSpaceDN w:val="0"/>
              <w:adjustRightInd w:val="0"/>
              <w:spacing w:after="0"/>
              <w:textAlignment w:val="baseline"/>
              <w:rPr>
                <w:ins w:id="926" w:author="Huawei, HiSilicon" w:date="2023-06-12T18:00:00Z"/>
                <w:rFonts w:ascii="Arial" w:eastAsia="Times New Roman" w:hAnsi="Arial"/>
                <w:b/>
                <w:i/>
                <w:sz w:val="18"/>
                <w:lang w:eastAsia="zh-CN"/>
              </w:rPr>
            </w:pPr>
            <w:ins w:id="927" w:author="Huawei, HiSilicon" w:date="2023-06-12T18:00:00Z">
              <w:r>
                <w:rPr>
                  <w:rFonts w:ascii="Arial" w:eastAsia="Times New Roman" w:hAnsi="Arial"/>
                  <w:sz w:val="18"/>
                  <w:lang w:eastAsia="zh-CN"/>
                </w:rPr>
                <w:t xml:space="preserve">Indicates the information for MBS broadcast reception on </w:t>
              </w:r>
            </w:ins>
            <w:ins w:id="928" w:author="Huawei, HiSilicon" w:date="2023-06-13T11:02:00Z">
              <w:r>
                <w:rPr>
                  <w:rFonts w:ascii="Arial" w:eastAsia="Times New Roman" w:hAnsi="Arial"/>
                  <w:sz w:val="18"/>
                  <w:lang w:eastAsia="zh-CN"/>
                </w:rPr>
                <w:t xml:space="preserve">the </w:t>
              </w:r>
            </w:ins>
            <w:ins w:id="929"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Heading4"/>
        <w:rPr>
          <w:ins w:id="930" w:author="Huawei, HiSilicon" w:date="2023-06-12T18:01:00Z"/>
          <w:i/>
          <w:iCs/>
        </w:rPr>
      </w:pPr>
      <w:ins w:id="931" w:author="Huawei, HiSilicon" w:date="2023-06-12T18:01:00Z">
        <w:r>
          <w:rPr>
            <w:i/>
            <w:iCs/>
          </w:rPr>
          <w:t>–</w:t>
        </w:r>
        <w:r>
          <w:rPr>
            <w:i/>
            <w:iCs/>
          </w:rPr>
          <w:tab/>
        </w:r>
        <w:proofErr w:type="spellStart"/>
        <w:r>
          <w:rPr>
            <w:i/>
            <w:iCs/>
          </w:rPr>
          <w:t>MBSMulticastConfiguration</w:t>
        </w:r>
        <w:proofErr w:type="spellEnd"/>
      </w:ins>
    </w:p>
    <w:p w14:paraId="15675AC1" w14:textId="7D739A8F" w:rsidR="00CB22D8" w:rsidRDefault="00BB4351">
      <w:pPr>
        <w:overflowPunct w:val="0"/>
        <w:autoSpaceDE w:val="0"/>
        <w:autoSpaceDN w:val="0"/>
        <w:adjustRightInd w:val="0"/>
        <w:textAlignment w:val="baseline"/>
        <w:rPr>
          <w:ins w:id="932" w:author="Huawei, HiSilicon" w:date="2023-06-12T18:01:00Z"/>
          <w:rFonts w:eastAsia="Times New Roman"/>
          <w:lang w:eastAsia="zh-CN"/>
        </w:rPr>
      </w:pPr>
      <w:ins w:id="933" w:author="Huawei, HiSilicon" w:date="2023-06-12T18:01:00Z">
        <w:r>
          <w:rPr>
            <w:rFonts w:eastAsia="Times New Roman"/>
            <w:lang w:eastAsia="zh-CN"/>
          </w:rPr>
          <w:t xml:space="preserve">The </w:t>
        </w:r>
        <w:proofErr w:type="spellStart"/>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proofErr w:type="spellEnd"/>
        <w:r>
          <w:rPr>
            <w:rFonts w:eastAsia="Times New Roman"/>
            <w:iCs/>
            <w:lang w:eastAsia="zh-CN"/>
          </w:rPr>
          <w:t xml:space="preserve"> message contains the control information applicable for MBS multicast services transmitted via multicast</w:t>
        </w:r>
        <w:del w:id="934"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35" w:author="Huawei, HiSilicon" w:date="2023-06-12T18:01:00Z"/>
          <w:rFonts w:eastAsia="Times New Roman"/>
          <w:lang w:eastAsia="zh-CN"/>
        </w:rPr>
      </w:pPr>
      <w:ins w:id="936"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37" w:author="Huawei, HiSilicon" w:date="2023-06-12T18:01:00Z"/>
          <w:rFonts w:eastAsia="Times New Roman"/>
          <w:lang w:eastAsia="zh-CN"/>
        </w:rPr>
      </w:pPr>
      <w:ins w:id="938"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39" w:author="Huawei, HiSilicon" w:date="2023-06-12T18:01:00Z"/>
          <w:rFonts w:eastAsia="Times New Roman"/>
          <w:lang w:eastAsia="zh-CN"/>
        </w:rPr>
      </w:pPr>
      <w:ins w:id="940"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41" w:author="Huawei, HiSilicon" w:date="2023-06-12T18:01:00Z"/>
          <w:rFonts w:eastAsia="Times New Roman"/>
          <w:lang w:eastAsia="zh-CN"/>
        </w:rPr>
      </w:pPr>
      <w:ins w:id="942"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43" w:author="Huawei, HiSilicon" w:date="2023-06-12T18:01:00Z"/>
          <w:rFonts w:ascii="Arial" w:eastAsia="Times New Roman" w:hAnsi="Arial"/>
          <w:b/>
          <w:i/>
          <w:lang w:eastAsia="ja-JP"/>
        </w:rPr>
      </w:pPr>
      <w:proofErr w:type="spellStart"/>
      <w:ins w:id="944" w:author="Huawei, HiSilicon" w:date="2023-06-12T18:01:00Z">
        <w:r>
          <w:rPr>
            <w:rFonts w:ascii="Arial" w:eastAsia="Times New Roman" w:hAnsi="Arial"/>
            <w:b/>
            <w:i/>
            <w:lang w:eastAsia="ja-JP"/>
          </w:rPr>
          <w:t>MBSMulticastConfiguration</w:t>
        </w:r>
        <w:proofErr w:type="spellEnd"/>
        <w:r>
          <w:rPr>
            <w:rFonts w:ascii="Arial" w:eastAsia="Times New Roman" w:hAnsi="Arial"/>
            <w:b/>
            <w:i/>
            <w:lang w:eastAsia="ja-JP"/>
          </w:rPr>
          <w:t xml:space="preserve">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Huawei, HiSilicon" w:date="2023-06-12T18:01:00Z"/>
          <w:rFonts w:ascii="Courier New" w:eastAsia="Times New Roman" w:hAnsi="Courier New"/>
          <w:color w:val="808080"/>
          <w:sz w:val="16"/>
          <w:lang w:eastAsia="en-GB"/>
        </w:rPr>
      </w:pPr>
      <w:ins w:id="946"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Huawei, HiSilicon" w:date="2023-06-12T18:01:00Z"/>
          <w:rFonts w:ascii="Courier New" w:eastAsia="Times New Roman" w:hAnsi="Courier New"/>
          <w:color w:val="808080"/>
          <w:sz w:val="16"/>
          <w:lang w:eastAsia="en-GB"/>
        </w:rPr>
      </w:pPr>
      <w:ins w:id="948" w:author="Huawei, HiSilicon" w:date="2023-06-12T18:01:00Z">
        <w:r>
          <w:rPr>
            <w:rFonts w:ascii="Courier New" w:eastAsia="Times New Roman" w:hAnsi="Courier New"/>
            <w:color w:val="808080"/>
            <w:sz w:val="16"/>
            <w:lang w:eastAsia="en-GB"/>
          </w:rPr>
          <w:t>-- TAG-MBS</w:t>
        </w:r>
      </w:ins>
      <w:ins w:id="949" w:author="Huawei-post123" w:date="2023-08-31T10:56:00Z">
        <w:r w:rsidR="003D67A3">
          <w:rPr>
            <w:rFonts w:ascii="Courier New" w:eastAsia="Times New Roman" w:hAnsi="Courier New"/>
            <w:color w:val="808080"/>
            <w:sz w:val="16"/>
            <w:lang w:eastAsia="en-GB"/>
          </w:rPr>
          <w:t>MULTICAST</w:t>
        </w:r>
      </w:ins>
      <w:ins w:id="950"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Huawei, HiSilicon" w:date="2023-06-12T18:01:00Z"/>
          <w:rFonts w:ascii="Courier New" w:eastAsia="Times New Roman" w:hAnsi="Courier New"/>
          <w:sz w:val="16"/>
          <w:lang w:eastAsia="en-GB"/>
        </w:rPr>
      </w:pPr>
      <w:ins w:id="953"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Huawei, HiSilicon" w:date="2023-06-12T18:01:00Z"/>
          <w:rFonts w:ascii="Courier New" w:eastAsia="Times New Roman" w:hAnsi="Courier New"/>
          <w:sz w:val="16"/>
          <w:lang w:eastAsia="en-GB"/>
        </w:rPr>
      </w:pPr>
      <w:ins w:id="955"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Huawei, HiSilicon" w:date="2023-06-12T18:01:00Z"/>
          <w:rFonts w:ascii="Courier New" w:eastAsia="Times New Roman" w:hAnsi="Courier New"/>
          <w:sz w:val="16"/>
          <w:lang w:eastAsia="en-GB"/>
        </w:rPr>
      </w:pPr>
      <w:ins w:id="957"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Huawei, HiSilicon" w:date="2023-06-12T18:01:00Z"/>
          <w:rFonts w:ascii="Courier New" w:eastAsia="Times New Roman" w:hAnsi="Courier New"/>
          <w:sz w:val="16"/>
          <w:lang w:eastAsia="en-GB"/>
        </w:rPr>
      </w:pPr>
      <w:ins w:id="959"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Huawei, HiSilicon" w:date="2023-06-12T18:01:00Z"/>
          <w:rFonts w:ascii="Courier New" w:eastAsia="Times New Roman" w:hAnsi="Courier New"/>
          <w:sz w:val="16"/>
          <w:lang w:eastAsia="en-GB"/>
        </w:rPr>
      </w:pPr>
      <w:ins w:id="961"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Huawei, HiSilicon" w:date="2023-06-12T18:01:00Z"/>
          <w:rFonts w:ascii="Courier New" w:eastAsia="Times New Roman" w:hAnsi="Courier New"/>
          <w:sz w:val="16"/>
          <w:lang w:eastAsia="en-GB"/>
        </w:rPr>
      </w:pPr>
      <w:ins w:id="963" w:author="Huawei, HiSilicon" w:date="2023-06-12T18:01:00Z">
        <w:r>
          <w:rPr>
            <w:rFonts w:ascii="Courier New" w:eastAsia="Times New Roman" w:hAnsi="Courier New"/>
            <w:sz w:val="16"/>
            <w:lang w:eastAsia="en-GB"/>
          </w:rPr>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Huawei, HiSilicon" w:date="2023-06-12T18:01:00Z"/>
          <w:rFonts w:ascii="Courier New" w:eastAsia="Times New Roman" w:hAnsi="Courier New"/>
          <w:sz w:val="16"/>
          <w:lang w:eastAsia="en-GB"/>
        </w:rPr>
      </w:pPr>
      <w:ins w:id="966"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Huawei, HiSilicon" w:date="2023-06-12T18:01:00Z"/>
          <w:rFonts w:ascii="Courier New" w:eastAsia="Times New Roman" w:hAnsi="Courier New"/>
          <w:color w:val="808080"/>
          <w:sz w:val="16"/>
          <w:lang w:eastAsia="en-GB"/>
        </w:rPr>
      </w:pPr>
      <w:ins w:id="968" w:author="Huawei, HiSilicon" w:date="2023-06-12T18:01:00Z">
        <w:r>
          <w:rPr>
            <w:rFonts w:ascii="Courier New" w:eastAsia="Times New Roman" w:hAnsi="Courier New"/>
            <w:sz w:val="16"/>
            <w:lang w:eastAsia="en-GB"/>
          </w:rPr>
          <w:t xml:space="preserve">    mbs-SessionInfoList-r18               MBS-SessionInfoList</w:t>
        </w:r>
      </w:ins>
      <w:ins w:id="969" w:author="Huawei-post123" w:date="2023-08-31T09:59:00Z">
        <w:r w:rsidR="007117AE">
          <w:rPr>
            <w:rFonts w:ascii="Courier New" w:eastAsia="Times New Roman" w:hAnsi="Courier New"/>
            <w:sz w:val="16"/>
            <w:lang w:eastAsia="en-GB"/>
          </w:rPr>
          <w:t>Multicast</w:t>
        </w:r>
      </w:ins>
      <w:ins w:id="970" w:author="Huawei, HiSilicon" w:date="2023-06-12T18:01:00Z">
        <w:r>
          <w:rPr>
            <w:rFonts w:ascii="Courier New" w:eastAsia="Times New Roman" w:hAnsi="Courier New"/>
            <w:sz w:val="16"/>
            <w:lang w:eastAsia="en-GB"/>
          </w:rPr>
          <w:t>-r1</w:t>
        </w:r>
      </w:ins>
      <w:ins w:id="971" w:author="Huawei-post123" w:date="2023-08-31T09:59:00Z">
        <w:r w:rsidR="007117AE">
          <w:rPr>
            <w:rFonts w:ascii="Courier New" w:eastAsia="Times New Roman" w:hAnsi="Courier New"/>
            <w:sz w:val="16"/>
            <w:lang w:eastAsia="en-GB"/>
          </w:rPr>
          <w:t>8</w:t>
        </w:r>
      </w:ins>
      <w:ins w:id="972" w:author="Huawei, HiSilicon" w:date="2023-06-12T18:01:00Z">
        <w:del w:id="973"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74" w:author="Huawei-post123" w:date="2023-08-31T10:00:00Z">
        <w:r w:rsidR="007117AE">
          <w:rPr>
            <w:rFonts w:ascii="Courier New" w:eastAsia="Times New Roman" w:hAnsi="Courier New"/>
            <w:sz w:val="16"/>
            <w:lang w:eastAsia="en-GB"/>
          </w:rPr>
          <w:t xml:space="preserve"> </w:t>
        </w:r>
      </w:ins>
      <w:ins w:id="975" w:author="Huawei, HiSilicon" w:date="2023-06-12T18:01:00Z">
        <w:del w:id="976"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Huawei, HiSilicon" w:date="2023-06-12T18:01:00Z"/>
          <w:rFonts w:ascii="Courier New" w:eastAsia="Times New Roman" w:hAnsi="Courier New"/>
          <w:color w:val="808080"/>
          <w:sz w:val="16"/>
          <w:lang w:eastAsia="en-GB"/>
        </w:rPr>
      </w:pPr>
      <w:ins w:id="978"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Huawei, HiSilicon" w:date="2023-06-12T18:01:00Z"/>
          <w:rFonts w:ascii="Courier New" w:eastAsia="Times New Roman" w:hAnsi="Courier New"/>
          <w:color w:val="808080"/>
          <w:sz w:val="16"/>
          <w:lang w:eastAsia="en-GB"/>
        </w:rPr>
      </w:pPr>
      <w:ins w:id="980"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Huawei, HiSilicon" w:date="2023-06-12T18:01:00Z"/>
          <w:rFonts w:ascii="Courier New" w:eastAsia="Times New Roman" w:hAnsi="Courier New"/>
          <w:color w:val="808080"/>
          <w:sz w:val="16"/>
          <w:lang w:eastAsia="en-GB"/>
        </w:rPr>
      </w:pPr>
      <w:ins w:id="982"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Huawei-post123" w:date="2023-08-30T18:05:00Z"/>
          <w:rFonts w:ascii="Courier New" w:eastAsia="Times New Roman" w:hAnsi="Courier New"/>
          <w:color w:val="808080"/>
          <w:sz w:val="16"/>
          <w:lang w:eastAsia="en-GB"/>
        </w:rPr>
      </w:pPr>
      <w:ins w:id="984"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Huawei, HiSilicon" w:date="2023-06-12T18:01:00Z"/>
          <w:rFonts w:ascii="Courier New" w:eastAsia="Times New Roman" w:hAnsi="Courier New"/>
          <w:color w:val="808080"/>
          <w:sz w:val="16"/>
          <w:lang w:eastAsia="en-GB"/>
        </w:rPr>
      </w:pPr>
      <w:ins w:id="986" w:author="Huawei-post123" w:date="2023-08-30T18:52:00Z">
        <w:r>
          <w:rPr>
            <w:rFonts w:ascii="Courier New" w:eastAsia="Times New Roman" w:hAnsi="Courier New"/>
            <w:sz w:val="16"/>
            <w:lang w:eastAsia="en-GB"/>
          </w:rPr>
          <w:t xml:space="preserve">    </w:t>
        </w:r>
      </w:ins>
      <w:ins w:id="987"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88"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89" w:author="Huawei-post123" w:date="2023-08-30T18:49:00Z">
        <w:r w:rsidR="00427ABD">
          <w:rPr>
            <w:rFonts w:ascii="Courier New" w:eastAsia="Times New Roman" w:hAnsi="Courier New"/>
            <w:sz w:val="16"/>
            <w:lang w:eastAsia="en-GB"/>
          </w:rPr>
          <w:t>-r1</w:t>
        </w:r>
      </w:ins>
      <w:ins w:id="990" w:author="Huawei-post123" w:date="2023-08-30T18:50:00Z">
        <w:r w:rsidR="00427ABD">
          <w:rPr>
            <w:rFonts w:ascii="Courier New" w:eastAsia="Times New Roman" w:hAnsi="Courier New"/>
            <w:sz w:val="16"/>
            <w:lang w:eastAsia="en-GB"/>
          </w:rPr>
          <w:t>8</w:t>
        </w:r>
      </w:ins>
      <w:ins w:id="991"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92"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93" w:author="Huawei-post123" w:date="2023-08-30T18:49:00Z">
        <w:r w:rsidR="00427ABD">
          <w:rPr>
            <w:rFonts w:ascii="Courier New" w:eastAsia="Times New Roman" w:hAnsi="Courier New"/>
            <w:sz w:val="16"/>
            <w:lang w:eastAsia="en-GB"/>
          </w:rPr>
          <w:t xml:space="preserve"> </w:t>
        </w:r>
      </w:ins>
      <w:ins w:id="994" w:author="Huawei-post123" w:date="2023-08-30T18:50:00Z">
        <w:r w:rsidR="00427ABD">
          <w:rPr>
            <w:rFonts w:ascii="Courier New" w:eastAsia="Times New Roman" w:hAnsi="Courier New"/>
            <w:sz w:val="16"/>
            <w:lang w:eastAsia="en-GB"/>
          </w:rPr>
          <w:t xml:space="preserve">  </w:t>
        </w:r>
      </w:ins>
      <w:ins w:id="995"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Huawei, HiSilicon" w:date="2023-06-12T18:01:00Z"/>
          <w:rFonts w:ascii="Courier New" w:eastAsia="Times New Roman" w:hAnsi="Courier New"/>
          <w:sz w:val="16"/>
          <w:lang w:eastAsia="en-GB"/>
        </w:rPr>
      </w:pPr>
      <w:ins w:id="997"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Huawei, HiSilicon" w:date="2023-06-12T18:01:00Z"/>
          <w:rFonts w:ascii="Courier New" w:eastAsia="Times New Roman" w:hAnsi="Courier New"/>
          <w:sz w:val="16"/>
          <w:lang w:eastAsia="en-GB"/>
        </w:rPr>
      </w:pPr>
      <w:ins w:id="999"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Huawei-post123" w:date="2023-08-30T18:48:00Z"/>
          <w:rFonts w:ascii="Courier New" w:eastAsia="Times New Roman" w:hAnsi="Courier New"/>
          <w:sz w:val="16"/>
          <w:lang w:eastAsia="en-GB"/>
        </w:rPr>
      </w:pPr>
      <w:ins w:id="1001"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3" w:author="Huawei-post123" w:date="2023-08-30T18:48:00Z"/>
          <w:rFonts w:ascii="Courier New" w:eastAsia="Times New Roman" w:hAnsi="Courier New"/>
          <w:noProof/>
          <w:sz w:val="16"/>
          <w:lang w:eastAsia="en-GB"/>
        </w:rPr>
      </w:pPr>
      <w:ins w:id="1004" w:author="Huawei-post123" w:date="2023-08-30T18:48:00Z">
        <w:r w:rsidRPr="00427ABD">
          <w:rPr>
            <w:rFonts w:ascii="Courier New" w:eastAsia="Times New Roman" w:hAnsi="Courier New"/>
            <w:noProof/>
            <w:sz w:val="16"/>
            <w:lang w:eastAsia="en-GB"/>
          </w:rPr>
          <w:t>Threshold</w:t>
        </w:r>
      </w:ins>
      <w:ins w:id="1005" w:author="Huawei-post123" w:date="2023-08-30T18:49:00Z">
        <w:r>
          <w:rPr>
            <w:rFonts w:ascii="Courier New" w:eastAsia="Times New Roman" w:hAnsi="Courier New"/>
            <w:noProof/>
            <w:sz w:val="16"/>
            <w:lang w:eastAsia="en-GB"/>
          </w:rPr>
          <w:t>MBS-r18</w:t>
        </w:r>
      </w:ins>
      <w:ins w:id="1006" w:author="Huawei-post123" w:date="2023-08-30T18:48:00Z">
        <w:r w:rsidRPr="00427ABD">
          <w:rPr>
            <w:rFonts w:ascii="Courier New" w:eastAsia="Times New Roman" w:hAnsi="Courier New"/>
            <w:noProof/>
            <w:sz w:val="16"/>
            <w:lang w:eastAsia="en-GB"/>
          </w:rPr>
          <w:t xml:space="preserve"> ::= </w:t>
        </w:r>
      </w:ins>
      <w:ins w:id="1007" w:author="Huawei-post123" w:date="2023-09-01T09:48:00Z">
        <w:r w:rsidR="008078F3">
          <w:rPr>
            <w:rFonts w:ascii="Courier New" w:eastAsia="Times New Roman" w:hAnsi="Courier New"/>
            <w:noProof/>
            <w:sz w:val="16"/>
            <w:lang w:eastAsia="en-GB"/>
          </w:rPr>
          <w:t xml:space="preserve">                 </w:t>
        </w:r>
      </w:ins>
      <w:ins w:id="1008" w:author="Huawei-post123" w:date="2023-09-01T09:45:00Z">
        <w:r w:rsidR="008078F3">
          <w:rPr>
            <w:rFonts w:ascii="Courier New" w:eastAsia="Times New Roman" w:hAnsi="Courier New"/>
            <w:noProof/>
            <w:color w:val="993366"/>
            <w:sz w:val="16"/>
            <w:lang w:eastAsia="en-GB"/>
          </w:rPr>
          <w:t>CHOICE</w:t>
        </w:r>
      </w:ins>
      <w:ins w:id="1009" w:author="Huawei-post123" w:date="2023-09-01T09:48:00Z">
        <w:r w:rsidR="008078F3">
          <w:rPr>
            <w:rFonts w:ascii="Courier New" w:eastAsia="Times New Roman" w:hAnsi="Courier New"/>
            <w:noProof/>
            <w:color w:val="993366"/>
            <w:sz w:val="16"/>
            <w:lang w:eastAsia="en-GB"/>
          </w:rPr>
          <w:t xml:space="preserve"> </w:t>
        </w:r>
      </w:ins>
      <w:ins w:id="1010"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1" w:author="Huawei-post123" w:date="2023-08-30T18:48:00Z"/>
          <w:rFonts w:ascii="Courier New" w:eastAsia="Times New Roman" w:hAnsi="Courier New"/>
          <w:noProof/>
          <w:color w:val="808080"/>
          <w:sz w:val="16"/>
          <w:lang w:eastAsia="en-GB"/>
        </w:rPr>
      </w:pPr>
      <w:ins w:id="1012" w:author="Huawei-post123" w:date="2023-08-30T18:48:00Z">
        <w:r w:rsidRPr="00427ABD">
          <w:rPr>
            <w:rFonts w:ascii="Courier New" w:eastAsia="Times New Roman" w:hAnsi="Courier New"/>
            <w:noProof/>
            <w:sz w:val="16"/>
            <w:lang w:eastAsia="en-GB"/>
          </w:rPr>
          <w:t xml:space="preserve">    </w:t>
        </w:r>
      </w:ins>
      <w:ins w:id="1013" w:author="Huawei-post123" w:date="2023-09-01T09:47:00Z">
        <w:r w:rsidR="008078F3">
          <w:rPr>
            <w:rFonts w:ascii="Courier New" w:eastAsia="Times New Roman" w:hAnsi="Courier New"/>
            <w:noProof/>
            <w:sz w:val="16"/>
            <w:lang w:eastAsia="en-GB"/>
          </w:rPr>
          <w:t>rsrp</w:t>
        </w:r>
      </w:ins>
      <w:ins w:id="1014" w:author="Huawei-post123" w:date="2023-08-30T18:51:00Z">
        <w:r>
          <w:rPr>
            <w:rFonts w:ascii="Courier New" w:eastAsia="Times New Roman" w:hAnsi="Courier New"/>
            <w:noProof/>
            <w:sz w:val="16"/>
            <w:lang w:eastAsia="en-GB"/>
          </w:rPr>
          <w:t>-r18</w:t>
        </w:r>
      </w:ins>
      <w:ins w:id="1015" w:author="Huawei-post123" w:date="2023-08-30T18:48:00Z">
        <w:r w:rsidRPr="00427ABD">
          <w:rPr>
            <w:rFonts w:ascii="Courier New" w:eastAsia="Times New Roman" w:hAnsi="Courier New"/>
            <w:noProof/>
            <w:sz w:val="16"/>
            <w:lang w:eastAsia="en-GB"/>
          </w:rPr>
          <w:t xml:space="preserve">             </w:t>
        </w:r>
      </w:ins>
      <w:ins w:id="1016" w:author="Huawei-post123" w:date="2023-09-01T09:48:00Z">
        <w:r w:rsidR="008078F3">
          <w:rPr>
            <w:rFonts w:ascii="Courier New" w:eastAsia="Times New Roman" w:hAnsi="Courier New"/>
            <w:noProof/>
            <w:sz w:val="16"/>
            <w:lang w:eastAsia="en-GB"/>
          </w:rPr>
          <w:t xml:space="preserve">                 </w:t>
        </w:r>
      </w:ins>
      <w:ins w:id="1017" w:author="Huawei-post123" w:date="2023-08-30T18:48:00Z">
        <w:r w:rsidRPr="00427ABD">
          <w:rPr>
            <w:rFonts w:ascii="Courier New" w:eastAsia="Times New Roman" w:hAnsi="Courier New"/>
            <w:noProof/>
            <w:sz w:val="16"/>
            <w:lang w:eastAsia="en-GB"/>
          </w:rPr>
          <w:t>RSRP-Range</w:t>
        </w:r>
      </w:ins>
      <w:ins w:id="1018"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9" w:author="Huawei-post123" w:date="2023-08-30T18:48:00Z"/>
          <w:rFonts w:ascii="Courier New" w:eastAsia="Times New Roman" w:hAnsi="Courier New"/>
          <w:noProof/>
          <w:color w:val="808080"/>
          <w:sz w:val="16"/>
          <w:lang w:eastAsia="en-GB"/>
        </w:rPr>
      </w:pPr>
      <w:ins w:id="1020" w:author="Huawei-post123" w:date="2023-08-30T18:48:00Z">
        <w:r w:rsidRPr="00427ABD">
          <w:rPr>
            <w:rFonts w:ascii="Courier New" w:eastAsia="Times New Roman" w:hAnsi="Courier New"/>
            <w:noProof/>
            <w:sz w:val="16"/>
            <w:lang w:eastAsia="en-GB"/>
          </w:rPr>
          <w:t xml:space="preserve">    </w:t>
        </w:r>
      </w:ins>
      <w:ins w:id="1021" w:author="Huawei-post123" w:date="2023-09-01T09:47:00Z">
        <w:r w:rsidR="008078F3">
          <w:rPr>
            <w:rFonts w:ascii="Courier New" w:eastAsia="Times New Roman" w:hAnsi="Courier New"/>
            <w:noProof/>
            <w:sz w:val="16"/>
            <w:lang w:eastAsia="en-GB"/>
          </w:rPr>
          <w:t>rsrq</w:t>
        </w:r>
      </w:ins>
      <w:ins w:id="1022" w:author="Huawei-post123" w:date="2023-08-30T18:51:00Z">
        <w:r>
          <w:rPr>
            <w:rFonts w:ascii="Courier New" w:eastAsia="Times New Roman" w:hAnsi="Courier New"/>
            <w:noProof/>
            <w:sz w:val="16"/>
            <w:lang w:eastAsia="en-GB"/>
          </w:rPr>
          <w:t>-r18</w:t>
        </w:r>
      </w:ins>
      <w:ins w:id="1023" w:author="Huawei-post123" w:date="2023-08-30T18:48:00Z">
        <w:r w:rsidRPr="00427ABD">
          <w:rPr>
            <w:rFonts w:ascii="Courier New" w:eastAsia="Times New Roman" w:hAnsi="Courier New"/>
            <w:noProof/>
            <w:sz w:val="16"/>
            <w:lang w:eastAsia="en-GB"/>
          </w:rPr>
          <w:t xml:space="preserve">             </w:t>
        </w:r>
      </w:ins>
      <w:ins w:id="1024" w:author="Huawei-post123" w:date="2023-09-01T09:48:00Z">
        <w:r w:rsidR="008078F3">
          <w:rPr>
            <w:rFonts w:ascii="Courier New" w:eastAsia="Times New Roman" w:hAnsi="Courier New"/>
            <w:noProof/>
            <w:sz w:val="16"/>
            <w:lang w:eastAsia="en-GB"/>
          </w:rPr>
          <w:t xml:space="preserve">                 </w:t>
        </w:r>
      </w:ins>
      <w:ins w:id="1025"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6" w:author="Huawei-post123" w:date="2023-08-30T18:58:00Z"/>
          <w:rFonts w:ascii="Courier New" w:eastAsia="Times New Roman" w:hAnsi="Courier New"/>
          <w:noProof/>
          <w:sz w:val="16"/>
          <w:lang w:eastAsia="en-GB"/>
        </w:rPr>
      </w:pPr>
      <w:ins w:id="1027"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Huawei, HiSilicon" w:date="2023-06-12T18:01:00Z"/>
          <w:rFonts w:ascii="Courier New" w:eastAsia="Times New Roman" w:hAnsi="Courier New"/>
          <w:color w:val="808080"/>
          <w:sz w:val="16"/>
          <w:lang w:eastAsia="en-GB"/>
        </w:rPr>
      </w:pPr>
      <w:ins w:id="1030" w:author="Huawei, HiSilicon" w:date="2023-06-12T18:01:00Z">
        <w:r>
          <w:rPr>
            <w:rFonts w:ascii="Courier New" w:eastAsia="Times New Roman" w:hAnsi="Courier New"/>
            <w:color w:val="808080"/>
            <w:sz w:val="16"/>
            <w:lang w:eastAsia="en-GB"/>
          </w:rPr>
          <w:t>-- TAG-MBS</w:t>
        </w:r>
      </w:ins>
      <w:ins w:id="1031" w:author="Huawei-post123" w:date="2023-08-31T10:56:00Z">
        <w:r w:rsidR="003D67A3">
          <w:rPr>
            <w:rFonts w:ascii="Courier New" w:eastAsia="Times New Roman" w:hAnsi="Courier New"/>
            <w:color w:val="808080"/>
            <w:sz w:val="16"/>
            <w:lang w:eastAsia="en-GB"/>
          </w:rPr>
          <w:t>MULTICAST</w:t>
        </w:r>
      </w:ins>
      <w:ins w:id="1032"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3" w:author="Huawei, HiSilicon" w:date="2023-06-12T18:01:00Z"/>
          <w:rFonts w:ascii="Courier New" w:eastAsia="Times New Roman" w:hAnsi="Courier New"/>
          <w:color w:val="808080"/>
          <w:sz w:val="16"/>
          <w:lang w:eastAsia="en-GB"/>
        </w:rPr>
      </w:pPr>
      <w:ins w:id="1034"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35"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36"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37" w:author="Huawei, HiSilicon" w:date="2023-06-12T18:01:00Z"/>
                <w:rFonts w:ascii="Arial" w:eastAsia="Times New Roman" w:hAnsi="Arial"/>
                <w:b/>
                <w:sz w:val="18"/>
                <w:lang w:eastAsia="zh-CN"/>
              </w:rPr>
            </w:pPr>
            <w:proofErr w:type="spellStart"/>
            <w:ins w:id="1038" w:author="Huawei, HiSilicon" w:date="2023-06-12T18:01:00Z">
              <w:r>
                <w:rPr>
                  <w:rFonts w:ascii="Arial" w:eastAsia="Times New Roman" w:hAnsi="Arial"/>
                  <w:b/>
                  <w:i/>
                  <w:sz w:val="18"/>
                  <w:lang w:eastAsia="zh-CN"/>
                </w:rPr>
                <w:t>MBSMulticastConfiguration</w:t>
              </w:r>
              <w:proofErr w:type="spellEnd"/>
              <w:r>
                <w:rPr>
                  <w:rFonts w:ascii="Arial" w:eastAsia="Times New Roman" w:hAnsi="Arial"/>
                  <w:b/>
                  <w:iCs/>
                  <w:sz w:val="18"/>
                  <w:lang w:eastAsia="zh-CN"/>
                </w:rPr>
                <w:t xml:space="preserve"> field descriptions</w:t>
              </w:r>
            </w:ins>
          </w:p>
        </w:tc>
      </w:tr>
      <w:tr w:rsidR="00CB22D8" w14:paraId="15675AE2" w14:textId="77777777">
        <w:trPr>
          <w:cantSplit/>
          <w:tblHeader/>
          <w:ins w:id="1039"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40" w:author="Huawei, HiSilicon" w:date="2023-06-13T12:08:00Z"/>
                <w:rFonts w:ascii="Arial" w:eastAsia="Malgun Gothic" w:hAnsi="Arial" w:cs="Arial"/>
                <w:b/>
                <w:i/>
                <w:sz w:val="18"/>
                <w:szCs w:val="18"/>
                <w:lang w:eastAsia="sv-SE"/>
              </w:rPr>
            </w:pPr>
            <w:proofErr w:type="spellStart"/>
            <w:ins w:id="1041" w:author="Huawei, HiSilicon" w:date="2023-06-13T12:09:00Z">
              <w:r w:rsidRPr="00DB5862">
                <w:rPr>
                  <w:rFonts w:ascii="Arial" w:eastAsia="Malgun Gothic" w:hAnsi="Arial" w:cs="Arial"/>
                  <w:b/>
                  <w:i/>
                  <w:sz w:val="18"/>
                  <w:szCs w:val="18"/>
                  <w:lang w:eastAsia="sv-SE"/>
                </w:rPr>
                <w:t>mbs-NeighbourCellList</w:t>
              </w:r>
            </w:ins>
            <w:proofErr w:type="spellEnd"/>
          </w:p>
          <w:p w14:paraId="15675AE1" w14:textId="7F6644F8" w:rsidR="00CB22D8" w:rsidRPr="00DB5862" w:rsidRDefault="00F64ADE" w:rsidP="00F64ADE">
            <w:pPr>
              <w:keepNext/>
              <w:keepLines/>
              <w:overflowPunct w:val="0"/>
              <w:autoSpaceDE w:val="0"/>
              <w:autoSpaceDN w:val="0"/>
              <w:adjustRightInd w:val="0"/>
              <w:spacing w:after="0"/>
              <w:textAlignment w:val="baseline"/>
              <w:rPr>
                <w:ins w:id="1042" w:author="Huawei, HiSilicon" w:date="2023-06-13T12:08:00Z"/>
                <w:rFonts w:ascii="Arial" w:eastAsia="Times New Roman" w:hAnsi="Arial" w:cs="Arial"/>
                <w:b/>
                <w:i/>
                <w:sz w:val="18"/>
                <w:szCs w:val="18"/>
                <w:lang w:eastAsia="zh-CN"/>
              </w:rPr>
            </w:pPr>
            <w:ins w:id="1043"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44" w:author="Huawei-post123" w:date="2023-09-07T16:04:00Z">
              <w:r w:rsidR="004C583B">
                <w:rPr>
                  <w:rFonts w:ascii="Arial" w:eastAsia="Times New Roman" w:hAnsi="Arial" w:cs="Arial"/>
                  <w:sz w:val="18"/>
                  <w:szCs w:val="18"/>
                  <w:lang w:eastAsia="en-GB"/>
                </w:rPr>
                <w:t xml:space="preserve">for RRC_INACTIVE </w:t>
              </w:r>
            </w:ins>
            <w:ins w:id="1045"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proofErr w:type="spellStart"/>
              <w:r w:rsidRPr="00DB5862">
                <w:rPr>
                  <w:rFonts w:ascii="Arial" w:eastAsia="Times New Roman" w:hAnsi="Arial" w:cs="Arial"/>
                  <w:i/>
                  <w:sz w:val="18"/>
                  <w:szCs w:val="18"/>
                  <w:lang w:eastAsia="en-GB"/>
                </w:rPr>
                <w:t>mtch-NeighbourCell</w:t>
              </w:r>
              <w:proofErr w:type="spellEnd"/>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w:t>
              </w:r>
              <w:proofErr w:type="spellStart"/>
              <w:r w:rsidRPr="00DB5862">
                <w:rPr>
                  <w:rFonts w:ascii="Arial" w:eastAsia="Times New Roman" w:hAnsi="Arial" w:cs="Arial"/>
                  <w:i/>
                  <w:sz w:val="18"/>
                  <w:szCs w:val="18"/>
                  <w:lang w:eastAsia="en-GB"/>
                </w:rPr>
                <w:t>SessionInfo</w:t>
              </w:r>
              <w:proofErr w:type="spellEnd"/>
              <w:r w:rsidRPr="00DB5862">
                <w:rPr>
                  <w:rFonts w:ascii="Arial" w:eastAsia="Times New Roman" w:hAnsi="Arial" w:cs="Arial"/>
                  <w:sz w:val="18"/>
                  <w:szCs w:val="18"/>
                  <w:lang w:eastAsia="en-GB"/>
                </w:rPr>
                <w:t xml:space="preserve">. When an empty </w:t>
              </w:r>
              <w:proofErr w:type="spellStart"/>
              <w:r w:rsidRPr="00DB5862">
                <w:rPr>
                  <w:rFonts w:ascii="Arial" w:eastAsia="Malgun Gothic" w:hAnsi="Arial" w:cs="Arial"/>
                  <w:i/>
                  <w:sz w:val="18"/>
                  <w:szCs w:val="18"/>
                  <w:lang w:eastAsia="sv-SE"/>
                </w:rPr>
                <w:t>mbs-NeighbourCellList</w:t>
              </w:r>
              <w:proofErr w:type="spellEnd"/>
              <w:r w:rsidRPr="00DB5862">
                <w:rPr>
                  <w:rFonts w:ascii="Arial" w:eastAsia="Malgun Gothic" w:hAnsi="Arial" w:cs="Arial"/>
                  <w:i/>
                  <w:sz w:val="18"/>
                  <w:szCs w:val="18"/>
                  <w:lang w:eastAsia="sv-SE"/>
                </w:rPr>
                <w:t xml:space="preserve">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proofErr w:type="spellStart"/>
              <w:r w:rsidRPr="00DB5862">
                <w:rPr>
                  <w:rFonts w:ascii="Arial" w:eastAsia="Times New Roman" w:hAnsi="Arial" w:cs="Arial"/>
                  <w:i/>
                  <w:sz w:val="18"/>
                  <w:szCs w:val="18"/>
                  <w:lang w:eastAsia="ja-JP"/>
                </w:rPr>
                <w:t>mbs-SessionInfoList</w:t>
              </w:r>
              <w:proofErr w:type="spellEnd"/>
              <w:r w:rsidRPr="00DB5862">
                <w:rPr>
                  <w:rFonts w:ascii="Arial" w:eastAsia="Times New Roman" w:hAnsi="Arial" w:cs="Arial"/>
                  <w:sz w:val="18"/>
                  <w:szCs w:val="18"/>
                  <w:lang w:eastAsia="en-GB"/>
                </w:rPr>
                <w:t xml:space="preserve"> in the </w:t>
              </w:r>
              <w:proofErr w:type="spellStart"/>
              <w:r w:rsidRPr="00DB5862">
                <w:rPr>
                  <w:rFonts w:ascii="Arial" w:eastAsia="Times New Roman" w:hAnsi="Arial" w:cs="Arial"/>
                  <w:i/>
                  <w:sz w:val="18"/>
                  <w:szCs w:val="18"/>
                  <w:lang w:eastAsia="en-GB"/>
                </w:rPr>
                <w:t>MBSMulticastConfiguration</w:t>
              </w:r>
              <w:proofErr w:type="spellEnd"/>
              <w:r w:rsidRPr="00DB5862">
                <w:rPr>
                  <w:rFonts w:ascii="Arial" w:eastAsia="Times New Roman" w:hAnsi="Arial" w:cs="Arial"/>
                  <w:sz w:val="18"/>
                  <w:szCs w:val="18"/>
                  <w:lang w:eastAsia="en-GB"/>
                </w:rPr>
                <w:t xml:space="preserve"> message are not provided in any neighbour cell. When a non-empty </w:t>
              </w:r>
              <w:proofErr w:type="spellStart"/>
              <w:r w:rsidRPr="00DB5862">
                <w:rPr>
                  <w:rFonts w:ascii="Arial" w:eastAsia="Times New Roman" w:hAnsi="Arial" w:cs="Arial"/>
                  <w:i/>
                  <w:iCs/>
                  <w:sz w:val="18"/>
                  <w:szCs w:val="18"/>
                  <w:lang w:eastAsia="en-GB"/>
                </w:rPr>
                <w:t>mbs-NeighbourCellList</w:t>
              </w:r>
              <w:proofErr w:type="spellEnd"/>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proofErr w:type="spellStart"/>
              <w:r w:rsidRPr="00DB5862">
                <w:rPr>
                  <w:rFonts w:ascii="Arial" w:eastAsia="Times New Roman" w:hAnsi="Arial" w:cs="Arial"/>
                  <w:i/>
                  <w:iCs/>
                  <w:sz w:val="18"/>
                  <w:szCs w:val="18"/>
                  <w:lang w:eastAsia="en-GB"/>
                </w:rPr>
                <w:t>mbs-NeighbourCellList</w:t>
              </w:r>
              <w:proofErr w:type="spellEnd"/>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SimSun" w:hAnsi="Arial" w:cs="Arial"/>
                  <w:sz w:val="18"/>
                  <w:szCs w:val="18"/>
                  <w:lang w:eastAsia="zh-CN"/>
                </w:rPr>
                <w:t xml:space="preserve"> </w:t>
              </w:r>
              <w:r w:rsidRPr="00DB5862">
                <w:rPr>
                  <w:rFonts w:ascii="Arial" w:eastAsia="Times New Roman" w:hAnsi="Arial" w:cs="Arial"/>
                  <w:sz w:val="18"/>
                  <w:szCs w:val="18"/>
                  <w:lang w:eastAsia="en-GB"/>
                </w:rPr>
                <w:t xml:space="preserve">When the field </w:t>
              </w:r>
              <w:proofErr w:type="spellStart"/>
              <w:r w:rsidRPr="00DB5862">
                <w:rPr>
                  <w:rFonts w:ascii="Arial" w:eastAsia="Malgun Gothic" w:hAnsi="Arial" w:cs="Arial"/>
                  <w:i/>
                  <w:sz w:val="18"/>
                  <w:szCs w:val="18"/>
                  <w:lang w:eastAsia="sv-SE"/>
                </w:rPr>
                <w:t>mbs-NeighbourCellList</w:t>
              </w:r>
              <w:proofErr w:type="spellEnd"/>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46"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47" w:author="Huawei, HiSilicon" w:date="2023-06-12T18:01:00Z"/>
                <w:rFonts w:ascii="Arial" w:eastAsia="Malgun Gothic" w:hAnsi="Arial" w:cs="Arial"/>
                <w:b/>
                <w:i/>
                <w:sz w:val="18"/>
                <w:szCs w:val="18"/>
                <w:lang w:eastAsia="sv-SE"/>
              </w:rPr>
            </w:pPr>
            <w:proofErr w:type="spellStart"/>
            <w:ins w:id="1048" w:author="Huawei, HiSilicon" w:date="2023-06-12T18:01:00Z">
              <w:r w:rsidRPr="00DB5862">
                <w:rPr>
                  <w:rFonts w:ascii="Arial" w:eastAsia="Malgun Gothic" w:hAnsi="Arial" w:cs="Arial"/>
                  <w:b/>
                  <w:i/>
                  <w:sz w:val="18"/>
                  <w:szCs w:val="18"/>
                  <w:lang w:eastAsia="sv-SE"/>
                </w:rPr>
                <w:t>mbs-SessionInfoList</w:t>
              </w:r>
              <w:proofErr w:type="spellEnd"/>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49" w:author="Huawei, HiSilicon" w:date="2023-06-12T18:01:00Z"/>
                <w:rFonts w:ascii="Arial" w:eastAsia="Times New Roman" w:hAnsi="Arial" w:cs="Arial"/>
                <w:b/>
                <w:bCs/>
                <w:i/>
                <w:sz w:val="18"/>
                <w:szCs w:val="18"/>
                <w:lang w:eastAsia="ja-JP"/>
              </w:rPr>
            </w:pPr>
            <w:ins w:id="1050"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51"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52"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53" w:author="Huawei, HiSilicon" w:date="2023-06-12T18:01:00Z"/>
                <w:rFonts w:ascii="Arial" w:eastAsia="Malgun Gothic" w:hAnsi="Arial" w:cs="Arial"/>
                <w:b/>
                <w:i/>
                <w:sz w:val="18"/>
                <w:szCs w:val="18"/>
                <w:lang w:eastAsia="sv-SE"/>
              </w:rPr>
            </w:pPr>
            <w:proofErr w:type="spellStart"/>
            <w:ins w:id="1054" w:author="Huawei, HiSilicon" w:date="2023-06-12T18:01:00Z">
              <w:r w:rsidRPr="00E70F17">
                <w:rPr>
                  <w:rFonts w:ascii="Arial" w:eastAsia="Malgun Gothic" w:hAnsi="Arial" w:cs="Arial"/>
                  <w:b/>
                  <w:i/>
                  <w:sz w:val="18"/>
                  <w:szCs w:val="18"/>
                  <w:lang w:eastAsia="sv-SE"/>
                </w:rPr>
                <w:t>pdsch-ConfigMTCH</w:t>
              </w:r>
              <w:proofErr w:type="spellEnd"/>
            </w:ins>
          </w:p>
          <w:p w14:paraId="15675AE7" w14:textId="77777777" w:rsidR="00CB22D8" w:rsidRPr="0088752B" w:rsidRDefault="00BB4351">
            <w:pPr>
              <w:keepNext/>
              <w:keepLines/>
              <w:overflowPunct w:val="0"/>
              <w:autoSpaceDE w:val="0"/>
              <w:autoSpaceDN w:val="0"/>
              <w:adjustRightInd w:val="0"/>
              <w:spacing w:after="0"/>
              <w:textAlignment w:val="baseline"/>
              <w:rPr>
                <w:ins w:id="1055" w:author="Huawei, HiSilicon" w:date="2023-06-12T18:01:00Z"/>
                <w:rFonts w:ascii="Arial" w:eastAsia="Times New Roman" w:hAnsi="Arial" w:cs="Arial"/>
                <w:b/>
                <w:bCs/>
                <w:i/>
                <w:sz w:val="18"/>
                <w:szCs w:val="18"/>
                <w:lang w:eastAsia="ja-JP"/>
              </w:rPr>
            </w:pPr>
            <w:ins w:id="1056"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proofErr w:type="spellStart"/>
              <w:r w:rsidRPr="00E70F17">
                <w:rPr>
                  <w:rFonts w:ascii="Arial" w:eastAsia="Times New Roman" w:hAnsi="Arial" w:cs="Arial"/>
                  <w:i/>
                  <w:sz w:val="18"/>
                  <w:szCs w:val="18"/>
                  <w:lang w:eastAsia="en-GB"/>
                </w:rPr>
                <w:t>pdsch-ConfigMCCH</w:t>
              </w:r>
              <w:proofErr w:type="spellEnd"/>
              <w:r w:rsidRPr="00E70F17">
                <w:rPr>
                  <w:rFonts w:ascii="Arial" w:eastAsia="Times New Roman" w:hAnsi="Arial" w:cs="Arial"/>
                  <w:sz w:val="18"/>
                  <w:szCs w:val="18"/>
                  <w:lang w:eastAsia="en-GB"/>
                </w:rPr>
                <w:t xml:space="preserve"> in </w:t>
              </w:r>
              <w:proofErr w:type="spellStart"/>
              <w:r w:rsidRPr="00E70F17">
                <w:rPr>
                  <w:rFonts w:ascii="Arial" w:eastAsia="Times New Roman" w:hAnsi="Arial" w:cs="Arial"/>
                  <w:sz w:val="18"/>
                  <w:szCs w:val="18"/>
                  <w:lang w:eastAsia="en-GB"/>
                </w:rPr>
                <w:t>SIBx</w:t>
              </w:r>
              <w:proofErr w:type="spellEnd"/>
              <w:r w:rsidRPr="00E70F17">
                <w:rPr>
                  <w:rFonts w:ascii="Arial" w:eastAsia="Times New Roman" w:hAnsi="Arial" w:cs="Arial"/>
                  <w:sz w:val="18"/>
                  <w:szCs w:val="18"/>
                  <w:lang w:eastAsia="en-GB"/>
                </w:rPr>
                <w:t xml:space="preserve"> to acquire the PDSCH for MTCH.</w:t>
              </w:r>
            </w:ins>
          </w:p>
        </w:tc>
      </w:tr>
      <w:tr w:rsidR="0088752B" w14:paraId="19867AC5" w14:textId="77777777">
        <w:trPr>
          <w:cantSplit/>
          <w:ins w:id="1057"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58" w:author="Huawei-post123" w:date="2023-08-30T19:05:00Z"/>
                <w:rFonts w:cs="Arial"/>
                <w:b/>
                <w:bCs/>
                <w:i/>
                <w:iCs/>
                <w:szCs w:val="18"/>
                <w:lang w:eastAsia="en-GB"/>
              </w:rPr>
            </w:pPr>
            <w:proofErr w:type="spellStart"/>
            <w:ins w:id="1059" w:author="Huawei-post123" w:date="2023-08-30T19:05:00Z">
              <w:r w:rsidRPr="00E70F17">
                <w:rPr>
                  <w:rFonts w:cs="Arial"/>
                  <w:b/>
                  <w:bCs/>
                  <w:i/>
                  <w:iCs/>
                  <w:szCs w:val="18"/>
                  <w:lang w:eastAsia="en-GB"/>
                </w:rPr>
                <w:t>thresholdMBS</w:t>
              </w:r>
              <w:proofErr w:type="spellEnd"/>
              <w:r w:rsidRPr="00E70F17">
                <w:rPr>
                  <w:rFonts w:cs="Arial"/>
                  <w:b/>
                  <w:bCs/>
                  <w:i/>
                  <w:iCs/>
                  <w:szCs w:val="18"/>
                  <w:lang w:eastAsia="en-GB"/>
                </w:rPr>
                <w:t>-List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60" w:author="Huawei-post123" w:date="2023-08-30T19:04:00Z"/>
                <w:rFonts w:ascii="Arial" w:eastAsia="Malgun Gothic" w:hAnsi="Arial" w:cs="Arial"/>
                <w:b/>
                <w:i/>
                <w:sz w:val="18"/>
                <w:szCs w:val="18"/>
                <w:lang w:eastAsia="sv-SE"/>
              </w:rPr>
            </w:pPr>
            <w:ins w:id="1061" w:author="Huawei-post123" w:date="2023-08-30T19:04:00Z">
              <w:r w:rsidRPr="0088752B">
                <w:rPr>
                  <w:rFonts w:ascii="Arial" w:eastAsia="Times New Roman" w:hAnsi="Arial" w:cs="Arial"/>
                  <w:sz w:val="18"/>
                  <w:szCs w:val="18"/>
                  <w:lang w:eastAsia="en-GB"/>
                </w:rPr>
                <w:t xml:space="preserve">List of </w:t>
              </w:r>
            </w:ins>
            <w:ins w:id="1062" w:author="Huawei-post123" w:date="2023-08-30T22:55:00Z">
              <w:r w:rsidR="00436404" w:rsidRPr="00436404">
                <w:rPr>
                  <w:rFonts w:ascii="Arial" w:eastAsia="Times New Roman" w:hAnsi="Arial" w:cs="Arial"/>
                  <w:sz w:val="18"/>
                  <w:szCs w:val="18"/>
                  <w:lang w:eastAsia="en-GB"/>
                </w:rPr>
                <w:t xml:space="preserve">reception quality </w:t>
              </w:r>
            </w:ins>
            <w:ins w:id="1063"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64" w:author="Huawei-post123" w:date="2023-08-30T19:07:00Z">
              <w:r>
                <w:rPr>
                  <w:rFonts w:ascii="Arial" w:eastAsia="Times New Roman" w:hAnsi="Arial" w:cs="Arial"/>
                  <w:sz w:val="18"/>
                  <w:szCs w:val="18"/>
                  <w:lang w:eastAsia="en-GB"/>
                </w:rPr>
                <w:t xml:space="preserve"> for</w:t>
              </w:r>
            </w:ins>
            <w:ins w:id="1065" w:author="Huawei-post123" w:date="2023-08-30T22:54:00Z">
              <w:r w:rsidR="00436404">
                <w:rPr>
                  <w:rFonts w:ascii="Arial" w:eastAsia="Times New Roman" w:hAnsi="Arial" w:cs="Arial"/>
                  <w:sz w:val="18"/>
                  <w:szCs w:val="18"/>
                  <w:lang w:eastAsia="en-GB"/>
                </w:rPr>
                <w:t xml:space="preserve"> RRC</w:t>
              </w:r>
            </w:ins>
            <w:ins w:id="1066" w:author="Huawei-post123" w:date="2023-08-30T19:07:00Z">
              <w:r>
                <w:rPr>
                  <w:rFonts w:ascii="Arial" w:eastAsia="Times New Roman" w:hAnsi="Arial" w:cs="Arial"/>
                  <w:sz w:val="18"/>
                  <w:szCs w:val="18"/>
                  <w:lang w:eastAsia="en-GB"/>
                </w:rPr>
                <w:t xml:space="preserve"> </w:t>
              </w:r>
            </w:ins>
            <w:ins w:id="1067" w:author="Huawei-post123" w:date="2023-08-30T22:55:00Z">
              <w:r w:rsidR="00436404">
                <w:rPr>
                  <w:rFonts w:ascii="Arial" w:eastAsia="Times New Roman" w:hAnsi="Arial" w:cs="Arial"/>
                  <w:sz w:val="18"/>
                  <w:szCs w:val="18"/>
                  <w:lang w:eastAsia="en-GB"/>
                </w:rPr>
                <w:t xml:space="preserve">connection </w:t>
              </w:r>
            </w:ins>
            <w:ins w:id="1068" w:author="Huawei-post123" w:date="2023-08-30T22:52:00Z">
              <w:r w:rsidR="00436404">
                <w:rPr>
                  <w:rFonts w:ascii="Arial" w:eastAsia="Times New Roman" w:hAnsi="Arial" w:cs="Arial"/>
                  <w:sz w:val="18"/>
                  <w:szCs w:val="18"/>
                  <w:lang w:eastAsia="en-GB"/>
                </w:rPr>
                <w:t>resum</w:t>
              </w:r>
            </w:ins>
            <w:ins w:id="1069" w:author="Huawei-post123" w:date="2023-08-30T22:54:00Z">
              <w:r w:rsidR="00436404">
                <w:rPr>
                  <w:rFonts w:ascii="Arial" w:eastAsia="Times New Roman" w:hAnsi="Arial" w:cs="Arial"/>
                  <w:sz w:val="18"/>
                  <w:szCs w:val="18"/>
                  <w:lang w:eastAsia="en-GB"/>
                </w:rPr>
                <w:t>e</w:t>
              </w:r>
            </w:ins>
            <w:ins w:id="1070" w:author="Huawei-post123" w:date="2023-08-30T19:09:00Z">
              <w:r w:rsidR="00415437">
                <w:rPr>
                  <w:rFonts w:ascii="Arial" w:eastAsia="Times New Roman" w:hAnsi="Arial" w:cs="Arial"/>
                  <w:sz w:val="18"/>
                  <w:szCs w:val="18"/>
                  <w:lang w:eastAsia="en-GB"/>
                </w:rPr>
                <w:t xml:space="preserve"> </w:t>
              </w:r>
            </w:ins>
            <w:ins w:id="1071" w:author="Huawei-post123" w:date="2023-08-30T22:54:00Z">
              <w:r w:rsidR="00436404">
                <w:rPr>
                  <w:rFonts w:ascii="Arial" w:eastAsia="Times New Roman" w:hAnsi="Arial" w:cs="Arial"/>
                  <w:sz w:val="18"/>
                  <w:szCs w:val="18"/>
                  <w:lang w:eastAsia="en-GB"/>
                </w:rPr>
                <w:t>for</w:t>
              </w:r>
            </w:ins>
            <w:ins w:id="1072" w:author="Huawei-post123" w:date="2023-08-30T19:09:00Z">
              <w:r w:rsidR="00415437">
                <w:rPr>
                  <w:rFonts w:ascii="Arial" w:eastAsia="Times New Roman" w:hAnsi="Arial" w:cs="Arial"/>
                  <w:sz w:val="18"/>
                  <w:szCs w:val="18"/>
                  <w:lang w:eastAsia="en-GB"/>
                </w:rPr>
                <w:t xml:space="preserve"> </w:t>
              </w:r>
            </w:ins>
            <w:ins w:id="1073" w:author="Huawei-post123" w:date="2023-08-30T23:00:00Z">
              <w:r w:rsidR="00436404">
                <w:rPr>
                  <w:rFonts w:ascii="Arial" w:eastAsia="Times New Roman" w:hAnsi="Arial" w:cs="Arial"/>
                  <w:sz w:val="18"/>
                  <w:szCs w:val="18"/>
                  <w:lang w:eastAsia="en-GB"/>
                </w:rPr>
                <w:t xml:space="preserve">a </w:t>
              </w:r>
            </w:ins>
            <w:ins w:id="1074" w:author="Huawei-post123" w:date="2023-08-30T19:10:00Z">
              <w:r w:rsidR="00415437">
                <w:rPr>
                  <w:rFonts w:ascii="Arial" w:eastAsia="Times New Roman" w:hAnsi="Arial" w:cs="Arial"/>
                  <w:sz w:val="18"/>
                  <w:szCs w:val="18"/>
                  <w:lang w:eastAsia="en-GB"/>
                </w:rPr>
                <w:t xml:space="preserve">UE </w:t>
              </w:r>
            </w:ins>
            <w:ins w:id="1075" w:author="Huawei-post123" w:date="2023-08-30T19:09:00Z">
              <w:r w:rsidR="00415437" w:rsidRPr="00415437">
                <w:rPr>
                  <w:rFonts w:ascii="Arial" w:eastAsia="Times New Roman" w:hAnsi="Arial" w:cs="Arial"/>
                  <w:sz w:val="18"/>
                  <w:szCs w:val="18"/>
                  <w:lang w:eastAsia="en-GB"/>
                </w:rPr>
                <w:t>receiv</w:t>
              </w:r>
            </w:ins>
            <w:ins w:id="1076" w:author="Huawei-post123" w:date="2023-08-30T22:54:00Z">
              <w:r w:rsidR="00436404">
                <w:rPr>
                  <w:rFonts w:ascii="Arial" w:eastAsia="Times New Roman" w:hAnsi="Arial" w:cs="Arial"/>
                  <w:sz w:val="18"/>
                  <w:szCs w:val="18"/>
                  <w:lang w:eastAsia="en-GB"/>
                </w:rPr>
                <w:t>ing</w:t>
              </w:r>
            </w:ins>
            <w:ins w:id="1077" w:author="Huawei-post123" w:date="2023-08-30T19:09:00Z">
              <w:r w:rsidR="00415437" w:rsidRPr="00415437">
                <w:rPr>
                  <w:rFonts w:ascii="Arial" w:eastAsia="Times New Roman" w:hAnsi="Arial" w:cs="Arial"/>
                  <w:sz w:val="18"/>
                  <w:szCs w:val="18"/>
                  <w:lang w:eastAsia="en-GB"/>
                </w:rPr>
                <w:t xml:space="preserve"> multicast in RRC_INACTIVE</w:t>
              </w:r>
            </w:ins>
            <w:ins w:id="1078"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79" w:author="Huawei, HiSilicon" w:date="2023-06-13T12:07:00Z"/>
          <w:rFonts w:eastAsia="Times New Roman"/>
          <w:b/>
          <w:i/>
          <w:highlight w:val="yellow"/>
          <w:lang w:eastAsia="ja-JP"/>
        </w:rPr>
      </w:pPr>
    </w:p>
    <w:p w14:paraId="15675AEA" w14:textId="77777777" w:rsidR="00CB22D8" w:rsidRDefault="00BB4351">
      <w:pPr>
        <w:rPr>
          <w:ins w:id="1080" w:author="Huawei, HiSilicon" w:date="2023-06-13T11:07:00Z"/>
          <w:rFonts w:eastAsia="Times New Roman"/>
          <w:b/>
          <w:i/>
          <w:highlight w:val="yellow"/>
          <w:lang w:eastAsia="ja-JP"/>
        </w:rPr>
      </w:pPr>
      <w:ins w:id="1081" w:author="Huawei, HiSilicon" w:date="2023-06-12T18:01:00Z">
        <w:r>
          <w:rPr>
            <w:rFonts w:eastAsia="Times New Roman"/>
            <w:b/>
            <w:i/>
            <w:highlight w:val="yellow"/>
            <w:lang w:eastAsia="ja-JP"/>
          </w:rPr>
          <w:t>Editor</w:t>
        </w:r>
      </w:ins>
      <w:ins w:id="1082" w:author="Huawei, HiSilicon" w:date="2023-06-13T11:06:00Z">
        <w:r>
          <w:rPr>
            <w:rFonts w:eastAsia="Times New Roman"/>
            <w:b/>
            <w:i/>
            <w:highlight w:val="yellow"/>
            <w:lang w:eastAsia="ja-JP"/>
          </w:rPr>
          <w:t>’s</w:t>
        </w:r>
      </w:ins>
      <w:ins w:id="1083" w:author="Huawei, HiSilicon" w:date="2023-06-12T18:01:00Z">
        <w:r>
          <w:rPr>
            <w:rFonts w:eastAsia="Times New Roman"/>
            <w:b/>
            <w:i/>
            <w:highlight w:val="yellow"/>
            <w:lang w:eastAsia="ja-JP"/>
          </w:rPr>
          <w:t xml:space="preserve"> </w:t>
        </w:r>
      </w:ins>
      <w:ins w:id="1084" w:author="Huawei, HiSilicon" w:date="2023-06-13T11:07:00Z">
        <w:r>
          <w:rPr>
            <w:rFonts w:eastAsia="Times New Roman"/>
            <w:b/>
            <w:i/>
            <w:highlight w:val="yellow"/>
            <w:lang w:eastAsia="ja-JP"/>
          </w:rPr>
          <w:t>n</w:t>
        </w:r>
      </w:ins>
      <w:ins w:id="1085" w:author="Huawei, HiSilicon" w:date="2023-06-12T18:01:00Z">
        <w:r>
          <w:rPr>
            <w:rFonts w:eastAsia="Times New Roman"/>
            <w:b/>
            <w:i/>
            <w:highlight w:val="yellow"/>
            <w:lang w:eastAsia="ja-JP"/>
          </w:rPr>
          <w:t>ote: MBSMulticastConfiguration-r18 use</w:t>
        </w:r>
      </w:ins>
      <w:ins w:id="1086" w:author="Huawei, HiSilicon" w:date="2023-06-13T11:50:00Z">
        <w:r>
          <w:rPr>
            <w:rFonts w:eastAsia="Times New Roman"/>
            <w:b/>
            <w:i/>
            <w:highlight w:val="yellow"/>
            <w:lang w:eastAsia="ja-JP"/>
          </w:rPr>
          <w:t>s</w:t>
        </w:r>
      </w:ins>
      <w:ins w:id="1087"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w:t>
      </w:r>
      <w:proofErr w:type="spellStart"/>
      <w:r>
        <w:rPr>
          <w:rFonts w:ascii="Courier New" w:eastAsia="Times New Roman" w:hAnsi="Courier New"/>
          <w:sz w:val="16"/>
          <w:lang w:eastAsia="en-GB"/>
        </w:rPr>
        <w:t>PagingRecordList-v1700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w:t>
      </w:r>
      <w:proofErr w:type="spellStart"/>
      <w:r>
        <w:rPr>
          <w:rFonts w:ascii="Courier New" w:eastAsia="Times New Roman" w:hAnsi="Courier New"/>
          <w:sz w:val="16"/>
          <w:lang w:eastAsia="en-GB"/>
        </w:rPr>
        <w:t>PagingGroupList-r17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088" w:author="Huawei, HiSilicon" w:date="2023-06-29T11:50:00Z">
        <w:r w:rsidR="00F64ADE">
          <w:rPr>
            <w:rFonts w:ascii="Courier New" w:eastAsia="Times New Roman" w:hAnsi="Courier New"/>
            <w:sz w:val="16"/>
            <w:lang w:eastAsia="en-GB"/>
          </w:rPr>
          <w:t xml:space="preserve">Paging-v18xy-IEs </w:t>
        </w:r>
      </w:ins>
      <w:ins w:id="1089" w:author="Huawei, HiSilicon" w:date="2023-06-29T11:51:00Z">
        <w:r w:rsidR="00F64ADE">
          <w:rPr>
            <w:rFonts w:ascii="Courier New" w:eastAsia="Times New Roman" w:hAnsi="Courier New"/>
            <w:sz w:val="16"/>
            <w:lang w:eastAsia="en-GB"/>
          </w:rPr>
          <w:t xml:space="preserve">                                                       </w:t>
        </w:r>
      </w:ins>
      <w:del w:id="1090"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Huawei, HiSilicon" w:date="2023-06-29T11:52:00Z"/>
          <w:rFonts w:ascii="Courier New" w:eastAsia="Times New Roman" w:hAnsi="Courier New"/>
          <w:sz w:val="16"/>
          <w:lang w:eastAsia="en-GB"/>
        </w:rPr>
      </w:pPr>
      <w:ins w:id="1093"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Huawei, HiSilicon" w:date="2023-06-29T11:52:00Z"/>
          <w:rFonts w:ascii="Courier New" w:eastAsia="Times New Roman" w:hAnsi="Courier New"/>
          <w:color w:val="808080"/>
          <w:sz w:val="16"/>
          <w:lang w:eastAsia="en-GB"/>
        </w:rPr>
      </w:pPr>
      <w:ins w:id="1095" w:author="Huawei, HiSilicon" w:date="2023-06-29T11:52:00Z">
        <w:r>
          <w:rPr>
            <w:rFonts w:ascii="Courier New" w:eastAsia="Times New Roman" w:hAnsi="Courier New"/>
            <w:sz w:val="16"/>
            <w:lang w:eastAsia="en-GB"/>
          </w:rPr>
          <w:t xml:space="preserve">    pagingGroupList-v18xy               </w:t>
        </w:r>
        <w:proofErr w:type="spellStart"/>
        <w:r>
          <w:rPr>
            <w:rFonts w:ascii="Courier New" w:eastAsia="Times New Roman" w:hAnsi="Courier New"/>
            <w:sz w:val="16"/>
            <w:lang w:eastAsia="en-GB"/>
          </w:rPr>
          <w:t>PagingGroupList-v18xy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6" w:author="Huawei, HiSilicon" w:date="2023-06-29T11:52:00Z"/>
          <w:rFonts w:ascii="Courier New" w:eastAsia="Times New Roman" w:hAnsi="Courier New"/>
          <w:sz w:val="16"/>
          <w:lang w:eastAsia="en-GB"/>
        </w:rPr>
      </w:pPr>
      <w:ins w:id="1097" w:author="Huawei, HiSilicon" w:date="2023-06-29T11:52: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Huawei, HiSilicon" w:date="2023-06-29T11:52:00Z"/>
          <w:rFonts w:ascii="Courier New" w:eastAsia="Times New Roman" w:hAnsi="Courier New"/>
          <w:sz w:val="16"/>
          <w:lang w:eastAsia="en-GB"/>
        </w:rPr>
      </w:pPr>
      <w:ins w:id="1099"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100"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101"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 xml:space="preserv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Huawei, HiSilicon" w:date="2023-04-27T12:10:00Z"/>
          <w:rFonts w:ascii="Courier New" w:eastAsia="Times New Roman" w:hAnsi="Courier New"/>
          <w:sz w:val="16"/>
          <w:lang w:eastAsia="en-GB"/>
        </w:rPr>
      </w:pPr>
      <w:ins w:id="1104" w:author="Huawei, HiSilicon" w:date="2023-04-27T12:10:00Z">
        <w:r>
          <w:rPr>
            <w:rFonts w:ascii="Courier New" w:eastAsia="Times New Roman" w:hAnsi="Courier New"/>
            <w:sz w:val="16"/>
            <w:lang w:eastAsia="en-GB"/>
          </w:rPr>
          <w:t>GroupPaging-</w:t>
        </w:r>
      </w:ins>
      <w:ins w:id="1105" w:author="Huawei, HiSilicon" w:date="2023-04-27T12:11:00Z">
        <w:r>
          <w:rPr>
            <w:rFonts w:ascii="Courier New" w:eastAsia="Times New Roman" w:hAnsi="Courier New"/>
            <w:sz w:val="16"/>
            <w:lang w:eastAsia="en-GB"/>
          </w:rPr>
          <w:t>r18</w:t>
        </w:r>
      </w:ins>
      <w:ins w:id="1106"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Huawei, HiSilicon" w:date="2023-04-27T12:10:00Z"/>
          <w:rFonts w:ascii="Courier New" w:eastAsia="Times New Roman" w:hAnsi="Courier New"/>
          <w:color w:val="808080"/>
          <w:sz w:val="16"/>
          <w:lang w:eastAsia="en-GB"/>
        </w:rPr>
      </w:pPr>
      <w:ins w:id="1108" w:author="Huawei, HiSilicon" w:date="2023-04-27T12:10:00Z">
        <w:r>
          <w:rPr>
            <w:rFonts w:ascii="Courier New" w:eastAsia="Times New Roman" w:hAnsi="Courier New"/>
            <w:sz w:val="16"/>
            <w:lang w:eastAsia="en-GB"/>
          </w:rPr>
          <w:t xml:space="preserve">    </w:t>
        </w:r>
      </w:ins>
      <w:ins w:id="1109" w:author="Huawei, HiSilicon" w:date="2023-04-27T12:11:00Z">
        <w:r>
          <w:rPr>
            <w:rFonts w:ascii="Courier New" w:eastAsia="Times New Roman" w:hAnsi="Courier New"/>
            <w:sz w:val="16"/>
            <w:lang w:eastAsia="en-GB"/>
          </w:rPr>
          <w:t>inactiveReception</w:t>
        </w:r>
      </w:ins>
      <w:ins w:id="1110" w:author="Huawei, HiSilicon" w:date="2023-06-12T19:18:00Z">
        <w:r>
          <w:rPr>
            <w:rFonts w:ascii="Courier New" w:eastAsia="Times New Roman" w:hAnsi="Courier New"/>
            <w:sz w:val="16"/>
            <w:lang w:eastAsia="en-GB"/>
          </w:rPr>
          <w:t>Allowed</w:t>
        </w:r>
      </w:ins>
      <w:ins w:id="1111" w:author="Huawei, HiSilicon" w:date="2023-04-27T12:10:00Z">
        <w:r>
          <w:rPr>
            <w:rFonts w:ascii="Courier New" w:eastAsia="Times New Roman" w:hAnsi="Courier New"/>
            <w:sz w:val="16"/>
            <w:lang w:eastAsia="en-GB"/>
          </w:rPr>
          <w:t>-r1</w:t>
        </w:r>
      </w:ins>
      <w:ins w:id="1112" w:author="Huawei, HiSilicon" w:date="2023-04-27T12:11:00Z">
        <w:r>
          <w:rPr>
            <w:rFonts w:ascii="Courier New" w:eastAsia="Times New Roman" w:hAnsi="Courier New"/>
            <w:sz w:val="16"/>
            <w:lang w:eastAsia="en-GB"/>
          </w:rPr>
          <w:t>8</w:t>
        </w:r>
      </w:ins>
      <w:ins w:id="1113"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114" w:author="Huawei, HiSilicon" w:date="2023-04-27T12:11:00Z">
        <w:r>
          <w:rPr>
            <w:rFonts w:ascii="Courier New" w:eastAsia="Times New Roman" w:hAnsi="Courier New"/>
            <w:sz w:val="16"/>
            <w:lang w:eastAsia="en-GB"/>
          </w:rPr>
          <w:t>true</w:t>
        </w:r>
      </w:ins>
      <w:ins w:id="1115"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Huawei, HiSilicon" w:date="2023-04-27T12:10:00Z"/>
          <w:rFonts w:ascii="Courier New" w:eastAsia="Times New Roman" w:hAnsi="Courier New"/>
          <w:sz w:val="16"/>
          <w:lang w:eastAsia="en-GB"/>
        </w:rPr>
      </w:pPr>
      <w:ins w:id="1117"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3948"/>
        <w:gridCol w:w="225"/>
      </w:tblGrid>
      <w:tr w:rsidR="00CB22D8" w14:paraId="15675B24" w14:textId="77777777">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PagingRecord</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accessType</w:t>
            </w:r>
            <w:proofErr w:type="spellEnd"/>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pagingRecordList</w:t>
            </w:r>
            <w:proofErr w:type="spellEnd"/>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If the network includes pagingRecordList-v1700, it includes the same number of entries, and listed in the same order, as in </w:t>
            </w:r>
            <w:proofErr w:type="spellStart"/>
            <w:r>
              <w:rPr>
                <w:rFonts w:ascii="Arial" w:eastAsia="Times New Roman" w:hAnsi="Arial"/>
                <w:bCs/>
                <w:iCs/>
                <w:sz w:val="18"/>
                <w:szCs w:val="22"/>
                <w:lang w:eastAsia="sv-SE"/>
              </w:rPr>
              <w:t>pagingRecordList</w:t>
            </w:r>
            <w:proofErr w:type="spellEnd"/>
            <w:r>
              <w:rPr>
                <w:rFonts w:ascii="Arial" w:eastAsia="Times New Roman" w:hAnsi="Arial"/>
                <w:bCs/>
                <w:iCs/>
                <w:sz w:val="18"/>
                <w:szCs w:val="22"/>
                <w:lang w:eastAsia="sv-SE"/>
              </w:rPr>
              <w:t xml:space="preserve"> (i.e. without suffix).</w:t>
            </w:r>
          </w:p>
        </w:tc>
      </w:tr>
      <w:tr w:rsidR="00CB22D8" w14:paraId="15675B2D" w14:textId="77777777">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pagingCause</w:t>
            </w:r>
            <w:proofErr w:type="spellEnd"/>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gridBefore w:val="1"/>
          <w:ins w:id="1118"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19" w:author="Huawei, HiSilicon" w:date="2023-06-29T10:05:00Z"/>
                <w:rFonts w:ascii="Arial" w:eastAsia="Times New Roman" w:hAnsi="Arial"/>
                <w:b/>
                <w:i/>
                <w:sz w:val="18"/>
                <w:szCs w:val="22"/>
                <w:lang w:eastAsia="sv-SE"/>
              </w:rPr>
            </w:pPr>
            <w:proofErr w:type="spellStart"/>
            <w:ins w:id="1120"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proofErr w:type="spellEnd"/>
            </w:ins>
          </w:p>
          <w:p w14:paraId="7754D1D3" w14:textId="7A7770F7" w:rsidR="00C77A39" w:rsidRDefault="00C77A39" w:rsidP="00DA1DCC">
            <w:pPr>
              <w:keepNext/>
              <w:keepLines/>
              <w:overflowPunct w:val="0"/>
              <w:autoSpaceDE w:val="0"/>
              <w:autoSpaceDN w:val="0"/>
              <w:adjustRightInd w:val="0"/>
              <w:spacing w:after="0"/>
              <w:textAlignment w:val="baseline"/>
              <w:rPr>
                <w:ins w:id="1121" w:author="Huawei, HiSilicon" w:date="2023-06-29T10:05:00Z"/>
                <w:rFonts w:ascii="Arial" w:eastAsia="Times New Roman" w:hAnsi="Arial"/>
                <w:b/>
                <w:i/>
                <w:sz w:val="18"/>
                <w:szCs w:val="22"/>
                <w:lang w:eastAsia="sv-SE"/>
              </w:rPr>
            </w:pPr>
            <w:ins w:id="1122"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23" w:author="Huawei, HiSilicon" w:date="2023-06-29T10:11:00Z">
              <w:r w:rsidR="00DA1DCC">
                <w:rPr>
                  <w:rFonts w:ascii="Arial" w:eastAsia="Times New Roman" w:hAnsi="Arial"/>
                  <w:bCs/>
                  <w:iCs/>
                  <w:sz w:val="18"/>
                  <w:szCs w:val="22"/>
                  <w:lang w:eastAsia="sv-SE"/>
                </w:rPr>
                <w:t>elements</w:t>
              </w:r>
            </w:ins>
            <w:ins w:id="1124"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25" w:author="Huawei, HiSilicon" w:date="2023-06-29T10:07:00Z">
              <w:r>
                <w:rPr>
                  <w:rFonts w:ascii="Arial" w:eastAsia="Times New Roman" w:hAnsi="Arial"/>
                  <w:bCs/>
                  <w:i/>
                  <w:iCs/>
                  <w:sz w:val="18"/>
                  <w:szCs w:val="22"/>
                  <w:lang w:eastAsia="sv-SE"/>
                </w:rPr>
                <w:t>Group</w:t>
              </w:r>
            </w:ins>
            <w:ins w:id="1126" w:author="Huawei, HiSilicon" w:date="2023-06-29T10:06:00Z">
              <w:r w:rsidRPr="00C77A39">
                <w:rPr>
                  <w:rFonts w:ascii="Arial" w:eastAsia="Times New Roman" w:hAnsi="Arial"/>
                  <w:bCs/>
                  <w:i/>
                  <w:iCs/>
                  <w:sz w:val="18"/>
                  <w:szCs w:val="22"/>
                  <w:lang w:eastAsia="sv-SE"/>
                </w:rPr>
                <w:t>List</w:t>
              </w:r>
            </w:ins>
            <w:ins w:id="1127" w:author="Huawei, HiSilicon" w:date="2023-06-29T10:07:00Z">
              <w:r>
                <w:rPr>
                  <w:rFonts w:ascii="Arial" w:eastAsia="Times New Roman" w:hAnsi="Arial"/>
                  <w:bCs/>
                  <w:i/>
                  <w:iCs/>
                  <w:sz w:val="18"/>
                  <w:szCs w:val="22"/>
                  <w:lang w:eastAsia="sv-SE"/>
                </w:rPr>
                <w:t>-r17</w:t>
              </w:r>
            </w:ins>
            <w:ins w:id="1128" w:author="Huawei, HiSilicon" w:date="2023-06-29T10:06:00Z">
              <w:r>
                <w:rPr>
                  <w:rFonts w:ascii="Arial" w:eastAsia="Times New Roman" w:hAnsi="Arial"/>
                  <w:bCs/>
                  <w:iCs/>
                  <w:sz w:val="18"/>
                  <w:szCs w:val="22"/>
                  <w:lang w:eastAsia="sv-SE"/>
                </w:rPr>
                <w:t>.</w:t>
              </w:r>
            </w:ins>
            <w:ins w:id="1129"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30" w:author="Huawei, HiSilicon" w:date="2023-06-29T10:11:00Z">
              <w:r w:rsidR="00DA1DCC" w:rsidRPr="00DA1DCC">
                <w:rPr>
                  <w:rFonts w:ascii="Arial" w:hAnsi="Arial" w:cs="Arial"/>
                  <w:sz w:val="18"/>
                  <w:szCs w:val="18"/>
                </w:rPr>
                <w:t>element</w:t>
              </w:r>
            </w:ins>
            <w:ins w:id="1131"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32" w:author="Huawei, HiSilicon" w:date="2023-06-29T10:12:00Z">
              <w:r w:rsidR="00DA1DCC">
                <w:rPr>
                  <w:rFonts w:ascii="Arial" w:hAnsi="Arial" w:cs="Arial"/>
                  <w:i/>
                  <w:sz w:val="18"/>
                  <w:szCs w:val="18"/>
                </w:rPr>
                <w:t>p</w:t>
              </w:r>
            </w:ins>
            <w:ins w:id="1133"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34" w:author="Huawei, HiSilicon" w:date="2023-06-29T10:12:00Z">
              <w:r w:rsidR="00DA1DCC">
                <w:rPr>
                  <w:rFonts w:ascii="Arial" w:eastAsia="Times New Roman" w:hAnsi="Arial"/>
                  <w:bCs/>
                  <w:iCs/>
                  <w:sz w:val="18"/>
                  <w:szCs w:val="22"/>
                  <w:lang w:eastAsia="sv-SE"/>
                </w:rPr>
                <w:t>element</w:t>
              </w:r>
            </w:ins>
            <w:ins w:id="1135"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36" w:author="Huawei, HiSilicon" w:date="2023-06-29T10:12:00Z">
              <w:r w:rsidR="00DA1DCC">
                <w:rPr>
                  <w:rFonts w:ascii="Arial" w:hAnsi="Arial" w:cs="Arial"/>
                  <w:i/>
                  <w:sz w:val="18"/>
                  <w:szCs w:val="18"/>
                </w:rPr>
                <w:t>p</w:t>
              </w:r>
            </w:ins>
            <w:ins w:id="1137"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gridBefore w:val="1"/>
          <w:ins w:id="1138"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39" w:author="Huawei, HiSilicon" w:date="2023-06-12T19:18:00Z"/>
                <w:rFonts w:ascii="Arial" w:eastAsia="Times New Roman" w:hAnsi="Arial"/>
                <w:b/>
                <w:i/>
                <w:sz w:val="18"/>
                <w:szCs w:val="22"/>
                <w:lang w:eastAsia="sv-SE"/>
              </w:rPr>
            </w:pPr>
            <w:commentRangeStart w:id="1140"/>
            <w:proofErr w:type="spellStart"/>
            <w:ins w:id="1141" w:author="Huawei, HiSilicon" w:date="2023-06-12T19:18:00Z">
              <w:r>
                <w:rPr>
                  <w:rFonts w:ascii="Arial" w:eastAsia="Times New Roman" w:hAnsi="Arial"/>
                  <w:b/>
                  <w:i/>
                  <w:sz w:val="18"/>
                  <w:szCs w:val="22"/>
                  <w:lang w:eastAsia="sv-SE"/>
                </w:rPr>
                <w:t>inactiveReceptionAllowed</w:t>
              </w:r>
            </w:ins>
            <w:commentRangeEnd w:id="1140"/>
            <w:proofErr w:type="spellEnd"/>
            <w:r w:rsidR="00544D05">
              <w:rPr>
                <w:rStyle w:val="CommentReference"/>
              </w:rPr>
              <w:commentReference w:id="1140"/>
            </w:r>
          </w:p>
          <w:p w14:paraId="15675B2F" w14:textId="15BB3B2F" w:rsidR="00CB22D8" w:rsidRPr="00850065" w:rsidRDefault="00F64ADE" w:rsidP="00F64ADE">
            <w:pPr>
              <w:keepNext/>
              <w:keepLines/>
              <w:overflowPunct w:val="0"/>
              <w:autoSpaceDE w:val="0"/>
              <w:autoSpaceDN w:val="0"/>
              <w:adjustRightInd w:val="0"/>
              <w:spacing w:after="0"/>
              <w:textAlignment w:val="baseline"/>
              <w:rPr>
                <w:ins w:id="1142" w:author="Huawei, HiSilicon" w:date="2023-06-12T19:18:00Z"/>
                <w:rFonts w:ascii="Arial" w:eastAsia="Times New Roman" w:hAnsi="Arial" w:cs="Arial"/>
                <w:b/>
                <w:i/>
                <w:sz w:val="18"/>
                <w:szCs w:val="18"/>
                <w:lang w:eastAsia="sv-SE"/>
              </w:rPr>
            </w:pPr>
            <w:ins w:id="1143"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proofErr w:type="spellStart"/>
              <w:r w:rsidRPr="00850065">
                <w:rPr>
                  <w:rFonts w:ascii="Arial" w:hAnsi="Arial" w:cs="Arial"/>
                  <w:i/>
                  <w:iCs/>
                  <w:sz w:val="18"/>
                  <w:szCs w:val="18"/>
                </w:rPr>
                <w:t>PagingGroupList</w:t>
              </w:r>
              <w:proofErr w:type="spellEnd"/>
              <w:r w:rsidRPr="00850065">
                <w:rPr>
                  <w:rFonts w:ascii="Arial" w:eastAsia="Times New Roman" w:hAnsi="Arial" w:cs="Arial"/>
                  <w:bCs/>
                  <w:iCs/>
                  <w:sz w:val="18"/>
                  <w:szCs w:val="18"/>
                  <w:lang w:eastAsia="sv-SE"/>
                </w:rPr>
                <w:t xml:space="preserve"> </w:t>
              </w:r>
            </w:ins>
            <w:ins w:id="1144" w:author="Huawei-post123" w:date="2023-09-07T16:09:00Z">
              <w:r w:rsidR="004C583B">
                <w:rPr>
                  <w:rFonts w:ascii="Arial" w:eastAsia="Times New Roman" w:hAnsi="Arial" w:cs="Arial"/>
                  <w:bCs/>
                  <w:iCs/>
                  <w:sz w:val="18"/>
                  <w:szCs w:val="18"/>
                  <w:lang w:eastAsia="sv-SE"/>
                </w:rPr>
                <w:t xml:space="preserve">can </w:t>
              </w:r>
            </w:ins>
            <w:ins w:id="1145" w:author="Huawei, HiSilicon" w:date="2023-06-29T11:53:00Z">
              <w:r w:rsidRPr="00850065">
                <w:rPr>
                  <w:rFonts w:ascii="Arial" w:eastAsia="Times New Roman" w:hAnsi="Arial" w:cs="Arial"/>
                  <w:bCs/>
                  <w:iCs/>
                  <w:sz w:val="18"/>
                  <w:szCs w:val="18"/>
                  <w:lang w:eastAsia="sv-SE"/>
                </w:rPr>
                <w:t>stay in RRC_INACTIVE to receive the corresponding MBS multicast session.</w:t>
              </w:r>
            </w:ins>
          </w:p>
        </w:tc>
      </w:tr>
    </w:tbl>
    <w:p w14:paraId="15675B31" w14:textId="77777777" w:rsidR="00CB22D8"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46" w:author="Huawei, HiSilicon" w:date="2023-06-29T12:08:00Z"/>
          <w:rFonts w:eastAsia="Times New Roman"/>
          <w:b/>
          <w:i/>
          <w:highlight w:val="yellow"/>
          <w:lang w:eastAsia="ja-JP"/>
        </w:rPr>
      </w:pPr>
      <w:ins w:id="1147"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8" w:name="_Toc60777111"/>
      <w:bookmarkStart w:id="1149"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48"/>
      <w:bookmarkEnd w:id="1149"/>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0"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51"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2"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53"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4" w:author="Huawei, HiSilicon" w:date="2023-03-30T14:16:00Z"/>
          <w:rFonts w:ascii="Courier New" w:eastAsia="Times New Roman" w:hAnsi="Courier New"/>
          <w:sz w:val="16"/>
          <w:lang w:eastAsia="en-GB"/>
        </w:rPr>
      </w:pPr>
      <w:ins w:id="1155" w:author="Huawei, HiSilicon" w:date="2023-03-30T14:16:00Z">
        <w:r w:rsidRPr="00F856A5">
          <w:rPr>
            <w:rFonts w:ascii="Courier New" w:eastAsia="Times New Roman" w:hAnsi="Courier New"/>
            <w:sz w:val="16"/>
            <w:lang w:eastAsia="en-GB"/>
          </w:rPr>
          <w:t xml:space="preserve">    multicastConfigInactive-r18         </w:t>
        </w:r>
        <w:proofErr w:type="spellStart"/>
        <w:r w:rsidRPr="00F856A5">
          <w:rPr>
            <w:rFonts w:ascii="Courier New" w:eastAsia="Times New Roman" w:hAnsi="Courier New"/>
            <w:sz w:val="16"/>
            <w:lang w:eastAsia="en-GB"/>
          </w:rPr>
          <w:t>SetupRelease</w:t>
        </w:r>
        <w:proofErr w:type="spellEnd"/>
        <w:r w:rsidRPr="00F856A5">
          <w:rPr>
            <w:rFonts w:ascii="Courier New" w:eastAsia="Times New Roman" w:hAnsi="Courier New"/>
            <w:sz w:val="16"/>
            <w:lang w:eastAsia="en-GB"/>
          </w:rPr>
          <w:t xml:space="preserv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6" w:author="Huawei, HiSilicon" w:date="2023-03-30T14:16:00Z"/>
          <w:rFonts w:ascii="Courier New" w:eastAsia="Times New Roman" w:hAnsi="Courier New"/>
          <w:sz w:val="16"/>
          <w:lang w:val="fi-FI" w:eastAsia="en-GB"/>
        </w:rPr>
      </w:pPr>
      <w:ins w:id="1157"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SimSun"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SimSun"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SimSun"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58" w:name="_Hlk95905177"/>
      <w:r w:rsidRPr="00F856A5">
        <w:rPr>
          <w:rFonts w:ascii="Courier New" w:eastAsia="Times New Roman" w:hAnsi="Courier New"/>
          <w:noProof/>
          <w:sz w:val="16"/>
          <w:lang w:eastAsia="en-GB"/>
        </w:rPr>
        <w:t>cg-SDT-TA-Valid</w:t>
      </w:r>
      <w:bookmarkEnd w:id="1158"/>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9" w:author="Huawei, HiSilicon" w:date="2023-06-12T19:21:00Z"/>
          <w:rFonts w:ascii="Courier New" w:eastAsia="Times New Roman" w:hAnsi="Courier New"/>
          <w:sz w:val="16"/>
          <w:lang w:eastAsia="en-GB"/>
        </w:rPr>
      </w:pPr>
      <w:ins w:id="1160"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1" w:author="Huawei, HiSilicon" w:date="2023-06-12T19:21:00Z"/>
          <w:rFonts w:ascii="Courier New" w:eastAsia="Times New Roman" w:hAnsi="Courier New"/>
          <w:sz w:val="16"/>
          <w:lang w:eastAsia="en-GB"/>
        </w:rPr>
      </w:pPr>
      <w:commentRangeStart w:id="1162"/>
      <w:ins w:id="1163" w:author="Huawei, HiSilicon" w:date="2023-06-12T19:21:00Z">
        <w:r w:rsidRPr="00F856A5">
          <w:rPr>
            <w:rFonts w:ascii="Courier New" w:eastAsia="Times New Roman" w:hAnsi="Courier New"/>
            <w:sz w:val="16"/>
            <w:lang w:eastAsia="en-GB"/>
          </w:rPr>
          <w:t xml:space="preserve">    inactivePTM-Config-r18                 OCTET STRING (CONTAINING </w:t>
        </w:r>
        <w:proofErr w:type="spellStart"/>
        <w:r w:rsidRPr="00F856A5">
          <w:rPr>
            <w:rFonts w:ascii="Courier New" w:eastAsia="Times New Roman" w:hAnsi="Courier New"/>
            <w:sz w:val="16"/>
            <w:lang w:eastAsia="en-GB"/>
          </w:rPr>
          <w:t>MBSMulticastConfiguration</w:t>
        </w:r>
        <w:proofErr w:type="spellEnd"/>
        <w:r w:rsidRPr="00F856A5">
          <w:rPr>
            <w:rFonts w:ascii="Courier New" w:eastAsia="Times New Roman" w:hAnsi="Courier New"/>
            <w:sz w:val="16"/>
            <w:lang w:eastAsia="en-GB"/>
          </w:rPr>
          <w:t xml:space="preserve">)   </w:t>
        </w:r>
      </w:ins>
      <w:r w:rsidR="00B12BCD">
        <w:rPr>
          <w:rFonts w:ascii="Courier New" w:eastAsia="Times New Roman" w:hAnsi="Courier New"/>
          <w:sz w:val="16"/>
          <w:lang w:eastAsia="en-GB"/>
        </w:rPr>
        <w:t xml:space="preserve"> </w:t>
      </w:r>
      <w:ins w:id="1164" w:author="Huawei, HiSilicon" w:date="2023-06-12T19:21:00Z">
        <w:r w:rsidRPr="00F856A5">
          <w:rPr>
            <w:rFonts w:ascii="Courier New" w:eastAsia="Times New Roman" w:hAnsi="Courier New"/>
            <w:sz w:val="16"/>
            <w:lang w:eastAsia="en-GB"/>
          </w:rPr>
          <w:t xml:space="preserve"> OPTIONAL</w:t>
        </w:r>
      </w:ins>
      <w:ins w:id="1165" w:author="Huawei, HiSilicon" w:date="2023-06-29T12:15:00Z">
        <w:r w:rsidRPr="00F856A5">
          <w:rPr>
            <w:rFonts w:ascii="Courier New" w:eastAsia="Times New Roman" w:hAnsi="Courier New"/>
            <w:sz w:val="16"/>
            <w:lang w:eastAsia="en-GB"/>
          </w:rPr>
          <w:t>,</w:t>
        </w:r>
      </w:ins>
      <w:ins w:id="1166" w:author="Huawei, HiSilicon" w:date="2023-06-12T19:21:00Z">
        <w:r w:rsidRPr="00F856A5">
          <w:rPr>
            <w:rFonts w:ascii="Courier New" w:eastAsia="Times New Roman" w:hAnsi="Courier New"/>
            <w:sz w:val="16"/>
            <w:lang w:eastAsia="en-GB"/>
          </w:rPr>
          <w:t xml:space="preserve"> -- Need N</w:t>
        </w:r>
      </w:ins>
      <w:commentRangeEnd w:id="1162"/>
      <w:r w:rsidR="00126BAF">
        <w:rPr>
          <w:rStyle w:val="CommentReference"/>
        </w:rPr>
        <w:commentReference w:id="1162"/>
      </w:r>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7" w:author="Huawei, HiSilicon" w:date="2023-06-12T19:21:00Z"/>
          <w:rFonts w:ascii="Courier New" w:eastAsia="Times New Roman" w:hAnsi="Courier New"/>
          <w:sz w:val="16"/>
          <w:lang w:eastAsia="en-GB"/>
        </w:rPr>
      </w:pPr>
      <w:ins w:id="1168" w:author="Huawei, HiSilicon" w:date="2023-06-12T19:21:00Z">
        <w:r w:rsidRPr="00F856A5">
          <w:rPr>
            <w:rFonts w:ascii="Courier New" w:eastAsia="Times New Roman" w:hAnsi="Courier New"/>
            <w:sz w:val="16"/>
            <w:lang w:eastAsia="en-GB"/>
          </w:rPr>
          <w:t xml:space="preserve">    </w:t>
        </w:r>
      </w:ins>
      <w:ins w:id="1169" w:author="Huawei, HiSilicon" w:date="2023-06-29T10:49:00Z">
        <w:r w:rsidRPr="00F856A5">
          <w:rPr>
            <w:rFonts w:ascii="Courier New" w:eastAsia="Times New Roman" w:hAnsi="Courier New"/>
            <w:sz w:val="16"/>
            <w:lang w:eastAsia="en-GB"/>
          </w:rPr>
          <w:t>inactive</w:t>
        </w:r>
      </w:ins>
      <w:ins w:id="1170" w:author="Huawei, HiSilicon" w:date="2023-06-12T19:21:00Z">
        <w:r w:rsidRPr="00F856A5">
          <w:rPr>
            <w:rFonts w:ascii="Courier New" w:eastAsia="Times New Roman" w:hAnsi="Courier New"/>
            <w:sz w:val="16"/>
            <w:lang w:eastAsia="en-GB"/>
          </w:rPr>
          <w:t xml:space="preserve">MCCH-Config-r18                OCTET STRING (CONTAINING </w:t>
        </w:r>
        <w:proofErr w:type="spellStart"/>
        <w:r w:rsidRPr="00F856A5">
          <w:rPr>
            <w:rFonts w:ascii="Courier New" w:eastAsia="Times New Roman" w:hAnsi="Courier New"/>
            <w:sz w:val="16"/>
            <w:lang w:eastAsia="en-GB"/>
          </w:rPr>
          <w:t>SystemInformation</w:t>
        </w:r>
        <w:proofErr w:type="spellEnd"/>
        <w:r w:rsidRPr="00F856A5">
          <w:rPr>
            <w:rFonts w:ascii="Courier New" w:eastAsia="Times New Roman" w:hAnsi="Courier New"/>
            <w:sz w:val="16"/>
            <w:lang w:eastAsia="en-GB"/>
          </w:rPr>
          <w:t xml:space="preserve">)             OPTIONAL </w:t>
        </w:r>
      </w:ins>
      <w:ins w:id="1171" w:author="Huawei, HiSilicon" w:date="2023-06-29T12:15:00Z">
        <w:r w:rsidRPr="00F856A5">
          <w:rPr>
            <w:rFonts w:ascii="Courier New" w:eastAsia="Times New Roman" w:hAnsi="Courier New"/>
            <w:sz w:val="16"/>
            <w:lang w:eastAsia="en-GB"/>
          </w:rPr>
          <w:t xml:space="preserve"> </w:t>
        </w:r>
      </w:ins>
      <w:ins w:id="1172"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3" w:author="Huawei, HiSilicon" w:date="2023-06-12T19:21:00Z"/>
          <w:rFonts w:ascii="Courier New" w:eastAsia="Times New Roman" w:hAnsi="Courier New"/>
          <w:sz w:val="16"/>
          <w:lang w:eastAsia="en-GB"/>
        </w:rPr>
      </w:pPr>
      <w:ins w:id="1174"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F856A5" w:rsidRPr="00F856A5" w14:paraId="2FD10BB4"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F856A5">
              <w:rPr>
                <w:rFonts w:ascii="Arial" w:eastAsia="Times New Roman" w:hAnsi="Arial"/>
                <w:b/>
                <w:i/>
                <w:sz w:val="18"/>
                <w:lang w:eastAsia="sv-SE"/>
              </w:rPr>
              <w:t>RRCRelease</w:t>
            </w:r>
            <w:proofErr w:type="spellEnd"/>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proofErr w:type="spellStart"/>
            <w:r w:rsidRPr="00F856A5">
              <w:rPr>
                <w:rFonts w:ascii="Arial" w:eastAsia="Times New Roman" w:hAnsi="Arial"/>
                <w:i/>
                <w:sz w:val="18"/>
                <w:lang w:eastAsia="ja-JP"/>
              </w:rPr>
              <w:t>FreqPriorityListNR</w:t>
            </w:r>
            <w:proofErr w:type="spellEnd"/>
            <w:r w:rsidRPr="00F856A5">
              <w:rPr>
                <w:rFonts w:ascii="Arial" w:eastAsia="Times New Roman" w:hAnsi="Arial"/>
                <w:sz w:val="18"/>
                <w:lang w:eastAsia="ja-JP"/>
              </w:rPr>
              <w:t xml:space="preserve"> and </w:t>
            </w:r>
            <w:proofErr w:type="spellStart"/>
            <w:r w:rsidRPr="00F856A5">
              <w:rPr>
                <w:rFonts w:ascii="Arial" w:eastAsia="Times New Roman" w:hAnsi="Arial"/>
                <w:i/>
                <w:sz w:val="18"/>
                <w:lang w:eastAsia="ja-JP"/>
              </w:rPr>
              <w:t>FreqPriorityListDedicatedSlicing</w:t>
            </w:r>
            <w:proofErr w:type="spellEnd"/>
            <w:r w:rsidRPr="00F856A5">
              <w:rPr>
                <w:rFonts w:ascii="Arial" w:eastAsia="Times New Roman" w:hAnsi="Arial"/>
                <w:sz w:val="18"/>
                <w:lang w:eastAsia="ja-JP"/>
              </w:rPr>
              <w:t xml:space="preserve"> together is eight. If the same frequency is configured in both </w:t>
            </w:r>
            <w:proofErr w:type="spellStart"/>
            <w:r w:rsidRPr="00F856A5">
              <w:rPr>
                <w:rFonts w:ascii="Arial" w:eastAsia="Times New Roman" w:hAnsi="Arial"/>
                <w:i/>
                <w:sz w:val="18"/>
                <w:lang w:eastAsia="ja-JP"/>
              </w:rPr>
              <w:t>FreqPriorityListNR</w:t>
            </w:r>
            <w:proofErr w:type="spellEnd"/>
            <w:r w:rsidRPr="00F856A5">
              <w:rPr>
                <w:rFonts w:ascii="Arial" w:eastAsia="Times New Roman" w:hAnsi="Arial"/>
                <w:sz w:val="18"/>
                <w:lang w:eastAsia="ja-JP"/>
              </w:rPr>
              <w:t xml:space="preserve"> and </w:t>
            </w:r>
            <w:proofErr w:type="spellStart"/>
            <w:r w:rsidRPr="00F856A5">
              <w:rPr>
                <w:rFonts w:ascii="Arial" w:eastAsia="Times New Roman" w:hAnsi="Arial"/>
                <w:i/>
                <w:sz w:val="18"/>
                <w:lang w:eastAsia="ja-JP"/>
              </w:rPr>
              <w:t>FreqPriorityListDedicatedSlicing</w:t>
            </w:r>
            <w:proofErr w:type="spellEnd"/>
            <w:r w:rsidRPr="00F856A5">
              <w:rPr>
                <w:rFonts w:ascii="Arial" w:eastAsia="Times New Roman" w:hAnsi="Arial"/>
                <w:sz w:val="18"/>
                <w:lang w:eastAsia="ja-JP"/>
              </w:rPr>
              <w:t>, the frequency is only counted once.</w:t>
            </w:r>
          </w:p>
        </w:tc>
      </w:tr>
      <w:tr w:rsidR="00F856A5" w:rsidRPr="00F856A5" w14:paraId="13A4822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proofErr w:type="spellStart"/>
            <w:r w:rsidRPr="00F856A5">
              <w:rPr>
                <w:rFonts w:ascii="Arial" w:eastAsia="Times New Roman" w:hAnsi="Arial"/>
                <w:b/>
                <w:i/>
                <w:iCs/>
                <w:sz w:val="18"/>
                <w:lang w:eastAsia="sv-SE"/>
              </w:rPr>
              <w:t>deprioritisationTimer</w:t>
            </w:r>
            <w:proofErr w:type="spellEnd"/>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proofErr w:type="spellStart"/>
            <w:r w:rsidRPr="00F856A5">
              <w:rPr>
                <w:rFonts w:ascii="Arial" w:eastAsia="Times New Roman" w:hAnsi="Arial"/>
                <w:i/>
                <w:sz w:val="18"/>
                <w:lang w:eastAsia="sv-SE"/>
              </w:rPr>
              <w:t>minN</w:t>
            </w:r>
            <w:proofErr w:type="spellEnd"/>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proofErr w:type="spellStart"/>
            <w:r w:rsidRPr="00F856A5">
              <w:rPr>
                <w:rFonts w:ascii="Arial" w:eastAsia="Times New Roman" w:hAnsi="Arial"/>
                <w:b/>
                <w:i/>
                <w:iCs/>
                <w:sz w:val="18"/>
                <w:lang w:eastAsia="ko-KR"/>
              </w:rPr>
              <w:t>measIdleConfig</w:t>
            </w:r>
            <w:proofErr w:type="spellEnd"/>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proofErr w:type="spellStart"/>
            <w:r w:rsidRPr="00F856A5">
              <w:rPr>
                <w:rFonts w:ascii="Arial" w:eastAsia="Times New Roman" w:hAnsi="Arial"/>
                <w:b/>
                <w:bCs/>
                <w:i/>
                <w:iCs/>
                <w:sz w:val="18"/>
                <w:lang w:eastAsia="ko-KR"/>
              </w:rPr>
              <w:t>mpsPriorityIndication</w:t>
            </w:r>
            <w:proofErr w:type="spellEnd"/>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w:t>
            </w:r>
            <w:proofErr w:type="spellStart"/>
            <w:r w:rsidRPr="00F856A5">
              <w:rPr>
                <w:rFonts w:ascii="Arial" w:eastAsia="Times New Roman" w:hAnsi="Arial"/>
                <w:sz w:val="18"/>
                <w:lang w:eastAsia="ko-KR"/>
              </w:rPr>
              <w:t>mps-PriorityAccess</w:t>
            </w:r>
            <w:proofErr w:type="spellEnd"/>
            <w:r w:rsidRPr="00F856A5">
              <w:rPr>
                <w:rFonts w:ascii="Arial" w:eastAsia="Times New Roman" w:hAnsi="Arial"/>
                <w:sz w:val="18"/>
                <w:lang w:eastAsia="ko-KR"/>
              </w:rPr>
              <w:t xml:space="preserve"> for a new connection following a redirect to NR. If the target RAT is E-UTRA, see TS 36.331 [10]. The </w:t>
            </w:r>
            <w:proofErr w:type="spellStart"/>
            <w:r w:rsidRPr="00F856A5">
              <w:rPr>
                <w:rFonts w:ascii="Arial" w:eastAsia="Times New Roman" w:hAnsi="Arial"/>
                <w:sz w:val="18"/>
                <w:lang w:eastAsia="ko-KR"/>
              </w:rPr>
              <w:t>gNB</w:t>
            </w:r>
            <w:proofErr w:type="spellEnd"/>
            <w:r w:rsidRPr="00F856A5">
              <w:rPr>
                <w:rFonts w:ascii="Arial" w:eastAsia="Times New Roman" w:hAnsi="Arial"/>
                <w:sz w:val="18"/>
                <w:lang w:eastAsia="ko-KR"/>
              </w:rPr>
              <w:t xml:space="preserve"> sets the indication only for UEs authorized to receive MPS treatment as indicated by ARP and/or QoS characteristics at the </w:t>
            </w:r>
            <w:proofErr w:type="spellStart"/>
            <w:r w:rsidRPr="00F856A5">
              <w:rPr>
                <w:rFonts w:ascii="Arial" w:eastAsia="Times New Roman" w:hAnsi="Arial"/>
                <w:sz w:val="18"/>
                <w:lang w:eastAsia="ko-KR"/>
              </w:rPr>
              <w:t>gNB</w:t>
            </w:r>
            <w:proofErr w:type="spellEnd"/>
            <w:r w:rsidRPr="00F856A5">
              <w:rPr>
                <w:rFonts w:ascii="Arial" w:eastAsia="Times New Roman" w:hAnsi="Arial"/>
                <w:sz w:val="18"/>
                <w:lang w:eastAsia="ko-KR"/>
              </w:rPr>
              <w:t xml:space="preserve">, and it is applicable only for this instance of release with redirection to carrier/RAT included in the </w:t>
            </w:r>
            <w:proofErr w:type="spellStart"/>
            <w:r w:rsidRPr="00F856A5">
              <w:rPr>
                <w:rFonts w:ascii="Arial" w:eastAsia="Times New Roman" w:hAnsi="Arial"/>
                <w:i/>
                <w:iCs/>
                <w:sz w:val="18"/>
                <w:lang w:eastAsia="ko-KR"/>
              </w:rPr>
              <w:t>redirectedCarrierInfo</w:t>
            </w:r>
            <w:proofErr w:type="spellEnd"/>
            <w:r w:rsidRPr="00F856A5">
              <w:rPr>
                <w:rFonts w:ascii="Arial" w:eastAsia="Times New Roman" w:hAnsi="Arial"/>
                <w:sz w:val="18"/>
                <w:lang w:eastAsia="ko-KR"/>
              </w:rPr>
              <w:t xml:space="preserve"> field in the </w:t>
            </w:r>
            <w:proofErr w:type="spellStart"/>
            <w:r w:rsidRPr="00F856A5">
              <w:rPr>
                <w:rFonts w:ascii="Arial" w:eastAsia="Times New Roman" w:hAnsi="Arial"/>
                <w:i/>
                <w:iCs/>
                <w:sz w:val="18"/>
                <w:lang w:eastAsia="ko-KR"/>
              </w:rPr>
              <w:t>RRCRelease</w:t>
            </w:r>
            <w:proofErr w:type="spellEnd"/>
            <w:r w:rsidRPr="00F856A5">
              <w:rPr>
                <w:rFonts w:ascii="Arial" w:eastAsia="Times New Roman" w:hAnsi="Arial"/>
                <w:sz w:val="18"/>
                <w:lang w:eastAsia="ko-KR"/>
              </w:rPr>
              <w:t xml:space="preserve"> message.</w:t>
            </w:r>
          </w:p>
        </w:tc>
      </w:tr>
      <w:tr w:rsidR="00DA2862" w:rsidRPr="00F856A5" w14:paraId="4C9E2469" w14:textId="77777777" w:rsidTr="00B12BCD">
        <w:trPr>
          <w:ins w:id="1175" w:author="Huawei, HiSilicon" w:date="2023-08-08T17:09:00Z"/>
        </w:trPr>
        <w:tc>
          <w:tcPr>
            <w:tcW w:w="14173" w:type="dxa"/>
            <w:gridSpan w:val="2"/>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76" w:author="Huawei, HiSilicon" w:date="2023-08-08T17:09:00Z"/>
                <w:rFonts w:ascii="Arial" w:eastAsia="Times New Roman" w:hAnsi="Arial"/>
                <w:b/>
                <w:i/>
                <w:iCs/>
                <w:sz w:val="18"/>
                <w:lang w:eastAsia="ko-KR"/>
              </w:rPr>
            </w:pPr>
            <w:proofErr w:type="spellStart"/>
            <w:ins w:id="1177" w:author="Huawei, HiSilicon" w:date="2023-08-08T17:09:00Z">
              <w:r w:rsidRPr="00F856A5">
                <w:rPr>
                  <w:rFonts w:ascii="Arial" w:eastAsia="Times New Roman" w:hAnsi="Arial"/>
                  <w:b/>
                  <w:i/>
                  <w:iCs/>
                  <w:sz w:val="18"/>
                  <w:lang w:eastAsia="ko-KR"/>
                </w:rPr>
                <w:t>multicastConfigInactive</w:t>
              </w:r>
              <w:proofErr w:type="spellEnd"/>
            </w:ins>
          </w:p>
          <w:p w14:paraId="3C63681E" w14:textId="19C0659B" w:rsidR="00F66B5E" w:rsidRPr="00504DCB" w:rsidRDefault="00F856A5" w:rsidP="00F66B5E">
            <w:pPr>
              <w:keepNext/>
              <w:keepLines/>
              <w:overflowPunct w:val="0"/>
              <w:autoSpaceDE w:val="0"/>
              <w:autoSpaceDN w:val="0"/>
              <w:adjustRightInd w:val="0"/>
              <w:spacing w:after="0" w:line="240" w:lineRule="auto"/>
              <w:textAlignment w:val="baseline"/>
              <w:rPr>
                <w:ins w:id="1178" w:author="Huawei, HiSilicon" w:date="2023-08-08T17:09:00Z"/>
                <w:rFonts w:ascii="Arial" w:eastAsia="Calibri" w:hAnsi="Arial"/>
                <w:sz w:val="18"/>
                <w:szCs w:val="22"/>
                <w:lang w:eastAsia="sv-SE"/>
              </w:rPr>
            </w:pPr>
            <w:ins w:id="1179" w:author="Huawei, HiSilicon" w:date="2023-08-08T17:09:00Z">
              <w:r w:rsidRPr="00F856A5">
                <w:rPr>
                  <w:rFonts w:ascii="Arial" w:eastAsia="Calibri" w:hAnsi="Arial"/>
                  <w:sz w:val="18"/>
                  <w:szCs w:val="22"/>
                  <w:lang w:eastAsia="sv-SE"/>
                </w:rPr>
                <w:t xml:space="preserve">Indicates </w:t>
              </w:r>
            </w:ins>
            <w:ins w:id="1180" w:author="Huawei-post123" w:date="2023-09-07T16:26:00Z">
              <w:r w:rsidR="00F66B5E">
                <w:rPr>
                  <w:rFonts w:ascii="Arial" w:eastAsia="Calibri" w:hAnsi="Arial"/>
                  <w:sz w:val="18"/>
                  <w:szCs w:val="22"/>
                  <w:lang w:eastAsia="sv-SE"/>
                </w:rPr>
                <w:t xml:space="preserve">the </w:t>
              </w:r>
            </w:ins>
            <w:ins w:id="1181" w:author="Huawei-post123" w:date="2023-09-07T16:23:00Z">
              <w:r w:rsidR="00F66B5E">
                <w:rPr>
                  <w:rFonts w:ascii="Arial" w:eastAsia="Calibri" w:hAnsi="Arial"/>
                  <w:sz w:val="18"/>
                  <w:szCs w:val="22"/>
                  <w:lang w:eastAsia="sv-SE"/>
                </w:rPr>
                <w:t xml:space="preserve">multicast </w:t>
              </w:r>
              <w:commentRangeStart w:id="1182"/>
              <w:r w:rsidR="00F66B5E">
                <w:rPr>
                  <w:rFonts w:ascii="Arial" w:eastAsia="Calibri" w:hAnsi="Arial"/>
                  <w:sz w:val="18"/>
                  <w:szCs w:val="22"/>
                  <w:lang w:eastAsia="sv-SE"/>
                </w:rPr>
                <w:t>services</w:t>
              </w:r>
            </w:ins>
            <w:commentRangeEnd w:id="1182"/>
            <w:r w:rsidR="00E25E50">
              <w:rPr>
                <w:rStyle w:val="CommentReference"/>
              </w:rPr>
              <w:commentReference w:id="1182"/>
            </w:r>
            <w:ins w:id="1183" w:author="Huawei-post123" w:date="2023-09-07T16:23:00Z">
              <w:r w:rsidR="00F66B5E">
                <w:rPr>
                  <w:rFonts w:ascii="Arial" w:eastAsia="Calibri" w:hAnsi="Arial"/>
                  <w:sz w:val="18"/>
                  <w:szCs w:val="22"/>
                  <w:lang w:eastAsia="sv-SE"/>
                </w:rPr>
                <w:t xml:space="preserve"> </w:t>
              </w:r>
            </w:ins>
            <w:ins w:id="1184" w:author="Huawei-post123" w:date="2023-09-07T16:30:00Z">
              <w:r w:rsidR="00F66B5E">
                <w:rPr>
                  <w:rFonts w:ascii="Arial" w:eastAsia="Calibri" w:hAnsi="Arial"/>
                  <w:sz w:val="18"/>
                  <w:szCs w:val="22"/>
                  <w:lang w:eastAsia="sv-SE"/>
                </w:rPr>
                <w:t xml:space="preserve">that </w:t>
              </w:r>
            </w:ins>
            <w:ins w:id="1185" w:author="Huawei-post123" w:date="2023-09-07T16:29:00Z">
              <w:r w:rsidR="00F66B5E">
                <w:rPr>
                  <w:rFonts w:ascii="Arial" w:eastAsia="Calibri" w:hAnsi="Arial"/>
                  <w:sz w:val="18"/>
                  <w:szCs w:val="22"/>
                  <w:lang w:eastAsia="sv-SE"/>
                </w:rPr>
                <w:t>can be</w:t>
              </w:r>
            </w:ins>
            <w:ins w:id="1186" w:author="Huawei-post123" w:date="2023-09-07T16:24:00Z">
              <w:r w:rsidR="00F66B5E">
                <w:rPr>
                  <w:rFonts w:ascii="Arial" w:eastAsia="Calibri" w:hAnsi="Arial"/>
                  <w:sz w:val="18"/>
                  <w:szCs w:val="22"/>
                  <w:lang w:eastAsia="sv-SE"/>
                </w:rPr>
                <w:t xml:space="preserve"> </w:t>
              </w:r>
            </w:ins>
            <w:ins w:id="1187" w:author="Huawei-post123" w:date="2023-08-30T22:03:00Z">
              <w:r w:rsidR="006E01FB">
                <w:rPr>
                  <w:rFonts w:ascii="Arial" w:eastAsia="Calibri" w:hAnsi="Arial"/>
                  <w:sz w:val="18"/>
                  <w:szCs w:val="22"/>
                  <w:lang w:eastAsia="sv-SE"/>
                </w:rPr>
                <w:t>receive</w:t>
              </w:r>
            </w:ins>
            <w:ins w:id="1188" w:author="Huawei-post123" w:date="2023-09-07T16:29:00Z">
              <w:r w:rsidR="00F66B5E">
                <w:rPr>
                  <w:rFonts w:ascii="Arial" w:eastAsia="Calibri" w:hAnsi="Arial"/>
                  <w:sz w:val="18"/>
                  <w:szCs w:val="22"/>
                  <w:lang w:eastAsia="sv-SE"/>
                </w:rPr>
                <w:t>d</w:t>
              </w:r>
            </w:ins>
            <w:ins w:id="1189" w:author="Huawei-post123" w:date="2023-08-30T22:03:00Z">
              <w:r w:rsidR="006E01FB">
                <w:rPr>
                  <w:rFonts w:ascii="Arial" w:eastAsia="Calibri" w:hAnsi="Arial"/>
                  <w:sz w:val="18"/>
                  <w:szCs w:val="22"/>
                  <w:lang w:eastAsia="sv-SE"/>
                </w:rPr>
                <w:t xml:space="preserve"> in RRC_</w:t>
              </w:r>
            </w:ins>
            <w:ins w:id="1190" w:author="Huawei-post123" w:date="2023-08-30T22:04:00Z">
              <w:r w:rsidR="006E01FB">
                <w:rPr>
                  <w:rFonts w:ascii="Arial" w:eastAsia="Calibri" w:hAnsi="Arial"/>
                  <w:sz w:val="18"/>
                  <w:szCs w:val="22"/>
                  <w:lang w:eastAsia="sv-SE"/>
                </w:rPr>
                <w:t>INACTIVE</w:t>
              </w:r>
            </w:ins>
            <w:ins w:id="1191" w:author="Huawei-post123" w:date="2023-09-07T16:29:00Z">
              <w:r w:rsidR="00F66B5E">
                <w:rPr>
                  <w:rFonts w:ascii="Arial" w:eastAsia="Calibri" w:hAnsi="Arial"/>
                  <w:sz w:val="18"/>
                  <w:szCs w:val="22"/>
                  <w:lang w:eastAsia="sv-SE"/>
                </w:rPr>
                <w:t xml:space="preserve"> </w:t>
              </w:r>
            </w:ins>
            <w:ins w:id="1192"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93" w:author="Huawei-post123" w:date="2023-09-07T16:29:00Z">
              <w:r w:rsidR="00F66B5E">
                <w:rPr>
                  <w:rFonts w:ascii="Arial" w:eastAsia="Calibri" w:hAnsi="Arial"/>
                  <w:sz w:val="18"/>
                  <w:szCs w:val="22"/>
                  <w:lang w:eastAsia="sv-SE"/>
                </w:rPr>
                <w:t xml:space="preserve">and </w:t>
              </w:r>
            </w:ins>
            <w:ins w:id="1194" w:author="Huawei-post123" w:date="2023-09-07T16:30:00Z">
              <w:r w:rsidR="00F66B5E">
                <w:rPr>
                  <w:rFonts w:ascii="Arial" w:eastAsia="Calibri" w:hAnsi="Arial"/>
                  <w:sz w:val="18"/>
                  <w:szCs w:val="22"/>
                  <w:lang w:eastAsia="sv-SE"/>
                </w:rPr>
                <w:t xml:space="preserve">optionally </w:t>
              </w:r>
            </w:ins>
            <w:ins w:id="1195" w:author="Huawei-post123" w:date="2023-09-07T16:29:00Z">
              <w:r w:rsidR="00F66B5E">
                <w:rPr>
                  <w:rFonts w:ascii="Arial" w:eastAsia="Calibri" w:hAnsi="Arial"/>
                  <w:sz w:val="18"/>
                  <w:szCs w:val="22"/>
                  <w:lang w:eastAsia="sv-SE"/>
                </w:rPr>
                <w:t xml:space="preserve">the corresponding </w:t>
              </w:r>
            </w:ins>
            <w:ins w:id="1196" w:author="Huawei-post123" w:date="2023-09-07T16:30:00Z">
              <w:r w:rsidR="00F66B5E">
                <w:rPr>
                  <w:rFonts w:ascii="Arial" w:eastAsia="Calibri" w:hAnsi="Arial"/>
                  <w:sz w:val="18"/>
                  <w:szCs w:val="22"/>
                  <w:lang w:eastAsia="sv-SE"/>
                </w:rPr>
                <w:t>configuration</w:t>
              </w:r>
            </w:ins>
            <w:ins w:id="1197" w:author="Huawei-post123" w:date="2023-08-30T22:04:00Z">
              <w:r w:rsidR="006E01FB">
                <w:rPr>
                  <w:rFonts w:ascii="Arial" w:eastAsia="Calibri" w:hAnsi="Arial"/>
                  <w:sz w:val="18"/>
                  <w:szCs w:val="22"/>
                  <w:lang w:eastAsia="sv-SE"/>
                </w:rPr>
                <w:t>.</w:t>
              </w:r>
            </w:ins>
          </w:p>
        </w:tc>
      </w:tr>
      <w:tr w:rsidR="00F856A5" w:rsidRPr="00F856A5" w14:paraId="5839E13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proofErr w:type="spellStart"/>
            <w:r w:rsidRPr="00F856A5">
              <w:rPr>
                <w:rFonts w:ascii="Arial" w:eastAsia="PMingLiU" w:hAnsi="Arial"/>
                <w:b/>
                <w:i/>
                <w:iCs/>
                <w:sz w:val="18"/>
                <w:lang w:eastAsia="ko-KR"/>
              </w:rPr>
              <w:t>noLastCellUpdate</w:t>
            </w:r>
            <w:proofErr w:type="spellEnd"/>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proofErr w:type="spellStart"/>
            <w:r w:rsidRPr="00F856A5">
              <w:rPr>
                <w:rFonts w:ascii="Arial" w:eastAsia="Times New Roman" w:hAnsi="Arial"/>
                <w:b/>
                <w:i/>
                <w:iCs/>
                <w:sz w:val="18"/>
                <w:lang w:eastAsia="ko-KR"/>
              </w:rPr>
              <w:t>srs-PosRRC-InactiveConfig</w:t>
            </w:r>
            <w:proofErr w:type="spellEnd"/>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proofErr w:type="spellStart"/>
            <w:r w:rsidRPr="00F856A5">
              <w:rPr>
                <w:rFonts w:ascii="Arial" w:eastAsia="Times New Roman" w:hAnsi="Arial"/>
                <w:b/>
                <w:i/>
                <w:iCs/>
                <w:sz w:val="18"/>
                <w:lang w:eastAsia="ko-KR"/>
              </w:rPr>
              <w:t>suspendConfig</w:t>
            </w:r>
            <w:proofErr w:type="spellEnd"/>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proofErr w:type="spellStart"/>
            <w:r w:rsidRPr="00F856A5">
              <w:rPr>
                <w:rFonts w:ascii="Arial" w:eastAsia="Times New Roman" w:hAnsi="Arial"/>
                <w:i/>
                <w:sz w:val="18"/>
                <w:lang w:eastAsia="sv-SE"/>
              </w:rPr>
              <w:t>redirectedCarrierInfo</w:t>
            </w:r>
            <w:proofErr w:type="spellEnd"/>
            <w:r w:rsidRPr="00F856A5">
              <w:rPr>
                <w:rFonts w:ascii="Arial" w:eastAsia="Times New Roman" w:hAnsi="Arial"/>
                <w:sz w:val="18"/>
                <w:lang w:eastAsia="sv-SE"/>
              </w:rPr>
              <w:t xml:space="preserve"> in </w:t>
            </w:r>
            <w:proofErr w:type="spellStart"/>
            <w:r w:rsidRPr="00F856A5">
              <w:rPr>
                <w:rFonts w:ascii="Arial" w:eastAsia="Times New Roman" w:hAnsi="Arial"/>
                <w:i/>
                <w:sz w:val="18"/>
                <w:lang w:eastAsia="sv-SE"/>
              </w:rPr>
              <w:t>RRCRelease</w:t>
            </w:r>
            <w:proofErr w:type="spellEnd"/>
            <w:r w:rsidRPr="00F856A5">
              <w:rPr>
                <w:rFonts w:ascii="Arial" w:eastAsia="Times New Roman" w:hAnsi="Arial"/>
                <w:sz w:val="18"/>
                <w:lang w:eastAsia="sv-SE"/>
              </w:rPr>
              <w:t xml:space="preserve"> message with </w:t>
            </w:r>
            <w:proofErr w:type="spellStart"/>
            <w:r w:rsidRPr="00F856A5">
              <w:rPr>
                <w:rFonts w:ascii="Arial" w:eastAsia="Times New Roman" w:hAnsi="Arial"/>
                <w:i/>
                <w:sz w:val="18"/>
                <w:lang w:eastAsia="sv-SE"/>
              </w:rPr>
              <w:t>suspendConfig</w:t>
            </w:r>
            <w:proofErr w:type="spellEnd"/>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proofErr w:type="spellStart"/>
            <w:r w:rsidRPr="00F856A5">
              <w:rPr>
                <w:rFonts w:ascii="Arial" w:eastAsia="Times New Roman" w:hAnsi="Arial"/>
                <w:i/>
                <w:sz w:val="18"/>
                <w:lang w:eastAsia="sv-SE"/>
              </w:rPr>
              <w:t>RRCResumeRequest</w:t>
            </w:r>
            <w:proofErr w:type="spellEnd"/>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F856A5">
              <w:rPr>
                <w:rFonts w:ascii="Arial" w:eastAsia="Times New Roman" w:hAnsi="Arial"/>
                <w:b/>
                <w:bCs/>
                <w:i/>
                <w:iCs/>
                <w:sz w:val="18"/>
                <w:lang w:eastAsia="sv-SE"/>
              </w:rPr>
              <w:t>CarrierInfoNR</w:t>
            </w:r>
            <w:proofErr w:type="spellEnd"/>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 xml:space="preserve">The SSB periodicity/offset/duration configuration for the redirected SSB frequency. It is based on timing reference of </w:t>
            </w:r>
            <w:proofErr w:type="spellStart"/>
            <w:r w:rsidRPr="00F856A5">
              <w:rPr>
                <w:rFonts w:ascii="Arial" w:eastAsia="Times New Roman" w:hAnsi="Arial"/>
                <w:sz w:val="18"/>
                <w:lang w:eastAsia="sv-SE"/>
              </w:rPr>
              <w:t>PCell</w:t>
            </w:r>
            <w:proofErr w:type="spellEnd"/>
            <w:r w:rsidRPr="00F856A5">
              <w:rPr>
                <w:rFonts w:ascii="Arial" w:eastAsia="Times New Roman" w:hAnsi="Arial"/>
                <w:sz w:val="18"/>
                <w:lang w:eastAsia="sv-SE"/>
              </w:rPr>
              <w:t xml:space="preserve">. If the field is absent, the UE uses the SMTC configured in the </w:t>
            </w:r>
            <w:proofErr w:type="spellStart"/>
            <w:r w:rsidRPr="00F856A5">
              <w:rPr>
                <w:rFonts w:ascii="Arial" w:eastAsia="Times New Roman" w:hAnsi="Arial"/>
                <w:sz w:val="18"/>
                <w:lang w:eastAsia="sv-SE"/>
              </w:rPr>
              <w:t>measObjectNR</w:t>
            </w:r>
            <w:proofErr w:type="spellEnd"/>
            <w:r w:rsidRPr="00F856A5">
              <w:rPr>
                <w:rFonts w:ascii="Arial" w:eastAsia="Times New Roman" w:hAnsi="Arial"/>
                <w:sz w:val="18"/>
                <w:lang w:eastAsia="sv-SE"/>
              </w:rPr>
              <w:t xml:space="preserve">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RAN-</w:t>
            </w:r>
            <w:proofErr w:type="spellStart"/>
            <w:r w:rsidRPr="00F856A5">
              <w:rPr>
                <w:rFonts w:ascii="Arial" w:eastAsia="Times New Roman" w:hAnsi="Arial"/>
                <w:b/>
                <w:i/>
                <w:sz w:val="18"/>
                <w:szCs w:val="22"/>
                <w:lang w:eastAsia="sv-SE"/>
              </w:rPr>
              <w:t>NotificationAreaInfo</w:t>
            </w:r>
            <w:proofErr w:type="spellEnd"/>
            <w:r w:rsidRPr="00F856A5">
              <w:rPr>
                <w:rFonts w:ascii="Arial" w:eastAsia="Times New Roman" w:hAnsi="Arial"/>
                <w:b/>
                <w:i/>
                <w:sz w:val="18"/>
                <w:szCs w:val="22"/>
                <w:lang w:eastAsia="sv-SE"/>
              </w:rPr>
              <w:t xml:space="preserve">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F856A5">
              <w:rPr>
                <w:rFonts w:ascii="Arial" w:eastAsia="Times New Roman" w:hAnsi="Arial"/>
                <w:b/>
                <w:i/>
                <w:sz w:val="18"/>
                <w:szCs w:val="22"/>
                <w:lang w:eastAsia="sv-SE"/>
              </w:rPr>
              <w:t>cellList</w:t>
            </w:r>
            <w:proofErr w:type="spellEnd"/>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w:t>
            </w:r>
            <w:proofErr w:type="spellStart"/>
            <w:r w:rsidRPr="00F856A5">
              <w:rPr>
                <w:rFonts w:ascii="Arial" w:eastAsia="Times New Roman" w:hAnsi="Arial"/>
                <w:b/>
                <w:i/>
                <w:sz w:val="18"/>
                <w:szCs w:val="22"/>
                <w:lang w:eastAsia="sv-SE"/>
              </w:rPr>
              <w:t>AreaConfigList</w:t>
            </w:r>
            <w:proofErr w:type="spellEnd"/>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w:t>
            </w:r>
            <w:proofErr w:type="spellStart"/>
            <w:r w:rsidRPr="00F856A5">
              <w:rPr>
                <w:rFonts w:ascii="Arial" w:eastAsia="Times New Roman" w:hAnsi="Arial"/>
                <w:b/>
                <w:i/>
                <w:sz w:val="18"/>
                <w:lang w:eastAsia="sv-SE"/>
              </w:rPr>
              <w:t>AreaConfig</w:t>
            </w:r>
            <w:proofErr w:type="spellEnd"/>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F856A5">
              <w:rPr>
                <w:rFonts w:ascii="Arial" w:eastAsia="Times New Roman" w:hAnsi="Arial"/>
                <w:b/>
                <w:i/>
                <w:sz w:val="18"/>
                <w:lang w:eastAsia="sv-SE"/>
              </w:rPr>
              <w:t>plmn</w:t>
            </w:r>
            <w:proofErr w:type="spellEnd"/>
            <w:r w:rsidRPr="00F856A5">
              <w:rPr>
                <w:rFonts w:ascii="Arial" w:eastAsia="Times New Roman" w:hAnsi="Arial"/>
                <w:b/>
                <w:i/>
                <w:sz w:val="18"/>
                <w:lang w:eastAsia="sv-SE"/>
              </w:rPr>
              <w:t>-Identity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PLMN-RAN-</w:t>
            </w:r>
            <w:proofErr w:type="spellStart"/>
            <w:r w:rsidRPr="00F856A5">
              <w:rPr>
                <w:rFonts w:ascii="Arial" w:eastAsia="Times New Roman" w:hAnsi="Arial"/>
                <w:b/>
                <w:i/>
                <w:sz w:val="18"/>
                <w:szCs w:val="22"/>
                <w:lang w:eastAsia="sv-SE"/>
              </w:rPr>
              <w:t>AreaCell</w:t>
            </w:r>
            <w:proofErr w:type="spellEnd"/>
            <w:r w:rsidRPr="00F856A5">
              <w:rPr>
                <w:rFonts w:ascii="Arial" w:eastAsia="Times New Roman" w:hAnsi="Arial"/>
                <w:b/>
                <w:i/>
                <w:sz w:val="18"/>
                <w:szCs w:val="22"/>
                <w:lang w:eastAsia="sv-SE"/>
              </w:rPr>
              <w:t xml:space="preserve">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F856A5">
              <w:rPr>
                <w:rFonts w:ascii="Arial" w:eastAsia="Times New Roman" w:hAnsi="Arial"/>
                <w:b/>
                <w:i/>
                <w:sz w:val="18"/>
                <w:szCs w:val="22"/>
                <w:lang w:eastAsia="sv-SE"/>
              </w:rPr>
              <w:t>plmn</w:t>
            </w:r>
            <w:proofErr w:type="spellEnd"/>
            <w:r w:rsidRPr="00F856A5">
              <w:rPr>
                <w:rFonts w:ascii="Arial" w:eastAsia="Times New Roman" w:hAnsi="Arial"/>
                <w:b/>
                <w:i/>
                <w:sz w:val="18"/>
                <w:szCs w:val="22"/>
                <w:lang w:eastAsia="sv-SE"/>
              </w:rPr>
              <w:t>-Identity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w:t>
            </w:r>
            <w:proofErr w:type="spellStart"/>
            <w:r w:rsidRPr="00F856A5">
              <w:rPr>
                <w:rFonts w:ascii="Arial" w:eastAsia="Times New Roman" w:hAnsi="Arial"/>
                <w:i/>
                <w:sz w:val="18"/>
                <w:lang w:eastAsia="sv-SE"/>
              </w:rPr>
              <w:t>AreaCells</w:t>
            </w:r>
            <w:proofErr w:type="spellEnd"/>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w:t>
            </w:r>
            <w:proofErr w:type="spellStart"/>
            <w:r w:rsidRPr="00F856A5">
              <w:rPr>
                <w:rFonts w:ascii="Arial" w:eastAsia="Times New Roman" w:hAnsi="Arial"/>
                <w:i/>
                <w:sz w:val="18"/>
                <w:szCs w:val="22"/>
                <w:lang w:eastAsia="sv-SE"/>
              </w:rPr>
              <w:t>AreaCells</w:t>
            </w:r>
            <w:proofErr w:type="spellEnd"/>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w:t>
            </w:r>
            <w:proofErr w:type="spellStart"/>
            <w:r w:rsidRPr="00F856A5">
              <w:rPr>
                <w:rFonts w:ascii="Arial" w:eastAsia="Times New Roman" w:hAnsi="Arial"/>
                <w:b/>
                <w:i/>
                <w:sz w:val="18"/>
                <w:szCs w:val="22"/>
                <w:lang w:eastAsia="sv-SE"/>
              </w:rPr>
              <w:t>AreaCells</w:t>
            </w:r>
            <w:proofErr w:type="spellEnd"/>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proofErr w:type="spellStart"/>
            <w:r w:rsidRPr="00F856A5">
              <w:rPr>
                <w:rFonts w:ascii="Arial" w:eastAsia="Times New Roman" w:hAnsi="Arial"/>
                <w:b/>
                <w:i/>
                <w:iCs/>
                <w:sz w:val="18"/>
                <w:lang w:eastAsia="ko-KR"/>
              </w:rPr>
              <w:t>sdt</w:t>
            </w:r>
            <w:proofErr w:type="spellEnd"/>
            <w:r w:rsidRPr="00F856A5">
              <w:rPr>
                <w:rFonts w:ascii="Arial" w:eastAsia="Times New Roman" w:hAnsi="Arial"/>
                <w:b/>
                <w:i/>
                <w:iCs/>
                <w:sz w:val="18"/>
                <w:lang w:eastAsia="ko-KR"/>
              </w:rPr>
              <w:t>-DRB-</w:t>
            </w:r>
            <w:proofErr w:type="spellStart"/>
            <w:r w:rsidRPr="00F856A5">
              <w:rPr>
                <w:rFonts w:ascii="Arial" w:eastAsia="Times New Roman" w:hAnsi="Arial"/>
                <w:b/>
                <w:i/>
                <w:iCs/>
                <w:sz w:val="18"/>
                <w:lang w:eastAsia="ko-KR"/>
              </w:rPr>
              <w:t>ContinueROHC</w:t>
            </w:r>
            <w:proofErr w:type="spellEnd"/>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w:t>
            </w:r>
            <w:proofErr w:type="spellStart"/>
            <w:r w:rsidRPr="00F856A5">
              <w:rPr>
                <w:rFonts w:ascii="Arial" w:eastAsia="Times New Roman" w:hAnsi="Arial" w:cs="Arial"/>
                <w:sz w:val="18"/>
                <w:lang w:eastAsia="sv-SE"/>
              </w:rPr>
              <w:t>PCell</w:t>
            </w:r>
            <w:proofErr w:type="spellEnd"/>
            <w:r w:rsidRPr="00F856A5">
              <w:rPr>
                <w:rFonts w:ascii="Arial" w:eastAsia="Times New Roman" w:hAnsi="Arial" w:cs="Arial"/>
                <w:sz w:val="18"/>
                <w:lang w:eastAsia="sv-SE"/>
              </w:rPr>
              <w:t xml:space="preserve"> when the </w:t>
            </w:r>
            <w:proofErr w:type="spellStart"/>
            <w:r w:rsidRPr="00F856A5">
              <w:rPr>
                <w:rFonts w:ascii="Arial" w:eastAsia="Times New Roman" w:hAnsi="Arial" w:cs="Arial"/>
                <w:sz w:val="18"/>
                <w:lang w:eastAsia="sv-SE"/>
              </w:rPr>
              <w:t>RRCRelease</w:t>
            </w:r>
            <w:proofErr w:type="spellEnd"/>
            <w:r w:rsidRPr="00F856A5">
              <w:rPr>
                <w:rFonts w:ascii="Arial" w:eastAsia="Times New Roman" w:hAnsi="Arial" w:cs="Arial"/>
                <w:sz w:val="18"/>
                <w:lang w:eastAsia="sv-SE"/>
              </w:rPr>
              <w:t xml:space="preserve"> message was received. Value </w:t>
            </w:r>
            <w:proofErr w:type="spellStart"/>
            <w:r w:rsidRPr="00F856A5">
              <w:rPr>
                <w:rFonts w:ascii="Arial" w:eastAsia="Times New Roman" w:hAnsi="Arial" w:cs="Arial"/>
                <w:i/>
                <w:iCs/>
                <w:sz w:val="18"/>
                <w:lang w:eastAsia="sv-SE"/>
              </w:rPr>
              <w:t>rna</w:t>
            </w:r>
            <w:proofErr w:type="spellEnd"/>
            <w:r w:rsidRPr="00F856A5">
              <w:rPr>
                <w:rFonts w:ascii="Arial" w:eastAsia="Times New Roman" w:hAnsi="Arial" w:cs="Arial"/>
                <w:sz w:val="18"/>
                <w:lang w:eastAsia="sv-SE"/>
              </w:rPr>
              <w:t xml:space="preserve"> indicates that ROHC header compression continues when the UE resumes for SDT in a cell belonging to the same RNA as the </w:t>
            </w:r>
            <w:proofErr w:type="spellStart"/>
            <w:r w:rsidRPr="00F856A5">
              <w:rPr>
                <w:rFonts w:ascii="Arial" w:eastAsia="Times New Roman" w:hAnsi="Arial" w:cs="Arial"/>
                <w:sz w:val="18"/>
                <w:lang w:eastAsia="sv-SE"/>
              </w:rPr>
              <w:t>PCell</w:t>
            </w:r>
            <w:proofErr w:type="spellEnd"/>
            <w:r w:rsidRPr="00F856A5">
              <w:rPr>
                <w:rFonts w:ascii="Arial" w:eastAsia="Times New Roman" w:hAnsi="Arial" w:cs="Arial"/>
                <w:sz w:val="18"/>
                <w:lang w:eastAsia="sv-SE"/>
              </w:rPr>
              <w:t xml:space="preserve"> where the </w:t>
            </w:r>
            <w:proofErr w:type="spellStart"/>
            <w:r w:rsidRPr="00F856A5">
              <w:rPr>
                <w:rFonts w:ascii="Arial" w:eastAsia="Times New Roman" w:hAnsi="Arial" w:cs="Arial"/>
                <w:sz w:val="18"/>
                <w:lang w:eastAsia="sv-SE"/>
              </w:rPr>
              <w:t>RRCRelease</w:t>
            </w:r>
            <w:proofErr w:type="spellEnd"/>
            <w:r w:rsidRPr="00F856A5">
              <w:rPr>
                <w:rFonts w:ascii="Arial" w:eastAsia="Times New Roman"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proofErr w:type="spellStart"/>
            <w:r w:rsidRPr="00F856A5">
              <w:rPr>
                <w:rFonts w:ascii="Arial" w:eastAsia="Times New Roman" w:hAnsi="Arial"/>
                <w:b/>
                <w:i/>
                <w:sz w:val="18"/>
                <w:szCs w:val="22"/>
                <w:lang w:eastAsia="sv-SE"/>
              </w:rPr>
              <w:t>sdt</w:t>
            </w:r>
            <w:proofErr w:type="spellEnd"/>
            <w:r w:rsidRPr="00F856A5">
              <w:rPr>
                <w:rFonts w:ascii="Arial" w:eastAsia="Times New Roman" w:hAnsi="Arial"/>
                <w:b/>
                <w:i/>
                <w:sz w:val="18"/>
                <w:szCs w:val="22"/>
                <w:lang w:eastAsia="sv-SE"/>
              </w:rPr>
              <w: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F856A5">
              <w:rPr>
                <w:rFonts w:ascii="Arial" w:eastAsia="Times New Roman" w:hAnsi="Arial"/>
                <w:iCs/>
                <w:sz w:val="18"/>
                <w:lang w:eastAsia="ko-KR"/>
              </w:rPr>
              <w:t>Indiates</w:t>
            </w:r>
            <w:proofErr w:type="spellEnd"/>
            <w:r w:rsidRPr="00F856A5">
              <w:rPr>
                <w:rFonts w:ascii="Arial" w:eastAsia="Times New Roman" w:hAnsi="Arial"/>
                <w:iCs/>
                <w:sz w:val="18"/>
                <w:lang w:eastAsia="ko-KR"/>
              </w:rPr>
              <w:t xml:space="preserve">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w:t>
            </w:r>
            <w:proofErr w:type="spellStart"/>
            <w:r w:rsidRPr="00F856A5">
              <w:rPr>
                <w:rFonts w:ascii="Arial" w:eastAsia="Times New Roman" w:hAnsi="Arial"/>
                <w:b/>
                <w:bCs/>
                <w:i/>
                <w:iCs/>
                <w:sz w:val="18"/>
                <w:lang w:eastAsia="ko-KR"/>
              </w:rPr>
              <w:t>ConfigInitialBWP</w:t>
            </w:r>
            <w:proofErr w:type="spellEnd"/>
            <w:r w:rsidRPr="00F856A5">
              <w:rPr>
                <w:rFonts w:ascii="Arial" w:eastAsia="Times New Roman" w:hAnsi="Arial"/>
                <w:b/>
                <w:bCs/>
                <w:i/>
                <w:iCs/>
                <w:sz w:val="18"/>
                <w:lang w:eastAsia="ko-KR"/>
              </w:rPr>
              <w:t>-DL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w:t>
            </w:r>
            <w:proofErr w:type="spellStart"/>
            <w:r w:rsidRPr="00F856A5">
              <w:rPr>
                <w:rFonts w:ascii="Arial" w:eastAsia="Times New Roman" w:hAnsi="Arial" w:cs="Arial"/>
                <w:sz w:val="18"/>
                <w:lang w:eastAsia="sv-SE"/>
              </w:rPr>
              <w:t>RedCap</w:t>
            </w:r>
            <w:proofErr w:type="spellEnd"/>
            <w:r w:rsidRPr="00F856A5">
              <w:rPr>
                <w:rFonts w:ascii="Arial" w:eastAsia="Times New Roman" w:hAnsi="Arial" w:cs="Arial"/>
                <w:sz w:val="18"/>
                <w:lang w:eastAsia="sv-SE"/>
              </w:rPr>
              <w:t xml:space="preserve"> UE and if the </w:t>
            </w:r>
            <w:proofErr w:type="spellStart"/>
            <w:r w:rsidRPr="00F856A5">
              <w:rPr>
                <w:rFonts w:ascii="Arial" w:eastAsia="Times New Roman" w:hAnsi="Arial" w:cs="Arial"/>
                <w:i/>
                <w:sz w:val="18"/>
                <w:lang w:eastAsia="sv-SE"/>
              </w:rPr>
              <w:t>initialDownlinkBWP-RedCap</w:t>
            </w:r>
            <w:proofErr w:type="spellEnd"/>
            <w:r w:rsidRPr="00F856A5">
              <w:rPr>
                <w:rFonts w:ascii="Arial" w:eastAsia="Times New Roman" w:hAnsi="Arial" w:cs="Arial"/>
                <w:sz w:val="18"/>
                <w:lang w:eastAsia="sv-SE"/>
              </w:rPr>
              <w:t xml:space="preserve"> is configured in </w:t>
            </w:r>
            <w:proofErr w:type="spellStart"/>
            <w:r w:rsidRPr="00F856A5">
              <w:rPr>
                <w:rFonts w:ascii="Arial" w:eastAsia="Times New Roman" w:hAnsi="Arial" w:cs="Arial"/>
                <w:i/>
                <w:sz w:val="18"/>
                <w:lang w:eastAsia="sv-SE"/>
              </w:rPr>
              <w:t>downlinkConfigCommon</w:t>
            </w:r>
            <w:proofErr w:type="spellEnd"/>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proofErr w:type="spellStart"/>
            <w:r w:rsidRPr="00F856A5">
              <w:rPr>
                <w:rFonts w:ascii="Arial" w:eastAsia="Times New Roman" w:hAnsi="Arial" w:cs="Arial"/>
                <w:i/>
                <w:sz w:val="18"/>
                <w:lang w:eastAsia="sv-SE"/>
              </w:rPr>
              <w:t>initialDownlinkBWP-RedCap</w:t>
            </w:r>
            <w:proofErr w:type="spellEnd"/>
            <w:r w:rsidRPr="00F856A5">
              <w:rPr>
                <w:rFonts w:ascii="Arial" w:eastAsia="Times New Roman" w:hAnsi="Arial" w:cs="Arial"/>
                <w:sz w:val="18"/>
                <w:lang w:eastAsia="sv-SE"/>
              </w:rPr>
              <w:t xml:space="preserve">, otherwise it is configured for </w:t>
            </w:r>
            <w:proofErr w:type="spellStart"/>
            <w:r w:rsidRPr="00F856A5">
              <w:rPr>
                <w:rFonts w:ascii="Arial" w:eastAsia="Times New Roman" w:hAnsi="Arial" w:cs="Arial"/>
                <w:i/>
                <w:sz w:val="18"/>
                <w:lang w:eastAsia="sv-SE"/>
              </w:rPr>
              <w:t>initialDownlinkBWP</w:t>
            </w:r>
            <w:proofErr w:type="spellEnd"/>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w:t>
            </w:r>
            <w:proofErr w:type="spellStart"/>
            <w:r w:rsidRPr="00F856A5">
              <w:rPr>
                <w:rFonts w:ascii="Arial" w:eastAsia="Times New Roman" w:hAnsi="Arial"/>
                <w:b/>
                <w:bCs/>
                <w:i/>
                <w:iCs/>
                <w:sz w:val="18"/>
                <w:lang w:eastAsia="ko-KR"/>
              </w:rPr>
              <w:t>ConfigInitialBWP</w:t>
            </w:r>
            <w:proofErr w:type="spellEnd"/>
            <w:r w:rsidRPr="00F856A5">
              <w:rPr>
                <w:rFonts w:ascii="Arial" w:eastAsia="Times New Roman" w:hAnsi="Arial"/>
                <w:b/>
                <w:bCs/>
                <w:i/>
                <w:iCs/>
                <w:sz w:val="18"/>
                <w:lang w:eastAsia="ko-KR"/>
              </w:rPr>
              <w:t>-NUL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w:t>
            </w:r>
            <w:proofErr w:type="spellStart"/>
            <w:r w:rsidRPr="00F856A5">
              <w:rPr>
                <w:rFonts w:ascii="Arial" w:eastAsia="Times New Roman" w:hAnsi="Arial" w:cs="Arial"/>
                <w:sz w:val="18"/>
                <w:lang w:eastAsia="sv-SE"/>
              </w:rPr>
              <w:t>RedCap</w:t>
            </w:r>
            <w:proofErr w:type="spellEnd"/>
            <w:r w:rsidRPr="00F856A5">
              <w:rPr>
                <w:rFonts w:ascii="Arial" w:eastAsia="Times New Roman" w:hAnsi="Arial" w:cs="Arial"/>
                <w:sz w:val="18"/>
                <w:lang w:eastAsia="sv-SE"/>
              </w:rPr>
              <w:t xml:space="preserve"> UE and if the </w:t>
            </w:r>
            <w:proofErr w:type="spellStart"/>
            <w:r w:rsidRPr="00F856A5">
              <w:rPr>
                <w:rFonts w:ascii="Arial" w:eastAsia="Times New Roman" w:hAnsi="Arial" w:cs="Arial"/>
                <w:i/>
                <w:sz w:val="18"/>
                <w:lang w:eastAsia="sv-SE"/>
              </w:rPr>
              <w:t>initialUplinkBWP-RedCap</w:t>
            </w:r>
            <w:proofErr w:type="spellEnd"/>
            <w:r w:rsidRPr="00F856A5">
              <w:rPr>
                <w:rFonts w:ascii="Arial" w:eastAsia="Times New Roman" w:hAnsi="Arial" w:cs="Arial"/>
                <w:sz w:val="18"/>
                <w:lang w:eastAsia="sv-SE"/>
              </w:rPr>
              <w:t xml:space="preserve"> is configured in </w:t>
            </w:r>
            <w:proofErr w:type="spellStart"/>
            <w:r w:rsidRPr="00F856A5">
              <w:rPr>
                <w:rFonts w:ascii="Arial" w:eastAsia="Times New Roman" w:hAnsi="Arial" w:cs="Arial"/>
                <w:i/>
                <w:sz w:val="18"/>
                <w:lang w:eastAsia="sv-SE"/>
              </w:rPr>
              <w:t>uplinkConfigCommon</w:t>
            </w:r>
            <w:proofErr w:type="spellEnd"/>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proofErr w:type="spellStart"/>
            <w:r w:rsidRPr="00F856A5">
              <w:rPr>
                <w:rFonts w:ascii="Arial" w:eastAsia="Times New Roman" w:hAnsi="Arial" w:cs="Arial"/>
                <w:i/>
                <w:sz w:val="18"/>
                <w:lang w:eastAsia="sv-SE"/>
              </w:rPr>
              <w:t>initialUplinkBWP-RedCap</w:t>
            </w:r>
            <w:proofErr w:type="spellEnd"/>
            <w:r w:rsidRPr="00F856A5">
              <w:rPr>
                <w:rFonts w:ascii="Arial" w:eastAsia="Times New Roman" w:hAnsi="Arial" w:cs="Arial"/>
                <w:sz w:val="18"/>
                <w:lang w:eastAsia="sv-SE"/>
              </w:rPr>
              <w:t xml:space="preserve">, otherwise it is configured for </w:t>
            </w:r>
            <w:proofErr w:type="spellStart"/>
            <w:r w:rsidRPr="00F856A5">
              <w:rPr>
                <w:rFonts w:ascii="Arial" w:eastAsia="Times New Roman" w:hAnsi="Arial" w:cs="Arial"/>
                <w:i/>
                <w:sz w:val="18"/>
                <w:lang w:eastAsia="sv-SE"/>
              </w:rPr>
              <w:t>initialUplinkBWP</w:t>
            </w:r>
            <w:proofErr w:type="spellEnd"/>
            <w:r w:rsidRPr="00F856A5">
              <w:rPr>
                <w:rFonts w:ascii="Arial" w:eastAsia="Times New Roman" w:hAnsi="Arial" w:cs="Arial"/>
                <w:i/>
                <w:sz w:val="18"/>
                <w:lang w:eastAsia="sv-SE"/>
              </w:rPr>
              <w:t xml:space="preserve">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w:t>
            </w:r>
            <w:proofErr w:type="spellStart"/>
            <w:r w:rsidRPr="00F856A5">
              <w:rPr>
                <w:rFonts w:ascii="Arial" w:eastAsia="Times New Roman" w:hAnsi="Arial"/>
                <w:b/>
                <w:bCs/>
                <w:i/>
                <w:iCs/>
                <w:sz w:val="18"/>
                <w:lang w:eastAsia="ko-KR"/>
              </w:rPr>
              <w:t>ConfigInitialBWP</w:t>
            </w:r>
            <w:proofErr w:type="spellEnd"/>
            <w:r w:rsidRPr="00F856A5">
              <w:rPr>
                <w:rFonts w:ascii="Arial" w:eastAsia="Times New Roman" w:hAnsi="Arial"/>
                <w:b/>
                <w:bCs/>
                <w:i/>
                <w:iCs/>
                <w:sz w:val="18"/>
                <w:lang w:eastAsia="ko-KR"/>
              </w:rPr>
              <w:t>-SUL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proofErr w:type="spellStart"/>
            <w:r w:rsidRPr="00F856A5">
              <w:rPr>
                <w:rFonts w:ascii="Arial" w:eastAsia="Times New Roman" w:hAnsi="Arial" w:cs="Arial"/>
                <w:i/>
                <w:iCs/>
                <w:sz w:val="18"/>
                <w:lang w:eastAsia="sv-SE"/>
              </w:rPr>
              <w:t>initialUplinkBWP</w:t>
            </w:r>
            <w:proofErr w:type="spellEnd"/>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w:t>
            </w:r>
            <w:proofErr w:type="spellStart"/>
            <w:r w:rsidRPr="00F856A5">
              <w:rPr>
                <w:rFonts w:ascii="Arial" w:eastAsia="Times New Roman" w:hAnsi="Arial"/>
                <w:b/>
                <w:i/>
                <w:iCs/>
                <w:sz w:val="18"/>
                <w:lang w:eastAsia="ko-KR"/>
              </w:rPr>
              <w:t>ThresholdSSB</w:t>
            </w:r>
            <w:proofErr w:type="spellEnd"/>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w:t>
            </w:r>
            <w:proofErr w:type="spellStart"/>
            <w:r w:rsidRPr="00F856A5">
              <w:rPr>
                <w:rFonts w:ascii="Arial" w:eastAsia="Times New Roman" w:hAnsi="Arial"/>
                <w:b/>
                <w:i/>
                <w:iCs/>
                <w:sz w:val="18"/>
                <w:lang w:eastAsia="ko-KR"/>
              </w:rPr>
              <w:t>timeAlignmentTimer</w:t>
            </w:r>
            <w:proofErr w:type="spellEnd"/>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proofErr w:type="spellStart"/>
            <w:r w:rsidRPr="00F856A5">
              <w:rPr>
                <w:rFonts w:ascii="Arial" w:eastAsia="Times New Roman" w:hAnsi="Arial"/>
                <w:i/>
                <w:iCs/>
                <w:sz w:val="18"/>
                <w:lang w:eastAsia="ja-JP"/>
              </w:rPr>
              <w:t>sdt</w:t>
            </w:r>
            <w:proofErr w:type="spellEnd"/>
            <w:r w:rsidRPr="00F856A5">
              <w:rPr>
                <w:rFonts w:ascii="Arial" w:eastAsia="Times New Roman" w:hAnsi="Arial"/>
                <w:i/>
                <w:iCs/>
                <w:sz w:val="18"/>
                <w:lang w:eastAsia="ja-JP"/>
              </w:rPr>
              <w: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t>CG-SDT-</w:t>
            </w:r>
            <w:proofErr w:type="spellStart"/>
            <w:r w:rsidRPr="00F856A5">
              <w:rPr>
                <w:rFonts w:ascii="Arial" w:eastAsia="Times New Roman" w:hAnsi="Arial"/>
                <w:b/>
                <w:i/>
                <w:iCs/>
                <w:sz w:val="18"/>
                <w:lang w:eastAsia="ja-JP"/>
              </w:rPr>
              <w:t>ConfigLCH</w:t>
            </w:r>
            <w:proofErr w:type="spellEnd"/>
            <w:r w:rsidRPr="00F856A5">
              <w:rPr>
                <w:rFonts w:ascii="Arial" w:eastAsia="Times New Roman" w:hAnsi="Arial"/>
                <w:b/>
                <w:i/>
                <w:iCs/>
                <w:sz w:val="18"/>
                <w:lang w:eastAsia="ja-JP"/>
              </w:rPr>
              <w:t>-Restriction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98" w:name="OLE_LINK39"/>
            <w:proofErr w:type="spellStart"/>
            <w:r w:rsidRPr="00F856A5">
              <w:rPr>
                <w:rFonts w:ascii="Arial" w:eastAsia="Times New Roman" w:hAnsi="Arial"/>
                <w:b/>
                <w:bCs/>
                <w:i/>
                <w:iCs/>
                <w:sz w:val="18"/>
                <w:lang w:eastAsia="ja-JP"/>
              </w:rPr>
              <w:t>allowedCG</w:t>
            </w:r>
            <w:proofErr w:type="spellEnd"/>
            <w:r w:rsidRPr="00F856A5">
              <w:rPr>
                <w:rFonts w:ascii="Arial" w:eastAsia="Times New Roman" w:hAnsi="Arial"/>
                <w:b/>
                <w:bCs/>
                <w:i/>
                <w:iCs/>
                <w:sz w:val="18"/>
                <w:lang w:eastAsia="ja-JP"/>
              </w:rPr>
              <w:t>-List</w:t>
            </w:r>
          </w:p>
          <w:bookmarkEnd w:id="1198"/>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SimSun"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proofErr w:type="spellStart"/>
            <w:r w:rsidRPr="00F856A5">
              <w:rPr>
                <w:rFonts w:ascii="Arial" w:eastAsia="Times New Roman" w:hAnsi="Arial"/>
                <w:i/>
                <w:iCs/>
                <w:sz w:val="18"/>
                <w:lang w:eastAsia="sv-SE"/>
              </w:rPr>
              <w:t>allowedCG</w:t>
            </w:r>
            <w:proofErr w:type="spellEnd"/>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proofErr w:type="spellStart"/>
            <w:r w:rsidRPr="00F856A5">
              <w:rPr>
                <w:rFonts w:ascii="Arial" w:eastAsia="Times New Roman" w:hAnsi="Arial"/>
                <w:i/>
                <w:iCs/>
                <w:sz w:val="18"/>
                <w:lang w:eastAsia="ja-JP"/>
              </w:rPr>
              <w:t>lcp</w:t>
            </w:r>
            <w:proofErr w:type="spellEnd"/>
            <w:r w:rsidRPr="00F856A5">
              <w:rPr>
                <w:rFonts w:ascii="Arial" w:eastAsia="Times New Roman" w:hAnsi="Arial"/>
                <w:i/>
                <w:iCs/>
                <w:sz w:val="18"/>
                <w:lang w:eastAsia="ja-JP"/>
              </w:rPr>
              <w:t>-Restriction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F856A5">
              <w:rPr>
                <w:rFonts w:ascii="Arial" w:eastAsia="Times New Roman" w:hAnsi="Arial"/>
                <w:b/>
                <w:bCs/>
                <w:i/>
                <w:iCs/>
                <w:sz w:val="18"/>
                <w:lang w:eastAsia="ja-JP"/>
              </w:rPr>
              <w:t>logicalChannelIdentity</w:t>
            </w:r>
            <w:proofErr w:type="spellEnd"/>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proofErr w:type="spellStart"/>
            <w:r w:rsidRPr="00F856A5">
              <w:rPr>
                <w:rFonts w:ascii="Arial" w:eastAsia="Times New Roman" w:hAnsi="Arial"/>
                <w:i/>
                <w:iCs/>
                <w:sz w:val="18"/>
                <w:lang w:eastAsia="ja-JP"/>
              </w:rPr>
              <w:t>servedRadioBearer</w:t>
            </w:r>
            <w:proofErr w:type="spellEnd"/>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w:t>
            </w:r>
            <w:proofErr w:type="spellStart"/>
            <w:r w:rsidRPr="00F856A5">
              <w:rPr>
                <w:rFonts w:ascii="Arial" w:eastAsia="Times New Roman" w:hAnsi="Arial"/>
                <w:b/>
                <w:i/>
                <w:iCs/>
                <w:sz w:val="18"/>
                <w:lang w:eastAsia="ko-KR"/>
              </w:rPr>
              <w:t>ChangeThreshold</w:t>
            </w:r>
            <w:proofErr w:type="spellEnd"/>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w:t>
            </w:r>
            <w:proofErr w:type="spellStart"/>
            <w:r w:rsidRPr="00F856A5">
              <w:rPr>
                <w:rFonts w:ascii="Arial" w:eastAsia="Times New Roman" w:hAnsi="Arial"/>
                <w:b/>
                <w:i/>
                <w:iCs/>
                <w:sz w:val="18"/>
                <w:lang w:eastAsia="sv-SE"/>
              </w:rPr>
              <w:t>PosRRC</w:t>
            </w:r>
            <w:proofErr w:type="spellEnd"/>
            <w:r w:rsidRPr="00F856A5">
              <w:rPr>
                <w:rFonts w:ascii="Arial" w:eastAsia="Times New Roman" w:hAnsi="Arial"/>
                <w:b/>
                <w:i/>
                <w:iCs/>
                <w:sz w:val="18"/>
                <w:lang w:eastAsia="sv-SE"/>
              </w:rPr>
              <w:t>-</w:t>
            </w:r>
            <w:proofErr w:type="spellStart"/>
            <w:r w:rsidRPr="00F856A5">
              <w:rPr>
                <w:rFonts w:ascii="Arial" w:eastAsia="Times New Roman" w:hAnsi="Arial"/>
                <w:b/>
                <w:i/>
                <w:iCs/>
                <w:sz w:val="18"/>
                <w:lang w:eastAsia="sv-SE"/>
              </w:rPr>
              <w:t>InactiveConfig</w:t>
            </w:r>
            <w:proofErr w:type="spellEnd"/>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F856A5">
              <w:rPr>
                <w:rFonts w:ascii="Arial" w:eastAsia="Times New Roman" w:hAnsi="Arial"/>
                <w:b/>
                <w:i/>
                <w:sz w:val="18"/>
                <w:lang w:eastAsia="sv-SE"/>
              </w:rPr>
              <w:t>bwp</w:t>
            </w:r>
            <w:proofErr w:type="spellEnd"/>
            <w:r w:rsidRPr="00F856A5">
              <w:rPr>
                <w:rFonts w:ascii="Arial" w:eastAsia="Times New Roman" w:hAnsi="Arial"/>
                <w:b/>
                <w:i/>
                <w:sz w:val="18"/>
                <w:lang w:eastAsia="sv-SE"/>
              </w:rPr>
              <w:t>-NUL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F856A5">
              <w:rPr>
                <w:rFonts w:ascii="Arial" w:eastAsia="Times New Roman" w:hAnsi="Arial"/>
                <w:b/>
                <w:i/>
                <w:sz w:val="18"/>
                <w:lang w:eastAsia="sv-SE"/>
              </w:rPr>
              <w:t>bwp</w:t>
            </w:r>
            <w:proofErr w:type="spellEnd"/>
            <w:r w:rsidRPr="00F856A5">
              <w:rPr>
                <w:rFonts w:ascii="Arial" w:eastAsia="Times New Roman" w:hAnsi="Arial"/>
                <w:b/>
                <w:i/>
                <w:sz w:val="18"/>
                <w:lang w:eastAsia="sv-SE"/>
              </w:rPr>
              <w:t>-SUL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proofErr w:type="spellStart"/>
            <w:r w:rsidRPr="00F856A5">
              <w:rPr>
                <w:rFonts w:ascii="Arial" w:eastAsia="DengXian" w:hAnsi="Arial" w:cs="Arial"/>
                <w:b/>
                <w:i/>
                <w:sz w:val="18"/>
                <w:szCs w:val="18"/>
                <w:lang w:eastAsia="ja-JP"/>
              </w:rPr>
              <w:t>inactivePosSRS</w:t>
            </w:r>
            <w:proofErr w:type="spellEnd"/>
            <w:r w:rsidRPr="00F856A5">
              <w:rPr>
                <w:rFonts w:ascii="Arial" w:eastAsia="DengXian" w:hAnsi="Arial" w:cs="Arial"/>
                <w:b/>
                <w:i/>
                <w:sz w:val="18"/>
                <w:szCs w:val="18"/>
                <w:lang w:eastAsia="ja-JP"/>
              </w:rPr>
              <w:t>-RSRP-</w:t>
            </w:r>
            <w:proofErr w:type="spellStart"/>
            <w:r w:rsidRPr="00F856A5">
              <w:rPr>
                <w:rFonts w:ascii="Arial" w:eastAsia="Times New Roman" w:hAnsi="Arial" w:cs="Arial"/>
                <w:b/>
                <w:i/>
                <w:sz w:val="18"/>
                <w:szCs w:val="18"/>
                <w:lang w:eastAsia="ja-JP"/>
              </w:rPr>
              <w:t>ChangeThreshold</w:t>
            </w:r>
            <w:proofErr w:type="spellEnd"/>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DengXian"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proofErr w:type="spellStart"/>
            <w:r w:rsidRPr="00F856A5">
              <w:rPr>
                <w:rFonts w:ascii="Arial" w:eastAsia="Times New Roman" w:hAnsi="Arial"/>
                <w:b/>
                <w:bCs/>
                <w:i/>
                <w:sz w:val="18"/>
                <w:lang w:eastAsia="ja-JP"/>
              </w:rPr>
              <w:t>inactivePosSRS-TimeAlignmentTimer</w:t>
            </w:r>
            <w:proofErr w:type="spellEnd"/>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proofErr w:type="spellStart"/>
            <w:r w:rsidRPr="00F856A5">
              <w:rPr>
                <w:rFonts w:ascii="Arial" w:eastAsia="Times New Roman" w:hAnsi="Arial"/>
                <w:i/>
                <w:sz w:val="18"/>
                <w:lang w:eastAsia="ko-KR"/>
              </w:rPr>
              <w:t>srs</w:t>
            </w:r>
            <w:proofErr w:type="spellEnd"/>
            <w:r w:rsidRPr="00F856A5">
              <w:rPr>
                <w:rFonts w:ascii="Arial" w:eastAsia="Times New Roman" w:hAnsi="Arial"/>
                <w:i/>
                <w:sz w:val="18"/>
                <w:lang w:eastAsia="ko-KR"/>
              </w:rPr>
              <w:t>-</w:t>
            </w:r>
            <w:proofErr w:type="spellStart"/>
            <w:r w:rsidRPr="00F856A5">
              <w:rPr>
                <w:rFonts w:ascii="Arial" w:eastAsia="Times New Roman" w:hAnsi="Arial"/>
                <w:i/>
                <w:sz w:val="18"/>
                <w:lang w:eastAsia="ko-KR"/>
              </w:rPr>
              <w:t>PosRRC</w:t>
            </w:r>
            <w:proofErr w:type="spellEnd"/>
            <w:r w:rsidRPr="00F856A5">
              <w:rPr>
                <w:rFonts w:ascii="Arial" w:eastAsia="Times New Roman" w:hAnsi="Arial"/>
                <w:i/>
                <w:sz w:val="18"/>
                <w:lang w:eastAsia="ko-KR"/>
              </w:rPr>
              <w:t>-Inactive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proofErr w:type="spellStart"/>
            <w:r w:rsidRPr="00F856A5">
              <w:rPr>
                <w:rFonts w:ascii="Arial" w:eastAsia="Times New Roman" w:hAnsi="Arial"/>
                <w:b/>
                <w:bCs/>
                <w:i/>
                <w:sz w:val="18"/>
                <w:lang w:eastAsia="ja-JP"/>
              </w:rPr>
              <w:t>srs-PosConfigNUL</w:t>
            </w:r>
            <w:proofErr w:type="spellEnd"/>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proofErr w:type="spellStart"/>
            <w:r w:rsidRPr="00F856A5">
              <w:rPr>
                <w:rFonts w:ascii="Arial" w:eastAsia="Times New Roman" w:hAnsi="Arial"/>
                <w:b/>
                <w:bCs/>
                <w:i/>
                <w:sz w:val="18"/>
                <w:lang w:eastAsia="ja-JP"/>
              </w:rPr>
              <w:t>srs-PosConfigSUL</w:t>
            </w:r>
            <w:proofErr w:type="spellEnd"/>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F856A5">
              <w:rPr>
                <w:rFonts w:ascii="Arial" w:eastAsia="Times New Roman" w:hAnsi="Arial"/>
                <w:b/>
                <w:bCs/>
                <w:i/>
                <w:iCs/>
                <w:sz w:val="18"/>
                <w:lang w:eastAsia="sv-SE"/>
              </w:rPr>
              <w:t>SuspendConfig</w:t>
            </w:r>
            <w:proofErr w:type="spellEnd"/>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proofErr w:type="spellStart"/>
            <w:r w:rsidRPr="00F856A5">
              <w:rPr>
                <w:rFonts w:ascii="Arial" w:eastAsia="Times New Roman" w:hAnsi="Arial"/>
                <w:b/>
                <w:i/>
                <w:iCs/>
                <w:sz w:val="18"/>
                <w:lang w:eastAsia="ko-KR"/>
              </w:rPr>
              <w:t>ncd</w:t>
            </w:r>
            <w:proofErr w:type="spellEnd"/>
            <w:r w:rsidRPr="00F856A5">
              <w:rPr>
                <w:rFonts w:ascii="Arial" w:eastAsia="Times New Roman" w:hAnsi="Arial"/>
                <w:b/>
                <w:i/>
                <w:iCs/>
                <w:sz w:val="18"/>
                <w:lang w:eastAsia="ko-KR"/>
              </w:rPr>
              <w:t>-SSB-</w:t>
            </w:r>
            <w:proofErr w:type="spellStart"/>
            <w:r w:rsidRPr="00F856A5">
              <w:rPr>
                <w:rFonts w:ascii="Arial" w:eastAsia="Times New Roman" w:hAnsi="Arial"/>
                <w:b/>
                <w:i/>
                <w:iCs/>
                <w:sz w:val="18"/>
                <w:lang w:eastAsia="ko-KR"/>
              </w:rPr>
              <w:t>RedCapInitialBWP</w:t>
            </w:r>
            <w:proofErr w:type="spellEnd"/>
            <w:r w:rsidRPr="00F856A5">
              <w:rPr>
                <w:rFonts w:ascii="Arial" w:eastAsia="Times New Roman" w:hAnsi="Arial"/>
                <w:b/>
                <w:i/>
                <w:iCs/>
                <w:sz w:val="18"/>
                <w:lang w:eastAsia="ko-KR"/>
              </w:rPr>
              <w:t>-SDT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 xml:space="preserve">Indicates that the UE uses the </w:t>
            </w:r>
            <w:proofErr w:type="spellStart"/>
            <w:r w:rsidRPr="00F856A5">
              <w:rPr>
                <w:rFonts w:ascii="Arial" w:eastAsia="Times New Roman" w:hAnsi="Arial"/>
                <w:bCs/>
                <w:sz w:val="18"/>
                <w:lang w:eastAsia="ko-KR"/>
              </w:rPr>
              <w:t>RedCap</w:t>
            </w:r>
            <w:proofErr w:type="spellEnd"/>
            <w:r w:rsidRPr="00F856A5">
              <w:rPr>
                <w:rFonts w:ascii="Arial" w:eastAsia="Times New Roman" w:hAnsi="Arial"/>
                <w:bCs/>
                <w:sz w:val="18"/>
                <w:lang w:eastAsia="ko-KR"/>
              </w:rPr>
              <w:t xml:space="preserve">-specific initial DL BWP associated with the NCD-SSB for SDT. The network configures this field if a </w:t>
            </w:r>
            <w:proofErr w:type="spellStart"/>
            <w:r w:rsidRPr="00F856A5">
              <w:rPr>
                <w:rFonts w:ascii="Arial" w:eastAsia="Times New Roman" w:hAnsi="Arial"/>
                <w:bCs/>
                <w:sz w:val="18"/>
                <w:lang w:eastAsia="ko-KR"/>
              </w:rPr>
              <w:t>RedCap</w:t>
            </w:r>
            <w:proofErr w:type="spellEnd"/>
            <w:r w:rsidRPr="00F856A5">
              <w:rPr>
                <w:rFonts w:ascii="Arial" w:eastAsia="Times New Roman" w:hAnsi="Arial"/>
                <w:bCs/>
                <w:sz w:val="18"/>
                <w:lang w:eastAsia="ko-KR"/>
              </w:rPr>
              <w:t xml:space="preserve"> UE is configured with SDT in the </w:t>
            </w:r>
            <w:proofErr w:type="spellStart"/>
            <w:r w:rsidRPr="00F856A5">
              <w:rPr>
                <w:rFonts w:ascii="Arial" w:eastAsia="Times New Roman" w:hAnsi="Arial"/>
                <w:bCs/>
                <w:sz w:val="18"/>
                <w:lang w:eastAsia="ko-KR"/>
              </w:rPr>
              <w:t>RedCap</w:t>
            </w:r>
            <w:proofErr w:type="spellEnd"/>
            <w:r w:rsidRPr="00F856A5">
              <w:rPr>
                <w:rFonts w:ascii="Arial" w:eastAsia="Times New Roman" w:hAnsi="Arial"/>
                <w:bCs/>
                <w:sz w:val="18"/>
                <w:lang w:eastAsia="ko-KR"/>
              </w:rPr>
              <w:t>-specific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w:t>
            </w:r>
            <w:proofErr w:type="spellStart"/>
            <w:r w:rsidRPr="00F856A5">
              <w:rPr>
                <w:rFonts w:ascii="Arial" w:eastAsia="Times New Roman" w:hAnsi="Arial"/>
                <w:b/>
                <w:i/>
                <w:iCs/>
                <w:sz w:val="18"/>
                <w:lang w:eastAsia="ko-KR"/>
              </w:rPr>
              <w:t>ExtendedPagingCycle</w:t>
            </w:r>
            <w:proofErr w:type="spellEnd"/>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w:t>
            </w:r>
            <w:proofErr w:type="spellStart"/>
            <w:r w:rsidRPr="00F856A5">
              <w:rPr>
                <w:rFonts w:ascii="Arial" w:eastAsia="Times New Roman" w:hAnsi="Arial"/>
                <w:sz w:val="18"/>
                <w:lang w:eastAsia="ja-JP"/>
              </w:rPr>
              <w:t>eDRX</w:t>
            </w:r>
            <w:proofErr w:type="spellEnd"/>
            <w:r w:rsidRPr="00F856A5">
              <w:rPr>
                <w:rFonts w:ascii="Arial" w:eastAsia="Times New Roman" w:hAnsi="Arial"/>
                <w:sz w:val="18"/>
                <w:lang w:eastAsia="ja-JP"/>
              </w:rPr>
              <w:t>)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w:t>
            </w:r>
            <w:proofErr w:type="spellStart"/>
            <w:r w:rsidRPr="00F856A5">
              <w:rPr>
                <w:rFonts w:ascii="Arial" w:eastAsia="Times New Roman" w:hAnsi="Arial"/>
                <w:iCs/>
                <w:sz w:val="18"/>
                <w:lang w:eastAsia="ko-KR"/>
              </w:rPr>
              <w:t>eDRX</w:t>
            </w:r>
            <w:proofErr w:type="spellEnd"/>
            <w:r w:rsidRPr="00F856A5">
              <w:rPr>
                <w:rFonts w:ascii="Arial" w:eastAsia="Times New Roman" w:hAnsi="Arial"/>
                <w:iCs/>
                <w:sz w:val="18"/>
                <w:lang w:eastAsia="ko-KR"/>
              </w:rPr>
              <w:t xml:space="preserve"> cycle which is shorter or equal to the IDLE mode </w:t>
            </w:r>
            <w:proofErr w:type="spellStart"/>
            <w:r w:rsidRPr="00F856A5">
              <w:rPr>
                <w:rFonts w:ascii="Arial" w:eastAsia="Times New Roman" w:hAnsi="Arial"/>
                <w:iCs/>
                <w:sz w:val="18"/>
                <w:lang w:eastAsia="ko-KR"/>
              </w:rPr>
              <w:t>eDRX</w:t>
            </w:r>
            <w:proofErr w:type="spellEnd"/>
            <w:r w:rsidRPr="00F856A5">
              <w:rPr>
                <w:rFonts w:ascii="Arial" w:eastAsia="Times New Roman" w:hAnsi="Arial"/>
                <w:iCs/>
                <w:sz w:val="18"/>
                <w:lang w:eastAsia="ko-KR"/>
              </w:rPr>
              <w:t xml:space="preserve">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w:t>
            </w:r>
            <w:proofErr w:type="spellStart"/>
            <w:r w:rsidRPr="00F856A5">
              <w:rPr>
                <w:rFonts w:ascii="Arial" w:eastAsia="Times New Roman" w:hAnsi="Arial"/>
                <w:b/>
                <w:i/>
                <w:sz w:val="18"/>
                <w:szCs w:val="22"/>
                <w:lang w:eastAsia="sv-SE"/>
              </w:rPr>
              <w:t>NotificationAreaInfo</w:t>
            </w:r>
            <w:proofErr w:type="spellEnd"/>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w:t>
            </w:r>
            <w:proofErr w:type="spellStart"/>
            <w:r w:rsidRPr="00F856A5">
              <w:rPr>
                <w:rFonts w:ascii="Arial" w:eastAsia="Times New Roman" w:hAnsi="Arial"/>
                <w:i/>
                <w:sz w:val="18"/>
                <w:lang w:eastAsia="sv-SE"/>
              </w:rPr>
              <w:t>NotificationAreaInfo</w:t>
            </w:r>
            <w:proofErr w:type="spellEnd"/>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w:t>
            </w:r>
            <w:proofErr w:type="spellStart"/>
            <w:r w:rsidRPr="00F856A5">
              <w:rPr>
                <w:rFonts w:ascii="Arial" w:eastAsia="Times New Roman" w:hAnsi="Arial"/>
                <w:b/>
                <w:i/>
                <w:iCs/>
                <w:sz w:val="18"/>
                <w:lang w:eastAsia="ko-KR"/>
              </w:rPr>
              <w:t>PagingCycle</w:t>
            </w:r>
            <w:proofErr w:type="spellEnd"/>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proofErr w:type="spellStart"/>
            <w:r w:rsidRPr="00F856A5">
              <w:rPr>
                <w:rFonts w:ascii="Arial" w:eastAsia="Times New Roman" w:hAnsi="Arial"/>
                <w:b/>
                <w:i/>
                <w:iCs/>
                <w:sz w:val="18"/>
                <w:lang w:eastAsia="ko-KR"/>
              </w:rPr>
              <w:t>sl-UEIdentityRemote</w:t>
            </w:r>
            <w:proofErr w:type="spellEnd"/>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99"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200"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201" w:author="Huawei, HiSilicon" w:date="2023-08-08T17:09:00Z"/>
                <w:rFonts w:ascii="Arial" w:eastAsia="Times New Roman" w:hAnsi="Arial"/>
                <w:b/>
                <w:sz w:val="18"/>
                <w:szCs w:val="22"/>
                <w:lang w:eastAsia="sv-SE"/>
              </w:rPr>
            </w:pPr>
            <w:proofErr w:type="spellStart"/>
            <w:ins w:id="1202" w:author="Huawei, HiSilicon" w:date="2023-08-08T17:09:00Z">
              <w:r w:rsidRPr="00F856A5">
                <w:rPr>
                  <w:rFonts w:ascii="Arial" w:eastAsia="Times New Roman" w:hAnsi="Arial"/>
                  <w:b/>
                  <w:i/>
                  <w:sz w:val="18"/>
                  <w:lang w:eastAsia="sv-SE"/>
                </w:rPr>
                <w:t>multicastConfigInactive</w:t>
              </w:r>
              <w:proofErr w:type="spellEnd"/>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203"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204" w:author="Huawei, HiSilicon" w:date="2023-08-08T17:09:00Z"/>
                <w:rFonts w:ascii="Arial" w:eastAsia="Times New Roman" w:hAnsi="Arial" w:cs="Arial"/>
                <w:b/>
                <w:bCs/>
                <w:i/>
                <w:iCs/>
                <w:sz w:val="18"/>
                <w:lang w:eastAsia="sv-SE"/>
              </w:rPr>
            </w:pPr>
            <w:proofErr w:type="spellStart"/>
            <w:ins w:id="1205" w:author="Huawei, HiSilicon" w:date="2023-08-08T17:09:00Z">
              <w:r w:rsidRPr="00F856A5">
                <w:rPr>
                  <w:rFonts w:ascii="Arial" w:eastAsia="Times New Roman" w:hAnsi="Arial" w:cs="Arial"/>
                  <w:b/>
                  <w:bCs/>
                  <w:i/>
                  <w:iCs/>
                  <w:sz w:val="18"/>
                  <w:lang w:eastAsia="sv-SE"/>
                </w:rPr>
                <w:t>inactivePTM</w:t>
              </w:r>
              <w:proofErr w:type="spellEnd"/>
              <w:r w:rsidRPr="00F856A5">
                <w:rPr>
                  <w:rFonts w:ascii="Arial" w:eastAsia="Times New Roman" w:hAnsi="Arial" w:cs="Arial"/>
                  <w:b/>
                  <w:bCs/>
                  <w:i/>
                  <w:iCs/>
                  <w:sz w:val="18"/>
                  <w:lang w:eastAsia="sv-SE"/>
                </w:rPr>
                <w:t>-Config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206" w:author="Huawei, HiSilicon" w:date="2023-08-08T17:09:00Z"/>
                <w:rFonts w:ascii="Arial" w:eastAsia="Times New Roman" w:hAnsi="Arial" w:cs="Arial"/>
                <w:b/>
                <w:bCs/>
                <w:i/>
                <w:iCs/>
                <w:sz w:val="18"/>
                <w:lang w:eastAsia="sv-SE"/>
              </w:rPr>
            </w:pPr>
            <w:ins w:id="1207"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208"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209" w:author="Huawei, HiSilicon" w:date="2023-08-08T17:09:00Z"/>
                <w:rFonts w:ascii="Arial" w:eastAsia="Times New Roman" w:hAnsi="Arial" w:cs="Arial"/>
                <w:b/>
                <w:bCs/>
                <w:i/>
                <w:sz w:val="18"/>
                <w:lang w:eastAsia="en-GB"/>
              </w:rPr>
            </w:pPr>
            <w:proofErr w:type="spellStart"/>
            <w:ins w:id="1210" w:author="Huawei, HiSilicon" w:date="2023-08-08T17:09:00Z">
              <w:r w:rsidRPr="00F856A5">
                <w:rPr>
                  <w:rFonts w:ascii="Arial" w:eastAsia="Times New Roman" w:hAnsi="Arial" w:cs="Arial"/>
                  <w:b/>
                  <w:bCs/>
                  <w:i/>
                  <w:sz w:val="18"/>
                  <w:lang w:eastAsia="en-GB"/>
                </w:rPr>
                <w:t>inactiveMCCH</w:t>
              </w:r>
              <w:proofErr w:type="spellEnd"/>
              <w:r w:rsidRPr="00F856A5">
                <w:rPr>
                  <w:rFonts w:ascii="Arial" w:eastAsia="Times New Roman" w:hAnsi="Arial" w:cs="Arial"/>
                  <w:b/>
                  <w:bCs/>
                  <w:i/>
                  <w:sz w:val="18"/>
                  <w:lang w:eastAsia="en-GB"/>
                </w:rPr>
                <w:t>-Config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211" w:author="Huawei, HiSilicon" w:date="2023-08-08T17:09:00Z"/>
                <w:rFonts w:ascii="Arial" w:eastAsia="Times New Roman" w:hAnsi="Arial" w:cs="Arial"/>
                <w:sz w:val="18"/>
                <w:lang w:eastAsia="sv-SE"/>
              </w:rPr>
            </w:pPr>
            <w:ins w:id="1212"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proofErr w:type="spellStart"/>
              <w:r w:rsidRPr="00F856A5">
                <w:rPr>
                  <w:rFonts w:ascii="Arial" w:eastAsia="Calibri" w:hAnsi="Arial" w:cs="Arial"/>
                  <w:i/>
                  <w:szCs w:val="22"/>
                  <w:lang w:eastAsia="sv-SE"/>
                </w:rPr>
                <w:t>SIBx</w:t>
              </w:r>
              <w:proofErr w:type="spellEnd"/>
              <w:r w:rsidRPr="00F856A5">
                <w:rPr>
                  <w:rFonts w:ascii="Arial" w:eastAsia="Calibri" w:hAnsi="Arial" w:cs="Arial"/>
                  <w:i/>
                  <w:szCs w:val="22"/>
                  <w:lang w:eastAsia="sv-SE"/>
                </w:rPr>
                <w:t xml:space="preserve">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proofErr w:type="spellStart"/>
            <w:r w:rsidRPr="00F856A5">
              <w:rPr>
                <w:rFonts w:ascii="Arial" w:eastAsia="Times New Roman" w:hAnsi="Arial"/>
                <w:i/>
                <w:sz w:val="18"/>
                <w:szCs w:val="22"/>
                <w:lang w:eastAsia="ja-JP"/>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 xml:space="preserve">the UE is configured with IDLE </w:t>
            </w:r>
            <w:proofErr w:type="spellStart"/>
            <w:r w:rsidRPr="00F856A5">
              <w:rPr>
                <w:rFonts w:ascii="Arial" w:eastAsia="Times New Roman" w:hAnsi="Arial"/>
                <w:iCs/>
                <w:sz w:val="18"/>
                <w:lang w:eastAsia="ko-KR"/>
              </w:rPr>
              <w:t>eDRX</w:t>
            </w:r>
            <w:proofErr w:type="spellEnd"/>
            <w:r w:rsidRPr="00F856A5">
              <w:rPr>
                <w:rFonts w:ascii="Arial" w:eastAsia="Times New Roman" w:hAnsi="Arial"/>
                <w:iCs/>
                <w:sz w:val="18"/>
                <w:lang w:eastAsia="ko-KR"/>
              </w:rPr>
              <w:t>,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proofErr w:type="spellStart"/>
            <w:r w:rsidRPr="00F856A5">
              <w:rPr>
                <w:rFonts w:ascii="Arial" w:eastAsia="Times New Roman" w:hAnsi="Arial"/>
                <w:i/>
                <w:iCs/>
                <w:sz w:val="18"/>
                <w:szCs w:val="22"/>
                <w:lang w:eastAsia="ja-JP"/>
              </w:rPr>
              <w:t>redirectedCarrierInfo</w:t>
            </w:r>
            <w:proofErr w:type="spellEnd"/>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213" w:name="_Toc60777125"/>
      <w:bookmarkStart w:id="1214"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213"/>
      <w:bookmarkEnd w:id="1214"/>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215" w:author="Huawei, HiSilicon" w:date="2023-08-08T17:12:00Z">
        <w:r w:rsidRPr="004645F5">
          <w:rPr>
            <w:rFonts w:ascii="Courier New" w:eastAsia="Times New Roman" w:hAnsi="Courier New"/>
            <w:noProof/>
            <w:sz w:val="16"/>
            <w:lang w:eastAsia="en-GB"/>
          </w:rPr>
          <w:t>SIB1-v18xy-IEs</w:t>
        </w:r>
      </w:ins>
      <w:del w:id="1216"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7"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8" w:author="Huawei, HiSilicon" w:date="2023-08-08T17:12:00Z"/>
          <w:rFonts w:ascii="Courier New" w:eastAsia="Times New Roman" w:hAnsi="Courier New"/>
          <w:sz w:val="16"/>
          <w:lang w:eastAsia="en-GB"/>
        </w:rPr>
      </w:pPr>
      <w:ins w:id="1219"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0" w:author="Huawei, HiSilicon" w:date="2023-08-08T17:12:00Z"/>
          <w:rFonts w:ascii="Courier New" w:eastAsia="Times New Roman" w:hAnsi="Courier New"/>
          <w:color w:val="808080"/>
          <w:sz w:val="16"/>
          <w:lang w:eastAsia="en-GB"/>
        </w:rPr>
      </w:pPr>
      <w:ins w:id="1221"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22" w:author="Huawei, HiSilicon" w:date="2023-08-08T17:12:00Z"/>
          <w:rFonts w:ascii="Courier New" w:eastAsia="Times New Roman" w:hAnsi="Courier New"/>
          <w:sz w:val="16"/>
          <w:lang w:eastAsia="en-GB"/>
        </w:rPr>
      </w:pPr>
      <w:proofErr w:type="spellStart"/>
      <w:ins w:id="1223" w:author="Huawei, HiSilicon" w:date="2023-08-08T17:12:00Z">
        <w:r w:rsidRPr="004645F5">
          <w:rPr>
            <w:rFonts w:ascii="Courier New" w:eastAsia="Times New Roman" w:hAnsi="Courier New"/>
            <w:sz w:val="16"/>
            <w:lang w:eastAsia="en-GB"/>
          </w:rPr>
          <w:t>nonCriticalExtension</w:t>
        </w:r>
        <w:proofErr w:type="spellEnd"/>
        <w:r w:rsidRPr="004645F5">
          <w:rPr>
            <w:rFonts w:ascii="Courier New" w:eastAsia="Times New Roman" w:hAnsi="Courier New"/>
            <w:sz w:val="16"/>
            <w:lang w:eastAsia="en-GB"/>
          </w:rPr>
          <w:t xml:space="preserve">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4" w:author="Huawei, HiSilicon" w:date="2023-08-08T17:12:00Z"/>
          <w:rFonts w:ascii="Courier New" w:eastAsia="Times New Roman" w:hAnsi="Courier New"/>
          <w:sz w:val="16"/>
          <w:lang w:eastAsia="en-GB"/>
        </w:rPr>
      </w:pPr>
      <w:ins w:id="1225"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4645F5">
              <w:rPr>
                <w:rFonts w:ascii="Arial" w:eastAsia="Times New Roman" w:hAnsi="Arial"/>
                <w:b/>
                <w:bCs/>
                <w:i/>
                <w:iCs/>
                <w:sz w:val="18"/>
                <w:lang w:eastAsia="sv-SE"/>
              </w:rPr>
              <w:t>cellBarredNTN</w:t>
            </w:r>
            <w:proofErr w:type="spellEnd"/>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proofErr w:type="spellStart"/>
            <w:r w:rsidRPr="004645F5">
              <w:rPr>
                <w:rFonts w:ascii="Arial" w:eastAsia="Times New Roman" w:hAnsi="Arial"/>
                <w:i/>
                <w:iCs/>
                <w:sz w:val="18"/>
                <w:lang w:eastAsia="sv-SE"/>
              </w:rPr>
              <w:t>notBarred</w:t>
            </w:r>
            <w:proofErr w:type="spellEnd"/>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w:t>
            </w:r>
            <w:proofErr w:type="spellStart"/>
            <w:r w:rsidRPr="004645F5">
              <w:rPr>
                <w:rFonts w:ascii="Arial" w:eastAsia="Times New Roman" w:hAnsi="Arial"/>
                <w:iCs/>
                <w:sz w:val="18"/>
                <w:szCs w:val="22"/>
                <w:lang w:eastAsia="en-GB"/>
              </w:rPr>
              <w:t>RedCap</w:t>
            </w:r>
            <w:proofErr w:type="spellEnd"/>
            <w:r w:rsidRPr="004645F5">
              <w:rPr>
                <w:rFonts w:ascii="Arial" w:eastAsia="Times New Roman" w:hAnsi="Arial"/>
                <w:iCs/>
                <w:sz w:val="18"/>
                <w:szCs w:val="22"/>
                <w:lang w:eastAsia="en-GB"/>
              </w:rPr>
              <w:t xml:space="preserve">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w:t>
            </w:r>
            <w:proofErr w:type="spellStart"/>
            <w:r w:rsidRPr="004645F5">
              <w:rPr>
                <w:rFonts w:ascii="Arial" w:eastAsia="Times New Roman" w:hAnsi="Arial"/>
                <w:sz w:val="18"/>
                <w:szCs w:val="22"/>
                <w:lang w:eastAsia="en-GB"/>
              </w:rPr>
              <w:t>RedCap</w:t>
            </w:r>
            <w:proofErr w:type="spellEnd"/>
            <w:r w:rsidRPr="004645F5">
              <w:rPr>
                <w:rFonts w:ascii="Arial" w:eastAsia="Times New Roman" w:hAnsi="Arial"/>
                <w:sz w:val="18"/>
                <w:szCs w:val="22"/>
                <w:lang w:eastAsia="en-GB"/>
              </w:rPr>
              <w:t xml:space="preserve">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w:t>
            </w:r>
            <w:proofErr w:type="spellStart"/>
            <w:r w:rsidRPr="004645F5">
              <w:rPr>
                <w:rFonts w:ascii="Arial" w:eastAsia="Times New Roman" w:hAnsi="Arial"/>
                <w:iCs/>
                <w:sz w:val="18"/>
                <w:szCs w:val="22"/>
                <w:lang w:eastAsia="en-GB"/>
              </w:rPr>
              <w:t>RedCap</w:t>
            </w:r>
            <w:proofErr w:type="spellEnd"/>
            <w:r w:rsidRPr="004645F5">
              <w:rPr>
                <w:rFonts w:ascii="Arial" w:eastAsia="Times New Roman" w:hAnsi="Arial"/>
                <w:iCs/>
                <w:sz w:val="18"/>
                <w:szCs w:val="22"/>
                <w:lang w:eastAsia="en-GB"/>
              </w:rPr>
              <w:t xml:space="preserve">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w:t>
            </w:r>
            <w:proofErr w:type="spellStart"/>
            <w:r w:rsidRPr="004645F5">
              <w:rPr>
                <w:rFonts w:ascii="Arial" w:eastAsia="Times New Roman" w:hAnsi="Arial"/>
                <w:sz w:val="18"/>
                <w:szCs w:val="22"/>
                <w:lang w:eastAsia="en-GB"/>
              </w:rPr>
              <w:t>RedCap</w:t>
            </w:r>
            <w:proofErr w:type="spellEnd"/>
            <w:r w:rsidRPr="004645F5">
              <w:rPr>
                <w:rFonts w:ascii="Arial" w:eastAsia="Times New Roman" w:hAnsi="Arial"/>
                <w:sz w:val="18"/>
                <w:szCs w:val="22"/>
                <w:lang w:eastAsia="en-GB"/>
              </w:rPr>
              <w:t xml:space="preserve">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proofErr w:type="spellStart"/>
            <w:r w:rsidRPr="004645F5">
              <w:rPr>
                <w:rFonts w:ascii="Arial" w:eastAsia="Times New Roman" w:hAnsi="Arial"/>
                <w:b/>
                <w:bCs/>
                <w:i/>
                <w:sz w:val="18"/>
                <w:szCs w:val="22"/>
                <w:lang w:eastAsia="en-GB"/>
              </w:rPr>
              <w:t>cellSelectionInfo</w:t>
            </w:r>
            <w:proofErr w:type="spellEnd"/>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proofErr w:type="spellStart"/>
            <w:r w:rsidRPr="004645F5">
              <w:rPr>
                <w:rFonts w:ascii="Arial" w:eastAsia="Times New Roman" w:hAnsi="Arial"/>
                <w:b/>
                <w:bCs/>
                <w:i/>
                <w:sz w:val="18"/>
                <w:szCs w:val="22"/>
                <w:lang w:eastAsia="en-GB"/>
              </w:rPr>
              <w:t>eCallOverIMS</w:t>
            </w:r>
            <w:proofErr w:type="spellEnd"/>
            <w:r w:rsidRPr="004645F5">
              <w:rPr>
                <w:rFonts w:ascii="Arial" w:eastAsia="Times New Roman" w:hAnsi="Arial"/>
                <w:b/>
                <w:bCs/>
                <w:i/>
                <w:sz w:val="18"/>
                <w:szCs w:val="22"/>
                <w:lang w:eastAsia="en-GB"/>
              </w:rPr>
              <w:t>-Support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 xml:space="preserve">Indicates whether the cell supports </w:t>
            </w:r>
            <w:proofErr w:type="spellStart"/>
            <w:r w:rsidRPr="004645F5">
              <w:rPr>
                <w:rFonts w:ascii="Arial" w:eastAsia="Times New Roman" w:hAnsi="Arial"/>
                <w:sz w:val="18"/>
                <w:szCs w:val="22"/>
                <w:lang w:eastAsia="en-GB"/>
              </w:rPr>
              <w:t>eCall</w:t>
            </w:r>
            <w:proofErr w:type="spellEnd"/>
            <w:r w:rsidRPr="004645F5">
              <w:rPr>
                <w:rFonts w:ascii="Arial" w:eastAsia="Times New Roman" w:hAnsi="Arial"/>
                <w:sz w:val="18"/>
                <w:szCs w:val="22"/>
                <w:lang w:eastAsia="en-GB"/>
              </w:rPr>
              <w:t xml:space="preserve"> over IMS services as defined in TS 23.501 [32]. If absent, </w:t>
            </w:r>
            <w:proofErr w:type="spellStart"/>
            <w:r w:rsidRPr="004645F5">
              <w:rPr>
                <w:rFonts w:ascii="Arial" w:eastAsia="Times New Roman" w:hAnsi="Arial"/>
                <w:sz w:val="18"/>
                <w:szCs w:val="22"/>
                <w:lang w:eastAsia="en-GB"/>
              </w:rPr>
              <w:t>eCall</w:t>
            </w:r>
            <w:proofErr w:type="spellEnd"/>
            <w:r w:rsidRPr="004645F5">
              <w:rPr>
                <w:rFonts w:ascii="Arial" w:eastAsia="Times New Roman" w:hAnsi="Arial"/>
                <w:sz w:val="18"/>
                <w:szCs w:val="22"/>
                <w:lang w:eastAsia="en-GB"/>
              </w:rPr>
              <w:t xml:space="preserve">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proofErr w:type="spellStart"/>
            <w:r w:rsidRPr="004645F5">
              <w:rPr>
                <w:rFonts w:ascii="Arial" w:eastAsia="Times New Roman" w:hAnsi="Arial"/>
                <w:b/>
                <w:bCs/>
                <w:i/>
                <w:sz w:val="18"/>
                <w:szCs w:val="22"/>
                <w:lang w:eastAsia="en-GB"/>
              </w:rPr>
              <w:t>eDRX-AllowedIdle</w:t>
            </w:r>
            <w:proofErr w:type="spellEnd"/>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proofErr w:type="spellStart"/>
            <w:r w:rsidRPr="004645F5">
              <w:rPr>
                <w:rFonts w:ascii="Arial" w:eastAsia="Times New Roman" w:hAnsi="Arial"/>
                <w:i/>
                <w:sz w:val="18"/>
                <w:lang w:eastAsia="en-GB"/>
              </w:rPr>
              <w:t>eDRX-AllowedIdle</w:t>
            </w:r>
            <w:proofErr w:type="spellEnd"/>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proofErr w:type="spellStart"/>
            <w:r w:rsidRPr="004645F5">
              <w:rPr>
                <w:rFonts w:ascii="Arial" w:eastAsia="Times New Roman" w:hAnsi="Arial"/>
                <w:b/>
                <w:bCs/>
                <w:i/>
                <w:sz w:val="18"/>
                <w:szCs w:val="22"/>
                <w:lang w:eastAsia="en-GB"/>
              </w:rPr>
              <w:t>eDRX-AllowedInactive</w:t>
            </w:r>
            <w:proofErr w:type="spellEnd"/>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4645F5">
              <w:rPr>
                <w:rFonts w:ascii="Arial" w:eastAsia="Times New Roman" w:hAnsi="Arial"/>
                <w:i/>
                <w:sz w:val="18"/>
                <w:szCs w:val="22"/>
                <w:lang w:eastAsia="en-GB"/>
              </w:rPr>
              <w:t>eDRX-AllowedInactive</w:t>
            </w:r>
            <w:proofErr w:type="spellEnd"/>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proofErr w:type="spellStart"/>
            <w:r w:rsidRPr="004645F5">
              <w:rPr>
                <w:rFonts w:ascii="Arial" w:eastAsia="Times New Roman" w:hAnsi="Arial"/>
                <w:b/>
                <w:i/>
                <w:sz w:val="18"/>
                <w:szCs w:val="22"/>
                <w:lang w:eastAsia="ja-JP"/>
              </w:rPr>
              <w:t>featurePriorities</w:t>
            </w:r>
            <w:proofErr w:type="spellEnd"/>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w:t>
            </w:r>
            <w:proofErr w:type="spellStart"/>
            <w:r w:rsidRPr="004645F5">
              <w:rPr>
                <w:rFonts w:ascii="Arial" w:eastAsia="Times New Roman" w:hAnsi="Arial"/>
                <w:sz w:val="18"/>
                <w:szCs w:val="22"/>
                <w:lang w:eastAsia="ja-JP"/>
              </w:rPr>
              <w:t>RedCap</w:t>
            </w:r>
            <w:proofErr w:type="spellEnd"/>
            <w:r w:rsidRPr="004645F5">
              <w:rPr>
                <w:rFonts w:ascii="Arial" w:eastAsia="Times New Roman" w:hAnsi="Arial"/>
                <w:sz w:val="18"/>
                <w:szCs w:val="22"/>
                <w:lang w:eastAsia="ja-JP"/>
              </w:rPr>
              <w:t xml:space="preserve">, Slicing, SDT and MSG3-Repetitions for Coverage Enhancements. These priorities are used to determine which </w:t>
            </w:r>
            <w:proofErr w:type="spellStart"/>
            <w:r w:rsidRPr="004645F5">
              <w:rPr>
                <w:rFonts w:ascii="Arial" w:eastAsia="Times New Roman" w:hAnsi="Arial"/>
                <w:i/>
                <w:iCs/>
                <w:sz w:val="18"/>
                <w:szCs w:val="22"/>
                <w:lang w:eastAsia="ja-JP"/>
              </w:rPr>
              <w:t>FeatureCombinationPreambles</w:t>
            </w:r>
            <w:proofErr w:type="spellEnd"/>
            <w:r w:rsidRPr="004645F5">
              <w:rPr>
                <w:rFonts w:ascii="Arial" w:eastAsia="Times New Roman" w:hAnsi="Arial"/>
                <w:sz w:val="18"/>
                <w:szCs w:val="22"/>
                <w:lang w:eastAsia="ja-JP"/>
              </w:rPr>
              <w:t xml:space="preserve"> the UE shall use when a feature maps to more than one </w:t>
            </w:r>
            <w:proofErr w:type="spellStart"/>
            <w:r w:rsidRPr="004645F5">
              <w:rPr>
                <w:rFonts w:ascii="Arial" w:eastAsia="Times New Roman" w:hAnsi="Arial"/>
                <w:i/>
                <w:iCs/>
                <w:sz w:val="18"/>
                <w:szCs w:val="22"/>
                <w:lang w:eastAsia="ja-JP"/>
              </w:rPr>
              <w:t>FeatureCombinationPreambles</w:t>
            </w:r>
            <w:proofErr w:type="spellEnd"/>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4645F5">
              <w:rPr>
                <w:rFonts w:ascii="Arial" w:eastAsia="Times New Roman" w:hAnsi="Arial"/>
                <w:i/>
                <w:iCs/>
                <w:sz w:val="18"/>
                <w:szCs w:val="22"/>
                <w:lang w:eastAsia="ja-JP"/>
              </w:rPr>
              <w:t>FeatureCombinationPreambles</w:t>
            </w:r>
            <w:proofErr w:type="spellEnd"/>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proofErr w:type="spellStart"/>
            <w:r w:rsidRPr="004645F5">
              <w:rPr>
                <w:rFonts w:ascii="Arial" w:eastAsia="Times New Roman" w:hAnsi="Arial"/>
                <w:b/>
                <w:bCs/>
                <w:i/>
                <w:sz w:val="18"/>
                <w:szCs w:val="22"/>
                <w:lang w:eastAsia="en-GB"/>
              </w:rPr>
              <w:t>halfDuplexRedCap</w:t>
            </w:r>
            <w:proofErr w:type="spellEnd"/>
            <w:r w:rsidRPr="004645F5">
              <w:rPr>
                <w:rFonts w:ascii="Arial" w:eastAsia="Times New Roman" w:hAnsi="Arial"/>
                <w:b/>
                <w:bCs/>
                <w:i/>
                <w:sz w:val="18"/>
                <w:szCs w:val="22"/>
                <w:lang w:eastAsia="en-GB"/>
              </w:rPr>
              <w:t>-Allowed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 xml:space="preserve">The presence of this field indicates that the cell supports half-duplex FDD </w:t>
            </w:r>
            <w:proofErr w:type="spellStart"/>
            <w:r w:rsidRPr="004645F5">
              <w:rPr>
                <w:rFonts w:ascii="Arial" w:eastAsia="Times New Roman" w:hAnsi="Arial"/>
                <w:iCs/>
                <w:sz w:val="18"/>
                <w:szCs w:val="22"/>
                <w:lang w:eastAsia="en-GB"/>
              </w:rPr>
              <w:t>RedCap</w:t>
            </w:r>
            <w:proofErr w:type="spellEnd"/>
            <w:r w:rsidRPr="004645F5">
              <w:rPr>
                <w:rFonts w:ascii="Arial" w:eastAsia="Times New Roman" w:hAnsi="Arial"/>
                <w:iCs/>
                <w:sz w:val="18"/>
                <w:szCs w:val="22"/>
                <w:lang w:eastAsia="en-GB"/>
              </w:rPr>
              <w:t xml:space="preserve">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proofErr w:type="spellStart"/>
            <w:r w:rsidRPr="004645F5">
              <w:rPr>
                <w:rFonts w:ascii="Arial" w:eastAsia="Times New Roman" w:hAnsi="Arial"/>
                <w:b/>
                <w:i/>
                <w:sz w:val="18"/>
                <w:lang w:eastAsia="zh-CN"/>
              </w:rPr>
              <w:t>hsdn</w:t>
            </w:r>
            <w:proofErr w:type="spellEnd"/>
            <w:r w:rsidRPr="004645F5">
              <w:rPr>
                <w:rFonts w:ascii="Arial" w:eastAsia="Times New Roman" w:hAnsi="Arial"/>
                <w:b/>
                <w:i/>
                <w:sz w:val="18"/>
                <w:lang w:eastAsia="zh-CN"/>
              </w:rPr>
              <w:t>-</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proofErr w:type="spellStart"/>
            <w:r w:rsidRPr="004645F5">
              <w:rPr>
                <w:rFonts w:ascii="Arial" w:eastAsia="Times New Roman" w:hAnsi="Arial"/>
                <w:b/>
                <w:bCs/>
                <w:i/>
                <w:sz w:val="18"/>
                <w:szCs w:val="22"/>
                <w:lang w:eastAsia="en-GB"/>
              </w:rPr>
              <w:t>hyperSFN</w:t>
            </w:r>
            <w:proofErr w:type="spellEnd"/>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proofErr w:type="spellStart"/>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roofErr w:type="spellEnd"/>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proofErr w:type="spellStart"/>
            <w:r w:rsidRPr="004645F5">
              <w:rPr>
                <w:rFonts w:ascii="Arial" w:eastAsia="Times New Roman" w:hAnsi="Arial"/>
                <w:b/>
                <w:i/>
                <w:sz w:val="18"/>
                <w:lang w:eastAsia="ja-JP"/>
              </w:rPr>
              <w:t>idleModeMeasurementsNR</w:t>
            </w:r>
            <w:proofErr w:type="spellEnd"/>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proofErr w:type="spellStart"/>
            <w:r w:rsidRPr="004645F5">
              <w:rPr>
                <w:rFonts w:ascii="Arial" w:eastAsia="Times New Roman" w:hAnsi="Arial"/>
                <w:b/>
                <w:bCs/>
                <w:i/>
                <w:sz w:val="18"/>
                <w:szCs w:val="22"/>
                <w:lang w:eastAsia="en-GB"/>
              </w:rPr>
              <w:t>ims-EmergencySupport</w:t>
            </w:r>
            <w:proofErr w:type="spellEnd"/>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4645F5">
              <w:rPr>
                <w:rFonts w:ascii="Arial" w:eastAsia="Times New Roman" w:hAnsi="Arial"/>
                <w:b/>
                <w:bCs/>
                <w:i/>
                <w:iCs/>
                <w:sz w:val="18"/>
                <w:lang w:eastAsia="ja-JP"/>
              </w:rPr>
              <w:t>intraFreqReselectionRedCap</w:t>
            </w:r>
            <w:proofErr w:type="spellEnd"/>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 xml:space="preserve">Controls cell selection/reselection to intra-frequency cells for </w:t>
            </w:r>
            <w:proofErr w:type="spellStart"/>
            <w:r w:rsidRPr="004645F5">
              <w:rPr>
                <w:rFonts w:ascii="Arial" w:eastAsia="Times New Roman" w:hAnsi="Arial"/>
                <w:sz w:val="18"/>
                <w:szCs w:val="22"/>
                <w:lang w:eastAsia="sv-SE"/>
              </w:rPr>
              <w:t>RedCap</w:t>
            </w:r>
            <w:proofErr w:type="spellEnd"/>
            <w:r w:rsidRPr="004645F5">
              <w:rPr>
                <w:rFonts w:ascii="Arial" w:eastAsia="Times New Roman" w:hAnsi="Arial"/>
                <w:sz w:val="18"/>
                <w:szCs w:val="22"/>
                <w:lang w:eastAsia="sv-SE"/>
              </w:rPr>
              <w:t xml:space="preserve"> UEs when this cell is barred, or treated as barred by the </w:t>
            </w:r>
            <w:proofErr w:type="spellStart"/>
            <w:r w:rsidRPr="004645F5">
              <w:rPr>
                <w:rFonts w:ascii="Arial" w:eastAsia="Times New Roman" w:hAnsi="Arial"/>
                <w:sz w:val="18"/>
                <w:szCs w:val="22"/>
                <w:lang w:eastAsia="sv-SE"/>
              </w:rPr>
              <w:t>RedCap</w:t>
            </w:r>
            <w:proofErr w:type="spellEnd"/>
            <w:r w:rsidRPr="004645F5">
              <w:rPr>
                <w:rFonts w:ascii="Arial" w:eastAsia="Times New Roman" w:hAnsi="Arial"/>
                <w:sz w:val="18"/>
                <w:szCs w:val="22"/>
                <w:lang w:eastAsia="sv-SE"/>
              </w:rPr>
              <w:t xml:space="preserve"> UE, as specified in TS 38.304 [20]. If not present, a </w:t>
            </w:r>
            <w:proofErr w:type="spellStart"/>
            <w:r w:rsidRPr="004645F5">
              <w:rPr>
                <w:rFonts w:ascii="Arial" w:eastAsia="Times New Roman" w:hAnsi="Arial"/>
                <w:sz w:val="18"/>
                <w:szCs w:val="22"/>
                <w:lang w:eastAsia="sv-SE"/>
              </w:rPr>
              <w:t>RedCap</w:t>
            </w:r>
            <w:proofErr w:type="spellEnd"/>
            <w:r w:rsidRPr="004645F5">
              <w:rPr>
                <w:rFonts w:ascii="Arial" w:eastAsia="Times New Roman" w:hAnsi="Arial"/>
                <w:sz w:val="18"/>
                <w:szCs w:val="22"/>
                <w:lang w:eastAsia="sv-SE"/>
              </w:rPr>
              <w:t xml:space="preserve"> UE treats the cell as barred, </w:t>
            </w:r>
            <w:proofErr w:type="spellStart"/>
            <w:r w:rsidRPr="004645F5">
              <w:rPr>
                <w:rFonts w:ascii="Arial" w:eastAsia="Times New Roman" w:hAnsi="Arial"/>
                <w:sz w:val="18"/>
                <w:szCs w:val="22"/>
                <w:lang w:eastAsia="sv-SE"/>
              </w:rPr>
              <w:t>i.e.,the</w:t>
            </w:r>
            <w:proofErr w:type="spellEnd"/>
            <w:r w:rsidRPr="004645F5">
              <w:rPr>
                <w:rFonts w:ascii="Arial" w:eastAsia="Times New Roman" w:hAnsi="Arial"/>
                <w:sz w:val="18"/>
                <w:szCs w:val="22"/>
                <w:lang w:eastAsia="sv-SE"/>
              </w:rPr>
              <w:t xml:space="preserve"> UE considers that the cell does not support </w:t>
            </w:r>
            <w:proofErr w:type="spellStart"/>
            <w:r w:rsidRPr="004645F5">
              <w:rPr>
                <w:rFonts w:ascii="Arial" w:eastAsia="Times New Roman" w:hAnsi="Arial"/>
                <w:sz w:val="18"/>
                <w:szCs w:val="22"/>
                <w:lang w:eastAsia="sv-SE"/>
              </w:rPr>
              <w:t>RedCap</w:t>
            </w:r>
            <w:proofErr w:type="spellEnd"/>
            <w:r w:rsidRPr="004645F5">
              <w:rPr>
                <w:rFonts w:ascii="Arial" w:eastAsia="Times New Roman" w:hAnsi="Arial"/>
                <w:sz w:val="18"/>
                <w:szCs w:val="22"/>
                <w:lang w:eastAsia="sv-SE"/>
              </w:rPr>
              <w:t>.</w:t>
            </w:r>
          </w:p>
        </w:tc>
      </w:tr>
      <w:tr w:rsidR="00DA2862" w:rsidRPr="004645F5" w14:paraId="52218293" w14:textId="77777777" w:rsidTr="00F37022">
        <w:trPr>
          <w:ins w:id="1226"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27" w:author="Huawei, HiSilicon" w:date="2023-06-12T19:24:00Z"/>
                <w:rFonts w:ascii="Arial" w:eastAsia="Times New Roman" w:hAnsi="Arial"/>
                <w:b/>
                <w:bCs/>
                <w:i/>
                <w:sz w:val="18"/>
                <w:szCs w:val="22"/>
                <w:lang w:eastAsia="en-GB"/>
              </w:rPr>
            </w:pPr>
            <w:proofErr w:type="spellStart"/>
            <w:ins w:id="1228" w:author="Huawei, HiSilicon" w:date="2023-06-12T19:24:00Z">
              <w:r>
                <w:rPr>
                  <w:rFonts w:ascii="Arial" w:eastAsia="Times New Roman" w:hAnsi="Arial"/>
                  <w:b/>
                  <w:bCs/>
                  <w:i/>
                  <w:sz w:val="18"/>
                  <w:szCs w:val="22"/>
                  <w:lang w:eastAsia="en-GB"/>
                </w:rPr>
                <w:t>nonServingCellMII</w:t>
              </w:r>
              <w:proofErr w:type="spellEnd"/>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29" w:author="Huawei-post123" w:date="2023-08-30T17:36:00Z"/>
                <w:rFonts w:ascii="Arial" w:eastAsia="MS Mincho" w:hAnsi="Arial"/>
                <w:b/>
                <w:bCs/>
                <w:i/>
                <w:iCs/>
                <w:sz w:val="18"/>
                <w:lang w:eastAsia="ja-JP"/>
              </w:rPr>
            </w:pPr>
            <w:ins w:id="1230" w:author="Huawei, HiSilicon" w:date="2023-06-29T12:01:00Z">
              <w:r w:rsidRPr="00C77A39">
                <w:rPr>
                  <w:rFonts w:ascii="Arial" w:eastAsia="Times New Roman" w:hAnsi="Arial" w:cs="Arial"/>
                  <w:sz w:val="18"/>
                  <w:szCs w:val="18"/>
                  <w:lang w:eastAsia="sv-SE"/>
                </w:rPr>
                <w:t xml:space="preserve">Indicates whether the </w:t>
              </w:r>
              <w:proofErr w:type="spellStart"/>
              <w:r w:rsidRPr="00C77A39">
                <w:rPr>
                  <w:rFonts w:ascii="Arial" w:hAnsi="Arial" w:cs="Arial"/>
                  <w:i/>
                  <w:iCs/>
                  <w:sz w:val="18"/>
                  <w:szCs w:val="18"/>
                </w:rPr>
                <w:t>MBSInterestIndication</w:t>
              </w:r>
              <w:proofErr w:type="spellEnd"/>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31" w:author="Huawei-post123" w:date="2023-09-07T16:35:00Z">
              <w:r w:rsidR="00AC0F82" w:rsidRPr="00AC0F82">
                <w:rPr>
                  <w:rFonts w:ascii="Arial" w:eastAsia="Times New Roman" w:hAnsi="Arial" w:cs="Arial"/>
                  <w:sz w:val="18"/>
                  <w:szCs w:val="18"/>
                  <w:lang w:eastAsia="sv-SE"/>
                </w:rPr>
                <w:t xml:space="preserve">transmitted to the serving </w:t>
              </w:r>
              <w:proofErr w:type="spellStart"/>
              <w:r w:rsidR="00AC0F82">
                <w:rPr>
                  <w:rFonts w:ascii="Arial" w:eastAsia="Times New Roman" w:hAnsi="Arial" w:cs="Arial"/>
                  <w:sz w:val="18"/>
                  <w:szCs w:val="18"/>
                  <w:lang w:eastAsia="sv-SE"/>
                </w:rPr>
                <w:t>gNB</w:t>
              </w:r>
            </w:ins>
            <w:proofErr w:type="spellEnd"/>
            <w:ins w:id="1232"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w:t>
            </w:r>
            <w:proofErr w:type="spellStart"/>
            <w:r w:rsidRPr="004645F5">
              <w:rPr>
                <w:rFonts w:ascii="Arial" w:eastAsia="Times New Roman" w:hAnsi="Arial"/>
                <w:b/>
                <w:bCs/>
                <w:i/>
                <w:sz w:val="18"/>
                <w:szCs w:val="22"/>
                <w:lang w:eastAsia="en-GB"/>
              </w:rPr>
              <w:t>QualMin</w:t>
            </w:r>
            <w:proofErr w:type="spellEnd"/>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w:t>
            </w:r>
            <w:proofErr w:type="spellStart"/>
            <w:r w:rsidRPr="004645F5">
              <w:rPr>
                <w:rFonts w:ascii="Arial" w:eastAsia="Times New Roman" w:hAnsi="Arial"/>
                <w:sz w:val="18"/>
                <w:szCs w:val="22"/>
                <w:lang w:eastAsia="en-GB"/>
              </w:rPr>
              <w:t>Q</w:t>
            </w:r>
            <w:r w:rsidRPr="004645F5">
              <w:rPr>
                <w:rFonts w:ascii="Arial" w:eastAsia="Times New Roman" w:hAnsi="Arial"/>
                <w:sz w:val="18"/>
                <w:szCs w:val="22"/>
                <w:vertAlign w:val="subscript"/>
                <w:lang w:eastAsia="en-GB"/>
              </w:rPr>
              <w:t>qualmin</w:t>
            </w:r>
            <w:proofErr w:type="spellEnd"/>
            <w:r w:rsidRPr="004645F5">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sidRPr="004645F5">
              <w:rPr>
                <w:rFonts w:ascii="Arial" w:eastAsia="Times New Roman" w:hAnsi="Arial"/>
                <w:sz w:val="18"/>
                <w:szCs w:val="22"/>
                <w:lang w:eastAsia="en-GB"/>
              </w:rPr>
              <w:t>Q</w:t>
            </w:r>
            <w:r w:rsidRPr="004645F5">
              <w:rPr>
                <w:rFonts w:ascii="Arial" w:eastAsia="Times New Roman" w:hAnsi="Arial"/>
                <w:sz w:val="18"/>
                <w:szCs w:val="22"/>
                <w:vertAlign w:val="subscript"/>
                <w:lang w:eastAsia="en-GB"/>
              </w:rPr>
              <w:t>qualmin</w:t>
            </w:r>
            <w:proofErr w:type="spellEnd"/>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w:t>
            </w:r>
            <w:proofErr w:type="spellStart"/>
            <w:r w:rsidRPr="004645F5">
              <w:rPr>
                <w:rFonts w:ascii="Arial" w:eastAsia="Times New Roman" w:hAnsi="Arial"/>
                <w:b/>
                <w:bCs/>
                <w:i/>
                <w:sz w:val="18"/>
                <w:szCs w:val="22"/>
                <w:lang w:eastAsia="en-GB"/>
              </w:rPr>
              <w:t>QualMinOffset</w:t>
            </w:r>
            <w:proofErr w:type="spellEnd"/>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w:t>
            </w:r>
            <w:proofErr w:type="spellStart"/>
            <w:r w:rsidRPr="004645F5">
              <w:rPr>
                <w:rFonts w:ascii="Arial" w:eastAsia="Times New Roman" w:hAnsi="Arial"/>
                <w:sz w:val="18"/>
                <w:lang w:eastAsia="en-GB"/>
              </w:rPr>
              <w:t>Q</w:t>
            </w:r>
            <w:r w:rsidRPr="004645F5">
              <w:rPr>
                <w:rFonts w:ascii="Arial" w:eastAsia="Times New Roman" w:hAnsi="Arial"/>
                <w:sz w:val="18"/>
                <w:vertAlign w:val="subscript"/>
                <w:lang w:eastAsia="en-GB"/>
              </w:rPr>
              <w:t>qualminoffset</w:t>
            </w:r>
            <w:proofErr w:type="spellEnd"/>
            <w:r w:rsidRPr="004645F5">
              <w:rPr>
                <w:rFonts w:ascii="Arial" w:eastAsia="Times New Roman" w:hAnsi="Arial"/>
                <w:sz w:val="18"/>
                <w:lang w:eastAsia="en-GB"/>
              </w:rPr>
              <w:t xml:space="preserve">" in TS 38.304 [20]. Actual value </w:t>
            </w:r>
            <w:proofErr w:type="spellStart"/>
            <w:r w:rsidRPr="004645F5">
              <w:rPr>
                <w:rFonts w:ascii="Arial" w:eastAsia="Times New Roman" w:hAnsi="Arial"/>
                <w:sz w:val="18"/>
                <w:lang w:eastAsia="en-GB"/>
              </w:rPr>
              <w:t>Q</w:t>
            </w:r>
            <w:r w:rsidRPr="004645F5">
              <w:rPr>
                <w:rFonts w:ascii="Arial" w:eastAsia="Times New Roman" w:hAnsi="Arial"/>
                <w:sz w:val="18"/>
                <w:vertAlign w:val="subscript"/>
                <w:lang w:eastAsia="en-GB"/>
              </w:rPr>
              <w:t>qualminoffset</w:t>
            </w:r>
            <w:proofErr w:type="spellEnd"/>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xml:space="preserve">, the UE applies the (default) value of 0 dB for </w:t>
            </w:r>
            <w:proofErr w:type="spellStart"/>
            <w:r w:rsidRPr="004645F5">
              <w:rPr>
                <w:rFonts w:ascii="Arial" w:eastAsia="Times New Roman" w:hAnsi="Arial"/>
                <w:sz w:val="18"/>
                <w:lang w:eastAsia="en-GB"/>
              </w:rPr>
              <w:t>Q</w:t>
            </w:r>
            <w:r w:rsidRPr="004645F5">
              <w:rPr>
                <w:rFonts w:ascii="Arial" w:eastAsia="Times New Roman" w:hAnsi="Arial"/>
                <w:sz w:val="18"/>
                <w:vertAlign w:val="subscript"/>
                <w:lang w:eastAsia="en-GB"/>
              </w:rPr>
              <w:t>qualminoffset</w:t>
            </w:r>
            <w:proofErr w:type="spellEnd"/>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w:t>
            </w:r>
            <w:proofErr w:type="spellStart"/>
            <w:r w:rsidRPr="004645F5">
              <w:rPr>
                <w:rFonts w:ascii="Arial" w:eastAsia="Times New Roman" w:hAnsi="Arial"/>
                <w:b/>
                <w:bCs/>
                <w:i/>
                <w:sz w:val="18"/>
                <w:szCs w:val="22"/>
                <w:lang w:eastAsia="en-GB"/>
              </w:rPr>
              <w:t>RxLevMin</w:t>
            </w:r>
            <w:proofErr w:type="spellEnd"/>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w:t>
            </w:r>
            <w:proofErr w:type="spellStart"/>
            <w:r w:rsidRPr="004645F5">
              <w:rPr>
                <w:rFonts w:ascii="Arial" w:eastAsia="Times New Roman" w:hAnsi="Arial"/>
                <w:sz w:val="18"/>
                <w:szCs w:val="22"/>
                <w:lang w:eastAsia="en-GB"/>
              </w:rPr>
              <w:t>Q</w:t>
            </w:r>
            <w:r w:rsidRPr="004645F5">
              <w:rPr>
                <w:rFonts w:ascii="Arial" w:eastAsia="Times New Roman" w:hAnsi="Arial"/>
                <w:sz w:val="18"/>
                <w:szCs w:val="22"/>
                <w:vertAlign w:val="subscript"/>
                <w:lang w:eastAsia="en-GB"/>
              </w:rPr>
              <w:t>rxlevmin</w:t>
            </w:r>
            <w:proofErr w:type="spellEnd"/>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w:t>
            </w:r>
            <w:proofErr w:type="spellStart"/>
            <w:r w:rsidRPr="004645F5">
              <w:rPr>
                <w:rFonts w:ascii="Arial" w:eastAsia="Times New Roman" w:hAnsi="Arial"/>
                <w:b/>
                <w:bCs/>
                <w:i/>
                <w:sz w:val="18"/>
                <w:szCs w:val="22"/>
                <w:lang w:eastAsia="en-GB"/>
              </w:rPr>
              <w:t>RxLevMinOffset</w:t>
            </w:r>
            <w:proofErr w:type="spellEnd"/>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w:t>
            </w:r>
            <w:proofErr w:type="spellStart"/>
            <w:r w:rsidRPr="004645F5">
              <w:rPr>
                <w:rFonts w:ascii="Arial" w:eastAsia="Times New Roman" w:hAnsi="Arial"/>
                <w:sz w:val="18"/>
                <w:lang w:eastAsia="en-GB"/>
              </w:rPr>
              <w:t>Q</w:t>
            </w:r>
            <w:r w:rsidRPr="004645F5">
              <w:rPr>
                <w:rFonts w:ascii="Arial" w:eastAsia="Times New Roman" w:hAnsi="Arial"/>
                <w:sz w:val="18"/>
                <w:vertAlign w:val="subscript"/>
                <w:lang w:eastAsia="en-GB"/>
              </w:rPr>
              <w:t>rxlevminoffset</w:t>
            </w:r>
            <w:proofErr w:type="spellEnd"/>
            <w:r w:rsidRPr="004645F5">
              <w:rPr>
                <w:rFonts w:ascii="Arial" w:eastAsia="Times New Roman" w:hAnsi="Arial"/>
                <w:sz w:val="18"/>
                <w:lang w:eastAsia="en-GB"/>
              </w:rPr>
              <w:t xml:space="preserve">" in TS 38.304 [20]. Actual value </w:t>
            </w:r>
            <w:proofErr w:type="spellStart"/>
            <w:r w:rsidRPr="004645F5">
              <w:rPr>
                <w:rFonts w:ascii="Arial" w:eastAsia="Times New Roman" w:hAnsi="Arial"/>
                <w:sz w:val="18"/>
                <w:lang w:eastAsia="en-GB"/>
              </w:rPr>
              <w:t>Q</w:t>
            </w:r>
            <w:r w:rsidRPr="004645F5">
              <w:rPr>
                <w:rFonts w:ascii="Arial" w:eastAsia="Times New Roman" w:hAnsi="Arial"/>
                <w:sz w:val="18"/>
                <w:vertAlign w:val="subscript"/>
                <w:lang w:eastAsia="en-GB"/>
              </w:rPr>
              <w:t>rxlevminoffset</w:t>
            </w:r>
            <w:proofErr w:type="spellEnd"/>
            <w:r w:rsidRPr="004645F5">
              <w:rPr>
                <w:rFonts w:ascii="Arial" w:eastAsia="Times New Roman" w:hAnsi="Arial"/>
                <w:sz w:val="18"/>
                <w:lang w:eastAsia="en-GB"/>
              </w:rPr>
              <w:t xml:space="preserve"> = field value * 2 [dB]. If absent, the UE applies the (default) value of 0 dB for </w:t>
            </w:r>
            <w:proofErr w:type="spellStart"/>
            <w:r w:rsidRPr="004645F5">
              <w:rPr>
                <w:rFonts w:ascii="Arial" w:eastAsia="Times New Roman" w:hAnsi="Arial"/>
                <w:sz w:val="18"/>
                <w:lang w:eastAsia="en-GB"/>
              </w:rPr>
              <w:t>Q</w:t>
            </w:r>
            <w:r w:rsidRPr="004645F5">
              <w:rPr>
                <w:rFonts w:ascii="Arial" w:eastAsia="Times New Roman" w:hAnsi="Arial"/>
                <w:sz w:val="18"/>
                <w:vertAlign w:val="subscript"/>
                <w:lang w:eastAsia="en-GB"/>
              </w:rPr>
              <w:t>rxlevminoffset</w:t>
            </w:r>
            <w:proofErr w:type="spellEnd"/>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w:t>
            </w:r>
            <w:proofErr w:type="spellStart"/>
            <w:r w:rsidRPr="004645F5">
              <w:rPr>
                <w:rFonts w:ascii="Arial" w:eastAsia="Times New Roman" w:hAnsi="Arial"/>
                <w:b/>
                <w:bCs/>
                <w:i/>
                <w:sz w:val="18"/>
                <w:szCs w:val="22"/>
                <w:lang w:eastAsia="en-GB"/>
              </w:rPr>
              <w:t>RxLevMinSUL</w:t>
            </w:r>
            <w:proofErr w:type="spellEnd"/>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w:t>
            </w:r>
            <w:proofErr w:type="spellStart"/>
            <w:r w:rsidRPr="004645F5">
              <w:rPr>
                <w:rFonts w:ascii="Arial" w:eastAsia="Times New Roman" w:hAnsi="Arial"/>
                <w:sz w:val="18"/>
                <w:szCs w:val="22"/>
                <w:lang w:eastAsia="en-GB"/>
              </w:rPr>
              <w:t>Q</w:t>
            </w:r>
            <w:r w:rsidRPr="004645F5">
              <w:rPr>
                <w:rFonts w:ascii="Arial" w:eastAsia="Times New Roman" w:hAnsi="Arial"/>
                <w:sz w:val="18"/>
                <w:szCs w:val="22"/>
                <w:vertAlign w:val="subscript"/>
                <w:lang w:eastAsia="en-GB"/>
              </w:rPr>
              <w:t>rxlevmin</w:t>
            </w:r>
            <w:proofErr w:type="spellEnd"/>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4645F5">
              <w:rPr>
                <w:rFonts w:ascii="Arial" w:eastAsia="Times New Roman" w:hAnsi="Arial"/>
                <w:b/>
                <w:i/>
                <w:sz w:val="18"/>
                <w:lang w:eastAsia="sv-SE"/>
              </w:rPr>
              <w:t>sdt</w:t>
            </w:r>
            <w:proofErr w:type="spellEnd"/>
            <w:r w:rsidRPr="004645F5">
              <w:rPr>
                <w:rFonts w:ascii="Arial" w:eastAsia="Times New Roman" w:hAnsi="Arial"/>
                <w:b/>
                <w:i/>
                <w:sz w:val="18"/>
                <w:lang w:eastAsia="sv-SE"/>
              </w:rPr>
              <w: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4645F5">
              <w:rPr>
                <w:rFonts w:ascii="Arial" w:eastAsia="Times New Roman" w:hAnsi="Arial"/>
                <w:b/>
                <w:i/>
                <w:sz w:val="18"/>
                <w:lang w:eastAsia="sv-SE"/>
              </w:rPr>
              <w:t>sdt-DataVolumeThreshold</w:t>
            </w:r>
            <w:proofErr w:type="spellEnd"/>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4645F5">
              <w:rPr>
                <w:rFonts w:ascii="Arial" w:eastAsia="Times New Roman" w:hAnsi="Arial"/>
                <w:b/>
                <w:i/>
                <w:sz w:val="18"/>
                <w:lang w:eastAsia="sv-SE"/>
              </w:rPr>
              <w:t>sdt-LogicalChannelSR-DelayTimer</w:t>
            </w:r>
            <w:proofErr w:type="spellEnd"/>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proofErr w:type="spellStart"/>
            <w:r w:rsidRPr="004645F5">
              <w:rPr>
                <w:rFonts w:ascii="Arial" w:eastAsia="Times New Roman" w:hAnsi="Arial"/>
                <w:i/>
                <w:iCs/>
                <w:sz w:val="18"/>
                <w:szCs w:val="22"/>
                <w:lang w:eastAsia="sv-SE"/>
              </w:rPr>
              <w:t>logicalChannelSR-DelayTimer</w:t>
            </w:r>
            <w:proofErr w:type="spellEnd"/>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proofErr w:type="spellStart"/>
            <w:r w:rsidRPr="004645F5">
              <w:rPr>
                <w:rFonts w:ascii="Arial" w:eastAsia="Times New Roman" w:hAnsi="Arial"/>
                <w:sz w:val="18"/>
                <w:szCs w:val="22"/>
                <w:lang w:eastAsia="sv-SE"/>
              </w:rPr>
              <w:t>logicalChannelSR-DelayTimer</w:t>
            </w:r>
            <w:proofErr w:type="spellEnd"/>
            <w:r w:rsidRPr="004645F5">
              <w:rPr>
                <w:rFonts w:ascii="Arial" w:eastAsia="Times New Roman" w:hAnsi="Arial"/>
                <w:sz w:val="18"/>
                <w:szCs w:val="22"/>
                <w:lang w:eastAsia="sv-SE"/>
              </w:rPr>
              <w:t xml:space="preserve">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proofErr w:type="spellStart"/>
            <w:r w:rsidRPr="004645F5">
              <w:rPr>
                <w:rFonts w:ascii="Arial" w:eastAsia="Calibri" w:hAnsi="Arial"/>
                <w:b/>
                <w:i/>
                <w:sz w:val="18"/>
                <w:szCs w:val="22"/>
                <w:lang w:eastAsia="sv-SE"/>
              </w:rPr>
              <w:t>servingCellConfigCommon</w:t>
            </w:r>
            <w:proofErr w:type="spellEnd"/>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w:t>
            </w:r>
            <w:proofErr w:type="spellStart"/>
            <w:r w:rsidRPr="004645F5">
              <w:rPr>
                <w:rFonts w:ascii="Arial" w:eastAsia="Times New Roman" w:hAnsi="Arial"/>
                <w:i/>
                <w:sz w:val="18"/>
                <w:lang w:eastAsia="ja-JP"/>
              </w:rPr>
              <w:t>plmnCommon</w:t>
            </w:r>
            <w:proofErr w:type="spellEnd"/>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w:t>
            </w:r>
            <w:proofErr w:type="spellStart"/>
            <w:r w:rsidRPr="004645F5">
              <w:rPr>
                <w:rFonts w:ascii="Arial" w:eastAsia="Times New Roman" w:hAnsi="Arial"/>
                <w:i/>
                <w:sz w:val="18"/>
                <w:lang w:eastAsia="sv-SE"/>
              </w:rPr>
              <w:t>plmn-IdentityInfoList</w:t>
            </w:r>
            <w:proofErr w:type="spellEnd"/>
            <w:r w:rsidRPr="004645F5">
              <w:rPr>
                <w:rFonts w:ascii="Arial" w:eastAsia="Times New Roman" w:hAnsi="Arial"/>
                <w:i/>
                <w:sz w:val="18"/>
                <w:lang w:eastAsia="sv-SE"/>
              </w:rPr>
              <w:t xml:space="preserve">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w:t>
            </w:r>
            <w:proofErr w:type="spellStart"/>
            <w:r w:rsidRPr="004645F5">
              <w:rPr>
                <w:rFonts w:ascii="Arial" w:eastAsia="Times New Roman" w:hAnsi="Arial"/>
                <w:i/>
                <w:sz w:val="18"/>
                <w:lang w:eastAsia="sv-SE"/>
              </w:rPr>
              <w:t>npn-IdentityInfoList</w:t>
            </w:r>
            <w:proofErr w:type="spellEnd"/>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proofErr w:type="spellStart"/>
            <w:r w:rsidRPr="004645F5">
              <w:rPr>
                <w:rFonts w:ascii="Arial" w:eastAsia="Times New Roman" w:hAnsi="Arial"/>
                <w:i/>
                <w:sz w:val="18"/>
                <w:lang w:eastAsia="sv-SE"/>
              </w:rPr>
              <w:t>individualPLMNList</w:t>
            </w:r>
            <w:proofErr w:type="spellEnd"/>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proofErr w:type="spellStart"/>
            <w:r w:rsidRPr="004645F5">
              <w:rPr>
                <w:rFonts w:ascii="Arial" w:eastAsia="Times New Roman" w:hAnsi="Arial"/>
                <w:i/>
                <w:sz w:val="18"/>
                <w:lang w:eastAsia="sv-SE"/>
              </w:rPr>
              <w:t>plmn-IdentityList</w:t>
            </w:r>
            <w:proofErr w:type="spellEnd"/>
            <w:r w:rsidRPr="004645F5">
              <w:rPr>
                <w:rFonts w:ascii="Arial" w:eastAsia="Times New Roman" w:hAnsi="Arial"/>
                <w:i/>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w:t>
            </w:r>
            <w:proofErr w:type="spellStart"/>
            <w:r w:rsidRPr="004645F5">
              <w:rPr>
                <w:rFonts w:ascii="Arial" w:eastAsia="Times New Roman" w:hAnsi="Arial"/>
                <w:i/>
                <w:sz w:val="18"/>
                <w:lang w:eastAsia="sv-SE"/>
              </w:rPr>
              <w:t>npn-IdentityInfoList</w:t>
            </w:r>
            <w:proofErr w:type="spellEnd"/>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proofErr w:type="spellStart"/>
            <w:r w:rsidRPr="004645F5">
              <w:rPr>
                <w:rFonts w:ascii="Arial" w:eastAsia="Times New Roman" w:hAnsi="Arial"/>
                <w:i/>
                <w:sz w:val="18"/>
                <w:lang w:eastAsia="sv-SE"/>
              </w:rPr>
              <w:t>plmn-IdentityList</w:t>
            </w:r>
            <w:proofErr w:type="spellEnd"/>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w:t>
            </w:r>
            <w:proofErr w:type="spellStart"/>
            <w:r w:rsidRPr="004645F5">
              <w:rPr>
                <w:rFonts w:ascii="Arial" w:eastAsia="Times New Roman" w:hAnsi="Arial"/>
                <w:i/>
                <w:sz w:val="18"/>
                <w:lang w:eastAsia="sv-SE"/>
              </w:rPr>
              <w:t>npn-IdentityInfoList</w:t>
            </w:r>
            <w:proofErr w:type="spellEnd"/>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proofErr w:type="spellStart"/>
            <w:r w:rsidRPr="004645F5">
              <w:rPr>
                <w:rFonts w:ascii="Arial" w:eastAsia="Times New Roman" w:hAnsi="Arial"/>
                <w:i/>
                <w:sz w:val="18"/>
                <w:lang w:eastAsia="sv-SE"/>
              </w:rPr>
              <w:t>plmn-IdentityList</w:t>
            </w:r>
            <w:proofErr w:type="spellEnd"/>
            <w:r w:rsidRPr="004645F5">
              <w:rPr>
                <w:rFonts w:ascii="Arial" w:eastAsia="Times New Roman" w:hAnsi="Arial"/>
                <w:i/>
                <w:sz w:val="18"/>
                <w:lang w:eastAsia="sv-SE"/>
              </w:rPr>
              <w:t xml:space="preserve">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w:t>
            </w:r>
            <w:proofErr w:type="spellStart"/>
            <w:r w:rsidRPr="004645F5">
              <w:rPr>
                <w:rFonts w:ascii="Arial" w:eastAsia="Times New Roman" w:hAnsi="Arial"/>
                <w:i/>
                <w:sz w:val="18"/>
                <w:lang w:eastAsia="sv-SE"/>
              </w:rPr>
              <w:t>npn-IdentityInfoList</w:t>
            </w:r>
            <w:proofErr w:type="spellEnd"/>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proofErr w:type="spellStart"/>
            <w:r w:rsidRPr="004645F5">
              <w:rPr>
                <w:rFonts w:ascii="Arial" w:eastAsia="Times New Roman" w:hAnsi="Arial"/>
                <w:i/>
                <w:sz w:val="18"/>
                <w:lang w:eastAsia="sv-SE"/>
              </w:rPr>
              <w:t>plmn-IdentityList</w:t>
            </w:r>
            <w:proofErr w:type="spellEnd"/>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proofErr w:type="spellStart"/>
            <w:r w:rsidRPr="004645F5">
              <w:rPr>
                <w:rFonts w:ascii="Arial" w:eastAsia="Times New Roman" w:hAnsi="Arial"/>
                <w:i/>
                <w:sz w:val="18"/>
                <w:lang w:eastAsia="sv-SE"/>
              </w:rPr>
              <w:t>npn-IdentityInfoList</w:t>
            </w:r>
            <w:proofErr w:type="spellEnd"/>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proofErr w:type="spellStart"/>
            <w:r w:rsidRPr="004645F5">
              <w:rPr>
                <w:rFonts w:ascii="Arial" w:eastAsia="Times New Roman" w:hAnsi="Arial"/>
                <w:i/>
                <w:sz w:val="18"/>
                <w:lang w:eastAsia="sv-SE"/>
              </w:rPr>
              <w:t>notConfigured</w:t>
            </w:r>
            <w:proofErr w:type="spellEnd"/>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proofErr w:type="spellStart"/>
            <w:r w:rsidRPr="004645F5">
              <w:rPr>
                <w:rFonts w:ascii="Arial" w:eastAsia="Calibri" w:hAnsi="Arial"/>
                <w:b/>
                <w:i/>
                <w:sz w:val="18"/>
                <w:szCs w:val="22"/>
                <w:lang w:eastAsia="sv-SE"/>
              </w:rPr>
              <w:t>uac-BarringForCommon</w:t>
            </w:r>
            <w:proofErr w:type="spellEnd"/>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4645F5">
              <w:rPr>
                <w:rFonts w:ascii="Arial" w:eastAsia="Calibri" w:hAnsi="Arial"/>
                <w:i/>
                <w:sz w:val="18"/>
                <w:szCs w:val="22"/>
                <w:lang w:eastAsia="sv-SE"/>
              </w:rPr>
              <w:t>uac</w:t>
            </w:r>
            <w:proofErr w:type="spellEnd"/>
            <w:r w:rsidRPr="004645F5">
              <w:rPr>
                <w:rFonts w:ascii="Arial" w:eastAsia="Calibri" w:hAnsi="Arial"/>
                <w:i/>
                <w:sz w:val="18"/>
                <w:szCs w:val="22"/>
                <w:lang w:eastAsia="sv-SE"/>
              </w:rPr>
              <w:t>-</w:t>
            </w:r>
            <w:proofErr w:type="spellStart"/>
            <w:r w:rsidRPr="004645F5">
              <w:rPr>
                <w:rFonts w:ascii="Arial" w:eastAsia="Calibri" w:hAnsi="Arial"/>
                <w:i/>
                <w:sz w:val="18"/>
                <w:szCs w:val="22"/>
                <w:lang w:eastAsia="sv-SE"/>
              </w:rPr>
              <w:t>BarringPerPLMN</w:t>
            </w:r>
            <w:proofErr w:type="spellEnd"/>
            <w:r w:rsidRPr="004645F5">
              <w:rPr>
                <w:rFonts w:ascii="Arial" w:eastAsia="Calibri" w:hAnsi="Arial"/>
                <w:i/>
                <w:sz w:val="18"/>
                <w:szCs w:val="22"/>
                <w:lang w:eastAsia="sv-SE"/>
              </w:rPr>
              <w:t>-List</w:t>
            </w:r>
            <w:r w:rsidRPr="004645F5">
              <w:rPr>
                <w:rFonts w:ascii="Arial" w:eastAsia="Calibri" w:hAnsi="Arial"/>
                <w:sz w:val="18"/>
                <w:szCs w:val="22"/>
                <w:lang w:eastAsia="sv-SE"/>
              </w:rPr>
              <w:t>. The parameters are specified by providing an index to the set of configurations (</w:t>
            </w:r>
            <w:proofErr w:type="spellStart"/>
            <w:r w:rsidRPr="004645F5">
              <w:rPr>
                <w:rFonts w:ascii="Arial" w:eastAsia="Calibri" w:hAnsi="Arial"/>
                <w:i/>
                <w:sz w:val="18"/>
                <w:szCs w:val="22"/>
                <w:lang w:eastAsia="sv-SE"/>
              </w:rPr>
              <w:t>uac-BarringInfoSetList</w:t>
            </w:r>
            <w:proofErr w:type="spellEnd"/>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4645F5">
              <w:rPr>
                <w:rFonts w:ascii="Arial" w:eastAsia="Times New Roman" w:hAnsi="Arial"/>
                <w:b/>
                <w:i/>
                <w:sz w:val="18"/>
                <w:lang w:eastAsia="sv-SE"/>
              </w:rPr>
              <w:t>ue-TimersAndConstants</w:t>
            </w:r>
            <w:proofErr w:type="spellEnd"/>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 xml:space="preserve">e cell operating as </w:t>
            </w:r>
            <w:proofErr w:type="spellStart"/>
            <w:r w:rsidRPr="004645F5">
              <w:rPr>
                <w:rFonts w:ascii="Arial" w:eastAsia="Calibri" w:hAnsi="Arial" w:cs="Arial"/>
                <w:sz w:val="18"/>
                <w:szCs w:val="22"/>
                <w:lang w:eastAsia="sv-SE"/>
              </w:rPr>
              <w:t>PCell</w:t>
            </w:r>
            <w:proofErr w:type="spellEnd"/>
            <w:r w:rsidRPr="004645F5">
              <w:rPr>
                <w:rFonts w:ascii="Arial" w:eastAsia="Calibri" w:hAnsi="Arial" w:cs="Arial"/>
                <w:sz w:val="18"/>
                <w:szCs w:val="22"/>
                <w:lang w:eastAsia="sv-SE"/>
              </w:rPr>
              <w:t xml:space="preserve">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4645F5">
              <w:rPr>
                <w:rFonts w:ascii="Arial" w:eastAsia="Times New Roman" w:hAnsi="Arial"/>
                <w:b/>
                <w:i/>
                <w:sz w:val="18"/>
                <w:lang w:eastAsia="sv-SE"/>
              </w:rPr>
              <w:t>useFullResumeID</w:t>
            </w:r>
            <w:proofErr w:type="spellEnd"/>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proofErr w:type="spellStart"/>
            <w:r w:rsidRPr="004645F5">
              <w:rPr>
                <w:rFonts w:ascii="Arial" w:eastAsia="Times New Roman" w:hAnsi="Arial"/>
                <w:i/>
                <w:sz w:val="18"/>
                <w:lang w:eastAsia="sv-SE"/>
              </w:rPr>
              <w:t>fullI</w:t>
            </w:r>
            <w:proofErr w:type="spellEnd"/>
            <w:r w:rsidRPr="004645F5">
              <w:rPr>
                <w:rFonts w:ascii="Arial" w:eastAsia="Times New Roman" w:hAnsi="Arial"/>
                <w:i/>
                <w:sz w:val="18"/>
                <w:lang w:eastAsia="sv-SE"/>
              </w:rPr>
              <w:t>-RNTI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proofErr w:type="spellStart"/>
            <w:r w:rsidRPr="004645F5">
              <w:rPr>
                <w:rFonts w:ascii="Arial" w:eastAsia="Times New Roman" w:hAnsi="Arial"/>
                <w:i/>
                <w:sz w:val="18"/>
                <w:lang w:eastAsia="sv-SE"/>
              </w:rPr>
              <w:t>shortI</w:t>
            </w:r>
            <w:proofErr w:type="spellEnd"/>
            <w:r w:rsidRPr="004645F5">
              <w:rPr>
                <w:rFonts w:ascii="Arial" w:eastAsia="Times New Roman" w:hAnsi="Arial"/>
                <w:i/>
                <w:sz w:val="18"/>
                <w:lang w:eastAsia="sv-SE"/>
              </w:rPr>
              <w:t>-RNTI</w:t>
            </w:r>
            <w:r w:rsidRPr="004645F5">
              <w:rPr>
                <w:rFonts w:ascii="Arial" w:eastAsia="Times New Roman" w:hAnsi="Arial"/>
                <w:sz w:val="18"/>
                <w:lang w:eastAsia="sv-SE"/>
              </w:rPr>
              <w:t xml:space="preserve"> and </w:t>
            </w:r>
            <w:proofErr w:type="spellStart"/>
            <w:r w:rsidRPr="004645F5">
              <w:rPr>
                <w:rFonts w:ascii="Arial" w:eastAsia="Times New Roman" w:hAnsi="Arial"/>
                <w:i/>
                <w:sz w:val="18"/>
                <w:lang w:eastAsia="sv-SE"/>
              </w:rPr>
              <w:t>RRCResumeRequest</w:t>
            </w:r>
            <w:proofErr w:type="spellEnd"/>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proofErr w:type="spellStart"/>
            <w:r w:rsidRPr="004645F5">
              <w:rPr>
                <w:rFonts w:ascii="Arial" w:eastAsia="Times New Roman" w:hAnsi="Arial"/>
                <w:i/>
                <w:iCs/>
                <w:sz w:val="18"/>
                <w:szCs w:val="22"/>
                <w:lang w:eastAsia="sv-SE"/>
              </w:rPr>
              <w:t>eDRX-AllowedIdle</w:t>
            </w:r>
            <w:proofErr w:type="spellEnd"/>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33" w:name="_Toc60777127"/>
      <w:bookmarkStart w:id="1234" w:name="_Toc131064845"/>
      <w:r w:rsidRPr="00F42D22">
        <w:rPr>
          <w:rFonts w:ascii="Arial" w:eastAsia="Times New Roman" w:hAnsi="Arial"/>
          <w:sz w:val="24"/>
          <w:lang w:eastAsia="ja-JP"/>
        </w:rPr>
        <w:t>–</w:t>
      </w:r>
      <w:r w:rsidRPr="00F42D22">
        <w:rPr>
          <w:rFonts w:ascii="Arial" w:eastAsia="Times New Roman" w:hAnsi="Arial"/>
          <w:sz w:val="24"/>
          <w:lang w:eastAsia="ja-JP"/>
        </w:rPr>
        <w:tab/>
      </w:r>
      <w:proofErr w:type="spellStart"/>
      <w:r w:rsidRPr="00F42D22">
        <w:rPr>
          <w:rFonts w:ascii="Arial" w:eastAsia="Times New Roman" w:hAnsi="Arial"/>
          <w:i/>
          <w:sz w:val="24"/>
          <w:lang w:eastAsia="ja-JP"/>
        </w:rPr>
        <w:t>SystemInformation</w:t>
      </w:r>
      <w:bookmarkEnd w:id="1233"/>
      <w:bookmarkEnd w:id="1234"/>
      <w:proofErr w:type="spellEnd"/>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proofErr w:type="spellStart"/>
      <w:r w:rsidRPr="00F42D22">
        <w:rPr>
          <w:rFonts w:eastAsia="Times New Roman"/>
          <w:i/>
          <w:lang w:eastAsia="ja-JP"/>
        </w:rPr>
        <w:t>SystemInformation</w:t>
      </w:r>
      <w:proofErr w:type="spellEnd"/>
      <w:r w:rsidRPr="00F42D22">
        <w:rPr>
          <w:rFonts w:eastAsia="Times New Roman"/>
          <w:iCs/>
          <w:lang w:eastAsia="ja-JP"/>
        </w:rPr>
        <w:t xml:space="preserve"> message is used to convey </w:t>
      </w:r>
      <w:r w:rsidRPr="00F42D22">
        <w:rPr>
          <w:rFonts w:eastAsia="Times New Roman"/>
          <w:lang w:eastAsia="ja-JP"/>
        </w:rPr>
        <w:t xml:space="preserve">one or more System Information Blocks or Positioning System Information Blocks. All the SIBs or </w:t>
      </w:r>
      <w:proofErr w:type="spellStart"/>
      <w:r w:rsidRPr="00F42D22">
        <w:rPr>
          <w:rFonts w:eastAsia="Times New Roman"/>
          <w:lang w:eastAsia="ja-JP"/>
        </w:rPr>
        <w:t>posSIBs</w:t>
      </w:r>
      <w:proofErr w:type="spellEnd"/>
      <w:r w:rsidRPr="00F42D22">
        <w:rPr>
          <w:rFonts w:eastAsia="Times New Roman"/>
          <w:lang w:eastAsia="ja-JP"/>
        </w:rPr>
        <w:t xml:space="preserve">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sidRPr="00F42D22">
        <w:rPr>
          <w:rFonts w:ascii="Arial" w:eastAsia="Times New Roman" w:hAnsi="Arial"/>
          <w:b/>
          <w:bCs/>
          <w:i/>
          <w:iCs/>
          <w:lang w:eastAsia="ja-JP"/>
        </w:rPr>
        <w:t>SystemInformation</w:t>
      </w:r>
      <w:proofErr w:type="spellEnd"/>
      <w:r w:rsidRPr="00F42D22">
        <w:rPr>
          <w:rFonts w:ascii="Arial" w:eastAsia="Times New Roman" w:hAnsi="Arial"/>
          <w:b/>
          <w:bCs/>
          <w:i/>
          <w:iCs/>
          <w:lang w:eastAsia="ja-JP"/>
        </w:rPr>
        <w:t xml:space="preserve">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5"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36"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37"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Heading3"/>
      </w:pPr>
      <w:bookmarkStart w:id="1238" w:name="_Toc60777140"/>
      <w:bookmarkStart w:id="1239" w:name="_Toc131064859"/>
      <w:r w:rsidRPr="00F10B4F">
        <w:t>6.3.1</w:t>
      </w:r>
      <w:r w:rsidRPr="00F10B4F">
        <w:tab/>
        <w:t>System information blocks</w:t>
      </w:r>
      <w:bookmarkEnd w:id="1238"/>
      <w:bookmarkEnd w:id="1239"/>
    </w:p>
    <w:p w14:paraId="6084C94D" w14:textId="77777777" w:rsidR="00F42D22" w:rsidRDefault="00F42D22" w:rsidP="00F42D22">
      <w:pPr>
        <w:overflowPunct w:val="0"/>
        <w:autoSpaceDE w:val="0"/>
        <w:autoSpaceDN w:val="0"/>
        <w:adjustRightInd w:val="0"/>
        <w:textAlignment w:val="baseline"/>
        <w:rPr>
          <w:ins w:id="1240"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41" w:author="Huawei, HiSilicon" w:date="2023-06-28T21:24:00Z"/>
          <w:rFonts w:ascii="Arial" w:eastAsia="Times New Roman" w:hAnsi="Arial"/>
          <w:sz w:val="24"/>
          <w:lang w:eastAsia="zh-CN"/>
        </w:rPr>
      </w:pPr>
      <w:ins w:id="1242" w:author="Huawei, HiSilicon" w:date="2023-06-28T21:24:00Z">
        <w:r>
          <w:rPr>
            <w:rFonts w:ascii="Arial" w:eastAsia="Times New Roman" w:hAnsi="Arial"/>
            <w:sz w:val="24"/>
            <w:lang w:eastAsia="zh-CN"/>
          </w:rPr>
          <w:t>–</w:t>
        </w:r>
        <w:r>
          <w:rPr>
            <w:rFonts w:ascii="Arial" w:eastAsia="Times New Roman" w:hAnsi="Arial"/>
            <w:sz w:val="24"/>
            <w:lang w:eastAsia="zh-CN"/>
          </w:rPr>
          <w:tab/>
        </w:r>
        <w:proofErr w:type="spellStart"/>
        <w:r>
          <w:rPr>
            <w:rFonts w:ascii="Arial" w:eastAsia="Times New Roman" w:hAnsi="Arial"/>
            <w:i/>
            <w:sz w:val="24"/>
            <w:lang w:eastAsia="zh-CN"/>
          </w:rPr>
          <w:t>SIBx</w:t>
        </w:r>
        <w:proofErr w:type="spellEnd"/>
      </w:ins>
    </w:p>
    <w:p w14:paraId="5BCAC96E" w14:textId="085DDAD2" w:rsidR="00F42D22" w:rsidRDefault="00F42D22" w:rsidP="00F42D22">
      <w:pPr>
        <w:overflowPunct w:val="0"/>
        <w:autoSpaceDE w:val="0"/>
        <w:autoSpaceDN w:val="0"/>
        <w:adjustRightInd w:val="0"/>
        <w:textAlignment w:val="baseline"/>
        <w:rPr>
          <w:ins w:id="1243" w:author="Huawei, HiSilicon" w:date="2023-06-28T21:24:00Z"/>
          <w:rFonts w:eastAsia="Times New Roman"/>
          <w:lang w:eastAsia="zh-CN"/>
        </w:rPr>
      </w:pPr>
      <w:proofErr w:type="spellStart"/>
      <w:ins w:id="1244" w:author="Huawei, HiSilicon" w:date="2023-06-28T21:24:00Z">
        <w:r>
          <w:rPr>
            <w:rFonts w:eastAsia="Times New Roman"/>
            <w:i/>
            <w:lang w:eastAsia="zh-CN"/>
          </w:rPr>
          <w:t>SIBx</w:t>
        </w:r>
        <w:proofErr w:type="spellEnd"/>
        <w:r>
          <w:rPr>
            <w:rFonts w:eastAsia="Times New Roman"/>
            <w:iCs/>
            <w:lang w:eastAsia="zh-CN"/>
          </w:rPr>
          <w:t xml:space="preserve"> contains the information required to acquire the multicast MCCH</w:t>
        </w:r>
      </w:ins>
      <w:ins w:id="1245" w:author="Huawei-post123" w:date="2023-09-08T17:43:00Z">
        <w:r w:rsidR="00C67826">
          <w:rPr>
            <w:rFonts w:eastAsia="Times New Roman"/>
            <w:iCs/>
            <w:lang w:eastAsia="zh-CN"/>
          </w:rPr>
          <w:t>/M</w:t>
        </w:r>
      </w:ins>
      <w:ins w:id="1246" w:author="Huawei-post123" w:date="2023-09-08T17:44:00Z">
        <w:r w:rsidR="00C67826">
          <w:rPr>
            <w:rFonts w:eastAsia="Times New Roman"/>
            <w:iCs/>
            <w:lang w:eastAsia="zh-CN"/>
          </w:rPr>
          <w:t>TCH</w:t>
        </w:r>
      </w:ins>
      <w:ins w:id="1247"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48" w:author="Huawei, HiSilicon" w:date="2023-06-28T21:24:00Z"/>
          <w:rFonts w:ascii="Arial" w:eastAsia="Times New Roman" w:hAnsi="Arial"/>
          <w:b/>
          <w:lang w:eastAsia="ja-JP"/>
        </w:rPr>
      </w:pPr>
      <w:proofErr w:type="spellStart"/>
      <w:ins w:id="1249" w:author="Huawei, HiSilicon" w:date="2023-06-28T21:24:00Z">
        <w:r>
          <w:rPr>
            <w:rFonts w:ascii="Arial" w:eastAsia="Times New Roman" w:hAnsi="Arial"/>
            <w:b/>
            <w:i/>
            <w:lang w:eastAsia="ja-JP"/>
          </w:rPr>
          <w:t>SIBx</w:t>
        </w:r>
        <w:proofErr w:type="spellEnd"/>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Huawei, HiSilicon" w:date="2023-06-28T21:24:00Z"/>
          <w:rFonts w:ascii="Courier New" w:eastAsia="Times New Roman" w:hAnsi="Courier New"/>
          <w:color w:val="808080"/>
          <w:sz w:val="16"/>
          <w:lang w:eastAsia="en-GB"/>
        </w:rPr>
      </w:pPr>
      <w:ins w:id="1251"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Huawei, HiSilicon" w:date="2023-06-28T21:24:00Z"/>
          <w:rFonts w:ascii="Courier New" w:eastAsia="Times New Roman" w:hAnsi="Courier New"/>
          <w:color w:val="808080"/>
          <w:sz w:val="16"/>
          <w:lang w:eastAsia="en-GB"/>
        </w:rPr>
      </w:pPr>
      <w:ins w:id="1253" w:author="Huawei, HiSilicon" w:date="2023-06-28T21:24: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Huawei, HiSilicon" w:date="2023-06-28T21:24:00Z"/>
          <w:rFonts w:ascii="Courier New" w:eastAsia="Times New Roman" w:hAnsi="Courier New"/>
          <w:sz w:val="16"/>
          <w:lang w:eastAsia="en-GB"/>
        </w:rPr>
      </w:pPr>
      <w:ins w:id="1256"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Huawei, HiSilicon" w:date="2023-06-28T21:24:00Z"/>
          <w:rFonts w:ascii="Courier New" w:eastAsia="Times New Roman" w:hAnsi="Courier New"/>
          <w:sz w:val="16"/>
          <w:lang w:eastAsia="en-GB"/>
        </w:rPr>
      </w:pPr>
      <w:ins w:id="1258"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Huawei, HiSilicon" w:date="2023-06-28T21:24:00Z"/>
          <w:rFonts w:ascii="Courier New" w:eastAsia="Times New Roman" w:hAnsi="Courier New"/>
          <w:color w:val="808080"/>
          <w:sz w:val="16"/>
          <w:lang w:eastAsia="en-GB"/>
        </w:rPr>
      </w:pPr>
      <w:ins w:id="1260" w:author="Huawei, HiSilicon" w:date="2023-06-28T21:24:00Z">
        <w:r>
          <w:rPr>
            <w:rFonts w:ascii="Courier New" w:eastAsia="Times New Roman" w:hAnsi="Courier New"/>
            <w:sz w:val="16"/>
            <w:lang w:eastAsia="en-GB"/>
          </w:rPr>
          <w:t xml:space="preserve">    cfr-ConfigMCCH-MTCH-r1</w:t>
        </w:r>
      </w:ins>
      <w:ins w:id="1261" w:author="Huawei, HiSilicon" w:date="2023-06-29T12:02:00Z">
        <w:r w:rsidR="00001EE9">
          <w:rPr>
            <w:rFonts w:ascii="Courier New" w:eastAsia="Times New Roman" w:hAnsi="Courier New"/>
            <w:sz w:val="16"/>
            <w:lang w:eastAsia="en-GB"/>
          </w:rPr>
          <w:t>8</w:t>
        </w:r>
      </w:ins>
      <w:ins w:id="1262"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Huawei, HiSilicon" w:date="2023-06-28T21:24:00Z"/>
          <w:rFonts w:ascii="Courier New" w:eastAsia="Times New Roman" w:hAnsi="Courier New"/>
          <w:sz w:val="16"/>
          <w:lang w:eastAsia="en-GB"/>
        </w:rPr>
      </w:pPr>
      <w:ins w:id="1264" w:author="Huawei, HiSilicon" w:date="2023-06-28T21:24: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5" w:author="Huawei, HiSilicon" w:date="2023-06-28T21:24:00Z"/>
          <w:rFonts w:ascii="Courier New" w:eastAsia="Times New Roman" w:hAnsi="Courier New"/>
          <w:sz w:val="16"/>
          <w:lang w:eastAsia="en-GB"/>
        </w:rPr>
      </w:pPr>
      <w:ins w:id="1266"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Huawei, HiSilicon" w:date="2023-06-28T21:24:00Z"/>
          <w:rFonts w:ascii="Courier New" w:eastAsia="Times New Roman" w:hAnsi="Courier New"/>
          <w:sz w:val="16"/>
          <w:lang w:eastAsia="en-GB"/>
        </w:rPr>
      </w:pPr>
      <w:ins w:id="1268" w:author="Huawei, HiSilicon" w:date="2023-06-28T21:24:00Z">
        <w:r>
          <w:rPr>
            <w:rFonts w:ascii="Courier New" w:eastAsia="Times New Roman" w:hAnsi="Courier New"/>
            <w:sz w:val="16"/>
            <w:lang w:eastAsia="en-GB"/>
          </w:rPr>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9"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Huawei, HiSilicon" w:date="2023-06-28T21:24:00Z"/>
          <w:rFonts w:ascii="Courier New" w:eastAsia="Times New Roman" w:hAnsi="Courier New"/>
          <w:color w:val="808080"/>
          <w:sz w:val="16"/>
          <w:lang w:eastAsia="en-GB"/>
        </w:rPr>
      </w:pPr>
      <w:ins w:id="1271" w:author="Huawei, HiSilicon" w:date="2023-06-28T21:24: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Huawei, HiSilicon" w:date="2023-06-28T21:24:00Z"/>
          <w:rFonts w:ascii="Courier New" w:eastAsia="Times New Roman" w:hAnsi="Courier New"/>
          <w:color w:val="808080"/>
          <w:sz w:val="16"/>
          <w:lang w:eastAsia="en-GB"/>
        </w:rPr>
      </w:pPr>
      <w:ins w:id="1273"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74"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75" w:author="Huawei, HiSilicon" w:date="2023-06-28T21:24:00Z"/>
          <w:rFonts w:eastAsia="Times New Roman"/>
          <w:b/>
          <w:i/>
          <w:highlight w:val="yellow"/>
          <w:lang w:eastAsia="ja-JP"/>
        </w:rPr>
      </w:pPr>
      <w:ins w:id="1276" w:author="Huawei, HiSilicon" w:date="2023-06-28T21:24:00Z">
        <w:r>
          <w:rPr>
            <w:rFonts w:eastAsia="Times New Roman"/>
            <w:b/>
            <w:i/>
            <w:highlight w:val="yellow"/>
            <w:lang w:eastAsia="ja-JP"/>
          </w:rPr>
          <w:t>Editor’s note: MCCH-Config-r17 and CFR-ConfigMCCH-MTCH-r17 are used as baseline. FFS whether any enhancement</w:t>
        </w:r>
      </w:ins>
      <w:ins w:id="1277" w:author="Huawei-post123" w:date="2023-09-07T16:38:00Z">
        <w:r w:rsidR="00AC0F82">
          <w:rPr>
            <w:rFonts w:eastAsia="Times New Roman"/>
            <w:b/>
            <w:i/>
            <w:highlight w:val="yellow"/>
            <w:lang w:eastAsia="ja-JP"/>
          </w:rPr>
          <w:t>/change</w:t>
        </w:r>
      </w:ins>
      <w:ins w:id="1278"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79"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80"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81" w:author="Huawei, HiSilicon" w:date="2023-06-28T21:24:00Z"/>
                <w:rFonts w:ascii="Arial" w:eastAsia="Times New Roman" w:hAnsi="Arial" w:cs="Arial"/>
                <w:b/>
                <w:sz w:val="18"/>
                <w:szCs w:val="18"/>
                <w:lang w:eastAsia="zh-CN"/>
              </w:rPr>
            </w:pPr>
            <w:proofErr w:type="spellStart"/>
            <w:ins w:id="1282" w:author="Huawei, HiSilicon" w:date="2023-06-28T21:24:00Z">
              <w:r w:rsidRPr="00DB5862">
                <w:rPr>
                  <w:rFonts w:ascii="Arial" w:eastAsia="Times New Roman" w:hAnsi="Arial" w:cs="Arial"/>
                  <w:b/>
                  <w:i/>
                  <w:sz w:val="18"/>
                  <w:szCs w:val="18"/>
                  <w:lang w:eastAsia="zh-CN"/>
                </w:rPr>
                <w:t>SIBx</w:t>
              </w:r>
              <w:proofErr w:type="spellEnd"/>
              <w:r w:rsidRPr="00DB5862">
                <w:rPr>
                  <w:rFonts w:ascii="Arial" w:eastAsia="Times New Roman" w:hAnsi="Arial" w:cs="Arial"/>
                  <w:b/>
                  <w:i/>
                  <w:sz w:val="18"/>
                  <w:szCs w:val="18"/>
                  <w:lang w:eastAsia="zh-CN"/>
                </w:rPr>
                <w:t xml:space="preserve">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83"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84" w:author="Huawei, HiSilicon" w:date="2023-06-28T21:24:00Z"/>
                <w:rFonts w:ascii="Arial" w:eastAsia="Times New Roman" w:hAnsi="Arial" w:cs="Arial"/>
                <w:b/>
                <w:bCs/>
                <w:i/>
                <w:sz w:val="18"/>
                <w:szCs w:val="18"/>
                <w:lang w:eastAsia="ja-JP"/>
              </w:rPr>
            </w:pPr>
            <w:proofErr w:type="spellStart"/>
            <w:ins w:id="1285" w:author="Huawei, HiSilicon" w:date="2023-06-28T21:24:00Z">
              <w:r w:rsidRPr="00DB5862">
                <w:rPr>
                  <w:rFonts w:ascii="Arial" w:eastAsia="Times New Roman" w:hAnsi="Arial" w:cs="Arial"/>
                  <w:b/>
                  <w:bCs/>
                  <w:i/>
                  <w:sz w:val="18"/>
                  <w:szCs w:val="18"/>
                  <w:lang w:eastAsia="ja-JP"/>
                </w:rPr>
                <w:t>cfr</w:t>
              </w:r>
              <w:proofErr w:type="spellEnd"/>
              <w:r w:rsidRPr="00DB5862">
                <w:rPr>
                  <w:rFonts w:ascii="Arial" w:eastAsia="Times New Roman" w:hAnsi="Arial" w:cs="Arial"/>
                  <w:b/>
                  <w:bCs/>
                  <w:i/>
                  <w:sz w:val="18"/>
                  <w:szCs w:val="18"/>
                  <w:lang w:eastAsia="ja-JP"/>
                </w:rPr>
                <w:t>-</w:t>
              </w:r>
              <w:proofErr w:type="spellStart"/>
              <w:r w:rsidRPr="00DB5862">
                <w:rPr>
                  <w:rFonts w:ascii="Arial" w:eastAsia="Times New Roman" w:hAnsi="Arial" w:cs="Arial"/>
                  <w:b/>
                  <w:bCs/>
                  <w:i/>
                  <w:iCs/>
                  <w:sz w:val="18"/>
                  <w:szCs w:val="18"/>
                  <w:lang w:eastAsia="zh-CN"/>
                </w:rPr>
                <w:t>ConfigMCCH</w:t>
              </w:r>
              <w:proofErr w:type="spellEnd"/>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86" w:author="Huawei, HiSilicon" w:date="2023-06-28T21:24:00Z"/>
                <w:rFonts w:ascii="Arial" w:eastAsia="Times New Roman" w:hAnsi="Arial" w:cs="Arial"/>
                <w:sz w:val="18"/>
                <w:szCs w:val="18"/>
                <w:lang w:eastAsia="zh-CN"/>
              </w:rPr>
            </w:pPr>
            <w:ins w:id="1287"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88" w:author="Huawei-post123bis" w:date="2023-10-19T12:10:00Z">
              <w:r w:rsidR="00AA6263">
                <w:rPr>
                  <w:rFonts w:ascii="Arial" w:eastAsia="Times New Roman" w:hAnsi="Arial" w:cs="Arial"/>
                  <w:sz w:val="18"/>
                  <w:szCs w:val="18"/>
                  <w:lang w:eastAsia="en-GB"/>
                </w:rPr>
                <w:t>#</w:t>
              </w:r>
            </w:ins>
            <w:ins w:id="1289"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proofErr w:type="spellStart"/>
              <w:r w:rsidRPr="00DB5862">
                <w:rPr>
                  <w:rFonts w:ascii="Arial" w:eastAsia="Times New Roman" w:hAnsi="Arial" w:cs="Arial"/>
                  <w:i/>
                  <w:sz w:val="18"/>
                  <w:szCs w:val="18"/>
                  <w:lang w:eastAsia="ja-JP"/>
                </w:rPr>
                <w:t>initialDownlinkBWP</w:t>
              </w:r>
              <w:proofErr w:type="spellEnd"/>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90"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91" w:author="Huawei, HiSilicon" w:date="2023-06-28T21:24:00Z"/>
                <w:rFonts w:ascii="Arial" w:eastAsia="Times New Roman" w:hAnsi="Arial" w:cs="Arial"/>
                <w:b/>
                <w:bCs/>
                <w:i/>
                <w:sz w:val="18"/>
                <w:szCs w:val="18"/>
                <w:lang w:eastAsia="ja-JP"/>
              </w:rPr>
            </w:pPr>
            <w:proofErr w:type="spellStart"/>
            <w:ins w:id="1292" w:author="Huawei, HiSilicon" w:date="2023-06-28T21:24:00Z">
              <w:r w:rsidRPr="00DB5862">
                <w:rPr>
                  <w:rFonts w:ascii="Arial" w:eastAsia="Times New Roman" w:hAnsi="Arial" w:cs="Arial"/>
                  <w:b/>
                  <w:bCs/>
                  <w:i/>
                  <w:sz w:val="18"/>
                  <w:szCs w:val="18"/>
                  <w:lang w:eastAsia="ja-JP"/>
                </w:rPr>
                <w:t>multicastMCCH</w:t>
              </w:r>
              <w:proofErr w:type="spellEnd"/>
              <w:r w:rsidRPr="00DB5862">
                <w:rPr>
                  <w:rFonts w:ascii="Arial" w:eastAsia="Times New Roman" w:hAnsi="Arial" w:cs="Arial"/>
                  <w:b/>
                  <w:bCs/>
                  <w:i/>
                  <w:sz w:val="18"/>
                  <w:szCs w:val="18"/>
                  <w:lang w:eastAsia="ja-JP"/>
                </w:rPr>
                <w:t>-Config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93" w:author="Huawei, HiSilicon" w:date="2023-06-28T21:24:00Z"/>
                <w:rFonts w:ascii="Arial" w:eastAsia="Times New Roman" w:hAnsi="Arial" w:cs="Arial"/>
                <w:b/>
                <w:bCs/>
                <w:i/>
                <w:sz w:val="18"/>
                <w:szCs w:val="18"/>
                <w:lang w:eastAsia="ja-JP"/>
              </w:rPr>
            </w:pPr>
            <w:ins w:id="1294"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Heading3"/>
      </w:pPr>
      <w:bookmarkStart w:id="1295" w:name="_Toc60777158"/>
      <w:bookmarkStart w:id="1296" w:name="_Toc146781202"/>
      <w:bookmarkStart w:id="1297" w:name="_Hlk54206873"/>
      <w:r w:rsidRPr="00FA0D37">
        <w:t>6.3.2</w:t>
      </w:r>
      <w:r w:rsidRPr="00FA0D37">
        <w:tab/>
        <w:t>Radio resource control information elements</w:t>
      </w:r>
      <w:bookmarkEnd w:id="1295"/>
      <w:bookmarkEnd w:id="1296"/>
    </w:p>
    <w:bookmarkEnd w:id="1297"/>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98" w:name="_Toc60777297"/>
      <w:bookmarkStart w:id="1299"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w:t>
      </w:r>
      <w:proofErr w:type="spellStart"/>
      <w:r w:rsidRPr="00C21909">
        <w:rPr>
          <w:rFonts w:ascii="Arial" w:eastAsia="Times New Roman" w:hAnsi="Arial"/>
          <w:i/>
          <w:sz w:val="24"/>
          <w:lang w:eastAsia="ja-JP"/>
        </w:rPr>
        <w:t>ConfigCommon</w:t>
      </w:r>
      <w:bookmarkEnd w:id="1298"/>
      <w:bookmarkEnd w:id="1299"/>
      <w:proofErr w:type="spellEnd"/>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w:t>
      </w:r>
      <w:proofErr w:type="spellStart"/>
      <w:r w:rsidRPr="00C21909">
        <w:rPr>
          <w:rFonts w:eastAsia="Times New Roman"/>
          <w:i/>
          <w:lang w:eastAsia="ja-JP"/>
        </w:rPr>
        <w:t>ConfigCommon</w:t>
      </w:r>
      <w:proofErr w:type="spellEnd"/>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w:t>
      </w:r>
      <w:proofErr w:type="spellStart"/>
      <w:r w:rsidRPr="00C21909">
        <w:rPr>
          <w:rFonts w:ascii="Arial" w:eastAsia="Times New Roman" w:hAnsi="Arial"/>
          <w:b/>
          <w:i/>
          <w:lang w:eastAsia="ja-JP"/>
        </w:rPr>
        <w:t>ConfigCommon</w:t>
      </w:r>
      <w:proofErr w:type="spellEnd"/>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0"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commentRangeStart w:id="1301"/>
    </w:p>
    <w:p w14:paraId="56E0FD8C" w14:textId="02F32B36"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2" w:author="Huawei-post123bis" w:date="2023-10-17T18:21:00Z"/>
          <w:rFonts w:ascii="Courier New" w:eastAsia="Times New Roman" w:hAnsi="Courier New"/>
          <w:noProof/>
          <w:color w:val="808080"/>
          <w:sz w:val="16"/>
          <w:lang w:eastAsia="en-GB"/>
        </w:rPr>
      </w:pPr>
      <w:ins w:id="1303"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45CD7555"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304"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commentRangeEnd w:id="1301"/>
      <w:r w:rsidR="00E25E50">
        <w:rPr>
          <w:rStyle w:val="CommentReference"/>
        </w:rPr>
        <w:commentReference w:id="1301"/>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i/>
                <w:sz w:val="18"/>
                <w:szCs w:val="22"/>
                <w:lang w:eastAsia="sv-SE"/>
              </w:rPr>
              <w:t>PDCCH-</w:t>
            </w:r>
            <w:proofErr w:type="spellStart"/>
            <w:r w:rsidRPr="00C21909">
              <w:rPr>
                <w:rFonts w:ascii="Arial" w:eastAsia="SimSun" w:hAnsi="Arial"/>
                <w:b/>
                <w:i/>
                <w:sz w:val="18"/>
                <w:szCs w:val="22"/>
                <w:lang w:eastAsia="sv-SE"/>
              </w:rPr>
              <w:t>ConfigCommon</w:t>
            </w:r>
            <w:proofErr w:type="spellEnd"/>
            <w:r w:rsidRPr="00C21909">
              <w:rPr>
                <w:rFonts w:ascii="Arial" w:eastAsia="SimSun" w:hAnsi="Arial"/>
                <w:b/>
                <w:i/>
                <w:sz w:val="18"/>
                <w:szCs w:val="22"/>
                <w:lang w:eastAsia="sv-SE"/>
              </w:rPr>
              <w:t xml:space="preserve"> </w:t>
            </w:r>
            <w:r w:rsidRPr="00C21909">
              <w:rPr>
                <w:rFonts w:ascii="Arial" w:eastAsia="SimSun"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commonControlResourceSet</w:t>
            </w:r>
            <w:proofErr w:type="spellEnd"/>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proofErr w:type="spellStart"/>
            <w:r w:rsidRPr="00C21909">
              <w:rPr>
                <w:rFonts w:ascii="Arial" w:eastAsia="SimSun" w:hAnsi="Arial"/>
                <w:i/>
                <w:sz w:val="18"/>
                <w:szCs w:val="22"/>
                <w:lang w:eastAsia="sv-SE"/>
              </w:rPr>
              <w:t>ControlResourceSetId</w:t>
            </w:r>
            <w:proofErr w:type="spellEnd"/>
            <w:r w:rsidRPr="00C21909">
              <w:rPr>
                <w:rFonts w:ascii="Arial" w:eastAsia="SimSun" w:hAnsi="Arial"/>
                <w:sz w:val="18"/>
                <w:szCs w:val="22"/>
                <w:lang w:eastAsia="sv-SE"/>
              </w:rPr>
              <w:t xml:space="preserve"> other than 0 for this </w:t>
            </w:r>
            <w:proofErr w:type="spellStart"/>
            <w:r w:rsidRPr="00C21909">
              <w:rPr>
                <w:rFonts w:ascii="Arial" w:eastAsia="SimSun" w:hAnsi="Arial"/>
                <w:i/>
                <w:sz w:val="18"/>
                <w:szCs w:val="22"/>
                <w:lang w:eastAsia="sv-SE"/>
              </w:rPr>
              <w:t>ControlResourceSet</w:t>
            </w:r>
            <w:proofErr w:type="spellEnd"/>
            <w:r w:rsidRPr="00C21909">
              <w:rPr>
                <w:rFonts w:ascii="Arial" w:eastAsia="SimSun" w:hAnsi="Arial"/>
                <w:sz w:val="18"/>
                <w:szCs w:val="22"/>
                <w:lang w:eastAsia="sv-SE"/>
              </w:rPr>
              <w:t xml:space="preserve">. The network configures the </w:t>
            </w:r>
            <w:proofErr w:type="spellStart"/>
            <w:r w:rsidRPr="00C21909">
              <w:rPr>
                <w:rFonts w:ascii="Arial" w:eastAsia="SimSun" w:hAnsi="Arial"/>
                <w:i/>
                <w:sz w:val="18"/>
                <w:szCs w:val="22"/>
                <w:lang w:eastAsia="sv-SE"/>
              </w:rPr>
              <w:t>commonControlResourceSet</w:t>
            </w:r>
            <w:proofErr w:type="spellEnd"/>
            <w:r w:rsidRPr="00C21909">
              <w:rPr>
                <w:rFonts w:ascii="Arial" w:eastAsia="SimSun" w:hAnsi="Arial"/>
                <w:sz w:val="18"/>
                <w:szCs w:val="22"/>
                <w:lang w:eastAsia="sv-SE"/>
              </w:rPr>
              <w:t xml:space="preserve"> in </w:t>
            </w:r>
            <w:r w:rsidRPr="00C21909">
              <w:rPr>
                <w:rFonts w:ascii="Arial" w:eastAsia="SimSun" w:hAnsi="Arial"/>
                <w:i/>
                <w:sz w:val="18"/>
                <w:lang w:eastAsia="sv-SE"/>
              </w:rPr>
              <w:t>SIB1</w:t>
            </w:r>
            <w:r w:rsidRPr="00C21909">
              <w:rPr>
                <w:rFonts w:ascii="Arial" w:eastAsia="SimSun" w:hAnsi="Arial"/>
                <w:sz w:val="18"/>
                <w:szCs w:val="22"/>
                <w:lang w:eastAsia="sv-SE"/>
              </w:rPr>
              <w:t xml:space="preserve"> so that it is contained in the bandwidth of CORESET#0. If the </w:t>
            </w:r>
            <w:proofErr w:type="spellStart"/>
            <w:r w:rsidRPr="00C21909">
              <w:rPr>
                <w:rFonts w:ascii="Arial" w:eastAsia="SimSun" w:hAnsi="Arial"/>
                <w:sz w:val="18"/>
                <w:szCs w:val="22"/>
                <w:lang w:eastAsia="sv-SE"/>
              </w:rPr>
              <w:t>RedCap</w:t>
            </w:r>
            <w:proofErr w:type="spellEnd"/>
            <w:r w:rsidRPr="00C21909">
              <w:rPr>
                <w:rFonts w:ascii="Arial" w:eastAsia="SimSun" w:hAnsi="Arial"/>
                <w:sz w:val="18"/>
                <w:szCs w:val="22"/>
                <w:lang w:eastAsia="sv-SE"/>
              </w:rPr>
              <w:t xml:space="preserve">-specific initial downlink BWP does not contain the entire CORESET#0, the network configures the </w:t>
            </w:r>
            <w:proofErr w:type="spellStart"/>
            <w:r w:rsidRPr="00C21909">
              <w:rPr>
                <w:rFonts w:ascii="Arial" w:eastAsia="SimSun" w:hAnsi="Arial"/>
                <w:i/>
                <w:iCs/>
                <w:sz w:val="18"/>
                <w:szCs w:val="22"/>
                <w:lang w:eastAsia="sv-SE"/>
              </w:rPr>
              <w:t>commonControlResourceSet</w:t>
            </w:r>
            <w:proofErr w:type="spellEnd"/>
            <w:r w:rsidRPr="00C21909">
              <w:rPr>
                <w:rFonts w:ascii="Arial" w:eastAsia="SimSun" w:hAnsi="Arial"/>
                <w:sz w:val="18"/>
                <w:szCs w:val="22"/>
                <w:lang w:eastAsia="sv-SE"/>
              </w:rPr>
              <w:t xml:space="preserve"> </w:t>
            </w:r>
            <w:r w:rsidRPr="00C21909">
              <w:rPr>
                <w:rFonts w:ascii="Arial" w:eastAsia="Times New Roman" w:hAnsi="Arial" w:cs="Arial"/>
                <w:sz w:val="18"/>
                <w:szCs w:val="22"/>
                <w:lang w:eastAsia="sv-SE"/>
              </w:rPr>
              <w:t xml:space="preserve">in the </w:t>
            </w:r>
            <w:proofErr w:type="spellStart"/>
            <w:r w:rsidRPr="00C21909">
              <w:rPr>
                <w:rFonts w:ascii="Arial" w:eastAsia="Times New Roman" w:hAnsi="Arial" w:cs="Arial"/>
                <w:sz w:val="18"/>
                <w:szCs w:val="22"/>
                <w:lang w:eastAsia="sv-SE"/>
              </w:rPr>
              <w:t>RedCap</w:t>
            </w:r>
            <w:proofErr w:type="spellEnd"/>
            <w:r w:rsidRPr="00C21909">
              <w:rPr>
                <w:rFonts w:ascii="Arial" w:eastAsia="Times New Roman" w:hAnsi="Arial" w:cs="Arial"/>
                <w:sz w:val="18"/>
                <w:szCs w:val="22"/>
                <w:lang w:eastAsia="sv-SE"/>
              </w:rPr>
              <w:t xml:space="preserve">-specific initial downlink BWP </w:t>
            </w:r>
            <w:r w:rsidRPr="00C21909">
              <w:rPr>
                <w:rFonts w:ascii="Arial" w:eastAsia="SimSun" w:hAnsi="Arial"/>
                <w:sz w:val="18"/>
                <w:szCs w:val="22"/>
                <w:lang w:eastAsia="sv-SE"/>
              </w:rPr>
              <w:t xml:space="preserve">in </w:t>
            </w:r>
            <w:r w:rsidRPr="00C21909">
              <w:rPr>
                <w:rFonts w:ascii="Arial" w:eastAsia="SimSun" w:hAnsi="Arial"/>
                <w:i/>
                <w:iCs/>
                <w:sz w:val="18"/>
                <w:szCs w:val="22"/>
                <w:lang w:eastAsia="sv-SE"/>
              </w:rPr>
              <w:t>SIB1</w:t>
            </w:r>
            <w:r w:rsidRPr="00C21909">
              <w:rPr>
                <w:rFonts w:ascii="Arial" w:eastAsia="SimSun" w:hAnsi="Arial"/>
                <w:sz w:val="18"/>
                <w:szCs w:val="22"/>
                <w:lang w:eastAsia="sv-SE"/>
              </w:rPr>
              <w:t xml:space="preserve"> for </w:t>
            </w:r>
            <w:proofErr w:type="spellStart"/>
            <w:r w:rsidRPr="00C21909">
              <w:rPr>
                <w:rFonts w:ascii="Arial" w:eastAsia="SimSun" w:hAnsi="Arial"/>
                <w:sz w:val="18"/>
                <w:szCs w:val="22"/>
                <w:lang w:eastAsia="sv-SE"/>
              </w:rPr>
              <w:t>RedCap</w:t>
            </w:r>
            <w:proofErr w:type="spellEnd"/>
            <w:r w:rsidRPr="00C21909">
              <w:rPr>
                <w:rFonts w:ascii="Arial" w:eastAsia="SimSun" w:hAnsi="Arial"/>
                <w:sz w:val="18"/>
                <w:szCs w:val="22"/>
                <w:lang w:eastAsia="sv-SE"/>
              </w:rPr>
              <w:t xml:space="preserve"> </w:t>
            </w:r>
            <w:r w:rsidRPr="00C21909">
              <w:rPr>
                <w:rFonts w:ascii="Arial" w:eastAsia="Times New Roman" w:hAnsi="Arial" w:cs="Arial"/>
                <w:sz w:val="18"/>
                <w:szCs w:val="22"/>
                <w:lang w:eastAsia="sv-SE"/>
              </w:rPr>
              <w:t>such</w:t>
            </w:r>
            <w:r w:rsidRPr="00C21909">
              <w:rPr>
                <w:rFonts w:ascii="Arial" w:eastAsia="SimSun"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SimSun"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SimSun"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commonSearchSpaceList</w:t>
            </w:r>
            <w:proofErr w:type="spellEnd"/>
            <w:r w:rsidRPr="00C21909">
              <w:rPr>
                <w:rFonts w:ascii="Arial" w:eastAsia="SimSun" w:hAnsi="Arial"/>
                <w:b/>
                <w:i/>
                <w:sz w:val="18"/>
                <w:szCs w:val="22"/>
                <w:lang w:eastAsia="sv-SE"/>
              </w:rPr>
              <w:t xml:space="preserve">, </w:t>
            </w:r>
            <w:proofErr w:type="spellStart"/>
            <w:r w:rsidRPr="00C21909">
              <w:rPr>
                <w:rFonts w:ascii="Arial" w:eastAsia="SimSun" w:hAnsi="Arial"/>
                <w:b/>
                <w:i/>
                <w:sz w:val="18"/>
                <w:szCs w:val="22"/>
                <w:lang w:eastAsia="sv-SE"/>
              </w:rPr>
              <w:t>commonSearchSpaceListExt</w:t>
            </w:r>
            <w:proofErr w:type="spellEnd"/>
            <w:r w:rsidRPr="00C21909">
              <w:rPr>
                <w:rFonts w:ascii="Arial" w:eastAsia="SimSun" w:hAnsi="Arial"/>
                <w:b/>
                <w:i/>
                <w:sz w:val="18"/>
                <w:szCs w:val="22"/>
                <w:lang w:eastAsia="sv-SE"/>
              </w:rPr>
              <w:t>,</w:t>
            </w:r>
            <w:r w:rsidRPr="00C21909">
              <w:rPr>
                <w:rFonts w:ascii="Arial" w:eastAsia="Times New Roman" w:hAnsi="Arial"/>
                <w:sz w:val="18"/>
                <w:lang w:eastAsia="ja-JP"/>
              </w:rPr>
              <w:t xml:space="preserve"> </w:t>
            </w:r>
            <w:r w:rsidRPr="00C21909">
              <w:rPr>
                <w:rFonts w:ascii="Arial" w:eastAsia="SimSun"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 list of additional common search spaces. If the network configures this field, it uses the </w:t>
            </w:r>
            <w:proofErr w:type="spellStart"/>
            <w:r w:rsidRPr="00C21909">
              <w:rPr>
                <w:rFonts w:ascii="Arial" w:eastAsia="SimSun" w:hAnsi="Arial"/>
                <w:i/>
                <w:sz w:val="18"/>
                <w:szCs w:val="22"/>
                <w:lang w:eastAsia="sv-SE"/>
              </w:rPr>
              <w:t>SearchSpaceId</w:t>
            </w:r>
            <w:r w:rsidRPr="00C21909">
              <w:rPr>
                <w:rFonts w:ascii="Arial" w:eastAsia="SimSun" w:hAnsi="Arial"/>
                <w:sz w:val="18"/>
                <w:szCs w:val="22"/>
                <w:lang w:eastAsia="sv-SE"/>
              </w:rPr>
              <w:t>s</w:t>
            </w:r>
            <w:proofErr w:type="spellEnd"/>
            <w:r w:rsidRPr="00C21909">
              <w:rPr>
                <w:rFonts w:ascii="Arial" w:eastAsia="SimSun" w:hAnsi="Arial"/>
                <w:sz w:val="18"/>
                <w:szCs w:val="22"/>
                <w:lang w:eastAsia="sv-SE"/>
              </w:rPr>
              <w:t xml:space="preserve">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proofErr w:type="spellStart"/>
            <w:r w:rsidRPr="00C21909">
              <w:rPr>
                <w:rFonts w:ascii="Arial" w:eastAsia="Times New Roman" w:hAnsi="Arial" w:cs="Arial"/>
                <w:i/>
                <w:sz w:val="18"/>
                <w:szCs w:val="18"/>
                <w:lang w:eastAsia="sv-SE"/>
              </w:rPr>
              <w:t>SearchSpace</w:t>
            </w:r>
            <w:proofErr w:type="spellEnd"/>
            <w:r w:rsidRPr="00C21909">
              <w:rPr>
                <w:rFonts w:ascii="Arial" w:eastAsia="Times New Roman" w:hAnsi="Arial" w:cs="Arial"/>
                <w:i/>
                <w:sz w:val="18"/>
                <w:szCs w:val="18"/>
                <w:lang w:eastAsia="sv-SE"/>
              </w:rPr>
              <w:t xml:space="preserv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proofErr w:type="spellStart"/>
            <w:r w:rsidRPr="00C21909">
              <w:rPr>
                <w:rFonts w:ascii="Arial" w:eastAsia="Times New Roman" w:hAnsi="Arial" w:cs="Arial"/>
                <w:i/>
                <w:iCs/>
                <w:sz w:val="18"/>
                <w:szCs w:val="18"/>
                <w:lang w:eastAsia="sv-SE"/>
              </w:rPr>
              <w:t>commonSearchSpaceListExt</w:t>
            </w:r>
            <w:proofErr w:type="spellEnd"/>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proofErr w:type="spellStart"/>
            <w:r w:rsidRPr="00C21909">
              <w:rPr>
                <w:rFonts w:ascii="Arial" w:eastAsia="Times New Roman" w:hAnsi="Arial" w:cs="Arial"/>
                <w:i/>
                <w:iCs/>
                <w:sz w:val="18"/>
                <w:szCs w:val="18"/>
                <w:lang w:eastAsia="sv-SE"/>
              </w:rPr>
              <w:t>commonSearchSpaceList</w:t>
            </w:r>
            <w:proofErr w:type="spellEnd"/>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controlResourceSetZero</w:t>
            </w:r>
            <w:proofErr w:type="spellEnd"/>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proofErr w:type="spellStart"/>
            <w:r w:rsidRPr="00C21909">
              <w:rPr>
                <w:rFonts w:ascii="Arial" w:eastAsia="SimSun" w:hAnsi="Arial"/>
                <w:i/>
                <w:sz w:val="18"/>
                <w:lang w:eastAsia="sv-SE"/>
              </w:rPr>
              <w:t>controlResourceSetZero</w:t>
            </w:r>
            <w:proofErr w:type="spellEnd"/>
            <w:r w:rsidRPr="00C21909">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proofErr w:type="spellStart"/>
            <w:r w:rsidRPr="00C21909">
              <w:rPr>
                <w:rFonts w:ascii="Arial" w:eastAsia="MS Mincho" w:hAnsi="Arial"/>
                <w:b/>
                <w:bCs/>
                <w:i/>
                <w:iCs/>
                <w:sz w:val="18"/>
                <w:lang w:eastAsia="sv-SE"/>
              </w:rPr>
              <w:t>firstPDCCH</w:t>
            </w:r>
            <w:proofErr w:type="spellEnd"/>
            <w:r w:rsidRPr="00C21909">
              <w:rPr>
                <w:rFonts w:ascii="Arial" w:eastAsia="MS Mincho" w:hAnsi="Arial"/>
                <w:b/>
                <w:bCs/>
                <w:i/>
                <w:iCs/>
                <w:sz w:val="18"/>
                <w:lang w:eastAsia="sv-SE"/>
              </w:rPr>
              <w:t>-</w:t>
            </w:r>
            <w:proofErr w:type="spellStart"/>
            <w:r w:rsidRPr="00C21909">
              <w:rPr>
                <w:rFonts w:ascii="Arial" w:eastAsia="MS Mincho" w:hAnsi="Arial"/>
                <w:b/>
                <w:bCs/>
                <w:i/>
                <w:iCs/>
                <w:sz w:val="18"/>
                <w:lang w:eastAsia="sv-SE"/>
              </w:rPr>
              <w:t>MonitoringOccasionOfPEI</w:t>
            </w:r>
            <w:proofErr w:type="spellEnd"/>
            <w:r w:rsidRPr="00C21909">
              <w:rPr>
                <w:rFonts w:ascii="Arial" w:eastAsia="MS Mincho" w:hAnsi="Arial"/>
                <w:b/>
                <w:bCs/>
                <w:i/>
                <w:iCs/>
                <w:sz w:val="18"/>
                <w:lang w:eastAsia="sv-SE"/>
              </w:rPr>
              <w:t>-O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DengXian" w:hAnsi="Arial"/>
                <w:bCs/>
                <w:iCs/>
                <w:sz w:val="18"/>
                <w:szCs w:val="18"/>
                <w:lang w:eastAsia="zh-CN"/>
              </w:rPr>
              <w:t xml:space="preserve">. For the case </w:t>
            </w:r>
            <w:r w:rsidRPr="00C21909">
              <w:rPr>
                <w:rFonts w:ascii="Arial" w:eastAsia="DengXian" w:hAnsi="Arial"/>
                <w:bCs/>
                <w:i/>
                <w:sz w:val="18"/>
                <w:szCs w:val="18"/>
                <w:lang w:eastAsia="zh-CN"/>
              </w:rPr>
              <w:t>po-</w:t>
            </w:r>
            <w:proofErr w:type="spellStart"/>
            <w:r w:rsidRPr="00C21909">
              <w:rPr>
                <w:rFonts w:ascii="Arial" w:eastAsia="DengXian" w:hAnsi="Arial"/>
                <w:bCs/>
                <w:i/>
                <w:sz w:val="18"/>
                <w:szCs w:val="18"/>
                <w:lang w:eastAsia="zh-CN"/>
              </w:rPr>
              <w:t>NumPerPEI</w:t>
            </w:r>
            <w:proofErr w:type="spellEnd"/>
            <w:r w:rsidRPr="00C21909">
              <w:rPr>
                <w:rFonts w:ascii="Arial" w:eastAsia="DengXian" w:hAnsi="Arial"/>
                <w:bCs/>
                <w:iCs/>
                <w:sz w:val="18"/>
                <w:szCs w:val="18"/>
                <w:lang w:eastAsia="zh-CN"/>
              </w:rPr>
              <w:t xml:space="preserve"> is smaller than Ns, UE applies the (floor(</w:t>
            </w:r>
            <w:proofErr w:type="spellStart"/>
            <w:r w:rsidRPr="00C21909">
              <w:rPr>
                <w:rFonts w:ascii="Arial" w:eastAsia="DengXian" w:hAnsi="Arial"/>
                <w:bCs/>
                <w:iCs/>
                <w:sz w:val="18"/>
                <w:szCs w:val="18"/>
                <w:lang w:eastAsia="zh-CN"/>
              </w:rPr>
              <w:t>i_s</w:t>
            </w:r>
            <w:proofErr w:type="spellEnd"/>
            <w:r w:rsidRPr="00C21909">
              <w:rPr>
                <w:rFonts w:ascii="Arial" w:eastAsia="DengXian" w:hAnsi="Arial"/>
                <w:bCs/>
                <w:iCs/>
                <w:sz w:val="18"/>
                <w:szCs w:val="18"/>
                <w:lang w:eastAsia="zh-CN"/>
              </w:rPr>
              <w:t>/po-</w:t>
            </w:r>
            <w:proofErr w:type="spellStart"/>
            <w:r w:rsidRPr="00C21909">
              <w:rPr>
                <w:rFonts w:ascii="Arial" w:eastAsia="DengXian" w:hAnsi="Arial"/>
                <w:bCs/>
                <w:iCs/>
                <w:sz w:val="18"/>
                <w:szCs w:val="18"/>
                <w:lang w:eastAsia="zh-CN"/>
              </w:rPr>
              <w:t>NumPerPEI</w:t>
            </w:r>
            <w:proofErr w:type="spellEnd"/>
            <w:r w:rsidRPr="00C21909">
              <w:rPr>
                <w:rFonts w:ascii="Arial" w:eastAsia="DengXian" w:hAnsi="Arial"/>
                <w:bCs/>
                <w:iCs/>
                <w:sz w:val="18"/>
                <w:szCs w:val="18"/>
                <w:lang w:eastAsia="zh-CN"/>
              </w:rPr>
              <w:t>)+1)-</w:t>
            </w:r>
            <w:proofErr w:type="spellStart"/>
            <w:r w:rsidRPr="00C21909">
              <w:rPr>
                <w:rFonts w:ascii="Arial" w:eastAsia="DengXian" w:hAnsi="Arial"/>
                <w:bCs/>
                <w:iCs/>
                <w:sz w:val="18"/>
                <w:szCs w:val="18"/>
                <w:lang w:eastAsia="zh-CN"/>
              </w:rPr>
              <w:t>th</w:t>
            </w:r>
            <w:proofErr w:type="spellEnd"/>
            <w:r w:rsidRPr="00C21909">
              <w:rPr>
                <w:rFonts w:ascii="Arial" w:eastAsia="DengXian" w:hAnsi="Arial"/>
                <w:bCs/>
                <w:iCs/>
                <w:sz w:val="18"/>
                <w:szCs w:val="18"/>
                <w:lang w:eastAsia="zh-CN"/>
              </w:rPr>
              <w:t xml:space="preserve"> value out of (N_s/po-</w:t>
            </w:r>
            <w:proofErr w:type="spellStart"/>
            <w:r w:rsidRPr="00C21909">
              <w:rPr>
                <w:rFonts w:ascii="Arial" w:eastAsia="DengXian" w:hAnsi="Arial"/>
                <w:bCs/>
                <w:iCs/>
                <w:sz w:val="18"/>
                <w:szCs w:val="18"/>
                <w:lang w:eastAsia="zh-CN"/>
              </w:rPr>
              <w:t>NumPerPEI</w:t>
            </w:r>
            <w:proofErr w:type="spellEnd"/>
            <w:r w:rsidRPr="00C21909">
              <w:rPr>
                <w:rFonts w:ascii="Arial" w:eastAsia="DengXian" w:hAnsi="Arial"/>
                <w:bCs/>
                <w:iCs/>
                <w:sz w:val="18"/>
                <w:szCs w:val="18"/>
                <w:lang w:eastAsia="zh-CN"/>
              </w:rPr>
              <w:t xml:space="preserve">) configured values in </w:t>
            </w:r>
            <w:proofErr w:type="spellStart"/>
            <w:r w:rsidRPr="00C21909">
              <w:rPr>
                <w:rFonts w:ascii="Arial" w:eastAsia="DengXian" w:hAnsi="Arial"/>
                <w:bCs/>
                <w:i/>
                <w:sz w:val="18"/>
                <w:szCs w:val="18"/>
                <w:lang w:eastAsia="zh-CN"/>
              </w:rPr>
              <w:t>firstPDCCH</w:t>
            </w:r>
            <w:proofErr w:type="spellEnd"/>
            <w:r w:rsidRPr="00C21909">
              <w:rPr>
                <w:rFonts w:ascii="Arial" w:eastAsia="DengXian" w:hAnsi="Arial"/>
                <w:bCs/>
                <w:i/>
                <w:sz w:val="18"/>
                <w:szCs w:val="18"/>
                <w:lang w:eastAsia="zh-CN"/>
              </w:rPr>
              <w:t>-</w:t>
            </w:r>
            <w:proofErr w:type="spellStart"/>
            <w:r w:rsidRPr="00C21909">
              <w:rPr>
                <w:rFonts w:ascii="Arial" w:eastAsia="DengXian" w:hAnsi="Arial"/>
                <w:bCs/>
                <w:i/>
                <w:sz w:val="18"/>
                <w:szCs w:val="18"/>
                <w:lang w:eastAsia="zh-CN"/>
              </w:rPr>
              <w:t>MonitoringOccasionOfPEI</w:t>
            </w:r>
            <w:proofErr w:type="spellEnd"/>
            <w:r w:rsidRPr="00C21909">
              <w:rPr>
                <w:rFonts w:ascii="Arial" w:eastAsia="DengXian" w:hAnsi="Arial"/>
                <w:bCs/>
                <w:i/>
                <w:sz w:val="18"/>
                <w:szCs w:val="18"/>
                <w:lang w:eastAsia="zh-CN"/>
              </w:rPr>
              <w:t>-O</w:t>
            </w:r>
            <w:r w:rsidRPr="00C21909">
              <w:rPr>
                <w:rFonts w:ascii="Arial" w:eastAsia="DengXian" w:hAnsi="Arial"/>
                <w:bCs/>
                <w:iCs/>
                <w:sz w:val="18"/>
                <w:szCs w:val="18"/>
                <w:lang w:eastAsia="zh-CN"/>
              </w:rPr>
              <w:t xml:space="preserve"> for the symbol-level offset. When </w:t>
            </w:r>
            <w:r w:rsidRPr="00C21909">
              <w:rPr>
                <w:rFonts w:ascii="Arial" w:eastAsia="DengXian" w:hAnsi="Arial"/>
                <w:bCs/>
                <w:i/>
                <w:sz w:val="18"/>
                <w:szCs w:val="18"/>
                <w:lang w:eastAsia="zh-CN"/>
              </w:rPr>
              <w:t>po-</w:t>
            </w:r>
            <w:proofErr w:type="spellStart"/>
            <w:r w:rsidRPr="00C21909">
              <w:rPr>
                <w:rFonts w:ascii="Arial" w:eastAsia="DengXian" w:hAnsi="Arial"/>
                <w:bCs/>
                <w:i/>
                <w:sz w:val="18"/>
                <w:szCs w:val="18"/>
                <w:lang w:eastAsia="zh-CN"/>
              </w:rPr>
              <w:t>NumPerPEI</w:t>
            </w:r>
            <w:proofErr w:type="spellEnd"/>
            <w:r w:rsidRPr="00C21909">
              <w:rPr>
                <w:rFonts w:ascii="Arial" w:eastAsia="DengXian" w:hAnsi="Arial"/>
                <w:bCs/>
                <w:iCs/>
                <w:sz w:val="18"/>
                <w:szCs w:val="18"/>
                <w:lang w:eastAsia="zh-CN"/>
              </w:rPr>
              <w:t xml:space="preserve"> is one or multiple of Ns, UE applies the first configured value in </w:t>
            </w:r>
            <w:proofErr w:type="spellStart"/>
            <w:r w:rsidRPr="00C21909">
              <w:rPr>
                <w:rFonts w:ascii="Arial" w:eastAsia="DengXian" w:hAnsi="Arial"/>
                <w:bCs/>
                <w:i/>
                <w:sz w:val="18"/>
                <w:szCs w:val="18"/>
                <w:lang w:eastAsia="zh-CN"/>
              </w:rPr>
              <w:t>firstPDCCH</w:t>
            </w:r>
            <w:proofErr w:type="spellEnd"/>
            <w:r w:rsidRPr="00C21909">
              <w:rPr>
                <w:rFonts w:ascii="Arial" w:eastAsia="DengXian" w:hAnsi="Arial"/>
                <w:bCs/>
                <w:i/>
                <w:sz w:val="18"/>
                <w:szCs w:val="18"/>
                <w:lang w:eastAsia="zh-CN"/>
              </w:rPr>
              <w:t>-</w:t>
            </w:r>
            <w:proofErr w:type="spellStart"/>
            <w:r w:rsidRPr="00C21909">
              <w:rPr>
                <w:rFonts w:ascii="Arial" w:eastAsia="DengXian" w:hAnsi="Arial"/>
                <w:bCs/>
                <w:i/>
                <w:sz w:val="18"/>
                <w:szCs w:val="18"/>
                <w:lang w:eastAsia="zh-CN"/>
              </w:rPr>
              <w:t>MonitoringOccasionOfPEI</w:t>
            </w:r>
            <w:proofErr w:type="spellEnd"/>
            <w:r w:rsidRPr="00C21909">
              <w:rPr>
                <w:rFonts w:ascii="Arial" w:eastAsia="DengXian" w:hAnsi="Arial"/>
                <w:bCs/>
                <w:i/>
                <w:sz w:val="18"/>
                <w:szCs w:val="18"/>
                <w:lang w:eastAsia="zh-CN"/>
              </w:rPr>
              <w:t>-O</w:t>
            </w:r>
            <w:r w:rsidRPr="00C21909">
              <w:rPr>
                <w:rFonts w:ascii="Arial" w:eastAsia="DengXian"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21909">
              <w:rPr>
                <w:rFonts w:ascii="Arial" w:eastAsia="Times New Roman" w:hAnsi="Arial"/>
                <w:b/>
                <w:i/>
                <w:sz w:val="18"/>
                <w:lang w:eastAsia="sv-SE"/>
              </w:rPr>
              <w:t>firstPDCCH-MonitoringOccasionOfPO</w:t>
            </w:r>
            <w:proofErr w:type="spellEnd"/>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305"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proofErr w:type="spellStart"/>
            <w:r w:rsidRPr="00C21909">
              <w:rPr>
                <w:rFonts w:ascii="Arial" w:eastAsia="Times New Roman" w:hAnsi="Arial"/>
                <w:i/>
                <w:sz w:val="18"/>
                <w:lang w:eastAsia="sv-SE"/>
              </w:rPr>
              <w:t>DownlinkConfigCommonSIB</w:t>
            </w:r>
            <w:proofErr w:type="spellEnd"/>
            <w:r w:rsidRPr="00C21909">
              <w:rPr>
                <w:rFonts w:ascii="Arial" w:eastAsia="Times New Roman" w:hAnsi="Arial"/>
                <w:sz w:val="18"/>
                <w:lang w:eastAsia="sv-SE"/>
              </w:rPr>
              <w:t xml:space="preserve"> respectively.</w:t>
            </w:r>
            <w:bookmarkEnd w:id="1305"/>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proofErr w:type="spellStart"/>
            <w:r w:rsidRPr="00C21909">
              <w:rPr>
                <w:rFonts w:ascii="Arial" w:eastAsia="MS Mincho" w:hAnsi="Arial"/>
                <w:b/>
                <w:bCs/>
                <w:i/>
                <w:iCs/>
                <w:sz w:val="18"/>
                <w:lang w:eastAsia="sv-SE"/>
              </w:rPr>
              <w:t>followUnifiedTCI</w:t>
            </w:r>
            <w:proofErr w:type="spellEnd"/>
            <w:r w:rsidRPr="00C21909">
              <w:rPr>
                <w:rFonts w:ascii="Arial" w:eastAsia="MS Mincho" w:hAnsi="Arial"/>
                <w:b/>
                <w:bCs/>
                <w:i/>
                <w:iCs/>
                <w:sz w:val="18"/>
                <w:lang w:eastAsia="sv-SE"/>
              </w:rPr>
              <w:t>-State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pagingSearchSpace</w:t>
            </w:r>
            <w:proofErr w:type="spellEnd"/>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downlink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proofErr w:type="spellStart"/>
            <w:r w:rsidRPr="00C21909">
              <w:rPr>
                <w:rFonts w:ascii="Arial" w:eastAsia="MS Mincho" w:hAnsi="Arial"/>
                <w:b/>
                <w:i/>
                <w:sz w:val="18"/>
                <w:lang w:eastAsia="sv-SE"/>
              </w:rPr>
              <w:t>pei-ConfigBWP</w:t>
            </w:r>
            <w:proofErr w:type="spellEnd"/>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proofErr w:type="spellStart"/>
            <w:r w:rsidRPr="00C21909">
              <w:rPr>
                <w:rFonts w:ascii="Arial" w:eastAsia="MS Mincho" w:hAnsi="Arial"/>
                <w:b/>
                <w:i/>
                <w:sz w:val="18"/>
                <w:lang w:eastAsia="sv-SE"/>
              </w:rPr>
              <w:t>pei-SearchSpace</w:t>
            </w:r>
            <w:proofErr w:type="spellEnd"/>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DengXian" w:hAnsi="Arial"/>
                <w:sz w:val="18"/>
                <w:lang w:eastAsia="zh-CN"/>
              </w:rPr>
              <w:t xml:space="preserve">It can be configured to one of up to 4 common SS sets configured by </w:t>
            </w:r>
            <w:proofErr w:type="spellStart"/>
            <w:r w:rsidRPr="00C21909">
              <w:rPr>
                <w:rFonts w:ascii="Arial" w:eastAsia="DengXian" w:hAnsi="Arial"/>
                <w:i/>
                <w:iCs/>
                <w:sz w:val="18"/>
                <w:lang w:eastAsia="zh-CN"/>
              </w:rPr>
              <w:t>commonSearchSpaceList</w:t>
            </w:r>
            <w:proofErr w:type="spellEnd"/>
            <w:r w:rsidRPr="00C21909">
              <w:rPr>
                <w:rFonts w:ascii="Arial" w:eastAsia="DengXian" w:hAnsi="Arial"/>
                <w:sz w:val="18"/>
                <w:lang w:eastAsia="zh-CN"/>
              </w:rPr>
              <w:t xml:space="preserve"> with </w:t>
            </w:r>
            <w:proofErr w:type="spellStart"/>
            <w:r w:rsidRPr="00C21909">
              <w:rPr>
                <w:rFonts w:ascii="Arial" w:eastAsia="DengXian" w:hAnsi="Arial"/>
                <w:i/>
                <w:iCs/>
                <w:sz w:val="18"/>
                <w:lang w:eastAsia="zh-CN"/>
              </w:rPr>
              <w:t>SearchSpaceId</w:t>
            </w:r>
            <w:proofErr w:type="spellEnd"/>
            <w:r w:rsidRPr="00C21909">
              <w:rPr>
                <w:rFonts w:ascii="Arial" w:eastAsia="DengXian"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DengXian" w:hAnsi="Arial"/>
                <w:sz w:val="18"/>
                <w:lang w:eastAsia="zh-CN"/>
              </w:rPr>
              <w:t xml:space="preserve">. </w:t>
            </w:r>
            <w:proofErr w:type="spellStart"/>
            <w:r w:rsidRPr="00C21909">
              <w:rPr>
                <w:rFonts w:ascii="Arial" w:eastAsia="DengXian" w:hAnsi="Arial"/>
                <w:i/>
                <w:sz w:val="18"/>
                <w:lang w:eastAsia="zh-CN"/>
              </w:rPr>
              <w:t>SearchSpaceId</w:t>
            </w:r>
            <w:proofErr w:type="spellEnd"/>
            <w:r w:rsidRPr="00C21909">
              <w:rPr>
                <w:rFonts w:ascii="Arial" w:eastAsia="DengXian"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ra-SearchSpace</w:t>
            </w:r>
            <w:proofErr w:type="spellEnd"/>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SimSun"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proofErr w:type="spellStart"/>
            <w:r w:rsidRPr="00C21909">
              <w:rPr>
                <w:rFonts w:ascii="Arial" w:eastAsia="SimSun" w:hAnsi="Arial"/>
                <w:b/>
                <w:i/>
                <w:sz w:val="18"/>
                <w:szCs w:val="22"/>
                <w:lang w:eastAsia="sv-SE"/>
              </w:rPr>
              <w:t>sdt-SearchSpace</w:t>
            </w:r>
            <w:proofErr w:type="spellEnd"/>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Cs/>
                <w:iCs/>
                <w:sz w:val="18"/>
                <w:szCs w:val="22"/>
                <w:lang w:eastAsia="sv-SE"/>
              </w:rPr>
            </w:pPr>
            <w:r w:rsidRPr="00C21909">
              <w:rPr>
                <w:rFonts w:ascii="Arial" w:eastAsia="SimSun" w:hAnsi="Arial"/>
                <w:bCs/>
                <w:iCs/>
                <w:sz w:val="18"/>
                <w:szCs w:val="22"/>
                <w:lang w:eastAsia="sv-SE"/>
              </w:rPr>
              <w:t xml:space="preserve">Common search space for CG-SDT and RA-SDT (see TS 38.213 [13]). If an </w:t>
            </w:r>
            <w:proofErr w:type="spellStart"/>
            <w:r w:rsidRPr="00C21909">
              <w:rPr>
                <w:rFonts w:ascii="Arial" w:eastAsia="Times New Roman" w:hAnsi="Arial"/>
                <w:i/>
                <w:iCs/>
                <w:sz w:val="18"/>
                <w:lang w:eastAsia="ja-JP"/>
              </w:rPr>
              <w:t>existingSearchSpace</w:t>
            </w:r>
            <w:proofErr w:type="spellEnd"/>
            <w:r w:rsidRPr="00C21909">
              <w:rPr>
                <w:rFonts w:ascii="Arial" w:eastAsia="SimSun" w:hAnsi="Arial"/>
                <w:bCs/>
                <w:iCs/>
                <w:sz w:val="18"/>
                <w:szCs w:val="22"/>
                <w:lang w:eastAsia="sv-SE"/>
              </w:rPr>
              <w:t xml:space="preserve"> is used, the network only signals the search space ID of the </w:t>
            </w:r>
            <w:proofErr w:type="spellStart"/>
            <w:r w:rsidRPr="00C21909">
              <w:rPr>
                <w:rFonts w:ascii="Arial" w:eastAsia="SimSun" w:hAnsi="Arial"/>
                <w:bCs/>
                <w:i/>
                <w:sz w:val="18"/>
                <w:szCs w:val="22"/>
                <w:lang w:eastAsia="sv-SE"/>
              </w:rPr>
              <w:t>ra-SearchSpace</w:t>
            </w:r>
            <w:proofErr w:type="spellEnd"/>
            <w:r w:rsidRPr="00C21909">
              <w:rPr>
                <w:rFonts w:ascii="Arial" w:eastAsia="SimSun"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searchSpaceMCCH</w:t>
            </w:r>
            <w:proofErr w:type="spellEnd"/>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searchSpaceMTCH</w:t>
            </w:r>
            <w:proofErr w:type="spellEnd"/>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MTCH</w:t>
            </w:r>
            <w:r w:rsidRPr="00C21909">
              <w:rPr>
                <w:rFonts w:ascii="Arial" w:eastAsia="SimSun" w:hAnsi="Arial"/>
                <w:sz w:val="18"/>
                <w:szCs w:val="22"/>
                <w:lang w:eastAsia="sv-SE"/>
              </w:rPr>
              <w:t xml:space="preserve"> of MBS broadcast. If the field is absent, the UE applies </w:t>
            </w:r>
            <w:proofErr w:type="spellStart"/>
            <w:r w:rsidRPr="00C21909">
              <w:rPr>
                <w:rFonts w:ascii="Arial" w:eastAsia="SimSun" w:hAnsi="Arial"/>
                <w:i/>
                <w:sz w:val="18"/>
                <w:szCs w:val="22"/>
                <w:lang w:eastAsia="sv-SE"/>
              </w:rPr>
              <w:t>searchSpaceMCCH</w:t>
            </w:r>
            <w:proofErr w:type="spellEnd"/>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MTCH,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p>
        </w:tc>
      </w:tr>
      <w:tr w:rsidR="00DA2862" w:rsidRPr="00C21909" w14:paraId="056772F9" w14:textId="77777777" w:rsidTr="00C84CD1">
        <w:trPr>
          <w:ins w:id="1306"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307" w:author="Huawei-post123bis" w:date="2023-10-17T18:20:00Z"/>
                <w:rFonts w:ascii="Arial" w:eastAsia="SimSun" w:hAnsi="Arial"/>
                <w:sz w:val="18"/>
                <w:szCs w:val="22"/>
                <w:lang w:eastAsia="sv-SE"/>
              </w:rPr>
            </w:pPr>
            <w:proofErr w:type="spellStart"/>
            <w:ins w:id="1308"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MCCH</w:t>
              </w:r>
              <w:proofErr w:type="spellEnd"/>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309" w:author="Huawei-post123bis" w:date="2023-10-17T18:19:00Z"/>
                <w:rFonts w:ascii="Arial" w:eastAsia="SimSun" w:hAnsi="Arial"/>
                <w:b/>
                <w:i/>
                <w:sz w:val="18"/>
                <w:szCs w:val="22"/>
                <w:lang w:eastAsia="sv-SE"/>
              </w:rPr>
            </w:pPr>
            <w:ins w:id="1310" w:author="Huawei-post123bis" w:date="2023-10-17T18:20:00Z">
              <w:r w:rsidRPr="00C21909">
                <w:rPr>
                  <w:rFonts w:ascii="Arial" w:eastAsia="SimSun" w:hAnsi="Arial"/>
                  <w:sz w:val="18"/>
                  <w:szCs w:val="22"/>
                  <w:lang w:eastAsia="sv-SE"/>
                </w:rPr>
                <w:t xml:space="preserve">ID of the search space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ins>
            <w:ins w:id="1311" w:author="Huawei-post123bis" w:date="2023-10-19T10:45:00Z">
              <w:r w:rsidR="004E374F">
                <w:rPr>
                  <w:rFonts w:ascii="Arial" w:eastAsia="SimSun" w:hAnsi="Arial"/>
                  <w:sz w:val="18"/>
                  <w:szCs w:val="22"/>
                  <w:lang w:eastAsia="sv-SE"/>
                </w:rPr>
                <w:t>m</w:t>
              </w:r>
              <w:r w:rsidR="004E374F" w:rsidRPr="00A22497">
                <w:rPr>
                  <w:rFonts w:ascii="Arial" w:eastAsia="SimSun" w:hAnsi="Arial"/>
                  <w:sz w:val="18"/>
                  <w:szCs w:val="22"/>
                  <w:lang w:eastAsia="sv-SE"/>
                </w:rPr>
                <w:t>ulticast</w:t>
              </w:r>
              <w:r w:rsidR="004E374F" w:rsidRPr="00C21909">
                <w:rPr>
                  <w:rFonts w:ascii="Arial" w:eastAsia="SimSun" w:hAnsi="Arial"/>
                  <w:sz w:val="18"/>
                  <w:lang w:eastAsia="sv-SE"/>
                </w:rPr>
                <w:t xml:space="preserve"> </w:t>
              </w:r>
            </w:ins>
            <w:ins w:id="1312" w:author="Huawei-post123bis" w:date="2023-10-17T18:20:00Z">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ins>
          </w:p>
        </w:tc>
      </w:tr>
      <w:tr w:rsidR="00DA2862" w:rsidRPr="00C21909" w14:paraId="44FF48C9" w14:textId="77777777" w:rsidTr="00C84CD1">
        <w:trPr>
          <w:ins w:id="1313"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14" w:author="Huawei-post123bis" w:date="2023-10-17T18:20:00Z"/>
                <w:rFonts w:ascii="Arial" w:eastAsia="SimSun" w:hAnsi="Arial"/>
                <w:sz w:val="18"/>
                <w:szCs w:val="22"/>
                <w:lang w:eastAsia="sv-SE"/>
              </w:rPr>
            </w:pPr>
            <w:proofErr w:type="spellStart"/>
            <w:ins w:id="1315"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MTCH</w:t>
              </w:r>
              <w:proofErr w:type="spellEnd"/>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16" w:author="Huawei-post123bis" w:date="2023-10-17T18:19:00Z"/>
                <w:rFonts w:ascii="Arial" w:eastAsia="SimSun" w:hAnsi="Arial"/>
                <w:b/>
                <w:i/>
                <w:sz w:val="18"/>
                <w:szCs w:val="22"/>
                <w:lang w:eastAsia="sv-SE"/>
              </w:rPr>
            </w:pPr>
            <w:ins w:id="1317" w:author="Huawei-post123bis" w:date="2023-10-17T18:20:00Z">
              <w:r w:rsidRPr="00C21909">
                <w:rPr>
                  <w:rFonts w:ascii="Arial" w:eastAsia="SimSun" w:hAnsi="Arial"/>
                  <w:sz w:val="18"/>
                  <w:szCs w:val="22"/>
                  <w:lang w:eastAsia="sv-SE"/>
                </w:rPr>
                <w:t>ID of the search space for</w:t>
              </w:r>
              <w:r>
                <w:rPr>
                  <w:rFonts w:ascii="Arial" w:eastAsia="SimSun" w:hAnsi="Arial"/>
                  <w:sz w:val="18"/>
                  <w:szCs w:val="22"/>
                  <w:lang w:eastAsia="sv-SE"/>
                </w:rPr>
                <w:t xml:space="preserve"> m</w:t>
              </w:r>
              <w:r w:rsidRPr="00A22497">
                <w:rPr>
                  <w:rFonts w:ascii="Arial" w:eastAsia="SimSun" w:hAnsi="Arial"/>
                  <w:sz w:val="18"/>
                  <w:szCs w:val="22"/>
                  <w:lang w:eastAsia="sv-SE"/>
                </w:rPr>
                <w:t>ulticast</w:t>
              </w:r>
              <w:r w:rsidRPr="00C21909">
                <w:rPr>
                  <w:rFonts w:ascii="Arial" w:eastAsia="SimSun" w:hAnsi="Arial"/>
                  <w:sz w:val="18"/>
                  <w:szCs w:val="22"/>
                  <w:lang w:eastAsia="sv-SE"/>
                </w:rPr>
                <w:t xml:space="preserve"> </w:t>
              </w:r>
              <w:r w:rsidRPr="00C21909">
                <w:rPr>
                  <w:rFonts w:ascii="Arial" w:eastAsia="SimSun" w:hAnsi="Arial"/>
                  <w:sz w:val="18"/>
                  <w:lang w:eastAsia="sv-SE"/>
                </w:rPr>
                <w:t>MTCH</w:t>
              </w:r>
              <w:r w:rsidRPr="00C21909">
                <w:rPr>
                  <w:rFonts w:ascii="Arial" w:eastAsia="SimSun" w:hAnsi="Arial"/>
                  <w:sz w:val="18"/>
                  <w:szCs w:val="22"/>
                  <w:lang w:eastAsia="sv-SE"/>
                </w:rPr>
                <w:t xml:space="preserve">. If the field is absent, the UE applies </w:t>
              </w:r>
              <w:proofErr w:type="spellStart"/>
              <w:r w:rsidRPr="00C21909">
                <w:rPr>
                  <w:rFonts w:ascii="Arial" w:eastAsia="SimSun" w:hAnsi="Arial"/>
                  <w:i/>
                  <w:sz w:val="18"/>
                  <w:szCs w:val="22"/>
                  <w:lang w:eastAsia="sv-SE"/>
                </w:rPr>
                <w:t>searchSpace</w:t>
              </w:r>
              <w:r>
                <w:rPr>
                  <w:rFonts w:ascii="Arial" w:hAnsi="Arial"/>
                  <w:i/>
                  <w:sz w:val="18"/>
                  <w:szCs w:val="22"/>
                </w:rPr>
                <w:t>M</w:t>
              </w:r>
              <w:r w:rsidRPr="00A22497">
                <w:rPr>
                  <w:rFonts w:ascii="Arial" w:eastAsia="SimSun" w:hAnsi="Arial"/>
                  <w:i/>
                  <w:sz w:val="18"/>
                  <w:szCs w:val="22"/>
                  <w:lang w:eastAsia="sv-SE"/>
                </w:rPr>
                <w:t>ulticast</w:t>
              </w:r>
              <w:r w:rsidRPr="00C21909">
                <w:rPr>
                  <w:rFonts w:ascii="Arial" w:eastAsia="SimSun" w:hAnsi="Arial"/>
                  <w:i/>
                  <w:sz w:val="18"/>
                  <w:szCs w:val="22"/>
                  <w:lang w:eastAsia="sv-SE"/>
                </w:rPr>
                <w:t>MCCH</w:t>
              </w:r>
              <w:proofErr w:type="spellEnd"/>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szCs w:val="22"/>
                  <w:lang w:eastAsia="sv-SE"/>
                </w:rPr>
                <w:t xml:space="preserve">MTCH,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searchSpaceOtherSystemInformation</w:t>
            </w:r>
            <w:proofErr w:type="spellEnd"/>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other system information, i.e., </w:t>
            </w:r>
            <w:r w:rsidRPr="00C21909">
              <w:rPr>
                <w:rFonts w:ascii="Arial" w:eastAsia="SimSun" w:hAnsi="Arial"/>
                <w:i/>
                <w:sz w:val="18"/>
                <w:lang w:eastAsia="sv-SE"/>
              </w:rPr>
              <w:t>SIB2</w:t>
            </w:r>
            <w:r w:rsidRPr="00C21909">
              <w:rPr>
                <w:rFonts w:ascii="Arial" w:eastAsia="SimSun"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DL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shall monitor PDCCH to receive other system information using </w:t>
            </w:r>
            <w:proofErr w:type="spellStart"/>
            <w:r w:rsidRPr="00C21909">
              <w:rPr>
                <w:rFonts w:ascii="Arial" w:eastAsia="Times New Roman" w:hAnsi="Arial"/>
                <w:i/>
                <w:iCs/>
                <w:sz w:val="18"/>
                <w:lang w:eastAsia="ja-JP"/>
              </w:rPr>
              <w:t>searchSpaceOtherSystemInformation</w:t>
            </w:r>
            <w:proofErr w:type="spellEnd"/>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i/>
                <w:sz w:val="18"/>
                <w:lang w:eastAsia="sv-SE"/>
              </w:rPr>
              <w:t>SIB1</w:t>
            </w:r>
            <w:r w:rsidRPr="00C21909">
              <w:rPr>
                <w:rFonts w:ascii="Arial" w:eastAsia="SimSun" w:hAnsi="Arial"/>
                <w:sz w:val="18"/>
                <w:szCs w:val="22"/>
                <w:lang w:eastAsia="sv-SE"/>
              </w:rPr>
              <w:t xml:space="preserve"> message. In the initial DL BWP of the UE′s </w:t>
            </w:r>
            <w:proofErr w:type="spellStart"/>
            <w:r w:rsidRPr="00C21909">
              <w:rPr>
                <w:rFonts w:ascii="Arial" w:eastAsia="SimSun" w:hAnsi="Arial"/>
                <w:sz w:val="18"/>
                <w:szCs w:val="22"/>
                <w:lang w:eastAsia="sv-SE"/>
              </w:rPr>
              <w:t>PCell</w:t>
            </w:r>
            <w:proofErr w:type="spellEnd"/>
            <w:r w:rsidRPr="00C21909">
              <w:rPr>
                <w:rFonts w:ascii="Arial" w:eastAsia="SimSun" w:hAnsi="Arial"/>
                <w:sz w:val="18"/>
                <w:szCs w:val="22"/>
                <w:lang w:eastAsia="sv-SE"/>
              </w:rPr>
              <w:t xml:space="preserve">, the network sets this field to 0. If the field is absent, the UE does not receive </w:t>
            </w:r>
            <w:r w:rsidRPr="00C21909">
              <w:rPr>
                <w:rFonts w:ascii="Arial" w:eastAsia="SimSun" w:hAnsi="Arial"/>
                <w:i/>
                <w:sz w:val="18"/>
                <w:lang w:eastAsia="sv-SE"/>
              </w:rPr>
              <w:t>SIB1</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DL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searchSpaceZero</w:t>
            </w:r>
            <w:proofErr w:type="spellEnd"/>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SearchSpace#0.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proofErr w:type="spellStart"/>
            <w:r w:rsidRPr="00C21909">
              <w:rPr>
                <w:rFonts w:ascii="Arial" w:eastAsia="SimSun" w:hAnsi="Arial"/>
                <w:i/>
                <w:sz w:val="18"/>
                <w:lang w:eastAsia="sv-SE"/>
              </w:rPr>
              <w:t>searchSpaceZero</w:t>
            </w:r>
            <w:proofErr w:type="spellEnd"/>
            <w:r w:rsidRPr="00C21909">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szCs w:val="22"/>
                <w:lang w:eastAsia="sv-SE"/>
              </w:rPr>
            </w:pPr>
            <w:proofErr w:type="spellStart"/>
            <w:r w:rsidRPr="00C21909">
              <w:rPr>
                <w:rFonts w:ascii="Arial" w:eastAsia="SimSun" w:hAnsi="Arial"/>
                <w:i/>
                <w:sz w:val="18"/>
                <w:szCs w:val="22"/>
                <w:lang w:eastAsia="sv-SE"/>
              </w:rPr>
              <w:t>InitialBWP</w:t>
            </w:r>
            <w:proofErr w:type="spellEnd"/>
            <w:r w:rsidRPr="00C21909">
              <w:rPr>
                <w:rFonts w:ascii="Arial" w:eastAsia="SimSun" w:hAnsi="Arial"/>
                <w:i/>
                <w:sz w:val="18"/>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If </w:t>
            </w:r>
            <w:r w:rsidRPr="00C21909">
              <w:rPr>
                <w:rFonts w:ascii="Arial" w:eastAsia="SimSun" w:hAnsi="Arial"/>
                <w:i/>
                <w:sz w:val="18"/>
                <w:lang w:eastAsia="sv-SE"/>
              </w:rPr>
              <w:t>SIB1</w:t>
            </w:r>
            <w:r w:rsidRPr="00C21909">
              <w:rPr>
                <w:rFonts w:ascii="Arial" w:eastAsia="SimSun" w:hAnsi="Arial"/>
                <w:sz w:val="18"/>
                <w:szCs w:val="22"/>
                <w:lang w:eastAsia="sv-SE"/>
              </w:rPr>
              <w:t xml:space="preserve"> is broadcast the field is mandatory present in the </w:t>
            </w:r>
            <w:r w:rsidRPr="00C21909">
              <w:rPr>
                <w:rFonts w:ascii="Arial" w:eastAsia="SimSun" w:hAnsi="Arial"/>
                <w:i/>
                <w:sz w:val="18"/>
                <w:szCs w:val="22"/>
                <w:lang w:eastAsia="sv-SE"/>
              </w:rPr>
              <w:t>PDCCH-</w:t>
            </w:r>
            <w:proofErr w:type="spellStart"/>
            <w:r w:rsidRPr="00C21909">
              <w:rPr>
                <w:rFonts w:ascii="Arial" w:eastAsia="SimSun" w:hAnsi="Arial"/>
                <w:i/>
                <w:sz w:val="18"/>
                <w:szCs w:val="22"/>
                <w:lang w:eastAsia="sv-SE"/>
              </w:rPr>
              <w:t>ConfigCommon</w:t>
            </w:r>
            <w:proofErr w:type="spellEnd"/>
            <w:r w:rsidRPr="00C21909">
              <w:rPr>
                <w:rFonts w:ascii="Arial" w:eastAsia="SimSun" w:hAnsi="Arial"/>
                <w:sz w:val="18"/>
                <w:szCs w:val="22"/>
                <w:lang w:eastAsia="sv-SE"/>
              </w:rPr>
              <w:t xml:space="preserve"> of the initial BWP (BWP#0) in </w:t>
            </w:r>
            <w:proofErr w:type="spellStart"/>
            <w:r w:rsidRPr="00C21909">
              <w:rPr>
                <w:rFonts w:ascii="Arial" w:eastAsia="SimSun" w:hAnsi="Arial"/>
                <w:i/>
                <w:sz w:val="18"/>
                <w:szCs w:val="22"/>
                <w:lang w:eastAsia="sv-SE"/>
              </w:rPr>
              <w:t>ServingCellConfigCommon</w:t>
            </w:r>
            <w:proofErr w:type="spellEnd"/>
            <w:r w:rsidRPr="00C21909">
              <w:rPr>
                <w:rFonts w:ascii="Arial" w:eastAsia="SimSun" w:hAnsi="Arial"/>
                <w:iCs/>
                <w:sz w:val="18"/>
                <w:szCs w:val="22"/>
                <w:lang w:eastAsia="sv-SE"/>
              </w:rPr>
              <w:t xml:space="preserve"> except it is the </w:t>
            </w:r>
            <w:proofErr w:type="spellStart"/>
            <w:r w:rsidRPr="00C21909">
              <w:rPr>
                <w:rFonts w:ascii="Arial" w:eastAsia="SimSun" w:hAnsi="Arial"/>
                <w:iCs/>
                <w:sz w:val="18"/>
                <w:szCs w:val="22"/>
                <w:lang w:eastAsia="sv-SE"/>
              </w:rPr>
              <w:t>RedCap</w:t>
            </w:r>
            <w:proofErr w:type="spellEnd"/>
            <w:r w:rsidRPr="00C21909">
              <w:rPr>
                <w:rFonts w:ascii="Arial" w:eastAsia="SimSun" w:hAnsi="Arial"/>
                <w:iCs/>
                <w:sz w:val="18"/>
                <w:szCs w:val="22"/>
                <w:lang w:eastAsia="sv-SE"/>
              </w:rPr>
              <w:t>-specific initial BWP not including CD-SSB and the entire CORESET#0</w:t>
            </w:r>
            <w:r w:rsidRPr="00C21909">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SimSun" w:hAnsi="Arial"/>
                <w:i/>
                <w:sz w:val="18"/>
                <w:szCs w:val="22"/>
                <w:lang w:eastAsia="sv-SE"/>
              </w:rPr>
              <w:t>PDCCH-</w:t>
            </w:r>
            <w:proofErr w:type="spellStart"/>
            <w:r w:rsidRPr="00C21909">
              <w:rPr>
                <w:rFonts w:ascii="Arial" w:eastAsia="SimSun" w:hAnsi="Arial"/>
                <w:i/>
                <w:sz w:val="18"/>
                <w:szCs w:val="22"/>
                <w:lang w:eastAsia="sv-SE"/>
              </w:rPr>
              <w:t>ConfigCommon</w:t>
            </w:r>
            <w:proofErr w:type="spellEnd"/>
            <w:r w:rsidRPr="00C21909">
              <w:rPr>
                <w:rFonts w:ascii="Arial" w:eastAsia="SimSun" w:hAnsi="Arial"/>
                <w:sz w:val="18"/>
                <w:szCs w:val="22"/>
                <w:lang w:eastAsia="sv-SE"/>
              </w:rPr>
              <w:t xml:space="preserve"> of the initial BWP (BWP#0) in </w:t>
            </w:r>
            <w:proofErr w:type="spellStart"/>
            <w:r w:rsidRPr="00C21909">
              <w:rPr>
                <w:rFonts w:ascii="Arial" w:eastAsia="SimSun" w:hAnsi="Arial"/>
                <w:i/>
                <w:sz w:val="18"/>
                <w:szCs w:val="22"/>
                <w:lang w:eastAsia="sv-SE"/>
              </w:rPr>
              <w:t>ServingCellConfigCommon</w:t>
            </w:r>
            <w:proofErr w:type="spellEnd"/>
            <w:r w:rsidRPr="00C21909">
              <w:rPr>
                <w:rFonts w:ascii="Arial" w:eastAsia="SimSun"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proofErr w:type="spellStart"/>
            <w:r w:rsidRPr="00C21909">
              <w:rPr>
                <w:rFonts w:ascii="Arial" w:eastAsia="SimSun" w:hAnsi="Arial"/>
                <w:i/>
                <w:sz w:val="18"/>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not the </w:t>
            </w:r>
            <w:proofErr w:type="spellStart"/>
            <w:r w:rsidRPr="00C21909">
              <w:rPr>
                <w:rFonts w:ascii="Arial" w:eastAsia="SimSun" w:hAnsi="Arial"/>
                <w:i/>
                <w:iCs/>
                <w:sz w:val="18"/>
                <w:lang w:eastAsia="sv-SE"/>
              </w:rPr>
              <w:t>initialDownlinkBWP</w:t>
            </w:r>
            <w:proofErr w:type="spellEnd"/>
            <w:r w:rsidRPr="00C21909">
              <w:rPr>
                <w:rFonts w:ascii="Arial" w:eastAsia="SimSun" w:hAnsi="Arial"/>
                <w:sz w:val="18"/>
                <w:lang w:eastAsia="sv-SE"/>
              </w:rPr>
              <w:t xml:space="preserve"> and </w:t>
            </w:r>
            <w:proofErr w:type="spellStart"/>
            <w:r w:rsidRPr="00C21909">
              <w:rPr>
                <w:rFonts w:ascii="Arial" w:eastAsia="SimSun" w:hAnsi="Arial"/>
                <w:i/>
                <w:sz w:val="18"/>
                <w:lang w:eastAsia="sv-SE"/>
              </w:rPr>
              <w:t>pagingSearchSpace</w:t>
            </w:r>
            <w:proofErr w:type="spellEnd"/>
            <w:r w:rsidRPr="00C21909">
              <w:rPr>
                <w:rFonts w:ascii="Arial" w:eastAsia="SimSun"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proofErr w:type="spellStart"/>
            <w:r w:rsidRPr="00C21909">
              <w:rPr>
                <w:rFonts w:ascii="Arial" w:eastAsia="SimSun" w:hAnsi="Arial"/>
                <w:i/>
                <w:sz w:val="18"/>
                <w:lang w:eastAsia="sv-SE"/>
              </w:rPr>
              <w:t>InitialBWP</w:t>
            </w:r>
            <w:proofErr w:type="spellEnd"/>
            <w:r w:rsidRPr="00C21909">
              <w:rPr>
                <w:rFonts w:ascii="Arial" w:eastAsia="SimSun" w:hAnsi="Arial"/>
                <w:i/>
                <w:sz w:val="18"/>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the </w:t>
            </w:r>
            <w:proofErr w:type="spellStart"/>
            <w:r w:rsidRPr="00C21909">
              <w:rPr>
                <w:rFonts w:ascii="Arial" w:eastAsia="SimSun" w:hAnsi="Arial"/>
                <w:i/>
                <w:iCs/>
                <w:sz w:val="18"/>
                <w:lang w:eastAsia="sv-SE"/>
              </w:rPr>
              <w:t>initialDownlinkBWP</w:t>
            </w:r>
            <w:proofErr w:type="spellEnd"/>
            <w:r w:rsidRPr="00C21909">
              <w:rPr>
                <w:rFonts w:ascii="Arial" w:eastAsia="SimSun" w:hAnsi="Arial"/>
                <w:sz w:val="18"/>
                <w:lang w:eastAsia="sv-SE"/>
              </w:rPr>
              <w:t xml:space="preserve"> or </w:t>
            </w:r>
            <w:proofErr w:type="spellStart"/>
            <w:r w:rsidRPr="00C21909">
              <w:rPr>
                <w:rFonts w:ascii="Arial" w:eastAsia="SimSun" w:hAnsi="Arial"/>
                <w:i/>
                <w:iCs/>
                <w:sz w:val="18"/>
                <w:lang w:eastAsia="sv-SE"/>
              </w:rPr>
              <w:t>initialDownlinkBWP-RedCap</w:t>
            </w:r>
            <w:proofErr w:type="spellEnd"/>
            <w:r w:rsidRPr="00C21909">
              <w:rPr>
                <w:rFonts w:ascii="Arial" w:eastAsia="SimSun" w:hAnsi="Arial"/>
                <w:sz w:val="18"/>
                <w:lang w:eastAsia="sv-SE"/>
              </w:rPr>
              <w:t xml:space="preserve"> including CD-SSB and the entire CORESET#0, and </w:t>
            </w:r>
            <w:proofErr w:type="spellStart"/>
            <w:r w:rsidRPr="00C21909">
              <w:rPr>
                <w:rFonts w:ascii="Arial" w:eastAsia="SimSun" w:hAnsi="Arial"/>
                <w:i/>
                <w:iCs/>
                <w:sz w:val="18"/>
                <w:lang w:eastAsia="sv-SE"/>
              </w:rPr>
              <w:t>pei</w:t>
            </w:r>
            <w:proofErr w:type="spellEnd"/>
            <w:r w:rsidRPr="00C21909">
              <w:rPr>
                <w:rFonts w:ascii="Arial" w:eastAsia="SimSun" w:hAnsi="Arial"/>
                <w:i/>
                <w:iCs/>
                <w:sz w:val="18"/>
                <w:lang w:eastAsia="sv-SE"/>
              </w:rPr>
              <w:t>-Config</w:t>
            </w:r>
            <w:r w:rsidRPr="00C21909">
              <w:rPr>
                <w:rFonts w:ascii="Arial" w:eastAsia="SimSun" w:hAnsi="Arial"/>
                <w:sz w:val="18"/>
                <w:lang w:eastAsia="sv-SE"/>
              </w:rPr>
              <w:t xml:space="preserve"> is configured in </w:t>
            </w:r>
            <w:proofErr w:type="spellStart"/>
            <w:r w:rsidRPr="00C21909">
              <w:rPr>
                <w:rFonts w:ascii="Arial" w:eastAsia="SimSun" w:hAnsi="Arial"/>
                <w:i/>
                <w:iCs/>
                <w:sz w:val="18"/>
                <w:lang w:eastAsia="sv-SE"/>
              </w:rPr>
              <w:t>DownlinkConfigCommonSIB</w:t>
            </w:r>
            <w:proofErr w:type="spellEnd"/>
            <w:r w:rsidRPr="00C21909">
              <w:rPr>
                <w:rFonts w:ascii="Arial" w:eastAsia="SimSun"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18"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w:t>
        </w:r>
        <w:proofErr w:type="spellStart"/>
        <w:r w:rsidRPr="00C2113B">
          <w:rPr>
            <w:rFonts w:ascii="Arial" w:eastAsia="Times New Roman" w:hAnsi="Arial"/>
            <w:i/>
            <w:iCs/>
            <w:sz w:val="24"/>
            <w:lang w:eastAsia="ja-JP"/>
          </w:rPr>
          <w:t>NonServingInfoList</w:t>
        </w:r>
      </w:ins>
      <w:proofErr w:type="spellEnd"/>
    </w:p>
    <w:p w14:paraId="49E63344" w14:textId="3C6CE260" w:rsidR="00C2113B" w:rsidRDefault="00C2113B">
      <w:pPr>
        <w:overflowPunct w:val="0"/>
        <w:autoSpaceDE w:val="0"/>
        <w:autoSpaceDN w:val="0"/>
        <w:adjustRightInd w:val="0"/>
        <w:textAlignment w:val="baseline"/>
        <w:rPr>
          <w:ins w:id="1319" w:author="Huawei-post123" w:date="2023-09-07T15:57:00Z"/>
          <w:rFonts w:eastAsia="Times New Roman"/>
          <w:lang w:eastAsia="ja-JP"/>
        </w:rPr>
      </w:pPr>
      <w:ins w:id="1320" w:author="Huawei-post123" w:date="2023-09-07T15:57:00Z">
        <w:r>
          <w:rPr>
            <w:rFonts w:eastAsia="Times New Roman"/>
            <w:lang w:eastAsia="ja-JP"/>
          </w:rPr>
          <w:t xml:space="preserve">The IE </w:t>
        </w:r>
        <w:r w:rsidRPr="00C2113B">
          <w:rPr>
            <w:rFonts w:eastAsia="Times New Roman"/>
            <w:i/>
            <w:lang w:eastAsia="zh-CN"/>
          </w:rPr>
          <w:t>MBS-</w:t>
        </w:r>
        <w:proofErr w:type="spellStart"/>
        <w:r w:rsidRPr="00C2113B">
          <w:rPr>
            <w:rFonts w:eastAsia="Times New Roman"/>
            <w:i/>
            <w:lang w:eastAsia="zh-CN"/>
          </w:rPr>
          <w:t>NonServingInfoList</w:t>
        </w:r>
        <w:proofErr w:type="spellEnd"/>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21" w:author="Huawei-post123" w:date="2023-09-07T16:01:00Z">
        <w:r w:rsidR="004C583B">
          <w:rPr>
            <w:rFonts w:eastAsia="Times New Roman"/>
            <w:lang w:eastAsia="ja-JP"/>
          </w:rPr>
          <w:t xml:space="preserve">, bandwidth and subcarrier spacing </w:t>
        </w:r>
      </w:ins>
      <w:ins w:id="1322" w:author="Huawei-post123" w:date="2023-09-07T16:02:00Z">
        <w:r w:rsidR="004C583B">
          <w:rPr>
            <w:rFonts w:eastAsia="Times New Roman"/>
            <w:lang w:eastAsia="zh-CN"/>
          </w:rPr>
          <w:t>for</w:t>
        </w:r>
      </w:ins>
      <w:ins w:id="1323" w:author="Huawei-post123" w:date="2023-09-07T15:57:00Z">
        <w:r>
          <w:rPr>
            <w:rFonts w:eastAsia="Times New Roman"/>
            <w:lang w:eastAsia="zh-CN"/>
          </w:rPr>
          <w:t xml:space="preserve"> MBS broadcast </w:t>
        </w:r>
      </w:ins>
      <w:ins w:id="1324" w:author="Huawei-post123" w:date="2023-09-07T16:02:00Z">
        <w:r w:rsidR="004C583B">
          <w:rPr>
            <w:rFonts w:eastAsia="Times New Roman"/>
            <w:lang w:eastAsia="zh-CN"/>
          </w:rPr>
          <w:t>reception on the non-serving cell</w:t>
        </w:r>
      </w:ins>
      <w:ins w:id="1325"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26" w:author="Huawei-post123" w:date="2023-09-07T15:58:00Z">
        <w:r w:rsidRPr="00C2113B">
          <w:rPr>
            <w:rFonts w:ascii="Arial" w:eastAsia="Times New Roman" w:hAnsi="Arial"/>
            <w:b/>
            <w:i/>
            <w:iCs/>
            <w:lang w:eastAsia="ja-JP"/>
          </w:rPr>
          <w:t>MBS-</w:t>
        </w:r>
        <w:proofErr w:type="spellStart"/>
        <w:r w:rsidRPr="00C2113B">
          <w:rPr>
            <w:rFonts w:ascii="Arial" w:eastAsia="Times New Roman" w:hAnsi="Arial"/>
            <w:b/>
            <w:i/>
            <w:iCs/>
            <w:lang w:eastAsia="ja-JP"/>
          </w:rPr>
          <w:t>NonServingInfoList</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Huawei-post123" w:date="2023-09-07T16:00:00Z"/>
          <w:rFonts w:ascii="Courier New" w:eastAsia="Times New Roman" w:hAnsi="Courier New"/>
          <w:color w:val="808080"/>
          <w:sz w:val="16"/>
          <w:lang w:eastAsia="en-GB"/>
        </w:rPr>
      </w:pPr>
      <w:ins w:id="1328"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Huawei-post123" w:date="2023-09-07T16:00:00Z"/>
          <w:rFonts w:ascii="Courier New" w:eastAsia="Times New Roman" w:hAnsi="Courier New"/>
          <w:color w:val="808080"/>
          <w:sz w:val="16"/>
          <w:lang w:eastAsia="en-GB"/>
        </w:rPr>
      </w:pPr>
      <w:ins w:id="1330"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Huawei, HiSilicon" w:date="2023-06-12T19:27:00Z"/>
          <w:rFonts w:ascii="Courier New" w:eastAsia="Times New Roman" w:hAnsi="Courier New"/>
          <w:sz w:val="16"/>
          <w:lang w:eastAsia="en-GB"/>
        </w:rPr>
      </w:pPr>
      <w:ins w:id="1333" w:author="Huawei-post123" w:date="2023-09-07T15:54:00Z">
        <w:r>
          <w:rPr>
            <w:rFonts w:ascii="Courier New" w:eastAsia="Times New Roman" w:hAnsi="Courier New"/>
            <w:sz w:val="16"/>
            <w:lang w:eastAsia="en-GB"/>
          </w:rPr>
          <w:t>MBS-NonServingInfoList-r18</w:t>
        </w:r>
      </w:ins>
      <w:ins w:id="1334"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35"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37"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38" w:author="Huawei-post123" w:date="2023-08-30T15:45:00Z">
        <w:r w:rsidR="00D242F9">
          <w:rPr>
            <w:rFonts w:ascii="Courier New" w:eastAsia="Times New Roman" w:hAnsi="Courier New"/>
            <w:sz w:val="16"/>
            <w:lang w:eastAsia="en-GB"/>
          </w:rPr>
          <w:t>f</w:t>
        </w:r>
      </w:ins>
      <w:ins w:id="1339" w:author="Huawei, HiSilicon" w:date="2023-06-29T12:19:00Z">
        <w:r w:rsidR="003912AA" w:rsidRPr="003912AA">
          <w:rPr>
            <w:rFonts w:ascii="Courier New" w:eastAsia="Times New Roman" w:hAnsi="Courier New"/>
            <w:sz w:val="16"/>
            <w:lang w:eastAsia="en-GB"/>
          </w:rPr>
          <w:t>req</w:t>
        </w:r>
      </w:ins>
      <w:ins w:id="1340" w:author="Huawei-post123" w:date="2023-08-30T15:45:00Z">
        <w:r w:rsidR="00D242F9">
          <w:rPr>
            <w:rFonts w:ascii="Courier New" w:eastAsia="Times New Roman" w:hAnsi="Courier New"/>
            <w:sz w:val="16"/>
            <w:lang w:eastAsia="en-GB"/>
          </w:rPr>
          <w:t>Info</w:t>
        </w:r>
      </w:ins>
      <w:ins w:id="1341" w:author="Huawei, HiSilicon" w:date="2023-06-29T12:19:00Z">
        <w:r w:rsidR="003912AA" w:rsidRPr="003912AA">
          <w:rPr>
            <w:rFonts w:ascii="Courier New" w:eastAsia="Times New Roman" w:hAnsi="Courier New"/>
            <w:sz w:val="16"/>
            <w:lang w:eastAsia="en-GB"/>
          </w:rPr>
          <w:t>MBS</w:t>
        </w:r>
      </w:ins>
      <w:ins w:id="1342"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proofErr w:type="spellStart"/>
      <w:ins w:id="1343" w:author="Huawei-post123" w:date="2023-08-30T15:40:00Z">
        <w:r w:rsidR="00D242F9">
          <w:rPr>
            <w:rFonts w:ascii="Courier New" w:eastAsia="Times New Roman" w:hAnsi="Courier New"/>
            <w:sz w:val="16"/>
            <w:lang w:eastAsia="en-GB"/>
          </w:rPr>
          <w:t>Freq</w:t>
        </w:r>
      </w:ins>
      <w:ins w:id="1344" w:author="Huawei-post123" w:date="2023-08-30T15:45:00Z">
        <w:r w:rsidR="00D242F9">
          <w:rPr>
            <w:rFonts w:ascii="Courier New" w:eastAsia="Times New Roman" w:hAnsi="Courier New"/>
            <w:sz w:val="16"/>
            <w:lang w:eastAsia="en-GB"/>
          </w:rPr>
          <w:t>Info</w:t>
        </w:r>
      </w:ins>
      <w:ins w:id="1345" w:author="Huawei-post123" w:date="2023-08-30T15:40:00Z">
        <w:r w:rsidR="00D242F9">
          <w:rPr>
            <w:rFonts w:ascii="Courier New" w:eastAsia="Times New Roman" w:hAnsi="Courier New"/>
            <w:sz w:val="16"/>
            <w:lang w:eastAsia="en-GB"/>
          </w:rPr>
          <w:t>MBS-r18</w:t>
        </w:r>
      </w:ins>
      <w:proofErr w:type="spellEnd"/>
      <w:ins w:id="1346"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7" w:author="Huawei-post123bis" w:date="2023-10-17T20:21:00Z"/>
          <w:rFonts w:ascii="Courier New" w:eastAsia="Times New Roman" w:hAnsi="Courier New"/>
          <w:sz w:val="16"/>
          <w:lang w:eastAsia="en-GB"/>
        </w:rPr>
      </w:pPr>
      <w:r>
        <w:rPr>
          <w:rFonts w:ascii="Courier New" w:eastAsia="Times New Roman" w:hAnsi="Courier New"/>
          <w:sz w:val="16"/>
          <w:lang w:eastAsia="en-GB"/>
        </w:rPr>
        <w:tab/>
      </w:r>
      <w:commentRangeStart w:id="1348"/>
      <w:ins w:id="1349" w:author="Huawei-post123" w:date="2023-08-30T16:03:00Z">
        <w:del w:id="1350" w:author="Huawei-post123bis" w:date="2023-10-18T18:16:00Z">
          <w:r w:rsidDel="006D1F88">
            <w:rPr>
              <w:rFonts w:ascii="Courier New" w:eastAsia="Times New Roman" w:hAnsi="Courier New"/>
              <w:sz w:val="16"/>
              <w:lang w:eastAsia="en-GB"/>
            </w:rPr>
            <w:delText>b</w:delText>
          </w:r>
        </w:del>
      </w:ins>
      <w:ins w:id="1351" w:author="Huawei, HiSilicon" w:date="2023-06-12T19:27:00Z">
        <w:del w:id="1352" w:author="Huawei-post123bis" w:date="2023-10-18T18:16:00Z">
          <w:r w:rsidR="00BB4351" w:rsidDel="006D1F88">
            <w:rPr>
              <w:rFonts w:ascii="Courier New" w:eastAsia="Times New Roman" w:hAnsi="Courier New"/>
              <w:sz w:val="16"/>
              <w:lang w:eastAsia="en-GB"/>
            </w:rPr>
            <w:delText>andwidth</w:delText>
          </w:r>
        </w:del>
      </w:ins>
      <w:ins w:id="1353" w:author="Huawei-post123bis" w:date="2023-10-18T18:16:00Z">
        <w:r w:rsidR="006D1F88">
          <w:rPr>
            <w:rFonts w:ascii="Courier New" w:eastAsia="Times New Roman" w:hAnsi="Courier New"/>
            <w:sz w:val="16"/>
            <w:lang w:eastAsia="en-GB"/>
          </w:rPr>
          <w:t>cfr</w:t>
        </w:r>
      </w:ins>
      <w:commentRangeEnd w:id="1348"/>
      <w:r w:rsidR="00FF4948">
        <w:rPr>
          <w:rStyle w:val="CommentReference"/>
        </w:rPr>
        <w:commentReference w:id="1348"/>
      </w:r>
      <w:ins w:id="1354" w:author="Huawei-post123bis" w:date="2023-10-18T20:28:00Z">
        <w:r w:rsidR="00BE100D">
          <w:rPr>
            <w:rFonts w:ascii="Courier New" w:eastAsia="Times New Roman" w:hAnsi="Courier New"/>
            <w:sz w:val="16"/>
            <w:lang w:eastAsia="en-GB"/>
          </w:rPr>
          <w:t>-</w:t>
        </w:r>
      </w:ins>
      <w:ins w:id="1355" w:author="Huawei-post123bis" w:date="2023-10-17T20:25:00Z">
        <w:r w:rsidR="00E95931">
          <w:rPr>
            <w:rFonts w:ascii="Courier New" w:eastAsia="Times New Roman" w:hAnsi="Courier New"/>
            <w:sz w:val="16"/>
            <w:lang w:eastAsia="en-GB"/>
          </w:rPr>
          <w:t>Info</w:t>
        </w:r>
      </w:ins>
      <w:ins w:id="1356" w:author="Huawei-post123" w:date="2023-08-30T16:03:00Z">
        <w:r>
          <w:rPr>
            <w:rFonts w:ascii="Courier New" w:eastAsia="Times New Roman" w:hAnsi="Courier New"/>
            <w:sz w:val="16"/>
            <w:lang w:eastAsia="en-GB"/>
          </w:rPr>
          <w:t>MBS</w:t>
        </w:r>
      </w:ins>
      <w:ins w:id="1357"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58" w:author="Huawei-post123bis" w:date="2023-10-17T20:21:00Z">
        <w:r w:rsidR="00E95931">
          <w:rPr>
            <w:rFonts w:ascii="Courier New" w:eastAsia="Times New Roman" w:hAnsi="Courier New"/>
            <w:sz w:val="16"/>
            <w:lang w:eastAsia="en-GB"/>
          </w:rPr>
          <w:t>CHOICE</w:t>
        </w:r>
      </w:ins>
      <w:ins w:id="1359" w:author="Huawei-post123bis" w:date="2023-10-17T20:23:00Z">
        <w:r w:rsidR="00E95931">
          <w:rPr>
            <w:rFonts w:ascii="Courier New" w:eastAsia="Times New Roman" w:hAnsi="Courier New"/>
            <w:sz w:val="16"/>
            <w:lang w:eastAsia="en-GB"/>
          </w:rPr>
          <w:t xml:space="preserve"> </w:t>
        </w:r>
      </w:ins>
      <w:ins w:id="1360" w:author="Huawei-post123bis" w:date="2023-10-17T20:22:00Z">
        <w:r w:rsidR="00E95931">
          <w:rPr>
            <w:rFonts w:ascii="Courier New" w:eastAsia="Times New Roman" w:hAnsi="Courier New"/>
            <w:color w:val="993366"/>
            <w:sz w:val="16"/>
            <w:lang w:eastAsia="en-GB"/>
          </w:rPr>
          <w:t>{</w:t>
        </w:r>
      </w:ins>
    </w:p>
    <w:p w14:paraId="70ADEB98" w14:textId="77F477CA"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Huawei-post123bis" w:date="2023-10-17T20:22:00Z"/>
          <w:rFonts w:ascii="Courier New" w:eastAsia="Times New Roman" w:hAnsi="Courier New"/>
          <w:sz w:val="16"/>
          <w:lang w:eastAsia="en-GB"/>
        </w:rPr>
      </w:pPr>
      <w:ins w:id="1362" w:author="Huawei-post123bis" w:date="2023-10-17T20:21:00Z">
        <w:r>
          <w:rPr>
            <w:rFonts w:ascii="Courier New" w:eastAsia="Times New Roman" w:hAnsi="Courier New"/>
            <w:color w:val="993366"/>
            <w:sz w:val="16"/>
            <w:lang w:eastAsia="en-GB"/>
          </w:rPr>
          <w:tab/>
        </w:r>
      </w:ins>
      <w:ins w:id="1363" w:author="Huawei-post123bis" w:date="2023-10-17T20:22:00Z">
        <w:r>
          <w:rPr>
            <w:rFonts w:ascii="Courier New" w:eastAsia="Times New Roman" w:hAnsi="Courier New"/>
            <w:color w:val="993366"/>
            <w:sz w:val="16"/>
            <w:lang w:eastAsia="en-GB"/>
          </w:rPr>
          <w:tab/>
        </w:r>
      </w:ins>
      <w:ins w:id="1364" w:author="Huawei-post123bis" w:date="2023-10-18T18:16:00Z">
        <w:r w:rsidR="006D1F88" w:rsidRPr="00F730F6">
          <w:rPr>
            <w:rFonts w:ascii="Courier New" w:eastAsia="Times New Roman" w:hAnsi="Courier New"/>
            <w:color w:val="000000" w:themeColor="text1"/>
            <w:sz w:val="16"/>
            <w:lang w:eastAsia="en-GB"/>
          </w:rPr>
          <w:t>cfr</w:t>
        </w:r>
      </w:ins>
      <w:ins w:id="1365" w:author="Huawei-post123bis" w:date="2023-10-18T20:28:00Z">
        <w:r w:rsidR="00BE100D" w:rsidRPr="00F730F6">
          <w:rPr>
            <w:rFonts w:ascii="Courier New" w:eastAsia="Times New Roman" w:hAnsi="Courier New"/>
            <w:color w:val="000000" w:themeColor="text1"/>
            <w:sz w:val="16"/>
            <w:lang w:eastAsia="en-GB"/>
          </w:rPr>
          <w:t>-</w:t>
        </w:r>
      </w:ins>
      <w:ins w:id="1366" w:author="Huawei-post123bis" w:date="2023-10-18T20:30:00Z">
        <w:r w:rsidR="00F730F6" w:rsidRPr="00F730F6">
          <w:rPr>
            <w:rFonts w:ascii="Courier New" w:eastAsia="Times New Roman" w:hAnsi="Courier New"/>
            <w:color w:val="000000" w:themeColor="text1"/>
            <w:sz w:val="16"/>
            <w:lang w:eastAsia="en-GB"/>
          </w:rPr>
          <w:t>B</w:t>
        </w:r>
      </w:ins>
      <w:ins w:id="1367"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68" w:author="Huawei-post123bis" w:date="2023-10-18T20:39:00Z">
        <w:r w:rsidR="00FB6E4A">
          <w:rPr>
            <w:rFonts w:ascii="Courier New" w:eastAsia="Times New Roman" w:hAnsi="Courier New"/>
            <w:color w:val="993366"/>
            <w:sz w:val="16"/>
            <w:lang w:eastAsia="en-GB"/>
          </w:rPr>
          <w:t xml:space="preserve">   </w:t>
        </w:r>
      </w:ins>
      <w:ins w:id="1369"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(1..maxNrofPhysicalResourceBlocks)</w:t>
        </w:r>
      </w:ins>
      <w:ins w:id="1370"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commentRangeStart w:id="1371"/>
        <w:r w:rsidR="00D242F9" w:rsidRPr="002B58C3">
          <w:rPr>
            <w:rFonts w:ascii="Courier New" w:eastAsia="Times New Roman" w:hAnsi="Courier New"/>
            <w:color w:val="993366"/>
            <w:sz w:val="16"/>
            <w:lang w:eastAsia="en-GB"/>
          </w:rPr>
          <w:t>OPTIONAL</w:t>
        </w:r>
      </w:ins>
      <w:commentRangeEnd w:id="1371"/>
      <w:r w:rsidR="00FF4948">
        <w:rPr>
          <w:rStyle w:val="CommentReference"/>
        </w:rPr>
        <w:commentReference w:id="1371"/>
      </w:r>
      <w:ins w:id="1372" w:author="Huawei, HiSilicon" w:date="2023-06-12T19:27:00Z">
        <w:r w:rsidR="00BB4351">
          <w:rPr>
            <w:rFonts w:ascii="Courier New" w:eastAsia="Times New Roman" w:hAnsi="Courier New"/>
            <w:sz w:val="16"/>
            <w:lang w:eastAsia="en-GB"/>
          </w:rPr>
          <w:t>,</w:t>
        </w:r>
      </w:ins>
    </w:p>
    <w:p w14:paraId="142BF77B" w14:textId="34A6D304"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Huawei-post123bis" w:date="2023-10-17T20:23:00Z"/>
          <w:rFonts w:ascii="Courier New" w:eastAsia="Times New Roman" w:hAnsi="Courier New"/>
          <w:color w:val="993366"/>
          <w:sz w:val="16"/>
          <w:lang w:eastAsia="en-GB"/>
        </w:rPr>
      </w:pPr>
      <w:ins w:id="1374" w:author="Huawei-post123bis" w:date="2023-10-17T20:22:00Z">
        <w:r>
          <w:rPr>
            <w:rFonts w:ascii="Courier New" w:eastAsia="Times New Roman" w:hAnsi="Courier New"/>
            <w:sz w:val="16"/>
            <w:lang w:eastAsia="en-GB"/>
          </w:rPr>
          <w:tab/>
          <w:t>cfr</w:t>
        </w:r>
      </w:ins>
      <w:ins w:id="1375" w:author="Huawei-post123bis" w:date="2023-10-18T20:28:00Z">
        <w:r w:rsidR="00F730F6">
          <w:rPr>
            <w:rFonts w:ascii="Courier New" w:eastAsia="Times New Roman" w:hAnsi="Courier New"/>
            <w:sz w:val="16"/>
            <w:lang w:eastAsia="en-GB"/>
          </w:rPr>
          <w:t>-</w:t>
        </w:r>
      </w:ins>
      <w:ins w:id="1376" w:author="Huawei-post123bis" w:date="2023-10-17T20:22:00Z">
        <w:r>
          <w:rPr>
            <w:rFonts w:ascii="Courier New" w:eastAsia="Times New Roman" w:hAnsi="Courier New"/>
            <w:sz w:val="16"/>
            <w:lang w:eastAsia="en-GB"/>
          </w:rPr>
          <w:t>Location</w:t>
        </w:r>
      </w:ins>
      <w:ins w:id="1377"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proofErr w:type="spellStart"/>
        <w:r w:rsidRPr="00DF658D">
          <w:rPr>
            <w:rFonts w:ascii="Courier New" w:eastAsia="Times New Roman" w:hAnsi="Courier New"/>
            <w:color w:val="000000" w:themeColor="text1"/>
            <w:sz w:val="16"/>
            <w:lang w:eastAsia="en-GB"/>
          </w:rPr>
          <w:t>C</w:t>
        </w:r>
      </w:ins>
      <w:ins w:id="1378" w:author="Huawei-post123bis" w:date="2023-10-18T18:17:00Z">
        <w:r w:rsidR="006D1F88">
          <w:rPr>
            <w:rFonts w:ascii="Courier New" w:eastAsia="Times New Roman" w:hAnsi="Courier New"/>
            <w:color w:val="000000" w:themeColor="text1"/>
            <w:sz w:val="16"/>
            <w:lang w:eastAsia="en-GB"/>
          </w:rPr>
          <w:t>FR-</w:t>
        </w:r>
      </w:ins>
      <w:ins w:id="1379" w:author="Huawei-post123bis" w:date="2023-10-17T20:23:00Z">
        <w:r w:rsidRPr="00DF658D">
          <w:rPr>
            <w:rFonts w:ascii="Courier New" w:eastAsia="Times New Roman" w:hAnsi="Courier New"/>
            <w:color w:val="000000" w:themeColor="text1"/>
            <w:sz w:val="16"/>
            <w:lang w:eastAsia="en-GB"/>
          </w:rPr>
          <w:t>LocationAndBW-r18</w:t>
        </w:r>
        <w:proofErr w:type="spellEnd"/>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sidRPr="00DF658D">
          <w:rPr>
            <w:rFonts w:ascii="Courier New" w:eastAsia="Times New Roman" w:hAnsi="Courier New"/>
            <w:color w:val="993366"/>
            <w:sz w:val="16"/>
            <w:lang w:eastAsia="en-GB"/>
          </w:rPr>
          <w:t>OPTIONAL</w:t>
        </w:r>
      </w:ins>
      <w:commentRangeStart w:id="1380"/>
      <w:ins w:id="1381" w:author="Huawei-post123bis" w:date="2023-10-18T20:32:00Z">
        <w:r w:rsidR="00F730F6">
          <w:rPr>
            <w:rFonts w:ascii="Courier New" w:eastAsia="Times New Roman" w:hAnsi="Courier New"/>
            <w:color w:val="993366"/>
            <w:sz w:val="16"/>
            <w:lang w:eastAsia="en-GB"/>
          </w:rPr>
          <w:t>,</w:t>
        </w:r>
      </w:ins>
      <w:commentRangeEnd w:id="1380"/>
      <w:r w:rsidR="00FF4948">
        <w:rPr>
          <w:rStyle w:val="CommentReference"/>
        </w:rPr>
        <w:commentReference w:id="1380"/>
      </w:r>
    </w:p>
    <w:p w14:paraId="144FD034" w14:textId="001A9634"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82" w:author="Huawei-post123bis" w:date="2023-10-17T20:23:00Z">
        <w:r>
          <w:rPr>
            <w:rFonts w:ascii="Courier New" w:hAnsi="Courier New" w:hint="eastAsia"/>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3"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84"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proofErr w:type="spellStart"/>
      <w:ins w:id="1385" w:author="Huawei, HiSilicon" w:date="2023-06-12T19:27:00Z">
        <w:r w:rsidR="00BB4351">
          <w:rPr>
            <w:rFonts w:ascii="Courier New" w:eastAsia="Times New Roman" w:hAnsi="Courier New"/>
            <w:sz w:val="16"/>
            <w:lang w:eastAsia="en-GB"/>
          </w:rPr>
          <w:t>SubcarrierSpacing</w:t>
        </w:r>
      </w:ins>
      <w:proofErr w:type="spellEnd"/>
      <w:ins w:id="1386"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87" w:author="Huawei-post123" w:date="2023-08-30T15:57:00Z">
        <w:del w:id="1388" w:author="Huawei-post123bis" w:date="2023-10-18T20:32:00Z">
          <w:r w:rsidR="00BD47CC" w:rsidDel="00F730F6">
            <w:rPr>
              <w:rFonts w:ascii="Courier New" w:eastAsia="Times New Roman" w:hAnsi="Courier New"/>
              <w:sz w:val="16"/>
              <w:lang w:eastAsia="en-GB"/>
            </w:rPr>
            <w:delText xml:space="preserve">   </w:delText>
          </w:r>
        </w:del>
      </w:ins>
      <w:ins w:id="1389"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0" w:author="Huawei, HiSilicon" w:date="2023-06-12T19:27:00Z"/>
          <w:rFonts w:ascii="Courier New" w:eastAsia="Times New Roman" w:hAnsi="Courier New"/>
          <w:sz w:val="16"/>
          <w:lang w:eastAsia="en-GB"/>
        </w:rPr>
      </w:pPr>
      <w:ins w:id="1391"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2" w:author="Huawei-post123" w:date="2023-08-30T15:41:00Z"/>
          <w:rFonts w:ascii="Courier New" w:hAnsi="Courier New"/>
          <w:sz w:val="16"/>
          <w:lang w:eastAsia="zh-CN"/>
        </w:rPr>
      </w:pPr>
      <w:ins w:id="1393" w:author="Huawei-post123" w:date="2023-08-30T15:40:00Z">
        <w:r>
          <w:rPr>
            <w:rFonts w:ascii="Courier New" w:hAnsi="Courier New"/>
            <w:sz w:val="16"/>
            <w:lang w:eastAsia="zh-CN"/>
          </w:rPr>
          <w:t>Freq</w:t>
        </w:r>
      </w:ins>
      <w:ins w:id="1394" w:author="Huawei-post123" w:date="2023-08-30T15:45:00Z">
        <w:r>
          <w:rPr>
            <w:rFonts w:ascii="Courier New" w:hAnsi="Courier New" w:hint="eastAsia"/>
            <w:sz w:val="16"/>
            <w:lang w:eastAsia="zh-CN"/>
          </w:rPr>
          <w:t>Info</w:t>
        </w:r>
      </w:ins>
      <w:ins w:id="1395" w:author="Huawei-post123" w:date="2023-08-30T15:40:00Z">
        <w:r>
          <w:rPr>
            <w:rFonts w:ascii="Courier New" w:hAnsi="Courier New"/>
            <w:sz w:val="16"/>
            <w:lang w:eastAsia="zh-CN"/>
          </w:rPr>
          <w:t xml:space="preserve">MBS-r18 ::= </w:t>
        </w:r>
      </w:ins>
      <w:ins w:id="1396"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Huawei-post123" w:date="2023-08-30T15:42:00Z"/>
          <w:rFonts w:ascii="Courier New" w:hAnsi="Courier New"/>
          <w:sz w:val="16"/>
          <w:lang w:eastAsia="zh-CN"/>
        </w:rPr>
      </w:pPr>
      <w:ins w:id="1398" w:author="Huawei-post123" w:date="2023-08-30T15:41:00Z">
        <w:r>
          <w:rPr>
            <w:rFonts w:ascii="Courier New" w:hAnsi="Courier New"/>
            <w:sz w:val="16"/>
            <w:lang w:eastAsia="zh-CN"/>
          </w:rPr>
          <w:tab/>
        </w:r>
      </w:ins>
      <w:ins w:id="1399" w:author="Huawei-post123" w:date="2023-08-30T15:44:00Z">
        <w:r>
          <w:rPr>
            <w:rFonts w:ascii="Courier New" w:hAnsi="Courier New"/>
            <w:sz w:val="16"/>
            <w:lang w:eastAsia="zh-CN"/>
          </w:rPr>
          <w:t>carrierFreq</w:t>
        </w:r>
      </w:ins>
      <w:ins w:id="1400" w:author="Huawei-post123" w:date="2023-08-30T15:43:00Z">
        <w:r>
          <w:rPr>
            <w:rFonts w:ascii="Courier New" w:hAnsi="Courier New"/>
            <w:sz w:val="16"/>
            <w:lang w:eastAsia="zh-CN"/>
          </w:rPr>
          <w:t>MBS</w:t>
        </w:r>
      </w:ins>
      <w:ins w:id="1401"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w:t>
        </w:r>
        <w:proofErr w:type="spellStart"/>
        <w:r>
          <w:rPr>
            <w:rFonts w:ascii="Courier New" w:hAnsi="Courier New"/>
            <w:sz w:val="16"/>
            <w:lang w:eastAsia="zh-CN"/>
          </w:rPr>
          <w:t>ValueNR</w:t>
        </w:r>
        <w:proofErr w:type="spellEnd"/>
        <w:r>
          <w:rPr>
            <w:rFonts w:ascii="Courier New" w:hAnsi="Courier New"/>
            <w:sz w:val="16"/>
            <w:lang w:eastAsia="zh-CN"/>
          </w:rPr>
          <w:t>,</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402" w:author="Huawei-post123" w:date="2023-08-30T15:42:00Z">
        <w:r>
          <w:rPr>
            <w:rFonts w:ascii="Courier New" w:hAnsi="Courier New"/>
            <w:sz w:val="16"/>
            <w:lang w:eastAsia="zh-CN"/>
          </w:rPr>
          <w:tab/>
          <w:t>freq</w:t>
        </w:r>
      </w:ins>
      <w:ins w:id="1403" w:author="Huawei-post123" w:date="2023-08-30T15:43:00Z">
        <w:r>
          <w:rPr>
            <w:rFonts w:ascii="Courier New" w:hAnsi="Courier New"/>
            <w:sz w:val="16"/>
            <w:lang w:eastAsia="zh-CN"/>
          </w:rPr>
          <w:t>B</w:t>
        </w:r>
      </w:ins>
      <w:ins w:id="1404" w:author="Huawei-post123" w:date="2023-08-30T15:42:00Z">
        <w:r>
          <w:rPr>
            <w:rFonts w:ascii="Courier New" w:hAnsi="Courier New"/>
            <w:sz w:val="16"/>
            <w:lang w:eastAsia="zh-CN"/>
          </w:rPr>
          <w:t>andIndicator</w:t>
        </w:r>
      </w:ins>
      <w:ins w:id="1405" w:author="Huawei-post123" w:date="2023-08-30T15:43:00Z">
        <w:r>
          <w:rPr>
            <w:rFonts w:ascii="Courier New" w:hAnsi="Courier New"/>
            <w:sz w:val="16"/>
            <w:lang w:eastAsia="zh-CN"/>
          </w:rPr>
          <w:t>MBS</w:t>
        </w:r>
      </w:ins>
      <w:ins w:id="1406"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proofErr w:type="spellStart"/>
        <w:r>
          <w:rPr>
            <w:rFonts w:ascii="Courier New" w:hAnsi="Courier New"/>
            <w:sz w:val="16"/>
            <w:lang w:eastAsia="zh-CN"/>
          </w:rPr>
          <w:t>FreqBandIndicatorNR</w:t>
        </w:r>
      </w:ins>
      <w:proofErr w:type="spellEnd"/>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7" w:author="Huawei-post123" w:date="2023-09-07T16:00:00Z"/>
          <w:rFonts w:ascii="Courier New" w:hAnsi="Courier New"/>
          <w:sz w:val="16"/>
          <w:lang w:eastAsia="zh-CN"/>
        </w:rPr>
      </w:pPr>
      <w:ins w:id="1408"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9"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0" w:author="Huawei-post123bis" w:date="2023-10-17T19:36:00Z"/>
          <w:rFonts w:ascii="Courier New" w:eastAsia="Times New Roman" w:hAnsi="Courier New"/>
          <w:color w:val="000000" w:themeColor="text1"/>
          <w:sz w:val="16"/>
          <w:lang w:eastAsia="en-GB"/>
        </w:rPr>
      </w:pPr>
      <w:ins w:id="1411" w:author="Huawei-post123bis" w:date="2023-10-17T19:36:00Z">
        <w:r w:rsidRPr="00DF658D">
          <w:rPr>
            <w:rFonts w:ascii="Courier New" w:eastAsia="Times New Roman" w:hAnsi="Courier New"/>
            <w:color w:val="000000" w:themeColor="text1"/>
            <w:sz w:val="16"/>
            <w:lang w:eastAsia="en-GB"/>
          </w:rPr>
          <w:t>C</w:t>
        </w:r>
      </w:ins>
      <w:ins w:id="1412" w:author="Huawei-post123bis" w:date="2023-10-18T18:17:00Z">
        <w:r w:rsidR="006D1F88">
          <w:rPr>
            <w:rFonts w:ascii="Courier New" w:eastAsia="Times New Roman" w:hAnsi="Courier New"/>
            <w:color w:val="000000" w:themeColor="text1"/>
            <w:sz w:val="16"/>
            <w:lang w:eastAsia="en-GB"/>
          </w:rPr>
          <w:t>FR-</w:t>
        </w:r>
      </w:ins>
      <w:ins w:id="1413" w:author="Huawei-post123bis" w:date="2023-10-17T19:36:00Z">
        <w:r w:rsidRPr="00DF658D">
          <w:rPr>
            <w:rFonts w:ascii="Courier New" w:eastAsia="Times New Roman" w:hAnsi="Courier New"/>
            <w:color w:val="000000" w:themeColor="text1"/>
            <w:sz w:val="16"/>
            <w:lang w:eastAsia="en-GB"/>
          </w:rPr>
          <w:t>Location</w:t>
        </w:r>
      </w:ins>
      <w:ins w:id="1414" w:author="Huawei-post123bis" w:date="2023-10-17T19:46:00Z">
        <w:r w:rsidR="00A14F76" w:rsidRPr="00DF658D">
          <w:rPr>
            <w:rFonts w:ascii="Courier New" w:eastAsia="Times New Roman" w:hAnsi="Courier New"/>
            <w:color w:val="000000" w:themeColor="text1"/>
            <w:sz w:val="16"/>
            <w:lang w:eastAsia="en-GB"/>
          </w:rPr>
          <w:t>AndBW</w:t>
        </w:r>
      </w:ins>
      <w:ins w:id="1415"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6" w:author="Huawei-post123bis" w:date="2023-10-17T19:38:00Z"/>
          <w:rFonts w:ascii="Courier New" w:eastAsia="Times New Roman" w:hAnsi="Courier New"/>
          <w:color w:val="993366"/>
          <w:sz w:val="16"/>
          <w:lang w:eastAsia="en-GB"/>
        </w:rPr>
      </w:pPr>
      <w:ins w:id="1417" w:author="Huawei-post123bis" w:date="2023-10-17T19:36:00Z">
        <w:r>
          <w:rPr>
            <w:rFonts w:ascii="Courier New" w:eastAsia="Times New Roman" w:hAnsi="Courier New"/>
            <w:sz w:val="16"/>
            <w:lang w:eastAsia="en-GB"/>
          </w:rPr>
          <w:tab/>
        </w:r>
      </w:ins>
      <w:ins w:id="1418" w:author="Huawei-post123bis" w:date="2023-10-17T19:37:00Z">
        <w:r>
          <w:rPr>
            <w:rFonts w:ascii="Courier New" w:eastAsia="Times New Roman" w:hAnsi="Courier New"/>
            <w:sz w:val="16"/>
            <w:lang w:eastAsia="en-GB"/>
          </w:rPr>
          <w:t>locationAndBandwidth</w:t>
        </w:r>
      </w:ins>
      <w:ins w:id="1419" w:author="Huawei-post123bis" w:date="2023-10-17T20:00:00Z">
        <w:r w:rsidR="00071C77">
          <w:rPr>
            <w:rFonts w:ascii="Courier New" w:eastAsia="Times New Roman" w:hAnsi="Courier New"/>
            <w:sz w:val="16"/>
            <w:lang w:eastAsia="en-GB"/>
          </w:rPr>
          <w:t>MBS</w:t>
        </w:r>
      </w:ins>
      <w:ins w:id="1420"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21" w:author="Huawei-post123bis" w:date="2023-10-17T19:38:00Z">
        <w:r>
          <w:rPr>
            <w:rFonts w:ascii="Courier New" w:eastAsia="Times New Roman" w:hAnsi="Courier New"/>
            <w:sz w:val="16"/>
            <w:lang w:eastAsia="en-GB"/>
          </w:rPr>
          <w:t>(0</w:t>
        </w:r>
      </w:ins>
      <w:ins w:id="1422" w:author="Huawei-post123bis" w:date="2023-10-17T19:44:00Z">
        <w:r w:rsidR="00DF658D" w:rsidRPr="00A14F76">
          <w:rPr>
            <w:rFonts w:ascii="Courier New" w:eastAsia="Times New Roman" w:hAnsi="Courier New"/>
            <w:sz w:val="16"/>
            <w:lang w:eastAsia="en-GB"/>
          </w:rPr>
          <w:t>..</w:t>
        </w:r>
      </w:ins>
      <w:ins w:id="1423"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24"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5" w:author="Huawei-post123bis" w:date="2023-10-17T19:44:00Z"/>
          <w:rFonts w:ascii="Courier New" w:eastAsia="Times New Roman" w:hAnsi="Courier New"/>
          <w:color w:val="993366"/>
          <w:sz w:val="16"/>
          <w:lang w:eastAsia="en-GB"/>
        </w:rPr>
      </w:pPr>
      <w:ins w:id="1426" w:author="Huawei-post123bis" w:date="2023-10-17T19:38:00Z">
        <w:r>
          <w:rPr>
            <w:rFonts w:ascii="Courier New" w:eastAsia="Times New Roman" w:hAnsi="Courier New"/>
            <w:sz w:val="16"/>
            <w:lang w:eastAsia="en-GB"/>
          </w:rPr>
          <w:tab/>
        </w:r>
      </w:ins>
      <w:ins w:id="1427" w:author="Huawei-post123bis" w:date="2023-10-17T19:39:00Z">
        <w:r w:rsidRPr="00C84CD1">
          <w:rPr>
            <w:rFonts w:ascii="Courier New" w:eastAsia="Times New Roman" w:hAnsi="Courier New"/>
            <w:sz w:val="16"/>
            <w:lang w:eastAsia="en-GB"/>
          </w:rPr>
          <w:t>absoluteFrequencyPointA</w:t>
        </w:r>
      </w:ins>
      <w:ins w:id="1428" w:author="Huawei-post123bis" w:date="2023-10-18T20:30:00Z">
        <w:r w:rsidR="00F730F6">
          <w:rPr>
            <w:rFonts w:ascii="Courier New" w:eastAsia="Times New Roman" w:hAnsi="Courier New"/>
            <w:sz w:val="16"/>
            <w:lang w:eastAsia="en-GB"/>
          </w:rPr>
          <w:t>-</w:t>
        </w:r>
      </w:ins>
      <w:ins w:id="1429" w:author="Huawei-post123bis" w:date="2023-10-17T20:00:00Z">
        <w:r w:rsidR="00071C77">
          <w:rPr>
            <w:rFonts w:ascii="Courier New" w:eastAsia="Times New Roman" w:hAnsi="Courier New"/>
            <w:sz w:val="16"/>
            <w:lang w:eastAsia="en-GB"/>
          </w:rPr>
          <w:t>MBS</w:t>
        </w:r>
      </w:ins>
      <w:ins w:id="1430"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w:t>
        </w:r>
        <w:proofErr w:type="spellStart"/>
        <w:r>
          <w:rPr>
            <w:rFonts w:ascii="Courier New" w:eastAsia="Times New Roman" w:hAnsi="Courier New"/>
            <w:sz w:val="16"/>
            <w:lang w:eastAsia="en-GB"/>
          </w:rPr>
          <w:t>ValueNR</w:t>
        </w:r>
      </w:ins>
      <w:proofErr w:type="spellEnd"/>
      <w:ins w:id="1431"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32"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Huawei-post123bis" w:date="2023-10-17T19:45:00Z"/>
          <w:rFonts w:ascii="Courier New" w:eastAsia="Times New Roman" w:hAnsi="Courier New"/>
          <w:color w:val="993366"/>
          <w:sz w:val="16"/>
          <w:lang w:eastAsia="en-GB"/>
        </w:rPr>
      </w:pPr>
      <w:ins w:id="1434"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35" w:author="Huawei-post123bis" w:date="2023-10-17T20:00:00Z">
        <w:r w:rsidR="00071C77">
          <w:rPr>
            <w:rFonts w:ascii="Courier New" w:eastAsia="Times New Roman" w:hAnsi="Courier New"/>
            <w:sz w:val="16"/>
            <w:lang w:eastAsia="en-GB"/>
          </w:rPr>
          <w:t>MBS</w:t>
        </w:r>
      </w:ins>
      <w:ins w:id="1436" w:author="Huawei-post123bis" w:date="2023-10-17T19:59:00Z">
        <w:r w:rsidR="00071C77">
          <w:rPr>
            <w:rFonts w:ascii="Courier New" w:eastAsia="Times New Roman" w:hAnsi="Courier New"/>
            <w:sz w:val="16"/>
            <w:lang w:eastAsia="en-GB"/>
          </w:rPr>
          <w:t>-r18</w:t>
        </w:r>
      </w:ins>
      <w:ins w:id="1437"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38"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39" w:author="Huawei-post123bis" w:date="2023-10-17T20:01:00Z">
        <w:r w:rsidR="00071C77">
          <w:rPr>
            <w:rFonts w:ascii="Courier New" w:eastAsia="Times New Roman" w:hAnsi="Courier New"/>
            <w:sz w:val="16"/>
            <w:lang w:eastAsia="en-GB"/>
          </w:rPr>
          <w:t xml:space="preserve">                                       </w:t>
        </w:r>
      </w:ins>
      <w:ins w:id="1440"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1" w:author="Huawei-post123bis" w:date="2023-10-17T19:45:00Z"/>
          <w:rFonts w:ascii="Courier New" w:hAnsi="Courier New"/>
          <w:sz w:val="16"/>
          <w:lang w:eastAsia="zh-CN"/>
        </w:rPr>
      </w:pPr>
      <w:ins w:id="1442"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3" w:author="Huawei-post123" w:date="2023-09-07T16:00:00Z"/>
          <w:rFonts w:ascii="Courier New" w:eastAsia="Times New Roman" w:hAnsi="Courier New"/>
          <w:color w:val="808080"/>
          <w:sz w:val="16"/>
          <w:lang w:eastAsia="en-GB"/>
        </w:rPr>
      </w:pPr>
      <w:ins w:id="1444" w:author="Huawei-post123" w:date="2023-09-07T16:00:00Z">
        <w:r>
          <w:rPr>
            <w:rFonts w:ascii="Courier New" w:eastAsia="Times New Roman" w:hAnsi="Courier New"/>
            <w:color w:val="808080"/>
            <w:sz w:val="16"/>
            <w:lang w:eastAsia="en-GB"/>
          </w:rPr>
          <w:t>-- TAG-</w:t>
        </w:r>
        <w:del w:id="1445"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6" w:author="Huawei-post123" w:date="2023-09-07T16:00:00Z"/>
          <w:rFonts w:ascii="Courier New" w:eastAsia="Times New Roman" w:hAnsi="Courier New"/>
          <w:color w:val="808080"/>
          <w:sz w:val="16"/>
          <w:lang w:eastAsia="en-GB"/>
        </w:rPr>
      </w:pPr>
      <w:ins w:id="1447"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48"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49"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50"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51" w:author="Huawei, HiSilicon" w:date="2023-06-13T11:16:00Z"/>
                <w:rFonts w:ascii="Arial" w:eastAsia="Times New Roman" w:hAnsi="Arial" w:cs="Arial"/>
                <w:b/>
                <w:sz w:val="18"/>
                <w:szCs w:val="18"/>
                <w:lang w:eastAsia="zh-CN"/>
              </w:rPr>
            </w:pPr>
            <w:ins w:id="1452" w:author="Huawei-post123" w:date="2023-09-07T16:03:00Z">
              <w:r>
                <w:t xml:space="preserve"> </w:t>
              </w:r>
              <w:r w:rsidRPr="004C583B">
                <w:rPr>
                  <w:rFonts w:ascii="Arial" w:eastAsia="Times New Roman" w:hAnsi="Arial" w:cs="Arial"/>
                  <w:b/>
                  <w:i/>
                  <w:sz w:val="18"/>
                  <w:szCs w:val="18"/>
                  <w:lang w:eastAsia="zh-CN"/>
                </w:rPr>
                <w:t>MBS-</w:t>
              </w:r>
              <w:proofErr w:type="spellStart"/>
              <w:r w:rsidRPr="004C583B">
                <w:rPr>
                  <w:rFonts w:ascii="Arial" w:eastAsia="Times New Roman" w:hAnsi="Arial" w:cs="Arial"/>
                  <w:b/>
                  <w:i/>
                  <w:sz w:val="18"/>
                  <w:szCs w:val="18"/>
                  <w:lang w:eastAsia="zh-CN"/>
                </w:rPr>
                <w:t>NonServingInfoList</w:t>
              </w:r>
            </w:ins>
            <w:proofErr w:type="spellEnd"/>
            <w:ins w:id="1453"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54"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55" w:author="Huawei, HiSilicon" w:date="2023-06-13T11:16:00Z"/>
                <w:rFonts w:ascii="Arial" w:eastAsia="Times New Roman" w:hAnsi="Arial" w:cs="Arial"/>
                <w:b/>
                <w:bCs/>
                <w:i/>
                <w:sz w:val="18"/>
                <w:szCs w:val="18"/>
                <w:lang w:eastAsia="ja-JP"/>
              </w:rPr>
            </w:pPr>
            <w:proofErr w:type="spellStart"/>
            <w:ins w:id="1456" w:author="Huawei-post123" w:date="2023-08-30T23:21:00Z">
              <w:r w:rsidRPr="00BA778C">
                <w:rPr>
                  <w:rFonts w:ascii="Arial" w:eastAsia="Times New Roman" w:hAnsi="Arial" w:cs="Arial"/>
                  <w:b/>
                  <w:bCs/>
                  <w:i/>
                  <w:sz w:val="18"/>
                  <w:szCs w:val="18"/>
                  <w:lang w:eastAsia="ja-JP"/>
                </w:rPr>
                <w:t>freqInfoMBS</w:t>
              </w:r>
            </w:ins>
            <w:proofErr w:type="spellEnd"/>
          </w:p>
          <w:p w14:paraId="15675E31" w14:textId="0267AEA8" w:rsidR="00CB22D8" w:rsidRPr="00AA6B01" w:rsidRDefault="00BB4351" w:rsidP="00BA778C">
            <w:pPr>
              <w:keepNext/>
              <w:keepLines/>
              <w:overflowPunct w:val="0"/>
              <w:autoSpaceDE w:val="0"/>
              <w:autoSpaceDN w:val="0"/>
              <w:adjustRightInd w:val="0"/>
              <w:spacing w:after="0"/>
              <w:textAlignment w:val="baseline"/>
              <w:rPr>
                <w:ins w:id="1457" w:author="Huawei, HiSilicon" w:date="2023-06-13T11:16:00Z"/>
                <w:rFonts w:ascii="Arial" w:eastAsia="Times New Roman" w:hAnsi="Arial" w:cs="Arial"/>
                <w:sz w:val="18"/>
                <w:szCs w:val="18"/>
                <w:lang w:eastAsia="zh-CN"/>
              </w:rPr>
            </w:pPr>
            <w:ins w:id="1458" w:author="Huawei, HiSilicon" w:date="2023-06-13T11:20:00Z">
              <w:r w:rsidRPr="00AA6B01">
                <w:rPr>
                  <w:rFonts w:ascii="Arial" w:eastAsia="Times New Roman" w:hAnsi="Arial" w:cs="Arial"/>
                  <w:sz w:val="18"/>
                  <w:szCs w:val="18"/>
                  <w:lang w:eastAsia="en-GB"/>
                </w:rPr>
                <w:t xml:space="preserve">Indicates </w:t>
              </w:r>
            </w:ins>
            <w:ins w:id="1459" w:author="Huawei, HiSilicon" w:date="2023-06-13T11:19:00Z">
              <w:r w:rsidRPr="00AA6B01">
                <w:rPr>
                  <w:rFonts w:ascii="Arial" w:eastAsia="Times New Roman" w:hAnsi="Arial" w:cs="Arial"/>
                  <w:sz w:val="18"/>
                  <w:szCs w:val="18"/>
                  <w:lang w:eastAsia="en-GB"/>
                </w:rPr>
                <w:t>MBS frequenc</w:t>
              </w:r>
            </w:ins>
            <w:ins w:id="1460" w:author="Huawei-post123" w:date="2023-08-30T23:15:00Z">
              <w:r w:rsidR="00BA778C">
                <w:rPr>
                  <w:rFonts w:ascii="Arial" w:eastAsia="Times New Roman" w:hAnsi="Arial" w:cs="Arial"/>
                  <w:sz w:val="18"/>
                  <w:szCs w:val="18"/>
                  <w:lang w:eastAsia="en-GB"/>
                </w:rPr>
                <w:t>y</w:t>
              </w:r>
            </w:ins>
            <w:ins w:id="1461" w:author="Huawei, HiSilicon" w:date="2023-06-13T11:19:00Z">
              <w:del w:id="1462"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63" w:author="Huawei, HiSilicon" w:date="2023-06-13T11:22:00Z">
              <w:r w:rsidRPr="00AA6B01">
                <w:rPr>
                  <w:rFonts w:ascii="Arial" w:eastAsia="Times New Roman" w:hAnsi="Arial" w:cs="Arial"/>
                  <w:sz w:val="18"/>
                  <w:szCs w:val="18"/>
                  <w:lang w:eastAsia="en-GB"/>
                </w:rPr>
                <w:t xml:space="preserve"> </w:t>
              </w:r>
            </w:ins>
            <w:ins w:id="1464"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65" w:author="Huawei-post123" w:date="2023-08-30T23:18:00Z">
              <w:r w:rsidR="00BA778C">
                <w:rPr>
                  <w:rFonts w:ascii="Arial" w:eastAsia="Calibri" w:hAnsi="Arial" w:cs="Arial"/>
                  <w:sz w:val="18"/>
                  <w:szCs w:val="18"/>
                  <w:lang w:eastAsia="sv-SE"/>
                </w:rPr>
                <w:t>of</w:t>
              </w:r>
            </w:ins>
            <w:ins w:id="1466" w:author="Huawei, HiSilicon" w:date="2023-06-13T11:22:00Z">
              <w:r w:rsidRPr="00AA6B01">
                <w:rPr>
                  <w:rFonts w:ascii="Arial" w:eastAsia="Calibri" w:hAnsi="Arial" w:cs="Arial"/>
                  <w:sz w:val="18"/>
                  <w:szCs w:val="18"/>
                  <w:lang w:eastAsia="sv-SE"/>
                </w:rPr>
                <w:t xml:space="preserve"> the non-serving cell</w:t>
              </w:r>
            </w:ins>
            <w:ins w:id="1467" w:author="Huawei-post123" w:date="2023-08-30T23:18:00Z">
              <w:r w:rsidR="00BA778C" w:rsidRPr="00AA6B01">
                <w:rPr>
                  <w:rFonts w:ascii="Arial" w:eastAsia="Calibri" w:hAnsi="Arial" w:cs="Arial"/>
                  <w:sz w:val="18"/>
                  <w:szCs w:val="18"/>
                  <w:lang w:eastAsia="sv-SE"/>
                </w:rPr>
                <w:t xml:space="preserve"> for MBS broadcast reception</w:t>
              </w:r>
            </w:ins>
            <w:ins w:id="1468" w:author="Huawei-post123bis" w:date="2023-10-17T19:32:00Z">
              <w:r w:rsidR="00C84CD1">
                <w:rPr>
                  <w:rFonts w:ascii="Arial" w:eastAsia="Calibri" w:hAnsi="Arial" w:cs="Arial"/>
                  <w:sz w:val="18"/>
                  <w:szCs w:val="18"/>
                  <w:lang w:eastAsia="sv-SE"/>
                </w:rPr>
                <w:t xml:space="preserve"> acquired from </w:t>
              </w:r>
            </w:ins>
            <w:ins w:id="1469" w:author="Huawei-post123bis" w:date="2023-10-17T19:33:00Z">
              <w:r w:rsidR="00C84CD1">
                <w:rPr>
                  <w:rFonts w:ascii="Arial" w:eastAsia="Calibri" w:hAnsi="Arial" w:cs="Arial"/>
                  <w:sz w:val="18"/>
                  <w:szCs w:val="18"/>
                  <w:lang w:eastAsia="sv-SE"/>
                </w:rPr>
                <w:t xml:space="preserve">the SIB21 or the USD as specified in </w:t>
              </w:r>
            </w:ins>
            <w:ins w:id="1470" w:author="Huawei-post123bis" w:date="2023-10-17T19:34:00Z">
              <w:r w:rsidR="00C84CD1">
                <w:rPr>
                  <w:rFonts w:ascii="Arial" w:eastAsia="Calibri" w:hAnsi="Arial" w:cs="Arial"/>
                  <w:sz w:val="18"/>
                  <w:szCs w:val="18"/>
                  <w:lang w:eastAsia="sv-SE"/>
                </w:rPr>
                <w:t xml:space="preserve">clause </w:t>
              </w:r>
            </w:ins>
            <w:ins w:id="1471" w:author="Huawei-post123bis" w:date="2023-10-17T19:33:00Z">
              <w:r w:rsidR="00C84CD1">
                <w:rPr>
                  <w:rFonts w:ascii="Arial" w:eastAsia="Calibri" w:hAnsi="Arial" w:cs="Arial"/>
                  <w:sz w:val="18"/>
                  <w:szCs w:val="18"/>
                  <w:lang w:eastAsia="sv-SE"/>
                </w:rPr>
                <w:t>5.9.4.</w:t>
              </w:r>
            </w:ins>
            <w:ins w:id="1472" w:author="Huawei-post123bis" w:date="2023-10-17T19:35:00Z">
              <w:r w:rsidR="00C84CD1">
                <w:rPr>
                  <w:rFonts w:ascii="Arial" w:eastAsia="Calibri" w:hAnsi="Arial" w:cs="Arial"/>
                  <w:sz w:val="18"/>
                  <w:szCs w:val="18"/>
                  <w:lang w:eastAsia="sv-SE"/>
                </w:rPr>
                <w:t>3</w:t>
              </w:r>
            </w:ins>
            <w:ins w:id="1473"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74"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75" w:author="Huawei-post123bis" w:date="2023-10-18T20:37:00Z"/>
                <w:rFonts w:ascii="Arial" w:eastAsia="Times New Roman" w:hAnsi="Arial" w:cs="Arial"/>
                <w:b/>
                <w:bCs/>
                <w:i/>
                <w:sz w:val="18"/>
                <w:szCs w:val="18"/>
                <w:lang w:eastAsia="ja-JP"/>
              </w:rPr>
            </w:pPr>
            <w:proofErr w:type="spellStart"/>
            <w:ins w:id="1476"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proofErr w:type="spellEnd"/>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77" w:author="Huawei-post123bis" w:date="2023-10-18T20:37:00Z"/>
                <w:rFonts w:ascii="Arial" w:eastAsia="Times New Roman" w:hAnsi="Arial" w:cs="Arial"/>
                <w:b/>
                <w:bCs/>
                <w:i/>
                <w:sz w:val="18"/>
                <w:szCs w:val="18"/>
                <w:lang w:eastAsia="ja-JP"/>
              </w:rPr>
            </w:pPr>
            <w:ins w:id="1478"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79"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80" w:author="Huawei, HiSilicon" w:date="2023-06-13T11:16:00Z"/>
                <w:rFonts w:ascii="Arial" w:eastAsia="Times New Roman" w:hAnsi="Arial" w:cs="Arial"/>
                <w:b/>
                <w:bCs/>
                <w:i/>
                <w:sz w:val="18"/>
                <w:szCs w:val="18"/>
                <w:lang w:eastAsia="ja-JP"/>
              </w:rPr>
            </w:pPr>
            <w:proofErr w:type="spellStart"/>
            <w:ins w:id="1481" w:author="Huawei-post123bis" w:date="2023-10-18T20:35:00Z">
              <w:r>
                <w:rPr>
                  <w:rFonts w:ascii="Arial" w:eastAsia="Times New Roman" w:hAnsi="Arial" w:cs="Arial"/>
                  <w:b/>
                  <w:bCs/>
                  <w:i/>
                  <w:sz w:val="18"/>
                  <w:szCs w:val="18"/>
                  <w:lang w:eastAsia="ja-JP"/>
                </w:rPr>
                <w:t>cfr-</w:t>
              </w:r>
            </w:ins>
            <w:ins w:id="1482" w:author="Huawei-post123bis" w:date="2023-10-18T20:38:00Z">
              <w:r>
                <w:rPr>
                  <w:rFonts w:ascii="Arial" w:eastAsia="Times New Roman" w:hAnsi="Arial" w:cs="Arial"/>
                  <w:b/>
                  <w:bCs/>
                  <w:i/>
                  <w:sz w:val="18"/>
                  <w:szCs w:val="18"/>
                  <w:lang w:eastAsia="ja-JP"/>
                </w:rPr>
                <w:t>B</w:t>
              </w:r>
            </w:ins>
            <w:ins w:id="1483" w:author="Huawei-post123" w:date="2023-08-30T16:06:00Z">
              <w:del w:id="1484" w:author="Huawei-post123bis" w:date="2023-10-18T20:38:00Z">
                <w:r w:rsidR="002B58C3" w:rsidRPr="00AA6B01" w:rsidDel="00F730F6">
                  <w:rPr>
                    <w:rFonts w:ascii="Arial" w:eastAsia="Times New Roman" w:hAnsi="Arial" w:cs="Arial"/>
                    <w:b/>
                    <w:bCs/>
                    <w:i/>
                    <w:sz w:val="18"/>
                    <w:szCs w:val="18"/>
                    <w:lang w:eastAsia="ja-JP"/>
                  </w:rPr>
                  <w:delText>b</w:delText>
                </w:r>
              </w:del>
            </w:ins>
            <w:ins w:id="1485" w:author="Huawei, HiSilicon" w:date="2023-06-13T11:18:00Z">
              <w:r w:rsidR="00BB4351" w:rsidRPr="00AA6B01">
                <w:rPr>
                  <w:rFonts w:ascii="Arial" w:eastAsia="Times New Roman" w:hAnsi="Arial" w:cs="Arial"/>
                  <w:b/>
                  <w:bCs/>
                  <w:i/>
                  <w:sz w:val="18"/>
                  <w:szCs w:val="18"/>
                  <w:lang w:eastAsia="ja-JP"/>
                </w:rPr>
                <w:t>andwidth</w:t>
              </w:r>
            </w:ins>
            <w:ins w:id="1486" w:author="Huawei-post123" w:date="2023-08-30T16:06:00Z">
              <w:r w:rsidR="002B58C3" w:rsidRPr="00AA6B01">
                <w:rPr>
                  <w:rFonts w:ascii="Arial" w:eastAsia="Times New Roman" w:hAnsi="Arial" w:cs="Arial"/>
                  <w:b/>
                  <w:bCs/>
                  <w:i/>
                  <w:sz w:val="18"/>
                  <w:szCs w:val="18"/>
                  <w:lang w:eastAsia="ja-JP"/>
                </w:rPr>
                <w:t>MBS</w:t>
              </w:r>
            </w:ins>
            <w:proofErr w:type="spellEnd"/>
          </w:p>
          <w:p w14:paraId="15675E34" w14:textId="54EE7A23" w:rsidR="00CB22D8" w:rsidRPr="00AA6B01" w:rsidRDefault="00BB4351" w:rsidP="00BA778C">
            <w:pPr>
              <w:keepNext/>
              <w:keepLines/>
              <w:overflowPunct w:val="0"/>
              <w:autoSpaceDE w:val="0"/>
              <w:autoSpaceDN w:val="0"/>
              <w:adjustRightInd w:val="0"/>
              <w:spacing w:after="0"/>
              <w:textAlignment w:val="baseline"/>
              <w:rPr>
                <w:ins w:id="1487" w:author="Huawei, HiSilicon" w:date="2023-06-13T11:16:00Z"/>
                <w:rFonts w:ascii="Arial" w:eastAsia="Times New Roman" w:hAnsi="Arial" w:cs="Arial"/>
                <w:b/>
                <w:bCs/>
                <w:i/>
                <w:sz w:val="18"/>
                <w:szCs w:val="18"/>
                <w:lang w:eastAsia="ja-JP"/>
              </w:rPr>
            </w:pPr>
            <w:ins w:id="1488" w:author="Huawei, HiSilicon" w:date="2023-06-13T11:16:00Z">
              <w:r w:rsidRPr="00AA6B01">
                <w:rPr>
                  <w:rFonts w:ascii="Arial" w:eastAsia="Calibri" w:hAnsi="Arial" w:cs="Arial"/>
                  <w:sz w:val="18"/>
                  <w:szCs w:val="18"/>
                  <w:lang w:eastAsia="sv-SE"/>
                </w:rPr>
                <w:t xml:space="preserve">Indicates </w:t>
              </w:r>
            </w:ins>
            <w:ins w:id="1489" w:author="Huawei, HiSilicon" w:date="2023-06-13T11:20:00Z">
              <w:r w:rsidRPr="00AA6B01">
                <w:rPr>
                  <w:rFonts w:ascii="Arial" w:eastAsia="Calibri" w:hAnsi="Arial" w:cs="Arial"/>
                  <w:sz w:val="18"/>
                  <w:szCs w:val="18"/>
                  <w:lang w:eastAsia="sv-SE"/>
                </w:rPr>
                <w:t xml:space="preserve">the </w:t>
              </w:r>
            </w:ins>
            <w:commentRangeStart w:id="1490"/>
            <w:ins w:id="1491" w:author="Huawei-post123" w:date="2023-08-30T15:48:00Z">
              <w:r w:rsidR="00BD47CC" w:rsidRPr="00AA6B01">
                <w:rPr>
                  <w:rFonts w:ascii="Arial" w:eastAsia="Calibri" w:hAnsi="Arial" w:cs="Arial"/>
                  <w:sz w:val="18"/>
                  <w:szCs w:val="18"/>
                  <w:lang w:eastAsia="sv-SE"/>
                </w:rPr>
                <w:t>CFR</w:t>
              </w:r>
            </w:ins>
            <w:ins w:id="1492" w:author="Huawei, HiSilicon" w:date="2023-06-13T11:20:00Z">
              <w:r w:rsidRPr="00AA6B01">
                <w:rPr>
                  <w:rFonts w:ascii="Arial" w:eastAsia="Calibri" w:hAnsi="Arial" w:cs="Arial"/>
                  <w:sz w:val="18"/>
                  <w:szCs w:val="18"/>
                  <w:lang w:eastAsia="sv-SE"/>
                </w:rPr>
                <w:t xml:space="preserve"> </w:t>
              </w:r>
            </w:ins>
            <w:commentRangeEnd w:id="1490"/>
            <w:r w:rsidR="00FF4948">
              <w:rPr>
                <w:rStyle w:val="CommentReference"/>
              </w:rPr>
              <w:commentReference w:id="1490"/>
            </w:r>
            <w:ins w:id="1493" w:author="Huawei, HiSilicon" w:date="2023-06-13T11:20:00Z">
              <w:r w:rsidRPr="00AA6B01">
                <w:rPr>
                  <w:rFonts w:ascii="Arial" w:eastAsia="Calibri" w:hAnsi="Arial" w:cs="Arial"/>
                  <w:sz w:val="18"/>
                  <w:szCs w:val="18"/>
                  <w:lang w:eastAsia="sv-SE"/>
                </w:rPr>
                <w:t xml:space="preserve">bandwidth </w:t>
              </w:r>
            </w:ins>
            <w:ins w:id="1494" w:author="Huawei-post123" w:date="2023-08-30T23:17:00Z">
              <w:r w:rsidR="00BA778C">
                <w:rPr>
                  <w:rFonts w:ascii="Arial" w:eastAsia="Calibri" w:hAnsi="Arial" w:cs="Arial"/>
                  <w:sz w:val="18"/>
                  <w:szCs w:val="18"/>
                  <w:lang w:eastAsia="sv-SE"/>
                </w:rPr>
                <w:t>of</w:t>
              </w:r>
            </w:ins>
            <w:ins w:id="1495" w:author="Huawei, HiSilicon" w:date="2023-06-13T11:20:00Z">
              <w:r w:rsidRPr="00AA6B01">
                <w:rPr>
                  <w:rFonts w:ascii="Arial" w:eastAsia="Calibri" w:hAnsi="Arial" w:cs="Arial"/>
                  <w:sz w:val="18"/>
                  <w:szCs w:val="18"/>
                  <w:lang w:eastAsia="sv-SE"/>
                </w:rPr>
                <w:t xml:space="preserve"> the non-serving c</w:t>
              </w:r>
            </w:ins>
            <w:ins w:id="1496" w:author="Huawei, HiSilicon" w:date="2023-06-13T11:21:00Z">
              <w:r w:rsidRPr="00AA6B01">
                <w:rPr>
                  <w:rFonts w:ascii="Arial" w:eastAsia="Calibri" w:hAnsi="Arial" w:cs="Arial"/>
                  <w:sz w:val="18"/>
                  <w:szCs w:val="18"/>
                  <w:lang w:eastAsia="sv-SE"/>
                </w:rPr>
                <w:t>ell</w:t>
              </w:r>
            </w:ins>
            <w:ins w:id="1497" w:author="Huawei-post123" w:date="2023-08-30T23:17:00Z">
              <w:r w:rsidR="00BA778C" w:rsidRPr="00AA6B01">
                <w:rPr>
                  <w:rFonts w:ascii="Arial" w:eastAsia="Calibri" w:hAnsi="Arial" w:cs="Arial"/>
                  <w:sz w:val="18"/>
                  <w:szCs w:val="18"/>
                  <w:lang w:eastAsia="sv-SE"/>
                </w:rPr>
                <w:t xml:space="preserve"> for MBS broadcast reception</w:t>
              </w:r>
            </w:ins>
            <w:ins w:id="1498"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99"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500" w:author="Huawei-post123bis" w:date="2023-10-18T20:38:00Z"/>
                <w:rFonts w:ascii="Arial" w:eastAsia="Times New Roman" w:hAnsi="Arial" w:cs="Arial"/>
                <w:b/>
                <w:bCs/>
                <w:i/>
                <w:sz w:val="18"/>
                <w:szCs w:val="18"/>
                <w:lang w:eastAsia="ja-JP"/>
              </w:rPr>
            </w:pPr>
            <w:proofErr w:type="spellStart"/>
            <w:ins w:id="1501" w:author="Huawei-post123bis" w:date="2023-10-18T20:38:00Z">
              <w:r>
                <w:rPr>
                  <w:rFonts w:ascii="Arial" w:eastAsia="Times New Roman" w:hAnsi="Arial" w:cs="Arial"/>
                  <w:b/>
                  <w:bCs/>
                  <w:i/>
                  <w:sz w:val="18"/>
                  <w:szCs w:val="18"/>
                  <w:lang w:eastAsia="ja-JP"/>
                </w:rPr>
                <w:t>cfr-LocationAndBW</w:t>
              </w:r>
              <w:proofErr w:type="spellEnd"/>
            </w:ins>
          </w:p>
          <w:p w14:paraId="4E225A62" w14:textId="76526550" w:rsidR="00F730F6" w:rsidRDefault="00F730F6" w:rsidP="00F730F6">
            <w:pPr>
              <w:keepNext/>
              <w:keepLines/>
              <w:overflowPunct w:val="0"/>
              <w:autoSpaceDE w:val="0"/>
              <w:autoSpaceDN w:val="0"/>
              <w:adjustRightInd w:val="0"/>
              <w:spacing w:after="0"/>
              <w:textAlignment w:val="baseline"/>
              <w:rPr>
                <w:ins w:id="1502" w:author="Huawei-post123bis" w:date="2023-10-18T20:38:00Z"/>
                <w:rFonts w:ascii="Arial" w:eastAsia="Times New Roman" w:hAnsi="Arial" w:cs="Arial"/>
                <w:b/>
                <w:bCs/>
                <w:i/>
                <w:sz w:val="18"/>
                <w:szCs w:val="18"/>
                <w:lang w:eastAsia="ja-JP"/>
              </w:rPr>
            </w:pPr>
            <w:ins w:id="1503" w:author="Huawei-post123bis" w:date="2023-10-18T20:38:00Z">
              <w:r w:rsidRPr="00AA6B01">
                <w:rPr>
                  <w:rFonts w:ascii="Arial" w:eastAsia="Calibri" w:hAnsi="Arial" w:cs="Arial"/>
                  <w:sz w:val="18"/>
                  <w:szCs w:val="18"/>
                  <w:lang w:eastAsia="sv-SE"/>
                </w:rPr>
                <w:t xml:space="preserve">Indicates the CFR </w:t>
              </w:r>
            </w:ins>
            <w:ins w:id="1504" w:author="Huawei-post123bis" w:date="2023-10-18T20:39:00Z">
              <w:r w:rsidR="00FB6E4A">
                <w:rPr>
                  <w:rFonts w:ascii="Arial" w:eastAsia="Calibri" w:hAnsi="Arial" w:cs="Arial"/>
                  <w:sz w:val="18"/>
                  <w:szCs w:val="18"/>
                  <w:lang w:eastAsia="sv-SE"/>
                </w:rPr>
                <w:t xml:space="preserve">location and </w:t>
              </w:r>
            </w:ins>
            <w:ins w:id="1505"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506"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507" w:author="Huawei, HiSilicon" w:date="2023-06-13T11:18:00Z"/>
                <w:rFonts w:ascii="Arial" w:eastAsia="Times New Roman" w:hAnsi="Arial" w:cs="Arial"/>
                <w:b/>
                <w:bCs/>
                <w:i/>
                <w:sz w:val="18"/>
                <w:szCs w:val="18"/>
                <w:lang w:eastAsia="ja-JP"/>
              </w:rPr>
            </w:pPr>
            <w:proofErr w:type="spellStart"/>
            <w:ins w:id="1508" w:author="Huawei, HiSilicon" w:date="2023-06-13T11:18:00Z">
              <w:r w:rsidRPr="00AA6B01">
                <w:rPr>
                  <w:rFonts w:ascii="Arial" w:eastAsia="Times New Roman" w:hAnsi="Arial" w:cs="Arial"/>
                  <w:b/>
                  <w:bCs/>
                  <w:i/>
                  <w:sz w:val="18"/>
                  <w:szCs w:val="18"/>
                  <w:lang w:eastAsia="ja-JP"/>
                </w:rPr>
                <w:t>subcarrierSpacing</w:t>
              </w:r>
              <w:proofErr w:type="spellEnd"/>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509" w:author="Huawei, HiSilicon" w:date="2023-06-13T11:18:00Z"/>
                <w:rFonts w:ascii="Arial" w:eastAsia="Times New Roman" w:hAnsi="Arial" w:cs="Arial"/>
                <w:b/>
                <w:bCs/>
                <w:i/>
                <w:sz w:val="18"/>
                <w:szCs w:val="18"/>
                <w:lang w:eastAsia="ja-JP"/>
              </w:rPr>
            </w:pPr>
            <w:ins w:id="1510" w:author="Huawei, HiSilicon" w:date="2023-06-13T11:21:00Z">
              <w:r w:rsidRPr="00AA6B01">
                <w:rPr>
                  <w:rFonts w:ascii="Arial" w:eastAsia="Calibri" w:hAnsi="Arial" w:cs="Arial"/>
                  <w:sz w:val="18"/>
                  <w:szCs w:val="18"/>
                  <w:lang w:eastAsia="sv-SE"/>
                </w:rPr>
                <w:t xml:space="preserve">Indicates the subcarrier spacing </w:t>
              </w:r>
            </w:ins>
            <w:ins w:id="1511" w:author="Huawei-post123" w:date="2023-08-30T15:49:00Z">
              <w:r w:rsidR="00BD47CC" w:rsidRPr="00AA6B01">
                <w:rPr>
                  <w:rFonts w:ascii="Arial" w:eastAsia="Calibri" w:hAnsi="Arial" w:cs="Arial"/>
                  <w:sz w:val="18"/>
                  <w:szCs w:val="18"/>
                  <w:lang w:eastAsia="sv-SE"/>
                </w:rPr>
                <w:t xml:space="preserve">of the CORESET#0 </w:t>
              </w:r>
            </w:ins>
            <w:ins w:id="1512" w:author="Huawei-post123" w:date="2023-08-30T23:17:00Z">
              <w:r w:rsidR="00BA778C">
                <w:rPr>
                  <w:rFonts w:ascii="Arial" w:eastAsia="Calibri" w:hAnsi="Arial" w:cs="Arial"/>
                  <w:sz w:val="18"/>
                  <w:szCs w:val="18"/>
                  <w:lang w:eastAsia="sv-SE"/>
                </w:rPr>
                <w:t>of</w:t>
              </w:r>
            </w:ins>
            <w:ins w:id="1513" w:author="Huawei, HiSilicon" w:date="2023-06-13T11:21:00Z">
              <w:r w:rsidRPr="00AA6B01">
                <w:rPr>
                  <w:rFonts w:ascii="Arial" w:eastAsia="Calibri" w:hAnsi="Arial" w:cs="Arial"/>
                  <w:sz w:val="18"/>
                  <w:szCs w:val="18"/>
                  <w:lang w:eastAsia="sv-SE"/>
                </w:rPr>
                <w:t xml:space="preserve"> the non-serving cell</w:t>
              </w:r>
            </w:ins>
            <w:ins w:id="1514" w:author="Huawei-post123" w:date="2023-08-30T23:17:00Z">
              <w:r w:rsidR="00BA778C" w:rsidRPr="00AA6B01">
                <w:rPr>
                  <w:rFonts w:ascii="Arial" w:eastAsia="Calibri" w:hAnsi="Arial" w:cs="Arial"/>
                  <w:sz w:val="18"/>
                  <w:szCs w:val="18"/>
                  <w:lang w:eastAsia="sv-SE"/>
                </w:rPr>
                <w:t xml:space="preserve"> for MBS broadcast reception</w:t>
              </w:r>
            </w:ins>
            <w:ins w:id="1515"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16"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17"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18" w:author="Huawei-post123bis" w:date="2023-10-18T20:41:00Z"/>
                <w:rFonts w:ascii="Arial" w:eastAsia="Times New Roman" w:hAnsi="Arial" w:cs="Arial"/>
                <w:b/>
                <w:sz w:val="18"/>
                <w:szCs w:val="18"/>
                <w:lang w:eastAsia="zh-CN"/>
              </w:rPr>
            </w:pPr>
            <w:ins w:id="1519" w:author="Huawei-post123bis" w:date="2023-10-18T20:42:00Z">
              <w:r w:rsidRPr="00FB6E4A">
                <w:rPr>
                  <w:rFonts w:ascii="Arial" w:eastAsia="Times New Roman" w:hAnsi="Arial" w:cs="Arial"/>
                  <w:b/>
                  <w:i/>
                  <w:sz w:val="18"/>
                  <w:szCs w:val="18"/>
                  <w:lang w:eastAsia="zh-CN"/>
                </w:rPr>
                <w:t>CFR-</w:t>
              </w:r>
              <w:proofErr w:type="spellStart"/>
              <w:r w:rsidRPr="00FB6E4A">
                <w:rPr>
                  <w:rFonts w:ascii="Arial" w:eastAsia="Times New Roman" w:hAnsi="Arial" w:cs="Arial"/>
                  <w:b/>
                  <w:i/>
                  <w:sz w:val="18"/>
                  <w:szCs w:val="18"/>
                  <w:lang w:eastAsia="zh-CN"/>
                </w:rPr>
                <w:t>LocationAndBW</w:t>
              </w:r>
            </w:ins>
            <w:proofErr w:type="spellEnd"/>
            <w:ins w:id="1520"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21"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22" w:author="Huawei-post123bis" w:date="2023-10-18T20:41:00Z"/>
                <w:rFonts w:ascii="Arial" w:hAnsi="Arial" w:cs="Arial"/>
                <w:b/>
                <w:bCs/>
                <w:i/>
                <w:sz w:val="18"/>
                <w:szCs w:val="18"/>
                <w:lang w:eastAsia="zh-CN"/>
              </w:rPr>
            </w:pPr>
            <w:proofErr w:type="spellStart"/>
            <w:ins w:id="1523"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proofErr w:type="spellEnd"/>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24" w:author="Huawei-post123bis" w:date="2023-10-18T20:41:00Z"/>
                <w:rFonts w:ascii="Arial" w:hAnsi="Arial" w:cs="Arial"/>
                <w:bCs/>
                <w:sz w:val="18"/>
                <w:szCs w:val="18"/>
                <w:lang w:eastAsia="zh-CN"/>
              </w:rPr>
            </w:pPr>
            <w:ins w:id="1525"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26" w:author="Huawei-post123bis" w:date="2023-10-18T20:42:00Z">
              <w:r>
                <w:rPr>
                  <w:rFonts w:ascii="Arial" w:hAnsi="Arial" w:cs="Arial"/>
                  <w:bCs/>
                  <w:sz w:val="18"/>
                  <w:szCs w:val="18"/>
                  <w:lang w:eastAsia="zh-CN"/>
                </w:rPr>
                <w:t xml:space="preserve"> the</w:t>
              </w:r>
            </w:ins>
            <w:ins w:id="1527"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proofErr w:type="spellStart"/>
              <w:r w:rsidRPr="00624AA1">
                <w:rPr>
                  <w:rFonts w:ascii="Arial" w:hAnsi="Arial" w:cs="Arial"/>
                  <w:bCs/>
                  <w:i/>
                  <w:sz w:val="18"/>
                  <w:szCs w:val="18"/>
                  <w:lang w:eastAsia="zh-CN"/>
                </w:rPr>
                <w:t>subcarrierSpacing</w:t>
              </w:r>
              <w:proofErr w:type="spellEnd"/>
              <w:r>
                <w:rPr>
                  <w:rFonts w:ascii="Arial" w:hAnsi="Arial" w:cs="Arial"/>
                  <w:bCs/>
                  <w:i/>
                  <w:sz w:val="18"/>
                  <w:szCs w:val="18"/>
                  <w:lang w:eastAsia="zh-CN"/>
                </w:rPr>
                <w:t>,</w:t>
              </w:r>
              <w:r w:rsidRPr="00624AA1">
                <w:rPr>
                  <w:rFonts w:ascii="Arial" w:hAnsi="Arial" w:cs="Arial"/>
                  <w:bCs/>
                  <w:sz w:val="18"/>
                  <w:szCs w:val="18"/>
                  <w:lang w:eastAsia="zh-CN"/>
                </w:rPr>
                <w:t xml:space="preserve"> </w:t>
              </w:r>
              <w:proofErr w:type="spellStart"/>
              <w:r w:rsidRPr="00624AA1">
                <w:rPr>
                  <w:rFonts w:ascii="Arial" w:hAnsi="Arial" w:cs="Arial"/>
                  <w:bCs/>
                  <w:i/>
                  <w:sz w:val="18"/>
                  <w:szCs w:val="18"/>
                  <w:lang w:eastAsia="zh-CN"/>
                </w:rPr>
                <w:t>offsetToCarrierMBS</w:t>
              </w:r>
              <w:proofErr w:type="spellEnd"/>
              <w:r>
                <w:rPr>
                  <w:rFonts w:ascii="Arial" w:hAnsi="Arial" w:cs="Arial"/>
                  <w:bCs/>
                  <w:sz w:val="18"/>
                  <w:szCs w:val="18"/>
                  <w:lang w:eastAsia="zh-CN"/>
                </w:rPr>
                <w:t xml:space="preserve"> and </w:t>
              </w:r>
              <w:proofErr w:type="spellStart"/>
              <w:r w:rsidRPr="0018177D">
                <w:rPr>
                  <w:rFonts w:ascii="Arial" w:hAnsi="Arial" w:cs="Arial"/>
                  <w:bCs/>
                  <w:i/>
                  <w:sz w:val="18"/>
                  <w:szCs w:val="18"/>
                  <w:lang w:eastAsia="zh-CN"/>
                </w:rPr>
                <w:t>absoluteFrequencyPointA</w:t>
              </w:r>
            </w:ins>
            <w:proofErr w:type="spellEnd"/>
            <w:ins w:id="1528" w:author="Huawei-post123bis" w:date="2023-10-18T20:43:00Z">
              <w:r>
                <w:rPr>
                  <w:rFonts w:ascii="Arial" w:hAnsi="Arial" w:cs="Arial"/>
                  <w:bCs/>
                  <w:i/>
                  <w:sz w:val="18"/>
                  <w:szCs w:val="18"/>
                  <w:lang w:eastAsia="zh-CN"/>
                </w:rPr>
                <w:t>-</w:t>
              </w:r>
            </w:ins>
            <w:ins w:id="1529"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30"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31" w:author="Huawei-post123bis" w:date="2023-10-18T20:41:00Z"/>
                <w:rFonts w:ascii="Arial" w:hAnsi="Arial" w:cs="Arial"/>
                <w:bCs/>
                <w:sz w:val="18"/>
                <w:szCs w:val="18"/>
                <w:lang w:eastAsia="zh-CN"/>
              </w:rPr>
            </w:pPr>
            <w:proofErr w:type="spellStart"/>
            <w:ins w:id="1532" w:author="Huawei-post123bis" w:date="2023-10-18T20:41:00Z">
              <w:r w:rsidRPr="00DF658D">
                <w:rPr>
                  <w:rFonts w:ascii="Arial" w:hAnsi="Arial" w:cs="Arial"/>
                  <w:b/>
                  <w:bCs/>
                  <w:i/>
                  <w:sz w:val="18"/>
                  <w:szCs w:val="18"/>
                  <w:lang w:eastAsia="zh-CN"/>
                </w:rPr>
                <w:t>absoluteFrequencyPointA</w:t>
              </w:r>
              <w:proofErr w:type="spellEnd"/>
              <w:r>
                <w:rPr>
                  <w:rFonts w:ascii="Arial" w:hAnsi="Arial" w:cs="Arial"/>
                  <w:b/>
                  <w:bCs/>
                  <w:i/>
                  <w:sz w:val="18"/>
                  <w:szCs w:val="18"/>
                  <w:lang w:eastAsia="zh-CN"/>
                </w:rPr>
                <w:t>-MBS</w:t>
              </w:r>
              <w:r>
                <w:rPr>
                  <w:rFonts w:ascii="Arial" w:hAnsi="Arial" w:cs="Arial"/>
                  <w:b/>
                  <w:bCs/>
                  <w:i/>
                  <w:sz w:val="18"/>
                  <w:szCs w:val="18"/>
                  <w:lang w:eastAsia="zh-CN"/>
                </w:rPr>
                <w:br/>
              </w:r>
            </w:ins>
            <w:ins w:id="1533" w:author="Huawei-post123bis" w:date="2023-10-18T20:43:00Z">
              <w:r>
                <w:rPr>
                  <w:rFonts w:ascii="Arial" w:hAnsi="Arial" w:cs="Arial"/>
                  <w:bCs/>
                  <w:sz w:val="18"/>
                  <w:szCs w:val="18"/>
                  <w:lang w:eastAsia="zh-CN"/>
                </w:rPr>
                <w:t>Indicates the a</w:t>
              </w:r>
            </w:ins>
            <w:ins w:id="1534"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35"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36" w:author="Huawei-post123bis" w:date="2023-10-18T20:41:00Z"/>
                <w:rFonts w:ascii="Arial" w:hAnsi="Arial" w:cs="Arial"/>
                <w:b/>
                <w:bCs/>
                <w:i/>
                <w:sz w:val="18"/>
                <w:szCs w:val="18"/>
                <w:lang w:eastAsia="zh-CN"/>
              </w:rPr>
            </w:pPr>
            <w:proofErr w:type="spellStart"/>
            <w:ins w:id="1537"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proofErr w:type="spellEnd"/>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38" w:author="Huawei-post123bis" w:date="2023-10-18T20:41:00Z"/>
                <w:rFonts w:ascii="Arial" w:hAnsi="Arial" w:cs="Arial"/>
                <w:bCs/>
                <w:sz w:val="18"/>
                <w:szCs w:val="18"/>
                <w:lang w:eastAsia="zh-CN"/>
              </w:rPr>
            </w:pPr>
            <w:ins w:id="1539" w:author="Huawei-post123bis" w:date="2023-10-18T20:45:00Z">
              <w:r>
                <w:rPr>
                  <w:rFonts w:ascii="Arial" w:hAnsi="Arial" w:cs="Arial"/>
                  <w:bCs/>
                  <w:sz w:val="18"/>
                  <w:szCs w:val="18"/>
                  <w:lang w:eastAsia="zh-CN"/>
                </w:rPr>
                <w:t>Indicates the o</w:t>
              </w:r>
            </w:ins>
            <w:ins w:id="1540"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proofErr w:type="spellStart"/>
              <w:r w:rsidRPr="00624AA1">
                <w:rPr>
                  <w:rFonts w:ascii="Arial" w:hAnsi="Arial" w:cs="Arial"/>
                  <w:bCs/>
                  <w:i/>
                  <w:sz w:val="18"/>
                  <w:szCs w:val="18"/>
                  <w:lang w:eastAsia="zh-CN"/>
                </w:rPr>
                <w:t>subcarrierSpacing</w:t>
              </w:r>
              <w:proofErr w:type="spellEnd"/>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41"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42" w:author="Huawei, HiSilicon" w:date="2023-06-13T11:22:00Z"/>
          <w:del w:id="1543" w:author="Huawei-post123bis" w:date="2023-10-17T20:26:00Z"/>
          <w:b/>
          <w:i/>
          <w:lang w:eastAsia="zh-CN"/>
        </w:rPr>
      </w:pPr>
      <w:ins w:id="1544" w:author="Huawei, HiSilicon" w:date="2023-06-13T11:22:00Z">
        <w:del w:id="1545"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46" w:author="Huawei-post123" w:date="2023-08-30T16:17:00Z">
        <w:del w:id="1547"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48" w:author="Huawei, HiSilicon" w:date="2023-06-13T11:22:00Z">
        <w:del w:id="1549"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50"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proofErr w:type="spellStart"/>
      <w:r w:rsidRPr="00A40BB7">
        <w:rPr>
          <w:rFonts w:ascii="Arial" w:eastAsia="Times New Roman" w:hAnsi="Arial"/>
          <w:i/>
          <w:iCs/>
          <w:sz w:val="24"/>
          <w:lang w:eastAsia="ja-JP"/>
        </w:rPr>
        <w:t>ConfigPTM</w:t>
      </w:r>
      <w:bookmarkEnd w:id="1550"/>
      <w:proofErr w:type="spellEnd"/>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A40BB7">
              <w:rPr>
                <w:rFonts w:ascii="Arial" w:eastAsia="Times New Roman" w:hAnsi="Arial"/>
                <w:b/>
                <w:i/>
                <w:sz w:val="18"/>
                <w:szCs w:val="22"/>
                <w:lang w:eastAsia="sv-SE"/>
              </w:rPr>
              <w:t>drx</w:t>
            </w:r>
            <w:proofErr w:type="spellEnd"/>
            <w:r w:rsidRPr="00A40BB7">
              <w:rPr>
                <w:rFonts w:ascii="Arial" w:eastAsia="Times New Roman" w:hAnsi="Arial"/>
                <w:b/>
                <w:i/>
                <w:sz w:val="18"/>
                <w:szCs w:val="22"/>
                <w:lang w:eastAsia="sv-SE"/>
              </w:rPr>
              <w:t>-HARQ-RTT-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roofErr w:type="spellEnd"/>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 xml:space="preserve">.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 xml:space="preserv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roofErr w:type="spellEnd"/>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A40BB7">
              <w:rPr>
                <w:rFonts w:ascii="Arial" w:eastAsia="Times New Roman" w:hAnsi="Arial"/>
                <w:i/>
                <w:sz w:val="18"/>
                <w:lang w:eastAsia="sv-SE"/>
              </w:rPr>
              <w:t>drx</w:t>
            </w:r>
            <w:proofErr w:type="spellEnd"/>
            <w:r w:rsidRPr="00A40BB7">
              <w:rPr>
                <w:rFonts w:ascii="Arial" w:eastAsia="Times New Roman" w:hAnsi="Arial"/>
                <w:i/>
                <w:sz w:val="18"/>
                <w:lang w:eastAsia="sv-SE"/>
              </w:rPr>
              <w:t>-LongCycle-PTM</w:t>
            </w:r>
            <w:r w:rsidRPr="00A40BB7">
              <w:rPr>
                <w:rFonts w:ascii="Arial" w:eastAsia="Times New Roman" w:hAnsi="Arial"/>
                <w:sz w:val="18"/>
                <w:szCs w:val="22"/>
                <w:lang w:eastAsia="sv-SE"/>
              </w:rPr>
              <w:t xml:space="preserve"> in </w:t>
            </w:r>
            <w:proofErr w:type="spellStart"/>
            <w:r w:rsidRPr="00A40BB7">
              <w:rPr>
                <w:rFonts w:ascii="Arial" w:eastAsia="Times New Roman" w:hAnsi="Arial"/>
                <w:sz w:val="18"/>
                <w:lang w:eastAsia="en-GB"/>
              </w:rPr>
              <w:t>ms</w:t>
            </w:r>
            <w:proofErr w:type="spellEnd"/>
            <w:r w:rsidRPr="00A40BB7">
              <w:rPr>
                <w:rFonts w:ascii="Arial" w:eastAsia="Times New Roman" w:hAnsi="Arial"/>
                <w:sz w:val="18"/>
                <w:szCs w:val="22"/>
                <w:lang w:eastAsia="sv-SE"/>
              </w:rPr>
              <w:t xml:space="preserve"> and </w:t>
            </w:r>
            <w:proofErr w:type="spellStart"/>
            <w:r w:rsidRPr="00A40BB7">
              <w:rPr>
                <w:rFonts w:ascii="Arial" w:eastAsia="Times New Roman" w:hAnsi="Arial"/>
                <w:i/>
                <w:sz w:val="18"/>
                <w:lang w:eastAsia="sv-SE"/>
              </w:rPr>
              <w:t>drx</w:t>
            </w:r>
            <w:proofErr w:type="spellEnd"/>
            <w:r w:rsidRPr="00A40BB7">
              <w:rPr>
                <w:rFonts w:ascii="Arial" w:eastAsia="Times New Roman" w:hAnsi="Arial"/>
                <w:i/>
                <w:sz w:val="18"/>
                <w:lang w:eastAsia="sv-SE"/>
              </w:rPr>
              <w:t>-</w:t>
            </w:r>
            <w:proofErr w:type="spellStart"/>
            <w:r w:rsidRPr="00A40BB7">
              <w:rPr>
                <w:rFonts w:ascii="Arial" w:eastAsia="Times New Roman" w:hAnsi="Arial"/>
                <w:i/>
                <w:sz w:val="18"/>
                <w:lang w:eastAsia="sv-SE"/>
              </w:rPr>
              <w:t>StartOffset</w:t>
            </w:r>
            <w:proofErr w:type="spellEnd"/>
            <w:r w:rsidRPr="00A40BB7">
              <w:rPr>
                <w:rFonts w:ascii="Arial" w:eastAsia="Times New Roman" w:hAnsi="Arial"/>
                <w:i/>
                <w:sz w:val="18"/>
                <w:lang w:eastAsia="sv-SE"/>
              </w:rPr>
              <w:t>-PTM</w:t>
            </w:r>
            <w:r w:rsidRPr="00A40BB7">
              <w:rPr>
                <w:rFonts w:ascii="Arial" w:eastAsia="Times New Roman" w:hAnsi="Arial"/>
                <w:sz w:val="18"/>
                <w:szCs w:val="22"/>
                <w:lang w:eastAsia="sv-SE"/>
              </w:rPr>
              <w:t xml:space="preserve"> in multiples of 1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roofErr w:type="spellEnd"/>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 xml:space="preserve"> (</w:t>
            </w:r>
            <w:proofErr w:type="spellStart"/>
            <w:r w:rsidRPr="00A40BB7">
              <w:rPr>
                <w:rFonts w:ascii="Arial" w:eastAsia="Times New Roman" w:hAnsi="Arial"/>
                <w:sz w:val="18"/>
                <w:szCs w:val="22"/>
                <w:lang w:eastAsia="sv-SE"/>
              </w:rPr>
              <w:t>subMilliSeconds</w:t>
            </w:r>
            <w:proofErr w:type="spellEnd"/>
            <w:r w:rsidRPr="00A40BB7">
              <w:rPr>
                <w:rFonts w:ascii="Arial" w:eastAsia="Times New Roman" w:hAnsi="Arial"/>
                <w:sz w:val="18"/>
                <w:szCs w:val="22"/>
                <w:lang w:eastAsia="sv-SE"/>
              </w:rPr>
              <w:t xml:space="preserve">) or in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 xml:space="preserve"> (</w:t>
            </w:r>
            <w:proofErr w:type="spellStart"/>
            <w:r w:rsidRPr="00A40BB7">
              <w:rPr>
                <w:rFonts w:ascii="Arial" w:eastAsia="Times New Roman" w:hAnsi="Arial"/>
                <w:sz w:val="18"/>
                <w:szCs w:val="22"/>
                <w:lang w:eastAsia="sv-SE"/>
              </w:rPr>
              <w:t>milliSecond</w:t>
            </w:r>
            <w:proofErr w:type="spellEnd"/>
            <w:r w:rsidRPr="00A40BB7">
              <w:rPr>
                <w:rFonts w:ascii="Arial" w:eastAsia="Times New Roman" w:hAnsi="Arial"/>
                <w:sz w:val="18"/>
                <w:szCs w:val="22"/>
                <w:lang w:eastAsia="sv-SE"/>
              </w:rPr>
              <w:t xml:space="preserve">).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 xml:space="preserve">,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A40BB7">
              <w:rPr>
                <w:rFonts w:ascii="Arial" w:eastAsia="Times New Roman" w:hAnsi="Arial"/>
                <w:b/>
                <w:i/>
                <w:sz w:val="18"/>
                <w:szCs w:val="22"/>
                <w:lang w:eastAsia="sv-SE"/>
              </w:rPr>
              <w:t>drx</w:t>
            </w:r>
            <w:proofErr w:type="spellEnd"/>
            <w:r w:rsidRPr="00A40BB7">
              <w:rPr>
                <w:rFonts w:ascii="Arial" w:eastAsia="Times New Roman" w:hAnsi="Arial"/>
                <w:b/>
                <w:i/>
                <w:sz w:val="18"/>
                <w:szCs w:val="22"/>
                <w:lang w:eastAsia="sv-SE"/>
              </w:rPr>
              <w:t>-</w:t>
            </w:r>
            <w:proofErr w:type="spellStart"/>
            <w:r w:rsidRPr="00A40BB7">
              <w:rPr>
                <w:rFonts w:ascii="Arial" w:eastAsia="Times New Roman" w:hAnsi="Arial"/>
                <w:b/>
                <w:bCs/>
                <w:i/>
                <w:iCs/>
                <w:sz w:val="18"/>
                <w:lang w:eastAsia="en-GB"/>
              </w:rPr>
              <w:t>RetransmissionTimer</w:t>
            </w:r>
            <w:proofErr w:type="spellEnd"/>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roofErr w:type="spellEnd"/>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 xml:space="preserve">. Value 0 corresponds to 0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 xml:space="preserve">, value 1 corresponds to 1/32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 xml:space="preserve">, value 2 corresponds to 2/32 </w:t>
            </w:r>
            <w:proofErr w:type="spellStart"/>
            <w:r w:rsidRPr="00A40BB7">
              <w:rPr>
                <w:rFonts w:ascii="Arial" w:eastAsia="Times New Roman" w:hAnsi="Arial"/>
                <w:sz w:val="18"/>
                <w:szCs w:val="22"/>
                <w:lang w:eastAsia="sv-SE"/>
              </w:rPr>
              <w:t>ms</w:t>
            </w:r>
            <w:proofErr w:type="spellEnd"/>
            <w:r w:rsidRPr="00A40BB7">
              <w:rPr>
                <w:rFonts w:ascii="Arial" w:eastAsia="Times New Roman" w:hAnsi="Arial"/>
                <w:sz w:val="18"/>
                <w:szCs w:val="22"/>
                <w:lang w:eastAsia="sv-SE"/>
              </w:rPr>
              <w:t>,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proofErr w:type="spellStart"/>
            <w:r w:rsidRPr="00A40BB7">
              <w:rPr>
                <w:rFonts w:ascii="Arial" w:eastAsia="Times New Roman" w:hAnsi="Arial"/>
                <w:i/>
                <w:sz w:val="18"/>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51" w:author="Huawei-post123" w:date="2023-09-08T10:10:00Z">
              <w:r w:rsidR="00FC47D1">
                <w:rPr>
                  <w:rFonts w:ascii="Arial" w:eastAsia="Times New Roman" w:hAnsi="Arial"/>
                  <w:sz w:val="18"/>
                  <w:lang w:eastAsia="sv-SE"/>
                </w:rPr>
                <w:t>The field</w:t>
              </w:r>
            </w:ins>
            <w:ins w:id="1552" w:author="Huawei-post123" w:date="2023-08-30T18:38:00Z">
              <w:r w:rsidRPr="00A40BB7">
                <w:rPr>
                  <w:rFonts w:ascii="Arial" w:eastAsia="Times New Roman" w:hAnsi="Arial"/>
                  <w:sz w:val="18"/>
                  <w:lang w:eastAsia="sv-SE"/>
                </w:rPr>
                <w:t xml:space="preserve"> is optional</w:t>
              </w:r>
            </w:ins>
            <w:ins w:id="1553" w:author="Huawei-post123" w:date="2023-09-01T10:23:00Z">
              <w:r w:rsidR="00FE619C">
                <w:rPr>
                  <w:rFonts w:ascii="Arial" w:eastAsia="Times New Roman" w:hAnsi="Arial"/>
                  <w:sz w:val="18"/>
                  <w:lang w:eastAsia="sv-SE"/>
                </w:rPr>
                <w:t>ly</w:t>
              </w:r>
            </w:ins>
            <w:ins w:id="1554" w:author="Huawei-post123" w:date="2023-08-30T18:38:00Z">
              <w:r w:rsidRPr="00A40BB7">
                <w:rPr>
                  <w:rFonts w:ascii="Arial" w:eastAsia="Times New Roman" w:hAnsi="Arial"/>
                  <w:sz w:val="18"/>
                  <w:lang w:eastAsia="sv-SE"/>
                </w:rPr>
                <w:t xml:space="preserve"> present if</w:t>
              </w:r>
            </w:ins>
            <w:ins w:id="1555" w:author="Huawei-post123" w:date="2023-09-08T10:10:00Z">
              <w:r w:rsidR="00FC47D1">
                <w:rPr>
                  <w:rFonts w:ascii="Arial" w:eastAsia="Times New Roman" w:hAnsi="Arial"/>
                  <w:sz w:val="18"/>
                  <w:lang w:eastAsia="sv-SE"/>
                </w:rPr>
                <w:t xml:space="preserve"> the IE</w:t>
              </w:r>
            </w:ins>
            <w:ins w:id="1556"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proofErr w:type="spellStart"/>
              <w:r w:rsidRPr="00A40BB7">
                <w:rPr>
                  <w:rFonts w:ascii="Arial" w:eastAsia="Times New Roman" w:hAnsi="Arial"/>
                  <w:i/>
                  <w:iCs/>
                  <w:sz w:val="18"/>
                  <w:lang w:eastAsia="ja-JP"/>
                </w:rPr>
                <w:t>ConfigPTM</w:t>
              </w:r>
              <w:proofErr w:type="spellEnd"/>
              <w:r w:rsidRPr="00A40BB7">
                <w:rPr>
                  <w:rFonts w:ascii="Arial" w:eastAsia="Times New Roman" w:hAnsi="Arial"/>
                  <w:sz w:val="18"/>
                  <w:lang w:eastAsia="sv-SE"/>
                </w:rPr>
                <w:t xml:space="preserve"> is </w:t>
              </w:r>
            </w:ins>
            <w:ins w:id="1557" w:author="Huawei-post123" w:date="2023-09-08T10:09:00Z">
              <w:r w:rsidR="00FC47D1">
                <w:rPr>
                  <w:rFonts w:ascii="Arial" w:eastAsia="Times New Roman" w:hAnsi="Arial"/>
                  <w:sz w:val="18"/>
                  <w:lang w:eastAsia="sv-SE"/>
                </w:rPr>
                <w:t>included</w:t>
              </w:r>
            </w:ins>
            <w:ins w:id="1558" w:author="Huawei-post123" w:date="2023-08-30T18:38:00Z">
              <w:r w:rsidRPr="00A40BB7">
                <w:rPr>
                  <w:rFonts w:ascii="Arial" w:eastAsia="Times New Roman" w:hAnsi="Arial"/>
                  <w:sz w:val="18"/>
                  <w:lang w:eastAsia="sv-SE"/>
                </w:rPr>
                <w:t xml:space="preserve"> in </w:t>
              </w:r>
              <w:proofErr w:type="spellStart"/>
              <w:r w:rsidRPr="00A40BB7">
                <w:rPr>
                  <w:rFonts w:ascii="Arial" w:eastAsia="Times New Roman" w:hAnsi="Arial"/>
                  <w:i/>
                  <w:sz w:val="18"/>
                  <w:lang w:eastAsia="sv-SE"/>
                </w:rPr>
                <w:t>MBSMulticastConfiguration</w:t>
              </w:r>
            </w:ins>
            <w:proofErr w:type="spellEnd"/>
            <w:ins w:id="1559" w:author="Huawei-post123" w:date="2023-09-08T10:11:00Z">
              <w:r w:rsidR="00FC47D1">
                <w:rPr>
                  <w:rFonts w:ascii="Arial" w:eastAsia="Times New Roman" w:hAnsi="Arial"/>
                  <w:sz w:val="18"/>
                  <w:lang w:eastAsia="sv-SE"/>
                </w:rPr>
                <w:t>, need R</w:t>
              </w:r>
            </w:ins>
            <w:ins w:id="1560"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61"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62"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63" w:author="Huawei-post123" w:date="2023-08-31T09:59:00Z"/>
          <w:rFonts w:ascii="Arial" w:eastAsia="Times New Roman" w:hAnsi="Arial"/>
          <w:sz w:val="24"/>
          <w:lang w:eastAsia="ja-JP"/>
        </w:rPr>
      </w:pPr>
      <w:bookmarkStart w:id="1564" w:name="_Toc139045978"/>
      <w:ins w:id="1565"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proofErr w:type="spellStart"/>
        <w:r w:rsidRPr="007117AE">
          <w:rPr>
            <w:rFonts w:ascii="Arial" w:eastAsia="Times New Roman" w:hAnsi="Arial"/>
            <w:i/>
            <w:iCs/>
            <w:sz w:val="24"/>
            <w:lang w:eastAsia="ja-JP"/>
          </w:rPr>
          <w:t>SessionInfoList</w:t>
        </w:r>
      </w:ins>
      <w:bookmarkEnd w:id="1564"/>
      <w:ins w:id="1566" w:author="Huawei-post123" w:date="2023-08-31T10:19:00Z">
        <w:r w:rsidR="00E6454A">
          <w:rPr>
            <w:rFonts w:ascii="Arial" w:eastAsia="Times New Roman" w:hAnsi="Arial"/>
            <w:i/>
            <w:iCs/>
            <w:sz w:val="24"/>
            <w:lang w:eastAsia="ja-JP"/>
          </w:rPr>
          <w:t>Multicast</w:t>
        </w:r>
      </w:ins>
      <w:proofErr w:type="spellEnd"/>
    </w:p>
    <w:p w14:paraId="5F508291" w14:textId="503BC516" w:rsidR="007117AE" w:rsidRPr="007117AE" w:rsidRDefault="007117AE" w:rsidP="007117AE">
      <w:pPr>
        <w:overflowPunct w:val="0"/>
        <w:autoSpaceDE w:val="0"/>
        <w:autoSpaceDN w:val="0"/>
        <w:adjustRightInd w:val="0"/>
        <w:spacing w:line="240" w:lineRule="auto"/>
        <w:textAlignment w:val="baseline"/>
        <w:rPr>
          <w:ins w:id="1567" w:author="Huawei-post123" w:date="2023-08-31T09:59:00Z"/>
          <w:rFonts w:eastAsia="Times New Roman"/>
          <w:iCs/>
          <w:lang w:eastAsia="zh-CN"/>
        </w:rPr>
      </w:pPr>
      <w:ins w:id="1568" w:author="Huawei-post123" w:date="2023-08-31T09:59:00Z">
        <w:r w:rsidRPr="007117AE">
          <w:rPr>
            <w:rFonts w:eastAsia="Times New Roman"/>
            <w:iCs/>
            <w:lang w:eastAsia="zh-CN"/>
          </w:rPr>
          <w:t xml:space="preserve">The IE </w:t>
        </w:r>
        <w:r w:rsidRPr="007117AE">
          <w:rPr>
            <w:rFonts w:eastAsia="Times New Roman"/>
            <w:i/>
            <w:lang w:eastAsia="ja-JP"/>
          </w:rPr>
          <w:t>MBS-</w:t>
        </w:r>
        <w:proofErr w:type="spellStart"/>
        <w:r w:rsidRPr="007117AE">
          <w:rPr>
            <w:rFonts w:eastAsia="Times New Roman"/>
            <w:i/>
            <w:lang w:eastAsia="ja-JP"/>
          </w:rPr>
          <w:t>SessionInfoList</w:t>
        </w:r>
      </w:ins>
      <w:ins w:id="1569" w:author="Huawei-post123" w:date="2023-08-31T10:19:00Z">
        <w:r w:rsidR="00E6454A">
          <w:rPr>
            <w:rFonts w:eastAsia="Times New Roman"/>
            <w:i/>
            <w:lang w:eastAsia="ja-JP"/>
          </w:rPr>
          <w:t>Multicast</w:t>
        </w:r>
      </w:ins>
      <w:proofErr w:type="spellEnd"/>
      <w:ins w:id="1570" w:author="Huawei-post123" w:date="2023-08-31T09:59:00Z">
        <w:r w:rsidRPr="007117AE">
          <w:rPr>
            <w:rFonts w:eastAsia="Times New Roman"/>
            <w:iCs/>
            <w:lang w:eastAsia="zh-CN"/>
          </w:rPr>
          <w:t xml:space="preserve"> provides </w:t>
        </w:r>
        <w:del w:id="1571" w:author="Huawei-post123bis" w:date="2023-10-19T10:03:00Z">
          <w:r w:rsidRPr="007117AE" w:rsidDel="00156116">
            <w:rPr>
              <w:rFonts w:asciiTheme="minorEastAsia" w:hAnsiTheme="minorEastAsia" w:hint="eastAsia"/>
              <w:iCs/>
              <w:lang w:eastAsia="zh-CN"/>
            </w:rPr>
            <w:delText>the</w:delText>
          </w:r>
        </w:del>
      </w:ins>
      <w:ins w:id="1572" w:author="Huawei-post123bis" w:date="2023-10-19T10:03:00Z">
        <w:r w:rsidR="00156116">
          <w:rPr>
            <w:rFonts w:asciiTheme="minorEastAsia" w:hAnsiTheme="minorEastAsia" w:hint="eastAsia"/>
            <w:iCs/>
            <w:lang w:eastAsia="zh-CN"/>
          </w:rPr>
          <w:t>a</w:t>
        </w:r>
      </w:ins>
      <w:ins w:id="1573" w:author="Huawei-post123" w:date="2023-08-31T09:59:00Z">
        <w:r w:rsidRPr="007117AE">
          <w:rPr>
            <w:rFonts w:eastAsia="Times New Roman"/>
            <w:iCs/>
            <w:lang w:eastAsia="zh-CN"/>
          </w:rPr>
          <w:t xml:space="preserve"> list of </w:t>
        </w:r>
        <w:del w:id="1574"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75" w:author="Huawei-post123" w:date="2023-08-31T10:19:00Z">
        <w:r w:rsidR="00E6454A">
          <w:rPr>
            <w:rFonts w:eastAsia="Times New Roman"/>
            <w:iCs/>
            <w:lang w:eastAsia="zh-CN"/>
          </w:rPr>
          <w:t>multicast</w:t>
        </w:r>
      </w:ins>
      <w:ins w:id="1576" w:author="Huawei-post123" w:date="2023-08-31T09:59:00Z">
        <w:r w:rsidRPr="007117AE">
          <w:rPr>
            <w:rFonts w:eastAsia="Times New Roman"/>
            <w:iCs/>
            <w:lang w:eastAsia="zh-CN"/>
          </w:rPr>
          <w:t xml:space="preserve"> sessions transmitted via </w:t>
        </w:r>
      </w:ins>
      <w:ins w:id="1577" w:author="Huawei-post123" w:date="2023-08-31T10:19:00Z">
        <w:r w:rsidR="00E6454A">
          <w:rPr>
            <w:rFonts w:eastAsia="Times New Roman"/>
            <w:iCs/>
            <w:lang w:eastAsia="zh-CN"/>
          </w:rPr>
          <w:t>multicast</w:t>
        </w:r>
      </w:ins>
      <w:ins w:id="1578" w:author="Huawei-post123" w:date="2023-08-31T09:59:00Z">
        <w:r w:rsidRPr="007117AE">
          <w:rPr>
            <w:rFonts w:eastAsia="Times New Roman"/>
            <w:iCs/>
            <w:lang w:eastAsia="zh-CN"/>
          </w:rPr>
          <w:t xml:space="preserve"> MRB </w:t>
        </w:r>
      </w:ins>
      <w:ins w:id="1579" w:author="Huawei-post123" w:date="2023-08-31T10:19:00Z">
        <w:r w:rsidR="00E6454A">
          <w:rPr>
            <w:rFonts w:eastAsia="Times New Roman"/>
            <w:iCs/>
            <w:lang w:eastAsia="zh-CN"/>
          </w:rPr>
          <w:t xml:space="preserve">for RRC_INACTIVE </w:t>
        </w:r>
      </w:ins>
      <w:ins w:id="1580" w:author="Huawei-post123" w:date="2023-08-31T09:59:00Z">
        <w:r w:rsidRPr="007117AE">
          <w:rPr>
            <w:rFonts w:eastAsia="Times New Roman"/>
            <w:iCs/>
            <w:lang w:eastAsia="zh-CN"/>
          </w:rPr>
          <w:t xml:space="preserve">and, for each MBS </w:t>
        </w:r>
      </w:ins>
      <w:ins w:id="1581" w:author="Huawei-post123" w:date="2023-08-31T10:20:00Z">
        <w:r w:rsidR="00E6454A">
          <w:rPr>
            <w:rFonts w:eastAsia="Times New Roman"/>
            <w:iCs/>
            <w:lang w:eastAsia="zh-CN"/>
          </w:rPr>
          <w:t>multicast</w:t>
        </w:r>
      </w:ins>
      <w:ins w:id="1582"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83" w:author="Huawei-post123" w:date="2023-08-31T09:59:00Z"/>
          <w:rFonts w:ascii="Arial" w:eastAsia="Times New Roman" w:hAnsi="Arial"/>
          <w:lang w:eastAsia="ja-JP"/>
        </w:rPr>
      </w:pPr>
      <w:ins w:id="1584" w:author="Huawei-post123" w:date="2023-08-31T09:59:00Z">
        <w:r w:rsidRPr="007117AE">
          <w:rPr>
            <w:rFonts w:ascii="Arial" w:eastAsia="Times New Roman" w:hAnsi="Arial"/>
            <w:b/>
            <w:i/>
            <w:lang w:eastAsia="ja-JP"/>
          </w:rPr>
          <w:t>MBS-</w:t>
        </w:r>
        <w:proofErr w:type="spellStart"/>
        <w:r w:rsidRPr="007117AE">
          <w:rPr>
            <w:rFonts w:ascii="Arial" w:eastAsia="Times New Roman" w:hAnsi="Arial"/>
            <w:b/>
            <w:i/>
            <w:lang w:eastAsia="ja-JP"/>
          </w:rPr>
          <w:t>SessionInfoList</w:t>
        </w:r>
      </w:ins>
      <w:ins w:id="1585" w:author="Huawei-post123" w:date="2023-08-31T10:21:00Z">
        <w:r w:rsidR="00E6454A" w:rsidRPr="00E6454A">
          <w:rPr>
            <w:rFonts w:ascii="Arial" w:eastAsia="Times New Roman" w:hAnsi="Arial"/>
            <w:b/>
            <w:i/>
            <w:lang w:eastAsia="ja-JP"/>
          </w:rPr>
          <w:t>Multicast</w:t>
        </w:r>
      </w:ins>
      <w:proofErr w:type="spellEnd"/>
      <w:ins w:id="1586"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7" w:author="Huawei-post123" w:date="2023-08-31T09:59:00Z"/>
          <w:rFonts w:ascii="Courier New" w:eastAsia="Times New Roman" w:hAnsi="Courier New"/>
          <w:noProof/>
          <w:color w:val="808080"/>
          <w:sz w:val="16"/>
          <w:lang w:eastAsia="en-GB"/>
        </w:rPr>
      </w:pPr>
      <w:ins w:id="1588"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9" w:author="Huawei-post123" w:date="2023-08-31T09:59:00Z"/>
          <w:rFonts w:ascii="Courier New" w:eastAsia="Times New Roman" w:hAnsi="Courier New"/>
          <w:noProof/>
          <w:color w:val="808080"/>
          <w:sz w:val="16"/>
          <w:lang w:eastAsia="en-GB"/>
        </w:rPr>
      </w:pPr>
      <w:ins w:id="1590" w:author="Huawei-post123" w:date="2023-08-31T09:59:00Z">
        <w:r w:rsidRPr="007117AE">
          <w:rPr>
            <w:rFonts w:ascii="Courier New" w:eastAsia="Times New Roman" w:hAnsi="Courier New"/>
            <w:noProof/>
            <w:color w:val="808080"/>
            <w:sz w:val="16"/>
            <w:lang w:eastAsia="en-GB"/>
          </w:rPr>
          <w:t>-- TAG-MBS-SESSIONINFOLIST</w:t>
        </w:r>
      </w:ins>
      <w:ins w:id="1591" w:author="Huawei-post123" w:date="2023-08-31T10:20:00Z">
        <w:r w:rsidR="00E6454A">
          <w:rPr>
            <w:rFonts w:ascii="Courier New" w:eastAsia="Times New Roman" w:hAnsi="Courier New"/>
            <w:noProof/>
            <w:color w:val="808080"/>
            <w:sz w:val="16"/>
            <w:lang w:eastAsia="en-GB"/>
          </w:rPr>
          <w:t>MULTICAST</w:t>
        </w:r>
      </w:ins>
      <w:ins w:id="1592"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3"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4" w:author="Huawei-post123" w:date="2023-08-31T09:59:00Z"/>
          <w:rFonts w:ascii="Courier New" w:eastAsia="Times New Roman" w:hAnsi="Courier New"/>
          <w:noProof/>
          <w:sz w:val="16"/>
          <w:lang w:eastAsia="en-GB"/>
        </w:rPr>
      </w:pPr>
      <w:ins w:id="1595" w:author="Huawei-post123" w:date="2023-08-31T09:59:00Z">
        <w:r w:rsidRPr="007117AE">
          <w:rPr>
            <w:rFonts w:ascii="Courier New" w:eastAsia="Times New Roman" w:hAnsi="Courier New"/>
            <w:noProof/>
            <w:sz w:val="16"/>
            <w:lang w:eastAsia="en-GB"/>
          </w:rPr>
          <w:t>MBS-SessionInfoList</w:t>
        </w:r>
      </w:ins>
      <w:ins w:id="1596" w:author="Huawei-post123" w:date="2023-08-31T10:21:00Z">
        <w:r w:rsidR="00E6454A" w:rsidRPr="00E6454A">
          <w:rPr>
            <w:rFonts w:ascii="Courier New" w:eastAsia="Times New Roman" w:hAnsi="Courier New"/>
            <w:noProof/>
            <w:sz w:val="16"/>
            <w:lang w:eastAsia="en-GB"/>
          </w:rPr>
          <w:t>Multicast</w:t>
        </w:r>
      </w:ins>
      <w:ins w:id="1597" w:author="Huawei-post123" w:date="2023-08-31T09:59:00Z">
        <w:r w:rsidR="00E6454A">
          <w:rPr>
            <w:rFonts w:ascii="Courier New" w:eastAsia="Times New Roman" w:hAnsi="Courier New"/>
            <w:noProof/>
            <w:sz w:val="16"/>
            <w:lang w:eastAsia="en-GB"/>
          </w:rPr>
          <w:t>-r1</w:t>
        </w:r>
      </w:ins>
      <w:ins w:id="1598" w:author="Huawei-post123" w:date="2023-08-31T10:21:00Z">
        <w:r w:rsidR="00E6454A">
          <w:rPr>
            <w:rFonts w:ascii="Courier New" w:eastAsia="Times New Roman" w:hAnsi="Courier New"/>
            <w:noProof/>
            <w:sz w:val="16"/>
            <w:lang w:eastAsia="en-GB"/>
          </w:rPr>
          <w:t>8</w:t>
        </w:r>
      </w:ins>
      <w:ins w:id="1599"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600" w:author="Huawei-post123" w:date="2023-08-31T10:22:00Z">
        <w:r w:rsidR="00E6454A">
          <w:rPr>
            <w:rFonts w:ascii="Courier New" w:eastAsia="Times New Roman" w:hAnsi="Courier New"/>
            <w:noProof/>
            <w:sz w:val="16"/>
            <w:lang w:eastAsia="en-GB"/>
          </w:rPr>
          <w:t>M</w:t>
        </w:r>
      </w:ins>
      <w:ins w:id="1601" w:author="Huawei-post123" w:date="2023-08-31T10:21:00Z">
        <w:r w:rsidR="00E6454A">
          <w:rPr>
            <w:rFonts w:ascii="Courier New" w:eastAsia="Times New Roman" w:hAnsi="Courier New"/>
            <w:noProof/>
            <w:sz w:val="16"/>
            <w:lang w:eastAsia="en-GB"/>
          </w:rPr>
          <w:t>ulticast</w:t>
        </w:r>
      </w:ins>
      <w:ins w:id="1602" w:author="Huawei-post123" w:date="2023-08-31T09:59:00Z">
        <w:r w:rsidR="00E6454A">
          <w:rPr>
            <w:rFonts w:ascii="Courier New" w:eastAsia="Times New Roman" w:hAnsi="Courier New"/>
            <w:noProof/>
            <w:sz w:val="16"/>
            <w:lang w:eastAsia="en-GB"/>
          </w:rPr>
          <w:t>-r1</w:t>
        </w:r>
      </w:ins>
      <w:ins w:id="1603"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4"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5" w:author="Huawei-post123" w:date="2023-08-31T09:59:00Z"/>
          <w:rFonts w:ascii="Courier New" w:eastAsia="Times New Roman" w:hAnsi="Courier New"/>
          <w:noProof/>
          <w:sz w:val="16"/>
          <w:lang w:eastAsia="en-GB"/>
        </w:rPr>
      </w:pPr>
      <w:ins w:id="1606" w:author="Huawei-post123" w:date="2023-08-31T09:59:00Z">
        <w:r w:rsidRPr="007117AE">
          <w:rPr>
            <w:rFonts w:ascii="Courier New" w:eastAsia="Times New Roman" w:hAnsi="Courier New"/>
            <w:noProof/>
            <w:sz w:val="16"/>
            <w:lang w:eastAsia="en-GB"/>
          </w:rPr>
          <w:t>MBS-SessionInfo</w:t>
        </w:r>
      </w:ins>
      <w:ins w:id="1607" w:author="Huawei-post123" w:date="2023-08-31T10:22:00Z">
        <w:r w:rsidR="00E6454A">
          <w:rPr>
            <w:rFonts w:ascii="Courier New" w:eastAsia="Times New Roman" w:hAnsi="Courier New"/>
            <w:noProof/>
            <w:sz w:val="16"/>
            <w:lang w:eastAsia="en-GB"/>
          </w:rPr>
          <w:t>Multicast</w:t>
        </w:r>
      </w:ins>
      <w:ins w:id="1608" w:author="Huawei-post123" w:date="2023-08-31T09:59:00Z">
        <w:r w:rsidR="00E6454A">
          <w:rPr>
            <w:rFonts w:ascii="Courier New" w:eastAsia="Times New Roman" w:hAnsi="Courier New"/>
            <w:noProof/>
            <w:sz w:val="16"/>
            <w:lang w:eastAsia="en-GB"/>
          </w:rPr>
          <w:t>-r1</w:t>
        </w:r>
      </w:ins>
      <w:ins w:id="1609" w:author="Huawei-post123" w:date="2023-08-31T10:22:00Z">
        <w:r w:rsidR="00E6454A">
          <w:rPr>
            <w:rFonts w:ascii="Courier New" w:eastAsia="Times New Roman" w:hAnsi="Courier New"/>
            <w:noProof/>
            <w:sz w:val="16"/>
            <w:lang w:eastAsia="en-GB"/>
          </w:rPr>
          <w:t>8</w:t>
        </w:r>
      </w:ins>
      <w:ins w:id="1610" w:author="Huawei-post123" w:date="2023-08-31T09:59:00Z">
        <w:r w:rsidRPr="007117AE">
          <w:rPr>
            <w:rFonts w:ascii="Courier New" w:eastAsia="Times New Roman" w:hAnsi="Courier New"/>
            <w:noProof/>
            <w:sz w:val="16"/>
            <w:lang w:eastAsia="en-GB"/>
          </w:rPr>
          <w:t xml:space="preserve"> ::= </w:t>
        </w:r>
      </w:ins>
      <w:ins w:id="1611" w:author="Huawei-post123" w:date="2023-08-31T10:27:00Z">
        <w:r w:rsidR="00D748DA">
          <w:rPr>
            <w:rFonts w:ascii="Courier New" w:eastAsia="Times New Roman" w:hAnsi="Courier New"/>
            <w:noProof/>
            <w:sz w:val="16"/>
            <w:lang w:eastAsia="en-GB"/>
          </w:rPr>
          <w:t xml:space="preserve">  </w:t>
        </w:r>
      </w:ins>
      <w:ins w:id="1612"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3" w:author="Huawei-post123" w:date="2023-08-31T09:59:00Z"/>
          <w:rFonts w:ascii="Courier New" w:eastAsia="Times New Roman" w:hAnsi="Courier New"/>
          <w:noProof/>
          <w:sz w:val="16"/>
          <w:lang w:eastAsia="en-GB"/>
        </w:rPr>
      </w:pPr>
      <w:ins w:id="1614" w:author="Huawei-post123" w:date="2023-08-31T09:59:00Z">
        <w:r w:rsidRPr="007117AE">
          <w:rPr>
            <w:rFonts w:ascii="Courier New" w:eastAsia="Times New Roman" w:hAnsi="Courier New"/>
            <w:noProof/>
            <w:sz w:val="16"/>
            <w:lang w:eastAsia="en-GB"/>
          </w:rPr>
          <w:t xml:space="preserve">    mbs-SessionId-r1</w:t>
        </w:r>
      </w:ins>
      <w:ins w:id="1615" w:author="Huawei-post123" w:date="2023-08-31T10:25:00Z">
        <w:r w:rsidR="00D748DA">
          <w:rPr>
            <w:rFonts w:ascii="Courier New" w:eastAsia="Times New Roman" w:hAnsi="Courier New"/>
            <w:noProof/>
            <w:sz w:val="16"/>
            <w:lang w:eastAsia="en-GB"/>
          </w:rPr>
          <w:t>8</w:t>
        </w:r>
      </w:ins>
      <w:ins w:id="1616" w:author="Huawei-post123" w:date="2023-08-31T09:59:00Z">
        <w:r w:rsidRPr="007117AE">
          <w:rPr>
            <w:rFonts w:ascii="Courier New" w:eastAsia="Times New Roman" w:hAnsi="Courier New"/>
            <w:noProof/>
            <w:sz w:val="16"/>
            <w:lang w:eastAsia="en-GB"/>
          </w:rPr>
          <w:t xml:space="preserve">                </w:t>
        </w:r>
      </w:ins>
      <w:ins w:id="1617" w:author="Huawei-post123" w:date="2023-08-31T10:27:00Z">
        <w:r w:rsidR="00D748DA">
          <w:rPr>
            <w:rFonts w:ascii="Courier New" w:eastAsia="Times New Roman" w:hAnsi="Courier New"/>
            <w:noProof/>
            <w:sz w:val="16"/>
            <w:lang w:eastAsia="en-GB"/>
          </w:rPr>
          <w:t xml:space="preserve">  </w:t>
        </w:r>
      </w:ins>
      <w:ins w:id="1618"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9" w:author="Huawei-post123" w:date="2023-08-31T09:59:00Z"/>
          <w:rFonts w:ascii="Courier New" w:eastAsia="Times New Roman" w:hAnsi="Courier New"/>
          <w:noProof/>
          <w:sz w:val="16"/>
          <w:lang w:eastAsia="en-GB"/>
        </w:rPr>
      </w:pPr>
      <w:ins w:id="1620" w:author="Huawei-post123" w:date="2023-08-31T09:59:00Z">
        <w:r w:rsidRPr="007117AE">
          <w:rPr>
            <w:rFonts w:ascii="Courier New" w:eastAsia="Times New Roman" w:hAnsi="Courier New"/>
            <w:noProof/>
            <w:sz w:val="16"/>
            <w:lang w:eastAsia="en-GB"/>
          </w:rPr>
          <w:t xml:space="preserve">    g-RNTI-r1</w:t>
        </w:r>
      </w:ins>
      <w:ins w:id="1621" w:author="Huawei-post123" w:date="2023-08-31T10:25:00Z">
        <w:r w:rsidR="00D748DA">
          <w:rPr>
            <w:rFonts w:ascii="Courier New" w:eastAsia="Times New Roman" w:hAnsi="Courier New"/>
            <w:noProof/>
            <w:sz w:val="16"/>
            <w:lang w:eastAsia="en-GB"/>
          </w:rPr>
          <w:t>8</w:t>
        </w:r>
      </w:ins>
      <w:ins w:id="1622" w:author="Huawei-post123" w:date="2023-08-31T09:59:00Z">
        <w:r w:rsidRPr="007117AE">
          <w:rPr>
            <w:rFonts w:ascii="Courier New" w:eastAsia="Times New Roman" w:hAnsi="Courier New"/>
            <w:noProof/>
            <w:sz w:val="16"/>
            <w:lang w:eastAsia="en-GB"/>
          </w:rPr>
          <w:t xml:space="preserve">                       </w:t>
        </w:r>
      </w:ins>
      <w:ins w:id="1623" w:author="Huawei-post123" w:date="2023-08-31T10:27:00Z">
        <w:r w:rsidR="00D748DA">
          <w:rPr>
            <w:rFonts w:ascii="Courier New" w:eastAsia="Times New Roman" w:hAnsi="Courier New"/>
            <w:noProof/>
            <w:sz w:val="16"/>
            <w:lang w:eastAsia="en-GB"/>
          </w:rPr>
          <w:t xml:space="preserve">  </w:t>
        </w:r>
      </w:ins>
      <w:ins w:id="1624" w:author="Huawei-post123" w:date="2023-08-31T09:59:00Z">
        <w:r w:rsidRPr="007117AE">
          <w:rPr>
            <w:rFonts w:ascii="Courier New" w:eastAsia="Times New Roman" w:hAnsi="Courier New"/>
            <w:noProof/>
            <w:sz w:val="16"/>
            <w:lang w:eastAsia="en-GB"/>
          </w:rPr>
          <w:t>RNTI-Value</w:t>
        </w:r>
      </w:ins>
      <w:ins w:id="1625"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26" w:author="Huawei-post123" w:date="2023-08-31T09:59:00Z">
        <w:del w:id="1627"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8" w:author="Huawei-post123" w:date="2023-08-31T09:59:00Z"/>
          <w:rFonts w:ascii="Courier New" w:eastAsia="Times New Roman" w:hAnsi="Courier New"/>
          <w:noProof/>
          <w:sz w:val="16"/>
          <w:lang w:eastAsia="en-GB"/>
        </w:rPr>
      </w:pPr>
      <w:ins w:id="1629" w:author="Huawei-post123" w:date="2023-08-31T09:59:00Z">
        <w:r w:rsidRPr="007117AE">
          <w:rPr>
            <w:rFonts w:ascii="Courier New" w:eastAsia="Times New Roman" w:hAnsi="Courier New"/>
            <w:noProof/>
            <w:sz w:val="16"/>
            <w:lang w:eastAsia="en-GB"/>
          </w:rPr>
          <w:t xml:space="preserve">    mrb-List</w:t>
        </w:r>
      </w:ins>
      <w:ins w:id="1630" w:author="Huawei-post123" w:date="2023-08-31T10:30:00Z">
        <w:r w:rsidR="00D748DA">
          <w:rPr>
            <w:rFonts w:ascii="Courier New" w:eastAsia="Times New Roman" w:hAnsi="Courier New"/>
            <w:noProof/>
            <w:sz w:val="16"/>
            <w:lang w:eastAsia="en-GB"/>
          </w:rPr>
          <w:t>Multicast</w:t>
        </w:r>
      </w:ins>
      <w:ins w:id="1631" w:author="Huawei-post123" w:date="2023-08-31T09:59:00Z">
        <w:r w:rsidRPr="007117AE">
          <w:rPr>
            <w:rFonts w:ascii="Courier New" w:eastAsia="Times New Roman" w:hAnsi="Courier New"/>
            <w:noProof/>
            <w:sz w:val="16"/>
            <w:lang w:eastAsia="en-GB"/>
          </w:rPr>
          <w:t>-r1</w:t>
        </w:r>
      </w:ins>
      <w:ins w:id="1632" w:author="Huawei-post123" w:date="2023-08-31T10:25:00Z">
        <w:r w:rsidR="00D748DA">
          <w:rPr>
            <w:rFonts w:ascii="Courier New" w:eastAsia="Times New Roman" w:hAnsi="Courier New"/>
            <w:noProof/>
            <w:sz w:val="16"/>
            <w:lang w:eastAsia="en-GB"/>
          </w:rPr>
          <w:t>8</w:t>
        </w:r>
      </w:ins>
      <w:ins w:id="1633" w:author="Huawei-post123" w:date="2023-08-31T09:59:00Z">
        <w:r w:rsidRPr="007117AE">
          <w:rPr>
            <w:rFonts w:ascii="Courier New" w:eastAsia="Times New Roman" w:hAnsi="Courier New"/>
            <w:noProof/>
            <w:sz w:val="16"/>
            <w:lang w:eastAsia="en-GB"/>
          </w:rPr>
          <w:t xml:space="preserve">            </w:t>
        </w:r>
      </w:ins>
      <w:ins w:id="1634" w:author="Huawei-post123" w:date="2023-08-31T10:27:00Z">
        <w:r w:rsidR="00D748DA">
          <w:rPr>
            <w:rFonts w:ascii="Courier New" w:eastAsia="Times New Roman" w:hAnsi="Courier New"/>
            <w:noProof/>
            <w:sz w:val="16"/>
            <w:lang w:eastAsia="en-GB"/>
          </w:rPr>
          <w:t xml:space="preserve">  </w:t>
        </w:r>
      </w:ins>
      <w:ins w:id="1635" w:author="Huawei-post123" w:date="2023-08-31T09:59:00Z">
        <w:r w:rsidRPr="007117AE">
          <w:rPr>
            <w:rFonts w:ascii="Courier New" w:eastAsia="Times New Roman" w:hAnsi="Courier New"/>
            <w:noProof/>
            <w:sz w:val="16"/>
            <w:lang w:eastAsia="en-GB"/>
          </w:rPr>
          <w:t>MRB-ListBroadcast-r17</w:t>
        </w:r>
      </w:ins>
      <w:ins w:id="1636"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37" w:author="Huawei-post123bis" w:date="2023-10-17T16:25:00Z">
        <w:r w:rsidR="00FB5433">
          <w:rPr>
            <w:rFonts w:ascii="Courier New" w:eastAsia="Times New Roman" w:hAnsi="Courier New"/>
            <w:noProof/>
            <w:color w:val="808080"/>
            <w:sz w:val="16"/>
            <w:lang w:eastAsia="en-GB"/>
          </w:rPr>
          <w:t>R</w:t>
        </w:r>
      </w:ins>
      <w:ins w:id="1638" w:author="Huawei-post123" w:date="2023-08-31T09:59:00Z">
        <w:del w:id="1639"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0" w:author="Huawei-post123" w:date="2023-08-31T09:59:00Z"/>
          <w:rFonts w:ascii="Courier New" w:eastAsia="Times New Roman" w:hAnsi="Courier New"/>
          <w:noProof/>
          <w:color w:val="808080"/>
          <w:sz w:val="16"/>
          <w:lang w:eastAsia="en-GB"/>
        </w:rPr>
      </w:pPr>
      <w:ins w:id="1641" w:author="Huawei-post123" w:date="2023-08-31T09:59:00Z">
        <w:r w:rsidRPr="007117AE">
          <w:rPr>
            <w:rFonts w:ascii="Courier New" w:eastAsia="Times New Roman" w:hAnsi="Courier New"/>
            <w:noProof/>
            <w:sz w:val="16"/>
            <w:lang w:eastAsia="en-GB"/>
          </w:rPr>
          <w:t xml:space="preserve">    mtch-SchedulingInfo-r1</w:t>
        </w:r>
      </w:ins>
      <w:ins w:id="1642" w:author="Huawei-post123" w:date="2023-08-31T10:25:00Z">
        <w:r w:rsidR="00D748DA">
          <w:rPr>
            <w:rFonts w:ascii="Courier New" w:eastAsia="Times New Roman" w:hAnsi="Courier New"/>
            <w:noProof/>
            <w:sz w:val="16"/>
            <w:lang w:eastAsia="en-GB"/>
          </w:rPr>
          <w:t>8</w:t>
        </w:r>
      </w:ins>
      <w:ins w:id="1643" w:author="Huawei-post123" w:date="2023-08-31T09:59:00Z">
        <w:r w:rsidRPr="007117AE">
          <w:rPr>
            <w:rFonts w:ascii="Courier New" w:eastAsia="Times New Roman" w:hAnsi="Courier New"/>
            <w:noProof/>
            <w:sz w:val="16"/>
            <w:lang w:eastAsia="en-GB"/>
          </w:rPr>
          <w:t xml:space="preserve">         </w:t>
        </w:r>
      </w:ins>
      <w:ins w:id="1644" w:author="Huawei-post123" w:date="2023-08-31T10:25:00Z">
        <w:r w:rsidR="00D748DA">
          <w:rPr>
            <w:rFonts w:ascii="Courier New" w:eastAsia="Times New Roman" w:hAnsi="Courier New"/>
            <w:noProof/>
            <w:sz w:val="16"/>
            <w:lang w:eastAsia="en-GB"/>
          </w:rPr>
          <w:t xml:space="preserve"> </w:t>
        </w:r>
      </w:ins>
      <w:ins w:id="1645" w:author="Huawei-post123" w:date="2023-08-31T10:27:00Z">
        <w:r w:rsidR="00D748DA">
          <w:rPr>
            <w:rFonts w:ascii="Courier New" w:eastAsia="Times New Roman" w:hAnsi="Courier New"/>
            <w:noProof/>
            <w:sz w:val="16"/>
            <w:lang w:eastAsia="en-GB"/>
          </w:rPr>
          <w:t xml:space="preserve">  </w:t>
        </w:r>
      </w:ins>
      <w:ins w:id="1646"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7" w:author="Huawei-post123" w:date="2023-08-31T09:59:00Z"/>
          <w:rFonts w:ascii="Courier New" w:eastAsia="Times New Roman" w:hAnsi="Courier New"/>
          <w:noProof/>
          <w:color w:val="808080"/>
          <w:sz w:val="16"/>
          <w:lang w:eastAsia="en-GB"/>
        </w:rPr>
      </w:pPr>
      <w:ins w:id="1648" w:author="Huawei-post123" w:date="2023-08-31T09:59:00Z">
        <w:r w:rsidRPr="007117AE">
          <w:rPr>
            <w:rFonts w:ascii="Courier New" w:eastAsia="Times New Roman" w:hAnsi="Courier New"/>
            <w:noProof/>
            <w:sz w:val="16"/>
            <w:lang w:eastAsia="en-GB"/>
          </w:rPr>
          <w:t xml:space="preserve">    mtch-NeighbourCell-r1</w:t>
        </w:r>
      </w:ins>
      <w:ins w:id="1649" w:author="Huawei-post123" w:date="2023-08-31T10:25:00Z">
        <w:r w:rsidR="00D748DA">
          <w:rPr>
            <w:rFonts w:ascii="Courier New" w:eastAsia="Times New Roman" w:hAnsi="Courier New"/>
            <w:noProof/>
            <w:sz w:val="16"/>
            <w:lang w:eastAsia="en-GB"/>
          </w:rPr>
          <w:t>8</w:t>
        </w:r>
      </w:ins>
      <w:ins w:id="1650" w:author="Huawei-post123" w:date="2023-08-31T09:59:00Z">
        <w:r w:rsidRPr="007117AE">
          <w:rPr>
            <w:rFonts w:ascii="Courier New" w:eastAsia="Times New Roman" w:hAnsi="Courier New"/>
            <w:noProof/>
            <w:sz w:val="16"/>
            <w:lang w:eastAsia="en-GB"/>
          </w:rPr>
          <w:t xml:space="preserve">           </w:t>
        </w:r>
      </w:ins>
      <w:ins w:id="1651" w:author="Huawei-post123" w:date="2023-08-31T10:27:00Z">
        <w:r w:rsidR="00D748DA">
          <w:rPr>
            <w:rFonts w:ascii="Courier New" w:eastAsia="Times New Roman" w:hAnsi="Courier New"/>
            <w:noProof/>
            <w:sz w:val="16"/>
            <w:lang w:eastAsia="en-GB"/>
          </w:rPr>
          <w:t xml:space="preserve">  </w:t>
        </w:r>
      </w:ins>
      <w:ins w:id="1652"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3" w:author="Huawei-post123" w:date="2023-08-31T09:59:00Z"/>
          <w:rFonts w:ascii="Courier New" w:eastAsia="Times New Roman" w:hAnsi="Courier New"/>
          <w:noProof/>
          <w:color w:val="808080"/>
          <w:sz w:val="16"/>
          <w:lang w:eastAsia="en-GB"/>
        </w:rPr>
      </w:pPr>
      <w:ins w:id="1654" w:author="Huawei-post123" w:date="2023-08-31T09:59:00Z">
        <w:r w:rsidRPr="007117AE">
          <w:rPr>
            <w:rFonts w:ascii="Courier New" w:eastAsia="Times New Roman" w:hAnsi="Courier New"/>
            <w:noProof/>
            <w:sz w:val="16"/>
            <w:lang w:eastAsia="en-GB"/>
          </w:rPr>
          <w:t xml:space="preserve">    pdsch-ConfigIndex-r1</w:t>
        </w:r>
      </w:ins>
      <w:ins w:id="1655" w:author="Huawei-post123" w:date="2023-08-31T10:25:00Z">
        <w:r w:rsidR="00D748DA">
          <w:rPr>
            <w:rFonts w:ascii="Courier New" w:eastAsia="Times New Roman" w:hAnsi="Courier New"/>
            <w:noProof/>
            <w:sz w:val="16"/>
            <w:lang w:eastAsia="en-GB"/>
          </w:rPr>
          <w:t>8</w:t>
        </w:r>
      </w:ins>
      <w:ins w:id="1656" w:author="Huawei-post123" w:date="2023-08-31T09:59:00Z">
        <w:r w:rsidRPr="007117AE">
          <w:rPr>
            <w:rFonts w:ascii="Courier New" w:eastAsia="Times New Roman" w:hAnsi="Courier New"/>
            <w:noProof/>
            <w:sz w:val="16"/>
            <w:lang w:eastAsia="en-GB"/>
          </w:rPr>
          <w:t xml:space="preserve">            </w:t>
        </w:r>
      </w:ins>
      <w:ins w:id="1657" w:author="Huawei-post123" w:date="2023-08-31T10:27:00Z">
        <w:r w:rsidR="00D748DA">
          <w:rPr>
            <w:rFonts w:ascii="Courier New" w:eastAsia="Times New Roman" w:hAnsi="Courier New"/>
            <w:noProof/>
            <w:sz w:val="16"/>
            <w:lang w:eastAsia="en-GB"/>
          </w:rPr>
          <w:t xml:space="preserve">  </w:t>
        </w:r>
      </w:ins>
      <w:ins w:id="1658"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9" w:author="Huawei-post123" w:date="2023-08-31T10:25:00Z"/>
          <w:rFonts w:ascii="Courier New" w:eastAsia="Times New Roman" w:hAnsi="Courier New"/>
          <w:noProof/>
          <w:color w:val="808080"/>
          <w:sz w:val="16"/>
          <w:lang w:eastAsia="en-GB"/>
        </w:rPr>
      </w:pPr>
      <w:ins w:id="1660" w:author="Huawei-post123bis" w:date="2023-10-17T11:25:00Z">
        <w:r w:rsidRPr="007117AE">
          <w:rPr>
            <w:rFonts w:ascii="Courier New" w:eastAsia="Times New Roman" w:hAnsi="Courier New"/>
            <w:noProof/>
            <w:sz w:val="16"/>
            <w:lang w:eastAsia="en-GB"/>
          </w:rPr>
          <w:t xml:space="preserve">    </w:t>
        </w:r>
      </w:ins>
      <w:ins w:id="1661" w:author="Huawei-post123" w:date="2023-08-31T09:59:00Z">
        <w:r w:rsidR="007117AE" w:rsidRPr="007117AE">
          <w:rPr>
            <w:rFonts w:ascii="Courier New" w:eastAsia="Times New Roman" w:hAnsi="Courier New"/>
            <w:noProof/>
            <w:sz w:val="16"/>
            <w:lang w:eastAsia="en-GB"/>
          </w:rPr>
          <w:t>mtch-SSB-MappingWindowIndex-r1</w:t>
        </w:r>
      </w:ins>
      <w:ins w:id="1662" w:author="Huawei-post123" w:date="2023-08-31T10:25:00Z">
        <w:r w:rsidR="00D748DA">
          <w:rPr>
            <w:rFonts w:ascii="Courier New" w:eastAsia="Times New Roman" w:hAnsi="Courier New"/>
            <w:noProof/>
            <w:sz w:val="16"/>
            <w:lang w:eastAsia="en-GB"/>
          </w:rPr>
          <w:t>8</w:t>
        </w:r>
      </w:ins>
      <w:ins w:id="1663" w:author="Huawei-post123" w:date="2023-08-31T09:59:00Z">
        <w:r w:rsidR="007117AE" w:rsidRPr="007117AE">
          <w:rPr>
            <w:rFonts w:ascii="Courier New" w:eastAsia="Times New Roman" w:hAnsi="Courier New"/>
            <w:noProof/>
            <w:sz w:val="16"/>
            <w:lang w:eastAsia="en-GB"/>
          </w:rPr>
          <w:t xml:space="preserve">  </w:t>
        </w:r>
      </w:ins>
      <w:ins w:id="1664" w:author="Huawei-post123" w:date="2023-08-31T10:27:00Z">
        <w:r w:rsidR="00D748DA">
          <w:rPr>
            <w:rFonts w:ascii="Courier New" w:eastAsia="Times New Roman" w:hAnsi="Courier New"/>
            <w:noProof/>
            <w:sz w:val="16"/>
            <w:lang w:eastAsia="en-GB"/>
          </w:rPr>
          <w:t xml:space="preserve">  </w:t>
        </w:r>
      </w:ins>
      <w:ins w:id="1665"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66" w:author="Huawei-post123" w:date="2023-09-07T16:40:00Z">
        <w:r w:rsidR="00AC0F82" w:rsidRPr="00C21909">
          <w:rPr>
            <w:rFonts w:ascii="Courier New" w:eastAsia="Times New Roman" w:hAnsi="Courier New"/>
            <w:noProof/>
            <w:sz w:val="16"/>
            <w:lang w:eastAsia="en-GB"/>
          </w:rPr>
          <w:t>,</w:t>
        </w:r>
      </w:ins>
      <w:ins w:id="1667"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8" w:author="Huawei-post123bis" w:date="2023-10-17T14:39:00Z"/>
          <w:rFonts w:ascii="Courier New" w:eastAsia="Times New Roman" w:hAnsi="Courier New"/>
          <w:noProof/>
          <w:color w:val="808080"/>
          <w:sz w:val="16"/>
          <w:lang w:eastAsia="en-GB"/>
        </w:rPr>
      </w:pPr>
      <w:ins w:id="1669"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70" w:author="Huawei-post123" w:date="2023-08-31T10:29:00Z">
        <w:r>
          <w:rPr>
            <w:rFonts w:ascii="Courier New" w:eastAsia="Times New Roman" w:hAnsi="Courier New"/>
            <w:noProof/>
            <w:sz w:val="16"/>
            <w:lang w:eastAsia="en-GB"/>
          </w:rPr>
          <w:t>dex</w:t>
        </w:r>
      </w:ins>
      <w:ins w:id="1671" w:author="Huawei-post123" w:date="2023-08-31T10:27:00Z">
        <w:r w:rsidRPr="00D748DA">
          <w:rPr>
            <w:rFonts w:ascii="Courier New" w:eastAsia="Times New Roman" w:hAnsi="Courier New"/>
            <w:noProof/>
            <w:sz w:val="16"/>
            <w:lang w:eastAsia="en-GB"/>
          </w:rPr>
          <w:t xml:space="preserve">-r18             </w:t>
        </w:r>
      </w:ins>
      <w:ins w:id="1672" w:author="Huawei-post123" w:date="2023-08-31T10:28:00Z">
        <w:r>
          <w:rPr>
            <w:rFonts w:ascii="Courier New" w:eastAsia="Times New Roman" w:hAnsi="Courier New"/>
            <w:noProof/>
            <w:sz w:val="16"/>
            <w:lang w:eastAsia="en-GB"/>
          </w:rPr>
          <w:t xml:space="preserve">    </w:t>
        </w:r>
      </w:ins>
      <w:ins w:id="1673"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74" w:author="Huawei-post123" w:date="2023-08-31T10:27:00Z">
        <w:r w:rsidRPr="00D748DA">
          <w:rPr>
            <w:rFonts w:ascii="Courier New" w:eastAsia="Times New Roman" w:hAnsi="Courier New"/>
            <w:noProof/>
            <w:sz w:val="16"/>
            <w:lang w:eastAsia="en-GB"/>
          </w:rPr>
          <w:t xml:space="preserve"> </w:t>
        </w:r>
      </w:ins>
      <w:ins w:id="1675" w:author="Huawei-post123" w:date="2023-08-31T10:29:00Z">
        <w:r>
          <w:rPr>
            <w:rFonts w:ascii="Courier New" w:eastAsia="Times New Roman" w:hAnsi="Courier New"/>
            <w:noProof/>
            <w:sz w:val="16"/>
            <w:lang w:eastAsia="en-GB"/>
          </w:rPr>
          <w:t xml:space="preserve">        </w:t>
        </w:r>
      </w:ins>
      <w:ins w:id="1676" w:author="Huawei-post123" w:date="2023-08-31T10:27:00Z">
        <w:r w:rsidRPr="00C21909">
          <w:rPr>
            <w:rFonts w:ascii="Courier New" w:eastAsia="Times New Roman" w:hAnsi="Courier New"/>
            <w:noProof/>
            <w:color w:val="993366"/>
            <w:sz w:val="16"/>
            <w:lang w:eastAsia="en-GB"/>
          </w:rPr>
          <w:t>OPTIONAL</w:t>
        </w:r>
      </w:ins>
      <w:ins w:id="1677" w:author="Huawei-post123bis" w:date="2023-10-17T14:38:00Z">
        <w:r w:rsidR="00214CD5" w:rsidRPr="004645F5">
          <w:rPr>
            <w:rFonts w:ascii="Courier New" w:eastAsia="Times New Roman" w:hAnsi="Courier New"/>
            <w:noProof/>
            <w:sz w:val="16"/>
            <w:lang w:eastAsia="en-GB"/>
          </w:rPr>
          <w:t>,</w:t>
        </w:r>
      </w:ins>
      <w:ins w:id="1678" w:author="Huawei-post123" w:date="2023-08-31T10:27:00Z">
        <w:del w:id="1679" w:author="Huawei-post123bis" w:date="2023-10-17T14:38:00Z">
          <w:r w:rsidDel="00214CD5">
            <w:rPr>
              <w:rFonts w:ascii="Courier New" w:eastAsia="Times New Roman" w:hAnsi="Courier New"/>
              <w:noProof/>
              <w:sz w:val="16"/>
              <w:lang w:eastAsia="en-GB"/>
            </w:rPr>
            <w:delText xml:space="preserve"> </w:delText>
          </w:r>
        </w:del>
      </w:ins>
      <w:ins w:id="1680" w:author="Huawei-post123" w:date="2023-09-07T16:41:00Z">
        <w:r w:rsidR="00AC0F82">
          <w:rPr>
            <w:rFonts w:ascii="Courier New" w:eastAsia="Times New Roman" w:hAnsi="Courier New"/>
            <w:noProof/>
            <w:sz w:val="16"/>
            <w:lang w:eastAsia="en-GB"/>
          </w:rPr>
          <w:t xml:space="preserve"> </w:t>
        </w:r>
      </w:ins>
      <w:ins w:id="1681" w:author="Huawei-post123" w:date="2023-08-31T10:27:00Z">
        <w:r w:rsidRPr="00C21909">
          <w:rPr>
            <w:rFonts w:ascii="Courier New" w:eastAsia="Times New Roman" w:hAnsi="Courier New"/>
            <w:noProof/>
            <w:color w:val="808080"/>
            <w:sz w:val="16"/>
            <w:lang w:eastAsia="en-GB"/>
          </w:rPr>
          <w:t xml:space="preserve">-- Need </w:t>
        </w:r>
      </w:ins>
      <w:ins w:id="1682"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3" w:author="Huawei-post123bis" w:date="2023-10-17T15:40:00Z"/>
          <w:rFonts w:ascii="Courier New" w:eastAsia="Times New Roman" w:hAnsi="Courier New"/>
          <w:noProof/>
          <w:color w:val="808080"/>
          <w:sz w:val="16"/>
          <w:lang w:eastAsia="en-GB"/>
        </w:rPr>
      </w:pPr>
      <w:ins w:id="1684" w:author="Huawei-post123bis" w:date="2023-10-17T14:36: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pdcp-</w:t>
        </w:r>
      </w:ins>
      <w:ins w:id="1685" w:author="Huawei-post123bis" w:date="2023-10-17T18:10:00Z">
        <w:r w:rsidR="00C21909">
          <w:rPr>
            <w:rFonts w:ascii="Courier New" w:eastAsia="Times New Roman" w:hAnsi="Courier New"/>
            <w:noProof/>
            <w:sz w:val="16"/>
            <w:lang w:eastAsia="en-GB"/>
          </w:rPr>
          <w:t>S</w:t>
        </w:r>
      </w:ins>
      <w:ins w:id="1686" w:author="Huawei-post123bis" w:date="2023-10-17T18:11:00Z">
        <w:r w:rsidR="00C21909">
          <w:rPr>
            <w:rFonts w:ascii="Courier New" w:eastAsia="Times New Roman" w:hAnsi="Courier New"/>
            <w:noProof/>
            <w:sz w:val="16"/>
            <w:lang w:eastAsia="en-GB"/>
          </w:rPr>
          <w:t>YNC</w:t>
        </w:r>
      </w:ins>
      <w:ins w:id="1687" w:author="Huawei-post123bis" w:date="2023-10-17T14:37:00Z">
        <w:r w:rsidR="00214CD5">
          <w:rPr>
            <w:rFonts w:ascii="Courier New" w:eastAsia="Times New Roman" w:hAnsi="Courier New"/>
            <w:noProof/>
            <w:sz w:val="16"/>
            <w:lang w:eastAsia="en-GB"/>
          </w:rPr>
          <w:t>-</w:t>
        </w:r>
      </w:ins>
      <w:ins w:id="1688" w:author="Huawei-post123bis" w:date="2023-10-17T18:11:00Z">
        <w:r w:rsidR="00C21909">
          <w:rPr>
            <w:rFonts w:ascii="Courier New" w:eastAsia="Times New Roman" w:hAnsi="Courier New"/>
            <w:noProof/>
            <w:sz w:val="16"/>
            <w:lang w:eastAsia="en-GB"/>
          </w:rPr>
          <w:t>I</w:t>
        </w:r>
      </w:ins>
      <w:ins w:id="1689"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90"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91" w:author="Huawei-post123bis" w:date="2023-10-17T15:42:00Z">
        <w:r w:rsidR="006D3734" w:rsidRPr="004645F5">
          <w:rPr>
            <w:rFonts w:ascii="Courier New" w:eastAsia="Times New Roman" w:hAnsi="Courier New"/>
            <w:noProof/>
            <w:sz w:val="16"/>
            <w:lang w:eastAsia="en-GB"/>
          </w:rPr>
          <w:t>,</w:t>
        </w:r>
      </w:ins>
      <w:ins w:id="1692" w:author="Huawei-post123bis" w:date="2023-10-17T14:38:00Z">
        <w:r w:rsidR="00214CD5" w:rsidRPr="004645F5">
          <w:rPr>
            <w:rFonts w:ascii="Courier New" w:eastAsia="Times New Roman" w:hAnsi="Courier New"/>
            <w:noProof/>
            <w:sz w:val="16"/>
            <w:lang w:eastAsia="en-GB"/>
          </w:rPr>
          <w:t xml:space="preserve"> </w:t>
        </w:r>
      </w:ins>
      <w:ins w:id="1693"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4" w:author="Huawei-post123" w:date="2023-08-31T09:59:00Z"/>
          <w:rFonts w:ascii="Courier New" w:hAnsi="Courier New"/>
          <w:noProof/>
          <w:color w:val="808080"/>
          <w:sz w:val="16"/>
          <w:lang w:eastAsia="zh-CN"/>
        </w:rPr>
      </w:pPr>
      <w:ins w:id="1695" w:author="Huawei-post123bis" w:date="2023-10-17T15:40:00Z">
        <w:r w:rsidRPr="007117AE">
          <w:rPr>
            <w:rFonts w:ascii="Courier New" w:eastAsia="Times New Roman" w:hAnsi="Courier New"/>
            <w:noProof/>
            <w:sz w:val="16"/>
            <w:lang w:eastAsia="en-GB"/>
          </w:rPr>
          <w:t xml:space="preserve">    </w:t>
        </w:r>
      </w:ins>
      <w:ins w:id="1696" w:author="Huawei-post123bis" w:date="2023-10-17T15:41:00Z">
        <w:r>
          <w:rPr>
            <w:rFonts w:ascii="Courier New" w:eastAsia="Times New Roman" w:hAnsi="Courier New"/>
            <w:noProof/>
            <w:sz w:val="16"/>
            <w:lang w:eastAsia="en-GB"/>
          </w:rPr>
          <w:t>stopMonitor</w:t>
        </w:r>
      </w:ins>
      <w:ins w:id="1697" w:author="Huawei-post123bis" w:date="2023-10-17T15:42:00Z">
        <w:r>
          <w:rPr>
            <w:rFonts w:ascii="Courier New" w:eastAsia="Times New Roman" w:hAnsi="Courier New"/>
            <w:noProof/>
            <w:sz w:val="16"/>
            <w:lang w:eastAsia="en-GB"/>
          </w:rPr>
          <w:t>ingRNTI-</w:t>
        </w:r>
      </w:ins>
      <w:ins w:id="1698" w:author="Huawei-post123bis" w:date="2023-10-17T15:43:00Z">
        <w:r>
          <w:rPr>
            <w:rFonts w:ascii="Courier New" w:eastAsia="Times New Roman" w:hAnsi="Courier New"/>
            <w:noProof/>
            <w:sz w:val="16"/>
            <w:lang w:eastAsia="en-GB"/>
          </w:rPr>
          <w:t>r</w:t>
        </w:r>
      </w:ins>
      <w:ins w:id="1699"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commentRangeStart w:id="1700"/>
        <w:commentRangeStart w:id="1701"/>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commentRangeEnd w:id="1700"/>
      <w:r w:rsidR="00126BAF">
        <w:rPr>
          <w:rStyle w:val="CommentReference"/>
        </w:rPr>
        <w:commentReference w:id="1700"/>
      </w:r>
      <w:commentRangeEnd w:id="1701"/>
      <w:r w:rsidR="006908BD">
        <w:rPr>
          <w:rStyle w:val="CommentReference"/>
        </w:rPr>
        <w:commentReference w:id="1701"/>
      </w:r>
      <w:ins w:id="1702" w:author="Huawei-post123bis" w:date="2023-10-17T15:42:00Z">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3" w:author="Huawei-post123" w:date="2023-08-31T10:31:00Z"/>
          <w:rFonts w:ascii="Courier New" w:eastAsia="Times New Roman" w:hAnsi="Courier New"/>
          <w:noProof/>
          <w:sz w:val="16"/>
          <w:lang w:eastAsia="en-GB"/>
        </w:rPr>
      </w:pPr>
      <w:ins w:id="1704"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5"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6" w:author="Huawei-post123" w:date="2023-08-31T09:59:00Z"/>
          <w:rFonts w:ascii="Courier New" w:eastAsia="Times New Roman" w:hAnsi="Courier New"/>
          <w:noProof/>
          <w:color w:val="808080"/>
          <w:sz w:val="16"/>
          <w:lang w:eastAsia="en-GB"/>
        </w:rPr>
      </w:pPr>
      <w:ins w:id="1707" w:author="Huawei-post123" w:date="2023-08-31T09:59:00Z">
        <w:r w:rsidRPr="007117AE">
          <w:rPr>
            <w:rFonts w:ascii="Courier New" w:eastAsia="Times New Roman" w:hAnsi="Courier New"/>
            <w:noProof/>
            <w:color w:val="808080"/>
            <w:sz w:val="16"/>
            <w:lang w:eastAsia="en-GB"/>
          </w:rPr>
          <w:t>-- TAG-MBS-SESSIONINFOLIST</w:t>
        </w:r>
      </w:ins>
      <w:ins w:id="1708" w:author="Huawei-post123" w:date="2023-08-31T10:20:00Z">
        <w:r w:rsidR="00E6454A">
          <w:rPr>
            <w:rFonts w:ascii="Courier New" w:eastAsia="Times New Roman" w:hAnsi="Courier New"/>
            <w:noProof/>
            <w:color w:val="808080"/>
            <w:sz w:val="16"/>
            <w:lang w:eastAsia="en-GB"/>
          </w:rPr>
          <w:t>MULTICAST</w:t>
        </w:r>
      </w:ins>
      <w:ins w:id="1709"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0" w:author="Huawei-post123" w:date="2023-08-31T09:59:00Z"/>
          <w:rFonts w:ascii="Courier New" w:eastAsia="Times New Roman" w:hAnsi="Courier New"/>
          <w:noProof/>
          <w:color w:val="808080"/>
          <w:sz w:val="16"/>
          <w:lang w:eastAsia="en-GB"/>
        </w:rPr>
      </w:pPr>
      <w:ins w:id="1711"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712" w:author="Huawei-post123" w:date="2023-08-31T09:59:00Z"/>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71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714" w:author="Huawei-post123" w:date="2023-08-31T09:59:00Z"/>
                <w:rFonts w:ascii="Arial" w:eastAsia="Times New Roman" w:hAnsi="Arial"/>
                <w:b/>
                <w:sz w:val="18"/>
                <w:lang w:eastAsia="sv-SE"/>
              </w:rPr>
            </w:pPr>
            <w:ins w:id="1715" w:author="Huawei-post123" w:date="2023-08-31T09:59:00Z">
              <w:r w:rsidRPr="007117AE">
                <w:rPr>
                  <w:rFonts w:ascii="Arial" w:eastAsia="Times New Roman" w:hAnsi="Arial"/>
                  <w:b/>
                  <w:i/>
                  <w:sz w:val="18"/>
                  <w:lang w:eastAsia="ja-JP"/>
                </w:rPr>
                <w:t>MBS-</w:t>
              </w:r>
              <w:proofErr w:type="spellStart"/>
              <w:r w:rsidRPr="007117AE">
                <w:rPr>
                  <w:rFonts w:ascii="Arial" w:eastAsia="Times New Roman" w:hAnsi="Arial"/>
                  <w:b/>
                  <w:i/>
                  <w:sz w:val="18"/>
                  <w:lang w:eastAsia="ja-JP"/>
                </w:rPr>
                <w:t>SessionInfoList</w:t>
              </w:r>
            </w:ins>
            <w:ins w:id="1716" w:author="Huawei-post123" w:date="2023-08-31T10:38:00Z">
              <w:r w:rsidR="00747738">
                <w:rPr>
                  <w:rFonts w:ascii="Arial" w:eastAsia="Times New Roman" w:hAnsi="Arial"/>
                  <w:b/>
                  <w:i/>
                  <w:sz w:val="18"/>
                  <w:lang w:eastAsia="ja-JP"/>
                </w:rPr>
                <w:t>Multicast</w:t>
              </w:r>
            </w:ins>
            <w:proofErr w:type="spellEnd"/>
            <w:ins w:id="1717"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1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19" w:author="Huawei-post123" w:date="2023-08-31T09:59:00Z"/>
                <w:rFonts w:ascii="Arial" w:eastAsia="Times New Roman" w:hAnsi="Arial"/>
                <w:b/>
                <w:bCs/>
                <w:i/>
                <w:sz w:val="18"/>
                <w:lang w:eastAsia="en-GB"/>
              </w:rPr>
            </w:pPr>
            <w:ins w:id="1720"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21" w:author="Huawei-post123" w:date="2023-08-31T09:59:00Z"/>
                <w:rFonts w:ascii="Arial" w:eastAsia="Times New Roman" w:hAnsi="Arial"/>
                <w:b/>
                <w:bCs/>
                <w:i/>
                <w:sz w:val="18"/>
                <w:lang w:eastAsia="en-GB"/>
              </w:rPr>
            </w:pPr>
            <w:ins w:id="1722"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23" w:author="Huawei-post123" w:date="2023-08-31T11:09:00Z">
              <w:r w:rsidR="00523F7B">
                <w:rPr>
                  <w:rFonts w:ascii="Arial" w:eastAsia="Times New Roman" w:hAnsi="Arial"/>
                  <w:sz w:val="18"/>
                  <w:lang w:eastAsia="en-GB"/>
                </w:rPr>
                <w:t xml:space="preserve">multicast </w:t>
              </w:r>
            </w:ins>
            <w:ins w:id="1724" w:author="Huawei-post123" w:date="2023-08-31T09:59:00Z">
              <w:r w:rsidRPr="007117AE">
                <w:rPr>
                  <w:rFonts w:ascii="Arial" w:eastAsia="Times New Roman" w:hAnsi="Arial"/>
                  <w:sz w:val="18"/>
                  <w:lang w:eastAsia="en-GB"/>
                </w:rPr>
                <w:t>MTCH.</w:t>
              </w:r>
            </w:ins>
            <w:ins w:id="1725"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2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27" w:author="Huawei-post123" w:date="2023-08-31T09:59:00Z"/>
                <w:rFonts w:ascii="Arial" w:eastAsia="Times New Roman" w:hAnsi="Arial"/>
                <w:b/>
                <w:i/>
                <w:sz w:val="18"/>
                <w:lang w:eastAsia="en-GB"/>
              </w:rPr>
            </w:pPr>
            <w:proofErr w:type="spellStart"/>
            <w:ins w:id="1728" w:author="Huawei-post123" w:date="2023-08-31T09:59:00Z">
              <w:r w:rsidRPr="007117AE">
                <w:rPr>
                  <w:rFonts w:ascii="Arial" w:eastAsia="Times New Roman" w:hAnsi="Arial"/>
                  <w:b/>
                  <w:i/>
                  <w:sz w:val="18"/>
                  <w:lang w:eastAsia="en-GB"/>
                </w:rPr>
                <w:t>mbs-SessionId</w:t>
              </w:r>
              <w:proofErr w:type="spellEnd"/>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29" w:author="Huawei-post123" w:date="2023-08-31T09:59:00Z"/>
                <w:rFonts w:ascii="Arial" w:eastAsia="Times New Roman" w:hAnsi="Arial"/>
                <w:b/>
                <w:bCs/>
                <w:i/>
                <w:sz w:val="18"/>
                <w:lang w:eastAsia="en-GB"/>
              </w:rPr>
            </w:pPr>
            <w:ins w:id="1730" w:author="Huawei-post123" w:date="2023-08-31T09:59:00Z">
              <w:r w:rsidRPr="007117AE">
                <w:rPr>
                  <w:rFonts w:ascii="Arial" w:eastAsia="Times New Roman" w:hAnsi="Arial"/>
                  <w:sz w:val="18"/>
                  <w:lang w:eastAsia="en-GB"/>
                </w:rPr>
                <w:t xml:space="preserve">Indicates </w:t>
              </w:r>
            </w:ins>
            <w:ins w:id="1731" w:author="Huawei-post123" w:date="2023-08-31T11:15:00Z">
              <w:r w:rsidR="00F9138D">
                <w:rPr>
                  <w:rFonts w:ascii="Arial" w:eastAsia="Times New Roman" w:hAnsi="Arial"/>
                  <w:sz w:val="18"/>
                  <w:lang w:eastAsia="en-GB"/>
                </w:rPr>
                <w:t xml:space="preserve">an identifier of </w:t>
              </w:r>
            </w:ins>
            <w:ins w:id="1732" w:author="Huawei-post123" w:date="2023-08-31T09:59:00Z">
              <w:r w:rsidRPr="007117AE">
                <w:rPr>
                  <w:rFonts w:ascii="Arial" w:eastAsia="Times New Roman" w:hAnsi="Arial"/>
                  <w:sz w:val="18"/>
                  <w:lang w:eastAsia="en-GB"/>
                </w:rPr>
                <w:t xml:space="preserve">the MBS session </w:t>
              </w:r>
            </w:ins>
            <w:ins w:id="1733" w:author="Huawei-post123" w:date="2023-08-31T11:16:00Z">
              <w:r w:rsidR="00161346">
                <w:rPr>
                  <w:rFonts w:ascii="Arial" w:eastAsia="Times New Roman" w:hAnsi="Arial"/>
                  <w:sz w:val="18"/>
                  <w:lang w:eastAsia="en-GB"/>
                </w:rPr>
                <w:t xml:space="preserve">to be </w:t>
              </w:r>
            </w:ins>
            <w:ins w:id="1734" w:author="Huawei-post123" w:date="2023-08-31T11:15:00Z">
              <w:r w:rsidR="00161346">
                <w:rPr>
                  <w:rFonts w:ascii="Arial" w:eastAsia="Times New Roman" w:hAnsi="Arial"/>
                  <w:sz w:val="18"/>
                  <w:lang w:eastAsia="en-GB"/>
                </w:rPr>
                <w:t>received</w:t>
              </w:r>
            </w:ins>
            <w:ins w:id="1735" w:author="Huawei-post123" w:date="2023-08-31T09:59:00Z">
              <w:r w:rsidRPr="007117AE">
                <w:rPr>
                  <w:rFonts w:ascii="Arial" w:eastAsia="Times New Roman" w:hAnsi="Arial"/>
                  <w:sz w:val="18"/>
                  <w:lang w:eastAsia="en-GB"/>
                </w:rPr>
                <w:t xml:space="preserve"> by </w:t>
              </w:r>
            </w:ins>
            <w:ins w:id="1736" w:author="Huawei-post123" w:date="2023-08-31T11:15:00Z">
              <w:r w:rsidR="00161346">
                <w:rPr>
                  <w:rFonts w:ascii="Arial" w:eastAsia="Times New Roman" w:hAnsi="Arial"/>
                  <w:sz w:val="18"/>
                  <w:lang w:eastAsia="en-GB"/>
                </w:rPr>
                <w:t>the UE in</w:t>
              </w:r>
            </w:ins>
            <w:ins w:id="1737" w:author="Huawei-post123" w:date="2023-08-31T11:06:00Z">
              <w:r w:rsidR="00523F7B">
                <w:rPr>
                  <w:rFonts w:ascii="Arial" w:eastAsia="Times New Roman" w:hAnsi="Arial"/>
                  <w:sz w:val="18"/>
                  <w:lang w:eastAsia="en-GB"/>
                </w:rPr>
                <w:t xml:space="preserve"> RRC_INACTIVE</w:t>
              </w:r>
            </w:ins>
            <w:ins w:id="1738"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3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40" w:author="Huawei-post123" w:date="2023-08-31T09:59:00Z"/>
                <w:rFonts w:ascii="Arial" w:eastAsia="Times New Roman" w:hAnsi="Arial"/>
                <w:b/>
                <w:bCs/>
                <w:i/>
                <w:iCs/>
                <w:sz w:val="18"/>
                <w:lang w:eastAsia="en-GB"/>
              </w:rPr>
            </w:pPr>
            <w:proofErr w:type="spellStart"/>
            <w:ins w:id="1741"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42" w:author="Huawei-post123" w:date="2023-08-31T10:31:00Z">
              <w:r w:rsidR="00D748DA">
                <w:rPr>
                  <w:rFonts w:ascii="Arial" w:eastAsia="Times New Roman" w:hAnsi="Arial"/>
                  <w:b/>
                  <w:i/>
                  <w:sz w:val="18"/>
                  <w:lang w:eastAsia="en-GB"/>
                </w:rPr>
                <w:t>Multicast</w:t>
              </w:r>
            </w:ins>
            <w:proofErr w:type="spellEnd"/>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43" w:author="Huawei-post123" w:date="2023-08-31T09:59:00Z"/>
                <w:rFonts w:ascii="Arial" w:eastAsia="Times New Roman" w:hAnsi="Arial"/>
                <w:b/>
                <w:bCs/>
                <w:i/>
                <w:sz w:val="18"/>
                <w:lang w:eastAsia="en-GB"/>
              </w:rPr>
            </w:pPr>
            <w:ins w:id="1744" w:author="Huawei-post123" w:date="2023-08-31T09:59:00Z">
              <w:r w:rsidRPr="007117AE">
                <w:rPr>
                  <w:rFonts w:ascii="Arial" w:eastAsia="Times New Roman" w:hAnsi="Arial"/>
                  <w:sz w:val="18"/>
                  <w:lang w:eastAsia="en-GB"/>
                </w:rPr>
                <w:t xml:space="preserve">A list of </w:t>
              </w:r>
            </w:ins>
            <w:ins w:id="1745" w:author="Huawei-post123" w:date="2023-08-31T10:39:00Z">
              <w:r w:rsidR="00747738">
                <w:rPr>
                  <w:rFonts w:ascii="Arial" w:eastAsia="Times New Roman" w:hAnsi="Arial"/>
                  <w:sz w:val="18"/>
                  <w:lang w:eastAsia="en-GB"/>
                </w:rPr>
                <w:t>multicast</w:t>
              </w:r>
            </w:ins>
            <w:ins w:id="1746" w:author="Huawei-post123" w:date="2023-08-31T09:59:00Z">
              <w:r w:rsidRPr="007117AE">
                <w:rPr>
                  <w:rFonts w:ascii="Arial" w:eastAsia="Times New Roman" w:hAnsi="Arial"/>
                  <w:sz w:val="18"/>
                  <w:lang w:eastAsia="en-GB"/>
                </w:rPr>
                <w:t xml:space="preserve"> MRBs to which the associated MBS </w:t>
              </w:r>
            </w:ins>
            <w:ins w:id="1747"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48"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4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50" w:author="Huawei-post123" w:date="2023-08-31T09:59:00Z"/>
                <w:rFonts w:ascii="Arial" w:eastAsia="Times New Roman" w:hAnsi="Arial"/>
                <w:b/>
                <w:bCs/>
                <w:i/>
                <w:sz w:val="18"/>
                <w:lang w:eastAsia="zh-CN"/>
              </w:rPr>
            </w:pPr>
            <w:proofErr w:type="spellStart"/>
            <w:ins w:id="1751"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proofErr w:type="spellEnd"/>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52" w:author="Huawei-post123" w:date="2023-08-31T09:59:00Z"/>
                <w:rFonts w:ascii="Arial" w:eastAsia="Times New Roman" w:hAnsi="Arial"/>
                <w:b/>
                <w:i/>
                <w:iCs/>
                <w:sz w:val="18"/>
                <w:lang w:eastAsia="en-GB"/>
              </w:rPr>
            </w:pPr>
            <w:ins w:id="1753" w:author="Huawei-post123" w:date="2023-08-31T09:59:00Z">
              <w:r w:rsidRPr="007117AE">
                <w:rPr>
                  <w:rFonts w:ascii="Arial" w:eastAsia="Times New Roman" w:hAnsi="Arial"/>
                  <w:sz w:val="18"/>
                  <w:lang w:eastAsia="ja-JP"/>
                </w:rPr>
                <w:t>Indicates neighbour cells which provide this service on MTCH</w:t>
              </w:r>
            </w:ins>
            <w:ins w:id="1754" w:author="Huawei-post123bis" w:date="2023-10-19T09:53:00Z">
              <w:r w:rsidR="00F85430">
                <w:rPr>
                  <w:rFonts w:ascii="Arial" w:eastAsia="Times New Roman" w:hAnsi="Arial"/>
                  <w:sz w:val="18"/>
                  <w:lang w:eastAsia="ja-JP"/>
                </w:rPr>
                <w:t xml:space="preserve"> for RRC_INACTIVE</w:t>
              </w:r>
            </w:ins>
            <w:ins w:id="1755" w:author="Huawei-post123" w:date="2023-08-31T09:59:00Z">
              <w:r w:rsidRPr="007117AE">
                <w:rPr>
                  <w:rFonts w:ascii="Arial" w:eastAsia="Times New Roman" w:hAnsi="Arial"/>
                  <w:sz w:val="18"/>
                  <w:lang w:eastAsia="ja-JP"/>
                </w:rPr>
                <w:t xml:space="preserve">. The first bit is set to 1 if the service is provided on MTCH in the first cell in </w:t>
              </w:r>
              <w:proofErr w:type="spellStart"/>
              <w:r w:rsidRPr="007117AE">
                <w:rPr>
                  <w:rFonts w:ascii="Arial" w:eastAsia="Times New Roman" w:hAnsi="Arial"/>
                  <w:i/>
                  <w:sz w:val="18"/>
                  <w:lang w:eastAsia="ja-JP"/>
                </w:rPr>
                <w:t>mbs-NeighbourCellList</w:t>
              </w:r>
              <w:proofErr w:type="spellEnd"/>
              <w:r w:rsidRPr="007117AE">
                <w:rPr>
                  <w:rFonts w:ascii="Arial" w:eastAsia="Times New Roman" w:hAnsi="Arial"/>
                  <w:sz w:val="18"/>
                  <w:lang w:eastAsia="ja-JP"/>
                </w:rPr>
                <w:t xml:space="preserve">, otherwise it is set to 0. The second bit is set to 1 if the service is provided on MTCH in the second cell in </w:t>
              </w:r>
              <w:proofErr w:type="spellStart"/>
              <w:r w:rsidRPr="007117AE">
                <w:rPr>
                  <w:rFonts w:ascii="Arial" w:eastAsia="Times New Roman" w:hAnsi="Arial"/>
                  <w:i/>
                  <w:sz w:val="18"/>
                  <w:lang w:eastAsia="ja-JP"/>
                </w:rPr>
                <w:t>mbs-NeighbourCellList</w:t>
              </w:r>
              <w:proofErr w:type="spellEnd"/>
              <w:r w:rsidRPr="007117AE">
                <w:rPr>
                  <w:rFonts w:ascii="Arial" w:eastAsia="Times New Roman" w:hAnsi="Arial"/>
                  <w:sz w:val="18"/>
                  <w:lang w:eastAsia="ja-JP"/>
                </w:rPr>
                <w:t xml:space="preserve">, and so on. If the service is not available in any neighbouring cell and </w:t>
              </w:r>
              <w:proofErr w:type="spellStart"/>
              <w:r w:rsidRPr="007117AE">
                <w:rPr>
                  <w:rFonts w:ascii="Arial" w:eastAsia="Times New Roman" w:hAnsi="Arial"/>
                  <w:i/>
                  <w:sz w:val="18"/>
                  <w:lang w:eastAsia="ja-JP"/>
                </w:rPr>
                <w:t>mbs-NeighbourCellList</w:t>
              </w:r>
              <w:proofErr w:type="spellEnd"/>
              <w:r w:rsidRPr="007117AE">
                <w:rPr>
                  <w:rFonts w:ascii="Arial" w:eastAsia="Times New Roman" w:hAnsi="Arial"/>
                  <w:sz w:val="18"/>
                  <w:lang w:eastAsia="ja-JP"/>
                </w:rPr>
                <w:t xml:space="preserve"> is signalled, the network sets all bits in this field to 0. The field is absent when </w:t>
              </w:r>
              <w:proofErr w:type="spellStart"/>
              <w:r w:rsidRPr="007117AE">
                <w:rPr>
                  <w:rFonts w:ascii="Arial" w:eastAsia="Times New Roman" w:hAnsi="Arial"/>
                  <w:i/>
                  <w:iCs/>
                  <w:sz w:val="18"/>
                  <w:lang w:eastAsia="ja-JP"/>
                </w:rPr>
                <w:t>mbs-NeighbourCellList</w:t>
              </w:r>
              <w:proofErr w:type="spellEnd"/>
              <w:r w:rsidRPr="007117AE">
                <w:rPr>
                  <w:rFonts w:ascii="Arial" w:eastAsia="Times New Roman" w:hAnsi="Arial"/>
                  <w:sz w:val="18"/>
                  <w:lang w:eastAsia="ja-JP"/>
                </w:rPr>
                <w:t xml:space="preserve"> is absent or an empty </w:t>
              </w:r>
              <w:proofErr w:type="spellStart"/>
              <w:r w:rsidRPr="007117AE">
                <w:rPr>
                  <w:rFonts w:ascii="Arial" w:eastAsia="Times New Roman" w:hAnsi="Arial"/>
                  <w:i/>
                  <w:iCs/>
                  <w:sz w:val="18"/>
                  <w:lang w:eastAsia="ja-JP"/>
                </w:rPr>
                <w:t>mbs-NeighbourCellList</w:t>
              </w:r>
              <w:proofErr w:type="spellEnd"/>
              <w:r w:rsidRPr="007117AE">
                <w:rPr>
                  <w:rFonts w:ascii="Arial" w:eastAsia="Times New Roman" w:hAnsi="Arial"/>
                  <w:sz w:val="18"/>
                  <w:lang w:eastAsia="ja-JP"/>
                </w:rPr>
                <w:t xml:space="preserve"> is signalled.</w:t>
              </w:r>
              <w:r w:rsidRPr="007117AE">
                <w:rPr>
                  <w:rFonts w:ascii="Arial" w:eastAsia="SimSun" w:hAnsi="Arial"/>
                  <w:sz w:val="18"/>
                  <w:lang w:eastAsia="zh-CN"/>
                </w:rPr>
                <w:t xml:space="preserve"> </w:t>
              </w:r>
              <w:r w:rsidRPr="007117AE">
                <w:rPr>
                  <w:rFonts w:ascii="Arial" w:eastAsia="Times New Roman" w:hAnsi="Arial"/>
                  <w:sz w:val="18"/>
                  <w:lang w:eastAsia="ja-JP"/>
                </w:rPr>
                <w:t>If this field is absent</w:t>
              </w:r>
              <w:r w:rsidRPr="007117AE">
                <w:rPr>
                  <w:rFonts w:ascii="Arial" w:eastAsia="SimSun" w:hAnsi="Arial"/>
                  <w:sz w:val="18"/>
                  <w:lang w:eastAsia="zh-CN"/>
                </w:rPr>
                <w:t xml:space="preserve"> when </w:t>
              </w:r>
              <w:proofErr w:type="spellStart"/>
              <w:r w:rsidRPr="007117AE">
                <w:rPr>
                  <w:rFonts w:ascii="Arial" w:eastAsia="SimSun" w:hAnsi="Arial"/>
                  <w:i/>
                  <w:iCs/>
                  <w:sz w:val="18"/>
                  <w:lang w:eastAsia="zh-CN"/>
                </w:rPr>
                <w:t>mbs-NeighbourCellList</w:t>
              </w:r>
              <w:proofErr w:type="spellEnd"/>
              <w:r w:rsidRPr="007117AE">
                <w:rPr>
                  <w:rFonts w:ascii="Arial" w:eastAsia="SimSun" w:hAnsi="Arial"/>
                  <w:sz w:val="18"/>
                  <w:lang w:eastAsia="zh-CN"/>
                </w:rPr>
                <w:t xml:space="preserve"> is absent or a non-empty </w:t>
              </w:r>
              <w:proofErr w:type="spellStart"/>
              <w:r w:rsidRPr="007117AE">
                <w:rPr>
                  <w:rFonts w:ascii="Arial" w:eastAsia="SimSun" w:hAnsi="Arial"/>
                  <w:i/>
                  <w:iCs/>
                  <w:sz w:val="18"/>
                  <w:lang w:eastAsia="zh-CN"/>
                </w:rPr>
                <w:t>mbs-NeighbourCellList</w:t>
              </w:r>
              <w:proofErr w:type="spellEnd"/>
              <w:r w:rsidRPr="007117AE">
                <w:rPr>
                  <w:rFonts w:ascii="Arial" w:eastAsia="SimSun"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proofErr w:type="spellStart"/>
              <w:r w:rsidRPr="007117AE">
                <w:rPr>
                  <w:rFonts w:ascii="Arial" w:eastAsia="Times New Roman" w:hAnsi="Arial"/>
                  <w:i/>
                  <w:iCs/>
                  <w:sz w:val="18"/>
                  <w:lang w:eastAsia="en-GB"/>
                </w:rPr>
                <w:t>mbs-NeighbourCellList</w:t>
              </w:r>
              <w:proofErr w:type="spellEnd"/>
              <w:r w:rsidRPr="007117AE">
                <w:rPr>
                  <w:rFonts w:ascii="Arial" w:eastAsia="Times New Roman" w:hAnsi="Arial"/>
                  <w:sz w:val="18"/>
                  <w:lang w:eastAsia="en-GB"/>
                </w:rPr>
                <w:t xml:space="preserve"> is signalled, then the UE shall assume that MBS </w:t>
              </w:r>
            </w:ins>
            <w:ins w:id="1756" w:author="Huawei-post123" w:date="2023-08-31T10:40:00Z">
              <w:r w:rsidR="00747738">
                <w:rPr>
                  <w:rFonts w:ascii="Arial" w:eastAsia="Times New Roman" w:hAnsi="Arial"/>
                  <w:sz w:val="18"/>
                  <w:lang w:eastAsia="en-GB"/>
                </w:rPr>
                <w:t>multicas</w:t>
              </w:r>
            </w:ins>
            <w:ins w:id="1757" w:author="Huawei-post123" w:date="2023-08-31T09:59:00Z">
              <w:r w:rsidRPr="007117AE">
                <w:rPr>
                  <w:rFonts w:ascii="Arial" w:eastAsia="Times New Roman" w:hAnsi="Arial"/>
                  <w:sz w:val="18"/>
                  <w:lang w:eastAsia="en-GB"/>
                </w:rPr>
                <w:t xml:space="preserve">t services signalled in </w:t>
              </w:r>
              <w:proofErr w:type="spellStart"/>
              <w:r w:rsidRPr="007117AE">
                <w:rPr>
                  <w:rFonts w:ascii="Arial" w:eastAsia="Times New Roman" w:hAnsi="Arial"/>
                  <w:i/>
                  <w:iCs/>
                  <w:sz w:val="18"/>
                  <w:lang w:eastAsia="en-GB"/>
                </w:rPr>
                <w:t>mbs-SessionInfoList</w:t>
              </w:r>
            </w:ins>
            <w:ins w:id="1758" w:author="Huawei-post123" w:date="2023-08-31T10:40:00Z">
              <w:r w:rsidR="00747738">
                <w:rPr>
                  <w:rFonts w:ascii="Arial" w:eastAsia="Times New Roman" w:hAnsi="Arial"/>
                  <w:i/>
                  <w:iCs/>
                  <w:sz w:val="18"/>
                  <w:lang w:eastAsia="en-GB"/>
                </w:rPr>
                <w:t>Mul</w:t>
              </w:r>
            </w:ins>
            <w:ins w:id="1759" w:author="Huawei-post123" w:date="2023-08-31T10:41:00Z">
              <w:r w:rsidR="00747738">
                <w:rPr>
                  <w:rFonts w:ascii="Arial" w:eastAsia="Times New Roman" w:hAnsi="Arial"/>
                  <w:i/>
                  <w:iCs/>
                  <w:sz w:val="18"/>
                  <w:lang w:eastAsia="en-GB"/>
                </w:rPr>
                <w:t>ticast</w:t>
              </w:r>
            </w:ins>
            <w:proofErr w:type="spellEnd"/>
            <w:ins w:id="1760" w:author="Huawei-post123" w:date="2023-08-31T09:59:00Z">
              <w:r w:rsidRPr="007117AE">
                <w:rPr>
                  <w:rFonts w:ascii="Arial" w:eastAsia="Times New Roman" w:hAnsi="Arial"/>
                  <w:sz w:val="18"/>
                  <w:lang w:eastAsia="en-GB"/>
                </w:rPr>
                <w:t xml:space="preserve"> in the </w:t>
              </w:r>
              <w:proofErr w:type="spellStart"/>
              <w:r w:rsidRPr="007117AE">
                <w:rPr>
                  <w:rFonts w:ascii="Arial" w:eastAsia="Times New Roman" w:hAnsi="Arial"/>
                  <w:i/>
                  <w:iCs/>
                  <w:sz w:val="18"/>
                  <w:lang w:eastAsia="en-GB"/>
                </w:rPr>
                <w:t>MBS</w:t>
              </w:r>
            </w:ins>
            <w:ins w:id="1761" w:author="Huawei-post123" w:date="2023-08-31T10:41:00Z">
              <w:r w:rsidR="00747738">
                <w:rPr>
                  <w:rFonts w:ascii="Arial" w:eastAsia="Times New Roman" w:hAnsi="Arial"/>
                  <w:i/>
                  <w:iCs/>
                  <w:sz w:val="18"/>
                  <w:lang w:eastAsia="en-GB"/>
                </w:rPr>
                <w:t>Multicast</w:t>
              </w:r>
            </w:ins>
            <w:ins w:id="1762" w:author="Huawei-post123" w:date="2023-08-31T09:59:00Z">
              <w:r w:rsidRPr="007117AE">
                <w:rPr>
                  <w:rFonts w:ascii="Arial" w:eastAsia="Times New Roman" w:hAnsi="Arial"/>
                  <w:i/>
                  <w:iCs/>
                  <w:sz w:val="18"/>
                  <w:lang w:eastAsia="en-GB"/>
                </w:rPr>
                <w:t>Configuration</w:t>
              </w:r>
              <w:proofErr w:type="spellEnd"/>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6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64" w:author="Huawei-post123" w:date="2023-08-31T09:59:00Z"/>
                <w:rFonts w:ascii="Arial" w:eastAsia="Times New Roman" w:hAnsi="Arial"/>
                <w:b/>
                <w:bCs/>
                <w:i/>
                <w:iCs/>
                <w:sz w:val="18"/>
                <w:lang w:eastAsia="en-GB"/>
              </w:rPr>
            </w:pPr>
            <w:proofErr w:type="spellStart"/>
            <w:ins w:id="1765"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proofErr w:type="spellEnd"/>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66" w:author="Huawei-post123" w:date="2023-08-31T09:59:00Z"/>
                <w:rFonts w:ascii="Arial" w:eastAsia="Times New Roman" w:hAnsi="Arial"/>
                <w:b/>
                <w:bCs/>
                <w:i/>
                <w:sz w:val="18"/>
                <w:lang w:eastAsia="en-GB"/>
              </w:rPr>
            </w:pPr>
            <w:ins w:id="1767"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proofErr w:type="spellStart"/>
              <w:r w:rsidRPr="007117AE">
                <w:rPr>
                  <w:rFonts w:ascii="Arial" w:eastAsia="Times New Roman" w:hAnsi="Arial" w:cs="Arial"/>
                  <w:i/>
                  <w:sz w:val="18"/>
                  <w:szCs w:val="18"/>
                  <w:lang w:eastAsia="sv-SE"/>
                </w:rPr>
                <w:t>drx</w:t>
              </w:r>
              <w:proofErr w:type="spellEnd"/>
              <w:r w:rsidRPr="007117AE">
                <w:rPr>
                  <w:rFonts w:ascii="Arial" w:eastAsia="Times New Roman" w:hAnsi="Arial" w:cs="Arial"/>
                  <w:i/>
                  <w:sz w:val="18"/>
                  <w:szCs w:val="18"/>
                  <w:lang w:eastAsia="sv-SE"/>
                </w:rPr>
                <w:t>-</w:t>
              </w:r>
              <w:proofErr w:type="spellStart"/>
              <w:r w:rsidRPr="007117AE">
                <w:rPr>
                  <w:rFonts w:ascii="Arial" w:eastAsia="Times New Roman" w:hAnsi="Arial" w:cs="Arial"/>
                  <w:i/>
                  <w:sz w:val="18"/>
                  <w:szCs w:val="18"/>
                  <w:lang w:eastAsia="sv-SE"/>
                </w:rPr>
                <w:t>ConfigPTM</w:t>
              </w:r>
              <w:proofErr w:type="spellEnd"/>
              <w:r w:rsidRPr="007117AE">
                <w:rPr>
                  <w:rFonts w:ascii="Arial" w:eastAsia="Times New Roman" w:hAnsi="Arial" w:cs="Arial"/>
                  <w:i/>
                  <w:sz w:val="18"/>
                  <w:szCs w:val="18"/>
                  <w:lang w:eastAsia="sv-SE"/>
                </w:rPr>
                <w:t>-List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proofErr w:type="spellStart"/>
              <w:r w:rsidRPr="007117AE">
                <w:rPr>
                  <w:rFonts w:ascii="Arial" w:eastAsia="Times New Roman" w:hAnsi="Arial" w:cs="Arial"/>
                  <w:i/>
                  <w:sz w:val="18"/>
                  <w:szCs w:val="18"/>
                  <w:lang w:eastAsia="en-GB"/>
                </w:rPr>
                <w:t>drx</w:t>
              </w:r>
              <w:proofErr w:type="spellEnd"/>
              <w:r w:rsidRPr="007117AE">
                <w:rPr>
                  <w:rFonts w:ascii="Arial" w:eastAsia="Times New Roman" w:hAnsi="Arial" w:cs="Arial"/>
                  <w:i/>
                  <w:sz w:val="18"/>
                  <w:szCs w:val="18"/>
                  <w:lang w:eastAsia="en-GB"/>
                </w:rPr>
                <w:t>-</w:t>
              </w:r>
              <w:proofErr w:type="spellStart"/>
              <w:r w:rsidRPr="007117AE">
                <w:rPr>
                  <w:rFonts w:ascii="Arial" w:eastAsia="Times New Roman" w:hAnsi="Arial" w:cs="Arial"/>
                  <w:i/>
                  <w:sz w:val="18"/>
                  <w:szCs w:val="18"/>
                  <w:lang w:eastAsia="en-GB"/>
                </w:rPr>
                <w:t>ConfigPTM</w:t>
              </w:r>
              <w:proofErr w:type="spellEnd"/>
              <w:r w:rsidRPr="007117AE">
                <w:rPr>
                  <w:rFonts w:ascii="Arial" w:eastAsia="Times New Roman" w:hAnsi="Arial" w:cs="Arial"/>
                  <w:i/>
                  <w:sz w:val="18"/>
                  <w:szCs w:val="18"/>
                  <w:lang w:eastAsia="en-GB"/>
                </w:rPr>
                <w:t>-List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proofErr w:type="spellStart"/>
              <w:r w:rsidRPr="007117AE">
                <w:rPr>
                  <w:rFonts w:ascii="Arial" w:eastAsia="Times New Roman" w:hAnsi="Arial" w:cs="Arial"/>
                  <w:i/>
                  <w:sz w:val="18"/>
                  <w:szCs w:val="18"/>
                  <w:lang w:eastAsia="sv-SE"/>
                </w:rPr>
                <w:t>drx</w:t>
              </w:r>
              <w:proofErr w:type="spellEnd"/>
              <w:r w:rsidRPr="007117AE">
                <w:rPr>
                  <w:rFonts w:ascii="Arial" w:eastAsia="Times New Roman" w:hAnsi="Arial" w:cs="Arial"/>
                  <w:i/>
                  <w:sz w:val="18"/>
                  <w:szCs w:val="18"/>
                  <w:lang w:eastAsia="sv-SE"/>
                </w:rPr>
                <w:t>-</w:t>
              </w:r>
              <w:proofErr w:type="spellStart"/>
              <w:r w:rsidRPr="007117AE">
                <w:rPr>
                  <w:rFonts w:ascii="Arial" w:eastAsia="Times New Roman" w:hAnsi="Arial" w:cs="Arial"/>
                  <w:i/>
                  <w:sz w:val="18"/>
                  <w:szCs w:val="18"/>
                  <w:lang w:eastAsia="sv-SE"/>
                </w:rPr>
                <w:t>ConfigPTM</w:t>
              </w:r>
              <w:proofErr w:type="spellEnd"/>
              <w:r w:rsidRPr="007117AE">
                <w:rPr>
                  <w:rFonts w:ascii="Arial" w:eastAsia="Times New Roman" w:hAnsi="Arial" w:cs="Arial"/>
                  <w:i/>
                  <w:sz w:val="18"/>
                  <w:szCs w:val="18"/>
                  <w:lang w:eastAsia="sv-SE"/>
                </w:rPr>
                <w:t>-List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proofErr w:type="spellStart"/>
              <w:r w:rsidRPr="007117AE">
                <w:rPr>
                  <w:rFonts w:ascii="Arial" w:eastAsia="Times New Roman" w:hAnsi="Arial" w:cs="Arial"/>
                  <w:i/>
                  <w:sz w:val="18"/>
                  <w:szCs w:val="18"/>
                  <w:lang w:eastAsia="en-GB"/>
                </w:rPr>
                <w:t>mtch-schedulingInfo</w:t>
              </w:r>
              <w:proofErr w:type="spellEnd"/>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6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69" w:author="Huawei-post123" w:date="2023-08-31T09:59:00Z"/>
                <w:rFonts w:ascii="Arial" w:eastAsia="Times New Roman" w:hAnsi="Arial"/>
                <w:b/>
                <w:bCs/>
                <w:i/>
                <w:iCs/>
                <w:sz w:val="18"/>
                <w:lang w:eastAsia="en-GB"/>
              </w:rPr>
            </w:pPr>
            <w:proofErr w:type="spellStart"/>
            <w:ins w:id="1770" w:author="Huawei-post123" w:date="2023-08-31T09:59:00Z">
              <w:r w:rsidRPr="007117AE">
                <w:rPr>
                  <w:rFonts w:ascii="Arial" w:eastAsia="Times New Roman" w:hAnsi="Arial"/>
                  <w:b/>
                  <w:bCs/>
                  <w:i/>
                  <w:iCs/>
                  <w:sz w:val="18"/>
                  <w:lang w:eastAsia="en-GB"/>
                </w:rPr>
                <w:t>mtch</w:t>
              </w:r>
              <w:proofErr w:type="spellEnd"/>
              <w:r w:rsidRPr="007117AE">
                <w:rPr>
                  <w:rFonts w:ascii="Arial" w:eastAsia="Times New Roman" w:hAnsi="Arial"/>
                  <w:b/>
                  <w:bCs/>
                  <w:i/>
                  <w:iCs/>
                  <w:sz w:val="18"/>
                  <w:lang w:eastAsia="en-GB"/>
                </w:rPr>
                <w:t>-SSB-</w:t>
              </w:r>
              <w:proofErr w:type="spellStart"/>
              <w:r w:rsidRPr="007117AE">
                <w:rPr>
                  <w:rFonts w:ascii="Arial" w:eastAsia="Times New Roman" w:hAnsi="Arial"/>
                  <w:b/>
                  <w:bCs/>
                  <w:i/>
                  <w:iCs/>
                  <w:sz w:val="18"/>
                  <w:lang w:eastAsia="en-GB"/>
                </w:rPr>
                <w:t>MappingWindowIndex</w:t>
              </w:r>
              <w:proofErr w:type="spellEnd"/>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71" w:author="Huawei-post123" w:date="2023-08-31T09:59:00Z"/>
                <w:rFonts w:ascii="Arial" w:eastAsia="Times New Roman" w:hAnsi="Arial"/>
                <w:bCs/>
                <w:iCs/>
                <w:sz w:val="18"/>
                <w:lang w:eastAsia="en-GB"/>
              </w:rPr>
            </w:pPr>
            <w:ins w:id="1772"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w:t>
              </w:r>
              <w:proofErr w:type="spellStart"/>
              <w:r w:rsidRPr="007117AE">
                <w:rPr>
                  <w:rFonts w:ascii="Arial" w:eastAsia="Times New Roman" w:hAnsi="Arial"/>
                  <w:i/>
                  <w:iCs/>
                  <w:sz w:val="18"/>
                  <w:lang w:eastAsia="ja-JP"/>
                </w:rPr>
                <w:t>MappingWindowCycleOffset</w:t>
              </w:r>
              <w:proofErr w:type="spellEnd"/>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w:t>
              </w:r>
              <w:proofErr w:type="spellStart"/>
              <w:r w:rsidRPr="007117AE">
                <w:rPr>
                  <w:rFonts w:ascii="Arial" w:eastAsia="Times New Roman" w:hAnsi="Arial"/>
                  <w:i/>
                  <w:sz w:val="18"/>
                  <w:lang w:eastAsia="ja-JP"/>
                </w:rPr>
                <w:t>MappingWindowList</w:t>
              </w:r>
              <w:proofErr w:type="spellEnd"/>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w:t>
              </w:r>
              <w:proofErr w:type="spellStart"/>
              <w:r w:rsidRPr="007117AE">
                <w:rPr>
                  <w:rFonts w:ascii="Arial" w:eastAsia="Times New Roman" w:hAnsi="Arial"/>
                  <w:i/>
                  <w:sz w:val="18"/>
                  <w:lang w:eastAsia="ja-JP"/>
                </w:rPr>
                <w:t>MappingWindowList</w:t>
              </w:r>
              <w:proofErr w:type="spellEnd"/>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w:t>
              </w:r>
              <w:proofErr w:type="spellStart"/>
              <w:r w:rsidRPr="007117AE">
                <w:rPr>
                  <w:rFonts w:ascii="Arial" w:eastAsia="Times New Roman" w:hAnsi="Arial"/>
                  <w:i/>
                  <w:sz w:val="18"/>
                  <w:lang w:eastAsia="ja-JP"/>
                </w:rPr>
                <w:t>MappingWindowList</w:t>
              </w:r>
              <w:proofErr w:type="spellEnd"/>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7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74" w:author="Huawei-post123" w:date="2023-08-31T09:59:00Z"/>
                <w:rFonts w:ascii="Arial" w:eastAsia="Times New Roman" w:hAnsi="Arial"/>
                <w:b/>
                <w:bCs/>
                <w:i/>
                <w:iCs/>
                <w:sz w:val="18"/>
                <w:lang w:eastAsia="en-GB"/>
              </w:rPr>
            </w:pPr>
            <w:proofErr w:type="spellStart"/>
            <w:ins w:id="1775" w:author="Huawei-post123" w:date="2023-08-31T09:59:00Z">
              <w:r w:rsidRPr="007117AE">
                <w:rPr>
                  <w:rFonts w:ascii="Arial" w:eastAsia="Times New Roman" w:hAnsi="Arial"/>
                  <w:b/>
                  <w:bCs/>
                  <w:i/>
                  <w:sz w:val="18"/>
                  <w:lang w:eastAsia="en-GB"/>
                </w:rPr>
                <w:t>pdschConfigIndex</w:t>
              </w:r>
              <w:proofErr w:type="spellEnd"/>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76" w:author="Huawei-post123" w:date="2023-08-31T09:59:00Z"/>
                <w:rFonts w:ascii="Arial" w:eastAsia="Times New Roman" w:hAnsi="Arial"/>
                <w:b/>
                <w:i/>
                <w:sz w:val="18"/>
                <w:lang w:eastAsia="en-GB"/>
              </w:rPr>
            </w:pPr>
            <w:ins w:id="1777" w:author="Huawei-post123" w:date="2023-08-31T09:59:00Z">
              <w:r w:rsidRPr="007117AE">
                <w:rPr>
                  <w:rFonts w:ascii="Arial" w:eastAsia="Times New Roman" w:hAnsi="Arial"/>
                  <w:sz w:val="18"/>
                  <w:lang w:eastAsia="ja-JP"/>
                </w:rPr>
                <w:t xml:space="preserve">Indicates the index of PDSCH configuration entry in </w:t>
              </w:r>
              <w:proofErr w:type="spellStart"/>
              <w:r w:rsidRPr="007117AE">
                <w:rPr>
                  <w:rFonts w:ascii="Arial" w:eastAsia="Times New Roman" w:hAnsi="Arial"/>
                  <w:i/>
                  <w:sz w:val="18"/>
                  <w:lang w:eastAsia="ja-JP"/>
                </w:rPr>
                <w:t>pdschConfigList</w:t>
              </w:r>
              <w:proofErr w:type="spellEnd"/>
              <w:r w:rsidRPr="007117AE">
                <w:rPr>
                  <w:rFonts w:ascii="Arial" w:eastAsia="Times New Roman" w:hAnsi="Arial"/>
                  <w:sz w:val="18"/>
                  <w:lang w:eastAsia="ja-JP"/>
                </w:rPr>
                <w:t xml:space="preserve"> for MTCH. Value 0 corresponds to the first entry in </w:t>
              </w:r>
              <w:proofErr w:type="spellStart"/>
              <w:r w:rsidRPr="007117AE">
                <w:rPr>
                  <w:rFonts w:ascii="Arial" w:eastAsia="Times New Roman" w:hAnsi="Arial"/>
                  <w:i/>
                  <w:sz w:val="18"/>
                  <w:lang w:eastAsia="ja-JP"/>
                </w:rPr>
                <w:t>pdschConfigList</w:t>
              </w:r>
              <w:proofErr w:type="spellEnd"/>
              <w:r w:rsidRPr="007117AE">
                <w:rPr>
                  <w:rFonts w:ascii="Arial" w:eastAsia="Times New Roman" w:hAnsi="Arial"/>
                  <w:sz w:val="18"/>
                  <w:lang w:eastAsia="ja-JP"/>
                </w:rPr>
                <w:t xml:space="preserve">, the value 1 corresponds to the second entry in </w:t>
              </w:r>
              <w:proofErr w:type="spellStart"/>
              <w:r w:rsidRPr="007117AE">
                <w:rPr>
                  <w:rFonts w:ascii="Arial" w:eastAsia="Times New Roman" w:hAnsi="Arial"/>
                  <w:i/>
                  <w:sz w:val="18"/>
                  <w:lang w:eastAsia="ja-JP"/>
                </w:rPr>
                <w:t>pdschConfigList</w:t>
              </w:r>
              <w:proofErr w:type="spellEnd"/>
              <w:r w:rsidRPr="007117AE">
                <w:rPr>
                  <w:rFonts w:ascii="Arial" w:eastAsia="Times New Roman" w:hAnsi="Arial"/>
                  <w:sz w:val="18"/>
                  <w:lang w:eastAsia="ja-JP"/>
                </w:rPr>
                <w:t xml:space="preserve"> and so on. When the field is absent the UE applies the first entry in </w:t>
              </w:r>
              <w:proofErr w:type="spellStart"/>
              <w:r w:rsidRPr="00747738">
                <w:rPr>
                  <w:rFonts w:ascii="Arial" w:eastAsia="Times New Roman" w:hAnsi="Arial"/>
                  <w:i/>
                  <w:sz w:val="18"/>
                  <w:lang w:eastAsia="ja-JP"/>
                </w:rPr>
                <w:t>pdschConfigList</w:t>
              </w:r>
              <w:proofErr w:type="spellEnd"/>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78"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79" w:author="Huawei-post123" w:date="2023-08-31T10:44:00Z"/>
                <w:rFonts w:ascii="Arial" w:eastAsia="Times New Roman" w:hAnsi="Arial"/>
                <w:b/>
                <w:bCs/>
                <w:i/>
                <w:iCs/>
                <w:sz w:val="18"/>
                <w:lang w:eastAsia="en-GB"/>
              </w:rPr>
            </w:pPr>
            <w:proofErr w:type="spellStart"/>
            <w:ins w:id="1780" w:author="Huawei-post123" w:date="2023-08-31T10:45:00Z">
              <w:r w:rsidRPr="00747738">
                <w:rPr>
                  <w:rFonts w:ascii="Arial" w:eastAsia="Times New Roman" w:hAnsi="Arial"/>
                  <w:b/>
                  <w:bCs/>
                  <w:i/>
                  <w:iCs/>
                  <w:sz w:val="18"/>
                  <w:lang w:eastAsia="en-GB"/>
                </w:rPr>
                <w:t>thresholdIndex</w:t>
              </w:r>
            </w:ins>
            <w:proofErr w:type="spellEnd"/>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81" w:author="Huawei-post123" w:date="2023-08-31T10:44:00Z"/>
                <w:rFonts w:ascii="Arial" w:eastAsia="Times New Roman" w:hAnsi="Arial"/>
                <w:b/>
                <w:bCs/>
                <w:i/>
                <w:sz w:val="18"/>
                <w:lang w:eastAsia="en-GB"/>
              </w:rPr>
            </w:pPr>
            <w:ins w:id="1782" w:author="Huawei-post123" w:date="2023-08-31T10:46:00Z">
              <w:r w:rsidRPr="00E70F17">
                <w:rPr>
                  <w:rFonts w:ascii="Arial" w:hAnsi="Arial" w:cs="Arial"/>
                  <w:sz w:val="18"/>
                  <w:szCs w:val="18"/>
                  <w:lang w:eastAsia="en-GB"/>
                </w:rPr>
                <w:t xml:space="preserve">Indicates the index of </w:t>
              </w:r>
              <w:proofErr w:type="spellStart"/>
              <w:r w:rsidRPr="00D46347">
                <w:rPr>
                  <w:rFonts w:ascii="Arial" w:hAnsi="Arial" w:cs="Arial"/>
                  <w:i/>
                  <w:sz w:val="18"/>
                  <w:szCs w:val="18"/>
                  <w:lang w:eastAsia="en-GB"/>
                </w:rPr>
                <w:t>thresholdMBS</w:t>
              </w:r>
              <w:proofErr w:type="spellEnd"/>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proofErr w:type="spellStart"/>
              <w:r w:rsidRPr="00D46347">
                <w:rPr>
                  <w:rFonts w:ascii="Arial" w:hAnsi="Arial" w:cs="Arial"/>
                  <w:i/>
                  <w:sz w:val="18"/>
                  <w:szCs w:val="18"/>
                  <w:lang w:eastAsia="sv-SE"/>
                </w:rPr>
                <w:t>thresholdMBS</w:t>
              </w:r>
              <w:proofErr w:type="spellEnd"/>
              <w:r w:rsidRPr="00E70F17">
                <w:rPr>
                  <w:rFonts w:ascii="Arial" w:hAnsi="Arial" w:cs="Arial"/>
                  <w:i/>
                  <w:sz w:val="18"/>
                  <w:szCs w:val="18"/>
                  <w:lang w:eastAsia="sv-SE"/>
                </w:rPr>
                <w:t>-List</w:t>
              </w:r>
            </w:ins>
            <w:ins w:id="1783"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84"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85" w:author="Huawei-post123" w:date="2023-08-31T10:46:00Z">
              <w:r w:rsidRPr="00D46347">
                <w:rPr>
                  <w:rFonts w:ascii="Arial" w:hAnsi="Arial" w:cs="Arial"/>
                  <w:sz w:val="18"/>
                  <w:szCs w:val="18"/>
                  <w:lang w:eastAsia="sv-SE"/>
                </w:rPr>
                <w:t xml:space="preserve">. </w:t>
              </w:r>
            </w:ins>
            <w:ins w:id="1786" w:author="Huawei-post123" w:date="2023-08-31T10:47:00Z">
              <w:r>
                <w:rPr>
                  <w:rFonts w:ascii="Arial" w:hAnsi="Arial" w:cs="Arial"/>
                  <w:sz w:val="18"/>
                  <w:szCs w:val="18"/>
                  <w:lang w:eastAsia="en-GB"/>
                </w:rPr>
                <w:t>Value 0</w:t>
              </w:r>
            </w:ins>
            <w:ins w:id="1787"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proofErr w:type="spellStart"/>
            <w:ins w:id="1788" w:author="Huawei-post123" w:date="2023-08-31T10:48:00Z">
              <w:r w:rsidRPr="00D46347">
                <w:rPr>
                  <w:rFonts w:ascii="Arial" w:hAnsi="Arial" w:cs="Arial"/>
                  <w:i/>
                  <w:sz w:val="18"/>
                  <w:szCs w:val="18"/>
                  <w:lang w:eastAsia="sv-SE"/>
                </w:rPr>
                <w:t>thresholdMBS</w:t>
              </w:r>
              <w:proofErr w:type="spellEnd"/>
              <w:r w:rsidRPr="00E70F17">
                <w:rPr>
                  <w:rFonts w:ascii="Arial" w:hAnsi="Arial" w:cs="Arial"/>
                  <w:i/>
                  <w:sz w:val="18"/>
                  <w:szCs w:val="18"/>
                  <w:lang w:eastAsia="sv-SE"/>
                </w:rPr>
                <w:t>-Lis</w:t>
              </w:r>
            </w:ins>
            <w:ins w:id="1789"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90"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proofErr w:type="spellStart"/>
            <w:ins w:id="1791" w:author="Huawei-post123" w:date="2023-08-31T10:49:00Z">
              <w:r w:rsidRPr="00D46347">
                <w:rPr>
                  <w:rFonts w:ascii="Arial" w:hAnsi="Arial" w:cs="Arial"/>
                  <w:i/>
                  <w:sz w:val="18"/>
                  <w:szCs w:val="18"/>
                  <w:lang w:eastAsia="sv-SE"/>
                </w:rPr>
                <w:t>thresholdMBS</w:t>
              </w:r>
              <w:proofErr w:type="spellEnd"/>
              <w:r w:rsidRPr="00E70F17">
                <w:rPr>
                  <w:rFonts w:ascii="Arial" w:hAnsi="Arial" w:cs="Arial"/>
                  <w:i/>
                  <w:sz w:val="18"/>
                  <w:szCs w:val="18"/>
                  <w:lang w:eastAsia="sv-SE"/>
                </w:rPr>
                <w:t>-List</w:t>
              </w:r>
            </w:ins>
            <w:ins w:id="1792" w:author="Huawei-post123" w:date="2023-08-31T10:48:00Z">
              <w:r w:rsidRPr="007117AE">
                <w:rPr>
                  <w:rFonts w:ascii="Arial" w:eastAsia="Times New Roman" w:hAnsi="Arial" w:cs="Arial"/>
                  <w:sz w:val="18"/>
                  <w:szCs w:val="18"/>
                  <w:lang w:eastAsia="sv-SE"/>
                </w:rPr>
                <w:t xml:space="preserve"> and so on</w:t>
              </w:r>
            </w:ins>
            <w:ins w:id="1793"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94"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95" w:author="Huawei-post123bis" w:date="2023-10-17T14:40:00Z"/>
                <w:rFonts w:ascii="Arial" w:eastAsia="Times New Roman" w:hAnsi="Arial"/>
                <w:b/>
                <w:bCs/>
                <w:i/>
                <w:iCs/>
                <w:sz w:val="18"/>
                <w:lang w:eastAsia="en-GB"/>
              </w:rPr>
            </w:pPr>
            <w:commentRangeStart w:id="1796"/>
            <w:proofErr w:type="spellStart"/>
            <w:ins w:id="1797" w:author="Huawei-post123bis" w:date="2023-10-17T14:40:00Z">
              <w:r w:rsidRPr="00214CD5">
                <w:rPr>
                  <w:rFonts w:ascii="Arial" w:eastAsia="Times New Roman" w:hAnsi="Arial"/>
                  <w:b/>
                  <w:bCs/>
                  <w:i/>
                  <w:iCs/>
                  <w:sz w:val="18"/>
                  <w:lang w:eastAsia="en-GB"/>
                </w:rPr>
                <w:t>pdcp</w:t>
              </w:r>
              <w:proofErr w:type="spellEnd"/>
              <w:r w:rsidRPr="00214CD5">
                <w:rPr>
                  <w:rFonts w:ascii="Arial" w:eastAsia="Times New Roman" w:hAnsi="Arial"/>
                  <w:b/>
                  <w:bCs/>
                  <w:i/>
                  <w:iCs/>
                  <w:sz w:val="18"/>
                  <w:lang w:eastAsia="en-GB"/>
                </w:rPr>
                <w:t>-</w:t>
              </w:r>
            </w:ins>
            <w:ins w:id="1798" w:author="Huawei-post123bis" w:date="2023-10-17T18:12:00Z">
              <w:r w:rsidR="00C21909">
                <w:rPr>
                  <w:rFonts w:ascii="Arial" w:eastAsia="Times New Roman" w:hAnsi="Arial"/>
                  <w:b/>
                  <w:bCs/>
                  <w:i/>
                  <w:iCs/>
                  <w:sz w:val="18"/>
                  <w:lang w:eastAsia="en-GB"/>
                </w:rPr>
                <w:t>SYNC</w:t>
              </w:r>
            </w:ins>
            <w:ins w:id="1799" w:author="Huawei-post123bis" w:date="2023-10-17T14:40:00Z">
              <w:r w:rsidRPr="00214CD5">
                <w:rPr>
                  <w:rFonts w:ascii="Arial" w:eastAsia="Times New Roman" w:hAnsi="Arial"/>
                  <w:b/>
                  <w:bCs/>
                  <w:i/>
                  <w:iCs/>
                  <w:sz w:val="18"/>
                  <w:lang w:eastAsia="en-GB"/>
                </w:rPr>
                <w:t>-indicator</w:t>
              </w:r>
            </w:ins>
            <w:commentRangeEnd w:id="1796"/>
            <w:ins w:id="1800" w:author="Huawei-post123bis" w:date="2023-10-18T20:50:00Z">
              <w:r w:rsidR="00015EBC">
                <w:rPr>
                  <w:rStyle w:val="CommentReference"/>
                </w:rPr>
                <w:commentReference w:id="1796"/>
              </w:r>
            </w:ins>
            <w:ins w:id="1801" w:author="Huawei-post123bis" w:date="2023-10-17T14:40:00Z">
              <w:r w:rsidRPr="00214CD5">
                <w:rPr>
                  <w:rFonts w:ascii="Arial" w:eastAsia="Times New Roman" w:hAnsi="Arial"/>
                  <w:b/>
                  <w:bCs/>
                  <w:i/>
                  <w:iCs/>
                  <w:sz w:val="18"/>
                  <w:lang w:eastAsia="en-GB"/>
                </w:rPr>
                <w:t xml:space="preserve">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802" w:author="Huawei-post123bis" w:date="2023-10-17T14:40:00Z"/>
                <w:rFonts w:ascii="Arial" w:eastAsia="Times New Roman" w:hAnsi="Arial"/>
                <w:b/>
                <w:bCs/>
                <w:i/>
                <w:iCs/>
                <w:sz w:val="18"/>
                <w:lang w:eastAsia="en-GB"/>
              </w:rPr>
            </w:pPr>
            <w:ins w:id="1803" w:author="Huawei-post123bis" w:date="2023-10-17T14:40:00Z">
              <w:r w:rsidRPr="00E70F17">
                <w:rPr>
                  <w:rFonts w:ascii="Arial" w:hAnsi="Arial" w:cs="Arial"/>
                  <w:sz w:val="18"/>
                  <w:szCs w:val="18"/>
                  <w:lang w:eastAsia="en-GB"/>
                </w:rPr>
                <w:t>Indicates the</w:t>
              </w:r>
            </w:ins>
            <w:ins w:id="1804" w:author="Huawei-post123bis" w:date="2023-10-17T14:41:00Z">
              <w:r>
                <w:rPr>
                  <w:rFonts w:ascii="Arial" w:hAnsi="Arial" w:cs="Arial"/>
                  <w:sz w:val="18"/>
                  <w:szCs w:val="18"/>
                  <w:lang w:eastAsia="en-GB"/>
                </w:rPr>
                <w:t xml:space="preserve"> P</w:t>
              </w:r>
            </w:ins>
            <w:ins w:id="1805" w:author="Huawei-post123bis" w:date="2023-10-17T18:13:00Z">
              <w:r w:rsidR="00C21909">
                <w:rPr>
                  <w:rFonts w:ascii="Arial" w:hAnsi="Arial" w:cs="Arial"/>
                  <w:sz w:val="18"/>
                  <w:szCs w:val="18"/>
                  <w:lang w:eastAsia="en-GB"/>
                </w:rPr>
                <w:t>D</w:t>
              </w:r>
            </w:ins>
            <w:ins w:id="1806"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807" w:author="Huawei-post123bis" w:date="2023-10-17T18:13:00Z">
              <w:r w:rsidR="00C21909">
                <w:rPr>
                  <w:rFonts w:ascii="Arial" w:hAnsi="Arial" w:cs="Arial"/>
                  <w:sz w:val="18"/>
                  <w:szCs w:val="18"/>
                  <w:lang w:eastAsia="en-GB"/>
                </w:rPr>
                <w:t>is</w:t>
              </w:r>
            </w:ins>
            <w:ins w:id="1808"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809"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810" w:author="Huawei-post123bis" w:date="2023-10-17T18:14:00Z">
              <w:r w:rsidR="00C21909">
                <w:rPr>
                  <w:rFonts w:ascii="Arial" w:hAnsi="Arial" w:cs="Arial"/>
                  <w:sz w:val="18"/>
                  <w:szCs w:val="18"/>
                  <w:lang w:eastAsia="zh-CN"/>
                </w:rPr>
                <w:t xml:space="preserve"> in the RNA</w:t>
              </w:r>
            </w:ins>
            <w:ins w:id="1811"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812"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813" w:author="Huawei-post123bis" w:date="2023-10-17T15:43:00Z"/>
                <w:rFonts w:ascii="Arial" w:eastAsia="Times New Roman" w:hAnsi="Arial"/>
                <w:b/>
                <w:bCs/>
                <w:i/>
                <w:iCs/>
                <w:sz w:val="18"/>
                <w:lang w:eastAsia="en-GB"/>
              </w:rPr>
            </w:pPr>
            <w:proofErr w:type="spellStart"/>
            <w:ins w:id="1814" w:author="Huawei-post123bis" w:date="2023-10-17T15:43:00Z">
              <w:r w:rsidRPr="006D3734">
                <w:rPr>
                  <w:rFonts w:ascii="Arial" w:eastAsia="Times New Roman" w:hAnsi="Arial"/>
                  <w:b/>
                  <w:bCs/>
                  <w:i/>
                  <w:iCs/>
                  <w:sz w:val="18"/>
                  <w:lang w:eastAsia="en-GB"/>
                </w:rPr>
                <w:t>stopMonitoringRNTI</w:t>
              </w:r>
              <w:proofErr w:type="spellEnd"/>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815" w:author="Huawei-post123bis" w:date="2023-10-17T15:43:00Z"/>
                <w:rFonts w:ascii="Arial" w:eastAsia="Times New Roman" w:hAnsi="Arial"/>
                <w:b/>
                <w:bCs/>
                <w:i/>
                <w:iCs/>
                <w:sz w:val="18"/>
                <w:lang w:eastAsia="en-GB"/>
              </w:rPr>
            </w:pPr>
            <w:ins w:id="1816" w:author="Huawei-post123bis" w:date="2023-10-17T15:43:00Z">
              <w:r w:rsidRPr="00E70F17">
                <w:rPr>
                  <w:rFonts w:ascii="Arial" w:hAnsi="Arial" w:cs="Arial"/>
                  <w:sz w:val="18"/>
                  <w:szCs w:val="18"/>
                  <w:lang w:eastAsia="en-GB"/>
                </w:rPr>
                <w:t xml:space="preserve">Indicates </w:t>
              </w:r>
            </w:ins>
            <w:ins w:id="1817" w:author="Huawei-post123bis" w:date="2023-10-17T15:47:00Z">
              <w:r w:rsidR="00D41BF3">
                <w:rPr>
                  <w:rFonts w:ascii="Arial" w:hAnsi="Arial" w:cs="Arial"/>
                  <w:sz w:val="18"/>
                  <w:szCs w:val="18"/>
                  <w:lang w:eastAsia="en-GB"/>
                </w:rPr>
                <w:t xml:space="preserve">the UE to stop monitoring </w:t>
              </w:r>
            </w:ins>
            <w:ins w:id="1818" w:author="Huawei-post123bis" w:date="2023-10-18T20:48:00Z">
              <w:r w:rsidR="00FB6E4A">
                <w:rPr>
                  <w:rFonts w:ascii="Arial" w:hAnsi="Arial" w:cs="Arial"/>
                  <w:sz w:val="18"/>
                  <w:szCs w:val="18"/>
                  <w:lang w:eastAsia="en-GB"/>
                </w:rPr>
                <w:t xml:space="preserve">the </w:t>
              </w:r>
            </w:ins>
            <w:ins w:id="1819" w:author="Huawei-post123bis" w:date="2023-10-17T15:47:00Z">
              <w:r w:rsidR="00D41BF3">
                <w:rPr>
                  <w:rFonts w:ascii="Arial" w:hAnsi="Arial" w:cs="Arial"/>
                  <w:sz w:val="18"/>
                  <w:szCs w:val="18"/>
                  <w:lang w:eastAsia="en-GB"/>
                </w:rPr>
                <w:t xml:space="preserve">G-RNTI for the </w:t>
              </w:r>
            </w:ins>
            <w:ins w:id="1820"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21"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22"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23" w:author="Huawei-post123" w:date="2023-08-31T09:59:00Z"/>
                <w:rFonts w:ascii="Arial" w:eastAsia="Times New Roman" w:hAnsi="Arial"/>
                <w:b/>
                <w:sz w:val="18"/>
                <w:szCs w:val="22"/>
                <w:lang w:eastAsia="sv-SE"/>
              </w:rPr>
            </w:pPr>
            <w:ins w:id="1824" w:author="Huawei-post123" w:date="2023-08-31T09:59:00Z">
              <w:r w:rsidRPr="007117AE">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25" w:author="Huawei-post123" w:date="2023-08-31T09:59:00Z"/>
                <w:rFonts w:ascii="Arial" w:eastAsia="Times New Roman" w:hAnsi="Arial"/>
                <w:b/>
                <w:sz w:val="18"/>
                <w:szCs w:val="22"/>
                <w:lang w:eastAsia="sv-SE"/>
              </w:rPr>
            </w:pPr>
            <w:ins w:id="1826"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27"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28" w:author="Huawei-post123" w:date="2023-08-31T09:59:00Z"/>
                <w:rFonts w:ascii="Arial" w:eastAsia="Times New Roman" w:hAnsi="Arial"/>
                <w:i/>
                <w:sz w:val="18"/>
                <w:szCs w:val="22"/>
                <w:lang w:eastAsia="sv-SE"/>
              </w:rPr>
            </w:pPr>
            <w:ins w:id="1829"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30" w:author="Huawei-post123" w:date="2023-08-31T09:59:00Z"/>
                <w:rFonts w:ascii="Arial" w:eastAsia="Times New Roman" w:hAnsi="Arial"/>
                <w:sz w:val="18"/>
                <w:lang w:eastAsia="sv-SE"/>
              </w:rPr>
            </w:pPr>
            <w:ins w:id="1831"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proofErr w:type="spellStart"/>
              <w:r w:rsidRPr="007117AE">
                <w:rPr>
                  <w:rFonts w:ascii="Arial" w:eastAsia="Times New Roman" w:hAnsi="Arial"/>
                  <w:i/>
                  <w:sz w:val="18"/>
                  <w:lang w:eastAsia="sv-SE"/>
                </w:rPr>
                <w:t>ssb-PositionsInBurst</w:t>
              </w:r>
              <w:proofErr w:type="spellEnd"/>
              <w:r w:rsidRPr="007117AE">
                <w:rPr>
                  <w:rFonts w:ascii="Arial" w:eastAsia="Times New Roman" w:hAnsi="Arial"/>
                  <w:sz w:val="18"/>
                  <w:lang w:eastAsia="sv-SE"/>
                </w:rPr>
                <w:t xml:space="preserve"> in SIB1 is more than 1, and </w:t>
              </w:r>
              <w:proofErr w:type="spellStart"/>
              <w:r w:rsidRPr="007117AE">
                <w:rPr>
                  <w:rFonts w:ascii="Arial" w:eastAsia="Times New Roman" w:hAnsi="Arial"/>
                  <w:i/>
                  <w:sz w:val="18"/>
                  <w:lang w:eastAsia="sv-SE"/>
                </w:rPr>
                <w:t>searchspace</w:t>
              </w:r>
            </w:ins>
            <w:ins w:id="1832" w:author="Huawei-post123" w:date="2023-08-31T10:51:00Z">
              <w:r w:rsidR="00C52952" w:rsidRPr="00C52952">
                <w:rPr>
                  <w:rFonts w:ascii="Arial" w:eastAsia="Times New Roman" w:hAnsi="Arial"/>
                  <w:i/>
                  <w:sz w:val="18"/>
                  <w:lang w:eastAsia="sv-SE"/>
                </w:rPr>
                <w:t>Multicast</w:t>
              </w:r>
            </w:ins>
            <w:ins w:id="1833" w:author="Huawei-post123" w:date="2023-08-31T09:59:00Z">
              <w:r w:rsidRPr="007117AE">
                <w:rPr>
                  <w:rFonts w:ascii="Arial" w:eastAsia="Times New Roman" w:hAnsi="Arial"/>
                  <w:i/>
                  <w:sz w:val="18"/>
                  <w:lang w:eastAsia="sv-SE"/>
                </w:rPr>
                <w:t>MTCH</w:t>
              </w:r>
              <w:proofErr w:type="spellEnd"/>
              <w:r w:rsidRPr="007117AE">
                <w:rPr>
                  <w:rFonts w:ascii="Arial" w:eastAsia="Times New Roman" w:hAnsi="Arial"/>
                  <w:sz w:val="18"/>
                  <w:lang w:eastAsia="sv-SE"/>
                </w:rPr>
                <w:t xml:space="preserve"> is not set to zero (including the case where </w:t>
              </w:r>
              <w:proofErr w:type="spellStart"/>
              <w:r w:rsidRPr="007117AE">
                <w:rPr>
                  <w:rFonts w:ascii="Arial" w:eastAsia="Times New Roman" w:hAnsi="Arial"/>
                  <w:i/>
                  <w:sz w:val="18"/>
                  <w:lang w:eastAsia="sv-SE"/>
                </w:rPr>
                <w:t>searchSpace</w:t>
              </w:r>
            </w:ins>
            <w:ins w:id="1834" w:author="Huawei-post123" w:date="2023-08-31T10:51:00Z">
              <w:r w:rsidR="00C52952" w:rsidRPr="00C52952">
                <w:rPr>
                  <w:rFonts w:ascii="Arial" w:eastAsia="Times New Roman" w:hAnsi="Arial"/>
                  <w:i/>
                  <w:sz w:val="18"/>
                  <w:lang w:eastAsia="sv-SE"/>
                </w:rPr>
                <w:t>Multicast</w:t>
              </w:r>
            </w:ins>
            <w:ins w:id="1835" w:author="Huawei-post123" w:date="2023-08-31T09:59:00Z">
              <w:r w:rsidRPr="007117AE">
                <w:rPr>
                  <w:rFonts w:ascii="Arial" w:eastAsia="Times New Roman" w:hAnsi="Arial"/>
                  <w:i/>
                  <w:sz w:val="18"/>
                  <w:lang w:eastAsia="sv-SE"/>
                </w:rPr>
                <w:t>MTCH</w:t>
              </w:r>
              <w:proofErr w:type="spellEnd"/>
              <w:r w:rsidRPr="007117AE">
                <w:rPr>
                  <w:rFonts w:ascii="Arial" w:eastAsia="Times New Roman" w:hAnsi="Arial"/>
                  <w:sz w:val="18"/>
                  <w:lang w:eastAsia="sv-SE"/>
                </w:rPr>
                <w:t xml:space="preserve"> is absent and </w:t>
              </w:r>
              <w:proofErr w:type="spellStart"/>
              <w:r w:rsidRPr="007117AE">
                <w:rPr>
                  <w:rFonts w:ascii="Arial" w:eastAsia="Times New Roman" w:hAnsi="Arial"/>
                  <w:i/>
                  <w:sz w:val="18"/>
                  <w:lang w:eastAsia="sv-SE"/>
                </w:rPr>
                <w:t>searchSpace</w:t>
              </w:r>
            </w:ins>
            <w:ins w:id="1836" w:author="Huawei-post123" w:date="2023-08-31T10:51:00Z">
              <w:r w:rsidR="00C52952" w:rsidRPr="00C52952">
                <w:rPr>
                  <w:rFonts w:ascii="Arial" w:eastAsia="Times New Roman" w:hAnsi="Arial"/>
                  <w:i/>
                  <w:sz w:val="18"/>
                  <w:lang w:eastAsia="sv-SE"/>
                </w:rPr>
                <w:t>Multicast</w:t>
              </w:r>
            </w:ins>
            <w:ins w:id="1837" w:author="Huawei-post123" w:date="2023-08-31T09:59:00Z">
              <w:r w:rsidRPr="007117AE">
                <w:rPr>
                  <w:rFonts w:ascii="Arial" w:eastAsia="Times New Roman" w:hAnsi="Arial"/>
                  <w:i/>
                  <w:sz w:val="18"/>
                  <w:lang w:eastAsia="sv-SE"/>
                </w:rPr>
                <w:t>MCCH</w:t>
              </w:r>
              <w:proofErr w:type="spellEnd"/>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38"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39" w:author="Huawei-post123bis" w:date="2023-10-19T12:08:00Z"/>
                <w:rFonts w:ascii="Arial" w:hAnsi="Arial"/>
                <w:i/>
                <w:sz w:val="18"/>
                <w:szCs w:val="22"/>
                <w:lang w:eastAsia="zh-CN"/>
              </w:rPr>
            </w:pPr>
            <w:proofErr w:type="spellStart"/>
            <w:ins w:id="1840" w:author="Huawei-post123bis" w:date="2023-10-19T12:08:00Z">
              <w:r>
                <w:rPr>
                  <w:rFonts w:ascii="Arial" w:hAnsi="Arial" w:hint="eastAsia"/>
                  <w:i/>
                  <w:sz w:val="18"/>
                  <w:szCs w:val="22"/>
                  <w:lang w:eastAsia="zh-CN"/>
                </w:rPr>
                <w:t>R</w:t>
              </w:r>
              <w:r>
                <w:rPr>
                  <w:rFonts w:ascii="Arial" w:hAnsi="Arial"/>
                  <w:i/>
                  <w:sz w:val="18"/>
                  <w:szCs w:val="22"/>
                  <w:lang w:eastAsia="zh-CN"/>
                </w:rPr>
                <w:t>RCRelease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41" w:author="Huawei-post123bis" w:date="2023-10-19T12:08:00Z"/>
                <w:rFonts w:ascii="Arial" w:eastAsia="Times New Roman" w:hAnsi="Arial"/>
                <w:sz w:val="18"/>
                <w:lang w:eastAsia="sv-SE"/>
              </w:rPr>
            </w:pPr>
            <w:ins w:id="1842"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43" w:author="Huawei-post123bis" w:date="2023-10-19T12:09:00Z">
              <w:r w:rsidRPr="00C92A2C">
                <w:rPr>
                  <w:rFonts w:ascii="Arial" w:eastAsia="Times New Roman" w:hAnsi="Arial"/>
                  <w:i/>
                  <w:sz w:val="18"/>
                  <w:lang w:eastAsia="sv-SE"/>
                </w:rPr>
                <w:t>MBS-</w:t>
              </w:r>
              <w:proofErr w:type="spellStart"/>
              <w:r w:rsidRPr="00C92A2C">
                <w:rPr>
                  <w:rFonts w:ascii="Arial" w:eastAsia="Times New Roman" w:hAnsi="Arial"/>
                  <w:i/>
                  <w:sz w:val="18"/>
                  <w:lang w:eastAsia="sv-SE"/>
                </w:rPr>
                <w:t>SessionInfoListMulticast</w:t>
              </w:r>
              <w:proofErr w:type="spellEnd"/>
              <w:r>
                <w:rPr>
                  <w:rFonts w:ascii="Arial" w:eastAsia="Times New Roman" w:hAnsi="Arial"/>
                  <w:i/>
                  <w:sz w:val="18"/>
                  <w:lang w:eastAsia="sv-SE"/>
                </w:rPr>
                <w:t xml:space="preserve"> </w:t>
              </w:r>
              <w:r>
                <w:rPr>
                  <w:rFonts w:ascii="Arial" w:eastAsia="Times New Roman" w:hAnsi="Arial"/>
                  <w:sz w:val="18"/>
                  <w:lang w:eastAsia="sv-SE"/>
                </w:rPr>
                <w:t xml:space="preserve">is included in </w:t>
              </w:r>
              <w:proofErr w:type="spellStart"/>
              <w:r>
                <w:rPr>
                  <w:rFonts w:ascii="Arial" w:eastAsia="Times New Roman" w:hAnsi="Arial"/>
                  <w:i/>
                  <w:sz w:val="18"/>
                  <w:lang w:eastAsia="sv-SE"/>
                </w:rPr>
                <w:t>RRCRelease</w:t>
              </w:r>
            </w:ins>
            <w:proofErr w:type="spellEnd"/>
            <w:ins w:id="1844"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45" w:author="Huawei-post123bis" w:date="2023-10-19T12:09:00Z">
              <w:r>
                <w:rPr>
                  <w:rFonts w:ascii="Arial" w:eastAsia="Times New Roman" w:hAnsi="Arial"/>
                  <w:sz w:val="18"/>
                  <w:lang w:eastAsia="sv-SE"/>
                </w:rPr>
                <w:t xml:space="preserve">. Otherwise, it is </w:t>
              </w:r>
              <w:commentRangeStart w:id="1846"/>
              <w:r>
                <w:rPr>
                  <w:rFonts w:ascii="Arial" w:eastAsia="Times New Roman" w:hAnsi="Arial"/>
                  <w:sz w:val="18"/>
                  <w:lang w:eastAsia="sv-SE"/>
                </w:rPr>
                <w:t>absent</w:t>
              </w:r>
            </w:ins>
            <w:commentRangeEnd w:id="1846"/>
            <w:r w:rsidR="00DA2862">
              <w:rPr>
                <w:rStyle w:val="CommentReference"/>
              </w:rPr>
              <w:commentReference w:id="1846"/>
            </w:r>
            <w:ins w:id="1847" w:author="Huawei-post123bis" w:date="2023-10-19T12:09:00Z">
              <w:r>
                <w:rPr>
                  <w:rFonts w:ascii="Arial" w:eastAsia="Times New Roman" w:hAnsi="Arial"/>
                  <w:sz w:val="18"/>
                  <w:lang w:eastAsia="sv-SE"/>
                </w:rPr>
                <w:t>.</w:t>
              </w:r>
            </w:ins>
          </w:p>
        </w:tc>
      </w:tr>
    </w:tbl>
    <w:p w14:paraId="7DCDF0F7" w14:textId="77777777" w:rsidR="007117AE" w:rsidRDefault="007117AE">
      <w:pPr>
        <w:overflowPunct w:val="0"/>
        <w:autoSpaceDE w:val="0"/>
        <w:autoSpaceDN w:val="0"/>
        <w:adjustRightInd w:val="0"/>
        <w:textAlignment w:val="baseline"/>
        <w:rPr>
          <w:ins w:id="1848"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49" w:author="Huawei-post123" w:date="2023-09-07T16:41:00Z"/>
          <w:rFonts w:eastAsia="Times New Roman"/>
          <w:b/>
          <w:i/>
          <w:highlight w:val="yellow"/>
          <w:lang w:eastAsia="ja-JP"/>
        </w:rPr>
      </w:pPr>
      <w:ins w:id="1850" w:author="Huawei-post123" w:date="2023-09-07T16:41:00Z">
        <w:del w:id="1851"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52" w:author="Huawei-post123" w:date="2023-09-07T16:42:00Z">
        <w:del w:id="1853" w:author="Huawei-post123bis" w:date="2023-10-18T20:49:00Z">
          <w:r w:rsidR="00773DA5" w:rsidRPr="00773DA5" w:rsidDel="00FB6E4A">
            <w:rPr>
              <w:rFonts w:eastAsia="Times New Roman"/>
              <w:b/>
              <w:i/>
              <w:highlight w:val="yellow"/>
              <w:lang w:eastAsia="ja-JP"/>
            </w:rPr>
            <w:delText>FFS w</w:delText>
          </w:r>
        </w:del>
      </w:ins>
      <w:ins w:id="1854" w:author="Huawei-post123" w:date="2023-09-07T16:41:00Z">
        <w:del w:id="1855" w:author="Huawei-post123bis" w:date="2023-10-18T20:49:00Z">
          <w:r w:rsidRPr="00773DA5" w:rsidDel="00FB6E4A">
            <w:rPr>
              <w:rFonts w:eastAsia="Times New Roman"/>
              <w:b/>
              <w:i/>
              <w:highlight w:val="yellow"/>
              <w:lang w:eastAsia="ja-JP"/>
            </w:rPr>
            <w:delText xml:space="preserve">hether </w:delText>
          </w:r>
        </w:del>
      </w:ins>
      <w:ins w:id="1856" w:author="Huawei-post123" w:date="2023-09-07T16:42:00Z">
        <w:del w:id="1857" w:author="Huawei-post123bis" w:date="2023-10-18T20:49:00Z">
          <w:r w:rsidRPr="00773DA5" w:rsidDel="00FB6E4A">
            <w:rPr>
              <w:rFonts w:eastAsia="Times New Roman"/>
              <w:b/>
              <w:i/>
              <w:highlight w:val="yellow"/>
              <w:lang w:eastAsia="ja-JP"/>
            </w:rPr>
            <w:delText>MRB ID needs to be configured</w:delText>
          </w:r>
        </w:del>
      </w:ins>
      <w:ins w:id="1858" w:author="Huawei-post123" w:date="2023-09-07T16:41:00Z">
        <w:del w:id="1859"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60" w:author="Huawei-post123" w:date="2023-08-31T09:58:00Z"/>
          <w:rFonts w:eastAsia="MS Mincho"/>
          <w:lang w:eastAsia="ja-JP"/>
        </w:rPr>
      </w:pPr>
      <w:ins w:id="1861" w:author="Huawei-post123" w:date="2023-08-31T11:12:00Z">
        <w:del w:id="1862"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63" w:author="Huawei-post123" w:date="2023-08-31T11:17:00Z">
        <w:del w:id="1864"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65" w:name="_Toc60777558"/>
      <w:bookmarkStart w:id="1866"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65"/>
      <w:bookmarkEnd w:id="1866"/>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67" w:name="_Toc60777559"/>
      <w:bookmarkStart w:id="1868"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67"/>
      <w:bookmarkEnd w:id="1868"/>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DengXian"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DengXian"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DengXian"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DengXian"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69"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0551F06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0" w:author="Huawei-post123" w:date="2023-08-31T10:35:00Z"/>
          <w:rFonts w:ascii="Courier New" w:eastAsia="Times New Roman" w:hAnsi="Courier New"/>
          <w:noProof/>
          <w:color w:val="808080"/>
          <w:sz w:val="16"/>
          <w:lang w:eastAsia="en-GB"/>
        </w:rPr>
      </w:pPr>
      <w:ins w:id="1871"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commentRangeStart w:id="1872"/>
        <w:r w:rsidRPr="00747738">
          <w:rPr>
            <w:rFonts w:ascii="Courier New" w:eastAsia="Times New Roman" w:hAnsi="Courier New"/>
            <w:noProof/>
            <w:sz w:val="16"/>
            <w:lang w:eastAsia="en-GB"/>
          </w:rPr>
          <w:t xml:space="preserve">64      </w:t>
        </w:r>
      </w:ins>
      <w:commentRangeEnd w:id="1872"/>
      <w:r w:rsidR="00E25E50">
        <w:rPr>
          <w:rStyle w:val="CommentReference"/>
        </w:rPr>
        <w:commentReference w:id="1872"/>
      </w:r>
      <w:ins w:id="1873" w:author="Huawei-post123" w:date="2023-08-31T10:35:00Z">
        <w:r w:rsidRPr="00747738">
          <w:rPr>
            <w:rFonts w:ascii="Courier New" w:eastAsia="Times New Roman" w:hAnsi="Courier New"/>
            <w:noProof/>
            <w:color w:val="808080"/>
            <w:sz w:val="16"/>
            <w:lang w:eastAsia="en-GB"/>
          </w:rPr>
          <w:t xml:space="preserve">-- Max number of </w:t>
        </w:r>
      </w:ins>
      <w:ins w:id="1874" w:author="Huawei-post123" w:date="2023-08-31T10:36:00Z">
        <w:r>
          <w:rPr>
            <w:rFonts w:ascii="Courier New" w:eastAsia="Times New Roman" w:hAnsi="Courier New"/>
            <w:noProof/>
            <w:color w:val="808080"/>
            <w:sz w:val="16"/>
            <w:lang w:eastAsia="en-GB"/>
          </w:rPr>
          <w:t>thresholds</w:t>
        </w:r>
      </w:ins>
      <w:ins w:id="1875" w:author="Huawei-post123" w:date="2023-08-31T10:35:00Z">
        <w:r w:rsidRPr="00747738">
          <w:rPr>
            <w:rFonts w:ascii="Courier New" w:eastAsia="Times New Roman" w:hAnsi="Courier New"/>
            <w:noProof/>
            <w:color w:val="808080"/>
            <w:sz w:val="16"/>
            <w:lang w:eastAsia="en-GB"/>
          </w:rPr>
          <w:t xml:space="preserve"> </w:t>
        </w:r>
      </w:ins>
      <w:ins w:id="1876"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77" w:author="Huawei-post123" w:date="2023-08-31T10:35:00Z">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78" w:author="Huawei-post123" w:date="2023-08-31T10:36:00Z">
        <w:r w:rsidRPr="00747738">
          <w:rPr>
            <w:rFonts w:ascii="Courier New" w:eastAsia="Times New Roman" w:hAnsi="Courier New"/>
            <w:noProof/>
            <w:color w:val="808080"/>
            <w:sz w:val="16"/>
            <w:lang w:eastAsia="en-GB"/>
          </w:rPr>
          <w:t>receiving multicast in RRC</w:t>
        </w:r>
      </w:ins>
      <w:ins w:id="1879" w:author="Huawei-post123" w:date="2023-08-31T10:37:00Z">
        <w:r>
          <w:rPr>
            <w:rFonts w:ascii="Courier New" w:eastAsia="Times New Roman" w:hAnsi="Courier New"/>
            <w:noProof/>
            <w:color w:val="808080"/>
            <w:sz w:val="16"/>
            <w:lang w:eastAsia="en-GB"/>
          </w:rPr>
          <w:t>_</w:t>
        </w:r>
      </w:ins>
      <w:ins w:id="1880"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 xml:space="preserve">It is up to </w:t>
      </w:r>
      <w:proofErr w:type="spellStart"/>
      <w:r>
        <w:rPr>
          <w:lang w:val="en-US"/>
        </w:rPr>
        <w:t>gNB</w:t>
      </w:r>
      <w:proofErr w:type="spellEnd"/>
      <w:r>
        <w:rPr>
          <w:lang w:val="en-US"/>
        </w:rPr>
        <w:t xml:space="preserve"> to decide whether a multicast session may be received by UE(s) in INACTIVE. FFS what information </w:t>
      </w:r>
      <w:proofErr w:type="spellStart"/>
      <w:r>
        <w:rPr>
          <w:lang w:val="en-US"/>
        </w:rPr>
        <w:t>gNB</w:t>
      </w:r>
      <w:proofErr w:type="spellEnd"/>
      <w:r>
        <w:rPr>
          <w:lang w:val="en-US"/>
        </w:rPr>
        <w:t xml:space="preserve"> may be provided to form such decision (related to SA2 discussion).</w:t>
      </w:r>
    </w:p>
    <w:p w14:paraId="15675E45" w14:textId="77777777" w:rsidR="00CB22D8" w:rsidRDefault="00BB4351">
      <w:pPr>
        <w:pStyle w:val="Agreement"/>
        <w:rPr>
          <w:lang w:val="en-US"/>
        </w:rPr>
      </w:pPr>
      <w:r>
        <w:rPr>
          <w:lang w:val="en-US"/>
        </w:rPr>
        <w:t xml:space="preserve">It is supported that </w:t>
      </w:r>
      <w:proofErr w:type="spellStart"/>
      <w:r>
        <w:rPr>
          <w:lang w:val="en-US"/>
        </w:rPr>
        <w:t>gNB</w:t>
      </w:r>
      <w:proofErr w:type="spellEnd"/>
      <w:r>
        <w:rPr>
          <w:lang w:val="en-US"/>
        </w:rPr>
        <w:t xml:space="preserve"> transmit one multicast session to both UEs in CONNECTED and INACTIVE in the same cell. FFS how the </w:t>
      </w:r>
      <w:proofErr w:type="spellStart"/>
      <w:r>
        <w:rPr>
          <w:lang w:val="en-US"/>
        </w:rPr>
        <w:t>gNB</w:t>
      </w:r>
      <w:proofErr w:type="spellEnd"/>
      <w:r>
        <w:rPr>
          <w:lang w:val="en-US"/>
        </w:rPr>
        <w:t xml:space="preserve">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 xml:space="preserve">Option 1: Dedicated </w:t>
      </w:r>
      <w:proofErr w:type="spellStart"/>
      <w:r>
        <w:rPr>
          <w:lang w:val="en-US"/>
        </w:rPr>
        <w:t>signalling</w:t>
      </w:r>
      <w:proofErr w:type="spellEnd"/>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lang w:val="en-US"/>
        </w:rPr>
        <w:t>gNB</w:t>
      </w:r>
      <w:proofErr w:type="spellEnd"/>
      <w:r>
        <w:rPr>
          <w:lang w:val="en-US"/>
        </w:rPr>
        <w:t xml:space="preserve"> mobility.</w:t>
      </w:r>
    </w:p>
    <w:p w14:paraId="15675E4E" w14:textId="77777777" w:rsidR="00CB22D8" w:rsidRDefault="00BB4351">
      <w:pPr>
        <w:pStyle w:val="Agreement"/>
        <w:rPr>
          <w:lang w:val="en-US"/>
        </w:rPr>
      </w:pPr>
      <w:r>
        <w:rPr>
          <w:lang w:val="en-US"/>
        </w:rPr>
        <w:t xml:space="preserve">Upon cell reselection to </w:t>
      </w:r>
      <w:proofErr w:type="spellStart"/>
      <w:r>
        <w:rPr>
          <w:lang w:val="en-US"/>
        </w:rPr>
        <w:t>neighbour</w:t>
      </w:r>
      <w:proofErr w:type="spellEnd"/>
      <w:r>
        <w:rPr>
          <w:lang w:val="en-US"/>
        </w:rPr>
        <w:t xml:space="preserve">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 xml:space="preserve">(1-b) The RRC message for this includes </w:t>
      </w:r>
      <w:proofErr w:type="spellStart"/>
      <w:r>
        <w:rPr>
          <w:lang w:val="en-US"/>
        </w:rPr>
        <w:t>RRCReconfiguration</w:t>
      </w:r>
      <w:proofErr w:type="spellEnd"/>
      <w:r>
        <w:rPr>
          <w:lang w:val="en-US"/>
        </w:rPr>
        <w:t xml:space="preserve"> and/or </w:t>
      </w:r>
      <w:proofErr w:type="spellStart"/>
      <w:r>
        <w:rPr>
          <w:lang w:val="en-US"/>
        </w:rPr>
        <w:t>RRCRelease</w:t>
      </w:r>
      <w:proofErr w:type="spellEnd"/>
      <w:r>
        <w:rPr>
          <w:lang w:val="en-US"/>
        </w:rPr>
        <w:t xml:space="preserve"> and/or </w:t>
      </w:r>
      <w:proofErr w:type="spellStart"/>
      <w:r>
        <w:rPr>
          <w:lang w:val="en-US"/>
        </w:rPr>
        <w:t>RRCResume</w:t>
      </w:r>
      <w:proofErr w:type="spellEnd"/>
      <w:r>
        <w:rPr>
          <w:lang w:val="en-US"/>
        </w:rPr>
        <w:t xml:space="preserv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lang w:val="en-US"/>
        </w:rPr>
        <w:t>signalling</w:t>
      </w:r>
      <w:proofErr w:type="spellEnd"/>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 xml:space="preserve">Dedicated RRC signalling (i.e. RRC release message with </w:t>
      </w:r>
      <w:proofErr w:type="spellStart"/>
      <w:r>
        <w:t>suspendConfig</w:t>
      </w:r>
      <w:proofErr w:type="spellEnd"/>
      <w:r>
        <w:t>) is used for switching a multicast receiving UE from RRC_CONNECTED to RRC_INACTIVE and continue multicast reception (details FFS).</w:t>
      </w:r>
    </w:p>
    <w:p w14:paraId="15675E5F" w14:textId="77777777" w:rsidR="00CB22D8" w:rsidRDefault="00BB4351">
      <w:pPr>
        <w:pStyle w:val="Agreement"/>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 xml:space="preserve">As a baseline, group paging can be used to inform Rel-18 UE(s) about the session activation (Details FFS, e.g., UE </w:t>
      </w:r>
      <w:proofErr w:type="spellStart"/>
      <w:r>
        <w:t>behavior</w:t>
      </w:r>
      <w:proofErr w:type="spellEnd"/>
      <w:r>
        <w:t xml:space="preserve">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15675E67" w14:textId="77777777" w:rsidR="00CB22D8" w:rsidRDefault="00BB4351">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15675E68" w14:textId="77777777" w:rsidR="00CB22D8" w:rsidRDefault="00BB4351">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w:t>
      </w:r>
      <w:proofErr w:type="spellStart"/>
      <w:r>
        <w:t>MBSInterestIndication</w:t>
      </w:r>
      <w:proofErr w:type="spellEnd"/>
      <w:r>
        <w:t xml:space="preserve"> for shared processing can be sent or not; </w:t>
      </w:r>
    </w:p>
    <w:p w14:paraId="15675E6F" w14:textId="77777777" w:rsidR="00CB22D8" w:rsidRDefault="00BB4351">
      <w:pPr>
        <w:pStyle w:val="Agreement"/>
        <w:numPr>
          <w:ilvl w:val="0"/>
          <w:numId w:val="0"/>
        </w:numPr>
        <w:ind w:left="1619"/>
      </w:pPr>
      <w:r>
        <w:t xml:space="preserve">2) </w:t>
      </w:r>
      <w:proofErr w:type="spellStart"/>
      <w:r>
        <w:t>MBSInterestIndication</w:t>
      </w:r>
      <w:proofErr w:type="spellEnd"/>
      <w:r>
        <w:t xml:space="preserve"> message content and related procedure is updated for shared processing.</w:t>
      </w:r>
    </w:p>
    <w:p w14:paraId="15675E70" w14:textId="77777777" w:rsidR="00CB22D8" w:rsidRDefault="00BB4351">
      <w:pPr>
        <w:pStyle w:val="Agreement"/>
      </w:pPr>
      <w:r>
        <w:t xml:space="preserve">New IE to control whether </w:t>
      </w:r>
      <w:proofErr w:type="spellStart"/>
      <w:r>
        <w:t>MBSInterestIndication</w:t>
      </w:r>
      <w:proofErr w:type="spellEnd"/>
      <w:r>
        <w:t xml:space="preserve">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 xml:space="preserve">In </w:t>
      </w:r>
      <w:proofErr w:type="spellStart"/>
      <w:r>
        <w:t>MBSInterestIndication</w:t>
      </w:r>
      <w:proofErr w:type="spellEnd"/>
      <w:r>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w:t>
      </w:r>
      <w:proofErr w:type="spellStart"/>
      <w:r>
        <w:rPr>
          <w:b/>
        </w:rPr>
        <w:t>gNB</w:t>
      </w:r>
      <w:proofErr w:type="spellEnd"/>
      <w:r>
        <w:rPr>
          <w:b/>
        </w:rPr>
        <w:t xml:space="preserve">.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 xml:space="preserve">When network configures UE to receive multicast in INACTIVE state, </w:t>
      </w:r>
      <w:proofErr w:type="spellStart"/>
      <w:r>
        <w:t>RRCRelease</w:t>
      </w:r>
      <w:proofErr w:type="spellEnd"/>
      <w:r>
        <w:t xml:space="preserve"> message with </w:t>
      </w:r>
      <w:proofErr w:type="spellStart"/>
      <w:r>
        <w:t>suspendconfig</w:t>
      </w:r>
      <w:proofErr w:type="spellEnd"/>
      <w:r>
        <w:t xml:space="preserve">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 xml:space="preserve">Serving cell will not provide the PTM configuration of neighbour cells from other </w:t>
      </w:r>
      <w:proofErr w:type="spellStart"/>
      <w:r>
        <w:t>gNBs</w:t>
      </w:r>
      <w:proofErr w:type="spellEnd"/>
      <w:r>
        <w:t>.</w:t>
      </w:r>
    </w:p>
    <w:p w14:paraId="15675E84" w14:textId="77777777" w:rsidR="00CB22D8" w:rsidRDefault="00BB4351">
      <w:pPr>
        <w:pStyle w:val="Agreement"/>
      </w:pPr>
      <w:r>
        <w:t>FFS whether the network can provide PTM configuration for intra-</w:t>
      </w:r>
      <w:proofErr w:type="spellStart"/>
      <w:r>
        <w:t>gNB</w:t>
      </w:r>
      <w:proofErr w:type="spellEnd"/>
      <w:r>
        <w:t xml:space="preserve"> cells. </w:t>
      </w:r>
    </w:p>
    <w:p w14:paraId="15675E85" w14:textId="77777777" w:rsidR="00CB22D8" w:rsidRDefault="00BB4351">
      <w:pPr>
        <w:pStyle w:val="Agreement"/>
      </w:pPr>
      <w:r>
        <w:t xml:space="preserve">Indicate the capability of receiving MBS broadcast from a non-serving cell. FFS whether the granularity is at </w:t>
      </w:r>
      <w:proofErr w:type="spellStart"/>
      <w:r>
        <w:t>FeatureSetDownlink</w:t>
      </w:r>
      <w:proofErr w:type="spellEnd"/>
      <w:r>
        <w:t xml:space="preserve"> or </w:t>
      </w:r>
      <w:proofErr w:type="spellStart"/>
      <w:r>
        <w:t>FeatureSetDownlinkPerCC</w:t>
      </w:r>
      <w:proofErr w:type="spellEnd"/>
      <w:r>
        <w:t xml:space="preserve"> level.</w:t>
      </w:r>
    </w:p>
    <w:p w14:paraId="15675E86" w14:textId="77777777" w:rsidR="00CB22D8" w:rsidRDefault="00BB4351">
      <w:pPr>
        <w:pStyle w:val="Agreement"/>
      </w:pPr>
      <w:r>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 xml:space="preserve">The </w:t>
      </w:r>
      <w:proofErr w:type="spellStart"/>
      <w:r>
        <w:t>neighbor</w:t>
      </w:r>
      <w:proofErr w:type="spellEnd"/>
      <w: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w:t>
      </w:r>
      <w:proofErr w:type="spellStart"/>
      <w:r>
        <w:t>gNB</w:t>
      </w:r>
      <w:proofErr w:type="spellEnd"/>
      <w:r>
        <w:t xml:space="preserve">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 xml:space="preserve">Introduce a new indication per </w:t>
      </w:r>
      <w:proofErr w:type="spellStart"/>
      <w:r>
        <w:t>tmgi</w:t>
      </w:r>
      <w:proofErr w:type="spellEnd"/>
      <w:r>
        <w:t xml:space="preserve">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w:t>
      </w:r>
      <w:proofErr w:type="spellStart"/>
      <w:r>
        <w:t>FeatureSetDownlinkPerCC</w:t>
      </w:r>
      <w:proofErr w:type="spellEnd"/>
      <w:r>
        <w:t xml:space="preserve">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6"/>
      <w:bookmarkEnd w:id="891"/>
      <w:bookmarkEnd w:id="892"/>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w:t>
      </w:r>
      <w:proofErr w:type="spellStart"/>
      <w:r w:rsidRPr="00B32A67">
        <w:t>RRCRelease</w:t>
      </w:r>
      <w:proofErr w:type="spellEnd"/>
      <w:r w:rsidRPr="00B32A67">
        <w:t xml:space="preserve"> or multicast MCCH message.</w:t>
      </w:r>
    </w:p>
    <w:p w14:paraId="7806A685" w14:textId="77777777" w:rsidR="004C3829" w:rsidRDefault="004C3829" w:rsidP="004C3829">
      <w:pPr>
        <w:pStyle w:val="Agreement"/>
        <w:tabs>
          <w:tab w:val="num" w:pos="1619"/>
        </w:tabs>
        <w:spacing w:line="240" w:lineRule="auto"/>
      </w:pPr>
      <w:r>
        <w:t xml:space="preserve">Unless issues are identified with using one of existing resume causes, no new resume causes are introduced for UEs receiving MC in INACTIVE when they resume due to bad quality or lack of </w:t>
      </w:r>
      <w:proofErr w:type="spellStart"/>
      <w:r>
        <w:t>SIBx</w:t>
      </w:r>
      <w:proofErr w:type="spellEnd"/>
      <w:r>
        <w:t>/PTM configuration</w:t>
      </w:r>
    </w:p>
    <w:p w14:paraId="322F4476" w14:textId="77777777" w:rsidR="004C3829" w:rsidRDefault="004C3829" w:rsidP="004C3829">
      <w:pPr>
        <w:pStyle w:val="Agreement"/>
        <w:tabs>
          <w:tab w:val="num" w:pos="1619"/>
        </w:tabs>
        <w:spacing w:line="240" w:lineRule="auto"/>
      </w:pPr>
      <w:r>
        <w:t xml:space="preserve">Dedicated frequencies in </w:t>
      </w:r>
      <w:proofErr w:type="spellStart"/>
      <w:r>
        <w:t>RRCRelease</w:t>
      </w:r>
      <w:proofErr w:type="spellEnd"/>
      <w:r>
        <w:t xml:space="preserv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 xml:space="preserve">NW indicates which multicast service can be received in INACTIVE in </w:t>
      </w:r>
      <w:proofErr w:type="spellStart"/>
      <w:r>
        <w:t>suspendConfig</w:t>
      </w:r>
      <w:proofErr w:type="spellEnd"/>
      <w:r>
        <w:t xml:space="preserve">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 xml:space="preserve">Allow configuration of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for INACTIVE UEs (38.331).</w:t>
      </w:r>
    </w:p>
    <w:p w14:paraId="7B6FA635" w14:textId="77777777" w:rsidR="004C3829" w:rsidRDefault="004C3829" w:rsidP="004C3829">
      <w:pPr>
        <w:pStyle w:val="Agreement"/>
        <w:tabs>
          <w:tab w:val="num" w:pos="1619"/>
        </w:tabs>
        <w:spacing w:line="240" w:lineRule="auto"/>
      </w:pPr>
      <w:r w:rsidRPr="008874F6">
        <w:t xml:space="preserve">UE receiving MBS multicast in RRC_INACTIVE should start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 xml:space="preserve">Combination of </w:t>
      </w:r>
      <w:proofErr w:type="spellStart"/>
      <w:r w:rsidRPr="00CE10A4">
        <w:rPr>
          <w:lang w:val="en-US"/>
        </w:rPr>
        <w:t>FreqBandIndicatorNR</w:t>
      </w:r>
      <w:proofErr w:type="spellEnd"/>
      <w:r w:rsidRPr="00CE10A4">
        <w:rPr>
          <w:lang w:val="en-US"/>
        </w:rPr>
        <w:t xml:space="preserve"> and ARFCN-</w:t>
      </w:r>
      <w:proofErr w:type="spellStart"/>
      <w:r w:rsidRPr="00CE10A4">
        <w:rPr>
          <w:lang w:val="en-US"/>
        </w:rPr>
        <w:t>ValueNR</w:t>
      </w:r>
      <w:proofErr w:type="spellEnd"/>
      <w:r w:rsidRPr="00CE10A4">
        <w:rPr>
          <w:lang w:val="en-US"/>
        </w:rPr>
        <w:t xml:space="preserve">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81"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81"/>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w:t>
      </w:r>
      <w:proofErr w:type="spellStart"/>
      <w:r w:rsidRPr="00493631">
        <w:t>RRCRelease</w:t>
      </w:r>
      <w:proofErr w:type="spellEnd"/>
      <w:r w:rsidRPr="00493631">
        <w:t xml:space="preserve"> and “the stop of G-RNTI monitoring” is indicated for </w:t>
      </w:r>
      <w:r w:rsidRPr="00711886">
        <w:t xml:space="preserve">all of the </w:t>
      </w:r>
      <w:proofErr w:type="spellStart"/>
      <w:r w:rsidRPr="00711886">
        <w:t>the</w:t>
      </w:r>
      <w:proofErr w:type="spellEnd"/>
      <w:r w:rsidRPr="00711886">
        <w:t xml:space="preserve"> corresponding session(s) and </w:t>
      </w:r>
      <w:r w:rsidRPr="00711886">
        <w:rPr>
          <w:rFonts w:hint="eastAsia"/>
        </w:rPr>
        <w:t xml:space="preserve">if </w:t>
      </w:r>
      <w:r w:rsidRPr="00711886">
        <w:t xml:space="preserve">UE selects the same cell as on which it received </w:t>
      </w:r>
      <w:proofErr w:type="spellStart"/>
      <w:r w:rsidRPr="00711886">
        <w:t>RRCRelease</w:t>
      </w:r>
      <w:proofErr w:type="spellEnd"/>
      <w:r w:rsidRPr="00711886">
        <w:t>,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 xml:space="preserve">configuration from </w:t>
      </w:r>
      <w:proofErr w:type="spellStart"/>
      <w:r w:rsidRPr="00484224">
        <w:t>RRCRelease</w:t>
      </w:r>
      <w:proofErr w:type="spellEnd"/>
      <w:r w:rsidRPr="00484224">
        <w:t xml:space="preserve"> until having read the one from MCCH.</w:t>
      </w:r>
    </w:p>
    <w:p w14:paraId="165200D8" w14:textId="77777777" w:rsidR="00711886" w:rsidRPr="001B3CCC" w:rsidRDefault="00711886" w:rsidP="00711886">
      <w:pPr>
        <w:pStyle w:val="Agreement"/>
        <w:tabs>
          <w:tab w:val="num" w:pos="1619"/>
        </w:tabs>
        <w:spacing w:line="240" w:lineRule="auto"/>
      </w:pPr>
      <w:bookmarkStart w:id="1882"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82"/>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proofErr w:type="spellStart"/>
      <w:r w:rsidRPr="00711886">
        <w:t>mt</w:t>
      </w:r>
      <w:proofErr w:type="spellEnd"/>
      <w:r w:rsidRPr="00711886">
        <w:t xml:space="preserve">-Access is selected for multicast reception when it is applicable to the legacy </w:t>
      </w:r>
      <w:proofErr w:type="spellStart"/>
      <w:r w:rsidRPr="00711886">
        <w:t>mt</w:t>
      </w:r>
      <w:proofErr w:type="spellEnd"/>
      <w:r w:rsidRPr="00711886">
        <w: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 xml:space="preserve">A UE starts the </w:t>
      </w:r>
      <w:proofErr w:type="spellStart"/>
      <w:r w:rsidRPr="00711886">
        <w:t>drx</w:t>
      </w:r>
      <w:proofErr w:type="spellEnd"/>
      <w:r w:rsidRPr="00711886">
        <w:t>-HARQ-RTT-</w:t>
      </w:r>
      <w:proofErr w:type="spellStart"/>
      <w:r w:rsidRPr="00711886">
        <w:t>TimerDL</w:t>
      </w:r>
      <w:proofErr w:type="spellEnd"/>
      <w:r w:rsidRPr="00711886">
        <w:t>-PTM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w:t>
      </w:r>
      <w:proofErr w:type="spellStart"/>
      <w:r w:rsidRPr="00711886">
        <w:t>RRCRelease</w:t>
      </w:r>
      <w:proofErr w:type="spellEnd"/>
      <w:r w:rsidRPr="00711886">
        <w:t xml:space="preserv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 xml:space="preserve">A 1-bit indication on cell PDCP COUNT synchronization for an MBS service is present with the INACTIVE MRB PTM configuration provided in </w:t>
      </w:r>
      <w:proofErr w:type="spellStart"/>
      <w:r w:rsidRPr="00711886">
        <w:t>RRCRelease</w:t>
      </w:r>
      <w:proofErr w:type="spellEnd"/>
      <w:r w:rsidRPr="00711886">
        <w:t>,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3" w:tooltip="D:3GPPExtractsR2-2309559 Remaining Issues on Shared Processing.docx" w:history="1">
        <w:r w:rsidRPr="00711886">
          <w:rPr>
            <w:rStyle w:val="Hyperlink"/>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4" w:tooltip="D:3GPPExtractsR2-2310088 Shared processing for broadcast and unicast reception.docx" w:history="1">
        <w:r w:rsidRPr="00711886">
          <w:rPr>
            <w:rStyle w:val="Hyperlink"/>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w:t>
      </w:r>
      <w:proofErr w:type="spellStart"/>
      <w:r w:rsidRPr="00711886">
        <w:rPr>
          <w:i/>
          <w:lang w:eastAsia="ko-KR"/>
        </w:rPr>
        <w:t>FreqInfoMBS</w:t>
      </w:r>
      <w:proofErr w:type="spellEnd"/>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post123bis" w:date="2023-10-25T10:46:00Z" w:initials="Huawei">
    <w:p w14:paraId="183E5682" w14:textId="2A4C3AA8" w:rsidR="00B0628D" w:rsidRDefault="00B0628D">
      <w:pPr>
        <w:pStyle w:val="CommentText"/>
        <w:rPr>
          <w:lang w:eastAsia="zh-CN"/>
        </w:rPr>
      </w:pPr>
      <w:r>
        <w:rPr>
          <w:rStyle w:val="CommentReference"/>
        </w:rPr>
        <w:annotationRef/>
      </w:r>
      <w:r>
        <w:rPr>
          <w:rFonts w:hint="eastAsia"/>
          <w:lang w:eastAsia="zh-CN"/>
        </w:rPr>
        <w:t>W</w:t>
      </w:r>
      <w:r>
        <w:rPr>
          <w:lang w:eastAsia="zh-CN"/>
        </w:rPr>
        <w:t>ill be updated before submission to the next meeting</w:t>
      </w:r>
    </w:p>
  </w:comment>
  <w:comment w:id="22" w:author="Ericsson Martin" w:date="2023-10-25T10:46:00Z" w:initials="MVDZ">
    <w:p w14:paraId="307B2CE0" w14:textId="77777777" w:rsidR="00B0628D" w:rsidRDefault="00B0628D" w:rsidP="00B0628D">
      <w:pPr>
        <w:pStyle w:val="CommentText"/>
      </w:pPr>
      <w:r>
        <w:rPr>
          <w:rStyle w:val="CommentReference"/>
        </w:rPr>
        <w:annotationRef/>
      </w:r>
      <w:r>
        <w:t>Add "and MCCH is configured in the cell"?</w:t>
      </w:r>
    </w:p>
  </w:comment>
  <w:comment w:id="46" w:author="Ericsson Martin" w:date="2023-10-25T10:46:00Z" w:initials="MVDZ">
    <w:p w14:paraId="358D0F01" w14:textId="77777777" w:rsidR="00B0628D" w:rsidRDefault="00B0628D" w:rsidP="00B0628D">
      <w:pPr>
        <w:pStyle w:val="CommentText"/>
      </w:pPr>
      <w:r>
        <w:rPr>
          <w:rStyle w:val="CommentReference"/>
        </w:rPr>
        <w:annotationRef/>
      </w:r>
      <w:r>
        <w:t>There are additional cases, i.e. when SIBx is present but MCCH is not configured, and when MCCH is configured but the PTM config for the session is not provided on MCCH.</w:t>
      </w:r>
    </w:p>
  </w:comment>
  <w:comment w:id="47" w:author="CATT-RAN2#123bis" w:date="2023-10-25T10:46:00Z" w:initials="CATT">
    <w:p w14:paraId="4577F6C4" w14:textId="02A4D397" w:rsidR="00B0628D" w:rsidRPr="00FA58E2" w:rsidRDefault="00B0628D">
      <w:pPr>
        <w:pStyle w:val="CommentText"/>
        <w:rPr>
          <w:lang w:eastAsia="zh-CN"/>
        </w:rPr>
      </w:pPr>
      <w:r>
        <w:rPr>
          <w:rStyle w:val="CommentReference"/>
        </w:rPr>
        <w:annotationRef/>
      </w:r>
      <w:r>
        <w:rPr>
          <w:lang w:eastAsia="zh-CN"/>
        </w:rPr>
        <w:t>O</w:t>
      </w:r>
      <w:r>
        <w:rPr>
          <w:rFonts w:hint="eastAsia"/>
          <w:lang w:eastAsia="zh-CN"/>
        </w:rPr>
        <w:t xml:space="preserve">ther cases mentioned by Ericsson should be capture in </w:t>
      </w:r>
      <w:r>
        <w:t>5.3.13.x</w:t>
      </w:r>
      <w:r>
        <w:rPr>
          <w:rFonts w:hint="eastAsia"/>
          <w:lang w:eastAsia="zh-CN"/>
        </w:rPr>
        <w:t>, not here.</w:t>
      </w:r>
    </w:p>
  </w:comment>
  <w:comment w:id="54" w:author="Nokia (Jarkko)" w:date="2023-10-25T10:46:00Z" w:initials="Nokia">
    <w:p w14:paraId="369A785E" w14:textId="3BE852D5" w:rsidR="00B0628D" w:rsidRDefault="00B0628D" w:rsidP="00B0628D">
      <w:pPr>
        <w:pStyle w:val="CommentText"/>
      </w:pPr>
      <w:r>
        <w:rPr>
          <w:rStyle w:val="CommentReference"/>
        </w:rPr>
        <w:annotationRef/>
      </w:r>
      <w:r>
        <w:t>we don't have "multicast reception request" message procedure</w:t>
      </w:r>
    </w:p>
  </w:comment>
  <w:comment w:id="55" w:author="QC (Umesh)" w:date="2023-10-25T19:58:00Z" w:initials="QC">
    <w:p w14:paraId="25FDD2DD" w14:textId="77777777" w:rsidR="00E25E50" w:rsidRDefault="00E25E50" w:rsidP="00D515EA">
      <w:pPr>
        <w:pStyle w:val="CommentText"/>
      </w:pPr>
      <w:r>
        <w:rPr>
          <w:rStyle w:val="CommentReference"/>
        </w:rPr>
        <w:annotationRef/>
      </w:r>
      <w:r>
        <w:t>agree</w:t>
      </w:r>
    </w:p>
  </w:comment>
  <w:comment w:id="67" w:author="Ericsson Martin" w:date="2023-10-25T10:46:00Z" w:initials="MVDZ">
    <w:p w14:paraId="36F8EEBB" w14:textId="61553301" w:rsidR="00B0628D" w:rsidRDefault="00B0628D" w:rsidP="00B0628D">
      <w:pPr>
        <w:pStyle w:val="CommentText"/>
      </w:pPr>
      <w:r>
        <w:rPr>
          <w:rStyle w:val="CommentReference"/>
        </w:rPr>
        <w:annotationRef/>
      </w:r>
      <w:r>
        <w:t xml:space="preserve">Suggestion for possible re-wording: "configured to receive MBS multicast in RRC_INACTIVE"? </w:t>
      </w:r>
    </w:p>
  </w:comment>
  <w:comment w:id="68" w:author="QC (Umesh)" w:date="2023-10-25T19:58:00Z" w:initials="QC">
    <w:p w14:paraId="6A8B4674" w14:textId="77777777" w:rsidR="00E25E50" w:rsidRDefault="00E25E50" w:rsidP="00D14239">
      <w:pPr>
        <w:pStyle w:val="CommentText"/>
      </w:pPr>
      <w:r>
        <w:rPr>
          <w:rStyle w:val="CommentReference"/>
        </w:rPr>
        <w:annotationRef/>
      </w:r>
      <w:r>
        <w:t>Seems better</w:t>
      </w:r>
    </w:p>
  </w:comment>
  <w:comment w:id="65" w:author="CATT-RAN2#123bis" w:date="2023-10-25T10:47:00Z" w:initials="CATT">
    <w:p w14:paraId="00442D05" w14:textId="2AFD69AD" w:rsidR="00B0628D" w:rsidRDefault="00B0628D">
      <w:pPr>
        <w:pStyle w:val="CommentText"/>
        <w:rPr>
          <w:lang w:eastAsia="zh-CN"/>
        </w:rPr>
      </w:pPr>
      <w:r>
        <w:rPr>
          <w:rStyle w:val="CommentReference"/>
        </w:rPr>
        <w:annotationRef/>
      </w:r>
      <w:r>
        <w:rPr>
          <w:lang w:eastAsia="zh-CN"/>
        </w:rPr>
        <w:t>N</w:t>
      </w:r>
      <w:r>
        <w:rPr>
          <w:rFonts w:hint="eastAsia"/>
          <w:lang w:eastAsia="zh-CN"/>
        </w:rPr>
        <w:t>o strong view on the wording,this FFS can be removed now.</w:t>
      </w:r>
    </w:p>
  </w:comment>
  <w:comment w:id="87" w:author="Ericsson Martin" w:date="2023-10-25T10:46:00Z" w:initials="MVDZ">
    <w:p w14:paraId="04D1D5F8" w14:textId="77777777" w:rsidR="00B0628D" w:rsidRDefault="00B0628D" w:rsidP="00B0628D">
      <w:pPr>
        <w:pStyle w:val="CommentText"/>
      </w:pPr>
      <w:r>
        <w:rPr>
          <w:rStyle w:val="CommentReference"/>
        </w:rPr>
        <w:annotationRef/>
      </w:r>
      <w:r>
        <w:t>Add "(i.e. configured with MulticastConfigInactive)"</w:t>
      </w:r>
    </w:p>
  </w:comment>
  <w:comment w:id="89" w:author="Ericsson Martin" w:date="2023-10-25T10:46:00Z" w:initials="MVDZ">
    <w:p w14:paraId="3F7E798D" w14:textId="28FC9C17" w:rsidR="00B0628D" w:rsidRDefault="00B0628D" w:rsidP="00B0628D">
      <w:pPr>
        <w:pStyle w:val="CommentText"/>
      </w:pPr>
      <w:r>
        <w:rPr>
          <w:rStyle w:val="CommentReference"/>
        </w:rPr>
        <w:annotationRef/>
      </w:r>
      <w:r>
        <w:t xml:space="preserve">Suggestion to reword to "startMonitoringGRNTI". </w:t>
      </w:r>
    </w:p>
  </w:comment>
  <w:comment w:id="126" w:author="CATT-RAN2#123bis" w:date="2023-10-25T11:03:00Z" w:initials="CATT">
    <w:p w14:paraId="3BDBBE50" w14:textId="7820E42B" w:rsidR="00435750" w:rsidRDefault="00435750">
      <w:pPr>
        <w:pStyle w:val="CommentText"/>
        <w:rPr>
          <w:lang w:eastAsia="zh-CN"/>
        </w:rPr>
      </w:pPr>
      <w:r>
        <w:rPr>
          <w:rStyle w:val="CommentReference"/>
        </w:rPr>
        <w:annotationRef/>
      </w:r>
    </w:p>
    <w:p w14:paraId="0F9D5D13" w14:textId="50E4DC00" w:rsidR="00435750" w:rsidRDefault="00435750">
      <w:pPr>
        <w:pStyle w:val="CommentText"/>
        <w:rPr>
          <w:lang w:eastAsia="zh-CN"/>
        </w:rPr>
      </w:pPr>
      <w:r>
        <w:rPr>
          <w:rFonts w:hint="eastAsia"/>
          <w:lang w:eastAsia="zh-CN"/>
        </w:rPr>
        <w:t>=&gt;</w:t>
      </w:r>
      <w:r w:rsidRPr="00435750">
        <w:t xml:space="preserve"> </w:t>
      </w:r>
      <w:r w:rsidRPr="00435750">
        <w:rPr>
          <w:lang w:eastAsia="zh-CN"/>
        </w:rPr>
        <w:t>start monitoring the G-RNTI(s) corresponding to the TMGI(s)</w:t>
      </w:r>
      <w:r>
        <w:rPr>
          <w:rFonts w:hint="eastAsia"/>
          <w:lang w:eastAsia="zh-CN"/>
        </w:rPr>
        <w:t xml:space="preserve"> </w:t>
      </w:r>
      <w:r w:rsidRPr="00435750">
        <w:rPr>
          <w:rFonts w:hint="eastAsia"/>
          <w:highlight w:val="yellow"/>
          <w:lang w:eastAsia="zh-CN"/>
        </w:rPr>
        <w:t>if it has stored PTM configuration.</w:t>
      </w:r>
    </w:p>
    <w:p w14:paraId="230852E8" w14:textId="77777777" w:rsidR="00435750" w:rsidRDefault="00435750">
      <w:pPr>
        <w:pStyle w:val="CommentText"/>
        <w:rPr>
          <w:lang w:eastAsia="zh-CN"/>
        </w:rPr>
      </w:pPr>
    </w:p>
  </w:comment>
  <w:comment w:id="131" w:author="Huawei-post123bis" w:date="2023-10-25T10:46:00Z" w:initials="Huawei">
    <w:p w14:paraId="328F5151" w14:textId="1D469015" w:rsidR="00B0628D" w:rsidRDefault="00B0628D" w:rsidP="00F5247E">
      <w:pPr>
        <w:pStyle w:val="Agreement"/>
        <w:tabs>
          <w:tab w:val="num" w:pos="1619"/>
        </w:tabs>
        <w:spacing w:line="240" w:lineRule="auto"/>
        <w:rPr>
          <w:noProof/>
        </w:rPr>
      </w:pPr>
      <w:r>
        <w:rPr>
          <w:rStyle w:val="CommentReference"/>
        </w:rPr>
        <w:annotationRef/>
      </w: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7A107F43" w14:textId="77777777" w:rsidR="00B0628D" w:rsidRPr="00015EBC" w:rsidRDefault="00B0628D" w:rsidP="00015EBC">
      <w:pPr>
        <w:rPr>
          <w:lang w:eastAsia="en-GB"/>
        </w:rPr>
      </w:pPr>
    </w:p>
    <w:p w14:paraId="24ACBFF9" w14:textId="2BB75046" w:rsidR="00B0628D" w:rsidRDefault="00B0628D" w:rsidP="00F5247E">
      <w:pPr>
        <w:pStyle w:val="Agreement"/>
        <w:tabs>
          <w:tab w:val="num" w:pos="1619"/>
        </w:tabs>
        <w:spacing w:line="240" w:lineRule="auto"/>
      </w:pPr>
      <w:r w:rsidRPr="0021076A">
        <w:t xml:space="preserve">If UE receives PTM configuration of multicast session(s) in RRCRelease and “the stop of G-RNTI monitoring” is indicated for </w:t>
      </w:r>
      <w:r w:rsidRPr="00504E32">
        <w:rPr>
          <w:highlight w:val="yellow"/>
        </w:rPr>
        <w:t>all of the</w:t>
      </w:r>
      <w:r>
        <w:t xml:space="preserve"> </w:t>
      </w:r>
      <w:r w:rsidRPr="0021076A">
        <w:t xml:space="preserve">the corresponding session(s) and </w:t>
      </w:r>
      <w:r w:rsidRPr="0021076A">
        <w:rPr>
          <w:rFonts w:hint="eastAsia"/>
        </w:rPr>
        <w:t xml:space="preserve">if </w:t>
      </w:r>
      <w:r w:rsidRPr="0021076A">
        <w:t xml:space="preserve">UE selects the same cell as on which it received RRCRelease, UE </w:t>
      </w:r>
      <w:r w:rsidRPr="00FF7FF6">
        <w:t>acquires the PTM configuration from MCCH</w:t>
      </w:r>
      <w:r w:rsidRPr="0021076A">
        <w:t xml:space="preserve"> (if present) upon receiving group paging that indicates to allow the multicast reception in RRC_INACTIVE.</w:t>
      </w:r>
    </w:p>
    <w:p w14:paraId="01015A1A" w14:textId="2BEA4501" w:rsidR="00B0628D" w:rsidRPr="00F5247E" w:rsidRDefault="00B0628D">
      <w:pPr>
        <w:pStyle w:val="CommentText"/>
      </w:pPr>
    </w:p>
  </w:comment>
  <w:comment w:id="132" w:author="Nokia (Jarkko)" w:date="2023-10-25T10:46:00Z" w:initials="Nokia">
    <w:p w14:paraId="226B0B37" w14:textId="77777777" w:rsidR="00B0628D" w:rsidRDefault="00B0628D">
      <w:pPr>
        <w:pStyle w:val="CommentText"/>
      </w:pPr>
      <w:r>
        <w:rPr>
          <w:rStyle w:val="CommentReference"/>
        </w:rPr>
        <w:annotationRef/>
      </w:r>
      <w:r>
        <w:t xml:space="preserve">I have some difficulty understanding how this wording works. </w:t>
      </w:r>
    </w:p>
    <w:p w14:paraId="7F99F03A" w14:textId="77777777" w:rsidR="00B0628D" w:rsidRDefault="00B0628D">
      <w:pPr>
        <w:pStyle w:val="CommentText"/>
      </w:pPr>
    </w:p>
    <w:p w14:paraId="198CA6D7" w14:textId="77777777" w:rsidR="00B0628D" w:rsidRDefault="00B0628D" w:rsidP="00B0628D">
      <w:pPr>
        <w:pStyle w:val="CommentText"/>
      </w:pPr>
      <w:r>
        <w:t>What kind of UE behaviour is tried to be achieved with added text?</w:t>
      </w:r>
    </w:p>
  </w:comment>
  <w:comment w:id="148" w:author="Huawei-post123bis" w:date="2023-10-25T10:46:00Z" w:initials="Huawei">
    <w:p w14:paraId="50A171B8" w14:textId="11B07C25" w:rsidR="00B0628D" w:rsidRDefault="00B0628D" w:rsidP="00F5247E">
      <w:pPr>
        <w:pStyle w:val="Agreement"/>
        <w:tabs>
          <w:tab w:val="num" w:pos="1619"/>
        </w:tabs>
        <w:spacing w:line="240" w:lineRule="auto"/>
        <w:rPr>
          <w:noProof/>
        </w:rPr>
      </w:pPr>
      <w:r>
        <w:rPr>
          <w:rStyle w:val="CommentReference"/>
        </w:rPr>
        <w:annotationRef/>
      </w:r>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124D85CE" w14:textId="4312FB37" w:rsidR="00B0628D" w:rsidRPr="00F5247E" w:rsidRDefault="00B0628D">
      <w:pPr>
        <w:pStyle w:val="CommentText"/>
      </w:pPr>
    </w:p>
  </w:comment>
  <w:comment w:id="133" w:author="Ericsson Martin" w:date="2023-10-25T10:46:00Z" w:initials="MVDZ">
    <w:p w14:paraId="213B46D7" w14:textId="77777777" w:rsidR="00B0628D" w:rsidRDefault="00B0628D">
      <w:pPr>
        <w:pStyle w:val="CommentText"/>
      </w:pPr>
      <w:r>
        <w:rPr>
          <w:rStyle w:val="CommentReference"/>
        </w:rPr>
        <w:annotationRef/>
      </w:r>
      <w:r>
        <w:t>We wonder if this is the best location to capture this requirement, i.e. this could be captured in section 5.x.2.2 as well, e.g.</w:t>
      </w:r>
    </w:p>
    <w:p w14:paraId="51F09E19" w14:textId="77777777" w:rsidR="00B0628D" w:rsidRDefault="00B0628D" w:rsidP="00B0628D">
      <w:pPr>
        <w:pStyle w:val="CommentText"/>
      </w:pPr>
      <w:r>
        <w:rPr>
          <w:i/>
          <w:iCs/>
        </w:rPr>
        <w:t xml:space="preserve"> "if the UE received start monitoring G-RNTI(s) in Paging message the UE starts or continues to monitor multicast-MCCH-RNTI, and acquires the MBSMulticastConfiguration message."</w:t>
      </w:r>
    </w:p>
  </w:comment>
  <w:comment w:id="170" w:author="CATT-RAN2#123bis" w:date="2023-10-25T11:05:00Z" w:initials="CATT">
    <w:p w14:paraId="7609A70F" w14:textId="6B5AD046" w:rsidR="00435750" w:rsidRDefault="00435750">
      <w:pPr>
        <w:pStyle w:val="CommentText"/>
        <w:rPr>
          <w:lang w:eastAsia="zh-CN"/>
        </w:rPr>
      </w:pPr>
      <w:r>
        <w:rPr>
          <w:rStyle w:val="CommentReference"/>
        </w:rPr>
        <w:annotationRef/>
      </w:r>
    </w:p>
    <w:p w14:paraId="7A9AB3C7" w14:textId="00D8CD8E" w:rsidR="00435750" w:rsidRDefault="00435750">
      <w:pPr>
        <w:pStyle w:val="CommentText"/>
        <w:rPr>
          <w:lang w:eastAsia="zh-CN"/>
        </w:rPr>
      </w:pPr>
      <w:r>
        <w:rPr>
          <w:lang w:eastAsia="zh-CN"/>
        </w:rPr>
        <w:t>M</w:t>
      </w:r>
      <w:r>
        <w:rPr>
          <w:rFonts w:hint="eastAsia"/>
          <w:lang w:eastAsia="zh-CN"/>
        </w:rPr>
        <w:t xml:space="preserve">aybe we need to add </w:t>
      </w:r>
      <w:r>
        <w:rPr>
          <w:lang w:eastAsia="zh-CN"/>
        </w:rPr>
        <w:t>“</w:t>
      </w:r>
      <w:r>
        <w:rPr>
          <w:rFonts w:hint="eastAsia"/>
          <w:lang w:eastAsia="zh-CN"/>
        </w:rPr>
        <w:t xml:space="preserve"> and  </w:t>
      </w:r>
      <w:r w:rsidRPr="00504E32">
        <w:rPr>
          <w:noProof/>
        </w:rPr>
        <w:t>the stop of G-RNTI monitoring</w:t>
      </w:r>
      <w:r>
        <w:rPr>
          <w:rFonts w:hint="eastAsia"/>
          <w:noProof/>
          <w:lang w:eastAsia="zh-CN"/>
        </w:rPr>
        <w:t xml:space="preserve"> is not indicated</w:t>
      </w:r>
      <w:r>
        <w:rPr>
          <w:lang w:eastAsia="zh-CN"/>
        </w:rPr>
        <w:t>”</w:t>
      </w:r>
    </w:p>
  </w:comment>
  <w:comment w:id="220" w:author="Nokia (Jarkko)" w:date="2023-10-25T10:46:00Z" w:initials="Nokia">
    <w:p w14:paraId="7FCEB7C8" w14:textId="3BD6008C" w:rsidR="00B0628D" w:rsidRDefault="00B0628D" w:rsidP="00B0628D">
      <w:pPr>
        <w:pStyle w:val="CommentText"/>
      </w:pPr>
      <w:r>
        <w:rPr>
          <w:rStyle w:val="CommentReference"/>
        </w:rPr>
        <w:annotationRef/>
      </w:r>
      <w:r>
        <w:t>Please delete "request" - There is no such a thing defined here</w:t>
      </w:r>
    </w:p>
  </w:comment>
  <w:comment w:id="221" w:author="Ericsson Martin" w:date="2023-10-25T10:46:00Z" w:initials="MVDZ">
    <w:p w14:paraId="5EEC9BDE" w14:textId="77777777" w:rsidR="00B0628D" w:rsidRDefault="00B0628D" w:rsidP="00B0628D">
      <w:pPr>
        <w:pStyle w:val="CommentText"/>
      </w:pPr>
      <w:r>
        <w:rPr>
          <w:rStyle w:val="CommentReference"/>
        </w:rPr>
        <w:annotationRef/>
      </w:r>
      <w:r>
        <w:t>agree</w:t>
      </w:r>
    </w:p>
  </w:comment>
  <w:comment w:id="222" w:author="QC (Umesh)" w:date="2023-10-25T20:00:00Z" w:initials="QC">
    <w:p w14:paraId="2B46FFE9" w14:textId="77777777" w:rsidR="00E25E50" w:rsidRDefault="00E25E50" w:rsidP="00632790">
      <w:pPr>
        <w:pStyle w:val="CommentText"/>
      </w:pPr>
      <w:r>
        <w:rPr>
          <w:rStyle w:val="CommentReference"/>
        </w:rPr>
        <w:annotationRef/>
      </w:r>
      <w:r>
        <w:t>agree</w:t>
      </w:r>
    </w:p>
  </w:comment>
  <w:comment w:id="257" w:author="CATT-RAN2#123bis" w:date="2023-10-25T11:09:00Z" w:initials="CATT">
    <w:p w14:paraId="1BE56D5A" w14:textId="01364E62" w:rsidR="00015466" w:rsidRDefault="00015466">
      <w:pPr>
        <w:pStyle w:val="CommentText"/>
        <w:rPr>
          <w:lang w:eastAsia="zh-CN"/>
        </w:rPr>
      </w:pPr>
      <w:r>
        <w:rPr>
          <w:rStyle w:val="CommentReference"/>
        </w:rPr>
        <w:annotationRef/>
      </w:r>
    </w:p>
    <w:p w14:paraId="40AAB05F" w14:textId="1C1A8646" w:rsidR="00015466" w:rsidRDefault="00015466">
      <w:pPr>
        <w:pStyle w:val="CommentText"/>
        <w:rPr>
          <w:lang w:eastAsia="zh-CN"/>
        </w:rPr>
      </w:pPr>
      <w:r>
        <w:rPr>
          <w:rFonts w:hint="eastAsia"/>
          <w:lang w:eastAsia="zh-CN"/>
        </w:rPr>
        <w:t>=&gt;if MCCH is not available</w:t>
      </w:r>
    </w:p>
  </w:comment>
  <w:comment w:id="270" w:author="Nokia (Jarkko)" w:date="2023-10-25T10:46:00Z" w:initials="Nokia">
    <w:p w14:paraId="3433336B" w14:textId="14F33A62" w:rsidR="00B0628D" w:rsidRDefault="00B0628D">
      <w:pPr>
        <w:pStyle w:val="CommentText"/>
      </w:pPr>
      <w:r>
        <w:rPr>
          <w:rStyle w:val="CommentReference"/>
        </w:rPr>
        <w:annotationRef/>
      </w:r>
      <w:r>
        <w:t>This is still very confusing text - what is selected or reselected cell? There is no such a thing. We have camped cell. Also wording "before reselection" is very vague. How much before. A month, a second?</w:t>
      </w:r>
    </w:p>
    <w:p w14:paraId="2B485E79" w14:textId="77777777" w:rsidR="00B0628D" w:rsidRDefault="00B0628D">
      <w:pPr>
        <w:pStyle w:val="CommentText"/>
      </w:pPr>
    </w:p>
    <w:p w14:paraId="125D1031" w14:textId="77777777" w:rsidR="00B0628D" w:rsidRDefault="00B0628D">
      <w:pPr>
        <w:pStyle w:val="CommentText"/>
      </w:pPr>
    </w:p>
    <w:p w14:paraId="6C65C9A5" w14:textId="77777777" w:rsidR="00B0628D" w:rsidRDefault="00B0628D" w:rsidP="00B0628D">
      <w:pPr>
        <w:pStyle w:val="CommentText"/>
      </w:pPr>
      <w:r>
        <w:t xml:space="preserve">if UE has acquired information from </w:t>
      </w:r>
      <w:r>
        <w:rPr>
          <w:i/>
          <w:iCs/>
        </w:rPr>
        <w:t>mbs-NeighbourCellList</w:t>
      </w:r>
      <w:r>
        <w:t xml:space="preserve"> for camped cell and it indicates that an active multicast session that the UE has joined is not provided for RRC_INACTIVE, UE may; or</w:t>
      </w:r>
    </w:p>
  </w:comment>
  <w:comment w:id="271" w:author="Ericsson Martin" w:date="2023-10-25T10:46:00Z" w:initials="MVDZ">
    <w:p w14:paraId="00995C4D" w14:textId="77777777" w:rsidR="00B0628D" w:rsidRDefault="00B0628D" w:rsidP="00B0628D">
      <w:pPr>
        <w:pStyle w:val="CommentText"/>
      </w:pPr>
      <w:r>
        <w:rPr>
          <w:rStyle w:val="CommentReference"/>
        </w:rPr>
        <w:annotationRef/>
      </w:r>
      <w:r>
        <w:t xml:space="preserve">We agree with some of the comments above. The UE does not use NCL in case of cell selection in our understanding. "selected/re-selected" can be omitted in our view. Also camped cell is a bit misleading, i.e. the UE resumes in the neighbour cell indicated in NCL. </w:t>
      </w:r>
    </w:p>
  </w:comment>
  <w:comment w:id="284" w:author="Lenovo-Mingzeng" w:date="2023-10-25T10:46:00Z" w:initials="Lenovo">
    <w:p w14:paraId="7E30D2C6" w14:textId="16154A86" w:rsidR="00B0628D" w:rsidRDefault="00B0628D" w:rsidP="00B0628D">
      <w:pPr>
        <w:pStyle w:val="CommentText"/>
      </w:pPr>
      <w:r>
        <w:rPr>
          <w:rStyle w:val="CommentReference"/>
        </w:rPr>
        <w:annotationRef/>
      </w:r>
      <w:r>
        <w:rPr>
          <w:lang w:val="en-US"/>
        </w:rPr>
        <w:t xml:space="preserve">We think that the measured RSRP or RSRQ needs to be defined clearly. In last meeting, we only agreed that it is L3 measurement. But which measurement metric can be used for L3 measurement needs to further discussed. We think that </w:t>
      </w:r>
      <w:r>
        <w:t>Srxlev and Squal should be used for representing the measured and RSRP and RSRQ.</w:t>
      </w:r>
    </w:p>
  </w:comment>
  <w:comment w:id="285" w:author="Nokia (Jarkko)" w:date="2023-10-25T10:46:00Z" w:initials="Nokia">
    <w:p w14:paraId="1964D752" w14:textId="77777777" w:rsidR="00B0628D" w:rsidRDefault="00B0628D" w:rsidP="00B0628D">
      <w:pPr>
        <w:pStyle w:val="CommentText"/>
      </w:pPr>
      <w:r>
        <w:rPr>
          <w:rStyle w:val="CommentReference"/>
        </w:rPr>
        <w:annotationRef/>
      </w:r>
      <w:r>
        <w:t xml:space="preserve">Agree with Lenovo - Srxlev Squal are used for reselection purposes. There is not much else we can use. </w:t>
      </w:r>
    </w:p>
  </w:comment>
  <w:comment w:id="286" w:author="Ericsson Martin" w:date="2023-10-25T10:46:00Z" w:initials="MVDZ">
    <w:p w14:paraId="2FC11B51" w14:textId="77777777" w:rsidR="00B0628D" w:rsidRDefault="00B0628D">
      <w:pPr>
        <w:pStyle w:val="CommentText"/>
      </w:pPr>
      <w:r>
        <w:rPr>
          <w:rStyle w:val="CommentReference"/>
        </w:rPr>
        <w:annotationRef/>
      </w:r>
      <w:r>
        <w:t>In 38.304 we proposed to add "</w:t>
      </w:r>
      <w:r>
        <w:rPr>
          <w:color w:val="2F5496"/>
        </w:rPr>
        <w:t xml:space="preserve"> measured RSRP (Qrxlevmeas) and RSRQ (Qqualmeas)</w:t>
      </w:r>
      <w:r>
        <w:t>". These measurement quantities are defined in 38.304:</w:t>
      </w:r>
    </w:p>
    <w:p w14:paraId="1E41D077" w14:textId="77777777" w:rsidR="00B0628D" w:rsidRDefault="00B0628D">
      <w:pPr>
        <w:pStyle w:val="CommentText"/>
      </w:pPr>
      <w:r>
        <w:t>Qrxlevmeas</w:t>
      </w:r>
      <w:r>
        <w:tab/>
        <w:t>Measured cell RX level value (RSRP)</w:t>
      </w:r>
    </w:p>
    <w:p w14:paraId="5DE71722" w14:textId="77777777" w:rsidR="00B0628D" w:rsidRDefault="00B0628D">
      <w:pPr>
        <w:pStyle w:val="CommentText"/>
      </w:pPr>
      <w:r>
        <w:t>Qqualmeas</w:t>
      </w:r>
      <w:r>
        <w:tab/>
        <w:t>Measured cell quality value (RSRQ)</w:t>
      </w:r>
    </w:p>
    <w:p w14:paraId="056F4C25" w14:textId="77777777" w:rsidR="00B0628D" w:rsidRDefault="00B0628D">
      <w:pPr>
        <w:pStyle w:val="CommentText"/>
      </w:pPr>
      <w:r>
        <w:t xml:space="preserve"> </w:t>
      </w:r>
    </w:p>
    <w:p w14:paraId="2E8C05A7" w14:textId="77777777" w:rsidR="00B0628D" w:rsidRDefault="00B0628D" w:rsidP="00B0628D">
      <w:pPr>
        <w:pStyle w:val="CommentText"/>
      </w:pPr>
      <w:r>
        <w:t>We can just add a reference to 38.304 here.</w:t>
      </w:r>
    </w:p>
  </w:comment>
  <w:comment w:id="291" w:author="Nokia (Jarkko)" w:date="2023-10-25T10:46:00Z" w:initials="Nokia">
    <w:p w14:paraId="3001982D" w14:textId="4AEA8AE0" w:rsidR="00B0628D" w:rsidRDefault="00B0628D" w:rsidP="00B0628D">
      <w:pPr>
        <w:pStyle w:val="CommentText"/>
      </w:pPr>
      <w:r>
        <w:rPr>
          <w:rStyle w:val="CommentReference"/>
        </w:rPr>
        <w:annotationRef/>
      </w:r>
      <w:r>
        <w:t>Why some index here? Please make this just a threshold - no need for some wierd indexes</w:t>
      </w:r>
    </w:p>
  </w:comment>
  <w:comment w:id="368" w:author="Huawei-post123bis" w:date="2023-10-25T10:46:00Z" w:initials="Huawei">
    <w:p w14:paraId="16B9B08A" w14:textId="32AC6D4B" w:rsidR="00B0628D" w:rsidRPr="00E11C14" w:rsidRDefault="00B0628D" w:rsidP="00E11C14">
      <w:pPr>
        <w:pStyle w:val="CommentText"/>
        <w:numPr>
          <w:ilvl w:val="0"/>
          <w:numId w:val="40"/>
        </w:numPr>
        <w:rPr>
          <w:b/>
          <w:lang w:eastAsia="en-GB"/>
        </w:rPr>
      </w:pPr>
      <w:r>
        <w:rPr>
          <w:rStyle w:val="CommentReference"/>
        </w:rPr>
        <w:annotationRef/>
      </w:r>
      <w:r w:rsidRPr="00E11C14">
        <w:rPr>
          <w:b/>
        </w:rPr>
        <w:t xml:space="preserve"> UE initiates the MII reporting for the non-serving cell upon stopping the reception of all the broadcast services that UE were receiving on a non-serving cell (TP in </w:t>
      </w:r>
      <w:hyperlink r:id="rId1" w:tooltip="D:3GPPExtractsR2-2309559 Remaining Issues on Shared Processing.docx" w:history="1">
        <w:r w:rsidRPr="00E11C14">
          <w:rPr>
            <w:rStyle w:val="Hyperlink"/>
            <w:b/>
          </w:rPr>
          <w:t>R2-2309559</w:t>
        </w:r>
      </w:hyperlink>
      <w:r w:rsidRPr="00E11C14">
        <w:rPr>
          <w:b/>
        </w:rPr>
        <w:t xml:space="preserve"> can be taken as baseline).</w:t>
      </w:r>
    </w:p>
  </w:comment>
  <w:comment w:id="454" w:author="Huawei-post123bis" w:date="2023-10-25T10:46:00Z" w:initials="Huawei">
    <w:p w14:paraId="1E1F4607" w14:textId="3828EFE9" w:rsidR="00B0628D" w:rsidRDefault="00B0628D" w:rsidP="00B50CE0">
      <w:pPr>
        <w:pStyle w:val="CommentText"/>
        <w:numPr>
          <w:ilvl w:val="0"/>
          <w:numId w:val="40"/>
        </w:numPr>
      </w:pPr>
      <w:r>
        <w:rPr>
          <w:rStyle w:val="CommentReference"/>
        </w:rPr>
        <w:annotationRef/>
      </w:r>
      <w:r>
        <w:rPr>
          <w:b/>
        </w:rPr>
        <w:t xml:space="preserve"> </w:t>
      </w:r>
      <w:r w:rsidRPr="00114CCA">
        <w:rPr>
          <w:b/>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 w:tooltip="D:3GPPExtractsR2-2310088 Shared processing for broadcast and unicast reception.docx" w:history="1">
        <w:r w:rsidRPr="00114CCA">
          <w:rPr>
            <w:rStyle w:val="Hyperlink"/>
            <w:b/>
          </w:rPr>
          <w:t>R2-2310088</w:t>
        </w:r>
      </w:hyperlink>
      <w:r w:rsidRPr="00114CCA">
        <w:rPr>
          <w:b/>
        </w:rPr>
        <w:t xml:space="preserve"> can be taken as baseline).</w:t>
      </w:r>
    </w:p>
  </w:comment>
  <w:comment w:id="521" w:author="Nokia (Jarkko)" w:date="2023-10-25T10:46:00Z" w:initials="Nokia">
    <w:p w14:paraId="032CDA88" w14:textId="77777777" w:rsidR="00B0628D" w:rsidRDefault="00B0628D" w:rsidP="00B0628D">
      <w:pPr>
        <w:pStyle w:val="CommentText"/>
      </w:pPr>
      <w:r>
        <w:rPr>
          <w:rStyle w:val="CommentReference"/>
        </w:rPr>
        <w:annotationRef/>
      </w:r>
      <w:r>
        <w:t>Why is this added? If no reason then maybe better not to add it</w:t>
      </w:r>
    </w:p>
  </w:comment>
  <w:comment w:id="522" w:author="Ericsson Martin" w:date="2023-10-25T10:46:00Z" w:initials="MVDZ">
    <w:p w14:paraId="568F98F9" w14:textId="77777777" w:rsidR="00B0628D" w:rsidRDefault="00B0628D" w:rsidP="00B0628D">
      <w:pPr>
        <w:pStyle w:val="CommentText"/>
      </w:pPr>
      <w:r>
        <w:rPr>
          <w:rStyle w:val="CommentReference"/>
        </w:rPr>
        <w:annotationRef/>
      </w:r>
      <w:r>
        <w:t>The UE should only use the PTM config from MCCH that it has joined, i.e. perhaps good to keep?</w:t>
      </w:r>
    </w:p>
  </w:comment>
  <w:comment w:id="523" w:author="QC (Umesh)" w:date="2023-10-25T20:02:00Z" w:initials="QC">
    <w:p w14:paraId="29EBB339" w14:textId="77777777" w:rsidR="00E25E50" w:rsidRDefault="00E25E50" w:rsidP="00272F5D">
      <w:pPr>
        <w:pStyle w:val="CommentText"/>
      </w:pPr>
      <w:r>
        <w:rPr>
          <w:rStyle w:val="CommentReference"/>
        </w:rPr>
        <w:annotationRef/>
      </w:r>
      <w:r>
        <w:t>Yes, this should be captured. This has been explicitly agreed multiple times.</w:t>
      </w:r>
    </w:p>
  </w:comment>
  <w:comment w:id="541" w:author="Nokia (Jarkko)" w:date="2023-10-25T10:46:00Z" w:initials="Nokia">
    <w:p w14:paraId="14F4853F" w14:textId="7E8CDD50" w:rsidR="00B0628D" w:rsidRDefault="00B0628D">
      <w:pPr>
        <w:pStyle w:val="CommentText"/>
      </w:pPr>
      <w:r>
        <w:rPr>
          <w:rStyle w:val="CommentReference"/>
        </w:rPr>
        <w:annotationRef/>
      </w:r>
      <w:r>
        <w:t>Should the following be reflected somewhere or did you consider ot be implictly already covered?:</w:t>
      </w:r>
    </w:p>
    <w:p w14:paraId="03A88E05" w14:textId="77777777" w:rsidR="00B0628D" w:rsidRDefault="00B0628D">
      <w:pPr>
        <w:pStyle w:val="CommentText"/>
      </w:pPr>
    </w:p>
    <w:p w14:paraId="405BC3D4" w14:textId="77777777" w:rsidR="00B0628D" w:rsidRDefault="00B0628D" w:rsidP="00B0628D">
      <w:pPr>
        <w:pStyle w:val="CommentText"/>
      </w:pPr>
      <w:r>
        <w:rPr>
          <w:b/>
          <w:bCs/>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w:t>
      </w:r>
    </w:p>
  </w:comment>
  <w:comment w:id="559" w:author="Ericsson Martin" w:date="2023-10-25T10:46:00Z" w:initials="MVDZ">
    <w:p w14:paraId="5FD419DD" w14:textId="77777777" w:rsidR="00B0628D" w:rsidRDefault="00B0628D" w:rsidP="00B0628D">
      <w:pPr>
        <w:pStyle w:val="CommentText"/>
      </w:pPr>
      <w:r>
        <w:rPr>
          <w:rStyle w:val="CommentReference"/>
        </w:rPr>
        <w:annotationRef/>
      </w:r>
      <w:r>
        <w:t>The MCCH is optional, and it should be optional for the network to notify the UE about data-inactivity (and data-inactivity is also not clearly defined), i.e. propose to change to "may notify".</w:t>
      </w:r>
    </w:p>
  </w:comment>
  <w:comment w:id="560" w:author="QC (Umesh)" w:date="2023-10-25T20:03:00Z" w:initials="QC">
    <w:p w14:paraId="6B192417" w14:textId="77777777" w:rsidR="00E25E50" w:rsidRDefault="00E25E50" w:rsidP="006B1709">
      <w:pPr>
        <w:pStyle w:val="CommentText"/>
      </w:pPr>
      <w:r>
        <w:rPr>
          <w:rStyle w:val="CommentReference"/>
        </w:rPr>
        <w:annotationRef/>
      </w:r>
      <w:r>
        <w:t>agree</w:t>
      </w:r>
    </w:p>
  </w:comment>
  <w:comment w:id="587" w:author="Huawei-post123bis" w:date="2023-10-25T10:46:00Z" w:initials="Huawei">
    <w:p w14:paraId="1F25E293" w14:textId="1B5E85C8" w:rsidR="00B0628D" w:rsidRDefault="00B0628D" w:rsidP="005740F5">
      <w:pPr>
        <w:pStyle w:val="Agreement"/>
        <w:tabs>
          <w:tab w:val="num" w:pos="1619"/>
        </w:tabs>
        <w:spacing w:line="240" w:lineRule="auto"/>
        <w:rPr>
          <w:noProof/>
        </w:rPr>
      </w:pPr>
      <w:r>
        <w:rPr>
          <w:rStyle w:val="CommentReference"/>
        </w:rPr>
        <w:annotationRef/>
      </w: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4C1997CF" w14:textId="1247043E" w:rsidR="00B0628D" w:rsidRPr="005740F5" w:rsidRDefault="00B0628D" w:rsidP="005740F5">
      <w:pPr>
        <w:pStyle w:val="Agreement"/>
        <w:numPr>
          <w:ilvl w:val="2"/>
          <w:numId w:val="1"/>
        </w:numPr>
        <w:tabs>
          <w:tab w:val="clear" w:pos="1619"/>
          <w:tab w:val="num" w:pos="2160"/>
        </w:tabs>
        <w:spacing w:line="240" w:lineRule="auto"/>
        <w:rPr>
          <w:noProof/>
        </w:rPr>
      </w:pPr>
      <w:r>
        <w:rPr>
          <w:noProof/>
        </w:rPr>
        <w:t>Case 1: UE is receiving multicast in RRC_INACTIVE and then is notified about the session deactivation via MCCH.</w:t>
      </w:r>
    </w:p>
    <w:p w14:paraId="705A5208" w14:textId="2C508743" w:rsidR="00B0628D" w:rsidRDefault="00B0628D" w:rsidP="005740F5">
      <w:pPr>
        <w:pStyle w:val="Agreement"/>
        <w:numPr>
          <w:ilvl w:val="2"/>
          <w:numId w:val="1"/>
        </w:numPr>
        <w:tabs>
          <w:tab w:val="clear" w:pos="1619"/>
          <w:tab w:val="num" w:pos="2160"/>
        </w:tabs>
        <w:spacing w:line="240" w:lineRule="auto"/>
      </w:pPr>
      <w:r>
        <w:rPr>
          <w:noProof/>
        </w:rPr>
        <w:t>Case 2: UE transits from RRC_CONNECTED to RRC_INACTIVE, and “the stop of G-RNTI monitoring” is indicated  in RRCRelease message.</w:t>
      </w:r>
    </w:p>
  </w:comment>
  <w:comment w:id="610" w:author="Nokia (Jarkko)" w:date="2023-10-25T10:46:00Z" w:initials="Nokia">
    <w:p w14:paraId="3BC57982" w14:textId="77777777" w:rsidR="00B0628D" w:rsidRDefault="00B0628D" w:rsidP="00B0628D">
      <w:pPr>
        <w:pStyle w:val="CommentText"/>
      </w:pPr>
      <w:r>
        <w:rPr>
          <w:rStyle w:val="CommentReference"/>
        </w:rPr>
        <w:annotationRef/>
      </w:r>
      <w:r>
        <w:t>limited to the cell wher notification is received</w:t>
      </w:r>
    </w:p>
  </w:comment>
  <w:comment w:id="636" w:author="QC (Umesh)" w:date="2023-10-25T20:09:00Z" w:initials="QC">
    <w:p w14:paraId="68D98153" w14:textId="77777777" w:rsidR="00E25E50" w:rsidRDefault="00E25E50" w:rsidP="002C5EFF">
      <w:pPr>
        <w:pStyle w:val="CommentText"/>
      </w:pPr>
      <w:r>
        <w:rPr>
          <w:rStyle w:val="CommentReference"/>
        </w:rPr>
        <w:annotationRef/>
      </w:r>
      <w:r>
        <w:t>"upon… " could be moved to middle part after "RRC_INACTVE,…" to make it clearer for reading.</w:t>
      </w:r>
    </w:p>
  </w:comment>
  <w:comment w:id="638" w:author="QC (Umesh)" w:date="2023-10-25T20:06:00Z" w:initials="QC">
    <w:p w14:paraId="604590E4" w14:textId="6362B59E" w:rsidR="00E25E50" w:rsidRDefault="00E25E50" w:rsidP="00724EE3">
      <w:pPr>
        <w:pStyle w:val="CommentText"/>
      </w:pPr>
      <w:r>
        <w:rPr>
          <w:rStyle w:val="CommentReference"/>
        </w:rPr>
        <w:annotationRef/>
      </w:r>
      <w:r>
        <w:t xml:space="preserve">It should also be clear that the UE didn't end up selecting the same cell. </w:t>
      </w:r>
    </w:p>
  </w:comment>
  <w:comment w:id="637" w:author="Ericsson Martin" w:date="2023-10-25T10:46:00Z" w:initials="MVDZ">
    <w:p w14:paraId="13613A30" w14:textId="43BD6AC7" w:rsidR="00B0628D" w:rsidRDefault="00B0628D" w:rsidP="00B0628D">
      <w:pPr>
        <w:pStyle w:val="CommentText"/>
      </w:pPr>
      <w:r>
        <w:rPr>
          <w:rStyle w:val="CommentReference"/>
        </w:rPr>
        <w:annotationRef/>
      </w:r>
      <w:r>
        <w:t>In case the UE selects a cell other then the serving cell and RRCRelease does not indicate stopMonitoringGRNTI then the UE also initiaties MCCH reading.</w:t>
      </w:r>
    </w:p>
  </w:comment>
  <w:comment w:id="647" w:author="Nokia (Jarkko)" w:date="2023-10-25T10:46:00Z" w:initials="Nokia">
    <w:p w14:paraId="4BE02BC8" w14:textId="422518BC" w:rsidR="00B0628D" w:rsidRDefault="00B0628D" w:rsidP="00B0628D">
      <w:pPr>
        <w:pStyle w:val="CommentText"/>
      </w:pPr>
      <w:r>
        <w:rPr>
          <w:rStyle w:val="CommentReference"/>
        </w:rPr>
        <w:annotationRef/>
      </w:r>
      <w:r>
        <w:t>Please delete. We already agreed we don't opimze for scenario MCCH is not present</w:t>
      </w:r>
    </w:p>
  </w:comment>
  <w:comment w:id="648" w:author="Ericsson Martin" w:date="2023-10-25T10:46:00Z" w:initials="MVDZ">
    <w:p w14:paraId="01D6BB7C" w14:textId="77777777" w:rsidR="00B0628D" w:rsidRDefault="00B0628D">
      <w:pPr>
        <w:pStyle w:val="CommentText"/>
      </w:pPr>
      <w:r>
        <w:rPr>
          <w:rStyle w:val="CommentReference"/>
        </w:rPr>
        <w:annotationRef/>
      </w:r>
      <w:r>
        <w:t xml:space="preserve">Agree, this was already agreed: </w:t>
      </w:r>
    </w:p>
    <w:p w14:paraId="6E129F49" w14:textId="77777777" w:rsidR="00B0628D" w:rsidRDefault="00B0628D" w:rsidP="00B0628D">
      <w:pPr>
        <w:pStyle w:val="CommentText"/>
        <w:ind w:left="160"/>
      </w:pPr>
      <w:r>
        <w:rPr>
          <w:b/>
          <w:bCs/>
        </w:rPr>
        <w:t>Þ</w:t>
      </w:r>
      <w:r>
        <w:rPr>
          <w:b/>
          <w:bCs/>
        </w:rPr>
        <w:tab/>
      </w:r>
      <w:r>
        <w:rPr>
          <w:b/>
          <w:bCs/>
          <w:color w:val="C45911"/>
        </w:rPr>
        <w:t>Multicast MCCH can be optionally present for a cell providing multicast reception in RRC_INACTIVE. We do not optimize for this in RAN2, e.g. we are targeting a single cell scenario without mobility and without PTM configuration update for optional MCCH.</w:t>
      </w:r>
    </w:p>
  </w:comment>
  <w:comment w:id="649" w:author="QC (Umesh)" w:date="2023-10-25T20:09:00Z" w:initials="QC">
    <w:p w14:paraId="512A30B0" w14:textId="77777777" w:rsidR="00E25E50" w:rsidRDefault="00E25E50" w:rsidP="00A032AF">
      <w:pPr>
        <w:pStyle w:val="CommentText"/>
      </w:pPr>
      <w:r>
        <w:rPr>
          <w:rStyle w:val="CommentReference"/>
        </w:rPr>
        <w:annotationRef/>
      </w:r>
      <w:r>
        <w:t xml:space="preserve">Editors Note can be removed as we agreed it is indeed a valid scenario. </w:t>
      </w:r>
    </w:p>
  </w:comment>
  <w:comment w:id="682" w:author="Ericsson Martin" w:date="2023-10-25T10:46:00Z" w:initials="MVDZ">
    <w:p w14:paraId="7794C89D" w14:textId="3BB06D39" w:rsidR="00B0628D" w:rsidRDefault="00B0628D" w:rsidP="00B0628D">
      <w:pPr>
        <w:pStyle w:val="CommentText"/>
      </w:pPr>
      <w:r>
        <w:rPr>
          <w:rStyle w:val="CommentReference"/>
        </w:rPr>
        <w:annotationRef/>
      </w:r>
      <w:r>
        <w:t>We found the wording unclear: our understanding is that the network always includes the PTM config for the serving cell for an active session, i.e. the UE does not have the PTM config when it selects a non-serving cell after the release.</w:t>
      </w:r>
    </w:p>
  </w:comment>
  <w:comment w:id="689" w:author="Huawei-post123bis" w:date="2023-10-25T10:46:00Z" w:initials="Huawei">
    <w:p w14:paraId="58F0A580" w14:textId="61B937E2" w:rsidR="00B0628D" w:rsidRPr="00472C4D" w:rsidRDefault="00B0628D" w:rsidP="005740F5">
      <w:pPr>
        <w:pStyle w:val="Agreement"/>
        <w:tabs>
          <w:tab w:val="num" w:pos="1619"/>
        </w:tabs>
        <w:spacing w:line="240" w:lineRule="auto"/>
        <w:rPr>
          <w:noProof/>
        </w:rPr>
      </w:pPr>
      <w:r>
        <w:rPr>
          <w:rStyle w:val="CommentReference"/>
        </w:rPr>
        <w:annotationRef/>
      </w:r>
      <w:r w:rsidRPr="004E374F">
        <w:rPr>
          <w:noProof/>
          <w:highlight w:val="yellow"/>
        </w:rPr>
        <w:t>If the session is active and U</w:t>
      </w:r>
      <w:r w:rsidRPr="00472C4D">
        <w:rPr>
          <w:noProof/>
          <w:highlight w:val="yellow"/>
        </w:rPr>
        <w:t>E receives PTM configuration in RRCRelease message</w:t>
      </w:r>
      <w:r w:rsidRPr="00472C4D">
        <w:rPr>
          <w:noProof/>
        </w:rPr>
        <w:t xml:space="preserve"> and then </w:t>
      </w:r>
      <w:r w:rsidRPr="004E374F">
        <w:rPr>
          <w:noProof/>
        </w:rPr>
        <w:t>UE selects the same cell as it received RRCRelease</w:t>
      </w:r>
      <w:r w:rsidRPr="00472C4D">
        <w:rPr>
          <w:noProof/>
        </w:rPr>
        <w:t xml:space="preserve">, </w:t>
      </w:r>
      <w:r w:rsidRPr="004E374F">
        <w:rPr>
          <w:noProof/>
          <w:highlight w:val="yellow"/>
        </w:rPr>
        <w:t>UE does not perform Multicast MCCH information acquisition</w:t>
      </w:r>
      <w:r w:rsidRPr="00472C4D">
        <w:rPr>
          <w:noProof/>
        </w:rPr>
        <w:t xml:space="preserve"> immediately but starts to monitor MCCH DCI for possible change notification after transiting to INACTIVE.</w:t>
      </w:r>
    </w:p>
    <w:p w14:paraId="15D71AFD" w14:textId="78330917" w:rsidR="00B0628D" w:rsidRPr="005740F5" w:rsidRDefault="00B0628D">
      <w:pPr>
        <w:pStyle w:val="CommentText"/>
      </w:pPr>
    </w:p>
  </w:comment>
  <w:comment w:id="679" w:author="CATT-RAN2#123bis" w:date="2023-10-25T11:25:00Z" w:initials="CATT">
    <w:p w14:paraId="7EBE841D" w14:textId="6DDF5068" w:rsidR="00F126D4" w:rsidRDefault="00F126D4">
      <w:pPr>
        <w:pStyle w:val="CommentText"/>
        <w:rPr>
          <w:lang w:eastAsia="zh-CN"/>
        </w:rPr>
      </w:pPr>
      <w:r>
        <w:rPr>
          <w:rStyle w:val="CommentReference"/>
        </w:rPr>
        <w:annotationRef/>
      </w:r>
    </w:p>
    <w:p w14:paraId="61649014" w14:textId="36B3C804" w:rsidR="009261A9" w:rsidRDefault="009261A9">
      <w:pPr>
        <w:pStyle w:val="CommentText"/>
        <w:rPr>
          <w:lang w:eastAsia="zh-CN"/>
        </w:rPr>
      </w:pPr>
      <w:r>
        <w:rPr>
          <w:lang w:eastAsia="zh-CN"/>
        </w:rPr>
        <w:t>S</w:t>
      </w:r>
      <w:r>
        <w:rPr>
          <w:rFonts w:hint="eastAsia"/>
          <w:lang w:eastAsia="zh-CN"/>
        </w:rPr>
        <w:t>eems not aligned well with the agreement</w:t>
      </w:r>
    </w:p>
    <w:p w14:paraId="580783EA" w14:textId="6BE681E0" w:rsidR="00F126D4" w:rsidRDefault="00F126D4">
      <w:pPr>
        <w:pStyle w:val="CommentText"/>
        <w:rPr>
          <w:lang w:eastAsia="zh-CN"/>
        </w:rPr>
      </w:pPr>
      <w:r>
        <w:rPr>
          <w:lang w:eastAsia="zh-CN"/>
        </w:rPr>
        <w:t>S</w:t>
      </w:r>
      <w:r>
        <w:rPr>
          <w:rFonts w:hint="eastAsia"/>
          <w:lang w:eastAsia="zh-CN"/>
        </w:rPr>
        <w:t>iggest to chang it to,</w:t>
      </w:r>
    </w:p>
    <w:p w14:paraId="43574063" w14:textId="6A0A9668" w:rsidR="00F126D4" w:rsidRDefault="00F126D4" w:rsidP="00F126D4">
      <w:pPr>
        <w:pStyle w:val="CommentText"/>
        <w:numPr>
          <w:ilvl w:val="0"/>
          <w:numId w:val="42"/>
        </w:numPr>
        <w:rPr>
          <w:lang w:eastAsia="zh-CN"/>
        </w:rPr>
      </w:pPr>
      <w:r w:rsidRPr="00F126D4">
        <w:rPr>
          <w:lang w:eastAsia="zh-CN"/>
        </w:rPr>
        <w:t xml:space="preserve">If the session is active and UE receives PTM configuration in RRCRelease message and then UE selects the same cell as it received RRCRelease, </w:t>
      </w:r>
    </w:p>
    <w:p w14:paraId="5E6CE509" w14:textId="660398EB" w:rsidR="00F126D4" w:rsidRPr="00F126D4" w:rsidRDefault="00F126D4">
      <w:pPr>
        <w:pStyle w:val="CommentText"/>
        <w:rPr>
          <w:lang w:eastAsia="zh-CN"/>
        </w:rPr>
      </w:pPr>
      <w:r>
        <w:rPr>
          <w:rFonts w:hint="eastAsia"/>
          <w:lang w:eastAsia="zh-CN"/>
        </w:rPr>
        <w:t xml:space="preserve">     2)</w:t>
      </w:r>
      <w:r w:rsidRPr="00F126D4">
        <w:rPr>
          <w:lang w:eastAsia="zh-CN"/>
        </w:rPr>
        <w:t>UE starts to monitor MCCH DCI for possible change notification after transiting to INACTIVE.</w:t>
      </w:r>
    </w:p>
  </w:comment>
  <w:comment w:id="764" w:author="Lenovo-Mingzeng" w:date="2023-10-25T10:46:00Z" w:initials="Lenovo">
    <w:p w14:paraId="207EA12E" w14:textId="77777777" w:rsidR="00B0628D" w:rsidRDefault="00B0628D">
      <w:pPr>
        <w:pStyle w:val="CommentText"/>
      </w:pPr>
      <w:r>
        <w:rPr>
          <w:rStyle w:val="CommentReference"/>
        </w:rPr>
        <w:annotationRef/>
      </w:r>
      <w:r>
        <w:t>The following cases need to be considered:</w:t>
      </w:r>
    </w:p>
    <w:p w14:paraId="34FA1FE7" w14:textId="77777777" w:rsidR="00B0628D" w:rsidRDefault="00B0628D">
      <w:pPr>
        <w:pStyle w:val="CommentText"/>
      </w:pPr>
      <w:r>
        <w:t xml:space="preserve">1) If PDCP COUNT is not synced in the new cell, the old MRB should be released and a new MRB should be established? </w:t>
      </w:r>
    </w:p>
    <w:p w14:paraId="7AA6B19D" w14:textId="77777777" w:rsidR="00B0628D" w:rsidRDefault="00B0628D">
      <w:pPr>
        <w:pStyle w:val="CommentText"/>
      </w:pPr>
      <w:r>
        <w:t>2) if PDCP COUNT is synced in the new cell, the MRB is modified?</w:t>
      </w:r>
    </w:p>
    <w:p w14:paraId="0683AF25" w14:textId="77777777" w:rsidR="00B0628D" w:rsidRDefault="00B0628D" w:rsidP="00B0628D">
      <w:pPr>
        <w:pStyle w:val="CommentText"/>
      </w:pPr>
      <w:r>
        <w:t xml:space="preserve">3) During RRCRelease, how UE handles the MRB, MRB modification or Release/establishement? </w:t>
      </w:r>
    </w:p>
  </w:comment>
  <w:comment w:id="773" w:author="Lenovo-Mingzeng" w:date="2023-10-25T10:46:00Z" w:initials="Lenovo">
    <w:p w14:paraId="1E28E896" w14:textId="4DCDF288" w:rsidR="00B0628D" w:rsidRDefault="00B0628D" w:rsidP="00B0628D">
      <w:pPr>
        <w:pStyle w:val="CommentText"/>
      </w:pPr>
      <w:r>
        <w:rPr>
          <w:rStyle w:val="CommentReference"/>
        </w:rPr>
        <w:annotationRef/>
      </w:r>
      <w:r>
        <w:t xml:space="preserve">MRB modification could be needed at least in case of PDCP count synchronization. In case of PDCP COUNT synchronization, how to ensure the PDCP entity of the MRB is not released needs  further discussion needs to be further discussed. </w:t>
      </w:r>
    </w:p>
  </w:comment>
  <w:comment w:id="1140" w:author="Ericsson Martin" w:date="2023-10-25T10:46:00Z" w:initials="MVDZ">
    <w:p w14:paraId="072FEF58" w14:textId="77777777" w:rsidR="00B0628D" w:rsidRDefault="00B0628D">
      <w:pPr>
        <w:pStyle w:val="CommentText"/>
      </w:pPr>
      <w:r>
        <w:rPr>
          <w:rStyle w:val="CommentReference"/>
        </w:rPr>
        <w:annotationRef/>
      </w:r>
      <w:r>
        <w:t>We think the wording "allowed" and "can" are misleading, i.e. the UE should not resume.</w:t>
      </w:r>
    </w:p>
    <w:p w14:paraId="54FDC86D" w14:textId="77777777" w:rsidR="00B0628D" w:rsidRDefault="00B0628D">
      <w:pPr>
        <w:pStyle w:val="CommentText"/>
      </w:pPr>
      <w:r>
        <w:t>We would suggest to re-word/align with stop G-RNTI monitoring</w:t>
      </w:r>
    </w:p>
    <w:p w14:paraId="26FEE60D" w14:textId="77777777" w:rsidR="00B0628D" w:rsidRDefault="00B0628D">
      <w:pPr>
        <w:pStyle w:val="CommentText"/>
      </w:pPr>
      <w:r>
        <w:t>"</w:t>
      </w:r>
      <w:r>
        <w:rPr>
          <w:b/>
          <w:bCs/>
        </w:rPr>
        <w:t>startMonitoringGRNTI"</w:t>
      </w:r>
    </w:p>
    <w:p w14:paraId="200D3543" w14:textId="77777777" w:rsidR="00B0628D" w:rsidRDefault="00B0628D" w:rsidP="00B0628D">
      <w:pPr>
        <w:pStyle w:val="CommentText"/>
      </w:pPr>
      <w:r>
        <w:t>Indicates to the UE to start monitoring G-RNTI corresponding to the TMGI in the PagingGroupList if the UE has a valid PTM configuration for the corresponding multicast session.</w:t>
      </w:r>
    </w:p>
  </w:comment>
  <w:comment w:id="1162" w:author="Ericsson Martin" w:date="2023-10-25T10:46:00Z" w:initials="MVDZ">
    <w:p w14:paraId="50697633" w14:textId="77777777" w:rsidR="00B0628D" w:rsidRDefault="00B0628D" w:rsidP="00B0628D">
      <w:pPr>
        <w:pStyle w:val="CommentText"/>
      </w:pPr>
      <w:r>
        <w:rPr>
          <w:rStyle w:val="CommentReference"/>
        </w:rPr>
        <w:annotationRef/>
      </w:r>
      <w:r>
        <w:t xml:space="preserve">In our understanding this IE is always present when multicastConfigInactive-r18 is present, i.e. either the PTM config for an active session is included, or stopMonitoringGRNTI is set. stopMonitoringGRNTI should also not be optional. </w:t>
      </w:r>
    </w:p>
  </w:comment>
  <w:comment w:id="1182" w:author="QC (Umesh)" w:date="2023-10-25T20:11:00Z" w:initials="QC">
    <w:p w14:paraId="7D6F7477" w14:textId="77777777" w:rsidR="00E25E50" w:rsidRDefault="00E25E50" w:rsidP="00A22D93">
      <w:pPr>
        <w:pStyle w:val="CommentText"/>
      </w:pPr>
      <w:r>
        <w:rPr>
          <w:rStyle w:val="CommentReference"/>
        </w:rPr>
        <w:annotationRef/>
      </w:r>
      <w:r>
        <w:t>Suggest to use 'service(s)' i.e. it can be one ore more</w:t>
      </w:r>
    </w:p>
  </w:comment>
  <w:comment w:id="1301" w:author="QC (Umesh)" w:date="2023-10-25T20:13:00Z" w:initials="QC">
    <w:p w14:paraId="29F3534E" w14:textId="77777777" w:rsidR="00E25E50" w:rsidRDefault="00E25E50" w:rsidP="00753275">
      <w:pPr>
        <w:pStyle w:val="CommentText"/>
      </w:pPr>
      <w:r>
        <w:rPr>
          <w:rStyle w:val="CommentReference"/>
        </w:rPr>
        <w:annotationRef/>
      </w:r>
      <w:r>
        <w:t>Not sure what this is about… seems NBC ASN.1. And why r17?</w:t>
      </w:r>
    </w:p>
  </w:comment>
  <w:comment w:id="1348" w:author="QC (Umesh)" w:date="2023-10-25T19:47:00Z" w:initials="QC">
    <w:p w14:paraId="27A18EA4" w14:textId="77777777" w:rsidR="00E25E50" w:rsidRDefault="00FF4948" w:rsidP="007A6062">
      <w:pPr>
        <w:pStyle w:val="CommentText"/>
      </w:pPr>
      <w:r>
        <w:rPr>
          <w:rStyle w:val="CommentReference"/>
        </w:rPr>
        <w:annotationRef/>
      </w:r>
      <w:r w:rsidR="00E25E50">
        <w:t>As discussed, the UE may not even know the CFR BW but only carrier BW. So, signalling wise this is good, but name should be generic. So this can be left as bandwidhtInfoMBS-r18, and first choice could be just bandwidth-r18.</w:t>
      </w:r>
    </w:p>
  </w:comment>
  <w:comment w:id="1371" w:author="QC (Umesh)" w:date="2023-10-25T19:48:00Z" w:initials="QC">
    <w:p w14:paraId="10B79AA7" w14:textId="1AC9F905" w:rsidR="00FF4948" w:rsidRDefault="00FF4948" w:rsidP="00987B1E">
      <w:pPr>
        <w:pStyle w:val="CommentText"/>
      </w:pPr>
      <w:r>
        <w:rPr>
          <w:rStyle w:val="CommentReference"/>
        </w:rPr>
        <w:annotationRef/>
      </w:r>
      <w:r>
        <w:t>Both OPTIONAL inside CHOICE should be removed, but one OPTIONAL should be added outside }</w:t>
      </w:r>
    </w:p>
  </w:comment>
  <w:comment w:id="1380" w:author="QC (Umesh)" w:date="2023-10-25T19:47:00Z" w:initials="QC">
    <w:p w14:paraId="235F22BF" w14:textId="18F940E7" w:rsidR="00FF4948" w:rsidRDefault="00FF4948" w:rsidP="00CB771E">
      <w:pPr>
        <w:pStyle w:val="CommentText"/>
      </w:pPr>
      <w:r>
        <w:rPr>
          <w:rStyle w:val="CommentReference"/>
        </w:rPr>
        <w:annotationRef/>
      </w:r>
      <w:r>
        <w:t>This comma should be after the closing }</w:t>
      </w:r>
    </w:p>
  </w:comment>
  <w:comment w:id="1490" w:author="QC (Umesh)" w:date="2023-10-25T19:49:00Z" w:initials="QC">
    <w:p w14:paraId="2D3B8FAC" w14:textId="77777777" w:rsidR="00E25E50" w:rsidRDefault="00FF4948" w:rsidP="00FB7D20">
      <w:pPr>
        <w:pStyle w:val="CommentText"/>
      </w:pPr>
      <w:r>
        <w:rPr>
          <w:rStyle w:val="CommentReference"/>
        </w:rPr>
        <w:annotationRef/>
      </w:r>
      <w:r w:rsidR="00E25E50">
        <w:t xml:space="preserve">This 'CFR' should be removed so that UE can include the carrier BW by including first choice in the signalling. </w:t>
      </w:r>
    </w:p>
  </w:comment>
  <w:comment w:id="1700" w:author="Ericsson Martin" w:date="2023-10-25T10:46:00Z" w:initials="MVDZ">
    <w:p w14:paraId="6B5BFF35" w14:textId="5FDECA0B" w:rsidR="00B0628D" w:rsidRDefault="00B0628D" w:rsidP="00B0628D">
      <w:pPr>
        <w:pStyle w:val="CommentText"/>
      </w:pPr>
      <w:r>
        <w:rPr>
          <w:rStyle w:val="CommentReference"/>
        </w:rPr>
        <w:annotationRef/>
      </w:r>
      <w:r>
        <w:t>A session is either active or inactive, i.e. this IE is not optional (the UE behavior when absent is also not provided).</w:t>
      </w:r>
    </w:p>
  </w:comment>
  <w:comment w:id="1701" w:author="QC (Umesh)" w:date="2023-10-25T19:53:00Z" w:initials="QC">
    <w:p w14:paraId="22F51FA1" w14:textId="77777777" w:rsidR="006908BD" w:rsidRDefault="006908BD" w:rsidP="004A6296">
      <w:pPr>
        <w:pStyle w:val="CommentText"/>
      </w:pPr>
      <w:r>
        <w:rPr>
          <w:rStyle w:val="CommentReference"/>
        </w:rPr>
        <w:annotationRef/>
      </w:r>
      <w:r>
        <w:t>Coding wise, ENUMERATED {true} without OPTIONAL is 0 bits (i.e. never encoded), maybe you meant make it BOOLEAN mandatory? Then they are equivalent.</w:t>
      </w:r>
    </w:p>
  </w:comment>
  <w:comment w:id="1796" w:author="Huawei-post123bis" w:date="2023-10-25T10:46:00Z" w:initials="Huawei">
    <w:p w14:paraId="42DE9AD2" w14:textId="79E7FAED" w:rsidR="00B0628D" w:rsidRPr="00015EBC" w:rsidRDefault="00B0628D" w:rsidP="00015EBC">
      <w:pPr>
        <w:pStyle w:val="CommentText"/>
        <w:numPr>
          <w:ilvl w:val="0"/>
          <w:numId w:val="40"/>
        </w:numPr>
        <w:rPr>
          <w:b/>
        </w:rPr>
      </w:pPr>
      <w:r>
        <w:rPr>
          <w:rStyle w:val="CommentReference"/>
        </w:rPr>
        <w:annotationRef/>
      </w:r>
      <w:r w:rsidRPr="00015EBC">
        <w:rPr>
          <w:b/>
          <w:lang w:val="en-US"/>
        </w:rPr>
        <w:t>One cell can indicate "synchronized", if by implementation, it follows a common QoS flow to MRB mapping rule and at the same time PDCP COUNT is set according to the MBS QoS Flow SN.</w:t>
      </w:r>
    </w:p>
  </w:comment>
  <w:comment w:id="1846" w:author="QC (Umesh)" w:date="2023-10-25T20:18:00Z" w:initials="QC">
    <w:p w14:paraId="57AFA6AB" w14:textId="77777777" w:rsidR="00DA2862" w:rsidRDefault="00DA2862" w:rsidP="00380D99">
      <w:pPr>
        <w:pStyle w:val="CommentText"/>
      </w:pPr>
      <w:r>
        <w:rPr>
          <w:rStyle w:val="CommentReference"/>
        </w:rPr>
        <w:annotationRef/>
      </w:r>
      <w:r>
        <w:t>Not sure whether to add Need XX?</w:t>
      </w:r>
    </w:p>
  </w:comment>
  <w:comment w:id="1872" w:author="QC (Umesh)" w:date="2023-10-25T19:56:00Z" w:initials="QC">
    <w:p w14:paraId="648FCB95" w14:textId="255DE460" w:rsidR="00E25E50" w:rsidRDefault="00E25E50" w:rsidP="00EA0A9B">
      <w:pPr>
        <w:pStyle w:val="CommentText"/>
      </w:pPr>
      <w:r>
        <w:rPr>
          <w:rStyle w:val="CommentReference"/>
        </w:rPr>
        <w:annotationRef/>
      </w:r>
      <w:r>
        <w:t>Unless I missed an agreement, this should be FFS. 64 seems too high and not needed for this threshold.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E5682" w15:done="0"/>
  <w15:commentEx w15:paraId="307B2CE0" w15:done="0"/>
  <w15:commentEx w15:paraId="358D0F01" w15:done="0"/>
  <w15:commentEx w15:paraId="4577F6C4" w15:done="0"/>
  <w15:commentEx w15:paraId="369A785E" w15:done="0"/>
  <w15:commentEx w15:paraId="25FDD2DD" w15:paraIdParent="369A785E" w15:done="0"/>
  <w15:commentEx w15:paraId="36F8EEBB" w15:done="0"/>
  <w15:commentEx w15:paraId="6A8B4674" w15:paraIdParent="36F8EEBB" w15:done="0"/>
  <w15:commentEx w15:paraId="00442D05" w15:done="0"/>
  <w15:commentEx w15:paraId="04D1D5F8" w15:done="0"/>
  <w15:commentEx w15:paraId="3F7E798D" w15:done="0"/>
  <w15:commentEx w15:paraId="230852E8" w15:done="0"/>
  <w15:commentEx w15:paraId="01015A1A" w15:done="0"/>
  <w15:commentEx w15:paraId="198CA6D7" w15:done="0"/>
  <w15:commentEx w15:paraId="124D85CE" w15:done="0"/>
  <w15:commentEx w15:paraId="51F09E19" w15:done="0"/>
  <w15:commentEx w15:paraId="7A9AB3C7" w15:done="0"/>
  <w15:commentEx w15:paraId="7FCEB7C8" w15:done="0"/>
  <w15:commentEx w15:paraId="5EEC9BDE" w15:paraIdParent="7FCEB7C8" w15:done="0"/>
  <w15:commentEx w15:paraId="2B46FFE9" w15:paraIdParent="7FCEB7C8" w15:done="0"/>
  <w15:commentEx w15:paraId="40AAB05F" w15:done="0"/>
  <w15:commentEx w15:paraId="6C65C9A5" w15:done="0"/>
  <w15:commentEx w15:paraId="00995C4D" w15:paraIdParent="6C65C9A5" w15:done="0"/>
  <w15:commentEx w15:paraId="7E30D2C6" w15:done="0"/>
  <w15:commentEx w15:paraId="1964D752" w15:paraIdParent="7E30D2C6" w15:done="0"/>
  <w15:commentEx w15:paraId="2E8C05A7" w15:paraIdParent="7E30D2C6" w15:done="0"/>
  <w15:commentEx w15:paraId="3001982D" w15:done="0"/>
  <w15:commentEx w15:paraId="16B9B08A" w15:done="0"/>
  <w15:commentEx w15:paraId="1E1F4607" w15:done="0"/>
  <w15:commentEx w15:paraId="032CDA88" w15:done="0"/>
  <w15:commentEx w15:paraId="568F98F9" w15:paraIdParent="032CDA88" w15:done="0"/>
  <w15:commentEx w15:paraId="29EBB339" w15:paraIdParent="032CDA88" w15:done="0"/>
  <w15:commentEx w15:paraId="405BC3D4" w15:done="0"/>
  <w15:commentEx w15:paraId="5FD419DD" w15:done="0"/>
  <w15:commentEx w15:paraId="6B192417" w15:paraIdParent="5FD419DD" w15:done="0"/>
  <w15:commentEx w15:paraId="705A5208" w15:done="0"/>
  <w15:commentEx w15:paraId="3BC57982" w15:done="0"/>
  <w15:commentEx w15:paraId="68D98153" w15:done="0"/>
  <w15:commentEx w15:paraId="604590E4" w15:done="0"/>
  <w15:commentEx w15:paraId="13613A30" w15:done="0"/>
  <w15:commentEx w15:paraId="4BE02BC8" w15:done="0"/>
  <w15:commentEx w15:paraId="6E129F49" w15:paraIdParent="4BE02BC8" w15:done="0"/>
  <w15:commentEx w15:paraId="512A30B0" w15:paraIdParent="4BE02BC8" w15:done="0"/>
  <w15:commentEx w15:paraId="7794C89D" w15:done="0"/>
  <w15:commentEx w15:paraId="15D71AFD" w15:done="0"/>
  <w15:commentEx w15:paraId="5E6CE509" w15:done="0"/>
  <w15:commentEx w15:paraId="0683AF25" w15:done="0"/>
  <w15:commentEx w15:paraId="1E28E896" w15:done="0"/>
  <w15:commentEx w15:paraId="200D3543" w15:done="0"/>
  <w15:commentEx w15:paraId="50697633" w15:done="0"/>
  <w15:commentEx w15:paraId="7D6F7477" w15:done="0"/>
  <w15:commentEx w15:paraId="29F3534E" w15:done="0"/>
  <w15:commentEx w15:paraId="27A18EA4" w15:done="0"/>
  <w15:commentEx w15:paraId="10B79AA7" w15:done="0"/>
  <w15:commentEx w15:paraId="235F22BF" w15:done="0"/>
  <w15:commentEx w15:paraId="2D3B8FAC" w15:done="0"/>
  <w15:commentEx w15:paraId="6B5BFF35" w15:done="0"/>
  <w15:commentEx w15:paraId="22F51FA1" w15:paraIdParent="6B5BFF35" w15:done="0"/>
  <w15:commentEx w15:paraId="42DE9AD2" w15:done="0"/>
  <w15:commentEx w15:paraId="57AFA6AB" w15:done="0"/>
  <w15:commentEx w15:paraId="648FCB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CF2F" w16cex:dateUtc="2023-10-23T08:53:00Z"/>
  <w16cex:commentExtensible w16cex:durableId="28E0CF79" w16cex:dateUtc="2023-10-23T08:54:00Z"/>
  <w16cex:commentExtensible w16cex:durableId="28E0C157" w16cex:dateUtc="2023-10-23T06:54:00Z"/>
  <w16cex:commentExtensible w16cex:durableId="48E82C4E" w16cex:dateUtc="2023-10-26T02:58:00Z"/>
  <w16cex:commentExtensible w16cex:durableId="28E0CFCB" w16cex:dateUtc="2023-10-23T08:56:00Z"/>
  <w16cex:commentExtensible w16cex:durableId="3F799026" w16cex:dateUtc="2023-10-26T02:58:00Z"/>
  <w16cex:commentExtensible w16cex:durableId="28E0D0B9" w16cex:dateUtc="2023-10-23T09:00:00Z"/>
  <w16cex:commentExtensible w16cex:durableId="28E0D01A" w16cex:dateUtc="2023-10-23T08:57:00Z"/>
  <w16cex:commentExtensible w16cex:durableId="28E0BEF5" w16cex:dateUtc="2023-10-23T06:44:00Z"/>
  <w16cex:commentExtensible w16cex:durableId="28E0D0E5" w16cex:dateUtc="2023-10-23T09:00:00Z"/>
  <w16cex:commentExtensible w16cex:durableId="28E0C0F4" w16cex:dateUtc="2023-10-23T06:52:00Z"/>
  <w16cex:commentExtensible w16cex:durableId="28E0D13D" w16cex:dateUtc="2023-10-23T09:02:00Z"/>
  <w16cex:commentExtensible w16cex:durableId="4287ACC9" w16cex:dateUtc="2023-10-26T03:00:00Z"/>
  <w16cex:commentExtensible w16cex:durableId="28E0C096" w16cex:dateUtc="2023-10-23T06:51:00Z"/>
  <w16cex:commentExtensible w16cex:durableId="28E0D525" w16cex:dateUtc="2023-10-23T09:19:00Z"/>
  <w16cex:commentExtensible w16cex:durableId="28E0CEE7" w16cex:dateUtc="2023-10-23T02:52:00Z"/>
  <w16cex:commentExtensible w16cex:durableId="28E0C04E" w16cex:dateUtc="2023-10-23T06:50:00Z"/>
  <w16cex:commentExtensible w16cex:durableId="28E0D2A6" w16cex:dateUtc="2023-10-23T09:08:00Z"/>
  <w16cex:commentExtensible w16cex:durableId="28E0C064" w16cex:dateUtc="2023-10-23T06:50:00Z"/>
  <w16cex:commentExtensible w16cex:durableId="28E0BC17" w16cex:dateUtc="2023-10-23T06:32:00Z"/>
  <w16cex:commentExtensible w16cex:durableId="28E0D5D0" w16cex:dateUtc="2023-10-23T09:21:00Z"/>
  <w16cex:commentExtensible w16cex:durableId="0CB05131" w16cex:dateUtc="2023-10-26T03:02:00Z"/>
  <w16cex:commentExtensible w16cex:durableId="28E0C32E" w16cex:dateUtc="2023-10-23T07:02:00Z"/>
  <w16cex:commentExtensible w16cex:durableId="28E0D649" w16cex:dateUtc="2023-10-23T09:23:00Z"/>
  <w16cex:commentExtensible w16cex:durableId="5C19E204" w16cex:dateUtc="2023-10-26T03:03:00Z"/>
  <w16cex:commentExtensible w16cex:durableId="28E0C3C8" w16cex:dateUtc="2023-10-23T07:04:00Z"/>
  <w16cex:commentExtensible w16cex:durableId="1A845AD5" w16cex:dateUtc="2023-10-26T03:09:00Z"/>
  <w16cex:commentExtensible w16cex:durableId="3CCF8F69" w16cex:dateUtc="2023-10-26T03:06:00Z"/>
  <w16cex:commentExtensible w16cex:durableId="28E0D6A2" w16cex:dateUtc="2023-10-23T09:25:00Z"/>
  <w16cex:commentExtensible w16cex:durableId="28E0C423" w16cex:dateUtc="2023-10-23T07:06:00Z"/>
  <w16cex:commentExtensible w16cex:durableId="28E0D686" w16cex:dateUtc="2023-10-23T09:24:00Z"/>
  <w16cex:commentExtensible w16cex:durableId="3FFAAAF1" w16cex:dateUtc="2023-10-26T03:09:00Z"/>
  <w16cex:commentExtensible w16cex:durableId="28E0D6F3" w16cex:dateUtc="2023-10-23T09:26:00Z"/>
  <w16cex:commentExtensible w16cex:durableId="28E0CBFF" w16cex:dateUtc="2023-10-23T02:39:00Z"/>
  <w16cex:commentExtensible w16cex:durableId="28E0CA9A" w16cex:dateUtc="2023-10-23T02:34:00Z"/>
  <w16cex:commentExtensible w16cex:durableId="28E0D75A" w16cex:dateUtc="2023-10-23T09:28:00Z"/>
  <w16cex:commentExtensible w16cex:durableId="28E0D7EB" w16cex:dateUtc="2023-10-23T09:30:00Z"/>
  <w16cex:commentExtensible w16cex:durableId="1CC84DEB" w16cex:dateUtc="2023-10-26T03:11:00Z"/>
  <w16cex:commentExtensible w16cex:durableId="0DAB2D2A" w16cex:dateUtc="2023-10-26T03:13:00Z"/>
  <w16cex:commentExtensible w16cex:durableId="1144F5A6" w16cex:dateUtc="2023-10-26T02:47:00Z"/>
  <w16cex:commentExtensible w16cex:durableId="70B92D07" w16cex:dateUtc="2023-10-26T02:48:00Z"/>
  <w16cex:commentExtensible w16cex:durableId="4E4AFB97" w16cex:dateUtc="2023-10-26T02:47:00Z"/>
  <w16cex:commentExtensible w16cex:durableId="5CA8422E" w16cex:dateUtc="2023-10-26T02:49:00Z"/>
  <w16cex:commentExtensible w16cex:durableId="28E0D857" w16cex:dateUtc="2023-10-23T09:32:00Z"/>
  <w16cex:commentExtensible w16cex:durableId="3856EC58" w16cex:dateUtc="2023-10-26T02:53:00Z"/>
  <w16cex:commentExtensible w16cex:durableId="43DCAE4B" w16cex:dateUtc="2023-10-26T03:18:00Z"/>
  <w16cex:commentExtensible w16cex:durableId="5ED5EBA2" w16cex:dateUtc="2023-10-26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E5682" w16cid:durableId="28DB86E9"/>
  <w16cid:commentId w16cid:paraId="307B2CE0" w16cid:durableId="28E0CF2F"/>
  <w16cid:commentId w16cid:paraId="358D0F01" w16cid:durableId="28E0CF79"/>
  <w16cid:commentId w16cid:paraId="4577F6C4" w16cid:durableId="5524A0E0"/>
  <w16cid:commentId w16cid:paraId="369A785E" w16cid:durableId="28E0C157"/>
  <w16cid:commentId w16cid:paraId="25FDD2DD" w16cid:durableId="48E82C4E"/>
  <w16cid:commentId w16cid:paraId="36F8EEBB" w16cid:durableId="28E0CFCB"/>
  <w16cid:commentId w16cid:paraId="6A8B4674" w16cid:durableId="3F799026"/>
  <w16cid:commentId w16cid:paraId="00442D05" w16cid:durableId="2BC80E49"/>
  <w16cid:commentId w16cid:paraId="04D1D5F8" w16cid:durableId="28E0D0B9"/>
  <w16cid:commentId w16cid:paraId="3F7E798D" w16cid:durableId="28E0D01A"/>
  <w16cid:commentId w16cid:paraId="230852E8" w16cid:durableId="2BE0BA69"/>
  <w16cid:commentId w16cid:paraId="01015A1A" w16cid:durableId="28D944DE"/>
  <w16cid:commentId w16cid:paraId="198CA6D7" w16cid:durableId="28E0BEF5"/>
  <w16cid:commentId w16cid:paraId="124D85CE" w16cid:durableId="28D944EE"/>
  <w16cid:commentId w16cid:paraId="51F09E19" w16cid:durableId="28E0D0E5"/>
  <w16cid:commentId w16cid:paraId="7A9AB3C7" w16cid:durableId="729A480D"/>
  <w16cid:commentId w16cid:paraId="7FCEB7C8" w16cid:durableId="28E0C0F4"/>
  <w16cid:commentId w16cid:paraId="5EEC9BDE" w16cid:durableId="28E0D13D"/>
  <w16cid:commentId w16cid:paraId="2B46FFE9" w16cid:durableId="4287ACC9"/>
  <w16cid:commentId w16cid:paraId="40AAB05F" w16cid:durableId="4367D6AE"/>
  <w16cid:commentId w16cid:paraId="6C65C9A5" w16cid:durableId="28E0C096"/>
  <w16cid:commentId w16cid:paraId="00995C4D" w16cid:durableId="28E0D525"/>
  <w16cid:commentId w16cid:paraId="7E30D2C6" w16cid:durableId="28E0CEE7"/>
  <w16cid:commentId w16cid:paraId="1964D752" w16cid:durableId="28E0C04E"/>
  <w16cid:commentId w16cid:paraId="2E8C05A7" w16cid:durableId="28E0D2A6"/>
  <w16cid:commentId w16cid:paraId="3001982D" w16cid:durableId="28E0C064"/>
  <w16cid:commentId w16cid:paraId="16B9B08A" w16cid:durableId="28D95D94"/>
  <w16cid:commentId w16cid:paraId="1E1F4607" w16cid:durableId="28DA9CBF"/>
  <w16cid:commentId w16cid:paraId="032CDA88" w16cid:durableId="28E0BC17"/>
  <w16cid:commentId w16cid:paraId="568F98F9" w16cid:durableId="28E0D5D0"/>
  <w16cid:commentId w16cid:paraId="29EBB339" w16cid:durableId="0CB05131"/>
  <w16cid:commentId w16cid:paraId="405BC3D4" w16cid:durableId="28E0C32E"/>
  <w16cid:commentId w16cid:paraId="5FD419DD" w16cid:durableId="28E0D649"/>
  <w16cid:commentId w16cid:paraId="6B192417" w16cid:durableId="5C19E204"/>
  <w16cid:commentId w16cid:paraId="705A5208" w16cid:durableId="28DB8535"/>
  <w16cid:commentId w16cid:paraId="3BC57982" w16cid:durableId="28E0C3C8"/>
  <w16cid:commentId w16cid:paraId="68D98153" w16cid:durableId="1A845AD5"/>
  <w16cid:commentId w16cid:paraId="604590E4" w16cid:durableId="3CCF8F69"/>
  <w16cid:commentId w16cid:paraId="13613A30" w16cid:durableId="28E0D6A2"/>
  <w16cid:commentId w16cid:paraId="4BE02BC8" w16cid:durableId="28E0C423"/>
  <w16cid:commentId w16cid:paraId="6E129F49" w16cid:durableId="28E0D686"/>
  <w16cid:commentId w16cid:paraId="512A30B0" w16cid:durableId="3FFAAAF1"/>
  <w16cid:commentId w16cid:paraId="7794C89D" w16cid:durableId="28E0D6F3"/>
  <w16cid:commentId w16cid:paraId="15D71AFD" w16cid:durableId="28DB85A0"/>
  <w16cid:commentId w16cid:paraId="5E6CE509" w16cid:durableId="785FBA93"/>
  <w16cid:commentId w16cid:paraId="0683AF25" w16cid:durableId="28E0CBFF"/>
  <w16cid:commentId w16cid:paraId="1E28E896" w16cid:durableId="28E0CA9A"/>
  <w16cid:commentId w16cid:paraId="200D3543" w16cid:durableId="28E0D75A"/>
  <w16cid:commentId w16cid:paraId="50697633" w16cid:durableId="28E0D7EB"/>
  <w16cid:commentId w16cid:paraId="7D6F7477" w16cid:durableId="1CC84DEB"/>
  <w16cid:commentId w16cid:paraId="29F3534E" w16cid:durableId="0DAB2D2A"/>
  <w16cid:commentId w16cid:paraId="27A18EA4" w16cid:durableId="1144F5A6"/>
  <w16cid:commentId w16cid:paraId="10B79AA7" w16cid:durableId="70B92D07"/>
  <w16cid:commentId w16cid:paraId="235F22BF" w16cid:durableId="4E4AFB97"/>
  <w16cid:commentId w16cid:paraId="2D3B8FAC" w16cid:durableId="5CA8422E"/>
  <w16cid:commentId w16cid:paraId="6B5BFF35" w16cid:durableId="28E0D857"/>
  <w16cid:commentId w16cid:paraId="22F51FA1" w16cid:durableId="3856EC58"/>
  <w16cid:commentId w16cid:paraId="42DE9AD2" w16cid:durableId="28DAC3A0"/>
  <w16cid:commentId w16cid:paraId="57AFA6AB" w16cid:durableId="43DCAE4B"/>
  <w16cid:commentId w16cid:paraId="648FCB95" w16cid:durableId="5ED5EB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1F3D" w14:textId="77777777" w:rsidR="00A06ADE" w:rsidRDefault="00A06ADE">
      <w:pPr>
        <w:spacing w:after="0" w:line="240" w:lineRule="auto"/>
      </w:pPr>
      <w:r>
        <w:separator/>
      </w:r>
    </w:p>
  </w:endnote>
  <w:endnote w:type="continuationSeparator" w:id="0">
    <w:p w14:paraId="341E0F73" w14:textId="77777777" w:rsidR="00A06ADE" w:rsidRDefault="00A0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熊孩子体"/>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D8A1" w14:textId="77777777" w:rsidR="00A06ADE" w:rsidRDefault="00A06ADE">
      <w:pPr>
        <w:spacing w:after="0" w:line="240" w:lineRule="auto"/>
      </w:pPr>
      <w:r>
        <w:separator/>
      </w:r>
    </w:p>
  </w:footnote>
  <w:footnote w:type="continuationSeparator" w:id="0">
    <w:p w14:paraId="45774A51" w14:textId="77777777" w:rsidR="00A06ADE" w:rsidRDefault="00A06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6" w14:textId="77777777" w:rsidR="00B0628D" w:rsidRDefault="00B0628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7" w14:textId="77777777" w:rsidR="00B0628D" w:rsidRDefault="00B06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8" w14:textId="77777777" w:rsidR="00B0628D" w:rsidRDefault="00B062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9" w14:textId="77777777" w:rsidR="00B0628D" w:rsidRDefault="00B06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6"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41125139">
    <w:abstractNumId w:val="34"/>
  </w:num>
  <w:num w:numId="2" w16cid:durableId="1962226465">
    <w:abstractNumId w:val="22"/>
  </w:num>
  <w:num w:numId="3" w16cid:durableId="949706363">
    <w:abstractNumId w:val="28"/>
  </w:num>
  <w:num w:numId="4" w16cid:durableId="1635063501">
    <w:abstractNumId w:val="19"/>
  </w:num>
  <w:num w:numId="5" w16cid:durableId="835151237">
    <w:abstractNumId w:val="14"/>
  </w:num>
  <w:num w:numId="6" w16cid:durableId="1507406919">
    <w:abstractNumId w:val="16"/>
  </w:num>
  <w:num w:numId="7" w16cid:durableId="9071862">
    <w:abstractNumId w:val="34"/>
  </w:num>
  <w:num w:numId="8" w16cid:durableId="1075009581">
    <w:abstractNumId w:val="0"/>
  </w:num>
  <w:num w:numId="9" w16cid:durableId="1726561317">
    <w:abstractNumId w:val="23"/>
  </w:num>
  <w:num w:numId="10" w16cid:durableId="383068183">
    <w:abstractNumId w:val="29"/>
  </w:num>
  <w:num w:numId="11" w16cid:durableId="172111718">
    <w:abstractNumId w:val="27"/>
  </w:num>
  <w:num w:numId="12" w16cid:durableId="7046470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90618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3357945">
    <w:abstractNumId w:val="7"/>
  </w:num>
  <w:num w:numId="15" w16cid:durableId="774323140">
    <w:abstractNumId w:val="6"/>
  </w:num>
  <w:num w:numId="16" w16cid:durableId="1696727858">
    <w:abstractNumId w:val="5"/>
  </w:num>
  <w:num w:numId="17" w16cid:durableId="1507666973">
    <w:abstractNumId w:val="4"/>
  </w:num>
  <w:num w:numId="18" w16cid:durableId="1465542982">
    <w:abstractNumId w:val="3"/>
  </w:num>
  <w:num w:numId="19" w16cid:durableId="1473206326">
    <w:abstractNumId w:val="2"/>
  </w:num>
  <w:num w:numId="20" w16cid:durableId="35012216">
    <w:abstractNumId w:val="1"/>
  </w:num>
  <w:num w:numId="21" w16cid:durableId="762648513">
    <w:abstractNumId w:val="30"/>
  </w:num>
  <w:num w:numId="22" w16cid:durableId="453719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3115192">
    <w:abstractNumId w:val="9"/>
  </w:num>
  <w:num w:numId="24" w16cid:durableId="1523933656">
    <w:abstractNumId w:val="32"/>
  </w:num>
  <w:num w:numId="25" w16cid:durableId="1523133730">
    <w:abstractNumId w:val="11"/>
  </w:num>
  <w:num w:numId="26" w16cid:durableId="825167607">
    <w:abstractNumId w:val="36"/>
  </w:num>
  <w:num w:numId="27" w16cid:durableId="1143156882">
    <w:abstractNumId w:val="13"/>
  </w:num>
  <w:num w:numId="28" w16cid:durableId="1728919049">
    <w:abstractNumId w:val="8"/>
  </w:num>
  <w:num w:numId="29" w16cid:durableId="881550376">
    <w:abstractNumId w:val="33"/>
  </w:num>
  <w:num w:numId="30" w16cid:durableId="1581939538">
    <w:abstractNumId w:val="17"/>
  </w:num>
  <w:num w:numId="31" w16cid:durableId="1808352205">
    <w:abstractNumId w:val="24"/>
  </w:num>
  <w:num w:numId="32" w16cid:durableId="327907881">
    <w:abstractNumId w:val="12"/>
  </w:num>
  <w:num w:numId="33" w16cid:durableId="769080663">
    <w:abstractNumId w:val="10"/>
  </w:num>
  <w:num w:numId="34" w16cid:durableId="1590120618">
    <w:abstractNumId w:val="25"/>
  </w:num>
  <w:num w:numId="35" w16cid:durableId="851066182">
    <w:abstractNumId w:val="35"/>
  </w:num>
  <w:num w:numId="36" w16cid:durableId="1211721840">
    <w:abstractNumId w:val="21"/>
  </w:num>
  <w:num w:numId="37" w16cid:durableId="1421178111">
    <w:abstractNumId w:val="26"/>
  </w:num>
  <w:num w:numId="38" w16cid:durableId="148329057">
    <w:abstractNumId w:val="31"/>
  </w:num>
  <w:num w:numId="39" w16cid:durableId="1134756725">
    <w:abstractNumId w:val="15"/>
  </w:num>
  <w:num w:numId="40" w16cid:durableId="364987870">
    <w:abstractNumId w:val="18"/>
  </w:num>
  <w:num w:numId="41" w16cid:durableId="1443769942">
    <w:abstractNumId w:val="34"/>
  </w:num>
  <w:num w:numId="42" w16cid:durableId="24426669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post123bis">
    <w15:presenceInfo w15:providerId="None" w15:userId="Huawei-post123bis"/>
  </w15:person>
  <w15:person w15:author="Huawei, HiSilicon">
    <w15:presenceInfo w15:providerId="None" w15:userId="Huawei, HiSilicon"/>
  </w15:person>
  <w15:person w15:author="Ericsson Martin">
    <w15:presenceInfo w15:providerId="None" w15:userId="Ericsson Martin"/>
  </w15:person>
  <w15:person w15:author="Nokia (Jarkko)">
    <w15:presenceInfo w15:providerId="None" w15:userId="Nokia (Jarkko)"/>
  </w15:person>
  <w15:person w15:author="QC (Umesh)">
    <w15:presenceInfo w15:providerId="None" w15:userId="QC (Umesh)"/>
  </w15:person>
  <w15:person w15:author="Huawei-post123">
    <w15:presenceInfo w15:providerId="None" w15:userId="Huawei-post123"/>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3C0"/>
    <w:rsid w:val="00284FEB"/>
    <w:rsid w:val="002860C4"/>
    <w:rsid w:val="002860E1"/>
    <w:rsid w:val="00286869"/>
    <w:rsid w:val="00286B3D"/>
    <w:rsid w:val="00286C8F"/>
    <w:rsid w:val="0029004C"/>
    <w:rsid w:val="0029109B"/>
    <w:rsid w:val="00291493"/>
    <w:rsid w:val="00294BAA"/>
    <w:rsid w:val="002A17F0"/>
    <w:rsid w:val="002A388B"/>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1DE"/>
    <w:rsid w:val="004A441E"/>
    <w:rsid w:val="004A6A29"/>
    <w:rsid w:val="004A77AE"/>
    <w:rsid w:val="004B1266"/>
    <w:rsid w:val="004B3993"/>
    <w:rsid w:val="004B75B7"/>
    <w:rsid w:val="004C380D"/>
    <w:rsid w:val="004C3829"/>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242"/>
    <w:rsid w:val="00594D4D"/>
    <w:rsid w:val="0059529B"/>
    <w:rsid w:val="00595C63"/>
    <w:rsid w:val="00596633"/>
    <w:rsid w:val="005A0555"/>
    <w:rsid w:val="005A2434"/>
    <w:rsid w:val="005A26CB"/>
    <w:rsid w:val="005B0A80"/>
    <w:rsid w:val="005B43A4"/>
    <w:rsid w:val="005B4EB7"/>
    <w:rsid w:val="005C0B25"/>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7847"/>
    <w:rsid w:val="006809CE"/>
    <w:rsid w:val="0068132E"/>
    <w:rsid w:val="00681D3D"/>
    <w:rsid w:val="0068287C"/>
    <w:rsid w:val="006840D9"/>
    <w:rsid w:val="006852E8"/>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51C0"/>
    <w:rsid w:val="006F5F71"/>
    <w:rsid w:val="006F6A41"/>
    <w:rsid w:val="0070172E"/>
    <w:rsid w:val="00701BA9"/>
    <w:rsid w:val="00705733"/>
    <w:rsid w:val="00706108"/>
    <w:rsid w:val="0070758F"/>
    <w:rsid w:val="0071036D"/>
    <w:rsid w:val="007117AE"/>
    <w:rsid w:val="00711886"/>
    <w:rsid w:val="00715A02"/>
    <w:rsid w:val="0072105B"/>
    <w:rsid w:val="007211AB"/>
    <w:rsid w:val="00722D7A"/>
    <w:rsid w:val="00732335"/>
    <w:rsid w:val="0073320C"/>
    <w:rsid w:val="00733B7E"/>
    <w:rsid w:val="007371AC"/>
    <w:rsid w:val="007408EB"/>
    <w:rsid w:val="00741A74"/>
    <w:rsid w:val="007432BD"/>
    <w:rsid w:val="007436D5"/>
    <w:rsid w:val="00744185"/>
    <w:rsid w:val="0074440D"/>
    <w:rsid w:val="00745CF0"/>
    <w:rsid w:val="00747738"/>
    <w:rsid w:val="0075011D"/>
    <w:rsid w:val="00750B62"/>
    <w:rsid w:val="00751E35"/>
    <w:rsid w:val="007531D4"/>
    <w:rsid w:val="007551E8"/>
    <w:rsid w:val="00756A79"/>
    <w:rsid w:val="00757125"/>
    <w:rsid w:val="007623EE"/>
    <w:rsid w:val="00762973"/>
    <w:rsid w:val="00764A15"/>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4351"/>
    <w:rsid w:val="00BB44C0"/>
    <w:rsid w:val="00BB4BE0"/>
    <w:rsid w:val="00BB4C11"/>
    <w:rsid w:val="00BB5DFC"/>
    <w:rsid w:val="00BB6125"/>
    <w:rsid w:val="00BC0684"/>
    <w:rsid w:val="00BC4727"/>
    <w:rsid w:val="00BC550A"/>
    <w:rsid w:val="00BC668F"/>
    <w:rsid w:val="00BD061B"/>
    <w:rsid w:val="00BD279D"/>
    <w:rsid w:val="00BD3449"/>
    <w:rsid w:val="00BD47CC"/>
    <w:rsid w:val="00BD4C29"/>
    <w:rsid w:val="00BD6BB8"/>
    <w:rsid w:val="00BD7190"/>
    <w:rsid w:val="00BD7507"/>
    <w:rsid w:val="00BE0468"/>
    <w:rsid w:val="00BE0C9E"/>
    <w:rsid w:val="00BE100D"/>
    <w:rsid w:val="00BE1B0A"/>
    <w:rsid w:val="00BE428E"/>
    <w:rsid w:val="00BF36AE"/>
    <w:rsid w:val="00BF69E5"/>
    <w:rsid w:val="00C015B6"/>
    <w:rsid w:val="00C01793"/>
    <w:rsid w:val="00C02F6A"/>
    <w:rsid w:val="00C031B4"/>
    <w:rsid w:val="00C056E0"/>
    <w:rsid w:val="00C05ABB"/>
    <w:rsid w:val="00C1238C"/>
    <w:rsid w:val="00C163AF"/>
    <w:rsid w:val="00C171A2"/>
    <w:rsid w:val="00C2113B"/>
    <w:rsid w:val="00C21909"/>
    <w:rsid w:val="00C22209"/>
    <w:rsid w:val="00C230EB"/>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E5B02"/>
    <w:rsid w:val="00CE6815"/>
    <w:rsid w:val="00CF06F6"/>
    <w:rsid w:val="00CF1C16"/>
    <w:rsid w:val="00CF402C"/>
    <w:rsid w:val="00CF48D4"/>
    <w:rsid w:val="00CF4F86"/>
    <w:rsid w:val="00CF66F0"/>
    <w:rsid w:val="00CF70FE"/>
    <w:rsid w:val="00D01E91"/>
    <w:rsid w:val="00D03E24"/>
    <w:rsid w:val="00D03F9A"/>
    <w:rsid w:val="00D06D51"/>
    <w:rsid w:val="00D07E0A"/>
    <w:rsid w:val="00D07F74"/>
    <w:rsid w:val="00D12366"/>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7607"/>
    <w:rsid w:val="00E87A2A"/>
    <w:rsid w:val="00E91354"/>
    <w:rsid w:val="00E91A8E"/>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738"/>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qFormat/>
    <w:rsid w:val="00000BDC"/>
    <w:pPr>
      <w:spacing w:after="0" w:line="240" w:lineRule="auto"/>
    </w:pPr>
    <w:rPr>
      <w:rFonts w:eastAsiaTheme="minorEastAsia"/>
      <w:lang w:val="en-GB" w:eastAsia="en-US"/>
    </w:rPr>
  </w:style>
  <w:style w:type="numbering" w:customStyle="1" w:styleId="10">
    <w:name w:val="无列表1"/>
    <w:next w:val="NoList"/>
    <w:uiPriority w:val="99"/>
    <w:semiHidden/>
    <w:unhideWhenUsed/>
    <w:rsid w:val="00747738"/>
  </w:style>
  <w:style w:type="table" w:customStyle="1" w:styleId="11">
    <w:name w:val="网格型1"/>
    <w:basedOn w:val="TableNormal"/>
    <w:next w:val="TableGrid"/>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747738"/>
    <w:rPr>
      <w:rFonts w:eastAsia="Times New Roman"/>
      <w:sz w:val="16"/>
      <w:szCs w:val="16"/>
      <w:lang w:val="en-GB" w:eastAsia="ja-JP"/>
    </w:rPr>
  </w:style>
  <w:style w:type="character" w:customStyle="1" w:styleId="ListBullet2Char">
    <w:name w:val="List Bullet 2 Char"/>
    <w:link w:val="ListBullet2"/>
    <w:qFormat/>
    <w:rsid w:val="00747738"/>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D:\3GPP\Extracts\R2-2310088%20Shared%20processing%20for%20broadcast%20and%20unicast%20reception.docx" TargetMode="External"/><Relationship Id="rId1" Type="http://schemas.openxmlformats.org/officeDocument/2006/relationships/hyperlink" Target="file:///D:\3GPP\Extracts\R2-2309559%20Remaining%20Issues%20on%20Shared%20Processing.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wmf"/><Relationship Id="rId21" Type="http://schemas.openxmlformats.org/officeDocument/2006/relationships/package" Target="embeddings/Microsoft_Word_Document1.docx"/><Relationship Id="rId34" Type="http://schemas.openxmlformats.org/officeDocument/2006/relationships/hyperlink" Target="file:///D:\3GPP\Extracts\R2-2310088%20Shared%20processing%20for%20broadcast%20and%20unicast%20reception.docx" TargetMode="Externa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hyperlink" Target="file:///D:\3GPP\Extracts\R2-2309559%20Remaining%20Issues%20on%20Shared%20Processing.docx"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4.w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package" Target="embeddings/Microsoft_Word_Document.docx"/><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oleObject2.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F0F54-1146-440B-B870-6B4D1AB7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34049</Words>
  <Characters>194085</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QC (Umesh)</cp:lastModifiedBy>
  <cp:revision>17</cp:revision>
  <cp:lastPrinted>1901-01-01T08:00:00Z</cp:lastPrinted>
  <dcterms:created xsi:type="dcterms:W3CDTF">2023-10-23T07:09:00Z</dcterms:created>
  <dcterms:modified xsi:type="dcterms:W3CDTF">2023-10-26T03:18:00Z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