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27860" w14:textId="6978AED7"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#11</w:t>
      </w:r>
      <w:r>
        <w:rPr>
          <w:rFonts w:ascii="Arial" w:hAnsi="Arial" w:cs="Arial"/>
          <w:b/>
          <w:bCs/>
          <w:sz w:val="24"/>
          <w:lang w:val="en-US"/>
        </w:rPr>
        <w:t>9bis</w:t>
      </w:r>
      <w:r w:rsidRPr="00964E8E">
        <w:rPr>
          <w:rFonts w:ascii="Arial" w:hAnsi="Arial" w:cs="Arial"/>
          <w:b/>
          <w:bCs/>
          <w:sz w:val="24"/>
          <w:lang w:val="en-US"/>
        </w:rPr>
        <w:t xml:space="preserve"> Electronic</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7C3500" w:rsidRPr="007C3500">
        <w:rPr>
          <w:rFonts w:ascii="Arial" w:hAnsi="Arial"/>
          <w:b/>
          <w:noProof/>
          <w:sz w:val="24"/>
        </w:rPr>
        <w:t>R2-221</w:t>
      </w:r>
      <w:r w:rsidR="00883290">
        <w:rPr>
          <w:rFonts w:ascii="Arial" w:hAnsi="Arial"/>
          <w:b/>
          <w:noProof/>
          <w:sz w:val="24"/>
        </w:rPr>
        <w:t>1060</w:t>
      </w:r>
    </w:p>
    <w:p w14:paraId="7CB45193" w14:textId="4DA829F1" w:rsidR="001E41F3" w:rsidRDefault="0006076D" w:rsidP="00BE50BE">
      <w:pPr>
        <w:pStyle w:val="CRCoverPage"/>
        <w:outlineLvl w:val="0"/>
        <w:rPr>
          <w:b/>
          <w:noProof/>
          <w:sz w:val="24"/>
        </w:rPr>
      </w:pPr>
      <w:r w:rsidRPr="009F1932">
        <w:rPr>
          <w:rFonts w:cs="Arial"/>
          <w:b/>
          <w:color w:val="000000"/>
          <w:kern w:val="2"/>
          <w:sz w:val="24"/>
          <w:lang w:val="en-US"/>
        </w:rPr>
        <w:t xml:space="preserve">Online, </w:t>
      </w:r>
      <w:proofErr w:type="spellStart"/>
      <w:r>
        <w:rPr>
          <w:rFonts w:cs="Arial"/>
          <w:b/>
          <w:color w:val="000000"/>
          <w:kern w:val="2"/>
          <w:sz w:val="24"/>
          <w:lang w:val="en-US"/>
        </w:rPr>
        <w:t>OCt.</w:t>
      </w:r>
      <w:proofErr w:type="spellEnd"/>
      <w:r w:rsidRPr="009F1932">
        <w:rPr>
          <w:rFonts w:cs="Arial"/>
          <w:b/>
          <w:color w:val="000000"/>
          <w:kern w:val="2"/>
          <w:sz w:val="24"/>
          <w:lang w:val="en-US"/>
        </w:rPr>
        <w:t xml:space="preserve"> </w:t>
      </w:r>
      <w:r>
        <w:rPr>
          <w:rFonts w:cs="Arial"/>
          <w:b/>
          <w:color w:val="000000"/>
          <w:kern w:val="2"/>
          <w:sz w:val="24"/>
          <w:lang w:val="en-US"/>
        </w:rPr>
        <w:t>10</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Oct.</w:t>
      </w:r>
      <w:r w:rsidRPr="009F1932">
        <w:rPr>
          <w:rFonts w:cs="Arial"/>
          <w:b/>
          <w:color w:val="000000"/>
          <w:kern w:val="2"/>
          <w:sz w:val="24"/>
          <w:lang w:val="en-US"/>
        </w:rPr>
        <w:t xml:space="preserve"> </w:t>
      </w:r>
      <w:r>
        <w:rPr>
          <w:rFonts w:cs="Arial"/>
          <w:b/>
          <w:color w:val="000000"/>
          <w:kern w:val="2"/>
          <w:sz w:val="24"/>
          <w:lang w:val="en-US"/>
        </w:rPr>
        <w:t>19</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1BE228" w:rsidR="001E41F3" w:rsidRPr="00410371" w:rsidRDefault="007C3500" w:rsidP="00547111">
            <w:pPr>
              <w:pStyle w:val="CRCoverPage"/>
              <w:spacing w:after="0"/>
              <w:rPr>
                <w:noProof/>
                <w:lang w:eastAsia="zh-CN"/>
              </w:rPr>
            </w:pPr>
            <w:r>
              <w:rPr>
                <w:rFonts w:hint="eastAsia"/>
                <w:noProof/>
                <w:lang w:eastAsia="zh-CN"/>
              </w:rPr>
              <w:t>1</w:t>
            </w:r>
            <w:r>
              <w:rPr>
                <w:noProof/>
                <w:lang w:eastAsia="zh-CN"/>
              </w:rPr>
              <w:t>447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CE8368" w:rsidR="001E41F3" w:rsidRPr="00410371" w:rsidRDefault="00883290"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7E7370" w:rsidR="001E41F3" w:rsidRDefault="00BE50B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宋体"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AC56AB" w:rsidR="001E41F3" w:rsidRDefault="00BE50BE">
            <w:pPr>
              <w:pStyle w:val="CRCoverPage"/>
              <w:spacing w:after="0"/>
              <w:ind w:left="100"/>
              <w:rPr>
                <w:noProof/>
              </w:rPr>
            </w:pPr>
            <w:r>
              <w:t>2022-</w:t>
            </w:r>
            <w:r w:rsidR="0006076D">
              <w:t>10</w:t>
            </w:r>
            <w:r>
              <w:t>-</w:t>
            </w:r>
            <w:r w:rsidR="0006076D">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1AD5C9B5"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Pr>
                <w:noProof/>
                <w:lang w:eastAsia="zh-CN"/>
              </w:rPr>
              <w:t xml:space="preserve"> </w:t>
            </w:r>
            <w:r>
              <w:rPr>
                <w:rFonts w:hint="eastAsia"/>
                <w:noProof/>
                <w:lang w:eastAsia="zh-CN"/>
              </w:rPr>
              <w:t>meeting</w:t>
            </w:r>
            <w:r w:rsidR="00F204E2">
              <w:rPr>
                <w:noProof/>
                <w:lang w:eastAsia="zh-CN"/>
              </w:rPr>
              <w:t xml:space="preserve"> and following common understanding</w:t>
            </w:r>
            <w:r>
              <w:rPr>
                <w:noProof/>
                <w:lang w:eastAsia="zh-CN"/>
              </w:rPr>
              <w:t>.</w:t>
            </w:r>
          </w:p>
          <w:p w14:paraId="7A5C6F92" w14:textId="037E6513" w:rsidR="0006076D" w:rsidRPr="00F204E2" w:rsidRDefault="0006076D" w:rsidP="0006076D">
            <w:pPr>
              <w:pStyle w:val="Agreement"/>
              <w:rPr>
                <w:rFonts w:eastAsiaTheme="minorEastAsia"/>
                <w:b w:val="0"/>
                <w:noProof/>
                <w:szCs w:val="20"/>
                <w:lang w:eastAsia="zh-CN"/>
              </w:rPr>
            </w:pPr>
            <w:r w:rsidRPr="00F204E2">
              <w:rPr>
                <w:rFonts w:eastAsiaTheme="minorEastAsia" w:hint="eastAsia"/>
                <w:b w:val="0"/>
                <w:noProof/>
                <w:szCs w:val="20"/>
                <w:lang w:eastAsia="zh-CN"/>
              </w:rPr>
              <w:t>“</w:t>
            </w:r>
            <w:r w:rsidRPr="00F204E2">
              <w:rPr>
                <w:rFonts w:eastAsiaTheme="minorEastAsia" w:hint="eastAsia"/>
                <w:b w:val="0"/>
                <w:noProof/>
                <w:szCs w:val="20"/>
                <w:lang w:eastAsia="zh-CN"/>
              </w:rPr>
              <w:t>multicast assignments</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is removed from the running condition of </w:t>
            </w:r>
            <w:proofErr w:type="spellStart"/>
            <w:r w:rsidRPr="00F204E2">
              <w:rPr>
                <w:rFonts w:eastAsiaTheme="minorEastAsia" w:hint="eastAsia"/>
                <w:b w:val="0"/>
                <w:noProof/>
                <w:szCs w:val="20"/>
                <w:lang w:eastAsia="zh-CN"/>
              </w:rPr>
              <w:t>drx-onDurationTimerPTM</w:t>
            </w:r>
            <w:proofErr w:type="spellEnd"/>
            <w:r w:rsidRPr="00F204E2">
              <w:rPr>
                <w:rFonts w:eastAsiaTheme="minorEastAsia" w:hint="eastAsia"/>
                <w:b w:val="0"/>
                <w:noProof/>
                <w:szCs w:val="20"/>
                <w:lang w:eastAsia="zh-CN"/>
              </w:rPr>
              <w:t xml:space="preserve"> (as proposed by R2-2210051).</w:t>
            </w:r>
          </w:p>
          <w:p w14:paraId="47311A77" w14:textId="50F44862" w:rsidR="0006076D" w:rsidRPr="00F204E2" w:rsidRDefault="0006076D" w:rsidP="0006076D">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sidRPr="00F204E2">
              <w:rPr>
                <w:rFonts w:eastAsiaTheme="minorEastAsia" w:hint="eastAsia"/>
                <w:b w:val="0"/>
                <w:noProof/>
                <w:szCs w:val="20"/>
                <w:lang w:eastAsia="zh-CN"/>
              </w:rPr>
              <w:t>“</w:t>
            </w:r>
            <w:r w:rsidRPr="00F204E2">
              <w:rPr>
                <w:rFonts w:eastAsiaTheme="minorEastAsia" w:hint="eastAsia"/>
                <w:b w:val="0"/>
                <w:noProof/>
                <w:szCs w:val="20"/>
                <w:lang w:eastAsia="zh-CN"/>
              </w:rPr>
              <w:t>or when unicast DRX is configured</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and </w:t>
            </w:r>
            <w:r w:rsidRPr="00F204E2">
              <w:rPr>
                <w:rFonts w:eastAsiaTheme="minorEastAsia" w:hint="eastAsia"/>
                <w:b w:val="0"/>
                <w:noProof/>
                <w:szCs w:val="20"/>
                <w:lang w:eastAsia="zh-CN"/>
              </w:rPr>
              <w:t>“</w:t>
            </w:r>
            <w:r w:rsidRPr="00F204E2">
              <w:rPr>
                <w:rFonts w:eastAsiaTheme="minorEastAsia" w:hint="eastAsia"/>
                <w:b w:val="0"/>
                <w:noProof/>
                <w:szCs w:val="20"/>
                <w:lang w:eastAsia="zh-CN"/>
              </w:rPr>
              <w:t>if unicast DRX is configured</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are added in subclause 5.7b to start and stop </w:t>
            </w:r>
            <w:r w:rsidRPr="00F204E2">
              <w:rPr>
                <w:rFonts w:eastAsiaTheme="minorEastAsia" w:hint="eastAsia"/>
                <w:b w:val="0"/>
                <w:noProof/>
                <w:szCs w:val="20"/>
                <w:lang w:eastAsia="zh-CN"/>
              </w:rPr>
              <w:t>–</w:t>
            </w:r>
            <w:r w:rsidRPr="00F204E2">
              <w:rPr>
                <w:rFonts w:eastAsiaTheme="minorEastAsia" w:hint="eastAsia"/>
                <w:b w:val="0"/>
                <w:noProof/>
                <w:szCs w:val="20"/>
                <w:lang w:eastAsia="zh-CN"/>
              </w:rPr>
              <w:t>PTM timers.</w:t>
            </w:r>
          </w:p>
          <w:p w14:paraId="41D12CC2" w14:textId="4689B6FC" w:rsidR="0006076D" w:rsidRPr="00F204E2" w:rsidRDefault="0006076D" w:rsidP="0006076D">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sidRPr="00F204E2">
              <w:rPr>
                <w:rFonts w:eastAsiaTheme="minorEastAsia" w:hint="eastAsia"/>
                <w:b w:val="0"/>
                <w:noProof/>
                <w:szCs w:val="20"/>
                <w:lang w:eastAsia="zh-CN"/>
              </w:rPr>
              <w:t>“</w:t>
            </w:r>
            <w:r w:rsidRPr="00F204E2">
              <w:rPr>
                <w:rFonts w:eastAsiaTheme="minorEastAsia" w:hint="eastAsia"/>
                <w:b w:val="0"/>
                <w:noProof/>
                <w:szCs w:val="20"/>
                <w:lang w:eastAsia="zh-CN"/>
              </w:rPr>
              <w:t>or when multicast DRX is configured</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and </w:t>
            </w:r>
            <w:r w:rsidRPr="00F204E2">
              <w:rPr>
                <w:rFonts w:eastAsiaTheme="minorEastAsia" w:hint="eastAsia"/>
                <w:b w:val="0"/>
                <w:noProof/>
                <w:szCs w:val="20"/>
                <w:lang w:eastAsia="zh-CN"/>
              </w:rPr>
              <w:t>“</w:t>
            </w:r>
            <w:r w:rsidRPr="00F204E2">
              <w:rPr>
                <w:rFonts w:eastAsiaTheme="minorEastAsia" w:hint="eastAsia"/>
                <w:b w:val="0"/>
                <w:noProof/>
                <w:szCs w:val="20"/>
                <w:lang w:eastAsia="zh-CN"/>
              </w:rPr>
              <w:t>if multicast DRX is configured</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are added in subclause 5.7 to start and stop unicast timers.</w:t>
            </w:r>
          </w:p>
          <w:p w14:paraId="0B1CFB1A" w14:textId="76222B77" w:rsidR="0006076D" w:rsidRPr="00F204E2" w:rsidRDefault="0006076D" w:rsidP="0006076D">
            <w:pPr>
              <w:pStyle w:val="Agreement"/>
              <w:rPr>
                <w:rFonts w:eastAsiaTheme="minorEastAsia"/>
                <w:b w:val="0"/>
                <w:noProof/>
                <w:szCs w:val="20"/>
                <w:lang w:eastAsia="zh-CN"/>
              </w:rPr>
            </w:pPr>
            <w:r w:rsidRPr="00F204E2">
              <w:rPr>
                <w:rFonts w:eastAsiaTheme="minorEastAsia" w:hint="eastAsia"/>
                <w:b w:val="0"/>
                <w:noProof/>
                <w:szCs w:val="20"/>
                <w:lang w:eastAsia="zh-CN"/>
              </w:rPr>
              <w:t>“</w:t>
            </w:r>
            <w:r w:rsidRPr="00F204E2">
              <w:rPr>
                <w:rFonts w:eastAsiaTheme="minorEastAsia" w:hint="eastAsia"/>
                <w:b w:val="0"/>
                <w:noProof/>
                <w:szCs w:val="20"/>
                <w:lang w:eastAsia="zh-CN"/>
              </w:rPr>
              <w:t>a DRX Command MAC CE with DCI scrambled with C-RNTI/G-RNTI</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is modified by </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a DRX Command MAC CE </w:t>
            </w:r>
            <w:r w:rsidR="009C6F7E" w:rsidRPr="00F204E2">
              <w:rPr>
                <w:rFonts w:eastAsiaTheme="minorEastAsia"/>
                <w:b w:val="0"/>
                <w:noProof/>
                <w:szCs w:val="20"/>
                <w:lang w:eastAsia="zh-CN"/>
              </w:rPr>
              <w:t>indicated</w:t>
            </w:r>
            <w:r w:rsidRPr="00F204E2">
              <w:rPr>
                <w:rFonts w:eastAsiaTheme="minorEastAsia" w:hint="eastAsia"/>
                <w:b w:val="0"/>
                <w:noProof/>
                <w:szCs w:val="20"/>
                <w:lang w:eastAsia="zh-CN"/>
              </w:rPr>
              <w:t xml:space="preserve"> by PDCCH addressed to C-RNTI/G-RNTI</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according to R2-2210592.</w:t>
            </w:r>
          </w:p>
          <w:p w14:paraId="43DF35E9" w14:textId="77777777" w:rsidR="00BE50BE" w:rsidRPr="00F204E2" w:rsidRDefault="0006076D" w:rsidP="0006076D">
            <w:pPr>
              <w:pStyle w:val="Agreement"/>
              <w:rPr>
                <w:rFonts w:eastAsiaTheme="minorEastAsia"/>
                <w:b w:val="0"/>
                <w:noProof/>
                <w:szCs w:val="20"/>
                <w:lang w:eastAsia="zh-CN"/>
              </w:rPr>
            </w:pPr>
            <w:r w:rsidRPr="00F204E2">
              <w:rPr>
                <w:rFonts w:eastAsiaTheme="minorEastAsia" w:hint="eastAsia"/>
                <w:b w:val="0"/>
                <w:noProof/>
                <w:szCs w:val="20"/>
                <w:lang w:eastAsia="zh-CN"/>
              </w:rPr>
              <w:t>“</w:t>
            </w:r>
            <w:r w:rsidRPr="00F204E2">
              <w:rPr>
                <w:rFonts w:eastAsiaTheme="minorEastAsia" w:hint="eastAsia"/>
                <w:b w:val="0"/>
                <w:noProof/>
                <w:szCs w:val="20"/>
                <w:lang w:eastAsia="zh-CN"/>
              </w:rPr>
              <w:t>except for the DL HARQ process being used for MBS broadcast</w:t>
            </w:r>
            <w:r w:rsidRPr="00F204E2">
              <w:rPr>
                <w:rFonts w:eastAsiaTheme="minorEastAsia" w:hint="eastAsia"/>
                <w:b w:val="0"/>
                <w:noProof/>
                <w:szCs w:val="20"/>
                <w:lang w:eastAsia="zh-CN"/>
              </w:rPr>
              <w:t>”</w:t>
            </w:r>
            <w:r w:rsidRPr="00F204E2">
              <w:rPr>
                <w:rFonts w:eastAsiaTheme="minorEastAsia" w:hint="eastAsia"/>
                <w:b w:val="0"/>
                <w:noProof/>
                <w:szCs w:val="20"/>
                <w:lang w:eastAsia="zh-CN"/>
              </w:rPr>
              <w:t xml:space="preserve"> is added for not considering the next transmission as the very first transmission.</w:t>
            </w:r>
          </w:p>
          <w:p w14:paraId="3294307A" w14:textId="77777777" w:rsidR="00F204E2" w:rsidRPr="00F204E2" w:rsidRDefault="00F204E2" w:rsidP="00F204E2">
            <w:pPr>
              <w:rPr>
                <w:rFonts w:ascii="Arial" w:hAnsi="Arial"/>
                <w:noProof/>
                <w:lang w:eastAsia="zh-CN"/>
              </w:rPr>
            </w:pPr>
          </w:p>
          <w:p w14:paraId="5D534BCB" w14:textId="77777777" w:rsidR="00F204E2" w:rsidRDefault="00F204E2" w:rsidP="00F204E2">
            <w:pPr>
              <w:pStyle w:val="CRCoverPage"/>
              <w:spacing w:after="0"/>
              <w:ind w:left="100"/>
              <w:rPr>
                <w:noProof/>
                <w:lang w:eastAsia="zh-CN"/>
              </w:rPr>
            </w:pPr>
            <w:r w:rsidRPr="00F204E2">
              <w:rPr>
                <w:rFonts w:hint="eastAsia"/>
                <w:noProof/>
                <w:lang w:eastAsia="zh-CN"/>
              </w:rPr>
              <w:t>R</w:t>
            </w:r>
            <w:r w:rsidRPr="00F204E2">
              <w:rPr>
                <w:noProof/>
                <w:lang w:eastAsia="zh-CN"/>
              </w:rPr>
              <w:t>AN2 common understanding for this CR:</w:t>
            </w:r>
          </w:p>
          <w:p w14:paraId="5A6DC926" w14:textId="77777777" w:rsidR="00F204E2" w:rsidRPr="00F204E2" w:rsidRDefault="00F204E2" w:rsidP="00F204E2">
            <w:pPr>
              <w:pStyle w:val="CRCoverPage"/>
              <w:numPr>
                <w:ilvl w:val="0"/>
                <w:numId w:val="6"/>
              </w:numPr>
              <w:spacing w:after="0"/>
              <w:rPr>
                <w:noProof/>
                <w:lang w:eastAsia="zh-CN"/>
              </w:rPr>
            </w:pPr>
            <w:r w:rsidRPr="00F204E2">
              <w:rPr>
                <w:noProof/>
                <w:lang w:eastAsia="zh-CN"/>
              </w:rPr>
              <w:t>‘DRX’ alone in 5.7 not including ‘multicast DRX’ and ‘broadcast DRX’;</w:t>
            </w:r>
          </w:p>
          <w:p w14:paraId="40CA9930" w14:textId="77777777" w:rsidR="00F204E2" w:rsidRPr="00F204E2" w:rsidRDefault="00F204E2" w:rsidP="00F204E2">
            <w:pPr>
              <w:pStyle w:val="CRCoverPage"/>
              <w:numPr>
                <w:ilvl w:val="0"/>
                <w:numId w:val="6"/>
              </w:numPr>
              <w:spacing w:after="0"/>
              <w:rPr>
                <w:noProof/>
                <w:lang w:eastAsia="zh-CN"/>
              </w:rPr>
            </w:pPr>
            <w:r w:rsidRPr="00F204E2">
              <w:rPr>
                <w:noProof/>
                <w:lang w:eastAsia="zh-CN"/>
              </w:rPr>
              <w:t>RAN2 understanding that the timers that are not configured cannot be started, therefore ‘if configured’ is not added</w:t>
            </w:r>
          </w:p>
          <w:p w14:paraId="37638CDF" w14:textId="77777777" w:rsidR="00F204E2" w:rsidRPr="00F204E2" w:rsidRDefault="00F204E2" w:rsidP="00F204E2">
            <w:pPr>
              <w:pStyle w:val="CRCoverPage"/>
              <w:numPr>
                <w:ilvl w:val="0"/>
                <w:numId w:val="6"/>
              </w:numPr>
              <w:spacing w:after="0"/>
              <w:rPr>
                <w:noProof/>
                <w:lang w:eastAsia="zh-CN"/>
              </w:rPr>
            </w:pPr>
            <w:r w:rsidRPr="00F204E2">
              <w:rPr>
                <w:noProof/>
                <w:lang w:eastAsia="zh-CN"/>
              </w:rPr>
              <w:t>‘if running’ is not added because RAN2 understands the procedure to ‘stop’ a timer doesn’t apply if it hasn’t been started.</w:t>
            </w:r>
          </w:p>
          <w:p w14:paraId="708AA7DE" w14:textId="719ADE69" w:rsidR="00F204E2" w:rsidRPr="00F204E2" w:rsidRDefault="00F204E2" w:rsidP="00F204E2">
            <w:pPr>
              <w:pStyle w:val="CRCoverPage"/>
              <w:spacing w:after="0"/>
              <w:ind w:left="100"/>
              <w:rPr>
                <w:rFonts w:hint="eastAsia"/>
                <w:noProof/>
                <w:lang w:val="en-US"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439EEA06" w:rsidR="001E41F3"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multicast assignments</w:t>
            </w:r>
            <w:r w:rsidRPr="00C91196">
              <w:rPr>
                <w:rFonts w:eastAsia="等线" w:cs="Arial" w:hint="eastAsia"/>
                <w:lang w:eastAsia="zh-CN"/>
              </w:rPr>
              <w:t>”</w:t>
            </w:r>
            <w:r w:rsidRPr="00C91196">
              <w:rPr>
                <w:rFonts w:eastAsia="等线" w:cs="Arial" w:hint="eastAsia"/>
                <w:lang w:eastAsia="zh-CN"/>
              </w:rPr>
              <w:t xml:space="preserve"> is removed from the running condition of </w:t>
            </w:r>
            <w:proofErr w:type="spellStart"/>
            <w:r w:rsidRPr="00C91196">
              <w:rPr>
                <w:rFonts w:eastAsia="等线" w:cs="Arial" w:hint="eastAsia"/>
                <w:lang w:eastAsia="zh-CN"/>
              </w:rPr>
              <w:t>drx-onDurationTimerPTM</w:t>
            </w:r>
            <w:proofErr w:type="spellEnd"/>
            <w:r>
              <w:rPr>
                <w:rFonts w:eastAsia="等线" w:cs="Arial"/>
                <w:lang w:eastAsia="zh-CN"/>
              </w:rPr>
              <w:t xml:space="preserve"> in 5.7</w:t>
            </w:r>
            <w:r w:rsidR="00384180" w:rsidRPr="00C91196">
              <w:rPr>
                <w:rFonts w:eastAsia="等线" w:cs="Arial"/>
                <w:lang w:eastAsia="zh-CN"/>
              </w:rPr>
              <w:t>.</w:t>
            </w:r>
          </w:p>
          <w:p w14:paraId="33D1488A" w14:textId="77777777" w:rsidR="00C91196"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lastRenderedPageBreak/>
              <w:t xml:space="preserve">Conditions </w:t>
            </w:r>
            <w:r w:rsidRPr="00C91196">
              <w:rPr>
                <w:rFonts w:eastAsia="等线" w:cs="Arial" w:hint="eastAsia"/>
                <w:lang w:eastAsia="zh-CN"/>
              </w:rPr>
              <w:t>“</w:t>
            </w:r>
            <w:r w:rsidRPr="00C91196">
              <w:rPr>
                <w:rFonts w:eastAsia="等线" w:cs="Arial" w:hint="eastAsia"/>
                <w:lang w:eastAsia="zh-CN"/>
              </w:rPr>
              <w:t>or when unicast DRX is configured</w:t>
            </w:r>
            <w:r w:rsidRPr="00C91196">
              <w:rPr>
                <w:rFonts w:eastAsia="等线" w:cs="Arial" w:hint="eastAsia"/>
                <w:lang w:eastAsia="zh-CN"/>
              </w:rPr>
              <w:t>”</w:t>
            </w:r>
            <w:r w:rsidRPr="00C91196">
              <w:rPr>
                <w:rFonts w:eastAsia="等线" w:cs="Arial" w:hint="eastAsia"/>
                <w:lang w:eastAsia="zh-CN"/>
              </w:rPr>
              <w:t xml:space="preserve"> and </w:t>
            </w:r>
            <w:r w:rsidRPr="00C91196">
              <w:rPr>
                <w:rFonts w:eastAsia="等线" w:cs="Arial" w:hint="eastAsia"/>
                <w:lang w:eastAsia="zh-CN"/>
              </w:rPr>
              <w:t>“</w:t>
            </w:r>
            <w:r w:rsidRPr="00C91196">
              <w:rPr>
                <w:rFonts w:eastAsia="等线" w:cs="Arial" w:hint="eastAsia"/>
                <w:lang w:eastAsia="zh-CN"/>
              </w:rPr>
              <w:t>if unicast DRX is configured</w:t>
            </w:r>
            <w:r w:rsidRPr="00C91196">
              <w:rPr>
                <w:rFonts w:eastAsia="等线" w:cs="Arial" w:hint="eastAsia"/>
                <w:lang w:eastAsia="zh-CN"/>
              </w:rPr>
              <w:t>”</w:t>
            </w:r>
            <w:r w:rsidRPr="00C91196">
              <w:rPr>
                <w:rFonts w:eastAsia="等线" w:cs="Arial" w:hint="eastAsia"/>
                <w:lang w:eastAsia="zh-CN"/>
              </w:rPr>
              <w:t xml:space="preserve"> are added in subclause 5.7b to start and stop </w:t>
            </w:r>
            <w:r w:rsidRPr="00C91196">
              <w:rPr>
                <w:rFonts w:eastAsia="等线" w:cs="Arial" w:hint="eastAsia"/>
                <w:lang w:eastAsia="zh-CN"/>
              </w:rPr>
              <w:t>–</w:t>
            </w:r>
            <w:r w:rsidRPr="00C91196">
              <w:rPr>
                <w:rFonts w:eastAsia="等线" w:cs="Arial" w:hint="eastAsia"/>
                <w:lang w:eastAsia="zh-CN"/>
              </w:rPr>
              <w:t>PTM timers.</w:t>
            </w:r>
          </w:p>
          <w:p w14:paraId="7ED8A45B" w14:textId="77777777" w:rsidR="00C91196"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 xml:space="preserve">Conditions </w:t>
            </w:r>
            <w:r w:rsidRPr="00C91196">
              <w:rPr>
                <w:rFonts w:eastAsia="等线" w:cs="Arial" w:hint="eastAsia"/>
                <w:lang w:eastAsia="zh-CN"/>
              </w:rPr>
              <w:t>“</w:t>
            </w:r>
            <w:r w:rsidRPr="00C91196">
              <w:rPr>
                <w:rFonts w:eastAsia="等线" w:cs="Arial" w:hint="eastAsia"/>
                <w:lang w:eastAsia="zh-CN"/>
              </w:rPr>
              <w:t>or when multicast DRX is configured</w:t>
            </w:r>
            <w:r w:rsidRPr="00C91196">
              <w:rPr>
                <w:rFonts w:eastAsia="等线" w:cs="Arial" w:hint="eastAsia"/>
                <w:lang w:eastAsia="zh-CN"/>
              </w:rPr>
              <w:t>”</w:t>
            </w:r>
            <w:r w:rsidRPr="00C91196">
              <w:rPr>
                <w:rFonts w:eastAsia="等线" w:cs="Arial" w:hint="eastAsia"/>
                <w:lang w:eastAsia="zh-CN"/>
              </w:rPr>
              <w:t xml:space="preserve"> and </w:t>
            </w:r>
            <w:r w:rsidRPr="00C91196">
              <w:rPr>
                <w:rFonts w:eastAsia="等线" w:cs="Arial" w:hint="eastAsia"/>
                <w:lang w:eastAsia="zh-CN"/>
              </w:rPr>
              <w:t>“</w:t>
            </w:r>
            <w:r w:rsidRPr="00C91196">
              <w:rPr>
                <w:rFonts w:eastAsia="等线" w:cs="Arial" w:hint="eastAsia"/>
                <w:lang w:eastAsia="zh-CN"/>
              </w:rPr>
              <w:t>if multicast DRX is configured</w:t>
            </w:r>
            <w:r w:rsidRPr="00C91196">
              <w:rPr>
                <w:rFonts w:eastAsia="等线" w:cs="Arial" w:hint="eastAsia"/>
                <w:lang w:eastAsia="zh-CN"/>
              </w:rPr>
              <w:t>”</w:t>
            </w:r>
            <w:r w:rsidRPr="00C91196">
              <w:rPr>
                <w:rFonts w:eastAsia="等线" w:cs="Arial" w:hint="eastAsia"/>
                <w:lang w:eastAsia="zh-CN"/>
              </w:rPr>
              <w:t xml:space="preserve"> are added in subclause 5.7 to start and stop unicast timers.</w:t>
            </w:r>
          </w:p>
          <w:p w14:paraId="1A96F4E4" w14:textId="70EBD482" w:rsidR="00384180"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a DRX Command MAC CE with DCI scrambled with C-RNTI/G-RNTI</w:t>
            </w:r>
            <w:r w:rsidRPr="00C91196">
              <w:rPr>
                <w:rFonts w:eastAsia="等线" w:cs="Arial" w:hint="eastAsia"/>
                <w:lang w:eastAsia="zh-CN"/>
              </w:rPr>
              <w:t>”</w:t>
            </w:r>
            <w:r w:rsidRPr="00C91196">
              <w:rPr>
                <w:rFonts w:eastAsia="等线" w:cs="Arial" w:hint="eastAsia"/>
                <w:lang w:eastAsia="zh-CN"/>
              </w:rPr>
              <w:t xml:space="preserve"> is modified by </w:t>
            </w:r>
            <w:r w:rsidRPr="00C91196">
              <w:rPr>
                <w:rFonts w:eastAsia="等线" w:cs="Arial" w:hint="eastAsia"/>
                <w:lang w:eastAsia="zh-CN"/>
              </w:rPr>
              <w:t>“</w:t>
            </w:r>
            <w:r w:rsidRPr="00C91196">
              <w:rPr>
                <w:rFonts w:eastAsia="等线" w:cs="Arial" w:hint="eastAsia"/>
                <w:lang w:eastAsia="zh-CN"/>
              </w:rPr>
              <w:t xml:space="preserve">a DRX Command MAC CE </w:t>
            </w:r>
            <w:r w:rsidR="009C6F7E">
              <w:rPr>
                <w:rFonts w:eastAsia="等线" w:cs="Arial"/>
                <w:lang w:eastAsia="zh-CN"/>
              </w:rPr>
              <w:t>indicated</w:t>
            </w:r>
            <w:r w:rsidRPr="00C91196">
              <w:rPr>
                <w:rFonts w:eastAsia="等线" w:cs="Arial" w:hint="eastAsia"/>
                <w:lang w:eastAsia="zh-CN"/>
              </w:rPr>
              <w:t xml:space="preserve"> by PDCCH addressed to C-RNTI/G-RNTI</w:t>
            </w:r>
            <w:r w:rsidRPr="00C91196">
              <w:rPr>
                <w:rFonts w:eastAsia="等线" w:cs="Arial" w:hint="eastAsia"/>
                <w:lang w:eastAsia="zh-CN"/>
              </w:rPr>
              <w:t>”</w:t>
            </w:r>
            <w:r>
              <w:rPr>
                <w:rFonts w:eastAsia="等线" w:cs="Arial" w:hint="eastAsia"/>
                <w:lang w:eastAsia="zh-CN"/>
              </w:rPr>
              <w:t xml:space="preserve"> </w:t>
            </w:r>
            <w:r>
              <w:rPr>
                <w:rFonts w:eastAsia="等线" w:cs="Arial"/>
                <w:lang w:eastAsia="zh-CN"/>
              </w:rPr>
              <w:t>in 5.7 and 5.7b</w:t>
            </w:r>
            <w:r w:rsidR="00384180">
              <w:rPr>
                <w:rFonts w:eastAsia="等线" w:cs="Arial"/>
                <w:lang w:eastAsia="zh-CN"/>
              </w:rPr>
              <w:t>.</w:t>
            </w:r>
          </w:p>
          <w:p w14:paraId="34C611B2" w14:textId="67AA621D" w:rsidR="00384180" w:rsidRPr="00C91196"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except for the DL HARQ process being used for MBS broadcast</w:t>
            </w:r>
            <w:r w:rsidRPr="00C91196">
              <w:rPr>
                <w:rFonts w:eastAsia="等线" w:cs="Arial" w:hint="eastAsia"/>
                <w:lang w:eastAsia="zh-CN"/>
              </w:rPr>
              <w:t>”</w:t>
            </w:r>
            <w:r w:rsidRPr="00C91196">
              <w:rPr>
                <w:rFonts w:eastAsia="等线" w:cs="Arial" w:hint="eastAsia"/>
                <w:lang w:eastAsia="zh-CN"/>
              </w:rPr>
              <w:t xml:space="preserve"> is added for not considering the next transmission as the very first transmission</w:t>
            </w:r>
            <w:r>
              <w:rPr>
                <w:rFonts w:eastAsia="等线" w:cs="Arial"/>
                <w:lang w:eastAsia="zh-CN"/>
              </w:rPr>
              <w:t xml:space="preserve"> in 5.12</w:t>
            </w:r>
            <w:r w:rsidR="00384180" w:rsidRPr="00C91196">
              <w:rPr>
                <w:rFonts w:eastAsia="等线" w:cs="Arial"/>
                <w:lang w:eastAsia="zh-CN"/>
              </w:rP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38E09A77" w14:textId="5E08EE33" w:rsidR="00342478" w:rsidRDefault="00342478" w:rsidP="00342478">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2)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sidR="005D5F00">
              <w:rPr>
                <w:lang w:eastAsia="zh-CN"/>
              </w:rPr>
              <w:t xml:space="preserve">not </w:t>
            </w:r>
            <w:r w:rsidR="005D5F00">
              <w:rPr>
                <w:szCs w:val="24"/>
                <w:lang w:eastAsia="zh-CN"/>
              </w:rPr>
              <w:t xml:space="preserve">start </w:t>
            </w:r>
            <w:proofErr w:type="spellStart"/>
            <w:r w:rsidR="005D5F00">
              <w:rPr>
                <w:i/>
                <w:lang w:eastAsia="ko-KR"/>
              </w:rPr>
              <w:t>drx</w:t>
            </w:r>
            <w:proofErr w:type="spellEnd"/>
            <w:r w:rsidR="005D5F00">
              <w:rPr>
                <w:i/>
                <w:lang w:eastAsia="ko-KR"/>
              </w:rPr>
              <w:t>-HARQ-RTT-</w:t>
            </w:r>
            <w:proofErr w:type="spellStart"/>
            <w:r w:rsidR="005D5F00">
              <w:rPr>
                <w:i/>
                <w:lang w:eastAsia="ko-KR"/>
              </w:rPr>
              <w:t>TimerDL</w:t>
            </w:r>
            <w:proofErr w:type="spellEnd"/>
            <w:r w:rsidR="005D5F00">
              <w:rPr>
                <w:szCs w:val="24"/>
                <w:lang w:eastAsia="zh-CN"/>
              </w:rPr>
              <w:t xml:space="preserve"> upon multicast assignment and stop </w:t>
            </w:r>
            <w:proofErr w:type="spellStart"/>
            <w:r w:rsidR="005D5F00">
              <w:rPr>
                <w:i/>
                <w:lang w:eastAsia="ko-KR"/>
              </w:rPr>
              <w:t>drx-RetransmissionTimerDL</w:t>
            </w:r>
            <w:proofErr w:type="spellEnd"/>
            <w:r w:rsidR="005D5F00">
              <w:rPr>
                <w:szCs w:val="24"/>
                <w:lang w:eastAsia="zh-CN"/>
              </w:rPr>
              <w:t xml:space="preserve"> for unicast DRX if only the unicast DRX is configured</w:t>
            </w:r>
            <w:r>
              <w:rPr>
                <w:lang w:eastAsia="zh-CN"/>
              </w:rPr>
              <w:t>.</w:t>
            </w:r>
          </w:p>
          <w:p w14:paraId="2BA4A42A" w14:textId="4FBE5682" w:rsidR="005D5F00" w:rsidRDefault="005D5F00" w:rsidP="005D5F00">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3)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szCs w:val="24"/>
                <w:lang w:eastAsia="zh-CN"/>
              </w:rPr>
              <w:t xml:space="preserve"> for multicast DRX if only the multicast DRX is configured</w:t>
            </w:r>
            <w:r>
              <w:rPr>
                <w:lang w:eastAsia="zh-CN"/>
              </w:rPr>
              <w:t>.</w:t>
            </w:r>
          </w:p>
          <w:p w14:paraId="1B92AAAA" w14:textId="34E33CAA" w:rsidR="00342478" w:rsidRPr="005D5F00" w:rsidRDefault="005D5F00" w:rsidP="00AB3539">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w:t>
            </w:r>
            <w:r w:rsidR="00AB3539">
              <w:rPr>
                <w:noProof/>
                <w:lang w:eastAsia="zh-CN"/>
              </w:rPr>
              <w:t xml:space="preserve">data in HARQ buffer will not be useful any more. </w:t>
            </w:r>
          </w:p>
          <w:p w14:paraId="777294EF" w14:textId="1A10EC6C" w:rsidR="00342478" w:rsidRDefault="00AB3539" w:rsidP="005D5F00">
            <w:pPr>
              <w:pStyle w:val="CRCoverPage"/>
              <w:spacing w:after="0"/>
              <w:ind w:left="100"/>
              <w:rPr>
                <w:kern w:val="2"/>
                <w:lang w:eastAsia="zh-CN"/>
              </w:rPr>
            </w:pPr>
            <w:r>
              <w:rPr>
                <w:kern w:val="2"/>
                <w:lang w:eastAsia="zh-CN"/>
              </w:rPr>
              <w:t>4</w:t>
            </w:r>
            <w:r w:rsidR="00342478" w:rsidRPr="005D5F00">
              <w:rPr>
                <w:kern w:val="2"/>
                <w:lang w:eastAsia="zh-CN"/>
              </w:rPr>
              <w:t>.</w:t>
            </w:r>
            <w:r w:rsidR="00342478" w:rsidRPr="005D5F00">
              <w:rPr>
                <w:kern w:val="2"/>
                <w:lang w:eastAsia="zh-CN"/>
              </w:rPr>
              <w:tab/>
              <w:t xml:space="preserve"> If the UE is </w:t>
            </w:r>
            <w:r w:rsidR="00342478">
              <w:rPr>
                <w:kern w:val="2"/>
                <w:lang w:eastAsia="zh-CN"/>
              </w:rPr>
              <w:t>implemented</w:t>
            </w:r>
            <w:r w:rsidR="00342478" w:rsidRPr="005D5F00">
              <w:rPr>
                <w:kern w:val="2"/>
                <w:lang w:eastAsia="zh-CN"/>
              </w:rPr>
              <w:t xml:space="preserve"> according to the </w:t>
            </w:r>
            <w:r>
              <w:rPr>
                <w:kern w:val="2"/>
                <w:lang w:eastAsia="zh-CN"/>
              </w:rPr>
              <w:t xml:space="preserve">change (2) and (3) in the </w:t>
            </w:r>
            <w:r w:rsidR="00342478" w:rsidRPr="005D5F00">
              <w:rPr>
                <w:kern w:val="2"/>
                <w:lang w:eastAsia="zh-CN"/>
              </w:rPr>
              <w:t xml:space="preserve">CR and the network is not, there is </w:t>
            </w:r>
            <w:r>
              <w:rPr>
                <w:kern w:val="2"/>
                <w:lang w:eastAsia="zh-CN"/>
              </w:rPr>
              <w:t>misalignment between UE and network for DRX active time</w:t>
            </w:r>
            <w:r w:rsidR="00342478" w:rsidRPr="005D5F00">
              <w:rPr>
                <w:kern w:val="2"/>
                <w:lang w:eastAsia="zh-CN"/>
              </w:rPr>
              <w:t>.</w:t>
            </w:r>
          </w:p>
          <w:p w14:paraId="164AA455" w14:textId="04E597AC" w:rsidR="00AB3539" w:rsidRDefault="00AB3539" w:rsidP="005D5F00">
            <w:pPr>
              <w:pStyle w:val="CRCoverPage"/>
              <w:spacing w:after="0"/>
              <w:ind w:left="100"/>
              <w:rPr>
                <w:kern w:val="2"/>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1D25C9CA" w14:textId="77777777" w:rsidR="005D5F00" w:rsidRPr="005D5F00" w:rsidRDefault="005D5F00" w:rsidP="005D5F00">
            <w:pPr>
              <w:pStyle w:val="CRCoverPage"/>
              <w:spacing w:after="0"/>
              <w:ind w:left="100"/>
              <w:rPr>
                <w:kern w:val="2"/>
                <w:lang w:eastAsia="zh-CN"/>
              </w:rPr>
            </w:pPr>
          </w:p>
          <w:p w14:paraId="31C656EC" w14:textId="30282246" w:rsidR="00384180" w:rsidRDefault="00AB3539" w:rsidP="00E630B8">
            <w:pPr>
              <w:pStyle w:val="CRCoverPage"/>
              <w:spacing w:after="0"/>
              <w:ind w:left="100"/>
              <w:rPr>
                <w:noProof/>
                <w:lang w:eastAsia="zh-CN"/>
              </w:rPr>
            </w:pPr>
            <w:r>
              <w:rPr>
                <w:noProof/>
                <w:lang w:eastAsia="zh-CN"/>
              </w:rPr>
              <w:t xml:space="preserve">6. </w:t>
            </w:r>
            <w:r w:rsidR="00384180">
              <w:rPr>
                <w:noProof/>
                <w:lang w:eastAsia="zh-CN"/>
              </w:rPr>
              <w:t xml:space="preserve">There is no inter-operability issue </w:t>
            </w:r>
            <w:r>
              <w:rPr>
                <w:noProof/>
                <w:lang w:eastAsia="zh-CN"/>
              </w:rPr>
              <w:t xml:space="preserve">for change (1) and (4) in the CR </w:t>
            </w:r>
            <w:r w:rsidR="00384180">
              <w:rPr>
                <w:noProof/>
                <w:lang w:eastAsia="zh-CN"/>
              </w:rPr>
              <w:t>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8273A2" w:rsidR="001E41F3" w:rsidRDefault="00384180">
            <w:pPr>
              <w:pStyle w:val="CRCoverPage"/>
              <w:spacing w:after="0"/>
              <w:ind w:left="100"/>
              <w:rPr>
                <w:noProof/>
                <w:lang w:eastAsia="zh-CN"/>
              </w:rPr>
            </w:pPr>
            <w:r>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2D13DC" w:rsidR="001E41F3" w:rsidRDefault="00B070BD">
            <w:pPr>
              <w:pStyle w:val="CRCoverPage"/>
              <w:spacing w:after="0"/>
              <w:ind w:left="100"/>
              <w:rPr>
                <w:noProof/>
              </w:rPr>
            </w:pPr>
            <w:r>
              <w:rPr>
                <w:noProof/>
                <w:lang w:eastAsia="zh-CN"/>
              </w:rPr>
              <w:t>5.7</w:t>
            </w:r>
            <w:r>
              <w:rPr>
                <w:rFonts w:hint="eastAsia"/>
                <w:noProof/>
                <w:lang w:eastAsia="zh-CN"/>
              </w:rPr>
              <w:t>,</w:t>
            </w:r>
            <w:r>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0C6EC472" w14:textId="77777777" w:rsidR="00D318EE" w:rsidRPr="00C47C68" w:rsidRDefault="00D318EE" w:rsidP="00D318EE">
      <w:pPr>
        <w:pStyle w:val="2"/>
        <w:rPr>
          <w:lang w:eastAsia="ko-KR"/>
        </w:rPr>
      </w:pPr>
      <w:bookmarkStart w:id="1" w:name="_Toc115557905"/>
      <w:bookmarkStart w:id="2" w:name="_Toc115557907"/>
      <w:bookmarkStart w:id="3" w:name="_Toc29239849"/>
      <w:bookmarkStart w:id="4" w:name="_Toc37296208"/>
      <w:bookmarkStart w:id="5" w:name="_Toc46490335"/>
      <w:bookmarkStart w:id="6" w:name="_Toc52752030"/>
      <w:bookmarkStart w:id="7" w:name="_Toc52796492"/>
      <w:bookmarkStart w:id="8" w:name="_Toc109217562"/>
      <w:bookmarkStart w:id="9" w:name="_Toc109217564"/>
      <w:r w:rsidRPr="00C47C68">
        <w:rPr>
          <w:lang w:eastAsia="ko-KR"/>
        </w:rPr>
        <w:t>5.7</w:t>
      </w:r>
      <w:r w:rsidRPr="00C47C68">
        <w:rPr>
          <w:lang w:eastAsia="ko-KR"/>
        </w:rPr>
        <w:tab/>
        <w:t>Discontinuous Reception (DRX)</w:t>
      </w:r>
      <w:bookmarkEnd w:id="1"/>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drx-onDurationTimer</w:t>
      </w:r>
      <w:proofErr w:type="spellEnd"/>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drx-SlotOffset</w:t>
      </w:r>
      <w:proofErr w:type="spellEnd"/>
      <w:r w:rsidRPr="00C47C68">
        <w:rPr>
          <w:lang w:eastAsia="ko-KR"/>
        </w:rPr>
        <w:t xml:space="preserve">: the delay before starting the </w:t>
      </w:r>
      <w:proofErr w:type="spellStart"/>
      <w:r w:rsidRPr="00C47C68">
        <w:rPr>
          <w:i/>
          <w:lang w:eastAsia="ko-KR"/>
        </w:rPr>
        <w:t>drx-onDurationTimer</w:t>
      </w:r>
      <w:proofErr w:type="spellEnd"/>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drx-InactivityTimer</w:t>
      </w:r>
      <w:proofErr w:type="spellEnd"/>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drx-RetransmissionTimerDL</w:t>
      </w:r>
      <w:proofErr w:type="spellEnd"/>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drx-RetransmissionTimerUL</w:t>
      </w:r>
      <w:proofErr w:type="spellEnd"/>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drx-LongCycleStartOffset</w:t>
      </w:r>
      <w:proofErr w:type="spellEnd"/>
      <w:r w:rsidRPr="00C47C68">
        <w:rPr>
          <w:lang w:eastAsia="ko-KR"/>
        </w:rPr>
        <w:t xml:space="preserve">: </w:t>
      </w:r>
      <w:proofErr w:type="gramStart"/>
      <w:r w:rsidRPr="00C47C68">
        <w:rPr>
          <w:lang w:eastAsia="ko-KR"/>
        </w:rPr>
        <w:t>the</w:t>
      </w:r>
      <w:proofErr w:type="gramEnd"/>
      <w:r w:rsidRPr="00C47C68">
        <w:rPr>
          <w:lang w:eastAsia="ko-KR"/>
        </w:rPr>
        <w:t xml:space="preserve"> Long DRX cycle and </w:t>
      </w:r>
      <w:proofErr w:type="spellStart"/>
      <w:r w:rsidRPr="00C47C68">
        <w:rPr>
          <w:i/>
          <w:lang w:eastAsia="ko-KR"/>
        </w:rPr>
        <w:t>drx-StartOffset</w:t>
      </w:r>
      <w:proofErr w:type="spellEnd"/>
      <w:r w:rsidRPr="00C47C68">
        <w:rPr>
          <w:lang w:eastAsia="ko-KR"/>
        </w:rPr>
        <w:t xml:space="preserve"> which defines the subframe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w:t>
      </w:r>
      <w:proofErr w:type="spellEnd"/>
      <w:r w:rsidRPr="00C47C68">
        <w:rPr>
          <w:lang w:eastAsia="ko-KR"/>
        </w:rPr>
        <w:t xml:space="preserve"> (optional): </w:t>
      </w:r>
      <w:proofErr w:type="gramStart"/>
      <w:r w:rsidRPr="00C47C68">
        <w:rPr>
          <w:lang w:eastAsia="ko-KR"/>
        </w:rPr>
        <w:t>the</w:t>
      </w:r>
      <w:proofErr w:type="gramEnd"/>
      <w:r w:rsidRPr="00C47C68">
        <w:rPr>
          <w:lang w:eastAsia="ko-KR"/>
        </w:rPr>
        <w:t xml:space="preserv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drx-ShortCycleTimer</w:t>
      </w:r>
      <w:proofErr w:type="spellEnd"/>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drx-RetransmissionTimerSL</w:t>
      </w:r>
      <w:proofErr w:type="spellEnd"/>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ps</w:t>
      </w:r>
      <w:proofErr w:type="spellEnd"/>
      <w:r w:rsidRPr="00C47C68">
        <w:rPr>
          <w:i/>
          <w:lang w:eastAsia="ko-KR"/>
        </w:rPr>
        <w:t>-Wakeup</w:t>
      </w:r>
      <w:r w:rsidRPr="00C47C68">
        <w:rPr>
          <w:lang w:eastAsia="ko-KR"/>
        </w:rPr>
        <w:t xml:space="preserve"> (optional): the configuration to start associated </w:t>
      </w:r>
      <w:proofErr w:type="spellStart"/>
      <w:r w:rsidRPr="00C47C68">
        <w:rPr>
          <w:i/>
          <w:lang w:eastAsia="ko-KR"/>
        </w:rPr>
        <w:t>drx-onDurationTimer</w:t>
      </w:r>
      <w:proofErr w:type="spellEnd"/>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lang w:eastAsia="ko-KR"/>
        </w:rPr>
        <w:t>ps-TransmitOtherPeriodicCSI</w:t>
      </w:r>
      <w:proofErr w:type="spellEnd"/>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iCs/>
        </w:rPr>
        <w:t>downlinkHARQ-FeedbackDisabled</w:t>
      </w:r>
      <w:proofErr w:type="spellEnd"/>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iCs/>
          <w:lang w:eastAsia="ko-KR"/>
        </w:rPr>
        <w:t>uplinkHARQ</w:t>
      </w:r>
      <w:proofErr w:type="spellEnd"/>
      <w:r w:rsidRPr="00C47C68">
        <w:rPr>
          <w:i/>
          <w:iCs/>
          <w:lang w:eastAsia="ko-KR"/>
        </w:rPr>
        <w:t>-Mode</w:t>
      </w:r>
      <w:r w:rsidRPr="00C47C68">
        <w:rPr>
          <w:lang w:eastAsia="ko-KR"/>
        </w:rPr>
        <w:t xml:space="preserve"> (optional): the configuration to set </w:t>
      </w:r>
      <w:proofErr w:type="spellStart"/>
      <w:r w:rsidRPr="00C47C68">
        <w:rPr>
          <w:i/>
          <w:iCs/>
          <w:lang w:eastAsia="ko-KR"/>
        </w:rPr>
        <w:t>HARQmodeA</w:t>
      </w:r>
      <w:proofErr w:type="spellEnd"/>
      <w:r w:rsidRPr="00C47C68">
        <w:rPr>
          <w:lang w:eastAsia="ko-KR"/>
        </w:rPr>
        <w:t xml:space="preserve"> or </w:t>
      </w:r>
      <w:proofErr w:type="spellStart"/>
      <w:r w:rsidRPr="00C47C68">
        <w:rPr>
          <w:i/>
          <w:iCs/>
          <w:lang w:eastAsia="ko-KR"/>
        </w:rPr>
        <w:t>HARQmodeB</w:t>
      </w:r>
      <w:proofErr w:type="spellEnd"/>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lastRenderedPageBreak/>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proofErr w:type="spellStart"/>
      <w:r w:rsidRPr="00C47C68">
        <w:rPr>
          <w:i/>
          <w:lang w:eastAsia="ko-KR"/>
        </w:rPr>
        <w:t>drx-onDurationTimer</w:t>
      </w:r>
      <w:proofErr w:type="spellEnd"/>
      <w:r w:rsidRPr="00C47C68">
        <w:rPr>
          <w:lang w:eastAsia="ko-KR"/>
        </w:rPr>
        <w:t xml:space="preserve">, </w:t>
      </w:r>
      <w:proofErr w:type="spellStart"/>
      <w:r w:rsidRPr="00C47C68">
        <w:rPr>
          <w:i/>
          <w:lang w:eastAsia="ko-KR"/>
        </w:rPr>
        <w:t>drx-InactivityTimer</w:t>
      </w:r>
      <w:proofErr w:type="spellEnd"/>
      <w:r w:rsidRPr="00C47C68">
        <w:rPr>
          <w:iCs/>
          <w:lang w:eastAsia="ko-KR"/>
        </w:rPr>
        <w:t xml:space="preserve">. The DRX parameters that are common to the DRX groups are: </w:t>
      </w:r>
      <w:proofErr w:type="spellStart"/>
      <w:r w:rsidRPr="00C47C68">
        <w:rPr>
          <w:i/>
          <w:lang w:eastAsia="ko-KR"/>
        </w:rPr>
        <w:t>drx-SlotOffset</w:t>
      </w:r>
      <w:proofErr w:type="spellEnd"/>
      <w:r w:rsidRPr="00C47C68">
        <w:rPr>
          <w:lang w:eastAsia="ko-KR"/>
        </w:rPr>
        <w:t xml:space="preserve">, </w:t>
      </w:r>
      <w:proofErr w:type="spellStart"/>
      <w:r w:rsidRPr="00C47C68">
        <w:rPr>
          <w:i/>
          <w:lang w:eastAsia="ko-KR"/>
        </w:rPr>
        <w:t>drx-RetransmissionTimerDL</w:t>
      </w:r>
      <w:proofErr w:type="spellEnd"/>
      <w:r w:rsidRPr="00C47C68">
        <w:rPr>
          <w:lang w:eastAsia="ko-KR"/>
        </w:rPr>
        <w:t xml:space="preserve">, </w:t>
      </w:r>
      <w:proofErr w:type="spellStart"/>
      <w:r w:rsidRPr="00C47C68">
        <w:rPr>
          <w:i/>
          <w:lang w:eastAsia="ko-KR"/>
        </w:rPr>
        <w:t>drx-RetransmissionTimerUL</w:t>
      </w:r>
      <w:proofErr w:type="spellEnd"/>
      <w:r w:rsidRPr="00C47C68">
        <w:rPr>
          <w:lang w:eastAsia="ko-KR"/>
        </w:rPr>
        <w:t xml:space="preserve">, </w:t>
      </w:r>
      <w:proofErr w:type="spellStart"/>
      <w:r w:rsidRPr="00C47C68">
        <w:rPr>
          <w:i/>
          <w:lang w:eastAsia="ko-KR"/>
        </w:rPr>
        <w:t>drx-LongCycleStartOffset</w:t>
      </w:r>
      <w:proofErr w:type="spellEnd"/>
      <w:r w:rsidRPr="00C47C68">
        <w:rPr>
          <w:lang w:eastAsia="ko-KR"/>
        </w:rPr>
        <w:t xml:space="preserve">, </w:t>
      </w:r>
      <w:proofErr w:type="spellStart"/>
      <w:r w:rsidRPr="00C47C68">
        <w:rPr>
          <w:i/>
          <w:lang w:eastAsia="ko-KR"/>
        </w:rPr>
        <w:t>drx-ShortCycle</w:t>
      </w:r>
      <w:proofErr w:type="spellEnd"/>
      <w:r w:rsidRPr="00C47C68">
        <w:rPr>
          <w:lang w:eastAsia="ko-KR"/>
        </w:rPr>
        <w:t xml:space="preserve"> (optional), </w:t>
      </w:r>
      <w:proofErr w:type="spellStart"/>
      <w:r w:rsidRPr="00C47C68">
        <w:rPr>
          <w:i/>
          <w:lang w:eastAsia="ko-KR"/>
        </w:rPr>
        <w:t>drx-ShortCycleTimer</w:t>
      </w:r>
      <w:proofErr w:type="spellEnd"/>
      <w:r w:rsidRPr="00C47C68">
        <w:rPr>
          <w:lang w:eastAsia="ko-KR"/>
        </w:rPr>
        <w:t xml:space="preserve"> (optional),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iCs/>
          <w:lang w:eastAsia="ko-KR"/>
        </w:rPr>
        <w:t xml:space="preserve">, </w:t>
      </w:r>
      <w:proofErr w:type="spellStart"/>
      <w:r w:rsidRPr="00C47C68">
        <w:rPr>
          <w:i/>
          <w:iCs/>
        </w:rPr>
        <w:t>downlinkHARQ-FeedbackDisabled</w:t>
      </w:r>
      <w:proofErr w:type="spellEnd"/>
      <w:r w:rsidRPr="00C47C68">
        <w:rPr>
          <w:iCs/>
        </w:rPr>
        <w:t xml:space="preserve"> </w:t>
      </w:r>
      <w:r w:rsidRPr="00C47C68">
        <w:t xml:space="preserve">(optional) </w:t>
      </w:r>
      <w:r w:rsidRPr="00C47C68">
        <w:rPr>
          <w:iCs/>
          <w:lang w:eastAsia="ko-KR"/>
        </w:rPr>
        <w:t xml:space="preserve">and </w:t>
      </w:r>
      <w:proofErr w:type="spellStart"/>
      <w:r w:rsidRPr="00C47C68">
        <w:rPr>
          <w:i/>
          <w:iCs/>
          <w:lang w:eastAsia="ko-KR"/>
        </w:rPr>
        <w:t>uplinkHARQ</w:t>
      </w:r>
      <w:proofErr w:type="spellEnd"/>
      <w:r w:rsidRPr="00C47C68">
        <w:rPr>
          <w:i/>
          <w:iCs/>
          <w:lang w:eastAsia="ko-KR"/>
        </w:rPr>
        <w:t>-Mode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proofErr w:type="spellStart"/>
      <w:r w:rsidRPr="00C47C68">
        <w:rPr>
          <w:i/>
        </w:rPr>
        <w:t>drx-RetransmissionTimerDL</w:t>
      </w:r>
      <w:proofErr w:type="spellEnd"/>
      <w:r w:rsidRPr="00C47C68">
        <w:rPr>
          <w:iCs/>
        </w:rPr>
        <w:t>,</w:t>
      </w:r>
      <w:r w:rsidRPr="00C47C68">
        <w:rPr>
          <w:noProof/>
        </w:rPr>
        <w:t xml:space="preserve"> </w:t>
      </w:r>
      <w:proofErr w:type="spellStart"/>
      <w:r w:rsidRPr="00C47C68">
        <w:rPr>
          <w:i/>
        </w:rPr>
        <w:t>drx-RetransmissionTimerUL</w:t>
      </w:r>
      <w:proofErr w:type="spellEnd"/>
      <w:r w:rsidRPr="00C47C68">
        <w:rPr>
          <w:iCs/>
          <w:noProof/>
        </w:rPr>
        <w:t xml:space="preserve"> </w:t>
      </w:r>
      <w:r w:rsidRPr="00C47C68">
        <w:rPr>
          <w:iCs/>
        </w:rPr>
        <w:t>or</w:t>
      </w:r>
      <w:r w:rsidRPr="00C47C68">
        <w:rPr>
          <w:iCs/>
          <w:lang w:eastAsia="ko-KR"/>
        </w:rPr>
        <w:t xml:space="preserve"> </w:t>
      </w:r>
      <w:proofErr w:type="spellStart"/>
      <w:r w:rsidRPr="00C47C68">
        <w:rPr>
          <w:i/>
          <w:lang w:eastAsia="ko-KR"/>
        </w:rPr>
        <w:t>drx-RetransmissionTimerSL</w:t>
      </w:r>
      <w:proofErr w:type="spellEnd"/>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TimerDL</w:t>
      </w:r>
      <w:proofErr w:type="spellEnd"/>
      <w:r w:rsidRPr="00C47C68">
        <w:rPr>
          <w:i/>
          <w:lang w:eastAsia="ko-KR"/>
        </w:rPr>
        <w:t>-NTN</w:t>
      </w:r>
      <w:r w:rsidRPr="00C47C68">
        <w:rPr>
          <w:lang w:eastAsia="ko-KR"/>
        </w:rPr>
        <w:t xml:space="preserve"> (per DL HARQ process configured with HARQ feedback enabled): the minimum duration before a DL assignment for HARQ retransmission is expected by the MAC entity;</w:t>
      </w:r>
    </w:p>
    <w:p w14:paraId="6745E44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TimerUL</w:t>
      </w:r>
      <w:proofErr w:type="spellEnd"/>
      <w:r w:rsidRPr="00C47C68">
        <w:rPr>
          <w:i/>
          <w:lang w:eastAsia="ko-KR"/>
        </w:rPr>
        <w:t>-NTN</w:t>
      </w:r>
      <w:r w:rsidRPr="00C47C68">
        <w:rPr>
          <w:lang w:eastAsia="ko-KR"/>
        </w:rPr>
        <w:t xml:space="preserve"> (per UL HARQ process configured with</w:t>
      </w:r>
      <w:r w:rsidRPr="00C47C68">
        <w:t xml:space="preserve"> </w:t>
      </w:r>
      <w:proofErr w:type="spellStart"/>
      <w:r w:rsidRPr="00C47C68">
        <w:rPr>
          <w:i/>
          <w:iCs/>
        </w:rPr>
        <w:t>HARQModeA</w:t>
      </w:r>
      <w:proofErr w:type="spellEnd"/>
      <w:r w:rsidRPr="00C47C68">
        <w:rPr>
          <w:lang w:eastAsia="ko-KR"/>
        </w:rPr>
        <w:t>): the minimum duration before a UL HARQ retransmission grant is expected by the MAC entity.</w:t>
      </w:r>
    </w:p>
    <w:p w14:paraId="7F531550" w14:textId="3867E93F" w:rsidR="00D318EE" w:rsidRPr="00C47C68" w:rsidRDefault="00D318EE" w:rsidP="00D318EE">
      <w:pPr>
        <w:rPr>
          <w:lang w:eastAsia="ko-KR"/>
        </w:rPr>
      </w:pPr>
      <w:r w:rsidRPr="00C47C68">
        <w:rPr>
          <w:lang w:eastAsia="ko-KR"/>
        </w:rPr>
        <w:t>When DRX is configured</w:t>
      </w:r>
      <w:ins w:id="10" w:author="Shukun Wang" w:date="2022-10-19T14:28:00Z">
        <w:r w:rsidR="00AB3539" w:rsidRPr="00AB3539">
          <w:rPr>
            <w:noProof/>
          </w:rPr>
          <w:t xml:space="preserve"> </w:t>
        </w:r>
        <w:r w:rsidR="00AB3539">
          <w:rPr>
            <w:noProof/>
          </w:rPr>
          <w:t>or when multicast DRX is configured</w:t>
        </w:r>
      </w:ins>
      <w:r w:rsidRPr="00C47C68">
        <w:rPr>
          <w:lang w:eastAsia="ko-KR"/>
        </w:rPr>
        <w:t>,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proofErr w:type="spellStart"/>
      <w:r w:rsidRPr="00C47C68">
        <w:rPr>
          <w:i/>
          <w:iCs/>
        </w:rPr>
        <w:t>downlinkHARQ-FeedbackDisabled</w:t>
      </w:r>
      <w:proofErr w:type="spellEnd"/>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TimerDL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TimerDL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65496C92" w14:textId="77777777" w:rsidR="00D318EE" w:rsidRPr="00C47C68" w:rsidRDefault="00D318EE" w:rsidP="00D318EE">
      <w:pPr>
        <w:pStyle w:val="B4"/>
        <w:rPr>
          <w:rStyle w:val="B3Char"/>
          <w:rFonts w:eastAsia="宋体"/>
        </w:rPr>
      </w:pPr>
      <w:r w:rsidRPr="00C47C68">
        <w:rPr>
          <w:rStyle w:val="B3Char"/>
          <w:rFonts w:eastAsia="宋体"/>
        </w:rPr>
        <w:t>4&gt;</w:t>
      </w:r>
      <w:r w:rsidRPr="00C47C68">
        <w:rPr>
          <w:rStyle w:val="B3Char"/>
          <w:rFonts w:eastAsia="宋体"/>
        </w:rPr>
        <w:tab/>
        <w:t xml:space="preserve">start the </w:t>
      </w:r>
      <w:r w:rsidRPr="00C47C68">
        <w:rPr>
          <w:rStyle w:val="B3Char"/>
          <w:rFonts w:eastAsia="宋体"/>
          <w:i/>
          <w:iCs/>
        </w:rPr>
        <w:t>HARQ-RTT-</w:t>
      </w:r>
      <w:proofErr w:type="spellStart"/>
      <w:r w:rsidRPr="00C47C68">
        <w:rPr>
          <w:rStyle w:val="B3Char"/>
          <w:rFonts w:eastAsia="宋体"/>
          <w:i/>
          <w:iCs/>
        </w:rPr>
        <w:t>TimerDL</w:t>
      </w:r>
      <w:proofErr w:type="spellEnd"/>
      <w:r w:rsidRPr="00C47C68">
        <w:rPr>
          <w:rStyle w:val="B3Char"/>
          <w:rFonts w:eastAsia="宋体"/>
          <w:i/>
          <w:iCs/>
        </w:rPr>
        <w:t>-NTN</w:t>
      </w:r>
      <w:r w:rsidRPr="00C47C68">
        <w:rPr>
          <w:rStyle w:val="B3Char"/>
          <w:rFonts w:eastAsia="宋体"/>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F204E2">
        <w:rPr>
          <w:noProof/>
          <w:lang w:eastAsia="ko-KR"/>
        </w:rPr>
        <w:t>2&gt;</w:t>
      </w:r>
      <w:r w:rsidRPr="00F204E2">
        <w:rPr>
          <w:noProof/>
          <w:lang w:eastAsia="ko-KR"/>
        </w:rPr>
        <w:tab/>
        <w:t xml:space="preserve">stop the </w:t>
      </w:r>
      <w:r w:rsidRPr="00F204E2">
        <w:rPr>
          <w:i/>
          <w:noProof/>
          <w:lang w:eastAsia="ko-KR"/>
        </w:rPr>
        <w:t>drx-RetransmissionTimerDL-PTM</w:t>
      </w:r>
      <w:r w:rsidRPr="00F204E2">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lastRenderedPageBreak/>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TimerUL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TimerUL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w:t>
      </w:r>
      <w:proofErr w:type="spellStart"/>
      <w:r w:rsidRPr="00C47C68">
        <w:rPr>
          <w:lang w:eastAsia="ko-KR"/>
        </w:rPr>
        <w:t>sidelink</w:t>
      </w:r>
      <w:proofErr w:type="spellEnd"/>
      <w:r w:rsidRPr="00C47C68">
        <w:rPr>
          <w:lang w:eastAsia="ko-KR"/>
        </w:rPr>
        <w:t xml:space="preserve">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proofErr w:type="spellStart"/>
      <w:r w:rsidRPr="00C47C68">
        <w:rPr>
          <w:i/>
        </w:rPr>
        <w:t>drx-RetransmissionTimer</w:t>
      </w:r>
      <w:r w:rsidRPr="00C47C68">
        <w:rPr>
          <w:i/>
          <w:lang w:eastAsia="ko-KR"/>
        </w:rPr>
        <w:t>DL</w:t>
      </w:r>
      <w:proofErr w:type="spellEnd"/>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TimerDL</w:t>
      </w:r>
      <w:proofErr w:type="spellEnd"/>
      <w:r w:rsidRPr="00C47C68">
        <w:rPr>
          <w:i/>
          <w:lang w:eastAsia="ko-KR"/>
        </w:rPr>
        <w:t>-NTN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proofErr w:type="spellStart"/>
      <w:r w:rsidRPr="00C47C68">
        <w:rPr>
          <w:i/>
        </w:rPr>
        <w:t>drx-RetransmissionTimer</w:t>
      </w:r>
      <w:r w:rsidRPr="00C47C68">
        <w:rPr>
          <w:i/>
          <w:lang w:eastAsia="ko-KR"/>
        </w:rPr>
        <w:t>DL</w:t>
      </w:r>
      <w:proofErr w:type="spellEnd"/>
      <w:r w:rsidRPr="00C47C68">
        <w:t xml:space="preserve"> for the corresponding HARQ process in the first symbol after the expiry of </w:t>
      </w:r>
      <w:r w:rsidRPr="00C47C68">
        <w:rPr>
          <w:i/>
        </w:rPr>
        <w:t>HARQ-RTT-</w:t>
      </w:r>
      <w:proofErr w:type="spellStart"/>
      <w:r w:rsidRPr="00C47C68">
        <w:rPr>
          <w:i/>
        </w:rPr>
        <w:t>TimerDL</w:t>
      </w:r>
      <w:proofErr w:type="spellEnd"/>
      <w:r w:rsidRPr="00C47C68">
        <w:rPr>
          <w:i/>
        </w:rPr>
        <w:t>-NTN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lastRenderedPageBreak/>
        <w:t>1&gt;</w:t>
      </w:r>
      <w:r w:rsidRPr="00C47C68">
        <w:tab/>
        <w:t xml:space="preserve">if a </w:t>
      </w:r>
      <w:r w:rsidRPr="00C47C68">
        <w:rPr>
          <w:i/>
          <w:lang w:eastAsia="ko-KR"/>
        </w:rPr>
        <w:t>HARQ-RTT-</w:t>
      </w:r>
      <w:proofErr w:type="spellStart"/>
      <w:r w:rsidRPr="00C47C68">
        <w:rPr>
          <w:i/>
          <w:lang w:eastAsia="ko-KR"/>
        </w:rPr>
        <w:t>TimerUL</w:t>
      </w:r>
      <w:proofErr w:type="spellEnd"/>
      <w:r w:rsidRPr="00C47C68">
        <w:rPr>
          <w:i/>
          <w:lang w:eastAsia="ko-KR"/>
        </w:rPr>
        <w:t>-NTN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proofErr w:type="spellStart"/>
      <w:r w:rsidRPr="00C47C68">
        <w:rPr>
          <w:i/>
        </w:rPr>
        <w:t>drx-RetransmissionTimer</w:t>
      </w:r>
      <w:r w:rsidRPr="00C47C68">
        <w:rPr>
          <w:i/>
          <w:lang w:eastAsia="ko-KR"/>
        </w:rPr>
        <w:t>UL</w:t>
      </w:r>
      <w:proofErr w:type="spellEnd"/>
      <w:r w:rsidRPr="00C47C68">
        <w:t xml:space="preserve"> for the corresponding HARQ process in the first symbol after the expiry of </w:t>
      </w:r>
      <w:r w:rsidRPr="00C47C68">
        <w:rPr>
          <w:i/>
        </w:rPr>
        <w:t>HARQ-RTT-</w:t>
      </w:r>
      <w:proofErr w:type="spellStart"/>
      <w:r w:rsidRPr="00C47C68">
        <w:rPr>
          <w:i/>
        </w:rPr>
        <w:t>TimerUL</w:t>
      </w:r>
      <w:proofErr w:type="spellEnd"/>
      <w:r w:rsidRPr="00C47C68">
        <w:rPr>
          <w:i/>
        </w:rPr>
        <w:t>-NTN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drx-RetransmissionTimerSL</w:t>
      </w:r>
      <w:proofErr w:type="spellEnd"/>
      <w:r w:rsidRPr="00C47C68">
        <w:rPr>
          <w:lang w:eastAsia="ko-KR"/>
        </w:rPr>
        <w:t xml:space="preserve"> for the corresponding HARQ process in the first symbol after the expiry of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proofErr w:type="spellStart"/>
      <w:r w:rsidRPr="00C47C68">
        <w:rPr>
          <w:i/>
          <w:lang w:eastAsia="ko-KR"/>
        </w:rPr>
        <w:t>drx-RetransmissionTimerSL</w:t>
      </w:r>
      <w:proofErr w:type="spellEnd"/>
      <w:r w:rsidRPr="00C47C68">
        <w:t xml:space="preserve"> operation when </w:t>
      </w:r>
      <w:proofErr w:type="spellStart"/>
      <w:r w:rsidRPr="00C47C68">
        <w:rPr>
          <w:i/>
          <w:lang w:eastAsia="ko-KR"/>
        </w:rPr>
        <w:t>sl</w:t>
      </w:r>
      <w:proofErr w:type="spellEnd"/>
      <w:r w:rsidRPr="00C47C68">
        <w:rPr>
          <w:i/>
          <w:lang w:eastAsia="ko-KR"/>
        </w:rPr>
        <w:t>-PUCCH-Config</w:t>
      </w:r>
      <w:r w:rsidRPr="00C47C68">
        <w:t xml:space="preserve"> is configured by RRC but PUCCH resource is not scheduled same as when </w:t>
      </w:r>
      <w:proofErr w:type="spellStart"/>
      <w:r w:rsidRPr="00C47C68">
        <w:rPr>
          <w:i/>
          <w:lang w:eastAsia="ko-KR"/>
        </w:rPr>
        <w:t>sl</w:t>
      </w:r>
      <w:proofErr w:type="spellEnd"/>
      <w:r w:rsidRPr="00C47C68">
        <w:rPr>
          <w:i/>
          <w:lang w:eastAsia="ko-KR"/>
        </w:rPr>
        <w:t>-PUCCH-Config</w:t>
      </w:r>
      <w:r w:rsidRPr="00C47C68">
        <w:t xml:space="preserve"> is not configured.</w:t>
      </w:r>
    </w:p>
    <w:p w14:paraId="42C4D0BC" w14:textId="469DFB0B"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11" w:author="Shukun Wang" w:date="2022-10-18T17:30:00Z">
        <w:r w:rsidR="009C6F7E">
          <w:t>indicated</w:t>
        </w:r>
      </w:ins>
      <w:ins w:id="12" w:author="Shukun Wang" w:date="2022-10-17T21:24:00Z">
        <w:r w:rsidR="00675690">
          <w:t xml:space="preserve"> by PDCCH addressed to</w:t>
        </w:r>
        <w:r w:rsidR="00675690" w:rsidRPr="00C47C68" w:rsidDel="00675690">
          <w:rPr>
            <w:noProof/>
          </w:rPr>
          <w:t xml:space="preserve"> </w:t>
        </w:r>
      </w:ins>
      <w:del w:id="13" w:author="Shukun Wang" w:date="2022-10-17T21:24:00Z">
        <w:r w:rsidRPr="00C47C68" w:rsidDel="00675690">
          <w:rPr>
            <w:noProof/>
          </w:rPr>
          <w:delText xml:space="preserve">with DCI scrambled with </w:delText>
        </w:r>
      </w:del>
      <w:r w:rsidRPr="00C47C68">
        <w:rPr>
          <w:noProof/>
        </w:rPr>
        <w:t xml:space="preserve">C-RNTI 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14" w:name="_Hlk49354090"/>
      <w:r w:rsidRPr="00C47C68">
        <w:rPr>
          <w:iCs/>
          <w:noProof/>
        </w:rPr>
        <w:t>for each DRX group</w:t>
      </w:r>
      <w:bookmarkEnd w:id="14"/>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proofErr w:type="spellStart"/>
      <w:r w:rsidRPr="00C47C68">
        <w:rPr>
          <w:i/>
          <w:lang w:eastAsia="ko-KR"/>
        </w:rPr>
        <w:t>drx-InactivityTimer</w:t>
      </w:r>
      <w:proofErr w:type="spellEnd"/>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5A7F5B45"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15" w:author="Shukun Wang" w:date="2022-10-18T17:31:00Z">
        <w:r w:rsidR="009C6F7E">
          <w:t>indicated</w:t>
        </w:r>
      </w:ins>
      <w:ins w:id="16" w:author="Shukun Wang" w:date="2022-10-17T21:25:00Z">
        <w:r w:rsidR="00675690">
          <w:t xml:space="preserve"> by PDCCH addressed to</w:t>
        </w:r>
      </w:ins>
      <w:del w:id="17" w:author="Shukun Wang" w:date="2022-10-17T21:25:00Z">
        <w:r w:rsidRPr="00C47C68" w:rsidDel="00675690">
          <w:rPr>
            <w:noProof/>
          </w:rPr>
          <w:delText>with DCI scrambled with</w:delText>
        </w:r>
      </w:del>
      <w:r w:rsidRPr="00C47C68">
        <w:rPr>
          <w:noProof/>
        </w:rPr>
        <w:t xml:space="preserve"> C-RNTI 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lastRenderedPageBreak/>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proofErr w:type="spellStart"/>
      <w:r w:rsidRPr="00C47C68">
        <w:rPr>
          <w:i/>
          <w:lang w:eastAsia="ko-KR"/>
        </w:rPr>
        <w:t>recoverySearchSpaceId</w:t>
      </w:r>
      <w:proofErr w:type="spellEnd"/>
      <w:r w:rsidRPr="00C47C68">
        <w:rPr>
          <w:lang w:eastAsia="ko-KR"/>
        </w:rPr>
        <w:t xml:space="preserve"> of the </w:t>
      </w:r>
      <w:proofErr w:type="spellStart"/>
      <w:r w:rsidRPr="00C47C68">
        <w:rPr>
          <w:lang w:eastAsia="ko-KR"/>
        </w:rPr>
        <w:t>SpCell</w:t>
      </w:r>
      <w:proofErr w:type="spellEnd"/>
      <w:r w:rsidRPr="00C47C68">
        <w:rPr>
          <w:lang w:eastAsia="ko-KR"/>
        </w:rPr>
        <w:t xml:space="preserve"> identified by the C-RNTI while the </w:t>
      </w:r>
      <w:proofErr w:type="spellStart"/>
      <w:r w:rsidRPr="00C47C68">
        <w:rPr>
          <w:i/>
          <w:lang w:eastAsia="ko-KR"/>
        </w:rPr>
        <w:t>ra-ResponseWindow</w:t>
      </w:r>
      <w:proofErr w:type="spellEnd"/>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t>NOTE</w:t>
      </w:r>
      <w:r w:rsidRPr="00C47C68">
        <w:rPr>
          <w:noProof/>
        </w:rPr>
        <w:t xml:space="preserve"> 2</w:t>
      </w:r>
      <w:r w:rsidRPr="00C47C68">
        <w:t>:</w:t>
      </w:r>
      <w:r w:rsidRPr="00C47C68">
        <w:tab/>
        <w:t xml:space="preserve">In case of unaligned SFN across carriers in a cell group, the SFN of the </w:t>
      </w:r>
      <w:proofErr w:type="spellStart"/>
      <w:r w:rsidRPr="00C47C68">
        <w:t>SpCell</w:t>
      </w:r>
      <w:proofErr w:type="spellEnd"/>
      <w:r w:rsidRPr="00C47C68">
        <w:t xml:space="preserve"> is used to calculate the DRX duration.</w:t>
      </w:r>
    </w:p>
    <w:p w14:paraId="1C98E1E8" w14:textId="77777777" w:rsidR="000460C0" w:rsidRDefault="00D318EE" w:rsidP="00D318EE">
      <w:pPr>
        <w:pStyle w:val="B1"/>
        <w:rPr>
          <w:ins w:id="18" w:author="Shukun Wang" w:date="2022-10-17T21:05:00Z"/>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ins w:id="19" w:author="Shukun Wang" w:date="2022-10-17T21:05:00Z">
        <w:r w:rsidR="000460C0">
          <w:rPr>
            <w:noProof/>
          </w:rPr>
          <w:t>; or</w:t>
        </w:r>
      </w:ins>
    </w:p>
    <w:p w14:paraId="0C858D01" w14:textId="6A8234DA" w:rsidR="00D318EE" w:rsidRPr="00C47C68" w:rsidRDefault="000460C0" w:rsidP="00D318EE">
      <w:pPr>
        <w:pStyle w:val="B1"/>
        <w:rPr>
          <w:noProof/>
        </w:rPr>
      </w:pPr>
      <w:ins w:id="20" w:author="Shukun Wang" w:date="2022-10-17T21:05:00Z">
        <w:r w:rsidRPr="00C47C68">
          <w:rPr>
            <w:noProof/>
          </w:rPr>
          <w:t>1&gt;</w:t>
        </w:r>
        <w:r w:rsidRPr="00C47C68">
          <w:rPr>
            <w:noProof/>
          </w:rPr>
          <w:tab/>
          <w:t xml:space="preserve">if </w:t>
        </w:r>
        <w:r w:rsidRPr="00C47C68">
          <w:rPr>
            <w:noProof/>
            <w:lang w:eastAsia="ko-KR"/>
          </w:rPr>
          <w:t>DRX</w:t>
        </w:r>
        <w:r>
          <w:rPr>
            <w:noProof/>
            <w:lang w:eastAsia="ko-KR"/>
          </w:rPr>
          <w:t xml:space="preserve"> is not configured</w:t>
        </w:r>
      </w:ins>
      <w:ins w:id="21" w:author="Shukun Wang" w:date="2022-10-21T12:19:00Z">
        <w:r w:rsidR="00F204E2">
          <w:rPr>
            <w:noProof/>
            <w:lang w:eastAsia="ko-KR"/>
          </w:rPr>
          <w:t xml:space="preserve"> (i.e. only multicast</w:t>
        </w:r>
      </w:ins>
      <w:ins w:id="22" w:author="Shukun Wang" w:date="2022-10-21T12:20:00Z">
        <w:r w:rsidR="00F204E2">
          <w:rPr>
            <w:noProof/>
            <w:lang w:eastAsia="ko-KR"/>
          </w:rPr>
          <w:t xml:space="preserve"> DRX is configured</w:t>
        </w:r>
      </w:ins>
      <w:ins w:id="23" w:author="Shukun Wang" w:date="2022-10-21T12:19:00Z">
        <w:r w:rsidR="00F204E2">
          <w:rPr>
            <w:noProof/>
            <w:lang w:eastAsia="ko-KR"/>
          </w:rPr>
          <w:t>)</w:t>
        </w:r>
      </w:ins>
      <w:r w:rsidR="00D318EE" w:rsidRPr="00C47C68">
        <w:rPr>
          <w:noProof/>
        </w:rPr>
        <w:t>:</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proofErr w:type="spellStart"/>
      <w:r w:rsidRPr="00C47C68">
        <w:rPr>
          <w:i/>
          <w:iCs/>
        </w:rPr>
        <w:t>downlinkHARQ-FeedbackDisabled</w:t>
      </w:r>
      <w:proofErr w:type="spellEnd"/>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equal to </w:t>
      </w:r>
      <w:proofErr w:type="spellStart"/>
      <w:r w:rsidRPr="00C47C68">
        <w:rPr>
          <w:i/>
          <w:iCs/>
          <w:lang w:eastAsia="ko-KR"/>
        </w:rPr>
        <w:t>drx</w:t>
      </w:r>
      <w:proofErr w:type="spellEnd"/>
      <w:r w:rsidRPr="00C47C68">
        <w:rPr>
          <w:i/>
          <w:iCs/>
          <w:lang w:eastAsia="ko-KR"/>
        </w:rPr>
        <w:t>-HARQ-RTT-</w:t>
      </w:r>
      <w:proofErr w:type="spellStart"/>
      <w:r w:rsidRPr="00C47C68">
        <w:rPr>
          <w:i/>
          <w:iCs/>
          <w:lang w:eastAsia="ko-KR"/>
        </w:rPr>
        <w:t>TimerDL</w:t>
      </w:r>
      <w:proofErr w:type="spellEnd"/>
      <w:r w:rsidRPr="00C47C68">
        <w:rPr>
          <w:lang w:eastAsia="ko-KR"/>
        </w:rPr>
        <w:t xml:space="preserve"> plus the latest available UE-</w:t>
      </w:r>
      <w:proofErr w:type="spellStart"/>
      <w:r w:rsidRPr="00C47C68">
        <w:rPr>
          <w:lang w:eastAsia="ko-KR"/>
        </w:rPr>
        <w:t>gNB</w:t>
      </w:r>
      <w:proofErr w:type="spellEnd"/>
      <w:r w:rsidRPr="00C47C68">
        <w:rPr>
          <w:lang w:eastAsia="ko-KR"/>
        </w:rPr>
        <w:t xml:space="preserve">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w:t>
      </w:r>
      <w:proofErr w:type="spellStart"/>
      <w:r w:rsidRPr="00C47C68">
        <w:t>HARQ_feedback</w:t>
      </w:r>
      <w:proofErr w:type="spellEnd"/>
      <w:r w:rsidRPr="00C47C68">
        <w:t xml:space="preserve">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Malgun Gothic"/>
          <w:noProof/>
          <w:lang w:eastAsia="ko-KR"/>
        </w:rPr>
      </w:pPr>
      <w:r w:rsidRPr="00F204E2">
        <w:rPr>
          <w:noProof/>
          <w:lang w:eastAsia="ko-KR"/>
        </w:rPr>
        <w:t>3&gt;</w:t>
      </w:r>
      <w:r w:rsidRPr="00F204E2">
        <w:rPr>
          <w:lang w:eastAsia="ko-KR"/>
        </w:rPr>
        <w:tab/>
        <w:t xml:space="preserve">stop the </w:t>
      </w:r>
      <w:proofErr w:type="spellStart"/>
      <w:r w:rsidRPr="00F204E2">
        <w:rPr>
          <w:i/>
          <w:lang w:eastAsia="ko-KR"/>
        </w:rPr>
        <w:t>drx</w:t>
      </w:r>
      <w:proofErr w:type="spellEnd"/>
      <w:r w:rsidRPr="00F204E2">
        <w:rPr>
          <w:i/>
          <w:lang w:eastAsia="ko-KR"/>
        </w:rPr>
        <w:t>-</w:t>
      </w:r>
      <w:proofErr w:type="spellStart"/>
      <w:r w:rsidRPr="00F204E2">
        <w:rPr>
          <w:i/>
          <w:lang w:eastAsia="ko-KR"/>
        </w:rPr>
        <w:t>RetransmissionTimerDL</w:t>
      </w:r>
      <w:proofErr w:type="spellEnd"/>
      <w:r w:rsidRPr="00F204E2">
        <w:rPr>
          <w:i/>
          <w:lang w:eastAsia="ko-KR"/>
        </w:rPr>
        <w:t>-PTM</w:t>
      </w:r>
      <w:r w:rsidRPr="00F204E2">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w:t>
      </w:r>
      <w:proofErr w:type="spellStart"/>
      <w:r w:rsidRPr="00C47C68">
        <w:t>HARQ_feedback</w:t>
      </w:r>
      <w:proofErr w:type="spellEnd"/>
      <w:r w:rsidRPr="00C47C68">
        <w:t xml:space="preserve">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lastRenderedPageBreak/>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宋体"/>
          <w:lang w:eastAsia="zh-CN"/>
        </w:rPr>
        <w:t xml:space="preserve">end of the last) </w:t>
      </w:r>
      <w:r w:rsidRPr="00C47C68">
        <w:rPr>
          <w:noProof/>
          <w:lang w:eastAsia="ko-KR"/>
        </w:rPr>
        <w:t xml:space="preserve">PDSCH transmission </w:t>
      </w:r>
      <w:r w:rsidRPr="00C47C68">
        <w:rPr>
          <w:rFonts w:eastAsia="宋体"/>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宋体"/>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w:t>
      </w:r>
      <w:proofErr w:type="spellStart"/>
      <w:r w:rsidRPr="00C47C68">
        <w:rPr>
          <w:i/>
        </w:rPr>
        <w:t>TimerUL</w:t>
      </w:r>
      <w:proofErr w:type="spellEnd"/>
      <w:r w:rsidRPr="00C47C68">
        <w:rPr>
          <w:i/>
        </w:rPr>
        <w:t>-NTN</w:t>
      </w:r>
      <w:r w:rsidRPr="00C47C68">
        <w:t xml:space="preserve"> for the corresponding HARQ process equal to </w:t>
      </w:r>
      <w:proofErr w:type="spellStart"/>
      <w:r w:rsidRPr="00C47C68">
        <w:rPr>
          <w:i/>
        </w:rPr>
        <w:t>drx</w:t>
      </w:r>
      <w:proofErr w:type="spellEnd"/>
      <w:r w:rsidRPr="00C47C68">
        <w:rPr>
          <w:i/>
        </w:rPr>
        <w:t>-HARQ-RTT-</w:t>
      </w:r>
      <w:proofErr w:type="spellStart"/>
      <w:r w:rsidRPr="00C47C68">
        <w:rPr>
          <w:i/>
        </w:rPr>
        <w:t>TimerUL</w:t>
      </w:r>
      <w:proofErr w:type="spellEnd"/>
      <w:r w:rsidRPr="00C47C68">
        <w:t xml:space="preserve"> plus the latest available UE-</w:t>
      </w:r>
      <w:proofErr w:type="spellStart"/>
      <w:r w:rsidRPr="00C47C68">
        <w:t>gNB</w:t>
      </w:r>
      <w:proofErr w:type="spellEnd"/>
      <w:r w:rsidRPr="00C47C68">
        <w:t xml:space="preserve">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proofErr w:type="spellStart"/>
      <w:r w:rsidRPr="00C47C68">
        <w:rPr>
          <w:i/>
        </w:rPr>
        <w:t>drx-RetransmissionTimer</w:t>
      </w:r>
      <w:r w:rsidRPr="00C47C68">
        <w:rPr>
          <w:i/>
          <w:lang w:eastAsia="ko-KR"/>
        </w:rPr>
        <w:t>UL</w:t>
      </w:r>
      <w:proofErr w:type="spellEnd"/>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宋体"/>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proofErr w:type="spellStart"/>
      <w:r w:rsidRPr="00C47C68">
        <w:rPr>
          <w:i/>
          <w:iCs/>
        </w:rPr>
        <w:t>drx-RetransmissionTimerSL</w:t>
      </w:r>
      <w:proofErr w:type="spellEnd"/>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proofErr w:type="spellStart"/>
      <w:r w:rsidRPr="00C47C68">
        <w:rPr>
          <w:i/>
          <w:lang w:eastAsia="ko-KR"/>
        </w:rPr>
        <w:t>drx-RetransmissionTimerSL</w:t>
      </w:r>
      <w:proofErr w:type="spellEnd"/>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xml:space="preserve">, or configured </w:t>
      </w:r>
      <w:proofErr w:type="spellStart"/>
      <w:r w:rsidRPr="00C47C68">
        <w:t>sidelink</w:t>
      </w:r>
      <w:proofErr w:type="spellEnd"/>
      <w:r w:rsidRPr="00C47C68">
        <w:t xml:space="preserve">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lastRenderedPageBreak/>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19ECC975" w14:textId="77777777" w:rsidR="00D318EE" w:rsidRPr="00C47C68" w:rsidRDefault="00D318EE" w:rsidP="00D318EE">
      <w:pPr>
        <w:pStyle w:val="B2"/>
        <w:rPr>
          <w:noProof/>
        </w:rPr>
      </w:pPr>
      <w:r w:rsidRPr="00C47C68">
        <w:rPr>
          <w:noProof/>
        </w:rPr>
        <w:t>2&gt;</w:t>
      </w:r>
      <w:r w:rsidRPr="00C47C68">
        <w:rPr>
          <w:noProof/>
        </w:rPr>
        <w:tab/>
        <w:t>if a HARQ process receives downlink feedback information and acknowledgement is indicated:</w:t>
      </w:r>
    </w:p>
    <w:p w14:paraId="2BF940C2" w14:textId="77777777" w:rsidR="00D318EE" w:rsidRPr="00C47C68" w:rsidRDefault="00D318EE" w:rsidP="00D318EE">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14360F3F" w14:textId="77777777" w:rsidR="00D318EE" w:rsidRPr="00C47C68" w:rsidRDefault="00D318EE" w:rsidP="00D318EE">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in current symbol n, if </w:t>
      </w:r>
      <w:proofErr w:type="spellStart"/>
      <w:r w:rsidRPr="00C47C68">
        <w:rPr>
          <w:i/>
          <w:lang w:eastAsia="ko-KR"/>
        </w:rPr>
        <w:t>drx-onDurationTimerPTM</w:t>
      </w:r>
      <w:proofErr w:type="spellEnd"/>
      <w:r w:rsidRPr="00C47C68">
        <w:rPr>
          <w:i/>
          <w:lang w:eastAsia="ko-KR"/>
        </w:rPr>
        <w:t>(s)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24" w:author="Shukun Wang" w:date="2022-10-17T20:56:00Z">
        <w:r w:rsidRPr="00C47C68" w:rsidDel="00B070BD">
          <w:rPr>
            <w:noProof/>
          </w:rPr>
          <w:delText xml:space="preserve"> multicast assignments</w:delText>
        </w:r>
      </w:del>
      <w:del w:id="25" w:author="Shukun Wang" w:date="2022-10-21T11:04:00Z">
        <w:r w:rsidRPr="00C47C68" w:rsidDel="007F576F">
          <w:rPr>
            <w:noProof/>
          </w:rPr>
          <w:delText xml:space="preserve"> and</w:delText>
        </w:r>
      </w:del>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lastRenderedPageBreak/>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1"/>
        <w:tblW w:w="0" w:type="auto"/>
        <w:tblLook w:val="04A0" w:firstRow="1" w:lastRow="0" w:firstColumn="1" w:lastColumn="0" w:noHBand="0" w:noVBand="1"/>
      </w:tblPr>
      <w:tblGrid>
        <w:gridCol w:w="9629"/>
      </w:tblGrid>
      <w:tr w:rsidR="00D318EE" w14:paraId="236280BE" w14:textId="77777777" w:rsidTr="007542A0">
        <w:tc>
          <w:tcPr>
            <w:tcW w:w="9629" w:type="dxa"/>
            <w:shd w:val="clear" w:color="auto" w:fill="00B050"/>
          </w:tcPr>
          <w:p w14:paraId="10D0553B" w14:textId="77777777" w:rsidR="00D318EE" w:rsidRPr="00BE67F9" w:rsidRDefault="00D318EE" w:rsidP="007542A0">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2"/>
    </w:p>
    <w:p w14:paraId="60F6B28D" w14:textId="77777777"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drx-onDurationTimerPTM</w:t>
      </w:r>
      <w:proofErr w:type="spellEnd"/>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drx-SlotOffsetPTM</w:t>
      </w:r>
      <w:proofErr w:type="spellEnd"/>
      <w:r w:rsidRPr="00C47C68">
        <w:rPr>
          <w:lang w:eastAsia="ko-KR"/>
        </w:rPr>
        <w:t xml:space="preserve">: the delay before starting the </w:t>
      </w:r>
      <w:proofErr w:type="spellStart"/>
      <w:r w:rsidRPr="00C47C68">
        <w:rPr>
          <w:i/>
          <w:lang w:eastAsia="ko-KR"/>
        </w:rPr>
        <w:t>drx-onDurationTimerPTM</w:t>
      </w:r>
      <w:proofErr w:type="spellEnd"/>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drx-InactivityTimerPTM</w:t>
      </w:r>
      <w:proofErr w:type="spellEnd"/>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r w:rsidRPr="00C47C68">
        <w:rPr>
          <w:i/>
          <w:lang w:eastAsia="zh-CN"/>
        </w:rPr>
        <w:t>Long</w:t>
      </w:r>
      <w:r w:rsidRPr="00C47C68">
        <w:rPr>
          <w:i/>
          <w:lang w:eastAsia="ko-KR"/>
        </w:rPr>
        <w:t>CycleStartOffsetPTM</w:t>
      </w:r>
      <w:proofErr w:type="spellEnd"/>
      <w:r w:rsidRPr="00C47C68">
        <w:rPr>
          <w:lang w:eastAsia="ko-KR"/>
        </w:rPr>
        <w:t xml:space="preserve">: the long DRX cycle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and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 xml:space="preserve"> which defines the subframe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7777777" w:rsidR="00321D59" w:rsidRPr="00C47C68" w:rsidRDefault="00321D59" w:rsidP="00321D59">
      <w:pPr>
        <w:pStyle w:val="B1"/>
      </w:pPr>
      <w:r w:rsidRPr="00C47C68">
        <w:t>-</w:t>
      </w:r>
      <w:r w:rsidRPr="00C47C68">
        <w:tab/>
      </w:r>
      <w:proofErr w:type="spellStart"/>
      <w:r w:rsidRPr="00C47C68">
        <w:rPr>
          <w:i/>
        </w:rPr>
        <w:t>drx-onDurationTimerPTM</w:t>
      </w:r>
      <w:proofErr w:type="spellEnd"/>
      <w:r w:rsidRPr="00C47C68">
        <w:t xml:space="preserve"> or </w:t>
      </w:r>
      <w:proofErr w:type="spellStart"/>
      <w:r w:rsidRPr="00C47C68">
        <w:rPr>
          <w:i/>
        </w:rPr>
        <w:t>drx-InactivityTimerPTM</w:t>
      </w:r>
      <w:proofErr w:type="spellEnd"/>
      <w:r w:rsidRPr="00C47C68">
        <w:t xml:space="preserve"> or </w:t>
      </w:r>
      <w:proofErr w:type="spellStart"/>
      <w:r w:rsidRPr="00C47C68">
        <w:rPr>
          <w:i/>
        </w:rPr>
        <w:t>drx</w:t>
      </w:r>
      <w:proofErr w:type="spellEnd"/>
      <w:r w:rsidRPr="00C47C68">
        <w:rPr>
          <w:i/>
        </w:rPr>
        <w:t>-</w:t>
      </w:r>
      <w:proofErr w:type="spellStart"/>
      <w:r w:rsidRPr="00C47C68">
        <w:rPr>
          <w:i/>
        </w:rPr>
        <w:t>RetransmissionTimerDL</w:t>
      </w:r>
      <w:proofErr w:type="spellEnd"/>
      <w:r w:rsidRPr="00C47C68">
        <w:rPr>
          <w:i/>
        </w:rPr>
        <w:t>-PTM</w:t>
      </w:r>
      <w:r w:rsidRPr="00C47C68">
        <w:t xml:space="preserve"> for this G-RNTI or G-CS-RNTI is running.</w:t>
      </w:r>
    </w:p>
    <w:p w14:paraId="47D85939" w14:textId="1011F710" w:rsidR="00321D59" w:rsidRPr="00C47C68" w:rsidRDefault="00321D59" w:rsidP="00321D59">
      <w:pPr>
        <w:rPr>
          <w:lang w:eastAsia="ko-KR"/>
        </w:rPr>
      </w:pPr>
      <w:r w:rsidRPr="00C47C68">
        <w:rPr>
          <w:lang w:eastAsia="ko-KR"/>
        </w:rPr>
        <w:t xml:space="preserve">When </w:t>
      </w:r>
      <w:r w:rsidRPr="00C47C68">
        <w:t xml:space="preserve">multicast </w:t>
      </w:r>
      <w:r w:rsidRPr="00C47C68">
        <w:rPr>
          <w:lang w:eastAsia="ko-KR"/>
        </w:rPr>
        <w:t>DRX is configured for a G-RNTI or G-CS-RNTI</w:t>
      </w:r>
      <w:ins w:id="26" w:author="Shukun Wang" w:date="2022-10-17T21:01:00Z">
        <w:r w:rsidR="00B070BD">
          <w:rPr>
            <w:lang w:eastAsia="ko-KR"/>
          </w:rPr>
          <w:t xml:space="preserve"> or when unic</w:t>
        </w:r>
      </w:ins>
      <w:ins w:id="27" w:author="Shukun Wang" w:date="2022-10-17T21:02:00Z">
        <w:r w:rsidR="00B070BD">
          <w:rPr>
            <w:lang w:eastAsia="ko-KR"/>
          </w:rPr>
          <w:t>ast DRX is configured</w:t>
        </w:r>
      </w:ins>
      <w:r w:rsidRPr="00C47C68">
        <w:rPr>
          <w:lang w:eastAsia="ko-KR"/>
        </w:rPr>
        <w:t>,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25F5878A"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39AE8538" w14:textId="77777777" w:rsidR="00321D59" w:rsidRPr="00C47C68" w:rsidRDefault="00321D59" w:rsidP="00321D59">
      <w:pPr>
        <w:pStyle w:val="B2"/>
        <w:rPr>
          <w:rFonts w:eastAsia="Malgun Gothic"/>
          <w:lang w:eastAsia="ko-KR"/>
        </w:rPr>
      </w:pPr>
      <w:r w:rsidRPr="00C47C68">
        <w:rPr>
          <w:lang w:eastAsia="ko-KR"/>
        </w:rPr>
        <w:t>2&gt;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lastRenderedPageBreak/>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proofErr w:type="spellStart"/>
      <w:r w:rsidRPr="00C47C68">
        <w:rPr>
          <w:i/>
        </w:rPr>
        <w:t>drx</w:t>
      </w:r>
      <w:proofErr w:type="spellEnd"/>
      <w:r w:rsidRPr="00C47C68">
        <w:rPr>
          <w:i/>
        </w:rPr>
        <w:t>-</w:t>
      </w:r>
      <w:proofErr w:type="spellStart"/>
      <w:r w:rsidRPr="00C47C68">
        <w:rPr>
          <w:i/>
        </w:rPr>
        <w:t>RetransmissionTimer</w:t>
      </w:r>
      <w:r w:rsidRPr="00C47C68">
        <w:rPr>
          <w:i/>
          <w:lang w:eastAsia="ko-KR"/>
        </w:rPr>
        <w:t>DL</w:t>
      </w:r>
      <w:proofErr w:type="spellEnd"/>
      <w:r w:rsidRPr="00C47C68">
        <w:rPr>
          <w:i/>
          <w:lang w:eastAsia="ko-KR"/>
        </w:rPr>
        <w:t>-PTM</w:t>
      </w:r>
      <w:r w:rsidRPr="00C47C68">
        <w:t xml:space="preserve"> for the corresponding HARQ process in the first symbol after the expiry of </w:t>
      </w:r>
      <w:proofErr w:type="spellStart"/>
      <w:r w:rsidRPr="00C47C68">
        <w:rPr>
          <w:i/>
        </w:rPr>
        <w:t>drx</w:t>
      </w:r>
      <w:proofErr w:type="spellEnd"/>
      <w:r w:rsidRPr="00C47C68">
        <w:rPr>
          <w:i/>
        </w:rPr>
        <w:t>-HARQ-RTT-</w:t>
      </w:r>
      <w:proofErr w:type="spellStart"/>
      <w:r w:rsidRPr="00C47C68">
        <w:rPr>
          <w:i/>
        </w:rPr>
        <w:t>TimerDL</w:t>
      </w:r>
      <w:proofErr w:type="spellEnd"/>
      <w:r w:rsidRPr="00C47C68">
        <w:rPr>
          <w:i/>
        </w:rPr>
        <w:t>-PTM</w:t>
      </w:r>
      <w:r w:rsidRPr="00C47C68">
        <w:rPr>
          <w:lang w:eastAsia="ko-KR"/>
        </w:rPr>
        <w:t>.</w:t>
      </w:r>
    </w:p>
    <w:p w14:paraId="37B0ED7E" w14:textId="5E9E654B" w:rsidR="00321D59" w:rsidRPr="00C47C68" w:rsidRDefault="00321D59" w:rsidP="00321D59">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28" w:author="Shukun Wang" w:date="2022-10-18T17:31:00Z">
        <w:r w:rsidR="009C6F7E">
          <w:t>indicated</w:t>
        </w:r>
      </w:ins>
      <w:ins w:id="29" w:author="Shukun Wang" w:date="2022-10-17T21:22:00Z">
        <w:r w:rsidR="00675690">
          <w:t xml:space="preserve"> by PDCCH addressed to</w:t>
        </w:r>
      </w:ins>
      <w:del w:id="30"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is received:</w:t>
      </w:r>
    </w:p>
    <w:p w14:paraId="1993C841" w14:textId="77777777"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r w:rsidRPr="00C47C68">
        <w:rPr>
          <w:noProof/>
        </w:rPr>
        <w:t>;</w:t>
      </w:r>
    </w:p>
    <w:p w14:paraId="5576120B" w14:textId="77777777"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[(SFN × 10) + subframe number] modulo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proofErr w:type="spellStart"/>
      <w:r w:rsidRPr="00C47C68">
        <w:rPr>
          <w:i/>
        </w:rPr>
        <w:t>drx-onDurationTimerPTM</w:t>
      </w:r>
      <w:proofErr w:type="spellEnd"/>
      <w:r w:rsidRPr="00C47C68">
        <w:rPr>
          <w:lang w:eastAsia="ko-KR"/>
        </w:rPr>
        <w:t xml:space="preserve"> after </w:t>
      </w:r>
      <w:proofErr w:type="spellStart"/>
      <w:r w:rsidRPr="00C47C68">
        <w:rPr>
          <w:i/>
          <w:lang w:eastAsia="ko-KR"/>
        </w:rPr>
        <w:t>drx-SlotOffsetPTM</w:t>
      </w:r>
      <w:proofErr w:type="spellEnd"/>
      <w:r w:rsidRPr="00C47C68">
        <w:rPr>
          <w:lang w:eastAsia="ko-KR"/>
        </w:rPr>
        <w:t xml:space="preserve"> from the beginning of the subframe.</w:t>
      </w:r>
    </w:p>
    <w:p w14:paraId="6BDD7881" w14:textId="77777777" w:rsidR="00B070BD" w:rsidRDefault="00321D59" w:rsidP="00321D59">
      <w:pPr>
        <w:pStyle w:val="B1"/>
        <w:rPr>
          <w:ins w:id="31" w:author="Shukun Wang" w:date="2022-10-17T21:03:00Z"/>
        </w:rPr>
      </w:pPr>
      <w:r w:rsidRPr="00C47C68">
        <w:t>1&gt;</w:t>
      </w:r>
      <w:r w:rsidRPr="00C47C68">
        <w:tab/>
        <w:t xml:space="preserve">if </w:t>
      </w:r>
      <w:r w:rsidRPr="00C47C68">
        <w:rPr>
          <w:lang w:eastAsia="ko-KR"/>
        </w:rPr>
        <w:t>the MAC entity is in</w:t>
      </w:r>
      <w:r w:rsidRPr="00C47C68">
        <w:t xml:space="preserve"> Active Time for this G-RNTI or G-CS-RNTI</w:t>
      </w:r>
      <w:ins w:id="32" w:author="Shukun Wang" w:date="2022-10-17T21:03:00Z">
        <w:r w:rsidR="00B070BD">
          <w:t>; or</w:t>
        </w:r>
      </w:ins>
    </w:p>
    <w:p w14:paraId="51053DFD" w14:textId="6C929C29" w:rsidR="00321D59" w:rsidRPr="00C47C68" w:rsidRDefault="00B070BD" w:rsidP="00321D59">
      <w:pPr>
        <w:pStyle w:val="B1"/>
      </w:pPr>
      <w:ins w:id="33" w:author="Shukun Wang" w:date="2022-10-17T21:03:00Z">
        <w:r w:rsidRPr="00C47C68">
          <w:t>1&gt;</w:t>
        </w:r>
        <w:r w:rsidRPr="00C47C68">
          <w:tab/>
        </w:r>
        <w:r>
          <w:t xml:space="preserve">if </w:t>
        </w:r>
        <w:r w:rsidRPr="00C47C68">
          <w:t>multicast</w:t>
        </w:r>
        <w:r>
          <w:t xml:space="preserve"> DRX is not configured</w:t>
        </w:r>
      </w:ins>
      <w:ins w:id="34" w:author="Shukun Wang" w:date="2022-10-21T12:20:00Z">
        <w:r w:rsidR="00F204E2">
          <w:t xml:space="preserve"> </w:t>
        </w:r>
        <w:bookmarkStart w:id="35" w:name="_Hlk117247291"/>
        <w:r w:rsidR="00F204E2">
          <w:t xml:space="preserve">(i.e. only </w:t>
        </w:r>
      </w:ins>
      <w:ins w:id="36" w:author="Shukun Wang" w:date="2022-10-21T12:28:00Z">
        <w:r w:rsidR="006102D1">
          <w:t xml:space="preserve">unicast </w:t>
        </w:r>
      </w:ins>
      <w:ins w:id="37" w:author="Shukun Wang" w:date="2022-10-21T12:20:00Z">
        <w:r w:rsidR="00F204E2">
          <w:t>DRX</w:t>
        </w:r>
      </w:ins>
      <w:ins w:id="38" w:author="Shukun Wang" w:date="2022-10-21T12:21:00Z">
        <w:r w:rsidR="00F204E2">
          <w:t xml:space="preserve"> is configured</w:t>
        </w:r>
      </w:ins>
      <w:ins w:id="39" w:author="Shukun Wang" w:date="2022-10-21T12:20:00Z">
        <w:r w:rsidR="00F204E2">
          <w:t>)</w:t>
        </w:r>
      </w:ins>
      <w:bookmarkEnd w:id="35"/>
      <w:r w:rsidR="00321D59" w:rsidRPr="00C47C68">
        <w:t>:</w:t>
      </w:r>
      <w:bookmarkStart w:id="40" w:name="_GoBack"/>
      <w:bookmarkEnd w:id="40"/>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41" w:name="OLE_LINK1"/>
      <w:r w:rsidRPr="00C47C68">
        <w:t>as specified in TS 38.213 [6]</w:t>
      </w:r>
      <w:bookmarkEnd w:id="41"/>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25E92E4" w14:textId="77777777" w:rsidR="00321D59" w:rsidRPr="00C47C68" w:rsidRDefault="00321D59" w:rsidP="00321D59">
      <w:pPr>
        <w:pStyle w:val="B4"/>
        <w:rPr>
          <w:rFonts w:eastAsia="Malgun Gothic"/>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75B49B8F"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2CC0C6BE" w14:textId="77777777"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proofErr w:type="spellStart"/>
      <w:r w:rsidRPr="00C47C68">
        <w:rPr>
          <w:i/>
        </w:rPr>
        <w:t>drx-InactivityTimerPTM</w:t>
      </w:r>
      <w:proofErr w:type="spellEnd"/>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1"/>
        <w:tblW w:w="0" w:type="auto"/>
        <w:tblLook w:val="04A0" w:firstRow="1" w:lastRow="0" w:firstColumn="1" w:lastColumn="0" w:noHBand="0" w:noVBand="1"/>
      </w:tblPr>
      <w:tblGrid>
        <w:gridCol w:w="9629"/>
      </w:tblGrid>
      <w:tr w:rsidR="00EE025E" w14:paraId="5E23F941" w14:textId="77777777" w:rsidTr="00780FE1">
        <w:tc>
          <w:tcPr>
            <w:tcW w:w="9629" w:type="dxa"/>
            <w:shd w:val="clear" w:color="auto" w:fill="00B050"/>
          </w:tcPr>
          <w:p w14:paraId="68AA08E4" w14:textId="77777777" w:rsidR="00EE025E" w:rsidRPr="00BE67F9" w:rsidRDefault="00EE025E" w:rsidP="00780FE1">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42" w:name="_Toc29239856"/>
      <w:bookmarkStart w:id="43" w:name="_Toc37296216"/>
      <w:bookmarkStart w:id="44" w:name="_Toc46490343"/>
      <w:bookmarkStart w:id="45" w:name="_Toc52752038"/>
      <w:bookmarkStart w:id="46" w:name="_Toc52796500"/>
      <w:bookmarkStart w:id="47" w:name="_Toc115557916"/>
      <w:bookmarkEnd w:id="3"/>
      <w:bookmarkEnd w:id="4"/>
      <w:bookmarkEnd w:id="5"/>
      <w:bookmarkEnd w:id="6"/>
      <w:bookmarkEnd w:id="7"/>
      <w:bookmarkEnd w:id="8"/>
      <w:bookmarkEnd w:id="9"/>
      <w:r w:rsidRPr="00C47C68">
        <w:rPr>
          <w:lang w:eastAsia="ko-KR"/>
        </w:rPr>
        <w:t>5.12</w:t>
      </w:r>
      <w:r w:rsidRPr="00C47C68">
        <w:rPr>
          <w:lang w:eastAsia="ko-KR"/>
        </w:rPr>
        <w:tab/>
        <w:t>MAC Reset</w:t>
      </w:r>
      <w:bookmarkEnd w:id="42"/>
      <w:bookmarkEnd w:id="43"/>
      <w:bookmarkEnd w:id="44"/>
      <w:bookmarkEnd w:id="45"/>
      <w:bookmarkEnd w:id="46"/>
      <w:bookmarkEnd w:id="47"/>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proofErr w:type="spellStart"/>
      <w:r w:rsidRPr="00C47C68">
        <w:rPr>
          <w:i/>
        </w:rPr>
        <w:t>Bj</w:t>
      </w:r>
      <w:proofErr w:type="spellEnd"/>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proofErr w:type="spellStart"/>
      <w:r w:rsidRPr="00C47C68">
        <w:rPr>
          <w:i/>
          <w:lang w:eastAsia="fr-FR"/>
        </w:rPr>
        <w:t>SBj</w:t>
      </w:r>
      <w:proofErr w:type="spellEnd"/>
      <w:r w:rsidRPr="00C47C68">
        <w:rPr>
          <w:lang w:eastAsia="fr-FR"/>
        </w:rPr>
        <w:t xml:space="preserve"> for each logical channel to zero if </w:t>
      </w:r>
      <w:proofErr w:type="spellStart"/>
      <w:r w:rsidRPr="00C47C68">
        <w:rPr>
          <w:lang w:eastAsia="fr-FR"/>
        </w:rPr>
        <w:t>Sidelink</w:t>
      </w:r>
      <w:proofErr w:type="spellEnd"/>
      <w:r w:rsidRPr="00C47C68">
        <w:rPr>
          <w:lang w:eastAsia="fr-FR"/>
        </w:rPr>
        <w:t xml:space="preserve">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lastRenderedPageBreak/>
        <w:t>2&gt;</w:t>
      </w:r>
      <w:r w:rsidRPr="00C47C68">
        <w:rPr>
          <w:lang w:eastAsia="ko-KR"/>
        </w:rPr>
        <w:tab/>
        <w:t xml:space="preserve">stop (if running) all timers except </w:t>
      </w:r>
      <w:proofErr w:type="spellStart"/>
      <w:r w:rsidRPr="00C47C68">
        <w:rPr>
          <w:i/>
          <w:iCs/>
          <w:lang w:eastAsia="ko-KR"/>
        </w:rPr>
        <w:t>beamFailureDetectionTimer</w:t>
      </w:r>
      <w:proofErr w:type="spellEnd"/>
      <w:r w:rsidRPr="00C47C68">
        <w:rPr>
          <w:lang w:eastAsia="ko-KR"/>
        </w:rPr>
        <w:t xml:space="preserve"> associated with </w:t>
      </w:r>
      <w:proofErr w:type="spellStart"/>
      <w:r w:rsidRPr="00C47C68">
        <w:rPr>
          <w:lang w:eastAsia="ko-KR"/>
        </w:rPr>
        <w:t>PSCell</w:t>
      </w:r>
      <w:proofErr w:type="spellEnd"/>
      <w:r w:rsidRPr="00C47C68">
        <w:rPr>
          <w:lang w:eastAsia="ko-KR"/>
        </w:rPr>
        <w:t xml:space="preserve"> and </w:t>
      </w:r>
      <w:proofErr w:type="spellStart"/>
      <w:r w:rsidRPr="00C47C68">
        <w:rPr>
          <w:i/>
          <w:iCs/>
          <w:lang w:eastAsia="ko-KR"/>
        </w:rPr>
        <w:t>timeAlignmentTimer</w:t>
      </w:r>
      <w:r w:rsidRPr="00C47C68">
        <w:rPr>
          <w:lang w:eastAsia="ko-KR"/>
        </w:rPr>
        <w:t>s</w:t>
      </w:r>
      <w:proofErr w:type="spellEnd"/>
      <w:r w:rsidRPr="00C47C68">
        <w:rPr>
          <w:lang w:eastAsia="ko-KR"/>
        </w:rPr>
        <w:t>.</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t>2&gt;</w:t>
      </w:r>
      <w:r w:rsidRPr="00C47C68">
        <w:tab/>
        <w:t>stop (if running) all timers, except MBS broadcast DRX timers;</w:t>
      </w:r>
    </w:p>
    <w:p w14:paraId="7778E8F3" w14:textId="77777777" w:rsidR="00321D59" w:rsidRPr="00C47C68" w:rsidRDefault="00321D59" w:rsidP="00321D59">
      <w:pPr>
        <w:pStyle w:val="B2"/>
      </w:pPr>
      <w:r w:rsidRPr="00C47C68">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w:t>
      </w:r>
      <w:proofErr w:type="spellStart"/>
      <w:r w:rsidRPr="00C47C68">
        <w:rPr>
          <w:i/>
          <w:iCs/>
        </w:rPr>
        <w:t>TimeAlignmentTimer</w:t>
      </w:r>
      <w:proofErr w:type="spellEnd"/>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proofErr w:type="spellStart"/>
      <w:r w:rsidRPr="00C47C68">
        <w:t>Sidelink</w:t>
      </w:r>
      <w:proofErr w:type="spellEnd"/>
      <w:r w:rsidRPr="00C47C68">
        <w:t xml:space="preserve">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 xml:space="preserve">cancel, if any, triggered </w:t>
      </w:r>
      <w:proofErr w:type="spellStart"/>
      <w:r w:rsidRPr="00C47C68">
        <w:t>Sidelink</w:t>
      </w:r>
      <w:proofErr w:type="spellEnd"/>
      <w:r w:rsidRPr="00C47C68">
        <w:t xml:space="preserve">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 xml:space="preserve">configured </w:t>
      </w:r>
      <w:proofErr w:type="spellStart"/>
      <w:r w:rsidRPr="00C47C68">
        <w:rPr>
          <w:lang w:eastAsia="ko-KR"/>
        </w:rPr>
        <w:t>sidelink</w:t>
      </w:r>
      <w:proofErr w:type="spellEnd"/>
      <w:r w:rsidRPr="00C47C68">
        <w:rPr>
          <w:lang w:eastAsia="ko-KR"/>
        </w:rPr>
        <w:t xml:space="preserve">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48"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lastRenderedPageBreak/>
        <w:t xml:space="preserve">If a </w:t>
      </w:r>
      <w:proofErr w:type="spellStart"/>
      <w:r w:rsidRPr="00C47C68">
        <w:t>Sidelink</w:t>
      </w:r>
      <w:proofErr w:type="spellEnd"/>
      <w:r w:rsidRPr="00C47C68">
        <w:t xml:space="preserve">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 xml:space="preserve">flush the soft buffers for all </w:t>
      </w:r>
      <w:proofErr w:type="spellStart"/>
      <w:r w:rsidRPr="00C47C68">
        <w:rPr>
          <w:lang w:eastAsia="ko-KR"/>
        </w:rPr>
        <w:t>Sidelink</w:t>
      </w:r>
      <w:proofErr w:type="spellEnd"/>
      <w:r w:rsidRPr="00C47C68">
        <w:rPr>
          <w:lang w:eastAsia="ko-KR"/>
        </w:rPr>
        <w:t xml:space="preserve">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t>1&gt;</w:t>
      </w:r>
      <w:r w:rsidRPr="00C47C68">
        <w:rPr>
          <w:lang w:eastAsia="ko-KR"/>
        </w:rPr>
        <w:tab/>
        <w:t xml:space="preserve">consider all </w:t>
      </w:r>
      <w:proofErr w:type="spellStart"/>
      <w:r w:rsidRPr="00C47C68">
        <w:rPr>
          <w:lang w:eastAsia="ko-KR"/>
        </w:rPr>
        <w:t>Sidelink</w:t>
      </w:r>
      <w:proofErr w:type="spellEnd"/>
      <w:r w:rsidRPr="00C47C68">
        <w:rPr>
          <w:lang w:eastAsia="ko-KR"/>
        </w:rPr>
        <w:t xml:space="preserve">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proofErr w:type="spellStart"/>
      <w:r w:rsidRPr="00C47C68">
        <w:rPr>
          <w:i/>
          <w:iCs/>
          <w:lang w:eastAsia="ko-KR"/>
        </w:rPr>
        <w:t>numConsecutiveDTX</w:t>
      </w:r>
      <w:proofErr w:type="spellEnd"/>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proofErr w:type="spellStart"/>
      <w:r w:rsidRPr="00C47C68">
        <w:rPr>
          <w:i/>
          <w:iCs/>
          <w:lang w:eastAsia="ko-KR"/>
        </w:rPr>
        <w:t>SBj</w:t>
      </w:r>
      <w:proofErr w:type="spellEnd"/>
      <w:r w:rsidRPr="00C47C68">
        <w:rPr>
          <w:lang w:eastAsia="ko-KR"/>
        </w:rPr>
        <w:t xml:space="preserve"> for each logical channel associated to the PC5-RRC connection to zero.</w:t>
      </w:r>
    </w:p>
    <w:tbl>
      <w:tblPr>
        <w:tblStyle w:val="af1"/>
        <w:tblW w:w="0" w:type="auto"/>
        <w:tblLook w:val="04A0" w:firstRow="1" w:lastRow="0" w:firstColumn="1" w:lastColumn="0" w:noHBand="0" w:noVBand="1"/>
      </w:tblPr>
      <w:tblGrid>
        <w:gridCol w:w="9629"/>
      </w:tblGrid>
      <w:tr w:rsidR="00BE67F9" w14:paraId="1A13AEA5" w14:textId="77777777" w:rsidTr="00780FE1">
        <w:tc>
          <w:tcPr>
            <w:tcW w:w="9629" w:type="dxa"/>
            <w:shd w:val="clear" w:color="auto" w:fill="00B050"/>
          </w:tcPr>
          <w:p w14:paraId="59C29D26" w14:textId="0D673866" w:rsidR="00BE67F9" w:rsidRPr="00BE67F9" w:rsidRDefault="00BE67F9" w:rsidP="00780FE1">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2D48" w16cex:dateUtc="2022-10-18T20:48:00Z"/>
  <w16cex:commentExtensible w16cex:durableId="26F92DD8" w16cex:dateUtc="2022-10-18T20:51:00Z"/>
  <w16cex:commentExtensible w16cex:durableId="26F92E90" w16cex:dateUtc="2022-10-18T20:54:00Z"/>
  <w16cex:commentExtensible w16cex:durableId="26F92E21" w16cex:dateUtc="2022-10-18T20:52:00Z"/>
  <w16cex:commentExtensible w16cex:durableId="26F92E49" w16cex:dateUtc="2022-10-18T20:53:00Z"/>
  <w16cex:commentExtensible w16cex:durableId="26F92E63" w16cex:dateUtc="2022-10-18T20:5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C48B1" w14:textId="77777777" w:rsidR="00D74EC7" w:rsidRDefault="00D74EC7">
      <w:r>
        <w:separator/>
      </w:r>
    </w:p>
  </w:endnote>
  <w:endnote w:type="continuationSeparator" w:id="0">
    <w:p w14:paraId="2B955F79" w14:textId="77777777" w:rsidR="00D74EC7" w:rsidRDefault="00D7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65754" w14:textId="77777777" w:rsidR="00D74EC7" w:rsidRDefault="00D74EC7">
      <w:r>
        <w:separator/>
      </w:r>
    </w:p>
  </w:footnote>
  <w:footnote w:type="continuationSeparator" w:id="0">
    <w:p w14:paraId="794E5BEE" w14:textId="77777777" w:rsidR="00D74EC7" w:rsidRDefault="00D74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4F536A5B"/>
    <w:multiLevelType w:val="hybridMultilevel"/>
    <w:tmpl w:val="F65A863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4" w15:restartNumberingAfterBreak="0">
    <w:nsid w:val="7B9E2C3A"/>
    <w:multiLevelType w:val="hybridMultilevel"/>
    <w:tmpl w:val="B6D8131E"/>
    <w:lvl w:ilvl="0" w:tplc="E0B04FF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3"/>
  </w:num>
  <w:num w:numId="2">
    <w:abstractNumId w:val="2"/>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F19"/>
    <w:rsid w:val="00022E4A"/>
    <w:rsid w:val="000460C0"/>
    <w:rsid w:val="00055D49"/>
    <w:rsid w:val="0006076D"/>
    <w:rsid w:val="000A6394"/>
    <w:rsid w:val="000B7FED"/>
    <w:rsid w:val="000C038A"/>
    <w:rsid w:val="000C6598"/>
    <w:rsid w:val="000D44B3"/>
    <w:rsid w:val="00117646"/>
    <w:rsid w:val="00145D43"/>
    <w:rsid w:val="00192C46"/>
    <w:rsid w:val="001A08B3"/>
    <w:rsid w:val="001A2CA0"/>
    <w:rsid w:val="001A7B60"/>
    <w:rsid w:val="001B52F0"/>
    <w:rsid w:val="001B7A65"/>
    <w:rsid w:val="001E41F3"/>
    <w:rsid w:val="0026004D"/>
    <w:rsid w:val="002640DD"/>
    <w:rsid w:val="00275D12"/>
    <w:rsid w:val="00284FEB"/>
    <w:rsid w:val="002860C4"/>
    <w:rsid w:val="00287526"/>
    <w:rsid w:val="002B5741"/>
    <w:rsid w:val="002D02EB"/>
    <w:rsid w:val="002E472E"/>
    <w:rsid w:val="00305409"/>
    <w:rsid w:val="00321D59"/>
    <w:rsid w:val="00342478"/>
    <w:rsid w:val="00353122"/>
    <w:rsid w:val="003609EF"/>
    <w:rsid w:val="0036231A"/>
    <w:rsid w:val="00374DD4"/>
    <w:rsid w:val="00384180"/>
    <w:rsid w:val="003A7EF0"/>
    <w:rsid w:val="003B398C"/>
    <w:rsid w:val="003E1A36"/>
    <w:rsid w:val="00410371"/>
    <w:rsid w:val="004242F1"/>
    <w:rsid w:val="0044009A"/>
    <w:rsid w:val="00446509"/>
    <w:rsid w:val="004B75B7"/>
    <w:rsid w:val="0051580D"/>
    <w:rsid w:val="00547111"/>
    <w:rsid w:val="00592D74"/>
    <w:rsid w:val="005C187E"/>
    <w:rsid w:val="005D5F00"/>
    <w:rsid w:val="005E2C44"/>
    <w:rsid w:val="006102D1"/>
    <w:rsid w:val="00621188"/>
    <w:rsid w:val="006257ED"/>
    <w:rsid w:val="00665C47"/>
    <w:rsid w:val="00675690"/>
    <w:rsid w:val="00695808"/>
    <w:rsid w:val="00696D19"/>
    <w:rsid w:val="006B46FB"/>
    <w:rsid w:val="006E21FB"/>
    <w:rsid w:val="007176FF"/>
    <w:rsid w:val="00790B4F"/>
    <w:rsid w:val="00792342"/>
    <w:rsid w:val="007977A8"/>
    <w:rsid w:val="007B512A"/>
    <w:rsid w:val="007C2097"/>
    <w:rsid w:val="007C3500"/>
    <w:rsid w:val="007D6A07"/>
    <w:rsid w:val="007F576F"/>
    <w:rsid w:val="007F7259"/>
    <w:rsid w:val="008040A8"/>
    <w:rsid w:val="008279FA"/>
    <w:rsid w:val="00836535"/>
    <w:rsid w:val="008626E7"/>
    <w:rsid w:val="00870EE7"/>
    <w:rsid w:val="00883290"/>
    <w:rsid w:val="0088396D"/>
    <w:rsid w:val="008863B9"/>
    <w:rsid w:val="008A45A6"/>
    <w:rsid w:val="008B2468"/>
    <w:rsid w:val="008F3789"/>
    <w:rsid w:val="008F686C"/>
    <w:rsid w:val="009148DE"/>
    <w:rsid w:val="00941E30"/>
    <w:rsid w:val="00951DBD"/>
    <w:rsid w:val="00953282"/>
    <w:rsid w:val="009541DC"/>
    <w:rsid w:val="009740CA"/>
    <w:rsid w:val="009777D9"/>
    <w:rsid w:val="00991B88"/>
    <w:rsid w:val="009A5753"/>
    <w:rsid w:val="009A579D"/>
    <w:rsid w:val="009C6F7E"/>
    <w:rsid w:val="009E3297"/>
    <w:rsid w:val="009F734F"/>
    <w:rsid w:val="00A246B6"/>
    <w:rsid w:val="00A47E70"/>
    <w:rsid w:val="00A50CF0"/>
    <w:rsid w:val="00A65B5C"/>
    <w:rsid w:val="00A7671C"/>
    <w:rsid w:val="00A81B8C"/>
    <w:rsid w:val="00AA2CBC"/>
    <w:rsid w:val="00AB3539"/>
    <w:rsid w:val="00AB3CAD"/>
    <w:rsid w:val="00AC5820"/>
    <w:rsid w:val="00AD1CD8"/>
    <w:rsid w:val="00B070BD"/>
    <w:rsid w:val="00B258BB"/>
    <w:rsid w:val="00B67B97"/>
    <w:rsid w:val="00B968C8"/>
    <w:rsid w:val="00BA3EC5"/>
    <w:rsid w:val="00BA51D9"/>
    <w:rsid w:val="00BB5DFC"/>
    <w:rsid w:val="00BC399C"/>
    <w:rsid w:val="00BD279D"/>
    <w:rsid w:val="00BD6BB8"/>
    <w:rsid w:val="00BE50BE"/>
    <w:rsid w:val="00BE67F9"/>
    <w:rsid w:val="00C36761"/>
    <w:rsid w:val="00C66BA2"/>
    <w:rsid w:val="00C91196"/>
    <w:rsid w:val="00C91C9C"/>
    <w:rsid w:val="00C95985"/>
    <w:rsid w:val="00CC5026"/>
    <w:rsid w:val="00CC68D0"/>
    <w:rsid w:val="00D03F9A"/>
    <w:rsid w:val="00D06D51"/>
    <w:rsid w:val="00D24991"/>
    <w:rsid w:val="00D318EE"/>
    <w:rsid w:val="00D50255"/>
    <w:rsid w:val="00D66520"/>
    <w:rsid w:val="00D74EC7"/>
    <w:rsid w:val="00D85A71"/>
    <w:rsid w:val="00DE34CF"/>
    <w:rsid w:val="00DF6E8F"/>
    <w:rsid w:val="00E01DAD"/>
    <w:rsid w:val="00E13F3D"/>
    <w:rsid w:val="00E13FDD"/>
    <w:rsid w:val="00E34898"/>
    <w:rsid w:val="00E37BBC"/>
    <w:rsid w:val="00E630B8"/>
    <w:rsid w:val="00E72C02"/>
    <w:rsid w:val="00EA3873"/>
    <w:rsid w:val="00EB09B7"/>
    <w:rsid w:val="00EE025E"/>
    <w:rsid w:val="00EE7D7C"/>
    <w:rsid w:val="00F204E2"/>
    <w:rsid w:val="00F25D98"/>
    <w:rsid w:val="00F300FB"/>
    <w:rsid w:val="00FA536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1">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2">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3">
    <w:name w:val="List Paragraph"/>
    <w:basedOn w:val="a"/>
    <w:uiPriority w:val="34"/>
    <w:qFormat/>
    <w:rsid w:val="00F204E2"/>
    <w:pPr>
      <w:spacing w:after="0"/>
      <w:ind w:left="720"/>
      <w:jc w:val="both"/>
    </w:pPr>
    <w:rPr>
      <w:rFonts w:ascii="等线" w:eastAsia="等线" w:hAnsi="等线" w:cs="宋体"/>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762183782">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A83F3-80D2-49B3-8148-496F22D8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Pages>
  <Words>5204</Words>
  <Characters>29668</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34803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Shukun Wang</cp:lastModifiedBy>
  <cp:revision>3</cp:revision>
  <cp:lastPrinted>1900-01-01T08:00:00Z</cp:lastPrinted>
  <dcterms:created xsi:type="dcterms:W3CDTF">2022-10-21T04:27:00Z</dcterms:created>
  <dcterms:modified xsi:type="dcterms:W3CDTF">2022-10-21T04:28:00Z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