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1"/>
      </w:pPr>
      <w:r>
        <w:t>1</w:t>
      </w:r>
      <w:r>
        <w:tab/>
        <w:t>Introduction</w:t>
      </w:r>
    </w:p>
    <w:p w14:paraId="40128D0B" w14:textId="77777777" w:rsidR="00CE599A" w:rsidRDefault="00D12E1F">
      <w:pPr>
        <w:pStyle w:val="a6"/>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a6"/>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a6"/>
        <w:tabs>
          <w:tab w:val="left" w:pos="1429"/>
        </w:tabs>
      </w:pPr>
      <w:r>
        <w:rPr>
          <w:color w:val="FF0000"/>
        </w:rPr>
        <w:t xml:space="preserve">A first round with Deadline on September 23th 10:00 UTC </w:t>
      </w:r>
      <w:r>
        <w:t>to provide comments an input.</w:t>
      </w:r>
    </w:p>
    <w:p w14:paraId="04199B4B" w14:textId="77777777" w:rsidR="00CE599A" w:rsidRDefault="00D12E1F">
      <w:pPr>
        <w:pStyle w:val="a6"/>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1"/>
      </w:pPr>
      <w:r>
        <w:t>2</w:t>
      </w:r>
      <w:r>
        <w:tab/>
        <w:t>Contact information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a6"/>
              <w:rPr>
                <w:b w:val="0"/>
                <w:bCs w:val="0"/>
              </w:rPr>
            </w:pPr>
            <w:r>
              <w:t>Company</w:t>
            </w:r>
          </w:p>
        </w:tc>
        <w:tc>
          <w:tcPr>
            <w:tcW w:w="1701" w:type="dxa"/>
            <w:tcBorders>
              <w:top w:val="nil"/>
              <w:bottom w:val="nil"/>
            </w:tcBorders>
          </w:tcPr>
          <w:p w14:paraId="5411461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w:t>
            </w:r>
            <w:proofErr w:type="spellStart"/>
            <w:r>
              <w:rPr>
                <w:lang w:eastAsia="zh-TW"/>
              </w:rPr>
              <w:t>Chuan</w:t>
            </w:r>
            <w:proofErr w:type="spellEnd"/>
            <w:r>
              <w:rPr>
                <w:lang w:eastAsia="zh-TW"/>
              </w:rPr>
              <w:t xml:space="preserve"> TSENG</w:t>
            </w:r>
          </w:p>
        </w:tc>
        <w:tc>
          <w:tcPr>
            <w:tcW w:w="5665" w:type="dxa"/>
            <w:shd w:val="clear" w:color="auto" w:fill="auto"/>
          </w:tcPr>
          <w:p w14:paraId="775E2D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a6"/>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a6"/>
              <w:rPr>
                <w:b w:val="0"/>
                <w:bCs w:val="0"/>
              </w:rPr>
            </w:pPr>
            <w:r>
              <w:t>Nokia, Nokia Shanghai Bell</w:t>
            </w:r>
          </w:p>
        </w:tc>
        <w:tc>
          <w:tcPr>
            <w:tcW w:w="1701" w:type="dxa"/>
            <w:shd w:val="clear" w:color="auto" w:fill="auto"/>
          </w:tcPr>
          <w:p w14:paraId="7C2889F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spellStart"/>
            <w:r>
              <w:t>Tero</w:t>
            </w:r>
            <w:proofErr w:type="spellEnd"/>
            <w:r>
              <w:t xml:space="preserve"> </w:t>
            </w:r>
            <w:proofErr w:type="spellStart"/>
            <w:r>
              <w:t>Henttonen</w:t>
            </w:r>
            <w:proofErr w:type="spellEnd"/>
          </w:p>
        </w:tc>
        <w:tc>
          <w:tcPr>
            <w:tcW w:w="5665" w:type="dxa"/>
            <w:shd w:val="clear" w:color="auto" w:fill="auto"/>
          </w:tcPr>
          <w:p w14:paraId="3A4110D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a6"/>
              <w:rPr>
                <w:b w:val="0"/>
                <w:bCs w:val="0"/>
              </w:rPr>
            </w:pPr>
            <w:r>
              <w:t>Ericsson</w:t>
            </w:r>
          </w:p>
        </w:tc>
        <w:tc>
          <w:tcPr>
            <w:tcW w:w="1701" w:type="dxa"/>
            <w:shd w:val="clear" w:color="auto" w:fill="auto"/>
          </w:tcPr>
          <w:p w14:paraId="648CF2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a6"/>
              <w:rPr>
                <w:b w:val="0"/>
                <w:bCs w:val="0"/>
              </w:rPr>
            </w:pPr>
            <w:r>
              <w:t>Intel</w:t>
            </w:r>
          </w:p>
        </w:tc>
        <w:tc>
          <w:tcPr>
            <w:tcW w:w="1701" w:type="dxa"/>
            <w:shd w:val="clear" w:color="auto" w:fill="auto"/>
          </w:tcPr>
          <w:p w14:paraId="46CFF0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Yumin</w:t>
            </w:r>
            <w:proofErr w:type="spellEnd"/>
            <w:r>
              <w:rPr>
                <w:rFonts w:eastAsiaTheme="minorEastAsia"/>
              </w:rPr>
              <w:t xml:space="preserve"> Wu</w:t>
            </w:r>
          </w:p>
        </w:tc>
        <w:tc>
          <w:tcPr>
            <w:tcW w:w="5665" w:type="dxa"/>
            <w:shd w:val="clear" w:color="auto" w:fill="auto"/>
          </w:tcPr>
          <w:p w14:paraId="556A8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a6"/>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a6"/>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 xml:space="preserve">isashi </w:t>
            </w:r>
            <w:proofErr w:type="spellStart"/>
            <w:r>
              <w:rPr>
                <w:rFonts w:eastAsia="Yu Mincho"/>
                <w:lang w:eastAsia="ja-JP"/>
              </w:rPr>
              <w:t>Futaki</w:t>
            </w:r>
            <w:proofErr w:type="spellEnd"/>
          </w:p>
        </w:tc>
        <w:tc>
          <w:tcPr>
            <w:tcW w:w="5665" w:type="dxa"/>
            <w:shd w:val="clear" w:color="auto" w:fill="auto"/>
          </w:tcPr>
          <w:p w14:paraId="6A9DEB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hint="eastAsia"/>
                <w:lang w:eastAsia="ja-JP"/>
              </w:rPr>
              <w:t>h</w:t>
            </w:r>
            <w:r>
              <w:rPr>
                <w:rFonts w:eastAsia="Yu Mincho"/>
                <w:lang w:eastAsia="ja-JP"/>
              </w:rPr>
              <w:t>isashi.futaki</w:t>
            </w:r>
            <w:proofErr w:type="spellEnd"/>
            <w:proofErr w:type="gramEnd"/>
            <w:r>
              <w:rPr>
                <w:rFonts w:eastAsia="Yu Mincho"/>
                <w:lang w:eastAsia="ja-JP"/>
              </w:rPr>
              <w:t xml:space="preserve"> @ nec.com</w:t>
            </w:r>
          </w:p>
        </w:tc>
      </w:tr>
      <w:tr w:rsidR="00CE599A" w14:paraId="2849137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a6"/>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proofErr w:type="spellStart"/>
            <w:r>
              <w:rPr>
                <w:rFonts w:eastAsiaTheme="minorEastAsia" w:hint="eastAsia"/>
                <w:lang w:val="en-US"/>
              </w:rPr>
              <w:t>Mengjie</w:t>
            </w:r>
            <w:proofErr w:type="spellEnd"/>
            <w:r>
              <w:rPr>
                <w:rFonts w:eastAsiaTheme="minorEastAsia" w:hint="eastAsia"/>
                <w:lang w:val="en-US"/>
              </w:rPr>
              <w:t xml:space="preserve"> Zhang</w:t>
            </w:r>
          </w:p>
        </w:tc>
        <w:tc>
          <w:tcPr>
            <w:tcW w:w="5665" w:type="dxa"/>
            <w:shd w:val="clear" w:color="auto" w:fill="auto"/>
          </w:tcPr>
          <w:p w14:paraId="283F87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a6"/>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5665" w:type="dxa"/>
            <w:shd w:val="clear" w:color="auto" w:fill="auto"/>
          </w:tcPr>
          <w:p w14:paraId="56F35912"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a6"/>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Yu Mincho" w:hint="eastAsia"/>
                <w:lang w:eastAsia="ja-JP"/>
              </w:rPr>
              <w:t>K</w:t>
            </w:r>
            <w:r>
              <w:rPr>
                <w:rFonts w:eastAsia="Yu Mincho"/>
                <w:lang w:eastAsia="ja-JP"/>
              </w:rPr>
              <w:t>yosuke</w:t>
            </w:r>
            <w:proofErr w:type="spellEnd"/>
            <w:r>
              <w:rPr>
                <w:rFonts w:eastAsia="Yu Mincho"/>
                <w:lang w:eastAsia="ja-JP"/>
              </w:rPr>
              <w:t xml:space="preserve"> Inoue</w:t>
            </w:r>
          </w:p>
        </w:tc>
        <w:tc>
          <w:tcPr>
            <w:tcW w:w="5665" w:type="dxa"/>
            <w:shd w:val="clear" w:color="auto" w:fill="auto"/>
          </w:tcPr>
          <w:p w14:paraId="20790984" w14:textId="2FA98A3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a6"/>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 xml:space="preserve">akako </w:t>
            </w:r>
            <w:proofErr w:type="spellStart"/>
            <w:r>
              <w:rPr>
                <w:rFonts w:eastAsia="Yu Mincho"/>
                <w:lang w:val="en-US" w:eastAsia="ja-JP"/>
              </w:rPr>
              <w:t>Sanda</w:t>
            </w:r>
            <w:proofErr w:type="spellEnd"/>
          </w:p>
        </w:tc>
        <w:tc>
          <w:tcPr>
            <w:tcW w:w="5665" w:type="dxa"/>
            <w:shd w:val="clear" w:color="auto" w:fill="auto"/>
          </w:tcPr>
          <w:p w14:paraId="52B22111" w14:textId="339365FF"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lang w:val="en-US" w:eastAsia="ja-JP"/>
              </w:rPr>
              <w:t>sanda.takako</w:t>
            </w:r>
            <w:proofErr w:type="spellEnd"/>
            <w:proofErr w:type="gramEnd"/>
            <w:r>
              <w:rPr>
                <w:rFonts w:eastAsia="Yu Mincho"/>
                <w:lang w:val="en-US" w:eastAsia="ja-JP"/>
              </w:rPr>
              <w:t xml:space="preserve"> @ fujitsu.com</w:t>
            </w:r>
          </w:p>
        </w:tc>
      </w:tr>
      <w:tr w:rsidR="00A6455B" w14:paraId="0A1231A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a6"/>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a6"/>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Yu Mincho" w:hint="eastAsia"/>
                <w:lang w:eastAsia="ja-JP"/>
              </w:rPr>
              <w:t>S</w:t>
            </w:r>
            <w:r>
              <w:rPr>
                <w:rFonts w:eastAsia="Yu Mincho"/>
                <w:lang w:eastAsia="ja-JP"/>
              </w:rPr>
              <w:t>ouki</w:t>
            </w:r>
            <w:proofErr w:type="spellEnd"/>
            <w:r>
              <w:rPr>
                <w:rFonts w:eastAsia="Yu Mincho"/>
                <w:lang w:eastAsia="ja-JP"/>
              </w:rPr>
              <w:t xml:space="preserve"> Watanabe</w:t>
            </w:r>
          </w:p>
        </w:tc>
        <w:tc>
          <w:tcPr>
            <w:tcW w:w="5665" w:type="dxa"/>
            <w:shd w:val="clear" w:color="auto" w:fill="auto"/>
          </w:tcPr>
          <w:p w14:paraId="60B3A42F" w14:textId="116BCB3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a6"/>
              <w:tabs>
                <w:tab w:val="left" w:pos="516"/>
              </w:tabs>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0B093EC4" w14:textId="5ECA2023" w:rsidR="006354E7"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r>
              <w:rPr>
                <w:rFonts w:eastAsia="Yu Mincho" w:hint="eastAsia"/>
                <w:lang w:eastAsia="ja-JP"/>
              </w:rPr>
              <w:t>Xinra</w:t>
            </w:r>
            <w:proofErr w:type="spellEnd"/>
            <w:r>
              <w:rPr>
                <w:rFonts w:eastAsia="Yu Mincho" w:hint="eastAsia"/>
                <w:lang w:eastAsia="ja-JP"/>
              </w:rPr>
              <w:t xml:space="preserve"> Kung</w:t>
            </w:r>
          </w:p>
        </w:tc>
        <w:tc>
          <w:tcPr>
            <w:tcW w:w="5665" w:type="dxa"/>
            <w:shd w:val="clear" w:color="auto" w:fill="auto"/>
          </w:tcPr>
          <w:p w14:paraId="7CB9ACE8" w14:textId="2C52DE75" w:rsidR="006354E7" w:rsidRPr="00B4604A"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p>
        </w:tc>
      </w:tr>
      <w:tr w:rsidR="00CE15A6" w14:paraId="770428E1"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46661C60" w14:textId="181E0AA2" w:rsidR="00CE15A6" w:rsidRPr="00CE15A6" w:rsidRDefault="00CE15A6" w:rsidP="00D059BC">
            <w:pPr>
              <w:pStyle w:val="a6"/>
              <w:tabs>
                <w:tab w:val="left" w:pos="516"/>
              </w:tabs>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565B63B1" w14:textId="27F4B693"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hint="eastAsia"/>
              </w:rPr>
              <w:t>L</w:t>
            </w:r>
            <w:r>
              <w:rPr>
                <w:rFonts w:eastAsiaTheme="minorEastAsia"/>
              </w:rPr>
              <w:t>ianhai</w:t>
            </w:r>
            <w:proofErr w:type="spellEnd"/>
            <w:r>
              <w:rPr>
                <w:rFonts w:eastAsiaTheme="minorEastAsia"/>
              </w:rPr>
              <w:t xml:space="preserve"> Wu/Prateek</w:t>
            </w:r>
          </w:p>
        </w:tc>
        <w:tc>
          <w:tcPr>
            <w:tcW w:w="5665" w:type="dxa"/>
            <w:tcBorders>
              <w:bottom w:val="single" w:sz="4" w:space="0" w:color="auto"/>
            </w:tcBorders>
            <w:shd w:val="clear" w:color="auto" w:fill="auto"/>
          </w:tcPr>
          <w:p w14:paraId="0B0C6ED2" w14:textId="19A6CAC8"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Wulh5@lenovo.com/</w:t>
            </w:r>
            <w:r>
              <w:t xml:space="preserve"> </w:t>
            </w:r>
            <w:r w:rsidRPr="00CE15A6">
              <w:rPr>
                <w:rFonts w:eastAsiaTheme="minorEastAsia"/>
              </w:rPr>
              <w:t>pmallick@lenovo.com</w:t>
            </w:r>
          </w:p>
        </w:tc>
      </w:tr>
      <w:tr w:rsidR="0038325D" w14:paraId="0F5FBAFF"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A4DA484" w14:textId="77777777" w:rsidR="0038325D" w:rsidRDefault="0038325D" w:rsidP="00835BA2">
            <w:pPr>
              <w:pStyle w:val="a6"/>
              <w:tabs>
                <w:tab w:val="left" w:pos="516"/>
              </w:tabs>
              <w:rPr>
                <w:rFonts w:eastAsia="Yu Mincho"/>
              </w:rPr>
            </w:pPr>
            <w:r>
              <w:rPr>
                <w:rFonts w:eastAsia="Yu Mincho"/>
              </w:rPr>
              <w:t>Vivo</w:t>
            </w:r>
          </w:p>
        </w:tc>
        <w:tc>
          <w:tcPr>
            <w:tcW w:w="1701" w:type="dxa"/>
            <w:tcBorders>
              <w:top w:val="single" w:sz="4" w:space="0" w:color="auto"/>
              <w:left w:val="single" w:sz="4" w:space="0" w:color="auto"/>
              <w:bottom w:val="single" w:sz="4" w:space="0" w:color="auto"/>
              <w:right w:val="single" w:sz="4" w:space="0" w:color="auto"/>
            </w:tcBorders>
          </w:tcPr>
          <w:p w14:paraId="5FAD1306"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eastAsia="Yu Mincho"/>
              </w:rPr>
              <w:t>Chenli</w:t>
            </w:r>
            <w:proofErr w:type="spellEnd"/>
          </w:p>
        </w:tc>
        <w:tc>
          <w:tcPr>
            <w:tcW w:w="5665" w:type="dxa"/>
            <w:tcBorders>
              <w:top w:val="single" w:sz="4" w:space="0" w:color="auto"/>
              <w:left w:val="single" w:sz="4" w:space="0" w:color="auto"/>
              <w:bottom w:val="single" w:sz="4" w:space="0" w:color="auto"/>
              <w:right w:val="single" w:sz="4" w:space="0" w:color="auto"/>
            </w:tcBorders>
          </w:tcPr>
          <w:p w14:paraId="0DBFBA6E" w14:textId="080FE939" w:rsidR="0038325D" w:rsidRDefault="00000000"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hyperlink r:id="rId12" w:history="1">
              <w:r w:rsidR="00413346" w:rsidRPr="009B10B1">
                <w:rPr>
                  <w:rStyle w:val="aff1"/>
                  <w:rFonts w:eastAsia="Yu Mincho"/>
                </w:rPr>
                <w:t>Chenli5g@vivo.com</w:t>
              </w:r>
            </w:hyperlink>
          </w:p>
        </w:tc>
      </w:tr>
      <w:tr w:rsidR="00413346" w14:paraId="4DA05B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0C2975B" w14:textId="43B8E839" w:rsidR="00413346" w:rsidRDefault="00413346" w:rsidP="00413346">
            <w:pPr>
              <w:pStyle w:val="a6"/>
              <w:tabs>
                <w:tab w:val="left" w:pos="516"/>
              </w:tabs>
              <w:rPr>
                <w:rFonts w:eastAsia="Yu Mincho"/>
              </w:rPr>
            </w:pPr>
            <w:r>
              <w:rPr>
                <w:rFonts w:hint="eastAsia"/>
                <w:lang w:eastAsia="ko-KR"/>
              </w:rPr>
              <w:t>L</w:t>
            </w:r>
            <w:r>
              <w:rPr>
                <w:lang w:eastAsia="ko-KR"/>
              </w:rPr>
              <w:t>GE</w:t>
            </w:r>
          </w:p>
        </w:tc>
        <w:tc>
          <w:tcPr>
            <w:tcW w:w="1701" w:type="dxa"/>
            <w:tcBorders>
              <w:top w:val="single" w:sz="4" w:space="0" w:color="auto"/>
              <w:left w:val="single" w:sz="4" w:space="0" w:color="auto"/>
              <w:bottom w:val="single" w:sz="4" w:space="0" w:color="auto"/>
              <w:right w:val="single" w:sz="4" w:space="0" w:color="auto"/>
            </w:tcBorders>
          </w:tcPr>
          <w:p w14:paraId="04354DF0" w14:textId="27B1A761"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hint="eastAsia"/>
                <w:lang w:eastAsia="ko-KR"/>
              </w:rPr>
              <w:t>Siyoung</w:t>
            </w:r>
            <w:proofErr w:type="spellEnd"/>
            <w:r>
              <w:rPr>
                <w:rFonts w:hint="eastAsia"/>
                <w:lang w:eastAsia="ko-KR"/>
              </w:rPr>
              <w:t xml:space="preserve"> Choi</w:t>
            </w:r>
          </w:p>
        </w:tc>
        <w:tc>
          <w:tcPr>
            <w:tcW w:w="5665" w:type="dxa"/>
            <w:tcBorders>
              <w:top w:val="single" w:sz="4" w:space="0" w:color="auto"/>
              <w:left w:val="single" w:sz="4" w:space="0" w:color="auto"/>
              <w:bottom w:val="single" w:sz="4" w:space="0" w:color="auto"/>
              <w:right w:val="single" w:sz="4" w:space="0" w:color="auto"/>
            </w:tcBorders>
          </w:tcPr>
          <w:p w14:paraId="0BFB956E" w14:textId="656EF174"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hint="eastAsia"/>
                <w:lang w:eastAsia="ko-KR"/>
              </w:rPr>
              <w:t>see0.choi@lge.com</w:t>
            </w:r>
          </w:p>
        </w:tc>
      </w:tr>
      <w:tr w:rsidR="00755297" w14:paraId="3D8ADB2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5B4ADB3" w14:textId="52C36E4B" w:rsidR="00755297" w:rsidRDefault="00755297" w:rsidP="00755297">
            <w:pPr>
              <w:pStyle w:val="a6"/>
              <w:tabs>
                <w:tab w:val="left" w:pos="516"/>
              </w:tabs>
              <w:rPr>
                <w:rFonts w:hint="eastAsia"/>
                <w:lang w:eastAsia="ko-KR"/>
              </w:rPr>
            </w:pPr>
            <w:r>
              <w:rPr>
                <w:rFonts w:eastAsiaTheme="minorEastAsia" w:hint="eastAsia"/>
              </w:rPr>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7F78595B" w14:textId="2E6B1122"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hint="eastAsia"/>
                <w:lang w:eastAsia="ko-KR"/>
              </w:rPr>
            </w:pPr>
            <w:r>
              <w:rPr>
                <w:rFonts w:eastAsiaTheme="minorEastAsia" w:hint="eastAsia"/>
              </w:rPr>
              <w:t>X</w:t>
            </w:r>
            <w:r>
              <w:rPr>
                <w:rFonts w:eastAsiaTheme="minorEastAsia"/>
              </w:rPr>
              <w:t>iaoxuan Tang</w:t>
            </w:r>
          </w:p>
        </w:tc>
        <w:tc>
          <w:tcPr>
            <w:tcW w:w="5665" w:type="dxa"/>
            <w:tcBorders>
              <w:top w:val="single" w:sz="4" w:space="0" w:color="auto"/>
              <w:left w:val="single" w:sz="4" w:space="0" w:color="auto"/>
              <w:bottom w:val="single" w:sz="4" w:space="0" w:color="auto"/>
              <w:right w:val="single" w:sz="4" w:space="0" w:color="auto"/>
            </w:tcBorders>
          </w:tcPr>
          <w:p w14:paraId="4708F424" w14:textId="5C7D0FAE"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hint="eastAsia"/>
                <w:lang w:eastAsia="ko-KR"/>
              </w:rPr>
            </w:pPr>
            <w:r>
              <w:rPr>
                <w:rFonts w:eastAsiaTheme="minorEastAsia" w:hint="eastAsia"/>
              </w:rPr>
              <w:t>t</w:t>
            </w:r>
            <w:r>
              <w:rPr>
                <w:rFonts w:eastAsiaTheme="minorEastAsia"/>
              </w:rPr>
              <w:t>angxiaoxuan@chinamobile.com</w:t>
            </w:r>
          </w:p>
        </w:tc>
      </w:tr>
    </w:tbl>
    <w:p w14:paraId="16687438" w14:textId="77777777" w:rsidR="00CE599A" w:rsidRPr="009E49E0" w:rsidRDefault="00CE599A">
      <w:pPr>
        <w:pStyle w:val="a6"/>
        <w:tabs>
          <w:tab w:val="left" w:pos="1429"/>
        </w:tabs>
      </w:pPr>
    </w:p>
    <w:p w14:paraId="403F48DB" w14:textId="77777777" w:rsidR="00CE599A" w:rsidRDefault="00D12E1F">
      <w:pPr>
        <w:pStyle w:val="1"/>
      </w:pPr>
      <w:bookmarkStart w:id="0" w:name="_Ref178064866"/>
      <w:r>
        <w:t>3</w:t>
      </w:r>
      <w:r>
        <w:tab/>
        <w:t>Discussion</w:t>
      </w:r>
      <w:bookmarkEnd w:id="0"/>
    </w:p>
    <w:p w14:paraId="56DAE275" w14:textId="77777777" w:rsidR="00CE599A" w:rsidRDefault="00D12E1F">
      <w:pPr>
        <w:pStyle w:val="21"/>
      </w:pPr>
      <w:r>
        <w:t>3.1</w:t>
      </w:r>
      <w:r>
        <w:tab/>
        <w:t>Aspects to be considered when modelling a candidate target configuration for L1/L2 inter-cell mobility</w:t>
      </w:r>
    </w:p>
    <w:p w14:paraId="262E87BC" w14:textId="77777777" w:rsidR="00CE599A" w:rsidRDefault="00D12E1F">
      <w:pPr>
        <w:pStyle w:val="a6"/>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a6"/>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a6"/>
      </w:pPr>
    </w:p>
    <w:p w14:paraId="78120823" w14:textId="77777777" w:rsidR="00CE599A" w:rsidRDefault="00D12E1F">
      <w:pPr>
        <w:pStyle w:val="a6"/>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a6"/>
        <w:numPr>
          <w:ilvl w:val="0"/>
          <w:numId w:val="14"/>
        </w:numPr>
      </w:pPr>
      <w:r>
        <w:t>Impact on latency</w:t>
      </w:r>
    </w:p>
    <w:p w14:paraId="323D6C54" w14:textId="77777777" w:rsidR="00CE599A" w:rsidRDefault="00D12E1F">
      <w:pPr>
        <w:pStyle w:val="a6"/>
        <w:numPr>
          <w:ilvl w:val="0"/>
          <w:numId w:val="14"/>
        </w:numPr>
      </w:pPr>
      <w:r>
        <w:t>Support of the scenarios mentioned in the WID (i.e., non-CA, CA, NR-DC, inter-DU, intra-DU, inter-frequency, intra-frequency)</w:t>
      </w:r>
    </w:p>
    <w:p w14:paraId="7971A42F" w14:textId="77777777" w:rsidR="00CE599A" w:rsidRDefault="00D12E1F">
      <w:pPr>
        <w:pStyle w:val="a6"/>
        <w:numPr>
          <w:ilvl w:val="0"/>
          <w:numId w:val="14"/>
        </w:numPr>
      </w:pPr>
      <w:r>
        <w:t>Complexity</w:t>
      </w:r>
    </w:p>
    <w:p w14:paraId="17B49ED4" w14:textId="77777777" w:rsidR="00CE599A" w:rsidRDefault="00D12E1F">
      <w:pPr>
        <w:pStyle w:val="a6"/>
        <w:numPr>
          <w:ilvl w:val="0"/>
          <w:numId w:val="14"/>
        </w:numPr>
      </w:pPr>
      <w:r>
        <w:t>Degree of configuration flexibility versus signalling overhead.</w:t>
      </w:r>
    </w:p>
    <w:p w14:paraId="073DF952" w14:textId="77777777" w:rsidR="00CE599A" w:rsidRDefault="00D12E1F">
      <w:pPr>
        <w:pStyle w:val="a6"/>
        <w:rPr>
          <w:i/>
          <w:iCs/>
        </w:rPr>
      </w:pPr>
      <w:r>
        <w:rPr>
          <w:i/>
          <w:iCs/>
        </w:rPr>
        <w:t>Please provide in the “Detailed comments” column if there is some other aspect that you think should be considered.</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a6"/>
              <w:rPr>
                <w:b w:val="0"/>
                <w:bCs w:val="0"/>
              </w:rPr>
            </w:pPr>
            <w:r>
              <w:t>Company</w:t>
            </w:r>
          </w:p>
        </w:tc>
        <w:tc>
          <w:tcPr>
            <w:tcW w:w="1701" w:type="dxa"/>
            <w:tcBorders>
              <w:top w:val="nil"/>
              <w:bottom w:val="nil"/>
            </w:tcBorders>
          </w:tcPr>
          <w:p w14:paraId="5F2558A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a6"/>
              <w:rPr>
                <w:b w:val="0"/>
                <w:bCs w:val="0"/>
                <w:lang w:eastAsia="zh-TW"/>
              </w:rPr>
            </w:pPr>
            <w:r>
              <w:rPr>
                <w:rFonts w:hint="eastAsia"/>
                <w:lang w:eastAsia="zh-TW"/>
              </w:rPr>
              <w:lastRenderedPageBreak/>
              <w:t>M</w:t>
            </w:r>
            <w:r>
              <w:rPr>
                <w:lang w:eastAsia="zh-TW"/>
              </w:rPr>
              <w:t>ediaTek</w:t>
            </w:r>
          </w:p>
        </w:tc>
        <w:tc>
          <w:tcPr>
            <w:tcW w:w="1701" w:type="dxa"/>
            <w:shd w:val="clear" w:color="auto" w:fill="auto"/>
          </w:tcPr>
          <w:p w14:paraId="476B2A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a6"/>
              <w:rPr>
                <w:b w:val="0"/>
                <w:bCs w:val="0"/>
              </w:rPr>
            </w:pPr>
            <w:proofErr w:type="spellStart"/>
            <w:r>
              <w:t>InterDigital</w:t>
            </w:r>
            <w:proofErr w:type="spellEnd"/>
          </w:p>
        </w:tc>
        <w:tc>
          <w:tcPr>
            <w:tcW w:w="1701" w:type="dxa"/>
            <w:shd w:val="clear" w:color="auto" w:fill="auto"/>
          </w:tcPr>
          <w:p w14:paraId="7F6666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1BD495E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proofErr w:type="gramStart"/>
            <w:r>
              <w:t>Yes</w:t>
            </w:r>
            <w:proofErr w:type="gramEnd"/>
            <w:r>
              <w:t xml:space="preserve"> for scenarios;</w:t>
            </w:r>
          </w:p>
          <w:p w14:paraId="4587A5B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"Complexity" is vague;</w:t>
            </w:r>
          </w:p>
          <w:p w14:paraId="7FED65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a6"/>
              <w:rPr>
                <w:b w:val="0"/>
                <w:bCs w:val="0"/>
              </w:rPr>
            </w:pPr>
            <w:r>
              <w:t>Nokia, Nokia Shanghai Bell</w:t>
            </w:r>
          </w:p>
        </w:tc>
        <w:tc>
          <w:tcPr>
            <w:tcW w:w="1701" w:type="dxa"/>
            <w:shd w:val="clear" w:color="auto" w:fill="auto"/>
          </w:tcPr>
          <w:p w14:paraId="323B574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a6"/>
              <w:rPr>
                <w:b w:val="0"/>
                <w:bCs w:val="0"/>
              </w:rPr>
            </w:pPr>
            <w:r>
              <w:t>Ericsson</w:t>
            </w:r>
          </w:p>
        </w:tc>
        <w:tc>
          <w:tcPr>
            <w:tcW w:w="1701" w:type="dxa"/>
            <w:shd w:val="clear" w:color="auto" w:fill="auto"/>
          </w:tcPr>
          <w:p w14:paraId="6E6E3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a6"/>
              <w:rPr>
                <w:b w:val="0"/>
                <w:bCs w:val="0"/>
              </w:rPr>
            </w:pPr>
            <w:r>
              <w:t>Intel</w:t>
            </w:r>
          </w:p>
        </w:tc>
        <w:tc>
          <w:tcPr>
            <w:tcW w:w="1701" w:type="dxa"/>
            <w:shd w:val="clear" w:color="auto" w:fill="auto"/>
          </w:tcPr>
          <w:p w14:paraId="67BE6A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a6"/>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a6"/>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a6"/>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lastRenderedPageBreak/>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We think these are important aspects in general, while there could be a trade-off between the bullets, </w:t>
            </w:r>
            <w:proofErr w:type="gramStart"/>
            <w:r>
              <w:rPr>
                <w:rFonts w:eastAsia="Yu Mincho"/>
                <w:lang w:eastAsia="ja-JP"/>
              </w:rPr>
              <w:t>e.g.</w:t>
            </w:r>
            <w:proofErr w:type="gramEnd"/>
            <w:r>
              <w:rPr>
                <w:rFonts w:eastAsia="Yu Mincho"/>
                <w:lang w:eastAsia="ja-JP"/>
              </w:rPr>
              <w:t xml:space="preserve"> the first (latency) and the fourth (flexibility) and that should be also considered.</w:t>
            </w:r>
          </w:p>
        </w:tc>
      </w:tr>
      <w:tr w:rsidR="00CE599A" w14:paraId="034E8F39"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a6"/>
              <w:rPr>
                <w:rFonts w:eastAsia="宋体"/>
                <w:b w:val="0"/>
                <w:bCs w:val="0"/>
                <w:lang w:val="en-US"/>
              </w:rPr>
            </w:pPr>
            <w:r>
              <w:rPr>
                <w:rFonts w:eastAsia="宋体" w:hint="eastAsia"/>
                <w:lang w:val="en-US"/>
              </w:rPr>
              <w:t>ZTE</w:t>
            </w:r>
          </w:p>
        </w:tc>
        <w:tc>
          <w:tcPr>
            <w:tcW w:w="1701" w:type="dxa"/>
            <w:shd w:val="clear" w:color="auto" w:fill="auto"/>
          </w:tcPr>
          <w:p w14:paraId="1426D2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Yes</w:t>
            </w:r>
          </w:p>
        </w:tc>
        <w:tc>
          <w:tcPr>
            <w:tcW w:w="5665" w:type="dxa"/>
            <w:shd w:val="clear" w:color="auto" w:fill="auto"/>
          </w:tcPr>
          <w:p w14:paraId="306DE74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 xml:space="preserve">In addition, resource reservation may be considered, </w:t>
            </w:r>
            <w:proofErr w:type="gramStart"/>
            <w:r w:rsidRPr="001B3537">
              <w:rPr>
                <w:rFonts w:eastAsia="Yu Mincho"/>
                <w:lang w:eastAsia="ja-JP"/>
              </w:rPr>
              <w:t>e.g.</w:t>
            </w:r>
            <w:proofErr w:type="gramEnd"/>
            <w:r w:rsidRPr="001B3537">
              <w:rPr>
                <w:rFonts w:eastAsia="Yu Mincho"/>
                <w:lang w:eastAsia="ja-JP"/>
              </w:rPr>
              <w:t xml:space="preserve"> for random access at target cell.</w:t>
            </w:r>
          </w:p>
        </w:tc>
      </w:tr>
      <w:tr w:rsidR="00A3634C" w14:paraId="7748EDA3"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a6"/>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r w:rsidR="00D059BC" w14:paraId="692E3A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 xml:space="preserve">I am wondering if harmonization of RRC </w:t>
            </w:r>
            <w:proofErr w:type="spellStart"/>
            <w:r w:rsidRPr="00B4604A">
              <w:rPr>
                <w:rFonts w:eastAsia="Malgun Gothic"/>
                <w:lang w:eastAsia="ko-KR"/>
              </w:rPr>
              <w:t>modeling</w:t>
            </w:r>
            <w:proofErr w:type="spellEnd"/>
            <w:r w:rsidRPr="00B4604A">
              <w:rPr>
                <w:rFonts w:eastAsia="Malgun Gothic"/>
                <w:lang w:eastAsia="ko-KR"/>
              </w:rPr>
              <w:t xml:space="preserve"> with selective activation should be taken into account.</w:t>
            </w:r>
          </w:p>
        </w:tc>
      </w:tr>
      <w:tr w:rsidR="008830B6" w14:paraId="68C3409E"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a6"/>
              <w:rPr>
                <w:lang w:val="en-US" w:eastAsia="zh-TW"/>
              </w:rPr>
            </w:pPr>
            <w:proofErr w:type="spellStart"/>
            <w:r>
              <w:rPr>
                <w:rFonts w:hint="eastAsia"/>
                <w:lang w:eastAsia="zh-TW"/>
              </w:rPr>
              <w:t>A</w:t>
            </w:r>
            <w:r>
              <w:rPr>
                <w:lang w:eastAsia="zh-TW"/>
              </w:rPr>
              <w:t>SUSTeK</w:t>
            </w:r>
            <w:proofErr w:type="spellEnd"/>
          </w:p>
        </w:tc>
        <w:tc>
          <w:tcPr>
            <w:tcW w:w="1701" w:type="dxa"/>
            <w:shd w:val="clear" w:color="auto" w:fill="auto"/>
          </w:tcPr>
          <w:p w14:paraId="51A68BBF" w14:textId="1EE4E4C9" w:rsidR="008830B6"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CE15A6" w14:paraId="581F5FBA" w14:textId="77777777" w:rsidTr="00755297">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94DF42" w14:textId="5F4817BD" w:rsidR="00CE15A6" w:rsidRPr="00CE15A6" w:rsidRDefault="00CE15A6" w:rsidP="00D059BC">
            <w:pPr>
              <w:pStyle w:val="a6"/>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7A45D438" w14:textId="619933F7"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tcBorders>
              <w:bottom w:val="single" w:sz="4" w:space="0" w:color="auto"/>
            </w:tcBorders>
            <w:shd w:val="clear" w:color="auto" w:fill="auto"/>
          </w:tcPr>
          <w:p w14:paraId="63EB621A" w14:textId="77777777" w:rsidR="00CE15A6" w:rsidRPr="00B4604A"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38325D" w:rsidRPr="00B4604A" w14:paraId="5DD93F4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99EDF4A" w14:textId="77777777" w:rsidR="0038325D" w:rsidRDefault="0038325D" w:rsidP="00835BA2">
            <w:pPr>
              <w:pStyle w:val="a6"/>
            </w:pPr>
            <w:r>
              <w:t>Vivo</w:t>
            </w:r>
          </w:p>
        </w:tc>
        <w:tc>
          <w:tcPr>
            <w:tcW w:w="1701" w:type="dxa"/>
            <w:tcBorders>
              <w:top w:val="single" w:sz="4" w:space="0" w:color="auto"/>
              <w:left w:val="single" w:sz="4" w:space="0" w:color="auto"/>
              <w:bottom w:val="single" w:sz="4" w:space="0" w:color="auto"/>
              <w:right w:val="single" w:sz="4" w:space="0" w:color="auto"/>
            </w:tcBorders>
          </w:tcPr>
          <w:p w14:paraId="3EE8F5AC"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Y</w:t>
            </w:r>
            <w:r>
              <w:rPr>
                <w:rFonts w:eastAsia="Yu Mincho"/>
              </w:rPr>
              <w:t>es</w:t>
            </w:r>
          </w:p>
        </w:tc>
        <w:tc>
          <w:tcPr>
            <w:tcW w:w="5665" w:type="dxa"/>
            <w:tcBorders>
              <w:top w:val="single" w:sz="4" w:space="0" w:color="auto"/>
              <w:left w:val="single" w:sz="4" w:space="0" w:color="auto"/>
              <w:bottom w:val="single" w:sz="4" w:space="0" w:color="auto"/>
              <w:right w:val="single" w:sz="4" w:space="0" w:color="auto"/>
            </w:tcBorders>
          </w:tcPr>
          <w:p w14:paraId="0A258E85" w14:textId="77777777" w:rsidR="0038325D" w:rsidRPr="00B4604A"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Malgun Gothic"/>
              </w:rPr>
            </w:pPr>
            <w:r>
              <w:rPr>
                <w:rFonts w:eastAsia="Malgun Gothic" w:hint="eastAsia"/>
              </w:rPr>
              <w:t>I</w:t>
            </w:r>
            <w:r>
              <w:rPr>
                <w:rFonts w:eastAsia="Malgun Gothic"/>
              </w:rPr>
              <w:t xml:space="preserve">n general, we are fine with this if the intention is to </w:t>
            </w:r>
            <w:r>
              <w:rPr>
                <w:rFonts w:eastAsia="Malgun Gothic" w:hint="eastAsia"/>
              </w:rPr>
              <w:t>rem</w:t>
            </w:r>
            <w:r>
              <w:rPr>
                <w:rFonts w:eastAsia="Malgun Gothic"/>
              </w:rPr>
              <w:t xml:space="preserve">ind companies when providing views on model. But we think some of aspects are hard to be </w:t>
            </w:r>
            <w:r w:rsidRPr="005B5C47">
              <w:rPr>
                <w:rFonts w:eastAsia="Malgun Gothic"/>
              </w:rPr>
              <w:t>quantified</w:t>
            </w:r>
            <w:r>
              <w:rPr>
                <w:rFonts w:eastAsia="Malgun Gothic"/>
              </w:rPr>
              <w:t xml:space="preserve">, </w:t>
            </w:r>
            <w:proofErr w:type="gramStart"/>
            <w:r>
              <w:rPr>
                <w:rFonts w:eastAsia="Malgun Gothic"/>
              </w:rPr>
              <w:t>e.g.</w:t>
            </w:r>
            <w:proofErr w:type="gramEnd"/>
            <w:r>
              <w:rPr>
                <w:rFonts w:eastAsia="Malgun Gothic"/>
              </w:rPr>
              <w:t xml:space="preserve"> complexity, which is up to UE implementation, because UEs anyway need to store the configuration of candidate cells after pre-configuration. </w:t>
            </w:r>
          </w:p>
        </w:tc>
      </w:tr>
      <w:tr w:rsidR="00413346" w:rsidRPr="00B4604A" w14:paraId="476D89A4"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5DDE99E" w14:textId="1475E1F9" w:rsidR="00413346" w:rsidRDefault="00413346" w:rsidP="00413346">
            <w:pPr>
              <w:pStyle w:val="a6"/>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3D5826D8" w14:textId="096AD7B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9D6FB24" w14:textId="62E23B2E"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Malgun Gothic"/>
              </w:rPr>
            </w:pPr>
            <w:r>
              <w:rPr>
                <w:rFonts w:eastAsiaTheme="minorEastAsia"/>
                <w:lang w:eastAsia="ko-KR"/>
              </w:rPr>
              <w:t>In L1L2 mobility, the</w:t>
            </w:r>
            <w:r>
              <w:rPr>
                <w:rFonts w:eastAsiaTheme="minorEastAsia" w:hint="eastAsia"/>
                <w:lang w:eastAsia="ko-KR"/>
              </w:rPr>
              <w:t xml:space="preserve"> configuration for </w:t>
            </w:r>
            <w:r>
              <w:rPr>
                <w:rFonts w:eastAsiaTheme="minorEastAsia"/>
                <w:lang w:eastAsia="ko-KR"/>
              </w:rPr>
              <w:t>candidate target</w:t>
            </w:r>
            <w:r>
              <w:rPr>
                <w:rFonts w:eastAsiaTheme="minorEastAsia" w:hint="eastAsia"/>
                <w:lang w:eastAsia="ko-KR"/>
              </w:rPr>
              <w:t xml:space="preserve"> </w:t>
            </w:r>
            <w:r>
              <w:rPr>
                <w:rFonts w:eastAsiaTheme="minorEastAsia"/>
                <w:lang w:eastAsia="ko-KR"/>
              </w:rPr>
              <w:t>is pre-configured at UE before executing the mobility (</w:t>
            </w:r>
            <w:proofErr w:type="gramStart"/>
            <w:r>
              <w:rPr>
                <w:rFonts w:eastAsiaTheme="minorEastAsia"/>
                <w:lang w:eastAsia="ko-KR"/>
              </w:rPr>
              <w:t>e.g.</w:t>
            </w:r>
            <w:proofErr w:type="gramEnd"/>
            <w:r>
              <w:rPr>
                <w:rFonts w:eastAsiaTheme="minorEastAsia"/>
                <w:lang w:eastAsia="ko-KR"/>
              </w:rPr>
              <w:t xml:space="preserve"> switching command reception at UE). This implies that an RRC model for candidate target configuration may have minor impact on latency.</w:t>
            </w:r>
          </w:p>
        </w:tc>
      </w:tr>
      <w:tr w:rsidR="00755297" w:rsidRPr="00B4604A" w14:paraId="48F127BF"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93743F9" w14:textId="5BCC9368" w:rsidR="00755297" w:rsidRDefault="00755297" w:rsidP="00755297">
            <w:pPr>
              <w:pStyle w:val="a6"/>
              <w:rPr>
                <w:rFonts w:eastAsiaTheme="minorEastAsia" w:hint="eastAsia"/>
                <w:lang w:eastAsia="ko-KR"/>
              </w:rPr>
            </w:pPr>
            <w:r>
              <w:rPr>
                <w:rFonts w:eastAsiaTheme="minorEastAsia" w:hint="eastAsia"/>
              </w:rPr>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68377BAD" w14:textId="523FE262"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lang w:eastAsia="ko-KR"/>
              </w:rPr>
            </w:pPr>
            <w:proofErr w:type="gramStart"/>
            <w:r>
              <w:rPr>
                <w:rFonts w:eastAsiaTheme="minorEastAsia" w:hint="eastAsia"/>
              </w:rPr>
              <w:t>Y</w:t>
            </w:r>
            <w:r>
              <w:rPr>
                <w:rFonts w:eastAsiaTheme="minorEastAsia"/>
              </w:rPr>
              <w:t>es</w:t>
            </w:r>
            <w:proofErr w:type="gramEnd"/>
            <w:r>
              <w:rPr>
                <w:rFonts w:eastAsiaTheme="minorEastAsia"/>
              </w:rPr>
              <w:t xml:space="preserve"> in general</w:t>
            </w:r>
          </w:p>
        </w:tc>
        <w:tc>
          <w:tcPr>
            <w:tcW w:w="5665" w:type="dxa"/>
            <w:tcBorders>
              <w:top w:val="single" w:sz="4" w:space="0" w:color="auto"/>
              <w:left w:val="single" w:sz="4" w:space="0" w:color="auto"/>
              <w:bottom w:val="single" w:sz="4" w:space="0" w:color="auto"/>
              <w:right w:val="single" w:sz="4" w:space="0" w:color="auto"/>
            </w:tcBorders>
          </w:tcPr>
          <w:p w14:paraId="33907BFB" w14:textId="77DCAF20"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rPr>
              <w:t>W</w:t>
            </w:r>
            <w:r>
              <w:rPr>
                <w:rFonts w:eastAsiaTheme="minorEastAsia"/>
              </w:rPr>
              <w:t xml:space="preserve">e agree that the listed aspects should be taken into account. </w:t>
            </w:r>
            <w:r>
              <w:rPr>
                <w:rFonts w:eastAsiaTheme="minorEastAsia" w:hint="eastAsia"/>
              </w:rPr>
              <w:t>F</w:t>
            </w:r>
            <w:r>
              <w:rPr>
                <w:rFonts w:eastAsiaTheme="minorEastAsia"/>
              </w:rPr>
              <w:t xml:space="preserve">urthermore, details should be </w:t>
            </w:r>
            <w:r>
              <w:rPr>
                <w:rFonts w:eastAsiaTheme="minorEastAsia" w:hint="eastAsia"/>
              </w:rPr>
              <w:t>fur</w:t>
            </w:r>
            <w:r>
              <w:rPr>
                <w:rFonts w:eastAsiaTheme="minorEastAsia"/>
              </w:rPr>
              <w:t>ther clarified about the latency in both UE side and network side.</w:t>
            </w:r>
          </w:p>
        </w:tc>
      </w:tr>
    </w:tbl>
    <w:p w14:paraId="3A37EE10" w14:textId="77777777" w:rsidR="00CE599A" w:rsidRPr="00755297" w:rsidRDefault="00CE599A">
      <w:pPr>
        <w:pStyle w:val="a6"/>
      </w:pPr>
    </w:p>
    <w:p w14:paraId="0EB4BDBF" w14:textId="77777777" w:rsidR="00CE599A" w:rsidRDefault="00D12E1F">
      <w:pPr>
        <w:pStyle w:val="21"/>
      </w:pPr>
      <w:r>
        <w:t>3.2</w:t>
      </w:r>
      <w:r>
        <w:tab/>
        <w:t>RRC models for a candidate target configuration for L1/L2 inter-cell mobility</w:t>
      </w:r>
    </w:p>
    <w:p w14:paraId="46E00B5F" w14:textId="77777777" w:rsidR="00CE599A" w:rsidRDefault="00D12E1F">
      <w:pPr>
        <w:pStyle w:val="a6"/>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proofErr w:type="spellStart"/>
      <w:r>
        <w:rPr>
          <w:i/>
          <w:iCs/>
        </w:rPr>
        <w:t>RRCReconfiguration</w:t>
      </w:r>
      <w:proofErr w:type="spellEnd"/>
      <w:r>
        <w:t xml:space="preserve"> message) before the network sends the lower layer switching command for L1/L2 inter-cell mobility execution. Therefore, the following question is asked:</w:t>
      </w:r>
    </w:p>
    <w:p w14:paraId="1C212430" w14:textId="77777777" w:rsidR="00CE599A" w:rsidRDefault="00CE599A">
      <w:pPr>
        <w:pStyle w:val="a6"/>
      </w:pPr>
    </w:p>
    <w:p w14:paraId="3E7615C3" w14:textId="77777777" w:rsidR="00CE599A" w:rsidRDefault="00D12E1F">
      <w:pPr>
        <w:pStyle w:val="a6"/>
        <w:rPr>
          <w:i/>
          <w:iCs/>
        </w:rPr>
      </w:pPr>
      <w:r>
        <w:rPr>
          <w:b/>
          <w:bCs/>
        </w:rPr>
        <w:t>Question 2</w:t>
      </w:r>
      <w:r>
        <w:t xml:space="preserve">: Do companies agree that a L1/L2 inter-cell mobility candidate target configuration is a configuration for L1/L2 inter-cell mobility received in an RRC message (e.g., </w:t>
      </w:r>
      <w:proofErr w:type="spellStart"/>
      <w:r>
        <w:rPr>
          <w:i/>
          <w:iCs/>
        </w:rPr>
        <w:t>RRCReconfiguration</w:t>
      </w:r>
      <w:proofErr w:type="spellEnd"/>
      <w:r>
        <w:t xml:space="preserve"> message) and that is used to operate in a L1/L2 inter-cell mobility candidate target cell upon later reception of a lower layer switching command from the network?</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a6"/>
              <w:rPr>
                <w:b w:val="0"/>
                <w:bCs w:val="0"/>
              </w:rPr>
            </w:pPr>
            <w:r>
              <w:t>Company</w:t>
            </w:r>
          </w:p>
        </w:tc>
        <w:tc>
          <w:tcPr>
            <w:tcW w:w="1701" w:type="dxa"/>
            <w:tcBorders>
              <w:top w:val="nil"/>
              <w:bottom w:val="nil"/>
            </w:tcBorders>
          </w:tcPr>
          <w:p w14:paraId="19B4FE82"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a6"/>
              <w:rPr>
                <w:b w:val="0"/>
                <w:bCs w:val="0"/>
              </w:rPr>
            </w:pPr>
            <w:proofErr w:type="spellStart"/>
            <w:r>
              <w:t>InterDigital</w:t>
            </w:r>
            <w:proofErr w:type="spellEnd"/>
          </w:p>
        </w:tc>
        <w:tc>
          <w:tcPr>
            <w:tcW w:w="1701" w:type="dxa"/>
            <w:shd w:val="clear" w:color="auto" w:fill="auto"/>
          </w:tcPr>
          <w:p w14:paraId="7B755C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CE599A" w14:paraId="1F652C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a6"/>
              <w:rPr>
                <w:b w:val="0"/>
                <w:bCs w:val="0"/>
              </w:rPr>
            </w:pPr>
            <w:r>
              <w:t>Nokia, Nokia Shanghai Bell</w:t>
            </w:r>
          </w:p>
        </w:tc>
        <w:tc>
          <w:tcPr>
            <w:tcW w:w="1701" w:type="dxa"/>
            <w:shd w:val="clear" w:color="auto" w:fill="auto"/>
          </w:tcPr>
          <w:p w14:paraId="596460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30DF086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7751164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a6"/>
              <w:rPr>
                <w:b w:val="0"/>
                <w:bCs w:val="0"/>
              </w:rPr>
            </w:pPr>
            <w:r>
              <w:t>Ericsson</w:t>
            </w:r>
          </w:p>
        </w:tc>
        <w:tc>
          <w:tcPr>
            <w:tcW w:w="1701" w:type="dxa"/>
            <w:shd w:val="clear" w:color="auto" w:fill="auto"/>
          </w:tcPr>
          <w:p w14:paraId="66EF97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a6"/>
              <w:rPr>
                <w:b w:val="0"/>
                <w:bCs w:val="0"/>
              </w:rPr>
            </w:pPr>
            <w:r>
              <w:t>Intel</w:t>
            </w:r>
          </w:p>
        </w:tc>
        <w:tc>
          <w:tcPr>
            <w:tcW w:w="1701" w:type="dxa"/>
            <w:shd w:val="clear" w:color="auto" w:fill="auto"/>
          </w:tcPr>
          <w:p w14:paraId="462387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assume the pre-configured target cells information are sent to the UE via RRC message. UE may decode the </w:t>
            </w:r>
            <w:r>
              <w:lastRenderedPageBreak/>
              <w:t>configuration but activate only when L1/L2 mobility command is received.</w:t>
            </w:r>
          </w:p>
        </w:tc>
      </w:tr>
      <w:tr w:rsidR="00CE599A" w14:paraId="2091E3F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a6"/>
              <w:rPr>
                <w:rFonts w:eastAsiaTheme="minorEastAsia"/>
                <w:b w:val="0"/>
                <w:bCs w:val="0"/>
              </w:rPr>
            </w:pPr>
            <w:proofErr w:type="spellStart"/>
            <w:r>
              <w:rPr>
                <w:rFonts w:eastAsiaTheme="minorEastAsia" w:hint="eastAsia"/>
              </w:rPr>
              <w:lastRenderedPageBreak/>
              <w:t>S</w:t>
            </w:r>
            <w:r>
              <w:rPr>
                <w:rFonts w:eastAsiaTheme="minorEastAsia"/>
              </w:rPr>
              <w:t>preadtrum</w:t>
            </w:r>
            <w:proofErr w:type="spellEnd"/>
          </w:p>
        </w:tc>
        <w:tc>
          <w:tcPr>
            <w:tcW w:w="1701" w:type="dxa"/>
            <w:shd w:val="clear" w:color="auto" w:fill="auto"/>
          </w:tcPr>
          <w:p w14:paraId="450342C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a6"/>
              <w:rPr>
                <w:b w:val="0"/>
                <w:bCs w:val="0"/>
              </w:rPr>
            </w:pPr>
            <w:r>
              <w:t>Xiaomi</w:t>
            </w:r>
          </w:p>
        </w:tc>
        <w:tc>
          <w:tcPr>
            <w:tcW w:w="1701" w:type="dxa"/>
            <w:shd w:val="clear" w:color="auto" w:fill="auto"/>
          </w:tcPr>
          <w:p w14:paraId="325F85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2B64949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a6"/>
              <w:rPr>
                <w:rFonts w:eastAsia="宋体"/>
                <w:b w:val="0"/>
                <w:bCs w:val="0"/>
                <w:lang w:val="en-US"/>
              </w:rPr>
            </w:pPr>
            <w:r>
              <w:rPr>
                <w:rFonts w:eastAsia="宋体" w:hint="eastAsia"/>
                <w:lang w:val="en-US"/>
              </w:rPr>
              <w:t>ZTE</w:t>
            </w:r>
          </w:p>
        </w:tc>
        <w:tc>
          <w:tcPr>
            <w:tcW w:w="1701" w:type="dxa"/>
            <w:shd w:val="clear" w:color="auto" w:fill="auto"/>
          </w:tcPr>
          <w:p w14:paraId="1150733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Yes</w:t>
            </w:r>
          </w:p>
        </w:tc>
        <w:tc>
          <w:tcPr>
            <w:tcW w:w="5665" w:type="dxa"/>
            <w:shd w:val="clear" w:color="auto" w:fill="auto"/>
          </w:tcPr>
          <w:p w14:paraId="5660AC3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a6"/>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a6"/>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a6"/>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a6"/>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4B607962" w14:textId="3DEA74D9" w:rsidR="006E5E02" w:rsidRDefault="006E5E02"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a6"/>
              <w:cnfStyle w:val="000000000000" w:firstRow="0" w:lastRow="0" w:firstColumn="0" w:lastColumn="0" w:oddVBand="0" w:evenVBand="0" w:oddHBand="0" w:evenHBand="0" w:firstRowFirstColumn="0" w:firstRowLastColumn="0" w:lastRowFirstColumn="0" w:lastRowLastColumn="0"/>
            </w:pPr>
          </w:p>
        </w:tc>
      </w:tr>
      <w:tr w:rsidR="00A621C1" w14:paraId="3A6C94B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05F11C" w14:textId="2C11A232" w:rsidR="00A621C1" w:rsidRDefault="00A621C1" w:rsidP="00D059BC">
            <w:pPr>
              <w:pStyle w:val="a6"/>
              <w:rPr>
                <w:rFonts w:eastAsia="Yu Mincho"/>
                <w:lang w:eastAsia="ja-JP"/>
              </w:rPr>
            </w:pPr>
            <w:r>
              <w:rPr>
                <w:rFonts w:eastAsia="Yu Mincho"/>
                <w:lang w:eastAsia="ja-JP"/>
              </w:rPr>
              <w:t>Apple</w:t>
            </w:r>
          </w:p>
        </w:tc>
        <w:tc>
          <w:tcPr>
            <w:tcW w:w="1701" w:type="dxa"/>
            <w:shd w:val="clear" w:color="auto" w:fill="auto"/>
          </w:tcPr>
          <w:p w14:paraId="29FF7DF7" w14:textId="4D8D8258" w:rsidR="00A621C1" w:rsidRDefault="00A621C1"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Yes, and</w:t>
            </w:r>
          </w:p>
        </w:tc>
        <w:tc>
          <w:tcPr>
            <w:tcW w:w="5665" w:type="dxa"/>
            <w:shd w:val="clear" w:color="auto" w:fill="auto"/>
          </w:tcPr>
          <w:p w14:paraId="49902873" w14:textId="6FA32B0B" w:rsidR="00A621C1" w:rsidRDefault="00A621C1" w:rsidP="00D059BC">
            <w:pPr>
              <w:pStyle w:val="a6"/>
              <w:cnfStyle w:val="000000000000" w:firstRow="0" w:lastRow="0" w:firstColumn="0" w:lastColumn="0" w:oddVBand="0" w:evenVBand="0" w:oddHBand="0" w:evenHBand="0" w:firstRowFirstColumn="0" w:firstRowLastColumn="0" w:lastRowFirstColumn="0" w:lastRowLastColumn="0"/>
            </w:pPr>
            <w:r>
              <w:t>We have similar questions as Nokia pointed out, and so to start with, Nokia’s wording is a better starting point. We hope RAN2 discusses the dynamics (</w:t>
            </w:r>
            <w:proofErr w:type="spellStart"/>
            <w:r>
              <w:t>esp</w:t>
            </w:r>
            <w:proofErr w:type="spellEnd"/>
            <w:r>
              <w:t xml:space="preserve"> Q4) which can lead to CHO style of L2/L1 mobility and this in-turn sets the stage for latency discussions (from UE processing perspective).</w:t>
            </w:r>
          </w:p>
        </w:tc>
      </w:tr>
      <w:tr w:rsidR="00CE15A6" w14:paraId="517FD81A"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3277E496" w14:textId="0123E4C5" w:rsidR="00CE15A6" w:rsidRDefault="00CE15A6" w:rsidP="00CE15A6">
            <w:pPr>
              <w:pStyle w:val="a6"/>
              <w:rPr>
                <w:rFonts w:eastAsia="Yu Mincho"/>
                <w:lang w:eastAsia="ja-JP"/>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3C8912C1" w14:textId="058ADC55" w:rsidR="00CE15A6" w:rsidRDefault="00CE15A6" w:rsidP="00CE15A6">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665" w:type="dxa"/>
            <w:tcBorders>
              <w:bottom w:val="single" w:sz="4" w:space="0" w:color="auto"/>
            </w:tcBorders>
            <w:shd w:val="clear" w:color="auto" w:fill="auto"/>
          </w:tcPr>
          <w:p w14:paraId="71A13BCB" w14:textId="7777B45D" w:rsidR="00CE15A6" w:rsidRDefault="00CE15A6" w:rsidP="00CE15A6">
            <w:pPr>
              <w:pStyle w:val="a6"/>
              <w:cnfStyle w:val="000000000000" w:firstRow="0" w:lastRow="0" w:firstColumn="0" w:lastColumn="0" w:oddVBand="0" w:evenVBand="0" w:oddHBand="0" w:evenHBand="0" w:firstRowFirstColumn="0" w:firstRowLastColumn="0" w:lastRowFirstColumn="0" w:lastRowLastColumn="0"/>
            </w:pPr>
            <w:bookmarkStart w:id="3" w:name="_Hlk114816786"/>
            <w:r>
              <w:t xml:space="preserve">We agree that a L1/L2 inter-cell mobility </w:t>
            </w:r>
            <w:r w:rsidRPr="0038518D">
              <w:rPr>
                <w:strike/>
              </w:rPr>
              <w:t>candidate target</w:t>
            </w:r>
            <w:r>
              <w:t xml:space="preserve"> configuration is a configuration for L1/L2 inter-cell mobility received in an RRC message (e.g., </w:t>
            </w:r>
            <w:proofErr w:type="spellStart"/>
            <w:r>
              <w:rPr>
                <w:i/>
                <w:iCs/>
              </w:rPr>
              <w:t>RRCReconfiguration</w:t>
            </w:r>
            <w:proofErr w:type="spellEnd"/>
            <w:r>
              <w:t xml:space="preserve"> message).</w:t>
            </w:r>
            <w:bookmarkEnd w:id="3"/>
          </w:p>
        </w:tc>
      </w:tr>
      <w:tr w:rsidR="0038325D" w14:paraId="4BEDA561"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D7E085" w14:textId="77777777" w:rsidR="0038325D" w:rsidRDefault="0038325D" w:rsidP="00835BA2">
            <w:pPr>
              <w:pStyle w:val="a6"/>
              <w:rPr>
                <w:rFonts w:eastAsia="Yu Mincho"/>
              </w:rPr>
            </w:pPr>
            <w:r>
              <w:rPr>
                <w:rFonts w:eastAsia="Yu Mincho" w:hint="eastAsia"/>
              </w:rPr>
              <w:t>v</w:t>
            </w:r>
            <w:r>
              <w:rPr>
                <w:rFonts w:eastAsia="Yu Mincho"/>
              </w:rPr>
              <w:t>ivo</w:t>
            </w:r>
          </w:p>
        </w:tc>
        <w:tc>
          <w:tcPr>
            <w:tcW w:w="1701" w:type="dxa"/>
            <w:tcBorders>
              <w:top w:val="single" w:sz="4" w:space="0" w:color="auto"/>
              <w:left w:val="single" w:sz="4" w:space="0" w:color="auto"/>
              <w:bottom w:val="single" w:sz="4" w:space="0" w:color="auto"/>
              <w:right w:val="single" w:sz="4" w:space="0" w:color="auto"/>
            </w:tcBorders>
          </w:tcPr>
          <w:p w14:paraId="22CD01F2"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P</w:t>
            </w:r>
            <w:r>
              <w:rPr>
                <w:rFonts w:eastAsia="Yu Mincho"/>
              </w:rPr>
              <w:t>artially</w:t>
            </w:r>
          </w:p>
        </w:tc>
        <w:tc>
          <w:tcPr>
            <w:tcW w:w="5665" w:type="dxa"/>
            <w:tcBorders>
              <w:top w:val="single" w:sz="4" w:space="0" w:color="auto"/>
              <w:left w:val="single" w:sz="4" w:space="0" w:color="auto"/>
              <w:bottom w:val="single" w:sz="4" w:space="0" w:color="auto"/>
              <w:right w:val="single" w:sz="4" w:space="0" w:color="auto"/>
            </w:tcBorders>
          </w:tcPr>
          <w:p w14:paraId="2DD05A29"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current question is a bit </w:t>
            </w:r>
            <w:r>
              <w:rPr>
                <w:rFonts w:hint="eastAsia"/>
              </w:rPr>
              <w:t>b</w:t>
            </w:r>
            <w:r w:rsidRPr="005A1A2D">
              <w:t>road</w:t>
            </w:r>
            <w:r>
              <w:t>, which includes following aspects:</w:t>
            </w:r>
          </w:p>
          <w:p w14:paraId="2D1FA80B"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 xml:space="preserve">a L1/L2 inter-cell mobility candidate target configuration is a configuration for L1/L2 inter-cell </w:t>
            </w:r>
            <w:r>
              <w:lastRenderedPageBreak/>
              <w:t xml:space="preserve">mobility received in an RRC message (e.g., </w:t>
            </w:r>
            <w:proofErr w:type="spellStart"/>
            <w:r>
              <w:rPr>
                <w:i/>
                <w:iCs/>
              </w:rPr>
              <w:t>RRCReconfiguration</w:t>
            </w:r>
            <w:proofErr w:type="spellEnd"/>
            <w:r>
              <w:t xml:space="preserve"> message)</w:t>
            </w:r>
          </w:p>
          <w:p w14:paraId="327E7CF9"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to operate in a L1/L2 inter-cell mobility candidate target cell</w:t>
            </w:r>
          </w:p>
          <w:p w14:paraId="398D212B"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upon later reception of a lower layer switching command from the network</w:t>
            </w:r>
          </w:p>
          <w:p w14:paraId="763E37C0"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W</w:t>
            </w:r>
            <w:r>
              <w:t xml:space="preserve">e fully agree with the first two aspects. But regarding the third part, </w:t>
            </w:r>
            <w:proofErr w:type="gramStart"/>
            <w:r>
              <w:t>i.e.</w:t>
            </w:r>
            <w:proofErr w:type="gramEnd"/>
            <w:r>
              <w:t xml:space="preserve"> when to apply or use the configuration, depends on the detailed mechanism we will discuss in the later meetings. For example, whether the UE could also use the RRC configuration of candidate target cell before the L1 L2 cell switching CMD is received for [early RACH, which is proposed by many companies] and [early TRS tracking and CSI reporting, which is FFS]. </w:t>
            </w:r>
          </w:p>
        </w:tc>
      </w:tr>
      <w:tr w:rsidR="00413346" w14:paraId="5F5FA54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5C189D3" w14:textId="3614E857" w:rsidR="00413346" w:rsidRDefault="00413346" w:rsidP="00413346">
            <w:pPr>
              <w:pStyle w:val="a6"/>
              <w:rPr>
                <w:rFonts w:eastAsia="Yu Mincho"/>
              </w:rPr>
            </w:pPr>
            <w:r>
              <w:rPr>
                <w:rFonts w:eastAsiaTheme="minorEastAsia" w:hint="eastAsia"/>
                <w:lang w:eastAsia="ko-KR"/>
              </w:rPr>
              <w:lastRenderedPageBreak/>
              <w:t>LGE</w:t>
            </w:r>
          </w:p>
        </w:tc>
        <w:tc>
          <w:tcPr>
            <w:tcW w:w="1701" w:type="dxa"/>
            <w:tcBorders>
              <w:top w:val="single" w:sz="4" w:space="0" w:color="auto"/>
              <w:left w:val="single" w:sz="4" w:space="0" w:color="auto"/>
              <w:bottom w:val="single" w:sz="4" w:space="0" w:color="auto"/>
              <w:right w:val="single" w:sz="4" w:space="0" w:color="auto"/>
            </w:tcBorders>
          </w:tcPr>
          <w:p w14:paraId="2CD13E8B" w14:textId="5B22151D"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2591AA2" w14:textId="4590ECA0" w:rsidR="00413346" w:rsidRDefault="00413346" w:rsidP="00413346">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ko-KR"/>
              </w:rPr>
              <w:t xml:space="preserve">We </w:t>
            </w:r>
            <w:r>
              <w:rPr>
                <w:rFonts w:eastAsiaTheme="minorEastAsia"/>
                <w:lang w:eastAsia="ko-KR"/>
              </w:rPr>
              <w:t>think</w:t>
            </w:r>
            <w:r>
              <w:rPr>
                <w:rFonts w:eastAsiaTheme="minorEastAsia" w:hint="eastAsia"/>
                <w:lang w:eastAsia="ko-KR"/>
              </w:rPr>
              <w:t xml:space="preserve"> </w:t>
            </w:r>
            <w:r>
              <w:rPr>
                <w:rFonts w:eastAsiaTheme="minorEastAsia"/>
                <w:lang w:eastAsia="ko-KR"/>
              </w:rPr>
              <w:t xml:space="preserve">UE executes the </w:t>
            </w:r>
            <w:r>
              <w:rPr>
                <w:rFonts w:eastAsiaTheme="minorEastAsia" w:hint="eastAsia"/>
                <w:lang w:eastAsia="ko-KR"/>
              </w:rPr>
              <w:t>L1L2 mobility</w:t>
            </w:r>
            <w:r>
              <w:rPr>
                <w:rFonts w:eastAsiaTheme="minorEastAsia"/>
                <w:lang w:eastAsia="ko-KR"/>
              </w:rPr>
              <w:t xml:space="preserve"> upon receiving switching command from NW. In other words, UE does not autonomously execute the L1L2 mobility.</w:t>
            </w:r>
          </w:p>
        </w:tc>
      </w:tr>
      <w:tr w:rsidR="00755297" w14:paraId="38D0AE0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A116D2E" w14:textId="1F67612E" w:rsidR="00755297" w:rsidRDefault="00755297" w:rsidP="00755297">
            <w:pPr>
              <w:pStyle w:val="a6"/>
              <w:rPr>
                <w:rFonts w:eastAsiaTheme="minorEastAsia" w:hint="eastAsia"/>
                <w:lang w:eastAsia="ko-KR"/>
              </w:rPr>
            </w:pPr>
            <w:r>
              <w:rPr>
                <w:rFonts w:eastAsia="Yu Mincho"/>
                <w:lang w:eastAsia="ja-JP"/>
              </w:rPr>
              <w:t>CMCC</w:t>
            </w:r>
          </w:p>
        </w:tc>
        <w:tc>
          <w:tcPr>
            <w:tcW w:w="1701" w:type="dxa"/>
            <w:tcBorders>
              <w:top w:val="single" w:sz="4" w:space="0" w:color="auto"/>
              <w:left w:val="single" w:sz="4" w:space="0" w:color="auto"/>
              <w:bottom w:val="single" w:sz="4" w:space="0" w:color="auto"/>
              <w:right w:val="single" w:sz="4" w:space="0" w:color="auto"/>
            </w:tcBorders>
          </w:tcPr>
          <w:p w14:paraId="699660D7" w14:textId="5C07EED0"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lang w:eastAsia="ko-KR"/>
              </w:rPr>
            </w:pPr>
            <w:r>
              <w:rPr>
                <w:rFonts w:eastAsia="Yu Mincho" w:hint="eastAsia"/>
                <w:lang w:eastAsia="ja-JP"/>
              </w:rPr>
              <w:t>Y</w:t>
            </w:r>
            <w:r>
              <w:rPr>
                <w:rFonts w:eastAsia="Yu Mincho"/>
                <w:lang w:eastAsia="ja-JP"/>
              </w:rPr>
              <w:t>es</w:t>
            </w:r>
          </w:p>
        </w:tc>
        <w:tc>
          <w:tcPr>
            <w:tcW w:w="5665" w:type="dxa"/>
            <w:tcBorders>
              <w:top w:val="single" w:sz="4" w:space="0" w:color="auto"/>
              <w:left w:val="single" w:sz="4" w:space="0" w:color="auto"/>
              <w:bottom w:val="single" w:sz="4" w:space="0" w:color="auto"/>
              <w:right w:val="single" w:sz="4" w:space="0" w:color="auto"/>
            </w:tcBorders>
          </w:tcPr>
          <w:p w14:paraId="490DFDDC" w14:textId="77777777"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lang w:eastAsia="ko-KR"/>
              </w:rPr>
            </w:pPr>
          </w:p>
        </w:tc>
      </w:tr>
    </w:tbl>
    <w:p w14:paraId="63B6CDFF" w14:textId="77777777" w:rsidR="00CE599A" w:rsidRDefault="00CE599A">
      <w:pPr>
        <w:pStyle w:val="a6"/>
      </w:pPr>
    </w:p>
    <w:p w14:paraId="77098BA5" w14:textId="77777777" w:rsidR="00CE599A" w:rsidRDefault="00D12E1F">
      <w:pPr>
        <w:pStyle w:val="a6"/>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31"/>
      </w:pPr>
      <w:r>
        <w:t>3.2.1</w:t>
      </w:r>
      <w:r>
        <w:tab/>
        <w:t xml:space="preserve">Model 1: one </w:t>
      </w:r>
      <w:proofErr w:type="spellStart"/>
      <w:r>
        <w:rPr>
          <w:i/>
          <w:iCs/>
        </w:rPr>
        <w:t>RRCReconfiguration</w:t>
      </w:r>
      <w:proofErr w:type="spellEnd"/>
      <w:r>
        <w:t xml:space="preserve"> message for each candidate target configuration</w:t>
      </w:r>
    </w:p>
    <w:p w14:paraId="48D08E91" w14:textId="77777777" w:rsidR="00CE599A" w:rsidRDefault="00D12E1F">
      <w:pPr>
        <w:pStyle w:val="a6"/>
      </w:pPr>
      <w:r>
        <w:t xml:space="preserve">This is the solution that provides the full flexibility in the modelling of a L1/L2 inter-cell mobility candidate target configuration (similar to a L3 handover). In this case the UE receives one </w:t>
      </w:r>
      <w:proofErr w:type="spellStart"/>
      <w:r>
        <w:rPr>
          <w:i/>
          <w:iCs/>
        </w:rPr>
        <w:t>RRCReconfiguration</w:t>
      </w:r>
      <w:proofErr w:type="spellEnd"/>
      <w:r>
        <w:t xml:space="preserve"> message for each L1/L2 inter-cell mobility candidate target cell. Each </w:t>
      </w:r>
      <w:proofErr w:type="spellStart"/>
      <w:r>
        <w:rPr>
          <w:i/>
          <w:iCs/>
        </w:rPr>
        <w:t>RRCReconfiguration</w:t>
      </w:r>
      <w:proofErr w:type="spellEnd"/>
      <w:r>
        <w:t xml:space="preserve"> message containing the configuration of a L1/L2 inter-cell mobility candidate target </w:t>
      </w:r>
      <w:proofErr w:type="spellStart"/>
      <w:r>
        <w:t>SpCell</w:t>
      </w:r>
      <w:proofErr w:type="spellEnd"/>
      <w:r>
        <w:t xml:space="preserve"> and </w:t>
      </w:r>
      <w:proofErr w:type="spellStart"/>
      <w:r>
        <w:t>SCell</w:t>
      </w:r>
      <w:proofErr w:type="spellEnd"/>
      <w:r>
        <w:t xml:space="preserve">(s)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a6"/>
      </w:pPr>
      <w:r>
        <w:t xml:space="preserve">To address CA, each </w:t>
      </w:r>
      <w:proofErr w:type="spellStart"/>
      <w:r>
        <w:rPr>
          <w:i/>
          <w:iCs/>
        </w:rPr>
        <w:t>RRCReconfiguration</w:t>
      </w:r>
      <w:proofErr w:type="spellEnd"/>
      <w:r>
        <w:t xml:space="preserve"> has a </w:t>
      </w:r>
      <w:proofErr w:type="spellStart"/>
      <w:r>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Pr>
          <w:i/>
          <w:iCs/>
        </w:rPr>
        <w:t>CellGroupConfig</w:t>
      </w:r>
      <w:proofErr w:type="spellEnd"/>
      <w:r>
        <w:t xml:space="preserve"> IE for the target candidate and provides to the CU, which generates the </w:t>
      </w:r>
      <w:proofErr w:type="spellStart"/>
      <w:r>
        <w:rPr>
          <w:i/>
          <w:iCs/>
        </w:rPr>
        <w:t>RRCReconfiguration</w:t>
      </w:r>
      <w:proofErr w:type="spellEnd"/>
      <w:r>
        <w:t xml:space="preserve"> per target candidate cell to be included in the L1/L2 inter-cell mobility configuration. In such a model,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spellEnd"/>
      <w:r>
        <w:rPr>
          <w:rFonts w:ascii="Courier New" w:hAnsi="Courier New"/>
          <w:sz w:val="11"/>
          <w:szCs w:val="15"/>
          <w:lang w:eastAsia="en-GB"/>
        </w:rPr>
        <w:t>-</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RRCReconfiguration</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lastRenderedPageBreak/>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a6"/>
        <w:jc w:val="center"/>
        <w:rPr>
          <w:b/>
          <w:bCs/>
        </w:rPr>
      </w:pPr>
      <w:r>
        <w:rPr>
          <w:b/>
          <w:bCs/>
        </w:rPr>
        <w:t xml:space="preserve">Figure 1. Example of configuring a L1/L2 inter-cell mobility candidate target configuration with an </w:t>
      </w:r>
      <w:proofErr w:type="spellStart"/>
      <w:r>
        <w:rPr>
          <w:b/>
          <w:bCs/>
        </w:rPr>
        <w:t>RRCReconfiguration</w:t>
      </w:r>
      <w:proofErr w:type="spellEnd"/>
      <w:r>
        <w:rPr>
          <w:b/>
          <w:bCs/>
        </w:rPr>
        <w:t xml:space="preserve">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a6"/>
        <w:jc w:val="center"/>
        <w:rPr>
          <w:b/>
          <w:bCs/>
        </w:rPr>
      </w:pPr>
    </w:p>
    <w:p w14:paraId="6BB2996E" w14:textId="77777777" w:rsidR="00CE599A" w:rsidRDefault="00D12E1F">
      <w:pPr>
        <w:pStyle w:val="a6"/>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proofErr w:type="spellStart"/>
      <w:r>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a6"/>
      </w:pPr>
    </w:p>
    <w:p w14:paraId="646380F8" w14:textId="77777777" w:rsidR="00CE599A" w:rsidRDefault="00D12E1F">
      <w:pPr>
        <w:pStyle w:val="a6"/>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a6"/>
              <w:rPr>
                <w:b w:val="0"/>
                <w:bCs w:val="0"/>
              </w:rPr>
            </w:pPr>
            <w:r>
              <w:t>Company</w:t>
            </w:r>
          </w:p>
        </w:tc>
        <w:tc>
          <w:tcPr>
            <w:tcW w:w="3261" w:type="dxa"/>
            <w:tcBorders>
              <w:top w:val="nil"/>
              <w:bottom w:val="nil"/>
            </w:tcBorders>
          </w:tcPr>
          <w:p w14:paraId="3286C15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a6"/>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proofErr w:type="spellStart"/>
            <w:r>
              <w:rPr>
                <w:i/>
                <w:iCs/>
                <w:lang w:eastAsia="zh-TW"/>
              </w:rPr>
              <w:t>RRCReconfiguration</w:t>
            </w:r>
            <w:proofErr w:type="spellEnd"/>
            <w:r>
              <w:rPr>
                <w:lang w:eastAsia="zh-TW"/>
              </w:rPr>
              <w:t xml:space="preserve"> container provided best configuration flexibility (everything can 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Pr>
                <w:i/>
                <w:iCs/>
                <w:lang w:eastAsia="zh-TW"/>
              </w:rPr>
              <w:t>RRCReconfiguration</w:t>
            </w:r>
            <w:proofErr w:type="spellEnd"/>
            <w:r>
              <w:rPr>
                <w:lang w:eastAsia="zh-TW"/>
              </w:rPr>
              <w:t xml:space="preserve"> unless every </w:t>
            </w:r>
            <w:proofErr w:type="spellStart"/>
            <w:r>
              <w:rPr>
                <w:i/>
                <w:iCs/>
                <w:lang w:eastAsia="zh-TW"/>
              </w:rPr>
              <w:t>RRCReconfiguration</w:t>
            </w:r>
            <w:proofErr w:type="spellEnd"/>
            <w:r>
              <w:rPr>
                <w:lang w:eastAsia="zh-TW"/>
              </w:rPr>
              <w:t xml:space="preserve"> is a full config. Signalling optimization is possible, but then we cannot reuse CHO designs.</w:t>
            </w:r>
          </w:p>
        </w:tc>
      </w:tr>
      <w:tr w:rsidR="00CE599A" w14:paraId="61C944E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a6"/>
              <w:rPr>
                <w:b w:val="0"/>
                <w:bCs w:val="0"/>
              </w:rPr>
            </w:pPr>
            <w:proofErr w:type="spellStart"/>
            <w:r>
              <w:t>InterDigital</w:t>
            </w:r>
            <w:proofErr w:type="spellEnd"/>
          </w:p>
        </w:tc>
        <w:tc>
          <w:tcPr>
            <w:tcW w:w="3261" w:type="dxa"/>
            <w:shd w:val="clear" w:color="auto" w:fill="auto"/>
          </w:tcPr>
          <w:p w14:paraId="16A9483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 and inter-CU is not needed for L1/2 mobility in R18 so this degree of flexibility may be overkill. </w:t>
            </w:r>
          </w:p>
        </w:tc>
      </w:tr>
      <w:tr w:rsidR="00CE599A" w14:paraId="47BA12F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a6"/>
              <w:rPr>
                <w:b w:val="0"/>
                <w:bCs w:val="0"/>
              </w:rPr>
            </w:pPr>
            <w:r>
              <w:t xml:space="preserve">Huawei, </w:t>
            </w:r>
            <w:proofErr w:type="spellStart"/>
            <w:r>
              <w:t>HiSilicon</w:t>
            </w:r>
            <w:proofErr w:type="spellEnd"/>
          </w:p>
        </w:tc>
        <w:tc>
          <w:tcPr>
            <w:tcW w:w="3261" w:type="dxa"/>
            <w:shd w:val="clear" w:color="auto" w:fill="auto"/>
          </w:tcPr>
          <w:p w14:paraId="0B2802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w:t>
            </w:r>
            <w:r>
              <w:lastRenderedPageBreak/>
              <w:t xml:space="preserve">config upon </w:t>
            </w:r>
            <w:r>
              <w:rPr>
                <w:highlight w:val="yellow"/>
              </w:rPr>
              <w:t>inter-frequency</w:t>
            </w:r>
            <w:r>
              <w:t>/inter-DU mobility, since the frequency of MO is likely to change after switching DU.</w:t>
            </w:r>
          </w:p>
          <w:p w14:paraId="2862E2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and of both MCG and SCG;</w:t>
            </w:r>
          </w:p>
          <w:p w14:paraId="54E3233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reuse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In general, we prefer to avoid autonomous UE release actions, it is makes </w:t>
            </w:r>
            <w:r>
              <w:lastRenderedPageBreak/>
              <w:t>specification more complex and difficult to maintain/extend).</w:t>
            </w:r>
          </w:p>
          <w:p w14:paraId="1A7364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store multiple </w:t>
            </w:r>
            <w:proofErr w:type="spellStart"/>
            <w:r>
              <w:t>RRCReconfiguration</w:t>
            </w:r>
            <w:proofErr w:type="spellEnd"/>
            <w:r>
              <w:t xml:space="preserve"> messages may result in long latency”: it </w:t>
            </w:r>
            <w:proofErr w:type="gramStart"/>
            <w:r>
              <w:t>cause</w:t>
            </w:r>
            <w:proofErr w:type="gramEnd"/>
            <w:r>
              <w:t xml:space="preserve"> no extra delay and storage, when IEs</w:t>
            </w:r>
            <w:r>
              <w:rPr>
                <w:rFonts w:eastAsiaTheme="minorEastAsia"/>
              </w:rPr>
              <w:t xml:space="preserve"> in</w:t>
            </w:r>
            <w:r>
              <w:t xml:space="preserve"> </w:t>
            </w:r>
            <w:proofErr w:type="spellStart"/>
            <w:r>
              <w:t>RRCReconfiguration</w:t>
            </w:r>
            <w:proofErr w:type="spellEnd"/>
            <w:r>
              <w:rPr>
                <w:rFonts w:eastAsiaTheme="minorEastAsia"/>
              </w:rPr>
              <w:t xml:space="preserve"> other than </w:t>
            </w:r>
            <w:proofErr w:type="spellStart"/>
            <w:r>
              <w:rPr>
                <w:highlight w:val="yellow"/>
              </w:rPr>
              <w:t>CellGroupConfig</w:t>
            </w:r>
            <w:proofErr w:type="spellEnd"/>
            <w:r>
              <w:t xml:space="preserve"> as absent.</w:t>
            </w:r>
          </w:p>
          <w:p w14:paraId="57DC6C9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Pr>
                <w:rFonts w:eastAsia="宋体"/>
              </w:rPr>
              <w:t>RRCReconfiguration</w:t>
            </w:r>
            <w:proofErr w:type="spellEnd"/>
            <w:r>
              <w:rPr>
                <w:rFonts w:eastAsia="宋体"/>
              </w:rPr>
              <w:t>-IEs</w:t>
            </w:r>
            <w:r>
              <w:t>”)</w:t>
            </w:r>
          </w:p>
          <w:p w14:paraId="29F0895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proofErr w:type="spellStart"/>
            <w:r>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a6"/>
              <w:rPr>
                <w:b w:val="0"/>
                <w:bCs w:val="0"/>
              </w:rPr>
            </w:pPr>
            <w:r>
              <w:lastRenderedPageBreak/>
              <w:t>Nokia, Nokia Shanghai Bell</w:t>
            </w:r>
          </w:p>
        </w:tc>
        <w:tc>
          <w:tcPr>
            <w:tcW w:w="3261" w:type="dxa"/>
            <w:shd w:val="clear" w:color="auto" w:fill="auto"/>
          </w:tcPr>
          <w:p w14:paraId="075819B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signalling size may be larger than with other options</w:t>
            </w:r>
          </w:p>
          <w:p w14:paraId="206287F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w:t>
            </w:r>
            <w:r>
              <w:rPr>
                <w:lang w:val="en-US"/>
              </w:rPr>
              <w:lastRenderedPageBreak/>
              <w:t>restrictions are imposed on what it can be reconfigured by the target node.</w:t>
            </w:r>
          </w:p>
          <w:p w14:paraId="7F0696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a6"/>
              <w:rPr>
                <w:b w:val="0"/>
                <w:bCs w:val="0"/>
              </w:rPr>
            </w:pPr>
            <w:r>
              <w:lastRenderedPageBreak/>
              <w:t>Ericsson</w:t>
            </w:r>
          </w:p>
        </w:tc>
        <w:tc>
          <w:tcPr>
            <w:tcW w:w="3261" w:type="dxa"/>
            <w:shd w:val="clear" w:color="auto" w:fill="auto"/>
          </w:tcPr>
          <w:p w14:paraId="3E4110B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Providing multiple </w:t>
            </w:r>
            <w:proofErr w:type="spellStart"/>
            <w:r>
              <w:rPr>
                <w:i/>
                <w:iCs/>
              </w:rPr>
              <w:t>RRCReconfiguration</w:t>
            </w:r>
            <w:proofErr w:type="spellEnd"/>
            <w:r>
              <w:t xml:space="preserve"> message, one for each candidate target configuration, may pose a big burden on the UE in terms of processing delay. </w:t>
            </w:r>
          </w:p>
          <w:p w14:paraId="743535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38457D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66964AD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a6"/>
              <w:rPr>
                <w:b w:val="0"/>
                <w:bCs w:val="0"/>
              </w:rPr>
            </w:pPr>
            <w:r>
              <w:t>Intel</w:t>
            </w:r>
          </w:p>
        </w:tc>
        <w:tc>
          <w:tcPr>
            <w:tcW w:w="3261" w:type="dxa"/>
            <w:shd w:val="clear" w:color="auto" w:fill="auto"/>
          </w:tcPr>
          <w:p w14:paraId="52FFBAF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framework can be reused with full flexibility of configuration including RRM configuration. This option is also future proof and extend to other scenarios.  </w:t>
            </w:r>
          </w:p>
          <w:p w14:paraId="305FCAF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has to be used.</w:t>
            </w:r>
          </w:p>
        </w:tc>
        <w:tc>
          <w:tcPr>
            <w:tcW w:w="4105" w:type="dxa"/>
            <w:shd w:val="clear" w:color="auto" w:fill="auto"/>
          </w:tcPr>
          <w:p w14:paraId="65FA3A9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Agree it is more </w:t>
            </w:r>
            <w:proofErr w:type="spellStart"/>
            <w:r>
              <w:t>signaling</w:t>
            </w:r>
            <w:proofErr w:type="spellEnd"/>
            <w:r>
              <w:t xml:space="preserve"> overhead but this should be minimal if the fields that are not relevant are not populated. </w:t>
            </w:r>
          </w:p>
          <w:p w14:paraId="4BA7DE3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a6"/>
              <w:rPr>
                <w:b w:val="0"/>
                <w:bCs w:val="0"/>
              </w:rPr>
            </w:pPr>
            <w:r>
              <w:t>Xiaomi</w:t>
            </w:r>
          </w:p>
        </w:tc>
        <w:tc>
          <w:tcPr>
            <w:tcW w:w="3261" w:type="dxa"/>
            <w:shd w:val="clear" w:color="auto" w:fill="auto"/>
          </w:tcPr>
          <w:p w14:paraId="0EB4491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a6"/>
              <w:rPr>
                <w:b w:val="0"/>
                <w:bCs w:val="0"/>
              </w:rPr>
            </w:pPr>
            <w:r>
              <w:rPr>
                <w:rFonts w:eastAsiaTheme="minorEastAsia" w:hint="eastAsia"/>
              </w:rPr>
              <w:t>O</w:t>
            </w:r>
            <w:r>
              <w:rPr>
                <w:rFonts w:eastAsiaTheme="minorEastAsia"/>
              </w:rPr>
              <w:t>PPO</w:t>
            </w:r>
          </w:p>
        </w:tc>
        <w:tc>
          <w:tcPr>
            <w:tcW w:w="3261" w:type="dxa"/>
            <w:shd w:val="clear" w:color="auto" w:fill="auto"/>
          </w:tcPr>
          <w:p w14:paraId="7B25120F"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w:t>
            </w:r>
            <w:proofErr w:type="spellStart"/>
            <w:r>
              <w:rPr>
                <w:rFonts w:eastAsiaTheme="minorEastAsia"/>
              </w:rPr>
              <w:t>RRCReconfiguration</w:t>
            </w:r>
            <w:proofErr w:type="spellEnd"/>
            <w:r>
              <w:rPr>
                <w:rFonts w:eastAsiaTheme="minorEastAsia"/>
              </w:rPr>
              <w:t xml:space="preserve">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 </w:t>
            </w:r>
          </w:p>
          <w:p w14:paraId="749E8D6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a6"/>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lastRenderedPageBreak/>
              <w:t xml:space="preserve">3. UE needs to send </w:t>
            </w:r>
            <w:proofErr w:type="spellStart"/>
            <w:r>
              <w:rPr>
                <w:iCs/>
              </w:rPr>
              <w:t>RRCReconfiguration</w:t>
            </w:r>
            <w:r>
              <w:rPr>
                <w:rFonts w:eastAsiaTheme="minorEastAsia" w:hint="eastAsia"/>
                <w:iCs/>
              </w:rPr>
              <w:t>Complete</w:t>
            </w:r>
            <w:proofErr w:type="spellEnd"/>
            <w:r>
              <w:rPr>
                <w:rFonts w:eastAsiaTheme="minorEastAsia" w:hint="eastAsia"/>
                <w:iCs/>
              </w:rPr>
              <w:t xml:space="preserve"> message for confirmation, which is not needed for model 2 and model 3. RRC signalling may cause more latency than L1/L2 signalling</w:t>
            </w:r>
          </w:p>
        </w:tc>
      </w:tr>
      <w:tr w:rsidR="00CE599A" w14:paraId="0B54D0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a6"/>
              <w:rPr>
                <w:rFonts w:eastAsiaTheme="minorEastAsia"/>
                <w:b w:val="0"/>
                <w:bCs w:val="0"/>
              </w:rPr>
            </w:pPr>
            <w:r>
              <w:rPr>
                <w:rFonts w:eastAsiaTheme="minorEastAsia"/>
              </w:rPr>
              <w:lastRenderedPageBreak/>
              <w:t>Vodafone</w:t>
            </w:r>
          </w:p>
        </w:tc>
        <w:tc>
          <w:tcPr>
            <w:tcW w:w="3261" w:type="dxa"/>
            <w:shd w:val="clear" w:color="auto" w:fill="auto"/>
          </w:tcPr>
          <w:p w14:paraId="3D99E74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a6"/>
              <w:rPr>
                <w:rFonts w:eastAsiaTheme="minorEastAsia"/>
                <w:b w:val="0"/>
                <w:bCs w:val="0"/>
              </w:rPr>
            </w:pPr>
            <w:r>
              <w:rPr>
                <w:rFonts w:eastAsia="Yu Mincho"/>
                <w:lang w:eastAsia="ja-JP"/>
              </w:rPr>
              <w:t>NEC</w:t>
            </w:r>
          </w:p>
        </w:tc>
        <w:tc>
          <w:tcPr>
            <w:tcW w:w="3261" w:type="dxa"/>
            <w:shd w:val="clear" w:color="auto" w:fill="auto"/>
          </w:tcPr>
          <w:p w14:paraId="261486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Considering the intention to introduce L1/L2 inter-cell mobility, the full flexibility may not be necessary, </w:t>
            </w:r>
            <w:proofErr w:type="gramStart"/>
            <w:r>
              <w:rPr>
                <w:rFonts w:eastAsia="Yu Mincho"/>
                <w:lang w:eastAsia="ja-JP"/>
              </w:rPr>
              <w:t>e.g.</w:t>
            </w:r>
            <w:proofErr w:type="gramEnd"/>
            <w:r>
              <w:rPr>
                <w:rFonts w:eastAsia="Yu Mincho"/>
                <w:lang w:eastAsia="ja-JP"/>
              </w:rPr>
              <w:t xml:space="preserve"> no security key update to avoid L2 reset.</w:t>
            </w:r>
          </w:p>
          <w:p w14:paraId="5831682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w:t>
            </w:r>
            <w:proofErr w:type="gramStart"/>
            <w:r>
              <w:rPr>
                <w:rFonts w:eastAsia="Yu Mincho"/>
                <w:lang w:eastAsia="ja-JP"/>
              </w:rPr>
              <w:t>e.g.</w:t>
            </w:r>
            <w:proofErr w:type="gramEnd"/>
            <w:r>
              <w:rPr>
                <w:rFonts w:eastAsia="Yu Mincho"/>
                <w:lang w:eastAsia="ja-JP"/>
              </w:rPr>
              <w:t xml:space="preserve"> no security update), the latency drawback can be avoided. But this is a bit </w:t>
            </w:r>
            <w:proofErr w:type="gramStart"/>
            <w:r>
              <w:rPr>
                <w:rFonts w:eastAsia="Yu Mincho"/>
                <w:lang w:eastAsia="ja-JP"/>
              </w:rPr>
              <w:t>odd..</w:t>
            </w:r>
            <w:proofErr w:type="gramEnd"/>
          </w:p>
          <w:p w14:paraId="7A7539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More signalling overhead (although we do not think overhead is the critical factor to select a model).</w:t>
            </w:r>
          </w:p>
        </w:tc>
      </w:tr>
      <w:tr w:rsidR="00CE599A" w14:paraId="6AA7B9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a6"/>
              <w:rPr>
                <w:rFonts w:eastAsia="宋体"/>
                <w:b w:val="0"/>
                <w:bCs w:val="0"/>
                <w:lang w:val="en-US"/>
              </w:rPr>
            </w:pPr>
            <w:r>
              <w:rPr>
                <w:rFonts w:eastAsia="宋体" w:hint="eastAsia"/>
                <w:lang w:val="en-US"/>
              </w:rPr>
              <w:t>ZTE</w:t>
            </w:r>
          </w:p>
        </w:tc>
        <w:tc>
          <w:tcPr>
            <w:tcW w:w="3261" w:type="dxa"/>
            <w:shd w:val="clear" w:color="auto" w:fill="auto"/>
          </w:tcPr>
          <w:p w14:paraId="1861EF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This model provides full flexibility for all parameters reconfiguration;</w:t>
            </w:r>
          </w:p>
          <w:p w14:paraId="002A582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Applicable to all supported scenarios.</w:t>
            </w:r>
          </w:p>
        </w:tc>
        <w:tc>
          <w:tcPr>
            <w:tcW w:w="4105" w:type="dxa"/>
            <w:shd w:val="clear" w:color="auto" w:fill="auto"/>
          </w:tcPr>
          <w:p w14:paraId="73839A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 </w:t>
            </w:r>
            <w:proofErr w:type="spellStart"/>
            <w:r>
              <w:rPr>
                <w:rFonts w:eastAsia="宋体" w:hint="eastAsia"/>
                <w:lang w:val="en-US"/>
              </w:rPr>
              <w:t>Signalling</w:t>
            </w:r>
            <w:proofErr w:type="spellEnd"/>
            <w:r>
              <w:rPr>
                <w:rFonts w:eastAsia="宋体" w:hint="eastAsia"/>
                <w:lang w:val="en-US"/>
              </w:rPr>
              <w:t xml:space="preserve"> size may be larger compared to other models;</w:t>
            </w:r>
          </w:p>
          <w:p w14:paraId="1AC3F55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 Considering that only intra-CU case is supported in Rel-18, radio bearer reconfiguration and security key refresh is not required. </w:t>
            </w:r>
            <w:proofErr w:type="gramStart"/>
            <w:r>
              <w:rPr>
                <w:rFonts w:eastAsia="宋体" w:hint="eastAsia"/>
                <w:lang w:val="en-US"/>
              </w:rPr>
              <w:t>So</w:t>
            </w:r>
            <w:proofErr w:type="gramEnd"/>
            <w:r>
              <w:rPr>
                <w:rFonts w:eastAsia="宋体" w:hint="eastAsia"/>
                <w:lang w:val="en-US"/>
              </w:rPr>
              <w:t xml:space="preserve"> some extra spec impact may be needed to specify which parameter reconfiguration is allowed or restricted for L1/L2 mobility.</w:t>
            </w:r>
          </w:p>
        </w:tc>
      </w:tr>
      <w:tr w:rsidR="009E49E0" w14:paraId="12FE949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a6"/>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lastRenderedPageBreak/>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a6"/>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lastRenderedPageBreak/>
              <w:t>l</w:t>
            </w:r>
            <w:r>
              <w:rPr>
                <w:rFonts w:eastAsia="Yu Mincho"/>
                <w:lang w:eastAsia="ja-JP"/>
              </w:rPr>
              <w:t>ong latency</w:t>
            </w:r>
          </w:p>
          <w:p w14:paraId="2188E2E5" w14:textId="77777777" w:rsidR="00E37998" w:rsidRPr="00CD2951"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lastRenderedPageBreak/>
              <w:t>large sig</w:t>
            </w:r>
            <w:r w:rsidRPr="00CD2951">
              <w:rPr>
                <w:rFonts w:eastAsia="Yu Mincho" w:cs="Arial"/>
                <w:lang w:eastAsia="ja-JP"/>
              </w:rPr>
              <w:t>nalling overhead</w:t>
            </w:r>
          </w:p>
          <w:p w14:paraId="1B753D2A" w14:textId="77777777" w:rsidR="00E37998" w:rsidRDefault="00E37998" w:rsidP="00E37998">
            <w:pPr>
              <w:pStyle w:val="aff4"/>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E15A6">
              <w:rPr>
                <w:rFonts w:ascii="Arial" w:eastAsia="Yu Mincho" w:hAnsi="Arial" w:cs="Arial"/>
                <w:iCs/>
                <w:sz w:val="20"/>
                <w:szCs w:val="20"/>
                <w:lang w:val="en-US" w:eastAsia="ja-JP"/>
              </w:rPr>
              <w:t>Need to discuss delta configuration due to the agreement below:</w:t>
            </w:r>
            <w:r w:rsidRPr="00CE15A6">
              <w:rPr>
                <w:rFonts w:ascii="Arial" w:eastAsia="Yu Mincho" w:hAnsi="Arial" w:cs="Arial"/>
                <w:iCs/>
                <w:sz w:val="20"/>
                <w:szCs w:val="20"/>
                <w:lang w:val="en-US" w:eastAsia="ja-JP"/>
              </w:rPr>
              <w:br/>
            </w:r>
            <w:r w:rsidRPr="00CE15A6">
              <w:rPr>
                <w:rFonts w:ascii="Arial" w:eastAsiaTheme="minorEastAsia" w:hAnsi="Arial" w:cs="Arial"/>
                <w:iCs/>
                <w:sz w:val="20"/>
                <w:szCs w:val="20"/>
                <w:lang w:val="en-US"/>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a6"/>
              <w:rPr>
                <w:rFonts w:eastAsia="Yu Mincho"/>
                <w:lang w:eastAsia="ja-JP"/>
              </w:rPr>
            </w:pPr>
            <w:r>
              <w:rPr>
                <w:rFonts w:eastAsia="Yu Mincho" w:hint="eastAsia"/>
                <w:lang w:eastAsia="ja-JP"/>
              </w:rPr>
              <w:lastRenderedPageBreak/>
              <w:t>F</w:t>
            </w:r>
            <w:r>
              <w:rPr>
                <w:rFonts w:eastAsia="Yu Mincho"/>
                <w:lang w:eastAsia="ja-JP"/>
              </w:rPr>
              <w:t>ujitsu</w:t>
            </w:r>
          </w:p>
        </w:tc>
        <w:tc>
          <w:tcPr>
            <w:tcW w:w="3261" w:type="dxa"/>
            <w:shd w:val="clear" w:color="auto" w:fill="auto"/>
          </w:tcPr>
          <w:p w14:paraId="60101CEA" w14:textId="33C9668F"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a6"/>
              <w:rPr>
                <w:rFonts w:eastAsia="Yu Mincho"/>
                <w:lang w:eastAsia="ja-JP"/>
              </w:rPr>
            </w:pPr>
            <w:r>
              <w:rPr>
                <w:rFonts w:eastAsiaTheme="minorEastAsia"/>
              </w:rPr>
              <w:t>BT</w:t>
            </w:r>
          </w:p>
        </w:tc>
        <w:tc>
          <w:tcPr>
            <w:tcW w:w="3261" w:type="dxa"/>
            <w:shd w:val="clear" w:color="auto" w:fill="auto"/>
          </w:tcPr>
          <w:p w14:paraId="0E032ECE" w14:textId="03504221"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Self-embedded </w:t>
            </w:r>
            <w:proofErr w:type="spellStart"/>
            <w:r>
              <w:rPr>
                <w:rFonts w:eastAsiaTheme="minorEastAsia"/>
              </w:rPr>
              <w:t>RRCReconfiguration</w:t>
            </w:r>
            <w:proofErr w:type="spellEnd"/>
            <w:r>
              <w:rPr>
                <w:rFonts w:eastAsiaTheme="minorEastAsia"/>
              </w:rPr>
              <w:t xml:space="preserve"> message may cause implementation issues.</w:t>
            </w:r>
          </w:p>
        </w:tc>
      </w:tr>
      <w:tr w:rsidR="00D059BC" w14:paraId="476D2D2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Possible to harmonize RRC </w:t>
            </w:r>
            <w:proofErr w:type="spellStart"/>
            <w:r w:rsidRPr="00DC1B41">
              <w:rPr>
                <w:rFonts w:eastAsia="Yu Mincho"/>
                <w:lang w:eastAsia="ja-JP"/>
              </w:rPr>
              <w:t>modeling</w:t>
            </w:r>
            <w:proofErr w:type="spellEnd"/>
            <w:r w:rsidRPr="00DC1B41">
              <w:rPr>
                <w:rFonts w:eastAsia="Yu Mincho"/>
                <w:lang w:eastAsia="ja-JP"/>
              </w:rPr>
              <w:t xml:space="preserve"> with selective activation</w:t>
            </w:r>
          </w:p>
        </w:tc>
        <w:tc>
          <w:tcPr>
            <w:tcW w:w="4105" w:type="dxa"/>
            <w:shd w:val="clear" w:color="auto" w:fill="auto"/>
          </w:tcPr>
          <w:p w14:paraId="6F160A34"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a6"/>
              <w:rPr>
                <w:rFonts w:eastAsia="Yu Mincho"/>
                <w:lang w:eastAsia="ja-JP"/>
              </w:rPr>
            </w:pPr>
            <w:proofErr w:type="spellStart"/>
            <w:r>
              <w:rPr>
                <w:rFonts w:eastAsia="Yu Mincho" w:hint="eastAsia"/>
                <w:lang w:eastAsia="ja-JP"/>
              </w:rPr>
              <w:t>ASUSTeK</w:t>
            </w:r>
            <w:proofErr w:type="spellEnd"/>
          </w:p>
        </w:tc>
        <w:tc>
          <w:tcPr>
            <w:tcW w:w="3261" w:type="dxa"/>
            <w:shd w:val="clear" w:color="auto" w:fill="auto"/>
          </w:tcPr>
          <w:p w14:paraId="1927729D" w14:textId="019EF0D4" w:rsid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model provides full flexibility and is similar to CHO framework.</w:t>
            </w:r>
          </w:p>
        </w:tc>
        <w:tc>
          <w:tcPr>
            <w:tcW w:w="4105" w:type="dxa"/>
            <w:shd w:val="clear" w:color="auto" w:fill="auto"/>
          </w:tcPr>
          <w:p w14:paraId="1964AEEE" w14:textId="00E54212" w:rsidR="006E5E02" w:rsidRP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r w:rsidR="00253BE9" w14:paraId="5B3D50D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126055" w14:textId="63FB8B1E" w:rsidR="00253BE9" w:rsidRDefault="00253BE9" w:rsidP="00D059BC">
            <w:pPr>
              <w:pStyle w:val="a6"/>
              <w:rPr>
                <w:rFonts w:eastAsia="Yu Mincho"/>
                <w:lang w:eastAsia="ja-JP"/>
              </w:rPr>
            </w:pPr>
            <w:r>
              <w:rPr>
                <w:rFonts w:eastAsia="Yu Mincho"/>
                <w:lang w:eastAsia="ja-JP"/>
              </w:rPr>
              <w:t>Apple</w:t>
            </w:r>
          </w:p>
        </w:tc>
        <w:tc>
          <w:tcPr>
            <w:tcW w:w="3261" w:type="dxa"/>
            <w:shd w:val="clear" w:color="auto" w:fill="auto"/>
          </w:tcPr>
          <w:p w14:paraId="6801492D" w14:textId="77777777"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This provides full flexibility as stated by several companies already. </w:t>
            </w:r>
          </w:p>
          <w:p w14:paraId="0D067DEA" w14:textId="4148BF6E"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Lays the framework for CHO-style L2/L1 mobility, which to us is very useful to ignore!</w:t>
            </w:r>
          </w:p>
        </w:tc>
        <w:tc>
          <w:tcPr>
            <w:tcW w:w="4105" w:type="dxa"/>
            <w:shd w:val="clear" w:color="auto" w:fill="auto"/>
          </w:tcPr>
          <w:p w14:paraId="4D19361A" w14:textId="0B557647"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We agree to potential increase in latency, but can be reduced by adding the allowable content, and by specifying rules on how/when the UE should parse the embedded config string.</w:t>
            </w:r>
          </w:p>
        </w:tc>
      </w:tr>
      <w:tr w:rsidR="009A6D39" w14:paraId="4F79FB8C"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4A409A4" w14:textId="461A4121" w:rsidR="009A6D39" w:rsidRDefault="009A6D39" w:rsidP="009A6D39">
            <w:pPr>
              <w:pStyle w:val="a6"/>
              <w:rPr>
                <w:rFonts w:eastAsia="Yu Mincho"/>
                <w:lang w:eastAsia="ja-JP"/>
              </w:rPr>
            </w:pPr>
            <w:r>
              <w:rPr>
                <w:rFonts w:eastAsiaTheme="minorEastAsia" w:hint="eastAsia"/>
              </w:rPr>
              <w:t>L</w:t>
            </w:r>
            <w:r>
              <w:rPr>
                <w:rFonts w:eastAsiaTheme="minorEastAsia"/>
              </w:rPr>
              <w:t>enovo</w:t>
            </w:r>
          </w:p>
        </w:tc>
        <w:tc>
          <w:tcPr>
            <w:tcW w:w="3261" w:type="dxa"/>
            <w:tcBorders>
              <w:bottom w:val="single" w:sz="4" w:space="0" w:color="auto"/>
            </w:tcBorders>
            <w:shd w:val="clear" w:color="auto" w:fill="auto"/>
          </w:tcPr>
          <w:p w14:paraId="78415A23"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can reuse the legacy CHO framework. </w:t>
            </w:r>
          </w:p>
          <w:p w14:paraId="7E2BF808"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I</w:t>
            </w:r>
            <w:r>
              <w:rPr>
                <w:rFonts w:eastAsiaTheme="minorEastAsia"/>
              </w:rPr>
              <w:t>t is possible to have a common framework with objective2 as WID mentioned.</w:t>
            </w:r>
          </w:p>
          <w:p w14:paraId="77D74CE7"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p</w:t>
            </w:r>
            <w:r>
              <w:rPr>
                <w:rFonts w:eastAsiaTheme="minorEastAsia"/>
              </w:rPr>
              <w:t xml:space="preserve">roviding the sufficient flexibility to </w:t>
            </w:r>
            <w:r w:rsidRPr="00A70451">
              <w:rPr>
                <w:rFonts w:eastAsiaTheme="minorEastAsia"/>
              </w:rPr>
              <w:t>accommodate</w:t>
            </w:r>
            <w:r>
              <w:rPr>
                <w:rFonts w:eastAsiaTheme="minorEastAsia"/>
              </w:rPr>
              <w:t xml:space="preserve"> all scenarios.</w:t>
            </w:r>
          </w:p>
          <w:p w14:paraId="44129F76" w14:textId="049059B9" w:rsidR="009A6D39" w:rsidRPr="009A6D39" w:rsidRDefault="009A6D39" w:rsidP="009A6D39">
            <w:pPr>
              <w:pStyle w:val="a6"/>
              <w:numPr>
                <w:ilvl w:val="3"/>
                <w:numId w:val="18"/>
              </w:numPr>
              <w:ind w:left="321"/>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resets are possible: </w:t>
            </w:r>
            <w:r w:rsidRPr="009A6D39">
              <w:rPr>
                <w:rFonts w:eastAsiaTheme="minorEastAsia"/>
              </w:rPr>
              <w:t xml:space="preserve">can reuse </w:t>
            </w:r>
            <w:proofErr w:type="spellStart"/>
            <w:r w:rsidRPr="009A6D39">
              <w:rPr>
                <w:rFonts w:eastAsiaTheme="minorEastAsia"/>
              </w:rPr>
              <w:t>reestablishRLC</w:t>
            </w:r>
            <w:proofErr w:type="spellEnd"/>
            <w:r w:rsidRPr="009A6D39">
              <w:rPr>
                <w:rFonts w:eastAsiaTheme="minorEastAsia"/>
              </w:rPr>
              <w:t xml:space="preserve"> and </w:t>
            </w:r>
            <w:proofErr w:type="spellStart"/>
            <w:r w:rsidRPr="009A6D39">
              <w:rPr>
                <w:rFonts w:eastAsiaTheme="minorEastAsia"/>
              </w:rPr>
              <w:t>recoverPDCP</w:t>
            </w:r>
            <w:proofErr w:type="spellEnd"/>
            <w:r w:rsidRPr="009A6D39">
              <w:rPr>
                <w:rFonts w:eastAsiaTheme="minorEastAsia"/>
              </w:rPr>
              <w:t xml:space="preserve"> at inter-DU mobility case (from </w:t>
            </w:r>
            <w:proofErr w:type="spellStart"/>
            <w:r w:rsidRPr="009A6D39">
              <w:rPr>
                <w:rFonts w:eastAsiaTheme="minorEastAsia"/>
              </w:rPr>
              <w:t>RadioBearerConfig</w:t>
            </w:r>
            <w:proofErr w:type="spellEnd"/>
          </w:p>
        </w:tc>
        <w:tc>
          <w:tcPr>
            <w:tcW w:w="4105" w:type="dxa"/>
            <w:tcBorders>
              <w:bottom w:val="single" w:sz="4" w:space="0" w:color="auto"/>
            </w:tcBorders>
            <w:shd w:val="clear" w:color="auto" w:fill="auto"/>
          </w:tcPr>
          <w:p w14:paraId="4CD2FF2E" w14:textId="77777777" w:rsidR="009A6D39" w:rsidRDefault="009A6D39" w:rsidP="009A6D39">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most cases, the cell change happens within a cell group. Therefore, high overhead can be seen. </w:t>
            </w:r>
          </w:p>
          <w:p w14:paraId="197C4544" w14:textId="559461C6" w:rsidR="009A6D39" w:rsidRDefault="009A6D39" w:rsidP="009A6D39">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Not only the flexibility comes at the cost of a heavier signalling, a lot of specification effort needs to be made to ensure what part of this flexibility (e.g., configuration outside of the </w:t>
            </w:r>
            <w:proofErr w:type="spellStart"/>
            <w:r>
              <w:rPr>
                <w:rFonts w:eastAsiaTheme="minorEastAsia"/>
              </w:rPr>
              <w:t>CellGroupConfig</w:t>
            </w:r>
            <w:proofErr w:type="spellEnd"/>
            <w:r>
              <w:rPr>
                <w:rFonts w:eastAsiaTheme="minorEastAsia"/>
              </w:rPr>
              <w:t xml:space="preserve">) is </w:t>
            </w:r>
            <w:r w:rsidRPr="00AA23A9">
              <w:rPr>
                <w:rFonts w:eastAsiaTheme="minorEastAsia"/>
                <w:i/>
                <w:iCs/>
              </w:rPr>
              <w:t>not</w:t>
            </w:r>
            <w:r>
              <w:rPr>
                <w:rFonts w:eastAsiaTheme="minorEastAsia"/>
              </w:rPr>
              <w:t xml:space="preserve"> required; requiring higher UE processing time in validating, handling the heavier signalling but also in “consolidating” what is signalled and what is not (and should be taken from elsewhere).</w:t>
            </w:r>
          </w:p>
        </w:tc>
      </w:tr>
      <w:tr w:rsidR="0038325D" w14:paraId="6A091AC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7EC1619" w14:textId="77777777" w:rsidR="0038325D" w:rsidRDefault="0038325D" w:rsidP="00835BA2">
            <w:pPr>
              <w:pStyle w:val="a6"/>
              <w:rPr>
                <w:rFonts w:eastAsiaTheme="minorEastAsia"/>
                <w:lang w:val="en-US"/>
              </w:rPr>
            </w:pPr>
            <w:r>
              <w:rPr>
                <w:rFonts w:eastAsiaTheme="minorEastAsia" w:hint="eastAsia"/>
                <w:lang w:val="en-US"/>
              </w:rPr>
              <w:t>vivo</w:t>
            </w:r>
          </w:p>
        </w:tc>
        <w:tc>
          <w:tcPr>
            <w:tcW w:w="3261" w:type="dxa"/>
            <w:tcBorders>
              <w:top w:val="single" w:sz="4" w:space="0" w:color="auto"/>
              <w:left w:val="single" w:sz="4" w:space="0" w:color="auto"/>
              <w:bottom w:val="single" w:sz="4" w:space="0" w:color="auto"/>
              <w:right w:val="single" w:sz="4" w:space="0" w:color="auto"/>
            </w:tcBorders>
          </w:tcPr>
          <w:p w14:paraId="47189892"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15A2019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 xml:space="preserve">The solution </w:t>
            </w:r>
            <w:r>
              <w:rPr>
                <w:rFonts w:eastAsiaTheme="minorEastAsia"/>
              </w:rPr>
              <w:t>allows for full flexibility</w:t>
            </w:r>
            <w:r>
              <w:rPr>
                <w:rFonts w:eastAsiaTheme="minorEastAsia" w:hint="eastAsia"/>
                <w:lang w:val="en-US"/>
              </w:rPr>
              <w:t xml:space="preserve">, for example, the </w:t>
            </w:r>
            <w:r>
              <w:rPr>
                <w:rFonts w:eastAsiaTheme="minorEastAsia"/>
                <w:b/>
                <w:bCs/>
                <w:i/>
                <w:iCs/>
                <w:lang w:val="en-US"/>
              </w:rPr>
              <w:lastRenderedPageBreak/>
              <w:t>dedicatedSIB1-Delivery</w:t>
            </w:r>
            <w:r>
              <w:rPr>
                <w:rFonts w:eastAsiaTheme="minorEastAsia" w:hint="eastAsia"/>
                <w:lang w:val="en-US"/>
              </w:rPr>
              <w:t xml:space="preserve"> can be provided to UE then a new service can be initiated in the target cell immediately after cell switching, since the UE has</w:t>
            </w:r>
            <w:r>
              <w:rPr>
                <w:rFonts w:eastAsiaTheme="minorEastAsia"/>
                <w:lang w:val="en-US"/>
              </w:rPr>
              <w:t xml:space="preserve"> already</w:t>
            </w:r>
            <w:r>
              <w:rPr>
                <w:rFonts w:eastAsiaTheme="minorEastAsia" w:hint="eastAsia"/>
                <w:lang w:val="en-US"/>
              </w:rPr>
              <w:t xml:space="preserve"> be</w:t>
            </w:r>
            <w:r>
              <w:rPr>
                <w:rFonts w:eastAsiaTheme="minorEastAsia"/>
                <w:lang w:val="en-US"/>
              </w:rPr>
              <w:t>en</w:t>
            </w:r>
            <w:r>
              <w:rPr>
                <w:rFonts w:eastAsiaTheme="minorEastAsia" w:hint="eastAsia"/>
                <w:lang w:val="en-US"/>
              </w:rPr>
              <w:t xml:space="preserve"> provided the UAC parameters of target cell.</w:t>
            </w:r>
          </w:p>
          <w:p w14:paraId="0322DA1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rPr>
              <w:t>CHO</w:t>
            </w:r>
            <w:r>
              <w:rPr>
                <w:rFonts w:eastAsiaTheme="minorEastAsia" w:hint="eastAsia"/>
                <w:lang w:val="en-US"/>
              </w:rPr>
              <w:t>-like</w:t>
            </w:r>
            <w:r>
              <w:rPr>
                <w:rFonts w:eastAsiaTheme="minorEastAsia"/>
              </w:rPr>
              <w:t xml:space="preserve"> framework </w:t>
            </w:r>
            <w:r>
              <w:rPr>
                <w:rFonts w:eastAsiaTheme="minorEastAsia" w:hint="eastAsia"/>
                <w:lang w:val="en-US"/>
              </w:rPr>
              <w:t xml:space="preserve">can be </w:t>
            </w:r>
            <w:r>
              <w:rPr>
                <w:rFonts w:eastAsiaTheme="minorEastAsia"/>
              </w:rPr>
              <w:t>re-use</w:t>
            </w:r>
            <w:r>
              <w:rPr>
                <w:rFonts w:eastAsiaTheme="minorEastAsia" w:hint="eastAsia"/>
                <w:lang w:val="en-US"/>
              </w:rPr>
              <w:t>d</w:t>
            </w:r>
            <w:r>
              <w:rPr>
                <w:rFonts w:eastAsiaTheme="minorEastAsia"/>
              </w:rPr>
              <w:t xml:space="preserve">.  </w:t>
            </w:r>
          </w:p>
        </w:tc>
        <w:tc>
          <w:tcPr>
            <w:tcW w:w="4105" w:type="dxa"/>
            <w:tcBorders>
              <w:top w:val="single" w:sz="4" w:space="0" w:color="auto"/>
              <w:left w:val="single" w:sz="4" w:space="0" w:color="auto"/>
              <w:bottom w:val="single" w:sz="4" w:space="0" w:color="auto"/>
              <w:right w:val="single" w:sz="4" w:space="0" w:color="auto"/>
            </w:tcBorders>
          </w:tcPr>
          <w:p w14:paraId="6B146F1A" w14:textId="77777777" w:rsidR="0038325D" w:rsidRDefault="0038325D" w:rsidP="00835BA2">
            <w:pPr>
              <w:pStyle w:val="a6"/>
              <w:jc w:val="left"/>
              <w:cnfStyle w:val="000000000000" w:firstRow="0" w:lastRow="0" w:firstColumn="0" w:lastColumn="0" w:oddVBand="0" w:evenVBand="0" w:oddHBand="0" w:evenHBand="0" w:firstRowFirstColumn="0" w:firstRowLastColumn="0" w:lastRowFirstColumn="0" w:lastRowLastColumn="0"/>
            </w:pPr>
            <w:r>
              <w:rPr>
                <w:rFonts w:eastAsia="宋体" w:hint="eastAsia"/>
                <w:lang w:val="en-US"/>
              </w:rPr>
              <w:lastRenderedPageBreak/>
              <w:t>M</w:t>
            </w:r>
            <w:r>
              <w:t xml:space="preserve">ore </w:t>
            </w:r>
            <w:proofErr w:type="spellStart"/>
            <w:r>
              <w:t>signaling</w:t>
            </w:r>
            <w:proofErr w:type="spellEnd"/>
            <w:r>
              <w:t xml:space="preserve"> overhead </w:t>
            </w:r>
            <w:r>
              <w:rPr>
                <w:rFonts w:eastAsia="宋体" w:hint="eastAsia"/>
                <w:lang w:val="en-US"/>
              </w:rPr>
              <w:t xml:space="preserve">can be expected comparing with model 2/3, </w:t>
            </w:r>
            <w:r>
              <w:t xml:space="preserve">but </w:t>
            </w:r>
            <w:r>
              <w:rPr>
                <w:rFonts w:eastAsia="宋体" w:hint="eastAsia"/>
                <w:lang w:val="en-US"/>
              </w:rPr>
              <w:t>can be minimized with delta configuration</w:t>
            </w:r>
            <w:r>
              <w:rPr>
                <w:rFonts w:eastAsia="宋体"/>
                <w:lang w:val="en-US"/>
              </w:rPr>
              <w:t xml:space="preserve"> or </w:t>
            </w:r>
            <w:proofErr w:type="gramStart"/>
            <w:r>
              <w:rPr>
                <w:rFonts w:eastAsia="宋体"/>
                <w:lang w:val="en-US"/>
              </w:rPr>
              <w:t>other</w:t>
            </w:r>
            <w:proofErr w:type="gramEnd"/>
            <w:r>
              <w:rPr>
                <w:rFonts w:eastAsia="宋体"/>
                <w:lang w:val="en-US"/>
              </w:rPr>
              <w:t xml:space="preserve"> optimization</w:t>
            </w:r>
            <w:r>
              <w:rPr>
                <w:rFonts w:eastAsia="宋体" w:hint="eastAsia"/>
                <w:lang w:val="en-US"/>
              </w:rPr>
              <w:t>.</w:t>
            </w:r>
            <w:r>
              <w:t xml:space="preserve"> </w:t>
            </w:r>
          </w:p>
          <w:p w14:paraId="09F729B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13346" w14:paraId="1FAEC78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58036E" w14:textId="14384B0E" w:rsidR="00413346" w:rsidRDefault="00413346" w:rsidP="00413346">
            <w:pPr>
              <w:pStyle w:val="a6"/>
              <w:rPr>
                <w:rFonts w:eastAsiaTheme="minorEastAsia"/>
                <w:lang w:val="en-US"/>
              </w:rPr>
            </w:pPr>
            <w:r>
              <w:rPr>
                <w:rFonts w:eastAsiaTheme="minorEastAsia"/>
              </w:rPr>
              <w:lastRenderedPageBreak/>
              <w:t>LGE</w:t>
            </w:r>
          </w:p>
        </w:tc>
        <w:tc>
          <w:tcPr>
            <w:tcW w:w="3261" w:type="dxa"/>
            <w:tcBorders>
              <w:top w:val="single" w:sz="4" w:space="0" w:color="auto"/>
              <w:left w:val="single" w:sz="4" w:space="0" w:color="auto"/>
              <w:bottom w:val="single" w:sz="4" w:space="0" w:color="auto"/>
              <w:right w:val="single" w:sz="4" w:space="0" w:color="auto"/>
            </w:tcBorders>
          </w:tcPr>
          <w:p w14:paraId="4EA40B7C"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Model 1 has f</w:t>
            </w:r>
            <w:r>
              <w:rPr>
                <w:rFonts w:eastAsiaTheme="minorEastAsia" w:hint="eastAsia"/>
                <w:lang w:eastAsia="ko-KR"/>
              </w:rPr>
              <w:t xml:space="preserve">ull flexibility </w:t>
            </w:r>
            <w:r>
              <w:rPr>
                <w:rFonts w:eastAsiaTheme="minorEastAsia"/>
                <w:lang w:eastAsia="ko-KR"/>
              </w:rPr>
              <w:t>with applicable</w:t>
            </w:r>
            <w:r>
              <w:rPr>
                <w:rFonts w:eastAsiaTheme="minorEastAsia" w:hint="eastAsia"/>
                <w:lang w:eastAsia="ko-KR"/>
              </w:rPr>
              <w:t xml:space="preserve"> scenarios</w:t>
            </w:r>
            <w:r>
              <w:rPr>
                <w:rFonts w:eastAsiaTheme="minorEastAsia"/>
                <w:lang w:eastAsia="ko-KR"/>
              </w:rPr>
              <w:t xml:space="preserve"> and target configuration.</w:t>
            </w:r>
          </w:p>
          <w:p w14:paraId="79883859" w14:textId="0659851E"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lang w:eastAsia="ko-KR"/>
              </w:rPr>
              <w:t xml:space="preserve">- configurations other than </w:t>
            </w:r>
            <w:proofErr w:type="spellStart"/>
            <w:r>
              <w:rPr>
                <w:rFonts w:eastAsiaTheme="minorEastAsia"/>
                <w:lang w:eastAsia="ko-KR"/>
              </w:rPr>
              <w:t>CellGroupConfig</w:t>
            </w:r>
            <w:proofErr w:type="spellEnd"/>
            <w:r>
              <w:rPr>
                <w:rFonts w:eastAsiaTheme="minorEastAsia"/>
                <w:lang w:eastAsia="ko-KR"/>
              </w:rPr>
              <w:t xml:space="preserve"> such as RRM configuration (</w:t>
            </w:r>
            <w:proofErr w:type="gramStart"/>
            <w:r>
              <w:rPr>
                <w:rFonts w:eastAsiaTheme="minorEastAsia"/>
                <w:lang w:eastAsia="ko-KR"/>
              </w:rPr>
              <w:t>e.g.</w:t>
            </w:r>
            <w:proofErr w:type="gramEnd"/>
            <w:r>
              <w:rPr>
                <w:rFonts w:eastAsiaTheme="minorEastAsia"/>
                <w:lang w:eastAsia="ko-KR"/>
              </w:rPr>
              <w:t xml:space="preserve"> </w:t>
            </w:r>
            <w:proofErr w:type="spellStart"/>
            <w:r>
              <w:rPr>
                <w:rFonts w:eastAsiaTheme="minorEastAsia"/>
                <w:lang w:eastAsia="ko-KR"/>
              </w:rPr>
              <w:t>measConfig</w:t>
            </w:r>
            <w:proofErr w:type="spellEnd"/>
            <w:r>
              <w:rPr>
                <w:rFonts w:eastAsiaTheme="minorEastAsia"/>
                <w:lang w:eastAsia="ko-KR"/>
              </w:rPr>
              <w:t>) can be included for a candidate target configuration.</w:t>
            </w:r>
          </w:p>
        </w:tc>
        <w:tc>
          <w:tcPr>
            <w:tcW w:w="4105" w:type="dxa"/>
            <w:tcBorders>
              <w:top w:val="single" w:sz="4" w:space="0" w:color="auto"/>
              <w:left w:val="single" w:sz="4" w:space="0" w:color="auto"/>
              <w:bottom w:val="single" w:sz="4" w:space="0" w:color="auto"/>
              <w:right w:val="single" w:sz="4" w:space="0" w:color="auto"/>
            </w:tcBorders>
          </w:tcPr>
          <w:p w14:paraId="79E6A0AB" w14:textId="3354870C" w:rsidR="00413346" w:rsidRDefault="00413346" w:rsidP="00413346">
            <w:pPr>
              <w:pStyle w:val="a6"/>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Theme="minorEastAsia"/>
                <w:iCs/>
                <w:lang w:eastAsia="ko-KR"/>
              </w:rPr>
              <w:t xml:space="preserve">Model 1 introduces a significant </w:t>
            </w:r>
            <w:proofErr w:type="spellStart"/>
            <w:r>
              <w:rPr>
                <w:rFonts w:eastAsiaTheme="minorEastAsia"/>
                <w:iCs/>
                <w:lang w:eastAsia="ko-KR"/>
              </w:rPr>
              <w:t>signaling</w:t>
            </w:r>
            <w:proofErr w:type="spellEnd"/>
            <w:r>
              <w:rPr>
                <w:rFonts w:eastAsiaTheme="minorEastAsia"/>
                <w:iCs/>
                <w:lang w:eastAsia="ko-KR"/>
              </w:rPr>
              <w:t xml:space="preserve"> overhead. Furthermore, signalling redundancy across a list of configured </w:t>
            </w:r>
            <w:proofErr w:type="spellStart"/>
            <w:r>
              <w:rPr>
                <w:rFonts w:eastAsiaTheme="minorEastAsia"/>
                <w:iCs/>
                <w:lang w:eastAsia="ko-KR"/>
              </w:rPr>
              <w:t>RRCReconfiguration</w:t>
            </w:r>
            <w:proofErr w:type="spellEnd"/>
            <w:r>
              <w:rPr>
                <w:rFonts w:eastAsiaTheme="minorEastAsia"/>
                <w:iCs/>
                <w:lang w:eastAsia="ko-KR"/>
              </w:rPr>
              <w:t xml:space="preserve"> messages is very high if configuration of candidate cells is repeated in every configured </w:t>
            </w:r>
            <w:proofErr w:type="spellStart"/>
            <w:r>
              <w:rPr>
                <w:rFonts w:eastAsiaTheme="minorEastAsia"/>
                <w:iCs/>
                <w:lang w:eastAsia="ko-KR"/>
              </w:rPr>
              <w:t>RRCReconfiguration</w:t>
            </w:r>
            <w:proofErr w:type="spellEnd"/>
            <w:r>
              <w:rPr>
                <w:rFonts w:eastAsiaTheme="minorEastAsia"/>
                <w:iCs/>
                <w:lang w:eastAsia="ko-KR"/>
              </w:rPr>
              <w:t xml:space="preserve">.  </w:t>
            </w:r>
          </w:p>
        </w:tc>
      </w:tr>
      <w:tr w:rsidR="00755297" w14:paraId="7834E97B"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B209368" w14:textId="1FDBAC4F" w:rsidR="00755297" w:rsidRDefault="00755297" w:rsidP="00755297">
            <w:pPr>
              <w:pStyle w:val="a6"/>
              <w:rPr>
                <w:rFonts w:eastAsiaTheme="minorEastAsia"/>
              </w:rPr>
            </w:pPr>
            <w:r>
              <w:rPr>
                <w:rFonts w:eastAsiaTheme="minorEastAsia" w:hint="eastAsia"/>
                <w:lang w:val="en-US"/>
              </w:rPr>
              <w:t>C</w:t>
            </w:r>
            <w:r>
              <w:rPr>
                <w:rFonts w:eastAsiaTheme="minorEastAsia"/>
                <w:lang w:val="en-US"/>
              </w:rPr>
              <w:t>MCC</w:t>
            </w:r>
          </w:p>
        </w:tc>
        <w:tc>
          <w:tcPr>
            <w:tcW w:w="3261" w:type="dxa"/>
            <w:tcBorders>
              <w:top w:val="single" w:sz="4" w:space="0" w:color="auto"/>
              <w:left w:val="single" w:sz="4" w:space="0" w:color="auto"/>
              <w:bottom w:val="single" w:sz="4" w:space="0" w:color="auto"/>
              <w:right w:val="single" w:sz="4" w:space="0" w:color="auto"/>
            </w:tcBorders>
          </w:tcPr>
          <w:p w14:paraId="5D0253B0" w14:textId="77777777" w:rsid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T</w:t>
            </w:r>
            <w:r>
              <w:rPr>
                <w:rFonts w:eastAsiaTheme="minorEastAsia"/>
              </w:rPr>
              <w:t xml:space="preserve">his CHO-like model could provide more flexibility. </w:t>
            </w:r>
          </w:p>
          <w:p w14:paraId="1BC3BECC" w14:textId="55273AA9" w:rsidR="00755297" w:rsidRP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S</w:t>
            </w:r>
            <w:r w:rsidRPr="00755297">
              <w:rPr>
                <w:rFonts w:eastAsiaTheme="minorEastAsia"/>
              </w:rPr>
              <w:t>upport all the scenarios of L1L2 mobility (intra-CU, or even inter-CU for the further extension) and possibility of the common framework for selective activation in the WID.</w:t>
            </w:r>
          </w:p>
        </w:tc>
        <w:tc>
          <w:tcPr>
            <w:tcW w:w="4105" w:type="dxa"/>
            <w:tcBorders>
              <w:top w:val="single" w:sz="4" w:space="0" w:color="auto"/>
              <w:left w:val="single" w:sz="4" w:space="0" w:color="auto"/>
              <w:bottom w:val="single" w:sz="4" w:space="0" w:color="auto"/>
              <w:right w:val="single" w:sz="4" w:space="0" w:color="auto"/>
            </w:tcBorders>
          </w:tcPr>
          <w:p w14:paraId="135D0F7D" w14:textId="77777777" w:rsid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A56956">
              <w:rPr>
                <w:rFonts w:eastAsiaTheme="minorEastAsia" w:hint="eastAsia"/>
              </w:rPr>
              <w:t>M</w:t>
            </w:r>
            <w:r w:rsidRPr="00A56956">
              <w:rPr>
                <w:rFonts w:eastAsiaTheme="minorEastAsia"/>
              </w:rPr>
              <w:t>ore signalling overhead already stated by other companies.</w:t>
            </w:r>
          </w:p>
          <w:p w14:paraId="3F7B4C8F" w14:textId="4B553D91" w:rsidR="00755297" w:rsidRP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rPr>
              <w:t xml:space="preserve">Longer latency </w:t>
            </w:r>
            <w:r>
              <w:rPr>
                <w:rFonts w:eastAsiaTheme="minorEastAsia"/>
              </w:rPr>
              <w:t>may be</w:t>
            </w:r>
            <w:r w:rsidRPr="00755297">
              <w:rPr>
                <w:rFonts w:eastAsiaTheme="minorEastAsia"/>
              </w:rPr>
              <w:t xml:space="preserve"> resulted from signalling and RRC processing.</w:t>
            </w:r>
          </w:p>
        </w:tc>
      </w:tr>
    </w:tbl>
    <w:p w14:paraId="4B967E81" w14:textId="77777777" w:rsidR="00CE599A" w:rsidRPr="00755297" w:rsidRDefault="00CE599A">
      <w:pPr>
        <w:pStyle w:val="a6"/>
        <w:rPr>
          <w:lang w:val="en-US"/>
        </w:rPr>
      </w:pPr>
    </w:p>
    <w:p w14:paraId="677FFB8E" w14:textId="77777777" w:rsidR="00CE599A" w:rsidRDefault="00D12E1F">
      <w:pPr>
        <w:pStyle w:val="31"/>
      </w:pPr>
      <w:r>
        <w:t>3.2.2</w:t>
      </w:r>
      <w:r>
        <w:tab/>
        <w:t xml:space="preserve">Model 2: one </w:t>
      </w:r>
      <w:proofErr w:type="spellStart"/>
      <w:r>
        <w:t>CellGroupConfig</w:t>
      </w:r>
      <w:proofErr w:type="spellEnd"/>
      <w:r>
        <w:t xml:space="preserve"> IE for each candidate target configuration</w:t>
      </w:r>
    </w:p>
    <w:p w14:paraId="33E27345" w14:textId="77777777" w:rsidR="00CE599A" w:rsidRDefault="00D12E1F">
      <w:pPr>
        <w:pStyle w:val="a6"/>
      </w:pPr>
      <w:r>
        <w:t xml:space="preserve">In this model the UE receives within an </w:t>
      </w:r>
      <w:proofErr w:type="spellStart"/>
      <w:r>
        <w:rPr>
          <w:i/>
          <w:iCs/>
        </w:rPr>
        <w:t>RRCReconfiguration</w:t>
      </w:r>
      <w:proofErr w:type="spellEnd"/>
      <w:r>
        <w:t xml:space="preserve"> message a list of </w:t>
      </w:r>
      <w:proofErr w:type="spellStart"/>
      <w:r>
        <w:rPr>
          <w:i/>
          <w:iCs/>
        </w:rPr>
        <w:t>CellGroupConfig</w:t>
      </w:r>
      <w:proofErr w:type="spellEnd"/>
      <w:r>
        <w:t xml:space="preserve"> IEs and each one of them associated to a configuration of a L1/L2 inter-cell mobility candidate target cell. In this case, each </w:t>
      </w:r>
      <w:proofErr w:type="spellStart"/>
      <w:r>
        <w:rPr>
          <w:i/>
          <w:iCs/>
        </w:rPr>
        <w:t>CellGroupConfig</w:t>
      </w:r>
      <w:proofErr w:type="spellEnd"/>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a6"/>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CellGroupConfig</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a6"/>
        <w:jc w:val="center"/>
        <w:rPr>
          <w:b/>
          <w:bCs/>
        </w:rPr>
      </w:pPr>
      <w:r>
        <w:rPr>
          <w:b/>
          <w:bCs/>
        </w:rPr>
        <w:lastRenderedPageBreak/>
        <w:t xml:space="preserve">Figure 2. Example of configuring a L1/L2 inter-cell mobility candidate target configuration with a list of </w:t>
      </w:r>
      <w:proofErr w:type="spellStart"/>
      <w:r>
        <w:rPr>
          <w:b/>
          <w:bCs/>
        </w:rPr>
        <w:t>CellGroupConfig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a6"/>
      </w:pPr>
    </w:p>
    <w:p w14:paraId="5C3E4CA6" w14:textId="77777777" w:rsidR="00CE599A" w:rsidRDefault="00D12E1F">
      <w:pPr>
        <w:pStyle w:val="a6"/>
      </w:pPr>
      <w:r>
        <w:t xml:space="preserve">This model allows the target node to modify/release/keep any parameter/field that is part of a </w:t>
      </w:r>
      <w:proofErr w:type="spellStart"/>
      <w:r>
        <w:rPr>
          <w:i/>
          <w:iCs/>
        </w:rPr>
        <w:t>CellGroupConfig</w:t>
      </w:r>
      <w:proofErr w:type="spellEnd"/>
      <w:r>
        <w:t xml:space="preserve"> IE while the rest of the </w:t>
      </w:r>
      <w:proofErr w:type="spellStart"/>
      <w:r>
        <w:rPr>
          <w:i/>
          <w:iCs/>
        </w:rPr>
        <w:t>RRCReconfiguration</w:t>
      </w:r>
      <w:proofErr w:type="spellEnd"/>
      <w:r>
        <w:t xml:space="preserve"> message (that is where the </w:t>
      </w:r>
      <w:proofErr w:type="spellStart"/>
      <w:r>
        <w:rPr>
          <w:i/>
          <w:iCs/>
        </w:rPr>
        <w:t>CellGroupConfig</w:t>
      </w:r>
      <w:proofErr w:type="spellEnd"/>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a6"/>
      </w:pPr>
      <w:r>
        <w:t xml:space="preserve">As in the previous case, CA is easily addressed as each </w:t>
      </w:r>
      <w:proofErr w:type="spellStart"/>
      <w:r>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13A71AC" w14:textId="77777777" w:rsidR="00CE599A" w:rsidRDefault="00D12E1F">
      <w:pPr>
        <w:pStyle w:val="a6"/>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Pr>
          <w:i/>
          <w:iCs/>
        </w:rPr>
        <w:t>RRCReconfiguration</w:t>
      </w:r>
      <w:proofErr w:type="spellEnd"/>
      <w:r>
        <w:t xml:space="preserve"> message.</w:t>
      </w:r>
    </w:p>
    <w:p w14:paraId="2A27B2F2" w14:textId="77777777" w:rsidR="00CE599A" w:rsidRDefault="00CE599A">
      <w:pPr>
        <w:pStyle w:val="a6"/>
      </w:pPr>
    </w:p>
    <w:p w14:paraId="5008B120" w14:textId="77777777" w:rsidR="00CE599A" w:rsidRDefault="00D12E1F">
      <w:pPr>
        <w:pStyle w:val="a6"/>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a6"/>
              <w:rPr>
                <w:b w:val="0"/>
                <w:bCs w:val="0"/>
              </w:rPr>
            </w:pPr>
            <w:r>
              <w:t>Company</w:t>
            </w:r>
          </w:p>
        </w:tc>
        <w:tc>
          <w:tcPr>
            <w:tcW w:w="3544" w:type="dxa"/>
            <w:tcBorders>
              <w:top w:val="nil"/>
              <w:bottom w:val="nil"/>
            </w:tcBorders>
          </w:tcPr>
          <w:p w14:paraId="5F20F56D"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a6"/>
              <w:rPr>
                <w:b w:val="0"/>
                <w:bCs w:val="0"/>
              </w:rPr>
            </w:pPr>
            <w:proofErr w:type="spellStart"/>
            <w:r>
              <w:t>InterDigital</w:t>
            </w:r>
            <w:proofErr w:type="spellEnd"/>
          </w:p>
        </w:tc>
        <w:tc>
          <w:tcPr>
            <w:tcW w:w="3544" w:type="dxa"/>
            <w:shd w:val="clear" w:color="auto" w:fill="auto"/>
          </w:tcPr>
          <w:p w14:paraId="2760915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3EB569A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 Configuring one </w:t>
            </w:r>
            <w:proofErr w:type="spellStart"/>
            <w:r>
              <w:t>CellGroupConfig</w:t>
            </w:r>
            <w:proofErr w:type="spellEnd"/>
            <w:r>
              <w:t xml:space="preserve"> for each and every candidate cell is not necessary. Configuring one </w:t>
            </w:r>
            <w:proofErr w:type="spellStart"/>
            <w:r>
              <w:t>CellGroupConfig</w:t>
            </w:r>
            <w:proofErr w:type="spellEnd"/>
            <w:r>
              <w:t xml:space="preserve"> for multiple candidate cells seems more intuitive (this could also be supported using correct delta signalling design, there is not much difference)</w:t>
            </w:r>
          </w:p>
        </w:tc>
      </w:tr>
      <w:tr w:rsidR="00CE599A" w14:paraId="2D35DC3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a6"/>
              <w:rPr>
                <w:b w:val="0"/>
                <w:bCs w:val="0"/>
              </w:rPr>
            </w:pPr>
            <w:r>
              <w:t xml:space="preserve">Huawei, </w:t>
            </w:r>
            <w:proofErr w:type="spellStart"/>
            <w:r>
              <w:t>HiSilicon</w:t>
            </w:r>
            <w:proofErr w:type="spellEnd"/>
          </w:p>
        </w:tc>
        <w:tc>
          <w:tcPr>
            <w:tcW w:w="3544" w:type="dxa"/>
            <w:shd w:val="clear" w:color="auto" w:fill="auto"/>
          </w:tcPr>
          <w:p w14:paraId="5FB359A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This allows to:</w:t>
            </w:r>
          </w:p>
          <w:p w14:paraId="021D10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3007C33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Using only cell group configuration procedure does not allow to:</w:t>
            </w:r>
          </w:p>
          <w:p w14:paraId="073DDB0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highlight w:val="yellow"/>
              </w:rPr>
              <w:lastRenderedPageBreak/>
              <w:t>- signal PDCP recovery flag (needed in inter-DU case): unclear how to do</w:t>
            </w:r>
          </w:p>
          <w:p w14:paraId="6B09803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668815B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0DB7058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1850CC9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a6"/>
              <w:rPr>
                <w:b w:val="0"/>
                <w:bCs w:val="0"/>
              </w:rPr>
            </w:pPr>
            <w:r>
              <w:lastRenderedPageBreak/>
              <w:t>Nokia, Nokia Shanghai Bell</w:t>
            </w:r>
          </w:p>
        </w:tc>
        <w:tc>
          <w:tcPr>
            <w:tcW w:w="3544" w:type="dxa"/>
            <w:shd w:val="clear" w:color="auto" w:fill="auto"/>
          </w:tcPr>
          <w:p w14:paraId="6DC96D2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Pr>
                <w:i/>
                <w:iCs/>
              </w:rPr>
              <w:t>RRCReconfiguration</w:t>
            </w:r>
            <w:proofErr w:type="spellEnd"/>
            <w:r>
              <w:t>-option</w:t>
            </w:r>
          </w:p>
          <w:p w14:paraId="2BC1D7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Pr>
                <w:i/>
                <w:iCs/>
              </w:rPr>
              <w:t>RRCReconfiguration</w:t>
            </w:r>
            <w:proofErr w:type="spellEnd"/>
          </w:p>
          <w:p w14:paraId="4662D1B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2CC4EA5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a6"/>
              <w:rPr>
                <w:b w:val="0"/>
                <w:bCs w:val="0"/>
              </w:rPr>
            </w:pPr>
            <w:r>
              <w:t>Ericsson</w:t>
            </w:r>
          </w:p>
        </w:tc>
        <w:tc>
          <w:tcPr>
            <w:tcW w:w="3544" w:type="dxa"/>
            <w:shd w:val="clear" w:color="auto" w:fill="auto"/>
          </w:tcPr>
          <w:p w14:paraId="04FA68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in order to allow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w:t>
            </w:r>
            <w:r>
              <w:lastRenderedPageBreak/>
              <w:t>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135F6D0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ADD0E9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a6"/>
              <w:rPr>
                <w:b w:val="0"/>
                <w:bCs w:val="0"/>
              </w:rPr>
            </w:pPr>
            <w:r>
              <w:lastRenderedPageBreak/>
              <w:t>Intel</w:t>
            </w:r>
          </w:p>
        </w:tc>
        <w:tc>
          <w:tcPr>
            <w:tcW w:w="3544" w:type="dxa"/>
            <w:shd w:val="clear" w:color="auto" w:fill="auto"/>
          </w:tcPr>
          <w:p w14:paraId="2855AF0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CE599A" w14:paraId="14E415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9FFFD1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a6"/>
              <w:rPr>
                <w:b w:val="0"/>
                <w:bCs w:val="0"/>
              </w:rPr>
            </w:pPr>
            <w:r>
              <w:t>Xiaomi</w:t>
            </w:r>
          </w:p>
        </w:tc>
        <w:tc>
          <w:tcPr>
            <w:tcW w:w="3544" w:type="dxa"/>
            <w:shd w:val="clear" w:color="auto" w:fill="auto"/>
          </w:tcPr>
          <w:p w14:paraId="0FF2C6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gNB only wants to change the cell-specific configuration. </w:t>
            </w:r>
          </w:p>
          <w:p w14:paraId="62A505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Extra signalling (</w:t>
            </w:r>
            <w:proofErr w:type="gramStart"/>
            <w:r>
              <w:t>e.g.</w:t>
            </w:r>
            <w:proofErr w:type="gramEnd"/>
            <w:r>
              <w:t xml:space="preserve"> via RRC or L1/L2 switching command) is needed for PDCP recovery.</w:t>
            </w:r>
          </w:p>
        </w:tc>
      </w:tr>
      <w:tr w:rsidR="00CE599A" w14:paraId="79769E8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CE599A" w14:paraId="67FE1C3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w:t>
            </w:r>
            <w:proofErr w:type="spellStart"/>
            <w:r>
              <w:rPr>
                <w:rFonts w:eastAsiaTheme="minorEastAsia"/>
              </w:rPr>
              <w:t>RRCReconfiguration</w:t>
            </w:r>
            <w:proofErr w:type="spellEnd"/>
            <w:r>
              <w:rPr>
                <w:rFonts w:eastAsiaTheme="minorEastAsia"/>
              </w:rPr>
              <w:t xml:space="preserve"> based option (</w:t>
            </w:r>
            <w:proofErr w:type="spellStart"/>
            <w:r>
              <w:rPr>
                <w:rFonts w:eastAsiaTheme="minorEastAsia"/>
              </w:rPr>
              <w:t>eg.</w:t>
            </w:r>
            <w:proofErr w:type="spellEnd"/>
            <w:r>
              <w:rPr>
                <w:rFonts w:eastAsiaTheme="minorEastAsia"/>
              </w:rPr>
              <w:t xml:space="preserve"> Radio bearer, measurement and security configuration are not reconfigured).</w:t>
            </w:r>
          </w:p>
          <w:p w14:paraId="2B9646D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radio bearer configuration in case of inter-DU change)</w:t>
            </w:r>
          </w:p>
          <w:p w14:paraId="2DD8DDF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06EDC62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Less processing latency. Considering the intention to introduce L1/L2 inter-cell mobility, this seems more suitable </w:t>
            </w:r>
            <w:r>
              <w:rPr>
                <w:rFonts w:eastAsia="Yu Mincho"/>
                <w:lang w:eastAsia="ja-JP"/>
              </w:rPr>
              <w:lastRenderedPageBreak/>
              <w:t>from good trade-off between latency and flexibility.</w:t>
            </w:r>
          </w:p>
          <w:p w14:paraId="10B1C4D4"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lastRenderedPageBreak/>
              <w:t xml:space="preserve">Less flexibility, </w:t>
            </w:r>
            <w:proofErr w:type="gramStart"/>
            <w:r>
              <w:rPr>
                <w:rFonts w:eastAsia="Yu Mincho"/>
                <w:lang w:eastAsia="ja-JP"/>
              </w:rPr>
              <w:t>e.g.</w:t>
            </w:r>
            <w:proofErr w:type="gramEnd"/>
            <w:r>
              <w:rPr>
                <w:rFonts w:eastAsia="Yu Mincho"/>
                <w:lang w:eastAsia="ja-JP"/>
              </w:rPr>
              <w:t xml:space="preserve"> no bearer change, security update.</w:t>
            </w:r>
          </w:p>
          <w:p w14:paraId="2821FDA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 xml:space="preserve">Need to introduce a new procedure, where the UE applies the </w:t>
            </w:r>
            <w:proofErr w:type="spellStart"/>
            <w:r>
              <w:rPr>
                <w:rFonts w:eastAsia="Yu Mincho"/>
                <w:lang w:eastAsia="ja-JP"/>
              </w:rPr>
              <w:lastRenderedPageBreak/>
              <w:t>CellGroupConfig</w:t>
            </w:r>
            <w:proofErr w:type="spellEnd"/>
            <w:r>
              <w:rPr>
                <w:rFonts w:eastAsia="Yu Mincho"/>
                <w:lang w:eastAsia="ja-JP"/>
              </w:rPr>
              <w:t xml:space="preserve"> for a target upon L1/L2 mobility triggering. However, this is always the case when new function is introduced.</w:t>
            </w:r>
          </w:p>
        </w:tc>
      </w:tr>
      <w:tr w:rsidR="00CE599A" w14:paraId="57BCD1E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a6"/>
              <w:rPr>
                <w:rFonts w:eastAsia="宋体"/>
                <w:b w:val="0"/>
                <w:bCs w:val="0"/>
                <w:lang w:val="en-US"/>
              </w:rPr>
            </w:pPr>
            <w:r>
              <w:rPr>
                <w:rFonts w:eastAsia="宋体" w:hint="eastAsia"/>
                <w:lang w:val="en-US"/>
              </w:rPr>
              <w:lastRenderedPageBreak/>
              <w:t>ZTE</w:t>
            </w:r>
          </w:p>
        </w:tc>
        <w:tc>
          <w:tcPr>
            <w:tcW w:w="3544" w:type="dxa"/>
            <w:shd w:val="clear" w:color="auto" w:fill="auto"/>
          </w:tcPr>
          <w:p w14:paraId="5A536D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Applicable to all supported scenarios.</w:t>
            </w:r>
          </w:p>
          <w:p w14:paraId="4DADA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eastAsia="ja-JP"/>
              </w:rPr>
            </w:pPr>
            <w:r>
              <w:rPr>
                <w:rFonts w:eastAsia="宋体" w:hint="eastAsia"/>
                <w:lang w:val="en-US"/>
              </w:rPr>
              <w:t xml:space="preserve">- Less </w:t>
            </w:r>
            <w:proofErr w:type="spellStart"/>
            <w:r>
              <w:rPr>
                <w:rFonts w:eastAsia="宋体" w:hint="eastAsia"/>
                <w:lang w:val="en-US"/>
              </w:rPr>
              <w:t>signalling</w:t>
            </w:r>
            <w:proofErr w:type="spellEnd"/>
            <w:r>
              <w:rPr>
                <w:rFonts w:eastAsia="宋体" w:hint="eastAsia"/>
                <w:lang w:val="en-US"/>
              </w:rPr>
              <w:t xml:space="preserve"> overhead than model 1.</w:t>
            </w:r>
          </w:p>
        </w:tc>
        <w:tc>
          <w:tcPr>
            <w:tcW w:w="3822" w:type="dxa"/>
            <w:shd w:val="clear" w:color="auto" w:fill="auto"/>
          </w:tcPr>
          <w:p w14:paraId="1B34E8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For intra-DU case, more </w:t>
            </w:r>
            <w:proofErr w:type="spellStart"/>
            <w:r>
              <w:rPr>
                <w:rFonts w:eastAsia="宋体" w:hint="eastAsia"/>
                <w:lang w:val="en-US"/>
              </w:rPr>
              <w:t>signalling</w:t>
            </w:r>
            <w:proofErr w:type="spellEnd"/>
            <w:r>
              <w:rPr>
                <w:rFonts w:eastAsia="宋体" w:hint="eastAsia"/>
                <w:lang w:val="en-US"/>
              </w:rPr>
              <w:t xml:space="preserve"> overhead are required then model 3, especially in case of only </w:t>
            </w:r>
            <w:proofErr w:type="spellStart"/>
            <w:r>
              <w:rPr>
                <w:rFonts w:eastAsia="宋体" w:hint="eastAsia"/>
                <w:lang w:val="en-US"/>
              </w:rPr>
              <w:t>SpCell</w:t>
            </w:r>
            <w:proofErr w:type="spellEnd"/>
            <w:r>
              <w:rPr>
                <w:rFonts w:eastAsia="宋体" w:hint="eastAsia"/>
                <w:lang w:val="en-US"/>
              </w:rPr>
              <w:t xml:space="preserve"> change or </w:t>
            </w:r>
            <w:proofErr w:type="spellStart"/>
            <w:r>
              <w:rPr>
                <w:rFonts w:eastAsia="宋体" w:hint="eastAsia"/>
                <w:lang w:val="en-US"/>
              </w:rPr>
              <w:t>SCell</w:t>
            </w:r>
            <w:proofErr w:type="spellEnd"/>
            <w:r>
              <w:rPr>
                <w:rFonts w:eastAsia="宋体" w:hint="eastAsia"/>
                <w:lang w:val="en-US"/>
              </w:rPr>
              <w:t xml:space="preserve"> change.</w:t>
            </w:r>
          </w:p>
        </w:tc>
      </w:tr>
      <w:tr w:rsidR="009E49E0" w14:paraId="44DEA27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w:t>
            </w:r>
            <w:proofErr w:type="gramStart"/>
            <w:r>
              <w:rPr>
                <w:rFonts w:eastAsia="Yu Mincho"/>
                <w:lang w:eastAsia="ja-JP"/>
              </w:rPr>
              <w:t>e.g.</w:t>
            </w:r>
            <w:proofErr w:type="gramEnd"/>
            <w:r>
              <w:rPr>
                <w:rFonts w:eastAsia="Yu Mincho"/>
                <w:lang w:eastAsia="ja-JP"/>
              </w:rPr>
              <w:t xml:space="preserve"> inter-CU) but it would not be the scope of L1/L2 mobility.</w:t>
            </w:r>
          </w:p>
          <w:p w14:paraId="7BA759E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14:paraId="5E315BB8"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185DCDD1" w14:textId="3DADB280"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a6"/>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proofErr w:type="spellStart"/>
            <w:r>
              <w:rPr>
                <w:rFonts w:eastAsia="Yu Mincho" w:hint="eastAsia"/>
                <w:lang w:eastAsia="ja-JP"/>
              </w:rPr>
              <w:t>M</w:t>
            </w:r>
            <w:r>
              <w:rPr>
                <w:rFonts w:eastAsia="Yu Mincho"/>
                <w:lang w:eastAsia="ja-JP"/>
              </w:rPr>
              <w:t>easConfig</w:t>
            </w:r>
            <w:proofErr w:type="spellEnd"/>
            <w:r>
              <w:rPr>
                <w:rFonts w:eastAsia="Yu Mincho"/>
                <w:lang w:eastAsia="ja-JP"/>
              </w:rPr>
              <w:t xml:space="preserve"> and </w:t>
            </w:r>
            <w:proofErr w:type="spellStart"/>
            <w:r>
              <w:rPr>
                <w:rFonts w:eastAsia="Yu Mincho"/>
                <w:lang w:eastAsia="ja-JP"/>
              </w:rPr>
              <w:t>reververPDCP</w:t>
            </w:r>
            <w:proofErr w:type="spellEnd"/>
            <w:r>
              <w:rPr>
                <w:rFonts w:eastAsia="Yu Mincho"/>
                <w:lang w:eastAsia="ja-JP"/>
              </w:rPr>
              <w:t xml:space="preserve"> could not be configured.</w:t>
            </w:r>
          </w:p>
        </w:tc>
      </w:tr>
      <w:tr w:rsidR="008E5E31" w14:paraId="28DF0A1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a6"/>
              <w:rPr>
                <w:rFonts w:eastAsia="Yu Mincho"/>
                <w:lang w:eastAsia="ja-JP"/>
              </w:rPr>
            </w:pPr>
            <w:r>
              <w:rPr>
                <w:rFonts w:eastAsiaTheme="minorEastAsia"/>
              </w:rPr>
              <w:t>BT</w:t>
            </w:r>
          </w:p>
        </w:tc>
        <w:tc>
          <w:tcPr>
            <w:tcW w:w="3544" w:type="dxa"/>
            <w:shd w:val="clear" w:color="auto" w:fill="auto"/>
          </w:tcPr>
          <w:p w14:paraId="37C46040" w14:textId="7BCCE235"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a6"/>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proofErr w:type="spellStart"/>
            <w:r w:rsidRPr="00121AD3">
              <w:rPr>
                <w:rFonts w:eastAsiaTheme="minorEastAsia"/>
              </w:rPr>
              <w:t>CellGroupConfig</w:t>
            </w:r>
            <w:proofErr w:type="spellEnd"/>
            <w:r>
              <w:rPr>
                <w:rFonts w:eastAsiaTheme="minorEastAsia"/>
              </w:rPr>
              <w:t xml:space="preserve"> is transmitted, and no other OPTIONAL IEs are.</w:t>
            </w:r>
          </w:p>
          <w:p w14:paraId="03AD428F" w14:textId="2190A0C1"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This model can support intra/inter-DU and DC/CA</w:t>
            </w:r>
          </w:p>
        </w:tc>
        <w:tc>
          <w:tcPr>
            <w:tcW w:w="3822" w:type="dxa"/>
            <w:shd w:val="clear" w:color="auto" w:fill="auto"/>
          </w:tcPr>
          <w:p w14:paraId="0E4398A3" w14:textId="51849A22"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a6"/>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546C89A5" w14:textId="06E4D3AE" w:rsidR="006E5E02"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more signalling overhead than model 3</w:t>
            </w:r>
          </w:p>
        </w:tc>
      </w:tr>
      <w:tr w:rsidR="00253BE9" w14:paraId="00E278C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4B3C97" w14:textId="6D74250A" w:rsidR="00253BE9" w:rsidRDefault="00253BE9" w:rsidP="00D059BC">
            <w:pPr>
              <w:pStyle w:val="a6"/>
              <w:rPr>
                <w:rFonts w:eastAsia="Yu Mincho"/>
                <w:lang w:eastAsia="ja-JP"/>
              </w:rPr>
            </w:pPr>
            <w:r>
              <w:rPr>
                <w:rFonts w:eastAsia="Yu Mincho"/>
                <w:lang w:eastAsia="ja-JP"/>
              </w:rPr>
              <w:t>Apple</w:t>
            </w:r>
          </w:p>
        </w:tc>
        <w:tc>
          <w:tcPr>
            <w:tcW w:w="3544" w:type="dxa"/>
            <w:shd w:val="clear" w:color="auto" w:fill="auto"/>
          </w:tcPr>
          <w:p w14:paraId="6060153D" w14:textId="77777777"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5BF76ECA" w14:textId="77777777" w:rsidR="00253BE9" w:rsidRDefault="00253BE9" w:rsidP="00D059BC">
            <w:pPr>
              <w:pStyle w:val="a6"/>
              <w:spacing w:line="240" w:lineRule="auto"/>
              <w:cnfStyle w:val="000000000000" w:firstRow="0" w:lastRow="0" w:firstColumn="0" w:lastColumn="0" w:oddVBand="0" w:evenVBand="0" w:oddHBand="0" w:evenHBand="0" w:firstRowFirstColumn="0" w:firstRowLastColumn="0" w:lastRowFirstColumn="0" w:lastRowLastColumn="0"/>
            </w:pPr>
            <w:r>
              <w:t xml:space="preserve">Huge overhead when only the </w:t>
            </w:r>
            <w:proofErr w:type="spellStart"/>
            <w:r>
              <w:t>SpCell</w:t>
            </w:r>
            <w:proofErr w:type="spellEnd"/>
            <w:r>
              <w:t xml:space="preserve"> and/or </w:t>
            </w:r>
            <w:proofErr w:type="spellStart"/>
            <w:r>
              <w:t>SCell</w:t>
            </w:r>
            <w:proofErr w:type="spellEnd"/>
            <w:r>
              <w:t xml:space="preserve"> config changes are needed (</w:t>
            </w:r>
            <w:proofErr w:type="spellStart"/>
            <w:r>
              <w:t>esp</w:t>
            </w:r>
            <w:proofErr w:type="spellEnd"/>
            <w:r>
              <w:t xml:space="preserve"> for intra-DU).</w:t>
            </w:r>
          </w:p>
          <w:p w14:paraId="611BC1B0" w14:textId="74137E5A" w:rsidR="00253BE9" w:rsidRPr="00253BE9" w:rsidRDefault="00253BE9" w:rsidP="00D059BC">
            <w:pPr>
              <w:pStyle w:val="a6"/>
              <w:spacing w:line="240" w:lineRule="auto"/>
              <w:cnfStyle w:val="000000000000" w:firstRow="0" w:lastRow="0" w:firstColumn="0" w:lastColumn="0" w:oddVBand="0" w:evenVBand="0" w:oddHBand="0" w:evenHBand="0" w:firstRowFirstColumn="0" w:firstRowLastColumn="0" w:lastRowFirstColumn="0" w:lastRowLastColumn="0"/>
            </w:pPr>
            <w:r>
              <w:t xml:space="preserve">A </w:t>
            </w:r>
            <w:proofErr w:type="spellStart"/>
            <w:r>
              <w:t>cellgroupconfig</w:t>
            </w:r>
            <w:proofErr w:type="spellEnd"/>
            <w:r>
              <w:t xml:space="preserve"> for each cell is again, an overhead!</w:t>
            </w:r>
          </w:p>
        </w:tc>
      </w:tr>
      <w:tr w:rsidR="00E31A9D" w14:paraId="4859A99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0CF93B" w14:textId="3E7381C3" w:rsidR="00E31A9D" w:rsidRDefault="00E31A9D" w:rsidP="00E31A9D">
            <w:pPr>
              <w:pStyle w:val="a6"/>
              <w:rPr>
                <w:rFonts w:eastAsia="Yu Mincho"/>
                <w:lang w:eastAsia="ja-JP"/>
              </w:rPr>
            </w:pPr>
            <w:r>
              <w:rPr>
                <w:rFonts w:eastAsiaTheme="minorEastAsia"/>
              </w:rPr>
              <w:t>Lenovo</w:t>
            </w:r>
          </w:p>
        </w:tc>
        <w:tc>
          <w:tcPr>
            <w:tcW w:w="3544" w:type="dxa"/>
            <w:tcBorders>
              <w:bottom w:val="single" w:sz="4" w:space="0" w:color="auto"/>
            </w:tcBorders>
            <w:shd w:val="clear" w:color="auto" w:fill="auto"/>
          </w:tcPr>
          <w:p w14:paraId="59AE65B2"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strikes the right balance between </w:t>
            </w:r>
          </w:p>
          <w:p w14:paraId="12803D80" w14:textId="77777777" w:rsidR="00E31A9D" w:rsidRDefault="00E31A9D" w:rsidP="00E31A9D">
            <w:pPr>
              <w:pStyle w:val="a6"/>
              <w:numPr>
                <w:ilvl w:val="1"/>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flexibility allowing CA, DC to be reconfigured alongside the Mobility and </w:t>
            </w:r>
          </w:p>
          <w:p w14:paraId="1CC22514" w14:textId="4595BD0E" w:rsidR="00E31A9D" w:rsidRDefault="00E31A9D" w:rsidP="00E31A9D">
            <w:pPr>
              <w:pStyle w:val="a6"/>
              <w:numPr>
                <w:ilvl w:val="1"/>
                <w:numId w:val="17"/>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latency, assuming we use L1 L2 for executing mobility entirely in the lower layers, once the RRC Configuration </w:t>
            </w:r>
            <w:r>
              <w:rPr>
                <w:rFonts w:eastAsiaTheme="minorEastAsia"/>
              </w:rPr>
              <w:lastRenderedPageBreak/>
              <w:t>has been received, and RRC configuration is reasonable lean.</w:t>
            </w:r>
          </w:p>
        </w:tc>
        <w:tc>
          <w:tcPr>
            <w:tcW w:w="3822" w:type="dxa"/>
            <w:tcBorders>
              <w:bottom w:val="single" w:sz="4" w:space="0" w:color="auto"/>
            </w:tcBorders>
            <w:shd w:val="clear" w:color="auto" w:fill="auto"/>
          </w:tcPr>
          <w:p w14:paraId="31372958"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Following may need to be brought inside the </w:t>
            </w:r>
            <w:proofErr w:type="spellStart"/>
            <w:r>
              <w:rPr>
                <w:rFonts w:eastAsiaTheme="minorEastAsia"/>
              </w:rPr>
              <w:t>CellGroupConfig</w:t>
            </w:r>
            <w:proofErr w:type="spellEnd"/>
          </w:p>
          <w:p w14:paraId="2C39D389" w14:textId="77777777" w:rsidR="00E31A9D" w:rsidRPr="00AA23A9"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 </w:t>
            </w:r>
            <w:proofErr w:type="spellStart"/>
            <w:r>
              <w:rPr>
                <w:rFonts w:eastAsiaTheme="minorEastAsia"/>
              </w:rPr>
              <w:t>booleans</w:t>
            </w:r>
            <w:proofErr w:type="spellEnd"/>
            <w:r>
              <w:rPr>
                <w:rFonts w:eastAsiaTheme="minorEastAsia"/>
              </w:rPr>
              <w:t xml:space="preserv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p>
          <w:p w14:paraId="4174FBF2" w14:textId="77777777" w:rsidR="00E31A9D"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sk</w:t>
            </w:r>
            <w:proofErr w:type="spellEnd"/>
            <w:r>
              <w:rPr>
                <w:rFonts w:eastAsiaTheme="minorEastAsia"/>
              </w:rPr>
              <w:t>-Counter</w:t>
            </w:r>
          </w:p>
          <w:p w14:paraId="3FF25033" w14:textId="77777777" w:rsidR="00E31A9D"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lastRenderedPageBreak/>
              <w:t>masterKeyUpdate</w:t>
            </w:r>
            <w:proofErr w:type="spellEnd"/>
            <w:r>
              <w:rPr>
                <w:rFonts w:eastAsiaTheme="minorEastAsia"/>
              </w:rPr>
              <w:t xml:space="preserve"> (beyond R18)</w:t>
            </w:r>
          </w:p>
          <w:p w14:paraId="4DFB93D6"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5F151F2B" w14:textId="47635461" w:rsidR="00E31A9D" w:rsidRDefault="00E31A9D" w:rsidP="00E31A9D">
            <w:pPr>
              <w:pStyle w:val="a6"/>
              <w:spacing w:line="240" w:lineRule="auto"/>
              <w:cnfStyle w:val="000000000000" w:firstRow="0" w:lastRow="0" w:firstColumn="0" w:lastColumn="0" w:oddVBand="0" w:evenVBand="0" w:oddHBand="0" w:evenHBand="0" w:firstRowFirstColumn="0" w:firstRowLastColumn="0" w:lastRowFirstColumn="0" w:lastRowLastColumn="0"/>
            </w:pPr>
            <w:r>
              <w:rPr>
                <w:rFonts w:eastAsiaTheme="minorEastAsia"/>
              </w:rPr>
              <w:t>But there’s some discussion required until we reach that point.</w:t>
            </w:r>
          </w:p>
        </w:tc>
      </w:tr>
      <w:tr w:rsidR="0038325D" w:rsidRPr="00000709" w14:paraId="47E5297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034A631" w14:textId="77777777" w:rsidR="0038325D" w:rsidRDefault="0038325D" w:rsidP="00835BA2">
            <w:pPr>
              <w:pStyle w:val="a6"/>
              <w:rPr>
                <w:rFonts w:eastAsia="宋体"/>
                <w:b w:val="0"/>
                <w:bCs w:val="0"/>
                <w:lang w:val="en-US"/>
              </w:rPr>
            </w:pPr>
            <w:r>
              <w:rPr>
                <w:rFonts w:eastAsia="宋体" w:hint="eastAsia"/>
                <w:lang w:val="en-US"/>
              </w:rPr>
              <w:lastRenderedPageBreak/>
              <w:t>vivo</w:t>
            </w:r>
          </w:p>
        </w:tc>
        <w:tc>
          <w:tcPr>
            <w:tcW w:w="3544" w:type="dxa"/>
            <w:tcBorders>
              <w:top w:val="single" w:sz="4" w:space="0" w:color="auto"/>
              <w:left w:val="single" w:sz="4" w:space="0" w:color="auto"/>
              <w:bottom w:val="single" w:sz="4" w:space="0" w:color="auto"/>
              <w:right w:val="single" w:sz="4" w:space="0" w:color="auto"/>
            </w:tcBorders>
          </w:tcPr>
          <w:p w14:paraId="1ED867AA"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6F0DB1A2"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with </w:t>
            </w:r>
            <w:r>
              <w:rPr>
                <w:rFonts w:eastAsiaTheme="minorEastAsia"/>
                <w:lang w:val="en-US"/>
              </w:rPr>
              <w:t>M</w:t>
            </w:r>
            <w:r>
              <w:rPr>
                <w:rFonts w:eastAsiaTheme="minorEastAsia" w:hint="eastAsia"/>
                <w:lang w:val="en-US"/>
              </w:rPr>
              <w:t>odel</w:t>
            </w:r>
            <w:r>
              <w:rPr>
                <w:rFonts w:eastAsiaTheme="minorEastAsia"/>
                <w:lang w:val="en-US"/>
              </w:rPr>
              <w:t xml:space="preserve"> </w:t>
            </w:r>
            <w:r>
              <w:rPr>
                <w:rFonts w:eastAsiaTheme="minorEastAsia" w:hint="eastAsia"/>
                <w:lang w:val="en-US"/>
              </w:rPr>
              <w:t>1</w:t>
            </w:r>
            <w:r>
              <w:rPr>
                <w:rFonts w:eastAsiaTheme="minorEastAsia"/>
                <w:lang w:val="en-US"/>
              </w:rPr>
              <w:t xml:space="preserve"> above</w:t>
            </w:r>
            <w:r>
              <w:rPr>
                <w:rFonts w:eastAsiaTheme="minorEastAsia" w:hint="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7B647BA0"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Yu Mincho"/>
                <w:lang w:eastAsia="ja-JP"/>
              </w:rPr>
              <w:t>Less flexibility</w:t>
            </w:r>
            <w:r>
              <w:rPr>
                <w:rFonts w:eastAsia="宋体" w:hint="eastAsia"/>
                <w:lang w:val="en-US"/>
              </w:rPr>
              <w:t xml:space="preserve"> and </w:t>
            </w:r>
            <w:r>
              <w:rPr>
                <w:rFonts w:eastAsia="Yu Mincho"/>
                <w:lang w:eastAsia="ja-JP"/>
              </w:rPr>
              <w:t>PDCP data recovery may not work</w:t>
            </w:r>
            <w:r>
              <w:rPr>
                <w:rFonts w:eastAsia="宋体" w:hint="eastAsia"/>
                <w:lang w:val="en-US"/>
              </w:rPr>
              <w:t>.</w:t>
            </w:r>
          </w:p>
          <w:p w14:paraId="58E798FE" w14:textId="77777777" w:rsidR="0038325D" w:rsidRPr="00000709"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C</w:t>
            </w:r>
            <w:r>
              <w:rPr>
                <w:rFonts w:eastAsia="宋体"/>
                <w:lang w:val="en-US"/>
              </w:rPr>
              <w:t xml:space="preserve">annot reuse the existing CHO framework. </w:t>
            </w:r>
          </w:p>
        </w:tc>
      </w:tr>
      <w:tr w:rsidR="00413346" w:rsidRPr="00000709" w14:paraId="1269ADA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9F86927" w14:textId="7E316006" w:rsidR="00413346" w:rsidRDefault="00413346" w:rsidP="00413346">
            <w:pPr>
              <w:pStyle w:val="a6"/>
              <w:rPr>
                <w:rFonts w:eastAsia="宋体"/>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79E6E34B" w14:textId="5673651D"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宋体"/>
                <w:lang w:eastAsia="ko-KR"/>
              </w:rPr>
              <w:t xml:space="preserve">Model 2 has less </w:t>
            </w:r>
            <w:proofErr w:type="spellStart"/>
            <w:r>
              <w:rPr>
                <w:rFonts w:eastAsia="宋体"/>
                <w:lang w:eastAsia="ko-KR"/>
              </w:rPr>
              <w:t>signaling</w:t>
            </w:r>
            <w:proofErr w:type="spellEnd"/>
            <w:r>
              <w:rPr>
                <w:rFonts w:eastAsia="宋体"/>
                <w:lang w:eastAsia="ko-KR"/>
              </w:rPr>
              <w:t xml:space="preserve"> overhead than Model 1 in both intra-DU and inter-DU scenarios described in R18 WID.</w:t>
            </w:r>
            <w:r>
              <w:rPr>
                <w:rFonts w:eastAsiaTheme="minorEastAsia"/>
                <w:lang w:eastAsia="ko-KR"/>
              </w:rPr>
              <w:t xml:space="preserve"> </w:t>
            </w:r>
          </w:p>
        </w:tc>
        <w:tc>
          <w:tcPr>
            <w:tcW w:w="3822" w:type="dxa"/>
            <w:tcBorders>
              <w:top w:val="single" w:sz="4" w:space="0" w:color="auto"/>
              <w:left w:val="single" w:sz="4" w:space="0" w:color="auto"/>
              <w:bottom w:val="single" w:sz="4" w:space="0" w:color="auto"/>
              <w:right w:val="single" w:sz="4" w:space="0" w:color="auto"/>
            </w:tcBorders>
          </w:tcPr>
          <w:p w14:paraId="29E498D9"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宋体"/>
                <w:lang w:eastAsia="ko-KR"/>
              </w:rPr>
            </w:pPr>
            <w:r>
              <w:rPr>
                <w:rFonts w:eastAsia="宋体"/>
                <w:lang w:eastAsia="ko-KR"/>
              </w:rPr>
              <w:t xml:space="preserve">Since each of configured </w:t>
            </w:r>
            <w:proofErr w:type="spellStart"/>
            <w:r>
              <w:rPr>
                <w:rFonts w:eastAsia="宋体"/>
                <w:lang w:eastAsia="ko-KR"/>
              </w:rPr>
              <w:t>CellGroupConfig</w:t>
            </w:r>
            <w:proofErr w:type="spellEnd"/>
            <w:r>
              <w:rPr>
                <w:rFonts w:eastAsia="宋体"/>
                <w:lang w:eastAsia="ko-KR"/>
              </w:rPr>
              <w:t xml:space="preserve"> IEs should include configurations for a special cell configuration, </w:t>
            </w:r>
            <w:proofErr w:type="spellStart"/>
            <w:r>
              <w:rPr>
                <w:rFonts w:eastAsia="宋体"/>
                <w:lang w:eastAsia="ko-KR"/>
              </w:rPr>
              <w:t>SCells</w:t>
            </w:r>
            <w:proofErr w:type="spellEnd"/>
            <w:r>
              <w:rPr>
                <w:rFonts w:eastAsia="宋体"/>
                <w:lang w:eastAsia="ko-KR"/>
              </w:rPr>
              <w:t xml:space="preserve">, and a list of candidate cells for subsequent mobility, signalling redundancy across configured </w:t>
            </w:r>
            <w:proofErr w:type="spellStart"/>
            <w:r>
              <w:rPr>
                <w:rFonts w:eastAsia="宋体"/>
                <w:lang w:eastAsia="ko-KR"/>
              </w:rPr>
              <w:t>CellGroupConfig</w:t>
            </w:r>
            <w:proofErr w:type="spellEnd"/>
            <w:r>
              <w:rPr>
                <w:rFonts w:eastAsia="宋体"/>
                <w:lang w:eastAsia="ko-KR"/>
              </w:rPr>
              <w:t xml:space="preserve"> IEs is still high.</w:t>
            </w:r>
          </w:p>
          <w:p w14:paraId="41C882AA"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宋体"/>
                <w:lang w:eastAsia="ko-KR"/>
              </w:rPr>
            </w:pPr>
          </w:p>
          <w:p w14:paraId="29AAA431" w14:textId="444998B0"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宋体"/>
                <w:lang w:eastAsia="ko-KR"/>
              </w:rPr>
              <w:t xml:space="preserve">In case configurations outside </w:t>
            </w:r>
            <w:proofErr w:type="spellStart"/>
            <w:r>
              <w:rPr>
                <w:rFonts w:eastAsia="宋体"/>
                <w:lang w:eastAsia="ko-KR"/>
              </w:rPr>
              <w:t>CellGroupConfig</w:t>
            </w:r>
            <w:proofErr w:type="spellEnd"/>
            <w:r>
              <w:rPr>
                <w:rFonts w:eastAsia="宋体"/>
                <w:lang w:eastAsia="ko-KR"/>
              </w:rPr>
              <w:t xml:space="preserve"> need to be changed, model 2 requires subsequent RRC reconfiguration procedure to be </w:t>
            </w:r>
            <w:proofErr w:type="gramStart"/>
            <w:r>
              <w:rPr>
                <w:rFonts w:eastAsia="宋体"/>
                <w:lang w:eastAsia="ko-KR"/>
              </w:rPr>
              <w:t>triggered  after</w:t>
            </w:r>
            <w:proofErr w:type="gramEnd"/>
            <w:r>
              <w:rPr>
                <w:rFonts w:eastAsia="宋体"/>
                <w:lang w:eastAsia="ko-KR"/>
              </w:rPr>
              <w:t xml:space="preserve"> L1L2 mobility completion. For example, RRM configuration may need to be updated after L1L2 mobility resulting in change of serving frequencies.</w:t>
            </w:r>
          </w:p>
        </w:tc>
      </w:tr>
      <w:tr w:rsidR="00755297" w:rsidRPr="00000709" w14:paraId="0387CD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896E3F4" w14:textId="63637BF5" w:rsidR="00755297" w:rsidRDefault="00755297" w:rsidP="00755297">
            <w:pPr>
              <w:pStyle w:val="a6"/>
              <w:rPr>
                <w:rFonts w:eastAsiaTheme="minorEastAsia" w:hint="eastAsia"/>
                <w:lang w:eastAsia="ko-KR"/>
              </w:rPr>
            </w:pPr>
            <w:r>
              <w:rPr>
                <w:rFonts w:eastAsia="宋体" w:hint="eastAsia"/>
                <w:lang w:val="en-US"/>
              </w:rPr>
              <w:t>C</w:t>
            </w:r>
            <w:r>
              <w:rPr>
                <w:rFonts w:eastAsia="宋体"/>
                <w:lang w:val="en-US"/>
              </w:rPr>
              <w:t>MCC</w:t>
            </w:r>
          </w:p>
        </w:tc>
        <w:tc>
          <w:tcPr>
            <w:tcW w:w="3544" w:type="dxa"/>
            <w:tcBorders>
              <w:top w:val="single" w:sz="4" w:space="0" w:color="auto"/>
              <w:left w:val="single" w:sz="4" w:space="0" w:color="auto"/>
              <w:bottom w:val="single" w:sz="4" w:space="0" w:color="auto"/>
              <w:right w:val="single" w:sz="4" w:space="0" w:color="auto"/>
            </w:tcBorders>
          </w:tcPr>
          <w:p w14:paraId="281B8266" w14:textId="77777777" w:rsid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Support all scenarios for the L1L2 mobility.</w:t>
            </w:r>
          </w:p>
          <w:p w14:paraId="0FB3E5E7" w14:textId="36103DB1" w:rsidR="00755297" w:rsidRP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L</w:t>
            </w:r>
            <w:r w:rsidRPr="00755297">
              <w:rPr>
                <w:rFonts w:eastAsiaTheme="minorEastAsia"/>
              </w:rPr>
              <w:t xml:space="preserve">ess </w:t>
            </w:r>
            <w:proofErr w:type="spellStart"/>
            <w:r w:rsidRPr="00755297">
              <w:rPr>
                <w:rFonts w:eastAsiaTheme="minorEastAsia"/>
              </w:rPr>
              <w:t>signlling</w:t>
            </w:r>
            <w:proofErr w:type="spellEnd"/>
            <w:r w:rsidRPr="00755297">
              <w:rPr>
                <w:rFonts w:eastAsiaTheme="minorEastAsia"/>
              </w:rPr>
              <w:t xml:space="preserve"> overhead compared to the M</w:t>
            </w:r>
            <w:r w:rsidRPr="00755297">
              <w:rPr>
                <w:rFonts w:eastAsiaTheme="minorEastAsia" w:hint="eastAsia"/>
              </w:rPr>
              <w:t>odel</w:t>
            </w:r>
            <w:r w:rsidRPr="00755297">
              <w:rPr>
                <w:rFonts w:eastAsiaTheme="minorEastAsia"/>
              </w:rPr>
              <w:t xml:space="preserve"> 1 </w:t>
            </w:r>
            <w:proofErr w:type="spellStart"/>
            <w:r w:rsidRPr="00755297">
              <w:rPr>
                <w:rFonts w:eastAsiaTheme="minorEastAsia"/>
                <w:i/>
                <w:iCs/>
              </w:rPr>
              <w:t>RRCReconfiguration</w:t>
            </w:r>
            <w:proofErr w:type="spellEnd"/>
            <w:r w:rsidRPr="00755297">
              <w:rPr>
                <w:rFonts w:eastAsiaTheme="minorEastAsia"/>
              </w:rPr>
              <w:t xml:space="preserve"> message.</w:t>
            </w:r>
          </w:p>
        </w:tc>
        <w:tc>
          <w:tcPr>
            <w:tcW w:w="3822" w:type="dxa"/>
            <w:tcBorders>
              <w:top w:val="single" w:sz="4" w:space="0" w:color="auto"/>
              <w:left w:val="single" w:sz="4" w:space="0" w:color="auto"/>
              <w:bottom w:val="single" w:sz="4" w:space="0" w:color="auto"/>
              <w:right w:val="single" w:sz="4" w:space="0" w:color="auto"/>
            </w:tcBorders>
          </w:tcPr>
          <w:p w14:paraId="31B2D70E" w14:textId="77777777" w:rsidR="00755297" w:rsidRP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eastAsia="ko-KR"/>
              </w:rPr>
            </w:pPr>
            <w:r>
              <w:rPr>
                <w:rFonts w:eastAsiaTheme="minorEastAsia" w:hint="eastAsia"/>
              </w:rPr>
              <w:t>M</w:t>
            </w:r>
            <w:r>
              <w:rPr>
                <w:rFonts w:eastAsiaTheme="minorEastAsia"/>
              </w:rPr>
              <w:t>ore workload for the modification of the new procedure.</w:t>
            </w:r>
          </w:p>
          <w:p w14:paraId="038795BB" w14:textId="68CD93FA" w:rsid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eastAsia="ko-KR"/>
              </w:rPr>
            </w:pPr>
            <w:r>
              <w:rPr>
                <w:rFonts w:eastAsia="Yu Mincho"/>
                <w:lang w:eastAsia="ja-JP"/>
              </w:rPr>
              <w:t xml:space="preserve">Backward </w:t>
            </w:r>
            <w:r w:rsidRPr="00AF3D2C">
              <w:rPr>
                <w:rFonts w:eastAsia="Yu Mincho"/>
                <w:lang w:eastAsia="ja-JP"/>
              </w:rPr>
              <w:t>compatible</w:t>
            </w:r>
            <w:r>
              <w:rPr>
                <w:rFonts w:eastAsia="Yu Mincho"/>
                <w:lang w:eastAsia="ja-JP"/>
              </w:rPr>
              <w:t xml:space="preserve"> issues for the further release (</w:t>
            </w:r>
            <w:proofErr w:type="gramStart"/>
            <w:r>
              <w:rPr>
                <w:rFonts w:eastAsia="Yu Mincho"/>
                <w:lang w:eastAsia="ja-JP"/>
              </w:rPr>
              <w:t>e.g.</w:t>
            </w:r>
            <w:proofErr w:type="gramEnd"/>
            <w:r>
              <w:rPr>
                <w:rFonts w:eastAsia="Yu Mincho"/>
                <w:lang w:eastAsia="ja-JP"/>
              </w:rPr>
              <w:t xml:space="preserve"> inter-CU).</w:t>
            </w:r>
          </w:p>
        </w:tc>
      </w:tr>
    </w:tbl>
    <w:p w14:paraId="2C0AF829" w14:textId="77777777" w:rsidR="00CE599A" w:rsidRDefault="00CE599A">
      <w:pPr>
        <w:pStyle w:val="a6"/>
      </w:pPr>
    </w:p>
    <w:p w14:paraId="3BDF0354" w14:textId="77777777" w:rsidR="00CE599A" w:rsidRDefault="00CE599A">
      <w:pPr>
        <w:pStyle w:val="a6"/>
        <w:rPr>
          <w:b/>
          <w:bCs/>
          <w:u w:val="single"/>
        </w:rPr>
      </w:pPr>
    </w:p>
    <w:p w14:paraId="758F7D76" w14:textId="77777777" w:rsidR="00CE599A" w:rsidRDefault="00D12E1F">
      <w:pPr>
        <w:pStyle w:val="31"/>
      </w:pPr>
      <w:r>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a6"/>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a6"/>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lastRenderedPageBreak/>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a6"/>
        <w:jc w:val="center"/>
        <w:rPr>
          <w:b/>
          <w:bCs/>
        </w:rPr>
      </w:pPr>
      <w:r>
        <w:rPr>
          <w:b/>
          <w:bCs/>
        </w:rPr>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a6"/>
      </w:pPr>
    </w:p>
    <w:p w14:paraId="59FD682A" w14:textId="77777777" w:rsidR="00CE599A" w:rsidRDefault="00D12E1F">
      <w:pPr>
        <w:pStyle w:val="a6"/>
      </w:pPr>
      <w:r>
        <w:t xml:space="preserve">This model allows for less flexibility compared to the models based on the </w:t>
      </w:r>
      <w:proofErr w:type="spellStart"/>
      <w:r>
        <w:rPr>
          <w:i/>
          <w:iCs/>
        </w:rPr>
        <w:t>RRCReconfiguration</w:t>
      </w:r>
      <w:proofErr w:type="spellEnd"/>
      <w:r>
        <w:t xml:space="preserve"> message and the </w:t>
      </w:r>
      <w:proofErr w:type="spellStart"/>
      <w:r>
        <w:rPr>
          <w:i/>
          <w:iCs/>
        </w:rPr>
        <w:t>CellGroupConfig</w:t>
      </w:r>
      <w:proofErr w:type="spellEnd"/>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w:t>
      </w:r>
      <w:proofErr w:type="spellStart"/>
      <w:r>
        <w:t>SCell</w:t>
      </w:r>
      <w:proofErr w:type="spellEnd"/>
      <w:r>
        <w:t xml:space="preserve">(s) needs to be provided, either during preparation and/or execution. One advantage of this model is that it enables the possibility to have L1/L2 inter-cell mobility execution per serving cell (e.g., </w:t>
      </w:r>
      <w:proofErr w:type="spellStart"/>
      <w:r>
        <w:t>SCell</w:t>
      </w:r>
      <w:proofErr w:type="spellEnd"/>
      <w:r>
        <w:t>(s)), not for the whole cell group.</w:t>
      </w:r>
    </w:p>
    <w:p w14:paraId="6991FD47" w14:textId="77777777" w:rsidR="00CE599A" w:rsidRDefault="00CE599A">
      <w:pPr>
        <w:pStyle w:val="a6"/>
      </w:pPr>
    </w:p>
    <w:p w14:paraId="20AE8DD2" w14:textId="77777777" w:rsidR="00CE599A" w:rsidRDefault="00CE599A">
      <w:pPr>
        <w:pStyle w:val="a6"/>
      </w:pPr>
    </w:p>
    <w:p w14:paraId="638382E2" w14:textId="77777777" w:rsidR="00CE599A" w:rsidRDefault="00D12E1F">
      <w:pPr>
        <w:pStyle w:val="a6"/>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a6"/>
              <w:rPr>
                <w:b w:val="0"/>
                <w:bCs w:val="0"/>
              </w:rPr>
            </w:pPr>
            <w:r>
              <w:t>Company</w:t>
            </w:r>
          </w:p>
        </w:tc>
        <w:tc>
          <w:tcPr>
            <w:tcW w:w="3544" w:type="dxa"/>
            <w:tcBorders>
              <w:top w:val="nil"/>
              <w:bottom w:val="nil"/>
            </w:tcBorders>
          </w:tcPr>
          <w:p w14:paraId="2631A6D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a6"/>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71CA08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6EC028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Cell group reconfiguration, however,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5CDE2E0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a6"/>
              <w:rPr>
                <w:b w:val="0"/>
                <w:bCs w:val="0"/>
              </w:rPr>
            </w:pPr>
            <w:r>
              <w:t xml:space="preserve">Huawei, </w:t>
            </w:r>
            <w:proofErr w:type="spellStart"/>
            <w:r>
              <w:t>HiSilicon</w:t>
            </w:r>
            <w:proofErr w:type="spellEnd"/>
          </w:p>
        </w:tc>
        <w:tc>
          <w:tcPr>
            <w:tcW w:w="3544" w:type="dxa"/>
            <w:shd w:val="clear" w:color="auto" w:fill="auto"/>
          </w:tcPr>
          <w:p w14:paraId="6777B2C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76136BA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21649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w:t>
            </w:r>
            <w:proofErr w:type="spellStart"/>
            <w:r>
              <w:rPr>
                <w:highlight w:val="yellow"/>
              </w:rPr>
              <w:t>CellGroupConfig</w:t>
            </w:r>
            <w:proofErr w:type="spellEnd"/>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Larger size of L1/L2 HO command to indicate multiple target cells.</w:t>
            </w:r>
          </w:p>
          <w:p w14:paraId="2EED410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03C47F2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a6"/>
              <w:rPr>
                <w:b w:val="0"/>
                <w:bCs w:val="0"/>
              </w:rPr>
            </w:pPr>
            <w:r>
              <w:lastRenderedPageBreak/>
              <w:t>Nokia, Nokia Shanghai Bell</w:t>
            </w:r>
          </w:p>
        </w:tc>
        <w:tc>
          <w:tcPr>
            <w:tcW w:w="3544" w:type="dxa"/>
            <w:shd w:val="clear" w:color="auto" w:fill="auto"/>
          </w:tcPr>
          <w:p w14:paraId="2724A01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17E90DE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62C712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a6"/>
              <w:rPr>
                <w:b w:val="0"/>
                <w:bCs w:val="0"/>
              </w:rPr>
            </w:pPr>
            <w:r>
              <w:t>Ericsson</w:t>
            </w:r>
          </w:p>
        </w:tc>
        <w:tc>
          <w:tcPr>
            <w:tcW w:w="3544" w:type="dxa"/>
            <w:shd w:val="clear" w:color="auto" w:fill="auto"/>
          </w:tcPr>
          <w:p w14:paraId="165C72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73A6B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5DE02C6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Handling of the L2 reset need a separate handling (RLC/PDCP </w:t>
            </w:r>
            <w:r>
              <w:lastRenderedPageBreak/>
              <w:t>reestablishment, MAC reset, performing RACH).</w:t>
            </w:r>
          </w:p>
        </w:tc>
      </w:tr>
      <w:tr w:rsidR="00CE599A" w14:paraId="783C6E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a6"/>
              <w:rPr>
                <w:b w:val="0"/>
                <w:bCs w:val="0"/>
              </w:rPr>
            </w:pPr>
            <w:r>
              <w:lastRenderedPageBreak/>
              <w:t>Intel</w:t>
            </w:r>
          </w:p>
        </w:tc>
        <w:tc>
          <w:tcPr>
            <w:tcW w:w="3544" w:type="dxa"/>
            <w:shd w:val="clear" w:color="auto" w:fill="auto"/>
          </w:tcPr>
          <w:p w14:paraId="1E37421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48EEF7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w:t>
            </w:r>
            <w:proofErr w:type="spellStart"/>
            <w:r>
              <w:t>CellGroupConfig</w:t>
            </w:r>
            <w:proofErr w:type="spellEnd"/>
            <w:r>
              <w:t>’</w:t>
            </w:r>
          </w:p>
          <w:p w14:paraId="12ABC4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1396C1D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a6"/>
              <w:rPr>
                <w:b w:val="0"/>
                <w:bCs w:val="0"/>
              </w:rPr>
            </w:pPr>
            <w:r>
              <w:t>Xiaomi</w:t>
            </w:r>
          </w:p>
        </w:tc>
        <w:tc>
          <w:tcPr>
            <w:tcW w:w="3544" w:type="dxa"/>
            <w:shd w:val="clear" w:color="auto" w:fill="auto"/>
          </w:tcPr>
          <w:p w14:paraId="43B8AB3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w:t>
            </w:r>
            <w:proofErr w:type="gramStart"/>
            <w:r>
              <w:rPr>
                <w:rFonts w:eastAsia="Yu Mincho"/>
                <w:lang w:eastAsia="ja-JP"/>
              </w:rPr>
              <w:t>i.e.</w:t>
            </w:r>
            <w:proofErr w:type="gramEnd"/>
            <w:r>
              <w:rPr>
                <w:rFonts w:eastAsia="Yu Mincho"/>
                <w:lang w:eastAsia="ja-JP"/>
              </w:rPr>
              <w:t xml:space="preserve"> even no MAC/RLC reconfigurations).</w:t>
            </w:r>
          </w:p>
          <w:p w14:paraId="3264686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a6"/>
              <w:rPr>
                <w:rFonts w:eastAsia="宋体"/>
                <w:b w:val="0"/>
                <w:bCs w:val="0"/>
                <w:lang w:val="en-US"/>
              </w:rPr>
            </w:pPr>
            <w:r>
              <w:rPr>
                <w:rFonts w:eastAsia="宋体" w:hint="eastAsia"/>
                <w:lang w:val="en-US"/>
              </w:rPr>
              <w:t>ZTE</w:t>
            </w:r>
          </w:p>
        </w:tc>
        <w:tc>
          <w:tcPr>
            <w:tcW w:w="3544" w:type="dxa"/>
            <w:shd w:val="clear" w:color="auto" w:fill="auto"/>
          </w:tcPr>
          <w:p w14:paraId="5795740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 Low </w:t>
            </w:r>
            <w:proofErr w:type="spellStart"/>
            <w:r>
              <w:rPr>
                <w:rFonts w:eastAsia="宋体" w:hint="eastAsia"/>
                <w:lang w:val="en-US"/>
              </w:rPr>
              <w:t>signalling</w:t>
            </w:r>
            <w:proofErr w:type="spellEnd"/>
            <w:r>
              <w:rPr>
                <w:rFonts w:eastAsia="宋体" w:hint="eastAsia"/>
                <w:lang w:val="en-US"/>
              </w:rPr>
              <w:t xml:space="preserve"> overhead;</w:t>
            </w:r>
          </w:p>
          <w:p w14:paraId="1B90987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 Allow more flexible cell combination of </w:t>
            </w:r>
            <w:proofErr w:type="spellStart"/>
            <w:r>
              <w:rPr>
                <w:rFonts w:eastAsia="宋体" w:hint="eastAsia"/>
                <w:lang w:val="en-US"/>
              </w:rPr>
              <w:t>SpCell</w:t>
            </w:r>
            <w:proofErr w:type="spellEnd"/>
            <w:r>
              <w:rPr>
                <w:rFonts w:eastAsia="宋体" w:hint="eastAsia"/>
                <w:lang w:val="en-US"/>
              </w:rPr>
              <w:t xml:space="preserve"> and </w:t>
            </w:r>
            <w:proofErr w:type="spellStart"/>
            <w:r>
              <w:rPr>
                <w:rFonts w:eastAsia="宋体" w:hint="eastAsia"/>
                <w:lang w:val="en-US"/>
              </w:rPr>
              <w:t>SCell</w:t>
            </w:r>
            <w:proofErr w:type="spellEnd"/>
            <w:r>
              <w:rPr>
                <w:rFonts w:eastAsia="宋体" w:hint="eastAsia"/>
                <w:lang w:val="en-US"/>
              </w:rPr>
              <w:t xml:space="preserve"> with less </w:t>
            </w:r>
            <w:proofErr w:type="spellStart"/>
            <w:r>
              <w:rPr>
                <w:rFonts w:eastAsia="宋体" w:hint="eastAsia"/>
                <w:lang w:val="en-US"/>
              </w:rPr>
              <w:t>signalling</w:t>
            </w:r>
            <w:proofErr w:type="spellEnd"/>
            <w:r>
              <w:rPr>
                <w:rFonts w:eastAsia="宋体" w:hint="eastAsia"/>
                <w:lang w:val="en-US"/>
              </w:rPr>
              <w:t xml:space="preserve"> overhead.</w:t>
            </w:r>
          </w:p>
        </w:tc>
        <w:tc>
          <w:tcPr>
            <w:tcW w:w="3822" w:type="dxa"/>
            <w:shd w:val="clear" w:color="auto" w:fill="auto"/>
          </w:tcPr>
          <w:p w14:paraId="1536E7D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It may be not applicable to inter-DU case considering that </w:t>
            </w:r>
            <w:proofErr w:type="spellStart"/>
            <w:r>
              <w:rPr>
                <w:rFonts w:eastAsia="宋体" w:hint="eastAsia"/>
                <w:lang w:val="en-US"/>
              </w:rPr>
              <w:t>CellGroupConfig</w:t>
            </w:r>
            <w:proofErr w:type="spellEnd"/>
            <w:r>
              <w:rPr>
                <w:rFonts w:eastAsia="宋体" w:hint="eastAsia"/>
                <w:lang w:val="en-US"/>
              </w:rPr>
              <w:t xml:space="preserve"> is generated and transferred by each candidate DU to the CU in the current CU/DU coordination procedure, </w:t>
            </w:r>
            <w:proofErr w:type="gramStart"/>
            <w:r>
              <w:rPr>
                <w:rFonts w:eastAsia="宋体" w:hint="eastAsia"/>
                <w:lang w:val="en-US"/>
              </w:rPr>
              <w:t>i.e.</w:t>
            </w:r>
            <w:proofErr w:type="gramEnd"/>
            <w:r>
              <w:rPr>
                <w:rFonts w:eastAsia="宋体" w:hint="eastAsia"/>
                <w:lang w:val="en-US"/>
              </w:rPr>
              <w:t xml:space="preserve"> not per-cell level configuration. </w:t>
            </w:r>
          </w:p>
        </w:tc>
      </w:tr>
      <w:tr w:rsidR="009E49E0" w14:paraId="77856F3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a6"/>
              <w:rPr>
                <w:rFonts w:eastAsia="Malgun Gothic"/>
                <w:lang w:eastAsia="ko-KR"/>
              </w:rPr>
            </w:pPr>
            <w:r>
              <w:rPr>
                <w:rFonts w:eastAsia="Malgun Gothic" w:hint="eastAsia"/>
                <w:lang w:eastAsia="ko-KR"/>
              </w:rPr>
              <w:lastRenderedPageBreak/>
              <w:t>Samsung</w:t>
            </w:r>
          </w:p>
        </w:tc>
        <w:tc>
          <w:tcPr>
            <w:tcW w:w="3544" w:type="dxa"/>
            <w:shd w:val="clear" w:color="auto" w:fill="auto"/>
          </w:tcPr>
          <w:p w14:paraId="4F2C75D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a6"/>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宋体"/>
                <w:lang w:val="en-US"/>
              </w:rPr>
              <w:t xml:space="preserve">RRC </w:t>
            </w:r>
            <w:proofErr w:type="spellStart"/>
            <w:r>
              <w:rPr>
                <w:rFonts w:eastAsia="宋体"/>
                <w:lang w:val="en-US"/>
              </w:rPr>
              <w:t>s</w:t>
            </w:r>
            <w:r w:rsidRPr="0099025C">
              <w:rPr>
                <w:rFonts w:eastAsia="宋体"/>
                <w:lang w:val="en-US"/>
              </w:rPr>
              <w:t>ignalling</w:t>
            </w:r>
            <w:proofErr w:type="spellEnd"/>
            <w:r w:rsidRPr="0099025C">
              <w:rPr>
                <w:rFonts w:eastAsia="宋体"/>
                <w:lang w:val="en-US"/>
              </w:rPr>
              <w:t xml:space="preserve"> overhead would be smallest among three models</w:t>
            </w:r>
          </w:p>
        </w:tc>
        <w:tc>
          <w:tcPr>
            <w:tcW w:w="3822" w:type="dxa"/>
            <w:shd w:val="clear" w:color="auto" w:fill="auto"/>
          </w:tcPr>
          <w:p w14:paraId="09E49CCF" w14:textId="77777777" w:rsidR="00511685" w:rsidRPr="00BD751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sidRPr="00BD7515">
              <w:rPr>
                <w:rFonts w:eastAsia="宋体"/>
                <w:lang w:val="en-US"/>
              </w:rPr>
              <w:t>Inter-DU mobility cannot be supported.</w:t>
            </w:r>
          </w:p>
          <w:p w14:paraId="4EC57676" w14:textId="3783CAE8" w:rsidR="00511685" w:rsidRDefault="00511685" w:rsidP="00511685">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宋体"/>
                <w:lang w:val="en-US"/>
              </w:rPr>
              <w:t xml:space="preserve">L1/L2 </w:t>
            </w:r>
            <w:proofErr w:type="spellStart"/>
            <w:r w:rsidRPr="00BD7515">
              <w:rPr>
                <w:rFonts w:eastAsia="宋体"/>
                <w:lang w:val="en-US"/>
              </w:rPr>
              <w:t>signalling</w:t>
            </w:r>
            <w:proofErr w:type="spellEnd"/>
            <w:r w:rsidRPr="00BD7515">
              <w:rPr>
                <w:rFonts w:eastAsia="宋体"/>
                <w:lang w:val="en-US"/>
              </w:rPr>
              <w:t xml:space="preserve"> overhead would be large</w:t>
            </w:r>
            <w:r>
              <w:rPr>
                <w:rFonts w:eastAsia="宋体"/>
                <w:lang w:val="en-US"/>
              </w:rPr>
              <w:t>r than other models</w:t>
            </w:r>
            <w:r w:rsidRPr="00BD7515">
              <w:rPr>
                <w:rFonts w:eastAsia="宋体"/>
                <w:lang w:val="en-US"/>
              </w:rPr>
              <w:t>.</w:t>
            </w:r>
          </w:p>
        </w:tc>
      </w:tr>
      <w:tr w:rsidR="004D786E" w14:paraId="3CDE6CC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a6"/>
              <w:rPr>
                <w:rFonts w:eastAsia="Yu Mincho"/>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val="en-US"/>
              </w:rPr>
            </w:pPr>
            <w:r>
              <w:t>Does not support a common design for intra-DU and inter-DU.</w:t>
            </w:r>
          </w:p>
        </w:tc>
      </w:tr>
      <w:tr w:rsidR="00D059BC" w14:paraId="4A0A2AA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a6"/>
              <w:rPr>
                <w:rFonts w:eastAsiaTheme="minorEastAsia"/>
              </w:rPr>
            </w:pPr>
            <w:r>
              <w:rPr>
                <w:rFonts w:eastAsia="Yu Mincho" w:hint="eastAsia"/>
                <w:lang w:eastAsia="ja-JP"/>
              </w:rPr>
              <w:t>NTT DOCOMO</w:t>
            </w:r>
          </w:p>
        </w:tc>
        <w:tc>
          <w:tcPr>
            <w:tcW w:w="3544" w:type="dxa"/>
            <w:shd w:val="clear" w:color="auto" w:fill="auto"/>
          </w:tcPr>
          <w:p w14:paraId="18DAA598" w14:textId="7D63B0F2" w:rsidR="00D059BC" w:rsidRPr="00B506C9"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a6"/>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66198824" w14:textId="31AB7CC7" w:rsidR="00B60C8D"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w:t>
            </w:r>
            <w:proofErr w:type="spellStart"/>
            <w:r>
              <w:rPr>
                <w:rFonts w:eastAsia="Yu Mincho"/>
                <w:lang w:eastAsia="ja-JP"/>
              </w:rPr>
              <w:t>SpCell</w:t>
            </w:r>
            <w:proofErr w:type="spellEnd"/>
            <w:r>
              <w:rPr>
                <w:rFonts w:eastAsia="Yu Mincho"/>
                <w:lang w:eastAsia="ja-JP"/>
              </w:rPr>
              <w:t xml:space="preserve"> and </w:t>
            </w:r>
            <w:proofErr w:type="spellStart"/>
            <w:r>
              <w:rPr>
                <w:rFonts w:eastAsia="Yu Mincho"/>
                <w:lang w:eastAsia="ja-JP"/>
              </w:rPr>
              <w:t>SCells</w:t>
            </w:r>
            <w:proofErr w:type="spellEnd"/>
            <w:r>
              <w:rPr>
                <w:rFonts w:eastAsia="Yu Mincho"/>
                <w:lang w:eastAsia="ja-JP"/>
              </w:rPr>
              <w:t xml:space="preserve"> (in lower layer </w:t>
            </w:r>
            <w:proofErr w:type="spellStart"/>
            <w:r>
              <w:rPr>
                <w:rFonts w:eastAsia="Yu Mincho"/>
                <w:lang w:eastAsia="ja-JP"/>
              </w:rPr>
              <w:t>signaling</w:t>
            </w:r>
            <w:proofErr w:type="spellEnd"/>
            <w:r>
              <w:rPr>
                <w:rFonts w:eastAsia="Yu Mincho"/>
                <w:lang w:eastAsia="ja-JP"/>
              </w:rPr>
              <w:t xml:space="preserve">) will be complicated. NW will need to handle reconfiguration of parameters outside </w:t>
            </w:r>
            <w:proofErr w:type="spellStart"/>
            <w:r>
              <w:rPr>
                <w:rFonts w:eastAsia="Yu Mincho"/>
                <w:lang w:eastAsia="ja-JP"/>
              </w:rPr>
              <w:t>SpCell</w:t>
            </w:r>
            <w:proofErr w:type="spellEnd"/>
            <w:r>
              <w:rPr>
                <w:rFonts w:eastAsia="Yu Mincho"/>
                <w:lang w:eastAsia="ja-JP"/>
              </w:rPr>
              <w:t xml:space="preserve"> configuration </w:t>
            </w:r>
            <w:r w:rsidR="004637AB">
              <w:rPr>
                <w:rFonts w:eastAsia="Yu Mincho"/>
                <w:lang w:eastAsia="ja-JP"/>
              </w:rPr>
              <w:t>via</w:t>
            </w:r>
            <w:r>
              <w:rPr>
                <w:rFonts w:eastAsia="Yu Mincho"/>
                <w:lang w:eastAsia="ja-JP"/>
              </w:rPr>
              <w:t xml:space="preserve"> other ways</w:t>
            </w:r>
          </w:p>
        </w:tc>
      </w:tr>
      <w:tr w:rsidR="00253BE9" w14:paraId="69C55ED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15FBA0" w14:textId="6C252FBB" w:rsidR="00253BE9" w:rsidRDefault="00253BE9" w:rsidP="00D059BC">
            <w:pPr>
              <w:pStyle w:val="a6"/>
              <w:rPr>
                <w:rFonts w:eastAsia="Yu Mincho"/>
                <w:lang w:eastAsia="ja-JP"/>
              </w:rPr>
            </w:pPr>
            <w:r>
              <w:rPr>
                <w:rFonts w:eastAsia="Yu Mincho"/>
                <w:lang w:eastAsia="ja-JP"/>
              </w:rPr>
              <w:t>Apple</w:t>
            </w:r>
          </w:p>
        </w:tc>
        <w:tc>
          <w:tcPr>
            <w:tcW w:w="3544" w:type="dxa"/>
            <w:shd w:val="clear" w:color="auto" w:fill="auto"/>
          </w:tcPr>
          <w:p w14:paraId="6E62E2BE" w14:textId="77777777"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62A18703" w14:textId="61E780BC" w:rsidR="00253BE9" w:rsidRDefault="00253BE9"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Without inter-DU support, this option is not worth discussing.</w:t>
            </w:r>
          </w:p>
        </w:tc>
      </w:tr>
      <w:tr w:rsidR="00E31A9D" w14:paraId="7268940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11B51F1" w14:textId="06E4EED7" w:rsidR="00E31A9D" w:rsidRPr="00E31A9D" w:rsidRDefault="00E31A9D" w:rsidP="00E31A9D">
            <w:pPr>
              <w:pStyle w:val="a6"/>
              <w:rPr>
                <w:rFonts w:eastAsiaTheme="minorEastAsia"/>
              </w:rPr>
            </w:pPr>
            <w:r>
              <w:rPr>
                <w:rFonts w:eastAsiaTheme="minorEastAsia" w:hint="eastAsia"/>
                <w:lang w:val="en-US"/>
              </w:rPr>
              <w:t>L</w:t>
            </w:r>
            <w:r>
              <w:rPr>
                <w:rFonts w:eastAsiaTheme="minorEastAsia"/>
                <w:lang w:val="en-US"/>
              </w:rPr>
              <w:t>enovo</w:t>
            </w:r>
          </w:p>
        </w:tc>
        <w:tc>
          <w:tcPr>
            <w:tcW w:w="3544" w:type="dxa"/>
            <w:tcBorders>
              <w:bottom w:val="single" w:sz="4" w:space="0" w:color="auto"/>
            </w:tcBorders>
            <w:shd w:val="clear" w:color="auto" w:fill="auto"/>
          </w:tcPr>
          <w:p w14:paraId="302354E2" w14:textId="17AB51ED"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宋体"/>
                <w:lang w:val="en-US"/>
              </w:rPr>
              <w:t xml:space="preserve">Low </w:t>
            </w:r>
            <w:proofErr w:type="spellStart"/>
            <w:r>
              <w:rPr>
                <w:rFonts w:eastAsia="宋体"/>
                <w:lang w:val="en-US"/>
              </w:rPr>
              <w:t>signalling</w:t>
            </w:r>
            <w:proofErr w:type="spellEnd"/>
            <w:r>
              <w:rPr>
                <w:rFonts w:eastAsia="宋体"/>
                <w:lang w:val="en-US"/>
              </w:rPr>
              <w:t xml:space="preserve"> overhead and is a reasonable option if the </w:t>
            </w:r>
            <w:proofErr w:type="spellStart"/>
            <w:r>
              <w:rPr>
                <w:rFonts w:eastAsia="宋体"/>
                <w:lang w:val="en-US"/>
              </w:rPr>
              <w:t>SCells</w:t>
            </w:r>
            <w:proofErr w:type="spellEnd"/>
            <w:r>
              <w:rPr>
                <w:rFonts w:eastAsia="宋体"/>
                <w:lang w:val="en-US"/>
              </w:rPr>
              <w:t xml:space="preserve"> can stay after the L1L2 mobility (and only </w:t>
            </w:r>
            <w:proofErr w:type="spellStart"/>
            <w:r>
              <w:rPr>
                <w:rFonts w:eastAsia="宋体"/>
                <w:lang w:val="en-US"/>
              </w:rPr>
              <w:t>SpCell</w:t>
            </w:r>
            <w:proofErr w:type="spellEnd"/>
            <w:r>
              <w:rPr>
                <w:rFonts w:eastAsia="宋体"/>
                <w:lang w:val="en-US"/>
              </w:rPr>
              <w:t xml:space="preserve"> needs to change). </w:t>
            </w:r>
            <w:proofErr w:type="spellStart"/>
            <w:r>
              <w:rPr>
                <w:rFonts w:eastAsia="宋体"/>
                <w:lang w:val="en-US"/>
              </w:rPr>
              <w:t>Scell</w:t>
            </w:r>
            <w:proofErr w:type="spellEnd"/>
            <w:r>
              <w:rPr>
                <w:rFonts w:eastAsia="宋体"/>
                <w:lang w:val="en-US"/>
              </w:rPr>
              <w:t xml:space="preserve"> reconfiguration may still use R17 RRC procedure assuming UE’s time of stay in target cell is 100 </w:t>
            </w:r>
            <w:proofErr w:type="spellStart"/>
            <w:r>
              <w:rPr>
                <w:rFonts w:eastAsia="宋体"/>
                <w:lang w:val="en-US"/>
              </w:rPr>
              <w:t>ms.</w:t>
            </w:r>
            <w:proofErr w:type="spellEnd"/>
            <w:r>
              <w:rPr>
                <w:rFonts w:eastAsia="宋体"/>
                <w:lang w:val="en-US"/>
              </w:rPr>
              <w:t xml:space="preserve"> or more.</w:t>
            </w:r>
          </w:p>
        </w:tc>
        <w:tc>
          <w:tcPr>
            <w:tcW w:w="3822" w:type="dxa"/>
            <w:tcBorders>
              <w:bottom w:val="single" w:sz="4" w:space="0" w:color="auto"/>
            </w:tcBorders>
            <w:shd w:val="clear" w:color="auto" w:fill="auto"/>
          </w:tcPr>
          <w:p w14:paraId="567C1CC5" w14:textId="22729DD5"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宋体"/>
                <w:lang w:val="en-US"/>
              </w:rPr>
              <w:t>Limited to intra-DU case and may not support CA, DC alongside mobility execution Not very future proof esp., if explicit reset, Key changes are required in future, unless we bring the required parameters “in”.</w:t>
            </w:r>
          </w:p>
        </w:tc>
      </w:tr>
      <w:tr w:rsidR="0038325D" w14:paraId="582CA82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F2EC726" w14:textId="77777777" w:rsidR="0038325D" w:rsidRDefault="0038325D" w:rsidP="00835BA2">
            <w:pPr>
              <w:pStyle w:val="a6"/>
              <w:rPr>
                <w:rFonts w:eastAsia="宋体"/>
                <w:b w:val="0"/>
                <w:bCs w:val="0"/>
                <w:lang w:val="en-US"/>
              </w:rPr>
            </w:pPr>
            <w:r>
              <w:rPr>
                <w:rFonts w:eastAsia="宋体"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409AFD9B"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t>
            </w:r>
            <w:r>
              <w:rPr>
                <w:rFonts w:eastAsiaTheme="minorEastAsia"/>
                <w:lang w:val="en-US"/>
              </w:rPr>
              <w:t>to</w:t>
            </w:r>
            <w:r>
              <w:rPr>
                <w:rFonts w:eastAsiaTheme="minorEastAsia" w:hint="eastAsia"/>
                <w:lang w:val="en-US"/>
              </w:rPr>
              <w:t xml:space="preserve"> model1/2.</w:t>
            </w:r>
          </w:p>
          <w:p w14:paraId="1500067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Support </w:t>
            </w:r>
            <w:proofErr w:type="spellStart"/>
            <w:r>
              <w:rPr>
                <w:rFonts w:eastAsiaTheme="minorEastAsia" w:hint="eastAsia"/>
                <w:lang w:val="en-US"/>
              </w:rPr>
              <w:t>SCell</w:t>
            </w:r>
            <w:proofErr w:type="spellEnd"/>
            <w:r>
              <w:rPr>
                <w:rFonts w:eastAsiaTheme="minorEastAsia" w:hint="eastAsia"/>
                <w:lang w:val="en-US"/>
              </w:rPr>
              <w:t xml:space="preserve"> change without </w:t>
            </w:r>
            <w:proofErr w:type="spellStart"/>
            <w:r>
              <w:rPr>
                <w:rFonts w:eastAsiaTheme="minorEastAsia" w:hint="eastAsia"/>
                <w:lang w:val="en-US"/>
              </w:rPr>
              <w:t>SpCell</w:t>
            </w:r>
            <w:proofErr w:type="spellEnd"/>
            <w:r>
              <w:rPr>
                <w:rFonts w:eastAsiaTheme="minorEastAsia" w:hint="eastAsia"/>
                <w:lang w:val="en-US"/>
              </w:rPr>
              <w:t xml:space="preserve"> change</w:t>
            </w:r>
            <w:r>
              <w:rPr>
                <w:rFonts w:eastAsiaTheme="minor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3D03DC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eastAsia="ja-JP"/>
              </w:rPr>
            </w:pPr>
            <w:r>
              <w:rPr>
                <w:rFonts w:eastAsia="宋体" w:hint="eastAsia"/>
                <w:lang w:val="en-US"/>
              </w:rPr>
              <w:t>D</w:t>
            </w:r>
            <w:proofErr w:type="spellStart"/>
            <w:r>
              <w:t>ifficult</w:t>
            </w:r>
            <w:proofErr w:type="spellEnd"/>
            <w:r>
              <w:t xml:space="preserve"> to support (or Modification is needed to support) the inter-DU case, </w:t>
            </w:r>
            <w:r>
              <w:rPr>
                <w:rFonts w:eastAsia="宋体" w:hint="eastAsia"/>
                <w:lang w:val="en-US"/>
              </w:rPr>
              <w:t xml:space="preserve">since </w:t>
            </w:r>
            <w:r>
              <w:t>RLC</w:t>
            </w:r>
            <w:r>
              <w:rPr>
                <w:rFonts w:eastAsia="宋体" w:hint="eastAsia"/>
                <w:lang w:val="en-US"/>
              </w:rPr>
              <w:t>/MAC</w:t>
            </w:r>
            <w:r>
              <w:t xml:space="preserve"> configuration</w:t>
            </w:r>
            <w:r>
              <w:rPr>
                <w:rFonts w:eastAsia="宋体" w:hint="eastAsia"/>
                <w:lang w:val="en-US"/>
              </w:rPr>
              <w:t xml:space="preserve"> may</w:t>
            </w:r>
            <w:r>
              <w:rPr>
                <w:rFonts w:eastAsia="宋体"/>
                <w:lang w:val="en-US"/>
              </w:rPr>
              <w:t xml:space="preserve"> </w:t>
            </w:r>
            <w:r>
              <w:rPr>
                <w:rFonts w:eastAsia="宋体" w:hint="eastAsia"/>
                <w:lang w:val="en-US"/>
              </w:rPr>
              <w:t xml:space="preserve">be different </w:t>
            </w:r>
            <w:r>
              <w:t xml:space="preserve">for different DUs. </w:t>
            </w:r>
          </w:p>
        </w:tc>
      </w:tr>
      <w:tr w:rsidR="00413346" w14:paraId="49F813EE"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B8D15E1" w14:textId="059D3357" w:rsidR="00413346" w:rsidRDefault="00413346" w:rsidP="00413346">
            <w:pPr>
              <w:pStyle w:val="a6"/>
              <w:rPr>
                <w:rFonts w:eastAsia="宋体"/>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3E8D22EB" w14:textId="7AC754A3"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eastAsia="ko-KR"/>
              </w:rPr>
              <w:t xml:space="preserve">Model 3 has </w:t>
            </w:r>
            <w:r>
              <w:rPr>
                <w:rFonts w:eastAsiaTheme="minorEastAsia" w:hint="eastAsia"/>
                <w:lang w:eastAsia="ko-KR"/>
              </w:rPr>
              <w:t xml:space="preserve">low </w:t>
            </w:r>
            <w:proofErr w:type="spellStart"/>
            <w:r>
              <w:rPr>
                <w:rFonts w:eastAsiaTheme="minorEastAsia" w:hint="eastAsia"/>
                <w:lang w:eastAsia="ko-KR"/>
              </w:rPr>
              <w:t>signaling</w:t>
            </w:r>
            <w:proofErr w:type="spellEnd"/>
            <w:r>
              <w:rPr>
                <w:rFonts w:eastAsiaTheme="minorEastAsia" w:hint="eastAsia"/>
                <w:lang w:eastAsia="ko-KR"/>
              </w:rPr>
              <w:t xml:space="preserve"> overhead</w:t>
            </w:r>
            <w:r>
              <w:rPr>
                <w:rFonts w:eastAsiaTheme="minorEastAsia"/>
                <w:lang w:eastAsia="ko-KR"/>
              </w:rPr>
              <w:t>.</w:t>
            </w:r>
          </w:p>
        </w:tc>
        <w:tc>
          <w:tcPr>
            <w:tcW w:w="3822" w:type="dxa"/>
            <w:tcBorders>
              <w:top w:val="single" w:sz="4" w:space="0" w:color="auto"/>
              <w:left w:val="single" w:sz="4" w:space="0" w:color="auto"/>
              <w:bottom w:val="single" w:sz="4" w:space="0" w:color="auto"/>
              <w:right w:val="single" w:sz="4" w:space="0" w:color="auto"/>
            </w:tcBorders>
          </w:tcPr>
          <w:p w14:paraId="4C06EEB8"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宋体"/>
                <w:lang w:eastAsia="ko-KR"/>
              </w:rPr>
            </w:pPr>
            <w:r>
              <w:rPr>
                <w:rFonts w:eastAsia="宋体"/>
                <w:lang w:eastAsia="ko-KR"/>
              </w:rPr>
              <w:t xml:space="preserve">Like Model 2, subsequent RRC reconfiguration after L1L2 mobility completion would be needed if the configuration outside </w:t>
            </w:r>
            <w:proofErr w:type="spellStart"/>
            <w:r>
              <w:rPr>
                <w:rFonts w:eastAsia="宋体"/>
                <w:lang w:eastAsia="ko-KR"/>
              </w:rPr>
              <w:t>SpCellConfig</w:t>
            </w:r>
            <w:proofErr w:type="spellEnd"/>
            <w:r>
              <w:rPr>
                <w:rFonts w:eastAsia="宋体"/>
                <w:lang w:eastAsia="ko-KR"/>
              </w:rPr>
              <w:t>/</w:t>
            </w:r>
            <w:proofErr w:type="spellStart"/>
            <w:r>
              <w:rPr>
                <w:rFonts w:eastAsia="宋体"/>
                <w:lang w:eastAsia="ko-KR"/>
              </w:rPr>
              <w:t>ServingCellConfig</w:t>
            </w:r>
            <w:proofErr w:type="spellEnd"/>
            <w:r>
              <w:rPr>
                <w:rFonts w:eastAsia="宋体"/>
                <w:lang w:eastAsia="ko-KR"/>
              </w:rPr>
              <w:t xml:space="preserve"> is necessary to be updated.</w:t>
            </w:r>
          </w:p>
          <w:p w14:paraId="47816477" w14:textId="4100EC46"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lang w:eastAsia="ko-KR"/>
              </w:rPr>
              <w:t>Model 3 cannot support intra-CU inter-DU scenario. So, it is forced to be used with another model (</w:t>
            </w:r>
            <w:proofErr w:type="gramStart"/>
            <w:r>
              <w:rPr>
                <w:rFonts w:eastAsia="宋体"/>
                <w:lang w:eastAsia="ko-KR"/>
              </w:rPr>
              <w:t>i.e.</w:t>
            </w:r>
            <w:proofErr w:type="gramEnd"/>
            <w:r>
              <w:rPr>
                <w:rFonts w:eastAsia="宋体"/>
                <w:lang w:eastAsia="ko-KR"/>
              </w:rPr>
              <w:t xml:space="preserve"> either Model 1 or Model 2) to support all the applicable scenarios for R18.</w:t>
            </w:r>
          </w:p>
        </w:tc>
      </w:tr>
      <w:tr w:rsidR="00755297" w14:paraId="7F88F678"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4310565" w14:textId="2EB0C125" w:rsidR="00755297" w:rsidRDefault="00755297" w:rsidP="00755297">
            <w:pPr>
              <w:pStyle w:val="a6"/>
              <w:rPr>
                <w:rFonts w:eastAsiaTheme="minorEastAsia" w:hint="eastAsia"/>
                <w:lang w:eastAsia="ko-KR"/>
              </w:rPr>
            </w:pPr>
            <w:r>
              <w:rPr>
                <w:rFonts w:eastAsia="宋体" w:hint="eastAsia"/>
                <w:lang w:val="en-US"/>
              </w:rPr>
              <w:t>C</w:t>
            </w:r>
            <w:r>
              <w:rPr>
                <w:rFonts w:eastAsia="宋体"/>
                <w:lang w:val="en-US"/>
              </w:rPr>
              <w:t>MCC</w:t>
            </w:r>
          </w:p>
        </w:tc>
        <w:tc>
          <w:tcPr>
            <w:tcW w:w="3544" w:type="dxa"/>
            <w:tcBorders>
              <w:top w:val="single" w:sz="4" w:space="0" w:color="auto"/>
              <w:left w:val="single" w:sz="4" w:space="0" w:color="auto"/>
              <w:bottom w:val="single" w:sz="4" w:space="0" w:color="auto"/>
              <w:right w:val="single" w:sz="4" w:space="0" w:color="auto"/>
            </w:tcBorders>
          </w:tcPr>
          <w:p w14:paraId="67A8B7B9" w14:textId="4DEE6728"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lang w:val="en-US"/>
              </w:rPr>
              <w:t>L</w:t>
            </w:r>
            <w:r>
              <w:rPr>
                <w:rFonts w:eastAsiaTheme="minorEastAsia"/>
                <w:lang w:val="en-US"/>
              </w:rPr>
              <w:t xml:space="preserve">ow </w:t>
            </w:r>
            <w:proofErr w:type="spellStart"/>
            <w:r>
              <w:rPr>
                <w:rFonts w:eastAsiaTheme="minorEastAsia"/>
                <w:lang w:val="en-US"/>
              </w:rPr>
              <w:t>signalling</w:t>
            </w:r>
            <w:proofErr w:type="spellEnd"/>
            <w:r>
              <w:rPr>
                <w:rFonts w:eastAsiaTheme="minorEastAsia"/>
                <w:lang w:val="en-US"/>
              </w:rPr>
              <w:t xml:space="preserve"> overhead</w:t>
            </w:r>
          </w:p>
        </w:tc>
        <w:tc>
          <w:tcPr>
            <w:tcW w:w="3822" w:type="dxa"/>
            <w:tcBorders>
              <w:top w:val="single" w:sz="4" w:space="0" w:color="auto"/>
              <w:left w:val="single" w:sz="4" w:space="0" w:color="auto"/>
              <w:bottom w:val="single" w:sz="4" w:space="0" w:color="auto"/>
              <w:right w:val="single" w:sz="4" w:space="0" w:color="auto"/>
            </w:tcBorders>
          </w:tcPr>
          <w:p w14:paraId="4E9D31B6" w14:textId="4DF844A5"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宋体"/>
                <w:lang w:eastAsia="ko-KR"/>
              </w:rPr>
            </w:pPr>
            <w:r>
              <w:rPr>
                <w:rFonts w:eastAsia="宋体" w:hint="eastAsia"/>
                <w:lang w:val="en-US"/>
              </w:rPr>
              <w:t>I</w:t>
            </w:r>
            <w:r>
              <w:rPr>
                <w:rFonts w:eastAsia="宋体"/>
                <w:lang w:val="en-US"/>
              </w:rPr>
              <w:t>nter DU scenario may be not supported.</w:t>
            </w:r>
          </w:p>
        </w:tc>
      </w:tr>
    </w:tbl>
    <w:p w14:paraId="5508EDCB" w14:textId="77777777" w:rsidR="00CE599A" w:rsidRDefault="00CE599A">
      <w:pPr>
        <w:pStyle w:val="a6"/>
      </w:pPr>
    </w:p>
    <w:p w14:paraId="529769F9" w14:textId="77777777" w:rsidR="00CE599A" w:rsidRDefault="00D12E1F">
      <w:pPr>
        <w:pStyle w:val="21"/>
      </w:pPr>
      <w:r>
        <w:t>3.3</w:t>
      </w:r>
      <w:r>
        <w:tab/>
        <w:t>Final remarks and additional aspects</w:t>
      </w:r>
    </w:p>
    <w:p w14:paraId="15C95E82" w14:textId="77777777" w:rsidR="00CE599A" w:rsidRDefault="00D12E1F">
      <w:pPr>
        <w:pStyle w:val="a6"/>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a6"/>
      </w:pPr>
      <w:r>
        <w:t xml:space="preserve"> </w:t>
      </w:r>
    </w:p>
    <w:p w14:paraId="1236C140" w14:textId="77777777" w:rsidR="00CE599A" w:rsidRDefault="00D12E1F">
      <w:pPr>
        <w:pStyle w:val="a6"/>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739"/>
        <w:gridCol w:w="5639"/>
      </w:tblGrid>
      <w:tr w:rsidR="00CE599A" w14:paraId="1A5A4208"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top w:val="nil"/>
              <w:left w:val="nil"/>
              <w:bottom w:val="nil"/>
            </w:tcBorders>
          </w:tcPr>
          <w:p w14:paraId="59A067A6" w14:textId="77777777" w:rsidR="00CE599A" w:rsidRDefault="00D12E1F">
            <w:pPr>
              <w:pStyle w:val="a6"/>
              <w:rPr>
                <w:b w:val="0"/>
                <w:bCs w:val="0"/>
              </w:rPr>
            </w:pPr>
            <w:r>
              <w:t>Company</w:t>
            </w:r>
          </w:p>
        </w:tc>
        <w:tc>
          <w:tcPr>
            <w:tcW w:w="1739" w:type="dxa"/>
            <w:tcBorders>
              <w:top w:val="nil"/>
              <w:bottom w:val="nil"/>
            </w:tcBorders>
          </w:tcPr>
          <w:p w14:paraId="79B53C5E"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39" w:type="dxa"/>
            <w:tcBorders>
              <w:top w:val="nil"/>
              <w:bottom w:val="nil"/>
              <w:right w:val="nil"/>
            </w:tcBorders>
          </w:tcPr>
          <w:p w14:paraId="38D9E60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3A3FC2F" w14:textId="77777777" w:rsidR="00CE599A" w:rsidRDefault="00D12E1F">
            <w:pPr>
              <w:pStyle w:val="a6"/>
              <w:rPr>
                <w:b w:val="0"/>
                <w:bCs w:val="0"/>
                <w:lang w:eastAsia="zh-TW"/>
              </w:rPr>
            </w:pPr>
            <w:r>
              <w:rPr>
                <w:rFonts w:hint="eastAsia"/>
                <w:lang w:eastAsia="zh-TW"/>
              </w:rPr>
              <w:t>M</w:t>
            </w:r>
            <w:r>
              <w:rPr>
                <w:lang w:eastAsia="zh-TW"/>
              </w:rPr>
              <w:t>ediaTek</w:t>
            </w:r>
          </w:p>
        </w:tc>
        <w:tc>
          <w:tcPr>
            <w:tcW w:w="1739" w:type="dxa"/>
            <w:shd w:val="clear" w:color="auto" w:fill="auto"/>
          </w:tcPr>
          <w:p w14:paraId="150E514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39" w:type="dxa"/>
            <w:shd w:val="clear" w:color="auto" w:fill="auto"/>
          </w:tcPr>
          <w:p w14:paraId="6151894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0BE0A9B" w14:textId="77777777" w:rsidR="00CE599A" w:rsidRDefault="00D12E1F">
            <w:pPr>
              <w:pStyle w:val="a6"/>
              <w:rPr>
                <w:b w:val="0"/>
                <w:bCs w:val="0"/>
              </w:rPr>
            </w:pPr>
            <w:proofErr w:type="spellStart"/>
            <w:r>
              <w:t>InterDigital</w:t>
            </w:r>
            <w:proofErr w:type="spellEnd"/>
          </w:p>
        </w:tc>
        <w:tc>
          <w:tcPr>
            <w:tcW w:w="1739" w:type="dxa"/>
            <w:shd w:val="clear" w:color="auto" w:fill="auto"/>
          </w:tcPr>
          <w:p w14:paraId="35A99E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2/3</w:t>
            </w:r>
          </w:p>
        </w:tc>
        <w:tc>
          <w:tcPr>
            <w:tcW w:w="5639" w:type="dxa"/>
            <w:shd w:val="clear" w:color="auto" w:fill="auto"/>
          </w:tcPr>
          <w:p w14:paraId="47200B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w:t>
            </w:r>
            <w:proofErr w:type="spellStart"/>
            <w:r>
              <w:t>SpCell</w:t>
            </w:r>
            <w:proofErr w:type="spellEnd"/>
            <w:r>
              <w:t xml:space="preserve"> and </w:t>
            </w:r>
            <w:proofErr w:type="spellStart"/>
            <w:r>
              <w:t>SCell</w:t>
            </w:r>
            <w:proofErr w:type="spellEnd"/>
            <w:r>
              <w:t xml:space="preserve">)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w:t>
            </w:r>
            <w:proofErr w:type="spellStart"/>
            <w:r>
              <w:t>CellGroupConfig</w:t>
            </w:r>
            <w:proofErr w:type="spellEnd"/>
            <w:r>
              <w:t xml:space="preserve"> (e.g. </w:t>
            </w:r>
            <w:proofErr w:type="spellStart"/>
            <w:r>
              <w:t>SpCell</w:t>
            </w:r>
            <w:proofErr w:type="spellEnd"/>
            <w:r>
              <w:t xml:space="preserve"> + </w:t>
            </w:r>
            <w:proofErr w:type="spellStart"/>
            <w:r>
              <w:t>SCell</w:t>
            </w:r>
            <w:proofErr w:type="spellEnd"/>
            <w:r>
              <w:t xml:space="preserve"> config for each candidate cell associated with the cell group)  and provides a reasonable trade-off between overhead and flexibility. </w:t>
            </w:r>
          </w:p>
          <w:p w14:paraId="33576D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0715650" w14:textId="77777777" w:rsidR="00CE599A" w:rsidRDefault="00D12E1F">
            <w:pPr>
              <w:pStyle w:val="a6"/>
              <w:rPr>
                <w:b w:val="0"/>
                <w:bCs w:val="0"/>
              </w:rPr>
            </w:pPr>
            <w:r>
              <w:t xml:space="preserve">Huawei, </w:t>
            </w:r>
            <w:proofErr w:type="spellStart"/>
            <w:r>
              <w:t>HiSilicon</w:t>
            </w:r>
            <w:proofErr w:type="spellEnd"/>
          </w:p>
        </w:tc>
        <w:tc>
          <w:tcPr>
            <w:tcW w:w="1739" w:type="dxa"/>
            <w:shd w:val="clear" w:color="auto" w:fill="auto"/>
          </w:tcPr>
          <w:p w14:paraId="670900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39" w:type="dxa"/>
            <w:shd w:val="clear" w:color="auto" w:fill="auto"/>
          </w:tcPr>
          <w:p w14:paraId="71CDA42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39DFD0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Note that we are fine to add some restriction on the parameter to be updated to model 1, if that’s the concern from others.</w:t>
            </w:r>
          </w:p>
        </w:tc>
      </w:tr>
      <w:tr w:rsidR="00CE599A" w14:paraId="0CCBB2B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641E53C" w14:textId="77777777" w:rsidR="00CE599A" w:rsidRDefault="00D12E1F">
            <w:pPr>
              <w:pStyle w:val="a6"/>
              <w:rPr>
                <w:b w:val="0"/>
                <w:bCs w:val="0"/>
              </w:rPr>
            </w:pPr>
            <w:r>
              <w:lastRenderedPageBreak/>
              <w:t>Nokia, Nokia Shanghai Bell</w:t>
            </w:r>
          </w:p>
        </w:tc>
        <w:tc>
          <w:tcPr>
            <w:tcW w:w="1739" w:type="dxa"/>
            <w:shd w:val="clear" w:color="auto" w:fill="auto"/>
          </w:tcPr>
          <w:p w14:paraId="1903F3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39" w:type="dxa"/>
            <w:shd w:val="clear" w:color="auto" w:fill="auto"/>
          </w:tcPr>
          <w:p w14:paraId="1B6C06B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93F44A" w14:textId="77777777" w:rsidR="00CE599A" w:rsidRDefault="00D12E1F">
            <w:pPr>
              <w:pStyle w:val="a6"/>
              <w:rPr>
                <w:b w:val="0"/>
                <w:bCs w:val="0"/>
              </w:rPr>
            </w:pPr>
            <w:r>
              <w:t>Ericsson</w:t>
            </w:r>
          </w:p>
        </w:tc>
        <w:tc>
          <w:tcPr>
            <w:tcW w:w="1739" w:type="dxa"/>
            <w:shd w:val="clear" w:color="auto" w:fill="auto"/>
          </w:tcPr>
          <w:p w14:paraId="300FA49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(as working assumption)</w:t>
            </w:r>
          </w:p>
        </w:tc>
        <w:tc>
          <w:tcPr>
            <w:tcW w:w="5639" w:type="dxa"/>
            <w:shd w:val="clear" w:color="auto" w:fill="auto"/>
          </w:tcPr>
          <w:p w14:paraId="632AB38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E01D33C" w14:textId="77777777" w:rsidR="00CE599A" w:rsidRDefault="00D12E1F">
            <w:pPr>
              <w:pStyle w:val="a6"/>
              <w:rPr>
                <w:b w:val="0"/>
                <w:bCs w:val="0"/>
              </w:rPr>
            </w:pPr>
            <w:r>
              <w:t>Intel</w:t>
            </w:r>
          </w:p>
        </w:tc>
        <w:tc>
          <w:tcPr>
            <w:tcW w:w="1739" w:type="dxa"/>
            <w:shd w:val="clear" w:color="auto" w:fill="auto"/>
          </w:tcPr>
          <w:p w14:paraId="57119FA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1/2</w:t>
            </w:r>
          </w:p>
        </w:tc>
        <w:tc>
          <w:tcPr>
            <w:tcW w:w="5639" w:type="dxa"/>
            <w:shd w:val="clear" w:color="auto" w:fill="auto"/>
          </w:tcPr>
          <w:p w14:paraId="5A27ABDA" w14:textId="77777777" w:rsidR="00CE599A" w:rsidRDefault="00D12E1F">
            <w:pPr>
              <w:pStyle w:val="ab"/>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3EF8BBA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8834880"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preatrum</w:t>
            </w:r>
            <w:proofErr w:type="spellEnd"/>
          </w:p>
        </w:tc>
        <w:tc>
          <w:tcPr>
            <w:tcW w:w="1739" w:type="dxa"/>
            <w:shd w:val="clear" w:color="auto" w:fill="auto"/>
          </w:tcPr>
          <w:p w14:paraId="7F812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39" w:type="dxa"/>
            <w:shd w:val="clear" w:color="auto" w:fill="auto"/>
          </w:tcPr>
          <w:p w14:paraId="18DADA4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E9D8D85" w14:textId="77777777" w:rsidR="00CE599A" w:rsidRDefault="00D12E1F">
            <w:pPr>
              <w:pStyle w:val="a6"/>
              <w:rPr>
                <w:b w:val="0"/>
                <w:bCs w:val="0"/>
              </w:rPr>
            </w:pPr>
            <w:r>
              <w:t>Xiaomi</w:t>
            </w:r>
          </w:p>
        </w:tc>
        <w:tc>
          <w:tcPr>
            <w:tcW w:w="1739" w:type="dxa"/>
            <w:shd w:val="clear" w:color="auto" w:fill="auto"/>
          </w:tcPr>
          <w:p w14:paraId="6D4B03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w:t>
            </w:r>
          </w:p>
        </w:tc>
        <w:tc>
          <w:tcPr>
            <w:tcW w:w="5639" w:type="dxa"/>
            <w:shd w:val="clear" w:color="auto" w:fill="auto"/>
          </w:tcPr>
          <w:p w14:paraId="71D9E8C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w:t>
            </w:r>
            <w:proofErr w:type="spellStart"/>
            <w:r>
              <w:t>PCell</w:t>
            </w:r>
            <w:proofErr w:type="spellEnd"/>
            <w:r>
              <w:t xml:space="preserve"> or </w:t>
            </w:r>
            <w:proofErr w:type="spellStart"/>
            <w:r>
              <w:t>PSCell</w:t>
            </w:r>
            <w:proofErr w:type="spellEnd"/>
            <w:r>
              <w:t xml:space="preserve">. In these cases, the network has to provide several independent </w:t>
            </w:r>
            <w:proofErr w:type="spellStart"/>
            <w:r>
              <w:t>RRCReconfiguration</w:t>
            </w:r>
            <w:proofErr w:type="spellEnd"/>
            <w:r>
              <w:t xml:space="preserve"> configurations for the same cell group, when this cell group can be switched between MCG and SCG. </w:t>
            </w:r>
          </w:p>
        </w:tc>
      </w:tr>
      <w:tr w:rsidR="00CE599A" w14:paraId="1EEC7A9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55A62859" w14:textId="77777777" w:rsidR="00CE599A" w:rsidRDefault="00D12E1F">
            <w:pPr>
              <w:pStyle w:val="a6"/>
              <w:rPr>
                <w:b w:val="0"/>
                <w:bCs w:val="0"/>
              </w:rPr>
            </w:pPr>
            <w:r>
              <w:rPr>
                <w:rFonts w:eastAsiaTheme="minorEastAsia" w:hint="eastAsia"/>
              </w:rPr>
              <w:t>O</w:t>
            </w:r>
            <w:r>
              <w:rPr>
                <w:rFonts w:eastAsiaTheme="minorEastAsia"/>
              </w:rPr>
              <w:t>PPO</w:t>
            </w:r>
          </w:p>
        </w:tc>
        <w:tc>
          <w:tcPr>
            <w:tcW w:w="1739" w:type="dxa"/>
            <w:shd w:val="clear" w:color="auto" w:fill="auto"/>
          </w:tcPr>
          <w:p w14:paraId="6266D2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39" w:type="dxa"/>
            <w:shd w:val="clear" w:color="auto" w:fill="auto"/>
          </w:tcPr>
          <w:p w14:paraId="1DB0B3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1286C70" w14:textId="77777777" w:rsidR="00CE599A" w:rsidRDefault="00D12E1F">
            <w:pPr>
              <w:pStyle w:val="a6"/>
              <w:rPr>
                <w:rFonts w:eastAsiaTheme="minorEastAsia"/>
                <w:b w:val="0"/>
                <w:bCs w:val="0"/>
              </w:rPr>
            </w:pPr>
            <w:r>
              <w:rPr>
                <w:rFonts w:eastAsiaTheme="minorEastAsia" w:hint="eastAsia"/>
              </w:rPr>
              <w:t>CATT</w:t>
            </w:r>
          </w:p>
        </w:tc>
        <w:tc>
          <w:tcPr>
            <w:tcW w:w="1739" w:type="dxa"/>
            <w:shd w:val="clear" w:color="auto" w:fill="auto"/>
          </w:tcPr>
          <w:p w14:paraId="36D5069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39" w:type="dxa"/>
            <w:shd w:val="clear" w:color="auto" w:fill="auto"/>
          </w:tcPr>
          <w:p w14:paraId="256B8DA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47C7C80" w14:textId="77777777" w:rsidR="00CE599A" w:rsidRDefault="00D12E1F">
            <w:pPr>
              <w:pStyle w:val="a6"/>
              <w:rPr>
                <w:rFonts w:eastAsiaTheme="minorEastAsia"/>
                <w:b w:val="0"/>
                <w:bCs w:val="0"/>
              </w:rPr>
            </w:pPr>
            <w:r>
              <w:rPr>
                <w:rFonts w:eastAsiaTheme="minorEastAsia"/>
              </w:rPr>
              <w:t>Vodafone</w:t>
            </w:r>
          </w:p>
        </w:tc>
        <w:tc>
          <w:tcPr>
            <w:tcW w:w="1739" w:type="dxa"/>
            <w:shd w:val="clear" w:color="auto" w:fill="auto"/>
          </w:tcPr>
          <w:p w14:paraId="26C102B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39" w:type="dxa"/>
            <w:shd w:val="clear" w:color="auto" w:fill="auto"/>
          </w:tcPr>
          <w:p w14:paraId="74B78B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w:t>
            </w:r>
            <w:r>
              <w:rPr>
                <w:rFonts w:eastAsiaTheme="minorEastAsia"/>
              </w:rPr>
              <w:lastRenderedPageBreak/>
              <w:t xml:space="preserve">compared to model 1 to see the potential/additional benefits of Model 2. </w:t>
            </w:r>
          </w:p>
        </w:tc>
      </w:tr>
      <w:tr w:rsidR="00CE599A" w14:paraId="0A5DE43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512267" w14:textId="77777777" w:rsidR="00CE599A" w:rsidRDefault="00D12E1F">
            <w:pPr>
              <w:pStyle w:val="a6"/>
              <w:rPr>
                <w:rFonts w:eastAsiaTheme="minorEastAsia"/>
                <w:b w:val="0"/>
                <w:bCs w:val="0"/>
              </w:rPr>
            </w:pPr>
            <w:r>
              <w:rPr>
                <w:rFonts w:eastAsia="Yu Mincho"/>
                <w:lang w:eastAsia="ja-JP"/>
              </w:rPr>
              <w:lastRenderedPageBreak/>
              <w:t>NEC</w:t>
            </w:r>
          </w:p>
        </w:tc>
        <w:tc>
          <w:tcPr>
            <w:tcW w:w="1739" w:type="dxa"/>
            <w:shd w:val="clear" w:color="auto" w:fill="auto"/>
          </w:tcPr>
          <w:p w14:paraId="2CA1BA5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39" w:type="dxa"/>
            <w:shd w:val="clear" w:color="auto" w:fill="auto"/>
          </w:tcPr>
          <w:p w14:paraId="537644E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F099382" w14:textId="77777777" w:rsidR="00CE599A" w:rsidRDefault="00D12E1F">
            <w:pPr>
              <w:pStyle w:val="a6"/>
              <w:rPr>
                <w:rFonts w:eastAsia="宋体"/>
                <w:b w:val="0"/>
                <w:bCs w:val="0"/>
                <w:lang w:val="en-US"/>
              </w:rPr>
            </w:pPr>
            <w:r>
              <w:rPr>
                <w:rFonts w:eastAsia="宋体" w:hint="eastAsia"/>
                <w:lang w:val="en-US"/>
              </w:rPr>
              <w:t>ZTE</w:t>
            </w:r>
          </w:p>
        </w:tc>
        <w:tc>
          <w:tcPr>
            <w:tcW w:w="1739" w:type="dxa"/>
            <w:shd w:val="clear" w:color="auto" w:fill="auto"/>
          </w:tcPr>
          <w:p w14:paraId="3D6CC7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Theme="minorEastAsia"/>
              </w:rPr>
              <w:t>C</w:t>
            </w:r>
            <w:r>
              <w:rPr>
                <w:rFonts w:eastAsiaTheme="minorEastAsia" w:hint="eastAsia"/>
              </w:rPr>
              <w:t>ombination of Model 2 and model 3</w:t>
            </w:r>
          </w:p>
        </w:tc>
        <w:tc>
          <w:tcPr>
            <w:tcW w:w="5639" w:type="dxa"/>
            <w:shd w:val="clear" w:color="auto" w:fill="auto"/>
          </w:tcPr>
          <w:p w14:paraId="112F76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Model 2 can be used for inter-DU scenario and model 3 can be considered for intra-DU scenario, to achieve a good compromise between the </w:t>
            </w:r>
            <w:proofErr w:type="spellStart"/>
            <w:r>
              <w:rPr>
                <w:rFonts w:eastAsia="宋体" w:hint="eastAsia"/>
                <w:lang w:val="en-US"/>
              </w:rPr>
              <w:t>signalling</w:t>
            </w:r>
            <w:proofErr w:type="spellEnd"/>
            <w:r>
              <w:rPr>
                <w:rFonts w:eastAsia="宋体" w:hint="eastAsia"/>
                <w:lang w:val="en-US"/>
              </w:rPr>
              <w:t xml:space="preserve"> overhead and configuration flexibility. </w:t>
            </w:r>
          </w:p>
        </w:tc>
      </w:tr>
      <w:tr w:rsidR="009E49E0" w14:paraId="714549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2D91EF5" w14:textId="77777777" w:rsidR="009E49E0" w:rsidRPr="00844EC0" w:rsidRDefault="009E49E0" w:rsidP="009E49E0">
            <w:pPr>
              <w:pStyle w:val="a6"/>
              <w:rPr>
                <w:rFonts w:eastAsia="Malgun Gothic"/>
                <w:lang w:eastAsia="ko-KR"/>
              </w:rPr>
            </w:pPr>
            <w:r>
              <w:rPr>
                <w:rFonts w:eastAsia="Malgun Gothic" w:hint="eastAsia"/>
                <w:lang w:eastAsia="ko-KR"/>
              </w:rPr>
              <w:t>Samsung</w:t>
            </w:r>
          </w:p>
        </w:tc>
        <w:tc>
          <w:tcPr>
            <w:tcW w:w="1739" w:type="dxa"/>
            <w:shd w:val="clear" w:color="auto" w:fill="auto"/>
          </w:tcPr>
          <w:p w14:paraId="1E85670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39" w:type="dxa"/>
            <w:shd w:val="clear" w:color="auto" w:fill="auto"/>
          </w:tcPr>
          <w:p w14:paraId="547B0D8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is the use case of L1/L2 inter-cell mobility even it should be generally supported for all deployment scenario.</w:t>
            </w:r>
          </w:p>
          <w:p w14:paraId="0FC3333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point but some modification (Model 3 like) could be achieved </w:t>
            </w:r>
            <w:proofErr w:type="gramStart"/>
            <w:r>
              <w:rPr>
                <w:rFonts w:eastAsia="Malgun Gothic"/>
                <w:lang w:eastAsia="ko-KR"/>
              </w:rPr>
              <w:t>i.e.</w:t>
            </w:r>
            <w:proofErr w:type="gramEnd"/>
            <w:r>
              <w:rPr>
                <w:rFonts w:eastAsia="Malgun Gothic"/>
                <w:lang w:eastAsia="ko-KR"/>
              </w:rPr>
              <w:t xml:space="preserve"> hybrid approach.</w:t>
            </w:r>
          </w:p>
        </w:tc>
      </w:tr>
      <w:tr w:rsidR="00E37998" w14:paraId="3EE49B8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1E8B9C6" w14:textId="4850D330"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39" w:type="dxa"/>
            <w:shd w:val="clear" w:color="auto" w:fill="auto"/>
          </w:tcPr>
          <w:p w14:paraId="182BC7CF" w14:textId="5FC2A32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39" w:type="dxa"/>
            <w:shd w:val="clear" w:color="auto" w:fill="auto"/>
          </w:tcPr>
          <w:p w14:paraId="629D12BC" w14:textId="48F9799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y considering to reduce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F985699" w14:textId="0A83156F" w:rsidR="00FA2443" w:rsidRDefault="00FA2443" w:rsidP="00FA2443">
            <w:pPr>
              <w:pStyle w:val="a6"/>
              <w:rPr>
                <w:rFonts w:eastAsia="Yu Mincho"/>
                <w:lang w:eastAsia="ja-JP"/>
              </w:rPr>
            </w:pPr>
            <w:r>
              <w:rPr>
                <w:rFonts w:eastAsia="Yu Mincho" w:hint="eastAsia"/>
                <w:lang w:eastAsia="ja-JP"/>
              </w:rPr>
              <w:t>F</w:t>
            </w:r>
            <w:r>
              <w:rPr>
                <w:rFonts w:eastAsia="Yu Mincho"/>
                <w:lang w:eastAsia="ja-JP"/>
              </w:rPr>
              <w:t>ujitsu</w:t>
            </w:r>
          </w:p>
        </w:tc>
        <w:tc>
          <w:tcPr>
            <w:tcW w:w="1739" w:type="dxa"/>
            <w:shd w:val="clear" w:color="auto" w:fill="auto"/>
          </w:tcPr>
          <w:p w14:paraId="023EEB93" w14:textId="61D9F1B4"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39" w:type="dxa"/>
            <w:shd w:val="clear" w:color="auto" w:fill="auto"/>
          </w:tcPr>
          <w:p w14:paraId="011A70F1" w14:textId="77777777"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56C1ECD" w14:textId="5D6C5849" w:rsidR="00B9453B" w:rsidRDefault="00B9453B" w:rsidP="00B9453B">
            <w:pPr>
              <w:pStyle w:val="a6"/>
              <w:rPr>
                <w:rFonts w:eastAsia="Yu Mincho"/>
                <w:lang w:eastAsia="ja-JP"/>
              </w:rPr>
            </w:pPr>
            <w:r>
              <w:rPr>
                <w:rFonts w:eastAsiaTheme="minorEastAsia"/>
              </w:rPr>
              <w:t>BT</w:t>
            </w:r>
          </w:p>
        </w:tc>
        <w:tc>
          <w:tcPr>
            <w:tcW w:w="1739" w:type="dxa"/>
            <w:shd w:val="clear" w:color="auto" w:fill="auto"/>
          </w:tcPr>
          <w:p w14:paraId="7FE69156" w14:textId="2083BF37"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39" w:type="dxa"/>
            <w:shd w:val="clear" w:color="auto" w:fill="auto"/>
          </w:tcPr>
          <w:p w14:paraId="794B5A86" w14:textId="3AB1A465" w:rsidR="00B9453B" w:rsidRDefault="00B9453B" w:rsidP="00B9453B">
            <w:pPr>
              <w:pStyle w:val="a6"/>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91BC222" w14:textId="7158EF4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39" w:type="dxa"/>
            <w:shd w:val="clear" w:color="auto" w:fill="auto"/>
          </w:tcPr>
          <w:p w14:paraId="58F361B3" w14:textId="7BE0579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39" w:type="dxa"/>
            <w:shd w:val="clear" w:color="auto" w:fill="auto"/>
          </w:tcPr>
          <w:p w14:paraId="0BF7F795" w14:textId="688D7C7E"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D93AB8A" w14:textId="0DC19C03" w:rsidR="00631804" w:rsidRDefault="00631804" w:rsidP="00D059BC">
            <w:pPr>
              <w:pStyle w:val="a6"/>
              <w:rPr>
                <w:rFonts w:eastAsia="Yu Mincho"/>
                <w:lang w:eastAsia="ja-JP"/>
              </w:rPr>
            </w:pPr>
            <w:proofErr w:type="spellStart"/>
            <w:r>
              <w:rPr>
                <w:rFonts w:eastAsia="Yu Mincho" w:hint="eastAsia"/>
                <w:lang w:eastAsia="ja-JP"/>
              </w:rPr>
              <w:lastRenderedPageBreak/>
              <w:t>ASUSTeK</w:t>
            </w:r>
            <w:proofErr w:type="spellEnd"/>
          </w:p>
        </w:tc>
        <w:tc>
          <w:tcPr>
            <w:tcW w:w="1739" w:type="dxa"/>
            <w:shd w:val="clear" w:color="auto" w:fill="auto"/>
          </w:tcPr>
          <w:p w14:paraId="3528A82C" w14:textId="27637724" w:rsidR="00631804" w:rsidRDefault="00631804"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39" w:type="dxa"/>
            <w:shd w:val="clear" w:color="auto" w:fill="auto"/>
          </w:tcPr>
          <w:p w14:paraId="73C86E0F" w14:textId="57ADF0CB" w:rsidR="00631804" w:rsidRPr="0052607F" w:rsidRDefault="00631804"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r w:rsidR="00253BE9" w14:paraId="63C63CA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7711FBA" w14:textId="2F63F7B5" w:rsidR="00253BE9" w:rsidRDefault="00253BE9" w:rsidP="00D059BC">
            <w:pPr>
              <w:pStyle w:val="a6"/>
              <w:rPr>
                <w:rFonts w:eastAsia="Yu Mincho"/>
                <w:lang w:eastAsia="ja-JP"/>
              </w:rPr>
            </w:pPr>
            <w:r>
              <w:rPr>
                <w:rFonts w:eastAsia="Yu Mincho"/>
                <w:lang w:eastAsia="ja-JP"/>
              </w:rPr>
              <w:t>Apple</w:t>
            </w:r>
          </w:p>
        </w:tc>
        <w:tc>
          <w:tcPr>
            <w:tcW w:w="1739" w:type="dxa"/>
            <w:shd w:val="clear" w:color="auto" w:fill="auto"/>
          </w:tcPr>
          <w:p w14:paraId="69DACF14" w14:textId="0A692D28"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Model 1</w:t>
            </w:r>
          </w:p>
        </w:tc>
        <w:tc>
          <w:tcPr>
            <w:tcW w:w="5639" w:type="dxa"/>
            <w:shd w:val="clear" w:color="auto" w:fill="auto"/>
          </w:tcPr>
          <w:p w14:paraId="0A471390" w14:textId="68783809" w:rsidR="00253BE9" w:rsidRDefault="00253BE9"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As stated in earlier comments, model 1 can be ‘modelled’ to be useful without too much overhead. And we should not preclude conditional L2/L1 mobility.</w:t>
            </w:r>
          </w:p>
        </w:tc>
      </w:tr>
      <w:tr w:rsidR="00E31A9D" w14:paraId="6D64A946" w14:textId="77777777" w:rsidTr="00755297">
        <w:tc>
          <w:tcPr>
            <w:cnfStyle w:val="001000000000" w:firstRow="0" w:lastRow="0" w:firstColumn="1" w:lastColumn="0" w:oddVBand="0" w:evenVBand="0" w:oddHBand="0" w:evenHBand="0" w:firstRowFirstColumn="0" w:firstRowLastColumn="0" w:lastRowFirstColumn="0" w:lastRowLastColumn="0"/>
            <w:tcW w:w="2256" w:type="dxa"/>
            <w:tcBorders>
              <w:bottom w:val="single" w:sz="4" w:space="0" w:color="auto"/>
            </w:tcBorders>
            <w:shd w:val="clear" w:color="auto" w:fill="auto"/>
          </w:tcPr>
          <w:p w14:paraId="2F781880" w14:textId="10FCD7E7" w:rsidR="00E31A9D" w:rsidRPr="00E31A9D" w:rsidRDefault="00E31A9D" w:rsidP="00D059BC">
            <w:pPr>
              <w:pStyle w:val="a6"/>
              <w:rPr>
                <w:rFonts w:eastAsiaTheme="minorEastAsia"/>
              </w:rPr>
            </w:pPr>
            <w:r>
              <w:rPr>
                <w:rFonts w:eastAsiaTheme="minorEastAsia" w:hint="eastAsia"/>
              </w:rPr>
              <w:t>L</w:t>
            </w:r>
            <w:r>
              <w:rPr>
                <w:rFonts w:eastAsiaTheme="minorEastAsia"/>
              </w:rPr>
              <w:t>enovo</w:t>
            </w:r>
          </w:p>
        </w:tc>
        <w:tc>
          <w:tcPr>
            <w:tcW w:w="1739" w:type="dxa"/>
            <w:tcBorders>
              <w:bottom w:val="single" w:sz="4" w:space="0" w:color="auto"/>
            </w:tcBorders>
            <w:shd w:val="clear" w:color="auto" w:fill="auto"/>
          </w:tcPr>
          <w:p w14:paraId="2D50BF97" w14:textId="6C24C9C4" w:rsidR="00E31A9D" w:rsidRDefault="00E31A9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2 as the highest priority, followed by Model 3 and Model 1</w:t>
            </w:r>
          </w:p>
        </w:tc>
        <w:tc>
          <w:tcPr>
            <w:tcW w:w="5639" w:type="dxa"/>
            <w:tcBorders>
              <w:bottom w:val="single" w:sz="4" w:space="0" w:color="auto"/>
            </w:tcBorders>
            <w:shd w:val="clear" w:color="auto" w:fill="auto"/>
          </w:tcPr>
          <w:p w14:paraId="0DD2DC93" w14:textId="77777777" w:rsidR="00E31A9D" w:rsidRDefault="00E31A9D"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38325D" w14:paraId="6555C3B2"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4100AB73" w14:textId="77777777" w:rsidR="0038325D" w:rsidRDefault="0038325D" w:rsidP="00835BA2">
            <w:pPr>
              <w:pStyle w:val="a6"/>
              <w:rPr>
                <w:rFonts w:eastAsia="宋体"/>
                <w:b w:val="0"/>
                <w:bCs w:val="0"/>
                <w:lang w:val="en-US"/>
              </w:rPr>
            </w:pPr>
            <w:r>
              <w:rPr>
                <w:rFonts w:eastAsia="宋体" w:hint="eastAsia"/>
                <w:lang w:val="en-US"/>
              </w:rPr>
              <w:t>vivo</w:t>
            </w:r>
          </w:p>
        </w:tc>
        <w:tc>
          <w:tcPr>
            <w:tcW w:w="1739" w:type="dxa"/>
            <w:tcBorders>
              <w:top w:val="single" w:sz="4" w:space="0" w:color="auto"/>
              <w:left w:val="single" w:sz="4" w:space="0" w:color="auto"/>
              <w:bottom w:val="single" w:sz="4" w:space="0" w:color="auto"/>
              <w:right w:val="single" w:sz="4" w:space="0" w:color="auto"/>
            </w:tcBorders>
          </w:tcPr>
          <w:p w14:paraId="51BE2149"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Model </w:t>
            </w:r>
            <w:r>
              <w:rPr>
                <w:rFonts w:eastAsia="宋体"/>
                <w:lang w:val="en-US"/>
              </w:rPr>
              <w:t>1/</w:t>
            </w:r>
            <w:r>
              <w:rPr>
                <w:rFonts w:eastAsia="宋体" w:hint="eastAsia"/>
                <w:lang w:val="en-US"/>
              </w:rPr>
              <w:t>2/3</w:t>
            </w:r>
          </w:p>
          <w:p w14:paraId="060FC4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Prefer not to rule out any solution at this early stage</w:t>
            </w:r>
            <w:r>
              <w:rPr>
                <w:rFonts w:eastAsia="宋体"/>
                <w:lang w:val="en-US"/>
              </w:rPr>
              <w:t>.</w:t>
            </w:r>
          </w:p>
        </w:tc>
        <w:tc>
          <w:tcPr>
            <w:tcW w:w="5639" w:type="dxa"/>
            <w:tcBorders>
              <w:top w:val="single" w:sz="4" w:space="0" w:color="auto"/>
              <w:left w:val="single" w:sz="4" w:space="0" w:color="auto"/>
              <w:bottom w:val="single" w:sz="4" w:space="0" w:color="auto"/>
              <w:right w:val="single" w:sz="4" w:space="0" w:color="auto"/>
            </w:tcBorders>
          </w:tcPr>
          <w:p w14:paraId="25EFCB24"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Model 1 can be applied for L1/2 mobility with less specification impact and more flexibility when compared with Model 2, at the cost of signaling overhead. But the signaling overhead can be optimized, </w:t>
            </w:r>
            <w:proofErr w:type="gramStart"/>
            <w:r>
              <w:rPr>
                <w:rFonts w:eastAsia="宋体" w:hint="eastAsia"/>
                <w:lang w:val="en-US"/>
              </w:rPr>
              <w:t>e.g.</w:t>
            </w:r>
            <w:proofErr w:type="gramEnd"/>
            <w:r>
              <w:rPr>
                <w:rFonts w:eastAsia="宋体" w:hint="eastAsia"/>
                <w:lang w:val="en-US"/>
              </w:rPr>
              <w:t xml:space="preserve"> via delta configuration.</w:t>
            </w:r>
          </w:p>
          <w:p w14:paraId="7B50DE5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For model 2, at least </w:t>
            </w:r>
            <w:r>
              <w:t>PDCP recovery</w:t>
            </w:r>
            <w:r>
              <w:rPr>
                <w:rFonts w:eastAsia="宋体" w:hint="eastAsia"/>
                <w:lang w:val="en-US"/>
              </w:rPr>
              <w:t xml:space="preserve"> indication, which is </w:t>
            </w:r>
            <w:r>
              <w:rPr>
                <w:rFonts w:eastAsia="宋体"/>
                <w:lang w:val="en-US"/>
              </w:rPr>
              <w:t>not in</w:t>
            </w:r>
            <w:r>
              <w:rPr>
                <w:rFonts w:eastAsia="宋体" w:hint="eastAsia"/>
                <w:lang w:val="en-US"/>
              </w:rPr>
              <w:t xml:space="preserve"> the </w:t>
            </w:r>
            <w:proofErr w:type="spellStart"/>
            <w:r>
              <w:t>CellGroupConfig</w:t>
            </w:r>
            <w:proofErr w:type="spellEnd"/>
            <w:r>
              <w:t xml:space="preserve"> </w:t>
            </w:r>
            <w:r>
              <w:rPr>
                <w:rFonts w:eastAsia="宋体" w:hint="eastAsia"/>
                <w:lang w:val="en-US"/>
              </w:rPr>
              <w:t xml:space="preserve">should be indicated to UE. </w:t>
            </w:r>
          </w:p>
          <w:p w14:paraId="686FC87D"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For model 3 enables </w:t>
            </w:r>
            <w:proofErr w:type="spellStart"/>
            <w:r>
              <w:rPr>
                <w:rFonts w:eastAsia="宋体" w:hint="eastAsia"/>
                <w:lang w:val="en-US"/>
              </w:rPr>
              <w:t>SCell</w:t>
            </w:r>
            <w:proofErr w:type="spellEnd"/>
            <w:r>
              <w:rPr>
                <w:rFonts w:eastAsia="宋体" w:hint="eastAsia"/>
                <w:lang w:val="en-US"/>
              </w:rPr>
              <w:t xml:space="preserve"> change without </w:t>
            </w:r>
            <w:proofErr w:type="spellStart"/>
            <w:r>
              <w:rPr>
                <w:rFonts w:eastAsia="宋体" w:hint="eastAsia"/>
                <w:lang w:val="en-US"/>
              </w:rPr>
              <w:t>SpCell</w:t>
            </w:r>
            <w:proofErr w:type="spellEnd"/>
            <w:r>
              <w:rPr>
                <w:rFonts w:eastAsia="宋体" w:hint="eastAsia"/>
                <w:lang w:val="en-US"/>
              </w:rPr>
              <w:t xml:space="preserve"> change</w:t>
            </w:r>
            <w:r>
              <w:rPr>
                <w:rFonts w:eastAsia="宋体"/>
                <w:lang w:val="en-US"/>
              </w:rPr>
              <w:t>, which is also more flexible for this case.</w:t>
            </w:r>
          </w:p>
          <w:p w14:paraId="236B457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W</w:t>
            </w:r>
            <w:r>
              <w:rPr>
                <w:rFonts w:eastAsia="宋体"/>
                <w:lang w:val="en-US"/>
              </w:rPr>
              <w:t xml:space="preserve">e prefer not to </w:t>
            </w:r>
            <w:r>
              <w:rPr>
                <w:rFonts w:eastAsia="宋体" w:hint="eastAsia"/>
                <w:lang w:val="en-US"/>
              </w:rPr>
              <w:t>rule out any solution at this early stage</w:t>
            </w:r>
            <w:r>
              <w:rPr>
                <w:rFonts w:eastAsia="宋体"/>
                <w:lang w:val="en-US"/>
              </w:rPr>
              <w:t xml:space="preserve">. At least we need to wait for the discussion in RAN2 and RAN1 for one or two meetings. For example, the decision here may impact the discussion in RAN1 on L1 measurement and corresponding configurations, and the discussion in RAN2 on procedure. </w:t>
            </w:r>
          </w:p>
        </w:tc>
      </w:tr>
      <w:tr w:rsidR="00413346" w14:paraId="499686A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730D77CC" w14:textId="6916EB99" w:rsidR="00413346" w:rsidRDefault="00413346" w:rsidP="00413346">
            <w:pPr>
              <w:pStyle w:val="a6"/>
              <w:rPr>
                <w:rFonts w:eastAsia="宋体"/>
                <w:lang w:val="en-US"/>
              </w:rPr>
            </w:pPr>
            <w:r>
              <w:rPr>
                <w:rFonts w:eastAsiaTheme="minorEastAsia" w:hint="eastAsia"/>
                <w:lang w:eastAsia="ko-KR"/>
              </w:rPr>
              <w:t>LGE</w:t>
            </w:r>
          </w:p>
        </w:tc>
        <w:tc>
          <w:tcPr>
            <w:tcW w:w="1739" w:type="dxa"/>
            <w:tcBorders>
              <w:top w:val="single" w:sz="4" w:space="0" w:color="auto"/>
              <w:left w:val="single" w:sz="4" w:space="0" w:color="auto"/>
              <w:bottom w:val="single" w:sz="4" w:space="0" w:color="auto"/>
              <w:right w:val="single" w:sz="4" w:space="0" w:color="auto"/>
            </w:tcBorders>
          </w:tcPr>
          <w:p w14:paraId="2F594DFC"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 xml:space="preserve">The part of using </w:t>
            </w:r>
            <w:proofErr w:type="spellStart"/>
            <w:r>
              <w:rPr>
                <w:rFonts w:eastAsiaTheme="minorEastAsia"/>
                <w:lang w:eastAsia="ko-KR"/>
              </w:rPr>
              <w:t>CellGroupConifig</w:t>
            </w:r>
            <w:proofErr w:type="spellEnd"/>
            <w:r>
              <w:rPr>
                <w:rFonts w:eastAsiaTheme="minorEastAsia"/>
                <w:lang w:eastAsia="ko-KR"/>
              </w:rPr>
              <w:t xml:space="preserve"> in </w:t>
            </w:r>
            <w:r>
              <w:rPr>
                <w:rFonts w:eastAsiaTheme="minorEastAsia" w:hint="eastAsia"/>
                <w:lang w:eastAsia="ko-KR"/>
              </w:rPr>
              <w:t>Model</w:t>
            </w:r>
            <w:r>
              <w:rPr>
                <w:rFonts w:eastAsiaTheme="minorEastAsia"/>
                <w:lang w:eastAsia="ko-KR"/>
              </w:rPr>
              <w:t xml:space="preserve"> 2 can be taken as baseline, but details of Model 2 should be discussed</w:t>
            </w:r>
          </w:p>
          <w:p w14:paraId="66B9C91D"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p>
        </w:tc>
        <w:tc>
          <w:tcPr>
            <w:tcW w:w="5639" w:type="dxa"/>
            <w:tcBorders>
              <w:top w:val="single" w:sz="4" w:space="0" w:color="auto"/>
              <w:left w:val="single" w:sz="4" w:space="0" w:color="auto"/>
              <w:bottom w:val="single" w:sz="4" w:space="0" w:color="auto"/>
              <w:right w:val="single" w:sz="4" w:space="0" w:color="auto"/>
            </w:tcBorders>
          </w:tcPr>
          <w:p w14:paraId="10118AA0"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has less overhead than Model 1 and supports main target scenarios for R18. </w:t>
            </w:r>
            <w:proofErr w:type="gramStart"/>
            <w:r>
              <w:rPr>
                <w:rFonts w:eastAsiaTheme="minorEastAsia"/>
              </w:rPr>
              <w:t>So</w:t>
            </w:r>
            <w:proofErr w:type="gramEnd"/>
            <w:r>
              <w:rPr>
                <w:rFonts w:eastAsiaTheme="minorEastAsia"/>
              </w:rPr>
              <w:t xml:space="preserve"> it is reasonable to take model 2 as baseline. </w:t>
            </w:r>
          </w:p>
          <w:p w14:paraId="0BFFD9F2"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1F497D"/>
                <w:szCs w:val="22"/>
              </w:rPr>
            </w:pPr>
            <w:r>
              <w:rPr>
                <w:rFonts w:eastAsiaTheme="minorEastAsia"/>
              </w:rPr>
              <w:t xml:space="preserve">However, the details of Model2 should be discussed further. We think the essence of Model 2 is to use </w:t>
            </w:r>
            <w:proofErr w:type="spellStart"/>
            <w:r>
              <w:rPr>
                <w:rFonts w:eastAsiaTheme="minorEastAsia"/>
              </w:rPr>
              <w:t>CellGroupConfig</w:t>
            </w:r>
            <w:proofErr w:type="spellEnd"/>
            <w:r>
              <w:rPr>
                <w:rFonts w:eastAsiaTheme="minorEastAsia"/>
              </w:rPr>
              <w:t xml:space="preserve"> IE to provide candidate cell configurations. Other part, such as whether a separate </w:t>
            </w:r>
            <w:proofErr w:type="spellStart"/>
            <w:r>
              <w:rPr>
                <w:rFonts w:eastAsiaTheme="minorEastAsia"/>
              </w:rPr>
              <w:t>CellGroupConfig</w:t>
            </w:r>
            <w:proofErr w:type="spellEnd"/>
            <w:r>
              <w:rPr>
                <w:rFonts w:eastAsiaTheme="minorEastAsia"/>
              </w:rPr>
              <w:t xml:space="preserve"> IEs for each candidate cell is needed, should be carefully investigated by considering the </w:t>
            </w:r>
            <w:proofErr w:type="spellStart"/>
            <w:r>
              <w:rPr>
                <w:rFonts w:eastAsiaTheme="minorEastAsia"/>
              </w:rPr>
              <w:t>signaling</w:t>
            </w:r>
            <w:proofErr w:type="spellEnd"/>
            <w:r>
              <w:rPr>
                <w:rFonts w:eastAsiaTheme="minorEastAsia"/>
              </w:rPr>
              <w:t xml:space="preserve"> overhead and configuration flexibility jointly. If we realize that preconfiguring a single </w:t>
            </w:r>
            <w:proofErr w:type="spellStart"/>
            <w:r>
              <w:rPr>
                <w:rFonts w:eastAsiaTheme="minorEastAsia"/>
              </w:rPr>
              <w:t>CellGroupConfig</w:t>
            </w:r>
            <w:proofErr w:type="spellEnd"/>
            <w:r>
              <w:rPr>
                <w:rFonts w:eastAsiaTheme="minorEastAsia"/>
              </w:rPr>
              <w:t xml:space="preserve"> IE only is sufficient, rather than preconfiguring a list of </w:t>
            </w:r>
            <w:proofErr w:type="spellStart"/>
            <w:r>
              <w:rPr>
                <w:rFonts w:eastAsiaTheme="minorEastAsia"/>
              </w:rPr>
              <w:t>CellGroupConfig</w:t>
            </w:r>
            <w:proofErr w:type="spellEnd"/>
            <w:r>
              <w:rPr>
                <w:rFonts w:eastAsiaTheme="minorEastAsia"/>
              </w:rPr>
              <w:t xml:space="preserve"> IEs each for different candidate cell, </w:t>
            </w:r>
            <w:proofErr w:type="spellStart"/>
            <w:r>
              <w:rPr>
                <w:rFonts w:eastAsiaTheme="minorEastAsia"/>
              </w:rPr>
              <w:t>signaling</w:t>
            </w:r>
            <w:proofErr w:type="spellEnd"/>
            <w:r>
              <w:rPr>
                <w:rFonts w:eastAsiaTheme="minorEastAsia"/>
              </w:rPr>
              <w:t xml:space="preserve"> redundancy can be significantly reduced.  </w:t>
            </w:r>
          </w:p>
          <w:p w14:paraId="00654F0E"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p>
        </w:tc>
      </w:tr>
      <w:tr w:rsidR="00755297" w14:paraId="1234A0D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D453626" w14:textId="36023C12" w:rsidR="00755297" w:rsidRDefault="00755297" w:rsidP="00755297">
            <w:pPr>
              <w:pStyle w:val="a6"/>
              <w:rPr>
                <w:rFonts w:eastAsiaTheme="minorEastAsia" w:hint="eastAsia"/>
                <w:lang w:eastAsia="ko-KR"/>
              </w:rPr>
            </w:pPr>
            <w:r>
              <w:rPr>
                <w:rFonts w:eastAsia="宋体" w:hint="eastAsia"/>
                <w:lang w:val="en-US"/>
              </w:rPr>
              <w:t>C</w:t>
            </w:r>
            <w:r>
              <w:rPr>
                <w:rFonts w:eastAsia="宋体"/>
                <w:lang w:val="en-US"/>
              </w:rPr>
              <w:t>MCC</w:t>
            </w:r>
          </w:p>
        </w:tc>
        <w:tc>
          <w:tcPr>
            <w:tcW w:w="1739" w:type="dxa"/>
            <w:tcBorders>
              <w:top w:val="single" w:sz="4" w:space="0" w:color="auto"/>
              <w:left w:val="single" w:sz="4" w:space="0" w:color="auto"/>
              <w:bottom w:val="single" w:sz="4" w:space="0" w:color="auto"/>
              <w:right w:val="single" w:sz="4" w:space="0" w:color="auto"/>
            </w:tcBorders>
          </w:tcPr>
          <w:p w14:paraId="033B02FC" w14:textId="0EC75768"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宋体" w:hint="eastAsia"/>
                <w:lang w:val="en-US"/>
              </w:rPr>
              <w:t>M</w:t>
            </w:r>
            <w:r>
              <w:rPr>
                <w:rFonts w:eastAsia="宋体"/>
                <w:lang w:val="en-US"/>
              </w:rPr>
              <w:t>odel 1/2</w:t>
            </w:r>
          </w:p>
        </w:tc>
        <w:tc>
          <w:tcPr>
            <w:tcW w:w="5639" w:type="dxa"/>
            <w:tcBorders>
              <w:top w:val="single" w:sz="4" w:space="0" w:color="auto"/>
              <w:left w:val="single" w:sz="4" w:space="0" w:color="auto"/>
              <w:bottom w:val="single" w:sz="4" w:space="0" w:color="auto"/>
              <w:right w:val="single" w:sz="4" w:space="0" w:color="auto"/>
            </w:tcBorders>
          </w:tcPr>
          <w:p w14:paraId="09EE3359" w14:textId="1070F498"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宋体" w:hint="eastAsia"/>
                <w:lang w:val="en-US"/>
              </w:rPr>
              <w:t>M</w:t>
            </w:r>
            <w:r>
              <w:rPr>
                <w:rFonts w:eastAsia="宋体"/>
                <w:lang w:val="en-US"/>
              </w:rPr>
              <w:t xml:space="preserve">odel 1 is more preferred. We see the benefits of Model 2 but think we should discuss the feasibility and required modifications before having </w:t>
            </w:r>
            <w:r w:rsidRPr="00121376">
              <w:rPr>
                <w:rFonts w:eastAsia="宋体"/>
              </w:rPr>
              <w:t>the ASN.1 signalling structure</w:t>
            </w:r>
            <w:r>
              <w:rPr>
                <w:rFonts w:eastAsia="宋体"/>
              </w:rPr>
              <w:t>.</w:t>
            </w:r>
            <w:r>
              <w:rPr>
                <w:rFonts w:eastAsia="宋体"/>
                <w:lang w:val="en-US"/>
              </w:rPr>
              <w:t xml:space="preserve"> </w:t>
            </w:r>
          </w:p>
        </w:tc>
      </w:tr>
    </w:tbl>
    <w:p w14:paraId="0A216328" w14:textId="77777777" w:rsidR="00CE599A" w:rsidRDefault="00CE599A">
      <w:pPr>
        <w:pStyle w:val="a6"/>
      </w:pPr>
    </w:p>
    <w:p w14:paraId="3DE5BD17" w14:textId="77777777" w:rsidR="00CE599A" w:rsidRDefault="00D12E1F">
      <w:pPr>
        <w:pStyle w:val="a6"/>
      </w:pPr>
      <w:r>
        <w:t>Finally, companies are invited to provide additional inputs on aspects that should be considered in the email discussion and that have not been included so far.</w:t>
      </w:r>
    </w:p>
    <w:p w14:paraId="3193E0BE" w14:textId="77777777" w:rsidR="00CE599A" w:rsidRDefault="00CE599A">
      <w:pPr>
        <w:pStyle w:val="a6"/>
      </w:pPr>
    </w:p>
    <w:p w14:paraId="11219425" w14:textId="77777777" w:rsidR="00CE599A" w:rsidRDefault="00D12E1F">
      <w:pPr>
        <w:pStyle w:val="a6"/>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a6"/>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a6"/>
              <w:rPr>
                <w:b w:val="0"/>
                <w:bCs w:val="0"/>
              </w:rPr>
            </w:pPr>
            <w:r>
              <w:lastRenderedPageBreak/>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a6"/>
              <w:rPr>
                <w:b w:val="0"/>
                <w:bCs w:val="0"/>
              </w:rPr>
            </w:pPr>
            <w:r>
              <w:t>Nokia, Nokia Shanghai Bell</w:t>
            </w:r>
          </w:p>
        </w:tc>
        <w:tc>
          <w:tcPr>
            <w:tcW w:w="3825" w:type="pct"/>
            <w:shd w:val="clear" w:color="auto" w:fill="auto"/>
          </w:tcPr>
          <w:p w14:paraId="30A03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a6"/>
              <w:rPr>
                <w:b w:val="0"/>
                <w:bCs w:val="0"/>
              </w:rPr>
            </w:pPr>
            <w:r>
              <w:t>Ericsson</w:t>
            </w:r>
          </w:p>
        </w:tc>
        <w:tc>
          <w:tcPr>
            <w:tcW w:w="3825" w:type="pct"/>
            <w:shd w:val="clear" w:color="auto" w:fill="auto"/>
          </w:tcPr>
          <w:p w14:paraId="7B5C421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a6"/>
              <w:rPr>
                <w:b w:val="0"/>
                <w:bCs w:val="0"/>
              </w:rPr>
            </w:pPr>
            <w:r>
              <w:t>Xiaomi</w:t>
            </w:r>
          </w:p>
        </w:tc>
        <w:tc>
          <w:tcPr>
            <w:tcW w:w="3825" w:type="pct"/>
            <w:shd w:val="clear" w:color="auto" w:fill="auto"/>
          </w:tcPr>
          <w:p w14:paraId="71DFB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w:t>
            </w:r>
            <w:proofErr w:type="spellStart"/>
            <w:r>
              <w:t>PCell</w:t>
            </w:r>
            <w:proofErr w:type="spellEnd"/>
            <w:r>
              <w:t xml:space="preserve"> or </w:t>
            </w:r>
            <w:proofErr w:type="spellStart"/>
            <w:r>
              <w:t>SCell</w:t>
            </w:r>
            <w:proofErr w:type="spellEnd"/>
            <w:r>
              <w:t xml:space="preserve">) for a cell configuration or cell group type (e.g. MCG or SCG) change for a cell group configuration via the L1/L2 mobility. </w:t>
            </w:r>
          </w:p>
        </w:tc>
      </w:tr>
      <w:tr w:rsidR="00253BE9" w14:paraId="522159A6"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667926D" w14:textId="5914090B" w:rsidR="00253BE9" w:rsidRDefault="00253BE9">
            <w:pPr>
              <w:pStyle w:val="a6"/>
            </w:pPr>
            <w:r>
              <w:t>Apple</w:t>
            </w:r>
          </w:p>
        </w:tc>
        <w:tc>
          <w:tcPr>
            <w:tcW w:w="3825" w:type="pct"/>
            <w:shd w:val="clear" w:color="auto" w:fill="auto"/>
          </w:tcPr>
          <w:p w14:paraId="6E6920EF" w14:textId="6FF68AF6" w:rsidR="00253BE9" w:rsidRDefault="00253BE9">
            <w:pPr>
              <w:pStyle w:val="a6"/>
              <w:cnfStyle w:val="000000000000" w:firstRow="0" w:lastRow="0" w:firstColumn="0" w:lastColumn="0" w:oddVBand="0" w:evenVBand="0" w:oddHBand="0" w:evenHBand="0" w:firstRowFirstColumn="0" w:firstRowLastColumn="0" w:lastRowFirstColumn="0" w:lastRowLastColumn="0"/>
            </w:pPr>
            <w:r>
              <w:t xml:space="preserve">Conditional L2/L1 mobility is a natural next step, and we feel RAN2 should not leave this out, </w:t>
            </w:r>
            <w:proofErr w:type="spellStart"/>
            <w:r>
              <w:t>esp</w:t>
            </w:r>
            <w:proofErr w:type="spellEnd"/>
            <w:r>
              <w:t xml:space="preserve"> considering that this is 3</w:t>
            </w:r>
            <w:r w:rsidRPr="00253BE9">
              <w:rPr>
                <w:vertAlign w:val="superscript"/>
              </w:rPr>
              <w:t>rd</w:t>
            </w:r>
            <w:r>
              <w:t xml:space="preserve"> revision of mobility </w:t>
            </w:r>
            <w:proofErr w:type="spellStart"/>
            <w:r>
              <w:t>enh</w:t>
            </w:r>
            <w:proofErr w:type="spellEnd"/>
            <w:r>
              <w:t xml:space="preserve"> and conditional L2/L1 HO solves both mobility latency and robustness!</w:t>
            </w:r>
          </w:p>
        </w:tc>
      </w:tr>
      <w:tr w:rsidR="00E31A9D" w14:paraId="3D35EFB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B45F5FC" w14:textId="6F63EB45" w:rsidR="00E31A9D" w:rsidRPr="00E31A9D" w:rsidRDefault="00E31A9D">
            <w:pPr>
              <w:pStyle w:val="a6"/>
              <w:rPr>
                <w:rFonts w:eastAsiaTheme="minorEastAsia"/>
              </w:rPr>
            </w:pPr>
            <w:r>
              <w:rPr>
                <w:rFonts w:eastAsiaTheme="minorEastAsia" w:hint="eastAsia"/>
              </w:rPr>
              <w:t>L</w:t>
            </w:r>
            <w:r>
              <w:rPr>
                <w:rFonts w:eastAsiaTheme="minorEastAsia"/>
              </w:rPr>
              <w:t>enovo</w:t>
            </w:r>
          </w:p>
        </w:tc>
        <w:tc>
          <w:tcPr>
            <w:tcW w:w="3825" w:type="pct"/>
            <w:shd w:val="clear" w:color="auto" w:fill="auto"/>
          </w:tcPr>
          <w:p w14:paraId="6745A508" w14:textId="77777777"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Agree with Nokia in using a shorter term like lower layer mobility (LLM)</w:t>
            </w:r>
          </w:p>
          <w:p w14:paraId="75D9248E" w14:textId="77777777"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We do not understand “candidate target” – why can’t we use just “candidate”</w:t>
            </w:r>
          </w:p>
          <w:p w14:paraId="45FAAFC5" w14:textId="265C5712"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The Objective 1 and Objective 2 and their combination may have different picture/ interpretation in companies’ mind.</w:t>
            </w:r>
          </w:p>
        </w:tc>
      </w:tr>
      <w:tr w:rsidR="0038325D" w14:paraId="0E75831F"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Pr>
          <w:p w14:paraId="149935D5" w14:textId="77777777" w:rsidR="0038325D" w:rsidRDefault="0038325D" w:rsidP="00835BA2">
            <w:pPr>
              <w:pStyle w:val="a6"/>
            </w:pPr>
            <w:r>
              <w:rPr>
                <w:rFonts w:hint="eastAsia"/>
              </w:rPr>
              <w:t>v</w:t>
            </w:r>
            <w:r>
              <w:t>ivo</w:t>
            </w:r>
          </w:p>
        </w:tc>
        <w:tc>
          <w:tcPr>
            <w:tcW w:w="3825" w:type="pct"/>
          </w:tcPr>
          <w:p w14:paraId="54B2EBC4"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W</w:t>
            </w:r>
            <w:r>
              <w:t>e think we need to discuss the targeted cases supported by L1/L2 mobility. After that, we may have clearer opinions on which model should be adopted in RAN2.</w:t>
            </w:r>
          </w:p>
          <w:p w14:paraId="6F0BB1AA"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t xml:space="preserve">Even we made the decision in RAN2 on the above models, it is better to clarify that the procedure design should not be restricted by the configuration model. </w:t>
            </w:r>
          </w:p>
          <w:p w14:paraId="2EABC3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B</w:t>
            </w:r>
            <w:r>
              <w:t xml:space="preserve">esides, the model above is a general design, but the detailed parameters which should be included in the configurated </w:t>
            </w:r>
            <w:proofErr w:type="spellStart"/>
            <w:r>
              <w:rPr>
                <w:i/>
                <w:iCs/>
              </w:rPr>
              <w:t>RRCReconfiguration</w:t>
            </w:r>
            <w:proofErr w:type="spellEnd"/>
            <w:r>
              <w:rPr>
                <w:i/>
                <w:iCs/>
              </w:rPr>
              <w:t xml:space="preserve">/ </w:t>
            </w:r>
            <w:proofErr w:type="spellStart"/>
            <w:r>
              <w:t>CellGroupConfig</w:t>
            </w:r>
            <w:proofErr w:type="spellEnd"/>
            <w:r>
              <w:t>/</w:t>
            </w:r>
            <w:proofErr w:type="spellStart"/>
            <w:r>
              <w:t>SpCellConfig</w:t>
            </w:r>
            <w:proofErr w:type="spellEnd"/>
            <w:r>
              <w:t xml:space="preserve">, depends on the detailed solutions. </w:t>
            </w:r>
          </w:p>
        </w:tc>
      </w:tr>
    </w:tbl>
    <w:p w14:paraId="23451A01" w14:textId="77777777" w:rsidR="00CE599A" w:rsidRDefault="00CE599A">
      <w:pPr>
        <w:pStyle w:val="a6"/>
      </w:pPr>
    </w:p>
    <w:p w14:paraId="2D036E88" w14:textId="77777777" w:rsidR="00CE599A" w:rsidRDefault="00D12E1F">
      <w:pPr>
        <w:pStyle w:val="1"/>
      </w:pPr>
      <w:r>
        <w:t>5</w:t>
      </w:r>
      <w:r>
        <w:tab/>
        <w:t>Conclusion</w:t>
      </w:r>
    </w:p>
    <w:p w14:paraId="77B42CE5" w14:textId="77777777" w:rsidR="00CE599A" w:rsidRDefault="00D12E1F">
      <w:pPr>
        <w:pStyle w:val="a6"/>
      </w:pPr>
      <w:r>
        <w:t>Based on the discussion in the previous sections we propose the following:</w:t>
      </w:r>
    </w:p>
    <w:p w14:paraId="562B570F" w14:textId="77777777" w:rsidR="00CE599A" w:rsidRDefault="00D12E1F">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aff1"/>
          </w:rPr>
          <w:t>Proposal 1</w:t>
        </w:r>
        <w:r>
          <w:rPr>
            <w:rFonts w:ascii="Calibri" w:hAnsi="Calibri"/>
            <w:b w:val="0"/>
            <w:sz w:val="22"/>
            <w:szCs w:val="22"/>
            <w:lang w:eastAsia="en-GB"/>
          </w:rPr>
          <w:tab/>
        </w:r>
        <w:r>
          <w:rPr>
            <w:rStyle w:val="aff1"/>
          </w:rPr>
          <w:t>To be updated.</w:t>
        </w:r>
      </w:hyperlink>
    </w:p>
    <w:p w14:paraId="57B7BCAE" w14:textId="77777777" w:rsidR="00CE599A" w:rsidRDefault="00D12E1F">
      <w:pPr>
        <w:pStyle w:val="a6"/>
        <w:rPr>
          <w:b/>
          <w:bCs/>
        </w:rPr>
      </w:pPr>
      <w:r>
        <w:rPr>
          <w:b/>
          <w:bCs/>
          <w:lang w:val="en-US"/>
        </w:rPr>
        <w:fldChar w:fldCharType="end"/>
      </w:r>
      <w:r>
        <w:rPr>
          <w:b/>
          <w:bCs/>
        </w:rPr>
        <w:t xml:space="preserve"> </w:t>
      </w:r>
    </w:p>
    <w:sectPr w:rsidR="00CE599A">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7197" w14:textId="77777777" w:rsidR="00F86753" w:rsidRDefault="00F86753">
      <w:pPr>
        <w:spacing w:after="0" w:line="240" w:lineRule="auto"/>
      </w:pPr>
      <w:r>
        <w:separator/>
      </w:r>
    </w:p>
  </w:endnote>
  <w:endnote w:type="continuationSeparator" w:id="0">
    <w:p w14:paraId="4C4497C3" w14:textId="77777777" w:rsidR="00F86753" w:rsidRDefault="00F8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6064C123" w:rsidR="006E5E02" w:rsidRDefault="006E5E0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413346">
      <w:rPr>
        <w:rStyle w:val="afe"/>
        <w:noProof/>
      </w:rPr>
      <w:t>26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13346">
      <w:rPr>
        <w:rStyle w:val="afe"/>
        <w:noProof/>
      </w:rPr>
      <w:t>28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B10D" w14:textId="77777777" w:rsidR="00F86753" w:rsidRDefault="00F86753">
      <w:pPr>
        <w:spacing w:after="0" w:line="240" w:lineRule="auto"/>
      </w:pPr>
      <w:r>
        <w:separator/>
      </w:r>
    </w:p>
  </w:footnote>
  <w:footnote w:type="continuationSeparator" w:id="0">
    <w:p w14:paraId="36391447" w14:textId="77777777" w:rsidR="00F86753" w:rsidRDefault="00F86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6E5E02" w:rsidRDefault="006E5E0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F10F58"/>
    <w:multiLevelType w:val="hybridMultilevel"/>
    <w:tmpl w:val="04B2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496383">
    <w:abstractNumId w:val="17"/>
  </w:num>
  <w:num w:numId="2" w16cid:durableId="1333724859">
    <w:abstractNumId w:val="5"/>
  </w:num>
  <w:num w:numId="3" w16cid:durableId="1017971763">
    <w:abstractNumId w:val="2"/>
  </w:num>
  <w:num w:numId="4" w16cid:durableId="279918986">
    <w:abstractNumId w:val="4"/>
  </w:num>
  <w:num w:numId="5" w16cid:durableId="602885645">
    <w:abstractNumId w:val="3"/>
  </w:num>
  <w:num w:numId="6" w16cid:durableId="1541819274">
    <w:abstractNumId w:val="16"/>
  </w:num>
  <w:num w:numId="7" w16cid:durableId="255943234">
    <w:abstractNumId w:val="0"/>
  </w:num>
  <w:num w:numId="8" w16cid:durableId="420151376">
    <w:abstractNumId w:val="21"/>
  </w:num>
  <w:num w:numId="9" w16cid:durableId="805974656">
    <w:abstractNumId w:val="9"/>
  </w:num>
  <w:num w:numId="10" w16cid:durableId="1115901359">
    <w:abstractNumId w:val="6"/>
  </w:num>
  <w:num w:numId="11" w16cid:durableId="105540703">
    <w:abstractNumId w:val="11"/>
  </w:num>
  <w:num w:numId="12" w16cid:durableId="2100829121">
    <w:abstractNumId w:val="14"/>
  </w:num>
  <w:num w:numId="13" w16cid:durableId="1127697443">
    <w:abstractNumId w:val="20"/>
  </w:num>
  <w:num w:numId="14" w16cid:durableId="277880747">
    <w:abstractNumId w:val="23"/>
  </w:num>
  <w:num w:numId="15" w16cid:durableId="286131300">
    <w:abstractNumId w:val="15"/>
  </w:num>
  <w:num w:numId="16" w16cid:durableId="1976716012">
    <w:abstractNumId w:val="13"/>
  </w:num>
  <w:num w:numId="17" w16cid:durableId="676539345">
    <w:abstractNumId w:val="8"/>
  </w:num>
  <w:num w:numId="18" w16cid:durableId="957105094">
    <w:abstractNumId w:val="7"/>
  </w:num>
  <w:num w:numId="19" w16cid:durableId="511601775">
    <w:abstractNumId w:val="22"/>
  </w:num>
  <w:num w:numId="20" w16cid:durableId="1585453937">
    <w:abstractNumId w:val="19"/>
  </w:num>
  <w:num w:numId="21" w16cid:durableId="407116610">
    <w:abstractNumId w:val="18"/>
  </w:num>
  <w:num w:numId="22" w16cid:durableId="2016346997">
    <w:abstractNumId w:val="25"/>
  </w:num>
  <w:num w:numId="23" w16cid:durableId="125663235">
    <w:abstractNumId w:val="12"/>
  </w:num>
  <w:num w:numId="24" w16cid:durableId="104661931">
    <w:abstractNumId w:val="10"/>
  </w:num>
  <w:num w:numId="25" w16cid:durableId="640498246">
    <w:abstractNumId w:val="24"/>
  </w:num>
  <w:num w:numId="26" w16cid:durableId="36988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3BE9"/>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25D"/>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346"/>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5297"/>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6D39"/>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1C1"/>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4C3A"/>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0C8D"/>
    <w:rsid w:val="00B664C7"/>
    <w:rsid w:val="00B739F6"/>
    <w:rsid w:val="00B760AE"/>
    <w:rsid w:val="00B80E3F"/>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819"/>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15A6"/>
    <w:rsid w:val="00CE599A"/>
    <w:rsid w:val="00CE7561"/>
    <w:rsid w:val="00CF1354"/>
    <w:rsid w:val="00CF2ED3"/>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A9D"/>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424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753"/>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uiPriority w:val="20"/>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a3"/>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742D4C92-CBC0-4A06-9E02-540220CDFAB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48</TotalTime>
  <Pages>28</Pages>
  <Words>10837</Words>
  <Characters>61775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CMCC-Xiaoxuan</cp:lastModifiedBy>
  <cp:revision>14</cp:revision>
  <cp:lastPrinted>2008-01-31T17:09:00Z</cp:lastPrinted>
  <dcterms:created xsi:type="dcterms:W3CDTF">2022-09-22T08:43:00Z</dcterms:created>
  <dcterms:modified xsi:type="dcterms:W3CDTF">2022-09-23T05:39:00Z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