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ADCB" w14:textId="7FBCC2AC" w:rsidR="00E90E49" w:rsidRPr="00BA63AE" w:rsidRDefault="00E90E49" w:rsidP="00E35559">
      <w:pPr>
        <w:pStyle w:val="3GPPHeader"/>
        <w:spacing w:after="60"/>
        <w:rPr>
          <w:sz w:val="32"/>
          <w:szCs w:val="32"/>
          <w:highlight w:val="yellow"/>
          <w:lang w:val="pt-BR"/>
        </w:rPr>
      </w:pPr>
      <w:r w:rsidRPr="00BA63AE">
        <w:rPr>
          <w:lang w:val="pt-BR"/>
        </w:rPr>
        <w:t>3GPP TSG-RAN WG</w:t>
      </w:r>
      <w:r w:rsidR="00F20F5C" w:rsidRPr="00BA63AE">
        <w:rPr>
          <w:lang w:val="pt-BR"/>
        </w:rPr>
        <w:t>2</w:t>
      </w:r>
      <w:r w:rsidRPr="00BA63AE">
        <w:rPr>
          <w:lang w:val="pt-BR"/>
        </w:rPr>
        <w:t xml:space="preserve"> #</w:t>
      </w:r>
      <w:r w:rsidR="00F20F5C" w:rsidRPr="00BA63AE">
        <w:rPr>
          <w:lang w:val="pt-BR"/>
        </w:rPr>
        <w:t>1</w:t>
      </w:r>
      <w:r w:rsidR="00C268E6" w:rsidRPr="00BA63AE">
        <w:rPr>
          <w:lang w:val="pt-BR"/>
        </w:rPr>
        <w:t>1</w:t>
      </w:r>
      <w:r w:rsidR="00DF66E1" w:rsidRPr="00BA63AE">
        <w:rPr>
          <w:lang w:val="pt-BR"/>
        </w:rPr>
        <w:t>9</w:t>
      </w:r>
      <w:r w:rsidR="00DB0836" w:rsidRPr="00BA63AE">
        <w:rPr>
          <w:lang w:val="pt-BR"/>
        </w:rPr>
        <w:t>-bis</w:t>
      </w:r>
      <w:r w:rsidR="00F121A8" w:rsidRPr="00BA63AE">
        <w:rPr>
          <w:lang w:val="pt-BR"/>
        </w:rPr>
        <w:t>-</w:t>
      </w:r>
      <w:r w:rsidR="00F20F5C" w:rsidRPr="00BA63AE">
        <w:rPr>
          <w:lang w:val="pt-BR"/>
        </w:rPr>
        <w:t>e</w:t>
      </w:r>
      <w:r w:rsidRPr="00BA63AE">
        <w:rPr>
          <w:lang w:val="pt-BR"/>
        </w:rPr>
        <w:tab/>
      </w:r>
      <w:r w:rsidR="00091557" w:rsidRPr="00BA63AE">
        <w:rPr>
          <w:sz w:val="32"/>
          <w:szCs w:val="32"/>
          <w:lang w:val="pt-BR"/>
        </w:rPr>
        <w:t>R2-</w:t>
      </w:r>
      <w:r w:rsidR="00F20F5C" w:rsidRPr="00BA63AE">
        <w:rPr>
          <w:sz w:val="32"/>
          <w:szCs w:val="32"/>
          <w:lang w:val="pt-BR"/>
        </w:rPr>
        <w:t>2</w:t>
      </w:r>
      <w:r w:rsidR="00DF66E1" w:rsidRPr="00BA63AE">
        <w:rPr>
          <w:sz w:val="32"/>
          <w:szCs w:val="32"/>
          <w:lang w:val="pt-BR"/>
        </w:rPr>
        <w:t>2</w:t>
      </w:r>
      <w:r w:rsidR="00311702" w:rsidRPr="00BA63AE">
        <w:rPr>
          <w:sz w:val="32"/>
          <w:szCs w:val="32"/>
          <w:highlight w:val="yellow"/>
          <w:lang w:val="pt-BR"/>
        </w:rPr>
        <w:t>x</w:t>
      </w:r>
      <w:r w:rsidR="00C744FE" w:rsidRPr="00BA63AE">
        <w:rPr>
          <w:sz w:val="32"/>
          <w:szCs w:val="32"/>
          <w:highlight w:val="yellow"/>
          <w:lang w:val="pt-BR"/>
        </w:rPr>
        <w:t>x</w:t>
      </w:r>
      <w:r w:rsidR="00311702" w:rsidRPr="00BA63AE">
        <w:rPr>
          <w:sz w:val="32"/>
          <w:szCs w:val="32"/>
          <w:highlight w:val="yellow"/>
          <w:lang w:val="pt-BR"/>
        </w:rPr>
        <w:t>xxx</w:t>
      </w:r>
    </w:p>
    <w:p w14:paraId="0DEF01D1" w14:textId="4A476F40" w:rsidR="00E90E49" w:rsidRPr="00CE0424" w:rsidRDefault="00C268E6" w:rsidP="00311702">
      <w:pPr>
        <w:pStyle w:val="3GPPHeader"/>
      </w:pPr>
      <w:r>
        <w:t xml:space="preserve">Electronic meeting, </w:t>
      </w:r>
      <w:r w:rsidR="00DB0836">
        <w:t>10</w:t>
      </w:r>
      <w:r w:rsidR="00F121A8" w:rsidRPr="00F121A8">
        <w:rPr>
          <w:vertAlign w:val="superscript"/>
        </w:rPr>
        <w:t>th</w:t>
      </w:r>
      <w:r w:rsidR="00F121A8">
        <w:t xml:space="preserve"> –</w:t>
      </w:r>
      <w:r w:rsidR="00DB0836">
        <w:t xml:space="preserve"> 1</w:t>
      </w:r>
      <w:r w:rsidR="00F121A8">
        <w:t>9</w:t>
      </w:r>
      <w:r w:rsidR="00F121A8" w:rsidRPr="00F121A8">
        <w:rPr>
          <w:vertAlign w:val="superscript"/>
        </w:rPr>
        <w:t>th</w:t>
      </w:r>
      <w:r w:rsidR="00F121A8">
        <w:t xml:space="preserve"> </w:t>
      </w:r>
      <w:r w:rsidR="00DB0836">
        <w:t>October</w:t>
      </w:r>
      <w:r w:rsidR="00F121A8">
        <w:t xml:space="preserve"> 2022</w:t>
      </w:r>
    </w:p>
    <w:p w14:paraId="252563D4" w14:textId="77777777" w:rsidR="00E90E49" w:rsidRPr="00CE0424" w:rsidRDefault="00E90E49" w:rsidP="00357380">
      <w:pPr>
        <w:pStyle w:val="3GPPHeader"/>
      </w:pPr>
    </w:p>
    <w:p w14:paraId="267378A2" w14:textId="4BC0F96F" w:rsidR="00E90E49" w:rsidRPr="00CE0424" w:rsidRDefault="00E90E49" w:rsidP="00311702">
      <w:pPr>
        <w:pStyle w:val="3GPPHeader"/>
        <w:rPr>
          <w:sz w:val="22"/>
          <w:szCs w:val="22"/>
        </w:rPr>
      </w:pPr>
      <w:r w:rsidRPr="00CE0424">
        <w:rPr>
          <w:sz w:val="22"/>
          <w:szCs w:val="22"/>
        </w:rPr>
        <w:t>Agenda Item:</w:t>
      </w:r>
      <w:r w:rsidRPr="00CE0424">
        <w:rPr>
          <w:sz w:val="22"/>
          <w:szCs w:val="22"/>
        </w:rPr>
        <w:tab/>
      </w:r>
      <w:proofErr w:type="spellStart"/>
      <w:r w:rsidR="00DB0836" w:rsidRPr="00DB0836">
        <w:rPr>
          <w:sz w:val="22"/>
          <w:szCs w:val="22"/>
          <w:highlight w:val="yellow"/>
        </w:rPr>
        <w:t>x</w:t>
      </w:r>
      <w:r w:rsidR="00F121A8" w:rsidRPr="00DB0836">
        <w:rPr>
          <w:sz w:val="22"/>
          <w:szCs w:val="22"/>
          <w:highlight w:val="yellow"/>
        </w:rPr>
        <w:t>.</w:t>
      </w:r>
      <w:r w:rsidR="00DB0836" w:rsidRPr="00DB0836">
        <w:rPr>
          <w:sz w:val="22"/>
          <w:szCs w:val="22"/>
          <w:highlight w:val="yellow"/>
        </w:rPr>
        <w:t>x</w:t>
      </w:r>
      <w:r w:rsidR="00F121A8" w:rsidRPr="00DB0836">
        <w:rPr>
          <w:sz w:val="22"/>
          <w:szCs w:val="22"/>
          <w:highlight w:val="yellow"/>
        </w:rPr>
        <w:t>.</w:t>
      </w:r>
      <w:r w:rsidR="00DB0836" w:rsidRPr="00DB0836">
        <w:rPr>
          <w:sz w:val="22"/>
          <w:szCs w:val="22"/>
          <w:highlight w:val="yellow"/>
        </w:rPr>
        <w:t>x</w:t>
      </w:r>
      <w:proofErr w:type="spellEnd"/>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4B855C0E" w:rsidR="00E90E49" w:rsidRPr="00CE0424" w:rsidRDefault="003D3C45" w:rsidP="00311702">
      <w:pPr>
        <w:pStyle w:val="3GPPHeader"/>
        <w:rPr>
          <w:sz w:val="22"/>
          <w:szCs w:val="22"/>
        </w:rPr>
      </w:pPr>
      <w:r>
        <w:rPr>
          <w:sz w:val="22"/>
          <w:szCs w:val="22"/>
        </w:rPr>
        <w:t>Title:</w:t>
      </w:r>
      <w:r w:rsidR="00E90E49" w:rsidRPr="00CE0424">
        <w:rPr>
          <w:sz w:val="22"/>
          <w:szCs w:val="22"/>
        </w:rPr>
        <w:tab/>
      </w:r>
      <w:r w:rsidR="00DB0836" w:rsidRPr="00DB0836">
        <w:rPr>
          <w:sz w:val="22"/>
          <w:szCs w:val="22"/>
        </w:rPr>
        <w:t>[Post119-e][</w:t>
      </w:r>
      <w:proofErr w:type="gramStart"/>
      <w:r w:rsidR="00DB0836" w:rsidRPr="00DB0836">
        <w:rPr>
          <w:sz w:val="22"/>
          <w:szCs w:val="22"/>
        </w:rPr>
        <w:t>048][</w:t>
      </w:r>
      <w:proofErr w:type="spellStart"/>
      <w:proofErr w:type="gramEnd"/>
      <w:r w:rsidR="00DB0836" w:rsidRPr="00DB0836">
        <w:rPr>
          <w:sz w:val="22"/>
          <w:szCs w:val="22"/>
        </w:rPr>
        <w:t>feMob</w:t>
      </w:r>
      <w:proofErr w:type="spellEnd"/>
      <w:r w:rsidR="00DB0836" w:rsidRPr="00DB0836">
        <w:rPr>
          <w:sz w:val="22"/>
          <w:szCs w:val="22"/>
        </w:rPr>
        <w:t>] Candidate target configurations for L1/L2 mobility</w:t>
      </w:r>
    </w:p>
    <w:p w14:paraId="24C111C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121A8">
        <w:rPr>
          <w:sz w:val="22"/>
          <w:szCs w:val="22"/>
        </w:rPr>
        <w:t>Discussion, Decision</w:t>
      </w:r>
    </w:p>
    <w:p w14:paraId="1DD4A9BC" w14:textId="77777777" w:rsidR="00E90E49" w:rsidRPr="00CE0424" w:rsidRDefault="00E90E49" w:rsidP="00E90E49"/>
    <w:p w14:paraId="028056FC" w14:textId="77777777" w:rsidR="00E90E49" w:rsidRPr="00CE0424" w:rsidRDefault="00230D18" w:rsidP="00CE0424">
      <w:pPr>
        <w:pStyle w:val="Heading1"/>
      </w:pPr>
      <w:r>
        <w:t>1</w:t>
      </w:r>
      <w:r>
        <w:tab/>
      </w:r>
      <w:r w:rsidR="00E90E49" w:rsidRPr="00CE0424">
        <w:t>Introduction</w:t>
      </w:r>
    </w:p>
    <w:p w14:paraId="78D8BD12" w14:textId="77777777" w:rsidR="00F121A8" w:rsidRDefault="00F121A8" w:rsidP="00F121A8">
      <w:pPr>
        <w:pStyle w:val="BodyText"/>
        <w:tabs>
          <w:tab w:val="left" w:pos="1429"/>
        </w:tabs>
      </w:pPr>
      <w:r>
        <w:t>This paper addresses the following email discussion:</w:t>
      </w:r>
    </w:p>
    <w:p w14:paraId="52D68139" w14:textId="77777777" w:rsidR="00DB0836" w:rsidRDefault="00DB0836" w:rsidP="00DB0836">
      <w:pPr>
        <w:pStyle w:val="EmailDiscussion"/>
        <w:overflowPunct/>
        <w:autoSpaceDE/>
        <w:autoSpaceDN/>
        <w:adjustRightInd/>
        <w:textAlignment w:val="auto"/>
        <w:rPr>
          <w:lang w:val="en-US"/>
        </w:rPr>
      </w:pPr>
      <w:r>
        <w:rPr>
          <w:lang w:val="en-US"/>
        </w:rPr>
        <w:t>[Post119-e][</w:t>
      </w:r>
      <w:proofErr w:type="gramStart"/>
      <w:r>
        <w:rPr>
          <w:lang w:val="en-US"/>
        </w:rPr>
        <w:t>048][</w:t>
      </w:r>
      <w:proofErr w:type="spellStart"/>
      <w:proofErr w:type="gramEnd"/>
      <w:r>
        <w:rPr>
          <w:lang w:val="en-US"/>
        </w:rPr>
        <w:t>feMob</w:t>
      </w:r>
      <w:proofErr w:type="spellEnd"/>
      <w:r>
        <w:rPr>
          <w:lang w:val="en-US"/>
        </w:rPr>
        <w:t>] C</w:t>
      </w:r>
      <w:r w:rsidRPr="002041BF">
        <w:rPr>
          <w:lang w:val="en-US"/>
        </w:rPr>
        <w:t xml:space="preserve">andidate target </w:t>
      </w:r>
      <w:r>
        <w:rPr>
          <w:lang w:val="en-US"/>
        </w:rPr>
        <w:t>configurations</w:t>
      </w:r>
      <w:r w:rsidRPr="002041BF">
        <w:rPr>
          <w:lang w:val="en-US"/>
        </w:rPr>
        <w:t xml:space="preserve"> for L1/L2 mobility</w:t>
      </w:r>
      <w:r>
        <w:rPr>
          <w:lang w:val="en-US"/>
        </w:rPr>
        <w:t xml:space="preserve"> (Ericsson)</w:t>
      </w:r>
    </w:p>
    <w:p w14:paraId="0A284705" w14:textId="77777777" w:rsidR="00DB0836" w:rsidRDefault="00DB0836" w:rsidP="00DB0836">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46394017" w14:textId="77777777" w:rsidR="00DB0836" w:rsidRDefault="00DB0836" w:rsidP="00DB0836">
      <w:pPr>
        <w:pStyle w:val="EmailDiscussion2"/>
        <w:rPr>
          <w:lang w:val="en-US"/>
        </w:rPr>
      </w:pPr>
      <w:r>
        <w:rPr>
          <w:lang w:val="en-US"/>
        </w:rPr>
        <w:tab/>
        <w:t xml:space="preserve">Intended outcome: Report, with proposals to be addressed at next meeting. </w:t>
      </w:r>
    </w:p>
    <w:p w14:paraId="2206786D" w14:textId="48F3F04B" w:rsidR="00F121A8" w:rsidRDefault="00DB0836" w:rsidP="00DB0836">
      <w:pPr>
        <w:pStyle w:val="EmailDiscussion2"/>
        <w:rPr>
          <w:lang w:val="en-US"/>
        </w:rPr>
      </w:pPr>
      <w:r>
        <w:rPr>
          <w:lang w:val="en-US"/>
        </w:rPr>
        <w:tab/>
        <w:t>Deadline: long (to next meeting)</w:t>
      </w:r>
    </w:p>
    <w:p w14:paraId="515645A9" w14:textId="77777777" w:rsidR="00DB0836" w:rsidRPr="00DB0836" w:rsidRDefault="00DB0836" w:rsidP="00DB0836">
      <w:pPr>
        <w:pStyle w:val="EmailDiscussion2"/>
        <w:rPr>
          <w:lang w:val="en-US"/>
        </w:rPr>
      </w:pPr>
    </w:p>
    <w:p w14:paraId="420A245A" w14:textId="35F67ECA" w:rsidR="00F121A8" w:rsidRDefault="00F121A8" w:rsidP="00F121A8">
      <w:pPr>
        <w:pStyle w:val="BodyText"/>
        <w:tabs>
          <w:tab w:val="left" w:pos="1429"/>
        </w:tabs>
      </w:pPr>
      <w:r>
        <w:t xml:space="preserve">According to the </w:t>
      </w:r>
      <w:r w:rsidR="00DB0836">
        <w:t>chair instruction, the outcome of this email discussion is for the next RAN2 meeting in October. Because of this, the rapporteur would like to set the following deadlines:</w:t>
      </w:r>
    </w:p>
    <w:p w14:paraId="704EA29F" w14:textId="648CF7C6" w:rsidR="00F121A8" w:rsidRDefault="00F121A8" w:rsidP="00F121A8">
      <w:pPr>
        <w:pStyle w:val="BodyText"/>
        <w:tabs>
          <w:tab w:val="left" w:pos="1429"/>
        </w:tabs>
      </w:pPr>
      <w:r w:rsidRPr="00F121A8">
        <w:rPr>
          <w:color w:val="FF0000"/>
        </w:rPr>
        <w:t xml:space="preserve">A first round with Deadline </w:t>
      </w:r>
      <w:r w:rsidR="00DB0836">
        <w:rPr>
          <w:color w:val="FF0000"/>
        </w:rPr>
        <w:t>on</w:t>
      </w:r>
      <w:r w:rsidRPr="00F121A8">
        <w:rPr>
          <w:color w:val="FF0000"/>
        </w:rPr>
        <w:t xml:space="preserve"> Friday </w:t>
      </w:r>
      <w:r w:rsidR="00DB0836">
        <w:rPr>
          <w:color w:val="FF0000"/>
        </w:rPr>
        <w:t>September</w:t>
      </w:r>
      <w:r w:rsidRPr="00F121A8">
        <w:rPr>
          <w:color w:val="FF0000"/>
        </w:rPr>
        <w:t xml:space="preserve"> </w:t>
      </w:r>
      <w:r w:rsidR="00DB0836">
        <w:rPr>
          <w:color w:val="FF0000"/>
        </w:rPr>
        <w:t>24</w:t>
      </w:r>
      <w:r w:rsidRPr="00F121A8">
        <w:rPr>
          <w:color w:val="FF0000"/>
        </w:rPr>
        <w:t>th 1</w:t>
      </w:r>
      <w:r w:rsidR="00DB0836">
        <w:rPr>
          <w:color w:val="FF0000"/>
        </w:rPr>
        <w:t>0:</w:t>
      </w:r>
      <w:r w:rsidRPr="00F121A8">
        <w:rPr>
          <w:color w:val="FF0000"/>
        </w:rPr>
        <w:t xml:space="preserve">00 UTC </w:t>
      </w:r>
      <w:r>
        <w:t xml:space="preserve">to </w:t>
      </w:r>
      <w:r w:rsidR="00DB0836">
        <w:t>provide comments an input</w:t>
      </w:r>
      <w:r>
        <w:t>.</w:t>
      </w:r>
    </w:p>
    <w:p w14:paraId="30919EDF" w14:textId="78A51660" w:rsidR="000F2AFF" w:rsidRDefault="00F121A8" w:rsidP="00F121A8">
      <w:pPr>
        <w:pStyle w:val="BodyText"/>
        <w:tabs>
          <w:tab w:val="left" w:pos="1429"/>
        </w:tabs>
      </w:pPr>
      <w:r w:rsidRPr="00F121A8">
        <w:rPr>
          <w:color w:val="00B050"/>
        </w:rPr>
        <w:t xml:space="preserve">A final round with Final </w:t>
      </w:r>
      <w:r w:rsidR="00DB0836">
        <w:rPr>
          <w:color w:val="00B050"/>
        </w:rPr>
        <w:t>D</w:t>
      </w:r>
      <w:r w:rsidRPr="00F121A8">
        <w:rPr>
          <w:color w:val="00B050"/>
        </w:rPr>
        <w:t xml:space="preserve">eadline </w:t>
      </w:r>
      <w:r w:rsidR="00DB0836">
        <w:rPr>
          <w:color w:val="00B050"/>
        </w:rPr>
        <w:t xml:space="preserve">on </w:t>
      </w:r>
      <w:r w:rsidRPr="00F121A8">
        <w:rPr>
          <w:color w:val="00B050"/>
        </w:rPr>
        <w:t xml:space="preserve">Thursday </w:t>
      </w:r>
      <w:r w:rsidR="00BA63AE">
        <w:rPr>
          <w:color w:val="00B050"/>
        </w:rPr>
        <w:t>September</w:t>
      </w:r>
      <w:r w:rsidRPr="00F121A8">
        <w:rPr>
          <w:color w:val="00B050"/>
        </w:rPr>
        <w:t xml:space="preserve"> 2</w:t>
      </w:r>
      <w:r w:rsidR="00DB0836">
        <w:rPr>
          <w:color w:val="00B050"/>
        </w:rPr>
        <w:t>9</w:t>
      </w:r>
      <w:r w:rsidRPr="00F121A8">
        <w:rPr>
          <w:color w:val="00B050"/>
        </w:rPr>
        <w:t>th 1</w:t>
      </w:r>
      <w:r w:rsidR="00DB0836">
        <w:rPr>
          <w:color w:val="00B050"/>
        </w:rPr>
        <w:t>2:</w:t>
      </w:r>
      <w:r w:rsidRPr="00F121A8">
        <w:rPr>
          <w:color w:val="00B050"/>
        </w:rPr>
        <w:t xml:space="preserve">00 UTC </w:t>
      </w:r>
      <w:r>
        <w:t xml:space="preserve">to </w:t>
      </w:r>
      <w:r w:rsidR="00DB0836">
        <w:t>check the report and the proposals</w:t>
      </w:r>
      <w:r>
        <w:t>.</w:t>
      </w:r>
    </w:p>
    <w:p w14:paraId="66AA178C" w14:textId="559409BE" w:rsidR="000F2AFF" w:rsidRDefault="000F2AFF" w:rsidP="000F2AFF">
      <w:pPr>
        <w:pStyle w:val="Heading1"/>
      </w:pPr>
      <w:r>
        <w:t>2</w:t>
      </w:r>
      <w:r>
        <w:tab/>
        <w:t>Contact information</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6CFBD32A"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064F67F" w14:textId="20D7E194" w:rsidR="000F2AFF" w:rsidRDefault="000F2AFF">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4C5144C5" w14:textId="2189ED23" w:rsidR="000F2AFF" w:rsidRDefault="000F2AFF">
            <w:pPr>
              <w:pStyle w:val="BodyText"/>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4C82337" w14:textId="7106410B" w:rsidR="000F2AFF" w:rsidRDefault="000F2AFF">
            <w:pPr>
              <w:pStyle w:val="BodyText"/>
              <w:cnfStyle w:val="100000000000" w:firstRow="1" w:lastRow="0" w:firstColumn="0" w:lastColumn="0" w:oddVBand="0" w:evenVBand="0" w:oddHBand="0" w:evenHBand="0" w:firstRowFirstColumn="0" w:firstRowLastColumn="0" w:lastRowFirstColumn="0" w:lastRowLastColumn="0"/>
            </w:pPr>
            <w:r>
              <w:t>Email address</w:t>
            </w:r>
          </w:p>
        </w:tc>
      </w:tr>
      <w:tr w:rsidR="000F2AFF" w14:paraId="5DCF71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E0D877" w14:textId="03CA859D" w:rsidR="000F2AFF" w:rsidRDefault="005155A5">
            <w:pPr>
              <w:pStyle w:val="BodyText"/>
              <w:rPr>
                <w:lang w:eastAsia="zh-TW"/>
              </w:rPr>
            </w:pPr>
            <w:r>
              <w:rPr>
                <w:rFonts w:hint="eastAsia"/>
                <w:lang w:eastAsia="zh-TW"/>
              </w:rPr>
              <w:t>M</w:t>
            </w:r>
            <w:r>
              <w:rPr>
                <w:lang w:eastAsia="zh-TW"/>
              </w:rPr>
              <w:t>ediaTek</w:t>
            </w:r>
          </w:p>
        </w:tc>
        <w:tc>
          <w:tcPr>
            <w:tcW w:w="1701" w:type="dxa"/>
            <w:shd w:val="clear" w:color="auto" w:fill="auto"/>
          </w:tcPr>
          <w:p w14:paraId="33DCF76B" w14:textId="1114FFBA" w:rsidR="000F2AFF" w:rsidRDefault="005155A5">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L</w:t>
            </w:r>
            <w:r>
              <w:rPr>
                <w:lang w:eastAsia="zh-TW"/>
              </w:rPr>
              <w:t>i-</w:t>
            </w:r>
            <w:proofErr w:type="spellStart"/>
            <w:r>
              <w:rPr>
                <w:lang w:eastAsia="zh-TW"/>
              </w:rPr>
              <w:t>Chuan</w:t>
            </w:r>
            <w:proofErr w:type="spellEnd"/>
            <w:r>
              <w:rPr>
                <w:lang w:eastAsia="zh-TW"/>
              </w:rPr>
              <w:t xml:space="preserve"> TSENG</w:t>
            </w:r>
          </w:p>
        </w:tc>
        <w:tc>
          <w:tcPr>
            <w:tcW w:w="5665" w:type="dxa"/>
            <w:shd w:val="clear" w:color="auto" w:fill="auto"/>
          </w:tcPr>
          <w:p w14:paraId="3F0C8176" w14:textId="3D12239B" w:rsidR="000F2AFF" w:rsidRDefault="00263E38">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l</w:t>
            </w:r>
            <w:r>
              <w:rPr>
                <w:lang w:eastAsia="zh-TW"/>
              </w:rPr>
              <w:t>i</w:t>
            </w:r>
            <w:r w:rsidR="00CD6DC4">
              <w:rPr>
                <w:lang w:eastAsia="zh-TW"/>
              </w:rPr>
              <w:t>-chuan.tseng@mediatek.com</w:t>
            </w:r>
          </w:p>
        </w:tc>
      </w:tr>
      <w:tr w:rsidR="000F2AFF" w14:paraId="48F9F6A4"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A43CDFD" w14:textId="77777777" w:rsidR="000F2AFF" w:rsidRDefault="000F2AFF">
            <w:pPr>
              <w:pStyle w:val="BodyText"/>
            </w:pPr>
          </w:p>
        </w:tc>
        <w:tc>
          <w:tcPr>
            <w:tcW w:w="1701" w:type="dxa"/>
            <w:shd w:val="clear" w:color="auto" w:fill="auto"/>
          </w:tcPr>
          <w:p w14:paraId="164263B7" w14:textId="77777777" w:rsidR="000F2AFF" w:rsidRDefault="000F2AFF">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0BF82040" w14:textId="77777777" w:rsidR="000F2AFF" w:rsidRDefault="000F2AFF">
            <w:pPr>
              <w:pStyle w:val="BodyText"/>
              <w:cnfStyle w:val="000000000000" w:firstRow="0" w:lastRow="0" w:firstColumn="0" w:lastColumn="0" w:oddVBand="0" w:evenVBand="0" w:oddHBand="0" w:evenHBand="0" w:firstRowFirstColumn="0" w:firstRowLastColumn="0" w:lastRowFirstColumn="0" w:lastRowLastColumn="0"/>
            </w:pPr>
          </w:p>
        </w:tc>
      </w:tr>
      <w:tr w:rsidR="000F2AFF" w14:paraId="03F38A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77BEAE" w14:textId="77777777" w:rsidR="000F2AFF" w:rsidRDefault="000F2AFF">
            <w:pPr>
              <w:pStyle w:val="BodyText"/>
            </w:pPr>
          </w:p>
        </w:tc>
        <w:tc>
          <w:tcPr>
            <w:tcW w:w="1701" w:type="dxa"/>
            <w:shd w:val="clear" w:color="auto" w:fill="auto"/>
          </w:tcPr>
          <w:p w14:paraId="64DAEF87" w14:textId="77777777" w:rsidR="000F2AFF" w:rsidRDefault="000F2AFF">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3E23F179" w14:textId="77777777" w:rsidR="000F2AFF" w:rsidRDefault="000F2AFF">
            <w:pPr>
              <w:pStyle w:val="BodyText"/>
              <w:cnfStyle w:val="000000100000" w:firstRow="0" w:lastRow="0" w:firstColumn="0" w:lastColumn="0" w:oddVBand="0" w:evenVBand="0" w:oddHBand="1" w:evenHBand="0" w:firstRowFirstColumn="0" w:firstRowLastColumn="0" w:lastRowFirstColumn="0" w:lastRowLastColumn="0"/>
            </w:pPr>
          </w:p>
        </w:tc>
      </w:tr>
      <w:tr w:rsidR="000F2AFF" w14:paraId="73A10D54"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0A6953" w14:textId="77777777" w:rsidR="000F2AFF" w:rsidRDefault="000F2AFF">
            <w:pPr>
              <w:pStyle w:val="BodyText"/>
            </w:pPr>
          </w:p>
        </w:tc>
        <w:tc>
          <w:tcPr>
            <w:tcW w:w="1701" w:type="dxa"/>
            <w:shd w:val="clear" w:color="auto" w:fill="auto"/>
          </w:tcPr>
          <w:p w14:paraId="77776CF7" w14:textId="77777777" w:rsidR="000F2AFF" w:rsidRDefault="000F2AFF">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3B9C3B70" w14:textId="77777777" w:rsidR="000F2AFF" w:rsidRDefault="000F2AFF">
            <w:pPr>
              <w:pStyle w:val="BodyText"/>
              <w:cnfStyle w:val="000000000000" w:firstRow="0" w:lastRow="0" w:firstColumn="0" w:lastColumn="0" w:oddVBand="0" w:evenVBand="0" w:oddHBand="0" w:evenHBand="0" w:firstRowFirstColumn="0" w:firstRowLastColumn="0" w:lastRowFirstColumn="0" w:lastRowLastColumn="0"/>
            </w:pPr>
          </w:p>
        </w:tc>
      </w:tr>
    </w:tbl>
    <w:p w14:paraId="5F9C1887" w14:textId="77777777" w:rsidR="000F2AFF" w:rsidRPr="00CE0424" w:rsidRDefault="000F2AFF" w:rsidP="00F121A8">
      <w:pPr>
        <w:pStyle w:val="BodyText"/>
        <w:tabs>
          <w:tab w:val="left" w:pos="1429"/>
        </w:tabs>
      </w:pPr>
    </w:p>
    <w:p w14:paraId="59E13DC4" w14:textId="172D585E" w:rsidR="004000E8" w:rsidRPr="00CE0424" w:rsidRDefault="00DB14F2" w:rsidP="00CE0424">
      <w:pPr>
        <w:pStyle w:val="Heading1"/>
      </w:pPr>
      <w:bookmarkStart w:id="0" w:name="_Ref178064866"/>
      <w:r>
        <w:lastRenderedPageBreak/>
        <w:t>3</w:t>
      </w:r>
      <w:r w:rsidR="00230D18">
        <w:tab/>
      </w:r>
      <w:r w:rsidR="004000E8" w:rsidRPr="00CE0424">
        <w:t>Discussion</w:t>
      </w:r>
      <w:bookmarkEnd w:id="0"/>
    </w:p>
    <w:p w14:paraId="3BFD5422" w14:textId="789D45FD" w:rsidR="00F121A8" w:rsidRDefault="00DB14F2" w:rsidP="000F2AFF">
      <w:pPr>
        <w:pStyle w:val="Heading2"/>
      </w:pPr>
      <w:r>
        <w:t>3</w:t>
      </w:r>
      <w:r w:rsidR="00230D18">
        <w:t>.1</w:t>
      </w:r>
      <w:r w:rsidR="00230D18">
        <w:tab/>
      </w:r>
      <w:r w:rsidR="00BE7515">
        <w:t xml:space="preserve">Aspects to be considered when modelling a candidate </w:t>
      </w:r>
      <w:r w:rsidR="002046F7">
        <w:t xml:space="preserve">target </w:t>
      </w:r>
      <w:r w:rsidR="001C622E">
        <w:t>configuration</w:t>
      </w:r>
      <w:r w:rsidR="00BE7515">
        <w:t xml:space="preserve"> for L1/L2 inter-cell mobility</w:t>
      </w:r>
    </w:p>
    <w:p w14:paraId="01C6DB0E" w14:textId="2EE9BA4B" w:rsidR="00F121A8" w:rsidRDefault="0014440A" w:rsidP="00F121A8">
      <w:pPr>
        <w:pStyle w:val="BodyText"/>
      </w:pPr>
      <w:r>
        <w:t xml:space="preserve">Before going deep into the possible RRC models for configure a L1/L2 inter-cell mobility candidate </w:t>
      </w:r>
      <w:r w:rsidR="002046F7">
        <w:t xml:space="preserve">target </w:t>
      </w:r>
      <w:r w:rsidR="000B15E5">
        <w:t>cell</w:t>
      </w:r>
      <w:r>
        <w:t xml:space="preserve">, it would be </w:t>
      </w:r>
      <w:r w:rsidR="00DB5C92">
        <w:t xml:space="preserve">good </w:t>
      </w:r>
      <w:r>
        <w:t xml:space="preserve">to set what aspects one should keep in mind when analysing the pros and cons of a certain model. This is because </w:t>
      </w:r>
      <w:r w:rsidR="000B15E5">
        <w:t xml:space="preserve">how to configure a L1/L2 inter-cell mobility candidate </w:t>
      </w:r>
      <w:r w:rsidR="002046F7">
        <w:t xml:space="preserve">target </w:t>
      </w:r>
      <w:r w:rsidR="000B15E5">
        <w:t>cell ma</w:t>
      </w:r>
      <w:r w:rsidR="00DB5C92">
        <w:t>y</w:t>
      </w:r>
      <w:r w:rsidR="000B15E5">
        <w:t xml:space="preserve"> have an impact on the latency (of course) but also on the configuration and execution parts of the overall L1/L2 inter-cell mobility procedure.</w:t>
      </w:r>
    </w:p>
    <w:p w14:paraId="5EBD7F09" w14:textId="7F86A29E" w:rsidR="000F2AFF" w:rsidRDefault="00D036CF" w:rsidP="00F121A8">
      <w:pPr>
        <w:pStyle w:val="BodyText"/>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4FE73D75" w14:textId="77777777" w:rsidR="00D036CF" w:rsidRDefault="00D036CF" w:rsidP="00F121A8">
      <w:pPr>
        <w:pStyle w:val="BodyText"/>
      </w:pPr>
    </w:p>
    <w:p w14:paraId="566F64E2" w14:textId="047ABA8C" w:rsidR="000F2AFF" w:rsidRDefault="000F2AFF" w:rsidP="00F121A8">
      <w:pPr>
        <w:pStyle w:val="BodyText"/>
      </w:pPr>
      <w:r w:rsidRPr="000F2AFF">
        <w:rPr>
          <w:b/>
          <w:bCs/>
        </w:rPr>
        <w:t>Q</w:t>
      </w:r>
      <w:r w:rsidR="009C115D">
        <w:rPr>
          <w:b/>
          <w:bCs/>
        </w:rPr>
        <w:t xml:space="preserve">uestion </w:t>
      </w:r>
      <w:r w:rsidRPr="000F2AFF">
        <w:rPr>
          <w:b/>
          <w:bCs/>
        </w:rPr>
        <w:t>1</w:t>
      </w:r>
      <w:r>
        <w:t xml:space="preserve">: Do companies agree </w:t>
      </w:r>
      <w:r w:rsidR="00D036CF">
        <w:t>that the following aspect</w:t>
      </w:r>
      <w:r w:rsidR="00E12FC4">
        <w:t>s</w:t>
      </w:r>
      <w:r w:rsidR="00D036CF">
        <w:t xml:space="preserve"> should be kept in mind when considering a certain RRC model for modelling a candidate </w:t>
      </w:r>
      <w:r w:rsidR="002046F7">
        <w:t xml:space="preserve">target </w:t>
      </w:r>
      <w:r w:rsidR="001C622E">
        <w:t>configuration</w:t>
      </w:r>
      <w:r w:rsidR="00D036CF">
        <w:t xml:space="preserve"> for L1/L2 inter-cell mobility</w:t>
      </w:r>
      <w:r>
        <w:t>?</w:t>
      </w:r>
    </w:p>
    <w:p w14:paraId="182D59D8" w14:textId="27583E37" w:rsidR="00D036CF" w:rsidRDefault="00E12FC4" w:rsidP="00E12FC4">
      <w:pPr>
        <w:pStyle w:val="BodyText"/>
        <w:numPr>
          <w:ilvl w:val="0"/>
          <w:numId w:val="24"/>
        </w:numPr>
      </w:pPr>
      <w:r>
        <w:t>Impact on latency</w:t>
      </w:r>
    </w:p>
    <w:p w14:paraId="7F57974C" w14:textId="5509F0DD" w:rsidR="00E12FC4" w:rsidRDefault="00E13FFD" w:rsidP="00E12FC4">
      <w:pPr>
        <w:pStyle w:val="BodyText"/>
        <w:numPr>
          <w:ilvl w:val="0"/>
          <w:numId w:val="24"/>
        </w:numPr>
      </w:pPr>
      <w:r>
        <w:t xml:space="preserve">Support of the scenarios mentioned in the WID (i.e., non-CA, </w:t>
      </w:r>
      <w:r w:rsidRPr="00E13FFD">
        <w:t>CA, NR-DC, inter-DU, intra-DU, inter-frequency, intra-frequency</w:t>
      </w:r>
      <w:r>
        <w:t>)</w:t>
      </w:r>
    </w:p>
    <w:p w14:paraId="796A2A4B" w14:textId="31DD2873" w:rsidR="00E13FFD" w:rsidRDefault="00E13FFD" w:rsidP="00E12FC4">
      <w:pPr>
        <w:pStyle w:val="BodyText"/>
        <w:numPr>
          <w:ilvl w:val="0"/>
          <w:numId w:val="24"/>
        </w:numPr>
      </w:pPr>
      <w:r>
        <w:t>Complexity</w:t>
      </w:r>
    </w:p>
    <w:p w14:paraId="0C65A26A" w14:textId="226740D3" w:rsidR="00E13FFD" w:rsidRDefault="00E13FFD" w:rsidP="00E12FC4">
      <w:pPr>
        <w:pStyle w:val="BodyText"/>
        <w:numPr>
          <w:ilvl w:val="0"/>
          <w:numId w:val="24"/>
        </w:numPr>
      </w:pPr>
      <w:r>
        <w:t>Degree of configuration flexibility versus signalling overhead.</w:t>
      </w:r>
    </w:p>
    <w:p w14:paraId="0B7DAF9B" w14:textId="498CF839" w:rsidR="00E13FFD" w:rsidRPr="00E13FFD" w:rsidRDefault="00E13FFD" w:rsidP="00F121A8">
      <w:pPr>
        <w:pStyle w:val="BodyText"/>
        <w:rPr>
          <w:i/>
          <w:iCs/>
        </w:rPr>
      </w:pPr>
      <w:r w:rsidRPr="00E13FFD">
        <w:rPr>
          <w:i/>
          <w:iCs/>
        </w:rPr>
        <w:t>Please provide in the “Detailed comments” column if there is some other aspect that you think should be considered.</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07B49AF7"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DF0D9EB" w14:textId="0E92DCB7" w:rsidR="000F2AFF" w:rsidRDefault="000F2AFF" w:rsidP="00F121A8">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5BE4EBE7" w14:textId="4A8B86C4" w:rsidR="000F2AFF" w:rsidRDefault="000F2AFF" w:rsidP="00F121A8">
            <w:pPr>
              <w:pStyle w:val="BodyText"/>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783AED75" w14:textId="49556625" w:rsidR="000F2AFF" w:rsidRDefault="000F2AFF" w:rsidP="00F121A8">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0F2AFF" w14:paraId="4FBCBF7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6A9BA24" w14:textId="4C5DCD8C" w:rsidR="000F2AFF" w:rsidRDefault="00F568C4" w:rsidP="00F121A8">
            <w:pPr>
              <w:pStyle w:val="BodyText"/>
              <w:rPr>
                <w:lang w:eastAsia="zh-TW"/>
              </w:rPr>
            </w:pPr>
            <w:r>
              <w:rPr>
                <w:rFonts w:hint="eastAsia"/>
                <w:lang w:eastAsia="zh-TW"/>
              </w:rPr>
              <w:t>M</w:t>
            </w:r>
            <w:r>
              <w:rPr>
                <w:lang w:eastAsia="zh-TW"/>
              </w:rPr>
              <w:t>ediaTek</w:t>
            </w:r>
          </w:p>
        </w:tc>
        <w:tc>
          <w:tcPr>
            <w:tcW w:w="1701" w:type="dxa"/>
            <w:shd w:val="clear" w:color="auto" w:fill="auto"/>
          </w:tcPr>
          <w:p w14:paraId="2856CAB3" w14:textId="292CDAF3" w:rsidR="000F2AFF" w:rsidRDefault="00F568C4" w:rsidP="00F121A8">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6375FD0" w14:textId="0A5ACF8C" w:rsidR="0064040F" w:rsidRDefault="00F568C4" w:rsidP="00F121A8">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 xml:space="preserve">he abovementioned aspects are important. </w:t>
            </w:r>
            <w:r w:rsidR="00830DAB">
              <w:rPr>
                <w:lang w:eastAsia="zh-TW"/>
              </w:rPr>
              <w:t>Regarding configuration flexibility, we think it should consider not only the flexibility of candidate configurations, but also the flexibility or configuration complexity for UE to switch between candidates (e.g., UE switching back-and-forth between two nearby cells)</w:t>
            </w:r>
          </w:p>
          <w:p w14:paraId="24AB03C7" w14:textId="165CBB71" w:rsidR="000F2AFF" w:rsidRDefault="0064040F" w:rsidP="00F121A8">
            <w:pPr>
              <w:pStyle w:val="BodyText"/>
              <w:cnfStyle w:val="000000100000" w:firstRow="0" w:lastRow="0" w:firstColumn="0" w:lastColumn="0" w:oddVBand="0" w:evenVBand="0" w:oddHBand="1" w:evenHBand="0" w:firstRowFirstColumn="0" w:firstRowLastColumn="0" w:lastRowFirstColumn="0" w:lastRowLastColumn="0"/>
              <w:rPr>
                <w:lang w:eastAsia="zh-TW"/>
              </w:rPr>
            </w:pPr>
            <w:r>
              <w:rPr>
                <w:lang w:eastAsia="zh-TW"/>
              </w:rPr>
              <w:t xml:space="preserve">Moreover, </w:t>
            </w:r>
            <w:r w:rsidR="00F568C4">
              <w:rPr>
                <w:lang w:eastAsia="zh-TW"/>
              </w:rPr>
              <w:t xml:space="preserve">we’d like to point out that </w:t>
            </w:r>
            <w:r w:rsidR="000A2BB0">
              <w:rPr>
                <w:lang w:eastAsia="zh-TW"/>
              </w:rPr>
              <w:t>only one solution should be selected from the three for candidate configuration in L1/L2-based inter-cell mobility.</w:t>
            </w:r>
          </w:p>
        </w:tc>
      </w:tr>
      <w:tr w:rsidR="000F2AFF" w14:paraId="0C691274"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09E75D" w14:textId="77777777" w:rsidR="000F2AFF" w:rsidRDefault="000F2AFF" w:rsidP="00F121A8">
            <w:pPr>
              <w:pStyle w:val="BodyText"/>
            </w:pPr>
          </w:p>
        </w:tc>
        <w:tc>
          <w:tcPr>
            <w:tcW w:w="1701" w:type="dxa"/>
            <w:shd w:val="clear" w:color="auto" w:fill="auto"/>
          </w:tcPr>
          <w:p w14:paraId="71FD97ED" w14:textId="77777777" w:rsidR="000F2AFF" w:rsidRDefault="000F2AFF" w:rsidP="00F121A8">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28BA4155" w14:textId="77777777" w:rsidR="000F2AFF" w:rsidRDefault="000F2AFF" w:rsidP="00F121A8">
            <w:pPr>
              <w:pStyle w:val="BodyText"/>
              <w:cnfStyle w:val="000000000000" w:firstRow="0" w:lastRow="0" w:firstColumn="0" w:lastColumn="0" w:oddVBand="0" w:evenVBand="0" w:oddHBand="0" w:evenHBand="0" w:firstRowFirstColumn="0" w:firstRowLastColumn="0" w:lastRowFirstColumn="0" w:lastRowLastColumn="0"/>
            </w:pPr>
          </w:p>
        </w:tc>
      </w:tr>
      <w:tr w:rsidR="000F2AFF" w14:paraId="2A11081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F5A4F0" w14:textId="77777777" w:rsidR="000F2AFF" w:rsidRDefault="000F2AFF" w:rsidP="00F121A8">
            <w:pPr>
              <w:pStyle w:val="BodyText"/>
            </w:pPr>
          </w:p>
        </w:tc>
        <w:tc>
          <w:tcPr>
            <w:tcW w:w="1701" w:type="dxa"/>
            <w:shd w:val="clear" w:color="auto" w:fill="auto"/>
          </w:tcPr>
          <w:p w14:paraId="2BC558E4" w14:textId="77777777" w:rsidR="000F2AFF" w:rsidRDefault="000F2AFF" w:rsidP="00F121A8">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4CEFE42A" w14:textId="77777777" w:rsidR="000F2AFF" w:rsidRDefault="000F2AFF" w:rsidP="00F121A8">
            <w:pPr>
              <w:pStyle w:val="BodyText"/>
              <w:cnfStyle w:val="000000100000" w:firstRow="0" w:lastRow="0" w:firstColumn="0" w:lastColumn="0" w:oddVBand="0" w:evenVBand="0" w:oddHBand="1" w:evenHBand="0" w:firstRowFirstColumn="0" w:firstRowLastColumn="0" w:lastRowFirstColumn="0" w:lastRowLastColumn="0"/>
            </w:pPr>
          </w:p>
        </w:tc>
      </w:tr>
      <w:tr w:rsidR="000F2AFF" w14:paraId="01B0FCE9"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6FEBE3" w14:textId="77777777" w:rsidR="000F2AFF" w:rsidRDefault="000F2AFF" w:rsidP="00F121A8">
            <w:pPr>
              <w:pStyle w:val="BodyText"/>
            </w:pPr>
          </w:p>
        </w:tc>
        <w:tc>
          <w:tcPr>
            <w:tcW w:w="1701" w:type="dxa"/>
            <w:shd w:val="clear" w:color="auto" w:fill="auto"/>
          </w:tcPr>
          <w:p w14:paraId="62B950A2" w14:textId="77777777" w:rsidR="000F2AFF" w:rsidRDefault="000F2AFF" w:rsidP="00F121A8">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7A5749A3" w14:textId="77777777" w:rsidR="000F2AFF" w:rsidRDefault="000F2AFF" w:rsidP="00F121A8">
            <w:pPr>
              <w:pStyle w:val="BodyText"/>
              <w:cnfStyle w:val="000000000000" w:firstRow="0" w:lastRow="0" w:firstColumn="0" w:lastColumn="0" w:oddVBand="0" w:evenVBand="0" w:oddHBand="0" w:evenHBand="0" w:firstRowFirstColumn="0" w:firstRowLastColumn="0" w:lastRowFirstColumn="0" w:lastRowLastColumn="0"/>
            </w:pPr>
          </w:p>
        </w:tc>
      </w:tr>
    </w:tbl>
    <w:p w14:paraId="6C44D36C" w14:textId="77777777" w:rsidR="000F2AFF" w:rsidRPr="00F121A8" w:rsidRDefault="000F2AFF" w:rsidP="00F121A8">
      <w:pPr>
        <w:pStyle w:val="BodyText"/>
      </w:pPr>
    </w:p>
    <w:p w14:paraId="73E85683" w14:textId="7A7F292C" w:rsidR="00BE7515" w:rsidRDefault="00E13FFD" w:rsidP="00E13FFD">
      <w:pPr>
        <w:pStyle w:val="Heading2"/>
      </w:pPr>
      <w:r>
        <w:t>3.</w:t>
      </w:r>
      <w:r w:rsidR="00AB0DAE">
        <w:t>2</w:t>
      </w:r>
      <w:r>
        <w:tab/>
        <w:t xml:space="preserve">RRC models for </w:t>
      </w:r>
      <w:r w:rsidR="001C622E">
        <w:t>a</w:t>
      </w:r>
      <w:r>
        <w:t xml:space="preserve"> candidate </w:t>
      </w:r>
      <w:r w:rsidR="002046F7">
        <w:t xml:space="preserve">target </w:t>
      </w:r>
      <w:r w:rsidR="001C622E">
        <w:t>configuration</w:t>
      </w:r>
      <w:r>
        <w:t xml:space="preserve"> for L1/L2 inter-cell mobility</w:t>
      </w:r>
    </w:p>
    <w:p w14:paraId="49928FD7" w14:textId="7C355657" w:rsidR="00E13FFD" w:rsidRDefault="00E13FFD" w:rsidP="00E13FFD">
      <w:pPr>
        <w:pStyle w:val="BodyText"/>
      </w:pPr>
      <w:r>
        <w:t xml:space="preserve">The first aspect to be clarified is what is meant with a L1/L2 inter-cell mobility candidate </w:t>
      </w:r>
      <w:r w:rsidR="00F6394D">
        <w:t xml:space="preserve">target </w:t>
      </w:r>
      <w:r w:rsidR="007D50CA">
        <w:t>configuration</w:t>
      </w:r>
      <w:r>
        <w:t xml:space="preserve">. </w:t>
      </w:r>
      <w:r w:rsidR="007D50CA">
        <w:t xml:space="preserve">Regarding this, </w:t>
      </w:r>
      <w:r w:rsidR="00DB5C92">
        <w:t>one</w:t>
      </w:r>
      <w:r w:rsidR="007D50CA">
        <w:t xml:space="preserve"> interpretation is that, in L1/L2 inter-cell mobility, a candidate </w:t>
      </w:r>
      <w:r w:rsidR="00F6394D">
        <w:t xml:space="preserve">target </w:t>
      </w:r>
      <w:r w:rsidR="007D50CA">
        <w:t>configuration is a</w:t>
      </w:r>
      <w:r w:rsidR="0053109C">
        <w:t>n RRC</w:t>
      </w:r>
      <w:r w:rsidR="007D50CA">
        <w:t xml:space="preserve"> configuration used by the UE to operate in a candidate (target) cell and that is received </w:t>
      </w:r>
      <w:r w:rsidR="008C2ACF">
        <w:t xml:space="preserve">and stored </w:t>
      </w:r>
      <w:r w:rsidR="007D50CA">
        <w:t xml:space="preserve">by the UE </w:t>
      </w:r>
      <w:r w:rsidR="008C2ACF">
        <w:t>during preparation</w:t>
      </w:r>
      <w:r w:rsidR="00BE568F">
        <w:t xml:space="preserve"> (e.g.</w:t>
      </w:r>
      <w:r w:rsidR="00BF5924">
        <w:t>,</w:t>
      </w:r>
      <w:r w:rsidR="00BE568F">
        <w:t xml:space="preserve"> in an </w:t>
      </w:r>
      <w:proofErr w:type="spellStart"/>
      <w:r w:rsidR="00BE568F" w:rsidRPr="00BF5924">
        <w:rPr>
          <w:i/>
          <w:iCs/>
        </w:rPr>
        <w:t>RRCReconfiguration</w:t>
      </w:r>
      <w:proofErr w:type="spellEnd"/>
      <w:r w:rsidR="00BF5924">
        <w:t xml:space="preserve"> message</w:t>
      </w:r>
      <w:r w:rsidR="00BE568F">
        <w:t>)</w:t>
      </w:r>
      <w:r w:rsidR="008C2ACF">
        <w:t xml:space="preserve"> </w:t>
      </w:r>
      <w:r w:rsidR="007D50CA">
        <w:t>before the network sends the lower layer switching command</w:t>
      </w:r>
      <w:r w:rsidR="00BE568F">
        <w:t xml:space="preserve"> for L1/L2 inter-cell mobility execution</w:t>
      </w:r>
      <w:r w:rsidR="007D50CA">
        <w:t>. Therefore, the following question is asked:</w:t>
      </w:r>
    </w:p>
    <w:p w14:paraId="516314E8" w14:textId="25245191" w:rsidR="007D50CA" w:rsidRDefault="007D50CA" w:rsidP="00E13FFD">
      <w:pPr>
        <w:pStyle w:val="BodyText"/>
      </w:pPr>
    </w:p>
    <w:p w14:paraId="39702825" w14:textId="253E4F27" w:rsidR="007D50CA" w:rsidRPr="00E13FFD" w:rsidRDefault="007D50CA" w:rsidP="007D50CA">
      <w:pPr>
        <w:pStyle w:val="BodyText"/>
        <w:rPr>
          <w:i/>
          <w:iCs/>
        </w:rPr>
      </w:pPr>
      <w:r w:rsidRPr="000F2AFF">
        <w:rPr>
          <w:b/>
          <w:bCs/>
        </w:rPr>
        <w:lastRenderedPageBreak/>
        <w:t>Q</w:t>
      </w:r>
      <w:r w:rsidR="009C115D">
        <w:rPr>
          <w:b/>
          <w:bCs/>
        </w:rPr>
        <w:t xml:space="preserve">uestion </w:t>
      </w:r>
      <w:r>
        <w:rPr>
          <w:b/>
          <w:bCs/>
        </w:rPr>
        <w:t>2</w:t>
      </w:r>
      <w:r>
        <w:t xml:space="preserve">: Do companies agree that a L1/L2 inter-cell </w:t>
      </w:r>
      <w:r w:rsidR="00F6394D">
        <w:t xml:space="preserve">mobility </w:t>
      </w:r>
      <w:r>
        <w:t xml:space="preserve">candidate </w:t>
      </w:r>
      <w:r w:rsidR="00F6394D">
        <w:t xml:space="preserve">target </w:t>
      </w:r>
      <w:r>
        <w:t xml:space="preserve">configuration is a configuration for L1/L2 inter-cell mobility received in an RRC message </w:t>
      </w:r>
      <w:r w:rsidR="00BE568F">
        <w:t>(e.g.</w:t>
      </w:r>
      <w:r w:rsidR="00BF5924">
        <w:t>,</w:t>
      </w:r>
      <w:r w:rsidR="00BE568F">
        <w:t xml:space="preserve"> </w:t>
      </w:r>
      <w:proofErr w:type="spellStart"/>
      <w:r w:rsidR="00BE568F" w:rsidRPr="00BF5924">
        <w:rPr>
          <w:i/>
          <w:iCs/>
        </w:rPr>
        <w:t>RRCReconfiguration</w:t>
      </w:r>
      <w:proofErr w:type="spellEnd"/>
      <w:r w:rsidR="00BF5924">
        <w:t xml:space="preserve"> message</w:t>
      </w:r>
      <w:r w:rsidR="00BE568F">
        <w:t xml:space="preserve">) </w:t>
      </w:r>
      <w:r>
        <w:t xml:space="preserve">and that is used </w:t>
      </w:r>
      <w:r w:rsidR="00727D2A">
        <w:t xml:space="preserve">to operate in a L1/L2 inter-cell mobility candidate </w:t>
      </w:r>
      <w:r w:rsidR="00FA70C7">
        <w:t xml:space="preserve">target </w:t>
      </w:r>
      <w:r w:rsidR="00727D2A">
        <w:t xml:space="preserve">cell </w:t>
      </w:r>
      <w:r w:rsidR="008C2ACF">
        <w:t xml:space="preserve">upon later </w:t>
      </w:r>
      <w:r w:rsidR="00BE568F">
        <w:t xml:space="preserve">reception of </w:t>
      </w:r>
      <w:r w:rsidR="00727D2A">
        <w:t>a lower layer switching command from the network?</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7D50CA" w14:paraId="2F9F37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1EC0DF32" w14:textId="77777777" w:rsidR="007D50CA" w:rsidRDefault="007D50CA">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683F4D24" w14:textId="77777777" w:rsidR="007D50CA" w:rsidRDefault="007D50CA">
            <w:pPr>
              <w:pStyle w:val="BodyText"/>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5F7F3EF5" w14:textId="77777777" w:rsidR="007D50CA" w:rsidRDefault="007D50CA">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7D50CA" w14:paraId="7579DE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2FD51D" w14:textId="18DC37B7" w:rsidR="007D50CA" w:rsidRDefault="0064040F">
            <w:pPr>
              <w:pStyle w:val="BodyText"/>
              <w:rPr>
                <w:lang w:eastAsia="zh-TW"/>
              </w:rPr>
            </w:pPr>
            <w:r>
              <w:rPr>
                <w:rFonts w:hint="eastAsia"/>
                <w:lang w:eastAsia="zh-TW"/>
              </w:rPr>
              <w:t>M</w:t>
            </w:r>
            <w:r>
              <w:rPr>
                <w:lang w:eastAsia="zh-TW"/>
              </w:rPr>
              <w:t>ediaTek</w:t>
            </w:r>
          </w:p>
        </w:tc>
        <w:tc>
          <w:tcPr>
            <w:tcW w:w="1701" w:type="dxa"/>
            <w:shd w:val="clear" w:color="auto" w:fill="auto"/>
          </w:tcPr>
          <w:p w14:paraId="680F5E3F" w14:textId="6049AAD1" w:rsidR="007D50CA" w:rsidRDefault="008D27D6">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09F973D" w14:textId="45AEFD1F" w:rsidR="007D50CA" w:rsidRPr="0033269D" w:rsidRDefault="007D50CA" w:rsidP="00AD6259">
            <w:pPr>
              <w:pStyle w:val="BodyText"/>
              <w:cnfStyle w:val="000000100000" w:firstRow="0" w:lastRow="0" w:firstColumn="0" w:lastColumn="0" w:oddVBand="0" w:evenVBand="0" w:oddHBand="1" w:evenHBand="0" w:firstRowFirstColumn="0" w:firstRowLastColumn="0" w:lastRowFirstColumn="0" w:lastRowLastColumn="0"/>
              <w:rPr>
                <w:lang w:eastAsia="zh-TW"/>
              </w:rPr>
            </w:pPr>
          </w:p>
        </w:tc>
      </w:tr>
      <w:tr w:rsidR="007D50CA" w14:paraId="1BC4A901"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F63FCB6" w14:textId="77777777" w:rsidR="007D50CA" w:rsidRDefault="007D50CA">
            <w:pPr>
              <w:pStyle w:val="BodyText"/>
            </w:pPr>
          </w:p>
        </w:tc>
        <w:tc>
          <w:tcPr>
            <w:tcW w:w="1701" w:type="dxa"/>
            <w:shd w:val="clear" w:color="auto" w:fill="auto"/>
          </w:tcPr>
          <w:p w14:paraId="19E2C788" w14:textId="77777777" w:rsidR="007D50CA" w:rsidRDefault="007D50CA">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2C0D7816" w14:textId="77777777" w:rsidR="007D50CA" w:rsidRDefault="007D50CA">
            <w:pPr>
              <w:pStyle w:val="BodyText"/>
              <w:cnfStyle w:val="000000000000" w:firstRow="0" w:lastRow="0" w:firstColumn="0" w:lastColumn="0" w:oddVBand="0" w:evenVBand="0" w:oddHBand="0" w:evenHBand="0" w:firstRowFirstColumn="0" w:firstRowLastColumn="0" w:lastRowFirstColumn="0" w:lastRowLastColumn="0"/>
            </w:pPr>
          </w:p>
        </w:tc>
      </w:tr>
      <w:tr w:rsidR="007D50CA" w14:paraId="5ECA1C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44A00" w14:textId="77777777" w:rsidR="007D50CA" w:rsidRDefault="007D50CA">
            <w:pPr>
              <w:pStyle w:val="BodyText"/>
            </w:pPr>
          </w:p>
        </w:tc>
        <w:tc>
          <w:tcPr>
            <w:tcW w:w="1701" w:type="dxa"/>
            <w:shd w:val="clear" w:color="auto" w:fill="auto"/>
          </w:tcPr>
          <w:p w14:paraId="6DE7DC81" w14:textId="77777777" w:rsidR="007D50CA" w:rsidRDefault="007D50CA">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73034063" w14:textId="77777777" w:rsidR="007D50CA" w:rsidRDefault="007D50CA">
            <w:pPr>
              <w:pStyle w:val="BodyText"/>
              <w:cnfStyle w:val="000000100000" w:firstRow="0" w:lastRow="0" w:firstColumn="0" w:lastColumn="0" w:oddVBand="0" w:evenVBand="0" w:oddHBand="1" w:evenHBand="0" w:firstRowFirstColumn="0" w:firstRowLastColumn="0" w:lastRowFirstColumn="0" w:lastRowLastColumn="0"/>
            </w:pPr>
          </w:p>
        </w:tc>
      </w:tr>
      <w:tr w:rsidR="007D50CA" w14:paraId="4AAB5286"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A73706" w14:textId="77777777" w:rsidR="007D50CA" w:rsidRDefault="007D50CA">
            <w:pPr>
              <w:pStyle w:val="BodyText"/>
            </w:pPr>
          </w:p>
        </w:tc>
        <w:tc>
          <w:tcPr>
            <w:tcW w:w="1701" w:type="dxa"/>
            <w:shd w:val="clear" w:color="auto" w:fill="auto"/>
          </w:tcPr>
          <w:p w14:paraId="4BF6AAC2" w14:textId="77777777" w:rsidR="007D50CA" w:rsidRDefault="007D50CA">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5101BC8D" w14:textId="77777777" w:rsidR="007D50CA" w:rsidRDefault="007D50CA">
            <w:pPr>
              <w:pStyle w:val="BodyText"/>
              <w:cnfStyle w:val="000000000000" w:firstRow="0" w:lastRow="0" w:firstColumn="0" w:lastColumn="0" w:oddVBand="0" w:evenVBand="0" w:oddHBand="0" w:evenHBand="0" w:firstRowFirstColumn="0" w:firstRowLastColumn="0" w:lastRowFirstColumn="0" w:lastRowLastColumn="0"/>
            </w:pPr>
          </w:p>
        </w:tc>
      </w:tr>
    </w:tbl>
    <w:p w14:paraId="7D59EB68" w14:textId="77777777" w:rsidR="007D50CA" w:rsidRPr="00E13FFD" w:rsidRDefault="007D50CA" w:rsidP="00E13FFD">
      <w:pPr>
        <w:pStyle w:val="BodyText"/>
      </w:pPr>
    </w:p>
    <w:p w14:paraId="77005658" w14:textId="626F5545" w:rsidR="00FF7FC9" w:rsidRDefault="00BE568F" w:rsidP="00FF7FC9">
      <w:pPr>
        <w:pStyle w:val="BodyText"/>
      </w:pPr>
      <w:r>
        <w:t>T</w:t>
      </w:r>
      <w:r w:rsidR="00727D2A">
        <w:t xml:space="preserve">o model a L1/L2 inter-cell mobility candidate </w:t>
      </w:r>
      <w:r w:rsidR="00FA70C7">
        <w:t xml:space="preserve">target </w:t>
      </w:r>
      <w:r w:rsidR="00727D2A">
        <w:t>configuration, different RRC models can be considered. Hereafter we are going to analyse pros and cons of the main three RRC models that has been decide</w:t>
      </w:r>
      <w:r w:rsidR="00AB0DAE">
        <w:t>d in the last RAN2 meeting</w:t>
      </w:r>
      <w:r w:rsidR="00727D2A">
        <w:t xml:space="preserve"> to</w:t>
      </w:r>
      <w:r w:rsidR="00AB0DAE">
        <w:t xml:space="preserve"> be</w:t>
      </w:r>
      <w:r w:rsidR="00727D2A">
        <w:t xml:space="preserve"> consider</w:t>
      </w:r>
      <w:r w:rsidR="00AB0DAE">
        <w:t>ed</w:t>
      </w:r>
      <w:r w:rsidR="00727D2A">
        <w:t xml:space="preserve"> in this</w:t>
      </w:r>
      <w:r w:rsidR="00AB0DAE">
        <w:t xml:space="preserve"> email discussion.</w:t>
      </w:r>
    </w:p>
    <w:p w14:paraId="11005248" w14:textId="70692A68" w:rsidR="00AB0DAE" w:rsidRDefault="00AB0DAE" w:rsidP="00AB0DAE">
      <w:pPr>
        <w:pStyle w:val="Heading3"/>
      </w:pPr>
      <w:r>
        <w:t>3.2.1</w:t>
      </w:r>
      <w:r>
        <w:tab/>
      </w:r>
      <w:r w:rsidR="009C115D">
        <w:t>Model 1: o</w:t>
      </w:r>
      <w:r>
        <w:t xml:space="preserve">ne </w:t>
      </w:r>
      <w:proofErr w:type="spellStart"/>
      <w:r w:rsidRPr="00AB0DAE">
        <w:rPr>
          <w:i/>
          <w:iCs/>
        </w:rPr>
        <w:t>RRCReconfiguration</w:t>
      </w:r>
      <w:proofErr w:type="spellEnd"/>
      <w:r>
        <w:t xml:space="preserve"> message for each candidate target </w:t>
      </w:r>
      <w:r w:rsidR="001C622E">
        <w:t>configuration</w:t>
      </w:r>
    </w:p>
    <w:p w14:paraId="30C29EE7" w14:textId="3D020890" w:rsidR="004563FA" w:rsidRDefault="00AB0DAE" w:rsidP="00AB0DAE">
      <w:pPr>
        <w:pStyle w:val="BodyText"/>
      </w:pPr>
      <w:r>
        <w:t xml:space="preserve">This is the solution that provides the full flexibility in the </w:t>
      </w:r>
      <w:r w:rsidR="001C622E">
        <w:t>modelling</w:t>
      </w:r>
      <w:r>
        <w:t xml:space="preserve"> of a </w:t>
      </w:r>
      <w:r w:rsidR="009D3913">
        <w:t xml:space="preserve">L1/L2 inter-cell mobility </w:t>
      </w:r>
      <w:r>
        <w:t xml:space="preserve">candidate target </w:t>
      </w:r>
      <w:r w:rsidR="001C622E">
        <w:t>configuration</w:t>
      </w:r>
      <w:r>
        <w:t xml:space="preserve"> (</w:t>
      </w:r>
      <w:proofErr w:type="gramStart"/>
      <w:r>
        <w:t>similar to</w:t>
      </w:r>
      <w:proofErr w:type="gramEnd"/>
      <w:r>
        <w:t xml:space="preserve"> a L3 handover). In this case the UE receives </w:t>
      </w:r>
      <w:r w:rsidR="00DB5C92">
        <w:t>one</w:t>
      </w:r>
      <w:r>
        <w:t xml:space="preserve"> </w:t>
      </w:r>
      <w:proofErr w:type="spellStart"/>
      <w:r w:rsidRPr="00F1545D">
        <w:rPr>
          <w:i/>
          <w:iCs/>
        </w:rPr>
        <w:t>RRCReconfiguration</w:t>
      </w:r>
      <w:proofErr w:type="spellEnd"/>
      <w:r>
        <w:t xml:space="preserve"> message</w:t>
      </w:r>
      <w:r w:rsidR="00EF0E07">
        <w:t xml:space="preserve"> for </w:t>
      </w:r>
      <w:r w:rsidR="00DB5C92">
        <w:t>each</w:t>
      </w:r>
      <w:r w:rsidR="00EF0E07">
        <w:t xml:space="preserve"> </w:t>
      </w:r>
      <w:r w:rsidR="00DB5C92">
        <w:t>L1/L2 inter-cell mobility candidate target cell</w:t>
      </w:r>
      <w:r>
        <w:t xml:space="preserve">. Each </w:t>
      </w:r>
      <w:proofErr w:type="spellStart"/>
      <w:r w:rsidRPr="00F1545D">
        <w:rPr>
          <w:i/>
          <w:iCs/>
        </w:rPr>
        <w:t>RRCReconfiguration</w:t>
      </w:r>
      <w:proofErr w:type="spellEnd"/>
      <w:r>
        <w:t xml:space="preserve"> message </w:t>
      </w:r>
      <w:r w:rsidR="00EF0E07">
        <w:t>contain</w:t>
      </w:r>
      <w:r w:rsidR="00DB5C92">
        <w:t>ing</w:t>
      </w:r>
      <w:r w:rsidR="00EF0E07">
        <w:t xml:space="preserve"> the </w:t>
      </w:r>
      <w:r>
        <w:t xml:space="preserve">configuration of a L1/L2 inter-cell mobility candidate </w:t>
      </w:r>
      <w:r w:rsidR="00042AC1">
        <w:t xml:space="preserve">target </w:t>
      </w:r>
      <w:proofErr w:type="spellStart"/>
      <w:r w:rsidR="001C622E">
        <w:t>SpC</w:t>
      </w:r>
      <w:r>
        <w:t>ell</w:t>
      </w:r>
      <w:proofErr w:type="spellEnd"/>
      <w:r w:rsidR="001C622E">
        <w:t xml:space="preserve"> and </w:t>
      </w:r>
      <w:proofErr w:type="spellStart"/>
      <w:r w:rsidR="001C622E">
        <w:t>SCell</w:t>
      </w:r>
      <w:proofErr w:type="spellEnd"/>
      <w:r w:rsidR="001C622E">
        <w:t>(s)</w:t>
      </w:r>
      <w:r>
        <w:t xml:space="preserve"> needs to be stored by the UE </w:t>
      </w:r>
      <w:r w:rsidR="00EF0E07">
        <w:t xml:space="preserve">upon reception </w:t>
      </w:r>
      <w:r>
        <w:t xml:space="preserve">and applied/used/activated when receiving the lower layer </w:t>
      </w:r>
      <w:proofErr w:type="spellStart"/>
      <w:r>
        <w:t>signaling</w:t>
      </w:r>
      <w:proofErr w:type="spellEnd"/>
      <w:r>
        <w:t xml:space="preserve"> for L1/L2 inter-cell mobility </w:t>
      </w:r>
      <w:r w:rsidR="00F26CCA">
        <w:t xml:space="preserve">serving cell change </w:t>
      </w:r>
      <w:r>
        <w:t xml:space="preserve">by the network. </w:t>
      </w:r>
    </w:p>
    <w:p w14:paraId="36D177D0" w14:textId="4FFB5AA3" w:rsidR="00AB0DAE" w:rsidRDefault="004563FA" w:rsidP="00AB0DAE">
      <w:pPr>
        <w:pStyle w:val="BodyText"/>
      </w:pPr>
      <w:r>
        <w:t xml:space="preserve">To address CA, each </w:t>
      </w:r>
      <w:proofErr w:type="spellStart"/>
      <w:r w:rsidRPr="004563FA">
        <w:rPr>
          <w:i/>
          <w:iCs/>
        </w:rPr>
        <w:t>RRCReconfiguration</w:t>
      </w:r>
      <w:proofErr w:type="spellEnd"/>
      <w:r>
        <w:t xml:space="preserve"> has a </w:t>
      </w:r>
      <w:proofErr w:type="spellStart"/>
      <w:r w:rsidRPr="00183493">
        <w:rPr>
          <w:i/>
          <w:iCs/>
        </w:rPr>
        <w:t>CellGroupConfig</w:t>
      </w:r>
      <w:proofErr w:type="spellEnd"/>
      <w:r>
        <w:t xml:space="preserve"> IE, with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rsidRPr="00EC2D47">
        <w:rPr>
          <w:i/>
          <w:iCs/>
        </w:rPr>
        <w:t>CellGroupConfig</w:t>
      </w:r>
      <w:proofErr w:type="spellEnd"/>
      <w:r>
        <w:t xml:space="preserve"> </w:t>
      </w:r>
      <w:r w:rsidR="00A73735">
        <w:t xml:space="preserve">IE </w:t>
      </w:r>
      <w:r>
        <w:t xml:space="preserve">for the target candidate and provides to the CU, which generates the </w:t>
      </w:r>
      <w:proofErr w:type="spellStart"/>
      <w:r w:rsidRPr="002B77B6">
        <w:rPr>
          <w:i/>
          <w:iCs/>
        </w:rPr>
        <w:t>RRCReconfiguration</w:t>
      </w:r>
      <w:proofErr w:type="spellEnd"/>
      <w:r>
        <w:t xml:space="preserve"> per target candidate </w:t>
      </w:r>
      <w:r w:rsidR="002B77B6">
        <w:t xml:space="preserve">cell </w:t>
      </w:r>
      <w:r>
        <w:t xml:space="preserve">to </w:t>
      </w:r>
      <w:r w:rsidR="002B77B6">
        <w:t xml:space="preserve">be </w:t>
      </w:r>
      <w:r>
        <w:t>include</w:t>
      </w:r>
      <w:r w:rsidR="002B77B6">
        <w:t>d</w:t>
      </w:r>
      <w:r>
        <w:t xml:space="preserve"> in the L1/L2 inter-cell mobility configuration. In such a model, </w:t>
      </w:r>
      <w:r w:rsidR="002B77B6">
        <w:t xml:space="preserve">upon </w:t>
      </w:r>
      <w:r>
        <w:t xml:space="preserve">L1/L2 inter-cell mobility execution </w:t>
      </w:r>
      <w:r w:rsidR="002B77B6">
        <w:t xml:space="preserve">(reception of the lower layer </w:t>
      </w:r>
      <w:proofErr w:type="spellStart"/>
      <w:r w:rsidR="002B77B6">
        <w:t>signaling</w:t>
      </w:r>
      <w:proofErr w:type="spellEnd"/>
      <w:r w:rsidR="002B77B6">
        <w:t xml:space="preserve">) the UE </w:t>
      </w:r>
      <w:r>
        <w:t>change</w:t>
      </w:r>
      <w:r w:rsidR="002B77B6">
        <w:t>s</w:t>
      </w:r>
      <w:r>
        <w:t xml:space="preserve"> </w:t>
      </w:r>
      <w:r w:rsidR="002B77B6">
        <w:t xml:space="preserve">its </w:t>
      </w:r>
      <w:proofErr w:type="spellStart"/>
      <w:r>
        <w:t>SpCell</w:t>
      </w:r>
      <w:proofErr w:type="spellEnd"/>
      <w:r>
        <w:t xml:space="preserve"> </w:t>
      </w:r>
      <w:r w:rsidR="002B77B6">
        <w:t xml:space="preserve">and </w:t>
      </w:r>
      <w:r>
        <w:t xml:space="preserve">the set of </w:t>
      </w:r>
      <w:proofErr w:type="spellStart"/>
      <w:r>
        <w:t>SCells</w:t>
      </w:r>
      <w:proofErr w:type="spellEnd"/>
      <w:r>
        <w:t xml:space="preserve"> for the MCG (or SCG)</w:t>
      </w:r>
      <w:r w:rsidR="002B77B6">
        <w:t>.</w:t>
      </w:r>
    </w:p>
    <w:p w14:paraId="1CEE341E"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RRCReconfiguration-IEs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7952164C"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radioBearerConfig                       RadioBearerConfig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5D2E52AD"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Pr>
          <w:rFonts w:ascii="Courier New" w:hAnsi="Courier New"/>
          <w:noProof/>
          <w:sz w:val="11"/>
          <w:szCs w:val="15"/>
          <w:lang w:eastAsia="en-GB"/>
        </w:rPr>
        <w:t>master</w:t>
      </w:r>
      <w:r w:rsidRPr="008A4BE7">
        <w:rPr>
          <w:rFonts w:ascii="Courier New" w:hAnsi="Courier New"/>
          <w:noProof/>
          <w:sz w:val="11"/>
          <w:szCs w:val="15"/>
          <w:lang w:eastAsia="en-GB"/>
        </w:rPr>
        <w:t xml:space="preserve">CellGroup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(CONTAINING CellGroupConfig)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Cond SCG</w:t>
      </w:r>
    </w:p>
    <w:p w14:paraId="5526946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measConfig                              MeasConfig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44193B25"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16FEC599"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46EF392D"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62714ED5"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2FEA394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RRCReconfiguration-</w:t>
      </w:r>
      <w:r>
        <w:rPr>
          <w:rFonts w:ascii="Courier New" w:hAnsi="Courier New"/>
          <w:noProof/>
          <w:sz w:val="11"/>
          <w:szCs w:val="15"/>
          <w:lang w:eastAsia="en-GB"/>
        </w:rPr>
        <w:t>vXXXX-</w:t>
      </w:r>
      <w:r w:rsidRPr="008A4BE7">
        <w:rPr>
          <w:rFonts w:ascii="Courier New" w:hAnsi="Courier New"/>
          <w:noProof/>
          <w:sz w:val="11"/>
          <w:szCs w:val="15"/>
          <w:lang w:eastAsia="en-GB"/>
        </w:rPr>
        <w:t xml:space="preserve">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47A3B128"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sidRPr="00DB5549">
        <w:rPr>
          <w:rFonts w:ascii="Courier New" w:hAnsi="Courier New"/>
          <w:noProof/>
          <w:color w:val="FF0000"/>
          <w:sz w:val="11"/>
          <w:szCs w:val="15"/>
          <w:lang w:eastAsia="en-GB"/>
        </w:rPr>
        <w:t>candidates-L1L2-Config-r18              Candidates-L1L2-Config                                                 OPTIONAL,</w:t>
      </w:r>
    </w:p>
    <w:p w14:paraId="6DD021F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64B52500"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14596A76"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4555F534"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0DAC988C"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3164DF5E" w14:textId="77777777" w:rsidR="00AB0DAE" w:rsidRPr="002B77B6" w:rsidRDefault="00AB0DAE" w:rsidP="00AB0DAE">
      <w:pPr>
        <w:pStyle w:val="PL"/>
        <w:rPr>
          <w:color w:val="FF0000"/>
          <w:sz w:val="11"/>
          <w:szCs w:val="15"/>
          <w:lang w:val="pt-BR" w:eastAsia="en-GB"/>
        </w:rPr>
      </w:pPr>
      <w:r w:rsidRPr="002B77B6">
        <w:rPr>
          <w:color w:val="FF0000"/>
          <w:sz w:val="11"/>
          <w:szCs w:val="15"/>
          <w:lang w:val="pt-BR" w:eastAsia="en-GB"/>
        </w:rPr>
        <w:t>Candidates-L1L2-Config-r18 ::=   SEQUENCE {</w:t>
      </w:r>
    </w:p>
    <w:p w14:paraId="05D9EEF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2B77B6">
        <w:rPr>
          <w:rFonts w:ascii="Courier New" w:hAnsi="Courier New"/>
          <w:color w:val="FF0000"/>
          <w:sz w:val="11"/>
          <w:szCs w:val="15"/>
          <w:lang w:val="pt-BR" w:eastAsia="en-GB"/>
        </w:rPr>
        <w:t xml:space="preserve">    </w:t>
      </w:r>
      <w:r w:rsidRPr="00DB5549">
        <w:rPr>
          <w:rFonts w:ascii="Courier New" w:hAnsi="Courier New"/>
          <w:color w:val="FF0000"/>
          <w:sz w:val="11"/>
          <w:szCs w:val="15"/>
          <w:lang w:eastAsia="en-GB"/>
        </w:rPr>
        <w:t>candidates-L1L2-ToRemoveList-r16         Candidates-L1L2-ToRemoveList-r1</w:t>
      </w:r>
      <w:r>
        <w:rPr>
          <w:rFonts w:ascii="Courier New" w:hAnsi="Courier New"/>
          <w:color w:val="FF0000"/>
          <w:sz w:val="11"/>
          <w:szCs w:val="15"/>
          <w:lang w:eastAsia="en-GB"/>
        </w:rPr>
        <w:t>8</w:t>
      </w:r>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 xml:space="preserve">OPTIONAL,   </w:t>
      </w:r>
      <w:proofErr w:type="gramEnd"/>
      <w:r w:rsidRPr="00DB5549">
        <w:rPr>
          <w:rFonts w:ascii="Courier New" w:hAnsi="Courier New"/>
          <w:color w:val="FF0000"/>
          <w:sz w:val="11"/>
          <w:szCs w:val="15"/>
          <w:lang w:eastAsia="en-GB"/>
        </w:rPr>
        <w:t>-- Need N</w:t>
      </w:r>
    </w:p>
    <w:p w14:paraId="14B06C9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DB5549">
        <w:rPr>
          <w:rFonts w:ascii="Courier New" w:hAnsi="Courier New"/>
          <w:color w:val="FF0000"/>
          <w:sz w:val="11"/>
          <w:szCs w:val="15"/>
          <w:lang w:eastAsia="en-GB"/>
        </w:rPr>
        <w:t xml:space="preserve">    candidates-L1L2-ToAddModList-r16         Candidates-L1L2-ToAddModList-r1</w:t>
      </w:r>
      <w:r>
        <w:rPr>
          <w:rFonts w:ascii="Courier New" w:hAnsi="Courier New"/>
          <w:color w:val="FF0000"/>
          <w:sz w:val="11"/>
          <w:szCs w:val="15"/>
          <w:lang w:eastAsia="en-GB"/>
        </w:rPr>
        <w:t>8</w:t>
      </w:r>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 xml:space="preserve">OPTIONAL,   </w:t>
      </w:r>
      <w:proofErr w:type="gramEnd"/>
      <w:r w:rsidRPr="00DB5549">
        <w:rPr>
          <w:rFonts w:ascii="Courier New" w:hAnsi="Courier New"/>
          <w:color w:val="FF0000"/>
          <w:sz w:val="11"/>
          <w:szCs w:val="15"/>
          <w:lang w:eastAsia="en-GB"/>
        </w:rPr>
        <w:t>-- Need N</w:t>
      </w:r>
    </w:p>
    <w:p w14:paraId="4F41C86C"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Pr>
          <w:rFonts w:ascii="Courier New" w:hAnsi="Courier New"/>
          <w:noProof/>
          <w:color w:val="FF0000"/>
          <w:sz w:val="11"/>
          <w:szCs w:val="15"/>
          <w:lang w:eastAsia="en-GB"/>
        </w:rPr>
        <w:t>…</w:t>
      </w:r>
    </w:p>
    <w:p w14:paraId="29B2B798"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483A0C53"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75F79847" w14:textId="320EE54F"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(SIZE (1.. maxNrofL1L2</w:t>
      </w:r>
      <w:r w:rsidR="001C1730">
        <w:rPr>
          <w:rFonts w:ascii="Courier New" w:hAnsi="Courier New"/>
          <w:noProof/>
          <w:color w:val="FF0000"/>
          <w:sz w:val="11"/>
          <w:szCs w:val="15"/>
          <w:lang w:eastAsia="en-GB"/>
        </w:rPr>
        <w:t>Candidates</w:t>
      </w:r>
      <w:r w:rsidRPr="00DB5549">
        <w:rPr>
          <w:rFonts w:ascii="Courier New" w:hAnsi="Courier New"/>
          <w:noProof/>
          <w:color w:val="FF0000"/>
          <w:sz w:val="11"/>
          <w:szCs w:val="15"/>
          <w:lang w:eastAsia="en-GB"/>
        </w:rPr>
        <w: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OF Candidates-L1L2-ToAddMod-r1</w:t>
      </w:r>
      <w:r>
        <w:rPr>
          <w:rFonts w:ascii="Courier New" w:hAnsi="Courier New"/>
          <w:noProof/>
          <w:color w:val="FF0000"/>
          <w:sz w:val="11"/>
          <w:szCs w:val="15"/>
          <w:lang w:eastAsia="en-GB"/>
        </w:rPr>
        <w:t>8</w:t>
      </w:r>
    </w:p>
    <w:p w14:paraId="3699CA9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44FEB563"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w:t>
      </w:r>
    </w:p>
    <w:p w14:paraId="7A81745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w:t>
      </w:r>
    </w:p>
    <w:p w14:paraId="53587A6E"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candidates-L1L2-CellsConfig-r1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OCTET STRING (CONTAINING </w:t>
      </w:r>
      <w:r w:rsidRPr="00EC110A">
        <w:rPr>
          <w:rFonts w:ascii="Courier New" w:hAnsi="Courier New"/>
          <w:noProof/>
          <w:color w:val="FF0000"/>
          <w:sz w:val="11"/>
          <w:szCs w:val="15"/>
          <w:highlight w:val="yellow"/>
          <w:lang w:eastAsia="en-GB"/>
        </w:rPr>
        <w:t>RRCReconfiguration</w:t>
      </w:r>
      <w:r w:rsidRPr="00DB5549">
        <w:rPr>
          <w:rFonts w:ascii="Courier New" w:hAnsi="Courier New"/>
          <w:noProof/>
          <w:color w:val="FF0000"/>
          <w:sz w:val="11"/>
          <w:szCs w:val="15"/>
          <w:lang w:eastAsia="en-GB"/>
        </w:rPr>
        <w:t>)          OPTIONAL,</w:t>
      </w:r>
    </w:p>
    <w:p w14:paraId="045DA58E"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17A4F907"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1E1F4486" w14:textId="0E4E7D57" w:rsidR="00AB0DAE" w:rsidRDefault="00AB0DAE" w:rsidP="00AB0DAE">
      <w:pPr>
        <w:pStyle w:val="BodyText"/>
        <w:jc w:val="center"/>
        <w:rPr>
          <w:b/>
          <w:bCs/>
        </w:rPr>
      </w:pPr>
      <w:r w:rsidRPr="00AB0DAE">
        <w:rPr>
          <w:b/>
          <w:bCs/>
        </w:rPr>
        <w:t xml:space="preserve">Figure 1. Example of configuring a L1/L2 inter-cell mobility candidate </w:t>
      </w:r>
      <w:r w:rsidR="002F2F60" w:rsidRPr="002F2F60">
        <w:rPr>
          <w:b/>
          <w:bCs/>
        </w:rPr>
        <w:t xml:space="preserve">target </w:t>
      </w:r>
      <w:r w:rsidR="00575170">
        <w:rPr>
          <w:b/>
          <w:bCs/>
        </w:rPr>
        <w:t>configuration</w:t>
      </w:r>
      <w:r w:rsidRPr="00AB0DAE">
        <w:rPr>
          <w:b/>
          <w:bCs/>
        </w:rPr>
        <w:t xml:space="preserve"> with an </w:t>
      </w:r>
      <w:proofErr w:type="spellStart"/>
      <w:r w:rsidRPr="00AB0DAE">
        <w:rPr>
          <w:b/>
          <w:bCs/>
        </w:rPr>
        <w:t>RRCReconfiguration</w:t>
      </w:r>
      <w:proofErr w:type="spellEnd"/>
      <w:r w:rsidRPr="00AB0DAE">
        <w:rPr>
          <w:b/>
          <w:bCs/>
        </w:rPr>
        <w:t xml:space="preserve"> message (</w:t>
      </w:r>
      <w:r w:rsidRPr="00AB0DAE">
        <w:rPr>
          <w:b/>
          <w:bCs/>
          <w:i/>
          <w:iCs/>
          <w:u w:val="single"/>
        </w:rPr>
        <w:t>Note that this ASN.1 implementation is just an example</w:t>
      </w:r>
      <w:r>
        <w:rPr>
          <w:b/>
          <w:bCs/>
          <w:i/>
          <w:iCs/>
          <w:u w:val="single"/>
        </w:rPr>
        <w:t>,</w:t>
      </w:r>
      <w:r w:rsidRPr="00AB0DAE">
        <w:rPr>
          <w:b/>
          <w:bCs/>
          <w:i/>
          <w:iCs/>
          <w:u w:val="single"/>
        </w:rPr>
        <w:t xml:space="preserve"> and the final implementation of this model may look different</w:t>
      </w:r>
      <w:r w:rsidRPr="00AB0DAE">
        <w:rPr>
          <w:b/>
          <w:bCs/>
        </w:rPr>
        <w:t>).</w:t>
      </w:r>
    </w:p>
    <w:p w14:paraId="2BBBFAEB" w14:textId="77777777" w:rsidR="00AB0DAE" w:rsidRPr="00AB0DAE" w:rsidRDefault="00AB0DAE" w:rsidP="00AB0DAE">
      <w:pPr>
        <w:pStyle w:val="BodyText"/>
        <w:jc w:val="center"/>
        <w:rPr>
          <w:b/>
          <w:bCs/>
        </w:rPr>
      </w:pPr>
    </w:p>
    <w:p w14:paraId="30948AFE" w14:textId="1ACCB08A" w:rsidR="00AB0DAE" w:rsidRDefault="00AB0DAE" w:rsidP="00AB0DAE">
      <w:pPr>
        <w:pStyle w:val="BodyText"/>
      </w:pPr>
      <w:r>
        <w:t xml:space="preserve">Even if this solution allows for full flexibility, one may question whether this full flexibility is needed as only few configurations and/or parameter </w:t>
      </w:r>
      <w:r w:rsidR="00AB1F17">
        <w:t>(e.g.</w:t>
      </w:r>
      <w:r w:rsidR="00183493">
        <w:t>,</w:t>
      </w:r>
      <w:r w:rsidR="00AB1F17">
        <w:t xml:space="preserve"> as generated by a target candidate DU) </w:t>
      </w:r>
      <w:r>
        <w:t xml:space="preserve">may change when performing </w:t>
      </w:r>
      <w:r w:rsidR="00911653">
        <w:t xml:space="preserve">the execution of </w:t>
      </w:r>
      <w:r>
        <w:t>L1/L2 inter-cell mobility</w:t>
      </w:r>
      <w:r w:rsidR="00F26CCA">
        <w:t xml:space="preserve"> serving cell change</w:t>
      </w:r>
      <w:r>
        <w:t xml:space="preserve">. Further, the fact that the UE needs to process and store multiple </w:t>
      </w:r>
      <w:proofErr w:type="spellStart"/>
      <w:r w:rsidRPr="00F1545D">
        <w:rPr>
          <w:i/>
          <w:iCs/>
        </w:rPr>
        <w:t>RRCReconfiguration</w:t>
      </w:r>
      <w:proofErr w:type="spellEnd"/>
      <w:r>
        <w:t xml:space="preserve"> messages may result in long latency unless restrictions on what can be reconfigured and stricter latency requirements in the RRC processing of the message(s) are applied.</w:t>
      </w:r>
    </w:p>
    <w:p w14:paraId="7176DFC0" w14:textId="7872C906" w:rsidR="009C115D" w:rsidRDefault="009C115D" w:rsidP="00AB0DAE">
      <w:pPr>
        <w:pStyle w:val="BodyText"/>
      </w:pPr>
    </w:p>
    <w:p w14:paraId="4A230531" w14:textId="5E763221" w:rsidR="009C115D" w:rsidRPr="00E13FFD" w:rsidRDefault="009C115D" w:rsidP="009C115D">
      <w:pPr>
        <w:pStyle w:val="BodyText"/>
        <w:rPr>
          <w:i/>
          <w:iCs/>
        </w:rPr>
      </w:pPr>
      <w:r w:rsidRPr="000F2AFF">
        <w:rPr>
          <w:b/>
          <w:bCs/>
        </w:rPr>
        <w:lastRenderedPageBreak/>
        <w:t>Q</w:t>
      </w:r>
      <w:r>
        <w:rPr>
          <w:b/>
          <w:bCs/>
        </w:rPr>
        <w:t>uestion 3</w:t>
      </w:r>
      <w:r>
        <w:t xml:space="preserve">: Companies are invited to provide pros and cons of this solution and </w:t>
      </w:r>
      <w:proofErr w:type="gramStart"/>
      <w:r>
        <w:t>whether</w:t>
      </w:r>
      <w:r w:rsidR="00367D9A">
        <w:t xml:space="preserve"> or not</w:t>
      </w:r>
      <w:proofErr w:type="gramEnd"/>
      <w:r>
        <w:t xml:space="preserve"> they see it feasible to be used as RRC model for a L1/L2 inter-cell mobility candidate </w:t>
      </w:r>
      <w:r w:rsidR="00042AC1">
        <w:t xml:space="preserve">target </w:t>
      </w:r>
      <w:r>
        <w:t>cell.</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552"/>
        <w:gridCol w:w="4814"/>
      </w:tblGrid>
      <w:tr w:rsidR="009C115D" w14:paraId="79E94FC0" w14:textId="77777777" w:rsidTr="00EA17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C8B16F2" w14:textId="77777777" w:rsidR="009C115D" w:rsidRDefault="009C115D">
            <w:pPr>
              <w:pStyle w:val="BodyText"/>
            </w:pPr>
            <w:r>
              <w:t>Company</w:t>
            </w:r>
          </w:p>
        </w:tc>
        <w:tc>
          <w:tcPr>
            <w:tcW w:w="2552" w:type="dxa"/>
            <w:tcBorders>
              <w:top w:val="none" w:sz="0" w:space="0" w:color="auto"/>
              <w:left w:val="none" w:sz="0" w:space="0" w:color="auto"/>
              <w:bottom w:val="none" w:sz="0" w:space="0" w:color="auto"/>
              <w:right w:val="none" w:sz="0" w:space="0" w:color="auto"/>
            </w:tcBorders>
          </w:tcPr>
          <w:p w14:paraId="3EFC1C34" w14:textId="79D5E43A" w:rsidR="009C115D" w:rsidRDefault="009C115D">
            <w:pPr>
              <w:pStyle w:val="BodyText"/>
              <w:cnfStyle w:val="100000000000" w:firstRow="1" w:lastRow="0" w:firstColumn="0" w:lastColumn="0" w:oddVBand="0" w:evenVBand="0" w:oddHBand="0" w:evenHBand="0" w:firstRowFirstColumn="0" w:firstRowLastColumn="0" w:lastRowFirstColumn="0" w:lastRowLastColumn="0"/>
            </w:pPr>
            <w:r>
              <w:t>Pros</w:t>
            </w:r>
          </w:p>
        </w:tc>
        <w:tc>
          <w:tcPr>
            <w:tcW w:w="4814" w:type="dxa"/>
            <w:tcBorders>
              <w:top w:val="none" w:sz="0" w:space="0" w:color="auto"/>
              <w:left w:val="none" w:sz="0" w:space="0" w:color="auto"/>
              <w:bottom w:val="none" w:sz="0" w:space="0" w:color="auto"/>
              <w:right w:val="none" w:sz="0" w:space="0" w:color="auto"/>
            </w:tcBorders>
          </w:tcPr>
          <w:p w14:paraId="68D2CC02" w14:textId="24E7D402" w:rsidR="009C115D" w:rsidRDefault="009C115D">
            <w:pPr>
              <w:pStyle w:val="BodyText"/>
              <w:cnfStyle w:val="100000000000" w:firstRow="1" w:lastRow="0" w:firstColumn="0" w:lastColumn="0" w:oddVBand="0" w:evenVBand="0" w:oddHBand="0" w:evenHBand="0" w:firstRowFirstColumn="0" w:firstRowLastColumn="0" w:lastRowFirstColumn="0" w:lastRowLastColumn="0"/>
            </w:pPr>
            <w:r>
              <w:t>Cons</w:t>
            </w:r>
          </w:p>
        </w:tc>
      </w:tr>
      <w:tr w:rsidR="008D27D6" w14:paraId="1F4CE2CE" w14:textId="77777777" w:rsidTr="00EA1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A56F97" w14:textId="24E554D1" w:rsidR="008D27D6" w:rsidRDefault="008D27D6" w:rsidP="008D27D6">
            <w:pPr>
              <w:pStyle w:val="BodyText"/>
            </w:pPr>
            <w:r>
              <w:rPr>
                <w:rFonts w:hint="eastAsia"/>
                <w:lang w:eastAsia="zh-TW"/>
              </w:rPr>
              <w:t>M</w:t>
            </w:r>
            <w:r>
              <w:rPr>
                <w:lang w:eastAsia="zh-TW"/>
              </w:rPr>
              <w:t>ediaTek</w:t>
            </w:r>
          </w:p>
        </w:tc>
        <w:tc>
          <w:tcPr>
            <w:tcW w:w="2552" w:type="dxa"/>
            <w:shd w:val="clear" w:color="auto" w:fill="auto"/>
          </w:tcPr>
          <w:p w14:paraId="13B6AAA2" w14:textId="2D6E6E7A" w:rsidR="008D27D6" w:rsidRDefault="000D797B" w:rsidP="008D27D6">
            <w:pPr>
              <w:pStyle w:val="BodyText"/>
              <w:cnfStyle w:val="000000100000" w:firstRow="0" w:lastRow="0" w:firstColumn="0" w:lastColumn="0" w:oddVBand="0" w:evenVBand="0" w:oddHBand="1" w:evenHBand="0" w:firstRowFirstColumn="0" w:firstRowLastColumn="0" w:lastRowFirstColumn="0" w:lastRowLastColumn="0"/>
            </w:pPr>
            <w:r>
              <w:rPr>
                <w:rFonts w:hint="eastAsia"/>
                <w:lang w:eastAsia="zh-TW"/>
              </w:rPr>
              <w:t>S</w:t>
            </w:r>
            <w:r>
              <w:rPr>
                <w:lang w:eastAsia="zh-TW"/>
              </w:rPr>
              <w:t>uch ‘CHO-like’ method may be straightforward as it allows u</w:t>
            </w:r>
            <w:r w:rsidR="00EA17E2">
              <w:rPr>
                <w:lang w:eastAsia="zh-TW"/>
              </w:rPr>
              <w:t>s</w:t>
            </w:r>
            <w:r>
              <w:rPr>
                <w:lang w:eastAsia="zh-TW"/>
              </w:rPr>
              <w:t xml:space="preserve"> to ‘reuse’ the CHO works.</w:t>
            </w:r>
          </w:p>
        </w:tc>
        <w:tc>
          <w:tcPr>
            <w:tcW w:w="4814" w:type="dxa"/>
            <w:shd w:val="clear" w:color="auto" w:fill="auto"/>
          </w:tcPr>
          <w:p w14:paraId="61BCB3DC" w14:textId="0ED43785" w:rsidR="008D27D6" w:rsidRDefault="00045E14" w:rsidP="008B409A">
            <w:pPr>
              <w:pStyle w:val="BodyText"/>
              <w:jc w:val="left"/>
              <w:cnfStyle w:val="000000100000" w:firstRow="0" w:lastRow="0" w:firstColumn="0" w:lastColumn="0" w:oddVBand="0" w:evenVBand="0" w:oddHBand="1" w:evenHBand="0" w:firstRowFirstColumn="0" w:firstRowLastColumn="0" w:lastRowFirstColumn="0" w:lastRowLastColumn="0"/>
            </w:pPr>
            <w:r>
              <w:rPr>
                <w:lang w:eastAsia="zh-TW"/>
              </w:rPr>
              <w:t>This method</w:t>
            </w:r>
            <w:r w:rsidR="008D27D6">
              <w:rPr>
                <w:lang w:eastAsia="zh-TW"/>
              </w:rPr>
              <w:t xml:space="preserve"> may not be a good choice for L1/L2 mobility. The reasons are two-fold: First, modelling candidates using </w:t>
            </w:r>
            <w:proofErr w:type="spellStart"/>
            <w:r w:rsidR="008D27D6" w:rsidRPr="00AD6259">
              <w:rPr>
                <w:i/>
                <w:iCs/>
                <w:lang w:eastAsia="zh-TW"/>
              </w:rPr>
              <w:t>RRCReconfiguration</w:t>
            </w:r>
            <w:proofErr w:type="spellEnd"/>
            <w:r w:rsidR="008D27D6">
              <w:rPr>
                <w:lang w:eastAsia="zh-TW"/>
              </w:rPr>
              <w:t xml:space="preserve"> container provided best configuration flexibility (everything can be reconfigured), but since the scenario is limited to intra-CU, layers above RLC should not be reconfigured (e.g., </w:t>
            </w:r>
            <w:proofErr w:type="spellStart"/>
            <w:r w:rsidR="008D27D6" w:rsidRPr="00AD6259">
              <w:rPr>
                <w:i/>
                <w:iCs/>
                <w:lang w:eastAsia="zh-TW"/>
              </w:rPr>
              <w:t>RadioBearerConfig</w:t>
            </w:r>
            <w:proofErr w:type="spellEnd"/>
            <w:r w:rsidR="008D27D6">
              <w:rPr>
                <w:lang w:eastAsia="zh-TW"/>
              </w:rPr>
              <w:t xml:space="preserve"> should be the same) 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proofErr w:type="spellStart"/>
            <w:r w:rsidR="008D27D6" w:rsidRPr="0033269D">
              <w:rPr>
                <w:i/>
                <w:iCs/>
                <w:lang w:eastAsia="zh-TW"/>
              </w:rPr>
              <w:t>RRCReconfiguration</w:t>
            </w:r>
            <w:proofErr w:type="spellEnd"/>
            <w:r w:rsidR="008D27D6">
              <w:rPr>
                <w:lang w:eastAsia="zh-TW"/>
              </w:rPr>
              <w:t xml:space="preserve"> unless every </w:t>
            </w:r>
            <w:proofErr w:type="spellStart"/>
            <w:r w:rsidR="008D27D6" w:rsidRPr="0033269D">
              <w:rPr>
                <w:i/>
                <w:iCs/>
                <w:lang w:eastAsia="zh-TW"/>
              </w:rPr>
              <w:t>RRCReconfiguration</w:t>
            </w:r>
            <w:proofErr w:type="spellEnd"/>
            <w:r w:rsidR="008D27D6">
              <w:rPr>
                <w:lang w:eastAsia="zh-TW"/>
              </w:rPr>
              <w:t xml:space="preserve"> is a </w:t>
            </w:r>
            <w:r w:rsidR="007E48F3">
              <w:rPr>
                <w:lang w:eastAsia="zh-TW"/>
              </w:rPr>
              <w:t>full config.</w:t>
            </w:r>
            <w:r w:rsidR="008D27D6">
              <w:rPr>
                <w:lang w:eastAsia="zh-TW"/>
              </w:rPr>
              <w:t xml:space="preserve"> </w:t>
            </w:r>
            <w:r w:rsidR="007E48F3">
              <w:rPr>
                <w:lang w:eastAsia="zh-TW"/>
              </w:rPr>
              <w:t>S</w:t>
            </w:r>
            <w:r w:rsidR="008D27D6">
              <w:rPr>
                <w:lang w:eastAsia="zh-TW"/>
              </w:rPr>
              <w:t>ignalling</w:t>
            </w:r>
            <w:r w:rsidR="007E48F3">
              <w:rPr>
                <w:lang w:eastAsia="zh-TW"/>
              </w:rPr>
              <w:t xml:space="preserve"> optimization is possible, but </w:t>
            </w:r>
            <w:r w:rsidR="008D27D6">
              <w:rPr>
                <w:lang w:eastAsia="zh-TW"/>
              </w:rPr>
              <w:t>then we cannot reuse CHO designs.</w:t>
            </w:r>
          </w:p>
        </w:tc>
      </w:tr>
      <w:tr w:rsidR="008D27D6" w14:paraId="53587657" w14:textId="77777777" w:rsidTr="00EA17E2">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3A5B12E" w14:textId="77777777" w:rsidR="008D27D6" w:rsidRDefault="008D27D6" w:rsidP="008D27D6">
            <w:pPr>
              <w:pStyle w:val="BodyText"/>
            </w:pPr>
          </w:p>
        </w:tc>
        <w:tc>
          <w:tcPr>
            <w:tcW w:w="2552" w:type="dxa"/>
            <w:shd w:val="clear" w:color="auto" w:fill="auto"/>
          </w:tcPr>
          <w:p w14:paraId="668B2253" w14:textId="77777777" w:rsidR="008D27D6" w:rsidRDefault="008D27D6" w:rsidP="008D27D6">
            <w:pPr>
              <w:pStyle w:val="BodyText"/>
              <w:cnfStyle w:val="000000000000" w:firstRow="0" w:lastRow="0" w:firstColumn="0" w:lastColumn="0" w:oddVBand="0" w:evenVBand="0" w:oddHBand="0" w:evenHBand="0" w:firstRowFirstColumn="0" w:firstRowLastColumn="0" w:lastRowFirstColumn="0" w:lastRowLastColumn="0"/>
            </w:pPr>
          </w:p>
        </w:tc>
        <w:tc>
          <w:tcPr>
            <w:tcW w:w="4814" w:type="dxa"/>
            <w:shd w:val="clear" w:color="auto" w:fill="auto"/>
          </w:tcPr>
          <w:p w14:paraId="02B0CA95" w14:textId="77777777" w:rsidR="008D27D6" w:rsidRDefault="008D27D6" w:rsidP="008D27D6">
            <w:pPr>
              <w:pStyle w:val="BodyText"/>
              <w:cnfStyle w:val="000000000000" w:firstRow="0" w:lastRow="0" w:firstColumn="0" w:lastColumn="0" w:oddVBand="0" w:evenVBand="0" w:oddHBand="0" w:evenHBand="0" w:firstRowFirstColumn="0" w:firstRowLastColumn="0" w:lastRowFirstColumn="0" w:lastRowLastColumn="0"/>
            </w:pPr>
          </w:p>
        </w:tc>
      </w:tr>
      <w:tr w:rsidR="008D27D6" w14:paraId="6C1FE467" w14:textId="77777777" w:rsidTr="00EA1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C0DB00" w14:textId="77777777" w:rsidR="008D27D6" w:rsidRDefault="008D27D6" w:rsidP="008D27D6">
            <w:pPr>
              <w:pStyle w:val="BodyText"/>
            </w:pPr>
          </w:p>
        </w:tc>
        <w:tc>
          <w:tcPr>
            <w:tcW w:w="2552" w:type="dxa"/>
            <w:shd w:val="clear" w:color="auto" w:fill="auto"/>
          </w:tcPr>
          <w:p w14:paraId="189E4EFE" w14:textId="77777777" w:rsidR="008D27D6" w:rsidRDefault="008D27D6" w:rsidP="008D27D6">
            <w:pPr>
              <w:pStyle w:val="BodyText"/>
              <w:cnfStyle w:val="000000100000" w:firstRow="0" w:lastRow="0" w:firstColumn="0" w:lastColumn="0" w:oddVBand="0" w:evenVBand="0" w:oddHBand="1" w:evenHBand="0" w:firstRowFirstColumn="0" w:firstRowLastColumn="0" w:lastRowFirstColumn="0" w:lastRowLastColumn="0"/>
            </w:pPr>
          </w:p>
        </w:tc>
        <w:tc>
          <w:tcPr>
            <w:tcW w:w="4814" w:type="dxa"/>
            <w:shd w:val="clear" w:color="auto" w:fill="auto"/>
          </w:tcPr>
          <w:p w14:paraId="0C491E66" w14:textId="77777777" w:rsidR="008D27D6" w:rsidRDefault="008D27D6" w:rsidP="008D27D6">
            <w:pPr>
              <w:pStyle w:val="BodyText"/>
              <w:cnfStyle w:val="000000100000" w:firstRow="0" w:lastRow="0" w:firstColumn="0" w:lastColumn="0" w:oddVBand="0" w:evenVBand="0" w:oddHBand="1" w:evenHBand="0" w:firstRowFirstColumn="0" w:firstRowLastColumn="0" w:lastRowFirstColumn="0" w:lastRowLastColumn="0"/>
            </w:pPr>
          </w:p>
        </w:tc>
      </w:tr>
      <w:tr w:rsidR="008D27D6" w14:paraId="237C69D9" w14:textId="77777777" w:rsidTr="00EA17E2">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E8A29D9" w14:textId="77777777" w:rsidR="008D27D6" w:rsidRDefault="008D27D6" w:rsidP="008D27D6">
            <w:pPr>
              <w:pStyle w:val="BodyText"/>
            </w:pPr>
          </w:p>
        </w:tc>
        <w:tc>
          <w:tcPr>
            <w:tcW w:w="2552" w:type="dxa"/>
            <w:shd w:val="clear" w:color="auto" w:fill="auto"/>
          </w:tcPr>
          <w:p w14:paraId="357428FF" w14:textId="77777777" w:rsidR="008D27D6" w:rsidRDefault="008D27D6" w:rsidP="008D27D6">
            <w:pPr>
              <w:pStyle w:val="BodyText"/>
              <w:cnfStyle w:val="000000000000" w:firstRow="0" w:lastRow="0" w:firstColumn="0" w:lastColumn="0" w:oddVBand="0" w:evenVBand="0" w:oddHBand="0" w:evenHBand="0" w:firstRowFirstColumn="0" w:firstRowLastColumn="0" w:lastRowFirstColumn="0" w:lastRowLastColumn="0"/>
            </w:pPr>
          </w:p>
        </w:tc>
        <w:tc>
          <w:tcPr>
            <w:tcW w:w="4814" w:type="dxa"/>
            <w:shd w:val="clear" w:color="auto" w:fill="auto"/>
          </w:tcPr>
          <w:p w14:paraId="44559D32" w14:textId="77777777" w:rsidR="008D27D6" w:rsidRDefault="008D27D6" w:rsidP="008D27D6">
            <w:pPr>
              <w:pStyle w:val="BodyText"/>
              <w:cnfStyle w:val="000000000000" w:firstRow="0" w:lastRow="0" w:firstColumn="0" w:lastColumn="0" w:oddVBand="0" w:evenVBand="0" w:oddHBand="0" w:evenHBand="0" w:firstRowFirstColumn="0" w:firstRowLastColumn="0" w:lastRowFirstColumn="0" w:lastRowLastColumn="0"/>
            </w:pPr>
          </w:p>
        </w:tc>
      </w:tr>
    </w:tbl>
    <w:p w14:paraId="4DA50299" w14:textId="77777777" w:rsidR="00AB0DAE" w:rsidRDefault="00AB0DAE" w:rsidP="00AB0DAE">
      <w:pPr>
        <w:pStyle w:val="BodyText"/>
      </w:pPr>
    </w:p>
    <w:p w14:paraId="4E6176A1" w14:textId="01ED1ACE" w:rsidR="00AB0DAE" w:rsidRDefault="00AB0DAE" w:rsidP="00AB0DAE">
      <w:pPr>
        <w:pStyle w:val="Heading3"/>
      </w:pPr>
      <w:r>
        <w:t>3.2.2</w:t>
      </w:r>
      <w:r>
        <w:tab/>
      </w:r>
      <w:r w:rsidR="009C115D">
        <w:t>Model 2: o</w:t>
      </w:r>
      <w:r>
        <w:t xml:space="preserve">ne </w:t>
      </w:r>
      <w:proofErr w:type="spellStart"/>
      <w:r>
        <w:t>CellGroupConfig</w:t>
      </w:r>
      <w:proofErr w:type="spellEnd"/>
      <w:r>
        <w:t xml:space="preserve"> IE for each candidate target </w:t>
      </w:r>
      <w:r w:rsidR="00575170">
        <w:t>configuration</w:t>
      </w:r>
    </w:p>
    <w:p w14:paraId="0C10F088" w14:textId="0110BA93" w:rsidR="00AB0DAE" w:rsidRDefault="009C115D" w:rsidP="00AB0DAE">
      <w:pPr>
        <w:pStyle w:val="BodyText"/>
      </w:pPr>
      <w:r>
        <w:t>In this model</w:t>
      </w:r>
      <w:r w:rsidR="00AB0DAE">
        <w:t xml:space="preserve"> the UE receives </w:t>
      </w:r>
      <w:r w:rsidR="00AB0DAE" w:rsidRPr="00D6241F">
        <w:t xml:space="preserve">within an </w:t>
      </w:r>
      <w:proofErr w:type="spellStart"/>
      <w:r w:rsidR="00AB0DAE" w:rsidRPr="00F1545D">
        <w:rPr>
          <w:i/>
          <w:iCs/>
        </w:rPr>
        <w:t>RRCReconfiguration</w:t>
      </w:r>
      <w:proofErr w:type="spellEnd"/>
      <w:r w:rsidR="00AB0DAE">
        <w:t xml:space="preserve"> message</w:t>
      </w:r>
      <w:r w:rsidR="00AB0DAE" w:rsidRPr="00D6241F">
        <w:t xml:space="preserve"> a list of </w:t>
      </w:r>
      <w:proofErr w:type="spellStart"/>
      <w:r w:rsidR="00AB0DAE" w:rsidRPr="00F1545D">
        <w:rPr>
          <w:i/>
          <w:iCs/>
        </w:rPr>
        <w:t>CellGroupConfig</w:t>
      </w:r>
      <w:proofErr w:type="spellEnd"/>
      <w:r w:rsidR="00AB0DAE" w:rsidRPr="00D6241F">
        <w:t xml:space="preserve"> I</w:t>
      </w:r>
      <w:r w:rsidR="00AB0DAE">
        <w:t>E</w:t>
      </w:r>
      <w:r w:rsidR="00AB0DAE" w:rsidRPr="00D6241F">
        <w:t xml:space="preserve">s and each one of them </w:t>
      </w:r>
      <w:r w:rsidR="004C44AE">
        <w:t>associated to</w:t>
      </w:r>
      <w:r w:rsidR="004C44AE" w:rsidRPr="00D6241F">
        <w:t xml:space="preserve"> </w:t>
      </w:r>
      <w:r w:rsidR="00AB0DAE" w:rsidRPr="00D6241F">
        <w:t xml:space="preserve">a configuration of a L1/L2 inter-cell mobility candidate </w:t>
      </w:r>
      <w:r w:rsidR="0092146F">
        <w:t xml:space="preserve">target </w:t>
      </w:r>
      <w:r w:rsidR="00AB0DAE" w:rsidRPr="00D6241F">
        <w:t xml:space="preserve">cell. </w:t>
      </w:r>
      <w:r w:rsidR="00AB0DAE">
        <w:t>In this case, e</w:t>
      </w:r>
      <w:r w:rsidR="00AB0DAE" w:rsidRPr="00D6241F">
        <w:t xml:space="preserve">ach </w:t>
      </w:r>
      <w:proofErr w:type="spellStart"/>
      <w:r w:rsidR="00AB0DAE" w:rsidRPr="00F1545D">
        <w:rPr>
          <w:i/>
          <w:iCs/>
        </w:rPr>
        <w:t>CellGroupConfig</w:t>
      </w:r>
      <w:proofErr w:type="spellEnd"/>
      <w:r w:rsidR="00AB0DAE" w:rsidRPr="00D6241F">
        <w:t xml:space="preserve"> IE is stored at the UE </w:t>
      </w:r>
      <w:r w:rsidR="00C27777">
        <w:t xml:space="preserve">upon reception, during preparation. The configuration may be </w:t>
      </w:r>
      <w:r w:rsidR="00AB0DAE" w:rsidRPr="00D6241F">
        <w:t xml:space="preserve">applied/used/activated when receiving the lower layer </w:t>
      </w:r>
      <w:proofErr w:type="spellStart"/>
      <w:r w:rsidR="00AB0DAE" w:rsidRPr="00D6241F">
        <w:t>signaling</w:t>
      </w:r>
      <w:proofErr w:type="spellEnd"/>
      <w:r w:rsidR="00AB0DAE" w:rsidRPr="00D6241F">
        <w:t xml:space="preserve"> for L1/L2 inter-cell mobility</w:t>
      </w:r>
      <w:r w:rsidR="00AB0DAE">
        <w:t xml:space="preserve"> </w:t>
      </w:r>
      <w:r w:rsidR="0092146F">
        <w:t xml:space="preserve">serving cell change </w:t>
      </w:r>
      <w:r w:rsidR="00AB0DAE">
        <w:t>by the network</w:t>
      </w:r>
      <w:r w:rsidR="00AB0DAE" w:rsidRPr="00D6241F">
        <w:t xml:space="preserve">. </w:t>
      </w:r>
    </w:p>
    <w:p w14:paraId="00E8566B" w14:textId="77777777" w:rsidR="00AB0DAE" w:rsidRDefault="00AB0DAE" w:rsidP="00AB0DAE">
      <w:pPr>
        <w:pStyle w:val="BodyText"/>
      </w:pPr>
    </w:p>
    <w:p w14:paraId="6C480582"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RRCReconfiguration-Ies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220846BD"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radioBearerConfig                       RadioBearerConfig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328E7F1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Pr>
          <w:rFonts w:ascii="Courier New" w:hAnsi="Courier New"/>
          <w:noProof/>
          <w:sz w:val="11"/>
          <w:szCs w:val="15"/>
          <w:lang w:eastAsia="en-GB"/>
        </w:rPr>
        <w:t>master</w:t>
      </w:r>
      <w:r w:rsidRPr="008A4BE7">
        <w:rPr>
          <w:rFonts w:ascii="Courier New" w:hAnsi="Courier New"/>
          <w:noProof/>
          <w:sz w:val="11"/>
          <w:szCs w:val="15"/>
          <w:lang w:eastAsia="en-GB"/>
        </w:rPr>
        <w:t xml:space="preserve">CellGroup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(CONTAINING CellGroupConfig)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Cond SCG</w:t>
      </w:r>
    </w:p>
    <w:p w14:paraId="1FADE182"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measConfig                              MeasConfig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6CB0F76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5C0F95E3"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5CF6084B"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65A9157D"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22AA39F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RRCReconfiguration-</w:t>
      </w:r>
      <w:r>
        <w:rPr>
          <w:rFonts w:ascii="Courier New" w:hAnsi="Courier New"/>
          <w:noProof/>
          <w:sz w:val="11"/>
          <w:szCs w:val="15"/>
          <w:lang w:eastAsia="en-GB"/>
        </w:rPr>
        <w:t>vXXXX-</w:t>
      </w:r>
      <w:r w:rsidRPr="008A4BE7">
        <w:rPr>
          <w:rFonts w:ascii="Courier New" w:hAnsi="Courier New"/>
          <w:noProof/>
          <w:sz w:val="11"/>
          <w:szCs w:val="15"/>
          <w:lang w:eastAsia="en-GB"/>
        </w:rPr>
        <w:t xml:space="preserve">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777FC07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sidRPr="00DB5549">
        <w:rPr>
          <w:rFonts w:ascii="Courier New" w:hAnsi="Courier New"/>
          <w:noProof/>
          <w:color w:val="FF0000"/>
          <w:sz w:val="11"/>
          <w:szCs w:val="15"/>
          <w:lang w:eastAsia="en-GB"/>
        </w:rPr>
        <w:t>candidates-L1L2-Config-r18              Candidates-L1L2-Config                                                 OPTIONAL,</w:t>
      </w:r>
    </w:p>
    <w:p w14:paraId="7B0713A7"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5989F510"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1C8B4958"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26898957"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05669651" w14:textId="77777777" w:rsidR="00AB0DAE" w:rsidRPr="00EC2D47" w:rsidRDefault="00AB0DAE" w:rsidP="00AB0DAE">
      <w:pPr>
        <w:pStyle w:val="PL"/>
        <w:rPr>
          <w:color w:val="FF0000"/>
          <w:sz w:val="11"/>
          <w:szCs w:val="15"/>
          <w:lang w:val="pt-BR" w:eastAsia="en-GB"/>
        </w:rPr>
      </w:pPr>
      <w:r w:rsidRPr="00EC2D47">
        <w:rPr>
          <w:color w:val="FF0000"/>
          <w:sz w:val="11"/>
          <w:szCs w:val="15"/>
          <w:lang w:val="pt-BR" w:eastAsia="en-GB"/>
        </w:rPr>
        <w:t>Candidates-L1L2-Config-r18 ::=   SEQUENCE {</w:t>
      </w:r>
    </w:p>
    <w:p w14:paraId="4BA14E6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EC2D47">
        <w:rPr>
          <w:rFonts w:ascii="Courier New" w:hAnsi="Courier New"/>
          <w:color w:val="FF0000"/>
          <w:sz w:val="11"/>
          <w:szCs w:val="15"/>
          <w:lang w:val="pt-BR" w:eastAsia="en-GB"/>
        </w:rPr>
        <w:t xml:space="preserve">    </w:t>
      </w:r>
      <w:r w:rsidRPr="00DB5549">
        <w:rPr>
          <w:rFonts w:ascii="Courier New" w:hAnsi="Courier New"/>
          <w:color w:val="FF0000"/>
          <w:sz w:val="11"/>
          <w:szCs w:val="15"/>
          <w:lang w:eastAsia="en-GB"/>
        </w:rPr>
        <w:t xml:space="preserve">candidates-L1L2-ToRemoveList-r16         </w:t>
      </w:r>
      <w:proofErr w:type="spellStart"/>
      <w:r w:rsidRPr="00DB5549">
        <w:rPr>
          <w:rFonts w:ascii="Courier New" w:hAnsi="Courier New"/>
          <w:color w:val="FF0000"/>
          <w:sz w:val="11"/>
          <w:szCs w:val="15"/>
          <w:lang w:eastAsia="en-GB"/>
        </w:rPr>
        <w:t>Candidates-L1L2-ToRemoveList-r16</w:t>
      </w:r>
      <w:proofErr w:type="spellEnd"/>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 xml:space="preserve">OPTIONAL,   </w:t>
      </w:r>
      <w:proofErr w:type="gramEnd"/>
      <w:r w:rsidRPr="00DB5549">
        <w:rPr>
          <w:rFonts w:ascii="Courier New" w:hAnsi="Courier New"/>
          <w:color w:val="FF0000"/>
          <w:sz w:val="11"/>
          <w:szCs w:val="15"/>
          <w:lang w:eastAsia="en-GB"/>
        </w:rPr>
        <w:t>-- Need N</w:t>
      </w:r>
    </w:p>
    <w:p w14:paraId="0648DED8"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DB5549">
        <w:rPr>
          <w:rFonts w:ascii="Courier New" w:hAnsi="Courier New"/>
          <w:color w:val="FF0000"/>
          <w:sz w:val="11"/>
          <w:szCs w:val="15"/>
          <w:lang w:eastAsia="en-GB"/>
        </w:rPr>
        <w:t xml:space="preserve">    candidates-L1L2-ToAddModList-r16         </w:t>
      </w:r>
      <w:proofErr w:type="spellStart"/>
      <w:r w:rsidRPr="00DB5549">
        <w:rPr>
          <w:rFonts w:ascii="Courier New" w:hAnsi="Courier New"/>
          <w:color w:val="FF0000"/>
          <w:sz w:val="11"/>
          <w:szCs w:val="15"/>
          <w:lang w:eastAsia="en-GB"/>
        </w:rPr>
        <w:t>Candidates-L1L2-ToAddModList-r16</w:t>
      </w:r>
      <w:proofErr w:type="spellEnd"/>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 xml:space="preserve">OPTIONAL,   </w:t>
      </w:r>
      <w:proofErr w:type="gramEnd"/>
      <w:r w:rsidRPr="00DB5549">
        <w:rPr>
          <w:rFonts w:ascii="Courier New" w:hAnsi="Courier New"/>
          <w:color w:val="FF0000"/>
          <w:sz w:val="11"/>
          <w:szCs w:val="15"/>
          <w:lang w:eastAsia="en-GB"/>
        </w:rPr>
        <w:t>-- Need N</w:t>
      </w:r>
    </w:p>
    <w:p w14:paraId="3499C4C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Pr>
          <w:rFonts w:ascii="Courier New" w:hAnsi="Courier New"/>
          <w:noProof/>
          <w:color w:val="FF0000"/>
          <w:sz w:val="11"/>
          <w:szCs w:val="15"/>
          <w:lang w:eastAsia="en-GB"/>
        </w:rPr>
        <w:t>…</w:t>
      </w:r>
    </w:p>
    <w:p w14:paraId="0A1E1A7A"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3FEA5F2F"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1D527601" w14:textId="5CBDFE01"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(SIZE (1.. maxNrofL1L2C</w:t>
      </w:r>
      <w:r w:rsidR="00F76927">
        <w:rPr>
          <w:rFonts w:ascii="Courier New" w:hAnsi="Courier New"/>
          <w:noProof/>
          <w:color w:val="FF0000"/>
          <w:sz w:val="11"/>
          <w:szCs w:val="15"/>
          <w:lang w:eastAsia="en-GB"/>
        </w:rPr>
        <w:t>andidates</w:t>
      </w:r>
      <w:r w:rsidRPr="00DB5549">
        <w:rPr>
          <w:rFonts w:ascii="Courier New" w:hAnsi="Courier New"/>
          <w:noProof/>
          <w:color w:val="FF0000"/>
          <w:sz w:val="11"/>
          <w:szCs w:val="15"/>
          <w:lang w:eastAsia="en-GB"/>
        </w:rPr>
        <w: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OF Candidates-L1L2-ToAddMod-r1</w:t>
      </w:r>
      <w:r>
        <w:rPr>
          <w:rFonts w:ascii="Courier New" w:hAnsi="Courier New"/>
          <w:noProof/>
          <w:color w:val="FF0000"/>
          <w:sz w:val="11"/>
          <w:szCs w:val="15"/>
          <w:lang w:eastAsia="en-GB"/>
        </w:rPr>
        <w:t>8</w:t>
      </w:r>
    </w:p>
    <w:p w14:paraId="7F85B55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478BA90C"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w:t>
      </w:r>
    </w:p>
    <w:p w14:paraId="53E0F95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candidates-L1L2-Id-r</w:t>
      </w:r>
      <w:r>
        <w:rPr>
          <w:rFonts w:ascii="Courier New" w:hAnsi="Courier New"/>
          <w:noProof/>
          <w:color w:val="FF0000"/>
          <w:sz w:val="11"/>
          <w:szCs w:val="15"/>
          <w:lang w:eastAsia="en-GB"/>
        </w:rPr>
        <w:t>18</w:t>
      </w: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w:t>
      </w:r>
    </w:p>
    <w:p w14:paraId="78CB53FA"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candidates-L1L2-CellsConfig-r1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OCTET STRING (CONTAINING </w:t>
      </w:r>
      <w:r w:rsidRPr="00EC110A">
        <w:rPr>
          <w:rFonts w:ascii="Courier New" w:hAnsi="Courier New"/>
          <w:noProof/>
          <w:color w:val="FF0000"/>
          <w:sz w:val="11"/>
          <w:szCs w:val="15"/>
          <w:highlight w:val="yellow"/>
          <w:lang w:eastAsia="en-GB"/>
        </w:rPr>
        <w:t>CellGroupConfig</w:t>
      </w:r>
      <w:r w:rsidRPr="00DB5549">
        <w:rPr>
          <w:rFonts w:ascii="Courier New" w:hAnsi="Courier New"/>
          <w:noProof/>
          <w:color w:val="FF0000"/>
          <w:sz w:val="11"/>
          <w:szCs w:val="15"/>
          <w:lang w:eastAsia="en-GB"/>
        </w:rPr>
        <w:t>)          OPTIONAL,</w:t>
      </w:r>
    </w:p>
    <w:p w14:paraId="2B618CF1"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5868BB69"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44EA9E62" w14:textId="6BF8958D" w:rsidR="00AB0DAE" w:rsidRPr="00AB0DAE" w:rsidRDefault="00AB0DAE" w:rsidP="00AB0DAE">
      <w:pPr>
        <w:pStyle w:val="BodyText"/>
        <w:jc w:val="center"/>
        <w:rPr>
          <w:b/>
          <w:bCs/>
        </w:rPr>
      </w:pPr>
      <w:r w:rsidRPr="00AB0DAE">
        <w:rPr>
          <w:b/>
          <w:bCs/>
        </w:rPr>
        <w:t xml:space="preserve">Figure 2. Example of configuring a L1/L2 inter-cell mobility candidate </w:t>
      </w:r>
      <w:r w:rsidR="004A28A0" w:rsidRPr="004A28A0">
        <w:rPr>
          <w:b/>
          <w:bCs/>
        </w:rPr>
        <w:t xml:space="preserve">target </w:t>
      </w:r>
      <w:r w:rsidR="00575170">
        <w:rPr>
          <w:b/>
          <w:bCs/>
        </w:rPr>
        <w:t>configuration</w:t>
      </w:r>
      <w:r w:rsidRPr="00AB0DAE">
        <w:rPr>
          <w:b/>
          <w:bCs/>
        </w:rPr>
        <w:t xml:space="preserve"> with a list of </w:t>
      </w:r>
      <w:proofErr w:type="spellStart"/>
      <w:r w:rsidRPr="00AB0DAE">
        <w:rPr>
          <w:b/>
          <w:bCs/>
        </w:rPr>
        <w:t>CellGroupConfig</w:t>
      </w:r>
      <w:proofErr w:type="spellEnd"/>
      <w:r w:rsidRPr="00AB0DAE">
        <w:rPr>
          <w:b/>
          <w:bCs/>
        </w:rPr>
        <w:t xml:space="preserve"> IEs (</w:t>
      </w:r>
      <w:r w:rsidRPr="00AB0DAE">
        <w:rPr>
          <w:b/>
          <w:bCs/>
          <w:i/>
          <w:iCs/>
          <w:u w:val="single"/>
        </w:rPr>
        <w:t>Note that this ASN.1 implementation is just an example</w:t>
      </w:r>
      <w:r>
        <w:rPr>
          <w:b/>
          <w:bCs/>
          <w:i/>
          <w:iCs/>
          <w:u w:val="single"/>
        </w:rPr>
        <w:t>,</w:t>
      </w:r>
      <w:r w:rsidRPr="00AB0DAE">
        <w:rPr>
          <w:b/>
          <w:bCs/>
          <w:i/>
          <w:iCs/>
          <w:u w:val="single"/>
        </w:rPr>
        <w:t xml:space="preserve"> and the final implementation of this model may look different</w:t>
      </w:r>
      <w:r w:rsidRPr="00AB0DAE">
        <w:rPr>
          <w:b/>
          <w:bCs/>
        </w:rPr>
        <w:t>).</w:t>
      </w:r>
    </w:p>
    <w:p w14:paraId="77CAFD60" w14:textId="77777777" w:rsidR="00AB0DAE" w:rsidRDefault="00AB0DAE" w:rsidP="00AB0DAE">
      <w:pPr>
        <w:pStyle w:val="BodyText"/>
      </w:pPr>
    </w:p>
    <w:p w14:paraId="41673BAB" w14:textId="05C532B2" w:rsidR="00AB0DAE" w:rsidRDefault="00AB0DAE" w:rsidP="00AB0DAE">
      <w:pPr>
        <w:pStyle w:val="BodyText"/>
      </w:pPr>
      <w:r w:rsidRPr="00D6241F">
        <w:t xml:space="preserve">This model allows the target node to modify/release/keep any parameter/field that is part of a </w:t>
      </w:r>
      <w:proofErr w:type="spellStart"/>
      <w:r w:rsidRPr="00F1545D">
        <w:rPr>
          <w:i/>
          <w:iCs/>
        </w:rPr>
        <w:t>CellGroupConfig</w:t>
      </w:r>
      <w:proofErr w:type="spellEnd"/>
      <w:r w:rsidRPr="00D6241F">
        <w:t xml:space="preserve"> IE while the rest of the </w:t>
      </w:r>
      <w:proofErr w:type="spellStart"/>
      <w:r w:rsidRPr="00F1545D">
        <w:rPr>
          <w:i/>
          <w:iCs/>
        </w:rPr>
        <w:t>RRCReconfiguration</w:t>
      </w:r>
      <w:proofErr w:type="spellEnd"/>
      <w:r w:rsidRPr="00D6241F">
        <w:t xml:space="preserve"> message (that is where the </w:t>
      </w:r>
      <w:proofErr w:type="spellStart"/>
      <w:r w:rsidRPr="00F1545D">
        <w:rPr>
          <w:i/>
          <w:iCs/>
        </w:rPr>
        <w:t>CellGroupConfig</w:t>
      </w:r>
      <w:proofErr w:type="spellEnd"/>
      <w:r w:rsidRPr="00D6241F">
        <w:t xml:space="preserve"> IE is received by the </w:t>
      </w:r>
      <w:r w:rsidRPr="00D6241F">
        <w:lastRenderedPageBreak/>
        <w:t xml:space="preserve">UE) remain unchanged. This means that </w:t>
      </w:r>
      <w:r w:rsidR="00107B2E">
        <w:t>some higher layer configurations</w:t>
      </w:r>
      <w:r w:rsidRPr="00D6241F">
        <w:t xml:space="preserve"> e.g., bearers, and security are not changed </w:t>
      </w:r>
      <w:r>
        <w:t>when performing the switch from a L1/L2 inter-cell mobility serving cell to a target cell</w:t>
      </w:r>
      <w:r w:rsidR="00107B2E">
        <w:t>, which makes sense as the UE is in the same CU</w:t>
      </w:r>
      <w:r w:rsidRPr="00D6241F">
        <w:t>.</w:t>
      </w:r>
    </w:p>
    <w:p w14:paraId="5B74CE47" w14:textId="77777777" w:rsidR="00107B2E" w:rsidRDefault="00107B2E" w:rsidP="00AB0DAE">
      <w:pPr>
        <w:pStyle w:val="BodyText"/>
      </w:pPr>
      <w:r>
        <w:t xml:space="preserve">As in the previous case, CA is easily addressed as each </w:t>
      </w:r>
      <w:proofErr w:type="spellStart"/>
      <w:r w:rsidRPr="00183493">
        <w:rPr>
          <w:i/>
          <w:iCs/>
        </w:rPr>
        <w:t>CellGroupConfig</w:t>
      </w:r>
      <w:proofErr w:type="spellEnd"/>
      <w:r>
        <w:t xml:space="preserve"> IE has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t>CellGroupConfig</w:t>
      </w:r>
      <w:proofErr w:type="spellEnd"/>
      <w:r>
        <w:t xml:space="preserve"> for the target candidate and provides to the CU, which includes it in the L1/L2 inter-cell mobility configuration (easier for CU compared to previous case). In such a model, as in the previous one, upon L1/L2 inter-cell mobility execution (reception of the lower layer </w:t>
      </w:r>
      <w:proofErr w:type="spellStart"/>
      <w:r>
        <w:t>signaling</w:t>
      </w:r>
      <w:proofErr w:type="spellEnd"/>
      <w:r>
        <w:t xml:space="preserve">) the UE changes its </w:t>
      </w:r>
      <w:proofErr w:type="spellStart"/>
      <w:r>
        <w:t>SpCell</w:t>
      </w:r>
      <w:proofErr w:type="spellEnd"/>
      <w:r>
        <w:t xml:space="preserve"> and the set of </w:t>
      </w:r>
      <w:proofErr w:type="spellStart"/>
      <w:r>
        <w:t>SCells</w:t>
      </w:r>
      <w:proofErr w:type="spellEnd"/>
      <w:r>
        <w:t xml:space="preserve"> for the MCG (or SCG) by changing the </w:t>
      </w:r>
      <w:proofErr w:type="spellStart"/>
      <w:r>
        <w:t>CellGroupConfig</w:t>
      </w:r>
      <w:proofErr w:type="spellEnd"/>
      <w:r>
        <w:t xml:space="preserve"> configuration.</w:t>
      </w:r>
    </w:p>
    <w:p w14:paraId="3068E943" w14:textId="79369141" w:rsidR="00AB0DAE" w:rsidRDefault="009C115D" w:rsidP="00AB0DAE">
      <w:pPr>
        <w:pStyle w:val="BodyText"/>
      </w:pPr>
      <w:r>
        <w:t>Further, among the</w:t>
      </w:r>
      <w:r w:rsidR="00AB0DAE">
        <w:t xml:space="preserve"> benefits that this model brings</w:t>
      </w:r>
      <w:r>
        <w:t xml:space="preserve">, </w:t>
      </w:r>
      <w:r w:rsidR="00AB0DAE">
        <w:t xml:space="preserve">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proofErr w:type="spellStart"/>
      <w:r w:rsidR="00AB0DAE" w:rsidRPr="00F1545D">
        <w:rPr>
          <w:i/>
          <w:iCs/>
        </w:rPr>
        <w:t>RRCReconfiguration</w:t>
      </w:r>
      <w:proofErr w:type="spellEnd"/>
      <w:r w:rsidR="00AB0DAE">
        <w:t xml:space="preserve"> message.</w:t>
      </w:r>
    </w:p>
    <w:p w14:paraId="592BF0C9" w14:textId="7BBA94FE" w:rsidR="009C115D" w:rsidRDefault="009C115D" w:rsidP="00AB0DAE">
      <w:pPr>
        <w:pStyle w:val="BodyText"/>
      </w:pPr>
    </w:p>
    <w:p w14:paraId="439FD6E8" w14:textId="006DE4E5" w:rsidR="009C115D" w:rsidRPr="00E13FFD" w:rsidRDefault="009C115D" w:rsidP="009C115D">
      <w:pPr>
        <w:pStyle w:val="BodyText"/>
        <w:rPr>
          <w:i/>
          <w:iCs/>
        </w:rPr>
      </w:pPr>
      <w:r w:rsidRPr="000F2AFF">
        <w:rPr>
          <w:b/>
          <w:bCs/>
        </w:rPr>
        <w:t>Q</w:t>
      </w:r>
      <w:r>
        <w:rPr>
          <w:b/>
          <w:bCs/>
        </w:rPr>
        <w:t>uestion 4</w:t>
      </w:r>
      <w:r>
        <w:t xml:space="preserve">: Companies are invited to provide pros and cons of this solution and </w:t>
      </w:r>
      <w:proofErr w:type="gramStart"/>
      <w:r>
        <w:t xml:space="preserve">whether </w:t>
      </w:r>
      <w:r w:rsidR="00367D9A">
        <w:t>or not</w:t>
      </w:r>
      <w:proofErr w:type="gramEnd"/>
      <w:r w:rsidR="00367D9A">
        <w:t xml:space="preserve"> </w:t>
      </w:r>
      <w:r>
        <w:t xml:space="preserve">they see it feasible to be used as RRC model for a L1/L2 inter-cell mobility candidate </w:t>
      </w:r>
      <w:r w:rsidR="005B434A">
        <w:t xml:space="preserve">target </w:t>
      </w:r>
      <w:r>
        <w:t>cell.</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9C115D" w14:paraId="63AB0C5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6604609D" w14:textId="77777777" w:rsidR="009C115D" w:rsidRDefault="009C115D">
            <w:pPr>
              <w:pStyle w:val="BodyText"/>
            </w:pPr>
            <w:r>
              <w:t>Company</w:t>
            </w:r>
          </w:p>
        </w:tc>
        <w:tc>
          <w:tcPr>
            <w:tcW w:w="3544" w:type="dxa"/>
            <w:tcBorders>
              <w:top w:val="none" w:sz="0" w:space="0" w:color="auto"/>
              <w:left w:val="none" w:sz="0" w:space="0" w:color="auto"/>
              <w:bottom w:val="none" w:sz="0" w:space="0" w:color="auto"/>
              <w:right w:val="none" w:sz="0" w:space="0" w:color="auto"/>
            </w:tcBorders>
          </w:tcPr>
          <w:p w14:paraId="50FB5B2C" w14:textId="77777777" w:rsidR="009C115D" w:rsidRDefault="009C115D">
            <w:pPr>
              <w:pStyle w:val="BodyText"/>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55E595A7" w14:textId="77777777" w:rsidR="009C115D" w:rsidRDefault="009C115D">
            <w:pPr>
              <w:pStyle w:val="BodyText"/>
              <w:cnfStyle w:val="100000000000" w:firstRow="1" w:lastRow="0" w:firstColumn="0" w:lastColumn="0" w:oddVBand="0" w:evenVBand="0" w:oddHBand="0" w:evenHBand="0" w:firstRowFirstColumn="0" w:firstRowLastColumn="0" w:lastRowFirstColumn="0" w:lastRowLastColumn="0"/>
            </w:pPr>
            <w:r>
              <w:t>Cons</w:t>
            </w:r>
          </w:p>
        </w:tc>
      </w:tr>
      <w:tr w:rsidR="009C115D" w14:paraId="2EE5D4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67726" w14:textId="28302A74" w:rsidR="009C115D" w:rsidRDefault="00EA17E2">
            <w:pPr>
              <w:pStyle w:val="BodyText"/>
              <w:rPr>
                <w:lang w:eastAsia="zh-TW"/>
              </w:rPr>
            </w:pPr>
            <w:r>
              <w:rPr>
                <w:rFonts w:hint="eastAsia"/>
                <w:lang w:eastAsia="zh-TW"/>
              </w:rPr>
              <w:t>M</w:t>
            </w:r>
            <w:r>
              <w:rPr>
                <w:lang w:eastAsia="zh-TW"/>
              </w:rPr>
              <w:t>ediaTek</w:t>
            </w:r>
          </w:p>
        </w:tc>
        <w:tc>
          <w:tcPr>
            <w:tcW w:w="3544" w:type="dxa"/>
            <w:shd w:val="clear" w:color="auto" w:fill="auto"/>
          </w:tcPr>
          <w:p w14:paraId="7715B016" w14:textId="4AF09439" w:rsidR="009C115D" w:rsidRDefault="00EA17E2" w:rsidP="00EA17E2">
            <w:pPr>
              <w:pStyle w:val="BodyText"/>
              <w:jc w:val="lef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his method supports all scenarios (CA/non-CA, NR-DC, intra/inter-DU, intra-/inter-frequency), with reasonable signalling overhead. It also allows UE to switch back-and-forth between two candidate CGs, by e.g., keep two MCG configurations and applying the one for selected CG.</w:t>
            </w:r>
            <w:r w:rsidR="0004783F">
              <w:rPr>
                <w:lang w:eastAsia="zh-TW"/>
              </w:rPr>
              <w:t xml:space="preserve"> Note that the </w:t>
            </w:r>
            <w:proofErr w:type="spellStart"/>
            <w:r w:rsidR="0004783F">
              <w:rPr>
                <w:lang w:eastAsia="zh-TW"/>
              </w:rPr>
              <w:t>cellGropuConfig</w:t>
            </w:r>
            <w:proofErr w:type="spellEnd"/>
            <w:r w:rsidR="0004783F">
              <w:rPr>
                <w:lang w:eastAsia="zh-TW"/>
              </w:rPr>
              <w:t xml:space="preserve"> needs not to be “full config”, signalling optimization is possible (e.g., keep some “reference </w:t>
            </w:r>
            <w:proofErr w:type="spellStart"/>
            <w:r w:rsidR="0004783F">
              <w:rPr>
                <w:lang w:eastAsia="zh-TW"/>
              </w:rPr>
              <w:t>cellGroupConfig</w:t>
            </w:r>
            <w:proofErr w:type="spellEnd"/>
            <w:r w:rsidR="0004783F">
              <w:rPr>
                <w:lang w:eastAsia="zh-TW"/>
              </w:rPr>
              <w:t>” and model candidates as delta config)</w:t>
            </w:r>
          </w:p>
        </w:tc>
        <w:tc>
          <w:tcPr>
            <w:tcW w:w="3822" w:type="dxa"/>
            <w:shd w:val="clear" w:color="auto" w:fill="auto"/>
          </w:tcPr>
          <w:p w14:paraId="1611408B" w14:textId="629731E7" w:rsidR="009C115D" w:rsidRDefault="00EA17E2">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N</w:t>
            </w:r>
            <w:r>
              <w:rPr>
                <w:lang w:eastAsia="zh-TW"/>
              </w:rPr>
              <w:t>o (This is our preference)</w:t>
            </w:r>
          </w:p>
        </w:tc>
      </w:tr>
      <w:tr w:rsidR="009C115D" w14:paraId="7D4D673C"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1297A9" w14:textId="77777777" w:rsidR="009C115D" w:rsidRDefault="009C115D">
            <w:pPr>
              <w:pStyle w:val="BodyText"/>
            </w:pPr>
          </w:p>
        </w:tc>
        <w:tc>
          <w:tcPr>
            <w:tcW w:w="3544" w:type="dxa"/>
            <w:shd w:val="clear" w:color="auto" w:fill="auto"/>
          </w:tcPr>
          <w:p w14:paraId="5E510E3A" w14:textId="77777777" w:rsidR="009C115D" w:rsidRDefault="009C115D">
            <w:pPr>
              <w:pStyle w:val="BodyText"/>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669BAD1F" w14:textId="77777777" w:rsidR="009C115D" w:rsidRDefault="009C115D">
            <w:pPr>
              <w:pStyle w:val="BodyText"/>
              <w:cnfStyle w:val="000000000000" w:firstRow="0" w:lastRow="0" w:firstColumn="0" w:lastColumn="0" w:oddVBand="0" w:evenVBand="0" w:oddHBand="0" w:evenHBand="0" w:firstRowFirstColumn="0" w:firstRowLastColumn="0" w:lastRowFirstColumn="0" w:lastRowLastColumn="0"/>
            </w:pPr>
          </w:p>
        </w:tc>
      </w:tr>
      <w:tr w:rsidR="009C115D" w14:paraId="4615A2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D7E54FF" w14:textId="77777777" w:rsidR="009C115D" w:rsidRDefault="009C115D">
            <w:pPr>
              <w:pStyle w:val="BodyText"/>
            </w:pPr>
          </w:p>
        </w:tc>
        <w:tc>
          <w:tcPr>
            <w:tcW w:w="3544" w:type="dxa"/>
            <w:shd w:val="clear" w:color="auto" w:fill="auto"/>
          </w:tcPr>
          <w:p w14:paraId="128F7934" w14:textId="77777777" w:rsidR="009C115D" w:rsidRDefault="009C115D">
            <w:pPr>
              <w:pStyle w:val="BodyText"/>
              <w:cnfStyle w:val="000000100000" w:firstRow="0" w:lastRow="0" w:firstColumn="0" w:lastColumn="0" w:oddVBand="0" w:evenVBand="0" w:oddHBand="1" w:evenHBand="0" w:firstRowFirstColumn="0" w:firstRowLastColumn="0" w:lastRowFirstColumn="0" w:lastRowLastColumn="0"/>
            </w:pPr>
          </w:p>
        </w:tc>
        <w:tc>
          <w:tcPr>
            <w:tcW w:w="3822" w:type="dxa"/>
            <w:shd w:val="clear" w:color="auto" w:fill="auto"/>
          </w:tcPr>
          <w:p w14:paraId="25298D12" w14:textId="77777777" w:rsidR="009C115D" w:rsidRDefault="009C115D">
            <w:pPr>
              <w:pStyle w:val="BodyText"/>
              <w:cnfStyle w:val="000000100000" w:firstRow="0" w:lastRow="0" w:firstColumn="0" w:lastColumn="0" w:oddVBand="0" w:evenVBand="0" w:oddHBand="1" w:evenHBand="0" w:firstRowFirstColumn="0" w:firstRowLastColumn="0" w:lastRowFirstColumn="0" w:lastRowLastColumn="0"/>
            </w:pPr>
          </w:p>
        </w:tc>
      </w:tr>
      <w:tr w:rsidR="009C115D" w14:paraId="7E5C6FEF"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706682D" w14:textId="77777777" w:rsidR="009C115D" w:rsidRDefault="009C115D">
            <w:pPr>
              <w:pStyle w:val="BodyText"/>
            </w:pPr>
          </w:p>
        </w:tc>
        <w:tc>
          <w:tcPr>
            <w:tcW w:w="3544" w:type="dxa"/>
            <w:shd w:val="clear" w:color="auto" w:fill="auto"/>
          </w:tcPr>
          <w:p w14:paraId="5BD761FC" w14:textId="77777777" w:rsidR="009C115D" w:rsidRDefault="009C115D">
            <w:pPr>
              <w:pStyle w:val="BodyText"/>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70D6E001" w14:textId="77777777" w:rsidR="009C115D" w:rsidRDefault="009C115D">
            <w:pPr>
              <w:pStyle w:val="BodyText"/>
              <w:cnfStyle w:val="000000000000" w:firstRow="0" w:lastRow="0" w:firstColumn="0" w:lastColumn="0" w:oddVBand="0" w:evenVBand="0" w:oddHBand="0" w:evenHBand="0" w:firstRowFirstColumn="0" w:firstRowLastColumn="0" w:lastRowFirstColumn="0" w:lastRowLastColumn="0"/>
            </w:pPr>
          </w:p>
        </w:tc>
      </w:tr>
    </w:tbl>
    <w:p w14:paraId="5EC4EC08" w14:textId="77777777" w:rsidR="009C115D" w:rsidRDefault="009C115D" w:rsidP="00AB0DAE">
      <w:pPr>
        <w:pStyle w:val="BodyText"/>
      </w:pPr>
    </w:p>
    <w:p w14:paraId="43C97686" w14:textId="77777777" w:rsidR="00AB0DAE" w:rsidRDefault="00AB0DAE" w:rsidP="00AB0DAE">
      <w:pPr>
        <w:pStyle w:val="BodyText"/>
        <w:rPr>
          <w:b/>
          <w:bCs/>
          <w:u w:val="single"/>
        </w:rPr>
      </w:pPr>
    </w:p>
    <w:p w14:paraId="22D4BB96" w14:textId="4AE0A116" w:rsidR="00AB0DAE" w:rsidRDefault="00AB0DAE" w:rsidP="00AB0DAE">
      <w:pPr>
        <w:pStyle w:val="Heading3"/>
      </w:pPr>
      <w:r>
        <w:t>3.2.3</w:t>
      </w:r>
      <w:r>
        <w:tab/>
      </w:r>
      <w:r w:rsidR="009C115D">
        <w:t>Model 3: o</w:t>
      </w:r>
      <w:r>
        <w:t xml:space="preserve">ne </w:t>
      </w:r>
      <w:proofErr w:type="spellStart"/>
      <w:r w:rsidRPr="00B45F44">
        <w:t>SpCellConfig</w:t>
      </w:r>
      <w:proofErr w:type="spellEnd"/>
      <w:r>
        <w:t xml:space="preserve"> IE</w:t>
      </w:r>
      <w:r w:rsidR="009C115D">
        <w:t xml:space="preserve"> (and </w:t>
      </w:r>
      <w:r w:rsidR="0082579F">
        <w:t xml:space="preserve">eventually </w:t>
      </w:r>
      <w:proofErr w:type="spellStart"/>
      <w:r w:rsidR="009C115D">
        <w:t>SCellConfig</w:t>
      </w:r>
      <w:proofErr w:type="spellEnd"/>
      <w:r w:rsidR="009C115D">
        <w:t xml:space="preserve"> IE)</w:t>
      </w:r>
      <w:r>
        <w:t xml:space="preserve"> for each candidate target </w:t>
      </w:r>
      <w:r w:rsidR="00575170">
        <w:t>configuration</w:t>
      </w:r>
    </w:p>
    <w:p w14:paraId="562D3937" w14:textId="58FD2D58" w:rsidR="00AB0DAE" w:rsidRDefault="00AB0DAE" w:rsidP="00AB0DAE">
      <w:pPr>
        <w:pStyle w:val="BodyText"/>
      </w:pPr>
      <w:r>
        <w:t xml:space="preserve">With this model, the UE receives a list of </w:t>
      </w:r>
      <w:proofErr w:type="spellStart"/>
      <w:r w:rsidRPr="00F1545D">
        <w:rPr>
          <w:i/>
          <w:iCs/>
        </w:rPr>
        <w:t>SpCellConfig</w:t>
      </w:r>
      <w:proofErr w:type="spellEnd"/>
      <w:r>
        <w:t xml:space="preserve"> IEs </w:t>
      </w:r>
      <w:r w:rsidR="0082579F">
        <w:t xml:space="preserve">(and eventually a list of </w:t>
      </w:r>
      <w:proofErr w:type="spellStart"/>
      <w:r w:rsidR="0082579F" w:rsidRPr="0082579F">
        <w:rPr>
          <w:i/>
          <w:iCs/>
        </w:rPr>
        <w:t>SCellConfig</w:t>
      </w:r>
      <w:proofErr w:type="spellEnd"/>
      <w:r w:rsidR="0082579F">
        <w:t xml:space="preserve"> IEs) </w:t>
      </w:r>
      <w:r>
        <w:t xml:space="preserve">one for each </w:t>
      </w:r>
      <w:r w:rsidRPr="00D6241F">
        <w:t>L1/L2 inter-cell mobility candidate cell</w:t>
      </w:r>
      <w:r>
        <w:t>.</w:t>
      </w:r>
      <w:r w:rsidRPr="00CD3813">
        <w:t xml:space="preserve"> In this case, each </w:t>
      </w:r>
      <w:proofErr w:type="spellStart"/>
      <w:r w:rsidRPr="00F1545D">
        <w:rPr>
          <w:i/>
          <w:iCs/>
        </w:rPr>
        <w:t>SpCellConfig</w:t>
      </w:r>
      <w:proofErr w:type="spellEnd"/>
      <w:r w:rsidRPr="00CD3813">
        <w:t xml:space="preserve"> IE</w:t>
      </w:r>
      <w:r w:rsidR="0082579F">
        <w:t xml:space="preserve"> (and </w:t>
      </w:r>
      <w:proofErr w:type="spellStart"/>
      <w:r w:rsidR="0082579F" w:rsidRPr="0082579F">
        <w:rPr>
          <w:i/>
          <w:iCs/>
        </w:rPr>
        <w:t>SCellConfig</w:t>
      </w:r>
      <w:proofErr w:type="spellEnd"/>
      <w:r w:rsidR="0082579F">
        <w:t xml:space="preserve"> IE)</w:t>
      </w:r>
      <w:r w:rsidRPr="00CD3813">
        <w:t xml:space="preserve"> is stored at the UE in the moment is received and is applied/used/activated when receiving the lower layer </w:t>
      </w:r>
      <w:proofErr w:type="spellStart"/>
      <w:r w:rsidRPr="00CD3813">
        <w:t>signaling</w:t>
      </w:r>
      <w:proofErr w:type="spellEnd"/>
      <w:r w:rsidRPr="00CD3813">
        <w:t xml:space="preserve"> for L1/L2 inter-cell mobility </w:t>
      </w:r>
      <w:r w:rsidR="005B434A">
        <w:t xml:space="preserve">serving cell change </w:t>
      </w:r>
      <w:r w:rsidRPr="00CD3813">
        <w:t>by the network.</w:t>
      </w:r>
    </w:p>
    <w:p w14:paraId="1FF8D703" w14:textId="77777777" w:rsidR="00AB0DAE" w:rsidRDefault="00AB0DAE" w:rsidP="00AB0DAE">
      <w:pPr>
        <w:pStyle w:val="BodyText"/>
      </w:pPr>
    </w:p>
    <w:p w14:paraId="285D5460"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033FF3">
        <w:rPr>
          <w:rFonts w:ascii="Courier New" w:hAnsi="Courier New"/>
          <w:noProof/>
          <w:sz w:val="11"/>
          <w:szCs w:val="15"/>
          <w:lang w:eastAsia="en-GB"/>
        </w:rPr>
        <w:t xml:space="preserve">CellGroupConfig ::=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p>
    <w:p w14:paraId="1F7AA8E4"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033FF3">
        <w:rPr>
          <w:rFonts w:ascii="Courier New" w:hAnsi="Courier New"/>
          <w:noProof/>
          <w:sz w:val="11"/>
          <w:szCs w:val="15"/>
          <w:lang w:eastAsia="en-GB"/>
        </w:rPr>
        <w:t xml:space="preserve">    cellGroupId                                CellGroupId,</w:t>
      </w:r>
    </w:p>
    <w:p w14:paraId="3FADE747"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rlc-BearerToAddModList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(1..maxLC-ID))</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RLC-BearerConfig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0D8E6E54"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rlc-BearerToReleaseList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(1..maxLC-ID))</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LogicalChannelIdentity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2C2B56B2"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mac-CellGroupConfig                        MAC-CellGroupConfig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15A9BDC3"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physicalCellGroupConfig                    PhysicalCellGroupConfig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2BE1A62D"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spCellConfig                               SpCellConfig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0AB0D901"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sCellToAddModList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 xml:space="preserve"> (1..maxNrofSCells))</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SCellConfig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3D81A7DF"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sCellToReleaseList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 xml:space="preserve"> (1..maxNrofSCells))</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SCellIndex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3211EBCE"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Pr>
          <w:rFonts w:ascii="Courier New" w:hAnsi="Courier New"/>
          <w:noProof/>
          <w:color w:val="808080"/>
          <w:sz w:val="11"/>
          <w:szCs w:val="15"/>
          <w:lang w:eastAsia="en-GB"/>
        </w:rPr>
        <w:t xml:space="preserve">    ...,</w:t>
      </w:r>
    </w:p>
    <w:p w14:paraId="749016D9"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themeColor="text1"/>
          <w:sz w:val="11"/>
          <w:szCs w:val="15"/>
          <w:lang w:eastAsia="en-GB"/>
        </w:rPr>
      </w:pPr>
      <w:r>
        <w:rPr>
          <w:rFonts w:ascii="Courier New" w:hAnsi="Courier New"/>
          <w:noProof/>
          <w:color w:val="808080"/>
          <w:sz w:val="11"/>
          <w:szCs w:val="15"/>
          <w:lang w:eastAsia="en-GB"/>
        </w:rPr>
        <w:t xml:space="preserve">   </w:t>
      </w:r>
      <w:r w:rsidRPr="005D0332">
        <w:rPr>
          <w:rFonts w:ascii="Courier New" w:hAnsi="Courier New"/>
          <w:noProof/>
          <w:color w:val="000000" w:themeColor="text1"/>
          <w:sz w:val="11"/>
          <w:szCs w:val="15"/>
          <w:lang w:eastAsia="en-GB"/>
        </w:rPr>
        <w:t xml:space="preserve"> [[</w:t>
      </w:r>
    </w:p>
    <w:p w14:paraId="56C97AF1"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Pr>
          <w:rFonts w:ascii="Courier New" w:hAnsi="Courier New"/>
          <w:noProof/>
          <w:color w:val="000000" w:themeColor="text1"/>
          <w:sz w:val="11"/>
          <w:szCs w:val="15"/>
          <w:lang w:eastAsia="en-GB"/>
        </w:rPr>
        <w:t xml:space="preserve">    candidate-L1L2-Config                      </w:t>
      </w:r>
      <w:r w:rsidRPr="00DB5549">
        <w:rPr>
          <w:rFonts w:ascii="Courier New" w:hAnsi="Courier New"/>
          <w:noProof/>
          <w:color w:val="FF0000"/>
          <w:sz w:val="11"/>
          <w:szCs w:val="15"/>
          <w:lang w:eastAsia="en-GB"/>
        </w:rPr>
        <w:t xml:space="preserve">Candidates-L1L2-Config                                                 </w:t>
      </w:r>
      <w:r>
        <w:rPr>
          <w:rFonts w:ascii="Courier New" w:hAnsi="Courier New"/>
          <w:noProof/>
          <w:color w:val="FF0000"/>
          <w:sz w:val="11"/>
          <w:szCs w:val="15"/>
          <w:lang w:eastAsia="en-GB"/>
        </w:rPr>
        <w:t xml:space="preserve"> </w:t>
      </w:r>
      <w:r w:rsidRPr="00DB5549">
        <w:rPr>
          <w:rFonts w:ascii="Courier New" w:hAnsi="Courier New"/>
          <w:noProof/>
          <w:color w:val="FF0000"/>
          <w:sz w:val="11"/>
          <w:szCs w:val="15"/>
          <w:lang w:eastAsia="en-GB"/>
        </w:rPr>
        <w:t>OPTIONAL,</w:t>
      </w:r>
      <w:r>
        <w:rPr>
          <w:rFonts w:ascii="Courier New" w:hAnsi="Courier New"/>
          <w:noProof/>
          <w:color w:val="000000" w:themeColor="text1"/>
          <w:sz w:val="11"/>
          <w:szCs w:val="15"/>
          <w:lang w:eastAsia="en-GB"/>
        </w:rPr>
        <w:t xml:space="preserve">   </w:t>
      </w:r>
    </w:p>
    <w:p w14:paraId="0A7E4FFD" w14:textId="77777777" w:rsidR="00AB0DAE" w:rsidRPr="00EC2D4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sidRPr="00EC2D47">
        <w:rPr>
          <w:rFonts w:ascii="Courier New" w:hAnsi="Courier New"/>
          <w:color w:val="000000" w:themeColor="text1"/>
          <w:sz w:val="11"/>
          <w:szCs w:val="15"/>
          <w:lang w:val="pt-BR" w:eastAsia="en-GB"/>
        </w:rPr>
        <w:t>}</w:t>
      </w:r>
    </w:p>
    <w:p w14:paraId="2ACF479F" w14:textId="77777777" w:rsidR="00AB0DAE" w:rsidRPr="00EC2D4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6CFB66C4" w14:textId="77777777" w:rsidR="00AB0DAE" w:rsidRPr="00EC2D47" w:rsidRDefault="00AB0DAE" w:rsidP="00AB0DAE">
      <w:pPr>
        <w:pStyle w:val="PL"/>
        <w:rPr>
          <w:color w:val="FF0000"/>
          <w:sz w:val="11"/>
          <w:szCs w:val="15"/>
          <w:lang w:val="pt-BR" w:eastAsia="en-GB"/>
        </w:rPr>
      </w:pPr>
      <w:r w:rsidRPr="00EC2D47">
        <w:rPr>
          <w:color w:val="FF0000"/>
          <w:sz w:val="11"/>
          <w:szCs w:val="15"/>
          <w:lang w:val="pt-BR" w:eastAsia="en-GB"/>
        </w:rPr>
        <w:t>Candidates-L1L2-Config-r18 ::=   SEQUENCE {</w:t>
      </w:r>
    </w:p>
    <w:p w14:paraId="03A25C67" w14:textId="65A9DD1D"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EC2D47">
        <w:rPr>
          <w:rFonts w:ascii="Courier New" w:hAnsi="Courier New"/>
          <w:color w:val="FF0000"/>
          <w:sz w:val="11"/>
          <w:szCs w:val="15"/>
          <w:lang w:val="pt-BR" w:eastAsia="en-GB"/>
        </w:rPr>
        <w:t xml:space="preserve">    </w:t>
      </w:r>
      <w:r w:rsidR="00516D76">
        <w:rPr>
          <w:rFonts w:ascii="Courier New" w:hAnsi="Courier New"/>
          <w:noProof/>
          <w:color w:val="FF0000"/>
          <w:sz w:val="11"/>
          <w:szCs w:val="15"/>
          <w:lang w:eastAsia="en-GB"/>
        </w:rPr>
        <w:t>sCell</w:t>
      </w:r>
      <w:r w:rsidRPr="00DB5549">
        <w:rPr>
          <w:rFonts w:ascii="Courier New" w:hAnsi="Courier New"/>
          <w:noProof/>
          <w:color w:val="FF0000"/>
          <w:sz w:val="11"/>
          <w:szCs w:val="15"/>
          <w:lang w:eastAsia="en-GB"/>
        </w:rPr>
        <w:t>-L1L2-ToRemoveList-r1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OPTIONAL,   -- Need N</w:t>
      </w:r>
    </w:p>
    <w:p w14:paraId="7EE028F9" w14:textId="00B7CCAF" w:rsidR="00917BB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w:t>
      </w:r>
      <w:r w:rsidR="00516D76">
        <w:rPr>
          <w:rFonts w:ascii="Courier New" w:hAnsi="Courier New"/>
          <w:noProof/>
          <w:color w:val="FF0000"/>
          <w:sz w:val="11"/>
          <w:szCs w:val="15"/>
          <w:lang w:eastAsia="en-GB"/>
        </w:rPr>
        <w:t>sCell</w:t>
      </w:r>
      <w:r w:rsidRPr="00DB5549">
        <w:rPr>
          <w:rFonts w:ascii="Courier New" w:hAnsi="Courier New"/>
          <w:noProof/>
          <w:color w:val="FF0000"/>
          <w:sz w:val="11"/>
          <w:szCs w:val="15"/>
          <w:lang w:eastAsia="en-GB"/>
        </w:rPr>
        <w:t>-L1L2-ToAddModList-r1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w:t>
      </w:r>
      <w:r w:rsidRPr="00996FC8">
        <w:rPr>
          <w:rFonts w:ascii="Courier New" w:hAnsi="Courier New"/>
          <w:noProof/>
          <w:color w:val="FF0000"/>
          <w:sz w:val="11"/>
          <w:szCs w:val="15"/>
          <w:lang w:eastAsia="en-GB"/>
        </w:rPr>
        <w:t>SEQUENCE (SIZE (1..maxNrof</w:t>
      </w:r>
      <w:r>
        <w:rPr>
          <w:rFonts w:ascii="Courier New" w:hAnsi="Courier New"/>
          <w:noProof/>
          <w:color w:val="FF0000"/>
          <w:sz w:val="11"/>
          <w:szCs w:val="15"/>
          <w:lang w:eastAsia="en-GB"/>
        </w:rPr>
        <w:t>-L1L2-</w:t>
      </w:r>
      <w:r w:rsidRPr="00996FC8">
        <w:rPr>
          <w:rFonts w:ascii="Courier New" w:hAnsi="Courier New"/>
          <w:noProof/>
          <w:color w:val="FF0000"/>
          <w:sz w:val="11"/>
          <w:szCs w:val="15"/>
          <w:lang w:eastAsia="en-GB"/>
        </w:rPr>
        <w:t>Cells)) OF SCellConfig                       OPTIONAL,   -- Need N</w:t>
      </w:r>
    </w:p>
    <w:p w14:paraId="1FEF97A1" w14:textId="3011ACCB" w:rsidR="00917BBE" w:rsidRPr="00DB5549" w:rsidRDefault="00917BBE" w:rsidP="00917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lastRenderedPageBreak/>
        <w:t xml:space="preserve">    </w:t>
      </w:r>
      <w:r w:rsidR="00516D76">
        <w:rPr>
          <w:rFonts w:ascii="Courier New" w:hAnsi="Courier New"/>
          <w:noProof/>
          <w:color w:val="FF0000"/>
          <w:sz w:val="11"/>
          <w:szCs w:val="15"/>
          <w:lang w:eastAsia="en-GB"/>
        </w:rPr>
        <w:t>spCell</w:t>
      </w:r>
      <w:r w:rsidRPr="00DB5549">
        <w:rPr>
          <w:rFonts w:ascii="Courier New" w:hAnsi="Courier New"/>
          <w:noProof/>
          <w:color w:val="FF0000"/>
          <w:sz w:val="11"/>
          <w:szCs w:val="15"/>
          <w:lang w:eastAsia="en-GB"/>
        </w:rPr>
        <w:t>-L1L2-ToRemoveList-r1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OPTIONAL,   -- Need N</w:t>
      </w:r>
    </w:p>
    <w:p w14:paraId="06BF7DD0" w14:textId="2A334C38" w:rsidR="00AB0DAE" w:rsidRPr="00DB5549" w:rsidRDefault="00917BBE" w:rsidP="00917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w:t>
      </w:r>
      <w:r w:rsidR="00516D76">
        <w:rPr>
          <w:rFonts w:ascii="Courier New" w:hAnsi="Courier New"/>
          <w:noProof/>
          <w:color w:val="FF0000"/>
          <w:sz w:val="11"/>
          <w:szCs w:val="15"/>
          <w:lang w:eastAsia="en-GB"/>
        </w:rPr>
        <w:t>spCell</w:t>
      </w:r>
      <w:r w:rsidRPr="00DB5549">
        <w:rPr>
          <w:rFonts w:ascii="Courier New" w:hAnsi="Courier New"/>
          <w:noProof/>
          <w:color w:val="FF0000"/>
          <w:sz w:val="11"/>
          <w:szCs w:val="15"/>
          <w:lang w:eastAsia="en-GB"/>
        </w:rPr>
        <w:t>-L1L2-ToAddModList-r1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w:t>
      </w:r>
      <w:r w:rsidRPr="00996FC8">
        <w:rPr>
          <w:rFonts w:ascii="Courier New" w:hAnsi="Courier New"/>
          <w:noProof/>
          <w:color w:val="FF0000"/>
          <w:sz w:val="11"/>
          <w:szCs w:val="15"/>
          <w:lang w:eastAsia="en-GB"/>
        </w:rPr>
        <w:t>SEQUENCE (SIZE (1..maxNrof</w:t>
      </w:r>
      <w:r>
        <w:rPr>
          <w:rFonts w:ascii="Courier New" w:hAnsi="Courier New"/>
          <w:noProof/>
          <w:color w:val="FF0000"/>
          <w:sz w:val="11"/>
          <w:szCs w:val="15"/>
          <w:lang w:eastAsia="en-GB"/>
        </w:rPr>
        <w:t>-L1L2-</w:t>
      </w:r>
      <w:r w:rsidRPr="00996FC8">
        <w:rPr>
          <w:rFonts w:ascii="Courier New" w:hAnsi="Courier New"/>
          <w:noProof/>
          <w:color w:val="FF0000"/>
          <w:sz w:val="11"/>
          <w:szCs w:val="15"/>
          <w:lang w:eastAsia="en-GB"/>
        </w:rPr>
        <w:t>Cells)) OF S</w:t>
      </w:r>
      <w:r w:rsidR="006822EA">
        <w:rPr>
          <w:rFonts w:ascii="Courier New" w:hAnsi="Courier New"/>
          <w:noProof/>
          <w:color w:val="FF0000"/>
          <w:sz w:val="11"/>
          <w:szCs w:val="15"/>
          <w:lang w:eastAsia="en-GB"/>
        </w:rPr>
        <w:t>pCellConfig</w:t>
      </w:r>
      <w:r w:rsidRPr="00996FC8">
        <w:rPr>
          <w:rFonts w:ascii="Courier New" w:hAnsi="Courier New"/>
          <w:noProof/>
          <w:color w:val="FF0000"/>
          <w:sz w:val="11"/>
          <w:szCs w:val="15"/>
          <w:lang w:eastAsia="en-GB"/>
        </w:rPr>
        <w:t xml:space="preserve">                      </w:t>
      </w:r>
      <w:r w:rsidR="006822EA" w:rsidRPr="00996FC8">
        <w:rPr>
          <w:rFonts w:ascii="Courier New" w:hAnsi="Courier New"/>
          <w:noProof/>
          <w:color w:val="FF0000"/>
          <w:sz w:val="11"/>
          <w:szCs w:val="15"/>
          <w:lang w:eastAsia="en-GB"/>
        </w:rPr>
        <w:t>OPTIONAL,   -- Need N</w:t>
      </w:r>
      <w:r w:rsidRPr="00996FC8">
        <w:rPr>
          <w:rFonts w:ascii="Courier New" w:hAnsi="Courier New"/>
          <w:noProof/>
          <w:color w:val="FF0000"/>
          <w:sz w:val="11"/>
          <w:szCs w:val="15"/>
          <w:lang w:eastAsia="en-GB"/>
        </w:rPr>
        <w:t xml:space="preserve"> </w:t>
      </w:r>
      <w:r w:rsidR="00AB0DAE" w:rsidRPr="00DB5549">
        <w:rPr>
          <w:rFonts w:ascii="Courier New" w:hAnsi="Courier New"/>
          <w:noProof/>
          <w:color w:val="FF0000"/>
          <w:sz w:val="11"/>
          <w:szCs w:val="15"/>
          <w:lang w:eastAsia="en-GB"/>
        </w:rPr>
        <w:t xml:space="preserve">    </w:t>
      </w:r>
    </w:p>
    <w:p w14:paraId="7B4A5659"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6DDF809A" w14:textId="1AD5E450" w:rsidR="00AB0DAE" w:rsidRPr="00AB0DAE" w:rsidRDefault="00AB0DAE" w:rsidP="00AB0DAE">
      <w:pPr>
        <w:pStyle w:val="BodyText"/>
        <w:jc w:val="center"/>
        <w:rPr>
          <w:b/>
          <w:bCs/>
        </w:rPr>
      </w:pPr>
      <w:r w:rsidRPr="00AB0DAE">
        <w:rPr>
          <w:b/>
          <w:bCs/>
        </w:rPr>
        <w:t xml:space="preserve">Figure 3. Example of configuring a L1/L2 inter-cell mobility candidate </w:t>
      </w:r>
      <w:r w:rsidR="005B434A">
        <w:rPr>
          <w:b/>
          <w:bCs/>
        </w:rPr>
        <w:t xml:space="preserve">target </w:t>
      </w:r>
      <w:r w:rsidR="00575170">
        <w:rPr>
          <w:b/>
          <w:bCs/>
        </w:rPr>
        <w:t>configuration</w:t>
      </w:r>
      <w:r w:rsidRPr="00AB0DAE">
        <w:rPr>
          <w:b/>
          <w:bCs/>
        </w:rPr>
        <w:t xml:space="preserve"> with a list of </w:t>
      </w:r>
      <w:proofErr w:type="spellStart"/>
      <w:r w:rsidRPr="00AB0DAE">
        <w:rPr>
          <w:b/>
          <w:bCs/>
        </w:rPr>
        <w:t>SpCellConfig</w:t>
      </w:r>
      <w:proofErr w:type="spellEnd"/>
      <w:r w:rsidRPr="00AB0DAE">
        <w:rPr>
          <w:b/>
          <w:bCs/>
        </w:rPr>
        <w:t xml:space="preserve"> IEs (</w:t>
      </w:r>
      <w:r w:rsidRPr="00AB0DAE">
        <w:rPr>
          <w:b/>
          <w:bCs/>
          <w:i/>
          <w:iCs/>
          <w:u w:val="single"/>
        </w:rPr>
        <w:t>Note that this ASN.1 implementation is just an example, and the final implementation of this model may look different</w:t>
      </w:r>
      <w:r w:rsidRPr="00AB0DAE">
        <w:rPr>
          <w:b/>
          <w:bCs/>
        </w:rPr>
        <w:t>).</w:t>
      </w:r>
    </w:p>
    <w:p w14:paraId="32557FEB" w14:textId="77777777" w:rsidR="00AB0DAE" w:rsidRDefault="00AB0DAE" w:rsidP="00AB0DAE">
      <w:pPr>
        <w:pStyle w:val="BodyText"/>
      </w:pPr>
    </w:p>
    <w:p w14:paraId="16ECEF89" w14:textId="3B5377B7" w:rsidR="004B2094" w:rsidRDefault="00AB0DAE" w:rsidP="00AB0DAE">
      <w:pPr>
        <w:pStyle w:val="BodyText"/>
      </w:pPr>
      <w:r>
        <w:t xml:space="preserve">This model allows for less flexibility compared to the models based on the </w:t>
      </w:r>
      <w:proofErr w:type="spellStart"/>
      <w:r w:rsidRPr="00F1545D">
        <w:rPr>
          <w:i/>
          <w:iCs/>
        </w:rPr>
        <w:t>RRCReconfiguration</w:t>
      </w:r>
      <w:proofErr w:type="spellEnd"/>
      <w:r>
        <w:t xml:space="preserve"> message and the </w:t>
      </w:r>
      <w:proofErr w:type="spellStart"/>
      <w:r w:rsidRPr="00F1545D">
        <w:rPr>
          <w:i/>
          <w:iCs/>
        </w:rPr>
        <w:t>CellGroupConfig</w:t>
      </w:r>
      <w:proofErr w:type="spellEnd"/>
      <w:r>
        <w:t xml:space="preserve"> IEs </w:t>
      </w:r>
      <w:r w:rsidR="00E5342C">
        <w:t xml:space="preserve">in terms of what may be modified during L1/L2 inter-cell mobility execution, </w:t>
      </w:r>
      <w:r>
        <w:t xml:space="preserve">but the configuration received by the UE </w:t>
      </w:r>
      <w:r w:rsidR="00E5342C">
        <w:t xml:space="preserve">to be applied/ </w:t>
      </w:r>
      <w:r w:rsidR="00FB54E1">
        <w:t xml:space="preserve">switched to </w:t>
      </w:r>
      <w:r>
        <w:t>is even more lean</w:t>
      </w:r>
      <w:r w:rsidR="00FB54E1">
        <w:t>, which speeds up the processing during L1/L2 inter-cell mobility execution</w:t>
      </w:r>
      <w:r>
        <w:t>. Nevertheless, while this model work</w:t>
      </w:r>
      <w:r w:rsidR="0098369C">
        <w:t>s</w:t>
      </w:r>
      <w:r>
        <w:t xml:space="preserve"> fine for configuring the P(S)Cell, </w:t>
      </w:r>
      <w:r w:rsidR="007C708B">
        <w:t xml:space="preserve">the UE also needs </w:t>
      </w:r>
      <w:r>
        <w:t xml:space="preserve">a list of </w:t>
      </w:r>
      <w:proofErr w:type="spellStart"/>
      <w:r w:rsidRPr="00F1545D">
        <w:rPr>
          <w:i/>
          <w:iCs/>
        </w:rPr>
        <w:t>S</w:t>
      </w:r>
      <w:r w:rsidR="00183493">
        <w:rPr>
          <w:i/>
          <w:iCs/>
        </w:rPr>
        <w:t>C</w:t>
      </w:r>
      <w:r w:rsidRPr="00F1545D">
        <w:rPr>
          <w:i/>
          <w:iCs/>
        </w:rPr>
        <w:t>ellConfig</w:t>
      </w:r>
      <w:proofErr w:type="spellEnd"/>
      <w:r>
        <w:t xml:space="preserve"> IEs </w:t>
      </w:r>
      <w:r w:rsidR="007C708B">
        <w:t>to support CA</w:t>
      </w:r>
      <w:r>
        <w:t xml:space="preserve">. Here the tricky part is that one </w:t>
      </w:r>
      <w:proofErr w:type="spellStart"/>
      <w:r w:rsidRPr="00F1545D">
        <w:rPr>
          <w:i/>
          <w:iCs/>
        </w:rPr>
        <w:t>SpCellConfig</w:t>
      </w:r>
      <w:proofErr w:type="spellEnd"/>
      <w:r>
        <w:t xml:space="preserve"> may be associate</w:t>
      </w:r>
      <w:r w:rsidR="00140A2B">
        <w:t>d</w:t>
      </w:r>
      <w:r>
        <w:t xml:space="preserve"> with one o</w:t>
      </w:r>
      <w:r w:rsidR="00543C9F">
        <w:t>r</w:t>
      </w:r>
      <w:r>
        <w:t xml:space="preserve"> multiple </w:t>
      </w:r>
      <w:proofErr w:type="spellStart"/>
      <w:r w:rsidRPr="00F1545D">
        <w:rPr>
          <w:i/>
          <w:iCs/>
        </w:rPr>
        <w:t>S</w:t>
      </w:r>
      <w:r w:rsidR="00183493">
        <w:rPr>
          <w:i/>
          <w:iCs/>
        </w:rPr>
        <w:t>C</w:t>
      </w:r>
      <w:r w:rsidRPr="00F1545D">
        <w:rPr>
          <w:i/>
          <w:iCs/>
        </w:rPr>
        <w:t>ellConfig</w:t>
      </w:r>
      <w:proofErr w:type="spellEnd"/>
      <w:r>
        <w:t xml:space="preserve"> IEs and thus also a mapping between candidate P(S)Cell and </w:t>
      </w:r>
      <w:proofErr w:type="spellStart"/>
      <w:r>
        <w:t>S</w:t>
      </w:r>
      <w:r w:rsidR="0082579F">
        <w:t>C</w:t>
      </w:r>
      <w:r>
        <w:t>ell</w:t>
      </w:r>
      <w:proofErr w:type="spellEnd"/>
      <w:r>
        <w:t>(s) needs to be provided</w:t>
      </w:r>
      <w:r w:rsidR="007C708B">
        <w:t>, either during preparation and/or execution</w:t>
      </w:r>
      <w:r>
        <w:t>.</w:t>
      </w:r>
      <w:r w:rsidR="009A48A8">
        <w:t xml:space="preserve"> </w:t>
      </w:r>
      <w:r w:rsidR="004B2094">
        <w:t xml:space="preserve">One advantage of this model is </w:t>
      </w:r>
      <w:r w:rsidR="00140A2B">
        <w:t xml:space="preserve">that it </w:t>
      </w:r>
      <w:r w:rsidR="009A48A8">
        <w:t xml:space="preserve">enables the </w:t>
      </w:r>
      <w:r w:rsidR="00140A2B">
        <w:t>possibility</w:t>
      </w:r>
      <w:r w:rsidR="009A48A8">
        <w:t xml:space="preserve"> to have L1/L2 inter-cell mobility execution per serving cell (e.g.</w:t>
      </w:r>
      <w:r w:rsidR="00183493">
        <w:t>,</w:t>
      </w:r>
      <w:r w:rsidR="009A48A8">
        <w:t xml:space="preserve"> </w:t>
      </w:r>
      <w:proofErr w:type="spellStart"/>
      <w:r w:rsidR="009A48A8">
        <w:t>SCell</w:t>
      </w:r>
      <w:proofErr w:type="spellEnd"/>
      <w:r w:rsidR="009A48A8">
        <w:t>(s)), not for the whole cell group.</w:t>
      </w:r>
    </w:p>
    <w:p w14:paraId="15192A79" w14:textId="15F80C04" w:rsidR="00AB0DAE" w:rsidRDefault="00AB0DAE" w:rsidP="00AB0DAE">
      <w:pPr>
        <w:pStyle w:val="BodyText"/>
      </w:pPr>
    </w:p>
    <w:p w14:paraId="5FACC611" w14:textId="77777777" w:rsidR="00AB0DAE" w:rsidRDefault="00AB0DAE" w:rsidP="00FF7FC9">
      <w:pPr>
        <w:pStyle w:val="BodyText"/>
      </w:pPr>
    </w:p>
    <w:p w14:paraId="690E14EF" w14:textId="41F1F6BE" w:rsidR="0082579F" w:rsidRPr="00E13FFD" w:rsidRDefault="0082579F" w:rsidP="0082579F">
      <w:pPr>
        <w:pStyle w:val="BodyText"/>
        <w:rPr>
          <w:i/>
          <w:iCs/>
        </w:rPr>
      </w:pPr>
      <w:r w:rsidRPr="000F2AFF">
        <w:rPr>
          <w:b/>
          <w:bCs/>
        </w:rPr>
        <w:t>Q</w:t>
      </w:r>
      <w:r>
        <w:rPr>
          <w:b/>
          <w:bCs/>
        </w:rPr>
        <w:t>uestion 5</w:t>
      </w:r>
      <w:r>
        <w:t xml:space="preserve">: Companies are invited to provide pros and cons of this solution and </w:t>
      </w:r>
      <w:proofErr w:type="gramStart"/>
      <w:r>
        <w:t xml:space="preserve">whether </w:t>
      </w:r>
      <w:r w:rsidR="00367D9A">
        <w:t>or not</w:t>
      </w:r>
      <w:proofErr w:type="gramEnd"/>
      <w:r w:rsidR="00367D9A">
        <w:t xml:space="preserve"> </w:t>
      </w:r>
      <w:r>
        <w:t xml:space="preserve">they see it feasible to be used as RRC model for a L1/L2 inter-cell mobility candidate </w:t>
      </w:r>
      <w:r w:rsidR="005B434A">
        <w:t xml:space="preserve">target </w:t>
      </w:r>
      <w:r>
        <w:t>cell.</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82579F" w14:paraId="058544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C4611F4" w14:textId="77777777" w:rsidR="0082579F" w:rsidRDefault="0082579F">
            <w:pPr>
              <w:pStyle w:val="BodyText"/>
            </w:pPr>
            <w:r>
              <w:t>Company</w:t>
            </w:r>
          </w:p>
        </w:tc>
        <w:tc>
          <w:tcPr>
            <w:tcW w:w="3544" w:type="dxa"/>
            <w:tcBorders>
              <w:top w:val="none" w:sz="0" w:space="0" w:color="auto"/>
              <w:left w:val="none" w:sz="0" w:space="0" w:color="auto"/>
              <w:bottom w:val="none" w:sz="0" w:space="0" w:color="auto"/>
              <w:right w:val="none" w:sz="0" w:space="0" w:color="auto"/>
            </w:tcBorders>
          </w:tcPr>
          <w:p w14:paraId="072BA485" w14:textId="77777777" w:rsidR="0082579F" w:rsidRDefault="0082579F">
            <w:pPr>
              <w:pStyle w:val="BodyText"/>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305344DB" w14:textId="77777777" w:rsidR="0082579F" w:rsidRDefault="0082579F">
            <w:pPr>
              <w:pStyle w:val="BodyText"/>
              <w:cnfStyle w:val="100000000000" w:firstRow="1" w:lastRow="0" w:firstColumn="0" w:lastColumn="0" w:oddVBand="0" w:evenVBand="0" w:oddHBand="0" w:evenHBand="0" w:firstRowFirstColumn="0" w:firstRowLastColumn="0" w:lastRowFirstColumn="0" w:lastRowLastColumn="0"/>
            </w:pPr>
            <w:r>
              <w:t>Cons</w:t>
            </w:r>
          </w:p>
        </w:tc>
      </w:tr>
      <w:tr w:rsidR="0082579F" w14:paraId="292A5E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ECC48" w14:textId="5787E177" w:rsidR="0082579F" w:rsidRDefault="0063445F">
            <w:pPr>
              <w:pStyle w:val="BodyText"/>
              <w:rPr>
                <w:lang w:eastAsia="zh-TW"/>
              </w:rPr>
            </w:pPr>
            <w:r>
              <w:rPr>
                <w:rFonts w:hint="eastAsia"/>
                <w:lang w:eastAsia="zh-TW"/>
              </w:rPr>
              <w:t>M</w:t>
            </w:r>
            <w:r>
              <w:rPr>
                <w:lang w:eastAsia="zh-TW"/>
              </w:rPr>
              <w:t>ediaTek</w:t>
            </w:r>
          </w:p>
        </w:tc>
        <w:tc>
          <w:tcPr>
            <w:tcW w:w="3544" w:type="dxa"/>
            <w:shd w:val="clear" w:color="auto" w:fill="auto"/>
          </w:tcPr>
          <w:p w14:paraId="3B0FD952" w14:textId="028FC5D6" w:rsidR="0082579F" w:rsidRDefault="0063445F">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S</w:t>
            </w:r>
            <w:r>
              <w:rPr>
                <w:lang w:eastAsia="zh-TW"/>
              </w:rPr>
              <w:t>ignalling overhead may be low</w:t>
            </w:r>
          </w:p>
        </w:tc>
        <w:tc>
          <w:tcPr>
            <w:tcW w:w="3822" w:type="dxa"/>
            <w:shd w:val="clear" w:color="auto" w:fill="auto"/>
          </w:tcPr>
          <w:p w14:paraId="6A10FF98" w14:textId="24B5D447" w:rsidR="0082579F" w:rsidRDefault="00FA03ED" w:rsidP="00FA03ED">
            <w:pPr>
              <w:pStyle w:val="BodyText"/>
              <w:jc w:val="lef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his method may not support inter-DU scenario, where RLC/MAC configurations are needed</w:t>
            </w:r>
          </w:p>
        </w:tc>
      </w:tr>
      <w:tr w:rsidR="0082579F" w14:paraId="313CAC5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96A181D" w14:textId="77777777" w:rsidR="0082579F" w:rsidRDefault="0082579F">
            <w:pPr>
              <w:pStyle w:val="BodyText"/>
            </w:pPr>
          </w:p>
        </w:tc>
        <w:tc>
          <w:tcPr>
            <w:tcW w:w="3544" w:type="dxa"/>
            <w:shd w:val="clear" w:color="auto" w:fill="auto"/>
          </w:tcPr>
          <w:p w14:paraId="562C019A" w14:textId="77777777" w:rsidR="0082579F" w:rsidRDefault="0082579F">
            <w:pPr>
              <w:pStyle w:val="BodyText"/>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71464E74" w14:textId="77777777" w:rsidR="0082579F" w:rsidRDefault="0082579F">
            <w:pPr>
              <w:pStyle w:val="BodyText"/>
              <w:cnfStyle w:val="000000000000" w:firstRow="0" w:lastRow="0" w:firstColumn="0" w:lastColumn="0" w:oddVBand="0" w:evenVBand="0" w:oddHBand="0" w:evenHBand="0" w:firstRowFirstColumn="0" w:firstRowLastColumn="0" w:lastRowFirstColumn="0" w:lastRowLastColumn="0"/>
            </w:pPr>
          </w:p>
        </w:tc>
      </w:tr>
      <w:tr w:rsidR="0082579F" w14:paraId="16DDAB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FACEE67" w14:textId="77777777" w:rsidR="0082579F" w:rsidRDefault="0082579F">
            <w:pPr>
              <w:pStyle w:val="BodyText"/>
            </w:pPr>
          </w:p>
        </w:tc>
        <w:tc>
          <w:tcPr>
            <w:tcW w:w="3544" w:type="dxa"/>
            <w:shd w:val="clear" w:color="auto" w:fill="auto"/>
          </w:tcPr>
          <w:p w14:paraId="2842F355" w14:textId="77777777" w:rsidR="0082579F" w:rsidRDefault="0082579F">
            <w:pPr>
              <w:pStyle w:val="BodyText"/>
              <w:cnfStyle w:val="000000100000" w:firstRow="0" w:lastRow="0" w:firstColumn="0" w:lastColumn="0" w:oddVBand="0" w:evenVBand="0" w:oddHBand="1" w:evenHBand="0" w:firstRowFirstColumn="0" w:firstRowLastColumn="0" w:lastRowFirstColumn="0" w:lastRowLastColumn="0"/>
            </w:pPr>
          </w:p>
        </w:tc>
        <w:tc>
          <w:tcPr>
            <w:tcW w:w="3822" w:type="dxa"/>
            <w:shd w:val="clear" w:color="auto" w:fill="auto"/>
          </w:tcPr>
          <w:p w14:paraId="2B7DDEEB" w14:textId="77777777" w:rsidR="0082579F" w:rsidRDefault="0082579F">
            <w:pPr>
              <w:pStyle w:val="BodyText"/>
              <w:cnfStyle w:val="000000100000" w:firstRow="0" w:lastRow="0" w:firstColumn="0" w:lastColumn="0" w:oddVBand="0" w:evenVBand="0" w:oddHBand="1" w:evenHBand="0" w:firstRowFirstColumn="0" w:firstRowLastColumn="0" w:lastRowFirstColumn="0" w:lastRowLastColumn="0"/>
            </w:pPr>
          </w:p>
        </w:tc>
      </w:tr>
      <w:tr w:rsidR="0082579F" w14:paraId="012986D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071898" w14:textId="77777777" w:rsidR="0082579F" w:rsidRDefault="0082579F">
            <w:pPr>
              <w:pStyle w:val="BodyText"/>
            </w:pPr>
          </w:p>
        </w:tc>
        <w:tc>
          <w:tcPr>
            <w:tcW w:w="3544" w:type="dxa"/>
            <w:shd w:val="clear" w:color="auto" w:fill="auto"/>
          </w:tcPr>
          <w:p w14:paraId="18475371" w14:textId="77777777" w:rsidR="0082579F" w:rsidRDefault="0082579F">
            <w:pPr>
              <w:pStyle w:val="BodyText"/>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0358CFD3" w14:textId="77777777" w:rsidR="0082579F" w:rsidRDefault="0082579F">
            <w:pPr>
              <w:pStyle w:val="BodyText"/>
              <w:cnfStyle w:val="000000000000" w:firstRow="0" w:lastRow="0" w:firstColumn="0" w:lastColumn="0" w:oddVBand="0" w:evenVBand="0" w:oddHBand="0" w:evenHBand="0" w:firstRowFirstColumn="0" w:firstRowLastColumn="0" w:lastRowFirstColumn="0" w:lastRowLastColumn="0"/>
            </w:pPr>
          </w:p>
        </w:tc>
      </w:tr>
    </w:tbl>
    <w:p w14:paraId="2EB1A622" w14:textId="5E0CDD69" w:rsidR="00FF7FC9" w:rsidRDefault="00FF7FC9" w:rsidP="00FF7FC9">
      <w:pPr>
        <w:pStyle w:val="BodyText"/>
      </w:pPr>
    </w:p>
    <w:p w14:paraId="2E96DB50" w14:textId="5819859F" w:rsidR="0082579F" w:rsidRDefault="0082579F" w:rsidP="0082579F">
      <w:pPr>
        <w:pStyle w:val="Heading2"/>
      </w:pPr>
      <w:r>
        <w:t>3.3</w:t>
      </w:r>
      <w:r>
        <w:tab/>
        <w:t>Final remarks and additional aspects</w:t>
      </w:r>
    </w:p>
    <w:p w14:paraId="079D3B93" w14:textId="70F325B6" w:rsidR="00A2402D" w:rsidRDefault="0082579F" w:rsidP="0082579F">
      <w:pPr>
        <w:pStyle w:val="BodyText"/>
      </w:pPr>
      <w:r>
        <w:t xml:space="preserve">According to the inputs provided in section 3.2, the final aspect is which RRC model is the preferred one to be used for modelling a L1/L2 inter-cell candidate </w:t>
      </w:r>
      <w:r w:rsidR="00860C87">
        <w:t xml:space="preserve">target </w:t>
      </w:r>
      <w:r w:rsidR="00575170">
        <w:t>configuration</w:t>
      </w:r>
      <w:r>
        <w:t>. In doing this, please keep in mind that during the last RAN2#119-e meeting</w:t>
      </w:r>
      <w:r w:rsidR="00A2402D">
        <w:t xml:space="preserve"> the following agreement was made:</w:t>
      </w:r>
    </w:p>
    <w:p w14:paraId="19A284B0" w14:textId="77777777" w:rsidR="00A2402D" w:rsidRDefault="00A2402D" w:rsidP="00A2402D">
      <w:pPr>
        <w:pStyle w:val="Agreement"/>
      </w:pPr>
      <w:r w:rsidRPr="003F3BBB">
        <w:t xml:space="preserve">The design for intra-DU and inter-DU L1/L2-based mobility should share as much commonality as </w:t>
      </w:r>
      <w:r>
        <w:t>reasonable</w:t>
      </w:r>
      <w:r w:rsidRPr="003F3BBB">
        <w:t xml:space="preserve">. FFS which aspects </w:t>
      </w:r>
      <w:r>
        <w:t>need to be different</w:t>
      </w:r>
      <w:r w:rsidRPr="003F3BBB">
        <w:t>.</w:t>
      </w:r>
    </w:p>
    <w:p w14:paraId="66280F28" w14:textId="6BA0F846" w:rsidR="0082579F" w:rsidRDefault="0082579F" w:rsidP="0082579F">
      <w:pPr>
        <w:pStyle w:val="BodyText"/>
      </w:pPr>
      <w:r>
        <w:t xml:space="preserve"> </w:t>
      </w:r>
    </w:p>
    <w:p w14:paraId="4D51F538" w14:textId="3AFA9B26" w:rsidR="00A2402D" w:rsidRPr="00E13FFD" w:rsidRDefault="00A2402D" w:rsidP="00A2402D">
      <w:pPr>
        <w:pStyle w:val="BodyText"/>
        <w:rPr>
          <w:i/>
          <w:iCs/>
        </w:rPr>
      </w:pPr>
      <w:r w:rsidRPr="000F2AFF">
        <w:rPr>
          <w:b/>
          <w:bCs/>
        </w:rPr>
        <w:t>Q</w:t>
      </w:r>
      <w:r>
        <w:rPr>
          <w:b/>
          <w:bCs/>
        </w:rPr>
        <w:t>uestion 6</w:t>
      </w:r>
      <w:r>
        <w:t xml:space="preserve">: Which RRC model do companies believe that is </w:t>
      </w:r>
      <w:r w:rsidR="00681FB6">
        <w:t xml:space="preserve">the most appropriate for modelling a L1/L2 inter-cell mobility candidate </w:t>
      </w:r>
      <w:r w:rsidR="00860C87">
        <w:t xml:space="preserve">target </w:t>
      </w:r>
      <w:r w:rsidR="00681FB6">
        <w:t>configuration?</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A2402D" w14:paraId="2CDE77A6" w14:textId="77777777" w:rsidTr="00681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C394819" w14:textId="77777777" w:rsidR="00A2402D" w:rsidRDefault="00A2402D">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1C8FD05C" w14:textId="15311191" w:rsidR="00A2402D" w:rsidRDefault="00681FB6">
            <w:pPr>
              <w:pStyle w:val="BodyText"/>
              <w:cnfStyle w:val="100000000000" w:firstRow="1" w:lastRow="0" w:firstColumn="0" w:lastColumn="0" w:oddVBand="0" w:evenVBand="0" w:oddHBand="0" w:evenHBand="0" w:firstRowFirstColumn="0" w:firstRowLastColumn="0" w:lastRowFirstColumn="0" w:lastRowLastColumn="0"/>
            </w:pPr>
            <w:r>
              <w:t>Model (1/2/3)</w:t>
            </w:r>
          </w:p>
        </w:tc>
        <w:tc>
          <w:tcPr>
            <w:tcW w:w="5665" w:type="dxa"/>
            <w:tcBorders>
              <w:top w:val="none" w:sz="0" w:space="0" w:color="auto"/>
              <w:left w:val="none" w:sz="0" w:space="0" w:color="auto"/>
              <w:bottom w:val="none" w:sz="0" w:space="0" w:color="auto"/>
              <w:right w:val="none" w:sz="0" w:space="0" w:color="auto"/>
            </w:tcBorders>
          </w:tcPr>
          <w:p w14:paraId="543914C4" w14:textId="6F427872" w:rsidR="00A2402D" w:rsidRDefault="00681FB6">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A2402D" w14:paraId="17EE1EFC"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A0E9FA" w14:textId="1F3DEFCD" w:rsidR="00A2402D" w:rsidRDefault="00FA03ED">
            <w:pPr>
              <w:pStyle w:val="BodyText"/>
              <w:rPr>
                <w:lang w:eastAsia="zh-TW"/>
              </w:rPr>
            </w:pPr>
            <w:r>
              <w:rPr>
                <w:rFonts w:hint="eastAsia"/>
                <w:lang w:eastAsia="zh-TW"/>
              </w:rPr>
              <w:t>M</w:t>
            </w:r>
            <w:r>
              <w:rPr>
                <w:lang w:eastAsia="zh-TW"/>
              </w:rPr>
              <w:t>ediaTek</w:t>
            </w:r>
          </w:p>
        </w:tc>
        <w:tc>
          <w:tcPr>
            <w:tcW w:w="1701" w:type="dxa"/>
            <w:shd w:val="clear" w:color="auto" w:fill="auto"/>
          </w:tcPr>
          <w:p w14:paraId="513D1162" w14:textId="0CC964BF" w:rsidR="00A2402D" w:rsidRDefault="00FA03ED">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M</w:t>
            </w:r>
            <w:r>
              <w:rPr>
                <w:lang w:eastAsia="zh-TW"/>
              </w:rPr>
              <w:t>odel 2</w:t>
            </w:r>
          </w:p>
        </w:tc>
        <w:tc>
          <w:tcPr>
            <w:tcW w:w="5665" w:type="dxa"/>
            <w:shd w:val="clear" w:color="auto" w:fill="auto"/>
          </w:tcPr>
          <w:p w14:paraId="2ED0B64B" w14:textId="77777777" w:rsidR="00A2402D" w:rsidRDefault="00A2402D">
            <w:pPr>
              <w:pStyle w:val="BodyText"/>
              <w:cnfStyle w:val="000000100000" w:firstRow="0" w:lastRow="0" w:firstColumn="0" w:lastColumn="0" w:oddVBand="0" w:evenVBand="0" w:oddHBand="1" w:evenHBand="0" w:firstRowFirstColumn="0" w:firstRowLastColumn="0" w:lastRowFirstColumn="0" w:lastRowLastColumn="0"/>
            </w:pPr>
          </w:p>
        </w:tc>
      </w:tr>
      <w:tr w:rsidR="00A2402D" w14:paraId="1B9151E2"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52764D1" w14:textId="77777777" w:rsidR="00A2402D" w:rsidRDefault="00A2402D">
            <w:pPr>
              <w:pStyle w:val="BodyText"/>
            </w:pPr>
          </w:p>
        </w:tc>
        <w:tc>
          <w:tcPr>
            <w:tcW w:w="1701" w:type="dxa"/>
            <w:shd w:val="clear" w:color="auto" w:fill="auto"/>
          </w:tcPr>
          <w:p w14:paraId="73537366" w14:textId="77777777" w:rsidR="00A2402D" w:rsidRDefault="00A2402D">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637F0936" w14:textId="77777777" w:rsidR="00A2402D" w:rsidRDefault="00A2402D">
            <w:pPr>
              <w:pStyle w:val="BodyText"/>
              <w:cnfStyle w:val="000000000000" w:firstRow="0" w:lastRow="0" w:firstColumn="0" w:lastColumn="0" w:oddVBand="0" w:evenVBand="0" w:oddHBand="0" w:evenHBand="0" w:firstRowFirstColumn="0" w:firstRowLastColumn="0" w:lastRowFirstColumn="0" w:lastRowLastColumn="0"/>
            </w:pPr>
          </w:p>
        </w:tc>
      </w:tr>
      <w:tr w:rsidR="00A2402D" w14:paraId="09DEC046"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FF08D8" w14:textId="77777777" w:rsidR="00A2402D" w:rsidRDefault="00A2402D">
            <w:pPr>
              <w:pStyle w:val="BodyText"/>
            </w:pPr>
          </w:p>
        </w:tc>
        <w:tc>
          <w:tcPr>
            <w:tcW w:w="1701" w:type="dxa"/>
            <w:shd w:val="clear" w:color="auto" w:fill="auto"/>
          </w:tcPr>
          <w:p w14:paraId="430313B8" w14:textId="77777777" w:rsidR="00A2402D" w:rsidRDefault="00A2402D">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68185E18" w14:textId="77777777" w:rsidR="00A2402D" w:rsidRDefault="00A2402D">
            <w:pPr>
              <w:pStyle w:val="BodyText"/>
              <w:cnfStyle w:val="000000100000" w:firstRow="0" w:lastRow="0" w:firstColumn="0" w:lastColumn="0" w:oddVBand="0" w:evenVBand="0" w:oddHBand="1" w:evenHBand="0" w:firstRowFirstColumn="0" w:firstRowLastColumn="0" w:lastRowFirstColumn="0" w:lastRowLastColumn="0"/>
            </w:pPr>
          </w:p>
        </w:tc>
      </w:tr>
      <w:tr w:rsidR="00A2402D" w14:paraId="38CE4603"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82F314" w14:textId="77777777" w:rsidR="00A2402D" w:rsidRDefault="00A2402D">
            <w:pPr>
              <w:pStyle w:val="BodyText"/>
            </w:pPr>
          </w:p>
        </w:tc>
        <w:tc>
          <w:tcPr>
            <w:tcW w:w="1701" w:type="dxa"/>
            <w:shd w:val="clear" w:color="auto" w:fill="auto"/>
          </w:tcPr>
          <w:p w14:paraId="57B42234" w14:textId="77777777" w:rsidR="00A2402D" w:rsidRDefault="00A2402D">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3490F9DC" w14:textId="77777777" w:rsidR="00A2402D" w:rsidRDefault="00A2402D">
            <w:pPr>
              <w:pStyle w:val="BodyText"/>
              <w:cnfStyle w:val="000000000000" w:firstRow="0" w:lastRow="0" w:firstColumn="0" w:lastColumn="0" w:oddVBand="0" w:evenVBand="0" w:oddHBand="0" w:evenHBand="0" w:firstRowFirstColumn="0" w:firstRowLastColumn="0" w:lastRowFirstColumn="0" w:lastRowLastColumn="0"/>
            </w:pPr>
          </w:p>
        </w:tc>
      </w:tr>
    </w:tbl>
    <w:p w14:paraId="196185AD" w14:textId="64139317" w:rsidR="00A2402D" w:rsidRDefault="00A2402D" w:rsidP="0082579F">
      <w:pPr>
        <w:pStyle w:val="BodyText"/>
      </w:pPr>
    </w:p>
    <w:p w14:paraId="5DFEC5ED" w14:textId="71A60C65" w:rsidR="00681FB6" w:rsidRDefault="00681FB6" w:rsidP="0082579F">
      <w:pPr>
        <w:pStyle w:val="BodyText"/>
      </w:pPr>
      <w:r>
        <w:t>Finally, companies are invited to provide additional inputs on aspects that should be considered in the email discussion and that have not been included so far.</w:t>
      </w:r>
    </w:p>
    <w:p w14:paraId="0A367A2D" w14:textId="66F9D102" w:rsidR="00681FB6" w:rsidRDefault="00681FB6" w:rsidP="0082579F">
      <w:pPr>
        <w:pStyle w:val="BodyText"/>
      </w:pPr>
    </w:p>
    <w:p w14:paraId="1F57E14D" w14:textId="25F4E4F5" w:rsidR="00681FB6" w:rsidRPr="00E13FFD" w:rsidRDefault="00681FB6" w:rsidP="00681FB6">
      <w:pPr>
        <w:pStyle w:val="BodyText"/>
        <w:rPr>
          <w:i/>
          <w:iCs/>
        </w:rPr>
      </w:pPr>
      <w:r w:rsidRPr="000F2AFF">
        <w:rPr>
          <w:b/>
          <w:bCs/>
        </w:rPr>
        <w:t>Q</w:t>
      </w:r>
      <w:r>
        <w:rPr>
          <w:b/>
          <w:bCs/>
        </w:rPr>
        <w:t>uestion 7</w:t>
      </w:r>
      <w:r>
        <w:t>: Companies are invited to point out additional aspects that should be addressed in this email discussion and that not included so far.</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681FB6" w14:paraId="2835B30A" w14:textId="77777777" w:rsidTr="00681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Borders>
              <w:right w:val="single" w:sz="4" w:space="0" w:color="auto"/>
            </w:tcBorders>
          </w:tcPr>
          <w:p w14:paraId="096B0A69" w14:textId="77777777" w:rsidR="00681FB6" w:rsidRDefault="00681FB6">
            <w:pPr>
              <w:pStyle w:val="BodyText"/>
            </w:pPr>
            <w:r>
              <w:lastRenderedPageBreak/>
              <w:t>Company</w:t>
            </w:r>
          </w:p>
        </w:tc>
        <w:tc>
          <w:tcPr>
            <w:tcW w:w="3825" w:type="pct"/>
            <w:tcBorders>
              <w:top w:val="single" w:sz="4" w:space="0" w:color="auto"/>
              <w:left w:val="single" w:sz="4" w:space="0" w:color="auto"/>
              <w:bottom w:val="single" w:sz="4" w:space="0" w:color="auto"/>
              <w:right w:val="single" w:sz="4" w:space="0" w:color="auto"/>
            </w:tcBorders>
          </w:tcPr>
          <w:p w14:paraId="111D32E2" w14:textId="77777777" w:rsidR="00681FB6" w:rsidRDefault="00681FB6">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681FB6" w14:paraId="3B8B1676"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F223D2F" w14:textId="77777777" w:rsidR="00681FB6" w:rsidRDefault="00681FB6">
            <w:pPr>
              <w:pStyle w:val="BodyText"/>
            </w:pPr>
          </w:p>
        </w:tc>
        <w:tc>
          <w:tcPr>
            <w:tcW w:w="3825" w:type="pct"/>
            <w:tcBorders>
              <w:top w:val="single" w:sz="4" w:space="0" w:color="auto"/>
            </w:tcBorders>
            <w:shd w:val="clear" w:color="auto" w:fill="auto"/>
          </w:tcPr>
          <w:p w14:paraId="2CC5CE60" w14:textId="77777777" w:rsidR="00681FB6" w:rsidRDefault="00681FB6">
            <w:pPr>
              <w:pStyle w:val="BodyText"/>
              <w:cnfStyle w:val="000000100000" w:firstRow="0" w:lastRow="0" w:firstColumn="0" w:lastColumn="0" w:oddVBand="0" w:evenVBand="0" w:oddHBand="1" w:evenHBand="0" w:firstRowFirstColumn="0" w:firstRowLastColumn="0" w:lastRowFirstColumn="0" w:lastRowLastColumn="0"/>
            </w:pPr>
          </w:p>
        </w:tc>
      </w:tr>
      <w:tr w:rsidR="00681FB6" w14:paraId="5730478D" w14:textId="77777777" w:rsidTr="00681FB6">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61E981AF" w14:textId="77777777" w:rsidR="00681FB6" w:rsidRDefault="00681FB6">
            <w:pPr>
              <w:pStyle w:val="BodyText"/>
            </w:pPr>
          </w:p>
        </w:tc>
        <w:tc>
          <w:tcPr>
            <w:tcW w:w="3825" w:type="pct"/>
            <w:shd w:val="clear" w:color="auto" w:fill="auto"/>
          </w:tcPr>
          <w:p w14:paraId="4C403B50" w14:textId="77777777" w:rsidR="00681FB6" w:rsidRDefault="00681FB6">
            <w:pPr>
              <w:pStyle w:val="BodyText"/>
              <w:cnfStyle w:val="000000000000" w:firstRow="0" w:lastRow="0" w:firstColumn="0" w:lastColumn="0" w:oddVBand="0" w:evenVBand="0" w:oddHBand="0" w:evenHBand="0" w:firstRowFirstColumn="0" w:firstRowLastColumn="0" w:lastRowFirstColumn="0" w:lastRowLastColumn="0"/>
            </w:pPr>
          </w:p>
        </w:tc>
      </w:tr>
      <w:tr w:rsidR="00681FB6" w14:paraId="2512B347"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7235BDBE" w14:textId="77777777" w:rsidR="00681FB6" w:rsidRDefault="00681FB6">
            <w:pPr>
              <w:pStyle w:val="BodyText"/>
            </w:pPr>
          </w:p>
        </w:tc>
        <w:tc>
          <w:tcPr>
            <w:tcW w:w="3825" w:type="pct"/>
            <w:shd w:val="clear" w:color="auto" w:fill="auto"/>
          </w:tcPr>
          <w:p w14:paraId="7AAEF5A5" w14:textId="77777777" w:rsidR="00681FB6" w:rsidRDefault="00681FB6">
            <w:pPr>
              <w:pStyle w:val="BodyText"/>
              <w:cnfStyle w:val="000000100000" w:firstRow="0" w:lastRow="0" w:firstColumn="0" w:lastColumn="0" w:oddVBand="0" w:evenVBand="0" w:oddHBand="1" w:evenHBand="0" w:firstRowFirstColumn="0" w:firstRowLastColumn="0" w:lastRowFirstColumn="0" w:lastRowLastColumn="0"/>
            </w:pPr>
          </w:p>
        </w:tc>
      </w:tr>
      <w:tr w:rsidR="00681FB6" w14:paraId="2BAB4591" w14:textId="77777777" w:rsidTr="00681FB6">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97479D7" w14:textId="77777777" w:rsidR="00681FB6" w:rsidRDefault="00681FB6">
            <w:pPr>
              <w:pStyle w:val="BodyText"/>
            </w:pPr>
          </w:p>
        </w:tc>
        <w:tc>
          <w:tcPr>
            <w:tcW w:w="3825" w:type="pct"/>
            <w:shd w:val="clear" w:color="auto" w:fill="auto"/>
          </w:tcPr>
          <w:p w14:paraId="2F7EB9D1" w14:textId="77777777" w:rsidR="00681FB6" w:rsidRDefault="00681FB6">
            <w:pPr>
              <w:pStyle w:val="BodyText"/>
              <w:cnfStyle w:val="000000000000" w:firstRow="0" w:lastRow="0" w:firstColumn="0" w:lastColumn="0" w:oddVBand="0" w:evenVBand="0" w:oddHBand="0" w:evenHBand="0" w:firstRowFirstColumn="0" w:firstRowLastColumn="0" w:lastRowFirstColumn="0" w:lastRowLastColumn="0"/>
            </w:pPr>
          </w:p>
        </w:tc>
      </w:tr>
    </w:tbl>
    <w:p w14:paraId="529B723D" w14:textId="77777777" w:rsidR="002E6ABA" w:rsidRPr="00FF7FC9" w:rsidRDefault="002E6ABA" w:rsidP="00FF7FC9">
      <w:pPr>
        <w:pStyle w:val="BodyText"/>
      </w:pPr>
    </w:p>
    <w:p w14:paraId="029CA090" w14:textId="09D5527D" w:rsidR="006E1C82" w:rsidRPr="002E6ABA" w:rsidRDefault="00DB14F2" w:rsidP="002E6ABA">
      <w:pPr>
        <w:pStyle w:val="Heading1"/>
      </w:pPr>
      <w:r>
        <w:t>5</w:t>
      </w:r>
      <w:r>
        <w:tab/>
      </w:r>
      <w:r w:rsidR="00C01F33" w:rsidRPr="00CE0424">
        <w:t>Conclusion</w:t>
      </w:r>
    </w:p>
    <w:p w14:paraId="4DC87846"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EBAE59C" w14:textId="05289E21"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Hyperlink"/>
            <w:noProof/>
          </w:rPr>
          <w:t>Proposal 1</w:t>
        </w:r>
        <w:r w:rsidR="005B1409" w:rsidRPr="0017502C">
          <w:rPr>
            <w:rFonts w:ascii="Calibri" w:hAnsi="Calibri"/>
            <w:b w:val="0"/>
            <w:noProof/>
            <w:sz w:val="22"/>
            <w:szCs w:val="22"/>
            <w:lang w:eastAsia="en-GB"/>
          </w:rPr>
          <w:tab/>
        </w:r>
        <w:r w:rsidR="002E6ABA">
          <w:rPr>
            <w:rStyle w:val="Hyperlink"/>
            <w:noProof/>
          </w:rPr>
          <w:t>To be updated</w:t>
        </w:r>
        <w:r w:rsidR="005B1409" w:rsidRPr="000B0B64">
          <w:rPr>
            <w:rStyle w:val="Hyperlink"/>
            <w:noProof/>
          </w:rPr>
          <w:t>.</w:t>
        </w:r>
      </w:hyperlink>
    </w:p>
    <w:p w14:paraId="5DCC939F" w14:textId="1475B487" w:rsidR="003A7EF3" w:rsidRPr="002E6ABA" w:rsidRDefault="006E1C82" w:rsidP="00CE0424">
      <w:pPr>
        <w:pStyle w:val="BodyText"/>
        <w:rPr>
          <w:b/>
          <w:bCs/>
        </w:rPr>
      </w:pPr>
      <w:r>
        <w:rPr>
          <w:b/>
          <w:bCs/>
          <w:lang w:val="en-US"/>
        </w:rPr>
        <w:fldChar w:fldCharType="end"/>
      </w:r>
      <w:r w:rsidRPr="00CE0424">
        <w:rPr>
          <w:b/>
          <w:bCs/>
        </w:rPr>
        <w:t xml:space="preserve"> </w:t>
      </w:r>
    </w:p>
    <w:sectPr w:rsidR="003A7EF3" w:rsidRPr="002E6AB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E3414" w14:textId="77777777" w:rsidR="004657F1" w:rsidRDefault="004657F1">
      <w:r>
        <w:separator/>
      </w:r>
    </w:p>
  </w:endnote>
  <w:endnote w:type="continuationSeparator" w:id="0">
    <w:p w14:paraId="5F6655CC" w14:textId="77777777" w:rsidR="004657F1" w:rsidRDefault="004657F1">
      <w:r>
        <w:continuationSeparator/>
      </w:r>
    </w:p>
  </w:endnote>
  <w:endnote w:type="continuationNotice" w:id="1">
    <w:p w14:paraId="4BB36F49" w14:textId="77777777" w:rsidR="004657F1" w:rsidRDefault="004657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Times New Roman"/>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75CE"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81983" w14:textId="77777777" w:rsidR="004657F1" w:rsidRDefault="004657F1">
      <w:r>
        <w:separator/>
      </w:r>
    </w:p>
  </w:footnote>
  <w:footnote w:type="continuationSeparator" w:id="0">
    <w:p w14:paraId="7720B06C" w14:textId="77777777" w:rsidR="004657F1" w:rsidRDefault="004657F1">
      <w:r>
        <w:continuationSeparator/>
      </w:r>
    </w:p>
  </w:footnote>
  <w:footnote w:type="continuationNotice" w:id="1">
    <w:p w14:paraId="437CE6BF" w14:textId="77777777" w:rsidR="004657F1" w:rsidRDefault="004657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F25E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084A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10077ED"/>
    <w:multiLevelType w:val="hybridMultilevel"/>
    <w:tmpl w:val="267CA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8A52871"/>
    <w:multiLevelType w:val="hybridMultilevel"/>
    <w:tmpl w:val="488E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6E319B"/>
    <w:multiLevelType w:val="hybridMultilevel"/>
    <w:tmpl w:val="B336A854"/>
    <w:lvl w:ilvl="0" w:tplc="17C0A9C6">
      <w:numFmt w:val="bullet"/>
      <w:lvlText w:val="-"/>
      <w:lvlJc w:val="left"/>
      <w:pPr>
        <w:ind w:left="360" w:hanging="360"/>
      </w:pPr>
      <w:rPr>
        <w:rFonts w:ascii="Arial" w:eastAsia="PMingLiU"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547835523">
    <w:abstractNumId w:val="3"/>
  </w:num>
  <w:num w:numId="2" w16cid:durableId="987439717">
    <w:abstractNumId w:val="15"/>
  </w:num>
  <w:num w:numId="3" w16cid:durableId="2033609670">
    <w:abstractNumId w:val="11"/>
  </w:num>
  <w:num w:numId="4" w16cid:durableId="439186957">
    <w:abstractNumId w:val="12"/>
  </w:num>
  <w:num w:numId="5" w16cid:durableId="1378892098">
    <w:abstractNumId w:val="8"/>
  </w:num>
  <w:num w:numId="6" w16cid:durableId="1543247955">
    <w:abstractNumId w:val="14"/>
  </w:num>
  <w:num w:numId="7" w16cid:durableId="2088533631">
    <w:abstractNumId w:val="18"/>
  </w:num>
  <w:num w:numId="8" w16cid:durableId="317734915">
    <w:abstractNumId w:val="9"/>
  </w:num>
  <w:num w:numId="9" w16cid:durableId="1146048597">
    <w:abstractNumId w:val="7"/>
  </w:num>
  <w:num w:numId="10" w16cid:durableId="235014110">
    <w:abstractNumId w:val="2"/>
  </w:num>
  <w:num w:numId="11" w16cid:durableId="2065986277">
    <w:abstractNumId w:val="1"/>
  </w:num>
  <w:num w:numId="12" w16cid:durableId="240144225">
    <w:abstractNumId w:val="0"/>
  </w:num>
  <w:num w:numId="13" w16cid:durableId="358285814">
    <w:abstractNumId w:val="16"/>
  </w:num>
  <w:num w:numId="14" w16cid:durableId="1594700621">
    <w:abstractNumId w:val="17"/>
  </w:num>
  <w:num w:numId="15" w16cid:durableId="346761899">
    <w:abstractNumId w:val="13"/>
  </w:num>
  <w:num w:numId="16" w16cid:durableId="113906476">
    <w:abstractNumId w:val="19"/>
  </w:num>
  <w:num w:numId="17" w16cid:durableId="1690717287">
    <w:abstractNumId w:val="5"/>
  </w:num>
  <w:num w:numId="18" w16cid:durableId="1039432394">
    <w:abstractNumId w:val="6"/>
  </w:num>
  <w:num w:numId="19" w16cid:durableId="580412311">
    <w:abstractNumId w:val="4"/>
  </w:num>
  <w:num w:numId="20" w16cid:durableId="2111077709">
    <w:abstractNumId w:val="23"/>
  </w:num>
  <w:num w:numId="21" w16cid:durableId="1684283193">
    <w:abstractNumId w:val="10"/>
  </w:num>
  <w:num w:numId="22" w16cid:durableId="76371054">
    <w:abstractNumId w:val="21"/>
  </w:num>
  <w:num w:numId="23" w16cid:durableId="1971085266">
    <w:abstractNumId w:val="20"/>
  </w:num>
  <w:num w:numId="24" w16cid:durableId="1934583763">
    <w:abstractNumId w:val="24"/>
  </w:num>
  <w:num w:numId="25" w16cid:durableId="1286814764">
    <w:abstractNumId w:val="22"/>
  </w:num>
  <w:num w:numId="26" w16cid:durableId="169799929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pt-BR"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4A"/>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7117"/>
    <w:rsid w:val="000616E7"/>
    <w:rsid w:val="0006487E"/>
    <w:rsid w:val="00065E1A"/>
    <w:rsid w:val="00072709"/>
    <w:rsid w:val="00077E5F"/>
    <w:rsid w:val="0008036A"/>
    <w:rsid w:val="00081AE6"/>
    <w:rsid w:val="000855EB"/>
    <w:rsid w:val="00085B52"/>
    <w:rsid w:val="000866F2"/>
    <w:rsid w:val="0009009F"/>
    <w:rsid w:val="00091557"/>
    <w:rsid w:val="000924C1"/>
    <w:rsid w:val="000924F0"/>
    <w:rsid w:val="00093474"/>
    <w:rsid w:val="0009510F"/>
    <w:rsid w:val="000A1B7B"/>
    <w:rsid w:val="000A2BB0"/>
    <w:rsid w:val="000A56F2"/>
    <w:rsid w:val="000B0D45"/>
    <w:rsid w:val="000B15E5"/>
    <w:rsid w:val="000B2719"/>
    <w:rsid w:val="000B3A8F"/>
    <w:rsid w:val="000B4AB9"/>
    <w:rsid w:val="000B58C3"/>
    <w:rsid w:val="000B61E9"/>
    <w:rsid w:val="000C165A"/>
    <w:rsid w:val="000C2E19"/>
    <w:rsid w:val="000D0D07"/>
    <w:rsid w:val="000D4797"/>
    <w:rsid w:val="000D797B"/>
    <w:rsid w:val="000E0527"/>
    <w:rsid w:val="000E1E92"/>
    <w:rsid w:val="000F06D6"/>
    <w:rsid w:val="000F0EB1"/>
    <w:rsid w:val="000F1106"/>
    <w:rsid w:val="000F2AFF"/>
    <w:rsid w:val="000F3BE9"/>
    <w:rsid w:val="000F3F6C"/>
    <w:rsid w:val="000F5F90"/>
    <w:rsid w:val="000F6DF3"/>
    <w:rsid w:val="001005FF"/>
    <w:rsid w:val="001062FB"/>
    <w:rsid w:val="001063E6"/>
    <w:rsid w:val="00107B2E"/>
    <w:rsid w:val="00113CF4"/>
    <w:rsid w:val="001153EA"/>
    <w:rsid w:val="00115643"/>
    <w:rsid w:val="00116765"/>
    <w:rsid w:val="001219F5"/>
    <w:rsid w:val="00121A20"/>
    <w:rsid w:val="0012377F"/>
    <w:rsid w:val="00124314"/>
    <w:rsid w:val="00126B4A"/>
    <w:rsid w:val="00132FD0"/>
    <w:rsid w:val="001344C0"/>
    <w:rsid w:val="001346FA"/>
    <w:rsid w:val="00135252"/>
    <w:rsid w:val="001373A1"/>
    <w:rsid w:val="00137AB5"/>
    <w:rsid w:val="00137F0B"/>
    <w:rsid w:val="00140A2B"/>
    <w:rsid w:val="0014440A"/>
    <w:rsid w:val="001456C4"/>
    <w:rsid w:val="00151E23"/>
    <w:rsid w:val="001526E0"/>
    <w:rsid w:val="001551B5"/>
    <w:rsid w:val="001659C1"/>
    <w:rsid w:val="00173A8E"/>
    <w:rsid w:val="0017502C"/>
    <w:rsid w:val="0018143F"/>
    <w:rsid w:val="00181FF8"/>
    <w:rsid w:val="00183493"/>
    <w:rsid w:val="00190AC1"/>
    <w:rsid w:val="0019341A"/>
    <w:rsid w:val="00197DF9"/>
    <w:rsid w:val="001A1987"/>
    <w:rsid w:val="001A2564"/>
    <w:rsid w:val="001A6173"/>
    <w:rsid w:val="001A6CBA"/>
    <w:rsid w:val="001B0D97"/>
    <w:rsid w:val="001B1412"/>
    <w:rsid w:val="001B41A8"/>
    <w:rsid w:val="001B57D7"/>
    <w:rsid w:val="001B5A5D"/>
    <w:rsid w:val="001C1730"/>
    <w:rsid w:val="001C1CE5"/>
    <w:rsid w:val="001C3D2A"/>
    <w:rsid w:val="001C622E"/>
    <w:rsid w:val="001D51BA"/>
    <w:rsid w:val="001D53E7"/>
    <w:rsid w:val="001D6342"/>
    <w:rsid w:val="001D6D53"/>
    <w:rsid w:val="001E58E2"/>
    <w:rsid w:val="001E7AED"/>
    <w:rsid w:val="001F3916"/>
    <w:rsid w:val="001F54C5"/>
    <w:rsid w:val="001F662C"/>
    <w:rsid w:val="001F7074"/>
    <w:rsid w:val="00200490"/>
    <w:rsid w:val="00201F3A"/>
    <w:rsid w:val="00203F96"/>
    <w:rsid w:val="002046F7"/>
    <w:rsid w:val="002069B2"/>
    <w:rsid w:val="00207FA3"/>
    <w:rsid w:val="00214DA8"/>
    <w:rsid w:val="00215423"/>
    <w:rsid w:val="002157C9"/>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3E38"/>
    <w:rsid w:val="00264228"/>
    <w:rsid w:val="00264334"/>
    <w:rsid w:val="0026473E"/>
    <w:rsid w:val="00266214"/>
    <w:rsid w:val="002669C5"/>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6F8C"/>
    <w:rsid w:val="0029777D"/>
    <w:rsid w:val="002A055E"/>
    <w:rsid w:val="002A1D4E"/>
    <w:rsid w:val="002A2869"/>
    <w:rsid w:val="002B24D6"/>
    <w:rsid w:val="002B77B6"/>
    <w:rsid w:val="002C3C09"/>
    <w:rsid w:val="002C41E6"/>
    <w:rsid w:val="002D071A"/>
    <w:rsid w:val="002D34B2"/>
    <w:rsid w:val="002D48B0"/>
    <w:rsid w:val="002D5B37"/>
    <w:rsid w:val="002D7637"/>
    <w:rsid w:val="002E17F2"/>
    <w:rsid w:val="002E6ABA"/>
    <w:rsid w:val="002E7CAE"/>
    <w:rsid w:val="002F2771"/>
    <w:rsid w:val="002F2F60"/>
    <w:rsid w:val="002F37A9"/>
    <w:rsid w:val="00301CE6"/>
    <w:rsid w:val="0030256B"/>
    <w:rsid w:val="0030501F"/>
    <w:rsid w:val="00307BA1"/>
    <w:rsid w:val="00311702"/>
    <w:rsid w:val="00311E82"/>
    <w:rsid w:val="003128EC"/>
    <w:rsid w:val="00313FD6"/>
    <w:rsid w:val="003143BD"/>
    <w:rsid w:val="00315363"/>
    <w:rsid w:val="003203ED"/>
    <w:rsid w:val="00322C9F"/>
    <w:rsid w:val="00324D23"/>
    <w:rsid w:val="00331751"/>
    <w:rsid w:val="0033269D"/>
    <w:rsid w:val="00334579"/>
    <w:rsid w:val="00335858"/>
    <w:rsid w:val="00336BDA"/>
    <w:rsid w:val="00342BD7"/>
    <w:rsid w:val="00346DB5"/>
    <w:rsid w:val="003477B1"/>
    <w:rsid w:val="00357380"/>
    <w:rsid w:val="003602D9"/>
    <w:rsid w:val="003604CE"/>
    <w:rsid w:val="00367D9A"/>
    <w:rsid w:val="00370E47"/>
    <w:rsid w:val="003742AC"/>
    <w:rsid w:val="00377CE1"/>
    <w:rsid w:val="0038336B"/>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3B2"/>
    <w:rsid w:val="003C7806"/>
    <w:rsid w:val="003D109F"/>
    <w:rsid w:val="003D2478"/>
    <w:rsid w:val="003D3C45"/>
    <w:rsid w:val="003D5B1F"/>
    <w:rsid w:val="003E15FA"/>
    <w:rsid w:val="003E55E4"/>
    <w:rsid w:val="003E6C11"/>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1A36"/>
    <w:rsid w:val="00422AA4"/>
    <w:rsid w:val="004242F4"/>
    <w:rsid w:val="00427248"/>
    <w:rsid w:val="00437447"/>
    <w:rsid w:val="00441A92"/>
    <w:rsid w:val="004431DC"/>
    <w:rsid w:val="00444F56"/>
    <w:rsid w:val="00446488"/>
    <w:rsid w:val="004517AA"/>
    <w:rsid w:val="00452CAC"/>
    <w:rsid w:val="004559CB"/>
    <w:rsid w:val="004563FA"/>
    <w:rsid w:val="00457565"/>
    <w:rsid w:val="00457B71"/>
    <w:rsid w:val="004657F1"/>
    <w:rsid w:val="004669E2"/>
    <w:rsid w:val="00470C31"/>
    <w:rsid w:val="00471DE0"/>
    <w:rsid w:val="004734D0"/>
    <w:rsid w:val="0047556B"/>
    <w:rsid w:val="00477768"/>
    <w:rsid w:val="0048059E"/>
    <w:rsid w:val="00492BC5"/>
    <w:rsid w:val="004964F1"/>
    <w:rsid w:val="004A16BC"/>
    <w:rsid w:val="004A28A0"/>
    <w:rsid w:val="004A2B94"/>
    <w:rsid w:val="004B2094"/>
    <w:rsid w:val="004B6F6A"/>
    <w:rsid w:val="004B7C0C"/>
    <w:rsid w:val="004C3898"/>
    <w:rsid w:val="004C44AE"/>
    <w:rsid w:val="004D0F1A"/>
    <w:rsid w:val="004D36B1"/>
    <w:rsid w:val="004D7EBD"/>
    <w:rsid w:val="004E2680"/>
    <w:rsid w:val="004E28F9"/>
    <w:rsid w:val="004E462E"/>
    <w:rsid w:val="004E56DC"/>
    <w:rsid w:val="004E7040"/>
    <w:rsid w:val="004E76F4"/>
    <w:rsid w:val="004F0B4E"/>
    <w:rsid w:val="004F0B6C"/>
    <w:rsid w:val="004F2078"/>
    <w:rsid w:val="004F4DA3"/>
    <w:rsid w:val="005024C8"/>
    <w:rsid w:val="00504899"/>
    <w:rsid w:val="00506557"/>
    <w:rsid w:val="0050677A"/>
    <w:rsid w:val="00507C2A"/>
    <w:rsid w:val="0051019E"/>
    <w:rsid w:val="005108D8"/>
    <w:rsid w:val="005116F9"/>
    <w:rsid w:val="005153A7"/>
    <w:rsid w:val="005155A5"/>
    <w:rsid w:val="00516D76"/>
    <w:rsid w:val="005219CF"/>
    <w:rsid w:val="0053109C"/>
    <w:rsid w:val="00534B59"/>
    <w:rsid w:val="00536759"/>
    <w:rsid w:val="00537C62"/>
    <w:rsid w:val="00543C9F"/>
    <w:rsid w:val="00546970"/>
    <w:rsid w:val="0055150B"/>
    <w:rsid w:val="00554E19"/>
    <w:rsid w:val="0056121F"/>
    <w:rsid w:val="005713D4"/>
    <w:rsid w:val="00572505"/>
    <w:rsid w:val="00575170"/>
    <w:rsid w:val="00582809"/>
    <w:rsid w:val="0058798C"/>
    <w:rsid w:val="005900FA"/>
    <w:rsid w:val="005935A4"/>
    <w:rsid w:val="005948C2"/>
    <w:rsid w:val="00595DCA"/>
    <w:rsid w:val="0059779B"/>
    <w:rsid w:val="005A209A"/>
    <w:rsid w:val="005A662D"/>
    <w:rsid w:val="005B1409"/>
    <w:rsid w:val="005B35D7"/>
    <w:rsid w:val="005B392A"/>
    <w:rsid w:val="005B3AA3"/>
    <w:rsid w:val="005B434A"/>
    <w:rsid w:val="005B6F83"/>
    <w:rsid w:val="005C74FB"/>
    <w:rsid w:val="005D1602"/>
    <w:rsid w:val="005E385F"/>
    <w:rsid w:val="005E5B81"/>
    <w:rsid w:val="005F2CB1"/>
    <w:rsid w:val="005F3025"/>
    <w:rsid w:val="005F618C"/>
    <w:rsid w:val="005F70BD"/>
    <w:rsid w:val="0060283C"/>
    <w:rsid w:val="00604F14"/>
    <w:rsid w:val="00611B83"/>
    <w:rsid w:val="00613257"/>
    <w:rsid w:val="0062048B"/>
    <w:rsid w:val="00620A71"/>
    <w:rsid w:val="00620D80"/>
    <w:rsid w:val="006234A6"/>
    <w:rsid w:val="00630001"/>
    <w:rsid w:val="006311B3"/>
    <w:rsid w:val="0063284C"/>
    <w:rsid w:val="0063445F"/>
    <w:rsid w:val="00636398"/>
    <w:rsid w:val="006368D3"/>
    <w:rsid w:val="006377EC"/>
    <w:rsid w:val="0064040F"/>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D7"/>
    <w:rsid w:val="00681003"/>
    <w:rsid w:val="006817C9"/>
    <w:rsid w:val="00681FB6"/>
    <w:rsid w:val="006822EA"/>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102"/>
    <w:rsid w:val="00783673"/>
    <w:rsid w:val="00785490"/>
    <w:rsid w:val="00786CBF"/>
    <w:rsid w:val="007925EA"/>
    <w:rsid w:val="00793CD8"/>
    <w:rsid w:val="00795C92"/>
    <w:rsid w:val="00796231"/>
    <w:rsid w:val="007A1CB3"/>
    <w:rsid w:val="007A3011"/>
    <w:rsid w:val="007A306F"/>
    <w:rsid w:val="007A3896"/>
    <w:rsid w:val="007A43A6"/>
    <w:rsid w:val="007A58A6"/>
    <w:rsid w:val="007B3D2D"/>
    <w:rsid w:val="007B50AE"/>
    <w:rsid w:val="007B51DF"/>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612D"/>
    <w:rsid w:val="00803FAE"/>
    <w:rsid w:val="0080605F"/>
    <w:rsid w:val="00807786"/>
    <w:rsid w:val="00811FCB"/>
    <w:rsid w:val="008158D6"/>
    <w:rsid w:val="00817196"/>
    <w:rsid w:val="008235DB"/>
    <w:rsid w:val="00824AB4"/>
    <w:rsid w:val="0082579F"/>
    <w:rsid w:val="00825C42"/>
    <w:rsid w:val="00825D25"/>
    <w:rsid w:val="00827D6F"/>
    <w:rsid w:val="00830DAB"/>
    <w:rsid w:val="008376AC"/>
    <w:rsid w:val="008444E8"/>
    <w:rsid w:val="00844E80"/>
    <w:rsid w:val="00846FE7"/>
    <w:rsid w:val="00856911"/>
    <w:rsid w:val="0085696F"/>
    <w:rsid w:val="00860914"/>
    <w:rsid w:val="00860C87"/>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C99"/>
    <w:rsid w:val="008C2017"/>
    <w:rsid w:val="008C2ACF"/>
    <w:rsid w:val="008C4958"/>
    <w:rsid w:val="008C4BAA"/>
    <w:rsid w:val="008C6AE8"/>
    <w:rsid w:val="008C7573"/>
    <w:rsid w:val="008D00A5"/>
    <w:rsid w:val="008D27D6"/>
    <w:rsid w:val="008D34F1"/>
    <w:rsid w:val="008D39D8"/>
    <w:rsid w:val="008D6D1A"/>
    <w:rsid w:val="008E065E"/>
    <w:rsid w:val="008E0927"/>
    <w:rsid w:val="008E1909"/>
    <w:rsid w:val="008E1C08"/>
    <w:rsid w:val="008F1EAB"/>
    <w:rsid w:val="008F33DC"/>
    <w:rsid w:val="008F477F"/>
    <w:rsid w:val="00902350"/>
    <w:rsid w:val="0090336B"/>
    <w:rsid w:val="009053AA"/>
    <w:rsid w:val="00906939"/>
    <w:rsid w:val="00910B7D"/>
    <w:rsid w:val="00911653"/>
    <w:rsid w:val="00911DFB"/>
    <w:rsid w:val="009139D9"/>
    <w:rsid w:val="00914AD8"/>
    <w:rsid w:val="00916079"/>
    <w:rsid w:val="00917BBE"/>
    <w:rsid w:val="00917CE9"/>
    <w:rsid w:val="00920BF2"/>
    <w:rsid w:val="0092146F"/>
    <w:rsid w:val="00922010"/>
    <w:rsid w:val="00922813"/>
    <w:rsid w:val="00931BD9"/>
    <w:rsid w:val="009368F3"/>
    <w:rsid w:val="00937B32"/>
    <w:rsid w:val="00941636"/>
    <w:rsid w:val="00943742"/>
    <w:rsid w:val="00945C05"/>
    <w:rsid w:val="00946945"/>
    <w:rsid w:val="00947713"/>
    <w:rsid w:val="00950DE7"/>
    <w:rsid w:val="00953920"/>
    <w:rsid w:val="00953D47"/>
    <w:rsid w:val="0095681E"/>
    <w:rsid w:val="009572D4"/>
    <w:rsid w:val="00960E8A"/>
    <w:rsid w:val="00961921"/>
    <w:rsid w:val="0096430A"/>
    <w:rsid w:val="0096554B"/>
    <w:rsid w:val="0096584A"/>
    <w:rsid w:val="0097014A"/>
    <w:rsid w:val="00971F08"/>
    <w:rsid w:val="00974AA8"/>
    <w:rsid w:val="0097603D"/>
    <w:rsid w:val="00976949"/>
    <w:rsid w:val="00980477"/>
    <w:rsid w:val="0098369C"/>
    <w:rsid w:val="00985253"/>
    <w:rsid w:val="009853B3"/>
    <w:rsid w:val="00990630"/>
    <w:rsid w:val="00991761"/>
    <w:rsid w:val="00994DCA"/>
    <w:rsid w:val="009960EC"/>
    <w:rsid w:val="009970DD"/>
    <w:rsid w:val="009A0FBA"/>
    <w:rsid w:val="009A1601"/>
    <w:rsid w:val="009A3BB6"/>
    <w:rsid w:val="009A462D"/>
    <w:rsid w:val="009A48A8"/>
    <w:rsid w:val="009A5CBA"/>
    <w:rsid w:val="009B1F30"/>
    <w:rsid w:val="009B3AC2"/>
    <w:rsid w:val="009B4DF4"/>
    <w:rsid w:val="009B564E"/>
    <w:rsid w:val="009B7E87"/>
    <w:rsid w:val="009C0169"/>
    <w:rsid w:val="009C115D"/>
    <w:rsid w:val="009C403E"/>
    <w:rsid w:val="009D3913"/>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402D"/>
    <w:rsid w:val="00A264A9"/>
    <w:rsid w:val="00A26DCF"/>
    <w:rsid w:val="00A27785"/>
    <w:rsid w:val="00A30187"/>
    <w:rsid w:val="00A3448A"/>
    <w:rsid w:val="00A36297"/>
    <w:rsid w:val="00A41E2B"/>
    <w:rsid w:val="00A45B74"/>
    <w:rsid w:val="00A52E1D"/>
    <w:rsid w:val="00A604D1"/>
    <w:rsid w:val="00A61499"/>
    <w:rsid w:val="00A62A77"/>
    <w:rsid w:val="00A63483"/>
    <w:rsid w:val="00A657D7"/>
    <w:rsid w:val="00A660AC"/>
    <w:rsid w:val="00A67E6C"/>
    <w:rsid w:val="00A71B99"/>
    <w:rsid w:val="00A73735"/>
    <w:rsid w:val="00A739D0"/>
    <w:rsid w:val="00A761D4"/>
    <w:rsid w:val="00A77EC4"/>
    <w:rsid w:val="00A808BA"/>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3F94"/>
    <w:rsid w:val="00AD4A5A"/>
    <w:rsid w:val="00AD6259"/>
    <w:rsid w:val="00AE26FD"/>
    <w:rsid w:val="00AE27AC"/>
    <w:rsid w:val="00AE40E0"/>
    <w:rsid w:val="00AE4DBA"/>
    <w:rsid w:val="00AE4F07"/>
    <w:rsid w:val="00AF0A4A"/>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8779D"/>
    <w:rsid w:val="00B90F73"/>
    <w:rsid w:val="00B93B59"/>
    <w:rsid w:val="00B9406A"/>
    <w:rsid w:val="00BA2280"/>
    <w:rsid w:val="00BA2A08"/>
    <w:rsid w:val="00BA56D2"/>
    <w:rsid w:val="00BA63AE"/>
    <w:rsid w:val="00BA76E0"/>
    <w:rsid w:val="00BB2A25"/>
    <w:rsid w:val="00BB51E9"/>
    <w:rsid w:val="00BC0FDC"/>
    <w:rsid w:val="00BC3053"/>
    <w:rsid w:val="00BC4D2E"/>
    <w:rsid w:val="00BD48AC"/>
    <w:rsid w:val="00BD5F1A"/>
    <w:rsid w:val="00BE1234"/>
    <w:rsid w:val="00BE2FA6"/>
    <w:rsid w:val="00BE333F"/>
    <w:rsid w:val="00BE4BFF"/>
    <w:rsid w:val="00BE568F"/>
    <w:rsid w:val="00BE7406"/>
    <w:rsid w:val="00BE7515"/>
    <w:rsid w:val="00BE7603"/>
    <w:rsid w:val="00BF3279"/>
    <w:rsid w:val="00BF5924"/>
    <w:rsid w:val="00BF74C7"/>
    <w:rsid w:val="00C015F1"/>
    <w:rsid w:val="00C01F33"/>
    <w:rsid w:val="00C02CC6"/>
    <w:rsid w:val="00C040F7"/>
    <w:rsid w:val="00C044AB"/>
    <w:rsid w:val="00C05706"/>
    <w:rsid w:val="00C07377"/>
    <w:rsid w:val="00C10478"/>
    <w:rsid w:val="00C12107"/>
    <w:rsid w:val="00C14D4B"/>
    <w:rsid w:val="00C154BB"/>
    <w:rsid w:val="00C268E6"/>
    <w:rsid w:val="00C27777"/>
    <w:rsid w:val="00C279B5"/>
    <w:rsid w:val="00C27C45"/>
    <w:rsid w:val="00C3719D"/>
    <w:rsid w:val="00C37CB2"/>
    <w:rsid w:val="00C473A5"/>
    <w:rsid w:val="00C54995"/>
    <w:rsid w:val="00C54D41"/>
    <w:rsid w:val="00C60783"/>
    <w:rsid w:val="00C64672"/>
    <w:rsid w:val="00C7066B"/>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0576"/>
    <w:rsid w:val="00CA1ED8"/>
    <w:rsid w:val="00CB1F63"/>
    <w:rsid w:val="00CB7170"/>
    <w:rsid w:val="00CC040E"/>
    <w:rsid w:val="00CC111F"/>
    <w:rsid w:val="00CC2011"/>
    <w:rsid w:val="00CC3EA0"/>
    <w:rsid w:val="00CC7B45"/>
    <w:rsid w:val="00CD1188"/>
    <w:rsid w:val="00CD2ED1"/>
    <w:rsid w:val="00CD337B"/>
    <w:rsid w:val="00CD6DC4"/>
    <w:rsid w:val="00CE0424"/>
    <w:rsid w:val="00CE7561"/>
    <w:rsid w:val="00CF1354"/>
    <w:rsid w:val="00CF3B1F"/>
    <w:rsid w:val="00CF3BF6"/>
    <w:rsid w:val="00CF625B"/>
    <w:rsid w:val="00CF687E"/>
    <w:rsid w:val="00D02FB1"/>
    <w:rsid w:val="00D0349B"/>
    <w:rsid w:val="00D036CF"/>
    <w:rsid w:val="00D10249"/>
    <w:rsid w:val="00D115C3"/>
    <w:rsid w:val="00D11897"/>
    <w:rsid w:val="00D13135"/>
    <w:rsid w:val="00D13E4E"/>
    <w:rsid w:val="00D239A7"/>
    <w:rsid w:val="00D23F47"/>
    <w:rsid w:val="00D24809"/>
    <w:rsid w:val="00D36E71"/>
    <w:rsid w:val="00D37D87"/>
    <w:rsid w:val="00D40B33"/>
    <w:rsid w:val="00D430DA"/>
    <w:rsid w:val="00D4318F"/>
    <w:rsid w:val="00D438BF"/>
    <w:rsid w:val="00D440F8"/>
    <w:rsid w:val="00D54676"/>
    <w:rsid w:val="00D546FF"/>
    <w:rsid w:val="00D55AD5"/>
    <w:rsid w:val="00D565D6"/>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110E7"/>
    <w:rsid w:val="00E11B20"/>
    <w:rsid w:val="00E12FC4"/>
    <w:rsid w:val="00E13FFD"/>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42C"/>
    <w:rsid w:val="00E53B75"/>
    <w:rsid w:val="00E54E3B"/>
    <w:rsid w:val="00E57565"/>
    <w:rsid w:val="00E63838"/>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91C"/>
    <w:rsid w:val="00E93FFE"/>
    <w:rsid w:val="00E94F8A"/>
    <w:rsid w:val="00EA17E2"/>
    <w:rsid w:val="00EA7A41"/>
    <w:rsid w:val="00EB077B"/>
    <w:rsid w:val="00EB0C85"/>
    <w:rsid w:val="00EB4EA2"/>
    <w:rsid w:val="00EC24D5"/>
    <w:rsid w:val="00EC27C6"/>
    <w:rsid w:val="00EC2D47"/>
    <w:rsid w:val="00EC4207"/>
    <w:rsid w:val="00EC5653"/>
    <w:rsid w:val="00EC71CE"/>
    <w:rsid w:val="00ED1006"/>
    <w:rsid w:val="00EE0FFF"/>
    <w:rsid w:val="00EE18C4"/>
    <w:rsid w:val="00EE7282"/>
    <w:rsid w:val="00EF0E07"/>
    <w:rsid w:val="00EF18FE"/>
    <w:rsid w:val="00EF5787"/>
    <w:rsid w:val="00EF60D0"/>
    <w:rsid w:val="00F0528D"/>
    <w:rsid w:val="00F06C67"/>
    <w:rsid w:val="00F06DFD"/>
    <w:rsid w:val="00F071D1"/>
    <w:rsid w:val="00F07533"/>
    <w:rsid w:val="00F10629"/>
    <w:rsid w:val="00F121A8"/>
    <w:rsid w:val="00F15FA5"/>
    <w:rsid w:val="00F209B7"/>
    <w:rsid w:val="00F20F5C"/>
    <w:rsid w:val="00F2376F"/>
    <w:rsid w:val="00F243D8"/>
    <w:rsid w:val="00F26CCA"/>
    <w:rsid w:val="00F30828"/>
    <w:rsid w:val="00F313D6"/>
    <w:rsid w:val="00F3649E"/>
    <w:rsid w:val="00F40F0C"/>
    <w:rsid w:val="00F412C7"/>
    <w:rsid w:val="00F4766C"/>
    <w:rsid w:val="00F5060E"/>
    <w:rsid w:val="00F507D1"/>
    <w:rsid w:val="00F519CE"/>
    <w:rsid w:val="00F51ADA"/>
    <w:rsid w:val="00F568C4"/>
    <w:rsid w:val="00F60203"/>
    <w:rsid w:val="00F607C5"/>
    <w:rsid w:val="00F60DEA"/>
    <w:rsid w:val="00F6302A"/>
    <w:rsid w:val="00F6394D"/>
    <w:rsid w:val="00F63950"/>
    <w:rsid w:val="00F64C2B"/>
    <w:rsid w:val="00F651BE"/>
    <w:rsid w:val="00F67F53"/>
    <w:rsid w:val="00F703BE"/>
    <w:rsid w:val="00F71F69"/>
    <w:rsid w:val="00F72B72"/>
    <w:rsid w:val="00F74BB9"/>
    <w:rsid w:val="00F75582"/>
    <w:rsid w:val="00F76927"/>
    <w:rsid w:val="00F76EFA"/>
    <w:rsid w:val="00F804BE"/>
    <w:rsid w:val="00F817CE"/>
    <w:rsid w:val="00F8456C"/>
    <w:rsid w:val="00F859D8"/>
    <w:rsid w:val="00F868F5"/>
    <w:rsid w:val="00F9056A"/>
    <w:rsid w:val="00F90F8D"/>
    <w:rsid w:val="00F92782"/>
    <w:rsid w:val="00F93AA9"/>
    <w:rsid w:val="00F95864"/>
    <w:rsid w:val="00F96985"/>
    <w:rsid w:val="00F97838"/>
    <w:rsid w:val="00FA03ED"/>
    <w:rsid w:val="00FA2BB3"/>
    <w:rsid w:val="00FA70C7"/>
    <w:rsid w:val="00FB4C80"/>
    <w:rsid w:val="00FB54E1"/>
    <w:rsid w:val="00FB6A6A"/>
    <w:rsid w:val="00FC7429"/>
    <w:rsid w:val="00FD07F6"/>
    <w:rsid w:val="00FD1EC8"/>
    <w:rsid w:val="00FD47ED"/>
    <w:rsid w:val="00FD74DB"/>
    <w:rsid w:val="00FD7660"/>
    <w:rsid w:val="00FE0655"/>
    <w:rsid w:val="00FE135E"/>
    <w:rsid w:val="00FE2365"/>
    <w:rsid w:val="00FE37D7"/>
    <w:rsid w:val="00FE4C7B"/>
    <w:rsid w:val="00FE7336"/>
    <w:rsid w:val="00FE787C"/>
    <w:rsid w:val="00FF45A5"/>
    <w:rsid w:val="00FF5247"/>
    <w:rsid w:val="00FF5C91"/>
    <w:rsid w:val="00FF774A"/>
    <w:rsid w:val="00FF7F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7992"/>
  <w15:chartTrackingRefBased/>
  <w15:docId w15:val="{8C690868-3A15-47AB-BBAE-840FE497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F121A8"/>
    <w:rPr>
      <w:rFonts w:ascii="Arial" w:eastAsia="MS Mincho" w:hAnsi="Arial"/>
      <w:b/>
      <w:szCs w:val="24"/>
    </w:rPr>
  </w:style>
  <w:style w:type="paragraph" w:customStyle="1" w:styleId="EmailDiscussion2">
    <w:name w:val="EmailDiscussion2"/>
    <w:basedOn w:val="Doc-text2"/>
    <w:qFormat/>
    <w:rsid w:val="00F121A8"/>
    <w:pPr>
      <w:overflowPunct/>
      <w:autoSpaceDE/>
      <w:autoSpaceDN/>
      <w:adjustRightInd/>
      <w:textAlignment w:val="auto"/>
    </w:pPr>
    <w:rPr>
      <w:lang w:val="en-GB" w:eastAsia="en-GB"/>
    </w:rPr>
  </w:style>
  <w:style w:type="table" w:styleId="GridTable4-Accent1">
    <w:name w:val="Grid Table 4 Accent 1"/>
    <w:basedOn w:val="TableNormal"/>
    <w:uiPriority w:val="49"/>
    <w:rsid w:val="000F2AF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0F2A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0F2AF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rsid w:val="00A2402D"/>
    <w:pPr>
      <w:numPr>
        <w:numId w:val="25"/>
      </w:numPr>
      <w:overflowPunct/>
      <w:autoSpaceDE/>
      <w:autoSpaceDN/>
      <w:adjustRightInd/>
      <w:spacing w:before="60" w:after="0"/>
      <w:textAlignment w:val="auto"/>
    </w:pPr>
    <w:rPr>
      <w:rFonts w:ascii="Arial" w:eastAsia="MS Mincho" w:hAnsi="Arial"/>
      <w:b/>
      <w:szCs w:val="24"/>
      <w:lang w:eastAsia="en-GB"/>
    </w:rPr>
  </w:style>
  <w:style w:type="paragraph" w:styleId="Revision">
    <w:name w:val="Revision"/>
    <w:hidden/>
    <w:uiPriority w:val="99"/>
    <w:semiHidden/>
    <w:rsid w:val="003C63B2"/>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44946">
      <w:bodyDiv w:val="1"/>
      <w:marLeft w:val="0"/>
      <w:marRight w:val="0"/>
      <w:marTop w:val="0"/>
      <w:marBottom w:val="0"/>
      <w:divBdr>
        <w:top w:val="none" w:sz="0" w:space="0" w:color="auto"/>
        <w:left w:val="none" w:sz="0" w:space="0" w:color="auto"/>
        <w:bottom w:val="none" w:sz="0" w:space="0" w:color="auto"/>
        <w:right w:val="none" w:sz="0" w:space="0" w:color="auto"/>
      </w:divBdr>
    </w:div>
    <w:div w:id="71173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9925EB-2FA6-4141-BCD4-5446E46315C4}">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meetings\RAN2_119_Online\Ericsson Contributions\Ry-xxxxxx Contribution Template.dotx</Template>
  <TotalTime>540</TotalTime>
  <Pages>7</Pages>
  <Words>2898</Words>
  <Characters>16522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19382</CharactersWithSpaces>
  <SharedDoc>false</SharedDoc>
  <HyperlinkBase/>
  <HLinks>
    <vt:vector size="6" baseType="variant">
      <vt:variant>
        <vt:i4>1310781</vt:i4>
      </vt:variant>
      <vt:variant>
        <vt:i4>2</vt:i4>
      </vt:variant>
      <vt:variant>
        <vt:i4>0</vt:i4>
      </vt:variant>
      <vt:variant>
        <vt:i4>5</vt:i4>
      </vt:variant>
      <vt:variant>
        <vt:lpwstr/>
      </vt:variant>
      <vt:variant>
        <vt:lpwstr>_Toc509923397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Ericsson (Tony)</cp:lastModifiedBy>
  <cp:revision>94</cp:revision>
  <cp:lastPrinted>2008-01-31T17:09:00Z</cp:lastPrinted>
  <dcterms:created xsi:type="dcterms:W3CDTF">2022-06-23T23:54:00Z</dcterms:created>
  <dcterms:modified xsi:type="dcterms:W3CDTF">2022-09-08T13:39:00Z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