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5F31AF6B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 w:rsidR="00CE6B8E">
        <w:t>8</w:t>
      </w:r>
      <w:r>
        <w:t>-e</w:t>
      </w:r>
      <w:r w:rsidRPr="00663F19">
        <w:tab/>
      </w:r>
      <w:proofErr w:type="spellStart"/>
      <w:r w:rsidR="00D17CAB" w:rsidRPr="00D17CAB">
        <w:rPr>
          <w:highlight w:val="yellow"/>
        </w:rPr>
        <w:t>draft</w:t>
      </w:r>
      <w:r w:rsidRPr="00B75509">
        <w:rPr>
          <w:sz w:val="32"/>
          <w:szCs w:val="32"/>
        </w:rPr>
        <w:t>Tdoc</w:t>
      </w:r>
      <w:proofErr w:type="spellEnd"/>
      <w:r w:rsidRPr="00B75509">
        <w:rPr>
          <w:sz w:val="32"/>
          <w:szCs w:val="32"/>
        </w:rPr>
        <w:t xml:space="preserve"> 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E92B35">
        <w:rPr>
          <w:sz w:val="32"/>
          <w:szCs w:val="32"/>
        </w:rPr>
        <w:t>XXXX</w:t>
      </w:r>
    </w:p>
    <w:p w14:paraId="30E1D9B3" w14:textId="592EF076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CE6B8E">
        <w:t>May 9</w:t>
      </w:r>
      <w:r w:rsidR="00CE6B8E" w:rsidRPr="00CE6B8E">
        <w:rPr>
          <w:vertAlign w:val="superscript"/>
        </w:rPr>
        <w:t>th</w:t>
      </w:r>
      <w:r w:rsidR="00CE6B8E">
        <w:t xml:space="preserve"> -</w:t>
      </w:r>
      <w:r>
        <w:t xml:space="preserve"> 2</w:t>
      </w:r>
      <w:r w:rsidR="00CE6B8E">
        <w:t>0</w:t>
      </w:r>
      <w:r w:rsidR="00CE6B8E" w:rsidRPr="00CE6B8E">
        <w:rPr>
          <w:vertAlign w:val="superscript"/>
        </w:rPr>
        <w:t>th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20173C1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BD7FCE" w:rsidRPr="00D17CAB">
        <w:rPr>
          <w:rFonts w:ascii="Arial" w:hAnsi="Arial" w:cs="Arial"/>
          <w:bCs/>
          <w:sz w:val="20"/>
          <w:szCs w:val="20"/>
          <w:highlight w:val="yellow"/>
          <w:lang w:val="en-GB"/>
        </w:rPr>
        <w:t>[DRAFT]</w:t>
      </w:r>
      <w:r w:rsidR="00BD7FC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92B35" w:rsidRPr="00083863">
        <w:rPr>
          <w:rFonts w:ascii="Arial" w:hAnsi="Arial" w:cs="Arial"/>
          <w:sz w:val="20"/>
          <w:szCs w:val="20"/>
        </w:rPr>
        <w:t>Reply LS on introduction of an offset to transmit CD-SSB and NCD-SSB at different times</w:t>
      </w:r>
    </w:p>
    <w:p w14:paraId="596AC2FB" w14:textId="256CECF8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83863" w:rsidRPr="00083863">
        <w:rPr>
          <w:rFonts w:ascii="Arial" w:hAnsi="Arial" w:cs="Arial"/>
          <w:sz w:val="20"/>
          <w:szCs w:val="20"/>
        </w:rPr>
        <w:t>Reply LS on introduction of an offset to transmit CD-SSB and NCD-SSB at different times</w:t>
      </w:r>
      <w:r w:rsidR="00343C80" w:rsidRPr="00343C80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083863" w:rsidRPr="00083863">
        <w:rPr>
          <w:rFonts w:ascii="Arial" w:hAnsi="Arial" w:cs="Arial"/>
          <w:bCs/>
          <w:sz w:val="20"/>
          <w:szCs w:val="20"/>
          <w:lang w:val="en-GB"/>
        </w:rPr>
        <w:t xml:space="preserve">R1-2205535 </w:t>
      </w:r>
      <w:r w:rsidR="00083863">
        <w:rPr>
          <w:rFonts w:ascii="Arial" w:hAnsi="Arial" w:cs="Arial"/>
          <w:bCs/>
          <w:sz w:val="20"/>
          <w:szCs w:val="20"/>
          <w:lang w:val="en-GB"/>
        </w:rPr>
        <w:t xml:space="preserve">and </w:t>
      </w:r>
      <w:r w:rsidR="000E07D5" w:rsidRPr="000E07D5">
        <w:rPr>
          <w:rFonts w:ascii="Arial" w:hAnsi="Arial" w:cs="Arial"/>
          <w:bCs/>
          <w:sz w:val="20"/>
          <w:szCs w:val="20"/>
          <w:lang w:val="en-GB"/>
        </w:rPr>
        <w:t>R</w:t>
      </w:r>
      <w:r w:rsidR="00CE6B8E">
        <w:rPr>
          <w:rFonts w:ascii="Arial" w:hAnsi="Arial" w:cs="Arial"/>
          <w:bCs/>
          <w:sz w:val="20"/>
          <w:szCs w:val="20"/>
          <w:lang w:val="en-GB"/>
        </w:rPr>
        <w:t>4</w:t>
      </w:r>
      <w:r w:rsidR="000E07D5" w:rsidRPr="000E07D5">
        <w:rPr>
          <w:rFonts w:ascii="Arial" w:hAnsi="Arial" w:cs="Arial"/>
          <w:bCs/>
          <w:sz w:val="20"/>
          <w:szCs w:val="20"/>
          <w:lang w:val="en-GB"/>
        </w:rPr>
        <w:t>-2</w:t>
      </w:r>
      <w:r w:rsidR="00CE6B8E">
        <w:rPr>
          <w:rFonts w:ascii="Arial" w:hAnsi="Arial" w:cs="Arial"/>
          <w:bCs/>
          <w:sz w:val="20"/>
          <w:szCs w:val="20"/>
          <w:lang w:val="en-GB"/>
        </w:rPr>
        <w:t>2</w:t>
      </w:r>
      <w:r w:rsidR="00083863">
        <w:rPr>
          <w:rFonts w:ascii="Arial" w:hAnsi="Arial" w:cs="Arial"/>
          <w:bCs/>
          <w:sz w:val="20"/>
          <w:szCs w:val="20"/>
          <w:lang w:val="en-GB"/>
        </w:rPr>
        <w:t>10599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62841E79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E6B8E">
        <w:rPr>
          <w:rFonts w:ascii="Arial" w:hAnsi="Arial" w:cs="Arial"/>
          <w:bCs/>
          <w:color w:val="FF0000"/>
          <w:sz w:val="20"/>
          <w:szCs w:val="20"/>
          <w:lang w:val="en-GB"/>
        </w:rPr>
        <w:t>Ericsson (To be RAN2)</w:t>
      </w:r>
    </w:p>
    <w:p w14:paraId="4E15B789" w14:textId="2CF7C146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D351E9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RAN1,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E6B8E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</w:p>
    <w:p w14:paraId="322ED2A5" w14:textId="76B76E7A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Send any </w:t>
      </w:r>
      <w:proofErr w:type="gramStart"/>
      <w:r w:rsidRPr="0082406B">
        <w:rPr>
          <w:rFonts w:ascii="Arial" w:hAnsi="Arial" w:cs="Arial"/>
          <w:b/>
          <w:sz w:val="20"/>
          <w:szCs w:val="20"/>
          <w:lang w:val="en-GB"/>
        </w:rPr>
        <w:t>reply</w:t>
      </w:r>
      <w:proofErr w:type="gramEnd"/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3275E05" w14:textId="65E21A82" w:rsidR="008C2F77" w:rsidRDefault="00B33128" w:rsidP="008C2F77">
      <w:pPr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370268" w:rsidRPr="00370268">
        <w:rPr>
          <w:rFonts w:ascii="Arial" w:hAnsi="Arial" w:cs="Arial"/>
          <w:sz w:val="20"/>
          <w:szCs w:val="20"/>
        </w:rPr>
        <w:t xml:space="preserve">would like to </w:t>
      </w:r>
      <w:r w:rsidRPr="00370268">
        <w:rPr>
          <w:rFonts w:ascii="Arial" w:hAnsi="Arial" w:cs="Arial"/>
          <w:sz w:val="20"/>
          <w:szCs w:val="20"/>
        </w:rPr>
        <w:t xml:space="preserve">thank </w:t>
      </w:r>
      <w:r w:rsidR="00083863">
        <w:rPr>
          <w:rFonts w:ascii="Arial" w:hAnsi="Arial" w:cs="Arial"/>
          <w:sz w:val="20"/>
          <w:szCs w:val="20"/>
        </w:rPr>
        <w:t xml:space="preserve">RAN1 and </w:t>
      </w:r>
      <w:r w:rsidRPr="00370268">
        <w:rPr>
          <w:rFonts w:ascii="Arial" w:hAnsi="Arial" w:cs="Arial"/>
          <w:sz w:val="20"/>
          <w:szCs w:val="20"/>
        </w:rPr>
        <w:t>RAN</w:t>
      </w:r>
      <w:r w:rsidR="00CE6B8E">
        <w:rPr>
          <w:rFonts w:ascii="Arial" w:hAnsi="Arial" w:cs="Arial"/>
          <w:sz w:val="20"/>
          <w:szCs w:val="20"/>
        </w:rPr>
        <w:t>4</w:t>
      </w:r>
      <w:r w:rsidRPr="00370268">
        <w:rPr>
          <w:rFonts w:ascii="Arial" w:hAnsi="Arial" w:cs="Arial"/>
          <w:sz w:val="20"/>
          <w:szCs w:val="20"/>
        </w:rPr>
        <w:t xml:space="preserve"> for th</w:t>
      </w:r>
      <w:r w:rsidR="00370268" w:rsidRPr="00370268">
        <w:rPr>
          <w:rFonts w:ascii="Arial" w:hAnsi="Arial" w:cs="Arial"/>
          <w:sz w:val="20"/>
          <w:szCs w:val="20"/>
        </w:rPr>
        <w:t>e</w:t>
      </w:r>
      <w:r w:rsidR="007C3745">
        <w:rPr>
          <w:rFonts w:ascii="Arial" w:hAnsi="Arial" w:cs="Arial"/>
          <w:sz w:val="20"/>
          <w:szCs w:val="20"/>
        </w:rPr>
        <w:t>ir</w:t>
      </w:r>
      <w:r w:rsidR="00370268" w:rsidRPr="0037026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3863">
        <w:rPr>
          <w:rFonts w:ascii="Arial" w:hAnsi="Arial" w:cs="Arial"/>
          <w:sz w:val="20"/>
          <w:szCs w:val="20"/>
        </w:rPr>
        <w:t>reply</w:t>
      </w:r>
      <w:proofErr w:type="gramEnd"/>
      <w:r w:rsidR="00083863">
        <w:rPr>
          <w:rFonts w:ascii="Arial" w:hAnsi="Arial" w:cs="Arial"/>
          <w:sz w:val="20"/>
          <w:szCs w:val="20"/>
        </w:rPr>
        <w:t xml:space="preserve"> </w:t>
      </w:r>
      <w:r w:rsidR="00370268" w:rsidRPr="00370268">
        <w:rPr>
          <w:rFonts w:ascii="Arial" w:hAnsi="Arial" w:cs="Arial"/>
          <w:sz w:val="20"/>
          <w:szCs w:val="20"/>
        </w:rPr>
        <w:t>LS</w:t>
      </w:r>
      <w:r w:rsidR="00CE6B8E" w:rsidRPr="00CE6B8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on </w:t>
      </w:r>
      <w:r w:rsidR="00083863" w:rsidRPr="00083863">
        <w:rPr>
          <w:rFonts w:ascii="Arial" w:hAnsi="Arial" w:cs="Arial"/>
          <w:sz w:val="20"/>
          <w:szCs w:val="20"/>
        </w:rPr>
        <w:t>introduction of an offset to transmit CD-SSB and NCD-SSB at different times</w:t>
      </w:r>
      <w:r w:rsidR="00111953">
        <w:rPr>
          <w:rFonts w:ascii="Arial" w:hAnsi="Arial" w:cs="Arial"/>
          <w:bCs/>
          <w:sz w:val="20"/>
          <w:szCs w:val="20"/>
          <w:lang w:val="en-GB"/>
        </w:rPr>
        <w:t xml:space="preserve">. RAN2 </w:t>
      </w:r>
      <w:r w:rsidR="007C3745">
        <w:rPr>
          <w:rFonts w:ascii="Arial" w:hAnsi="Arial" w:cs="Arial"/>
          <w:bCs/>
          <w:sz w:val="20"/>
          <w:szCs w:val="20"/>
          <w:lang w:val="en-GB"/>
        </w:rPr>
        <w:t xml:space="preserve">agreed to specify the offset </w:t>
      </w:r>
      <w:r w:rsidR="008C2F77">
        <w:rPr>
          <w:rFonts w:ascii="Arial" w:hAnsi="Arial" w:cs="Arial"/>
          <w:bCs/>
          <w:sz w:val="20"/>
          <w:szCs w:val="20"/>
          <w:lang w:val="en-GB"/>
        </w:rPr>
        <w:t xml:space="preserve">with the following value range </w:t>
      </w:r>
      <w:r w:rsidR="008C2F77" w:rsidRPr="008C2F77">
        <w:rPr>
          <w:rFonts w:ascii="Arial" w:hAnsi="Arial" w:cs="Arial"/>
          <w:bCs/>
          <w:sz w:val="20"/>
          <w:szCs w:val="20"/>
          <w:lang w:val="en-GB"/>
        </w:rPr>
        <w:t xml:space="preserve">{sf5, sf10, sf15, </w:t>
      </w:r>
      <w:r w:rsidR="00D86AB3">
        <w:rPr>
          <w:rFonts w:ascii="Arial" w:hAnsi="Arial" w:cs="Arial"/>
          <w:bCs/>
          <w:sz w:val="20"/>
          <w:szCs w:val="20"/>
          <w:lang w:val="en-GB"/>
        </w:rPr>
        <w:t>spare5</w:t>
      </w:r>
      <w:r w:rsidR="008C2F77" w:rsidRPr="008C2F77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="00D86AB3">
        <w:rPr>
          <w:rFonts w:ascii="Arial" w:hAnsi="Arial" w:cs="Arial"/>
          <w:bCs/>
          <w:sz w:val="20"/>
          <w:szCs w:val="20"/>
          <w:lang w:val="en-GB"/>
        </w:rPr>
        <w:t>spare</w:t>
      </w:r>
      <w:r w:rsidR="00D86AB3">
        <w:rPr>
          <w:rFonts w:ascii="Arial" w:hAnsi="Arial" w:cs="Arial"/>
          <w:bCs/>
          <w:sz w:val="20"/>
          <w:szCs w:val="20"/>
          <w:lang w:val="en-GB"/>
        </w:rPr>
        <w:t>4</w:t>
      </w:r>
      <w:r w:rsidR="008C2F77" w:rsidRPr="008C2F77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="00D86AB3">
        <w:rPr>
          <w:rFonts w:ascii="Arial" w:hAnsi="Arial" w:cs="Arial"/>
          <w:bCs/>
          <w:sz w:val="20"/>
          <w:szCs w:val="20"/>
          <w:lang w:val="en-GB"/>
        </w:rPr>
        <w:t>spare</w:t>
      </w:r>
      <w:r w:rsidR="00D86AB3">
        <w:rPr>
          <w:rFonts w:ascii="Arial" w:hAnsi="Arial" w:cs="Arial"/>
          <w:bCs/>
          <w:sz w:val="20"/>
          <w:szCs w:val="20"/>
          <w:lang w:val="en-GB"/>
        </w:rPr>
        <w:t>3</w:t>
      </w:r>
      <w:r w:rsidR="008C2F77" w:rsidRPr="008C2F77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="00D86AB3">
        <w:rPr>
          <w:rFonts w:ascii="Arial" w:hAnsi="Arial" w:cs="Arial"/>
          <w:bCs/>
          <w:sz w:val="20"/>
          <w:szCs w:val="20"/>
          <w:lang w:val="en-GB"/>
        </w:rPr>
        <w:t>spare</w:t>
      </w:r>
      <w:r w:rsidR="00D86AB3">
        <w:rPr>
          <w:rFonts w:ascii="Arial" w:hAnsi="Arial" w:cs="Arial"/>
          <w:bCs/>
          <w:sz w:val="20"/>
          <w:szCs w:val="20"/>
          <w:lang w:val="en-GB"/>
        </w:rPr>
        <w:t>2</w:t>
      </w:r>
      <w:r w:rsidR="008C2F77" w:rsidRPr="008C2F77">
        <w:rPr>
          <w:rFonts w:ascii="Arial" w:hAnsi="Arial" w:cs="Arial"/>
          <w:bCs/>
          <w:sz w:val="20"/>
          <w:szCs w:val="20"/>
          <w:lang w:val="en-GB"/>
        </w:rPr>
        <w:t xml:space="preserve">, spare1} </w:t>
      </w:r>
      <w:r w:rsidR="008C2F77">
        <w:rPr>
          <w:rFonts w:ascii="Arial" w:hAnsi="Arial" w:cs="Arial"/>
          <w:bCs/>
          <w:sz w:val="20"/>
          <w:szCs w:val="20"/>
          <w:lang w:val="en-GB"/>
        </w:rPr>
        <w:t>and the definition below: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8C2F77" w:rsidRPr="008C2F77" w14:paraId="27653D2E" w14:textId="77777777" w:rsidTr="008C2F77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9EEB" w14:textId="77777777" w:rsidR="008C2F77" w:rsidRPr="008C2F77" w:rsidRDefault="008C2F77" w:rsidP="008C2F77">
            <w:pPr>
              <w:keepNext/>
              <w:overflowPunct w:val="0"/>
              <w:adjustRightInd/>
              <w:snapToGrid/>
              <w:spacing w:before="100" w:beforeAutospacing="1"/>
              <w:rPr>
                <w:rFonts w:ascii="Calibri" w:eastAsia="Calibri" w:hAnsi="Calibri" w:cs="Calibri"/>
                <w:lang w:val="en-GB" w:eastAsia="en-GB"/>
              </w:rPr>
            </w:pPr>
            <w:r w:rsidRPr="008C2F77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ssb-TimeOffset</w:t>
            </w:r>
          </w:p>
          <w:p w14:paraId="69817B54" w14:textId="56963B43" w:rsidR="008C2F77" w:rsidRPr="008C57E7" w:rsidRDefault="008C57E7" w:rsidP="008C2F77">
            <w:pPr>
              <w:keepNext/>
              <w:overflowPunct w:val="0"/>
              <w:adjustRightInd/>
              <w:snapToGrid/>
              <w:spacing w:after="100" w:afterAutospacing="1"/>
              <w:rPr>
                <w:rFonts w:ascii="Arial" w:eastAsia="Calibri" w:hAnsi="Arial" w:cs="Arial"/>
                <w:lang w:val="en-GB" w:eastAsia="en-GB"/>
              </w:rPr>
            </w:pPr>
            <w:r w:rsidRPr="008C57E7">
              <w:rPr>
                <w:rFonts w:ascii="Arial" w:eastAsia="Calibri" w:hAnsi="Arial" w:cs="Arial"/>
                <w:sz w:val="18"/>
                <w:szCs w:val="18"/>
                <w:lang w:val="en-GB" w:eastAsia="en-GB"/>
              </w:rPr>
              <w:t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Non-Cell Defining SSB transmitted is zero.</w:t>
            </w:r>
          </w:p>
        </w:tc>
      </w:tr>
    </w:tbl>
    <w:p w14:paraId="000182DF" w14:textId="77777777" w:rsidR="008C2F77" w:rsidRDefault="008C2F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3B470407" w14:textId="40355F44" w:rsidR="00EA3B9E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would like to ask RAN1 and 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>RAN</w:t>
      </w:r>
      <w:r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to take the above into consideration and provide feedback on the values, i.e., confirm and/or indicate </w:t>
      </w:r>
      <w:r w:rsidRPr="00EA3B9E">
        <w:rPr>
          <w:rFonts w:ascii="Arial" w:hAnsi="Arial" w:cs="Arial"/>
          <w:color w:val="000000"/>
          <w:sz w:val="20"/>
          <w:szCs w:val="20"/>
          <w:lang w:val="en-GB"/>
        </w:rPr>
        <w:t>whether additional values are needed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3E60655B" w14:textId="170B1E08" w:rsidR="00832677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208BCB1C" w14:textId="77777777" w:rsidR="00C161B6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1AC6BC84" w14:textId="553AD12B" w:rsidR="00C161B6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4C7747D2" w14:textId="77777777" w:rsidR="00C161B6" w:rsidRPr="00145488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59579CE9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EA3B9E">
        <w:rPr>
          <w:rFonts w:ascii="Arial" w:hAnsi="Arial" w:cs="Arial"/>
          <w:b/>
          <w:color w:val="000000"/>
          <w:sz w:val="20"/>
          <w:szCs w:val="20"/>
          <w:lang w:val="en-GB"/>
        </w:rPr>
        <w:t>1 and RAN4</w:t>
      </w:r>
    </w:p>
    <w:p w14:paraId="6572DDB8" w14:textId="4E635DED" w:rsidR="009026E2" w:rsidRPr="0082406B" w:rsidRDefault="00292186" w:rsidP="00EA3B9E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EA3B9E">
        <w:rPr>
          <w:rFonts w:ascii="Arial" w:hAnsi="Arial" w:cs="Arial"/>
          <w:color w:val="000000"/>
          <w:sz w:val="20"/>
          <w:szCs w:val="20"/>
          <w:lang w:val="en-GB"/>
        </w:rPr>
        <w:t xml:space="preserve">RAN1 and 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4135DC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EA3B9E">
        <w:rPr>
          <w:rFonts w:ascii="Arial" w:hAnsi="Arial" w:cs="Arial"/>
          <w:color w:val="000000"/>
          <w:sz w:val="20"/>
          <w:szCs w:val="20"/>
          <w:lang w:val="en-GB"/>
        </w:rPr>
        <w:t>to take the above into consideration and provide feedback on the values, i.e., confirm</w:t>
      </w:r>
      <w:r w:rsidR="00C161B6">
        <w:rPr>
          <w:rFonts w:ascii="Arial" w:hAnsi="Arial" w:cs="Arial"/>
          <w:color w:val="000000"/>
          <w:sz w:val="20"/>
          <w:szCs w:val="20"/>
          <w:lang w:val="en-GB"/>
        </w:rPr>
        <w:t xml:space="preserve"> and/or indicate </w:t>
      </w:r>
      <w:r w:rsidR="00EA3B9E" w:rsidRPr="00EA3B9E">
        <w:rPr>
          <w:rFonts w:ascii="Arial" w:hAnsi="Arial" w:cs="Arial"/>
          <w:color w:val="000000"/>
          <w:sz w:val="20"/>
          <w:szCs w:val="20"/>
          <w:lang w:val="en-GB"/>
        </w:rPr>
        <w:t>whether additional values are needed</w:t>
      </w:r>
      <w:r w:rsidR="00C161B6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="00EA3B9E" w:rsidRPr="00EA3B9E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2456EB8F" w14:textId="77777777" w:rsidR="00C6151A" w:rsidRDefault="00C6151A" w:rsidP="00832677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A4D8E1D" w14:textId="77777777" w:rsidR="00C6151A" w:rsidRPr="0082406B" w:rsidRDefault="00C6151A" w:rsidP="00832677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DD9006A" w:rsidR="00292186" w:rsidRDefault="00292186" w:rsidP="00AA0B82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4135DC" w:rsidRPr="004135D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nd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26</w:t>
      </w:r>
      <w:r w:rsidR="004135DC" w:rsidRPr="004135D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Aug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26E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="009026E2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1070AC48" w:rsidR="006A4B90" w:rsidRDefault="006A4B90" w:rsidP="00EF112A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9bis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0</w:t>
      </w:r>
      <w:r w:rsidR="00AA0B82" w:rsidRPr="00AA0B82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Oct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2F50" w14:textId="77777777" w:rsidR="001A4E87" w:rsidRDefault="001A4E87" w:rsidP="009A24A8">
      <w:pPr>
        <w:spacing w:after="0"/>
      </w:pPr>
      <w:r>
        <w:separator/>
      </w:r>
    </w:p>
  </w:endnote>
  <w:endnote w:type="continuationSeparator" w:id="0">
    <w:p w14:paraId="5B75848E" w14:textId="77777777" w:rsidR="001A4E87" w:rsidRDefault="001A4E87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8A2B" w14:textId="77777777" w:rsidR="001A4E87" w:rsidRDefault="001A4E87" w:rsidP="009A24A8">
      <w:pPr>
        <w:spacing w:after="0"/>
      </w:pPr>
      <w:r>
        <w:separator/>
      </w:r>
    </w:p>
  </w:footnote>
  <w:footnote w:type="continuationSeparator" w:id="0">
    <w:p w14:paraId="1BFAD948" w14:textId="77777777" w:rsidR="001A4E87" w:rsidRDefault="001A4E87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4"/>
    <w:rsid w:val="00007B9F"/>
    <w:rsid w:val="00012E09"/>
    <w:rsid w:val="00035983"/>
    <w:rsid w:val="000412F2"/>
    <w:rsid w:val="00075E4D"/>
    <w:rsid w:val="00083863"/>
    <w:rsid w:val="0009341B"/>
    <w:rsid w:val="000A3E0C"/>
    <w:rsid w:val="000E07D5"/>
    <w:rsid w:val="000E330C"/>
    <w:rsid w:val="00111953"/>
    <w:rsid w:val="00142AE5"/>
    <w:rsid w:val="001A4E87"/>
    <w:rsid w:val="002506D3"/>
    <w:rsid w:val="00250A82"/>
    <w:rsid w:val="00267605"/>
    <w:rsid w:val="00292186"/>
    <w:rsid w:val="00303D94"/>
    <w:rsid w:val="00336F8D"/>
    <w:rsid w:val="00343C80"/>
    <w:rsid w:val="00370268"/>
    <w:rsid w:val="003758B7"/>
    <w:rsid w:val="0037591F"/>
    <w:rsid w:val="0037748C"/>
    <w:rsid w:val="003A68C0"/>
    <w:rsid w:val="003B59D7"/>
    <w:rsid w:val="003D7324"/>
    <w:rsid w:val="00411374"/>
    <w:rsid w:val="004135DC"/>
    <w:rsid w:val="00457469"/>
    <w:rsid w:val="00461CB6"/>
    <w:rsid w:val="004A0B69"/>
    <w:rsid w:val="004A269F"/>
    <w:rsid w:val="004C1521"/>
    <w:rsid w:val="004C3C76"/>
    <w:rsid w:val="004D725A"/>
    <w:rsid w:val="004E09E7"/>
    <w:rsid w:val="00564F34"/>
    <w:rsid w:val="005D410D"/>
    <w:rsid w:val="005E24DA"/>
    <w:rsid w:val="005F70E2"/>
    <w:rsid w:val="00600404"/>
    <w:rsid w:val="0062278B"/>
    <w:rsid w:val="00677539"/>
    <w:rsid w:val="006A4B90"/>
    <w:rsid w:val="006B5ECF"/>
    <w:rsid w:val="006B7A55"/>
    <w:rsid w:val="006D56CC"/>
    <w:rsid w:val="006F3CA1"/>
    <w:rsid w:val="00742D3E"/>
    <w:rsid w:val="007C3745"/>
    <w:rsid w:val="007C4D82"/>
    <w:rsid w:val="00812508"/>
    <w:rsid w:val="00812852"/>
    <w:rsid w:val="00832677"/>
    <w:rsid w:val="008945CF"/>
    <w:rsid w:val="008A73A3"/>
    <w:rsid w:val="008C2F77"/>
    <w:rsid w:val="008C57E7"/>
    <w:rsid w:val="009026E2"/>
    <w:rsid w:val="00903E7A"/>
    <w:rsid w:val="00904AB8"/>
    <w:rsid w:val="00906899"/>
    <w:rsid w:val="00907FA2"/>
    <w:rsid w:val="00946910"/>
    <w:rsid w:val="00953FC0"/>
    <w:rsid w:val="009A24A8"/>
    <w:rsid w:val="009A7964"/>
    <w:rsid w:val="009E2A42"/>
    <w:rsid w:val="009F4F2B"/>
    <w:rsid w:val="00A00820"/>
    <w:rsid w:val="00A02D10"/>
    <w:rsid w:val="00A6410C"/>
    <w:rsid w:val="00A74C03"/>
    <w:rsid w:val="00AA0B82"/>
    <w:rsid w:val="00B11498"/>
    <w:rsid w:val="00B33128"/>
    <w:rsid w:val="00B51FB1"/>
    <w:rsid w:val="00BB2D56"/>
    <w:rsid w:val="00BC5F62"/>
    <w:rsid w:val="00BD7FCE"/>
    <w:rsid w:val="00BF470C"/>
    <w:rsid w:val="00C161B6"/>
    <w:rsid w:val="00C166FA"/>
    <w:rsid w:val="00C31597"/>
    <w:rsid w:val="00C6151A"/>
    <w:rsid w:val="00CB0FC4"/>
    <w:rsid w:val="00CE6B8E"/>
    <w:rsid w:val="00D02FA6"/>
    <w:rsid w:val="00D16BAE"/>
    <w:rsid w:val="00D17CAB"/>
    <w:rsid w:val="00D20F85"/>
    <w:rsid w:val="00D351E9"/>
    <w:rsid w:val="00D71D03"/>
    <w:rsid w:val="00D86AB3"/>
    <w:rsid w:val="00DB7948"/>
    <w:rsid w:val="00DC78B6"/>
    <w:rsid w:val="00DE5877"/>
    <w:rsid w:val="00DF40F4"/>
    <w:rsid w:val="00E0158E"/>
    <w:rsid w:val="00E07570"/>
    <w:rsid w:val="00E922EF"/>
    <w:rsid w:val="00E92B35"/>
    <w:rsid w:val="00E95BD3"/>
    <w:rsid w:val="00EA3B9E"/>
    <w:rsid w:val="00EA5050"/>
    <w:rsid w:val="00EC1D8E"/>
    <w:rsid w:val="00EC3DD0"/>
    <w:rsid w:val="00ED1AB4"/>
    <w:rsid w:val="00EF112A"/>
    <w:rsid w:val="00F00525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76C65-003A-40E7-86B6-9D613E1041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2f282d3b-eb4a-4b09-b61f-b9593442e2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Post RAN2#118-e</cp:lastModifiedBy>
  <cp:revision>4</cp:revision>
  <dcterms:created xsi:type="dcterms:W3CDTF">2022-05-30T21:26:00Z</dcterms:created>
  <dcterms:modified xsi:type="dcterms:W3CDTF">2022-05-30T21:31:00Z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