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bookmarkStart w:id="2" w:name="_GoBack"/>
            <w:bookmarkEnd w:id="2"/>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Heading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D27132" w:rsidRDefault="00394471" w:rsidP="00394471">
      <w:pPr>
        <w:pStyle w:val="EW"/>
      </w:pPr>
      <w:r w:rsidRPr="00D27132">
        <w:t>BH</w:t>
      </w:r>
      <w:r w:rsidRPr="00D27132">
        <w:tab/>
        <w:t>Backhaul</w:t>
      </w:r>
    </w:p>
    <w:p w14:paraId="48D45407" w14:textId="77777777" w:rsidR="00394471" w:rsidRPr="00D27132" w:rsidRDefault="00394471" w:rsidP="00394471">
      <w:pPr>
        <w:pStyle w:val="EW"/>
      </w:pPr>
      <w:r w:rsidRPr="00D27132">
        <w:t>BLER</w:t>
      </w:r>
      <w:r w:rsidRPr="00D27132">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D27132" w:rsidRDefault="00394471" w:rsidP="00394471">
      <w:pPr>
        <w:pStyle w:val="EW"/>
      </w:pPr>
      <w:r w:rsidRPr="00D27132">
        <w:t>IAB-DU</w:t>
      </w:r>
      <w:r w:rsidRPr="00D27132">
        <w:tab/>
        <w:t>IAB-node DU</w:t>
      </w:r>
    </w:p>
    <w:p w14:paraId="2D3C10DD" w14:textId="77777777" w:rsidR="00394471" w:rsidRPr="00D27132" w:rsidRDefault="00394471" w:rsidP="00394471">
      <w:pPr>
        <w:pStyle w:val="EW"/>
      </w:pPr>
      <w:r w:rsidRPr="00D27132">
        <w:t>IAB-MT</w:t>
      </w:r>
      <w:r w:rsidRPr="00D27132">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D27132" w:rsidRDefault="00394471" w:rsidP="00394471">
      <w:pPr>
        <w:pStyle w:val="EW"/>
      </w:pPr>
      <w:r w:rsidRPr="00D27132">
        <w:t>SI</w:t>
      </w:r>
      <w:r w:rsidRPr="00D27132">
        <w:tab/>
        <w:t>System Information</w:t>
      </w:r>
    </w:p>
    <w:p w14:paraId="6FCA1087" w14:textId="77777777" w:rsidR="00394471" w:rsidRPr="00D27132" w:rsidRDefault="00394471" w:rsidP="00394471">
      <w:pPr>
        <w:pStyle w:val="EW"/>
      </w:pPr>
      <w:r w:rsidRPr="00D27132">
        <w:t>SIB</w:t>
      </w:r>
      <w:r w:rsidRPr="00D27132">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Heading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Heading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2pt;height:106.55pt" o:ole="">
            <v:imagedata r:id="rId14" o:title=""/>
          </v:shape>
          <o:OLEObject Type="Embed" ProgID="Mscgen.Chart" ShapeID="_x0000_i1025" DrawAspect="Content" ObjectID="_1707940727"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4pt;height:109.45pt" o:ole="">
            <v:imagedata r:id="rId16" o:title=""/>
          </v:shape>
          <o:OLEObject Type="Embed" ProgID="Mscgen.Chart" ShapeID="_x0000_i1026" DrawAspect="Content" ObjectID="_1707940728"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宋体"/>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7"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宋体"/>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宋体"/>
          <w:lang w:eastAsia="zh-CN"/>
        </w:rPr>
        <w:t xml:space="preserve">, </w:t>
      </w:r>
      <w:r w:rsidR="00426811" w:rsidRPr="00D27132">
        <w:rPr>
          <w:i/>
          <w:iCs/>
        </w:rPr>
        <w:t>iab-IP-AddressConfiguration</w:t>
      </w:r>
      <w:r w:rsidR="00426811" w:rsidRPr="00D27132">
        <w:rPr>
          <w:rFonts w:eastAsia="宋体"/>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Heading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宋体"/>
        </w:rPr>
        <w:t>-</w:t>
      </w:r>
      <w:r w:rsidRPr="00D27132">
        <w:rPr>
          <w:rFonts w:eastAsia="宋体"/>
        </w:rPr>
        <w:tab/>
      </w:r>
      <w:r w:rsidRPr="00D27132">
        <w:t xml:space="preserve">the establishment of </w:t>
      </w:r>
      <w:r w:rsidRPr="00D27132">
        <w:rPr>
          <w:rFonts w:eastAsia="宋体"/>
        </w:rPr>
        <w:t>BH RLC Channels for IAB</w:t>
      </w:r>
      <w:r w:rsidRPr="00D27132">
        <w:t xml:space="preserve"> is performed only when AS security has been activated</w:t>
      </w:r>
      <w:r w:rsidRPr="00D27132">
        <w:rPr>
          <w:rFonts w:eastAsia="宋体"/>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7777777" w:rsidR="00B10E2E" w:rsidRDefault="00B10E2E" w:rsidP="00B10E2E">
      <w:pPr>
        <w:pStyle w:val="B1"/>
        <w:rPr>
          <w:ins w:id="34" w:author="SCG deactivation R2-2202027" w:date="2022-02-17T17:08:00Z"/>
        </w:rPr>
      </w:pPr>
      <w:ins w:id="35"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p>
    <w:p w14:paraId="35CCC101" w14:textId="77777777" w:rsidR="00B10E2E" w:rsidRDefault="00B10E2E" w:rsidP="00B10E2E">
      <w:pPr>
        <w:pStyle w:val="B2"/>
        <w:rPr>
          <w:ins w:id="36" w:author="SCG deactivation R2-2202027" w:date="2022-02-17T17:08:00Z"/>
        </w:rPr>
      </w:pPr>
      <w:ins w:id="37"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77777777" w:rsidR="00B10E2E" w:rsidRDefault="00B10E2E" w:rsidP="00B10E2E">
      <w:pPr>
        <w:pStyle w:val="B3"/>
        <w:rPr>
          <w:ins w:id="38" w:author="SCG deactivation R2-2202027" w:date="2022-02-17T17:08:00Z"/>
        </w:rPr>
      </w:pPr>
      <w:ins w:id="39" w:author="SCG deactivation R2-2202027" w:date="2022-02-17T17:08:00Z">
        <w:r>
          <w:t>3&gt;</w:t>
        </w:r>
        <w:r>
          <w:tab/>
          <w:t>perform SCG deactivation as specified in 5.3.5.x;</w:t>
        </w:r>
      </w:ins>
    </w:p>
    <w:p w14:paraId="41F1BDE0" w14:textId="77777777" w:rsidR="00B10E2E" w:rsidRDefault="00B10E2E" w:rsidP="00B10E2E">
      <w:pPr>
        <w:pStyle w:val="B2"/>
        <w:rPr>
          <w:ins w:id="40" w:author="SCG deactivation R2-2202027" w:date="2022-02-17T17:08:00Z"/>
        </w:rPr>
      </w:pPr>
      <w:ins w:id="41" w:author="SCG deactivation R2-2202027" w:date="2022-02-17T17:08:00Z">
        <w:r>
          <w:t>2&gt;</w:t>
        </w:r>
        <w:r>
          <w:tab/>
          <w:t>else:</w:t>
        </w:r>
      </w:ins>
    </w:p>
    <w:p w14:paraId="2238877F" w14:textId="77777777" w:rsidR="00B10E2E" w:rsidRDefault="00B10E2E" w:rsidP="00B10E2E">
      <w:pPr>
        <w:pStyle w:val="B3"/>
        <w:rPr>
          <w:ins w:id="42" w:author="SCG deactivation R2-2202027" w:date="2022-02-17T17:08:00Z"/>
        </w:rPr>
      </w:pPr>
      <w:ins w:id="43" w:author="SCG deactivation R2-2202027" w:date="2022-02-17T17:08:00Z">
        <w:r>
          <w:t>3&gt;</w:t>
        </w:r>
        <w:r>
          <w:tab/>
          <w:t>perform SCG activation as specified in 5.3.5.y;</w:t>
        </w:r>
      </w:ins>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7777777" w:rsidR="00394471" w:rsidRDefault="00394471" w:rsidP="00394471">
      <w:pPr>
        <w:pStyle w:val="B3"/>
        <w:rPr>
          <w:ins w:id="44"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45" w:author="CPAC R2-2201817" w:date="2022-02-18T16:07:00Z"/>
        </w:rPr>
      </w:pPr>
      <w:ins w:id="46"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ins w:id="47"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宋体"/>
          <w:i/>
        </w:rPr>
        <w:t>Available</w:t>
      </w:r>
      <w:r w:rsidR="00394471" w:rsidRPr="00D27132">
        <w:rPr>
          <w:rFonts w:eastAsia="宋体"/>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宋体"/>
        </w:rPr>
        <w:t xml:space="preserve"> </w:t>
      </w:r>
      <w:r w:rsidR="00394471" w:rsidRPr="00D27132">
        <w:rPr>
          <w:rFonts w:eastAsia="宋体"/>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48"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77777777" w:rsidR="006C0B45" w:rsidRDefault="00394471" w:rsidP="006C0B45">
      <w:pPr>
        <w:pStyle w:val="B3"/>
        <w:rPr>
          <w:ins w:id="49" w:author="SCG deactivation R2-2202027" w:date="2022-02-17T17:11:00Z"/>
        </w:rPr>
      </w:pPr>
      <w:r w:rsidRPr="00D27132">
        <w:lastRenderedPageBreak/>
        <w:t>3&gt;</w:t>
      </w:r>
      <w:r w:rsidRPr="00D27132">
        <w:tab/>
      </w:r>
      <w:ins w:id="50"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p>
    <w:p w14:paraId="1AE53D24" w14:textId="77777777" w:rsidR="006C0B45" w:rsidRDefault="006C0B45" w:rsidP="006C0B45">
      <w:pPr>
        <w:pStyle w:val="B4"/>
        <w:rPr>
          <w:ins w:id="51" w:author="SCG deactivation R2-2202027" w:date="2022-02-17T17:12:00Z"/>
        </w:rPr>
      </w:pPr>
      <w:ins w:id="52" w:author="SCG deactivation R2-2202027" w:date="2022-02-17T17:11:00Z">
        <w:r>
          <w:t xml:space="preserve">4&gt; </w:t>
        </w:r>
      </w:ins>
      <w:r w:rsidR="00394471" w:rsidRPr="00D27132">
        <w:t>if reconfigurationWithSync was included in spCellConfig of an SCG</w:t>
      </w:r>
      <w:ins w:id="53" w:author="SCG deactivation R2-2202027" w:date="2022-02-17T17:12:00Z">
        <w:r>
          <w:t>; or</w:t>
        </w:r>
      </w:ins>
    </w:p>
    <w:p w14:paraId="51B1C47A" w14:textId="6F88210D" w:rsidR="00394471" w:rsidRPr="00D27132" w:rsidRDefault="006C0B45">
      <w:pPr>
        <w:pStyle w:val="B4"/>
        <w:pPrChange w:id="54" w:author="SCG deactivation R2-2202027" w:date="2022-02-17T17:11:00Z">
          <w:pPr>
            <w:pStyle w:val="B3"/>
          </w:pPr>
        </w:pPrChange>
      </w:pPr>
      <w:ins w:id="55" w:author="SCG deactivation R2-2202027" w:date="2022-02-17T17:12:00Z">
        <w:r>
          <w:t xml:space="preserve">4&gt; if the SCG was deactivated before the reception of the E-UTRA RRC message containing the </w:t>
        </w:r>
        <w:r w:rsidRPr="006C0B45">
          <w:rPr>
            <w:i/>
          </w:rPr>
          <w:t>RRCReconfiguration</w:t>
        </w:r>
        <w:r>
          <w:t xml:space="preserve"> message and, </w:t>
        </w:r>
      </w:ins>
      <w:ins w:id="56" w:author="RAN2#117-e" w:date="2022-03-04T16:47:00Z">
        <w:r w:rsidR="009B42AF" w:rsidRPr="009B42AF">
          <w:rPr>
            <w:i/>
          </w:rPr>
          <w:t>bfd-and-RLM</w:t>
        </w:r>
        <w:r w:rsidR="009B42AF">
          <w:t xml:space="preserve"> was not set to </w:t>
        </w:r>
        <w:r w:rsidR="009B42AF" w:rsidRPr="009B42AF">
          <w:rPr>
            <w:i/>
          </w:rPr>
          <w:t>true</w:t>
        </w:r>
      </w:ins>
      <w:ins w:id="57" w:author="SCG deactivation R2-2202027" w:date="2022-02-17T17:12:00Z">
        <w:r>
          <w:t xml:space="preserve"> or lower layers consider that a Random Access procedure is needed for SCG activation</w:t>
        </w:r>
      </w:ins>
      <w:r w:rsidR="00394471" w:rsidRPr="00D27132">
        <w:t>:</w:t>
      </w:r>
    </w:p>
    <w:p w14:paraId="2BCB4BE5" w14:textId="665F0FB9" w:rsidR="00394471" w:rsidRPr="00D27132" w:rsidRDefault="006C0B45">
      <w:pPr>
        <w:pStyle w:val="B5"/>
        <w:pPrChange w:id="58" w:author="SCG deactivation R2-2202027" w:date="2022-02-17T17:12:00Z">
          <w:pPr>
            <w:pStyle w:val="B4"/>
          </w:pPr>
        </w:pPrChange>
      </w:pPr>
      <w:ins w:id="59" w:author="SCG deactivation R2-2202027" w:date="2022-02-17T17:12:00Z">
        <w:r>
          <w:t>5</w:t>
        </w:r>
      </w:ins>
      <w:del w:id="60"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61" w:author="SCG deactivation R2-2202027" w:date="2022-02-17T17:13:00Z"/>
          <w:lang w:eastAsia="zh-CN"/>
        </w:rPr>
      </w:pPr>
      <w:ins w:id="62"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63" w:author="SCG deactivation R2-2202027" w:date="2022-02-17T17:13:00Z"/>
          <w:lang w:eastAsia="zh-CN"/>
        </w:rPr>
      </w:pPr>
      <w:ins w:id="64"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65"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66" w:author="SCG deactivation R2-2202027" w:date="2022-02-17T17:14:00Z"/>
        </w:rPr>
      </w:pPr>
      <w:r w:rsidRPr="00D27132">
        <w:t>2&gt;</w:t>
      </w:r>
      <w:r w:rsidRPr="00D27132">
        <w:tab/>
      </w:r>
      <w:ins w:id="67"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p>
    <w:p w14:paraId="348FA448" w14:textId="77777777" w:rsidR="000E7A05" w:rsidRDefault="000E7A05" w:rsidP="000E7A05">
      <w:pPr>
        <w:pStyle w:val="B3"/>
        <w:rPr>
          <w:ins w:id="68" w:author="SCG deactivation R2-2202027" w:date="2022-02-17T17:15:00Z"/>
        </w:rPr>
      </w:pPr>
      <w:ins w:id="69" w:author="SCG deactivation R2-2202027" w:date="2022-02-17T17:14:00Z">
        <w:r>
          <w:t>3&gt;</w:t>
        </w:r>
        <w:r>
          <w:tab/>
        </w:r>
      </w:ins>
      <w:r w:rsidR="00394471" w:rsidRPr="00D27132">
        <w:t>if reconfigurationWithSync was included in spCellConfig in nr-SCG</w:t>
      </w:r>
      <w:ins w:id="70" w:author="SCG deactivation R2-2202027" w:date="2022-02-17T17:15:00Z">
        <w:r>
          <w:t>; or</w:t>
        </w:r>
      </w:ins>
    </w:p>
    <w:p w14:paraId="0757CB08" w14:textId="7ED26D96" w:rsidR="00394471" w:rsidRPr="00D27132" w:rsidRDefault="000E7A05">
      <w:pPr>
        <w:pStyle w:val="B3"/>
        <w:pPrChange w:id="71" w:author="SCG deactivation R2-2202027" w:date="2022-02-17T17:14:00Z">
          <w:pPr>
            <w:pStyle w:val="B2"/>
          </w:pPr>
        </w:pPrChange>
      </w:pPr>
      <w:ins w:id="72" w:author="SCG deactivation R2-2202027" w:date="2022-02-17T17:15:00Z">
        <w:r>
          <w:t>3&gt;</w:t>
        </w:r>
        <w:r>
          <w:tab/>
          <w:t xml:space="preserve">if the SCG was deactivated before the reception of the NR RRC message containing the </w:t>
        </w:r>
        <w:r w:rsidRPr="000E7A05">
          <w:rPr>
            <w:i/>
          </w:rPr>
          <w:t>RRCReconfiguration</w:t>
        </w:r>
        <w:r>
          <w:t xml:space="preserve"> message and, </w:t>
        </w:r>
      </w:ins>
      <w:ins w:id="73" w:author="RAN2#117-e" w:date="2022-03-04T16:49:00Z">
        <w:r w:rsidR="0071035D" w:rsidRPr="0071035D">
          <w:rPr>
            <w:i/>
          </w:rPr>
          <w:t>bfd-and-RLM</w:t>
        </w:r>
        <w:r w:rsidR="0071035D">
          <w:t xml:space="preserve"> was not set to </w:t>
        </w:r>
        <w:r w:rsidR="0071035D" w:rsidRPr="0071035D">
          <w:rPr>
            <w:i/>
          </w:rPr>
          <w:t>true</w:t>
        </w:r>
      </w:ins>
      <w:ins w:id="74" w:author="SCG deactivation R2-2202027" w:date="2022-02-17T17:15:00Z">
        <w:r>
          <w:t xml:space="preserve"> or lower layers consider that a Random Access procedure is needed for SCG activation</w:t>
        </w:r>
      </w:ins>
      <w:r w:rsidR="00394471" w:rsidRPr="00D27132">
        <w:t>:</w:t>
      </w:r>
    </w:p>
    <w:p w14:paraId="4E14B68A" w14:textId="21138C1B" w:rsidR="00394471" w:rsidRPr="00D27132" w:rsidRDefault="00394471">
      <w:pPr>
        <w:pStyle w:val="B4"/>
        <w:pPrChange w:id="75" w:author="SCG deactivation R2-2202027" w:date="2022-02-17T17:15:00Z">
          <w:pPr>
            <w:pStyle w:val="B3"/>
          </w:pPr>
        </w:pPrChange>
      </w:pPr>
      <w:del w:id="76" w:author="SCG deactivation R2-2202027" w:date="2022-02-17T17:15:00Z">
        <w:r w:rsidRPr="00D27132" w:rsidDel="000E7A05">
          <w:delText>3</w:delText>
        </w:r>
      </w:del>
      <w:ins w:id="77"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78" w:author="SCG deactivation R2-2202027" w:date="2022-02-17T17:15:00Z"/>
        </w:rPr>
      </w:pPr>
      <w:ins w:id="79" w:author="SCG deactivation R2-2202027" w:date="2022-02-17T17:15:00Z">
        <w:r>
          <w:t>3&gt;</w:t>
        </w:r>
        <w:r>
          <w:tab/>
          <w:t>else:</w:t>
        </w:r>
      </w:ins>
    </w:p>
    <w:p w14:paraId="4401109A" w14:textId="77777777" w:rsidR="000E7A05" w:rsidRDefault="000E7A05" w:rsidP="000E7A05">
      <w:pPr>
        <w:pStyle w:val="B4"/>
        <w:rPr>
          <w:ins w:id="80" w:author="SCG deactivation R2-2202027" w:date="2022-02-17T17:15:00Z"/>
        </w:rPr>
      </w:pPr>
      <w:ins w:id="81"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82" w:author="CPAC R2-2201817" w:date="2022-02-18T16:12:00Z">
        <w:r w:rsidR="00415E82">
          <w:t xml:space="preserve">CPA or </w:t>
        </w:r>
      </w:ins>
      <w:r w:rsidRPr="00D27132">
        <w:t>CPC was configured</w:t>
      </w:r>
    </w:p>
    <w:p w14:paraId="2D346ECB" w14:textId="77777777" w:rsidR="00394471" w:rsidRDefault="00394471" w:rsidP="00394471">
      <w:pPr>
        <w:pStyle w:val="B3"/>
        <w:rPr>
          <w:ins w:id="83"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ins w:id="84"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85"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85"/>
    </w:p>
    <w:p w14:paraId="5B2DF012" w14:textId="77777777" w:rsidR="00394471" w:rsidRPr="00D27132" w:rsidRDefault="00394471" w:rsidP="00394471">
      <w:pPr>
        <w:pStyle w:val="Heading4"/>
        <w:rPr>
          <w:rFonts w:eastAsia="MS Mincho"/>
        </w:rPr>
      </w:pPr>
      <w:bookmarkStart w:id="86" w:name="_Toc60776762"/>
      <w:bookmarkStart w:id="87" w:name="_Toc90650634"/>
      <w:r w:rsidRPr="00D27132">
        <w:rPr>
          <w:rFonts w:eastAsia="MS Mincho"/>
        </w:rPr>
        <w:t>5.3.5.5</w:t>
      </w:r>
      <w:r w:rsidRPr="00D27132">
        <w:rPr>
          <w:rFonts w:eastAsia="MS Mincho"/>
        </w:rPr>
        <w:tab/>
        <w:t>Cell Group configuration</w:t>
      </w:r>
      <w:bookmarkEnd w:id="86"/>
      <w:bookmarkEnd w:id="87"/>
    </w:p>
    <w:p w14:paraId="0C5FC8F8" w14:textId="77777777" w:rsidR="00394471" w:rsidRPr="00D27132" w:rsidRDefault="00394471" w:rsidP="00394471">
      <w:pPr>
        <w:pStyle w:val="Heading5"/>
        <w:rPr>
          <w:rFonts w:eastAsia="MS Mincho"/>
        </w:rPr>
      </w:pPr>
      <w:bookmarkStart w:id="88" w:name="_Toc60776763"/>
      <w:bookmarkStart w:id="89" w:name="_Toc90650635"/>
      <w:r w:rsidRPr="00D27132">
        <w:rPr>
          <w:rFonts w:eastAsia="MS Mincho"/>
        </w:rPr>
        <w:t>5.3.5.5.1</w:t>
      </w:r>
      <w:r w:rsidRPr="00D27132">
        <w:rPr>
          <w:rFonts w:eastAsia="MS Mincho"/>
        </w:rPr>
        <w:tab/>
        <w:t>General</w:t>
      </w:r>
      <w:bookmarkEnd w:id="88"/>
      <w:bookmarkEnd w:id="89"/>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90" w:author="RAN2#117-e" w:date="2022-03-04T16:52:00Z"/>
        </w:rPr>
      </w:pPr>
      <w:ins w:id="91"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92" w:name="_Toc60776764"/>
      <w:bookmarkStart w:id="93" w:name="_Toc90650636"/>
      <w:r w:rsidRPr="00D27132">
        <w:rPr>
          <w:rFonts w:eastAsia="MS Mincho"/>
        </w:rPr>
        <w:t>5.3.5.5.2</w:t>
      </w:r>
      <w:r w:rsidRPr="00D27132">
        <w:rPr>
          <w:rFonts w:eastAsia="MS Mincho"/>
        </w:rPr>
        <w:tab/>
        <w:t>Reconfiguration with sync</w:t>
      </w:r>
      <w:bookmarkEnd w:id="92"/>
      <w:bookmarkEnd w:id="93"/>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94" w:author="SCG deactivation R2-2202027" w:date="2022-02-17T17:16:00Z"/>
        </w:rPr>
      </w:pPr>
      <w:ins w:id="95" w:author="SCG deactivation R2-2202027" w:date="2022-02-17T17:16:00Z">
        <w:r>
          <w:t>1&gt;</w:t>
        </w:r>
        <w:r>
          <w:tab/>
        </w:r>
      </w:ins>
      <w:ins w:id="96" w:author="RAN2#117-e" w:date="2022-03-04T16:53:00Z">
        <w:r w:rsidR="00E9732A" w:rsidRPr="00E9732A">
          <w:t xml:space="preserve">if this procedure is executed for the MCG or </w:t>
        </w:r>
      </w:ins>
      <w:ins w:id="97" w:author="SCG deactivation R2-2202027" w:date="2022-02-17T17:16:00Z">
        <w:r>
          <w:t xml:space="preserve">if this procedure is executed for an SCG </w:t>
        </w:r>
      </w:ins>
      <w:ins w:id="98" w:author="RAN2#117-e" w:date="2022-03-04T16:53:00Z">
        <w:r w:rsidR="00E9732A">
          <w:t xml:space="preserve">not </w:t>
        </w:r>
      </w:ins>
      <w:ins w:id="99"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00" w:author="SCG deactivation R2-2202027" w:date="2022-02-17T17:16:00Z">
          <w:pPr>
            <w:pStyle w:val="B1"/>
          </w:pPr>
        </w:pPrChange>
      </w:pPr>
      <w:ins w:id="101" w:author="SCG deactivation R2-2202027" w:date="2022-02-17T17:16:00Z">
        <w:r>
          <w:t>2</w:t>
        </w:r>
      </w:ins>
      <w:del w:id="102"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Heading5"/>
        <w:rPr>
          <w:rFonts w:eastAsia="MS Mincho"/>
        </w:rPr>
      </w:pPr>
      <w:bookmarkStart w:id="103" w:name="_Toc60776769"/>
      <w:bookmarkStart w:id="104" w:name="_Toc90650641"/>
      <w:r w:rsidRPr="00D27132">
        <w:rPr>
          <w:rFonts w:eastAsia="MS Mincho"/>
        </w:rPr>
        <w:t>5.3.5.5.7</w:t>
      </w:r>
      <w:r w:rsidRPr="00D27132">
        <w:rPr>
          <w:rFonts w:eastAsia="MS Mincho"/>
        </w:rPr>
        <w:tab/>
        <w:t>SpCell Configuration</w:t>
      </w:r>
      <w:bookmarkEnd w:id="103"/>
      <w:bookmarkEnd w:id="104"/>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05"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宋体"/>
          <w:lang w:eastAsia="zh-CN"/>
        </w:rPr>
      </w:pPr>
      <w:bookmarkStart w:id="106" w:name="_Toc60776781"/>
      <w:bookmarkStart w:id="107" w:name="_Toc90650653"/>
      <w:r w:rsidRPr="00D27132">
        <w:rPr>
          <w:rFonts w:eastAsia="宋体"/>
          <w:lang w:eastAsia="zh-CN"/>
        </w:rPr>
        <w:lastRenderedPageBreak/>
        <w:t>5.3.5.8</w:t>
      </w:r>
      <w:r w:rsidRPr="00D27132">
        <w:rPr>
          <w:rFonts w:eastAsia="宋体"/>
          <w:lang w:eastAsia="zh-CN"/>
        </w:rPr>
        <w:tab/>
        <w:t>Reconfiguration failure</w:t>
      </w:r>
      <w:bookmarkEnd w:id="106"/>
      <w:bookmarkEnd w:id="107"/>
    </w:p>
    <w:p w14:paraId="38DF98BC" w14:textId="77777777" w:rsidR="00394471" w:rsidRPr="00D27132" w:rsidRDefault="00394471" w:rsidP="00394471">
      <w:pPr>
        <w:pStyle w:val="Heading5"/>
        <w:rPr>
          <w:rFonts w:eastAsia="宋体"/>
          <w:lang w:eastAsia="zh-CN"/>
        </w:rPr>
      </w:pPr>
      <w:bookmarkStart w:id="108" w:name="_Toc60776783"/>
      <w:bookmarkStart w:id="109" w:name="_Toc90650655"/>
      <w:r w:rsidRPr="00D27132">
        <w:rPr>
          <w:rFonts w:eastAsia="宋体"/>
          <w:lang w:eastAsia="zh-CN"/>
        </w:rPr>
        <w:t>5.3.5.8.2</w:t>
      </w:r>
      <w:r w:rsidRPr="00D27132">
        <w:rPr>
          <w:rFonts w:eastAsia="宋体"/>
          <w:lang w:eastAsia="zh-CN"/>
        </w:rPr>
        <w:tab/>
        <w:t xml:space="preserve">Inability to comply with </w:t>
      </w:r>
      <w:r w:rsidRPr="00D27132">
        <w:rPr>
          <w:rFonts w:eastAsia="宋体"/>
          <w:i/>
          <w:lang w:eastAsia="zh-CN"/>
        </w:rPr>
        <w:t>RRCReconfiguration</w:t>
      </w:r>
      <w:bookmarkEnd w:id="108"/>
      <w:bookmarkEnd w:id="109"/>
    </w:p>
    <w:p w14:paraId="74F340C1" w14:textId="77777777" w:rsidR="00394471" w:rsidRPr="00D27132" w:rsidRDefault="00394471" w:rsidP="00394471">
      <w:pPr>
        <w:rPr>
          <w:rFonts w:eastAsia="宋体"/>
          <w:lang w:eastAsia="zh-CN"/>
        </w:rPr>
      </w:pPr>
      <w:r w:rsidRPr="00D27132">
        <w:rPr>
          <w:rFonts w:eastAsia="宋体"/>
          <w:lang w:eastAsia="zh-CN"/>
        </w:rPr>
        <w:t>The UE shall:</w:t>
      </w:r>
    </w:p>
    <w:p w14:paraId="330831DD"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10"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10"/>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SRB2,have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等线"/>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等线"/>
          <w:lang w:eastAsia="zh-CN"/>
        </w:rPr>
      </w:pPr>
      <w:r w:rsidRPr="00D27132">
        <w:rPr>
          <w:rFonts w:eastAsia="等线"/>
          <w:lang w:eastAsia="zh-CN"/>
        </w:rPr>
        <w:lastRenderedPageBreak/>
        <w:t>2&gt;</w:t>
      </w:r>
      <w:r w:rsidRPr="00D27132">
        <w:rPr>
          <w:rFonts w:eastAsia="等线"/>
          <w:lang w:eastAsia="zh-CN"/>
        </w:rPr>
        <w:tab/>
        <w:t xml:space="preserve">if the UE is unable to comply with </w:t>
      </w:r>
      <w:r w:rsidRPr="00D27132">
        <w:t>any part of the configuration</w:t>
      </w:r>
      <w:r w:rsidRPr="00D27132">
        <w:rPr>
          <w:rFonts w:eastAsia="等线"/>
          <w:lang w:eastAsia="zh-CN"/>
        </w:rPr>
        <w:t xml:space="preserve"> included in the </w:t>
      </w:r>
      <w:r w:rsidRPr="00D27132">
        <w:rPr>
          <w:rFonts w:eastAsia="等线"/>
          <w:i/>
          <w:lang w:eastAsia="zh-CN"/>
        </w:rPr>
        <w:t>RRCReconfiguration</w:t>
      </w:r>
      <w:r w:rsidRPr="00D27132">
        <w:rPr>
          <w:rFonts w:eastAsia="等线"/>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等线"/>
          <w:lang w:eastAsia="zh-CN"/>
        </w:rPr>
        <w:t>:</w:t>
      </w:r>
    </w:p>
    <w:p w14:paraId="3F6602C2" w14:textId="77777777" w:rsidR="00394471" w:rsidRPr="00D27132" w:rsidRDefault="00394471" w:rsidP="00394471">
      <w:pPr>
        <w:pStyle w:val="B3"/>
        <w:rPr>
          <w:rFonts w:eastAsia="等线"/>
          <w:lang w:eastAsia="zh-CN"/>
        </w:rPr>
      </w:pPr>
      <w:r w:rsidRPr="00D27132">
        <w:rPr>
          <w:rFonts w:eastAsia="等线"/>
          <w:lang w:eastAsia="zh-CN"/>
        </w:rPr>
        <w:t>3&gt;</w:t>
      </w:r>
      <w:r w:rsidRPr="00D27132">
        <w:rPr>
          <w:rFonts w:eastAsia="等线"/>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11"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12" w:name="_Toc60776785"/>
      <w:bookmarkStart w:id="113"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112"/>
      <w:bookmarkEnd w:id="113"/>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14"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15" w:author="RAN2#117-e" w:date="2022-03-04T18:30:00Z"/>
        </w:rPr>
      </w:pPr>
      <w:ins w:id="116"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17" w:author="RAN2#117-e" w:date="2022-03-04T18:30:00Z"/>
        </w:rPr>
      </w:pPr>
      <w:ins w:id="118"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19" w:author="RAN2#117-e" w:date="2022-03-04T18:30:00Z"/>
        </w:rPr>
      </w:pPr>
      <w:ins w:id="120"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21" w:author="RAN2#117-e" w:date="2022-03-04T18:30:00Z"/>
        </w:rPr>
      </w:pPr>
      <w:ins w:id="122" w:author="RAN2#117-e" w:date="2022-03-04T18:30:00Z">
        <w:r>
          <w:t>2&gt;</w:t>
        </w:r>
        <w:r>
          <w:tab/>
          <w:t>else:</w:t>
        </w:r>
      </w:ins>
    </w:p>
    <w:p w14:paraId="069DD1C0" w14:textId="1134BFB5" w:rsidR="00FD3658" w:rsidRPr="00D27132" w:rsidRDefault="00FD3658" w:rsidP="00FD3658">
      <w:pPr>
        <w:pStyle w:val="B3"/>
      </w:pPr>
      <w:ins w:id="123"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24" w:name="_Toc60776793"/>
      <w:bookmarkStart w:id="125" w:name="_Toc90650665"/>
      <w:r w:rsidRPr="00D27132">
        <w:rPr>
          <w:rFonts w:eastAsia="MS Mincho"/>
        </w:rPr>
        <w:t>5.3.5.13</w:t>
      </w:r>
      <w:r w:rsidRPr="00D27132">
        <w:rPr>
          <w:rFonts w:eastAsia="MS Mincho"/>
        </w:rPr>
        <w:tab/>
        <w:t>Conditional Reconfiguration</w:t>
      </w:r>
      <w:bookmarkEnd w:id="124"/>
      <w:bookmarkEnd w:id="125"/>
    </w:p>
    <w:p w14:paraId="1E6E6DF5" w14:textId="77777777" w:rsidR="00394471" w:rsidRPr="00D27132" w:rsidRDefault="00394471" w:rsidP="00394471">
      <w:pPr>
        <w:pStyle w:val="Heading5"/>
        <w:rPr>
          <w:rFonts w:eastAsia="MS Mincho"/>
        </w:rPr>
      </w:pPr>
      <w:bookmarkStart w:id="126" w:name="_Toc60776796"/>
      <w:bookmarkStart w:id="127" w:name="_Toc90650668"/>
      <w:r w:rsidRPr="00D27132">
        <w:rPr>
          <w:rFonts w:eastAsia="MS Mincho"/>
        </w:rPr>
        <w:t>5.3.5.13.3</w:t>
      </w:r>
      <w:r w:rsidRPr="00D27132">
        <w:rPr>
          <w:rFonts w:eastAsia="MS Mincho"/>
        </w:rPr>
        <w:tab/>
        <w:t>Conditional reconfiguration addition/modification</w:t>
      </w:r>
      <w:bookmarkEnd w:id="126"/>
      <w:bookmarkEnd w:id="127"/>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524BB089"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28" w:author="CPAC R2-2201817" w:date="2022-02-18T16:15:00Z">
        <w:r w:rsidR="004A4E67" w:rsidRPr="004A4E67">
          <w:rPr>
            <w:iCs/>
          </w:rPr>
          <w:t xml:space="preserve"> or </w:t>
        </w:r>
        <w:r w:rsidR="004A4E67" w:rsidRPr="004A4E67">
          <w:rPr>
            <w:i/>
            <w:iCs/>
          </w:rPr>
          <w:t>condExecutionCondSN</w:t>
        </w:r>
      </w:ins>
      <w:r w:rsidRPr="00D27132">
        <w:t>;</w:t>
      </w:r>
    </w:p>
    <w:p w14:paraId="7D0225D9" w14:textId="43D3C394"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29" w:author="CPAC R2-2201817" w:date="2022-02-18T16:15:00Z">
        <w:r w:rsidR="004A4E67" w:rsidRPr="004A4E67">
          <w:t xml:space="preserve">or </w:t>
        </w:r>
        <w:r w:rsidR="004A4E67" w:rsidRPr="004A4E67">
          <w:rPr>
            <w:i/>
          </w:rPr>
          <w:t>condExecutionCondSN</w:t>
        </w:r>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30" w:name="_Toc60776797"/>
      <w:bookmarkStart w:id="131" w:name="_Toc90650669"/>
      <w:r w:rsidRPr="00D27132">
        <w:rPr>
          <w:rFonts w:eastAsia="MS Mincho"/>
        </w:rPr>
        <w:t>5.3.5.13.4</w:t>
      </w:r>
      <w:r w:rsidRPr="00D27132">
        <w:rPr>
          <w:rFonts w:eastAsia="MS Mincho"/>
        </w:rPr>
        <w:tab/>
        <w:t>Conditional reconfiguration evaluation</w:t>
      </w:r>
      <w:bookmarkEnd w:id="130"/>
      <w:bookmarkEnd w:id="131"/>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32"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33"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03D9780B" w:rsidR="001429B1" w:rsidRDefault="001429B1" w:rsidP="001429B1">
      <w:pPr>
        <w:pStyle w:val="B2"/>
        <w:rPr>
          <w:ins w:id="134" w:author="CPAC R2-2201817" w:date="2022-02-18T16:18:00Z"/>
        </w:rPr>
      </w:pPr>
      <w:ins w:id="135"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329244A4" w:rsidR="001429B1" w:rsidRDefault="001429B1" w:rsidP="001429B1">
      <w:pPr>
        <w:pStyle w:val="B2"/>
        <w:rPr>
          <w:ins w:id="136" w:author="CPAC R2-2201817" w:date="2022-02-18T16:18:00Z"/>
        </w:rPr>
      </w:pPr>
      <w:ins w:id="137" w:author="CPAC R2-2201817" w:date="2022-02-18T16:18:00Z">
        <w:r>
          <w:t xml:space="preserve">2&gt; if </w:t>
        </w:r>
        <w:r w:rsidRPr="001429B1">
          <w:rPr>
            <w:i/>
          </w:rPr>
          <w:t>condExecutionCondSN</w:t>
        </w:r>
        <w:r>
          <w:t xml:space="preserve"> is configured:</w:t>
        </w:r>
      </w:ins>
    </w:p>
    <w:p w14:paraId="3C4FE4B0" w14:textId="77777777" w:rsidR="001429B1" w:rsidRDefault="001429B1" w:rsidP="001429B1">
      <w:pPr>
        <w:pStyle w:val="B3"/>
        <w:rPr>
          <w:ins w:id="138" w:author="CPAC R2-2201817" w:date="2022-02-18T16:18:00Z"/>
        </w:rPr>
      </w:pPr>
      <w:ins w:id="139" w:author="CPAC R2-2201817" w:date="2022-02-18T16:18:00Z">
        <w:r>
          <w:t xml:space="preserve">3&gt; in the remainder of the procedures, consider each </w:t>
        </w:r>
        <w:r w:rsidRPr="001429B1">
          <w:rPr>
            <w:i/>
          </w:rPr>
          <w:t>measId</w:t>
        </w:r>
        <w:r>
          <w:t xml:space="preserve"> indicated in the </w:t>
        </w:r>
        <w:r w:rsidRPr="001429B1">
          <w:rPr>
            <w:i/>
          </w:rPr>
          <w:t>condExecutionCondSN</w:t>
        </w:r>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40" w:author="CPAC R2-2201817" w:date="2022-02-18T16:18:00Z"/>
        </w:rPr>
      </w:pPr>
      <w:ins w:id="141"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42" w:author="CPAC R2-2201817" w:date="2022-02-18T16:18:00Z"/>
        </w:rPr>
      </w:pPr>
      <w:ins w:id="143"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44" w:author="CPAC R2-2201817" w:date="2022-02-18T16:18:00Z"/>
        </w:rPr>
      </w:pPr>
      <w:ins w:id="145"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46" w:author="CPAC R2-2201817" w:date="2022-02-18T16:18:00Z"/>
        </w:rPr>
      </w:pPr>
      <w:ins w:id="147" w:author="CPAC R2-2201817" w:date="2022-02-18T16:18:00Z">
        <w:r>
          <w:t>3&gt; otherwise:</w:t>
        </w:r>
      </w:ins>
    </w:p>
    <w:p w14:paraId="7B7A11CE" w14:textId="4A07F5E8" w:rsidR="001429B1" w:rsidRDefault="001429B1" w:rsidP="001429B1">
      <w:pPr>
        <w:pStyle w:val="B4"/>
        <w:rPr>
          <w:ins w:id="148" w:author="CPAC R2-2201817" w:date="2022-02-18T16:19:00Z"/>
        </w:rPr>
      </w:pPr>
      <w:ins w:id="149"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06EF6836" w:rsidR="00394471" w:rsidRPr="00D27132" w:rsidRDefault="00394471" w:rsidP="001429B1">
      <w:pPr>
        <w:pStyle w:val="B2"/>
        <w:rPr>
          <w:rFonts w:eastAsia="宋体"/>
          <w:i/>
        </w:rPr>
      </w:pPr>
      <w:r w:rsidRPr="00D27132">
        <w:t>2&gt;</w:t>
      </w:r>
      <w:r w:rsidRPr="00D27132">
        <w:tab/>
      </w:r>
      <w:r w:rsidRPr="00D27132">
        <w:rPr>
          <w:rFonts w:eastAsia="宋体"/>
        </w:rPr>
        <w:t xml:space="preserve">for each </w:t>
      </w:r>
      <w:r w:rsidRPr="00D27132">
        <w:rPr>
          <w:rFonts w:eastAsia="宋体"/>
          <w:i/>
        </w:rPr>
        <w:t>measId</w:t>
      </w:r>
      <w:r w:rsidRPr="00D27132">
        <w:rPr>
          <w:rFonts w:eastAsia="宋体"/>
        </w:rPr>
        <w:t xml:space="preserve"> included in the </w:t>
      </w:r>
      <w:r w:rsidRPr="00D27132">
        <w:rPr>
          <w:rFonts w:eastAsia="宋体"/>
          <w:i/>
        </w:rPr>
        <w:t>measIdList</w:t>
      </w:r>
      <w:r w:rsidRPr="00D27132">
        <w:rPr>
          <w:rFonts w:eastAsia="宋体"/>
        </w:rPr>
        <w:t xml:space="preserve"> within </w:t>
      </w:r>
      <w:r w:rsidRPr="00D27132">
        <w:rPr>
          <w:rFonts w:eastAsia="宋体"/>
          <w:i/>
        </w:rPr>
        <w:t>VarMeasConfig</w:t>
      </w:r>
      <w:r w:rsidRPr="00D27132">
        <w:rPr>
          <w:rFonts w:eastAsia="宋体"/>
        </w:rPr>
        <w:t xml:space="preserve"> indicated in the </w:t>
      </w:r>
      <w:r w:rsidRPr="00D27132">
        <w:rPr>
          <w:i/>
        </w:rPr>
        <w:t xml:space="preserve">condExecutionCond </w:t>
      </w:r>
      <w:ins w:id="150" w:author="CPAC R2-2201817" w:date="2022-02-18T16:20:00Z">
        <w:r w:rsidR="001429B1" w:rsidRPr="001429B1">
          <w:t xml:space="preserve">or </w:t>
        </w:r>
        <w:r w:rsidR="001429B1" w:rsidRPr="001429B1">
          <w:rPr>
            <w:i/>
          </w:rPr>
          <w:t xml:space="preserve">condExecutionCondSN </w:t>
        </w:r>
      </w:ins>
      <w:r w:rsidRPr="00D27132">
        <w:t xml:space="preserve">associated to </w:t>
      </w:r>
      <w:r w:rsidRPr="00D27132">
        <w:rPr>
          <w:i/>
        </w:rPr>
        <w:t>condReconfigId</w:t>
      </w:r>
      <w:r w:rsidRPr="00D27132">
        <w:rPr>
          <w:rFonts w:eastAsia="宋体"/>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宋体"/>
        </w:rPr>
        <w:t xml:space="preserve">event(s) associated to all </w:t>
      </w:r>
      <w:r w:rsidRPr="00D27132">
        <w:rPr>
          <w:rFonts w:eastAsia="宋体"/>
          <w:i/>
        </w:rPr>
        <w:t>measId</w:t>
      </w:r>
      <w:r w:rsidRPr="00D27132">
        <w:rPr>
          <w:rFonts w:eastAsia="宋体"/>
        </w:rPr>
        <w:t xml:space="preserve">(s) within </w:t>
      </w:r>
      <w:r w:rsidRPr="00D27132">
        <w:rPr>
          <w:i/>
        </w:rPr>
        <w:t>condTriggerConfig</w:t>
      </w:r>
      <w:r w:rsidRPr="00D27132">
        <w:rPr>
          <w:rFonts w:eastAsia="宋体"/>
        </w:rPr>
        <w:t xml:space="preserve"> for a target candidate cell within the stored </w:t>
      </w:r>
      <w:r w:rsidRPr="00D27132">
        <w:rPr>
          <w:rFonts w:eastAsia="宋体"/>
          <w:i/>
          <w:iCs/>
        </w:rPr>
        <w:t>condRRCReconfig</w:t>
      </w:r>
      <w:r w:rsidRPr="00D27132">
        <w:rPr>
          <w:rFonts w:eastAsia="宋体"/>
        </w:rPr>
        <w:t xml:space="preserve"> are fulfilled:</w:t>
      </w:r>
    </w:p>
    <w:p w14:paraId="331C35D4" w14:textId="77777777" w:rsidR="00394471" w:rsidRPr="00D27132" w:rsidRDefault="00394471" w:rsidP="00394471">
      <w:pPr>
        <w:pStyle w:val="B3"/>
        <w:rPr>
          <w:rFonts w:eastAsia="宋体"/>
        </w:rPr>
      </w:pPr>
      <w:r w:rsidRPr="00D27132">
        <w:rPr>
          <w:rFonts w:eastAsia="宋体"/>
        </w:rPr>
        <w:t>3&gt;</w:t>
      </w:r>
      <w:r w:rsidRPr="00D27132">
        <w:rPr>
          <w:rFonts w:eastAsia="宋体"/>
        </w:rPr>
        <w:tab/>
        <w:t xml:space="preserve">consider the target candidate cell within the stored </w:t>
      </w:r>
      <w:r w:rsidRPr="00D27132">
        <w:rPr>
          <w:i/>
        </w:rPr>
        <w:t>condRRCReconfig</w:t>
      </w:r>
      <w:r w:rsidRPr="00D27132">
        <w:rPr>
          <w:rFonts w:eastAsia="宋体"/>
        </w:rPr>
        <w:t xml:space="preserve">, associated to that </w:t>
      </w:r>
      <w:r w:rsidRPr="00D27132">
        <w:rPr>
          <w:i/>
        </w:rPr>
        <w:t>condReconfigId</w:t>
      </w:r>
      <w:r w:rsidRPr="00D27132">
        <w:rPr>
          <w:rFonts w:eastAsia="宋体"/>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51"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Heading5"/>
        <w:rPr>
          <w:ins w:id="152" w:author="CPAC R2-2201817" w:date="2022-02-18T16:25:00Z"/>
        </w:rPr>
      </w:pPr>
      <w:ins w:id="153" w:author="CPAC R2-2201817" w:date="2022-02-18T16:25:00Z">
        <w:r>
          <w:t>5.3.5.13.4a</w:t>
        </w:r>
        <w:r>
          <w:tab/>
          <w:t xml:space="preserve">Conditional reconfiguration evaluation of SN initiated inter-SN CPC for EN-DC </w:t>
        </w:r>
      </w:ins>
    </w:p>
    <w:p w14:paraId="7FF971BA" w14:textId="77777777" w:rsidR="00EA4CAA" w:rsidRDefault="00EA4CAA" w:rsidP="00EA4CAA">
      <w:pPr>
        <w:rPr>
          <w:ins w:id="154" w:author="CPAC R2-2201817" w:date="2022-02-18T16:25:00Z"/>
        </w:rPr>
      </w:pPr>
    </w:p>
    <w:p w14:paraId="1F8CFA90" w14:textId="77777777" w:rsidR="00EA4CAA" w:rsidRDefault="00EA4CAA" w:rsidP="00EA4CAA">
      <w:pPr>
        <w:pStyle w:val="NO"/>
        <w:rPr>
          <w:ins w:id="155" w:author="CPAC R2-2201817" w:date="2022-02-18T16:25:00Z"/>
        </w:rPr>
      </w:pPr>
      <w:ins w:id="156" w:author="CPAC R2-2201817" w:date="2022-02-18T16:25:00Z">
        <w:r>
          <w:t>Editors Note: FFS If EN-DC support in 5.3.5.13.4a should be merged to 5.3.5.13.4.</w:t>
        </w:r>
      </w:ins>
    </w:p>
    <w:p w14:paraId="7E7521E1" w14:textId="77777777" w:rsidR="00EA4CAA" w:rsidRDefault="00EA4CAA" w:rsidP="00EA4CAA">
      <w:pPr>
        <w:rPr>
          <w:ins w:id="157" w:author="CPAC R2-2201817" w:date="2022-02-18T16:25:00Z"/>
        </w:rPr>
      </w:pPr>
      <w:ins w:id="158" w:author="CPAC R2-2201817" w:date="2022-02-18T16:25:00Z">
        <w:r>
          <w:t>The UE shall:</w:t>
        </w:r>
      </w:ins>
    </w:p>
    <w:p w14:paraId="6EA19E16" w14:textId="77777777" w:rsidR="00EA4CAA" w:rsidRDefault="00EA4CAA" w:rsidP="00EA4CAA">
      <w:pPr>
        <w:pStyle w:val="B1"/>
        <w:rPr>
          <w:ins w:id="159" w:author="CPAC R2-2201817" w:date="2022-02-18T16:25:00Z"/>
        </w:rPr>
      </w:pPr>
      <w:ins w:id="160"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ins>
    </w:p>
    <w:p w14:paraId="493A9AD1" w14:textId="77777777" w:rsidR="00EA4CAA" w:rsidRDefault="00EA4CAA" w:rsidP="00EA4CAA">
      <w:pPr>
        <w:pStyle w:val="B1"/>
        <w:rPr>
          <w:ins w:id="161" w:author="CPAC R2-2201817" w:date="2022-02-18T16:25:00Z"/>
        </w:rPr>
      </w:pPr>
      <w:ins w:id="162"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CondReconfigExecCondSN</w:t>
        </w:r>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163" w:author="CPAC R2-2201817" w:date="2022-02-18T16:25:00Z"/>
        </w:rPr>
      </w:pPr>
      <w:ins w:id="164"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165" w:author="CPAC R2-2201817" w:date="2022-02-18T16:25:00Z"/>
        </w:rPr>
      </w:pPr>
      <w:ins w:id="166"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167" w:author="CPAC R2-2201817" w:date="2022-02-18T16:25:00Z"/>
        </w:rPr>
      </w:pPr>
      <w:ins w:id="168" w:author="CPAC R2-2201817" w:date="2022-02-18T16:25:00Z">
        <w:r>
          <w:t>3&gt;</w:t>
        </w:r>
        <w:r>
          <w:tab/>
          <w:t>consider this event to be fulfilled;</w:t>
        </w:r>
      </w:ins>
    </w:p>
    <w:p w14:paraId="0577BC99" w14:textId="77777777" w:rsidR="00EA4CAA" w:rsidRDefault="00EA4CAA" w:rsidP="00EA4CAA">
      <w:pPr>
        <w:pStyle w:val="B2"/>
        <w:rPr>
          <w:ins w:id="169" w:author="CPAC R2-2201817" w:date="2022-02-18T16:25:00Z"/>
        </w:rPr>
      </w:pPr>
      <w:ins w:id="170"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171" w:author="CPAC R2-2201817" w:date="2022-02-18T16:25:00Z"/>
        </w:rPr>
      </w:pPr>
      <w:ins w:id="172"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173" w:author="CPAC R2-2201817" w:date="2022-02-18T16:25:00Z"/>
        </w:rPr>
      </w:pPr>
      <w:ins w:id="174"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175" w:author="CPAC R2-2201817" w:date="2022-02-18T16:25:00Z"/>
        </w:rPr>
      </w:pPr>
      <w:ins w:id="176"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177" w:author="CPAC R2-2201817" w:date="2022-02-18T16:25:00Z"/>
        </w:rPr>
      </w:pPr>
      <w:ins w:id="178"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179" w:author="CPAC R2-2201817" w:date="2022-02-18T16:25:00Z"/>
        </w:rPr>
      </w:pPr>
      <w:ins w:id="180"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181"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182" w:author="SCG deactivation R2-2202027" w:date="2022-02-17T17:18:00Z"/>
          <w:rFonts w:eastAsia="宋体"/>
          <w:lang w:eastAsia="zh-CN"/>
        </w:rPr>
      </w:pPr>
      <w:bookmarkStart w:id="183" w:name="_Toc60776800"/>
      <w:bookmarkStart w:id="184" w:name="_Toc90650672"/>
      <w:ins w:id="185" w:author="SCG deactivation R2-2202027" w:date="2022-02-17T17:18:00Z">
        <w:r w:rsidRPr="00F832B1">
          <w:rPr>
            <w:rFonts w:eastAsia="宋体"/>
            <w:lang w:eastAsia="zh-CN"/>
          </w:rPr>
          <w:t>5.3.5.x</w:t>
        </w:r>
        <w:r w:rsidRPr="00F832B1">
          <w:rPr>
            <w:rFonts w:eastAsia="宋体"/>
            <w:lang w:eastAsia="zh-CN"/>
          </w:rPr>
          <w:tab/>
          <w:t>SCG deactivation</w:t>
        </w:r>
      </w:ins>
    </w:p>
    <w:p w14:paraId="4ACECDA7" w14:textId="77777777" w:rsidR="00F832B1" w:rsidRPr="00F832B1" w:rsidRDefault="00F832B1" w:rsidP="00F832B1">
      <w:pPr>
        <w:rPr>
          <w:ins w:id="186" w:author="SCG deactivation R2-2202027" w:date="2022-02-17T17:18:00Z"/>
          <w:rFonts w:eastAsia="宋体"/>
          <w:lang w:eastAsia="zh-CN"/>
        </w:rPr>
      </w:pPr>
      <w:ins w:id="187" w:author="SCG deactivation R2-2202027" w:date="2022-02-17T17:18:00Z">
        <w:r w:rsidRPr="00F832B1">
          <w:rPr>
            <w:rFonts w:eastAsia="宋体"/>
            <w:lang w:eastAsia="zh-CN"/>
          </w:rPr>
          <w:t>Upon initiating the procedure, the UE shall:</w:t>
        </w:r>
      </w:ins>
    </w:p>
    <w:p w14:paraId="7AB45515" w14:textId="77777777" w:rsidR="00F832B1" w:rsidRPr="00F832B1" w:rsidRDefault="00F832B1" w:rsidP="00F832B1">
      <w:pPr>
        <w:pStyle w:val="B1"/>
        <w:rPr>
          <w:ins w:id="188" w:author="SCG deactivation R2-2202027" w:date="2022-02-17T17:18:00Z"/>
          <w:rFonts w:eastAsia="宋体"/>
          <w:lang w:eastAsia="zh-CN"/>
        </w:rPr>
      </w:pPr>
      <w:ins w:id="189" w:author="SCG deactivation R2-2202027" w:date="2022-02-17T17:18:00Z">
        <w:r w:rsidRPr="00F832B1">
          <w:rPr>
            <w:rFonts w:eastAsia="宋体"/>
            <w:lang w:eastAsia="zh-CN"/>
          </w:rPr>
          <w:t>1&gt;</w:t>
        </w:r>
        <w:r w:rsidRPr="00F832B1">
          <w:rPr>
            <w:rFonts w:eastAsia="宋体"/>
            <w:lang w:eastAsia="zh-CN"/>
          </w:rPr>
          <w:tab/>
          <w:t>consider the SCG to be deactivated;</w:t>
        </w:r>
      </w:ins>
    </w:p>
    <w:p w14:paraId="73310987" w14:textId="77777777" w:rsidR="00F832B1" w:rsidRDefault="00F832B1" w:rsidP="00F832B1">
      <w:pPr>
        <w:pStyle w:val="B1"/>
        <w:rPr>
          <w:ins w:id="190" w:author="RAN2#117-e" w:date="2022-03-04T16:59:00Z"/>
          <w:rFonts w:eastAsia="宋体"/>
          <w:lang w:eastAsia="zh-CN"/>
        </w:rPr>
      </w:pPr>
      <w:ins w:id="191" w:author="SCG deactivation R2-2202027" w:date="2022-02-17T17:18:00Z">
        <w:r w:rsidRPr="00F832B1">
          <w:rPr>
            <w:rFonts w:eastAsia="宋体"/>
            <w:lang w:eastAsia="zh-CN"/>
          </w:rPr>
          <w:t>1&gt;</w:t>
        </w:r>
        <w:r w:rsidRPr="00F832B1">
          <w:rPr>
            <w:rFonts w:eastAsia="宋体"/>
            <w:lang w:eastAsia="zh-CN"/>
          </w:rPr>
          <w:tab/>
          <w:t>indicate to lower layers that the SCG is deactivated;</w:t>
        </w:r>
      </w:ins>
    </w:p>
    <w:p w14:paraId="4EB95771" w14:textId="66115DF2" w:rsidR="0037240C" w:rsidRPr="00F832B1" w:rsidRDefault="0037240C" w:rsidP="00A54E89">
      <w:pPr>
        <w:pStyle w:val="EditorsNote"/>
        <w:rPr>
          <w:ins w:id="192" w:author="SCG deactivation R2-2202027" w:date="2022-02-17T17:18:00Z"/>
          <w:rFonts w:eastAsia="宋体"/>
          <w:lang w:eastAsia="zh-CN"/>
        </w:rPr>
      </w:pPr>
      <w:ins w:id="193" w:author="RAN2#117-e" w:date="2022-03-04T16:59:00Z">
        <w:r>
          <w:rPr>
            <w:rFonts w:eastAsia="宋体"/>
            <w:lang w:eastAsia="zh-CN"/>
          </w:rPr>
          <w:t>Editor's note:</w:t>
        </w:r>
        <w:r>
          <w:rPr>
            <w:rFonts w:eastAsia="宋体"/>
            <w:lang w:eastAsia="zh-CN"/>
          </w:rPr>
          <w:tab/>
          <w:t>It can be considered whether the above statement should be conditional to the SCG being previously activated.</w:t>
        </w:r>
      </w:ins>
    </w:p>
    <w:p w14:paraId="3B476678" w14:textId="77777777" w:rsidR="00F832B1" w:rsidRPr="00F832B1" w:rsidRDefault="00F832B1" w:rsidP="00F832B1">
      <w:pPr>
        <w:pStyle w:val="B1"/>
        <w:rPr>
          <w:ins w:id="194" w:author="SCG deactivation R2-2202027" w:date="2022-02-17T17:18:00Z"/>
          <w:rFonts w:eastAsia="宋体"/>
          <w:lang w:eastAsia="zh-CN"/>
        </w:rPr>
      </w:pPr>
      <w:ins w:id="195" w:author="SCG deactivation R2-2202027" w:date="2022-02-17T17:18:00Z">
        <w:r w:rsidRPr="00F832B1">
          <w:rPr>
            <w:rFonts w:eastAsia="宋体"/>
            <w:lang w:eastAsia="zh-CN"/>
          </w:rPr>
          <w:t>1&gt;</w:t>
        </w:r>
        <w:r w:rsidRPr="00F832B1">
          <w:rPr>
            <w:rFonts w:eastAsia="宋体"/>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196" w:author="SCG deactivation R2-2202027" w:date="2022-02-17T17:18:00Z"/>
          <w:rFonts w:eastAsia="宋体"/>
          <w:lang w:eastAsia="zh-CN"/>
        </w:rPr>
      </w:pPr>
      <w:ins w:id="197" w:author="SCG deactivation R2-2202027" w:date="2022-02-17T17:18:00Z">
        <w:r w:rsidRPr="00F832B1">
          <w:rPr>
            <w:rFonts w:eastAsia="宋体"/>
            <w:lang w:eastAsia="zh-CN"/>
          </w:rPr>
          <w:t>2&gt;</w:t>
        </w:r>
        <w:r w:rsidRPr="00F832B1">
          <w:rPr>
            <w:rFonts w:eastAsia="宋体"/>
            <w:lang w:eastAsia="zh-CN"/>
          </w:rPr>
          <w:tab/>
          <w:t xml:space="preserve">if SRB3 was configured before the reception of the </w:t>
        </w:r>
        <w:r w:rsidRPr="00F832B1">
          <w:rPr>
            <w:rFonts w:eastAsia="宋体"/>
            <w:i/>
            <w:lang w:eastAsia="zh-CN"/>
          </w:rPr>
          <w:t>RRCReconfiguration</w:t>
        </w:r>
        <w:r w:rsidRPr="00F832B1">
          <w:rPr>
            <w:rFonts w:eastAsia="宋体"/>
            <w:lang w:eastAsia="zh-CN"/>
          </w:rPr>
          <w:t xml:space="preserve"> or of the </w:t>
        </w:r>
        <w:r w:rsidRPr="00F832B1">
          <w:rPr>
            <w:rFonts w:eastAsia="宋体"/>
            <w:i/>
            <w:lang w:eastAsia="zh-CN"/>
          </w:rPr>
          <w:t>RRCConnectionReconfiguration</w:t>
        </w:r>
        <w:r w:rsidRPr="00F832B1">
          <w:rPr>
            <w:rFonts w:eastAsia="宋体"/>
            <w:lang w:eastAsia="zh-CN"/>
          </w:rPr>
          <w:t xml:space="preserve"> and SRB3 is not to be released according to any </w:t>
        </w:r>
        <w:r w:rsidRPr="00F832B1">
          <w:rPr>
            <w:rFonts w:eastAsia="宋体"/>
            <w:i/>
            <w:lang w:eastAsia="zh-CN"/>
          </w:rPr>
          <w:t>RadioBearerConfig</w:t>
        </w:r>
        <w:r w:rsidRPr="00F832B1">
          <w:rPr>
            <w:rFonts w:eastAsia="宋体"/>
            <w:lang w:eastAsia="zh-CN"/>
          </w:rPr>
          <w:t xml:space="preserve"> included in the </w:t>
        </w:r>
        <w:r w:rsidRPr="00F832B1">
          <w:rPr>
            <w:rFonts w:eastAsia="宋体"/>
            <w:i/>
            <w:lang w:eastAsia="zh-CN"/>
          </w:rPr>
          <w:t>RRCReconfiguration</w:t>
        </w:r>
        <w:r w:rsidRPr="00F832B1">
          <w:rPr>
            <w:rFonts w:eastAsia="宋体"/>
            <w:lang w:eastAsia="zh-CN"/>
          </w:rPr>
          <w:t xml:space="preserve"> or in the </w:t>
        </w:r>
        <w:r w:rsidRPr="00F832B1">
          <w:rPr>
            <w:rFonts w:eastAsia="宋体"/>
            <w:i/>
            <w:lang w:eastAsia="zh-CN"/>
          </w:rPr>
          <w:t>RRCConnectionReconfiguration</w:t>
        </w:r>
        <w:r w:rsidRPr="00F832B1">
          <w:rPr>
            <w:rFonts w:eastAsia="宋体"/>
            <w:lang w:eastAsia="zh-CN"/>
          </w:rPr>
          <w:t>:</w:t>
        </w:r>
      </w:ins>
    </w:p>
    <w:p w14:paraId="660C56D2" w14:textId="77777777" w:rsidR="00F832B1" w:rsidRPr="00F832B1" w:rsidRDefault="00F832B1" w:rsidP="00F832B1">
      <w:pPr>
        <w:pStyle w:val="B3"/>
        <w:rPr>
          <w:ins w:id="198" w:author="SCG deactivation R2-2202027" w:date="2022-02-17T17:18:00Z"/>
          <w:rFonts w:eastAsia="宋体"/>
          <w:lang w:eastAsia="zh-CN"/>
        </w:rPr>
      </w:pPr>
      <w:ins w:id="199" w:author="SCG deactivation R2-2202027" w:date="2022-02-17T17:18:00Z">
        <w:r w:rsidRPr="00F832B1">
          <w:rPr>
            <w:rFonts w:eastAsia="宋体"/>
            <w:lang w:eastAsia="zh-CN"/>
          </w:rPr>
          <w:t>3&gt;</w:t>
        </w:r>
        <w:r w:rsidRPr="00F832B1">
          <w:rPr>
            <w:rFonts w:eastAsia="宋体"/>
            <w:lang w:eastAsia="zh-CN"/>
          </w:rPr>
          <w:tab/>
          <w:t>trigger the PDCP entity of SRB3 to perform SDU discard as specified in TS 38.323 [5];</w:t>
        </w:r>
      </w:ins>
    </w:p>
    <w:p w14:paraId="026B98F9" w14:textId="77777777" w:rsidR="00F832B1" w:rsidRPr="00F832B1" w:rsidRDefault="00F832B1" w:rsidP="00F832B1">
      <w:pPr>
        <w:pStyle w:val="B3"/>
        <w:rPr>
          <w:ins w:id="200" w:author="SCG deactivation R2-2202027" w:date="2022-02-17T17:18:00Z"/>
          <w:rFonts w:eastAsia="宋体"/>
          <w:lang w:eastAsia="zh-CN"/>
        </w:rPr>
      </w:pPr>
      <w:ins w:id="201" w:author="SCG deactivation R2-2202027" w:date="2022-02-17T17:18:00Z">
        <w:r w:rsidRPr="00F832B1">
          <w:rPr>
            <w:rFonts w:eastAsia="宋体"/>
            <w:lang w:eastAsia="zh-CN"/>
          </w:rPr>
          <w:t>3&gt;</w:t>
        </w:r>
        <w:r w:rsidRPr="00F832B1">
          <w:rPr>
            <w:rFonts w:eastAsia="宋体"/>
            <w:lang w:eastAsia="zh-CN"/>
          </w:rPr>
          <w:tab/>
          <w:t>re-establish the RLC entity of SRB3 as specified in TS 38.322 [4].</w:t>
        </w:r>
      </w:ins>
    </w:p>
    <w:p w14:paraId="74D84466" w14:textId="77777777" w:rsidR="00F832B1" w:rsidRPr="00F832B1" w:rsidRDefault="00F832B1" w:rsidP="00F832B1">
      <w:pPr>
        <w:pStyle w:val="Heading3"/>
        <w:rPr>
          <w:ins w:id="202" w:author="SCG deactivation R2-2202027" w:date="2022-02-17T17:18:00Z"/>
          <w:rFonts w:eastAsia="宋体"/>
          <w:lang w:eastAsia="zh-CN"/>
        </w:rPr>
      </w:pPr>
      <w:ins w:id="203" w:author="SCG deactivation R2-2202027" w:date="2022-02-17T17:18:00Z">
        <w:r w:rsidRPr="00F832B1">
          <w:rPr>
            <w:rFonts w:eastAsia="宋体"/>
            <w:lang w:eastAsia="zh-CN"/>
          </w:rPr>
          <w:t>5.3.5.y</w:t>
        </w:r>
        <w:r w:rsidRPr="00F832B1">
          <w:rPr>
            <w:rFonts w:eastAsia="宋体"/>
            <w:lang w:eastAsia="zh-CN"/>
          </w:rPr>
          <w:tab/>
          <w:t>SCG activation</w:t>
        </w:r>
      </w:ins>
    </w:p>
    <w:p w14:paraId="27C4E2E3" w14:textId="77777777" w:rsidR="00F832B1" w:rsidRPr="00F832B1" w:rsidRDefault="00F832B1" w:rsidP="00F832B1">
      <w:pPr>
        <w:rPr>
          <w:ins w:id="204" w:author="SCG deactivation R2-2202027" w:date="2022-02-17T17:18:00Z"/>
          <w:rFonts w:eastAsia="宋体"/>
          <w:lang w:eastAsia="zh-CN"/>
        </w:rPr>
      </w:pPr>
      <w:ins w:id="205" w:author="SCG deactivation R2-2202027" w:date="2022-02-17T17:18:00Z">
        <w:r w:rsidRPr="00F832B1">
          <w:rPr>
            <w:rFonts w:eastAsia="宋体"/>
            <w:lang w:eastAsia="zh-CN"/>
          </w:rPr>
          <w:t>Upon initiating the procedure, the UE shall:</w:t>
        </w:r>
      </w:ins>
    </w:p>
    <w:p w14:paraId="4740E32D" w14:textId="77777777" w:rsidR="00F832B1" w:rsidRPr="00F832B1" w:rsidRDefault="00F832B1" w:rsidP="00F832B1">
      <w:pPr>
        <w:pStyle w:val="B1"/>
        <w:rPr>
          <w:ins w:id="206" w:author="SCG deactivation R2-2202027" w:date="2022-02-17T17:18:00Z"/>
          <w:rFonts w:eastAsia="宋体"/>
          <w:lang w:eastAsia="zh-CN"/>
        </w:rPr>
      </w:pPr>
      <w:ins w:id="207" w:author="SCG deactivation R2-2202027" w:date="2022-02-17T17:18:00Z">
        <w:r w:rsidRPr="00F832B1">
          <w:rPr>
            <w:rFonts w:eastAsia="宋体"/>
            <w:lang w:eastAsia="zh-CN"/>
          </w:rPr>
          <w:t>1&gt;</w:t>
        </w:r>
        <w:r w:rsidRPr="00F832B1">
          <w:rPr>
            <w:rFonts w:eastAsia="宋体"/>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08" w:author="SCG deactivation R2-2202027" w:date="2022-02-17T17:18:00Z"/>
          <w:rFonts w:eastAsia="宋体"/>
          <w:lang w:eastAsia="zh-CN"/>
        </w:rPr>
      </w:pPr>
      <w:ins w:id="209" w:author="SCG deactivation R2-2202027" w:date="2022-02-17T17:18:00Z">
        <w:r w:rsidRPr="00F832B1">
          <w:rPr>
            <w:rFonts w:eastAsia="宋体"/>
            <w:lang w:eastAsia="zh-CN"/>
          </w:rPr>
          <w:t>2&gt;</w:t>
        </w:r>
        <w:r w:rsidRPr="00F832B1">
          <w:rPr>
            <w:rFonts w:eastAsia="宋体"/>
            <w:lang w:eastAsia="zh-CN"/>
          </w:rPr>
          <w:tab/>
          <w:t>consider the SCG to be activated;</w:t>
        </w:r>
      </w:ins>
    </w:p>
    <w:p w14:paraId="0DCA72F4" w14:textId="77777777" w:rsidR="00F832B1" w:rsidRPr="00F832B1" w:rsidRDefault="00F832B1" w:rsidP="00F832B1">
      <w:pPr>
        <w:pStyle w:val="B2"/>
        <w:rPr>
          <w:ins w:id="210" w:author="SCG deactivation R2-2202027" w:date="2022-02-17T17:18:00Z"/>
          <w:rFonts w:eastAsia="宋体"/>
          <w:lang w:eastAsia="zh-CN"/>
        </w:rPr>
      </w:pPr>
      <w:ins w:id="211" w:author="SCG deactivation R2-2202027" w:date="2022-02-17T17:18:00Z">
        <w:r w:rsidRPr="00F832B1">
          <w:rPr>
            <w:rFonts w:eastAsia="宋体"/>
            <w:lang w:eastAsia="zh-CN"/>
          </w:rPr>
          <w:t>2&gt;</w:t>
        </w:r>
        <w:r w:rsidRPr="00F832B1">
          <w:rPr>
            <w:rFonts w:eastAsia="宋体"/>
            <w:lang w:eastAsia="zh-CN"/>
          </w:rPr>
          <w:tab/>
          <w:t>if the UE was configured with a deactivated SCG before receiving the message for which this procedure is initiated:</w:t>
        </w:r>
      </w:ins>
    </w:p>
    <w:p w14:paraId="2AA8ABF2" w14:textId="77777777" w:rsidR="00F832B1" w:rsidRPr="00F832B1" w:rsidRDefault="00F832B1" w:rsidP="00F832B1">
      <w:pPr>
        <w:pStyle w:val="NO"/>
        <w:rPr>
          <w:ins w:id="212" w:author="SCG deactivation R2-2202027" w:date="2022-02-17T17:18:00Z"/>
          <w:rFonts w:eastAsia="宋体"/>
          <w:lang w:eastAsia="zh-CN"/>
        </w:rPr>
      </w:pPr>
      <w:ins w:id="213" w:author="SCG deactivation R2-2202027" w:date="2022-02-17T17:18:00Z">
        <w:r w:rsidRPr="00F832B1">
          <w:rPr>
            <w:rFonts w:eastAsia="宋体"/>
            <w:lang w:eastAsia="zh-CN"/>
          </w:rPr>
          <w:t>Editor's note: Check whether to remove the condition above if that is handled in TS 38.321.</w:t>
        </w:r>
      </w:ins>
    </w:p>
    <w:p w14:paraId="318275A6" w14:textId="23D92A53" w:rsidR="00F832B1" w:rsidRDefault="00F832B1" w:rsidP="00F832B1">
      <w:pPr>
        <w:pStyle w:val="B3"/>
        <w:rPr>
          <w:ins w:id="214" w:author="SCG deactivation R2-2202027" w:date="2022-02-17T17:18:00Z"/>
          <w:rFonts w:eastAsia="宋体"/>
          <w:lang w:eastAsia="zh-CN"/>
        </w:rPr>
      </w:pPr>
      <w:ins w:id="215" w:author="SCG deactivation R2-2202027" w:date="2022-02-17T17:18:00Z">
        <w:r w:rsidRPr="00F832B1">
          <w:rPr>
            <w:rFonts w:eastAsia="宋体"/>
            <w:lang w:eastAsia="zh-CN"/>
          </w:rPr>
          <w:t>3&gt;</w:t>
        </w:r>
        <w:r w:rsidRPr="00F832B1">
          <w:rPr>
            <w:rFonts w:eastAsia="宋体"/>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16" w:name="_Toc60776804"/>
      <w:bookmarkStart w:id="217" w:name="_Toc90650676"/>
      <w:bookmarkEnd w:id="183"/>
      <w:bookmarkEnd w:id="184"/>
      <w:r w:rsidRPr="00D27132">
        <w:rPr>
          <w:rFonts w:eastAsia="MS Mincho"/>
        </w:rPr>
        <w:lastRenderedPageBreak/>
        <w:t>5.3.7</w:t>
      </w:r>
      <w:r w:rsidRPr="00D27132">
        <w:rPr>
          <w:rFonts w:eastAsia="MS Mincho"/>
        </w:rPr>
        <w:tab/>
        <w:t>RRC connection re-establishment</w:t>
      </w:r>
      <w:bookmarkEnd w:id="216"/>
      <w:bookmarkEnd w:id="217"/>
    </w:p>
    <w:p w14:paraId="50B70088" w14:textId="77777777" w:rsidR="00394471" w:rsidRPr="00D27132" w:rsidRDefault="00394471" w:rsidP="00394471">
      <w:pPr>
        <w:pStyle w:val="Heading4"/>
      </w:pPr>
      <w:bookmarkStart w:id="218" w:name="_Toc60776806"/>
      <w:bookmarkStart w:id="219" w:name="_Toc90650678"/>
      <w:r w:rsidRPr="00D27132">
        <w:t>5.3.7.2</w:t>
      </w:r>
      <w:r w:rsidRPr="00D27132">
        <w:tab/>
        <w:t>Initiation</w:t>
      </w:r>
      <w:bookmarkEnd w:id="218"/>
      <w:bookmarkEnd w:id="219"/>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33D46169" w14:textId="77777777" w:rsidR="00394471" w:rsidRPr="00D27132" w:rsidRDefault="00394471" w:rsidP="00394471">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20" w:author="RAN2#117-e" w:date="2022-03-04T17:02:00Z"/>
        </w:rPr>
      </w:pPr>
      <w:ins w:id="221"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22" w:name="_Toc60776807"/>
      <w:bookmarkStart w:id="223" w:name="_Toc90650679"/>
      <w:r w:rsidRPr="00D27132">
        <w:t>5.3.7.3</w:t>
      </w:r>
      <w:r w:rsidRPr="00D27132">
        <w:tab/>
        <w:t>Actions following cell selection while T311 is running</w:t>
      </w:r>
      <w:bookmarkEnd w:id="222"/>
      <w:bookmarkEnd w:id="223"/>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宋体"/>
        </w:rPr>
        <w:t xml:space="preserve"> and </w:t>
      </w:r>
      <w:r w:rsidRPr="00D27132">
        <w:t>stop timer T34</w:t>
      </w:r>
      <w:r w:rsidRPr="00D27132">
        <w:rPr>
          <w:rFonts w:eastAsia="宋体"/>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53597FC8"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24" w:author="RAN2#117-e" w:date="2022-03-04T17:02:00Z"/>
        </w:rPr>
      </w:pPr>
      <w:ins w:id="225" w:author="RAN2#117-e" w:date="2022-03-04T17:03:00Z">
        <w:r>
          <w:t>3</w:t>
        </w:r>
      </w:ins>
      <w:ins w:id="226"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27" w:name="_Toc60776822"/>
      <w:bookmarkStart w:id="228" w:name="_Toc90650694"/>
      <w:r w:rsidRPr="00D27132">
        <w:t>5.3.10</w:t>
      </w:r>
      <w:r w:rsidRPr="00D27132">
        <w:tab/>
        <w:t>Radio link failure related actions</w:t>
      </w:r>
      <w:bookmarkEnd w:id="227"/>
      <w:bookmarkEnd w:id="228"/>
    </w:p>
    <w:p w14:paraId="3E463ACC" w14:textId="77777777" w:rsidR="00394471" w:rsidRPr="00D27132" w:rsidRDefault="00394471" w:rsidP="00394471">
      <w:pPr>
        <w:pStyle w:val="Heading4"/>
        <w:rPr>
          <w:rFonts w:eastAsia="MS Mincho"/>
        </w:rPr>
      </w:pPr>
      <w:bookmarkStart w:id="229" w:name="_Toc60776825"/>
      <w:bookmarkStart w:id="230" w:name="_Toc90650697"/>
      <w:r w:rsidRPr="00D27132">
        <w:t>5.3.10.3</w:t>
      </w:r>
      <w:r w:rsidRPr="00D27132">
        <w:tab/>
        <w:t>Detection of radio link failure</w:t>
      </w:r>
      <w:bookmarkEnd w:id="229"/>
      <w:bookmarkEnd w:id="230"/>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31"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32"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233" w:name="_Toc60776830"/>
      <w:bookmarkStart w:id="234" w:name="_Toc90650702"/>
      <w:r w:rsidRPr="00D27132">
        <w:t>5.3.13</w:t>
      </w:r>
      <w:r w:rsidRPr="00D27132">
        <w:tab/>
        <w:t>RRC connection resume</w:t>
      </w:r>
      <w:bookmarkEnd w:id="233"/>
      <w:bookmarkEnd w:id="234"/>
    </w:p>
    <w:p w14:paraId="29562333" w14:textId="77777777" w:rsidR="00394471" w:rsidRPr="00D27132" w:rsidRDefault="00394471" w:rsidP="00394471">
      <w:pPr>
        <w:pStyle w:val="Heading4"/>
      </w:pPr>
      <w:bookmarkStart w:id="235" w:name="_Toc60776833"/>
      <w:bookmarkStart w:id="236" w:name="_Toc90650705"/>
      <w:r w:rsidRPr="00D27132">
        <w:t>5.3.13.2</w:t>
      </w:r>
      <w:r w:rsidRPr="00D27132">
        <w:tab/>
        <w:t>Initiation</w:t>
      </w:r>
      <w:bookmarkEnd w:id="235"/>
      <w:bookmarkEnd w:id="236"/>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37" w:name="OLE_LINK9"/>
      <w:bookmarkStart w:id="238" w:name="OLE_LINK10"/>
      <w:r w:rsidRPr="00D27132">
        <w:rPr>
          <w:i/>
        </w:rPr>
        <w:t>obtainCommonLocation</w:t>
      </w:r>
      <w:bookmarkEnd w:id="237"/>
      <w:bookmarkEnd w:id="238"/>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39" w:author="RAN2#117-e" w:date="2022-03-04T17:06:00Z"/>
        </w:rPr>
      </w:pPr>
      <w:ins w:id="240"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41" w:name="_Toc60776835"/>
      <w:bookmarkStart w:id="242" w:name="_Toc90650707"/>
      <w:r w:rsidRPr="00D27132">
        <w:t>5.3.13.4</w:t>
      </w:r>
      <w:r w:rsidRPr="00D27132">
        <w:tab/>
        <w:t xml:space="preserve">Reception of the </w:t>
      </w:r>
      <w:r w:rsidRPr="00D27132">
        <w:rPr>
          <w:i/>
        </w:rPr>
        <w:t>RRCResume</w:t>
      </w:r>
      <w:r w:rsidRPr="00D27132">
        <w:t xml:space="preserve"> by the UE</w:t>
      </w:r>
      <w:bookmarkEnd w:id="241"/>
      <w:bookmarkEnd w:id="242"/>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等线"/>
        </w:rPr>
      </w:pPr>
      <w:r w:rsidRPr="00D27132">
        <w:rPr>
          <w:rFonts w:eastAsia="等线"/>
        </w:rPr>
        <w:t>2&gt;</w:t>
      </w:r>
      <w:r w:rsidRPr="00D27132">
        <w:rPr>
          <w:rFonts w:eastAsia="等线"/>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77777777"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43"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44" w:author="SCG deactivation R2-2202027" w:date="2022-02-18T11:24:00Z"/>
          <w:rFonts w:eastAsia="Batang"/>
          <w:noProof/>
        </w:rPr>
      </w:pPr>
      <w:ins w:id="245"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46" w:author="SCG deactivation R2-2202027" w:date="2022-02-18T11:24:00Z"/>
          <w:rFonts w:eastAsia="Batang"/>
          <w:noProof/>
        </w:rPr>
      </w:pPr>
      <w:ins w:id="247"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48" w:author="SCG deactivation R2-2202027" w:date="2022-02-18T11:24:00Z"/>
          <w:rFonts w:eastAsia="Batang"/>
          <w:noProof/>
        </w:rPr>
      </w:pPr>
      <w:ins w:id="249"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250"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251" w:name="_Toc60776865"/>
      <w:bookmarkStart w:id="252" w:name="_Toc90650737"/>
      <w:r w:rsidRPr="00D27132">
        <w:t>5.5</w:t>
      </w:r>
      <w:r w:rsidRPr="00D27132">
        <w:tab/>
        <w:t>Measurements</w:t>
      </w:r>
      <w:bookmarkEnd w:id="251"/>
      <w:bookmarkEnd w:id="252"/>
    </w:p>
    <w:p w14:paraId="266DFEA6" w14:textId="77777777" w:rsidR="00394471" w:rsidRPr="00D27132" w:rsidRDefault="00394471" w:rsidP="00394471">
      <w:pPr>
        <w:pStyle w:val="Heading3"/>
      </w:pPr>
      <w:bookmarkStart w:id="253" w:name="_Toc60776880"/>
      <w:bookmarkStart w:id="254" w:name="_Toc90650752"/>
      <w:r w:rsidRPr="00D27132">
        <w:t>5.5.3</w:t>
      </w:r>
      <w:r w:rsidRPr="00D27132">
        <w:tab/>
        <w:t>Performing measurements</w:t>
      </w:r>
      <w:bookmarkEnd w:id="253"/>
      <w:bookmarkEnd w:id="254"/>
    </w:p>
    <w:p w14:paraId="64CEFF9E" w14:textId="77777777" w:rsidR="00394471" w:rsidRPr="00D27132" w:rsidRDefault="00394471" w:rsidP="00394471">
      <w:pPr>
        <w:pStyle w:val="Heading4"/>
      </w:pPr>
      <w:bookmarkStart w:id="255" w:name="_Toc60776881"/>
      <w:bookmarkStart w:id="256" w:name="_Toc90650753"/>
      <w:r w:rsidRPr="00D27132">
        <w:t>5.5.3.1</w:t>
      </w:r>
      <w:r w:rsidRPr="00D27132">
        <w:tab/>
        <w:t>General</w:t>
      </w:r>
      <w:bookmarkEnd w:id="255"/>
      <w:bookmarkEnd w:id="256"/>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等线"/>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等线"/>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等线"/>
        </w:rPr>
        <w:t>2&gt;</w:t>
      </w:r>
      <w:r w:rsidRPr="00D27132">
        <w:rPr>
          <w:rFonts w:eastAsia="等线"/>
        </w:rPr>
        <w:tab/>
        <w:t xml:space="preserve">if the </w:t>
      </w:r>
      <w:r w:rsidRPr="00D27132">
        <w:rPr>
          <w:rFonts w:eastAsia="等线"/>
          <w:i/>
        </w:rPr>
        <w:t>ul-DelayValueConfig</w:t>
      </w:r>
      <w:r w:rsidRPr="00D27132">
        <w:rPr>
          <w:rFonts w:eastAsia="等线"/>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等线"/>
        </w:rPr>
        <w:t>3&gt;</w:t>
      </w:r>
      <w:r w:rsidRPr="00D27132">
        <w:rPr>
          <w:rFonts w:eastAsia="等线"/>
        </w:rPr>
        <w:tab/>
        <w:t xml:space="preserve">ignore the </w:t>
      </w:r>
      <w:r w:rsidRPr="00D27132">
        <w:rPr>
          <w:i/>
        </w:rPr>
        <w:t>measObject;</w:t>
      </w:r>
    </w:p>
    <w:p w14:paraId="7D131BB2" w14:textId="77777777" w:rsidR="00394471" w:rsidRPr="00D27132" w:rsidRDefault="00394471" w:rsidP="00394471">
      <w:pPr>
        <w:pStyle w:val="B3"/>
        <w:rPr>
          <w:rFonts w:eastAsia="等线"/>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宋体"/>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宋体"/>
          <w:iCs/>
          <w:lang w:eastAsia="en-GB"/>
        </w:rPr>
        <w:t xml:space="preserve">by </w:t>
      </w:r>
      <w:r w:rsidRPr="00D27132">
        <w:rPr>
          <w:rFonts w:eastAsia="宋体"/>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257" w:author="CPAC R2-2201817" w:date="2022-02-18T16:30:00Z"/>
          <w:rFonts w:eastAsia="宋体"/>
          <w:lang w:eastAsia="zh-CN"/>
        </w:rPr>
      </w:pPr>
      <w:r w:rsidRPr="00D27132">
        <w:rPr>
          <w:rFonts w:eastAsia="宋体"/>
        </w:rPr>
        <w:t>NOTE 4:</w:t>
      </w:r>
      <w:r w:rsidRPr="00D27132">
        <w:rPr>
          <w:rFonts w:eastAsia="宋体"/>
        </w:rPr>
        <w:tab/>
      </w:r>
      <w:r w:rsidRPr="00D27132">
        <w:rPr>
          <w:rFonts w:eastAsia="宋体"/>
          <w:lang w:eastAsia="zh-CN"/>
        </w:rPr>
        <w:t xml:space="preserve">For V2X sidelink communication, each of the CBR measurement results is associated with a resource pool, as indicated by the </w:t>
      </w:r>
      <w:r w:rsidRPr="00D27132">
        <w:rPr>
          <w:rFonts w:eastAsia="宋体"/>
          <w:i/>
          <w:lang w:eastAsia="zh-CN"/>
        </w:rPr>
        <w:t>poolReportId</w:t>
      </w:r>
      <w:r w:rsidRPr="00D27132">
        <w:rPr>
          <w:rFonts w:eastAsia="宋体"/>
          <w:lang w:eastAsia="zh-CN"/>
        </w:rPr>
        <w:t xml:space="preserve"> (see TS 36.331 [10]), that refers to a pool as included in </w:t>
      </w:r>
      <w:r w:rsidRPr="00D27132">
        <w:rPr>
          <w:rFonts w:eastAsia="宋体"/>
          <w:i/>
          <w:lang w:eastAsia="zh-CN"/>
        </w:rPr>
        <w:t>sl-ConfigDedicatedEUTRA-Info</w:t>
      </w:r>
      <w:r w:rsidRPr="00D27132">
        <w:rPr>
          <w:rFonts w:eastAsia="宋体"/>
          <w:lang w:eastAsia="zh-CN"/>
        </w:rPr>
        <w:t xml:space="preserve"> or </w:t>
      </w:r>
      <w:r w:rsidRPr="00D27132">
        <w:rPr>
          <w:rFonts w:eastAsia="宋体"/>
          <w:i/>
          <w:lang w:eastAsia="zh-CN"/>
        </w:rPr>
        <w:t>SIB13</w:t>
      </w:r>
      <w:r w:rsidRPr="00D27132">
        <w:rPr>
          <w:rFonts w:eastAsia="宋体"/>
          <w:lang w:eastAsia="zh-CN"/>
        </w:rPr>
        <w:t>.</w:t>
      </w:r>
    </w:p>
    <w:p w14:paraId="60620361" w14:textId="00CB446A" w:rsidR="00EA4CAA" w:rsidRPr="00D27132" w:rsidRDefault="00EA4CAA" w:rsidP="00394471">
      <w:pPr>
        <w:pStyle w:val="NO"/>
        <w:rPr>
          <w:rFonts w:eastAsia="宋体"/>
        </w:rPr>
      </w:pPr>
      <w:ins w:id="258" w:author="CPAC R2-2201817" w:date="2022-02-18T16:30:00Z">
        <w:r w:rsidRPr="00EA4CAA">
          <w:rPr>
            <w:rFonts w:eastAsia="宋体"/>
          </w:rPr>
          <w:t>Editors Note: FFS to specify that the UE ignores measId(s) that were not indicated in the condExecutionCond/triggerCondition.</w:t>
        </w:r>
      </w:ins>
    </w:p>
    <w:p w14:paraId="283366B8" w14:textId="77777777" w:rsidR="00394471" w:rsidRPr="00D27132" w:rsidRDefault="00394471" w:rsidP="00394471">
      <w:pPr>
        <w:pStyle w:val="Heading3"/>
      </w:pPr>
      <w:bookmarkStart w:id="259" w:name="_Toc60776900"/>
      <w:bookmarkStart w:id="260" w:name="_Toc90650772"/>
      <w:r w:rsidRPr="00D27132">
        <w:lastRenderedPageBreak/>
        <w:t>5.5.5</w:t>
      </w:r>
      <w:r w:rsidRPr="00D27132">
        <w:tab/>
        <w:t>Measurement reporting</w:t>
      </w:r>
      <w:bookmarkEnd w:id="259"/>
      <w:bookmarkEnd w:id="260"/>
    </w:p>
    <w:p w14:paraId="56F85F42" w14:textId="77777777" w:rsidR="00394471" w:rsidRPr="00D27132" w:rsidRDefault="00394471" w:rsidP="00394471">
      <w:pPr>
        <w:pStyle w:val="Heading4"/>
      </w:pPr>
      <w:bookmarkStart w:id="261" w:name="_Toc60776901"/>
      <w:bookmarkStart w:id="262" w:name="_Toc90650773"/>
      <w:r w:rsidRPr="00D27132">
        <w:t>5.5.5.1</w:t>
      </w:r>
      <w:r w:rsidRPr="00D27132">
        <w:tab/>
        <w:t>General</w:t>
      </w:r>
      <w:bookmarkEnd w:id="261"/>
      <w:bookmarkEnd w:id="262"/>
    </w:p>
    <w:p w14:paraId="116B4C95" w14:textId="77777777" w:rsidR="00394471" w:rsidRPr="00D27132" w:rsidRDefault="00394471" w:rsidP="00394471">
      <w:pPr>
        <w:pStyle w:val="TH"/>
      </w:pPr>
      <w:r w:rsidRPr="00D27132">
        <w:rPr>
          <w:noProof/>
        </w:rPr>
        <w:object w:dxaOrig="3450" w:dyaOrig="1605" w14:anchorId="0C7AC575">
          <v:shape id="_x0000_i1027" type="#_x0000_t75" style="width:172.5pt;height:80.25pt" o:ole="">
            <v:imagedata r:id="rId18" o:title=""/>
          </v:shape>
          <o:OLEObject Type="Embed" ProgID="Mscgen.Chart" ShapeID="_x0000_i1027" DrawAspect="Content" ObjectID="_1707940729" r:id="rId19"/>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宋体"/>
          <w:i/>
          <w:lang w:eastAsia="zh-CN"/>
        </w:rPr>
        <w:t>reportQuantityCell</w:t>
      </w:r>
      <w:r w:rsidRPr="00D27132">
        <w:rPr>
          <w:rFonts w:eastAsia="宋体"/>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等线"/>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等线"/>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宋体"/>
          <w:i/>
          <w:lang w:val="en-GB" w:eastAsia="zh-CN"/>
        </w:rPr>
        <w:t>reportQuantityCell</w:t>
      </w:r>
      <w:r w:rsidRPr="00D27132">
        <w:rPr>
          <w:rFonts w:eastAsia="宋体"/>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等线"/>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等线"/>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block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i/>
          <w:lang w:val="en-GB"/>
        </w:rPr>
        <w:t>UTRA-FDD</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宋体"/>
        </w:rPr>
        <w:t xml:space="preserve">if the </w:t>
      </w:r>
      <w:r w:rsidRPr="00D27132">
        <w:rPr>
          <w:rFonts w:eastAsia="宋体"/>
          <w:i/>
        </w:rPr>
        <w:t>reportSFTD-NeighMeas</w:t>
      </w:r>
      <w:r w:rsidRPr="00D27132">
        <w:rPr>
          <w:rFonts w:eastAsia="宋体"/>
        </w:rPr>
        <w:t xml:space="preserve"> is </w:t>
      </w:r>
      <w:r w:rsidRPr="00D27132">
        <w:t>included</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reportConfigInterRAT</w:t>
      </w:r>
      <w:r w:rsidRPr="00D27132">
        <w:rPr>
          <w:rFonts w:eastAsia="宋体"/>
        </w:rPr>
        <w:t xml:space="preserve"> for this </w:t>
      </w:r>
      <w:r w:rsidRPr="00D27132">
        <w:rPr>
          <w:rFonts w:eastAsia="宋体"/>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等线"/>
        </w:rPr>
      </w:pPr>
      <w:r w:rsidRPr="00D27132">
        <w:rPr>
          <w:rFonts w:eastAsia="等线"/>
        </w:rPr>
        <w:t>1&gt;</w:t>
      </w:r>
      <w:r w:rsidRPr="00D27132">
        <w:rPr>
          <w:rFonts w:eastAsia="等线"/>
        </w:rPr>
        <w:tab/>
        <w:t xml:space="preserve">if </w:t>
      </w:r>
      <w:r w:rsidR="00525702" w:rsidRPr="00D27132">
        <w:rPr>
          <w:rFonts w:eastAsia="等线"/>
        </w:rPr>
        <w:t>average</w:t>
      </w:r>
      <w:r w:rsidRPr="00D27132">
        <w:rPr>
          <w:rFonts w:eastAsia="等线"/>
        </w:rPr>
        <w:t xml:space="preserve"> uplink PDCP delay values are available:</w:t>
      </w:r>
    </w:p>
    <w:p w14:paraId="49C73243" w14:textId="77777777" w:rsidR="00394471" w:rsidRPr="00D27132" w:rsidRDefault="00394471" w:rsidP="00394471">
      <w:pPr>
        <w:pStyle w:val="B2"/>
      </w:pPr>
      <w:r w:rsidRPr="00D27132">
        <w:rPr>
          <w:rFonts w:eastAsia="等线"/>
        </w:rPr>
        <w:t>2&gt;</w:t>
      </w:r>
      <w:r w:rsidRPr="00D27132">
        <w:rPr>
          <w:rFonts w:eastAsia="等线"/>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measurement reporting was configured by a </w:t>
      </w:r>
      <w:r w:rsidRPr="00D27132">
        <w:rPr>
          <w:rFonts w:eastAsia="宋体"/>
          <w:i/>
          <w:iCs/>
        </w:rPr>
        <w:t>sl-ConfigDedicatedNR</w:t>
      </w:r>
      <w:r w:rsidRPr="00D27132">
        <w:rPr>
          <w:rFonts w:eastAsia="宋体"/>
        </w:rPr>
        <w:t xml:space="preserve"> received within the </w:t>
      </w:r>
      <w:r w:rsidRPr="00D27132">
        <w:rPr>
          <w:rFonts w:eastAsia="宋体"/>
          <w:i/>
          <w:iCs/>
        </w:rPr>
        <w:t>RRCConnectionReconfiguration</w:t>
      </w:r>
      <w:r w:rsidRPr="00D27132">
        <w:rPr>
          <w:rFonts w:eastAsia="宋体"/>
        </w:rPr>
        <w:t>:</w:t>
      </w:r>
    </w:p>
    <w:p w14:paraId="43346847" w14:textId="77777777" w:rsidR="00394471" w:rsidRPr="00D27132" w:rsidRDefault="00394471" w:rsidP="00394471">
      <w:pPr>
        <w:pStyle w:val="B2"/>
        <w:rPr>
          <w:rFonts w:eastAsia="宋体"/>
        </w:rPr>
      </w:pPr>
      <w:r w:rsidRPr="00D27132">
        <w:rPr>
          <w:rFonts w:eastAsia="宋体"/>
        </w:rPr>
        <w:t>2&gt;</w:t>
      </w:r>
      <w:r w:rsidRPr="00D27132">
        <w:rPr>
          <w:rFonts w:eastAsia="宋体"/>
        </w:rPr>
        <w:tab/>
        <w:t xml:space="preserve">submit the </w:t>
      </w:r>
      <w:r w:rsidRPr="00D27132">
        <w:rPr>
          <w:rFonts w:eastAsia="宋体"/>
          <w:i/>
          <w:iCs/>
        </w:rPr>
        <w:t>MeasurementReport</w:t>
      </w:r>
      <w:r w:rsidRPr="00D27132">
        <w:rPr>
          <w:rFonts w:eastAsia="宋体"/>
        </w:rPr>
        <w:t xml:space="preserve"> message to lower layers for transmission via SRB1, embedded in E-UTRA RRC message </w:t>
      </w:r>
      <w:r w:rsidRPr="00D27132">
        <w:rPr>
          <w:rFonts w:eastAsia="宋体"/>
          <w:i/>
          <w:iCs/>
        </w:rPr>
        <w:t>ULInformationTransferIRAT</w:t>
      </w:r>
      <w:r w:rsidRPr="00D27132">
        <w:rPr>
          <w:rFonts w:eastAsia="宋体"/>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263"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264"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Heading2"/>
      </w:pPr>
      <w:bookmarkStart w:id="265" w:name="_Toc60776927"/>
      <w:bookmarkStart w:id="266" w:name="_Toc90650799"/>
      <w:r w:rsidRPr="00D27132">
        <w:lastRenderedPageBreak/>
        <w:t>5.7</w:t>
      </w:r>
      <w:r w:rsidRPr="00D27132">
        <w:tab/>
        <w:t>Other</w:t>
      </w:r>
      <w:bookmarkEnd w:id="265"/>
      <w:bookmarkEnd w:id="266"/>
    </w:p>
    <w:p w14:paraId="15F51137" w14:textId="77777777" w:rsidR="00394471" w:rsidRPr="00D27132" w:rsidRDefault="00394471" w:rsidP="00394471">
      <w:pPr>
        <w:pStyle w:val="Heading3"/>
      </w:pPr>
      <w:bookmarkStart w:id="267" w:name="_Toc60776949"/>
      <w:bookmarkStart w:id="268" w:name="_Toc90650821"/>
      <w:r w:rsidRPr="00D27132">
        <w:rPr>
          <w:lang w:eastAsia="zh-CN"/>
        </w:rPr>
        <w:t>5.7.3</w:t>
      </w:r>
      <w:r w:rsidRPr="00D27132">
        <w:rPr>
          <w:lang w:eastAsia="zh-CN"/>
        </w:rPr>
        <w:tab/>
      </w:r>
      <w:r w:rsidRPr="00D27132">
        <w:t>SCG failure information</w:t>
      </w:r>
      <w:bookmarkEnd w:id="267"/>
      <w:bookmarkEnd w:id="268"/>
    </w:p>
    <w:p w14:paraId="75A2195C" w14:textId="77777777" w:rsidR="00394471" w:rsidRPr="00D27132" w:rsidRDefault="00394471" w:rsidP="00394471">
      <w:pPr>
        <w:pStyle w:val="Heading4"/>
      </w:pPr>
      <w:bookmarkStart w:id="269" w:name="_Toc60776950"/>
      <w:bookmarkStart w:id="270" w:name="_Toc90650822"/>
      <w:r w:rsidRPr="00D27132">
        <w:t>5.7.3.1</w:t>
      </w:r>
      <w:r w:rsidRPr="00D27132">
        <w:tab/>
        <w:t>General</w:t>
      </w:r>
      <w:bookmarkEnd w:id="269"/>
      <w:bookmarkEnd w:id="270"/>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5pt;height:100.8pt" o:ole="">
            <v:imagedata r:id="rId20" o:title=""/>
          </v:shape>
          <o:OLEObject Type="Embed" ProgID="Mscgen.Chart" ShapeID="_x0000_i1028" DrawAspect="Content" ObjectID="_1707940730" r:id="rId21"/>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Heading4"/>
      </w:pPr>
      <w:bookmarkStart w:id="271" w:name="_Toc60776951"/>
      <w:bookmarkStart w:id="272" w:name="_Toc90650823"/>
      <w:r w:rsidRPr="00D27132">
        <w:t>5.7.3.2</w:t>
      </w:r>
      <w:r w:rsidRPr="00D27132">
        <w:tab/>
        <w:t>Initiation</w:t>
      </w:r>
      <w:bookmarkEnd w:id="271"/>
      <w:bookmarkEnd w:id="272"/>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273" w:author="SCG deactivation R2-2202027" w:date="2022-02-18T11:31:00Z"/>
        </w:rPr>
      </w:pPr>
      <w:ins w:id="274"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275" w:author="RAN2#117-e" w:date="2022-03-04T17:08:00Z"/>
        </w:rPr>
      </w:pPr>
      <w:ins w:id="276"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277" w:author="RAN2#117-e" w:date="2022-03-04T17:08:00Z">
          <w:pPr>
            <w:pStyle w:val="B1"/>
          </w:pPr>
        </w:pPrChange>
      </w:pPr>
      <w:ins w:id="278" w:author="RAN2#117-e" w:date="2022-03-04T17:08:00Z">
        <w:r>
          <w:t>2</w:t>
        </w:r>
      </w:ins>
      <w:del w:id="279"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280" w:author="RAN2#117-e" w:date="2022-03-04T17:08:00Z">
          <w:pPr>
            <w:pStyle w:val="B1"/>
          </w:pPr>
        </w:pPrChange>
      </w:pPr>
      <w:ins w:id="281" w:author="RAN2#117-e" w:date="2022-03-04T17:08:00Z">
        <w:r>
          <w:t>2</w:t>
        </w:r>
      </w:ins>
      <w:del w:id="282"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Heading4"/>
      </w:pPr>
      <w:bookmarkStart w:id="283" w:name="_Toc60776952"/>
      <w:bookmarkStart w:id="284" w:name="_Toc90650824"/>
      <w:r w:rsidRPr="00D27132">
        <w:t>5.7.3.3</w:t>
      </w:r>
      <w:r w:rsidRPr="00D27132">
        <w:tab/>
        <w:t>Failure type determination for (NG)EN-DC</w:t>
      </w:r>
      <w:bookmarkEnd w:id="283"/>
      <w:bookmarkEnd w:id="284"/>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285"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286" w:author="SCG deactivation R2-2202027" w:date="2022-02-18T11:37:00Z">
        <w:r w:rsidR="00F51730">
          <w:rPr>
            <w:iCs/>
          </w:rPr>
          <w:t>;</w:t>
        </w:r>
      </w:ins>
    </w:p>
    <w:p w14:paraId="64259EC2" w14:textId="193F9B26" w:rsidR="00F51730" w:rsidRDefault="00F51730" w:rsidP="00F51730">
      <w:pPr>
        <w:pStyle w:val="B1"/>
        <w:rPr>
          <w:ins w:id="287" w:author="SCG deactivation R2-2202027" w:date="2022-02-18T11:37:00Z"/>
        </w:rPr>
      </w:pPr>
      <w:ins w:id="288"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289"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Heading4"/>
      </w:pPr>
      <w:bookmarkStart w:id="290" w:name="_Toc60776954"/>
      <w:bookmarkStart w:id="291" w:name="_Toc90650826"/>
      <w:r w:rsidRPr="00D27132">
        <w:t>5.7.3.5</w:t>
      </w:r>
      <w:r w:rsidRPr="00D27132">
        <w:tab/>
        <w:t xml:space="preserve">Actions related to transmission of </w:t>
      </w:r>
      <w:r w:rsidRPr="00D27132">
        <w:rPr>
          <w:i/>
        </w:rPr>
        <w:t>SCGFailureInformation</w:t>
      </w:r>
      <w:r w:rsidRPr="00D27132">
        <w:t xml:space="preserve"> message</w:t>
      </w:r>
      <w:bookmarkEnd w:id="290"/>
      <w:bookmarkEnd w:id="291"/>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Heading3"/>
      </w:pPr>
      <w:bookmarkStart w:id="292" w:name="_Toc60776959"/>
      <w:bookmarkStart w:id="293" w:name="_Toc90650831"/>
      <w:r w:rsidRPr="00D27132">
        <w:t>5.7.3b</w:t>
      </w:r>
      <w:r w:rsidRPr="00D27132">
        <w:tab/>
        <w:t>MCG failure information</w:t>
      </w:r>
      <w:bookmarkEnd w:id="292"/>
      <w:bookmarkEnd w:id="293"/>
    </w:p>
    <w:p w14:paraId="2D8CC4FD" w14:textId="77777777" w:rsidR="00394471" w:rsidRPr="00D27132" w:rsidRDefault="00394471" w:rsidP="00394471">
      <w:pPr>
        <w:pStyle w:val="Heading4"/>
      </w:pPr>
      <w:bookmarkStart w:id="294" w:name="_Toc60776960"/>
      <w:bookmarkStart w:id="295" w:name="_Toc90650832"/>
      <w:r w:rsidRPr="00D27132">
        <w:t>5.7.3b.1</w:t>
      </w:r>
      <w:r w:rsidRPr="00D27132">
        <w:tab/>
        <w:t>General</w:t>
      </w:r>
      <w:bookmarkEnd w:id="294"/>
      <w:bookmarkEnd w:id="295"/>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05pt;height:121.55pt" o:ole="">
            <v:imagedata r:id="rId22" o:title=""/>
          </v:shape>
          <o:OLEObject Type="Embed" ProgID="Word.Picture.8" ShapeID="_x0000_i1029" DrawAspect="Content" ObjectID="_1707940731" r:id="rId23"/>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Heading4"/>
      </w:pPr>
      <w:bookmarkStart w:id="296" w:name="_Toc60776961"/>
      <w:bookmarkStart w:id="297" w:name="_Toc90650833"/>
      <w:r w:rsidRPr="00D27132">
        <w:t>5.7.3b.2</w:t>
      </w:r>
      <w:r w:rsidRPr="00D27132">
        <w:tab/>
        <w:t>Initiation</w:t>
      </w:r>
      <w:bookmarkEnd w:id="296"/>
      <w:bookmarkEnd w:id="297"/>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298" w:author="RAN2#117-e" w:date="2022-03-04T17:09:00Z">
        <w:r w:rsidR="00CB07E0">
          <w:rPr>
            <w:lang w:eastAsia="zh-CN"/>
          </w:rPr>
          <w:t xml:space="preserve"> </w:t>
        </w:r>
      </w:ins>
      <w:ins w:id="299"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00" w:name="_Toc60776965"/>
      <w:bookmarkStart w:id="301" w:name="_Toc90650837"/>
      <w:r w:rsidRPr="00D27132">
        <w:t>5.</w:t>
      </w:r>
      <w:r w:rsidRPr="00D27132">
        <w:rPr>
          <w:lang w:eastAsia="zh-CN"/>
        </w:rPr>
        <w:t>7</w:t>
      </w:r>
      <w:r w:rsidRPr="00D27132">
        <w:t>.</w:t>
      </w:r>
      <w:r w:rsidRPr="00D27132">
        <w:rPr>
          <w:lang w:eastAsia="zh-CN"/>
        </w:rPr>
        <w:t>4</w:t>
      </w:r>
      <w:r w:rsidRPr="00D27132">
        <w:tab/>
        <w:t>UE Assistance Information</w:t>
      </w:r>
      <w:bookmarkEnd w:id="300"/>
      <w:bookmarkEnd w:id="301"/>
    </w:p>
    <w:p w14:paraId="08991F3E" w14:textId="77777777" w:rsidR="00394471" w:rsidRPr="00D27132" w:rsidRDefault="00394471" w:rsidP="00394471">
      <w:pPr>
        <w:pStyle w:val="Heading4"/>
      </w:pPr>
      <w:bookmarkStart w:id="302" w:name="_Toc60776966"/>
      <w:bookmarkStart w:id="303"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02"/>
      <w:bookmarkEnd w:id="303"/>
    </w:p>
    <w:p w14:paraId="755040FF" w14:textId="77777777" w:rsidR="00394471" w:rsidRPr="00D27132" w:rsidRDefault="00394471" w:rsidP="00394471">
      <w:pPr>
        <w:pStyle w:val="TH"/>
      </w:pPr>
      <w:r w:rsidRPr="00D27132">
        <w:rPr>
          <w:noProof/>
        </w:rPr>
        <w:object w:dxaOrig="4035" w:dyaOrig="2070" w14:anchorId="27977BA1">
          <v:shape id="_x0000_i1030" type="#_x0000_t75" alt="" style="width:201.6pt;height:104.85pt" o:ole="">
            <v:imagedata r:id="rId24" o:title=""/>
          </v:shape>
          <o:OLEObject Type="Embed" ProgID="Mscgen.Chart" ShapeID="_x0000_i1030" DrawAspect="Content" ObjectID="_1707940732" r:id="rId25"/>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04" w:author="RAN2#117-e" w:date="2022-03-04T17:11:00Z"/>
        </w:rPr>
      </w:pPr>
      <w:r w:rsidRPr="00D27132">
        <w:t>-</w:t>
      </w:r>
      <w:r w:rsidRPr="00D27132">
        <w:tab/>
        <w:t>its preference in being provisioned with reference time information</w:t>
      </w:r>
      <w:ins w:id="305" w:author="RAN2#117-e" w:date="2022-03-04T17:11:00Z">
        <w:r w:rsidR="000B1AC8">
          <w:t>; or</w:t>
        </w:r>
      </w:ins>
    </w:p>
    <w:p w14:paraId="312119C3" w14:textId="37BD7C6E" w:rsidR="001B5101" w:rsidRDefault="000B1AC8" w:rsidP="000B1AC8">
      <w:pPr>
        <w:pStyle w:val="B1"/>
        <w:rPr>
          <w:ins w:id="306" w:author="SCG deactivation R2-2202027" w:date="2022-02-18T11:40:00Z"/>
        </w:rPr>
      </w:pPr>
      <w:ins w:id="307" w:author="RAN2#117-e" w:date="2022-03-04T17:11:00Z">
        <w:r>
          <w:t>-</w:t>
        </w:r>
        <w:r>
          <w:tab/>
          <w:t>its preference for the SCG to be deactivated</w:t>
        </w:r>
      </w:ins>
      <w:ins w:id="308" w:author="SCG deactivation R2-2202027" w:date="2022-02-18T11:40:00Z">
        <w:r w:rsidR="001B5101">
          <w:t>, or</w:t>
        </w:r>
      </w:ins>
    </w:p>
    <w:p w14:paraId="303D00D2" w14:textId="3A949B5A" w:rsidR="00394471" w:rsidRPr="00D27132" w:rsidRDefault="001B5101" w:rsidP="001B5101">
      <w:pPr>
        <w:pStyle w:val="B1"/>
      </w:pPr>
      <w:ins w:id="309"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10" w:name="_Toc60776967"/>
      <w:bookmarkStart w:id="31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10"/>
      <w:bookmarkEnd w:id="311"/>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12" w:author="RAN2#117-e" w:date="2022-03-04T17:11:00Z"/>
        </w:rPr>
      </w:pPr>
      <w:ins w:id="313"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14"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15"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16" w:author="RAN2#117-e" w:date="2022-03-04T17:12:00Z"/>
          <w:rFonts w:eastAsia="MS Mincho"/>
          <w:lang w:eastAsia="en-US"/>
        </w:rPr>
      </w:pPr>
      <w:ins w:id="317"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18" w:author="RAN2#117-e" w:date="2022-03-04T17:12:00Z"/>
          <w:rFonts w:eastAsia="MS Mincho"/>
          <w:lang w:eastAsia="en-US"/>
        </w:rPr>
      </w:pPr>
      <w:ins w:id="319"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20" w:author="RAN2#117-e" w:date="2022-03-04T17:12:00Z"/>
          <w:rFonts w:eastAsia="MS Mincho"/>
          <w:lang w:eastAsia="en-US"/>
        </w:rPr>
      </w:pPr>
      <w:ins w:id="321"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22" w:author="RAN2#117-e" w:date="2022-03-04T17:12:00Z"/>
          <w:rFonts w:eastAsia="MS Mincho"/>
          <w:lang w:eastAsia="en-US"/>
        </w:rPr>
      </w:pPr>
      <w:ins w:id="323"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7777777" w:rsidR="008E618A" w:rsidRDefault="008E618A" w:rsidP="008E618A">
      <w:pPr>
        <w:pStyle w:val="B1"/>
        <w:rPr>
          <w:ins w:id="324" w:author="RAN2#117-e" w:date="2022-03-04T17:12:00Z"/>
          <w:rFonts w:eastAsia="MS Mincho"/>
          <w:lang w:eastAsia="en-US"/>
        </w:rPr>
      </w:pPr>
      <w:ins w:id="325" w:author="RAN2#117-e" w:date="2022-03-04T17:12:00Z">
        <w:r w:rsidRPr="008E618A">
          <w:rPr>
            <w:rFonts w:eastAsia="MS Mincho"/>
            <w:lang w:eastAsia="en-US"/>
          </w:rPr>
          <w:t>3&gt;</w:t>
        </w:r>
        <w:r w:rsidRPr="008E618A">
          <w:rPr>
            <w:rFonts w:eastAsia="MS Mincho"/>
            <w:lang w:eastAsia="en-US"/>
          </w:rPr>
          <w:tab/>
          <w:t xml:space="preserve">start timer T346g 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26" w:author="SCG deactivation R2-2202027" w:date="2022-02-18T11:42:00Z"/>
          <w:rFonts w:eastAsia="MS Mincho"/>
          <w:lang w:eastAsia="en-US"/>
        </w:rPr>
      </w:pPr>
      <w:ins w:id="327" w:author="SCG deactivation R2-2202027" w:date="2022-02-18T11:42:00Z">
        <w:r w:rsidRPr="00AD2848">
          <w:rPr>
            <w:rFonts w:eastAsia="MS Mincho"/>
            <w:lang w:eastAsia="en-US"/>
          </w:rPr>
          <w:t>1&gt;</w:t>
        </w:r>
        <w:r w:rsidRPr="00AD2848">
          <w:rPr>
            <w:rFonts w:eastAsia="MS Mincho"/>
            <w:lang w:eastAsia="en-US"/>
          </w:rPr>
          <w:tab/>
          <w:t xml:space="preserve">if the 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28"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29" w:name="_Toc60776968"/>
      <w:bookmarkStart w:id="330"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29"/>
      <w:bookmarkEnd w:id="330"/>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31" w:author="SCG deactivation R2-2202027" w:date="2022-02-18T11:48:00Z"/>
          <w:rFonts w:eastAsia="宋体"/>
          <w:iCs/>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32" w:author="SCG deactivation R2-2202027" w:date="2022-02-18T11:48:00Z">
        <w:r w:rsidR="00AE00CF">
          <w:rPr>
            <w:rFonts w:eastAsia="宋体"/>
            <w:iCs/>
            <w:snapToGrid w:val="0"/>
          </w:rPr>
          <w:t>;</w:t>
        </w:r>
      </w:ins>
    </w:p>
    <w:p w14:paraId="39B03F4B" w14:textId="77777777" w:rsidR="003007D9" w:rsidRPr="003007D9" w:rsidRDefault="003007D9" w:rsidP="003007D9">
      <w:pPr>
        <w:pStyle w:val="B1"/>
        <w:rPr>
          <w:ins w:id="333" w:author="RAN2#117-e" w:date="2022-03-04T17:14:00Z"/>
          <w:rFonts w:eastAsia="宋体"/>
          <w:snapToGrid w:val="0"/>
        </w:rPr>
      </w:pPr>
      <w:ins w:id="334" w:author="RAN2#117-e" w:date="2022-03-04T17:14:00Z">
        <w:r w:rsidRPr="003007D9">
          <w:rPr>
            <w:rFonts w:eastAsia="宋体"/>
            <w:snapToGrid w:val="0"/>
          </w:rPr>
          <w:lastRenderedPageBreak/>
          <w:t>1&gt;</w:t>
        </w:r>
        <w:r w:rsidRPr="003007D9">
          <w:rPr>
            <w:rFonts w:eastAsia="宋体"/>
            <w:snapToGrid w:val="0"/>
          </w:rPr>
          <w:tab/>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35" w:author="RAN2#117-e" w:date="2022-03-04T17:14:00Z"/>
          <w:rFonts w:eastAsia="宋体"/>
          <w:snapToGrid w:val="0"/>
        </w:rPr>
      </w:pPr>
      <w:ins w:id="336" w:author="RAN2#117-e" w:date="2022-03-04T17:14:00Z">
        <w:r w:rsidRPr="003007D9">
          <w:rPr>
            <w:rFonts w:eastAsia="宋体"/>
            <w:snapToGrid w:val="0"/>
          </w:rPr>
          <w:t>2&gt;</w:t>
        </w:r>
        <w:r w:rsidRPr="003007D9">
          <w:rPr>
            <w:rFonts w:eastAsia="宋体"/>
            <w:snapToGrid w:val="0"/>
          </w:rPr>
          <w:tab/>
          <w:t xml:space="preserve">include </w:t>
        </w:r>
        <w:r w:rsidRPr="003007D9">
          <w:rPr>
            <w:rFonts w:eastAsia="宋体"/>
            <w:i/>
            <w:snapToGrid w:val="0"/>
          </w:rPr>
          <w:t>scg-DeactivationPreference</w:t>
        </w:r>
        <w:r w:rsidRPr="003007D9">
          <w:rPr>
            <w:rFonts w:eastAsia="宋体"/>
            <w:snapToGrid w:val="0"/>
          </w:rPr>
          <w:t xml:space="preserve"> in the </w:t>
        </w:r>
        <w:r w:rsidRPr="003007D9">
          <w:rPr>
            <w:rFonts w:eastAsia="宋体"/>
            <w:i/>
            <w:snapToGrid w:val="0"/>
          </w:rPr>
          <w:t>UEAssistanceInformation</w:t>
        </w:r>
        <w:r w:rsidRPr="003007D9">
          <w:rPr>
            <w:rFonts w:eastAsia="宋体"/>
            <w:snapToGrid w:val="0"/>
          </w:rPr>
          <w:t xml:space="preserve"> message;</w:t>
        </w:r>
      </w:ins>
    </w:p>
    <w:p w14:paraId="427EB89B" w14:textId="7047595C" w:rsidR="003007D9" w:rsidRDefault="003007D9" w:rsidP="003007D9">
      <w:pPr>
        <w:pStyle w:val="B2"/>
        <w:rPr>
          <w:ins w:id="337" w:author="RAN2#117-e" w:date="2022-03-04T17:14:00Z"/>
          <w:rFonts w:eastAsia="宋体"/>
          <w:snapToGrid w:val="0"/>
        </w:rPr>
      </w:pPr>
      <w:ins w:id="338" w:author="RAN2#117-e" w:date="2022-03-04T17:14:00Z">
        <w:r w:rsidRPr="003007D9">
          <w:rPr>
            <w:rFonts w:eastAsia="宋体"/>
            <w:snapToGrid w:val="0"/>
          </w:rPr>
          <w:t>2&gt;</w:t>
        </w:r>
        <w:r w:rsidRPr="003007D9">
          <w:rPr>
            <w:rFonts w:eastAsia="宋体"/>
            <w:snapToGrid w:val="0"/>
          </w:rPr>
          <w:tab/>
          <w:t xml:space="preserve">set the </w:t>
        </w:r>
        <w:r w:rsidRPr="003007D9">
          <w:rPr>
            <w:rFonts w:eastAsia="宋体"/>
            <w:i/>
            <w:snapToGrid w:val="0"/>
          </w:rPr>
          <w:t>scg-DeactivationPreference</w:t>
        </w:r>
        <w:r w:rsidRPr="003007D9">
          <w:rPr>
            <w:rFonts w:eastAsia="宋体"/>
            <w:snapToGrid w:val="0"/>
          </w:rPr>
          <w:t xml:space="preserve"> to </w:t>
        </w:r>
        <w:r w:rsidRPr="003007D9">
          <w:rPr>
            <w:rFonts w:eastAsia="宋体"/>
            <w:i/>
            <w:snapToGrid w:val="0"/>
          </w:rPr>
          <w:t>scgDeactivationPreferred</w:t>
        </w:r>
        <w:r w:rsidRPr="003007D9">
          <w:rPr>
            <w:rFonts w:eastAsia="宋体"/>
            <w:snapToGrid w:val="0"/>
          </w:rPr>
          <w:t xml:space="preserve"> if the UE prefers the SCG to be deactivated, otherwise set it to </w:t>
        </w:r>
        <w:r w:rsidRPr="003007D9">
          <w:rPr>
            <w:rFonts w:eastAsia="宋体"/>
            <w:i/>
            <w:snapToGrid w:val="0"/>
          </w:rPr>
          <w:t>scgDeactivationNotPreferred</w:t>
        </w:r>
        <w:r w:rsidRPr="003007D9">
          <w:rPr>
            <w:rFonts w:eastAsia="宋体"/>
            <w:snapToGrid w:val="0"/>
          </w:rPr>
          <w:t>;</w:t>
        </w:r>
      </w:ins>
    </w:p>
    <w:p w14:paraId="6F29E32C" w14:textId="77777777" w:rsidR="00AE00CF" w:rsidRPr="00AE00CF" w:rsidRDefault="00AE00CF" w:rsidP="00AE00CF">
      <w:pPr>
        <w:pStyle w:val="B1"/>
        <w:rPr>
          <w:ins w:id="339" w:author="SCG deactivation R2-2202027" w:date="2022-02-18T11:48:00Z"/>
          <w:rFonts w:eastAsia="宋体"/>
          <w:snapToGrid w:val="0"/>
        </w:rPr>
      </w:pPr>
      <w:ins w:id="340" w:author="SCG deactivation R2-2202027" w:date="2022-02-18T11:48:00Z">
        <w:r w:rsidRPr="00AE00CF">
          <w:rPr>
            <w:rFonts w:eastAsia="宋体"/>
            <w:snapToGrid w:val="0"/>
          </w:rPr>
          <w:t>1&gt;</w:t>
        </w:r>
        <w:r w:rsidRPr="00AE00CF">
          <w:rPr>
            <w:rFonts w:eastAsia="宋体"/>
            <w:snapToGrid w:val="0"/>
          </w:rPr>
          <w:tab/>
          <w:t xml:space="preserve">if the SCG is deactivated and the UE has uplink data to send for a DRB whose </w:t>
        </w:r>
        <w:r w:rsidRPr="00AE00CF">
          <w:rPr>
            <w:rFonts w:eastAsia="宋体"/>
            <w:i/>
            <w:snapToGrid w:val="0"/>
          </w:rPr>
          <w:t>DRB-Identity</w:t>
        </w:r>
        <w:r w:rsidRPr="00AE00CF">
          <w:rPr>
            <w:rFonts w:eastAsia="宋体"/>
            <w:snapToGrid w:val="0"/>
          </w:rPr>
          <w:t xml:space="preserve"> is not included in any </w:t>
        </w:r>
        <w:r w:rsidRPr="00AE00CF">
          <w:rPr>
            <w:rFonts w:eastAsia="宋体"/>
            <w:i/>
            <w:snapToGrid w:val="0"/>
          </w:rPr>
          <w:t>RLC-BearerConfig</w:t>
        </w:r>
        <w:r w:rsidRPr="00AE00CF">
          <w:rPr>
            <w:rFonts w:eastAsia="宋体"/>
            <w:snapToGrid w:val="0"/>
          </w:rPr>
          <w:t xml:space="preserve"> in the </w:t>
        </w:r>
        <w:r w:rsidRPr="00AE00CF">
          <w:rPr>
            <w:rFonts w:eastAsia="宋体"/>
            <w:i/>
            <w:snapToGrid w:val="0"/>
          </w:rPr>
          <w:t>CellGroupConfig</w:t>
        </w:r>
        <w:r w:rsidRPr="00AE00CF">
          <w:rPr>
            <w:rFonts w:eastAsia="宋体"/>
            <w:snapToGrid w:val="0"/>
          </w:rPr>
          <w:t xml:space="preserve"> associated with the MCG:</w:t>
        </w:r>
      </w:ins>
    </w:p>
    <w:p w14:paraId="5139803C" w14:textId="34FD0F43" w:rsidR="00394471" w:rsidRPr="00D27132" w:rsidRDefault="00AE00CF" w:rsidP="00AE00CF">
      <w:pPr>
        <w:pStyle w:val="B2"/>
        <w:rPr>
          <w:rFonts w:eastAsia="宋体"/>
          <w:snapToGrid w:val="0"/>
        </w:rPr>
      </w:pPr>
      <w:ins w:id="341" w:author="SCG deactivation R2-2202027" w:date="2022-02-18T11:48:00Z">
        <w:r w:rsidRPr="00AE00CF">
          <w:rPr>
            <w:rFonts w:eastAsia="宋体"/>
            <w:snapToGrid w:val="0"/>
          </w:rPr>
          <w:t>2&gt;</w:t>
        </w:r>
        <w:r w:rsidRPr="00AE00CF">
          <w:rPr>
            <w:rFonts w:eastAsia="宋体"/>
            <w:snapToGrid w:val="0"/>
          </w:rPr>
          <w:tab/>
          <w:t xml:space="preserve">include </w:t>
        </w:r>
        <w:r w:rsidRPr="00AE00CF">
          <w:rPr>
            <w:rFonts w:eastAsia="宋体"/>
            <w:i/>
            <w:snapToGrid w:val="0"/>
          </w:rPr>
          <w:t>uplinkData</w:t>
        </w:r>
        <w:r w:rsidRPr="00AE00CF">
          <w:rPr>
            <w:rFonts w:eastAsia="宋体"/>
            <w:snapToGrid w:val="0"/>
          </w:rPr>
          <w:t xml:space="preserve"> in the </w:t>
        </w:r>
        <w:r w:rsidRPr="00AE00CF">
          <w:rPr>
            <w:rFonts w:eastAsia="宋体"/>
            <w:i/>
            <w:snapToGrid w:val="0"/>
          </w:rPr>
          <w:t>UEAssistanceInformation</w:t>
        </w:r>
        <w:r w:rsidRPr="00AE00CF">
          <w:rPr>
            <w:rFonts w:eastAsia="宋体"/>
            <w:snapToGrid w:val="0"/>
          </w:rPr>
          <w:t xml:space="preserve"> message</w:t>
        </w:r>
      </w:ins>
      <w:r w:rsidR="00394471" w:rsidRPr="00D27132">
        <w:rPr>
          <w:rFonts w:eastAsia="宋体"/>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32944013"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Heading2"/>
      </w:pPr>
      <w:bookmarkStart w:id="342" w:name="_Toc60777078"/>
      <w:bookmarkStart w:id="343" w:name="_Toc90650950"/>
      <w:r w:rsidRPr="00D27132">
        <w:t>6.2</w:t>
      </w:r>
      <w:r w:rsidRPr="00D27132">
        <w:tab/>
        <w:t>RRC messages</w:t>
      </w:r>
      <w:bookmarkEnd w:id="342"/>
      <w:bookmarkEnd w:id="343"/>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6"/>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344" w:name="_Toc60777089"/>
      <w:bookmarkStart w:id="345" w:name="_Toc90650961"/>
      <w:bookmarkStart w:id="346" w:name="_Hlk54206646"/>
      <w:r w:rsidRPr="00D27132">
        <w:lastRenderedPageBreak/>
        <w:t>6.2.2</w:t>
      </w:r>
      <w:r w:rsidRPr="00D27132">
        <w:tab/>
        <w:t>Message definitions</w:t>
      </w:r>
      <w:bookmarkEnd w:id="344"/>
      <w:bookmarkEnd w:id="345"/>
    </w:p>
    <w:p w14:paraId="1613CD87" w14:textId="77777777" w:rsidR="00394471" w:rsidRPr="00D27132" w:rsidRDefault="00394471" w:rsidP="00394471">
      <w:pPr>
        <w:pStyle w:val="Heading4"/>
      </w:pPr>
      <w:bookmarkStart w:id="347" w:name="_Toc60777108"/>
      <w:bookmarkStart w:id="348" w:name="_Toc90650980"/>
      <w:bookmarkEnd w:id="346"/>
      <w:r w:rsidRPr="00D27132">
        <w:t>–</w:t>
      </w:r>
      <w:r w:rsidRPr="00D27132">
        <w:tab/>
      </w:r>
      <w:r w:rsidRPr="00D27132">
        <w:rPr>
          <w:i/>
          <w:noProof/>
        </w:rPr>
        <w:t>RRCReconfiguration</w:t>
      </w:r>
      <w:bookmarkEnd w:id="347"/>
      <w:bookmarkEnd w:id="348"/>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349" w:author="SCG deactivation R2-2202027" w:date="2022-02-18T15:30:00Z"/>
        </w:rPr>
      </w:pPr>
      <w:ins w:id="350" w:author="SCG deactivation R2-2202027" w:date="2022-02-18T15:30:00Z">
        <w:r>
          <w:t xml:space="preserve">    nonCriticalExtension                    RRCReconfiguration-v17xy-IEs                                         OPTIONAL</w:t>
        </w:r>
      </w:ins>
    </w:p>
    <w:p w14:paraId="313EA9CD" w14:textId="77777777" w:rsidR="009C396F" w:rsidRDefault="009C396F" w:rsidP="009C396F">
      <w:pPr>
        <w:pStyle w:val="PL"/>
        <w:rPr>
          <w:ins w:id="351" w:author="SCG deactivation R2-2202027" w:date="2022-02-18T15:30:00Z"/>
        </w:rPr>
      </w:pPr>
      <w:ins w:id="352" w:author="SCG deactivation R2-2202027" w:date="2022-02-18T15:30:00Z">
        <w:r>
          <w:t>}</w:t>
        </w:r>
      </w:ins>
    </w:p>
    <w:p w14:paraId="4C04FCEE" w14:textId="77777777" w:rsidR="009C396F" w:rsidRDefault="009C396F" w:rsidP="009C396F">
      <w:pPr>
        <w:pStyle w:val="PL"/>
        <w:rPr>
          <w:ins w:id="353" w:author="SCG deactivation R2-2202027" w:date="2022-02-18T15:30:00Z"/>
        </w:rPr>
      </w:pPr>
    </w:p>
    <w:p w14:paraId="76682008" w14:textId="77777777" w:rsidR="009C396F" w:rsidRDefault="009C396F" w:rsidP="009C396F">
      <w:pPr>
        <w:pStyle w:val="PL"/>
        <w:rPr>
          <w:ins w:id="354" w:author="SCG deactivation R2-2202027" w:date="2022-02-18T15:30:00Z"/>
        </w:rPr>
      </w:pPr>
      <w:ins w:id="355" w:author="SCG deactivation R2-2202027" w:date="2022-02-18T15:30:00Z">
        <w:r>
          <w:t>RRCReconfiguration-v17xy-IEs ::=        SEQUENCE {</w:t>
        </w:r>
      </w:ins>
    </w:p>
    <w:p w14:paraId="33027FB0" w14:textId="77777777" w:rsidR="009C396F" w:rsidRDefault="009C396F" w:rsidP="009C396F">
      <w:pPr>
        <w:pStyle w:val="PL"/>
        <w:rPr>
          <w:ins w:id="356" w:author="SCG deactivation R2-2202027" w:date="2022-02-18T15:30:00Z"/>
        </w:rPr>
      </w:pPr>
      <w:ins w:id="357" w:author="SCG deactivation R2-2202027" w:date="2022-02-18T15:30:00Z">
        <w:r>
          <w:t xml:space="preserve">    scg-State-r17                           ENUMERATED { deactivated }                                           OPTIONAL, -- Need S</w:t>
        </w:r>
      </w:ins>
    </w:p>
    <w:p w14:paraId="7BBBE8B8" w14:textId="77777777" w:rsidR="003007D9" w:rsidRDefault="003007D9" w:rsidP="009C396F">
      <w:pPr>
        <w:pStyle w:val="PL"/>
        <w:rPr>
          <w:ins w:id="358" w:author="RAN2#117-e" w:date="2022-03-04T17:16:00Z"/>
        </w:rPr>
      </w:pPr>
      <w:ins w:id="359"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D27132" w:rsidRDefault="00394471" w:rsidP="009C7017">
      <w:pPr>
        <w:pStyle w:val="PL"/>
      </w:pPr>
      <w:r w:rsidRPr="00D27132">
        <w:t>...</w:t>
      </w:r>
    </w:p>
    <w:p w14:paraId="646CC966" w14:textId="77777777" w:rsidR="00394471" w:rsidRPr="00D27132" w:rsidRDefault="00394471" w:rsidP="009C7017">
      <w:pPr>
        <w:pStyle w:val="PL"/>
      </w:pPr>
      <w:r w:rsidRPr="00D27132">
        <w:t>}</w:t>
      </w:r>
    </w:p>
    <w:p w14:paraId="3C773349" w14:textId="77777777" w:rsidR="00394471" w:rsidRPr="00D27132" w:rsidRDefault="00394471" w:rsidP="009C7017">
      <w:pPr>
        <w:pStyle w:val="PL"/>
      </w:pPr>
    </w:p>
    <w:p w14:paraId="43F73A35" w14:textId="77777777" w:rsidR="00394471" w:rsidRPr="00D27132" w:rsidRDefault="00394471" w:rsidP="009C7017">
      <w:pPr>
        <w:pStyle w:val="PL"/>
      </w:pPr>
      <w:r w:rsidRPr="00D27132">
        <w:t>SL-ConfigDedicatedEUTRA-Info-r16 ::=            SEQUENCE {</w:t>
      </w:r>
    </w:p>
    <w:p w14:paraId="7E80D00D" w14:textId="77777777" w:rsidR="00394471" w:rsidRPr="00D27132" w:rsidRDefault="00394471" w:rsidP="009C7017">
      <w:pPr>
        <w:pStyle w:val="PL"/>
      </w:pPr>
      <w:r w:rsidRPr="00D27132">
        <w:t xml:space="preserve">    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4FE8EEC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360"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ins w:id="361" w:author="CPAC R2-2201817" w:date="2022-02-18T16:31:00Z">
              <w:r w:rsidR="00BE41DF" w:rsidRPr="00BE41DF">
                <w:rPr>
                  <w:lang w:eastAsia="sv-SE"/>
                </w:rPr>
                <w:t xml:space="preserve"> and inter-SN PSCell change</w:t>
              </w:r>
            </w:ins>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362"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宋体"/>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宋体"/>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363"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364" w:author="SCG deactivation R2-2202027" w:date="2022-02-18T15:31:00Z"/>
                <w:b/>
                <w:i/>
                <w:szCs w:val="22"/>
                <w:lang w:eastAsia="sv-SE"/>
              </w:rPr>
            </w:pPr>
            <w:ins w:id="365"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366" w:author="SCG deactivation R2-2202027" w:date="2022-02-18T15:31:00Z"/>
                <w:szCs w:val="22"/>
                <w:lang w:eastAsia="sv-SE"/>
              </w:rPr>
            </w:pPr>
            <w:ins w:id="367"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 MN (i.e.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368"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369" w:name="_Toc60777109"/>
      <w:bookmarkStart w:id="370" w:name="_Toc90650981"/>
      <w:r w:rsidRPr="00D27132">
        <w:rPr>
          <w:i/>
          <w:iCs/>
        </w:rPr>
        <w:t>–</w:t>
      </w:r>
      <w:r w:rsidRPr="00D27132">
        <w:rPr>
          <w:i/>
          <w:iCs/>
        </w:rPr>
        <w:tab/>
      </w:r>
      <w:r w:rsidRPr="00D27132">
        <w:rPr>
          <w:i/>
          <w:iCs/>
          <w:noProof/>
        </w:rPr>
        <w:t>RRCReconfigurationComplete</w:t>
      </w:r>
      <w:bookmarkEnd w:id="369"/>
      <w:bookmarkEnd w:id="370"/>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371" w:author="CPAC R2-2201817" w:date="2022-02-18T16:32:00Z"/>
        </w:rPr>
      </w:pPr>
      <w:ins w:id="372" w:author="CPAC R2-2201817" w:date="2022-02-18T16:32:00Z">
        <w:r>
          <w:t xml:space="preserve">    nonCriticalExtension                        RRCReconfigurationComplete-v17xy-IEsSEQUENCE {}                         OPTIONAL</w:t>
        </w:r>
      </w:ins>
    </w:p>
    <w:p w14:paraId="6F22AE32" w14:textId="77777777" w:rsidR="00861D7F" w:rsidRDefault="00861D7F" w:rsidP="00861D7F">
      <w:pPr>
        <w:pStyle w:val="PL"/>
        <w:rPr>
          <w:ins w:id="373" w:author="CPAC R2-2201817" w:date="2022-02-18T16:32:00Z"/>
        </w:rPr>
      </w:pPr>
      <w:ins w:id="374" w:author="CPAC R2-2201817" w:date="2022-02-18T16:32:00Z">
        <w:r>
          <w:t>}</w:t>
        </w:r>
      </w:ins>
    </w:p>
    <w:p w14:paraId="2081A2D6" w14:textId="77777777" w:rsidR="00861D7F" w:rsidRDefault="00861D7F" w:rsidP="00861D7F">
      <w:pPr>
        <w:pStyle w:val="PL"/>
        <w:rPr>
          <w:ins w:id="375" w:author="CPAC R2-2201817" w:date="2022-02-18T16:32:00Z"/>
        </w:rPr>
      </w:pPr>
    </w:p>
    <w:p w14:paraId="2850AA29" w14:textId="59626392" w:rsidR="00861D7F" w:rsidRDefault="00861D7F" w:rsidP="00861D7F">
      <w:pPr>
        <w:pStyle w:val="PL"/>
        <w:rPr>
          <w:ins w:id="376" w:author="CPAC R2-2201817" w:date="2022-02-18T16:32:00Z"/>
        </w:rPr>
      </w:pPr>
      <w:ins w:id="377" w:author="CPAC R2-2201817" w:date="2022-02-18T16:32:00Z">
        <w:r>
          <w:t>RRCReconfigurationComplete-v17xy-IEs ::=    SEQUENCE {</w:t>
        </w:r>
      </w:ins>
    </w:p>
    <w:p w14:paraId="399CA622" w14:textId="4739460B" w:rsidR="00861D7F" w:rsidRDefault="00861D7F" w:rsidP="00861D7F">
      <w:pPr>
        <w:pStyle w:val="PL"/>
        <w:rPr>
          <w:ins w:id="378" w:author="CPAC R2-2201817" w:date="2022-02-18T16:32:00Z"/>
        </w:rPr>
      </w:pPr>
      <w:ins w:id="379" w:author="CPAC R2-2201817" w:date="2022-02-18T16:33:00Z">
        <w:r>
          <w:t xml:space="preserve">    </w:t>
        </w:r>
      </w:ins>
      <w:ins w:id="380" w:author="CPAC R2-2201817" w:date="2022-02-18T16:32:00Z">
        <w:r>
          <w:t xml:space="preserve">selectedCondRRCReconfig-r17                 CondReconfigId-r16                             </w:t>
        </w:r>
      </w:ins>
      <w:ins w:id="381" w:author="CPAC R2-2201817" w:date="2022-02-18T16:33:00Z">
        <w:r>
          <w:t xml:space="preserve">   </w:t>
        </w:r>
      </w:ins>
      <w:ins w:id="382"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383"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384" w:author="CPAC R2-2201817" w:date="2022-02-18T16:34:00Z"/>
                <w:b/>
                <w:i/>
                <w:szCs w:val="22"/>
                <w:lang w:eastAsia="sv-SE"/>
              </w:rPr>
            </w:pPr>
            <w:ins w:id="385" w:author="CPAC R2-2201817" w:date="2022-02-18T16:34:00Z">
              <w:r w:rsidRPr="00861D7F">
                <w:rPr>
                  <w:b/>
                  <w:i/>
                  <w:szCs w:val="22"/>
                  <w:lang w:eastAsia="sv-SE"/>
                </w:rPr>
                <w:t>selectedCondRRCReconfig</w:t>
              </w:r>
            </w:ins>
          </w:p>
          <w:p w14:paraId="0638ADAD" w14:textId="304F7501" w:rsidR="00861D7F" w:rsidRPr="00861D7F" w:rsidRDefault="00861D7F" w:rsidP="00861D7F">
            <w:pPr>
              <w:pStyle w:val="TAL"/>
              <w:rPr>
                <w:ins w:id="386" w:author="CPAC R2-2201817" w:date="2022-02-18T16:34:00Z"/>
                <w:szCs w:val="22"/>
                <w:lang w:eastAsia="sv-SE"/>
              </w:rPr>
            </w:pPr>
            <w:ins w:id="387"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388" w:name="_Toc60777112"/>
      <w:bookmarkStart w:id="389" w:name="_Toc90650984"/>
      <w:r w:rsidRPr="00D27132">
        <w:t>–</w:t>
      </w:r>
      <w:r w:rsidRPr="00D27132">
        <w:tab/>
      </w:r>
      <w:r w:rsidRPr="00D27132">
        <w:rPr>
          <w:i/>
          <w:noProof/>
        </w:rPr>
        <w:t>RRCResume</w:t>
      </w:r>
      <w:bookmarkEnd w:id="388"/>
      <w:bookmarkEnd w:id="389"/>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390" w:author="SCG deactivation R2-2202027" w:date="2022-02-18T15:33:00Z"/>
        </w:rPr>
      </w:pPr>
      <w:ins w:id="391" w:author="SCG deactivation R2-2202027" w:date="2022-02-18T15:33:00Z">
        <w:r>
          <w:t xml:space="preserve">    nonCriticalExtension                RRCResume-v17xy-IEs                                             OPTIONAL</w:t>
        </w:r>
      </w:ins>
    </w:p>
    <w:p w14:paraId="1EB155DA" w14:textId="77777777" w:rsidR="001948D4" w:rsidRDefault="001948D4" w:rsidP="001948D4">
      <w:pPr>
        <w:pStyle w:val="PL"/>
        <w:rPr>
          <w:ins w:id="392" w:author="SCG deactivation R2-2202027" w:date="2022-02-18T15:33:00Z"/>
        </w:rPr>
      </w:pPr>
      <w:ins w:id="393" w:author="SCG deactivation R2-2202027" w:date="2022-02-18T15:33:00Z">
        <w:r>
          <w:t>}</w:t>
        </w:r>
      </w:ins>
    </w:p>
    <w:p w14:paraId="14374CA3" w14:textId="77777777" w:rsidR="001948D4" w:rsidRDefault="001948D4" w:rsidP="001948D4">
      <w:pPr>
        <w:pStyle w:val="PL"/>
        <w:rPr>
          <w:ins w:id="394" w:author="SCG deactivation R2-2202027" w:date="2022-02-18T15:33:00Z"/>
        </w:rPr>
      </w:pPr>
    </w:p>
    <w:p w14:paraId="2883C4C9" w14:textId="77777777" w:rsidR="001948D4" w:rsidRDefault="001948D4" w:rsidP="001948D4">
      <w:pPr>
        <w:pStyle w:val="PL"/>
        <w:rPr>
          <w:ins w:id="395" w:author="SCG deactivation R2-2202027" w:date="2022-02-18T15:33:00Z"/>
        </w:rPr>
      </w:pPr>
      <w:ins w:id="396" w:author="SCG deactivation R2-2202027" w:date="2022-02-18T15:33:00Z">
        <w:r>
          <w:t>RRCResume-v17xy-IEs ::=             SEQUENCE {</w:t>
        </w:r>
      </w:ins>
    </w:p>
    <w:p w14:paraId="423F08F5" w14:textId="77777777" w:rsidR="001948D4" w:rsidRDefault="001948D4" w:rsidP="001948D4">
      <w:pPr>
        <w:pStyle w:val="PL"/>
        <w:rPr>
          <w:ins w:id="397" w:author="SCG deactivation R2-2202027" w:date="2022-02-18T15:33:00Z"/>
        </w:rPr>
      </w:pPr>
      <w:ins w:id="398"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399"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00" w:author="SCG deactivation R2-2202027" w:date="2022-02-18T15:34:00Z"/>
                <w:b/>
                <w:bCs/>
                <w:i/>
                <w:noProof/>
                <w:lang w:eastAsia="en-GB"/>
              </w:rPr>
            </w:pPr>
            <w:ins w:id="401"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02" w:author="SCG deactivation R2-2202027" w:date="2022-02-18T15:33:00Z"/>
                <w:bCs/>
                <w:noProof/>
                <w:lang w:eastAsia="en-GB"/>
              </w:rPr>
            </w:pPr>
            <w:ins w:id="403"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04" w:name="_Toc60777120"/>
      <w:bookmarkStart w:id="405" w:name="_Toc90650992"/>
      <w:r w:rsidRPr="00D27132">
        <w:rPr>
          <w:i/>
          <w:iCs/>
        </w:rPr>
        <w:t>–</w:t>
      </w:r>
      <w:r w:rsidRPr="00D27132">
        <w:rPr>
          <w:i/>
          <w:iCs/>
        </w:rPr>
        <w:tab/>
        <w:t>SCGFailureInformation</w:t>
      </w:r>
      <w:bookmarkEnd w:id="404"/>
      <w:bookmarkEnd w:id="405"/>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06" w:author="SCG deactivation R2-2202027" w:date="2022-02-18T15:34:00Z">
        <w:r w:rsidR="00DC0253" w:rsidRPr="00DC0253">
          <w:rPr>
            <w:rFonts w:eastAsia="Malgun Gothic"/>
          </w:rPr>
          <w:t>beamFailure-r17</w:t>
        </w:r>
      </w:ins>
      <w:del w:id="407"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08" w:name="_Toc60777128"/>
      <w:bookmarkStart w:id="409" w:name="_Toc90651000"/>
      <w:r w:rsidRPr="00D27132">
        <w:t>–</w:t>
      </w:r>
      <w:r w:rsidRPr="00D27132">
        <w:tab/>
      </w:r>
      <w:r w:rsidRPr="00D27132">
        <w:rPr>
          <w:i/>
          <w:noProof/>
        </w:rPr>
        <w:t>UEAssistanceInformation</w:t>
      </w:r>
      <w:bookmarkEnd w:id="408"/>
      <w:bookmarkEnd w:id="409"/>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D27132" w:rsidRDefault="00394471" w:rsidP="009C7017">
      <w:pPr>
        <w:pStyle w:val="PL"/>
      </w:pPr>
      <w:r w:rsidRPr="00D27132">
        <w:t>UEAssistanceInformation-v1610-IEs ::= SEQUENCE {</w:t>
      </w:r>
    </w:p>
    <w:p w14:paraId="761817DB" w14:textId="77777777" w:rsidR="00394471" w:rsidRPr="00D27132" w:rsidRDefault="00394471" w:rsidP="009C7017">
      <w:pPr>
        <w:pStyle w:val="PL"/>
      </w:pPr>
      <w:r w:rsidRPr="00D27132">
        <w:t xml:space="preserve">    idc-Assistance-r16                  IDC-Assistance-r16                  OPTIONAL,</w:t>
      </w:r>
    </w:p>
    <w:p w14:paraId="1558134A" w14:textId="77777777" w:rsidR="00394471" w:rsidRPr="00D27132" w:rsidRDefault="00394471" w:rsidP="009C7017">
      <w:pPr>
        <w:pStyle w:val="PL"/>
      </w:pPr>
      <w:r w:rsidRPr="00D27132">
        <w:t xml:space="preserve">    drx-Preference-r16                  DRX-Preference-r16                  OPTIONAL,</w:t>
      </w:r>
    </w:p>
    <w:p w14:paraId="6EE8B28E" w14:textId="77777777" w:rsidR="00394471" w:rsidRPr="00D27132" w:rsidRDefault="00394471" w:rsidP="009C7017">
      <w:pPr>
        <w:pStyle w:val="PL"/>
      </w:pPr>
      <w:r w:rsidRPr="00D27132">
        <w:t xml:space="preserve">    maxBW-Preference-r16                MaxBW-Preference-r16                OPTIONAL,</w:t>
      </w:r>
    </w:p>
    <w:p w14:paraId="7016E606" w14:textId="77777777" w:rsidR="00394471" w:rsidRPr="00D27132" w:rsidRDefault="00394471" w:rsidP="009C7017">
      <w:pPr>
        <w:pStyle w:val="PL"/>
      </w:pPr>
      <w:r w:rsidRPr="00D27132">
        <w:t xml:space="preserve">    maxCC-Preference-r16                MaxCC-Preference-r16                OPTIONAL,</w:t>
      </w:r>
    </w:p>
    <w:p w14:paraId="39835882" w14:textId="77777777" w:rsidR="00394471" w:rsidRPr="00D27132" w:rsidRDefault="00394471" w:rsidP="009C7017">
      <w:pPr>
        <w:pStyle w:val="PL"/>
      </w:pPr>
      <w:r w:rsidRPr="00D27132">
        <w:t xml:space="preserve">    maxMIMO-LayerPreference-r16         MaxMIMO-LayerPreference-r16         OPTIONAL,</w:t>
      </w:r>
    </w:p>
    <w:p w14:paraId="7EE75574" w14:textId="77777777" w:rsidR="00394471" w:rsidRPr="00D27132" w:rsidRDefault="00394471" w:rsidP="009C7017">
      <w:pPr>
        <w:pStyle w:val="PL"/>
      </w:pPr>
      <w:r w:rsidRPr="00D27132">
        <w:t xml:space="preserve">    minSchedulingOffsetPreference-r16   MinSchedulingOffsetPreference-r16   OPTIONAL,</w:t>
      </w:r>
    </w:p>
    <w:p w14:paraId="0BC6485E" w14:textId="77777777" w:rsidR="00394471" w:rsidRPr="00D27132" w:rsidRDefault="00394471" w:rsidP="009C7017">
      <w:pPr>
        <w:pStyle w:val="PL"/>
      </w:pPr>
      <w:r w:rsidRPr="00D27132">
        <w:t xml:space="preserve">    releasePreference-r16               ReleasePreference-r16               OPTIONAL,</w:t>
      </w:r>
    </w:p>
    <w:p w14:paraId="50D2F020" w14:textId="77777777" w:rsidR="00394471" w:rsidRPr="00D27132" w:rsidRDefault="00394471" w:rsidP="009C7017">
      <w:pPr>
        <w:pStyle w:val="PL"/>
      </w:pPr>
      <w:r w:rsidRPr="00D27132">
        <w:t xml:space="preserve">    sl-UE-AssistanceInformationNR-r16   SL-UE-AssistanceInformationNR-r16   OPTIONAL,</w:t>
      </w:r>
    </w:p>
    <w:p w14:paraId="4752DB62" w14:textId="77777777" w:rsidR="00394471" w:rsidRPr="00D27132" w:rsidRDefault="00394471" w:rsidP="009C7017">
      <w:pPr>
        <w:pStyle w:val="PL"/>
      </w:pPr>
      <w:r w:rsidRPr="00D27132">
        <w:t xml:space="preserve">    referenceTimeInfoPreference-r16     BOOLEAN                             OPTIONAL,</w:t>
      </w:r>
    </w:p>
    <w:p w14:paraId="51087F54" w14:textId="77777777" w:rsidR="00DC0253" w:rsidRDefault="00DC0253" w:rsidP="00DC0253">
      <w:pPr>
        <w:pStyle w:val="PL"/>
        <w:rPr>
          <w:ins w:id="410" w:author="SCG deactivation R2-2202027" w:date="2022-02-18T15:36:00Z"/>
        </w:rPr>
      </w:pPr>
      <w:ins w:id="411" w:author="SCG deactivation R2-2202027" w:date="2022-02-18T15:36:00Z">
        <w:r>
          <w:t xml:space="preserve">    nonCriticalExtension                UEAssistanceInformation-v17xy       OPTIONAL</w:t>
        </w:r>
      </w:ins>
    </w:p>
    <w:p w14:paraId="4E09A15E" w14:textId="77777777" w:rsidR="00DC0253" w:rsidRDefault="00DC0253" w:rsidP="00DC0253">
      <w:pPr>
        <w:pStyle w:val="PL"/>
        <w:rPr>
          <w:ins w:id="412" w:author="SCG deactivation R2-2202027" w:date="2022-02-18T15:36:00Z"/>
        </w:rPr>
      </w:pPr>
      <w:ins w:id="413" w:author="SCG deactivation R2-2202027" w:date="2022-02-18T15:36:00Z">
        <w:r>
          <w:t>}</w:t>
        </w:r>
      </w:ins>
    </w:p>
    <w:p w14:paraId="6280638B" w14:textId="77777777" w:rsidR="00DC0253" w:rsidRDefault="00DC0253" w:rsidP="00DC0253">
      <w:pPr>
        <w:pStyle w:val="PL"/>
        <w:rPr>
          <w:ins w:id="414" w:author="SCG deactivation R2-2202027" w:date="2022-02-18T15:36:00Z"/>
        </w:rPr>
      </w:pPr>
    </w:p>
    <w:p w14:paraId="7277C7E0" w14:textId="77777777" w:rsidR="00DC0253" w:rsidRDefault="00DC0253" w:rsidP="00DC0253">
      <w:pPr>
        <w:pStyle w:val="PL"/>
        <w:rPr>
          <w:ins w:id="415" w:author="SCG deactivation R2-2202027" w:date="2022-02-18T15:36:00Z"/>
        </w:rPr>
      </w:pPr>
      <w:ins w:id="416" w:author="SCG deactivation R2-2202027" w:date="2022-02-18T15:36:00Z">
        <w:r>
          <w:t>UEAssistanceInformation-v17xy-IEs ::= SEQUENCE {</w:t>
        </w:r>
      </w:ins>
    </w:p>
    <w:p w14:paraId="20920DE9" w14:textId="0F0DD7CB" w:rsidR="00EA3D15" w:rsidRDefault="00EA3D15" w:rsidP="00DC0253">
      <w:pPr>
        <w:pStyle w:val="PL"/>
        <w:rPr>
          <w:ins w:id="417" w:author="RAN2#117-e" w:date="2022-03-04T17:18:00Z"/>
        </w:rPr>
      </w:pPr>
      <w:ins w:id="418" w:author="RAN2#117-e" w:date="2022-03-04T17:18:00Z">
        <w:r w:rsidRPr="00EA3D15">
          <w:t xml:space="preserve">    scg-DeactivationPreference          ENUMERATED { scgDeactivationPreferred</w:t>
        </w:r>
        <w:r>
          <w:t xml:space="preserve">, </w:t>
        </w:r>
      </w:ins>
      <w:ins w:id="419" w:author="RAN2#117-e" w:date="2022-03-04T17:19:00Z">
        <w:r>
          <w:t>n</w:t>
        </w:r>
      </w:ins>
      <w:ins w:id="420" w:author="RAN2#117-e" w:date="2022-03-04T17:18:00Z">
        <w:r>
          <w:t xml:space="preserve">oPreferrence </w:t>
        </w:r>
        <w:r w:rsidRPr="00EA3D15">
          <w:t>}</w:t>
        </w:r>
      </w:ins>
      <w:ins w:id="421" w:author="RAN2#117-e" w:date="2022-03-04T17:19:00Z">
        <w:r>
          <w:t xml:space="preserve">    OPTIONAL</w:t>
        </w:r>
      </w:ins>
      <w:ins w:id="422" w:author="RAN2#117-e" w:date="2022-03-04T17:20:00Z">
        <w:r>
          <w:t>,</w:t>
        </w:r>
      </w:ins>
    </w:p>
    <w:p w14:paraId="28CC8B12" w14:textId="205C469E" w:rsidR="00DC0253" w:rsidRDefault="00DC0253" w:rsidP="00DC0253">
      <w:pPr>
        <w:pStyle w:val="PL"/>
        <w:rPr>
          <w:ins w:id="423" w:author="SCG deactivation R2-2202027" w:date="2022-02-18T15:36:00Z"/>
        </w:rPr>
      </w:pPr>
      <w:ins w:id="424" w:author="SCG deactivation R2-2202027" w:date="2022-02-18T15:36:00Z">
        <w:r>
          <w:tab/>
          <w:t xml:space="preserve">uplinkData-r17                      ENUMERATED { true }                 </w:t>
        </w:r>
      </w:ins>
      <w:ins w:id="425" w:author="RAN2#117-e" w:date="2022-03-04T17:20:00Z">
        <w:r w:rsidR="00EA3D15">
          <w:t xml:space="preserve">                      </w:t>
        </w:r>
      </w:ins>
      <w:ins w:id="426"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27"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D27132" w:rsidRDefault="00394471" w:rsidP="009C7017">
      <w:pPr>
        <w:pStyle w:val="PL"/>
      </w:pPr>
      <w:r w:rsidRPr="00D27132">
        <w:t xml:space="preserve">    ...</w:t>
      </w:r>
    </w:p>
    <w:p w14:paraId="182394E9" w14:textId="77777777" w:rsidR="00394471" w:rsidRPr="00D27132" w:rsidRDefault="00394471" w:rsidP="009C7017">
      <w:pPr>
        <w:pStyle w:val="PL"/>
      </w:pPr>
      <w:r w:rsidRPr="00D27132">
        <w:t>}</w:t>
      </w:r>
    </w:p>
    <w:p w14:paraId="28147468" w14:textId="77777777" w:rsidR="00394471" w:rsidRPr="00D27132" w:rsidRDefault="00394471" w:rsidP="009C7017">
      <w:pPr>
        <w:pStyle w:val="PL"/>
      </w:pPr>
    </w:p>
    <w:p w14:paraId="33C27161" w14:textId="77777777" w:rsidR="00394471" w:rsidRPr="00D27132" w:rsidRDefault="00394471" w:rsidP="009C7017">
      <w:pPr>
        <w:pStyle w:val="PL"/>
      </w:pPr>
      <w:r w:rsidRPr="00D27132">
        <w:t>DRX-Preference-r16 ::=              SEQUENCE {</w:t>
      </w:r>
    </w:p>
    <w:p w14:paraId="45846789" w14:textId="77777777" w:rsidR="00394471" w:rsidRPr="00D27132" w:rsidRDefault="00394471" w:rsidP="009C7017">
      <w:pPr>
        <w:pStyle w:val="PL"/>
      </w:pPr>
      <w:r w:rsidRPr="00D27132">
        <w:t xml:space="preserve">    preferredDRX-InactivityTimer-r16    ENUMERATED {</w:t>
      </w:r>
    </w:p>
    <w:p w14:paraId="0384CFAF" w14:textId="77777777" w:rsidR="00394471" w:rsidRPr="00D27132" w:rsidRDefault="00394471" w:rsidP="009C7017">
      <w:pPr>
        <w:pStyle w:val="PL"/>
      </w:pPr>
      <w:r w:rsidRPr="00D27132">
        <w:t xml:space="preserve">                                            ms0, ms1, ms2, ms3, ms4, ms5, ms6, ms8, ms10, ms20, ms30, ms40, ms50, ms60, ms80,</w:t>
      </w:r>
    </w:p>
    <w:p w14:paraId="1920290B" w14:textId="77777777" w:rsidR="00394471" w:rsidRPr="00D27132" w:rsidRDefault="00394471" w:rsidP="009C7017">
      <w:pPr>
        <w:pStyle w:val="PL"/>
      </w:pPr>
      <w:r w:rsidRPr="00D27132">
        <w:t xml:space="preserve">                                            ms100, ms200, ms300, ms500, ms750, ms1280, ms1920, ms2560, spare9, spare8,</w:t>
      </w:r>
    </w:p>
    <w:p w14:paraId="01D354E1" w14:textId="77777777" w:rsidR="00394471" w:rsidRPr="00D27132" w:rsidRDefault="00394471" w:rsidP="009C7017">
      <w:pPr>
        <w:pStyle w:val="PL"/>
      </w:pPr>
      <w:r w:rsidRPr="00D27132">
        <w:t xml:space="preserve">                                            spare7, spare6, spare5, spare4, spare3, spare2, spare1} OPTIONAL,</w:t>
      </w:r>
    </w:p>
    <w:p w14:paraId="236BF2F6" w14:textId="77777777" w:rsidR="00394471" w:rsidRPr="00D27132" w:rsidRDefault="00394471" w:rsidP="009C7017">
      <w:pPr>
        <w:pStyle w:val="PL"/>
      </w:pPr>
      <w:r w:rsidRPr="00D27132">
        <w:t xml:space="preserve">    preferredDRX-LongCycle-r16          ENUMERATED {</w:t>
      </w:r>
    </w:p>
    <w:p w14:paraId="7F549C2F" w14:textId="77777777" w:rsidR="00394471" w:rsidRPr="00D27132" w:rsidRDefault="00394471" w:rsidP="009C7017">
      <w:pPr>
        <w:pStyle w:val="PL"/>
      </w:pPr>
      <w:r w:rsidRPr="00D27132">
        <w:t xml:space="preserve">                                            ms10, ms20, ms32, ms40, ms60, ms64, ms70, ms80, ms128, ms160, ms256, ms320, ms512,</w:t>
      </w:r>
    </w:p>
    <w:p w14:paraId="6BF8BF97" w14:textId="77777777" w:rsidR="00394471" w:rsidRPr="00D27132" w:rsidRDefault="00394471" w:rsidP="009C7017">
      <w:pPr>
        <w:pStyle w:val="PL"/>
      </w:pPr>
      <w:r w:rsidRPr="00D27132">
        <w:t xml:space="preserve">                                            ms640, ms1024, ms1280, ms2048, ms2560, ms5120, ms10240, spare12, spare11, spare10,</w:t>
      </w:r>
    </w:p>
    <w:p w14:paraId="40DB0243" w14:textId="77777777" w:rsidR="00394471" w:rsidRPr="00D27132" w:rsidRDefault="00394471" w:rsidP="009C7017">
      <w:pPr>
        <w:pStyle w:val="PL"/>
      </w:pPr>
      <w:r w:rsidRPr="00D27132">
        <w:t xml:space="preserve">                                            spare9, spare8, spare7, spare6, spare5, spare4, spare3, spare2, spare1 } OPTIONAL,</w:t>
      </w:r>
    </w:p>
    <w:p w14:paraId="2CF2884D" w14:textId="77777777" w:rsidR="00394471" w:rsidRPr="00D27132" w:rsidRDefault="00394471" w:rsidP="009C7017">
      <w:pPr>
        <w:pStyle w:val="PL"/>
      </w:pPr>
      <w:r w:rsidRPr="00D27132">
        <w:t xml:space="preserve">    preferredDRX-ShortCycle-r16         ENUMERATED {</w:t>
      </w:r>
    </w:p>
    <w:p w14:paraId="6F63C225" w14:textId="77777777" w:rsidR="00394471" w:rsidRPr="00D27132" w:rsidRDefault="00394471" w:rsidP="009C7017">
      <w:pPr>
        <w:pStyle w:val="PL"/>
      </w:pPr>
      <w:r w:rsidRPr="00D27132">
        <w:t xml:space="preserve">                                            ms2, ms3, ms4, ms5, ms6, ms7, ms8, ms10, ms14, ms16, ms20, ms30, ms32,</w:t>
      </w:r>
    </w:p>
    <w:p w14:paraId="611BECEA" w14:textId="77777777" w:rsidR="00394471" w:rsidRPr="00D27132" w:rsidRDefault="00394471" w:rsidP="009C7017">
      <w:pPr>
        <w:pStyle w:val="PL"/>
      </w:pPr>
      <w:r w:rsidRPr="00D27132">
        <w:t xml:space="preserve">                                            ms35, ms40, ms64, ms80, ms128, ms160, ms256, ms320, ms512, ms640, spare9,</w:t>
      </w:r>
    </w:p>
    <w:p w14:paraId="075CC75F" w14:textId="77777777" w:rsidR="00394471" w:rsidRPr="00D27132" w:rsidRDefault="00394471" w:rsidP="009C7017">
      <w:pPr>
        <w:pStyle w:val="PL"/>
      </w:pPr>
      <w:r w:rsidRPr="00D27132">
        <w:t xml:space="preserve">                                            spare8, spare7, spare6, spare5, spare4, spare3, spare2, spare1 } OPTIONAL,</w:t>
      </w:r>
    </w:p>
    <w:p w14:paraId="0D592C61" w14:textId="77777777" w:rsidR="00394471" w:rsidRPr="00D27132" w:rsidRDefault="00394471" w:rsidP="009C7017">
      <w:pPr>
        <w:pStyle w:val="PL"/>
      </w:pPr>
      <w:r w:rsidRPr="00D27132">
        <w:t xml:space="preserve">    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D27132" w:rsidRDefault="00394471" w:rsidP="009C7017">
      <w:pPr>
        <w:pStyle w:val="PL"/>
      </w:pPr>
      <w:r w:rsidRPr="00D27132">
        <w:t xml:space="preserve">    reducedMaxCCs-r16                   ReducedMaxCCs-r16                        OPTIONAL</w:t>
      </w:r>
    </w:p>
    <w:p w14:paraId="068968E0" w14:textId="77777777" w:rsidR="00394471" w:rsidRPr="00D27132" w:rsidRDefault="00394471" w:rsidP="009C7017">
      <w:pPr>
        <w:pStyle w:val="PL"/>
      </w:pPr>
      <w:r w:rsidRPr="00D27132">
        <w:t>}</w:t>
      </w:r>
    </w:p>
    <w:p w14:paraId="60890A87" w14:textId="77777777" w:rsidR="00394471" w:rsidRPr="00D27132" w:rsidRDefault="00394471" w:rsidP="009C7017">
      <w:pPr>
        <w:pStyle w:val="PL"/>
      </w:pPr>
    </w:p>
    <w:p w14:paraId="0465BCE1" w14:textId="77777777" w:rsidR="00394471" w:rsidRPr="00D27132" w:rsidRDefault="00394471" w:rsidP="009C7017">
      <w:pPr>
        <w:pStyle w:val="PL"/>
      </w:pPr>
      <w:r w:rsidRPr="00D27132">
        <w:t>MaxMIMO-LayerPreference-r16 ::=     SEQUENCE {</w:t>
      </w:r>
    </w:p>
    <w:p w14:paraId="4E0BC36D" w14:textId="77777777" w:rsidR="00394471" w:rsidRPr="00D27132" w:rsidRDefault="00394471" w:rsidP="009C7017">
      <w:pPr>
        <w:pStyle w:val="PL"/>
      </w:pPr>
      <w:r w:rsidRPr="00D27132">
        <w:t xml:space="preserve">    reducedMaxMIMO-LayersFR1-r16        SEQUENCE {</w:t>
      </w:r>
    </w:p>
    <w:p w14:paraId="34551593" w14:textId="77777777" w:rsidR="00394471" w:rsidRPr="00D27132" w:rsidRDefault="00394471" w:rsidP="009C7017">
      <w:pPr>
        <w:pStyle w:val="PL"/>
      </w:pPr>
      <w:r w:rsidRPr="00D27132">
        <w:t xml:space="preserve">        reducedMIMO-LayersFR1-DL-r16        INTEGER (1..8),</w:t>
      </w:r>
    </w:p>
    <w:p w14:paraId="3F296E3C" w14:textId="77777777" w:rsidR="00394471" w:rsidRPr="00D27132" w:rsidRDefault="00394471" w:rsidP="009C7017">
      <w:pPr>
        <w:pStyle w:val="PL"/>
      </w:pPr>
      <w:r w:rsidRPr="00D27132">
        <w:t xml:space="preserve">        reducedMIMO-LayersFR1-UL-r16        INTEGER (1..4)</w:t>
      </w:r>
    </w:p>
    <w:p w14:paraId="3376D8BA" w14:textId="77777777" w:rsidR="00394471" w:rsidRPr="00D27132" w:rsidRDefault="00394471" w:rsidP="009C7017">
      <w:pPr>
        <w:pStyle w:val="PL"/>
      </w:pPr>
      <w:r w:rsidRPr="00D27132">
        <w:t xml:space="preserve">    } OPTIONAL,</w:t>
      </w:r>
    </w:p>
    <w:p w14:paraId="716524BE" w14:textId="77777777" w:rsidR="00394471" w:rsidRPr="00D27132" w:rsidRDefault="00394471" w:rsidP="009C7017">
      <w:pPr>
        <w:pStyle w:val="PL"/>
      </w:pPr>
      <w:r w:rsidRPr="00D27132">
        <w:t xml:space="preserve">    reducedMaxMIMO-LayersFR2-r16        SEQUENCE {</w:t>
      </w:r>
    </w:p>
    <w:p w14:paraId="503F90AC" w14:textId="77777777" w:rsidR="00394471" w:rsidRPr="00D27132" w:rsidRDefault="00394471" w:rsidP="009C7017">
      <w:pPr>
        <w:pStyle w:val="PL"/>
      </w:pPr>
      <w:r w:rsidRPr="00D27132">
        <w:t xml:space="preserve">        reducedMIMO-LayersFR2-DL-r16        INTEGER (1..8),</w:t>
      </w:r>
    </w:p>
    <w:p w14:paraId="319DF5DF" w14:textId="77777777" w:rsidR="00394471" w:rsidRPr="00D27132" w:rsidRDefault="00394471" w:rsidP="009C7017">
      <w:pPr>
        <w:pStyle w:val="PL"/>
      </w:pPr>
      <w:r w:rsidRPr="00D27132">
        <w:t xml:space="preserve">        reducedMIMO-LayersFR2-UL-r16        INTEGER (1..4)</w:t>
      </w:r>
    </w:p>
    <w:p w14:paraId="13EE2842" w14:textId="77777777" w:rsidR="00394471" w:rsidRPr="00D27132" w:rsidRDefault="00394471" w:rsidP="009C7017">
      <w:pPr>
        <w:pStyle w:val="PL"/>
      </w:pPr>
      <w:r w:rsidRPr="00D27132">
        <w:t xml:space="preserve">    } OPTIONAL</w:t>
      </w:r>
    </w:p>
    <w:p w14:paraId="328B20F4" w14:textId="77777777" w:rsidR="00394471" w:rsidRPr="00D27132" w:rsidRDefault="00394471" w:rsidP="009C7017">
      <w:pPr>
        <w:pStyle w:val="PL"/>
      </w:pPr>
      <w:r w:rsidRPr="00D27132">
        <w:t>}</w:t>
      </w:r>
    </w:p>
    <w:p w14:paraId="1E7BF43A" w14:textId="77777777" w:rsidR="00394471" w:rsidRPr="00D27132" w:rsidRDefault="00394471" w:rsidP="009C7017">
      <w:pPr>
        <w:pStyle w:val="PL"/>
      </w:pPr>
    </w:p>
    <w:p w14:paraId="145528C5" w14:textId="77777777" w:rsidR="00394471" w:rsidRPr="00D27132" w:rsidRDefault="00394471" w:rsidP="009C7017">
      <w:pPr>
        <w:pStyle w:val="PL"/>
      </w:pPr>
      <w:r w:rsidRPr="00D27132">
        <w:t>MinSchedulingOffsetPreference-r16 ::= SEQUENCE {</w:t>
      </w:r>
    </w:p>
    <w:p w14:paraId="2209BCEC" w14:textId="77777777" w:rsidR="00394471" w:rsidRPr="00D27132" w:rsidRDefault="00394471" w:rsidP="009C7017">
      <w:pPr>
        <w:pStyle w:val="PL"/>
      </w:pPr>
      <w:r w:rsidRPr="00D27132">
        <w:t xml:space="preserve">    preferredK0-r16                       SEQUENCE {</w:t>
      </w:r>
    </w:p>
    <w:p w14:paraId="6AA17BC7" w14:textId="77777777" w:rsidR="00394471" w:rsidRPr="00D27132" w:rsidRDefault="00394471" w:rsidP="009C7017">
      <w:pPr>
        <w:pStyle w:val="PL"/>
      </w:pPr>
      <w:r w:rsidRPr="00D27132">
        <w:t xml:space="preserve">        preferredK0-SCS-15kHz-r16             ENUMERATED {sl1, sl2, sl4, sl6}              OPTIONAL,</w:t>
      </w:r>
    </w:p>
    <w:p w14:paraId="50167D86" w14:textId="77777777" w:rsidR="00394471" w:rsidRPr="00D27132" w:rsidRDefault="00394471" w:rsidP="009C7017">
      <w:pPr>
        <w:pStyle w:val="PL"/>
      </w:pPr>
      <w:r w:rsidRPr="00D27132">
        <w:lastRenderedPageBreak/>
        <w:t xml:space="preserve">        preferredK0-SCS-30kHz-r16             ENUMERATED {sl1, sl2, sl4, sl6}              OPTIONAL,</w:t>
      </w:r>
    </w:p>
    <w:p w14:paraId="09DA5DAB" w14:textId="77777777" w:rsidR="00394471" w:rsidRPr="00D27132" w:rsidRDefault="00394471" w:rsidP="009C7017">
      <w:pPr>
        <w:pStyle w:val="PL"/>
      </w:pPr>
      <w:r w:rsidRPr="00D27132">
        <w:t xml:space="preserve">        preferredK0-SCS-60kHz-r16             ENUMERATED {sl2, sl4, sl8, sl12}             OPTIONAL,</w:t>
      </w:r>
    </w:p>
    <w:p w14:paraId="19481063" w14:textId="77777777" w:rsidR="00394471" w:rsidRPr="00D27132" w:rsidRDefault="00394471" w:rsidP="009C7017">
      <w:pPr>
        <w:pStyle w:val="PL"/>
      </w:pPr>
      <w:r w:rsidRPr="00D27132">
        <w:t xml:space="preserve">        preferredK0-SCS-120kHz-r16            ENUMERATED {sl2, sl4, sl8, sl12}             OPTIONAL</w:t>
      </w:r>
    </w:p>
    <w:p w14:paraId="7CA96055" w14:textId="77777777" w:rsidR="00394471" w:rsidRPr="00D27132" w:rsidRDefault="00394471" w:rsidP="009C7017">
      <w:pPr>
        <w:pStyle w:val="PL"/>
      </w:pPr>
      <w:r w:rsidRPr="00D27132">
        <w:t xml:space="preserve">    }                                                                                  OPTIONAL,</w:t>
      </w:r>
    </w:p>
    <w:p w14:paraId="08E189D4" w14:textId="77777777" w:rsidR="00394471" w:rsidRPr="00D27132" w:rsidRDefault="00394471" w:rsidP="009C7017">
      <w:pPr>
        <w:pStyle w:val="PL"/>
      </w:pPr>
      <w:r w:rsidRPr="00D27132">
        <w:t xml:space="preserve">    preferredK2-r16                       SEQUENCE {</w:t>
      </w:r>
    </w:p>
    <w:p w14:paraId="4F7141B0" w14:textId="77777777" w:rsidR="00394471" w:rsidRPr="00D27132" w:rsidRDefault="00394471" w:rsidP="009C7017">
      <w:pPr>
        <w:pStyle w:val="PL"/>
      </w:pPr>
      <w:r w:rsidRPr="00D27132">
        <w:t xml:space="preserve">        preferredK2-SCS-15kHz-r16             ENUMERATED {sl1, sl2, sl4, sl6}             OPTIONAL,</w:t>
      </w:r>
    </w:p>
    <w:p w14:paraId="46F1D534" w14:textId="77777777" w:rsidR="00394471" w:rsidRPr="00D27132" w:rsidRDefault="00394471" w:rsidP="009C7017">
      <w:pPr>
        <w:pStyle w:val="PL"/>
      </w:pPr>
      <w:r w:rsidRPr="00D27132">
        <w:t xml:space="preserve">        preferredK2-SCS-30kHz-r16             ENUMERATED {sl1, sl2, sl4, sl6}             OPTIONAL,</w:t>
      </w:r>
    </w:p>
    <w:p w14:paraId="468D04AE" w14:textId="77777777" w:rsidR="00394471" w:rsidRPr="00D27132" w:rsidRDefault="00394471" w:rsidP="009C7017">
      <w:pPr>
        <w:pStyle w:val="PL"/>
      </w:pPr>
      <w:r w:rsidRPr="00D27132">
        <w:t xml:space="preserve">        preferredK2-SCS-60kHz-r16             ENUMERATED {sl2, sl4, sl8, sl12}            OPTIONAL,</w:t>
      </w:r>
    </w:p>
    <w:p w14:paraId="2AF96A6B" w14:textId="77777777" w:rsidR="00394471" w:rsidRPr="00D27132" w:rsidRDefault="00394471" w:rsidP="009C7017">
      <w:pPr>
        <w:pStyle w:val="PL"/>
      </w:pPr>
      <w:r w:rsidRPr="00D27132">
        <w:t xml:space="preserve">        preferredK2-SCS-120kHz-r16            ENUMERATED {sl2, sl4, sl8, sl12}            OPTIONAL</w:t>
      </w:r>
    </w:p>
    <w:p w14:paraId="3D74513B" w14:textId="77777777" w:rsidR="00394471" w:rsidRPr="00D27132" w:rsidRDefault="00394471" w:rsidP="009C7017">
      <w:pPr>
        <w:pStyle w:val="PL"/>
      </w:pPr>
      <w:r w:rsidRPr="00D27132">
        <w:t xml:space="preserve">    }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D27132" w:rsidRDefault="00394471" w:rsidP="009C7017">
      <w:pPr>
        <w:pStyle w:val="PL"/>
      </w:pPr>
      <w:r w:rsidRPr="00D27132">
        <w:t>}</w:t>
      </w:r>
    </w:p>
    <w:p w14:paraId="77FFED2A" w14:textId="77777777" w:rsidR="00394471" w:rsidRPr="00D27132" w:rsidRDefault="00394471" w:rsidP="009C7017">
      <w:pPr>
        <w:pStyle w:val="PL"/>
      </w:pPr>
    </w:p>
    <w:p w14:paraId="303A4D15" w14:textId="77777777" w:rsidR="00394471" w:rsidRPr="00D27132" w:rsidRDefault="00394471" w:rsidP="009C7017">
      <w:pPr>
        <w:pStyle w:val="PL"/>
      </w:pPr>
      <w:r w:rsidRPr="00D27132">
        <w:t>ReducedMaxCCs-r16 ::=               SEQUENCE {</w:t>
      </w:r>
    </w:p>
    <w:p w14:paraId="47ABFCF7" w14:textId="77777777" w:rsidR="00394471" w:rsidRPr="00D27132" w:rsidRDefault="00394471" w:rsidP="009C7017">
      <w:pPr>
        <w:pStyle w:val="PL"/>
      </w:pPr>
      <w:r w:rsidRPr="00D27132">
        <w:t xml:space="preserve">    reducedCCsDL-r16                    INTEGER (0..31),</w:t>
      </w:r>
    </w:p>
    <w:p w14:paraId="2C145D82" w14:textId="77777777" w:rsidR="00394471" w:rsidRPr="00D27132" w:rsidRDefault="00394471" w:rsidP="009C7017">
      <w:pPr>
        <w:pStyle w:val="PL"/>
      </w:pPr>
      <w:r w:rsidRPr="00D27132">
        <w:t xml:space="preserve">    reducedCCsUL-r16                    INTEGER (0..31)</w:t>
      </w:r>
    </w:p>
    <w:p w14:paraId="24540C89" w14:textId="77777777" w:rsidR="00394471" w:rsidRPr="00D27132" w:rsidRDefault="00394471" w:rsidP="009C7017">
      <w:pPr>
        <w:pStyle w:val="PL"/>
      </w:pPr>
      <w:r w:rsidRPr="00D27132">
        <w:t>}</w:t>
      </w:r>
    </w:p>
    <w:p w14:paraId="4771A21C" w14:textId="77777777" w:rsidR="00394471" w:rsidRPr="00D27132" w:rsidRDefault="00394471" w:rsidP="009C7017">
      <w:pPr>
        <w:pStyle w:val="PL"/>
      </w:pPr>
    </w:p>
    <w:p w14:paraId="6D64EACE" w14:textId="77777777" w:rsidR="00394471" w:rsidRPr="00D27132" w:rsidRDefault="00394471" w:rsidP="009C7017">
      <w:pPr>
        <w:pStyle w:val="PL"/>
      </w:pPr>
      <w:r w:rsidRPr="00D27132">
        <w:t>SL-UE-AssistanceInformationNR-r16 ::= SEQUENCE (SIZE (1..maxNrofTrafficPattern-r16)) OF SL-TrafficPatternInfo-r16</w:t>
      </w:r>
    </w:p>
    <w:p w14:paraId="5390CA7C" w14:textId="77777777" w:rsidR="00394471" w:rsidRPr="00D27132" w:rsidRDefault="00394471" w:rsidP="009C7017">
      <w:pPr>
        <w:pStyle w:val="PL"/>
      </w:pPr>
    </w:p>
    <w:p w14:paraId="74B4D561" w14:textId="77777777" w:rsidR="00394471" w:rsidRPr="00D27132" w:rsidRDefault="00394471" w:rsidP="009C7017">
      <w:pPr>
        <w:pStyle w:val="PL"/>
      </w:pPr>
      <w:r w:rsidRPr="00D27132">
        <w:t>SL-TrafficPatternInfo-r16::=          SEQUENCE {</w:t>
      </w:r>
    </w:p>
    <w:p w14:paraId="586ADE60" w14:textId="0DAE38C8" w:rsidR="00394471" w:rsidRPr="00D27132" w:rsidRDefault="00394471" w:rsidP="009C7017">
      <w:pPr>
        <w:pStyle w:val="PL"/>
      </w:pPr>
      <w:r w:rsidRPr="00D27132">
        <w:t xml:space="preserve">    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28" w:name="_Toc60777137"/>
      <w:bookmarkStart w:id="429" w:name="_Toc90651009"/>
      <w:r w:rsidRPr="00D27132">
        <w:t>6.3</w:t>
      </w:r>
      <w:r w:rsidRPr="00D27132">
        <w:tab/>
        <w:t>RRC information elements</w:t>
      </w:r>
      <w:bookmarkEnd w:id="428"/>
      <w:bookmarkEnd w:id="429"/>
    </w:p>
    <w:p w14:paraId="330B154B" w14:textId="77777777" w:rsidR="00394471" w:rsidRPr="00D27132" w:rsidRDefault="00394471" w:rsidP="00394471">
      <w:pPr>
        <w:pStyle w:val="Heading3"/>
      </w:pPr>
      <w:bookmarkStart w:id="430" w:name="_Toc60777158"/>
      <w:bookmarkStart w:id="431" w:name="_Toc90651030"/>
      <w:bookmarkStart w:id="432" w:name="_Hlk54206873"/>
      <w:r w:rsidRPr="00D27132">
        <w:t>6.3.2</w:t>
      </w:r>
      <w:r w:rsidRPr="00D27132">
        <w:tab/>
        <w:t>Radio resource control information elements</w:t>
      </w:r>
      <w:bookmarkEnd w:id="430"/>
      <w:bookmarkEnd w:id="431"/>
    </w:p>
    <w:p w14:paraId="6DA918BF" w14:textId="77777777" w:rsidR="00394471" w:rsidRPr="00D27132" w:rsidRDefault="00394471" w:rsidP="00394471">
      <w:pPr>
        <w:pStyle w:val="Heading4"/>
      </w:pPr>
      <w:bookmarkStart w:id="433" w:name="_Toc60777187"/>
      <w:bookmarkStart w:id="434" w:name="_Toc90651059"/>
      <w:bookmarkEnd w:id="432"/>
      <w:r w:rsidRPr="00D27132">
        <w:t>–</w:t>
      </w:r>
      <w:r w:rsidRPr="00D27132">
        <w:tab/>
      </w:r>
      <w:r w:rsidRPr="00D27132">
        <w:rPr>
          <w:i/>
        </w:rPr>
        <w:t>CellGroupConfig</w:t>
      </w:r>
      <w:bookmarkEnd w:id="433"/>
      <w:bookmarkEnd w:id="434"/>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35" w:author="SCG deactivation R2-2202027" w:date="2022-02-18T15:40:00Z"/>
        </w:rPr>
      </w:pPr>
      <w:r w:rsidRPr="00D27132">
        <w:t xml:space="preserve">    ...</w:t>
      </w:r>
      <w:ins w:id="436" w:author="SCG deactivation R2-2202027" w:date="2022-02-18T15:40:00Z">
        <w:r w:rsidR="00DC0253">
          <w:t xml:space="preserve"> ,</w:t>
        </w:r>
      </w:ins>
    </w:p>
    <w:p w14:paraId="1A14A847" w14:textId="77777777" w:rsidR="00DC0253" w:rsidRDefault="00DC0253" w:rsidP="00DC0253">
      <w:pPr>
        <w:pStyle w:val="PL"/>
        <w:rPr>
          <w:ins w:id="437" w:author="SCG deactivation R2-2202027" w:date="2022-02-18T15:40:00Z"/>
        </w:rPr>
      </w:pPr>
      <w:ins w:id="438" w:author="SCG deactivation R2-2202027" w:date="2022-02-18T15:40:00Z">
        <w:r>
          <w:t xml:space="preserve">    [[</w:t>
        </w:r>
      </w:ins>
    </w:p>
    <w:p w14:paraId="2588784C" w14:textId="7FB15DB0" w:rsidR="00DC0253" w:rsidRDefault="00DC0253" w:rsidP="00DC0253">
      <w:pPr>
        <w:pStyle w:val="PL"/>
        <w:rPr>
          <w:ins w:id="439" w:author="SCG deactivation R2-2202027" w:date="2022-02-18T15:40:00Z"/>
        </w:rPr>
      </w:pPr>
      <w:ins w:id="440" w:author="SCG deactivation R2-2202027" w:date="2022-02-18T15:40:00Z">
        <w:r>
          <w:t xml:space="preserve">    deactivatedSCG-Config-r17           SetupRelease { DeactivatedSCG-Config-r17 }                  OPTIONAL </w:t>
        </w:r>
      </w:ins>
      <w:ins w:id="441" w:author="RAN2#117-e" w:date="2022-03-04T17:21:00Z">
        <w:r w:rsidR="00EA3D15">
          <w:t xml:space="preserve"> </w:t>
        </w:r>
      </w:ins>
      <w:ins w:id="442" w:author="SCG deactivation R2-2202027" w:date="2022-02-18T15:40:00Z">
        <w:r>
          <w:t xml:space="preserve">  -- Need M</w:t>
        </w:r>
      </w:ins>
    </w:p>
    <w:p w14:paraId="46A198F4" w14:textId="49967288" w:rsidR="00394471" w:rsidRPr="00D27132" w:rsidRDefault="00DC0253" w:rsidP="00DC0253">
      <w:pPr>
        <w:pStyle w:val="PL"/>
      </w:pPr>
      <w:ins w:id="443"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444" w:author="SCG deactivation R2-2202027" w:date="2022-02-18T15:41:00Z"/>
        </w:rPr>
      </w:pPr>
      <w:ins w:id="445" w:author="SCG deactivation R2-2202027" w:date="2022-02-18T15:41:00Z">
        <w:r>
          <w:t>DeactivatedSCG-Config-r17 ::=       SEQUENCE {</w:t>
        </w:r>
      </w:ins>
    </w:p>
    <w:p w14:paraId="6CD493B0" w14:textId="77777777" w:rsidR="007D1B5B" w:rsidRDefault="007D1B5B" w:rsidP="007D1B5B">
      <w:pPr>
        <w:pStyle w:val="PL"/>
        <w:rPr>
          <w:ins w:id="446" w:author="SCG deactivation R2-2202027" w:date="2022-02-18T15:41:00Z"/>
        </w:rPr>
      </w:pPr>
      <w:ins w:id="447" w:author="SCG deactivation R2-2202027" w:date="2022-02-18T15:41:00Z">
        <w:r>
          <w:t xml:space="preserve">    bfd-and-RLM                             BOOLEAN,</w:t>
        </w:r>
      </w:ins>
    </w:p>
    <w:p w14:paraId="3232B9A7" w14:textId="77777777" w:rsidR="007D1B5B" w:rsidRDefault="007D1B5B" w:rsidP="007D1B5B">
      <w:pPr>
        <w:pStyle w:val="PL"/>
        <w:rPr>
          <w:ins w:id="448" w:author="SCG deactivation R2-2202027" w:date="2022-02-18T15:41:00Z"/>
        </w:rPr>
      </w:pPr>
      <w:ins w:id="449" w:author="SCG deactivation R2-2202027" w:date="2022-02-18T15:41:00Z">
        <w:r>
          <w:t xml:space="preserve">    ...  </w:t>
        </w:r>
      </w:ins>
    </w:p>
    <w:p w14:paraId="7B14E7B0" w14:textId="77777777" w:rsidR="007D1B5B" w:rsidRDefault="007D1B5B" w:rsidP="007D1B5B">
      <w:pPr>
        <w:pStyle w:val="PL"/>
        <w:rPr>
          <w:ins w:id="450" w:author="SCG deactivation R2-2202027" w:date="2022-02-18T15:41:00Z"/>
        </w:rPr>
      </w:pPr>
      <w:ins w:id="451"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452"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453"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454" w:author="SCG deactivation R2-2202027" w:date="2022-02-18T15:41:00Z"/>
                <w:rFonts w:eastAsia="Calibri"/>
                <w:szCs w:val="22"/>
                <w:lang w:eastAsia="sv-SE"/>
              </w:rPr>
            </w:pPr>
            <w:ins w:id="455" w:author="SCG deactivation R2-2202027" w:date="2022-02-18T15:42:00Z">
              <w:r w:rsidRPr="007D1B5B">
                <w:rPr>
                  <w:rFonts w:eastAsia="Calibri"/>
                  <w:i/>
                  <w:szCs w:val="22"/>
                  <w:lang w:eastAsia="sv-SE"/>
                </w:rPr>
                <w:t>DeactivatedSCG-Config</w:t>
              </w:r>
            </w:ins>
            <w:ins w:id="456"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457"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458" w:author="SCG deactivation R2-2202027" w:date="2022-02-18T15:42:00Z"/>
                <w:b/>
                <w:bCs/>
                <w:i/>
                <w:iCs/>
                <w:lang w:eastAsia="sv-SE"/>
              </w:rPr>
            </w:pPr>
            <w:ins w:id="459"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460" w:author="SCG deactivation R2-2202027" w:date="2022-02-18T15:41:00Z"/>
                <w:rFonts w:eastAsiaTheme="minorEastAsia"/>
                <w:lang w:eastAsia="sv-SE"/>
              </w:rPr>
            </w:pPr>
            <w:ins w:id="461"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462"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463" w:author="SCG deactivation R2-2202027" w:date="2022-02-18T15:43:00Z"/>
                <w:b/>
                <w:i/>
                <w:lang w:eastAsia="sv-SE"/>
              </w:rPr>
            </w:pPr>
            <w:ins w:id="464"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465" w:author="SCG deactivation R2-2202027" w:date="2022-02-18T15:43:00Z"/>
                <w:lang w:eastAsia="sv-SE"/>
              </w:rPr>
            </w:pPr>
            <w:ins w:id="466"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D27132" w:rsidRDefault="00202837" w:rsidP="00DA748E">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467" w:name="_Toc60777199"/>
      <w:bookmarkStart w:id="468" w:name="_Toc90651071"/>
      <w:r w:rsidRPr="00D27132">
        <w:rPr>
          <w:i/>
          <w:iCs/>
        </w:rPr>
        <w:lastRenderedPageBreak/>
        <w:t>–</w:t>
      </w:r>
      <w:r w:rsidRPr="00D27132">
        <w:rPr>
          <w:i/>
          <w:iCs/>
        </w:rPr>
        <w:tab/>
      </w:r>
      <w:r w:rsidRPr="00D27132">
        <w:rPr>
          <w:i/>
          <w:iCs/>
          <w:noProof/>
        </w:rPr>
        <w:t>CondReconfigId</w:t>
      </w:r>
      <w:bookmarkEnd w:id="467"/>
      <w:bookmarkEnd w:id="468"/>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469"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D27132" w:rsidRDefault="00394471" w:rsidP="009C7017">
      <w:pPr>
        <w:pStyle w:val="PL"/>
      </w:pPr>
      <w:r w:rsidRPr="00D27132">
        <w:t>CondReconfigId-r16 ::=                    INTEGER (1.. maxNrofCondCells-r16)</w:t>
      </w:r>
    </w:p>
    <w:p w14:paraId="2392185D" w14:textId="77777777" w:rsidR="00394471" w:rsidRPr="00D27132" w:rsidRDefault="00394471" w:rsidP="009C7017">
      <w:pPr>
        <w:pStyle w:val="PL"/>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470" w:name="_Toc60777200"/>
      <w:bookmarkStart w:id="471" w:name="_Toc90651072"/>
      <w:r w:rsidRPr="00D27132">
        <w:rPr>
          <w:i/>
          <w:iCs/>
        </w:rPr>
        <w:t>–</w:t>
      </w:r>
      <w:r w:rsidRPr="00D27132">
        <w:rPr>
          <w:i/>
          <w:iCs/>
        </w:rPr>
        <w:tab/>
      </w:r>
      <w:r w:rsidRPr="00D27132">
        <w:rPr>
          <w:i/>
          <w:iCs/>
          <w:noProof/>
        </w:rPr>
        <w:t>CondReconfigToAddModList</w:t>
      </w:r>
      <w:bookmarkEnd w:id="470"/>
      <w:bookmarkEnd w:id="471"/>
    </w:p>
    <w:p w14:paraId="7FDF30CF" w14:textId="7B4F83E7"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472" w:author="CPAC R2-2201817" w:date="2022-02-18T16:35:00Z">
        <w:r w:rsidR="00E05E97" w:rsidRPr="00E05E97">
          <w:rPr>
            <w:i/>
          </w:rPr>
          <w:t>/condExecutionCondSN</w:t>
        </w:r>
      </w:ins>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D27132" w:rsidRDefault="00394471" w:rsidP="009C7017">
      <w:pPr>
        <w:pStyle w:val="PL"/>
      </w:pPr>
      <w:r w:rsidRPr="00D27132">
        <w:t>CondReconfigToAddMod-r16 ::=     SEQUENCE {</w:t>
      </w:r>
    </w:p>
    <w:p w14:paraId="3D985BAF" w14:textId="77777777" w:rsidR="00394471" w:rsidRPr="00D27132" w:rsidRDefault="00394471" w:rsidP="009C7017">
      <w:pPr>
        <w:pStyle w:val="PL"/>
      </w:pPr>
      <w:r w:rsidRPr="00D27132">
        <w:t xml:space="preserve">    condReconfigId-r16               CondReconfigId-r16,</w:t>
      </w:r>
    </w:p>
    <w:p w14:paraId="1902123B" w14:textId="0A1713BC" w:rsidR="00394471" w:rsidRPr="00D27132" w:rsidRDefault="00394471" w:rsidP="009C7017">
      <w:pPr>
        <w:pStyle w:val="PL"/>
      </w:pPr>
      <w:r w:rsidRPr="00D27132">
        <w:t xml:space="preserve">    condExecutionCond-r16            SEQUENCE (SIZE (1..2)) OF MeasId                      OPTIONAL,    </w:t>
      </w:r>
      <w:ins w:id="473" w:author="CPAC R2-2201817" w:date="2022-02-18T16:36:00Z">
        <w:r w:rsidR="00AC74C8">
          <w:t>Need M</w:t>
        </w:r>
      </w:ins>
      <w:del w:id="474"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475" w:author="CPAC R2-2201817" w:date="2022-02-18T16:36:00Z"/>
        </w:rPr>
      </w:pPr>
      <w:r w:rsidRPr="00D27132">
        <w:t xml:space="preserve">    ...</w:t>
      </w:r>
      <w:ins w:id="476" w:author="CPAC R2-2201817" w:date="2022-02-18T16:36:00Z">
        <w:r w:rsidR="00AC74C8" w:rsidRPr="00AC74C8">
          <w:t xml:space="preserve"> </w:t>
        </w:r>
        <w:r w:rsidR="00AC74C8">
          <w:t>,</w:t>
        </w:r>
      </w:ins>
    </w:p>
    <w:p w14:paraId="108AD85D" w14:textId="76DDDFFC" w:rsidR="00AC74C8" w:rsidRDefault="00AC74C8" w:rsidP="00AC74C8">
      <w:pPr>
        <w:pStyle w:val="PL"/>
        <w:rPr>
          <w:ins w:id="477" w:author="CPAC R2-2201817" w:date="2022-02-18T16:36:00Z"/>
        </w:rPr>
      </w:pPr>
      <w:ins w:id="478" w:author="CPAC R2-2201817" w:date="2022-02-18T16:36:00Z">
        <w:r>
          <w:t xml:space="preserve">    [[</w:t>
        </w:r>
      </w:ins>
    </w:p>
    <w:p w14:paraId="399B21B5" w14:textId="6A48872A" w:rsidR="00AC74C8" w:rsidRDefault="00AC74C8" w:rsidP="00AC74C8">
      <w:pPr>
        <w:pStyle w:val="PL"/>
        <w:rPr>
          <w:ins w:id="479" w:author="CPAC R2-2201817" w:date="2022-02-18T16:36:00Z"/>
        </w:rPr>
      </w:pPr>
      <w:ins w:id="480" w:author="CPAC R2-2201817" w:date="2022-02-18T16:36:00Z">
        <w:r>
          <w:t xml:space="preserve">    condExecutionCondSN-r17          OCTET STRING (CONTAINING CondReconfigExecCondSN-r17)  OPTIONAL     -- Need M </w:t>
        </w:r>
      </w:ins>
    </w:p>
    <w:p w14:paraId="3F967BB8" w14:textId="5861832B" w:rsidR="00394471" w:rsidRPr="00D27132" w:rsidRDefault="00AC74C8" w:rsidP="00AC74C8">
      <w:pPr>
        <w:pStyle w:val="PL"/>
      </w:pPr>
      <w:ins w:id="481"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77777777" w:rsidR="00AC74C8" w:rsidRDefault="00AC74C8" w:rsidP="009C7017">
      <w:pPr>
        <w:pStyle w:val="PL"/>
        <w:rPr>
          <w:ins w:id="482" w:author="CPAC R2-2201817" w:date="2022-02-18T16:38:00Z"/>
        </w:rPr>
      </w:pPr>
      <w:ins w:id="483" w:author="CPAC R2-2201817" w:date="2022-02-18T16:37:00Z">
        <w:r w:rsidRPr="00AC74C8">
          <w:t>CondReconfigExecCondSN-r17 ::=   SEQUENCE (SIZE (1..2)) OF MeasId</w:t>
        </w:r>
      </w:ins>
    </w:p>
    <w:p w14:paraId="7C3F7DC6" w14:textId="77777777" w:rsidR="00AC74C8" w:rsidRDefault="00AC74C8" w:rsidP="009C7017">
      <w:pPr>
        <w:pStyle w:val="PL"/>
        <w:rPr>
          <w:ins w:id="484"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009F5905"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485"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486" w:author="RAN2#117-e" w:date="2022-03-04T16:22:00Z">
              <w:r w:rsidR="00AC46FE" w:rsidRPr="00AC46FE">
                <w:rPr>
                  <w:iCs/>
                </w:rPr>
                <w:t xml:space="preserve"> 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p>
        </w:tc>
      </w:tr>
      <w:tr w:rsidR="00AC74C8" w:rsidRPr="00D27132" w14:paraId="000A1779" w14:textId="77777777" w:rsidTr="00964CC4">
        <w:trPr>
          <w:cantSplit/>
          <w:ins w:id="487"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77777777" w:rsidR="00AC74C8" w:rsidRPr="00AC74C8" w:rsidRDefault="00AC74C8" w:rsidP="00AC74C8">
            <w:pPr>
              <w:pStyle w:val="TAL"/>
              <w:rPr>
                <w:ins w:id="488" w:author="CPAC R2-2201817" w:date="2022-02-18T16:38:00Z"/>
                <w:b/>
                <w:bCs/>
                <w:i/>
                <w:noProof/>
                <w:lang w:eastAsia="en-GB"/>
              </w:rPr>
            </w:pPr>
            <w:ins w:id="489" w:author="CPAC R2-2201817" w:date="2022-02-18T16:38:00Z">
              <w:r w:rsidRPr="00AC74C8">
                <w:rPr>
                  <w:b/>
                  <w:bCs/>
                  <w:i/>
                  <w:noProof/>
                  <w:lang w:eastAsia="en-GB"/>
                </w:rPr>
                <w:t>condExecutionCondSN</w:t>
              </w:r>
            </w:ins>
          </w:p>
          <w:p w14:paraId="7EB8510B" w14:textId="40ABAC0A" w:rsidR="00AC74C8" w:rsidRPr="00D03932" w:rsidRDefault="00AC74C8" w:rsidP="00AC74C8">
            <w:pPr>
              <w:pStyle w:val="TAL"/>
              <w:rPr>
                <w:ins w:id="490" w:author="CPAC R2-2201817" w:date="2022-02-18T16:38:00Z"/>
                <w:bCs/>
                <w:noProof/>
                <w:lang w:eastAsia="en-GB"/>
              </w:rPr>
            </w:pPr>
            <w:ins w:id="491"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492" w:author="CPAC R2-2201817" w:date="2022-02-18T16:38:00Z">
              <w:r w:rsidR="00AC74C8">
                <w:t xml:space="preserve"> </w:t>
              </w:r>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493" w:name="_Toc60777201"/>
      <w:bookmarkStart w:id="494" w:name="_Toc90651073"/>
      <w:r w:rsidRPr="00D27132">
        <w:rPr>
          <w:i/>
          <w:iCs/>
        </w:rPr>
        <w:t>–</w:t>
      </w:r>
      <w:r w:rsidRPr="00D27132">
        <w:rPr>
          <w:i/>
          <w:iCs/>
        </w:rPr>
        <w:tab/>
      </w:r>
      <w:r w:rsidRPr="00D27132">
        <w:rPr>
          <w:i/>
          <w:iCs/>
          <w:noProof/>
        </w:rPr>
        <w:t>ConditionalReconfiguration</w:t>
      </w:r>
      <w:bookmarkEnd w:id="493"/>
      <w:bookmarkEnd w:id="494"/>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D27132" w:rsidRDefault="00394471" w:rsidP="009C7017">
      <w:pPr>
        <w:pStyle w:val="PL"/>
      </w:pPr>
      <w:r w:rsidRPr="00D27132">
        <w:t xml:space="preserve">    condReconfigToRemoveList-r16         CondReconfigToRemoveList-r16   OPTIONAL,   -- Need N</w:t>
      </w:r>
    </w:p>
    <w:p w14:paraId="7300DA5A" w14:textId="77777777" w:rsidR="00394471" w:rsidRPr="00D27132" w:rsidRDefault="00394471" w:rsidP="009C7017">
      <w:pPr>
        <w:pStyle w:val="PL"/>
      </w:pPr>
      <w:r w:rsidRPr="00D27132">
        <w:t xml:space="preserve">    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495"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496" w:name="_Toc60777216"/>
      <w:bookmarkStart w:id="497" w:name="_Toc90651088"/>
      <w:r w:rsidRPr="00D27132">
        <w:t>–</w:t>
      </w:r>
      <w:r w:rsidRPr="00D27132">
        <w:tab/>
      </w:r>
      <w:r w:rsidRPr="00D27132">
        <w:rPr>
          <w:i/>
        </w:rPr>
        <w:t>CSI-MeasConfig</w:t>
      </w:r>
      <w:bookmarkEnd w:id="496"/>
      <w:bookmarkEnd w:id="497"/>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498" w:author="SCellTRS R2-2201714" w:date="2022-02-18T17:01:00Z"/>
        </w:rPr>
      </w:pPr>
      <w:r w:rsidRPr="00D27132">
        <w:t xml:space="preserve">    ]]</w:t>
      </w:r>
      <w:ins w:id="499" w:author="SCellTRS R2-2201714" w:date="2022-02-18T17:01:00Z">
        <w:r w:rsidR="0001461D" w:rsidRPr="0001461D">
          <w:t xml:space="preserve"> </w:t>
        </w:r>
        <w:r w:rsidR="0001461D">
          <w:t>,</w:t>
        </w:r>
      </w:ins>
    </w:p>
    <w:p w14:paraId="75FD7A44" w14:textId="77777777" w:rsidR="0001461D" w:rsidRDefault="0001461D" w:rsidP="0001461D">
      <w:pPr>
        <w:pStyle w:val="PL"/>
        <w:rPr>
          <w:ins w:id="500" w:author="SCellTRS R2-2201714" w:date="2022-02-18T17:01:00Z"/>
        </w:rPr>
      </w:pPr>
      <w:ins w:id="501" w:author="SCellTRS R2-2201714" w:date="2022-02-18T17:01:00Z">
        <w:r>
          <w:t xml:space="preserve">    [[</w:t>
        </w:r>
      </w:ins>
    </w:p>
    <w:p w14:paraId="18486D7B" w14:textId="77777777" w:rsidR="0001461D" w:rsidRDefault="0001461D" w:rsidP="0001461D">
      <w:pPr>
        <w:pStyle w:val="PL"/>
        <w:rPr>
          <w:ins w:id="502" w:author="SCellTRS R2-2201714" w:date="2022-02-18T17:01:00Z"/>
        </w:rPr>
      </w:pPr>
      <w:ins w:id="503"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04" w:author="SCellTRS R2-2201714" w:date="2022-02-18T17:01:00Z"/>
        </w:rPr>
      </w:pPr>
      <w:ins w:id="505"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06"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07"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08" w:author="SCellTRS R2-2201714" w:date="2022-02-18T17:03:00Z"/>
                <w:b/>
                <w:i/>
                <w:szCs w:val="22"/>
                <w:lang w:eastAsia="sv-SE"/>
              </w:rPr>
            </w:pPr>
            <w:ins w:id="509"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510" w:author="SCellTRS R2-2201714" w:date="2022-02-18T17:03:00Z"/>
                <w:szCs w:val="22"/>
                <w:lang w:eastAsia="sv-SE"/>
                <w:rPrChange w:id="511" w:author="SCellTRS R2-2201714" w:date="2022-02-18T17:03:00Z">
                  <w:rPr>
                    <w:ins w:id="512" w:author="SCellTRS R2-2201714" w:date="2022-02-18T17:03:00Z"/>
                    <w:b/>
                    <w:i/>
                    <w:szCs w:val="22"/>
                    <w:lang w:eastAsia="sv-SE"/>
                  </w:rPr>
                </w:rPrChange>
              </w:rPr>
            </w:pPr>
            <w:ins w:id="513" w:author="SCellTRS R2-2201714" w:date="2022-02-18T17:03:00Z">
              <w:r w:rsidRPr="0001461D">
                <w:rPr>
                  <w:szCs w:val="22"/>
                  <w:lang w:eastAsia="sv-SE"/>
                  <w:rPrChange w:id="514"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515" w:name="_Toc60777261"/>
      <w:bookmarkStart w:id="516" w:name="_Toc90651133"/>
      <w:r w:rsidRPr="00D27132">
        <w:rPr>
          <w:i/>
          <w:iCs/>
        </w:rPr>
        <w:t>–</w:t>
      </w:r>
      <w:r w:rsidRPr="00D27132">
        <w:rPr>
          <w:i/>
          <w:iCs/>
        </w:rPr>
        <w:tab/>
        <w:t>MeasObjectNR</w:t>
      </w:r>
      <w:bookmarkEnd w:id="515"/>
      <w:bookmarkEnd w:id="516"/>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17" w:author="RAN2#117-e" w:date="2022-03-04T17:24:00Z"/>
        </w:rPr>
      </w:pPr>
      <w:r w:rsidRPr="00D27132">
        <w:t xml:space="preserve">    ]]</w:t>
      </w:r>
      <w:ins w:id="518" w:author="RAN2#117-e" w:date="2022-03-04T17:24:00Z">
        <w:r w:rsidR="002836B7">
          <w:t>,</w:t>
        </w:r>
      </w:ins>
    </w:p>
    <w:p w14:paraId="470A589B" w14:textId="77777777" w:rsidR="002836B7" w:rsidRDefault="002836B7" w:rsidP="002836B7">
      <w:pPr>
        <w:pStyle w:val="PL"/>
        <w:rPr>
          <w:ins w:id="519" w:author="RAN2#117-e" w:date="2022-03-04T17:24:00Z"/>
        </w:rPr>
      </w:pPr>
      <w:ins w:id="520" w:author="RAN2#117-e" w:date="2022-03-04T17:24:00Z">
        <w:r>
          <w:t xml:space="preserve">    [[</w:t>
        </w:r>
      </w:ins>
    </w:p>
    <w:p w14:paraId="72F60062" w14:textId="77777777" w:rsidR="002836B7" w:rsidRDefault="002836B7" w:rsidP="002836B7">
      <w:pPr>
        <w:pStyle w:val="PL"/>
        <w:rPr>
          <w:ins w:id="521" w:author="RAN2#117-e" w:date="2022-03-04T17:24:00Z"/>
        </w:rPr>
      </w:pPr>
      <w:ins w:id="522" w:author="RAN2#117-e" w:date="2022-03-04T17:24:00Z">
        <w:r>
          <w:t xml:space="preserve">    measCyclePSCell-r17                 ENUMERATED {FFS}                                                OPTIONAL    -- Need R</w:t>
        </w:r>
      </w:ins>
    </w:p>
    <w:p w14:paraId="1F6BFB4C" w14:textId="627993C7" w:rsidR="00394471" w:rsidRPr="00D27132" w:rsidRDefault="002836B7" w:rsidP="002836B7">
      <w:pPr>
        <w:pStyle w:val="PL"/>
      </w:pPr>
      <w:ins w:id="523"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D27132" w:rsidRDefault="00394471" w:rsidP="009C7017">
      <w:pPr>
        <w:pStyle w:val="PL"/>
      </w:pPr>
      <w:r w:rsidRPr="00D27132">
        <w:t xml:space="preserve">    sinrOffsetSSB                       Q-OffsetRange               DEFAULT dB0,</w:t>
      </w:r>
    </w:p>
    <w:p w14:paraId="088A897B" w14:textId="77777777" w:rsidR="00394471" w:rsidRPr="00D27132" w:rsidRDefault="00394471" w:rsidP="009C7017">
      <w:pPr>
        <w:pStyle w:val="PL"/>
      </w:pPr>
      <w:r w:rsidRPr="00D27132">
        <w:t xml:space="preserve">    rsrpOffsetCSI-RS                    Q-OffsetRange               DEFAULT dB0,</w:t>
      </w:r>
    </w:p>
    <w:p w14:paraId="45C8F40C" w14:textId="77777777" w:rsidR="00394471" w:rsidRPr="00D27132" w:rsidRDefault="00394471" w:rsidP="009C7017">
      <w:pPr>
        <w:pStyle w:val="PL"/>
      </w:pPr>
      <w:r w:rsidRPr="00D27132">
        <w:t xml:space="preserve">    rsrqOffsetCSI-RS                    Q-OffsetRange               DEFAULT dB0,</w:t>
      </w:r>
    </w:p>
    <w:p w14:paraId="49474B52" w14:textId="77777777" w:rsidR="00394471" w:rsidRPr="00D27132" w:rsidRDefault="00394471" w:rsidP="009C7017">
      <w:pPr>
        <w:pStyle w:val="PL"/>
      </w:pPr>
      <w:r w:rsidRPr="00D27132">
        <w:t xml:space="preserve">    sinrOffsetCSI-RS                    Q-OffsetRange               DEFAULT dB0</w:t>
      </w:r>
    </w:p>
    <w:p w14:paraId="4F217642" w14:textId="77777777" w:rsidR="00394471" w:rsidRPr="00D27132" w:rsidRDefault="00394471" w:rsidP="009C7017">
      <w:pPr>
        <w:pStyle w:val="PL"/>
      </w:pPr>
      <w:r w:rsidRPr="00D27132">
        <w:t>}</w:t>
      </w:r>
    </w:p>
    <w:p w14:paraId="51C2AA47" w14:textId="77777777" w:rsidR="00394471" w:rsidRPr="00D27132" w:rsidRDefault="00394471" w:rsidP="009C7017">
      <w:pPr>
        <w:pStyle w:val="PL"/>
      </w:pPr>
    </w:p>
    <w:p w14:paraId="340B39A4" w14:textId="77777777" w:rsidR="00394471" w:rsidRPr="00D27132" w:rsidRDefault="00394471" w:rsidP="009C7017">
      <w:pPr>
        <w:pStyle w:val="PL"/>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524"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525" w:author="RAN2#117-e" w:date="2022-03-04T17:25:00Z"/>
                <w:b/>
                <w:i/>
                <w:szCs w:val="22"/>
                <w:lang w:eastAsia="en-GB"/>
              </w:rPr>
            </w:pPr>
            <w:ins w:id="526"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527" w:author="RAN2#117-e" w:date="2022-03-04T17:25:00Z"/>
                <w:szCs w:val="22"/>
                <w:lang w:eastAsia="en-GB"/>
              </w:rPr>
            </w:pPr>
            <w:ins w:id="528"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The field may also be signalled when the PSCell is not configured on that frequency.</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宋体"/>
        </w:rPr>
      </w:pPr>
      <w:bookmarkStart w:id="529" w:name="_Toc60777300"/>
      <w:bookmarkStart w:id="530" w:name="_Toc90651172"/>
      <w:r w:rsidRPr="00D27132">
        <w:rPr>
          <w:rFonts w:eastAsia="宋体"/>
        </w:rPr>
        <w:t>–</w:t>
      </w:r>
      <w:r w:rsidRPr="00D27132">
        <w:rPr>
          <w:rFonts w:eastAsia="宋体"/>
        </w:rPr>
        <w:tab/>
      </w:r>
      <w:r w:rsidRPr="00D27132">
        <w:rPr>
          <w:rFonts w:eastAsia="宋体"/>
          <w:i/>
        </w:rPr>
        <w:t>PDCP-Config</w:t>
      </w:r>
      <w:bookmarkEnd w:id="529"/>
      <w:bookmarkEnd w:id="530"/>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宋体"/>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D27132" w:rsidRDefault="00394471" w:rsidP="009C7017">
      <w:pPr>
        <w:pStyle w:val="PL"/>
      </w:pPr>
      <w:r w:rsidRPr="00D27132">
        <w:t xml:space="preserve">                                    ms3000, spare28, spare27, spare26, spare25, spare24,</w:t>
      </w:r>
    </w:p>
    <w:p w14:paraId="18E2F30A" w14:textId="77777777" w:rsidR="00394471" w:rsidRPr="00D27132" w:rsidRDefault="00394471" w:rsidP="009C7017">
      <w:pPr>
        <w:pStyle w:val="PL"/>
      </w:pPr>
      <w:r w:rsidRPr="00D27132">
        <w:t xml:space="preserve">                                    spare23, spare22, spare21, spare20,</w:t>
      </w:r>
    </w:p>
    <w:p w14:paraId="55929768" w14:textId="77777777" w:rsidR="00394471" w:rsidRPr="00D27132" w:rsidRDefault="00394471" w:rsidP="009C7017">
      <w:pPr>
        <w:pStyle w:val="PL"/>
      </w:pPr>
      <w:r w:rsidRPr="00D27132">
        <w:t xml:space="preserve">                                    spare19, spare18, spare17, spare16, spare15, spare14,</w:t>
      </w:r>
    </w:p>
    <w:p w14:paraId="73C74346" w14:textId="77777777" w:rsidR="00394471" w:rsidRPr="00D27132" w:rsidRDefault="00394471" w:rsidP="009C7017">
      <w:pPr>
        <w:pStyle w:val="PL"/>
      </w:pPr>
      <w:r w:rsidRPr="00D27132">
        <w:t xml:space="preserve">                                    spare13, spare12, spare11, spare10, spare09,</w:t>
      </w:r>
    </w:p>
    <w:p w14:paraId="3E6CD41C" w14:textId="77777777" w:rsidR="00394471" w:rsidRPr="00D27132" w:rsidRDefault="00394471" w:rsidP="009C7017">
      <w:pPr>
        <w:pStyle w:val="PL"/>
      </w:pPr>
      <w:r w:rsidRPr="00D27132">
        <w:t xml:space="preserve">                                    spare08, spare07, spare06, spare05, spare04, spare03,</w:t>
      </w:r>
    </w:p>
    <w:p w14:paraId="7011FD6D" w14:textId="77777777" w:rsidR="00394471" w:rsidRPr="00D27132" w:rsidRDefault="00394471" w:rsidP="009C7017">
      <w:pPr>
        <w:pStyle w:val="PL"/>
      </w:pPr>
      <w:r w:rsidRPr="00D27132">
        <w:t xml:space="preserve">                                    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等线"/>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D27132" w:rsidRDefault="00394471" w:rsidP="009C7017">
      <w:pPr>
        <w:pStyle w:val="PL"/>
      </w:pPr>
      <w:r w:rsidRPr="00D27132">
        <w:t xml:space="preserve">        maxCID-EHC-UL-r16              INTEGER (1..32767),</w:t>
      </w:r>
    </w:p>
    <w:p w14:paraId="3AEEEAB9" w14:textId="7F79AE31" w:rsidR="00394471" w:rsidRPr="00D27132" w:rsidRDefault="00394471" w:rsidP="009C7017">
      <w:pPr>
        <w:pStyle w:val="PL"/>
      </w:pPr>
      <w:r w:rsidRPr="00D27132">
        <w:t xml:space="preserve">        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等线"/>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531"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532"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533" w:name="_Toc60777350"/>
      <w:bookmarkStart w:id="534" w:name="_Toc90651222"/>
      <w:r w:rsidRPr="00D27132">
        <w:rPr>
          <w:rFonts w:eastAsia="MS Mincho"/>
        </w:rPr>
        <w:t>–</w:t>
      </w:r>
      <w:r w:rsidRPr="00D27132">
        <w:rPr>
          <w:rFonts w:eastAsia="MS Mincho"/>
        </w:rPr>
        <w:tab/>
      </w:r>
      <w:r w:rsidRPr="00D27132">
        <w:rPr>
          <w:rFonts w:eastAsia="MS Mincho"/>
          <w:i/>
        </w:rPr>
        <w:t>ReportConfigNR</w:t>
      </w:r>
      <w:bookmarkEnd w:id="533"/>
      <w:bookmarkEnd w:id="534"/>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535" w:author="CPAC R2-2201817" w:date="2022-02-18T16:41:00Z">
        <w:r w:rsidR="00905C20">
          <w:t>, CPA</w:t>
        </w:r>
      </w:ins>
      <w:r w:rsidRPr="00D27132">
        <w:t xml:space="preserve"> or CPC event. For events labelled AN with N equal to 1, 2 and so on, measurement reporting events and CHO</w:t>
      </w:r>
      <w:ins w:id="536"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537"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538"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D27132" w:rsidRDefault="00394471" w:rsidP="009C7017">
      <w:pPr>
        <w:pStyle w:val="PL"/>
      </w:pPr>
      <w:r w:rsidRPr="00D27132">
        <w:t xml:space="preserve">        cli-Periodical-r16                          CLI-PeriodicalReportConfig-r16,</w:t>
      </w:r>
    </w:p>
    <w:p w14:paraId="70B769CC" w14:textId="77777777" w:rsidR="00394471" w:rsidRPr="00D27132" w:rsidRDefault="00394471" w:rsidP="009C7017">
      <w:pPr>
        <w:pStyle w:val="PL"/>
      </w:pPr>
      <w:r w:rsidRPr="00D27132">
        <w:t xml:space="preserve">        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539" w:author="CPAC R2-2201817" w:date="2022-02-18T16:42:00Z"/>
        </w:rPr>
      </w:pPr>
      <w:r w:rsidRPr="00D27132">
        <w:t xml:space="preserve">        ...</w:t>
      </w:r>
      <w:ins w:id="540" w:author="CPAC R2-2201817" w:date="2022-02-18T16:42:00Z">
        <w:r w:rsidR="00905C20" w:rsidRPr="00905C20">
          <w:t xml:space="preserve"> </w:t>
        </w:r>
        <w:r w:rsidR="00905C20">
          <w:t>,</w:t>
        </w:r>
      </w:ins>
    </w:p>
    <w:p w14:paraId="6B14FC85" w14:textId="3E5A19C8" w:rsidR="00905C20" w:rsidRDefault="00905C20" w:rsidP="00905C20">
      <w:pPr>
        <w:pStyle w:val="PL"/>
        <w:rPr>
          <w:ins w:id="541" w:author="CPAC R2-2201817" w:date="2022-02-18T16:42:00Z"/>
        </w:rPr>
      </w:pPr>
      <w:ins w:id="542" w:author="CPAC R2-2201817" w:date="2022-02-18T16:42:00Z">
        <w:r>
          <w:t xml:space="preserve">        [[</w:t>
        </w:r>
      </w:ins>
    </w:p>
    <w:p w14:paraId="1F287AF8" w14:textId="7CA2D87B" w:rsidR="00905C20" w:rsidRDefault="00905C20" w:rsidP="00905C20">
      <w:pPr>
        <w:pStyle w:val="PL"/>
        <w:rPr>
          <w:ins w:id="543" w:author="CPAC R2-2201817" w:date="2022-02-18T16:42:00Z"/>
        </w:rPr>
      </w:pPr>
      <w:ins w:id="544" w:author="CPAC R2-2201817" w:date="2022-02-18T16:42:00Z">
        <w:r>
          <w:t xml:space="preserve">        condEventA4-r17                  SEQUENCE {</w:t>
        </w:r>
      </w:ins>
    </w:p>
    <w:p w14:paraId="6F025149" w14:textId="0E57DA4D" w:rsidR="00905C20" w:rsidRDefault="00905C20" w:rsidP="00905C20">
      <w:pPr>
        <w:pStyle w:val="PL"/>
        <w:rPr>
          <w:ins w:id="545" w:author="CPAC R2-2201817" w:date="2022-02-18T16:42:00Z"/>
        </w:rPr>
      </w:pPr>
      <w:ins w:id="546" w:author="CPAC R2-2201817" w:date="2022-02-18T16:42:00Z">
        <w:r>
          <w:t xml:space="preserve">            a4-Threshold                    MeasTriggerQuantity,</w:t>
        </w:r>
      </w:ins>
    </w:p>
    <w:p w14:paraId="46F54B84" w14:textId="5B5E79F0" w:rsidR="00905C20" w:rsidRDefault="00905C20" w:rsidP="00905C20">
      <w:pPr>
        <w:pStyle w:val="PL"/>
        <w:rPr>
          <w:ins w:id="547" w:author="CPAC R2-2201817" w:date="2022-02-18T16:42:00Z"/>
        </w:rPr>
      </w:pPr>
      <w:ins w:id="548" w:author="CPAC R2-2201817" w:date="2022-02-18T16:42:00Z">
        <w:r>
          <w:t xml:space="preserve">            hysteresis                      Hysteresis,</w:t>
        </w:r>
      </w:ins>
    </w:p>
    <w:p w14:paraId="4B5ED34E" w14:textId="5278CE58" w:rsidR="00905C20" w:rsidRDefault="00905C20" w:rsidP="00905C20">
      <w:pPr>
        <w:pStyle w:val="PL"/>
        <w:rPr>
          <w:ins w:id="549" w:author="CPAC R2-2201817" w:date="2022-02-18T16:42:00Z"/>
        </w:rPr>
      </w:pPr>
      <w:ins w:id="550" w:author="CPAC R2-2201817" w:date="2022-02-18T16:42:00Z">
        <w:r>
          <w:t xml:space="preserve">            timeToTrigger                   TimeToTrigger</w:t>
        </w:r>
      </w:ins>
    </w:p>
    <w:p w14:paraId="0FDD34B3" w14:textId="77777777" w:rsidR="00905C20" w:rsidRDefault="00905C20" w:rsidP="00905C20">
      <w:pPr>
        <w:pStyle w:val="PL"/>
        <w:rPr>
          <w:ins w:id="551" w:author="CPAC R2-2201817" w:date="2022-02-18T16:42:00Z"/>
        </w:rPr>
      </w:pPr>
      <w:ins w:id="552" w:author="CPAC R2-2201817" w:date="2022-02-18T16:42:00Z">
        <w:r>
          <w:t xml:space="preserve">        }</w:t>
        </w:r>
      </w:ins>
    </w:p>
    <w:p w14:paraId="666FC64F" w14:textId="739C1D3B" w:rsidR="00394471" w:rsidRPr="00D27132" w:rsidRDefault="00905C20" w:rsidP="00905C20">
      <w:pPr>
        <w:pStyle w:val="PL"/>
      </w:pPr>
      <w:ins w:id="553"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D27132" w:rsidRDefault="00394471" w:rsidP="009C7017">
      <w:pPr>
        <w:pStyle w:val="PL"/>
      </w:pPr>
      <w:r w:rsidRPr="00D27132">
        <w:t xml:space="preserve">    reportInterval                              ReportInterval,</w:t>
      </w:r>
    </w:p>
    <w:p w14:paraId="7AA25256" w14:textId="77777777" w:rsidR="00394471" w:rsidRPr="00D27132" w:rsidRDefault="00394471" w:rsidP="009C7017">
      <w:pPr>
        <w:pStyle w:val="PL"/>
      </w:pPr>
      <w:r w:rsidRPr="00D27132">
        <w:t xml:space="preserve">    reportAmount                                ENUMERATED {r1, r2, r4, r8, r16, r32, r64, infinity},</w:t>
      </w:r>
    </w:p>
    <w:p w14:paraId="403DA9C6" w14:textId="77777777" w:rsidR="00394471" w:rsidRPr="00D27132" w:rsidRDefault="00394471" w:rsidP="009C7017">
      <w:pPr>
        <w:pStyle w:val="PL"/>
      </w:pPr>
      <w:r w:rsidRPr="00D27132">
        <w:t xml:space="preserve">    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D27132" w:rsidRDefault="00394471" w:rsidP="009C7017">
      <w:pPr>
        <w:pStyle w:val="PL"/>
      </w:pPr>
      <w:r w:rsidRPr="00D27132">
        <w:t xml:space="preserve">    reportInterval                              ReportInterval,</w:t>
      </w:r>
    </w:p>
    <w:p w14:paraId="59A3F83F" w14:textId="77777777" w:rsidR="00394471" w:rsidRPr="00D27132" w:rsidRDefault="00394471" w:rsidP="009C7017">
      <w:pPr>
        <w:pStyle w:val="PL"/>
      </w:pPr>
      <w:r w:rsidRPr="00D27132">
        <w:t xml:space="preserve">    reportAmount                                ENUMERATED {r1, r2, r4, r8, r16, r32, r64, infinity},</w:t>
      </w:r>
    </w:p>
    <w:p w14:paraId="02776979" w14:textId="77777777" w:rsidR="00394471" w:rsidRPr="00D27132" w:rsidRDefault="00394471" w:rsidP="009C7017">
      <w:pPr>
        <w:pStyle w:val="PL"/>
      </w:pPr>
      <w:r w:rsidRPr="00D27132">
        <w:t xml:space="preserve">    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D27132" w:rsidRDefault="00394471" w:rsidP="009C7017">
      <w:pPr>
        <w:pStyle w:val="PL"/>
      </w:pPr>
      <w:r w:rsidRPr="00D27132">
        <w:t>}</w:t>
      </w:r>
    </w:p>
    <w:p w14:paraId="336DF376" w14:textId="77777777" w:rsidR="00394471" w:rsidRPr="00D27132" w:rsidRDefault="00394471" w:rsidP="009C7017">
      <w:pPr>
        <w:pStyle w:val="PL"/>
      </w:pPr>
    </w:p>
    <w:p w14:paraId="1C21BFD3" w14:textId="77777777" w:rsidR="00394471" w:rsidRPr="00D27132" w:rsidRDefault="00394471" w:rsidP="009C7017">
      <w:pPr>
        <w:pStyle w:val="PL"/>
      </w:pPr>
      <w:r w:rsidRPr="00D27132">
        <w:t>CLI-EventTriggerConfig-r16 ::=              SEQUENCE {</w:t>
      </w:r>
    </w:p>
    <w:p w14:paraId="55C8BFD8" w14:textId="77777777" w:rsidR="00394471" w:rsidRPr="00D27132" w:rsidRDefault="00394471" w:rsidP="009C7017">
      <w:pPr>
        <w:pStyle w:val="PL"/>
      </w:pPr>
      <w:r w:rsidRPr="00D27132">
        <w:t xml:space="preserve">    eventId-r16                                 CHOICE {</w:t>
      </w:r>
    </w:p>
    <w:p w14:paraId="1174922B" w14:textId="77777777" w:rsidR="00394471" w:rsidRPr="00D27132" w:rsidRDefault="00394471" w:rsidP="009C7017">
      <w:pPr>
        <w:pStyle w:val="PL"/>
      </w:pPr>
      <w:r w:rsidRPr="00D27132">
        <w:t xml:space="preserve">        eventI1-r16                                 SEQUENCE {</w:t>
      </w:r>
    </w:p>
    <w:p w14:paraId="40184726" w14:textId="77777777" w:rsidR="00394471" w:rsidRPr="00D27132" w:rsidRDefault="00394471" w:rsidP="009C7017">
      <w:pPr>
        <w:pStyle w:val="PL"/>
      </w:pPr>
      <w:r w:rsidRPr="00D27132">
        <w:t xml:space="preserve">            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D27132" w:rsidRDefault="00394471" w:rsidP="009C7017">
      <w:pPr>
        <w:pStyle w:val="PL"/>
      </w:pPr>
      <w:r w:rsidRPr="00D27132">
        <w:t xml:space="preserve">            timeToTrigger-r16                           TimeToTrigger</w:t>
      </w:r>
    </w:p>
    <w:p w14:paraId="46599E4C" w14:textId="77777777" w:rsidR="00394471" w:rsidRPr="00D27132" w:rsidRDefault="00394471" w:rsidP="009C7017">
      <w:pPr>
        <w:pStyle w:val="PL"/>
      </w:pPr>
      <w:r w:rsidRPr="00D27132">
        <w:t xml:space="preserve">        },</w:t>
      </w:r>
    </w:p>
    <w:p w14:paraId="771AA3E5" w14:textId="77777777" w:rsidR="00394471" w:rsidRPr="00D27132" w:rsidRDefault="00394471" w:rsidP="009C7017">
      <w:pPr>
        <w:pStyle w:val="PL"/>
      </w:pPr>
      <w:r w:rsidRPr="00D27132">
        <w:t xml:space="preserve">    ...</w:t>
      </w:r>
    </w:p>
    <w:p w14:paraId="540E83AC" w14:textId="77777777" w:rsidR="00394471" w:rsidRPr="00D27132" w:rsidRDefault="00394471" w:rsidP="009C7017">
      <w:pPr>
        <w:pStyle w:val="PL"/>
      </w:pPr>
      <w:r w:rsidRPr="00D27132">
        <w:t xml:space="preserve">    },</w:t>
      </w:r>
    </w:p>
    <w:p w14:paraId="4BDE4483" w14:textId="77777777" w:rsidR="00394471" w:rsidRPr="00D27132" w:rsidRDefault="00394471" w:rsidP="009C7017">
      <w:pPr>
        <w:pStyle w:val="PL"/>
      </w:pPr>
      <w:r w:rsidRPr="00D27132">
        <w:t xml:space="preserve">    reportInterval-r16                          ReportInterval,</w:t>
      </w:r>
    </w:p>
    <w:p w14:paraId="28F72611" w14:textId="77777777" w:rsidR="00394471" w:rsidRPr="00D27132" w:rsidRDefault="00394471" w:rsidP="009C7017">
      <w:pPr>
        <w:pStyle w:val="PL"/>
      </w:pPr>
      <w:r w:rsidRPr="00D27132">
        <w:t xml:space="preserve">    reportAmount-r16                            ENUMERATED {r1, r2, r4, r8, r16, r32, r64, infinity},</w:t>
      </w:r>
    </w:p>
    <w:p w14:paraId="2C7C10CD" w14:textId="77777777" w:rsidR="00394471" w:rsidRPr="00D27132" w:rsidRDefault="00394471" w:rsidP="009C7017">
      <w:pPr>
        <w:pStyle w:val="PL"/>
      </w:pPr>
      <w:r w:rsidRPr="00D27132">
        <w:t xml:space="preserve">    maxReportCLI-r16                            INTEGER (1..maxCLI-Report-r16),</w:t>
      </w:r>
    </w:p>
    <w:p w14:paraId="2E9D4BE9" w14:textId="77777777" w:rsidR="00394471" w:rsidRPr="00D27132" w:rsidRDefault="00394471" w:rsidP="009C7017">
      <w:pPr>
        <w:pStyle w:val="PL"/>
      </w:pPr>
      <w:r w:rsidRPr="00D27132">
        <w:t xml:space="preserve">    ...</w:t>
      </w:r>
    </w:p>
    <w:p w14:paraId="6375EF67" w14:textId="77777777" w:rsidR="00394471" w:rsidRPr="00D27132" w:rsidRDefault="00394471" w:rsidP="009C7017">
      <w:pPr>
        <w:pStyle w:val="PL"/>
      </w:pPr>
      <w:r w:rsidRPr="00D27132">
        <w:t>}</w:t>
      </w:r>
    </w:p>
    <w:p w14:paraId="3E6E2061" w14:textId="77777777" w:rsidR="00394471" w:rsidRPr="00D27132" w:rsidRDefault="00394471" w:rsidP="009C7017">
      <w:pPr>
        <w:pStyle w:val="PL"/>
      </w:pPr>
    </w:p>
    <w:p w14:paraId="21DCFA8A" w14:textId="77777777" w:rsidR="00394471" w:rsidRPr="00D27132" w:rsidRDefault="00394471" w:rsidP="009C7017">
      <w:pPr>
        <w:pStyle w:val="PL"/>
      </w:pPr>
      <w:r w:rsidRPr="00D27132">
        <w:t>CLI-PeriodicalReportConfig-r16 ::=          SEQUENCE {</w:t>
      </w:r>
    </w:p>
    <w:p w14:paraId="358436AE" w14:textId="77777777" w:rsidR="00394471" w:rsidRPr="00D27132" w:rsidRDefault="00394471" w:rsidP="009C7017">
      <w:pPr>
        <w:pStyle w:val="PL"/>
      </w:pPr>
      <w:r w:rsidRPr="00D27132">
        <w:t xml:space="preserve">    reportInterval-r16                          ReportInterval,</w:t>
      </w:r>
    </w:p>
    <w:p w14:paraId="2C32940B" w14:textId="77777777" w:rsidR="00394471" w:rsidRPr="00D27132" w:rsidRDefault="00394471" w:rsidP="009C7017">
      <w:pPr>
        <w:pStyle w:val="PL"/>
      </w:pPr>
      <w:r w:rsidRPr="00D27132">
        <w:t xml:space="preserve">    reportAmount-r16                            ENUMERATED {r1, r2, r4, r8, r16, r32, r64, infinity},</w:t>
      </w:r>
    </w:p>
    <w:p w14:paraId="2B6633E1" w14:textId="77777777" w:rsidR="00394471" w:rsidRPr="00D27132" w:rsidRDefault="00394471" w:rsidP="009C7017">
      <w:pPr>
        <w:pStyle w:val="PL"/>
      </w:pPr>
      <w:r w:rsidRPr="00D27132">
        <w:t xml:space="preserve">    reportQuantityCLI-r16                       MeasReportQuantityCLI-r16,</w:t>
      </w:r>
    </w:p>
    <w:p w14:paraId="0AE0F5F7" w14:textId="77777777" w:rsidR="00394471" w:rsidRPr="00D27132" w:rsidRDefault="00394471" w:rsidP="009C7017">
      <w:pPr>
        <w:pStyle w:val="PL"/>
      </w:pPr>
      <w:r w:rsidRPr="00D27132">
        <w:t xml:space="preserve">    maxReportCLI-r16                            INTEGER (1..maxCLI-Report-r16),</w:t>
      </w:r>
    </w:p>
    <w:p w14:paraId="7348B32F" w14:textId="77777777" w:rsidR="00394471" w:rsidRPr="00D27132" w:rsidRDefault="00394471" w:rsidP="009C7017">
      <w:pPr>
        <w:pStyle w:val="PL"/>
      </w:pPr>
      <w:r w:rsidRPr="00D27132">
        <w:t xml:space="preserve">    ...</w:t>
      </w:r>
    </w:p>
    <w:p w14:paraId="470F0397" w14:textId="77777777" w:rsidR="00394471" w:rsidRPr="00D27132" w:rsidRDefault="00394471" w:rsidP="009C7017">
      <w:pPr>
        <w:pStyle w:val="PL"/>
      </w:pPr>
      <w:r w:rsidRPr="00D27132">
        <w:t>}</w:t>
      </w:r>
    </w:p>
    <w:p w14:paraId="260998E4" w14:textId="77777777" w:rsidR="00394471" w:rsidRPr="00D27132" w:rsidRDefault="00394471" w:rsidP="009C7017">
      <w:pPr>
        <w:pStyle w:val="PL"/>
      </w:pPr>
    </w:p>
    <w:p w14:paraId="593B1EEB" w14:textId="77777777" w:rsidR="00394471" w:rsidRPr="00D27132" w:rsidRDefault="00394471" w:rsidP="009C7017">
      <w:pPr>
        <w:pStyle w:val="PL"/>
      </w:pPr>
      <w:r w:rsidRPr="00D27132">
        <w:t>MeasTriggerQuantityCLI-r16 ::=              CHOICE {</w:t>
      </w:r>
    </w:p>
    <w:p w14:paraId="4C1E1123" w14:textId="77777777" w:rsidR="00394471" w:rsidRPr="00D27132" w:rsidRDefault="00394471" w:rsidP="009C7017">
      <w:pPr>
        <w:pStyle w:val="PL"/>
      </w:pPr>
      <w:r w:rsidRPr="00D27132">
        <w:t xml:space="preserve">    srs-RSRP-r16                                SRS-RSRP-Range-r16,</w:t>
      </w:r>
    </w:p>
    <w:p w14:paraId="3884378B" w14:textId="77777777" w:rsidR="00394471" w:rsidRPr="00D27132" w:rsidRDefault="00394471" w:rsidP="009C7017">
      <w:pPr>
        <w:pStyle w:val="PL"/>
        <w:rPr>
          <w:lang w:val="fi-FI"/>
        </w:rPr>
      </w:pPr>
      <w:r w:rsidRPr="00D27132">
        <w:t xml:space="preserve">    </w:t>
      </w:r>
      <w:r w:rsidRPr="00D27132">
        <w:rPr>
          <w:lang w:val="fi-FI"/>
        </w:rPr>
        <w:t>cli-RSSI-r16                                CLI-RSSI-Range-r16</w:t>
      </w:r>
    </w:p>
    <w:p w14:paraId="4353A271" w14:textId="77777777" w:rsidR="00394471" w:rsidRPr="00D27132" w:rsidRDefault="00394471" w:rsidP="009C7017">
      <w:pPr>
        <w:pStyle w:val="PL"/>
      </w:pPr>
      <w:r w:rsidRPr="00D27132">
        <w:t>}</w:t>
      </w:r>
    </w:p>
    <w:p w14:paraId="7A8BA5CF" w14:textId="77777777" w:rsidR="00394471" w:rsidRPr="00D27132" w:rsidRDefault="00394471" w:rsidP="009C7017">
      <w:pPr>
        <w:pStyle w:val="PL"/>
      </w:pPr>
    </w:p>
    <w:p w14:paraId="5A64F174" w14:textId="77777777" w:rsidR="00394471" w:rsidRPr="00D27132" w:rsidRDefault="00394471" w:rsidP="009C7017">
      <w:pPr>
        <w:pStyle w:val="PL"/>
      </w:pPr>
      <w:r w:rsidRPr="00D27132">
        <w:lastRenderedPageBreak/>
        <w:t>MeasReportQuantityCLI-r16 ::=               ENUMERATED {srs-rsrp, cli-rssi}</w:t>
      </w:r>
    </w:p>
    <w:p w14:paraId="6D8FE7B3" w14:textId="77777777" w:rsidR="00394471" w:rsidRPr="00D27132" w:rsidRDefault="00394471" w:rsidP="009C7017">
      <w:pPr>
        <w:pStyle w:val="PL"/>
      </w:pPr>
    </w:p>
    <w:p w14:paraId="44B8A1D5" w14:textId="77777777" w:rsidR="00394471" w:rsidRPr="00D27132" w:rsidRDefault="00394471" w:rsidP="009C7017">
      <w:pPr>
        <w:pStyle w:val="PL"/>
      </w:pPr>
      <w:r w:rsidRPr="00D27132">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554"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555" w:author="CPAC R2-2201817" w:date="2022-02-18T16:44:00Z"/>
                <w:b/>
                <w:i/>
                <w:szCs w:val="22"/>
                <w:lang w:eastAsia="en-GB"/>
              </w:rPr>
            </w:pPr>
            <w:ins w:id="556"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557" w:author="CPAC R2-2201817" w:date="2022-02-18T16:43:00Z"/>
                <w:szCs w:val="22"/>
                <w:lang w:eastAsia="en-GB"/>
              </w:rPr>
            </w:pPr>
            <w:ins w:id="558"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559"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等线"/>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560" w:author="SCellTRS R2-2201714" w:date="2022-02-18T17:03:00Z"/>
          <w:i/>
          <w:noProof/>
        </w:rPr>
      </w:pPr>
      <w:bookmarkStart w:id="561" w:name="_Toc60777364"/>
      <w:bookmarkStart w:id="562" w:name="_Toc90651236"/>
      <w:ins w:id="563" w:author="SCellTRS R2-2201714" w:date="2022-02-18T17:03:00Z">
        <w:r w:rsidRPr="00D27132">
          <w:lastRenderedPageBreak/>
          <w:t>–</w:t>
        </w:r>
        <w:r w:rsidRPr="00D27132">
          <w:tab/>
        </w:r>
      </w:ins>
      <w:ins w:id="564" w:author="SCellTRS R2-2201714" w:date="2022-02-18T17:04:00Z">
        <w:r w:rsidRPr="008748B7">
          <w:rPr>
            <w:i/>
            <w:noProof/>
          </w:rPr>
          <w:t>SCellActivationRS-Config</w:t>
        </w:r>
      </w:ins>
    </w:p>
    <w:p w14:paraId="5F860C40" w14:textId="6784C3C7" w:rsidR="008748B7" w:rsidRPr="00D27132" w:rsidRDefault="008748B7" w:rsidP="008748B7">
      <w:pPr>
        <w:rPr>
          <w:ins w:id="565" w:author="SCellTRS R2-2201714" w:date="2022-02-18T17:03:00Z"/>
        </w:rPr>
      </w:pPr>
      <w:ins w:id="566"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567" w:author="SCellTRS R2-2201714" w:date="2022-02-18T17:03:00Z"/>
        </w:rPr>
      </w:pPr>
      <w:ins w:id="568" w:author="SCellTRS R2-2201714" w:date="2022-02-18T17:04:00Z">
        <w:r w:rsidRPr="008748B7">
          <w:rPr>
            <w:bCs/>
            <w:i/>
            <w:iCs/>
          </w:rPr>
          <w:t>SCellActivationRS-Config</w:t>
        </w:r>
      </w:ins>
      <w:ins w:id="569"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570" w:author="SCellTRS R2-2201714" w:date="2022-02-18T17:05:00Z"/>
        </w:rPr>
      </w:pPr>
      <w:ins w:id="571" w:author="SCellTRS R2-2201714" w:date="2022-02-18T17:05:00Z">
        <w:r>
          <w:t>-- ASN1START</w:t>
        </w:r>
      </w:ins>
    </w:p>
    <w:p w14:paraId="016AABE8" w14:textId="77777777" w:rsidR="008748B7" w:rsidRDefault="008748B7" w:rsidP="008748B7">
      <w:pPr>
        <w:pStyle w:val="PL"/>
        <w:rPr>
          <w:ins w:id="572" w:author="SCellTRS R2-2201714" w:date="2022-02-18T17:05:00Z"/>
        </w:rPr>
      </w:pPr>
      <w:ins w:id="573" w:author="SCellTRS R2-2201714" w:date="2022-02-18T17:05:00Z">
        <w:r>
          <w:t>-- TAG-SCELLACTIVATIONRS-CONFIG-START</w:t>
        </w:r>
      </w:ins>
    </w:p>
    <w:p w14:paraId="74519FBF" w14:textId="77777777" w:rsidR="008748B7" w:rsidRDefault="008748B7" w:rsidP="008748B7">
      <w:pPr>
        <w:pStyle w:val="PL"/>
        <w:rPr>
          <w:ins w:id="574" w:author="SCellTRS R2-2201714" w:date="2022-02-18T17:05:00Z"/>
        </w:rPr>
      </w:pPr>
    </w:p>
    <w:p w14:paraId="7A6A52A1" w14:textId="77777777" w:rsidR="008748B7" w:rsidRDefault="008748B7" w:rsidP="008748B7">
      <w:pPr>
        <w:pStyle w:val="PL"/>
        <w:rPr>
          <w:ins w:id="575" w:author="SCellTRS R2-2201714" w:date="2022-02-18T17:05:00Z"/>
        </w:rPr>
      </w:pPr>
      <w:ins w:id="576" w:author="SCellTRS R2-2201714" w:date="2022-02-18T17:05:00Z">
        <w:r>
          <w:t>SCellActivationRS-Config-r17 ::= SEQUENCE {</w:t>
        </w:r>
      </w:ins>
    </w:p>
    <w:p w14:paraId="5BF0D39C" w14:textId="77777777" w:rsidR="008748B7" w:rsidRDefault="008748B7" w:rsidP="008748B7">
      <w:pPr>
        <w:pStyle w:val="PL"/>
        <w:rPr>
          <w:ins w:id="577" w:author="SCellTRS R2-2201714" w:date="2022-02-18T17:05:00Z"/>
        </w:rPr>
      </w:pPr>
      <w:ins w:id="578" w:author="SCellTRS R2-2201714" w:date="2022-02-18T17:05:00Z">
        <w:r>
          <w:t xml:space="preserve">    scellActivationRS-Id-r17          SCellActivationRS-ConfigId-r17,</w:t>
        </w:r>
      </w:ins>
    </w:p>
    <w:p w14:paraId="40F301E1" w14:textId="77777777" w:rsidR="008748B7" w:rsidRDefault="008748B7" w:rsidP="008748B7">
      <w:pPr>
        <w:pStyle w:val="PL"/>
        <w:rPr>
          <w:ins w:id="579" w:author="SCellTRS R2-2201714" w:date="2022-02-18T17:05:00Z"/>
        </w:rPr>
      </w:pPr>
      <w:ins w:id="580" w:author="SCellTRS R2-2201714" w:date="2022-02-18T17:05:00Z">
        <w:r>
          <w:t xml:space="preserve">    resourceSet-r17                   NZP-CSI-RS-ResourceSetID,</w:t>
        </w:r>
      </w:ins>
    </w:p>
    <w:p w14:paraId="459BF865" w14:textId="77777777" w:rsidR="008748B7" w:rsidRDefault="008748B7" w:rsidP="008748B7">
      <w:pPr>
        <w:pStyle w:val="PL"/>
        <w:rPr>
          <w:ins w:id="581" w:author="SCellTRS R2-2201714" w:date="2022-02-18T17:05:00Z"/>
        </w:rPr>
      </w:pPr>
      <w:ins w:id="582" w:author="SCellTRS R2-2201714" w:date="2022-02-18T17:05:00Z">
        <w:r>
          <w:t xml:space="preserve">    gapBetweenBursts-r17              INTEGER (2..31)                                                            OPTIONAL, -- Need R</w:t>
        </w:r>
      </w:ins>
    </w:p>
    <w:p w14:paraId="0B950480" w14:textId="77777777" w:rsidR="008748B7" w:rsidRDefault="008748B7" w:rsidP="008748B7">
      <w:pPr>
        <w:pStyle w:val="PL"/>
        <w:rPr>
          <w:ins w:id="583" w:author="SCellTRS R2-2201714" w:date="2022-02-18T17:05:00Z"/>
        </w:rPr>
      </w:pPr>
      <w:ins w:id="584" w:author="SCellTRS R2-2201714" w:date="2022-02-18T17:05:00Z">
        <w:r>
          <w:t xml:space="preserve">    qcl-Info-r17                      SEQUENCE (SIZE(1..maxNrofAP-CSI-RS-ResourcesPerSet)) OF TCI-StateId,</w:t>
        </w:r>
      </w:ins>
    </w:p>
    <w:p w14:paraId="6EDA52C0" w14:textId="77777777" w:rsidR="008748B7" w:rsidRDefault="008748B7" w:rsidP="008748B7">
      <w:pPr>
        <w:pStyle w:val="PL"/>
        <w:rPr>
          <w:ins w:id="585" w:author="SCellTRS R2-2201714" w:date="2022-02-18T17:05:00Z"/>
        </w:rPr>
      </w:pPr>
      <w:ins w:id="586" w:author="SCellTRS R2-2201714" w:date="2022-02-18T17:05:00Z">
        <w:r>
          <w:t xml:space="preserve">    ...</w:t>
        </w:r>
      </w:ins>
    </w:p>
    <w:p w14:paraId="48A58F0E" w14:textId="77777777" w:rsidR="008748B7" w:rsidRDefault="008748B7" w:rsidP="008748B7">
      <w:pPr>
        <w:pStyle w:val="PL"/>
        <w:rPr>
          <w:ins w:id="587" w:author="SCellTRS R2-2201714" w:date="2022-02-18T17:05:00Z"/>
        </w:rPr>
      </w:pPr>
      <w:ins w:id="588" w:author="SCellTRS R2-2201714" w:date="2022-02-18T17:05:00Z">
        <w:r>
          <w:t>}</w:t>
        </w:r>
      </w:ins>
    </w:p>
    <w:p w14:paraId="126DD6F1" w14:textId="77777777" w:rsidR="008748B7" w:rsidRDefault="008748B7" w:rsidP="008748B7">
      <w:pPr>
        <w:pStyle w:val="PL"/>
        <w:rPr>
          <w:ins w:id="589" w:author="SCellTRS R2-2201714" w:date="2022-02-18T17:05:00Z"/>
        </w:rPr>
      </w:pPr>
    </w:p>
    <w:p w14:paraId="1ADBA0A3" w14:textId="77777777" w:rsidR="008748B7" w:rsidRDefault="008748B7" w:rsidP="008748B7">
      <w:pPr>
        <w:pStyle w:val="PL"/>
        <w:rPr>
          <w:ins w:id="590" w:author="SCellTRS R2-2201714" w:date="2022-02-18T17:05:00Z"/>
        </w:rPr>
      </w:pPr>
      <w:ins w:id="591" w:author="SCellTRS R2-2201714" w:date="2022-02-18T17:05:00Z">
        <w:r>
          <w:t>-- TAG-SCELLACTIVATIONRS-CONFIG-STOP</w:t>
        </w:r>
      </w:ins>
    </w:p>
    <w:p w14:paraId="52CFF909" w14:textId="0C9106D2" w:rsidR="008748B7" w:rsidRPr="00D27132" w:rsidRDefault="008748B7">
      <w:pPr>
        <w:pStyle w:val="PL"/>
        <w:rPr>
          <w:ins w:id="592" w:author="SCellTRS R2-2201714" w:date="2022-02-18T17:03:00Z"/>
        </w:rPr>
      </w:pPr>
      <w:ins w:id="593" w:author="SCellTRS R2-2201714" w:date="2022-02-18T17:05:00Z">
        <w:r>
          <w:t>-- ASN1STOP</w:t>
        </w:r>
      </w:ins>
    </w:p>
    <w:p w14:paraId="0F91A929" w14:textId="77777777" w:rsidR="008748B7" w:rsidRDefault="008748B7" w:rsidP="008748B7">
      <w:pPr>
        <w:rPr>
          <w:ins w:id="594"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595"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596" w:author="SCellTRS R2-2201714" w:date="2022-02-18T17:05:00Z"/>
                <w:rFonts w:eastAsia="宋体"/>
                <w:szCs w:val="22"/>
                <w:lang w:eastAsia="sv-SE"/>
              </w:rPr>
            </w:pPr>
            <w:ins w:id="597" w:author="SCellTRS R2-2201714" w:date="2022-02-18T17:05:00Z">
              <w:r w:rsidRPr="008748B7">
                <w:rPr>
                  <w:rFonts w:eastAsia="宋体"/>
                  <w:i/>
                  <w:szCs w:val="22"/>
                  <w:lang w:eastAsia="sv-SE"/>
                </w:rPr>
                <w:t>SCellActivationRS-Config</w:t>
              </w:r>
              <w:r w:rsidRPr="00D27132">
                <w:rPr>
                  <w:rFonts w:eastAsia="宋体"/>
                  <w:szCs w:val="22"/>
                  <w:lang w:eastAsia="sv-SE"/>
                </w:rPr>
                <w:t xml:space="preserve"> field descriptions</w:t>
              </w:r>
            </w:ins>
          </w:p>
        </w:tc>
      </w:tr>
      <w:tr w:rsidR="008748B7" w:rsidRPr="00D27132" w14:paraId="20980494" w14:textId="77777777" w:rsidTr="00AC46FE">
        <w:trPr>
          <w:trHeight w:val="52"/>
          <w:ins w:id="598"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599" w:author="SCellTRS R2-2201714" w:date="2022-02-18T17:06:00Z"/>
                <w:b/>
                <w:bCs/>
                <w:i/>
                <w:szCs w:val="22"/>
                <w:lang w:eastAsia="en-GB"/>
              </w:rPr>
            </w:pPr>
            <w:ins w:id="600"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601" w:author="SCellTRS R2-2201714" w:date="2022-02-18T17:05:00Z"/>
                <w:bCs/>
                <w:szCs w:val="22"/>
                <w:lang w:eastAsia="en-GB"/>
              </w:rPr>
            </w:pPr>
            <w:ins w:id="602"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603"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04" w:author="SCellTRS R2-2201714" w:date="2022-02-18T17:06:00Z"/>
                <w:rFonts w:eastAsia="Yu Mincho"/>
                <w:b/>
                <w:bCs/>
                <w:i/>
                <w:szCs w:val="22"/>
                <w:lang w:eastAsia="sv-SE"/>
              </w:rPr>
            </w:pPr>
            <w:ins w:id="605"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606" w:author="SCellTRS R2-2201714" w:date="2022-02-18T17:05:00Z"/>
                <w:bCs/>
                <w:szCs w:val="22"/>
                <w:lang w:eastAsia="en-GB"/>
              </w:rPr>
            </w:pPr>
            <w:ins w:id="607"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608"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09" w:author="SCellTRS R2-2201714" w:date="2022-02-18T17:06:00Z"/>
                <w:rFonts w:eastAsia="Yu Mincho"/>
                <w:b/>
                <w:bCs/>
                <w:i/>
                <w:szCs w:val="22"/>
                <w:lang w:eastAsia="sv-SE"/>
              </w:rPr>
            </w:pPr>
            <w:ins w:id="610"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611" w:author="SCellTRS R2-2201714" w:date="2022-02-18T17:06:00Z"/>
                <w:rFonts w:eastAsia="Yu Mincho"/>
                <w:bCs/>
                <w:szCs w:val="22"/>
                <w:lang w:eastAsia="sv-SE"/>
              </w:rPr>
            </w:pPr>
            <w:ins w:id="612"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or consists of two NZP CSI-RS resources in one slot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613" w:author="SCellTRS R2-2201714" w:date="2022-02-18T17:03:00Z"/>
        </w:rPr>
      </w:pPr>
    </w:p>
    <w:p w14:paraId="5E09B45E" w14:textId="5EFE9882" w:rsidR="008748B7" w:rsidRPr="00D27132" w:rsidRDefault="008748B7" w:rsidP="008748B7">
      <w:pPr>
        <w:pStyle w:val="Heading4"/>
        <w:rPr>
          <w:ins w:id="614" w:author="SCellTRS R2-2201714" w:date="2022-02-18T17:06:00Z"/>
          <w:i/>
          <w:noProof/>
        </w:rPr>
      </w:pPr>
      <w:ins w:id="615" w:author="SCellTRS R2-2201714" w:date="2022-02-18T17:06:00Z">
        <w:r w:rsidRPr="00D27132">
          <w:t>–</w:t>
        </w:r>
        <w:r w:rsidRPr="00D27132">
          <w:tab/>
        </w:r>
      </w:ins>
      <w:ins w:id="616" w:author="SCellTRS R2-2201714" w:date="2022-02-18T17:08:00Z">
        <w:r w:rsidR="00EB2732" w:rsidRPr="00EB2732">
          <w:rPr>
            <w:i/>
          </w:rPr>
          <w:t>SCellActivationRS-ConfigId</w:t>
        </w:r>
      </w:ins>
    </w:p>
    <w:p w14:paraId="35596BBE" w14:textId="55591DC2" w:rsidR="008748B7" w:rsidRPr="00D27132" w:rsidRDefault="00EB2732" w:rsidP="008748B7">
      <w:pPr>
        <w:rPr>
          <w:ins w:id="617" w:author="SCellTRS R2-2201714" w:date="2022-02-18T17:06:00Z"/>
        </w:rPr>
      </w:pPr>
      <w:ins w:id="618"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619" w:author="SCellTRS R2-2201714" w:date="2022-02-18T17:06:00Z"/>
        </w:rPr>
      </w:pPr>
      <w:ins w:id="620" w:author="SCellTRS R2-2201714" w:date="2022-02-18T17:08:00Z">
        <w:r w:rsidRPr="00EB2732">
          <w:rPr>
            <w:bCs/>
            <w:i/>
            <w:iCs/>
          </w:rPr>
          <w:t>SCellActivationRS-ConfigId</w:t>
        </w:r>
      </w:ins>
      <w:ins w:id="621"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622" w:author="SCellTRS R2-2201714" w:date="2022-02-18T17:09:00Z"/>
        </w:rPr>
      </w:pPr>
      <w:ins w:id="623" w:author="SCellTRS R2-2201714" w:date="2022-02-18T17:09:00Z">
        <w:r>
          <w:t>-- ASN1START</w:t>
        </w:r>
      </w:ins>
    </w:p>
    <w:p w14:paraId="42619369" w14:textId="77777777" w:rsidR="00EB2732" w:rsidRDefault="00EB2732" w:rsidP="00EB2732">
      <w:pPr>
        <w:pStyle w:val="PL"/>
        <w:rPr>
          <w:ins w:id="624" w:author="SCellTRS R2-2201714" w:date="2022-02-18T17:09:00Z"/>
        </w:rPr>
      </w:pPr>
      <w:ins w:id="625" w:author="SCellTRS R2-2201714" w:date="2022-02-18T17:09:00Z">
        <w:r>
          <w:t>-- TAG-SCELLACTIVATIONRS-CONFIGID-START</w:t>
        </w:r>
      </w:ins>
    </w:p>
    <w:p w14:paraId="34610E38" w14:textId="77777777" w:rsidR="00EB2732" w:rsidRDefault="00EB2732" w:rsidP="00EB2732">
      <w:pPr>
        <w:pStyle w:val="PL"/>
        <w:rPr>
          <w:ins w:id="626" w:author="SCellTRS R2-2201714" w:date="2022-02-18T17:09:00Z"/>
        </w:rPr>
      </w:pPr>
    </w:p>
    <w:p w14:paraId="0A6B437A" w14:textId="77777777" w:rsidR="00EB2732" w:rsidRDefault="00EB2732" w:rsidP="00EB2732">
      <w:pPr>
        <w:pStyle w:val="PL"/>
        <w:rPr>
          <w:ins w:id="627" w:author="SCellTRS R2-2201714" w:date="2022-02-18T17:09:00Z"/>
        </w:rPr>
      </w:pPr>
      <w:ins w:id="628" w:author="SCellTRS R2-2201714" w:date="2022-02-18T17:09:00Z">
        <w:r>
          <w:t>SCellActivationRS-ConfigId-r17 ::=        INTEGER (1.. maxNrofSCellActRS-r17)</w:t>
        </w:r>
      </w:ins>
    </w:p>
    <w:p w14:paraId="50085D96" w14:textId="77777777" w:rsidR="00EB2732" w:rsidRDefault="00EB2732" w:rsidP="00EB2732">
      <w:pPr>
        <w:pStyle w:val="PL"/>
        <w:rPr>
          <w:ins w:id="629" w:author="SCellTRS R2-2201714" w:date="2022-02-18T17:09:00Z"/>
        </w:rPr>
      </w:pPr>
    </w:p>
    <w:p w14:paraId="6BFB1B28" w14:textId="77777777" w:rsidR="00EB2732" w:rsidRDefault="00EB2732" w:rsidP="00EB2732">
      <w:pPr>
        <w:pStyle w:val="PL"/>
        <w:rPr>
          <w:ins w:id="630" w:author="SCellTRS R2-2201714" w:date="2022-02-18T17:09:00Z"/>
        </w:rPr>
      </w:pPr>
      <w:ins w:id="631" w:author="SCellTRS R2-2201714" w:date="2022-02-18T17:09:00Z">
        <w:r>
          <w:lastRenderedPageBreak/>
          <w:t>-- TAG-SCELLACTIVATIONRS-CONFIGID-STOP</w:t>
        </w:r>
      </w:ins>
    </w:p>
    <w:p w14:paraId="5B139C73" w14:textId="6BB6A250" w:rsidR="008748B7" w:rsidRPr="00D27132" w:rsidRDefault="00EB2732">
      <w:pPr>
        <w:pStyle w:val="PL"/>
        <w:rPr>
          <w:ins w:id="632" w:author="SCellTRS R2-2201714" w:date="2022-02-18T17:06:00Z"/>
        </w:rPr>
      </w:pPr>
      <w:ins w:id="633" w:author="SCellTRS R2-2201714" w:date="2022-02-18T17:09:00Z">
        <w:r>
          <w:t>-- ASN1STOP</w:t>
        </w:r>
      </w:ins>
    </w:p>
    <w:p w14:paraId="1A65C1EB" w14:textId="77777777" w:rsidR="008748B7" w:rsidRPr="00D27132" w:rsidRDefault="008748B7" w:rsidP="008748B7">
      <w:pPr>
        <w:rPr>
          <w:ins w:id="634" w:author="SCellTRS R2-2201714" w:date="2022-02-18T17:06:00Z"/>
        </w:rPr>
      </w:pPr>
    </w:p>
    <w:bookmarkEnd w:id="561"/>
    <w:bookmarkEnd w:id="562"/>
    <w:p w14:paraId="555437DB" w14:textId="77777777" w:rsidR="00394471" w:rsidRPr="00D27132" w:rsidRDefault="00394471" w:rsidP="00394471"/>
    <w:p w14:paraId="1AEF9CCF" w14:textId="77777777" w:rsidR="00394471" w:rsidRPr="00D27132" w:rsidRDefault="00394471" w:rsidP="00394471">
      <w:pPr>
        <w:pStyle w:val="Heading4"/>
      </w:pPr>
      <w:bookmarkStart w:id="635" w:name="_Toc60777379"/>
      <w:bookmarkStart w:id="636" w:name="_Toc90651251"/>
      <w:r w:rsidRPr="00D27132">
        <w:t>–</w:t>
      </w:r>
      <w:r w:rsidRPr="00D27132">
        <w:tab/>
      </w:r>
      <w:r w:rsidRPr="00D27132">
        <w:rPr>
          <w:i/>
        </w:rPr>
        <w:t>ServingCellConfig</w:t>
      </w:r>
      <w:bookmarkEnd w:id="635"/>
      <w:bookmarkEnd w:id="636"/>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宋体"/>
        </w:rPr>
      </w:pPr>
      <w:r w:rsidRPr="00D27132">
        <w:t xml:space="preserve">    </w:t>
      </w:r>
      <w:r w:rsidRPr="00D27132">
        <w:rPr>
          <w:rFonts w:eastAsia="宋体"/>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宋体"/>
        </w:rPr>
      </w:pPr>
      <w:r w:rsidRPr="00D27132">
        <w:t xml:space="preserve">    </w:t>
      </w:r>
      <w:r w:rsidRPr="00D27132">
        <w:rPr>
          <w:rFonts w:eastAsia="宋体"/>
        </w:rPr>
        <w:t>]],</w:t>
      </w:r>
    </w:p>
    <w:p w14:paraId="6B8BC161" w14:textId="77777777" w:rsidR="00394471" w:rsidRPr="00D27132" w:rsidRDefault="00394471" w:rsidP="009C7017">
      <w:pPr>
        <w:pStyle w:val="PL"/>
        <w:rPr>
          <w:rFonts w:eastAsia="宋体"/>
        </w:rPr>
      </w:pPr>
      <w:r w:rsidRPr="00D27132">
        <w:t xml:space="preserve">    </w:t>
      </w:r>
      <w:r w:rsidRPr="00D27132">
        <w:rPr>
          <w:rFonts w:eastAsia="宋体"/>
        </w:rPr>
        <w:t>[[</w:t>
      </w:r>
    </w:p>
    <w:p w14:paraId="6B86A8D6" w14:textId="74073F53" w:rsidR="00394471" w:rsidRPr="00D27132" w:rsidRDefault="00394471" w:rsidP="009C7017">
      <w:pPr>
        <w:pStyle w:val="PL"/>
        <w:rPr>
          <w:rFonts w:eastAsia="宋体"/>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D27132" w:rsidRDefault="00394471" w:rsidP="009C7017">
      <w:pPr>
        <w:pStyle w:val="PL"/>
      </w:pPr>
      <w:r w:rsidRPr="00D27132">
        <w:lastRenderedPageBreak/>
        <w:t xml:space="preserve">    dormantBWP-Config-r16               SetupRelease { DormantBWP-Config-r16 }                                  OPTIONAL,   -- Need M</w:t>
      </w:r>
    </w:p>
    <w:p w14:paraId="74CD140E" w14:textId="77777777" w:rsidR="00394471" w:rsidRPr="00D27132" w:rsidRDefault="00394471" w:rsidP="009C7017">
      <w:pPr>
        <w:pStyle w:val="PL"/>
      </w:pPr>
      <w:r w:rsidRPr="00D27132">
        <w:t xml:space="preserve">    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D27132" w:rsidRDefault="00394471" w:rsidP="009C7017">
      <w:pPr>
        <w:pStyle w:val="PL"/>
      </w:pPr>
      <w:r w:rsidRPr="00D27132">
        <w:t xml:space="preserve">        refSCS30KHz                         INTEGER (-5..5),</w:t>
      </w:r>
    </w:p>
    <w:p w14:paraId="498C1872" w14:textId="77777777" w:rsidR="00394471" w:rsidRPr="00D27132" w:rsidRDefault="00394471" w:rsidP="009C7017">
      <w:pPr>
        <w:pStyle w:val="PL"/>
      </w:pPr>
      <w:r w:rsidRPr="00D27132">
        <w:t xml:space="preserve">        refSCS60KHz                         INTEGER (-10..10),</w:t>
      </w:r>
    </w:p>
    <w:p w14:paraId="1E929E0A" w14:textId="77777777" w:rsidR="00394471" w:rsidRPr="00D27132" w:rsidRDefault="00394471" w:rsidP="009C7017">
      <w:pPr>
        <w:pStyle w:val="PL"/>
      </w:pPr>
      <w:r w:rsidRPr="00D27132">
        <w:t xml:space="preserve">        refSCS120KHz                        INTEGER (-20..20)</w:t>
      </w:r>
    </w:p>
    <w:p w14:paraId="79C5AA30" w14:textId="77777777" w:rsidR="00394471" w:rsidRPr="00D27132" w:rsidRDefault="00394471" w:rsidP="009C7017">
      <w:pPr>
        <w:pStyle w:val="PL"/>
      </w:pPr>
      <w:r w:rsidRPr="00D27132">
        <w:t xml:space="preserve">    }                                                                                                           OPTIONAL,   -- Cond AsyncCA</w:t>
      </w:r>
    </w:p>
    <w:p w14:paraId="2F1EFB5C" w14:textId="234EBF20" w:rsidR="00394471" w:rsidRPr="00D27132" w:rsidRDefault="00394471" w:rsidP="009C7017">
      <w:pPr>
        <w:pStyle w:val="PL"/>
      </w:pPr>
      <w:r w:rsidRPr="00D27132">
        <w:t xml:space="preserve">    </w:t>
      </w:r>
      <w:r w:rsidR="00763FBA" w:rsidRPr="00D27132">
        <w:rPr>
          <w:rFonts w:eastAsia="宋体"/>
        </w:rPr>
        <w:t>dummy2</w:t>
      </w:r>
      <w:r w:rsidRPr="00D27132">
        <w:t xml:space="preserve">             </w:t>
      </w:r>
      <w:r w:rsidR="00763FBA" w:rsidRPr="00D27132">
        <w:t xml:space="preserve">                 </w:t>
      </w:r>
      <w:r w:rsidRPr="00D27132">
        <w:t xml:space="preserve">SetupRelease { </w:t>
      </w:r>
      <w:r w:rsidR="00763FBA" w:rsidRPr="00D27132">
        <w:rPr>
          <w:rFonts w:eastAsia="宋体"/>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宋体"/>
        </w:rPr>
      </w:pPr>
      <w:r w:rsidRPr="00D27132">
        <w:t xml:space="preserve">    </w:t>
      </w:r>
      <w:r w:rsidRPr="00D27132">
        <w:rPr>
          <w:rFonts w:eastAsia="宋体"/>
        </w:rPr>
        <w:t>]]</w:t>
      </w:r>
      <w:r w:rsidR="00DD71AB" w:rsidRPr="00D27132">
        <w:rPr>
          <w:rFonts w:eastAsia="宋体"/>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7F92B342" w14:textId="7B51F7C3" w:rsidR="00970966" w:rsidRDefault="00DD71AB" w:rsidP="00970966">
      <w:pPr>
        <w:pStyle w:val="PL"/>
        <w:rPr>
          <w:ins w:id="637" w:author="RAN2#117-e" w:date="2022-03-04T17:35:00Z"/>
        </w:rPr>
      </w:pPr>
      <w:r w:rsidRPr="00D27132">
        <w:t xml:space="preserve">    ]]</w:t>
      </w:r>
      <w:ins w:id="638" w:author="RAN2#117-e" w:date="2022-03-04T17:35:00Z">
        <w:r w:rsidR="00970966">
          <w:t>,</w:t>
        </w:r>
      </w:ins>
    </w:p>
    <w:p w14:paraId="39F3EB68" w14:textId="77777777" w:rsidR="00970966" w:rsidRDefault="00970966" w:rsidP="00970966">
      <w:pPr>
        <w:pStyle w:val="PL"/>
        <w:rPr>
          <w:ins w:id="639" w:author="RAN2#117-e" w:date="2022-03-04T17:35:00Z"/>
        </w:rPr>
      </w:pPr>
      <w:ins w:id="640" w:author="RAN2#117-e" w:date="2022-03-04T17:35:00Z">
        <w:r>
          <w:t xml:space="preserve">    [[</w:t>
        </w:r>
      </w:ins>
    </w:p>
    <w:p w14:paraId="5D9AB525" w14:textId="1E84D134" w:rsidR="00970966" w:rsidRDefault="00970966" w:rsidP="00970966">
      <w:pPr>
        <w:pStyle w:val="PL"/>
        <w:rPr>
          <w:ins w:id="641" w:author="RAN2#117-e" w:date="2022-03-04T17:35:00Z"/>
        </w:rPr>
      </w:pPr>
      <w:ins w:id="642"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643"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D27132" w:rsidRDefault="00394471" w:rsidP="009C7017">
      <w:pPr>
        <w:pStyle w:val="PL"/>
      </w:pPr>
      <w:r w:rsidRPr="00D27132">
        <w:t>}</w:t>
      </w:r>
    </w:p>
    <w:p w14:paraId="09D26675" w14:textId="77777777" w:rsidR="00394471" w:rsidRPr="00D27132" w:rsidRDefault="00394471" w:rsidP="009C7017">
      <w:pPr>
        <w:pStyle w:val="PL"/>
      </w:pPr>
    </w:p>
    <w:p w14:paraId="67B14FAC" w14:textId="77777777" w:rsidR="00394471" w:rsidRPr="00D27132" w:rsidRDefault="00394471" w:rsidP="009C7017">
      <w:pPr>
        <w:pStyle w:val="PL"/>
      </w:pPr>
      <w:r w:rsidRPr="00D27132">
        <w:t>DormancyGroupID-r16 ::=         INTEGER (0..4)</w:t>
      </w:r>
    </w:p>
    <w:p w14:paraId="184A6A08" w14:textId="77777777" w:rsidR="00394471" w:rsidRPr="00D27132" w:rsidRDefault="00394471" w:rsidP="009C7017">
      <w:pPr>
        <w:pStyle w:val="PL"/>
      </w:pPr>
    </w:p>
    <w:p w14:paraId="79D261A3" w14:textId="77777777" w:rsidR="00394471" w:rsidRPr="00D27132" w:rsidRDefault="00394471" w:rsidP="009C7017">
      <w:pPr>
        <w:pStyle w:val="PL"/>
      </w:pPr>
      <w:r w:rsidRPr="00D27132">
        <w:t>DormantBWP-Config-r16::=               SEQUENCE {</w:t>
      </w:r>
    </w:p>
    <w:p w14:paraId="16F894EA" w14:textId="77777777" w:rsidR="00394471" w:rsidRPr="00D27132" w:rsidRDefault="00394471" w:rsidP="009C7017">
      <w:pPr>
        <w:pStyle w:val="PL"/>
      </w:pPr>
      <w:r w:rsidRPr="00D27132">
        <w:t xml:space="preserve">    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644"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645"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646"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647" w:author="RAN2#117-e" w:date="2022-03-04T17:38:00Z"/>
                <w:b/>
                <w:i/>
                <w:szCs w:val="22"/>
                <w:lang w:eastAsia="sv-SE"/>
              </w:rPr>
            </w:pPr>
            <w:ins w:id="648" w:author="RAN2#117-e" w:date="2022-03-04T17:38:00Z">
              <w:r w:rsidRPr="000D30EA">
                <w:rPr>
                  <w:b/>
                  <w:i/>
                  <w:szCs w:val="22"/>
                  <w:lang w:eastAsia="sv-SE"/>
                </w:rPr>
                <w:t>tci-Info</w:t>
              </w:r>
            </w:ins>
          </w:p>
          <w:p w14:paraId="6DF8D1FC" w14:textId="77777777" w:rsidR="000D30EA" w:rsidRPr="000D30EA" w:rsidRDefault="000D30EA" w:rsidP="000D30EA">
            <w:pPr>
              <w:pStyle w:val="TAL"/>
              <w:rPr>
                <w:ins w:id="649" w:author="RAN2#117-e" w:date="2022-03-04T17:38:00Z"/>
                <w:lang w:eastAsia="sv-SE"/>
              </w:rPr>
            </w:pPr>
            <w:ins w:id="650"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651" w:author="RAN2#117-e" w:date="2022-03-04T17:38:00Z"/>
                <w:lang w:eastAsia="sv-SE"/>
              </w:rPr>
            </w:pPr>
          </w:p>
          <w:p w14:paraId="7B24F64F" w14:textId="77777777" w:rsidR="000D30EA" w:rsidRPr="000D30EA" w:rsidRDefault="000D30EA" w:rsidP="000D30EA">
            <w:pPr>
              <w:pStyle w:val="TAL"/>
              <w:rPr>
                <w:ins w:id="652" w:author="RAN2#117-e" w:date="2022-03-04T17:38:00Z"/>
                <w:lang w:eastAsia="sv-SE"/>
              </w:rPr>
            </w:pPr>
            <w:ins w:id="653"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654" w:author="RAN2#117-e" w:date="2022-03-04T17:38:00Z"/>
                <w:lang w:eastAsia="sv-SE"/>
              </w:rPr>
            </w:pPr>
            <w:ins w:id="655"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656" w:author="RAN2#117-e" w:date="2022-03-04T17:38:00Z"/>
                <w:lang w:eastAsia="sv-SE"/>
              </w:rPr>
            </w:pPr>
            <w:ins w:id="657"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658" w:author="RAN2#117-e" w:date="2022-03-04T17:38:00Z"/>
                <w:lang w:eastAsia="sv-SE"/>
              </w:rPr>
            </w:pPr>
          </w:p>
          <w:p w14:paraId="33518C16" w14:textId="77777777" w:rsidR="000D30EA" w:rsidRPr="000D30EA" w:rsidRDefault="000D30EA" w:rsidP="000D30EA">
            <w:pPr>
              <w:pStyle w:val="TAL"/>
              <w:rPr>
                <w:ins w:id="659" w:author="RAN2#117-e" w:date="2022-03-04T17:38:00Z"/>
                <w:lang w:eastAsia="sv-SE"/>
              </w:rPr>
            </w:pPr>
            <w:ins w:id="660"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661" w:author="RAN2#117-e" w:date="2022-03-04T17:38:00Z"/>
                <w:lang w:eastAsia="sv-SE"/>
              </w:rPr>
            </w:pPr>
            <w:ins w:id="662"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663" w:author="RAN2#117-e" w:date="2022-03-04T17:37:00Z"/>
                <w:b/>
                <w:i/>
                <w:szCs w:val="22"/>
                <w:lang w:eastAsia="sv-SE"/>
              </w:rPr>
            </w:pPr>
            <w:ins w:id="664"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665"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666" w:author="RAN2#117-e" w:date="2022-03-04T17:39:00Z"/>
                <w:i/>
                <w:lang w:eastAsia="sv-SE"/>
              </w:rPr>
            </w:pPr>
            <w:ins w:id="667"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668" w:author="RAN2#117-e" w:date="2022-03-04T17:40:00Z"/>
                <w:lang w:eastAsia="sv-SE"/>
              </w:rPr>
            </w:pPr>
            <w:ins w:id="669"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670" w:author="RAN2#117-e" w:date="2022-03-04T17:40:00Z"/>
                <w:lang w:eastAsia="sv-SE"/>
              </w:rPr>
            </w:pPr>
            <w:ins w:id="671"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672" w:author="RAN2#117-e" w:date="2022-03-04T17:39:00Z"/>
                <w:lang w:eastAsia="sv-SE"/>
              </w:rPr>
            </w:pPr>
            <w:ins w:id="673"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674" w:author="SCG deactivation R2-2202027" w:date="2022-02-18T15:46:00Z"/>
        </w:rPr>
      </w:pPr>
      <w:bookmarkStart w:id="675" w:name="_Toc60777408"/>
      <w:bookmarkStart w:id="676" w:name="_Toc90651280"/>
      <w:ins w:id="677"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678" w:author="SCG deactivation R2-2202027" w:date="2022-02-18T15:46:00Z"/>
        </w:rPr>
      </w:pPr>
      <w:ins w:id="679" w:author="SCG deactivation R2-2202027" w:date="2022-02-18T15:46:00Z">
        <w:r w:rsidRPr="00D27132">
          <w:t xml:space="preserve">The IE </w:t>
        </w:r>
        <w:r w:rsidRPr="00D27132">
          <w:rPr>
            <w:i/>
          </w:rPr>
          <w:t>TCI-</w:t>
        </w:r>
        <w:r>
          <w:rPr>
            <w:i/>
          </w:rPr>
          <w:t>Info</w:t>
        </w:r>
        <w:r w:rsidRPr="00D27132">
          <w:t xml:space="preserve"> </w:t>
        </w:r>
      </w:ins>
      <w:ins w:id="680" w:author="SCG deactivation R2-2202027" w:date="2022-02-18T15:47:00Z">
        <w:r w:rsidRPr="005344AA">
          <w:t xml:space="preserve">is used to </w:t>
        </w:r>
      </w:ins>
      <w:ins w:id="681" w:author="RAN2#117-e" w:date="2022-03-04T17:40:00Z">
        <w:r w:rsidR="00DB3F49">
          <w:t xml:space="preserve">refer to </w:t>
        </w:r>
      </w:ins>
      <w:ins w:id="682"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683" w:author="SCG deactivation R2-2202027" w:date="2022-02-18T15:46:00Z"/>
        </w:rPr>
      </w:pPr>
      <w:ins w:id="684"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685" w:author="SCG deactivation R2-2202027" w:date="2022-02-18T15:46:00Z"/>
        </w:rPr>
      </w:pPr>
      <w:ins w:id="686" w:author="SCG deactivation R2-2202027" w:date="2022-02-18T15:46:00Z">
        <w:r w:rsidRPr="00D27132">
          <w:t>-- ASN1START</w:t>
        </w:r>
      </w:ins>
    </w:p>
    <w:p w14:paraId="4C76C544" w14:textId="4453EF56" w:rsidR="005344AA" w:rsidRPr="00D27132" w:rsidRDefault="005344AA" w:rsidP="005344AA">
      <w:pPr>
        <w:pStyle w:val="PL"/>
        <w:rPr>
          <w:ins w:id="687" w:author="SCG deactivation R2-2202027" w:date="2022-02-18T15:46:00Z"/>
        </w:rPr>
      </w:pPr>
      <w:ins w:id="688" w:author="SCG deactivation R2-2202027" w:date="2022-02-18T15:46:00Z">
        <w:r>
          <w:t>-- TAG-TCI-INFO</w:t>
        </w:r>
        <w:r w:rsidRPr="00D27132">
          <w:t>-START</w:t>
        </w:r>
      </w:ins>
    </w:p>
    <w:p w14:paraId="037A9ADF" w14:textId="77777777" w:rsidR="005344AA" w:rsidRPr="00D27132" w:rsidRDefault="005344AA" w:rsidP="005344AA">
      <w:pPr>
        <w:pStyle w:val="PL"/>
        <w:rPr>
          <w:ins w:id="689" w:author="SCG deactivation R2-2202027" w:date="2022-02-18T15:46:00Z"/>
        </w:rPr>
      </w:pPr>
    </w:p>
    <w:p w14:paraId="227F694E" w14:textId="77777777" w:rsidR="005344AA" w:rsidRDefault="005344AA" w:rsidP="005344AA">
      <w:pPr>
        <w:pStyle w:val="PL"/>
        <w:rPr>
          <w:ins w:id="690" w:author="SCG deactivation R2-2202027" w:date="2022-02-18T15:47:00Z"/>
        </w:rPr>
      </w:pPr>
      <w:ins w:id="691" w:author="SCG deactivation R2-2202027" w:date="2022-02-18T15:47:00Z">
        <w:r>
          <w:t>TCI-Info ::=        SEQUENCE {</w:t>
        </w:r>
      </w:ins>
    </w:p>
    <w:p w14:paraId="0F28C6A9" w14:textId="146DB1FF" w:rsidR="005344AA" w:rsidRDefault="005344AA" w:rsidP="005344AA">
      <w:pPr>
        <w:pStyle w:val="PL"/>
        <w:rPr>
          <w:ins w:id="692" w:author="SCG deactivation R2-2202027" w:date="2022-02-18T15:47:00Z"/>
        </w:rPr>
      </w:pPr>
      <w:ins w:id="693" w:author="SCG deactivation R2-2202027" w:date="2022-02-18T15:47:00Z">
        <w:r>
          <w:t xml:space="preserve">    pdcch-TCI-r17         SEQUENCE (SIZE (1..5) OF TCI-StateId,</w:t>
        </w:r>
      </w:ins>
    </w:p>
    <w:p w14:paraId="2A59FB64" w14:textId="2A479625" w:rsidR="005344AA" w:rsidRDefault="005344AA" w:rsidP="005344AA">
      <w:pPr>
        <w:pStyle w:val="PL"/>
        <w:rPr>
          <w:ins w:id="694" w:author="SCG deactivation R2-2202027" w:date="2022-02-18T15:47:00Z"/>
        </w:rPr>
      </w:pPr>
      <w:ins w:id="695" w:author="SCG deactivation R2-2202027" w:date="2022-02-18T15:47:00Z">
        <w:r>
          <w:t xml:space="preserve">    pdsch-TCI-r17         BITSTRING (1..maxNrofTCI-States)</w:t>
        </w:r>
      </w:ins>
    </w:p>
    <w:p w14:paraId="590DF56E" w14:textId="77777777" w:rsidR="005344AA" w:rsidRDefault="005344AA" w:rsidP="005344AA">
      <w:pPr>
        <w:pStyle w:val="PL"/>
        <w:rPr>
          <w:ins w:id="696" w:author="SCG deactivation R2-2202027" w:date="2022-02-18T15:47:00Z"/>
        </w:rPr>
      </w:pPr>
      <w:ins w:id="697" w:author="SCG deactivation R2-2202027" w:date="2022-02-18T15:47:00Z">
        <w:r>
          <w:t>}</w:t>
        </w:r>
      </w:ins>
    </w:p>
    <w:p w14:paraId="078D6F75" w14:textId="77777777" w:rsidR="005344AA" w:rsidRDefault="005344AA" w:rsidP="005344AA">
      <w:pPr>
        <w:pStyle w:val="PL"/>
        <w:rPr>
          <w:ins w:id="698" w:author="SCG deactivation R2-2202027" w:date="2022-02-18T15:47:00Z"/>
        </w:rPr>
      </w:pPr>
    </w:p>
    <w:p w14:paraId="57F97D98" w14:textId="77777777" w:rsidR="005344AA" w:rsidRDefault="005344AA" w:rsidP="005344AA">
      <w:pPr>
        <w:pStyle w:val="PL"/>
        <w:rPr>
          <w:ins w:id="699" w:author="SCG deactivation R2-2202027" w:date="2022-02-18T15:47:00Z"/>
        </w:rPr>
      </w:pPr>
      <w:ins w:id="700"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01" w:author="SCG deactivation R2-2202027" w:date="2022-02-18T15:46:00Z"/>
        </w:rPr>
      </w:pPr>
    </w:p>
    <w:p w14:paraId="76F353D3" w14:textId="31AF1FE0" w:rsidR="005344AA" w:rsidRPr="00D27132" w:rsidRDefault="005344AA" w:rsidP="005344AA">
      <w:pPr>
        <w:pStyle w:val="PL"/>
        <w:rPr>
          <w:ins w:id="702" w:author="SCG deactivation R2-2202027" w:date="2022-02-18T15:46:00Z"/>
        </w:rPr>
      </w:pPr>
      <w:ins w:id="703" w:author="SCG deactivation R2-2202027" w:date="2022-02-18T15:46:00Z">
        <w:r>
          <w:t>-- TAG-TCI-INFO</w:t>
        </w:r>
        <w:r w:rsidRPr="00D27132">
          <w:t>-STOP</w:t>
        </w:r>
      </w:ins>
    </w:p>
    <w:p w14:paraId="6FE3ACD3" w14:textId="77777777" w:rsidR="005344AA" w:rsidRPr="00D27132" w:rsidRDefault="005344AA" w:rsidP="005344AA">
      <w:pPr>
        <w:pStyle w:val="PL"/>
        <w:rPr>
          <w:ins w:id="704" w:author="SCG deactivation R2-2202027" w:date="2022-02-18T15:46:00Z"/>
        </w:rPr>
      </w:pPr>
      <w:ins w:id="705" w:author="SCG deactivation R2-2202027" w:date="2022-02-18T15:46:00Z">
        <w:r w:rsidRPr="00D27132">
          <w:t>-- ASN1STOP</w:t>
        </w:r>
      </w:ins>
    </w:p>
    <w:p w14:paraId="0C6A1F81" w14:textId="77777777" w:rsidR="005344AA" w:rsidRPr="00D27132" w:rsidRDefault="005344AA" w:rsidP="005344AA">
      <w:pPr>
        <w:rPr>
          <w:ins w:id="706"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07"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08" w:author="SCG deactivation R2-2202027" w:date="2022-02-18T15:46:00Z"/>
                <w:szCs w:val="22"/>
                <w:lang w:eastAsia="sv-SE"/>
              </w:rPr>
            </w:pPr>
            <w:ins w:id="709" w:author="SCG deactivation R2-2202027" w:date="2022-02-18T15:47:00Z">
              <w:r>
                <w:rPr>
                  <w:i/>
                  <w:szCs w:val="22"/>
                  <w:lang w:eastAsia="sv-SE"/>
                </w:rPr>
                <w:lastRenderedPageBreak/>
                <w:t>TCI</w:t>
              </w:r>
            </w:ins>
            <w:ins w:id="710"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711"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712" w:author="SCG deactivation R2-2202027" w:date="2022-02-18T15:48:00Z"/>
                <w:b/>
                <w:i/>
                <w:szCs w:val="22"/>
                <w:lang w:eastAsia="sv-SE"/>
              </w:rPr>
            </w:pPr>
            <w:ins w:id="713"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714" w:author="SCG deactivation R2-2202027" w:date="2022-02-18T15:46:00Z"/>
                <w:szCs w:val="22"/>
                <w:lang w:eastAsia="sv-SE"/>
              </w:rPr>
            </w:pPr>
            <w:ins w:id="715" w:author="SCG deactivation R2-2202027" w:date="2022-02-18T15:48:00Z">
              <w:r w:rsidRPr="00DB4C7B">
                <w:rPr>
                  <w:szCs w:val="22"/>
                  <w:lang w:eastAsia="sv-SE"/>
                </w:rPr>
                <w:t xml:space="preserve">Indicates the TCI state for PDCCH for each configured CORESET of the </w:t>
              </w:r>
            </w:ins>
            <w:ins w:id="716"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717"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718"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719" w:author="SCG deactivation R2-2202027" w:date="2022-02-18T15:48:00Z"/>
                <w:b/>
                <w:i/>
                <w:szCs w:val="22"/>
                <w:lang w:eastAsia="sv-SE"/>
              </w:rPr>
            </w:pPr>
            <w:ins w:id="720"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721" w:author="SCG deactivation R2-2202027" w:date="2022-02-18T15:46:00Z"/>
                <w:szCs w:val="22"/>
                <w:lang w:eastAsia="sv-SE"/>
              </w:rPr>
            </w:pPr>
            <w:ins w:id="722" w:author="SCG deactivation R2-2202027" w:date="2022-02-18T15:48:00Z">
              <w:r w:rsidRPr="00DB4C7B">
                <w:rPr>
                  <w:szCs w:val="22"/>
                  <w:lang w:eastAsia="sv-SE"/>
                </w:rPr>
                <w:t>Indicates TCI states for PDSCH reception</w:t>
              </w:r>
            </w:ins>
            <w:ins w:id="723" w:author="RAN2#117-e" w:date="2022-03-04T17:44:00Z">
              <w:r w:rsidR="00D975A7" w:rsidRPr="00D975A7">
                <w:rPr>
                  <w:szCs w:val="22"/>
                  <w:lang w:eastAsia="sv-SE"/>
                </w:rPr>
                <w:t xml:space="preserve"> at SCell addition/activation or of the PSCell at SCG activation</w:t>
              </w:r>
            </w:ins>
            <w:ins w:id="724"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725" w:author="SCG deactivation R2-2202027" w:date="2022-02-18T15:50:00Z">
              <w:r w:rsidRPr="00DB4C7B">
                <w:rPr>
                  <w:i/>
                  <w:szCs w:val="22"/>
                  <w:lang w:eastAsia="sv-SE"/>
                </w:rPr>
                <w:t>d</w:t>
              </w:r>
            </w:ins>
            <w:ins w:id="726"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727" w:author="SCG deactivation R2-2202027" w:date="2022-02-18T15:46:00Z"/>
        </w:rPr>
      </w:pPr>
    </w:p>
    <w:p w14:paraId="12929794" w14:textId="77777777" w:rsidR="00394471" w:rsidRPr="00D27132" w:rsidRDefault="00394471" w:rsidP="00394471">
      <w:pPr>
        <w:pStyle w:val="Heading3"/>
      </w:pPr>
      <w:bookmarkStart w:id="728" w:name="_Toc60777493"/>
      <w:bookmarkStart w:id="729" w:name="_Toc90651368"/>
      <w:bookmarkEnd w:id="675"/>
      <w:bookmarkEnd w:id="676"/>
      <w:r w:rsidRPr="00D27132">
        <w:t>6.3.4</w:t>
      </w:r>
      <w:r w:rsidRPr="00D27132">
        <w:tab/>
        <w:t>Other information elements</w:t>
      </w:r>
      <w:bookmarkEnd w:id="728"/>
      <w:bookmarkEnd w:id="729"/>
    </w:p>
    <w:p w14:paraId="46A0A3E9" w14:textId="77777777" w:rsidR="00394471" w:rsidRPr="00D27132" w:rsidRDefault="00394471" w:rsidP="00394471">
      <w:pPr>
        <w:pStyle w:val="Heading4"/>
      </w:pPr>
      <w:bookmarkStart w:id="730" w:name="_Toc60777512"/>
      <w:bookmarkStart w:id="731" w:name="_Toc90651387"/>
      <w:r w:rsidRPr="00D27132">
        <w:t>–</w:t>
      </w:r>
      <w:r w:rsidRPr="00D27132">
        <w:tab/>
      </w:r>
      <w:r w:rsidRPr="00D27132">
        <w:rPr>
          <w:i/>
        </w:rPr>
        <w:t>OtherConfig</w:t>
      </w:r>
      <w:bookmarkEnd w:id="730"/>
      <w:bookmarkEnd w:id="731"/>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77777777" w:rsidR="00D975A7" w:rsidRDefault="00D975A7" w:rsidP="00D975A7">
      <w:pPr>
        <w:pStyle w:val="PL"/>
        <w:rPr>
          <w:ins w:id="732" w:author="RAN2#117-e" w:date="2022-03-04T17:46:00Z"/>
        </w:rPr>
      </w:pPr>
      <w:ins w:id="733" w:author="RAN2#117-e" w:date="2022-03-04T17:46:00Z">
        <w:r>
          <w:t>OtherConfig-v17xy ::=           SEQUENCE {</w:t>
        </w:r>
      </w:ins>
    </w:p>
    <w:p w14:paraId="07CA3F4E" w14:textId="77777777" w:rsidR="00D975A7" w:rsidRDefault="00D975A7" w:rsidP="00D975A7">
      <w:pPr>
        <w:pStyle w:val="PL"/>
        <w:rPr>
          <w:ins w:id="734" w:author="RAN2#117-e" w:date="2022-03-04T17:46:00Z"/>
        </w:rPr>
      </w:pPr>
      <w:ins w:id="735"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736" w:author="RAN2#117-e" w:date="2022-03-04T17:46:00Z"/>
        </w:rPr>
      </w:pPr>
      <w:ins w:id="737" w:author="RAN2#117-e" w:date="2022-03-04T17:46:00Z">
        <w:r>
          <w:t>}</w:t>
        </w:r>
      </w:ins>
    </w:p>
    <w:p w14:paraId="03EE09DF" w14:textId="77777777" w:rsidR="00D975A7" w:rsidRDefault="00D975A7" w:rsidP="009C7017">
      <w:pPr>
        <w:pStyle w:val="PL"/>
        <w:rPr>
          <w:ins w:id="738"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D27132" w:rsidRDefault="00394471" w:rsidP="009C7017">
      <w:pPr>
        <w:pStyle w:val="PL"/>
      </w:pPr>
      <w:r w:rsidRPr="00D27132">
        <w:t>}</w:t>
      </w:r>
    </w:p>
    <w:p w14:paraId="11395005" w14:textId="77777777" w:rsidR="00394471" w:rsidRPr="00D27132" w:rsidRDefault="00394471" w:rsidP="009C7017">
      <w:pPr>
        <w:pStyle w:val="PL"/>
      </w:pPr>
    </w:p>
    <w:p w14:paraId="5EBF7B46" w14:textId="77777777" w:rsidR="00394471" w:rsidRPr="00D27132" w:rsidRDefault="00394471" w:rsidP="009C7017">
      <w:pPr>
        <w:pStyle w:val="PL"/>
      </w:pPr>
      <w:r w:rsidRPr="00D27132">
        <w:t>IDC-AssistanceConfig-r16 ::=    SEQUENCE {</w:t>
      </w:r>
    </w:p>
    <w:p w14:paraId="72E913C1" w14:textId="77777777" w:rsidR="00394471" w:rsidRPr="00D27132" w:rsidRDefault="00394471" w:rsidP="009C7017">
      <w:pPr>
        <w:pStyle w:val="PL"/>
      </w:pPr>
      <w:r w:rsidRPr="00D27132">
        <w:t xml:space="preserve">    candidateServingFreqListNR-r16  CandidateServingFreqListNR-r16                     OPTIONAL, -- Need R</w:t>
      </w:r>
    </w:p>
    <w:p w14:paraId="72A7BF75" w14:textId="77777777" w:rsidR="00394471" w:rsidRPr="00D27132" w:rsidRDefault="00394471" w:rsidP="009C7017">
      <w:pPr>
        <w:pStyle w:val="PL"/>
      </w:pPr>
      <w:r w:rsidRPr="00D27132">
        <w:t xml:space="preserve">    ...</w:t>
      </w:r>
    </w:p>
    <w:p w14:paraId="2868DE85" w14:textId="77777777" w:rsidR="00394471" w:rsidRPr="00D27132" w:rsidRDefault="00394471" w:rsidP="009C7017">
      <w:pPr>
        <w:pStyle w:val="PL"/>
      </w:pPr>
      <w:r w:rsidRPr="00D27132">
        <w:t>}</w:t>
      </w:r>
    </w:p>
    <w:p w14:paraId="5A2D6743" w14:textId="77777777" w:rsidR="00394471" w:rsidRPr="00D27132" w:rsidRDefault="00394471" w:rsidP="009C7017">
      <w:pPr>
        <w:pStyle w:val="PL"/>
      </w:pPr>
    </w:p>
    <w:p w14:paraId="1ADF521B" w14:textId="77777777" w:rsidR="00394471" w:rsidRPr="00D27132" w:rsidRDefault="00394471" w:rsidP="009C7017">
      <w:pPr>
        <w:pStyle w:val="PL"/>
      </w:pPr>
      <w:r w:rsidRPr="00D27132">
        <w:t>DRX-PreferenceConfig-r16 ::=          SEQUENCE {</w:t>
      </w:r>
    </w:p>
    <w:p w14:paraId="045D8458" w14:textId="77777777" w:rsidR="00394471" w:rsidRPr="00D27132" w:rsidRDefault="00394471" w:rsidP="009C7017">
      <w:pPr>
        <w:pStyle w:val="PL"/>
      </w:pPr>
      <w:r w:rsidRPr="00D27132">
        <w:t xml:space="preserve">    drx-PreferenceProhibitTimer-r16       ENUMERATED {</w:t>
      </w:r>
    </w:p>
    <w:p w14:paraId="12AACFBB" w14:textId="77777777" w:rsidR="00394471" w:rsidRPr="00D27132" w:rsidRDefault="00394471" w:rsidP="009C7017">
      <w:pPr>
        <w:pStyle w:val="PL"/>
      </w:pPr>
      <w:r w:rsidRPr="00D27132">
        <w:t xml:space="preserve">                                              s0, s0dot5, s1, s2, s3, s4, s5, s6, s7,</w:t>
      </w:r>
    </w:p>
    <w:p w14:paraId="3DEFEF68" w14:textId="77777777" w:rsidR="00394471" w:rsidRPr="00D27132" w:rsidRDefault="00394471" w:rsidP="009C7017">
      <w:pPr>
        <w:pStyle w:val="PL"/>
      </w:pPr>
      <w:r w:rsidRPr="00D27132">
        <w:t xml:space="preserve">                                              s8, s9, s10, s20, s30, spare2, spare1}</w:t>
      </w:r>
    </w:p>
    <w:p w14:paraId="38C044A5" w14:textId="77777777" w:rsidR="00394471" w:rsidRPr="00D27132" w:rsidRDefault="00394471" w:rsidP="009C7017">
      <w:pPr>
        <w:pStyle w:val="PL"/>
      </w:pPr>
      <w:r w:rsidRPr="00D27132">
        <w:t>}</w:t>
      </w:r>
    </w:p>
    <w:p w14:paraId="43163BF1" w14:textId="77777777" w:rsidR="00394471" w:rsidRPr="00D27132" w:rsidRDefault="00394471" w:rsidP="009C7017">
      <w:pPr>
        <w:pStyle w:val="PL"/>
      </w:pPr>
    </w:p>
    <w:p w14:paraId="470669C3" w14:textId="77777777" w:rsidR="00394471" w:rsidRPr="00D27132" w:rsidRDefault="00394471" w:rsidP="009C7017">
      <w:pPr>
        <w:pStyle w:val="PL"/>
      </w:pPr>
      <w:r w:rsidRPr="00D27132">
        <w:t>MaxBW-PreferenceConfig-r16 ::=        SEQUENCE {</w:t>
      </w:r>
    </w:p>
    <w:p w14:paraId="5C14362E" w14:textId="77777777" w:rsidR="00394471" w:rsidRPr="00D27132" w:rsidRDefault="00394471" w:rsidP="009C7017">
      <w:pPr>
        <w:pStyle w:val="PL"/>
      </w:pPr>
      <w:r w:rsidRPr="00D27132">
        <w:t xml:space="preserve">    maxBW-PreferenceProhibitTimer-r16     ENUMERATED {</w:t>
      </w:r>
    </w:p>
    <w:p w14:paraId="0E6F6279" w14:textId="77777777" w:rsidR="00394471" w:rsidRPr="00D27132" w:rsidRDefault="00394471" w:rsidP="009C7017">
      <w:pPr>
        <w:pStyle w:val="PL"/>
      </w:pPr>
      <w:r w:rsidRPr="00D27132">
        <w:t xml:space="preserve">                                              s0, s0dot5, s1, s2, s3, s4, s5, s6, s7,</w:t>
      </w:r>
    </w:p>
    <w:p w14:paraId="622174AD" w14:textId="77777777" w:rsidR="00394471" w:rsidRPr="00D27132" w:rsidRDefault="00394471" w:rsidP="009C7017">
      <w:pPr>
        <w:pStyle w:val="PL"/>
      </w:pPr>
      <w:r w:rsidRPr="00D27132">
        <w:t xml:space="preserve">                                              s8, s9, s10, s20, s30, spare2, spare1}</w:t>
      </w:r>
    </w:p>
    <w:p w14:paraId="3885FDF2" w14:textId="77777777" w:rsidR="00394471" w:rsidRPr="00D27132" w:rsidRDefault="00394471" w:rsidP="009C7017">
      <w:pPr>
        <w:pStyle w:val="PL"/>
      </w:pPr>
      <w:r w:rsidRPr="00D27132">
        <w:t>}</w:t>
      </w:r>
    </w:p>
    <w:p w14:paraId="076BF260" w14:textId="77777777" w:rsidR="00394471" w:rsidRPr="00D27132" w:rsidRDefault="00394471" w:rsidP="009C7017">
      <w:pPr>
        <w:pStyle w:val="PL"/>
      </w:pPr>
    </w:p>
    <w:p w14:paraId="533E0EF6" w14:textId="77777777" w:rsidR="00394471" w:rsidRPr="00D27132" w:rsidRDefault="00394471" w:rsidP="009C7017">
      <w:pPr>
        <w:pStyle w:val="PL"/>
      </w:pPr>
      <w:r w:rsidRPr="00D27132">
        <w:t>MaxCC-PreferenceConfig-r16 ::=        SEQUENCE {</w:t>
      </w:r>
    </w:p>
    <w:p w14:paraId="0ED0D527" w14:textId="77777777" w:rsidR="00394471" w:rsidRPr="00D27132" w:rsidRDefault="00394471" w:rsidP="009C7017">
      <w:pPr>
        <w:pStyle w:val="PL"/>
      </w:pPr>
      <w:r w:rsidRPr="00D27132">
        <w:t xml:space="preserve">    maxCC-PreferenceProhibitTimer-r16     ENUMERATED {</w:t>
      </w:r>
    </w:p>
    <w:p w14:paraId="7C8DEE37" w14:textId="77777777" w:rsidR="00394471" w:rsidRPr="00D27132" w:rsidRDefault="00394471" w:rsidP="009C7017">
      <w:pPr>
        <w:pStyle w:val="PL"/>
      </w:pPr>
      <w:r w:rsidRPr="00D27132">
        <w:t xml:space="preserve">                                              s0, s0dot5, s1, s2, s3, s4, s5, s6, s7,</w:t>
      </w:r>
    </w:p>
    <w:p w14:paraId="6BF8A4E5" w14:textId="77777777" w:rsidR="00394471" w:rsidRPr="00D27132" w:rsidRDefault="00394471" w:rsidP="009C7017">
      <w:pPr>
        <w:pStyle w:val="PL"/>
      </w:pPr>
      <w:r w:rsidRPr="00D27132">
        <w:t xml:space="preserve">                                              s8, s9, s10, s20, s30, spare2, spare1}</w:t>
      </w:r>
    </w:p>
    <w:p w14:paraId="3CDADB34" w14:textId="77777777" w:rsidR="00394471" w:rsidRPr="00D27132" w:rsidRDefault="00394471" w:rsidP="009C7017">
      <w:pPr>
        <w:pStyle w:val="PL"/>
      </w:pPr>
      <w:r w:rsidRPr="00D27132">
        <w:t>}</w:t>
      </w:r>
    </w:p>
    <w:p w14:paraId="33183707" w14:textId="77777777" w:rsidR="00394471" w:rsidRPr="00D27132" w:rsidRDefault="00394471" w:rsidP="009C7017">
      <w:pPr>
        <w:pStyle w:val="PL"/>
      </w:pPr>
    </w:p>
    <w:p w14:paraId="4303D8EA" w14:textId="77777777" w:rsidR="00394471" w:rsidRPr="00D27132" w:rsidRDefault="00394471" w:rsidP="009C7017">
      <w:pPr>
        <w:pStyle w:val="PL"/>
      </w:pPr>
      <w:r w:rsidRPr="00D27132">
        <w:t>MaxMIMO-LayerPreferenceConfig-r16 ::= SEQUENCE {</w:t>
      </w:r>
    </w:p>
    <w:p w14:paraId="05A56CE4" w14:textId="77777777" w:rsidR="00394471" w:rsidRPr="00D27132" w:rsidRDefault="00394471" w:rsidP="009C7017">
      <w:pPr>
        <w:pStyle w:val="PL"/>
      </w:pPr>
      <w:r w:rsidRPr="00D27132">
        <w:t xml:space="preserve">    maxMIMO-LayerPreferenceProhibitTimer-r16 ENUMERATED {</w:t>
      </w:r>
    </w:p>
    <w:p w14:paraId="364F1F2D" w14:textId="77777777" w:rsidR="00394471" w:rsidRPr="00D27132" w:rsidRDefault="00394471" w:rsidP="009C7017">
      <w:pPr>
        <w:pStyle w:val="PL"/>
      </w:pPr>
      <w:r w:rsidRPr="00D27132">
        <w:t xml:space="preserve">                                                 s0, s0dot5, s1, s2, s3, s4, s5, s6, s7,</w:t>
      </w:r>
    </w:p>
    <w:p w14:paraId="146BCB9B" w14:textId="77777777" w:rsidR="00394471" w:rsidRPr="00D27132" w:rsidRDefault="00394471" w:rsidP="009C7017">
      <w:pPr>
        <w:pStyle w:val="PL"/>
      </w:pPr>
      <w:r w:rsidRPr="00D27132">
        <w:t xml:space="preserve">                                                 s8, s9, s10, s20, s30, spare2, spare1}</w:t>
      </w:r>
    </w:p>
    <w:p w14:paraId="066EAD03" w14:textId="77777777" w:rsidR="00394471" w:rsidRPr="00D27132" w:rsidRDefault="00394471" w:rsidP="009C7017">
      <w:pPr>
        <w:pStyle w:val="PL"/>
      </w:pPr>
      <w:r w:rsidRPr="00D27132">
        <w:t>}</w:t>
      </w:r>
    </w:p>
    <w:p w14:paraId="5EF00C4D" w14:textId="77777777" w:rsidR="00394471" w:rsidRPr="00D27132" w:rsidRDefault="00394471" w:rsidP="009C7017">
      <w:pPr>
        <w:pStyle w:val="PL"/>
      </w:pPr>
    </w:p>
    <w:p w14:paraId="3A14D95D" w14:textId="77777777" w:rsidR="00394471" w:rsidRPr="00D27132" w:rsidRDefault="00394471" w:rsidP="009C7017">
      <w:pPr>
        <w:pStyle w:val="PL"/>
      </w:pPr>
      <w:r w:rsidRPr="00D27132">
        <w:t>MinSchedulingOffsetPreferenceConfig-r16 ::=   SEQUENCE {</w:t>
      </w:r>
    </w:p>
    <w:p w14:paraId="4CE39422" w14:textId="77777777" w:rsidR="00394471" w:rsidRPr="00D27132" w:rsidRDefault="00394471" w:rsidP="009C7017">
      <w:pPr>
        <w:pStyle w:val="PL"/>
      </w:pPr>
      <w:r w:rsidRPr="00D27132">
        <w:t xml:space="preserve">    minSchedulingOffsetPreferenceProhibitTimer-r16 ENUMERATED {</w:t>
      </w:r>
    </w:p>
    <w:p w14:paraId="51B6C3E7" w14:textId="77777777" w:rsidR="00394471" w:rsidRPr="00D27132" w:rsidRDefault="00394471" w:rsidP="009C7017">
      <w:pPr>
        <w:pStyle w:val="PL"/>
      </w:pPr>
      <w:r w:rsidRPr="00D27132">
        <w:t xml:space="preserve">                                                       s0, s0dot5, s1, s2, s3, s4, s5, s6, s7,</w:t>
      </w:r>
    </w:p>
    <w:p w14:paraId="6B864FCE" w14:textId="77777777" w:rsidR="00394471" w:rsidRPr="00D27132" w:rsidRDefault="00394471" w:rsidP="009C7017">
      <w:pPr>
        <w:pStyle w:val="PL"/>
      </w:pPr>
      <w:r w:rsidRPr="00D27132">
        <w:t xml:space="preserve">                                                       s8, s9, s10, s20, s30, spare2, spare1}</w:t>
      </w:r>
    </w:p>
    <w:p w14:paraId="1AB07857" w14:textId="77777777" w:rsidR="00394471" w:rsidRPr="00D27132" w:rsidRDefault="00394471" w:rsidP="009C7017">
      <w:pPr>
        <w:pStyle w:val="PL"/>
      </w:pPr>
      <w:r w:rsidRPr="00D27132">
        <w:t>}</w:t>
      </w:r>
    </w:p>
    <w:p w14:paraId="7F0567A9" w14:textId="77777777" w:rsidR="00394471" w:rsidRPr="00D27132" w:rsidRDefault="00394471" w:rsidP="009C7017">
      <w:pPr>
        <w:pStyle w:val="PL"/>
      </w:pPr>
    </w:p>
    <w:p w14:paraId="0D66B83B" w14:textId="77777777" w:rsidR="00394471" w:rsidRPr="00D27132" w:rsidRDefault="00394471" w:rsidP="009C7017">
      <w:pPr>
        <w:pStyle w:val="PL"/>
      </w:pPr>
      <w:r w:rsidRPr="00D27132">
        <w:t>ReleasePreferenceConfig-r16 ::=       SEQUENCE {</w:t>
      </w:r>
    </w:p>
    <w:p w14:paraId="38B67066" w14:textId="77777777" w:rsidR="00394471" w:rsidRPr="00D27132" w:rsidRDefault="00394471" w:rsidP="009C7017">
      <w:pPr>
        <w:pStyle w:val="PL"/>
      </w:pPr>
      <w:r w:rsidRPr="00D27132">
        <w:t xml:space="preserve">    releasePreferenceProhibitTimer-r16    ENUMERATED {</w:t>
      </w:r>
    </w:p>
    <w:p w14:paraId="4A02BF0A" w14:textId="77777777" w:rsidR="00394471" w:rsidRPr="00D27132" w:rsidRDefault="00394471" w:rsidP="009C7017">
      <w:pPr>
        <w:pStyle w:val="PL"/>
      </w:pPr>
      <w:r w:rsidRPr="00D27132">
        <w:t xml:space="preserve">                                              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739" w:author="RAN2#117-e" w:date="2022-03-04T17:46:00Z"/>
        </w:rPr>
      </w:pPr>
    </w:p>
    <w:p w14:paraId="2477B817" w14:textId="77777777" w:rsidR="00D975A7" w:rsidRDefault="00D975A7" w:rsidP="00D975A7">
      <w:pPr>
        <w:pStyle w:val="PL"/>
        <w:rPr>
          <w:ins w:id="740" w:author="RAN2#117-e" w:date="2022-03-04T17:46:00Z"/>
        </w:rPr>
      </w:pPr>
      <w:ins w:id="741" w:author="RAN2#117-e" w:date="2022-03-04T17:46:00Z">
        <w:r>
          <w:t>SCG-DeactivationPreferenceConfig-r17 ::=       SEQUENCE {</w:t>
        </w:r>
      </w:ins>
    </w:p>
    <w:p w14:paraId="1FDE0D92" w14:textId="77777777" w:rsidR="00D975A7" w:rsidRDefault="00D975A7" w:rsidP="00D975A7">
      <w:pPr>
        <w:pStyle w:val="PL"/>
        <w:rPr>
          <w:ins w:id="742" w:author="RAN2#117-e" w:date="2022-03-04T17:46:00Z"/>
        </w:rPr>
      </w:pPr>
      <w:ins w:id="743" w:author="RAN2#117-e" w:date="2022-03-04T17:46:00Z">
        <w:r>
          <w:t xml:space="preserve">    scg-DeactivationPreferenceProhibitTimer-r17    ENUMERATED {</w:t>
        </w:r>
      </w:ins>
    </w:p>
    <w:p w14:paraId="24BB4AE5" w14:textId="77777777" w:rsidR="00D975A7" w:rsidRDefault="00D975A7" w:rsidP="00D975A7">
      <w:pPr>
        <w:pStyle w:val="PL"/>
        <w:rPr>
          <w:ins w:id="744" w:author="RAN2#117-e" w:date="2022-03-04T17:46:00Z"/>
        </w:rPr>
      </w:pPr>
      <w:ins w:id="745" w:author="RAN2#117-e" w:date="2022-03-04T17:46:00Z">
        <w:r>
          <w:t xml:space="preserve">                                                   s0, s1, s2, s4, s8, s10, s15, s30,</w:t>
        </w:r>
      </w:ins>
    </w:p>
    <w:p w14:paraId="4034F727" w14:textId="77777777" w:rsidR="00D975A7" w:rsidRDefault="00D975A7" w:rsidP="00D975A7">
      <w:pPr>
        <w:pStyle w:val="PL"/>
        <w:rPr>
          <w:ins w:id="746" w:author="RAN2#117-e" w:date="2022-03-04T17:46:00Z"/>
        </w:rPr>
      </w:pPr>
      <w:ins w:id="747" w:author="RAN2#117-e" w:date="2022-03-04T17:46:00Z">
        <w:r>
          <w:t xml:space="preserve">                                                   s60, s120, s180, s240, s300, s600, s900, s1800}</w:t>
        </w:r>
      </w:ins>
    </w:p>
    <w:p w14:paraId="55B16513" w14:textId="4AFA6357" w:rsidR="00D975A7" w:rsidRDefault="00D975A7" w:rsidP="00D975A7">
      <w:pPr>
        <w:pStyle w:val="PL"/>
        <w:rPr>
          <w:ins w:id="748" w:author="RAN2#117-e" w:date="2022-03-04T17:47:00Z"/>
        </w:rPr>
      </w:pPr>
      <w:ins w:id="749"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750"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751" w:author="RAN2#117-e" w:date="2022-03-04T17:47:00Z"/>
                <w:b/>
                <w:i/>
                <w:noProof/>
                <w:lang w:eastAsia="sv-SE"/>
              </w:rPr>
            </w:pPr>
            <w:ins w:id="752"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753" w:author="RAN2#117-e" w:date="2022-03-04T17:47:00Z"/>
                <w:noProof/>
                <w:lang w:eastAsia="sv-SE"/>
              </w:rPr>
            </w:pPr>
            <w:ins w:id="754"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755"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756" w:author="RAN2#117-e" w:date="2022-03-04T17:47:00Z"/>
                <w:b/>
                <w:i/>
                <w:noProof/>
                <w:lang w:eastAsia="sv-SE"/>
              </w:rPr>
            </w:pPr>
            <w:ins w:id="757"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758" w:author="RAN2#117-e" w:date="2022-03-04T17:47:00Z"/>
                <w:noProof/>
                <w:lang w:eastAsia="sv-SE"/>
              </w:rPr>
            </w:pPr>
            <w:ins w:id="759"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760" w:name="_Toc60777558"/>
      <w:bookmarkStart w:id="761" w:name="_Toc90651433"/>
      <w:r w:rsidRPr="00D27132">
        <w:t>6.4</w:t>
      </w:r>
      <w:r w:rsidRPr="00D27132">
        <w:tab/>
        <w:t>RRC multiplicity and type constraint values</w:t>
      </w:r>
      <w:bookmarkEnd w:id="760"/>
      <w:bookmarkEnd w:id="761"/>
    </w:p>
    <w:p w14:paraId="27B1C840" w14:textId="77777777" w:rsidR="00394471" w:rsidRPr="00D27132" w:rsidRDefault="00394471" w:rsidP="00394471">
      <w:pPr>
        <w:pStyle w:val="Heading3"/>
      </w:pPr>
      <w:bookmarkStart w:id="762" w:name="_Toc60777559"/>
      <w:bookmarkStart w:id="763" w:name="_Toc90651434"/>
      <w:r w:rsidRPr="00D27132">
        <w:t>–</w:t>
      </w:r>
      <w:r w:rsidRPr="00D27132">
        <w:tab/>
        <w:t>Multiplicity and type constraint definitions</w:t>
      </w:r>
      <w:bookmarkEnd w:id="762"/>
      <w:bookmarkEnd w:id="763"/>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764" w:author="SCellTRS R2-2201714" w:date="2022-02-18T17:13:00Z"/>
        </w:rPr>
      </w:pPr>
      <w:ins w:id="765"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766" w:name="_Toc60777560"/>
      <w:bookmarkStart w:id="767" w:name="_Toc90651435"/>
      <w:r w:rsidRPr="00D27132">
        <w:lastRenderedPageBreak/>
        <w:t>–</w:t>
      </w:r>
      <w:r w:rsidRPr="00D27132">
        <w:tab/>
        <w:t>End of NR-RRC-Definitions</w:t>
      </w:r>
      <w:bookmarkEnd w:id="766"/>
      <w:bookmarkEnd w:id="767"/>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768" w:name="_Toc60777575"/>
      <w:bookmarkStart w:id="769" w:name="_Toc90651450"/>
      <w:r w:rsidRPr="00D27132">
        <w:lastRenderedPageBreak/>
        <w:t>7</w:t>
      </w:r>
      <w:r w:rsidRPr="00D27132">
        <w:tab/>
        <w:t>Variables and constants</w:t>
      </w:r>
      <w:bookmarkEnd w:id="768"/>
      <w:bookmarkEnd w:id="769"/>
    </w:p>
    <w:p w14:paraId="636D60F9" w14:textId="77777777" w:rsidR="00394471" w:rsidRPr="00D27132" w:rsidRDefault="00394471" w:rsidP="00394471">
      <w:pPr>
        <w:pStyle w:val="Heading2"/>
      </w:pPr>
      <w:bookmarkStart w:id="770" w:name="_Toc60777576"/>
      <w:bookmarkStart w:id="771" w:name="_Toc90651451"/>
      <w:r w:rsidRPr="00D27132">
        <w:t>7.1</w:t>
      </w:r>
      <w:r w:rsidRPr="00D27132">
        <w:tab/>
        <w:t>Timers</w:t>
      </w:r>
      <w:bookmarkEnd w:id="770"/>
      <w:bookmarkEnd w:id="771"/>
    </w:p>
    <w:p w14:paraId="762E1DA0" w14:textId="77777777" w:rsidR="00394471" w:rsidRPr="00D27132" w:rsidRDefault="00394471" w:rsidP="00394471">
      <w:pPr>
        <w:pStyle w:val="Heading3"/>
      </w:pPr>
      <w:bookmarkStart w:id="772" w:name="_Toc60777577"/>
      <w:bookmarkStart w:id="773" w:name="_Toc90651452"/>
      <w:r w:rsidRPr="00D27132">
        <w:t>7.1.1</w:t>
      </w:r>
      <w:r w:rsidRPr="00D27132">
        <w:tab/>
        <w:t>Timers (Informative)</w:t>
      </w:r>
      <w:bookmarkEnd w:id="772"/>
      <w:bookmarkEnd w:id="77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774" w:author="RAN2#117-e" w:date="2022-03-04T17:50:00Z">
              <w:r w:rsidR="004043C9">
                <w:rPr>
                  <w:lang w:eastAsia="en-GB"/>
                </w:rPr>
                <w:t>f</w:t>
              </w:r>
              <w:r w:rsidR="004043C9" w:rsidRPr="004043C9">
                <w:rPr>
                  <w:lang w:eastAsia="en-GB"/>
                </w:rPr>
                <w:t xml:space="preserve">or the MCG, or upon reception of RRCReconfiguration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775"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776" w:author="RAN2#117-e" w:date="2022-03-04T17:51:00Z"/>
                <w:lang w:eastAsia="en-GB"/>
              </w:rPr>
            </w:pPr>
            <w:ins w:id="777"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778" w:author="RAN2#117-e" w:date="2022-03-04T17:51:00Z"/>
                <w:lang w:eastAsia="en-GB"/>
              </w:rPr>
            </w:pPr>
            <w:ins w:id="779"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780" w:author="RAN2#117-e" w:date="2022-03-04T17:51:00Z"/>
                <w:lang w:eastAsia="en-GB"/>
              </w:rPr>
            </w:pPr>
            <w:ins w:id="781"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782" w:author="RAN2#117-e" w:date="2022-03-04T17:51:00Z"/>
                <w:lang w:eastAsia="en-GB"/>
              </w:rPr>
            </w:pPr>
            <w:ins w:id="783"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宋体"/>
                <w:lang w:eastAsia="zh-CN"/>
              </w:rPr>
              <w:t xml:space="preserve">upon reception of </w:t>
            </w:r>
            <w:r w:rsidR="00142A9B"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784" w:name="_Toc60777581"/>
      <w:bookmarkStart w:id="785" w:name="_Toc90651456"/>
      <w:r w:rsidRPr="00D27132">
        <w:rPr>
          <w:rFonts w:eastAsia="MS Mincho"/>
        </w:rPr>
        <w:t>7.4</w:t>
      </w:r>
      <w:r w:rsidRPr="00D27132">
        <w:rPr>
          <w:rFonts w:eastAsia="MS Mincho"/>
        </w:rPr>
        <w:tab/>
        <w:t>UE variables</w:t>
      </w:r>
      <w:bookmarkEnd w:id="784"/>
      <w:bookmarkEnd w:id="785"/>
    </w:p>
    <w:p w14:paraId="7A35D93B" w14:textId="77777777" w:rsidR="00394471" w:rsidRPr="00D27132" w:rsidRDefault="00394471" w:rsidP="00394471">
      <w:pPr>
        <w:pStyle w:val="Heading4"/>
        <w:rPr>
          <w:rFonts w:eastAsia="MS Mincho"/>
        </w:rPr>
      </w:pPr>
      <w:bookmarkStart w:id="786" w:name="_Toc60777583"/>
      <w:bookmarkStart w:id="787" w:name="_Toc90651458"/>
      <w:r w:rsidRPr="00D27132">
        <w:rPr>
          <w:rFonts w:eastAsia="MS Mincho"/>
        </w:rPr>
        <w:t>–</w:t>
      </w:r>
      <w:r w:rsidRPr="00D27132">
        <w:rPr>
          <w:rFonts w:eastAsia="MS Mincho"/>
        </w:rPr>
        <w:tab/>
      </w:r>
      <w:r w:rsidRPr="00D27132">
        <w:rPr>
          <w:rFonts w:eastAsia="MS Mincho"/>
          <w:i/>
        </w:rPr>
        <w:t>VarConditionalReconfig</w:t>
      </w:r>
      <w:bookmarkEnd w:id="786"/>
      <w:bookmarkEnd w:id="787"/>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788"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789"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790" w:name="_Toc60777629"/>
      <w:bookmarkStart w:id="791" w:name="_Toc90651504"/>
      <w:r w:rsidRPr="00D27132">
        <w:lastRenderedPageBreak/>
        <w:t>11</w:t>
      </w:r>
      <w:r w:rsidRPr="00D27132">
        <w:tab/>
        <w:t>Radio information related interactions between network nodes</w:t>
      </w:r>
      <w:bookmarkEnd w:id="790"/>
      <w:bookmarkEnd w:id="791"/>
    </w:p>
    <w:p w14:paraId="5A37F860" w14:textId="77777777" w:rsidR="00394471" w:rsidRPr="00D27132" w:rsidRDefault="00394471" w:rsidP="00394471">
      <w:pPr>
        <w:pStyle w:val="Heading2"/>
      </w:pPr>
      <w:bookmarkStart w:id="792" w:name="_Toc60777631"/>
      <w:bookmarkStart w:id="793" w:name="_Toc90651506"/>
      <w:r w:rsidRPr="00D27132">
        <w:t>11.2</w:t>
      </w:r>
      <w:r w:rsidRPr="00D27132">
        <w:tab/>
        <w:t>Inter-node RRC messages</w:t>
      </w:r>
      <w:bookmarkEnd w:id="792"/>
      <w:bookmarkEnd w:id="793"/>
    </w:p>
    <w:p w14:paraId="1DA582F5" w14:textId="77777777" w:rsidR="00394471" w:rsidRPr="00D27132" w:rsidRDefault="00394471" w:rsidP="00394471">
      <w:pPr>
        <w:pStyle w:val="Heading3"/>
      </w:pPr>
      <w:bookmarkStart w:id="794" w:name="_Toc60777633"/>
      <w:bookmarkStart w:id="795" w:name="_Toc90651508"/>
      <w:r w:rsidRPr="00D27132">
        <w:t>11.2.2</w:t>
      </w:r>
      <w:r w:rsidRPr="00D27132">
        <w:tab/>
        <w:t>Message definitions</w:t>
      </w:r>
      <w:bookmarkEnd w:id="794"/>
      <w:bookmarkEnd w:id="795"/>
    </w:p>
    <w:p w14:paraId="6884C68D" w14:textId="17EA1D2F" w:rsidR="00185177" w:rsidRPr="00D27132" w:rsidRDefault="00185177" w:rsidP="00185177">
      <w:pPr>
        <w:pStyle w:val="Heading4"/>
        <w:rPr>
          <w:ins w:id="796" w:author="CPAC R2-2201817" w:date="2022-02-18T16:47:00Z"/>
        </w:rPr>
      </w:pPr>
      <w:bookmarkStart w:id="797" w:name="_Toc60777636"/>
      <w:bookmarkStart w:id="798" w:name="_Toc90651511"/>
      <w:ins w:id="799" w:author="CPAC R2-2201817" w:date="2022-02-18T16:47:00Z">
        <w:r w:rsidRPr="00D27132">
          <w:t>–</w:t>
        </w:r>
        <w:r w:rsidRPr="00D27132">
          <w:tab/>
        </w:r>
        <w:r>
          <w:rPr>
            <w:i/>
          </w:rPr>
          <w:t>CG-CandidateList</w:t>
        </w:r>
      </w:ins>
    </w:p>
    <w:p w14:paraId="48C1F919" w14:textId="5AE55DC6" w:rsidR="00185177" w:rsidRPr="00D27132" w:rsidRDefault="00185177" w:rsidP="00185177">
      <w:pPr>
        <w:rPr>
          <w:ins w:id="800" w:author="CPAC R2-2201817" w:date="2022-02-18T16:47:00Z"/>
        </w:rPr>
      </w:pPr>
      <w:ins w:id="801"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802" w:author="CPAC R2-2201817" w:date="2022-02-18T16:47:00Z"/>
        </w:rPr>
      </w:pPr>
      <w:ins w:id="803" w:author="CPAC R2-2201817" w:date="2022-02-18T16:47:00Z">
        <w:r w:rsidRPr="00D27132">
          <w:t xml:space="preserve">Direction: </w:t>
        </w:r>
      </w:ins>
      <w:ins w:id="804" w:author="CPAC R2-2201817" w:date="2022-02-18T16:48:00Z">
        <w:r w:rsidRPr="00185177">
          <w:t>Sec</w:t>
        </w:r>
        <w:r>
          <w:t>ondary gNB to master gNB or eNB</w:t>
        </w:r>
      </w:ins>
      <w:ins w:id="805" w:author="CPAC R2-2201817" w:date="2022-02-18T16:47:00Z">
        <w:r w:rsidRPr="00D27132">
          <w:t>.</w:t>
        </w:r>
      </w:ins>
    </w:p>
    <w:p w14:paraId="00F1DF0B" w14:textId="09A48581" w:rsidR="00185177" w:rsidRPr="00D27132" w:rsidRDefault="00185177" w:rsidP="00185177">
      <w:pPr>
        <w:pStyle w:val="TH"/>
        <w:rPr>
          <w:ins w:id="806" w:author="CPAC R2-2201817" w:date="2022-02-18T16:47:00Z"/>
        </w:rPr>
      </w:pPr>
      <w:ins w:id="807"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808" w:author="CPAC R2-2201817" w:date="2022-02-18T16:47:00Z"/>
        </w:rPr>
      </w:pPr>
      <w:ins w:id="809" w:author="CPAC R2-2201817" w:date="2022-02-18T16:47:00Z">
        <w:r w:rsidRPr="00D27132">
          <w:t>-- ASN1START</w:t>
        </w:r>
      </w:ins>
    </w:p>
    <w:p w14:paraId="3FDD0DBA" w14:textId="791F3DB9" w:rsidR="00185177" w:rsidRPr="00D27132" w:rsidRDefault="00185177" w:rsidP="00185177">
      <w:pPr>
        <w:pStyle w:val="PL"/>
        <w:rPr>
          <w:ins w:id="810" w:author="CPAC R2-2201817" w:date="2022-02-18T16:47:00Z"/>
        </w:rPr>
      </w:pPr>
      <w:ins w:id="811" w:author="CPAC R2-2201817" w:date="2022-02-18T16:47:00Z">
        <w:r>
          <w:t>-- TAG-CG-CANDIDATELIST</w:t>
        </w:r>
        <w:r w:rsidRPr="00D27132">
          <w:t>-START</w:t>
        </w:r>
      </w:ins>
    </w:p>
    <w:p w14:paraId="1E647243" w14:textId="77777777" w:rsidR="00185177" w:rsidRDefault="00185177" w:rsidP="00185177">
      <w:pPr>
        <w:pStyle w:val="PL"/>
        <w:rPr>
          <w:ins w:id="812" w:author="CPAC R2-2201817" w:date="2022-02-18T16:49:00Z"/>
        </w:rPr>
      </w:pPr>
    </w:p>
    <w:p w14:paraId="6D88924C" w14:textId="77777777" w:rsidR="00185177" w:rsidRDefault="00185177" w:rsidP="00185177">
      <w:pPr>
        <w:pStyle w:val="PL"/>
        <w:rPr>
          <w:ins w:id="813" w:author="CPAC R2-2201817" w:date="2022-02-18T16:49:00Z"/>
        </w:rPr>
      </w:pPr>
      <w:ins w:id="814" w:author="CPAC R2-2201817" w:date="2022-02-18T16:49:00Z">
        <w:r>
          <w:t>CG-CandidateList ::=                SEQUENCE {</w:t>
        </w:r>
      </w:ins>
    </w:p>
    <w:p w14:paraId="2B614C65" w14:textId="77777777" w:rsidR="00185177" w:rsidRDefault="00185177" w:rsidP="00185177">
      <w:pPr>
        <w:pStyle w:val="PL"/>
        <w:rPr>
          <w:ins w:id="815" w:author="CPAC R2-2201817" w:date="2022-02-18T16:49:00Z"/>
        </w:rPr>
      </w:pPr>
      <w:ins w:id="816" w:author="CPAC R2-2201817" w:date="2022-02-18T16:49:00Z">
        <w:r>
          <w:t xml:space="preserve">    criticalExtensions                  CHOICE {</w:t>
        </w:r>
      </w:ins>
    </w:p>
    <w:p w14:paraId="4EBC8FFD" w14:textId="77777777" w:rsidR="00185177" w:rsidRDefault="00185177" w:rsidP="00185177">
      <w:pPr>
        <w:pStyle w:val="PL"/>
        <w:rPr>
          <w:ins w:id="817" w:author="CPAC R2-2201817" w:date="2022-02-18T16:49:00Z"/>
        </w:rPr>
      </w:pPr>
      <w:ins w:id="818" w:author="CPAC R2-2201817" w:date="2022-02-18T16:49:00Z">
        <w:r>
          <w:t xml:space="preserve">        c1                                  CHOICE{</w:t>
        </w:r>
      </w:ins>
    </w:p>
    <w:p w14:paraId="32ECB9D3" w14:textId="77777777" w:rsidR="00185177" w:rsidRDefault="00185177" w:rsidP="00185177">
      <w:pPr>
        <w:pStyle w:val="PL"/>
        <w:rPr>
          <w:ins w:id="819" w:author="CPAC R2-2201817" w:date="2022-02-18T16:49:00Z"/>
        </w:rPr>
      </w:pPr>
      <w:ins w:id="820" w:author="CPAC R2-2201817" w:date="2022-02-18T16:49:00Z">
        <w:r>
          <w:t xml:space="preserve">            cg-CandidateList                    CG-CandidateList-IEs,</w:t>
        </w:r>
      </w:ins>
    </w:p>
    <w:p w14:paraId="3EA1901F" w14:textId="77777777" w:rsidR="00185177" w:rsidRDefault="00185177" w:rsidP="00185177">
      <w:pPr>
        <w:pStyle w:val="PL"/>
        <w:rPr>
          <w:ins w:id="821" w:author="CPAC R2-2201817" w:date="2022-02-18T16:49:00Z"/>
        </w:rPr>
      </w:pPr>
      <w:ins w:id="822" w:author="CPAC R2-2201817" w:date="2022-02-18T16:49:00Z">
        <w:r>
          <w:t xml:space="preserve">            spare3 NULL, spare2 NULL, spare1 NULL</w:t>
        </w:r>
      </w:ins>
    </w:p>
    <w:p w14:paraId="5722BF24" w14:textId="77777777" w:rsidR="00185177" w:rsidRDefault="00185177" w:rsidP="00185177">
      <w:pPr>
        <w:pStyle w:val="PL"/>
        <w:rPr>
          <w:ins w:id="823" w:author="CPAC R2-2201817" w:date="2022-02-18T16:49:00Z"/>
        </w:rPr>
      </w:pPr>
      <w:ins w:id="824" w:author="CPAC R2-2201817" w:date="2022-02-18T16:49:00Z">
        <w:r>
          <w:t xml:space="preserve">        },</w:t>
        </w:r>
      </w:ins>
    </w:p>
    <w:p w14:paraId="6B0BA5A9" w14:textId="77777777" w:rsidR="00185177" w:rsidRDefault="00185177" w:rsidP="00185177">
      <w:pPr>
        <w:pStyle w:val="PL"/>
        <w:rPr>
          <w:ins w:id="825" w:author="CPAC R2-2201817" w:date="2022-02-18T16:49:00Z"/>
        </w:rPr>
      </w:pPr>
      <w:ins w:id="826" w:author="CPAC R2-2201817" w:date="2022-02-18T16:49:00Z">
        <w:r>
          <w:t xml:space="preserve">        criticalExtensionsFuture            SEQUENCE {}</w:t>
        </w:r>
      </w:ins>
    </w:p>
    <w:p w14:paraId="38DF3F94" w14:textId="77777777" w:rsidR="00185177" w:rsidRDefault="00185177" w:rsidP="00185177">
      <w:pPr>
        <w:pStyle w:val="PL"/>
        <w:rPr>
          <w:ins w:id="827" w:author="CPAC R2-2201817" w:date="2022-02-18T16:49:00Z"/>
        </w:rPr>
      </w:pPr>
      <w:ins w:id="828" w:author="CPAC R2-2201817" w:date="2022-02-18T16:49:00Z">
        <w:r>
          <w:t xml:space="preserve">    }</w:t>
        </w:r>
      </w:ins>
    </w:p>
    <w:p w14:paraId="6796DBEB" w14:textId="77777777" w:rsidR="00185177" w:rsidRDefault="00185177" w:rsidP="00185177">
      <w:pPr>
        <w:pStyle w:val="PL"/>
        <w:rPr>
          <w:ins w:id="829" w:author="CPAC R2-2201817" w:date="2022-02-18T16:49:00Z"/>
        </w:rPr>
      </w:pPr>
      <w:ins w:id="830" w:author="CPAC R2-2201817" w:date="2022-02-18T16:49:00Z">
        <w:r>
          <w:t>}</w:t>
        </w:r>
      </w:ins>
    </w:p>
    <w:p w14:paraId="217FA755" w14:textId="77777777" w:rsidR="00185177" w:rsidRDefault="00185177" w:rsidP="00185177">
      <w:pPr>
        <w:pStyle w:val="PL"/>
        <w:rPr>
          <w:ins w:id="831" w:author="CPAC R2-2201817" w:date="2022-02-18T16:49:00Z"/>
        </w:rPr>
      </w:pPr>
    </w:p>
    <w:p w14:paraId="39431D01" w14:textId="77777777" w:rsidR="00185177" w:rsidRDefault="00185177" w:rsidP="00185177">
      <w:pPr>
        <w:pStyle w:val="PL"/>
        <w:rPr>
          <w:ins w:id="832" w:author="CPAC R2-2201817" w:date="2022-02-18T16:49:00Z"/>
        </w:rPr>
      </w:pPr>
      <w:ins w:id="833" w:author="CPAC R2-2201817" w:date="2022-02-18T16:49:00Z">
        <w:r>
          <w:t>CG-CandidateList-IEs ::=            SEQUENCE {</w:t>
        </w:r>
      </w:ins>
    </w:p>
    <w:p w14:paraId="5EBC80E2" w14:textId="06C0D5AB" w:rsidR="00185177" w:rsidRDefault="00185177" w:rsidP="00185177">
      <w:pPr>
        <w:pStyle w:val="PL"/>
        <w:rPr>
          <w:ins w:id="834" w:author="RAN2#117-e" w:date="2022-03-04T16:25:00Z"/>
        </w:rPr>
      </w:pPr>
      <w:ins w:id="835" w:author="CPAC R2-2201817" w:date="2022-02-18T16:49:00Z">
        <w:r>
          <w:t xml:space="preserve">    cg-Candidate</w:t>
        </w:r>
      </w:ins>
      <w:ins w:id="836" w:author="RAN2#117-e" w:date="2022-03-04T16:23:00Z">
        <w:r w:rsidR="00AC46FE">
          <w:t>ToAddMod</w:t>
        </w:r>
      </w:ins>
      <w:ins w:id="837" w:author="CPAC R2-2201817" w:date="2022-02-18T16:49:00Z">
        <w:r>
          <w:t>List-r17        SEQUENCE (SIZE (1..</w:t>
        </w:r>
      </w:ins>
      <w:ins w:id="838" w:author="RAN2#117-e" w:date="2022-03-04T16:26:00Z">
        <w:r w:rsidR="00AC46FE">
          <w:t>maxNrofConfCells-r16</w:t>
        </w:r>
      </w:ins>
      <w:ins w:id="839" w:author="CPAC R2-2201817" w:date="2022-02-18T16:49:00Z">
        <w:r>
          <w:t>)) OF CG-CandidateInfo-r17    OPTIONAL,</w:t>
        </w:r>
      </w:ins>
    </w:p>
    <w:p w14:paraId="52F7FD7A" w14:textId="25D90990" w:rsidR="00AC46FE" w:rsidRDefault="00AC46FE" w:rsidP="00185177">
      <w:pPr>
        <w:pStyle w:val="PL"/>
        <w:rPr>
          <w:ins w:id="840" w:author="CPAC R2-2201817" w:date="2022-02-18T16:49:00Z"/>
        </w:rPr>
      </w:pPr>
      <w:ins w:id="841" w:author="RAN2#117-e" w:date="2022-03-04T16:25:00Z">
        <w:r>
          <w:t xml:space="preserve">    cg-CandidateToReleaseList-r17       SEQUENCE (SIZE </w:t>
        </w:r>
      </w:ins>
      <w:ins w:id="842" w:author="RAN2#117-e" w:date="2022-03-04T16:26:00Z">
        <w:r>
          <w:t>(1..maxNrofConfCells-r16)) OF CG-CandidateInfoId-r17  OPTIONAL,</w:t>
        </w:r>
      </w:ins>
    </w:p>
    <w:p w14:paraId="00A94FEC" w14:textId="125099E7" w:rsidR="00185177" w:rsidRDefault="00185177" w:rsidP="00185177">
      <w:pPr>
        <w:pStyle w:val="PL"/>
        <w:rPr>
          <w:ins w:id="843" w:author="CPAC R2-2201817" w:date="2022-02-18T16:49:00Z"/>
        </w:rPr>
      </w:pPr>
      <w:ins w:id="844" w:author="CPAC R2-2201817" w:date="2022-02-18T16:49:00Z">
        <w:r>
          <w:t xml:space="preserve">    nonCriticalExtension                SEQUENCE {}                                     </w:t>
        </w:r>
      </w:ins>
      <w:ins w:id="845" w:author="RAN2#117-e" w:date="2022-03-04T16:27:00Z">
        <w:r w:rsidR="00AC46FE">
          <w:t xml:space="preserve">                     </w:t>
        </w:r>
      </w:ins>
      <w:ins w:id="846" w:author="CPAC R2-2201817" w:date="2022-02-18T16:49:00Z">
        <w:r>
          <w:t>OPTIONAL</w:t>
        </w:r>
      </w:ins>
    </w:p>
    <w:p w14:paraId="7A6BC0D6" w14:textId="77777777" w:rsidR="00185177" w:rsidRDefault="00185177" w:rsidP="00185177">
      <w:pPr>
        <w:pStyle w:val="PL"/>
        <w:rPr>
          <w:ins w:id="847" w:author="CPAC R2-2201817" w:date="2022-02-18T16:49:00Z"/>
        </w:rPr>
      </w:pPr>
      <w:ins w:id="848" w:author="CPAC R2-2201817" w:date="2022-02-18T16:49:00Z">
        <w:r>
          <w:t>}</w:t>
        </w:r>
      </w:ins>
    </w:p>
    <w:p w14:paraId="12D1C31D" w14:textId="77777777" w:rsidR="00185177" w:rsidRDefault="00185177" w:rsidP="00185177">
      <w:pPr>
        <w:pStyle w:val="PL"/>
        <w:rPr>
          <w:ins w:id="849" w:author="CPAC R2-2201817" w:date="2022-02-18T16:49:00Z"/>
        </w:rPr>
      </w:pPr>
    </w:p>
    <w:p w14:paraId="1436E7CF" w14:textId="77777777" w:rsidR="00185177" w:rsidRDefault="00185177" w:rsidP="00185177">
      <w:pPr>
        <w:pStyle w:val="PL"/>
        <w:rPr>
          <w:ins w:id="850" w:author="CPAC R2-2201817" w:date="2022-02-18T16:49:00Z"/>
        </w:rPr>
      </w:pPr>
      <w:ins w:id="851" w:author="CPAC R2-2201817" w:date="2022-02-18T16:49:00Z">
        <w:r>
          <w:t>CG-CandidateInfo-r17 ::=            SEQUENCE {</w:t>
        </w:r>
      </w:ins>
    </w:p>
    <w:p w14:paraId="41B6FB58" w14:textId="77777777" w:rsidR="00AC46FE" w:rsidRDefault="00AC46FE" w:rsidP="00185177">
      <w:pPr>
        <w:pStyle w:val="PL"/>
        <w:rPr>
          <w:ins w:id="852" w:author="RAN2#117-e" w:date="2022-03-04T16:27:00Z"/>
        </w:rPr>
      </w:pPr>
      <w:ins w:id="853" w:author="RAN2#117-e" w:date="2022-03-04T16:27:00Z">
        <w:r w:rsidRPr="00AC46FE">
          <w:t xml:space="preserve">   cg-CandidateInfoId-r17              CG-CandidateInfoId-r17</w:t>
        </w:r>
      </w:ins>
    </w:p>
    <w:p w14:paraId="2F270FA3" w14:textId="379995CC" w:rsidR="00185177" w:rsidRDefault="00185177" w:rsidP="00185177">
      <w:pPr>
        <w:pStyle w:val="PL"/>
        <w:rPr>
          <w:ins w:id="854" w:author="CPAC R2-2201817" w:date="2022-02-18T16:49:00Z"/>
        </w:rPr>
      </w:pPr>
      <w:ins w:id="855" w:author="CPAC R2-2201817" w:date="2022-02-18T16:49:00Z">
        <w:r>
          <w:t xml:space="preserve">    candidateCG-Config-r17             OCTET STRING (CONTAINING CG-Config)</w:t>
        </w:r>
      </w:ins>
    </w:p>
    <w:p w14:paraId="088FB0C4" w14:textId="77777777" w:rsidR="00185177" w:rsidRDefault="00185177" w:rsidP="00185177">
      <w:pPr>
        <w:pStyle w:val="PL"/>
        <w:rPr>
          <w:ins w:id="856" w:author="CPAC R2-2201817" w:date="2022-02-18T16:49:00Z"/>
        </w:rPr>
      </w:pPr>
      <w:ins w:id="857" w:author="CPAC R2-2201817" w:date="2022-02-18T16:49:00Z">
        <w:r>
          <w:t>}</w:t>
        </w:r>
      </w:ins>
    </w:p>
    <w:p w14:paraId="773FCE6A" w14:textId="77777777" w:rsidR="0044508F" w:rsidRDefault="0044508F" w:rsidP="0044508F">
      <w:pPr>
        <w:pStyle w:val="PL"/>
        <w:rPr>
          <w:ins w:id="858" w:author="RAN2#117-e" w:date="2022-03-04T16:29:00Z"/>
        </w:rPr>
      </w:pPr>
    </w:p>
    <w:p w14:paraId="26BE9477" w14:textId="1579EA86" w:rsidR="0044508F" w:rsidRDefault="0044508F" w:rsidP="0044508F">
      <w:pPr>
        <w:pStyle w:val="PL"/>
        <w:rPr>
          <w:ins w:id="859" w:author="RAN2#117-e" w:date="2022-03-04T16:29:00Z"/>
        </w:rPr>
      </w:pPr>
      <w:ins w:id="860" w:author="RAN2#117-e" w:date="2022-03-04T16:29:00Z">
        <w:r>
          <w:t>CG-CandidateInfoId-r17::=           SEQUENCE {</w:t>
        </w:r>
      </w:ins>
    </w:p>
    <w:p w14:paraId="785262A8" w14:textId="77777777" w:rsidR="0044508F" w:rsidRDefault="0044508F" w:rsidP="0044508F">
      <w:pPr>
        <w:pStyle w:val="PL"/>
        <w:rPr>
          <w:ins w:id="861" w:author="RAN2#117-e" w:date="2022-03-04T16:29:00Z"/>
        </w:rPr>
      </w:pPr>
      <w:ins w:id="862" w:author="RAN2#117-e" w:date="2022-03-04T16:29:00Z">
        <w:r>
          <w:t xml:space="preserve">    ssbFrequency-r17                    ARFCN-ValueNR,</w:t>
        </w:r>
      </w:ins>
    </w:p>
    <w:p w14:paraId="0B9FC789" w14:textId="77777777" w:rsidR="0044508F" w:rsidRDefault="0044508F" w:rsidP="0044508F">
      <w:pPr>
        <w:pStyle w:val="PL"/>
        <w:rPr>
          <w:ins w:id="863" w:author="RAN2#117-e" w:date="2022-03-04T16:29:00Z"/>
        </w:rPr>
      </w:pPr>
      <w:ins w:id="864" w:author="RAN2#117-e" w:date="2022-03-04T16:29:00Z">
        <w:r>
          <w:t xml:space="preserve">    physCellId-r17                      PhysCellId</w:t>
        </w:r>
      </w:ins>
    </w:p>
    <w:p w14:paraId="0B7D0CCC" w14:textId="0BB69A08" w:rsidR="00185177" w:rsidRDefault="0044508F" w:rsidP="0044508F">
      <w:pPr>
        <w:pStyle w:val="PL"/>
        <w:rPr>
          <w:ins w:id="865" w:author="CPAC R2-2201817" w:date="2022-02-18T16:49:00Z"/>
        </w:rPr>
      </w:pPr>
      <w:ins w:id="866" w:author="RAN2#117-e" w:date="2022-03-04T16:29:00Z">
        <w:r>
          <w:t>}</w:t>
        </w:r>
      </w:ins>
    </w:p>
    <w:p w14:paraId="7FA2FE96" w14:textId="06D77129" w:rsidR="00185177" w:rsidRPr="00D27132" w:rsidRDefault="00185177">
      <w:pPr>
        <w:pStyle w:val="PL"/>
        <w:rPr>
          <w:ins w:id="867" w:author="CPAC R2-2201817" w:date="2022-02-18T16:47:00Z"/>
        </w:rPr>
      </w:pPr>
      <w:ins w:id="868" w:author="CPAC R2-2201817" w:date="2022-02-18T16:49:00Z">
        <w:r>
          <w:t>-- TAG-CG-CANDIDATELIST-STOP</w:t>
        </w:r>
      </w:ins>
    </w:p>
    <w:p w14:paraId="2B0DCB69" w14:textId="77777777" w:rsidR="00185177" w:rsidRPr="00D27132" w:rsidRDefault="00185177" w:rsidP="00185177">
      <w:pPr>
        <w:pStyle w:val="PL"/>
        <w:rPr>
          <w:ins w:id="869" w:author="CPAC R2-2201817" w:date="2022-02-18T16:47:00Z"/>
        </w:rPr>
      </w:pPr>
      <w:ins w:id="870" w:author="CPAC R2-2201817" w:date="2022-02-18T16:47:00Z">
        <w:r w:rsidRPr="00D27132">
          <w:lastRenderedPageBreak/>
          <w:t>-- ASN1STOP</w:t>
        </w:r>
      </w:ins>
    </w:p>
    <w:p w14:paraId="4B414BFE" w14:textId="77777777" w:rsidR="00185177" w:rsidRPr="00D27132" w:rsidRDefault="00185177" w:rsidP="00185177">
      <w:pPr>
        <w:rPr>
          <w:ins w:id="871"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872"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873" w:author="CPAC R2-2201817" w:date="2022-02-18T16:47:00Z"/>
                <w:lang w:eastAsia="sv-SE"/>
              </w:rPr>
            </w:pPr>
            <w:ins w:id="874" w:author="CPAC R2-2201817" w:date="2022-02-18T16:47:00Z">
              <w:r>
                <w:rPr>
                  <w:i/>
                  <w:lang w:eastAsia="sv-SE"/>
                </w:rPr>
                <w:t>CG-CandidateLis</w:t>
              </w:r>
            </w:ins>
            <w:ins w:id="875" w:author="CPAC R2-2201817" w:date="2022-02-18T16:49:00Z">
              <w:r>
                <w:rPr>
                  <w:i/>
                  <w:lang w:eastAsia="sv-SE"/>
                </w:rPr>
                <w:t>t</w:t>
              </w:r>
            </w:ins>
            <w:ins w:id="876"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877"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878" w:author="CPAC R2-2201817" w:date="2022-02-18T16:49:00Z"/>
                <w:b/>
                <w:i/>
                <w:lang w:eastAsia="sv-SE"/>
              </w:rPr>
            </w:pPr>
            <w:ins w:id="879" w:author="CPAC R2-2201817" w:date="2022-02-18T16:49:00Z">
              <w:r w:rsidRPr="001D4AC3">
                <w:rPr>
                  <w:b/>
                  <w:i/>
                  <w:lang w:eastAsia="sv-SE"/>
                </w:rPr>
                <w:t>cg-Candidate</w:t>
              </w:r>
            </w:ins>
            <w:ins w:id="880" w:author="RAN2#117-e" w:date="2022-03-04T16:29:00Z">
              <w:r w:rsidR="0044508F">
                <w:rPr>
                  <w:b/>
                  <w:i/>
                  <w:lang w:eastAsia="sv-SE"/>
                </w:rPr>
                <w:t>ToAddMod</w:t>
              </w:r>
            </w:ins>
            <w:ins w:id="881" w:author="CPAC R2-2201817" w:date="2022-02-18T16:49:00Z">
              <w:r w:rsidRPr="001D4AC3">
                <w:rPr>
                  <w:b/>
                  <w:i/>
                  <w:lang w:eastAsia="sv-SE"/>
                </w:rPr>
                <w:t>List</w:t>
              </w:r>
            </w:ins>
          </w:p>
          <w:p w14:paraId="7BF72026" w14:textId="78E81CA0" w:rsidR="00185177" w:rsidRPr="001D4AC3" w:rsidRDefault="001D4AC3" w:rsidP="001D4AC3">
            <w:pPr>
              <w:pStyle w:val="TAL"/>
              <w:rPr>
                <w:ins w:id="882" w:author="CPAC R2-2201817" w:date="2022-02-18T16:47:00Z"/>
                <w:lang w:eastAsia="sv-SE"/>
              </w:rPr>
            </w:pPr>
            <w:ins w:id="883" w:author="CPAC R2-2201817" w:date="2022-02-18T16:49:00Z">
              <w:r w:rsidRPr="001D4AC3">
                <w:rPr>
                  <w:lang w:eastAsia="sv-SE"/>
                </w:rPr>
                <w:t xml:space="preserve">Contains information regarding candidate target cells </w:t>
              </w:r>
            </w:ins>
            <w:ins w:id="884" w:author="RAN2#117-e" w:date="2022-03-04T16:30:00Z">
              <w:r w:rsidR="0044508F">
                <w:rPr>
                  <w:lang w:eastAsia="sv-SE"/>
                </w:rPr>
                <w:t xml:space="preserve">to be added or modified </w:t>
              </w:r>
            </w:ins>
            <w:ins w:id="885"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886"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887" w:author="RAN2#117-e" w:date="2022-03-04T16:29:00Z"/>
                <w:b/>
                <w:i/>
                <w:lang w:eastAsia="sv-SE"/>
              </w:rPr>
            </w:pPr>
            <w:ins w:id="888" w:author="RAN2#117-e" w:date="2022-03-04T16:29:00Z">
              <w:r w:rsidRPr="0044508F">
                <w:rPr>
                  <w:b/>
                  <w:i/>
                  <w:lang w:eastAsia="sv-SE"/>
                </w:rPr>
                <w:t>cg-CandidateToReleaseList</w:t>
              </w:r>
            </w:ins>
          </w:p>
          <w:p w14:paraId="34DB578A" w14:textId="5208A4C7" w:rsidR="0044508F" w:rsidRPr="0044508F" w:rsidRDefault="0044508F" w:rsidP="0044508F">
            <w:pPr>
              <w:pStyle w:val="TAL"/>
              <w:rPr>
                <w:ins w:id="889" w:author="RAN2#117-e" w:date="2022-03-04T16:29:00Z"/>
                <w:lang w:eastAsia="sv-SE"/>
              </w:rPr>
            </w:pPr>
            <w:ins w:id="890"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891"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797"/>
      <w:bookmarkEnd w:id="798"/>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D27132" w:rsidRDefault="00394471" w:rsidP="009C7017">
      <w:pPr>
        <w:pStyle w:val="PL"/>
      </w:pPr>
      <w:r w:rsidRPr="00D27132">
        <w:t xml:space="preserve">            spare3 NULL, spare2 NULL, spare1 NULL</w:t>
      </w:r>
    </w:p>
    <w:p w14:paraId="688818C3" w14:textId="77777777" w:rsidR="00394471" w:rsidRPr="00D27132" w:rsidRDefault="00394471" w:rsidP="009C7017">
      <w:pPr>
        <w:pStyle w:val="PL"/>
      </w:pPr>
      <w:r w:rsidRPr="00D27132">
        <w:t xml:space="preserve">        },</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宋体"/>
        </w:rPr>
      </w:pPr>
      <w:r w:rsidRPr="00D27132">
        <w:rPr>
          <w:rFonts w:eastAsia="宋体"/>
        </w:rPr>
        <w:t>}</w:t>
      </w:r>
    </w:p>
    <w:p w14:paraId="30A7CD43" w14:textId="77777777" w:rsidR="00394471" w:rsidRPr="00D27132" w:rsidRDefault="00394471" w:rsidP="009C7017">
      <w:pPr>
        <w:pStyle w:val="PL"/>
        <w:rPr>
          <w:rFonts w:eastAsia="宋体"/>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宋体"/>
        </w:rPr>
      </w:pPr>
      <w:r w:rsidRPr="00D27132">
        <w:rPr>
          <w:rFonts w:eastAsia="宋体"/>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892" w:author="CPAC R2-2201817" w:date="2022-02-18T16:52:00Z"/>
        </w:rPr>
      </w:pPr>
      <w:ins w:id="893" w:author="CPAC R2-2201817" w:date="2022-02-18T16:52:00Z">
        <w:r>
          <w:lastRenderedPageBreak/>
          <w:t xml:space="preserve">    nonCriticalExtension            </w:t>
        </w:r>
      </w:ins>
      <w:ins w:id="894" w:author="CPAC R2-2201817" w:date="2022-02-18T16:53:00Z">
        <w:r>
          <w:t xml:space="preserve">    </w:t>
        </w:r>
      </w:ins>
      <w:ins w:id="895" w:author="CPAC R2-2201817" w:date="2022-02-18T16:52:00Z">
        <w:r>
          <w:t>CG-Config-v17xy-IEs</w:t>
        </w:r>
      </w:ins>
      <w:ins w:id="896" w:author="CPAC R2-2201817" w:date="2022-02-18T16:53:00Z">
        <w:r>
          <w:t xml:space="preserve">       </w:t>
        </w:r>
      </w:ins>
      <w:ins w:id="897" w:author="CPAC R2-2201817" w:date="2022-02-18T16:52:00Z">
        <w:r>
          <w:t xml:space="preserve">                      OPTIONAL</w:t>
        </w:r>
      </w:ins>
    </w:p>
    <w:p w14:paraId="04DA9436" w14:textId="77777777" w:rsidR="00455165" w:rsidRDefault="00455165" w:rsidP="00455165">
      <w:pPr>
        <w:pStyle w:val="PL"/>
        <w:rPr>
          <w:ins w:id="898" w:author="CPAC R2-2201817" w:date="2022-02-18T16:52:00Z"/>
        </w:rPr>
      </w:pPr>
      <w:ins w:id="899" w:author="CPAC R2-2201817" w:date="2022-02-18T16:52:00Z">
        <w:r>
          <w:t>}</w:t>
        </w:r>
      </w:ins>
    </w:p>
    <w:p w14:paraId="50749DDA" w14:textId="77777777" w:rsidR="00455165" w:rsidRDefault="00455165" w:rsidP="00455165">
      <w:pPr>
        <w:pStyle w:val="PL"/>
        <w:rPr>
          <w:ins w:id="900" w:author="CPAC R2-2201817" w:date="2022-02-18T16:52:00Z"/>
        </w:rPr>
      </w:pPr>
    </w:p>
    <w:p w14:paraId="24D8A3EA" w14:textId="77777777" w:rsidR="00455165" w:rsidRDefault="00455165" w:rsidP="00455165">
      <w:pPr>
        <w:pStyle w:val="PL"/>
        <w:rPr>
          <w:ins w:id="901" w:author="CPAC R2-2201817" w:date="2022-02-18T16:52:00Z"/>
        </w:rPr>
      </w:pPr>
      <w:ins w:id="902" w:author="CPAC R2-2201817" w:date="2022-02-18T16:52:00Z">
        <w:r>
          <w:t>CG-Config-v17xy-IEs ::=             SEQUENCE {</w:t>
        </w:r>
      </w:ins>
    </w:p>
    <w:p w14:paraId="12C07F04" w14:textId="77777777" w:rsidR="00455165" w:rsidRDefault="00455165" w:rsidP="00455165">
      <w:pPr>
        <w:pStyle w:val="PL"/>
        <w:rPr>
          <w:ins w:id="903" w:author="CPAC R2-2201817" w:date="2022-02-18T16:52:00Z"/>
        </w:rPr>
      </w:pPr>
      <w:ins w:id="904"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D27132" w:rsidRDefault="003C62ED" w:rsidP="009C7017">
      <w:pPr>
        <w:pStyle w:val="PL"/>
      </w:pPr>
      <w:r w:rsidRPr="00D27132">
        <w:t>ServCellInfoXCG-NR-r16 ::=          SEQUENCE {</w:t>
      </w:r>
    </w:p>
    <w:p w14:paraId="7726C2AE" w14:textId="01D1A3BE" w:rsidR="003C62ED" w:rsidRPr="00D27132" w:rsidRDefault="003C62ED" w:rsidP="009C7017">
      <w:pPr>
        <w:pStyle w:val="PL"/>
      </w:pPr>
      <w:r w:rsidRPr="00D27132">
        <w:t xml:space="preserve">    dl-FreqInfo-NR-r16                  FrequencyConfig-NR-r16                          OPTIONAL,</w:t>
      </w:r>
    </w:p>
    <w:p w14:paraId="25078818" w14:textId="314D39F1" w:rsidR="003C62ED" w:rsidRPr="00D27132" w:rsidRDefault="003C62ED" w:rsidP="009C7017">
      <w:pPr>
        <w:pStyle w:val="PL"/>
      </w:pPr>
      <w:r w:rsidRPr="00D27132">
        <w:t xml:space="preserve">    ul-FreqInfo-NR-r16                  FrequencyConfig-NR-r16                          OPTIONAL, -- Cond FDD</w:t>
      </w:r>
    </w:p>
    <w:p w14:paraId="2CFCD65D" w14:textId="7AF685F5" w:rsidR="003C62ED" w:rsidRPr="00D27132" w:rsidRDefault="003C62ED" w:rsidP="009C7017">
      <w:pPr>
        <w:pStyle w:val="PL"/>
      </w:pPr>
      <w:r w:rsidRPr="00D27132">
        <w:t xml:space="preserve">    ...</w:t>
      </w:r>
    </w:p>
    <w:p w14:paraId="7AB878DC" w14:textId="77777777" w:rsidR="003C62ED" w:rsidRPr="00D27132" w:rsidRDefault="003C62ED" w:rsidP="009C7017">
      <w:pPr>
        <w:pStyle w:val="PL"/>
      </w:pPr>
      <w:r w:rsidRPr="00D27132">
        <w:t>}</w:t>
      </w:r>
    </w:p>
    <w:p w14:paraId="12019047" w14:textId="77777777" w:rsidR="003C62ED" w:rsidRPr="00D27132" w:rsidRDefault="003C62ED" w:rsidP="009C7017">
      <w:pPr>
        <w:pStyle w:val="PL"/>
      </w:pPr>
    </w:p>
    <w:p w14:paraId="6108AD1D" w14:textId="418E180F" w:rsidR="003C62ED" w:rsidRPr="00D27132" w:rsidRDefault="003C62ED" w:rsidP="009C7017">
      <w:pPr>
        <w:pStyle w:val="PL"/>
      </w:pPr>
      <w:r w:rsidRPr="00D27132">
        <w:t>FrequencyConfig-NR-r16 ::=          SEQUENCE {</w:t>
      </w:r>
    </w:p>
    <w:p w14:paraId="24E609A7" w14:textId="371DC2D5" w:rsidR="003C62ED" w:rsidRPr="00D27132" w:rsidRDefault="003C62ED" w:rsidP="009C7017">
      <w:pPr>
        <w:pStyle w:val="PL"/>
      </w:pPr>
      <w:r w:rsidRPr="00D27132">
        <w:t xml:space="preserve">    freqBandIndicatorNR-r16             FreqBandIndicatorNR,</w:t>
      </w:r>
    </w:p>
    <w:p w14:paraId="280D1686" w14:textId="7C94119A" w:rsidR="003C62ED" w:rsidRPr="00D27132" w:rsidRDefault="003C62ED" w:rsidP="009C7017">
      <w:pPr>
        <w:pStyle w:val="PL"/>
      </w:pPr>
      <w:r w:rsidRPr="00D27132">
        <w:t xml:space="preserve">    carrierCenterFreq-NR-r16            ARFCN-ValueNR,</w:t>
      </w:r>
    </w:p>
    <w:p w14:paraId="1925D7C4" w14:textId="54D2EE6C" w:rsidR="003C62ED" w:rsidRPr="00D27132" w:rsidRDefault="003C62ED" w:rsidP="009C7017">
      <w:pPr>
        <w:pStyle w:val="PL"/>
      </w:pPr>
      <w:r w:rsidRPr="00D27132">
        <w:t xml:space="preserve">    carrierBandwidth-NR-r16             INTEGER (1..maxNrofPhysicalResourceBlocks),</w:t>
      </w:r>
    </w:p>
    <w:p w14:paraId="5BD33FCF" w14:textId="16517FBA" w:rsidR="003C62ED" w:rsidRPr="00D27132" w:rsidRDefault="003C62ED" w:rsidP="009C7017">
      <w:pPr>
        <w:pStyle w:val="PL"/>
      </w:pPr>
      <w:r w:rsidRPr="00D27132">
        <w:t xml:space="preserve">    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D27132" w:rsidRDefault="003C62ED" w:rsidP="009C7017">
      <w:pPr>
        <w:pStyle w:val="PL"/>
      </w:pPr>
      <w:r w:rsidRPr="00D27132">
        <w:t xml:space="preserve">    transmissionBandwidth-EUTRA-r16     TransmissionBandwidth-EUTRA-r16                 OPTIONAL,</w:t>
      </w:r>
    </w:p>
    <w:p w14:paraId="4421FD6D" w14:textId="6E15733F" w:rsidR="003C62ED" w:rsidRPr="00D27132" w:rsidRDefault="003C62ED" w:rsidP="009C7017">
      <w:pPr>
        <w:pStyle w:val="PL"/>
      </w:pPr>
      <w:r w:rsidRPr="00D27132">
        <w:t xml:space="preserve">    ...</w:t>
      </w:r>
    </w:p>
    <w:p w14:paraId="67042878" w14:textId="77777777" w:rsidR="003C62ED" w:rsidRPr="00D27132" w:rsidRDefault="003C62ED" w:rsidP="009C7017">
      <w:pPr>
        <w:pStyle w:val="PL"/>
      </w:pPr>
      <w:r w:rsidRPr="00D27132">
        <w:t>}</w:t>
      </w:r>
    </w:p>
    <w:p w14:paraId="259176AF" w14:textId="77777777" w:rsidR="003C62ED" w:rsidRPr="00D27132" w:rsidRDefault="003C62ED" w:rsidP="009C7017">
      <w:pPr>
        <w:pStyle w:val="PL"/>
      </w:pPr>
    </w:p>
    <w:p w14:paraId="7A4D3675" w14:textId="00D55F7D" w:rsidR="003C62ED" w:rsidRPr="00D27132" w:rsidRDefault="003C62ED" w:rsidP="009C7017">
      <w:pPr>
        <w:pStyle w:val="PL"/>
      </w:pPr>
      <w:r w:rsidRPr="00D27132">
        <w:t>TransmissionBandwidth-EUTRA-r16 ::= ENUMERATED {rb6, rb15, rb25, rb50, rb75, rb100}</w:t>
      </w:r>
    </w:p>
    <w:p w14:paraId="36A6A881" w14:textId="77777777" w:rsidR="003C62ED" w:rsidRPr="00D27132" w:rsidRDefault="003C62ED" w:rsidP="009C7017">
      <w:pPr>
        <w:pStyle w:val="PL"/>
      </w:pPr>
    </w:p>
    <w:p w14:paraId="55EC5FED" w14:textId="26FF993E" w:rsidR="00394471" w:rsidRPr="00D27132" w:rsidRDefault="00394471" w:rsidP="009C7017">
      <w:pPr>
        <w:pStyle w:val="PL"/>
      </w:pPr>
      <w:r w:rsidRPr="00D27132">
        <w:t>PH-TypeListSCG ::=                  SEQUENCE (SIZE (1..maxNrofServingCells)) OF PH-InfoSCG</w:t>
      </w:r>
    </w:p>
    <w:p w14:paraId="6828E162" w14:textId="77777777" w:rsidR="00394471" w:rsidRPr="00D27132" w:rsidRDefault="00394471" w:rsidP="009C7017">
      <w:pPr>
        <w:pStyle w:val="PL"/>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D27132" w:rsidRDefault="00394471" w:rsidP="009C7017">
      <w:pPr>
        <w:pStyle w:val="PL"/>
      </w:pPr>
      <w:r w:rsidRPr="00D27132">
        <w:t>T-Offset-r16 ::= ENUMERATED {ms0dot5, ms0dot75, ms1, ms1dot5, ms2, ms2dot5, ms3, spare1}</w:t>
      </w:r>
    </w:p>
    <w:p w14:paraId="3BA9E87D" w14:textId="77777777" w:rsidR="00394471" w:rsidRDefault="00394471" w:rsidP="009C7017">
      <w:pPr>
        <w:pStyle w:val="PL"/>
        <w:rPr>
          <w:ins w:id="905" w:author="CPAC R2-2201817" w:date="2022-02-18T16:53:00Z"/>
        </w:rPr>
      </w:pPr>
    </w:p>
    <w:p w14:paraId="5C32E15A" w14:textId="77777777" w:rsidR="00C9585A" w:rsidRDefault="00C9585A" w:rsidP="00C9585A">
      <w:pPr>
        <w:pStyle w:val="PL"/>
        <w:rPr>
          <w:ins w:id="906" w:author="CPAC R2-2201817" w:date="2022-02-18T16:54:00Z"/>
        </w:rPr>
      </w:pPr>
      <w:ins w:id="907" w:author="CPAC R2-2201817" w:date="2022-02-18T16:54:00Z">
        <w:r>
          <w:t>CandidateCellInfoListCPC-r17 ::= SEQUENCE (SIZE (1..FFS)) OF CandidateCellInfo-r17</w:t>
        </w:r>
      </w:ins>
    </w:p>
    <w:p w14:paraId="26FC1C3A" w14:textId="77777777" w:rsidR="00C9585A" w:rsidRDefault="00C9585A" w:rsidP="00C9585A">
      <w:pPr>
        <w:pStyle w:val="PL"/>
        <w:rPr>
          <w:ins w:id="908" w:author="CPAC R2-2201817" w:date="2022-02-18T16:54:00Z"/>
        </w:rPr>
      </w:pPr>
      <w:ins w:id="909" w:author="CPAC R2-2201817" w:date="2022-02-18T16:54:00Z">
        <w:r>
          <w:t>CandidateCellInfo-r17 ::=           SEQUENCE {</w:t>
        </w:r>
      </w:ins>
    </w:p>
    <w:p w14:paraId="30D3B171" w14:textId="77777777" w:rsidR="00C9585A" w:rsidRDefault="00C9585A" w:rsidP="00C9585A">
      <w:pPr>
        <w:pStyle w:val="PL"/>
        <w:rPr>
          <w:ins w:id="910" w:author="CPAC R2-2201817" w:date="2022-02-18T16:54:00Z"/>
        </w:rPr>
      </w:pPr>
      <w:ins w:id="911" w:author="CPAC R2-2201817" w:date="2022-02-18T16:54:00Z">
        <w:r>
          <w:t xml:space="preserve">    ssbFrequency-r17                    ARFCN-ValueNR,</w:t>
        </w:r>
      </w:ins>
    </w:p>
    <w:p w14:paraId="444B03C2" w14:textId="77777777" w:rsidR="00C9585A" w:rsidRDefault="00C9585A" w:rsidP="00C9585A">
      <w:pPr>
        <w:pStyle w:val="PL"/>
        <w:rPr>
          <w:ins w:id="912" w:author="CPAC R2-2201817" w:date="2022-02-18T16:54:00Z"/>
        </w:rPr>
      </w:pPr>
      <w:ins w:id="913" w:author="CPAC R2-2201817" w:date="2022-02-18T16:54:00Z">
        <w:r>
          <w:t xml:space="preserve">    candidateList-r17                   SEQUENCE (SIZE (1..FFS)) OF CandidateCell-r17</w:t>
        </w:r>
      </w:ins>
    </w:p>
    <w:p w14:paraId="0CDBFCCD" w14:textId="77777777" w:rsidR="00C9585A" w:rsidRDefault="00C9585A" w:rsidP="00C9585A">
      <w:pPr>
        <w:pStyle w:val="PL"/>
        <w:rPr>
          <w:ins w:id="914" w:author="CPAC R2-2201817" w:date="2022-02-18T16:54:00Z"/>
        </w:rPr>
      </w:pPr>
      <w:ins w:id="915" w:author="CPAC R2-2201817" w:date="2022-02-18T16:54:00Z">
        <w:r>
          <w:t>}</w:t>
        </w:r>
      </w:ins>
    </w:p>
    <w:p w14:paraId="6E7DF759" w14:textId="77777777" w:rsidR="00C9585A" w:rsidRDefault="00C9585A" w:rsidP="00C9585A">
      <w:pPr>
        <w:pStyle w:val="PL"/>
        <w:rPr>
          <w:ins w:id="916" w:author="CPAC R2-2201817" w:date="2022-02-18T16:54:00Z"/>
        </w:rPr>
      </w:pPr>
    </w:p>
    <w:p w14:paraId="7186F7FB" w14:textId="77777777" w:rsidR="00C9585A" w:rsidRDefault="00C9585A" w:rsidP="00C9585A">
      <w:pPr>
        <w:pStyle w:val="PL"/>
        <w:rPr>
          <w:ins w:id="917" w:author="CPAC R2-2201817" w:date="2022-02-18T16:54:00Z"/>
        </w:rPr>
      </w:pPr>
      <w:ins w:id="918" w:author="CPAC R2-2201817" w:date="2022-02-18T16:54:00Z">
        <w:r>
          <w:t>CandidateCell-r17 ::=               SEQUENCE {</w:t>
        </w:r>
      </w:ins>
    </w:p>
    <w:p w14:paraId="61E452B1" w14:textId="77777777" w:rsidR="00C9585A" w:rsidRDefault="00C9585A" w:rsidP="00C9585A">
      <w:pPr>
        <w:pStyle w:val="PL"/>
        <w:rPr>
          <w:ins w:id="919" w:author="CPAC R2-2201817" w:date="2022-02-18T16:54:00Z"/>
        </w:rPr>
      </w:pPr>
      <w:ins w:id="920" w:author="CPAC R2-2201817" w:date="2022-02-18T16:54:00Z">
        <w:r>
          <w:t xml:space="preserve">    physCellId-r17                      PhysCellId,</w:t>
        </w:r>
      </w:ins>
    </w:p>
    <w:p w14:paraId="0F45298B" w14:textId="77777777" w:rsidR="00C9585A" w:rsidRDefault="00C9585A" w:rsidP="00C9585A">
      <w:pPr>
        <w:pStyle w:val="PL"/>
        <w:rPr>
          <w:ins w:id="921" w:author="CPAC R2-2201817" w:date="2022-02-18T16:54:00Z"/>
        </w:rPr>
      </w:pPr>
      <w:ins w:id="922"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923" w:author="RAN2#117-e" w:date="2022-03-04T16:31:00Z"/>
        </w:rPr>
      </w:pPr>
      <w:ins w:id="924"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925"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926"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927" w:author="CPAC R2-2201817" w:date="2022-02-18T16:54:00Z"/>
                <w:b/>
                <w:i/>
                <w:lang w:eastAsia="sv-SE"/>
              </w:rPr>
            </w:pPr>
            <w:ins w:id="928"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929" w:author="CPAC R2-2201817" w:date="2022-02-18T16:54:00Z"/>
                <w:lang w:eastAsia="sv-SE"/>
              </w:rPr>
            </w:pPr>
            <w:ins w:id="930"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等线"/>
                <w:lang w:eastAsia="sv-SE"/>
              </w:rPr>
              <w:t>Power headroom information for supplementary uplink. In the case of (NG)EN-DC and NR-DC, this field is only present when two UL carriers are configu</w:t>
            </w:r>
            <w:r w:rsidR="00BE2898" w:rsidRPr="00D27132">
              <w:rPr>
                <w:rFonts w:eastAsia="等线"/>
                <w:lang w:eastAsia="sv-SE"/>
              </w:rPr>
              <w:t>r</w:t>
            </w:r>
            <w:r w:rsidRPr="00D27132">
              <w:rPr>
                <w:rFonts w:eastAsia="等线"/>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403663F9" w14:textId="77777777" w:rsidR="00394471" w:rsidRPr="00D27132" w:rsidRDefault="00394471" w:rsidP="00964CC4">
            <w:pPr>
              <w:pStyle w:val="TAL"/>
              <w:rPr>
                <w:lang w:eastAsia="sv-SE"/>
              </w:rPr>
            </w:pPr>
            <w:r w:rsidRPr="00D27132">
              <w:rPr>
                <w:rFonts w:eastAsia="等线"/>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The SN can only indicate a value that is less than or equal to </w:t>
            </w:r>
            <w:r w:rsidRPr="00D27132">
              <w:rPr>
                <w:rFonts w:eastAsia="等线"/>
                <w:bCs/>
                <w:i/>
              </w:rPr>
              <w:t>maxToffset</w:t>
            </w:r>
            <w:r w:rsidRPr="00D27132">
              <w:rPr>
                <w:rFonts w:eastAsia="等线"/>
                <w:bCs/>
                <w:iCs/>
              </w:rPr>
              <w:t xml:space="preserve"> received from MN. This field is used in NR-DC only when MN has included the field </w:t>
            </w:r>
            <w:r w:rsidRPr="00D27132">
              <w:rPr>
                <w:rFonts w:eastAsia="等线"/>
                <w:bCs/>
                <w:i/>
              </w:rPr>
              <w:t>maxToffset</w:t>
            </w:r>
            <w:r w:rsidRPr="00D27132">
              <w:rPr>
                <w:rFonts w:eastAsia="等线"/>
                <w:bCs/>
                <w:iCs/>
              </w:rPr>
              <w:t xml:space="preserve"> in </w:t>
            </w:r>
            <w:r w:rsidRPr="00D27132">
              <w:rPr>
                <w:rFonts w:eastAsia="等线"/>
                <w:bCs/>
                <w:i/>
              </w:rPr>
              <w:t>CG-ConfigInfo</w:t>
            </w:r>
            <w:r w:rsidRPr="00D27132">
              <w:rPr>
                <w:rFonts w:eastAsia="等线"/>
                <w:bCs/>
                <w:iCs/>
              </w:rPr>
              <w:t xml:space="preserve">.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931" w:name="_Toc60777637"/>
      <w:bookmarkStart w:id="932" w:name="_Toc90651512"/>
      <w:r w:rsidRPr="00D27132">
        <w:rPr>
          <w:i/>
        </w:rPr>
        <w:t>–</w:t>
      </w:r>
      <w:r w:rsidRPr="00D27132">
        <w:rPr>
          <w:i/>
        </w:rPr>
        <w:tab/>
        <w:t>CG-ConfigInfo</w:t>
      </w:r>
      <w:bookmarkEnd w:id="931"/>
      <w:bookmarkEnd w:id="932"/>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D27132" w:rsidRDefault="00394471" w:rsidP="009C7017">
      <w:pPr>
        <w:pStyle w:val="PL"/>
      </w:pPr>
      <w:r w:rsidRPr="00D27132">
        <w:t xml:space="preserve">            spare3 NULL, spare2 NULL, spare1 NULL</w:t>
      </w:r>
    </w:p>
    <w:p w14:paraId="6310FA53" w14:textId="77777777" w:rsidR="00394471" w:rsidRPr="00D27132" w:rsidRDefault="00394471" w:rsidP="009C7017">
      <w:pPr>
        <w:pStyle w:val="PL"/>
      </w:pPr>
      <w:r w:rsidRPr="00D27132">
        <w:t xml:space="preserve">        },</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D27132" w:rsidRDefault="00394471" w:rsidP="009C7017">
      <w:pPr>
        <w:pStyle w:val="PL"/>
      </w:pPr>
      <w:r w:rsidRPr="00D27132">
        <w:t xml:space="preserve">        cgi-Info                        CGI-InfoNR</w:t>
      </w:r>
    </w:p>
    <w:p w14:paraId="6893D9A0" w14:textId="77777777" w:rsidR="00394471" w:rsidRPr="00D27132" w:rsidRDefault="00394471" w:rsidP="009C7017">
      <w:pPr>
        <w:pStyle w:val="PL"/>
      </w:pPr>
      <w:r w:rsidRPr="00D27132">
        <w:t xml:space="preserve">    }                                                                                                 OPTIONAL,</w:t>
      </w:r>
    </w:p>
    <w:p w14:paraId="0B10C61D" w14:textId="77777777" w:rsidR="00394471" w:rsidRPr="00D27132" w:rsidRDefault="00394471" w:rsidP="009C7017">
      <w:pPr>
        <w:pStyle w:val="PL"/>
      </w:pPr>
      <w:r w:rsidRPr="00D27132">
        <w:t xml:space="preserve">    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D27132" w:rsidRDefault="00394471" w:rsidP="009C7017">
      <w:pPr>
        <w:pStyle w:val="PL"/>
      </w:pPr>
      <w:r w:rsidRPr="00D27132">
        <w:t xml:space="preserve">                                                         t312-Expiry-r16, bh-RLF-r16,</w:t>
      </w:r>
    </w:p>
    <w:p w14:paraId="08232BEA" w14:textId="77777777" w:rsidR="00394471" w:rsidRPr="00D27132" w:rsidRDefault="00394471" w:rsidP="009C7017">
      <w:pPr>
        <w:pStyle w:val="PL"/>
      </w:pPr>
      <w:r w:rsidRPr="00D27132">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D27132" w:rsidRDefault="00394471" w:rsidP="009C7017">
      <w:pPr>
        <w:pStyle w:val="PL"/>
        <w:rPr>
          <w:rFonts w:eastAsia="Malgun Gothic"/>
        </w:rPr>
      </w:pPr>
      <w:r w:rsidRPr="00D27132">
        <w:t xml:space="preserve">                                                         t312-Expiry-r16, </w:t>
      </w:r>
      <w:r w:rsidR="00426811" w:rsidRPr="00D27132">
        <w:rPr>
          <w:rFonts w:eastAsia="Malgun Gothic"/>
        </w:rPr>
        <w:t>spare5</w:t>
      </w:r>
      <w:r w:rsidRPr="00D27132">
        <w:rPr>
          <w:rFonts w:eastAsia="Malgun Gothic"/>
        </w:rPr>
        <w:t>,</w:t>
      </w:r>
    </w:p>
    <w:p w14:paraId="1791094A" w14:textId="77777777" w:rsidR="00394471" w:rsidRPr="00D27132" w:rsidRDefault="00394471" w:rsidP="009C7017">
      <w:pPr>
        <w:pStyle w:val="PL"/>
      </w:pPr>
      <w:r w:rsidRPr="00D27132">
        <w:rPr>
          <w:rFonts w:eastAsia="Malgun Gothic"/>
        </w:rPr>
        <w:t xml:space="preserve">                                                                     spare4, spare3, spare2, spare1</w:t>
      </w:r>
      <w:r w:rsidRPr="00D27132">
        <w:t>},</w:t>
      </w:r>
    </w:p>
    <w:p w14:paraId="321E12BB" w14:textId="77777777" w:rsidR="00394471" w:rsidRPr="00D27132" w:rsidRDefault="00394471" w:rsidP="009C7017">
      <w:pPr>
        <w:pStyle w:val="PL"/>
      </w:pPr>
      <w:r w:rsidRPr="00D27132">
        <w:t xml:space="preserve">        measResultSCG-EUTRA-r16                 OCTET STRING</w:t>
      </w:r>
    </w:p>
    <w:p w14:paraId="46C16846" w14:textId="77777777" w:rsidR="00394471" w:rsidRPr="00D27132" w:rsidRDefault="00394471" w:rsidP="009C7017">
      <w:pPr>
        <w:pStyle w:val="PL"/>
      </w:pPr>
      <w:r w:rsidRPr="00D27132">
        <w:t xml:space="preserve">    }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933" w:author="CPAC R2-2201817" w:date="2022-02-18T16:55:00Z"/>
        </w:rPr>
      </w:pPr>
      <w:ins w:id="934" w:author="CPAC R2-2201817" w:date="2022-02-18T16:55:00Z">
        <w:r>
          <w:tab/>
          <w:t>nonCriticalExtension                    CG-ConfigInfo-v17xy-IEs                      OPTIONAL</w:t>
        </w:r>
      </w:ins>
    </w:p>
    <w:p w14:paraId="2299C13C" w14:textId="77777777" w:rsidR="00FB2A41" w:rsidRDefault="00FB2A41" w:rsidP="00FB2A41">
      <w:pPr>
        <w:pStyle w:val="PL"/>
        <w:rPr>
          <w:ins w:id="935" w:author="CPAC R2-2201817" w:date="2022-02-18T16:55:00Z"/>
        </w:rPr>
      </w:pPr>
      <w:ins w:id="936" w:author="CPAC R2-2201817" w:date="2022-02-18T16:55:00Z">
        <w:r>
          <w:t>}</w:t>
        </w:r>
      </w:ins>
    </w:p>
    <w:p w14:paraId="7F96ECD7" w14:textId="77777777" w:rsidR="00FB2A41" w:rsidRDefault="00FB2A41" w:rsidP="00FB2A41">
      <w:pPr>
        <w:pStyle w:val="PL"/>
        <w:rPr>
          <w:ins w:id="937" w:author="CPAC R2-2201817" w:date="2022-02-18T16:55:00Z"/>
        </w:rPr>
      </w:pPr>
    </w:p>
    <w:p w14:paraId="5C08F056" w14:textId="77777777" w:rsidR="00FB2A41" w:rsidRDefault="00FB2A41" w:rsidP="00FB2A41">
      <w:pPr>
        <w:pStyle w:val="PL"/>
        <w:rPr>
          <w:ins w:id="938" w:author="CPAC R2-2201817" w:date="2022-02-18T16:55:00Z"/>
        </w:rPr>
      </w:pPr>
      <w:ins w:id="939" w:author="CPAC R2-2201817" w:date="2022-02-18T16:55:00Z">
        <w:r>
          <w:t>CG-ConfigInfo-v17xy-IEs ::=             SEQUENCE {</w:t>
        </w:r>
      </w:ins>
    </w:p>
    <w:p w14:paraId="541C3E51" w14:textId="6FAD56C9" w:rsidR="00FB2A41" w:rsidRDefault="00FB2A41" w:rsidP="00FB2A41">
      <w:pPr>
        <w:pStyle w:val="PL"/>
        <w:rPr>
          <w:ins w:id="940" w:author="CPAC R2-2201817" w:date="2022-02-18T16:56:00Z"/>
        </w:rPr>
      </w:pPr>
      <w:ins w:id="941" w:author="CPAC R2-2201817" w:date="2022-02-18T16:55:00Z">
        <w:r>
          <w:tab/>
          <w:t xml:space="preserve">candidateCellListCPC-r17         </w:t>
        </w:r>
      </w:ins>
      <w:ins w:id="942" w:author="CPAC R2-2201817" w:date="2022-02-18T16:56:00Z">
        <w:r>
          <w:t xml:space="preserve"> </w:t>
        </w:r>
      </w:ins>
      <w:ins w:id="943" w:author="CPAC R2-2201817" w:date="2022-02-18T16:55:00Z">
        <w:r>
          <w:t xml:space="preserve">      CandidateCellListCPC-r17      </w:t>
        </w:r>
      </w:ins>
      <w:ins w:id="944" w:author="CPAC R2-2201817" w:date="2022-02-18T16:56:00Z">
        <w:r>
          <w:t xml:space="preserve"> </w:t>
        </w:r>
      </w:ins>
      <w:ins w:id="945"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946" w:author="RAN2#117-e" w:date="2022-03-04T16:32:00Z"/>
        </w:rPr>
      </w:pPr>
      <w:r w:rsidRPr="00D27132">
        <w:t xml:space="preserve">    ]]</w:t>
      </w:r>
      <w:ins w:id="947" w:author="RAN2#117-e" w:date="2022-03-04T16:32:00Z">
        <w:r w:rsidR="0044508F">
          <w:t>,</w:t>
        </w:r>
      </w:ins>
    </w:p>
    <w:p w14:paraId="0830924F" w14:textId="77777777" w:rsidR="0044508F" w:rsidRDefault="0044508F" w:rsidP="0044508F">
      <w:pPr>
        <w:pStyle w:val="PL"/>
        <w:rPr>
          <w:ins w:id="948" w:author="RAN2#117-e" w:date="2022-03-04T16:32:00Z"/>
        </w:rPr>
      </w:pPr>
      <w:ins w:id="949" w:author="RAN2#117-e" w:date="2022-03-04T16:32:00Z">
        <w:r>
          <w:tab/>
          <w:t>[[</w:t>
        </w:r>
      </w:ins>
    </w:p>
    <w:p w14:paraId="4A69A82E" w14:textId="7028F6D5" w:rsidR="0044508F" w:rsidRDefault="0044508F" w:rsidP="0044508F">
      <w:pPr>
        <w:pStyle w:val="PL"/>
        <w:rPr>
          <w:ins w:id="950" w:author="RAN2#117-e" w:date="2022-03-04T16:32:00Z"/>
        </w:rPr>
      </w:pPr>
      <w:ins w:id="951" w:author="RAN2#117-e" w:date="2022-03-04T16:32:00Z">
        <w:r>
          <w:tab/>
          <w:t xml:space="preserve">maxNumberCPCCandidates-r17       INTEGER(1..maxNrofCondCells-r16)                                 OPTIONAL </w:t>
        </w:r>
      </w:ins>
    </w:p>
    <w:p w14:paraId="2E8D6A06" w14:textId="5265D17D" w:rsidR="00394471" w:rsidRPr="00D27132" w:rsidRDefault="0044508F" w:rsidP="0044508F">
      <w:pPr>
        <w:pStyle w:val="PL"/>
      </w:pPr>
      <w:ins w:id="952" w:author="RAN2#117-e" w:date="2022-03-04T16:32:00Z">
        <w:r>
          <w:tab/>
          <w:t>]]</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D27132" w:rsidRDefault="00394471" w:rsidP="009C7017">
      <w:pPr>
        <w:pStyle w:val="PL"/>
      </w:pPr>
      <w:r w:rsidRPr="00D27132">
        <w:t xml:space="preserve">        ms20                            INTEGER(0..19),</w:t>
      </w:r>
    </w:p>
    <w:p w14:paraId="610E1B5D" w14:textId="77777777" w:rsidR="00394471" w:rsidRPr="00D27132" w:rsidRDefault="00394471" w:rsidP="009C7017">
      <w:pPr>
        <w:pStyle w:val="PL"/>
      </w:pPr>
      <w:r w:rsidRPr="00D27132">
        <w:t xml:space="preserve">        ms32                            INTEGER(0..31),</w:t>
      </w:r>
    </w:p>
    <w:p w14:paraId="753C9925" w14:textId="77777777" w:rsidR="00394471" w:rsidRPr="00D27132" w:rsidRDefault="00394471" w:rsidP="009C7017">
      <w:pPr>
        <w:pStyle w:val="PL"/>
      </w:pPr>
      <w:r w:rsidRPr="00D27132">
        <w:t xml:space="preserve">        ms40                            INTEGER(0..39),</w:t>
      </w:r>
    </w:p>
    <w:p w14:paraId="30CC22E5" w14:textId="77777777" w:rsidR="00394471" w:rsidRPr="00D27132" w:rsidRDefault="00394471" w:rsidP="009C7017">
      <w:pPr>
        <w:pStyle w:val="PL"/>
      </w:pPr>
      <w:r w:rsidRPr="00D27132">
        <w:t xml:space="preserve">        ms60                            INTEGER(0..59),</w:t>
      </w:r>
    </w:p>
    <w:p w14:paraId="226367CF" w14:textId="77777777" w:rsidR="00394471" w:rsidRPr="00D27132" w:rsidRDefault="00394471" w:rsidP="009C7017">
      <w:pPr>
        <w:pStyle w:val="PL"/>
      </w:pPr>
      <w:r w:rsidRPr="00D27132">
        <w:t xml:space="preserve">        ms64                            INTEGER(0..63),</w:t>
      </w:r>
    </w:p>
    <w:p w14:paraId="5A924804" w14:textId="77777777" w:rsidR="00394471" w:rsidRPr="00D27132" w:rsidRDefault="00394471" w:rsidP="009C7017">
      <w:pPr>
        <w:pStyle w:val="PL"/>
      </w:pPr>
      <w:r w:rsidRPr="00D27132">
        <w:t xml:space="preserve">        ms70                            INTEGER(0..69),</w:t>
      </w:r>
    </w:p>
    <w:p w14:paraId="38E196CC" w14:textId="77777777" w:rsidR="00394471" w:rsidRPr="00D27132" w:rsidRDefault="00394471" w:rsidP="009C7017">
      <w:pPr>
        <w:pStyle w:val="PL"/>
      </w:pPr>
      <w:r w:rsidRPr="00D27132">
        <w:t xml:space="preserve">        ms80                            INTEGER(0..79),</w:t>
      </w:r>
    </w:p>
    <w:p w14:paraId="4162E5AD" w14:textId="77777777" w:rsidR="00394471" w:rsidRPr="00D27132" w:rsidRDefault="00394471" w:rsidP="009C7017">
      <w:pPr>
        <w:pStyle w:val="PL"/>
      </w:pPr>
      <w:r w:rsidRPr="00D27132">
        <w:t xml:space="preserve">        ms128                           INTEGER(0..127),</w:t>
      </w:r>
    </w:p>
    <w:p w14:paraId="0A120853" w14:textId="77777777" w:rsidR="00394471" w:rsidRPr="00D27132" w:rsidRDefault="00394471" w:rsidP="009C7017">
      <w:pPr>
        <w:pStyle w:val="PL"/>
      </w:pPr>
      <w:r w:rsidRPr="00D27132">
        <w:t xml:space="preserve">        ms160                           INTEGER(0..159),</w:t>
      </w:r>
    </w:p>
    <w:p w14:paraId="70D60FE5" w14:textId="77777777" w:rsidR="00394471" w:rsidRPr="00D27132" w:rsidRDefault="00394471" w:rsidP="009C7017">
      <w:pPr>
        <w:pStyle w:val="PL"/>
      </w:pPr>
      <w:r w:rsidRPr="00D27132">
        <w:t xml:space="preserve">        ms256                           INTEGER(0..255),</w:t>
      </w:r>
    </w:p>
    <w:p w14:paraId="5F2CC9C9" w14:textId="77777777" w:rsidR="00394471" w:rsidRPr="00D27132" w:rsidRDefault="00394471" w:rsidP="009C7017">
      <w:pPr>
        <w:pStyle w:val="PL"/>
      </w:pPr>
      <w:r w:rsidRPr="00D27132">
        <w:t xml:space="preserve">        ms320                           INTEGER(0..319),</w:t>
      </w:r>
    </w:p>
    <w:p w14:paraId="54461F20" w14:textId="77777777" w:rsidR="00394471" w:rsidRPr="00D27132" w:rsidRDefault="00394471" w:rsidP="009C7017">
      <w:pPr>
        <w:pStyle w:val="PL"/>
      </w:pPr>
      <w:r w:rsidRPr="00D27132">
        <w:t xml:space="preserve">        ms512                           INTEGER(0..511),</w:t>
      </w:r>
    </w:p>
    <w:p w14:paraId="2124F92D" w14:textId="77777777" w:rsidR="00394471" w:rsidRPr="00D27132" w:rsidRDefault="00394471" w:rsidP="009C7017">
      <w:pPr>
        <w:pStyle w:val="PL"/>
      </w:pPr>
      <w:r w:rsidRPr="00D27132">
        <w:t xml:space="preserve">        ms640                           INTEGER(0..639),</w:t>
      </w:r>
    </w:p>
    <w:p w14:paraId="2277F211" w14:textId="77777777" w:rsidR="00394471" w:rsidRPr="00D27132" w:rsidRDefault="00394471" w:rsidP="009C7017">
      <w:pPr>
        <w:pStyle w:val="PL"/>
      </w:pPr>
      <w:r w:rsidRPr="00D27132">
        <w:t xml:space="preserve">        ms1024                          INTEGER(0..1023),</w:t>
      </w:r>
    </w:p>
    <w:p w14:paraId="6E8E2AEC" w14:textId="77777777" w:rsidR="00394471" w:rsidRPr="00D27132" w:rsidRDefault="00394471" w:rsidP="009C7017">
      <w:pPr>
        <w:pStyle w:val="PL"/>
      </w:pPr>
      <w:r w:rsidRPr="00D27132">
        <w:t xml:space="preserve">        ms1280                          INTEGER(0..1279),</w:t>
      </w:r>
    </w:p>
    <w:p w14:paraId="5F119B24" w14:textId="77777777" w:rsidR="00394471" w:rsidRPr="00D27132" w:rsidRDefault="00394471" w:rsidP="009C7017">
      <w:pPr>
        <w:pStyle w:val="PL"/>
      </w:pPr>
      <w:r w:rsidRPr="00D27132">
        <w:t xml:space="preserve">        ms2048                          INTEGER(0..2047),</w:t>
      </w:r>
    </w:p>
    <w:p w14:paraId="41799436" w14:textId="77777777" w:rsidR="00394471" w:rsidRPr="00D27132" w:rsidRDefault="00394471" w:rsidP="009C7017">
      <w:pPr>
        <w:pStyle w:val="PL"/>
      </w:pPr>
      <w:r w:rsidRPr="00D27132">
        <w:t xml:space="preserve">        ms2560                          INTEGER(0..2559),</w:t>
      </w:r>
    </w:p>
    <w:p w14:paraId="7037B72D" w14:textId="77777777" w:rsidR="00394471" w:rsidRPr="00D27132" w:rsidRDefault="00394471" w:rsidP="009C7017">
      <w:pPr>
        <w:pStyle w:val="PL"/>
      </w:pPr>
      <w:r w:rsidRPr="00D27132">
        <w:t xml:space="preserve">        ms5120                          INTEGER(0..5119),</w:t>
      </w:r>
    </w:p>
    <w:p w14:paraId="247B3834" w14:textId="77777777" w:rsidR="00394471" w:rsidRPr="00D27132" w:rsidRDefault="00394471" w:rsidP="009C7017">
      <w:pPr>
        <w:pStyle w:val="PL"/>
      </w:pPr>
      <w:r w:rsidRPr="00D27132">
        <w:t xml:space="preserve">        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D27132" w:rsidRDefault="00394471" w:rsidP="009C7017">
      <w:pPr>
        <w:pStyle w:val="PL"/>
      </w:pPr>
      <w:r w:rsidRPr="00D27132">
        <w:t xml:space="preserve">                                   ms1600, spare8, spare7, spare6, spare5, spare4, spare3, spare2, spare1 }</w:t>
      </w:r>
    </w:p>
    <w:p w14:paraId="371ED32C" w14:textId="77777777" w:rsidR="00394471" w:rsidRPr="00D27132" w:rsidRDefault="00394471" w:rsidP="009C7017">
      <w:pPr>
        <w:pStyle w:val="PL"/>
      </w:pPr>
      <w:r w:rsidRPr="00D27132">
        <w:t xml:space="preserve">                           }</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953" w:author="CPAC R2-2201817" w:date="2022-02-18T16:57:00Z"/>
        </w:rPr>
      </w:pPr>
    </w:p>
    <w:p w14:paraId="79CB4B03" w14:textId="77777777" w:rsidR="00D02478" w:rsidRDefault="00D02478" w:rsidP="00D02478">
      <w:pPr>
        <w:pStyle w:val="PL"/>
        <w:rPr>
          <w:ins w:id="954" w:author="CPAC R2-2201817" w:date="2022-02-18T16:57:00Z"/>
        </w:rPr>
      </w:pPr>
      <w:ins w:id="955" w:author="CPAC R2-2201817" w:date="2022-02-18T16:57:00Z">
        <w:r>
          <w:t>CandidateCellListCPC-r17 ::= SEQUENCE (SIZE (1..FFS)) OF CandidateCellCPC-r17</w:t>
        </w:r>
      </w:ins>
    </w:p>
    <w:p w14:paraId="0709A9D4" w14:textId="77777777" w:rsidR="00D02478" w:rsidRDefault="00D02478" w:rsidP="00D02478">
      <w:pPr>
        <w:pStyle w:val="PL"/>
        <w:rPr>
          <w:ins w:id="956" w:author="CPAC R2-2201817" w:date="2022-02-18T16:57:00Z"/>
        </w:rPr>
      </w:pPr>
    </w:p>
    <w:p w14:paraId="18C4E7AF" w14:textId="77777777" w:rsidR="00D02478" w:rsidRDefault="00D02478" w:rsidP="00D02478">
      <w:pPr>
        <w:pStyle w:val="PL"/>
        <w:rPr>
          <w:ins w:id="957" w:author="CPAC R2-2201817" w:date="2022-02-18T16:57:00Z"/>
        </w:rPr>
      </w:pPr>
      <w:ins w:id="958" w:author="CPAC R2-2201817" w:date="2022-02-18T16:57:00Z">
        <w:r>
          <w:t>CandidateCellCPC-r17 ::=           SEQUENCE {</w:t>
        </w:r>
      </w:ins>
    </w:p>
    <w:p w14:paraId="54F8EADB" w14:textId="77777777" w:rsidR="00D02478" w:rsidRDefault="00D02478" w:rsidP="00D02478">
      <w:pPr>
        <w:pStyle w:val="PL"/>
        <w:rPr>
          <w:ins w:id="959" w:author="CPAC R2-2201817" w:date="2022-02-18T16:57:00Z"/>
        </w:rPr>
      </w:pPr>
      <w:ins w:id="960" w:author="CPAC R2-2201817" w:date="2022-02-18T16:57:00Z">
        <w:r>
          <w:t xml:space="preserve">    ssbFrequency-r17                    ARFCN-ValueNR,</w:t>
        </w:r>
      </w:ins>
    </w:p>
    <w:p w14:paraId="6C56BBEE" w14:textId="77777777" w:rsidR="00D02478" w:rsidRDefault="00D02478" w:rsidP="00D02478">
      <w:pPr>
        <w:pStyle w:val="PL"/>
        <w:rPr>
          <w:ins w:id="961" w:author="CPAC R2-2201817" w:date="2022-02-18T16:57:00Z"/>
        </w:rPr>
      </w:pPr>
      <w:ins w:id="962" w:author="CPAC R2-2201817" w:date="2022-02-18T16:57:00Z">
        <w:r>
          <w:t xml:space="preserve">    candidateCellList-r17               SEQUENCE (SIZE (1..FFS)) OF PhysCellId</w:t>
        </w:r>
      </w:ins>
    </w:p>
    <w:p w14:paraId="7481D185" w14:textId="56749AA3" w:rsidR="00D02478" w:rsidRDefault="00D02478" w:rsidP="00D02478">
      <w:pPr>
        <w:pStyle w:val="PL"/>
        <w:rPr>
          <w:ins w:id="963" w:author="CPAC R2-2201817" w:date="2022-02-18T16:57:00Z"/>
        </w:rPr>
      </w:pPr>
      <w:ins w:id="964"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965"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966"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967" w:author="CPAC R2-2201817" w:date="2022-02-18T16:58:00Z"/>
                <w:b/>
                <w:i/>
                <w:szCs w:val="18"/>
                <w:lang w:eastAsia="sv-SE"/>
              </w:rPr>
            </w:pPr>
            <w:ins w:id="968"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969" w:author="CPAC R2-2201817" w:date="2022-02-18T16:58:00Z"/>
                <w:szCs w:val="18"/>
                <w:lang w:eastAsia="sv-SE"/>
              </w:rPr>
            </w:pPr>
            <w:ins w:id="970"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971"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972" w:author="RAN2#117-e" w:date="2022-03-04T16:33:00Z"/>
                <w:rFonts w:eastAsia="Malgun Gothic"/>
                <w:b/>
                <w:i/>
                <w:lang w:eastAsia="ko-KR"/>
              </w:rPr>
            </w:pPr>
            <w:ins w:id="973" w:author="RAN2#117-e" w:date="2022-03-04T16:33:00Z">
              <w:r w:rsidRPr="0044508F">
                <w:rPr>
                  <w:rFonts w:eastAsia="Malgun Gothic"/>
                  <w:b/>
                  <w:i/>
                  <w:lang w:eastAsia="ko-KR"/>
                </w:rPr>
                <w:t>maxNumberCPCCandidates</w:t>
              </w:r>
            </w:ins>
          </w:p>
          <w:p w14:paraId="7AB9667E" w14:textId="1E021E0A" w:rsidR="0044508F" w:rsidRPr="0044508F" w:rsidRDefault="0044508F" w:rsidP="0044508F">
            <w:pPr>
              <w:pStyle w:val="TAL"/>
              <w:rPr>
                <w:ins w:id="974" w:author="RAN2#117-e" w:date="2022-03-04T16:33:00Z"/>
                <w:rFonts w:eastAsia="Malgun Gothic"/>
                <w:lang w:eastAsia="ko-KR"/>
              </w:rPr>
            </w:pPr>
            <w:ins w:id="975"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等线"/>
                <w:bCs/>
                <w:iCs/>
              </w:rPr>
              <w:t xml:space="preserve">Indicates the maximum Toffset value the SN is allowed to use for scheduling SCG transmissions (see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3DD93336" w14:textId="77777777" w:rsidR="00394471" w:rsidRPr="00D27132" w:rsidRDefault="00394471" w:rsidP="00964CC4">
            <w:pPr>
              <w:pStyle w:val="TAL"/>
              <w:rPr>
                <w:rFonts w:eastAsia="等线"/>
                <w:lang w:eastAsia="sv-SE"/>
              </w:rPr>
            </w:pPr>
            <w:r w:rsidRPr="00D27132">
              <w:rPr>
                <w:rFonts w:eastAsia="等线"/>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26FF07A6" w14:textId="77777777" w:rsidR="00394471" w:rsidRPr="00D27132" w:rsidRDefault="00394471" w:rsidP="00964CC4">
            <w:pPr>
              <w:pStyle w:val="TAL"/>
              <w:rPr>
                <w:rFonts w:eastAsia="等线"/>
                <w:lang w:eastAsia="sv-SE"/>
              </w:rPr>
            </w:pPr>
            <w:r w:rsidRPr="00D27132">
              <w:rPr>
                <w:rFonts w:eastAsia="等线"/>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Emphasis"/>
                <w:rFonts w:cs="Arial"/>
                <w:szCs w:val="18"/>
              </w:rPr>
              <w:t>servFrequenciesMN-NR</w:t>
            </w:r>
            <w:r w:rsidR="003C62ED" w:rsidRPr="00D27132">
              <w:rPr>
                <w:rStyle w:val="Emphasis"/>
              </w:rPr>
              <w:t xml:space="preserve"> </w:t>
            </w:r>
            <w:r w:rsidR="003C62ED" w:rsidRPr="00D27132">
              <w:rPr>
                <w:rFonts w:cs="Arial"/>
                <w:szCs w:val="18"/>
              </w:rPr>
              <w:t xml:space="preserve">indicates </w:t>
            </w:r>
            <w:r w:rsidR="003C62ED" w:rsidRPr="00D27132">
              <w:rPr>
                <w:rStyle w:val="Emphasis"/>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27"/>
      <w:footerReference w:type="default" r:id="rId2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F88EC" w14:textId="77777777" w:rsidR="00B23A9A" w:rsidRDefault="00B23A9A">
      <w:pPr>
        <w:spacing w:after="0"/>
      </w:pPr>
      <w:r>
        <w:separator/>
      </w:r>
    </w:p>
  </w:endnote>
  <w:endnote w:type="continuationSeparator" w:id="0">
    <w:p w14:paraId="0B2A515C" w14:textId="77777777" w:rsidR="00B23A9A" w:rsidRDefault="00B23A9A">
      <w:pPr>
        <w:spacing w:after="0"/>
      </w:pPr>
      <w:r>
        <w:continuationSeparator/>
      </w:r>
    </w:p>
  </w:endnote>
  <w:endnote w:type="continuationNotice" w:id="1">
    <w:p w14:paraId="54A71DEE" w14:textId="77777777" w:rsidR="00B23A9A" w:rsidRDefault="00B23A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C46FE" w:rsidRDefault="00AC46F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AC05B" w14:textId="77777777" w:rsidR="00B23A9A" w:rsidRDefault="00B23A9A">
      <w:pPr>
        <w:spacing w:after="0"/>
      </w:pPr>
      <w:r>
        <w:separator/>
      </w:r>
    </w:p>
  </w:footnote>
  <w:footnote w:type="continuationSeparator" w:id="0">
    <w:p w14:paraId="415A356A" w14:textId="77777777" w:rsidR="00B23A9A" w:rsidRDefault="00B23A9A">
      <w:pPr>
        <w:spacing w:after="0"/>
      </w:pPr>
      <w:r>
        <w:continuationSeparator/>
      </w:r>
    </w:p>
  </w:footnote>
  <w:footnote w:type="continuationNotice" w:id="1">
    <w:p w14:paraId="29E32DF9" w14:textId="77777777" w:rsidR="00B23A9A" w:rsidRDefault="00B23A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AC46FE" w:rsidRDefault="00AC46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AC46FE" w:rsidRDefault="00AC46FE">
    <w:pPr>
      <w:pStyle w:val="Header"/>
    </w:pPr>
  </w:p>
  <w:p w14:paraId="31BBBCD6" w14:textId="77777777" w:rsidR="00AC46FE" w:rsidRDefault="00AC46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1"/>
  </w:num>
  <w:num w:numId="21">
    <w:abstractNumId w:val="8"/>
  </w:num>
  <w:num w:numId="22">
    <w:abstractNumId w:val="18"/>
  </w:num>
  <w:num w:numId="23">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7">
    <w15:presenceInfo w15:providerId="None" w15:userId="CPAC R2-2201817"/>
  </w15:person>
  <w15:person w15:author="SCG deactivation R2-2202027">
    <w15:presenceInfo w15:providerId="None" w15:userId="SCG deactivation R2-2202027"/>
  </w15:person>
  <w15:person w15:author="RAN2#117-e">
    <w15:presenceInfo w15:providerId="None" w15:userId="RAN2#117-e"/>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CA7"/>
    <w:rsid w:val="00015CFE"/>
    <w:rsid w:val="00015E1F"/>
    <w:rsid w:val="00016189"/>
    <w:rsid w:val="0001630B"/>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0FB"/>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AC3"/>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01A"/>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2E"/>
    <w:rsid w:val="00B10E6F"/>
    <w:rsid w:val="00B10F92"/>
    <w:rsid w:val="00B1124D"/>
    <w:rsid w:val="00B11449"/>
    <w:rsid w:val="00B11D20"/>
    <w:rsid w:val="00B12424"/>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C5A"/>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1DF"/>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99"/>
    <w:rsid w:val="00C6590D"/>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2D3"/>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57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925D5-907E-4D12-999E-DEB9A91E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175</Pages>
  <Words>65424</Words>
  <Characters>372918</Characters>
  <Application>Microsoft Office Word</Application>
  <DocSecurity>0</DocSecurity>
  <Lines>3107</Lines>
  <Paragraphs>874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437468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RAN2#117-e</cp:lastModifiedBy>
  <cp:revision>54</cp:revision>
  <cp:lastPrinted>2017-05-08T10:55:00Z</cp:lastPrinted>
  <dcterms:created xsi:type="dcterms:W3CDTF">2022-03-04T15:07:00Z</dcterms:created>
  <dcterms:modified xsi:type="dcterms:W3CDTF">2022-03-04T20:33:00Z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