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2"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3"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4"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proofErr w:type="gramStart"/>
            <w:r w:rsidRPr="00A858AD">
              <w:rPr>
                <w:rFonts w:eastAsia="DengXian" w:hint="eastAsia"/>
                <w:lang w:eastAsia="zh-CN"/>
              </w:rPr>
              <w:t>LS</w:t>
            </w:r>
            <w:r w:rsidRPr="00A858AD">
              <w:rPr>
                <w:rFonts w:eastAsia="DengXian"/>
                <w:lang w:eastAsia="zh-CN"/>
              </w:rPr>
              <w:t>(</w:t>
            </w:r>
            <w:proofErr w:type="gramEnd"/>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77777777" w:rsidR="004C50B8" w:rsidRDefault="004C50B8" w:rsidP="004C50B8">
            <w:pPr>
              <w:pStyle w:val="CRCoverPage"/>
              <w:spacing w:after="0"/>
              <w:ind w:left="100"/>
              <w:rPr>
                <w:rFonts w:eastAsia="DengXian"/>
                <w:lang w:eastAsia="zh-CN"/>
              </w:rPr>
            </w:pPr>
            <w:del w:id="13" w:author="Rapp after RAN2#117-e" w:date="2022-03-01T17:24:00Z">
              <w:r w:rsidDel="001872C9">
                <w:rPr>
                  <w:rFonts w:eastAsia="DengXian" w:hint="eastAsia"/>
                  <w:lang w:eastAsia="zh-CN"/>
                </w:rPr>
                <w:delText>P</w:delText>
              </w:r>
              <w:r w:rsidDel="001872C9">
                <w:rPr>
                  <w:rFonts w:eastAsia="DengXian"/>
                  <w:lang w:eastAsia="zh-CN"/>
                </w:rPr>
                <w:delText>re-</w:delText>
              </w:r>
            </w:del>
            <w:r>
              <w:rPr>
                <w:rFonts w:eastAsia="DengXian"/>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DengXian"/>
                <w:lang w:eastAsia="zh-CN"/>
              </w:rPr>
            </w:pPr>
            <w:r>
              <w:rPr>
                <w:rFonts w:eastAsia="DengXian"/>
                <w:lang w:eastAsia="zh-CN"/>
              </w:rPr>
              <w:t xml:space="preserve">Add parameters according to RAN1’s </w:t>
            </w:r>
            <w:proofErr w:type="gramStart"/>
            <w:r>
              <w:rPr>
                <w:rFonts w:eastAsia="DengXian"/>
                <w:lang w:eastAsia="zh-CN"/>
              </w:rPr>
              <w:t>LS(</w:t>
            </w:r>
            <w:proofErr w:type="gramEnd"/>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DengXian"/>
                <w:lang w:eastAsia="zh-CN"/>
              </w:rPr>
            </w:pPr>
            <w:ins w:id="16" w:author="Rapp after RAN2#117-e" w:date="2022-03-03T09:19:00Z">
              <w:r>
                <w:rPr>
                  <w:rFonts w:eastAsia="DengXian"/>
                  <w:lang w:eastAsia="zh-CN"/>
                </w:rPr>
                <w:t>Add RLM/</w:t>
              </w:r>
            </w:ins>
            <w:ins w:id="17" w:author="Rapp after RAN2#117-e" w:date="2022-03-03T09:20:00Z">
              <w:r>
                <w:rPr>
                  <w:rFonts w:eastAsia="DengXian"/>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DengXian"/>
                <w:lang w:eastAsia="zh-CN"/>
              </w:rPr>
            </w:pPr>
            <w:ins w:id="19" w:author="Rapp after RAN2#117-e" w:date="2022-03-03T09:20:00Z">
              <w:r>
                <w:rPr>
                  <w:rFonts w:eastAsia="DengXian"/>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DengXian"/>
                <w:lang w:eastAsia="zh-CN"/>
              </w:rPr>
            </w:pPr>
            <w:ins w:id="20" w:author="Rapp after RAN2#117-e" w:date="2022-03-03T09:21:00Z">
              <w:r>
                <w:rPr>
                  <w:rFonts w:eastAsia="DengXian"/>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r>
      <w:proofErr w:type="gramStart"/>
      <w:r w:rsidRPr="009C7017">
        <w:t>For</w:t>
      </w:r>
      <w:proofErr w:type="gramEnd"/>
      <w:r w:rsidRPr="009C7017">
        <w:t xml:space="preserve">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proofErr w:type="spellStart"/>
      <w:proofErr w:type="gramStart"/>
      <w:r w:rsidRPr="009C7017">
        <w:t>kB</w:t>
      </w:r>
      <w:proofErr w:type="spellEnd"/>
      <w:proofErr w:type="gramEnd"/>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 xml:space="preserve">Listen </w:t>
      </w:r>
      <w:proofErr w:type="gramStart"/>
      <w:r w:rsidRPr="009C7017">
        <w:t>Before</w:t>
      </w:r>
      <w:proofErr w:type="gramEnd"/>
      <w:r w:rsidRPr="009C7017">
        <w:t xml:space="preserv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proofErr w:type="gramStart"/>
      <w:r w:rsidRPr="009C7017">
        <w:t>posSIB</w:t>
      </w:r>
      <w:proofErr w:type="spellEnd"/>
      <w:proofErr w:type="gram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proofErr w:type="spellStart"/>
      <w:r w:rsidRPr="009C7017">
        <w:t>QoS</w:t>
      </w:r>
      <w:proofErr w:type="spellEnd"/>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B64D4C" w:rsidRDefault="00394471" w:rsidP="00394471">
      <w:pPr>
        <w:pStyle w:val="EW"/>
        <w:rPr>
          <w:lang w:val="de-DE"/>
          <w:rPrChange w:id="30" w:author="MediaTek Inc." w:date="2022-03-07T12:02:00Z">
            <w:rPr/>
          </w:rPrChange>
        </w:rPr>
      </w:pPr>
      <w:r w:rsidRPr="00B64D4C">
        <w:rPr>
          <w:lang w:val="de-DE"/>
          <w:rPrChange w:id="31" w:author="MediaTek Inc." w:date="2022-03-07T12:02:00Z">
            <w:rPr/>
          </w:rPrChange>
        </w:rPr>
        <w:t>SI</w:t>
      </w:r>
      <w:r w:rsidRPr="00B64D4C">
        <w:rPr>
          <w:lang w:val="de-DE"/>
          <w:rPrChange w:id="32" w:author="MediaTek Inc." w:date="2022-03-07T12:02:00Z">
            <w:rPr/>
          </w:rPrChange>
        </w:rPr>
        <w:tab/>
        <w:t>System Information</w:t>
      </w:r>
    </w:p>
    <w:p w14:paraId="6FCA1087" w14:textId="77777777" w:rsidR="00394471" w:rsidRPr="00B64D4C" w:rsidRDefault="00394471" w:rsidP="00394471">
      <w:pPr>
        <w:pStyle w:val="EW"/>
        <w:rPr>
          <w:lang w:val="de-DE"/>
          <w:rPrChange w:id="33" w:author="MediaTek Inc." w:date="2022-03-07T12:02:00Z">
            <w:rPr/>
          </w:rPrChange>
        </w:rPr>
      </w:pPr>
      <w:r w:rsidRPr="00B64D4C">
        <w:rPr>
          <w:lang w:val="de-DE"/>
          <w:rPrChange w:id="34" w:author="MediaTek Inc." w:date="2022-03-07T12:02:00Z">
            <w:rPr/>
          </w:rPrChange>
        </w:rPr>
        <w:t>SIB</w:t>
      </w:r>
      <w:r w:rsidRPr="00B64D4C">
        <w:rPr>
          <w:lang w:val="de-DE"/>
          <w:rPrChange w:id="35" w:author="MediaTek Inc." w:date="2022-03-07T12:02:00Z">
            <w:rPr/>
          </w:rPrChange>
        </w:rPr>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36" w:author="Rapp after RAN2-116e" w:date="2021-11-30T11:02:00Z"/>
          <w:lang w:eastAsia="en-US"/>
        </w:rPr>
      </w:pPr>
      <w:bookmarkStart w:id="37" w:name="_Hlk92652647"/>
      <w:bookmarkStart w:id="38" w:name="_Toc60776734"/>
      <w:bookmarkStart w:id="39" w:name="_Toc83739689"/>
      <w:ins w:id="40" w:author="Rapp after RAN2-116e" w:date="2021-11-30T11:02:00Z">
        <w:r w:rsidRPr="009C7017">
          <w:t>5.2.2.4</w:t>
        </w:r>
        <w:proofErr w:type="gramStart"/>
        <w:r w:rsidRPr="009C7017">
          <w:t>.</w:t>
        </w:r>
        <w:r>
          <w:t>x</w:t>
        </w:r>
        <w:proofErr w:type="gramEnd"/>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41" w:author="Rapp after RAN2-116e" w:date="2021-11-30T11:02:00Z"/>
          <w:del w:id="42" w:author="Rapp after RAN2#117-e" w:date="2022-03-01T18:32:00Z"/>
        </w:rPr>
      </w:pPr>
      <w:ins w:id="43" w:author="Rapp after RAN2-116e" w:date="2021-11-30T11:02:00Z">
        <w:del w:id="44"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7"/>
    <w:p w14:paraId="159D0F65" w14:textId="77777777" w:rsidR="008C5995" w:rsidRPr="00D27132" w:rsidRDefault="008C5995" w:rsidP="008C5995">
      <w:pPr>
        <w:rPr>
          <w:ins w:id="45" w:author="Rapp after RAN2#117-e" w:date="2022-03-01T18:32:00Z"/>
        </w:rPr>
      </w:pPr>
      <w:ins w:id="46"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9" w:author="Rapp after RAN2#117-e" w:date="2022-03-01T18:32:00Z"/>
        </w:rPr>
      </w:pPr>
      <w:ins w:id="50"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51" w:author="Rapp after RAN2#117-e" w:date="2022-03-01T18:32:00Z"/>
        </w:rPr>
      </w:pPr>
      <w:ins w:id="52"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53" w:author="Rapp after RAN2#117-e" w:date="2022-03-01T18:32:00Z"/>
        </w:rPr>
      </w:pPr>
      <w:ins w:id="54"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55" w:author="Rapp after RAN2#117-e" w:date="2022-03-01T18:32:00Z"/>
        </w:rPr>
      </w:pPr>
      <w:ins w:id="56"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77777777" w:rsidR="008C5995" w:rsidRDefault="008C5995" w:rsidP="008C5995">
      <w:pPr>
        <w:rPr>
          <w:ins w:id="57" w:author="Rapp after RAN2#117-e" w:date="2022-03-01T18:32:00Z"/>
          <w:rFonts w:eastAsia="SimSun"/>
          <w:noProof/>
        </w:rPr>
      </w:pPr>
      <w:ins w:id="58"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w:t>
        </w:r>
        <w:commentRangeStart w:id="59"/>
        <w:r w:rsidRPr="00D27132">
          <w:rPr>
            <w:rFonts w:eastAsia="SimSun"/>
            <w:noProof/>
          </w:rPr>
          <w:t>cell</w:t>
        </w:r>
      </w:ins>
      <w:commentRangeEnd w:id="59"/>
      <w:r w:rsidR="0050726E">
        <w:rPr>
          <w:rStyle w:val="CommentReference"/>
        </w:rPr>
        <w:commentReference w:id="59"/>
      </w:r>
      <w:ins w:id="60" w:author="Rapp after RAN2#117-e" w:date="2022-03-01T18:32:00Z">
        <w:r w:rsidRPr="00D27132">
          <w:rPr>
            <w:rFonts w:eastAsia="SimSun"/>
            <w:noProof/>
          </w:rPr>
          <w:t xml:space="preserve"> (re-) </w:t>
        </w:r>
        <w:commentRangeStart w:id="61"/>
        <w:r w:rsidRPr="00D27132">
          <w:rPr>
            <w:rFonts w:eastAsia="SimSun"/>
            <w:noProof/>
          </w:rPr>
          <w:t>selection</w:t>
        </w:r>
      </w:ins>
      <w:commentRangeEnd w:id="61"/>
      <w:r w:rsidR="00521A01">
        <w:rPr>
          <w:rStyle w:val="CommentReference"/>
        </w:rPr>
        <w:commentReference w:id="61"/>
      </w:r>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Heading2"/>
        <w:rPr>
          <w:ins w:id="62" w:author="Rapp aft RAN2#116bis-e" w:date="2022-01-26T12:53:00Z"/>
        </w:rPr>
      </w:pPr>
      <w:bookmarkStart w:id="63" w:name="_Toc60776927"/>
      <w:bookmarkStart w:id="64" w:name="_Toc90650799"/>
      <w:ins w:id="65" w:author="Rapp aft RAN2#116bis-e" w:date="2022-01-26T12:53:00Z">
        <w:r w:rsidRPr="00D27132">
          <w:t>5.7</w:t>
        </w:r>
        <w:r w:rsidRPr="00D27132">
          <w:tab/>
          <w:t>Other</w:t>
        </w:r>
        <w:bookmarkEnd w:id="63"/>
        <w:bookmarkEnd w:id="64"/>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66" w:author="Rapp aft RAN2#116bis-e" w:date="2022-01-26T12:53:00Z"/>
        </w:rPr>
      </w:pPr>
      <w:ins w:id="67" w:author="Rapp aft RAN2#116bis-e" w:date="2022-01-26T12:53:00Z">
        <w:r>
          <w:t>5.7</w:t>
        </w:r>
        <w:proofErr w:type="gramStart"/>
        <w:r w:rsidRPr="009C7017">
          <w:t>.</w:t>
        </w:r>
        <w:r>
          <w:t>x</w:t>
        </w:r>
        <w:proofErr w:type="gramEnd"/>
        <w:r w:rsidRPr="009C7017">
          <w:tab/>
        </w:r>
        <w:r>
          <w:t>RLM/BFD relaxation</w:t>
        </w:r>
      </w:ins>
    </w:p>
    <w:p w14:paraId="6F0CD3A1" w14:textId="6811A13C" w:rsidR="00263235" w:rsidRPr="00263235" w:rsidDel="008D20A8" w:rsidRDefault="00263235" w:rsidP="00263235">
      <w:pPr>
        <w:rPr>
          <w:ins w:id="68" w:author="Rapp aft RAN2#116bis-e" w:date="2022-01-27T19:02:00Z"/>
          <w:del w:id="69" w:author="Rapp after RAN2#117-e" w:date="2022-03-01T17:28:00Z"/>
          <w:rFonts w:eastAsia="DengXian"/>
          <w:iCs/>
          <w:color w:val="FF0000"/>
        </w:rPr>
      </w:pPr>
      <w:ins w:id="70" w:author="Rapp aft RAN2#116bis-e" w:date="2022-01-27T19:02:00Z">
        <w:del w:id="71" w:author="Rapp after RAN2#117-e" w:date="2022-03-01T17:28:00Z">
          <w:r w:rsidRPr="00263235" w:rsidDel="008D20A8">
            <w:rPr>
              <w:rFonts w:eastAsia="DengXian"/>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72" w:author="Rapp aft RAN2#116bis-e" w:date="2022-01-26T12:56:00Z"/>
          <w:del w:id="73" w:author="Rapp after RAN2#117-e" w:date="2022-03-01T17:28:00Z"/>
          <w:rFonts w:eastAsia="DengXian"/>
          <w:iCs/>
          <w:color w:val="FF0000"/>
        </w:rPr>
      </w:pPr>
      <w:ins w:id="74" w:author="Rapp aft RAN2#116bis-e" w:date="2022-01-26T12:56:00Z">
        <w:del w:id="75"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DengXian"/>
              <w:iCs/>
              <w:color w:val="FF0000"/>
            </w:rPr>
            <w:delText>.</w:delText>
          </w:r>
        </w:del>
      </w:ins>
    </w:p>
    <w:p w14:paraId="12C3D5D9" w14:textId="417AFA9C" w:rsidR="00721EC2" w:rsidDel="008D20A8" w:rsidRDefault="00721EC2" w:rsidP="00721EC2">
      <w:pPr>
        <w:rPr>
          <w:ins w:id="76" w:author="Rapp aft RAN2#116bis-e" w:date="2022-01-26T12:56:00Z"/>
          <w:del w:id="77" w:author="Rapp after RAN2#117-e" w:date="2022-03-01T17:28:00Z"/>
          <w:rFonts w:eastAsia="DengXian"/>
          <w:iCs/>
          <w:color w:val="FF0000"/>
        </w:rPr>
      </w:pPr>
      <w:ins w:id="78" w:author="Rapp aft RAN2#116bis-e" w:date="2022-01-26T12:56:00Z">
        <w:del w:id="79"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RAN2 assumes the presence/absence of configuration for RLM/BFD relaxation criteria in signalling indicates to the UE whether the UE can/should evaluate the criteria</w:delText>
          </w:r>
          <w:r w:rsidDel="008D20A8">
            <w:rPr>
              <w:rFonts w:eastAsia="DengXian"/>
              <w:iCs/>
              <w:color w:val="FF0000"/>
            </w:rPr>
            <w:delText>.</w:delText>
          </w:r>
        </w:del>
      </w:ins>
    </w:p>
    <w:p w14:paraId="7DEF90D6" w14:textId="760148BF" w:rsidR="00721EC2" w:rsidDel="008D20A8" w:rsidRDefault="00721EC2" w:rsidP="00721EC2">
      <w:pPr>
        <w:rPr>
          <w:ins w:id="80" w:author="Rapp aft RAN2#116bis-e" w:date="2022-01-26T12:56:00Z"/>
          <w:del w:id="81" w:author="Rapp after RAN2#117-e" w:date="2022-03-01T17:28:00Z"/>
          <w:rFonts w:eastAsia="DengXian"/>
          <w:iCs/>
          <w:color w:val="FF0000"/>
        </w:rPr>
      </w:pPr>
      <w:ins w:id="82" w:author="Rapp aft RAN2#116bis-e" w:date="2022-01-26T12:56:00Z">
        <w:del w:id="83"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RLM relaxation and BFD relaxation are enabled/disabled separately.</w:delText>
          </w:r>
        </w:del>
      </w:ins>
    </w:p>
    <w:p w14:paraId="6A946BFC" w14:textId="6563E634" w:rsidR="00721EC2" w:rsidDel="008D20A8" w:rsidRDefault="00721EC2" w:rsidP="00721EC2">
      <w:pPr>
        <w:rPr>
          <w:ins w:id="84" w:author="Rapp aft RAN2#116bis-e" w:date="2022-01-26T12:56:00Z"/>
          <w:del w:id="85" w:author="Rapp after RAN2#117-e" w:date="2022-03-01T17:28:00Z"/>
          <w:rFonts w:eastAsia="DengXian"/>
          <w:iCs/>
          <w:color w:val="FF0000"/>
        </w:rPr>
      </w:pPr>
      <w:ins w:id="86" w:author="Rapp aft RAN2#116bis-e" w:date="2022-01-26T12:56:00Z">
        <w:del w:id="87"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88" w:author="Rapp aft RAN2#116bis-e" w:date="2022-01-26T12:56:00Z"/>
          <w:del w:id="89" w:author="Rapp after RAN2#117-e" w:date="2022-03-01T17:28:00Z"/>
          <w:rFonts w:eastAsia="DengXian"/>
          <w:iCs/>
          <w:color w:val="FF0000"/>
        </w:rPr>
      </w:pPr>
      <w:ins w:id="90" w:author="Rapp aft RAN2#116bis-e" w:date="2022-01-26T12:56:00Z">
        <w:del w:id="91" w:author="Rapp after RAN2#117-e" w:date="2022-03-01T17:28:00Z">
          <w:r w:rsidDel="008D20A8">
            <w:rPr>
              <w:rFonts w:eastAsia="DengXian"/>
              <w:iCs/>
              <w:color w:val="FF0000"/>
            </w:rPr>
            <w:delText xml:space="preserve">Editor’s NOTE: </w:delText>
          </w:r>
          <w:r w:rsidRPr="00D11941" w:rsidDel="008D20A8">
            <w:rPr>
              <w:rFonts w:eastAsia="DengXian"/>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DengXian"/>
              <w:iCs/>
              <w:color w:val="FF0000"/>
            </w:rPr>
            <w:delText>.</w:delText>
          </w:r>
        </w:del>
      </w:ins>
    </w:p>
    <w:p w14:paraId="17116B1B" w14:textId="329E504C" w:rsidR="00721EC2" w:rsidDel="008D20A8" w:rsidRDefault="00721EC2" w:rsidP="00721EC2">
      <w:pPr>
        <w:rPr>
          <w:ins w:id="92" w:author="Rapp aft RAN2#116bis-e" w:date="2022-01-26T12:56:00Z"/>
          <w:del w:id="93" w:author="Rapp after RAN2#117-e" w:date="2022-03-01T17:28:00Z"/>
          <w:rFonts w:eastAsia="DengXian"/>
          <w:iCs/>
          <w:color w:val="FF0000"/>
        </w:rPr>
      </w:pPr>
      <w:ins w:id="94" w:author="Rapp aft RAN2#116bis-e" w:date="2022-01-26T12:56:00Z">
        <w:del w:id="95"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low mobility criterion to wait for progress from RAN4</w:delText>
          </w:r>
          <w:r w:rsidRPr="00E1498A" w:rsidDel="008D20A8">
            <w:rPr>
              <w:rFonts w:eastAsia="DengXian"/>
              <w:iCs/>
              <w:color w:val="FF0000"/>
            </w:rPr>
            <w:delText>.</w:delText>
          </w:r>
        </w:del>
      </w:ins>
    </w:p>
    <w:p w14:paraId="12469A64" w14:textId="0BD395C1" w:rsidR="00721EC2" w:rsidDel="008D20A8" w:rsidRDefault="00721EC2" w:rsidP="00721EC2">
      <w:pPr>
        <w:rPr>
          <w:ins w:id="96" w:author="Rapp aft RAN2#116bis-e" w:date="2022-01-26T12:56:00Z"/>
          <w:del w:id="97" w:author="Rapp after RAN2#117-e" w:date="2022-03-01T17:28:00Z"/>
          <w:rFonts w:eastAsia="DengXian"/>
          <w:iCs/>
          <w:color w:val="FF0000"/>
        </w:rPr>
      </w:pPr>
      <w:ins w:id="98" w:author="Rapp aft RAN2#116bis-e" w:date="2022-01-26T12:56:00Z">
        <w:del w:id="99"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DengXian"/>
              <w:iCs/>
              <w:color w:val="FF0000"/>
            </w:rPr>
            <w:delText>.</w:delText>
          </w:r>
        </w:del>
      </w:ins>
    </w:p>
    <w:p w14:paraId="399DAEEB" w14:textId="21859C7C" w:rsidR="00721EC2" w:rsidDel="008D20A8" w:rsidRDefault="00721EC2" w:rsidP="00721EC2">
      <w:pPr>
        <w:rPr>
          <w:ins w:id="100" w:author="Rapp aft RAN2#116bis-e" w:date="2022-01-26T12:56:00Z"/>
          <w:del w:id="101" w:author="Rapp after RAN2#117-e" w:date="2022-03-01T17:28:00Z"/>
          <w:rFonts w:eastAsia="DengXian"/>
          <w:iCs/>
          <w:color w:val="FF0000"/>
        </w:rPr>
      </w:pPr>
      <w:ins w:id="102" w:author="Rapp aft RAN2#116bis-e" w:date="2022-01-26T12:56:00Z">
        <w:del w:id="103" w:author="Rapp after RAN2#117-e" w:date="2022-03-01T17:28:00Z">
          <w:r w:rsidDel="008D20A8">
            <w:rPr>
              <w:rFonts w:eastAsia="DengXian"/>
              <w:iCs/>
              <w:color w:val="FF0000"/>
            </w:rPr>
            <w:lastRenderedPageBreak/>
            <w:delText xml:space="preserve">Editor’s NOTE: </w:delText>
          </w:r>
          <w:r w:rsidRPr="00276149" w:rsidDel="008D20A8">
            <w:rPr>
              <w:rFonts w:eastAsia="DengXian"/>
              <w:iCs/>
              <w:color w:val="FF0000"/>
            </w:rPr>
            <w:delText>Postpone the discussion on how to evaluate the low mobility criterion for RLM/BFD relaxation to wait for progress from RAN4</w:delText>
          </w:r>
          <w:r w:rsidRPr="00E1498A" w:rsidDel="008D20A8">
            <w:rPr>
              <w:rFonts w:eastAsia="DengXian"/>
              <w:iCs/>
              <w:color w:val="FF0000"/>
            </w:rPr>
            <w:delText>.</w:delText>
          </w:r>
        </w:del>
      </w:ins>
    </w:p>
    <w:p w14:paraId="714C36E0" w14:textId="42490D22" w:rsidR="00721EC2" w:rsidDel="008D20A8" w:rsidRDefault="00721EC2" w:rsidP="00721EC2">
      <w:pPr>
        <w:rPr>
          <w:ins w:id="104" w:author="Rapp aft RAN2#116bis-e" w:date="2022-01-26T12:56:00Z"/>
          <w:del w:id="105" w:author="Rapp after RAN2#117-e" w:date="2022-03-01T17:28:00Z"/>
          <w:rFonts w:eastAsia="DengXian"/>
          <w:iCs/>
          <w:color w:val="FF0000"/>
        </w:rPr>
      </w:pPr>
      <w:ins w:id="106" w:author="Rapp aft RAN2#116bis-e" w:date="2022-01-26T12:56:00Z">
        <w:del w:id="107" w:author="Rapp after RAN2#117-e" w:date="2022-03-01T17:28:00Z">
          <w:r w:rsidDel="008D20A8">
            <w:rPr>
              <w:rFonts w:eastAsia="DengXian"/>
              <w:iCs/>
              <w:color w:val="FF0000"/>
            </w:rPr>
            <w:delText xml:space="preserve">Editor’s NOTE: </w:delText>
          </w:r>
          <w:r w:rsidRPr="008424E7" w:rsidDel="008D20A8">
            <w:rPr>
              <w:rFonts w:eastAsia="DengXian"/>
              <w:iCs/>
              <w:color w:val="FF0000"/>
            </w:rPr>
            <w:delText>Postpone the discussion on how to evaluate the serving cell quality criterion for RLM/BFD relaxation to wait for progress from RAN4</w:delText>
          </w:r>
          <w:r w:rsidRPr="00E1498A" w:rsidDel="008D20A8">
            <w:rPr>
              <w:rFonts w:eastAsia="DengXian"/>
              <w:iCs/>
              <w:color w:val="FF0000"/>
            </w:rPr>
            <w:delText>.</w:delText>
          </w:r>
        </w:del>
      </w:ins>
    </w:p>
    <w:p w14:paraId="13E2107C" w14:textId="24540509" w:rsidR="00721EC2" w:rsidDel="008D20A8" w:rsidRDefault="00721EC2" w:rsidP="00721EC2">
      <w:pPr>
        <w:rPr>
          <w:ins w:id="108" w:author="Rapp aft RAN2#116bis-e" w:date="2022-01-26T12:56:00Z"/>
          <w:del w:id="109" w:author="Rapp after RAN2#117-e" w:date="2022-03-01T17:28:00Z"/>
          <w:rFonts w:eastAsia="DengXian"/>
          <w:iCs/>
          <w:color w:val="FF0000"/>
        </w:rPr>
      </w:pPr>
      <w:ins w:id="110" w:author="Rapp aft RAN2#116bis-e" w:date="2022-01-26T12:56:00Z">
        <w:del w:id="111" w:author="Rapp after RAN2#117-e" w:date="2022-03-01T17:28:00Z">
          <w:r w:rsidDel="008D20A8">
            <w:rPr>
              <w:rFonts w:eastAsia="DengXian"/>
              <w:iCs/>
              <w:color w:val="FF0000"/>
            </w:rPr>
            <w:delText xml:space="preserve">Editor’s NOTE: </w:delText>
          </w:r>
          <w:r w:rsidRPr="00F84F9A" w:rsidDel="008D20A8">
            <w:rPr>
              <w:rFonts w:eastAsia="DengXian"/>
              <w:iCs/>
              <w:color w:val="FF0000"/>
            </w:rPr>
            <w:delText>if UE report on fulfillment or not (entry/exit) to network for RLM/BFD relaxation is agreeable, UAI is used to provide the report</w:delText>
          </w:r>
          <w:r w:rsidRPr="00E1498A" w:rsidDel="008D20A8">
            <w:rPr>
              <w:rFonts w:eastAsia="DengXian"/>
              <w:iCs/>
              <w:color w:val="FF0000"/>
            </w:rPr>
            <w:delText>.</w:delText>
          </w:r>
        </w:del>
      </w:ins>
    </w:p>
    <w:p w14:paraId="59A6392D" w14:textId="77777777" w:rsidR="008D20A8" w:rsidRPr="001538CF" w:rsidRDefault="008D20A8" w:rsidP="008D20A8">
      <w:pPr>
        <w:pStyle w:val="Heading4"/>
        <w:rPr>
          <w:ins w:id="112" w:author="Rapp after RAN2#117-e" w:date="2022-03-01T17:29:00Z"/>
          <w:rFonts w:eastAsia="DengXian"/>
          <w:lang w:eastAsia="zh-CN"/>
        </w:rPr>
      </w:pPr>
      <w:ins w:id="113" w:author="Rapp after RAN2#117-e" w:date="2022-03-01T17:2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proofErr w:type="gramEnd"/>
        <w:r w:rsidRPr="00D27132">
          <w:rPr>
            <w:rFonts w:eastAsiaTheme="minorEastAsia"/>
          </w:rPr>
          <w:tab/>
        </w:r>
        <w:r>
          <w:t xml:space="preserve">Relaxed </w:t>
        </w:r>
        <w:commentRangeStart w:id="114"/>
        <w:r>
          <w:t>measurement</w:t>
        </w:r>
      </w:ins>
      <w:commentRangeEnd w:id="114"/>
      <w:r w:rsidR="0050726E">
        <w:rPr>
          <w:rStyle w:val="CommentReference"/>
          <w:rFonts w:ascii="Times New Roman" w:hAnsi="Times New Roman"/>
        </w:rPr>
        <w:commentReference w:id="114"/>
      </w:r>
      <w:ins w:id="115" w:author="Rapp after RAN2#117-e" w:date="2022-03-01T17:29:00Z">
        <w:r>
          <w:t xml:space="preserve"> criterion for </w:t>
        </w:r>
        <w:r>
          <w:rPr>
            <w:rFonts w:eastAsia="DengXian" w:hint="eastAsia"/>
            <w:lang w:eastAsia="zh-CN"/>
          </w:rPr>
          <w:t>low mobility</w:t>
        </w:r>
      </w:ins>
    </w:p>
    <w:p w14:paraId="58EC6B62" w14:textId="77777777" w:rsidR="008D20A8" w:rsidRPr="00AA3051" w:rsidRDefault="008D20A8" w:rsidP="008D20A8">
      <w:pPr>
        <w:rPr>
          <w:ins w:id="116" w:author="Rapp after RAN2#117-e" w:date="2022-03-01T17:29:00Z"/>
        </w:rPr>
      </w:pPr>
      <w:bookmarkStart w:id="117" w:name="OLE_LINK11"/>
      <w:bookmarkStart w:id="118" w:name="OLE_LINK12"/>
      <w:ins w:id="119" w:author="Rapp after RAN2#117-e" w:date="2022-03-01T17:29:00Z">
        <w:r w:rsidRPr="00AA3051">
          <w:t>The relaxed measurement criterion for UE with low mobility</w:t>
        </w:r>
        <w:r>
          <w:rPr>
            <w:rFonts w:eastAsia="DengXian" w:hint="eastAsia"/>
            <w:lang w:eastAsia="zh-CN"/>
          </w:rPr>
          <w:t xml:space="preserve"> in RRC_CONNECTED</w:t>
        </w:r>
        <w:r w:rsidRPr="00AA3051">
          <w:t xml:space="preserve"> is </w:t>
        </w:r>
        <w:commentRangeStart w:id="120"/>
        <w:r w:rsidRPr="00AA3051">
          <w:t xml:space="preserve">fulfilled </w:t>
        </w:r>
      </w:ins>
      <w:commentRangeEnd w:id="120"/>
      <w:r w:rsidR="00202E60">
        <w:rPr>
          <w:rStyle w:val="CommentReference"/>
        </w:rPr>
        <w:commentReference w:id="120"/>
      </w:r>
      <w:ins w:id="121" w:author="Rapp after RAN2#117-e" w:date="2022-03-01T17:29:00Z">
        <w:r w:rsidRPr="00AA3051">
          <w:t>when:</w:t>
        </w:r>
      </w:ins>
    </w:p>
    <w:p w14:paraId="00E067FF" w14:textId="77777777" w:rsidR="008D20A8" w:rsidRPr="00AA3051" w:rsidRDefault="008D20A8" w:rsidP="008D20A8">
      <w:pPr>
        <w:pStyle w:val="B1"/>
        <w:rPr>
          <w:ins w:id="122" w:author="Rapp after RAN2#117-e" w:date="2022-03-01T17:29:00Z"/>
        </w:rPr>
      </w:pPr>
      <w:ins w:id="123"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117"/>
    <w:bookmarkEnd w:id="118"/>
    <w:p w14:paraId="3C024980" w14:textId="77777777" w:rsidR="008D20A8" w:rsidRPr="00AA3051" w:rsidRDefault="008D20A8" w:rsidP="008D20A8">
      <w:pPr>
        <w:rPr>
          <w:ins w:id="124" w:author="Rapp after RAN2#117-e" w:date="2022-03-01T17:29:00Z"/>
        </w:rPr>
      </w:pPr>
      <w:ins w:id="125" w:author="Rapp after RAN2#117-e" w:date="2022-03-01T17:29:00Z">
        <w:r w:rsidRPr="00AA3051">
          <w:t>Where:</w:t>
        </w:r>
      </w:ins>
    </w:p>
    <w:p w14:paraId="3ECA7F41" w14:textId="77777777" w:rsidR="008D20A8" w:rsidRPr="00AA3051" w:rsidRDefault="008D20A8" w:rsidP="008D20A8">
      <w:pPr>
        <w:pStyle w:val="B1"/>
        <w:rPr>
          <w:ins w:id="126" w:author="Rapp after RAN2#117-e" w:date="2022-03-01T17:29:00Z"/>
        </w:rPr>
      </w:pPr>
      <w:ins w:id="127"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28" w:author="Rapp after RAN2#117-e" w:date="2022-03-01T17:29:00Z"/>
        </w:rPr>
      </w:pPr>
      <w:ins w:id="129"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5A21C9F3" w14:textId="77777777" w:rsidR="008D20A8" w:rsidRDefault="008D20A8" w:rsidP="008D20A8">
      <w:pPr>
        <w:pStyle w:val="B2"/>
        <w:rPr>
          <w:ins w:id="130" w:author="Rapp after RAN2#117-e" w:date="2022-03-01T17:29:00Z"/>
          <w:rFonts w:eastAsia="DengXian"/>
          <w:lang w:eastAsia="zh-CN"/>
        </w:rPr>
      </w:pPr>
      <w:ins w:id="131" w:author="Rapp after RAN2#117-e" w:date="2022-03-01T17:29:00Z">
        <w:r w:rsidRPr="00AA3051">
          <w:t>-</w:t>
        </w:r>
        <w:r w:rsidRPr="00AA3051">
          <w:tab/>
        </w:r>
        <w:commentRangeStart w:id="132"/>
        <w:r w:rsidRPr="00AA3051">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w:t>
        </w:r>
        <w:commentRangeEnd w:id="132"/>
        <w:r>
          <w:rPr>
            <w:rStyle w:val="CommentReference"/>
          </w:rPr>
          <w:commentReference w:id="132"/>
        </w:r>
        <w:r>
          <w:rPr>
            <w:rFonts w:eastAsia="DengXian" w:hint="eastAsia"/>
            <w:lang w:eastAsia="zh-CN"/>
          </w:rPr>
          <w:t>, or</w:t>
        </w:r>
      </w:ins>
    </w:p>
    <w:p w14:paraId="5D4D5999" w14:textId="77777777" w:rsidR="008D20A8" w:rsidRPr="00AA3051" w:rsidRDefault="008D20A8" w:rsidP="008D20A8">
      <w:pPr>
        <w:pStyle w:val="B2"/>
        <w:rPr>
          <w:ins w:id="133" w:author="Rapp after RAN2#117-e" w:date="2022-03-01T17:29:00Z"/>
        </w:rPr>
      </w:pPr>
      <w:ins w:id="134" w:author="Rapp after RAN2#117-e" w:date="2022-03-01T17:2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t xml:space="preserve">, </w:t>
        </w:r>
        <w:r w:rsidRPr="00AA3051">
          <w:t>or</w:t>
        </w:r>
      </w:ins>
    </w:p>
    <w:p w14:paraId="7B73391E" w14:textId="77777777" w:rsidR="008D20A8" w:rsidRPr="00AA3051" w:rsidRDefault="008D20A8" w:rsidP="008D20A8">
      <w:pPr>
        <w:pStyle w:val="B2"/>
        <w:rPr>
          <w:ins w:id="135" w:author="Rapp after RAN2#117-e" w:date="2022-03-01T17:29:00Z"/>
        </w:rPr>
      </w:pPr>
      <w:ins w:id="136"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37" w:author="Rapp after RAN2#117-e" w:date="2022-03-01T17:29:00Z"/>
        </w:rPr>
      </w:pPr>
      <w:ins w:id="138"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0B1E05E0" w14:textId="77777777" w:rsidR="008D20A8" w:rsidRDefault="008D20A8" w:rsidP="008D20A8">
      <w:pPr>
        <w:ind w:firstLineChars="400" w:firstLine="800"/>
        <w:rPr>
          <w:ins w:id="139" w:author="Rapp after RAN2#117-e" w:date="2022-03-01T17:29:00Z"/>
          <w:rFonts w:eastAsia="DengXian"/>
          <w:highlight w:val="yellow"/>
          <w:lang w:eastAsia="zh-CN"/>
        </w:rPr>
      </w:pPr>
      <w:ins w:id="140"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9D4073E" w14:textId="77777777" w:rsidR="008D20A8" w:rsidRDefault="008D20A8" w:rsidP="008D20A8">
      <w:pPr>
        <w:pStyle w:val="Heading4"/>
        <w:rPr>
          <w:ins w:id="141" w:author="Rapp after RAN2#117-e" w:date="2022-03-01T17:29:00Z"/>
          <w:rFonts w:eastAsia="DengXian"/>
          <w:lang w:eastAsia="zh-CN"/>
        </w:rPr>
      </w:pPr>
      <w:ins w:id="142" w:author="Rapp after RAN2#117-e" w:date="2022-03-01T17:29:00Z">
        <w:r w:rsidRPr="00105820">
          <w:rPr>
            <w:rFonts w:eastAsiaTheme="minorEastAsia"/>
          </w:rPr>
          <w:t>5.7</w:t>
        </w:r>
        <w:proofErr w:type="gramStart"/>
        <w:r w:rsidRPr="00105820">
          <w:rPr>
            <w:rFonts w:eastAsiaTheme="minorEastAsia"/>
          </w:rPr>
          <w:t>.X.</w:t>
        </w:r>
        <w:r>
          <w:rPr>
            <w:rFonts w:eastAsia="DengXian" w:hint="eastAsia"/>
            <w:lang w:eastAsia="zh-CN"/>
          </w:rPr>
          <w:t>2</w:t>
        </w:r>
        <w:proofErr w:type="gramEnd"/>
        <w:r w:rsidRPr="00105820">
          <w:rPr>
            <w:rFonts w:eastAsiaTheme="minorEastAsia"/>
          </w:rPr>
          <w:tab/>
          <w:t xml:space="preserve">Relaxed measurement criterion for </w:t>
        </w:r>
        <w:r>
          <w:rPr>
            <w:rFonts w:eastAsia="DengXian" w:hint="eastAsia"/>
            <w:lang w:eastAsia="zh-CN"/>
          </w:rPr>
          <w:t>good serving cell quality</w:t>
        </w:r>
      </w:ins>
    </w:p>
    <w:p w14:paraId="76269715" w14:textId="77777777" w:rsidR="008D20A8" w:rsidRDefault="008D20A8" w:rsidP="008D20A8">
      <w:pPr>
        <w:rPr>
          <w:ins w:id="143" w:author="Rapp after RAN2#117-e" w:date="2022-03-01T17:29:00Z"/>
          <w:rFonts w:eastAsia="DengXian"/>
          <w:lang w:eastAsia="zh-CN"/>
        </w:rPr>
      </w:pPr>
      <w:ins w:id="144" w:author="Rapp after RAN2#117-e" w:date="2022-03-01T17:29:00Z">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ins>
    </w:p>
    <w:p w14:paraId="417EFE5C" w14:textId="56AF3C78" w:rsidR="008D20A8" w:rsidRDefault="008D20A8" w:rsidP="008D20A8">
      <w:pPr>
        <w:rPr>
          <w:ins w:id="145" w:author="Rapp after RAN2#117-e" w:date="2022-03-01T17:29:00Z"/>
        </w:rPr>
      </w:pPr>
      <w:ins w:id="146"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ins>
      <w:commentRangeStart w:id="147"/>
      <w:commentRangeStart w:id="148"/>
      <w:commentRangeStart w:id="149"/>
      <w:ins w:id="150" w:author="Rapp after RAN2#117-e" w:date="2022-03-01T17:31:00Z">
        <w:r>
          <w:rPr>
            <w:rFonts w:eastAsia="DengXian"/>
            <w:lang w:eastAsia="zh-CN"/>
          </w:rPr>
          <w:t xml:space="preserve">starts to be evaluated </w:t>
        </w:r>
      </w:ins>
      <w:ins w:id="151" w:author="Rapp after RAN2#117-e" w:date="2022-03-01T17:29:00Z">
        <w:r>
          <w:rPr>
            <w:rFonts w:eastAsia="DengXian"/>
            <w:lang w:eastAsia="zh-CN"/>
          </w:rPr>
          <w:t>after receiving the good serving cell quality criterion configuration</w:t>
        </w:r>
      </w:ins>
      <w:commentRangeEnd w:id="147"/>
      <w:r w:rsidR="007725E9">
        <w:rPr>
          <w:rStyle w:val="CommentReference"/>
        </w:rPr>
        <w:commentReference w:id="147"/>
      </w:r>
      <w:commentRangeEnd w:id="149"/>
      <w:r w:rsidR="00AE3E44">
        <w:rPr>
          <w:rStyle w:val="CommentReference"/>
        </w:rPr>
        <w:commentReference w:id="149"/>
      </w:r>
      <w:ins w:id="152" w:author="Rapp after RAN2#117-e" w:date="2022-03-01T17:29:00Z">
        <w:r>
          <w:rPr>
            <w:rFonts w:eastAsia="DengXian"/>
            <w:lang w:eastAsia="zh-CN"/>
          </w:rPr>
          <w:t xml:space="preserve"> and </w:t>
        </w:r>
        <w:commentRangeEnd w:id="148"/>
        <w:r>
          <w:rPr>
            <w:rStyle w:val="CommentReference"/>
          </w:rPr>
          <w:commentReference w:id="148"/>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53" w:author="Rapp after RAN2#117-e" w:date="2022-03-01T17:29:00Z"/>
        </w:rPr>
      </w:pPr>
      <w:ins w:id="154"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55" w:author="Rapp after RAN2#117-e" w:date="2022-03-01T17:29:00Z"/>
          <w:rFonts w:eastAsia="DengXian"/>
          <w:lang w:eastAsia="zh-CN"/>
        </w:rPr>
      </w:pPr>
      <w:ins w:id="156" w:author="Rapp after RAN2#117-e" w:date="2022-03-01T17:2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719424D9" w14:textId="6F31DF82" w:rsidR="008D20A8" w:rsidRDefault="008D20A8" w:rsidP="008D20A8">
      <w:pPr>
        <w:rPr>
          <w:ins w:id="157" w:author="Rapp after RAN2#117-e" w:date="2022-03-01T17:29:00Z"/>
        </w:rPr>
      </w:pPr>
      <w:ins w:id="158"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ins>
      <w:ins w:id="159" w:author="Rapp after RAN2#117-e" w:date="2022-03-02T08:11:00Z">
        <w:r w:rsidR="0073455F">
          <w:rPr>
            <w:rFonts w:eastAsia="DengXian"/>
            <w:lang w:eastAsia="zh-CN"/>
          </w:rPr>
          <w:t xml:space="preserve">starts to be evaluated after receiving the good serving cell quality criterion configuration and </w:t>
        </w:r>
      </w:ins>
      <w:ins w:id="160"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r>
          <w:rPr>
            <w:rFonts w:eastAsia="DengXian" w:hint="eastAsia"/>
            <w:lang w:eastAsia="zh-CN"/>
          </w:rPr>
          <w:t>[</w:t>
        </w:r>
        <w:r>
          <w:t>Q</w:t>
        </w:r>
        <w:r w:rsidRPr="00BB3EAD">
          <w:rPr>
            <w:vertAlign w:val="subscript"/>
          </w:rPr>
          <w:t>in</w:t>
        </w:r>
        <w:r w:rsidRPr="00A267F7">
          <w:rPr>
            <w:rFonts w:eastAsia="DengXian" w:hint="eastAsia"/>
            <w:lang w:eastAsia="zh-CN"/>
          </w:rPr>
          <w:t>]</w:t>
        </w:r>
        <w:r w:rsidRPr="00A267F7">
          <w:t>+</w:t>
        </w:r>
        <w:commentRangeStart w:id="161"/>
        <w:proofErr w:type="spellStart"/>
        <w:r>
          <w:t>XdB</w:t>
        </w:r>
      </w:ins>
      <w:commentRangeEnd w:id="161"/>
      <w:proofErr w:type="spellEnd"/>
      <w:r w:rsidR="006E34F2">
        <w:rPr>
          <w:rStyle w:val="CommentReference"/>
        </w:rPr>
        <w:commentReference w:id="161"/>
      </w:r>
      <w:ins w:id="162" w:author="Rapp after RAN2#117-e" w:date="2022-03-01T17:29:00Z">
        <w:r>
          <w:t>,</w:t>
        </w:r>
        <w:r>
          <w:rPr>
            <w:vertAlign w:val="subscript"/>
          </w:rPr>
          <w:t>,</w:t>
        </w:r>
        <w:r>
          <w:t xml:space="preserve"> wherein </w:t>
        </w:r>
      </w:ins>
    </w:p>
    <w:p w14:paraId="5B568CD2" w14:textId="518589C9" w:rsidR="008D20A8" w:rsidRDefault="008D20A8" w:rsidP="008D20A8">
      <w:pPr>
        <w:numPr>
          <w:ilvl w:val="0"/>
          <w:numId w:val="29"/>
        </w:numPr>
        <w:overflowPunct/>
        <w:autoSpaceDE/>
        <w:autoSpaceDN/>
        <w:adjustRightInd/>
        <w:textAlignment w:val="auto"/>
        <w:rPr>
          <w:ins w:id="163" w:author="Rapp after RAN2#117-e" w:date="2022-03-01T17:29:00Z"/>
        </w:rPr>
      </w:pPr>
      <w:ins w:id="164" w:author="Rapp after RAN2#117-e" w:date="2022-03-01T17:29:00Z">
        <w:r>
          <w:t>Q</w:t>
        </w:r>
        <w:r w:rsidRPr="00116C4D">
          <w:rPr>
            <w:vertAlign w:val="subscript"/>
          </w:rPr>
          <w:t>in</w:t>
        </w:r>
        <w:r>
          <w:t xml:space="preserve"> is </w:t>
        </w:r>
      </w:ins>
      <w:ins w:id="165" w:author="Rapp after RAN2#117-e" w:date="2022-03-03T08:45:00Z">
        <w:r w:rsidR="00CA4F0F">
          <w:t>[</w:t>
        </w:r>
      </w:ins>
      <w:ins w:id="166" w:author="Rapp after RAN2#117-e" w:date="2022-03-01T17:29:00Z">
        <w:r>
          <w:rPr>
            <w:rFonts w:eastAsia="DengXian" w:hint="eastAsia"/>
            <w:lang w:eastAsia="zh-CN"/>
          </w:rPr>
          <w:t>FFS</w:t>
        </w:r>
      </w:ins>
      <w:ins w:id="167" w:author="Rapp after RAN2#117-e" w:date="2022-03-03T08:45:00Z">
        <w:r w:rsidR="00CA4F0F">
          <w:rPr>
            <w:rFonts w:eastAsia="DengXian"/>
            <w:lang w:eastAsia="zh-CN"/>
          </w:rPr>
          <w:t>]</w:t>
        </w:r>
      </w:ins>
      <w:ins w:id="168"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69" w:author="Rapp after RAN2#117-e" w:date="2022-03-01T17:29:00Z"/>
        </w:rPr>
      </w:pPr>
      <w:ins w:id="170" w:author="Rapp after RAN2#117-e" w:date="2022-03-01T17:34: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ins>
      <w:ins w:id="171" w:author="Rapp after RAN2#117-e" w:date="2022-03-02T13:37:00Z">
        <w:r w:rsidR="001E09CD">
          <w:rPr>
            <w:rFonts w:eastAsia="DengXian"/>
            <w:i/>
            <w:lang w:eastAsia="zh-CN"/>
          </w:rPr>
          <w:t>BFD</w:t>
        </w:r>
      </w:ins>
      <w:proofErr w:type="spellEnd"/>
      <w:ins w:id="172" w:author="Rapp after RAN2#117-e" w:date="2022-03-01T17:29:00Z">
        <w:r w:rsidR="008D20A8" w:rsidRPr="00A267F7">
          <w:rPr>
            <w:rFonts w:hint="eastAsia"/>
          </w:rPr>
          <w:t>.</w:t>
        </w:r>
      </w:ins>
    </w:p>
    <w:p w14:paraId="1FAFEDC4" w14:textId="77777777" w:rsidR="008D20A8" w:rsidRDefault="008D20A8" w:rsidP="008D20A8">
      <w:pPr>
        <w:rPr>
          <w:ins w:id="173" w:author="Rapp after RAN2#117-e" w:date="2022-03-01T17:29:00Z"/>
          <w:rFonts w:eastAsia="DengXian"/>
          <w:highlight w:val="yellow"/>
          <w:lang w:eastAsia="zh-CN"/>
        </w:rPr>
        <w:sectPr w:rsidR="008D20A8" w:rsidSect="00EC4536">
          <w:headerReference w:type="even" r:id="rId22"/>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174" w:name="_Toc60777089"/>
      <w:bookmarkStart w:id="175" w:name="_Toc83740044"/>
      <w:bookmarkStart w:id="176" w:name="_Hlk54206646"/>
      <w:bookmarkEnd w:id="38"/>
      <w:bookmarkEnd w:id="39"/>
      <w:r w:rsidRPr="009C7017">
        <w:t>6.2.2</w:t>
      </w:r>
      <w:r w:rsidRPr="009C7017">
        <w:tab/>
        <w:t>Message definitions</w:t>
      </w:r>
      <w:bookmarkEnd w:id="174"/>
      <w:bookmarkEnd w:id="175"/>
    </w:p>
    <w:p w14:paraId="598A6004" w14:textId="77777777" w:rsidR="00625C58" w:rsidRPr="00285771" w:rsidRDefault="00625C58" w:rsidP="00625C58">
      <w:pPr>
        <w:rPr>
          <w:rFonts w:eastAsia="DengXian"/>
          <w:i/>
        </w:rPr>
      </w:pPr>
      <w:bookmarkStart w:id="177" w:name="_Toc60777090"/>
      <w:bookmarkStart w:id="178" w:name="_Toc83740045"/>
      <w:bookmarkEnd w:id="176"/>
      <w:r w:rsidRPr="00285771">
        <w:rPr>
          <w:rFonts w:eastAsia="DengXian"/>
          <w:i/>
          <w:highlight w:val="yellow"/>
        </w:rPr>
        <w:t>&lt;Partially omitted&gt;</w:t>
      </w:r>
    </w:p>
    <w:p w14:paraId="386729AD" w14:textId="77777777" w:rsidR="00394471" w:rsidRPr="009C7017" w:rsidRDefault="00394471" w:rsidP="00394471">
      <w:pPr>
        <w:pStyle w:val="Heading4"/>
      </w:pPr>
      <w:bookmarkStart w:id="179" w:name="_Toc60777127"/>
      <w:bookmarkStart w:id="180" w:name="_Toc83740082"/>
      <w:bookmarkEnd w:id="177"/>
      <w:bookmarkEnd w:id="178"/>
      <w:r w:rsidRPr="009C7017">
        <w:t>–</w:t>
      </w:r>
      <w:r w:rsidRPr="009C7017">
        <w:tab/>
      </w:r>
      <w:proofErr w:type="spellStart"/>
      <w:r w:rsidRPr="009C7017">
        <w:rPr>
          <w:i/>
        </w:rPr>
        <w:t>SystemInformation</w:t>
      </w:r>
      <w:bookmarkEnd w:id="179"/>
      <w:bookmarkEnd w:id="180"/>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B64D4C" w:rsidRDefault="00394471" w:rsidP="009C7017">
      <w:pPr>
        <w:pStyle w:val="PL"/>
        <w:rPr>
          <w:lang w:val="de-DE"/>
          <w:rPrChange w:id="181" w:author="MediaTek Inc." w:date="2022-03-07T12:02:00Z">
            <w:rPr/>
          </w:rPrChange>
        </w:rPr>
      </w:pPr>
      <w:r w:rsidRPr="00046E28">
        <w:t xml:space="preserve">        </w:t>
      </w:r>
      <w:r w:rsidRPr="00B64D4C">
        <w:rPr>
          <w:lang w:val="de-DE"/>
          <w:rPrChange w:id="182" w:author="MediaTek Inc." w:date="2022-03-07T12:02:00Z">
            <w:rPr/>
          </w:rPrChange>
        </w:rPr>
        <w:t>sib2                                SIB2,</w:t>
      </w:r>
    </w:p>
    <w:p w14:paraId="1B4E38FA" w14:textId="77777777" w:rsidR="00394471" w:rsidRPr="00B64D4C" w:rsidRDefault="00394471" w:rsidP="009C7017">
      <w:pPr>
        <w:pStyle w:val="PL"/>
        <w:rPr>
          <w:lang w:val="de-DE"/>
          <w:rPrChange w:id="183" w:author="MediaTek Inc." w:date="2022-03-07T12:02:00Z">
            <w:rPr/>
          </w:rPrChange>
        </w:rPr>
      </w:pPr>
      <w:r w:rsidRPr="00B64D4C">
        <w:rPr>
          <w:lang w:val="de-DE"/>
          <w:rPrChange w:id="184" w:author="MediaTek Inc." w:date="2022-03-07T12:02:00Z">
            <w:rPr/>
          </w:rPrChange>
        </w:rPr>
        <w:t xml:space="preserve">        sib3                                SIB3,</w:t>
      </w:r>
    </w:p>
    <w:p w14:paraId="22EC8020" w14:textId="77777777" w:rsidR="00394471" w:rsidRPr="00B64D4C" w:rsidRDefault="00394471" w:rsidP="009C7017">
      <w:pPr>
        <w:pStyle w:val="PL"/>
        <w:rPr>
          <w:lang w:val="de-DE"/>
          <w:rPrChange w:id="185" w:author="MediaTek Inc." w:date="2022-03-07T12:02:00Z">
            <w:rPr/>
          </w:rPrChange>
        </w:rPr>
      </w:pPr>
      <w:r w:rsidRPr="00B64D4C">
        <w:rPr>
          <w:lang w:val="de-DE"/>
          <w:rPrChange w:id="186" w:author="MediaTek Inc." w:date="2022-03-07T12:02:00Z">
            <w:rPr/>
          </w:rPrChange>
        </w:rPr>
        <w:t xml:space="preserve">        sib4                                SIB4,</w:t>
      </w:r>
    </w:p>
    <w:p w14:paraId="65FC1308" w14:textId="77777777" w:rsidR="00394471" w:rsidRPr="00B64D4C" w:rsidRDefault="00394471" w:rsidP="009C7017">
      <w:pPr>
        <w:pStyle w:val="PL"/>
        <w:rPr>
          <w:lang w:val="de-DE"/>
          <w:rPrChange w:id="187" w:author="MediaTek Inc." w:date="2022-03-07T12:02:00Z">
            <w:rPr/>
          </w:rPrChange>
        </w:rPr>
      </w:pPr>
      <w:r w:rsidRPr="00B64D4C">
        <w:rPr>
          <w:lang w:val="de-DE"/>
          <w:rPrChange w:id="188" w:author="MediaTek Inc." w:date="2022-03-07T12:02:00Z">
            <w:rPr/>
          </w:rPrChange>
        </w:rPr>
        <w:t xml:space="preserve">        sib5                                SIB5,</w:t>
      </w:r>
    </w:p>
    <w:p w14:paraId="1272F7B8" w14:textId="77777777" w:rsidR="00394471" w:rsidRPr="00B64D4C" w:rsidRDefault="00394471" w:rsidP="009C7017">
      <w:pPr>
        <w:pStyle w:val="PL"/>
        <w:rPr>
          <w:lang w:val="de-DE"/>
          <w:rPrChange w:id="189" w:author="MediaTek Inc." w:date="2022-03-07T12:02:00Z">
            <w:rPr/>
          </w:rPrChange>
        </w:rPr>
      </w:pPr>
      <w:r w:rsidRPr="00B64D4C">
        <w:rPr>
          <w:lang w:val="de-DE"/>
          <w:rPrChange w:id="190" w:author="MediaTek Inc." w:date="2022-03-07T12:02:00Z">
            <w:rPr/>
          </w:rPrChange>
        </w:rPr>
        <w:t xml:space="preserve">        sib6                                SIB6,</w:t>
      </w:r>
    </w:p>
    <w:p w14:paraId="5F961134" w14:textId="77777777" w:rsidR="00394471" w:rsidRPr="00B64D4C" w:rsidRDefault="00394471" w:rsidP="009C7017">
      <w:pPr>
        <w:pStyle w:val="PL"/>
        <w:rPr>
          <w:lang w:val="de-DE"/>
          <w:rPrChange w:id="191" w:author="MediaTek Inc." w:date="2022-03-07T12:02:00Z">
            <w:rPr/>
          </w:rPrChange>
        </w:rPr>
      </w:pPr>
      <w:r w:rsidRPr="00B64D4C">
        <w:rPr>
          <w:lang w:val="de-DE"/>
          <w:rPrChange w:id="192" w:author="MediaTek Inc." w:date="2022-03-07T12:02:00Z">
            <w:rPr/>
          </w:rPrChange>
        </w:rPr>
        <w:t xml:space="preserve">        sib7                                SIB7,</w:t>
      </w:r>
    </w:p>
    <w:p w14:paraId="1B1EDD0C" w14:textId="77777777" w:rsidR="00394471" w:rsidRPr="00B64D4C" w:rsidRDefault="00394471" w:rsidP="009C7017">
      <w:pPr>
        <w:pStyle w:val="PL"/>
        <w:rPr>
          <w:lang w:val="de-DE"/>
          <w:rPrChange w:id="193" w:author="MediaTek Inc." w:date="2022-03-07T12:02:00Z">
            <w:rPr/>
          </w:rPrChange>
        </w:rPr>
      </w:pPr>
      <w:r w:rsidRPr="00B64D4C">
        <w:rPr>
          <w:lang w:val="de-DE"/>
          <w:rPrChange w:id="194" w:author="MediaTek Inc." w:date="2022-03-07T12:02:00Z">
            <w:rPr/>
          </w:rPrChange>
        </w:rPr>
        <w:t xml:space="preserve">        sib8                                SIB8,</w:t>
      </w:r>
    </w:p>
    <w:p w14:paraId="0A12D115" w14:textId="77777777" w:rsidR="00394471" w:rsidRPr="00B64D4C" w:rsidRDefault="00394471" w:rsidP="009C7017">
      <w:pPr>
        <w:pStyle w:val="PL"/>
        <w:rPr>
          <w:lang w:val="de-DE"/>
          <w:rPrChange w:id="195" w:author="MediaTek Inc." w:date="2022-03-07T12:02:00Z">
            <w:rPr/>
          </w:rPrChange>
        </w:rPr>
      </w:pPr>
      <w:r w:rsidRPr="00B64D4C">
        <w:rPr>
          <w:lang w:val="de-DE"/>
          <w:rPrChange w:id="196" w:author="MediaTek Inc." w:date="2022-03-07T12:02:00Z">
            <w:rPr/>
          </w:rPrChange>
        </w:rPr>
        <w:t xml:space="preserve">        sib9                                SIB9,</w:t>
      </w:r>
    </w:p>
    <w:p w14:paraId="0EEBBD31" w14:textId="77777777" w:rsidR="00394471" w:rsidRPr="00B64D4C" w:rsidRDefault="00394471" w:rsidP="009C7017">
      <w:pPr>
        <w:pStyle w:val="PL"/>
        <w:rPr>
          <w:lang w:val="de-DE"/>
          <w:rPrChange w:id="197" w:author="MediaTek Inc." w:date="2022-03-07T12:02:00Z">
            <w:rPr/>
          </w:rPrChange>
        </w:rPr>
      </w:pPr>
      <w:r w:rsidRPr="00B64D4C">
        <w:rPr>
          <w:lang w:val="de-DE"/>
          <w:rPrChange w:id="198" w:author="MediaTek Inc." w:date="2022-03-07T12:02:00Z">
            <w:rPr/>
          </w:rPrChange>
        </w:rPr>
        <w:t xml:space="preserve">        ...,</w:t>
      </w:r>
    </w:p>
    <w:p w14:paraId="04C5BAE0" w14:textId="77777777" w:rsidR="00394471" w:rsidRPr="00B64D4C" w:rsidRDefault="00394471" w:rsidP="009C7017">
      <w:pPr>
        <w:pStyle w:val="PL"/>
        <w:rPr>
          <w:lang w:val="de-DE"/>
          <w:rPrChange w:id="199" w:author="MediaTek Inc." w:date="2022-03-07T12:02:00Z">
            <w:rPr/>
          </w:rPrChange>
        </w:rPr>
      </w:pPr>
      <w:r w:rsidRPr="00B64D4C">
        <w:rPr>
          <w:lang w:val="de-DE"/>
          <w:rPrChange w:id="200" w:author="MediaTek Inc." w:date="2022-03-07T12:02:00Z">
            <w:rPr/>
          </w:rPrChange>
        </w:rPr>
        <w:lastRenderedPageBreak/>
        <w:t xml:space="preserve">        sib10-v1610                         SIB10-r16,</w:t>
      </w:r>
    </w:p>
    <w:p w14:paraId="309ECE16" w14:textId="77777777" w:rsidR="00394471" w:rsidRPr="00B64D4C" w:rsidRDefault="00394471" w:rsidP="009C7017">
      <w:pPr>
        <w:pStyle w:val="PL"/>
        <w:rPr>
          <w:lang w:val="de-DE"/>
          <w:rPrChange w:id="201" w:author="MediaTek Inc." w:date="2022-03-07T12:02:00Z">
            <w:rPr/>
          </w:rPrChange>
        </w:rPr>
      </w:pPr>
      <w:r w:rsidRPr="00B64D4C">
        <w:rPr>
          <w:lang w:val="de-DE"/>
          <w:rPrChange w:id="202" w:author="MediaTek Inc." w:date="2022-03-07T12:02:00Z">
            <w:rPr/>
          </w:rPrChange>
        </w:rPr>
        <w:t xml:space="preserve">        sib11-v1610                         SIB11-r16,</w:t>
      </w:r>
    </w:p>
    <w:p w14:paraId="5754E9FF" w14:textId="77777777" w:rsidR="00394471" w:rsidRPr="00B64D4C" w:rsidRDefault="00394471" w:rsidP="009C7017">
      <w:pPr>
        <w:pStyle w:val="PL"/>
        <w:rPr>
          <w:lang w:val="de-DE"/>
          <w:rPrChange w:id="203" w:author="MediaTek Inc." w:date="2022-03-07T12:02:00Z">
            <w:rPr/>
          </w:rPrChange>
        </w:rPr>
      </w:pPr>
      <w:r w:rsidRPr="00B64D4C">
        <w:rPr>
          <w:lang w:val="de-DE"/>
          <w:rPrChange w:id="204" w:author="MediaTek Inc." w:date="2022-03-07T12:02:00Z">
            <w:rPr/>
          </w:rPrChange>
        </w:rPr>
        <w:t xml:space="preserve">        sib12-v1610                         SIB12-r16,</w:t>
      </w:r>
    </w:p>
    <w:p w14:paraId="6FA1CAD4" w14:textId="77777777" w:rsidR="00394471" w:rsidRPr="00B64D4C" w:rsidRDefault="00394471" w:rsidP="009C7017">
      <w:pPr>
        <w:pStyle w:val="PL"/>
        <w:rPr>
          <w:lang w:val="de-DE"/>
          <w:rPrChange w:id="205" w:author="MediaTek Inc." w:date="2022-03-07T12:02:00Z">
            <w:rPr/>
          </w:rPrChange>
        </w:rPr>
      </w:pPr>
      <w:r w:rsidRPr="00B64D4C">
        <w:rPr>
          <w:lang w:val="de-DE"/>
          <w:rPrChange w:id="206" w:author="MediaTek Inc." w:date="2022-03-07T12:02:00Z">
            <w:rPr/>
          </w:rPrChange>
        </w:rPr>
        <w:t xml:space="preserve">        sib13-v1610                         SIB13-r16,</w:t>
      </w:r>
    </w:p>
    <w:p w14:paraId="69C0C419" w14:textId="77777777" w:rsidR="00FC73F9" w:rsidRPr="00B64D4C" w:rsidRDefault="00394471" w:rsidP="00FC73F9">
      <w:pPr>
        <w:pStyle w:val="PL"/>
        <w:rPr>
          <w:ins w:id="207" w:author="Rapp after RAN2-116e" w:date="2021-11-30T11:03:00Z"/>
          <w:rFonts w:eastAsia="DengXian"/>
          <w:lang w:val="de-DE" w:eastAsia="zh-CN"/>
          <w:rPrChange w:id="208" w:author="MediaTek Inc." w:date="2022-03-07T12:02:00Z">
            <w:rPr>
              <w:ins w:id="209" w:author="Rapp after RAN2-116e" w:date="2021-11-30T11:03:00Z"/>
              <w:rFonts w:eastAsia="DengXian"/>
              <w:lang w:eastAsia="zh-CN"/>
            </w:rPr>
          </w:rPrChange>
        </w:rPr>
      </w:pPr>
      <w:r w:rsidRPr="00B64D4C">
        <w:rPr>
          <w:lang w:val="de-DE"/>
          <w:rPrChange w:id="210" w:author="MediaTek Inc." w:date="2022-03-07T12:02:00Z">
            <w:rPr/>
          </w:rPrChange>
        </w:rPr>
        <w:t xml:space="preserve">        sib14-v1610                         SIB14-r16</w:t>
      </w:r>
      <w:bookmarkStart w:id="211" w:name="_Hlk92652905"/>
      <w:ins w:id="212" w:author="Rapp after RAN2-116e" w:date="2021-11-30T11:03:00Z">
        <w:r w:rsidR="00FC73F9" w:rsidRPr="00B64D4C">
          <w:rPr>
            <w:rFonts w:eastAsia="DengXian"/>
            <w:lang w:val="de-DE" w:eastAsia="zh-CN"/>
            <w:rPrChange w:id="213" w:author="MediaTek Inc." w:date="2022-03-07T12:02:00Z">
              <w:rPr>
                <w:rFonts w:eastAsia="DengXian"/>
                <w:lang w:eastAsia="zh-CN"/>
              </w:rPr>
            </w:rPrChange>
          </w:rPr>
          <w:t>,</w:t>
        </w:r>
      </w:ins>
    </w:p>
    <w:p w14:paraId="232FEBDE" w14:textId="77777777" w:rsidR="00FC73F9" w:rsidRPr="00046E28" w:rsidRDefault="00FC73F9" w:rsidP="00FC73F9">
      <w:pPr>
        <w:pStyle w:val="PL"/>
        <w:rPr>
          <w:ins w:id="214" w:author="Rapp after RAN2-116e" w:date="2021-11-30T11:03:00Z"/>
        </w:rPr>
      </w:pPr>
      <w:ins w:id="215" w:author="Rapp after RAN2-116e" w:date="2021-11-30T11:03:00Z">
        <w:r w:rsidRPr="00B64D4C">
          <w:rPr>
            <w:rFonts w:eastAsia="DengXian"/>
            <w:lang w:val="de-DE" w:eastAsia="zh-CN"/>
            <w:rPrChange w:id="216" w:author="MediaTek Inc." w:date="2022-03-07T12:02:00Z">
              <w:rPr>
                <w:rFonts w:eastAsia="DengXian"/>
                <w:lang w:eastAsia="zh-CN"/>
              </w:rPr>
            </w:rPrChange>
          </w:rPr>
          <w:tab/>
        </w:r>
        <w:r w:rsidRPr="00B64D4C">
          <w:rPr>
            <w:rFonts w:eastAsia="DengXian"/>
            <w:lang w:val="de-DE" w:eastAsia="zh-CN"/>
            <w:rPrChange w:id="217" w:author="MediaTek Inc." w:date="2022-03-07T12:02:00Z">
              <w:rPr>
                <w:rFonts w:eastAsia="DengXian"/>
                <w:lang w:eastAsia="zh-CN"/>
              </w:rPr>
            </w:rPrChange>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211"/>
      </w:ins>
    </w:p>
    <w:p w14:paraId="2CEF1623" w14:textId="20F17275" w:rsidR="00394471" w:rsidRPr="00046E28" w:rsidDel="00FC73F9" w:rsidRDefault="00394471" w:rsidP="009C7017">
      <w:pPr>
        <w:pStyle w:val="PL"/>
        <w:rPr>
          <w:del w:id="218"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219" w:name="_Toc60777128"/>
      <w:bookmarkStart w:id="220"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221" w:name="_Toc60777140"/>
      <w:bookmarkStart w:id="222" w:name="_Toc83740095"/>
      <w:bookmarkEnd w:id="219"/>
      <w:bookmarkEnd w:id="220"/>
      <w:r w:rsidRPr="009C7017">
        <w:t>6.3.1</w:t>
      </w:r>
      <w:r w:rsidRPr="009C7017">
        <w:tab/>
        <w:t>System information blocks</w:t>
      </w:r>
      <w:bookmarkEnd w:id="221"/>
      <w:bookmarkEnd w:id="222"/>
    </w:p>
    <w:p w14:paraId="2A8B5054" w14:textId="77777777" w:rsidR="007B6508" w:rsidRPr="00ED7A28" w:rsidRDefault="007B6508" w:rsidP="007B6508">
      <w:pPr>
        <w:rPr>
          <w:rFonts w:eastAsia="DengXian"/>
          <w:i/>
          <w:highlight w:val="yellow"/>
        </w:rPr>
      </w:pPr>
      <w:bookmarkStart w:id="223" w:name="_Toc60777141"/>
      <w:bookmarkStart w:id="224"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225" w:author="Rapp after RAN2-116e" w:date="2021-11-30T11:07:00Z"/>
          <w:rFonts w:eastAsia="DengXian"/>
          <w:noProof/>
          <w:lang w:eastAsia="zh-CN"/>
        </w:rPr>
      </w:pPr>
      <w:bookmarkStart w:id="226" w:name="_Hlk92653127"/>
      <w:bookmarkEnd w:id="223"/>
      <w:bookmarkEnd w:id="224"/>
      <w:ins w:id="227" w:author="Rapp after RAN2-116e" w:date="2021-11-30T11:07:00Z">
        <w:r w:rsidRPr="009C7017">
          <w:t>–</w:t>
        </w:r>
        <w:r w:rsidRPr="009C7017">
          <w:tab/>
        </w:r>
        <w:bookmarkStart w:id="228" w:name="_Toc60777153"/>
        <w:bookmarkStart w:id="229" w:name="_Toc83740108"/>
        <w:r w:rsidRPr="009C7017">
          <w:rPr>
            <w:i/>
            <w:iCs/>
            <w:noProof/>
          </w:rPr>
          <w:t>SIB</w:t>
        </w:r>
        <w:bookmarkEnd w:id="228"/>
        <w:bookmarkEnd w:id="229"/>
        <w:r>
          <w:rPr>
            <w:rFonts w:eastAsia="DengXian" w:hint="eastAsia"/>
            <w:i/>
            <w:iCs/>
            <w:noProof/>
            <w:lang w:eastAsia="zh-CN"/>
          </w:rPr>
          <w:t>x</w:t>
        </w:r>
      </w:ins>
    </w:p>
    <w:p w14:paraId="2E7CDAE3" w14:textId="384F2B08" w:rsidR="00C76587" w:rsidRDefault="00C76587" w:rsidP="00C76587">
      <w:pPr>
        <w:rPr>
          <w:ins w:id="230" w:author="Rapp after RAN2-116e" w:date="2021-11-30T11:07:00Z"/>
          <w:noProof/>
        </w:rPr>
      </w:pPr>
      <w:proofErr w:type="spellStart"/>
      <w:ins w:id="231"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232"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233" w:author="Rapp after RAN2-116e" w:date="2021-11-30T11:07:00Z"/>
          <w:noProof/>
        </w:rPr>
      </w:pPr>
    </w:p>
    <w:p w14:paraId="43AA6AE5" w14:textId="41A4559C" w:rsidR="00C76587" w:rsidRPr="007355AD" w:rsidDel="00CF7C57" w:rsidRDefault="00C76587" w:rsidP="00C76587">
      <w:pPr>
        <w:rPr>
          <w:ins w:id="234" w:author="Rapp after RAN2-116e" w:date="2021-11-30T11:07:00Z"/>
          <w:del w:id="235" w:author="Rapp after RAN2#117-e" w:date="2022-03-03T09:57:00Z"/>
          <w:rFonts w:eastAsia="DengXian"/>
          <w:iCs/>
          <w:color w:val="FF0000"/>
        </w:rPr>
      </w:pPr>
      <w:ins w:id="236" w:author="Rapp after RAN2-116e" w:date="2021-11-30T11:07:00Z">
        <w:del w:id="237" w:author="Rapp after RAN2#117-e" w:date="2022-03-03T09:57:00Z">
          <w:r w:rsidRPr="007355AD" w:rsidDel="00CF7C57">
            <w:rPr>
              <w:rFonts w:eastAsia="DengXian"/>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DengXian"/>
              <w:iCs/>
              <w:color w:val="FF0000"/>
            </w:rPr>
            <w:delText>.</w:delText>
          </w:r>
        </w:del>
      </w:ins>
    </w:p>
    <w:p w14:paraId="7BD3B019" w14:textId="7571D94A" w:rsidR="00C76587" w:rsidRPr="007355AD" w:rsidRDefault="00C76587" w:rsidP="00C76587">
      <w:pPr>
        <w:rPr>
          <w:ins w:id="238" w:author="Rapp after RAN2-116e" w:date="2021-11-30T11:07:00Z"/>
          <w:rFonts w:eastAsia="DengXian"/>
          <w:iCs/>
          <w:color w:val="FF0000"/>
        </w:rPr>
      </w:pPr>
      <w:ins w:id="239" w:author="Rapp after RAN2-116e" w:date="2021-11-30T11:07:00Z">
        <w:del w:id="240"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41" w:author="Rapp after RAN2-116e" w:date="2021-11-30T11:07:00Z"/>
          <w:del w:id="242" w:author="Rapp aft RAN2#116bis-e" w:date="2022-01-26T13:49:00Z"/>
          <w:rFonts w:eastAsia="DengXian"/>
          <w:iCs/>
          <w:color w:val="FF0000"/>
        </w:rPr>
      </w:pPr>
      <w:ins w:id="243" w:author="Rapp after RAN2-116e" w:date="2021-11-30T11:07:00Z">
        <w:del w:id="244"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45" w:author="Rapp after RAN1#107-e" w:date="2022-01-11T17:12:00Z"/>
          <w:del w:id="246" w:author="Rapp aft RAN2#116bis-e" w:date="2022-01-25T16:13:00Z"/>
          <w:rFonts w:eastAsia="DengXian"/>
          <w:iCs/>
          <w:color w:val="FF0000"/>
          <w:lang w:eastAsia="zh-CN"/>
        </w:rPr>
      </w:pPr>
      <w:ins w:id="247" w:author="Rapp after RAN1#107-e" w:date="2022-01-10T22:03:00Z">
        <w:del w:id="248" w:author="Rapp aft RAN2#116bis-e" w:date="2022-01-25T16:13:00Z">
          <w:r w:rsidRPr="007355AD" w:rsidDel="00457719">
            <w:rPr>
              <w:rFonts w:eastAsia="DengXian"/>
              <w:iCs/>
              <w:color w:val="FF0000"/>
            </w:rPr>
            <w:delText>Editor’s NOTE</w:delText>
          </w:r>
        </w:del>
      </w:ins>
      <w:ins w:id="249" w:author="Rapp after RAN1#107-e" w:date="2022-01-10T22:02:00Z">
        <w:del w:id="250" w:author="Rapp aft RAN2#116bis-e" w:date="2022-01-25T16:13:00Z">
          <w:r w:rsidRPr="00B667BE" w:rsidDel="00457719">
            <w:rPr>
              <w:rFonts w:eastAsia="DengXian"/>
              <w:iCs/>
              <w:color w:val="FF0000"/>
            </w:rPr>
            <w:delText>: It is left to</w:delText>
          </w:r>
        </w:del>
      </w:ins>
      <w:ins w:id="251" w:author="Rapp after RAN1#107-e" w:date="2022-01-10T22:03:00Z">
        <w:del w:id="252" w:author="Rapp aft RAN2#116bis-e" w:date="2022-01-25T16:13:00Z">
          <w:r w:rsidRPr="00B667BE" w:rsidDel="00457719">
            <w:rPr>
              <w:rFonts w:eastAsia="DengXian"/>
              <w:iCs/>
              <w:color w:val="FF0000"/>
            </w:rPr>
            <w:delText xml:space="preserve"> </w:delText>
          </w:r>
        </w:del>
      </w:ins>
      <w:ins w:id="253" w:author="Rapp after RAN1#107-e" w:date="2022-01-10T22:02:00Z">
        <w:del w:id="254" w:author="Rapp aft RAN2#116bis-e" w:date="2022-01-25T16:13:00Z">
          <w:r w:rsidRPr="00B667BE" w:rsidDel="00457719">
            <w:rPr>
              <w:rFonts w:eastAsia="DengXian"/>
              <w:iCs/>
              <w:color w:val="FF0000"/>
            </w:rPr>
            <w:delText xml:space="preserve">RAN2 decision on whether </w:delText>
          </w:r>
        </w:del>
      </w:ins>
      <w:ins w:id="255" w:author="Rapp after RAN1#107-e" w:date="2022-01-11T17:11:00Z">
        <w:del w:id="256"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257" w:author="Rapp after RAN2-116e" w:date="2021-11-30T11:07:00Z"/>
          <w:del w:id="258" w:author="Rapp aft RAN2#116bis-e" w:date="2022-01-25T16:18:00Z"/>
          <w:rFonts w:eastAsia="DengXian"/>
          <w:iCs/>
          <w:color w:val="FF0000"/>
          <w:lang w:eastAsia="zh-CN"/>
        </w:rPr>
      </w:pPr>
      <w:ins w:id="259" w:author="Rapp after RAN1#107-e" w:date="2022-01-11T17:12:00Z">
        <w:del w:id="260"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261" w:author="Rapp after RAN2-116e" w:date="2021-11-30T11:08:00Z"/>
          <w:i/>
        </w:rPr>
      </w:pPr>
      <w:ins w:id="262"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63" w:author="Rapp after RAN2-116e" w:date="2021-11-30T11:08:00Z"/>
          <w:color w:val="808080"/>
        </w:rPr>
      </w:pPr>
      <w:ins w:id="264" w:author="Rapp after RAN2-116e" w:date="2021-11-30T11:08:00Z">
        <w:r w:rsidRPr="009C7017">
          <w:rPr>
            <w:color w:val="808080"/>
          </w:rPr>
          <w:t>-- ASN1START</w:t>
        </w:r>
      </w:ins>
    </w:p>
    <w:p w14:paraId="595FB131" w14:textId="77777777" w:rsidR="00C34EAB" w:rsidRPr="009C7017" w:rsidRDefault="00C34EAB" w:rsidP="00C34EAB">
      <w:pPr>
        <w:pStyle w:val="PL"/>
        <w:rPr>
          <w:ins w:id="265" w:author="Rapp after RAN2-116e" w:date="2021-11-30T11:08:00Z"/>
          <w:color w:val="808080"/>
        </w:rPr>
      </w:pPr>
      <w:ins w:id="266"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267" w:author="Rapp after RAN2-116e" w:date="2021-11-30T11:08:00Z"/>
        </w:rPr>
      </w:pPr>
    </w:p>
    <w:p w14:paraId="7B39713C" w14:textId="77777777" w:rsidR="00057902" w:rsidRPr="00D27132" w:rsidRDefault="00057902" w:rsidP="00057902">
      <w:pPr>
        <w:pStyle w:val="PL"/>
        <w:rPr>
          <w:ins w:id="268" w:author="Rapp after RAN2#117-e" w:date="2022-03-01T18:38:00Z"/>
        </w:rPr>
      </w:pPr>
      <w:ins w:id="269" w:author="Rapp after RAN2#117-e" w:date="2022-03-01T18:38:00Z">
        <w:r w:rsidRPr="00D27132">
          <w:t>SIB</w:t>
        </w:r>
        <w:r>
          <w:t>x</w:t>
        </w:r>
        <w:r w:rsidRPr="00D27132">
          <w:rPr>
            <w:rFonts w:eastAsia="DengXian"/>
          </w:rPr>
          <w:t>-</w:t>
        </w:r>
        <w:r w:rsidRPr="00D27132">
          <w:t>r1</w:t>
        </w:r>
        <w:r>
          <w:t>7</w:t>
        </w:r>
        <w:r w:rsidRPr="00D27132">
          <w:t xml:space="preserve"> ::=                SEQUENCE {</w:t>
        </w:r>
      </w:ins>
    </w:p>
    <w:p w14:paraId="65BA07ED" w14:textId="7290252A" w:rsidR="00057902" w:rsidRPr="00D27132" w:rsidRDefault="00057902" w:rsidP="00057902">
      <w:pPr>
        <w:pStyle w:val="PL"/>
        <w:rPr>
          <w:ins w:id="270" w:author="Rapp after RAN2#117-e" w:date="2022-03-01T18:38:00Z"/>
        </w:rPr>
      </w:pPr>
      <w:ins w:id="271" w:author="Rapp after RAN2#117-e" w:date="2022-03-01T18:38:00Z">
        <w:r w:rsidRPr="00D27132">
          <w:lastRenderedPageBreak/>
          <w:t xml:space="preserve">    segmentNumber-r1</w:t>
        </w:r>
        <w:r>
          <w:t>7</w:t>
        </w:r>
        <w:r w:rsidRPr="00D27132">
          <w:t xml:space="preserve">             </w:t>
        </w:r>
      </w:ins>
      <w:commentRangeStart w:id="272"/>
      <w:ins w:id="273" w:author="Rapp after RAN2#117-e" w:date="2022-03-01T18:39:00Z">
        <w:r w:rsidR="00CF1B00">
          <w:t xml:space="preserve">INTEGER </w:t>
        </w:r>
      </w:ins>
      <w:ins w:id="274" w:author="Rapp after RAN2#117-e" w:date="2022-03-01T18:40:00Z">
        <w:r w:rsidR="00CF1B00">
          <w:t>(</w:t>
        </w:r>
        <w:commentRangeStart w:id="275"/>
        <w:r w:rsidR="00CF1B00">
          <w:t>0</w:t>
        </w:r>
      </w:ins>
      <w:commentRangeEnd w:id="275"/>
      <w:r w:rsidR="0050726E">
        <w:rPr>
          <w:rStyle w:val="CommentReference"/>
          <w:rFonts w:ascii="Times New Roman" w:hAnsi="Times New Roman"/>
          <w:noProof w:val="0"/>
          <w:lang w:eastAsia="ja-JP"/>
        </w:rPr>
        <w:commentReference w:id="275"/>
      </w:r>
      <w:ins w:id="276" w:author="Rapp after RAN2#117-e" w:date="2022-03-01T18:40:00Z">
        <w:r w:rsidR="00CF1B00">
          <w:t>..3)</w:t>
        </w:r>
        <w:commentRangeEnd w:id="272"/>
        <w:r w:rsidR="00CF1B00">
          <w:rPr>
            <w:rStyle w:val="CommentReference"/>
            <w:rFonts w:ascii="Times New Roman" w:hAnsi="Times New Roman"/>
            <w:noProof w:val="0"/>
            <w:lang w:eastAsia="ja-JP"/>
          </w:rPr>
          <w:commentReference w:id="272"/>
        </w:r>
        <w:r w:rsidR="00CF1B00">
          <w:t>,</w:t>
        </w:r>
      </w:ins>
    </w:p>
    <w:p w14:paraId="2CCF0D0E" w14:textId="77777777" w:rsidR="00057902" w:rsidRPr="00D27132" w:rsidRDefault="00057902" w:rsidP="00057902">
      <w:pPr>
        <w:pStyle w:val="PL"/>
        <w:rPr>
          <w:ins w:id="277" w:author="Rapp after RAN2#117-e" w:date="2022-03-01T18:38:00Z"/>
        </w:rPr>
      </w:pPr>
      <w:ins w:id="278"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279" w:author="Rapp after RAN2#117-e" w:date="2022-03-01T18:38:00Z"/>
        </w:rPr>
      </w:pPr>
      <w:ins w:id="280"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281" w:author="Rapp after RAN2#117-e" w:date="2022-03-01T18:38:00Z"/>
        </w:rPr>
      </w:pPr>
      <w:ins w:id="282" w:author="Rapp after RAN2#117-e" w:date="2022-03-01T18:38:00Z">
        <w:r w:rsidRPr="00D27132">
          <w:t>}</w:t>
        </w:r>
      </w:ins>
    </w:p>
    <w:p w14:paraId="4FB24A05" w14:textId="77777777" w:rsidR="00057902" w:rsidRDefault="00057902" w:rsidP="00057902">
      <w:pPr>
        <w:pStyle w:val="PL"/>
        <w:rPr>
          <w:ins w:id="283" w:author="Rapp after RAN2#117-e" w:date="2022-03-01T18:38:00Z"/>
        </w:rPr>
      </w:pPr>
    </w:p>
    <w:p w14:paraId="55B7BB66" w14:textId="4518661A" w:rsidR="00C34EAB" w:rsidRPr="00046E28" w:rsidRDefault="00C34EAB" w:rsidP="00C34EAB">
      <w:pPr>
        <w:pStyle w:val="PL"/>
        <w:rPr>
          <w:ins w:id="284" w:author="Rapp after RAN2-116e" w:date="2021-11-30T11:08:00Z"/>
        </w:rPr>
      </w:pPr>
      <w:ins w:id="285" w:author="Rapp after RAN2-116e" w:date="2021-11-30T11:08:00Z">
        <w:r w:rsidRPr="00046E28">
          <w:t>SIB</w:t>
        </w:r>
        <w:r w:rsidRPr="00046E28">
          <w:rPr>
            <w:rFonts w:eastAsia="DengXian" w:hint="eastAsia"/>
            <w:lang w:eastAsia="zh-CN"/>
          </w:rPr>
          <w:t>x</w:t>
        </w:r>
        <w:r w:rsidRPr="00046E28">
          <w:rPr>
            <w:rFonts w:eastAsia="DengXian"/>
          </w:rPr>
          <w:t>-</w:t>
        </w:r>
      </w:ins>
      <w:ins w:id="286" w:author="Rapp after RAN2#117-e" w:date="2022-03-01T18:41:00Z">
        <w:r w:rsidR="00C02DEE">
          <w:rPr>
            <w:rFonts w:eastAsia="DengXian"/>
          </w:rPr>
          <w:t>IEs-</w:t>
        </w:r>
      </w:ins>
      <w:ins w:id="287" w:author="Rapp after RAN2-116e" w:date="2021-11-30T11:08:00Z">
        <w:r w:rsidRPr="00046E28">
          <w:t>r1</w:t>
        </w:r>
        <w:r w:rsidRPr="00046E28">
          <w:rPr>
            <w:rFonts w:eastAsia="DengXian" w:hint="eastAsia"/>
            <w:lang w:eastAsia="zh-CN"/>
          </w:rPr>
          <w:t>7</w:t>
        </w:r>
        <w:r w:rsidRPr="00046E28">
          <w:t xml:space="preserve"> ::=                      SEQUENCE {</w:t>
        </w:r>
      </w:ins>
    </w:p>
    <w:p w14:paraId="049D1B30" w14:textId="34ED518F" w:rsidR="00C34EAB" w:rsidRPr="00046E28" w:rsidRDefault="00C34EAB" w:rsidP="00C34EAB">
      <w:pPr>
        <w:pStyle w:val="PL"/>
        <w:tabs>
          <w:tab w:val="clear" w:pos="3072"/>
        </w:tabs>
        <w:rPr>
          <w:rFonts w:eastAsia="DengXian"/>
          <w:lang w:eastAsia="zh-CN"/>
        </w:rPr>
      </w:pPr>
      <w:ins w:id="288" w:author="Rapp after RAN2-116e" w:date="2021-11-30T11:08:00Z">
        <w:r w:rsidRPr="00046E28">
          <w:t xml:space="preserve">    trs-ResouceSet</w:t>
        </w:r>
      </w:ins>
      <w:ins w:id="289" w:author="Rapp after RAN1#107-e" w:date="2022-01-10T21:28:00Z">
        <w:r w:rsidR="00D67DEF" w:rsidRPr="00046E28">
          <w:t>Config</w:t>
        </w:r>
      </w:ins>
      <w:ins w:id="290" w:author="Rapp after RAN2-116e" w:date="2021-11-30T11:08:00Z">
        <w:del w:id="291" w:author="Rapp after RAN1#107-e" w:date="2022-01-10T21:36:00Z">
          <w:r w:rsidRPr="00046E28" w:rsidDel="00361B82">
            <w:delText>list</w:delText>
          </w:r>
        </w:del>
        <w:r w:rsidRPr="00046E28">
          <w:t>-r17            SEQUENCE (SIZE (1..</w:t>
        </w:r>
      </w:ins>
      <w:ins w:id="292" w:author="Rapp after RAN1#107-e" w:date="2022-01-10T21:30:00Z">
        <w:r w:rsidR="00D67DEF" w:rsidRPr="00046E28">
          <w:t>maxNrofTRS-ResourceSets-r17</w:t>
        </w:r>
      </w:ins>
      <w:del w:id="293" w:author="Rapp after RAN1#107-e" w:date="2022-01-10T21:37:00Z">
        <w:r w:rsidRPr="00046E28" w:rsidDel="00F56964">
          <w:delText>FFS</w:delText>
        </w:r>
      </w:del>
      <w:r w:rsidRPr="00046E28">
        <w:t>)) OF TRS-ResourceSet</w:t>
      </w:r>
      <w:del w:id="294" w:author="Rapp after RAN1#107-e" w:date="2022-01-10T21:37:00Z">
        <w:r w:rsidRPr="00046E28" w:rsidDel="00F56964">
          <w:delText>Config</w:delText>
        </w:r>
      </w:del>
      <w:r w:rsidRPr="00046E28">
        <w:t>-r17        OPTIONAL,</w:t>
      </w:r>
      <w:r w:rsidRPr="00046E28">
        <w:rPr>
          <w:rFonts w:eastAsia="DengXian"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295" w:author="Rapp after RAN1#107-e" w:date="2022-01-10T21:31:00Z">
        <w:r w:rsidR="00361B82" w:rsidRPr="00046E28">
          <w:t xml:space="preserve">validityDuration-r17                ENUMERATED {1, 2, 4, 8, 16, 32, </w:t>
        </w:r>
        <w:del w:id="296" w:author="Rapp pre RAN2#117e" w:date="2022-02-07T10:47:00Z">
          <w:r w:rsidR="00361B82" w:rsidRPr="00046E28" w:rsidDel="000F25E0">
            <w:delText>[</w:delText>
          </w:r>
        </w:del>
        <w:r w:rsidR="00361B82" w:rsidRPr="00046E28">
          <w:t>64</w:t>
        </w:r>
        <w:del w:id="297" w:author="Rapp pre RAN2#117e" w:date="2022-02-07T10:47:00Z">
          <w:r w:rsidR="00361B82" w:rsidRPr="00046E28" w:rsidDel="000F25E0">
            <w:delText>]</w:delText>
          </w:r>
        </w:del>
        <w:r w:rsidR="00361B82" w:rsidRPr="00046E28">
          <w:t xml:space="preserve">, </w:t>
        </w:r>
        <w:del w:id="298" w:author="Rapp pre RAN2#117e" w:date="2022-02-07T10:47:00Z">
          <w:r w:rsidR="00361B82" w:rsidRPr="00046E28" w:rsidDel="000F25E0">
            <w:delText>[</w:delText>
          </w:r>
        </w:del>
        <w:r w:rsidR="00361B82" w:rsidRPr="00046E28">
          <w:t>128</w:t>
        </w:r>
        <w:del w:id="299" w:author="Rapp pre RAN2#117e" w:date="2022-02-07T10:47:00Z">
          <w:r w:rsidR="00361B82" w:rsidRPr="00046E28" w:rsidDel="000F25E0">
            <w:delText>]</w:delText>
          </w:r>
        </w:del>
        <w:r w:rsidR="00361B82" w:rsidRPr="00046E28">
          <w:t xml:space="preserve">, </w:t>
        </w:r>
        <w:del w:id="300" w:author="Rapp pre RAN2#117e" w:date="2022-02-07T10:47:00Z">
          <w:r w:rsidR="00361B82" w:rsidRPr="00046E28" w:rsidDel="000F25E0">
            <w:delText>[</w:delText>
          </w:r>
        </w:del>
        <w:r w:rsidR="00361B82" w:rsidRPr="00046E28">
          <w:t>256</w:t>
        </w:r>
        <w:del w:id="301" w:author="Rapp pre RAN2#117e" w:date="2022-02-07T10:47:00Z">
          <w:r w:rsidR="00361B82" w:rsidRPr="00046E28" w:rsidDel="000F25E0">
            <w:delText>]</w:delText>
          </w:r>
        </w:del>
        <w:r w:rsidR="00361B82" w:rsidRPr="00046E28">
          <w:t>,</w:t>
        </w:r>
        <w:del w:id="302" w:author="Rapp pre RAN2#117e" w:date="2022-02-07T10:47:00Z">
          <w:r w:rsidR="00361B82" w:rsidRPr="00046E28" w:rsidDel="000F25E0">
            <w:delText>[</w:delText>
          </w:r>
        </w:del>
        <w:r w:rsidR="00361B82" w:rsidRPr="00046E28">
          <w:t>512</w:t>
        </w:r>
        <w:del w:id="303" w:author="Rapp pre RAN2#117e" w:date="2022-02-07T10:47:00Z">
          <w:r w:rsidR="00361B82" w:rsidRPr="00046E28" w:rsidDel="000F25E0">
            <w:delText>]</w:delText>
          </w:r>
        </w:del>
        <w:r w:rsidR="00361B82" w:rsidRPr="00046E28">
          <w:t xml:space="preserve">}                      OPTIONAL,     </w:t>
        </w:r>
      </w:ins>
      <w:ins w:id="304" w:author="Rapp after RAN1#107-e" w:date="2022-01-10T21:32:00Z">
        <w:r w:rsidR="00457012" w:rsidRPr="00046E28">
          <w:t xml:space="preserve">  </w:t>
        </w:r>
      </w:ins>
      <w:ins w:id="305" w:author="Rapp after RAN1#107-e" w:date="2022-01-21T09:41:00Z">
        <w:r w:rsidR="00457012" w:rsidRPr="00046E28">
          <w:t xml:space="preserve"> </w:t>
        </w:r>
      </w:ins>
      <w:ins w:id="306" w:author="Rapp after RAN1#107-e" w:date="2022-01-10T21:31:00Z">
        <w:r w:rsidR="00361B82" w:rsidRPr="00046E28">
          <w:t>-- Need S</w:t>
        </w:r>
      </w:ins>
    </w:p>
    <w:p w14:paraId="1A28BFD4" w14:textId="62616058" w:rsidR="00C34EAB" w:rsidRPr="00046E28" w:rsidRDefault="00457012">
      <w:pPr>
        <w:pStyle w:val="PL"/>
        <w:rPr>
          <w:ins w:id="307" w:author="Rapp after RAN2-116e" w:date="2021-11-30T11:08:00Z"/>
        </w:rPr>
      </w:pPr>
      <w:ins w:id="308" w:author="Rapp after RAN1#107-e" w:date="2022-01-21T09:41:00Z">
        <w:r w:rsidRPr="00046E28">
          <w:t xml:space="preserve">    </w:t>
        </w:r>
      </w:ins>
      <w:ins w:id="309" w:author="Rapp after RAN2-116e" w:date="2021-11-30T11:08:00Z">
        <w:r w:rsidR="00C34EAB" w:rsidRPr="00046E28">
          <w:t xml:space="preserve">lateNonCriticalExtension          </w:t>
        </w:r>
      </w:ins>
      <w:ins w:id="310" w:author="Rapp after RAN1#107-e" w:date="2022-01-10T21:32:00Z">
        <w:r w:rsidR="00361B82" w:rsidRPr="00046E28">
          <w:t xml:space="preserve"> </w:t>
        </w:r>
      </w:ins>
      <w:ins w:id="311" w:author="Rapp after RAN1#107-e" w:date="2022-01-21T09:41:00Z">
        <w:r w:rsidRPr="00046E28">
          <w:t xml:space="preserve"> </w:t>
        </w:r>
      </w:ins>
      <w:ins w:id="312" w:author="Rapp after RAN2-116e" w:date="2021-11-30T11:08:00Z">
        <w:r w:rsidR="00C34EAB" w:rsidRPr="00046E28">
          <w:t xml:space="preserve">OCTET STRING                                                 </w:t>
        </w:r>
      </w:ins>
      <w:ins w:id="313" w:author="Rapp after RAN1#107-e" w:date="2022-01-21T09:41:00Z">
        <w:r w:rsidRPr="00046E28">
          <w:t xml:space="preserve">                  </w:t>
        </w:r>
      </w:ins>
      <w:ins w:id="314" w:author="Rapp after RAN2-116e" w:date="2021-11-30T11:08:00Z">
        <w:r w:rsidR="00C34EAB" w:rsidRPr="00046E28">
          <w:t>OPTIONAL,</w:t>
        </w:r>
      </w:ins>
    </w:p>
    <w:p w14:paraId="2853F51E" w14:textId="77777777" w:rsidR="00C34EAB" w:rsidRPr="00046E28" w:rsidRDefault="00C34EAB" w:rsidP="00C34EAB">
      <w:pPr>
        <w:pStyle w:val="PL"/>
        <w:rPr>
          <w:ins w:id="315" w:author="Rapp after RAN2-116e" w:date="2021-11-30T11:08:00Z"/>
        </w:rPr>
      </w:pPr>
      <w:ins w:id="316" w:author="Rapp after RAN2-116e" w:date="2021-11-30T11:08:00Z">
        <w:r w:rsidRPr="00046E28">
          <w:t xml:space="preserve">    ...</w:t>
        </w:r>
      </w:ins>
    </w:p>
    <w:p w14:paraId="37EF5637" w14:textId="77777777" w:rsidR="00C34EAB" w:rsidRPr="00046E28" w:rsidRDefault="00C34EAB" w:rsidP="00C34EAB">
      <w:pPr>
        <w:pStyle w:val="PL"/>
        <w:rPr>
          <w:ins w:id="317" w:author="Rapp after RAN2-116e" w:date="2021-11-30T11:08:00Z"/>
        </w:rPr>
      </w:pPr>
      <w:ins w:id="318" w:author="Rapp after RAN2-116e" w:date="2021-11-30T11:08:00Z">
        <w:r w:rsidRPr="00046E28">
          <w:t>}</w:t>
        </w:r>
      </w:ins>
    </w:p>
    <w:p w14:paraId="73CB5F68" w14:textId="77777777" w:rsidR="00C34EAB" w:rsidRPr="00046E28" w:rsidRDefault="00C34EAB" w:rsidP="00C34EAB">
      <w:pPr>
        <w:pStyle w:val="PL"/>
        <w:rPr>
          <w:ins w:id="319" w:author="Rapp after RAN2-116e" w:date="2021-11-30T11:08:00Z"/>
        </w:rPr>
      </w:pPr>
    </w:p>
    <w:p w14:paraId="5C181A68" w14:textId="6AF36AFE" w:rsidR="00C34EAB" w:rsidRPr="00046E28" w:rsidRDefault="00C34EAB" w:rsidP="00C34EAB">
      <w:pPr>
        <w:pStyle w:val="PL"/>
        <w:rPr>
          <w:ins w:id="320" w:author="Rapp after RAN2-116e" w:date="2021-11-30T11:08:00Z"/>
        </w:rPr>
      </w:pPr>
      <w:ins w:id="321" w:author="Rapp after RAN2-116e" w:date="2021-11-30T11:08:00Z">
        <w:r w:rsidRPr="00046E28">
          <w:t>TRS-ResourceSet</w:t>
        </w:r>
        <w:del w:id="322"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323" w:author="Rapp after RAN2-116e" w:date="2021-11-30T11:08:00Z"/>
          <w:rFonts w:eastAsia="DengXian"/>
          <w:lang w:eastAsia="zh-CN"/>
        </w:rPr>
      </w:pPr>
      <w:ins w:id="324" w:author="Rapp after RAN2-116e" w:date="2021-11-30T11:08: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3233FA03" w14:textId="5BA990F4" w:rsidR="00152A86" w:rsidRPr="00046E28" w:rsidRDefault="00C34EAB" w:rsidP="00C34EAB">
      <w:pPr>
        <w:pStyle w:val="PL"/>
        <w:tabs>
          <w:tab w:val="clear" w:pos="2688"/>
        </w:tabs>
        <w:ind w:firstLine="323"/>
        <w:rPr>
          <w:ins w:id="325" w:author="Rapp pre RAN2#117e" w:date="2022-02-07T10:04:00Z"/>
          <w:rFonts w:eastAsiaTheme="minorEastAsia"/>
          <w:lang w:eastAsia="zh-CN"/>
        </w:rPr>
      </w:pPr>
      <w:ins w:id="326" w:author="Rapp after RAN2-116e" w:date="2021-11-30T11:08:00Z">
        <w:r w:rsidRPr="00046E28">
          <w:t>scramblingID</w:t>
        </w:r>
      </w:ins>
      <w:ins w:id="327" w:author="Rapp pre RAN2#117e" w:date="2022-02-07T10:28:00Z">
        <w:r w:rsidR="00C01581" w:rsidRPr="00046E28">
          <w:rPr>
            <w:rFonts w:hint="eastAsia"/>
            <w:lang w:eastAsia="zh-CN"/>
          </w:rPr>
          <w:t>-I</w:t>
        </w:r>
      </w:ins>
      <w:ins w:id="328" w:author="Rapp pre RAN2#117e" w:date="2022-02-07T10:03:00Z">
        <w:r w:rsidR="00152A86" w:rsidRPr="00046E28">
          <w:rPr>
            <w:rFonts w:hint="eastAsia"/>
            <w:lang w:eastAsia="zh-CN"/>
          </w:rPr>
          <w:t>nfo</w:t>
        </w:r>
      </w:ins>
      <w:ins w:id="329" w:author="Rapp after RAN2-116e" w:date="2021-11-30T11:08:00Z">
        <w:r w:rsidRPr="00046E28">
          <w:t>-</w:t>
        </w:r>
        <w:r w:rsidRPr="00046E28">
          <w:rPr>
            <w:rFonts w:ascii="DengXian" w:eastAsia="DengXian" w:hAnsi="DengXian" w:hint="eastAsia"/>
            <w:lang w:eastAsia="zh-CN"/>
          </w:rPr>
          <w:t>r</w:t>
        </w:r>
        <w:r w:rsidRPr="00046E28">
          <w:t xml:space="preserve">17                       </w:t>
        </w:r>
      </w:ins>
      <w:ins w:id="330"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331" w:author="Rapp pre RAN2#117e" w:date="2022-02-07T10:05:00Z"/>
          <w:rFonts w:eastAsiaTheme="minorEastAsia"/>
          <w:lang w:eastAsia="zh-CN"/>
        </w:rPr>
      </w:pPr>
      <w:ins w:id="332" w:author="Rapp pre RAN2#117e" w:date="2022-02-07T10:04:00Z">
        <w:r w:rsidRPr="00046E28">
          <w:t>scramblingID</w:t>
        </w:r>
      </w:ins>
      <w:ins w:id="333" w:author="Rapp pre RAN2#117e" w:date="2022-02-13T19:43:00Z">
        <w:r w:rsidR="008D3CBF">
          <w:t>f</w:t>
        </w:r>
      </w:ins>
      <w:ins w:id="334" w:author="Rapp pre RAN2#117e" w:date="2022-02-07T10:04:00Z">
        <w:r w:rsidRPr="00046E28">
          <w:t>orCommon-r17</w:t>
        </w:r>
        <w:r w:rsidRPr="00046E28">
          <w:rPr>
            <w:rFonts w:hint="eastAsia"/>
            <w:lang w:eastAsia="zh-CN"/>
          </w:rPr>
          <w:t xml:space="preserve">     </w:t>
        </w:r>
      </w:ins>
      <w:ins w:id="335" w:author="Rapp pre RAN2#117e" w:date="2022-02-07T10:05:00Z">
        <w:r w:rsidRPr="00046E28">
          <w:rPr>
            <w:rFonts w:hint="eastAsia"/>
            <w:lang w:eastAsia="zh-CN"/>
          </w:rPr>
          <w:t xml:space="preserve">        </w:t>
        </w:r>
      </w:ins>
      <w:ins w:id="336" w:author="Rapp pre RAN2#117e" w:date="2022-02-07T10:04:00Z">
        <w:r w:rsidRPr="00046E28">
          <w:rPr>
            <w:rFonts w:hint="eastAsia"/>
            <w:lang w:eastAsia="zh-CN"/>
          </w:rPr>
          <w:t xml:space="preserve"> </w:t>
        </w:r>
      </w:ins>
      <w:ins w:id="337"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338" w:author="Rapp pre RAN2#117e" w:date="2022-02-07T10:14:00Z"/>
          <w:rFonts w:eastAsiaTheme="minorEastAsia"/>
          <w:lang w:eastAsia="zh-CN"/>
        </w:rPr>
      </w:pPr>
      <w:ins w:id="339" w:author="Rapp pre RAN2#117e" w:date="2022-02-07T10:06:00Z">
        <w:r w:rsidRPr="00046E28">
          <w:t>scramblingID</w:t>
        </w:r>
        <w:r w:rsidRPr="00046E28">
          <w:rPr>
            <w:rFonts w:hint="eastAsia"/>
            <w:lang w:eastAsia="zh-CN"/>
          </w:rPr>
          <w:t>perResourceList</w:t>
        </w:r>
      </w:ins>
      <w:ins w:id="340" w:author="Rapp pre RAN2#117e" w:date="2022-02-07T10:16:00Z">
        <w:r w:rsidR="00652D7C" w:rsidRPr="00046E28">
          <w:rPr>
            <w:rFonts w:hint="eastAsia"/>
            <w:lang w:eastAsia="zh-CN"/>
          </w:rPr>
          <w:t>With2</w:t>
        </w:r>
      </w:ins>
      <w:ins w:id="341" w:author="Rapp pre RAN2#117e" w:date="2022-02-07T10:13:00Z">
        <w:r w:rsidR="00652D7C" w:rsidRPr="00046E28">
          <w:rPr>
            <w:rFonts w:hint="eastAsia"/>
            <w:lang w:eastAsia="zh-CN"/>
          </w:rPr>
          <w:t xml:space="preserve">-r17           </w:t>
        </w:r>
      </w:ins>
      <w:ins w:id="342"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43" w:author="Rapp pre RAN2#117e" w:date="2022-02-07T10:18:00Z"/>
          <w:rFonts w:eastAsiaTheme="minorEastAsia"/>
          <w:lang w:eastAsia="zh-CN"/>
        </w:rPr>
      </w:pPr>
      <w:ins w:id="344" w:author="Rapp pre RAN2#117e" w:date="2022-02-07T10:16:00Z">
        <w:r w:rsidRPr="00046E28">
          <w:t>scramblingID</w:t>
        </w:r>
        <w:r w:rsidRPr="00046E28">
          <w:rPr>
            <w:rFonts w:hint="eastAsia"/>
            <w:lang w:eastAsia="zh-CN"/>
          </w:rPr>
          <w:t xml:space="preserve">perResourceListWith4-r17           </w:t>
        </w:r>
        <w:r w:rsidRPr="00046E28">
          <w:t>SEQUENCE (SIZE (</w:t>
        </w:r>
      </w:ins>
      <w:ins w:id="345" w:author="Rapp pre RAN2#117e" w:date="2022-02-07T10:17:00Z">
        <w:r w:rsidRPr="00046E28">
          <w:rPr>
            <w:rFonts w:hint="eastAsia"/>
            <w:lang w:eastAsia="zh-CN"/>
          </w:rPr>
          <w:t>4</w:t>
        </w:r>
      </w:ins>
      <w:ins w:id="346"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47" w:author="Rapp pre RAN2#117e" w:date="2022-02-07T10:16:00Z"/>
          <w:rFonts w:eastAsiaTheme="minorEastAsia"/>
          <w:lang w:eastAsia="zh-CN"/>
        </w:rPr>
      </w:pPr>
      <w:ins w:id="348" w:author="Rapp pre RAN2#117e" w:date="2022-02-07T10:18:00Z">
        <w:r w:rsidRPr="00046E28">
          <w:t>...</w:t>
        </w:r>
      </w:ins>
    </w:p>
    <w:p w14:paraId="06759966" w14:textId="3FBB5C6B" w:rsidR="00652D7C" w:rsidRPr="00046E28" w:rsidRDefault="00652D7C" w:rsidP="00652D7C">
      <w:pPr>
        <w:pStyle w:val="PL"/>
        <w:tabs>
          <w:tab w:val="clear" w:pos="2688"/>
        </w:tabs>
        <w:rPr>
          <w:ins w:id="349" w:author="Rapp after RAN2-116e" w:date="2021-11-30T11:08:00Z"/>
          <w:lang w:eastAsia="zh-CN"/>
        </w:rPr>
      </w:pPr>
      <w:ins w:id="350"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51" w:author="Rapp after RAN2-116e" w:date="2021-11-30T11:08:00Z"/>
        </w:rPr>
      </w:pPr>
      <w:ins w:id="352"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53" w:author="Rapp after RAN2-116e" w:date="2021-11-30T11:08:00Z"/>
        </w:rPr>
      </w:pPr>
      <w:ins w:id="354"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55" w:author="Rapp after RAN2-116e" w:date="2021-11-30T11:08:00Z"/>
        </w:rPr>
      </w:pPr>
      <w:ins w:id="356"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57" w:author="Rapp after RAN2-116e" w:date="2021-11-30T11:08:00Z"/>
        </w:rPr>
      </w:pPr>
      <w:ins w:id="358"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59" w:author="Rapp pre RAN2#117e" w:date="2022-02-07T10:37:00Z"/>
          <w:rFonts w:eastAsiaTheme="minorEastAsia"/>
          <w:lang w:eastAsia="zh-CN"/>
        </w:rPr>
      </w:pPr>
      <w:ins w:id="360" w:author="Rapp after RAN2-116e" w:date="2021-11-30T11:08:00Z">
        <w:r w:rsidRPr="00046E28">
          <w:t xml:space="preserve">periodicityAndOffset-r17                  </w:t>
        </w:r>
      </w:ins>
      <w:ins w:id="361" w:author="Rapp pre RAN2#117e" w:date="2022-02-07T10:36:00Z">
        <w:r w:rsidR="0014784A" w:rsidRPr="00046E28">
          <w:t>CHOICE {</w:t>
        </w:r>
      </w:ins>
      <w:ins w:id="362" w:author="Rapp after RAN2-116e" w:date="2021-11-30T11:08:00Z">
        <w:del w:id="363"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64" w:author="Rapp pre RAN2#117e" w:date="2022-02-07T10:38:00Z"/>
          <w:rFonts w:eastAsiaTheme="minorEastAsia"/>
          <w:lang w:eastAsia="zh-CN"/>
        </w:rPr>
      </w:pPr>
      <w:ins w:id="365"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66" w:author="Rapp pre RAN2#117e" w:date="2022-02-07T10:41:00Z"/>
          <w:rFonts w:eastAsiaTheme="minorEastAsia"/>
          <w:lang w:eastAsia="zh-CN"/>
        </w:rPr>
      </w:pPr>
      <w:ins w:id="367" w:author="Rapp pre RAN2#117e" w:date="2022-02-07T10:38:00Z">
        <w:r w:rsidRPr="00046E28">
          <w:rPr>
            <w:rFonts w:eastAsiaTheme="minorEastAsia" w:hint="eastAsia"/>
            <w:lang w:eastAsia="zh-CN"/>
          </w:rPr>
          <w:t xml:space="preserve">    </w:t>
        </w:r>
      </w:ins>
      <w:ins w:id="368" w:author="Rapp pre RAN2#117e" w:date="2022-02-07T10:39:00Z">
        <w:r w:rsidRPr="00046E28">
          <w:rPr>
            <w:rFonts w:eastAsiaTheme="minorEastAsia" w:hint="eastAsia"/>
            <w:lang w:eastAsia="zh-CN"/>
          </w:rPr>
          <w:t xml:space="preserve"> </w:t>
        </w:r>
        <w:r w:rsidRPr="00046E28">
          <w:t>slots</w:t>
        </w:r>
      </w:ins>
      <w:ins w:id="369" w:author="Rapp pre RAN2#117e" w:date="2022-02-07T10:41:00Z">
        <w:r w:rsidRPr="00046E28">
          <w:rPr>
            <w:rFonts w:hint="eastAsia"/>
            <w:lang w:eastAsia="zh-CN"/>
          </w:rPr>
          <w:t>2</w:t>
        </w:r>
      </w:ins>
      <w:ins w:id="370" w:author="Rapp pre RAN2#117e" w:date="2022-02-07T10:39:00Z">
        <w:r w:rsidRPr="00046E28">
          <w:t xml:space="preserve">0                                 </w:t>
        </w:r>
        <w:r w:rsidRPr="00046E28">
          <w:rPr>
            <w:rFonts w:hint="eastAsia"/>
            <w:lang w:eastAsia="zh-CN"/>
          </w:rPr>
          <w:t xml:space="preserve">  </w:t>
        </w:r>
        <w:r w:rsidRPr="00046E28">
          <w:t>INTEGER (0..</w:t>
        </w:r>
      </w:ins>
      <w:ins w:id="371" w:author="Rapp pre RAN2#117e" w:date="2022-02-07T10:41:00Z">
        <w:r w:rsidRPr="00046E28">
          <w:rPr>
            <w:rFonts w:hint="eastAsia"/>
            <w:lang w:eastAsia="zh-CN"/>
          </w:rPr>
          <w:t>1</w:t>
        </w:r>
      </w:ins>
      <w:ins w:id="372"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73" w:author="Rapp pre RAN2#117e" w:date="2022-02-07T10:42:00Z"/>
          <w:rFonts w:eastAsiaTheme="minorEastAsia"/>
          <w:lang w:eastAsia="zh-CN"/>
        </w:rPr>
      </w:pPr>
      <w:ins w:id="374" w:author="Rapp pre RAN2#117e" w:date="2022-02-07T10:41:00Z">
        <w:r w:rsidRPr="00046E28">
          <w:t>slots</w:t>
        </w:r>
      </w:ins>
      <w:ins w:id="375" w:author="Rapp pre RAN2#117e" w:date="2022-02-07T10:42:00Z">
        <w:r w:rsidRPr="00046E28">
          <w:rPr>
            <w:rFonts w:hint="eastAsia"/>
            <w:lang w:eastAsia="zh-CN"/>
          </w:rPr>
          <w:t>4</w:t>
        </w:r>
      </w:ins>
      <w:ins w:id="376" w:author="Rapp pre RAN2#117e" w:date="2022-02-07T10:41:00Z">
        <w:r w:rsidRPr="00046E28">
          <w:t xml:space="preserve">0                                 </w:t>
        </w:r>
        <w:r w:rsidRPr="00046E28">
          <w:rPr>
            <w:rFonts w:hint="eastAsia"/>
            <w:lang w:eastAsia="zh-CN"/>
          </w:rPr>
          <w:t xml:space="preserve">  </w:t>
        </w:r>
        <w:r w:rsidRPr="00046E28">
          <w:t>INTEGER (0..</w:t>
        </w:r>
      </w:ins>
      <w:ins w:id="377" w:author="Rapp pre RAN2#117e" w:date="2022-02-07T10:42:00Z">
        <w:r w:rsidRPr="00046E28">
          <w:rPr>
            <w:rFonts w:hint="eastAsia"/>
            <w:lang w:eastAsia="zh-CN"/>
          </w:rPr>
          <w:t>39</w:t>
        </w:r>
      </w:ins>
      <w:ins w:id="378"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379" w:author="Rapp pre RAN2#117e" w:date="2022-02-07T10:37:00Z"/>
          <w:rFonts w:eastAsiaTheme="minorEastAsia"/>
          <w:lang w:eastAsia="zh-CN"/>
        </w:rPr>
      </w:pPr>
      <w:ins w:id="380"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381" w:author="Rapp after RAN2-116e" w:date="2021-11-30T11:08:00Z"/>
          <w:lang w:eastAsia="zh-CN"/>
        </w:rPr>
      </w:pPr>
      <w:ins w:id="382"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383"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384" w:author="Rapp pre RAN2#117e" w:date="2022-02-07T10:18:00Z"/>
          <w:rFonts w:eastAsiaTheme="minorEastAsia"/>
          <w:lang w:eastAsia="zh-CN"/>
        </w:rPr>
      </w:pPr>
      <w:ins w:id="385"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386" w:author="Rapp after RAN2-116e" w:date="2021-11-30T11:08:00Z"/>
          <w:lang w:eastAsia="zh-CN"/>
        </w:rPr>
      </w:pPr>
      <w:ins w:id="387" w:author="Rapp pre RAN2#117e" w:date="2022-02-07T10:19:00Z">
        <w:r w:rsidRPr="00046E28">
          <w:t>nrofResource</w:t>
        </w:r>
      </w:ins>
      <w:ins w:id="388" w:author="Rapp pre RAN2#117e" w:date="2022-02-13T19:50:00Z">
        <w:r w:rsidR="0038303E">
          <w:t>s</w:t>
        </w:r>
      </w:ins>
      <w:ins w:id="389" w:author="Rapp pre RAN2#117e" w:date="2022-02-07T10:19:00Z">
        <w:r w:rsidRPr="00046E28">
          <w:t>-r17</w:t>
        </w:r>
        <w:r w:rsidRPr="00046E28">
          <w:rPr>
            <w:rFonts w:hint="eastAsia"/>
            <w:lang w:eastAsia="zh-CN"/>
          </w:rPr>
          <w:t xml:space="preserve">                          </w:t>
        </w:r>
      </w:ins>
      <w:ins w:id="390" w:author="Rapp pre RAN2#117e" w:date="2022-02-07T10:21:00Z">
        <w:r w:rsidRPr="00046E28">
          <w:t>ENUMERATED{</w:t>
        </w:r>
        <w:r w:rsidRPr="00046E28">
          <w:rPr>
            <w:rFonts w:hint="eastAsia"/>
            <w:lang w:eastAsia="zh-CN"/>
          </w:rPr>
          <w:t>2,4</w:t>
        </w:r>
        <w:r w:rsidRPr="00046E28">
          <w:t>}</w:t>
        </w:r>
        <w:r w:rsidRPr="00046E28">
          <w:rPr>
            <w:rFonts w:eastAsia="DengXian" w:hint="eastAsia"/>
            <w:lang w:eastAsia="zh-CN"/>
          </w:rPr>
          <w:t>,</w:t>
        </w:r>
      </w:ins>
    </w:p>
    <w:p w14:paraId="3A96205A" w14:textId="77777777" w:rsidR="00C34EAB" w:rsidRPr="00046E28" w:rsidRDefault="00C34EAB" w:rsidP="00C34EAB">
      <w:pPr>
        <w:pStyle w:val="PL"/>
        <w:ind w:firstLine="323"/>
        <w:rPr>
          <w:ins w:id="391" w:author="Rapp after RAN2-116e" w:date="2021-11-30T11:08:00Z"/>
          <w:rFonts w:eastAsia="DengXian"/>
          <w:lang w:eastAsia="zh-CN"/>
        </w:rPr>
      </w:pPr>
      <w:ins w:id="392" w:author="Rapp after RAN2-116e" w:date="2021-11-30T11:08:00Z">
        <w:r w:rsidRPr="00046E28">
          <w:t>...</w:t>
        </w:r>
      </w:ins>
    </w:p>
    <w:p w14:paraId="2C63F244" w14:textId="77777777" w:rsidR="00C34EAB" w:rsidRPr="00046E28" w:rsidRDefault="00C34EAB" w:rsidP="00C34EAB">
      <w:pPr>
        <w:pStyle w:val="PL"/>
        <w:rPr>
          <w:ins w:id="393" w:author="Rapp after RAN2-116e" w:date="2021-11-30T11:08:00Z"/>
          <w:rFonts w:eastAsia="DengXian"/>
          <w:lang w:eastAsia="zh-CN"/>
        </w:rPr>
      </w:pPr>
      <w:ins w:id="394" w:author="Rapp after RAN2-116e" w:date="2021-11-30T11:08:00Z">
        <w:r w:rsidRPr="00046E28">
          <w:rPr>
            <w:rFonts w:eastAsia="DengXian" w:hint="eastAsia"/>
            <w:lang w:eastAsia="zh-CN"/>
          </w:rPr>
          <w:t>}</w:t>
        </w:r>
      </w:ins>
    </w:p>
    <w:p w14:paraId="1151DED1" w14:textId="77777777" w:rsidR="00C34EAB" w:rsidRPr="009C7017" w:rsidRDefault="00C34EAB" w:rsidP="00C34EAB">
      <w:pPr>
        <w:pStyle w:val="PL"/>
        <w:rPr>
          <w:ins w:id="395" w:author="Rapp after RAN2-116e" w:date="2021-11-30T11:08:00Z"/>
        </w:rPr>
      </w:pPr>
    </w:p>
    <w:p w14:paraId="0CDDAFAD" w14:textId="77777777" w:rsidR="00C34EAB" w:rsidRPr="009C7017" w:rsidRDefault="00C34EAB" w:rsidP="00C34EAB">
      <w:pPr>
        <w:pStyle w:val="PL"/>
        <w:rPr>
          <w:ins w:id="396" w:author="Rapp after RAN2-116e" w:date="2021-11-30T11:08:00Z"/>
          <w:color w:val="808080"/>
        </w:rPr>
      </w:pPr>
      <w:ins w:id="397"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398" w:author="Rapp after RAN2-116e" w:date="2021-11-30T11:08:00Z"/>
          <w:color w:val="808080"/>
        </w:rPr>
      </w:pPr>
      <w:ins w:id="399" w:author="Rapp after RAN2-116e" w:date="2021-11-30T11:08:00Z">
        <w:r w:rsidRPr="009C7017">
          <w:rPr>
            <w:color w:val="808080"/>
          </w:rPr>
          <w:t>-- ASN1STOP</w:t>
        </w:r>
      </w:ins>
    </w:p>
    <w:p w14:paraId="09F1BF84" w14:textId="77777777" w:rsidR="00C34EAB" w:rsidRDefault="00C34EAB" w:rsidP="00C34EAB">
      <w:pPr>
        <w:rPr>
          <w:ins w:id="400" w:author="Rapp after RAN2-116e" w:date="2021-11-30T11:09:00Z"/>
          <w:iCs/>
        </w:rPr>
      </w:pPr>
    </w:p>
    <w:p w14:paraId="1F2DE65C" w14:textId="119D6056" w:rsidR="007142FB" w:rsidRDefault="007142FB" w:rsidP="007142FB">
      <w:pPr>
        <w:rPr>
          <w:rFonts w:eastAsia="DengXian"/>
          <w:iCs/>
          <w:color w:val="FF0000"/>
        </w:rPr>
      </w:pPr>
      <w:ins w:id="401" w:author="Rapp after RAN2-116e" w:date="2021-11-30T11:09:00Z">
        <w:del w:id="402"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403" w:author="Rapp after RAN2-116e" w:date="2021-11-30T11:10:00Z">
        <w:del w:id="404" w:author="Rapp pre RAN2#117e" w:date="2022-02-07T10:45:00Z">
          <w:r w:rsidDel="000F25E0">
            <w:rPr>
              <w:rFonts w:eastAsia="DengXian"/>
              <w:iCs/>
              <w:color w:val="FF0000"/>
            </w:rPr>
            <w:delText>TRS resource</w:delText>
          </w:r>
        </w:del>
      </w:ins>
      <w:ins w:id="405" w:author="Rapp after RAN2-116e" w:date="2021-11-30T11:09:00Z">
        <w:del w:id="406" w:author="Rapp pre RAN2#117e" w:date="2022-02-07T10:45:00Z">
          <w:r w:rsidRPr="007355AD" w:rsidDel="000F25E0">
            <w:rPr>
              <w:rFonts w:eastAsia="DengXian"/>
              <w:iCs/>
              <w:color w:val="FF0000"/>
            </w:rPr>
            <w:delText>.</w:delText>
          </w:r>
        </w:del>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407"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408" w:author="Rapp after RAN1#107-e" w:date="2022-01-10T21:33:00Z"/>
                <w:lang w:eastAsia="en-GB"/>
              </w:rPr>
            </w:pPr>
            <w:ins w:id="409"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41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411" w:author="Rapp after RAN1#107-e" w:date="2022-01-10T21:33:00Z"/>
                <w:b/>
                <w:bCs/>
                <w:i/>
                <w:iCs/>
              </w:rPr>
            </w:pPr>
            <w:proofErr w:type="spellStart"/>
            <w:ins w:id="412"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413" w:author="Rapp after RAN1#107-e" w:date="2022-01-10T21:33:00Z"/>
                <w:del w:id="414" w:author="Rapp after RAN2#117-e" w:date="2022-03-01T17:39:00Z"/>
                <w:noProof/>
                <w:szCs w:val="18"/>
                <w:lang w:eastAsia="en-GB"/>
              </w:rPr>
            </w:pPr>
            <w:ins w:id="415"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416" w:author="Rapp aft RAN2#116bis-e" w:date="2022-01-26T10:39:00Z">
              <w:r w:rsidR="007B3E94">
                <w:rPr>
                  <w:noProof/>
                  <w:szCs w:val="18"/>
                  <w:lang w:eastAsia="en-GB"/>
                </w:rPr>
                <w:t xml:space="preserve"> </w:t>
              </w:r>
            </w:ins>
            <w:ins w:id="417" w:author="Rapp aft RAN2#116bis-e" w:date="2022-01-26T10:40:00Z">
              <w:r w:rsidR="007B3E94">
                <w:rPr>
                  <w:noProof/>
                  <w:szCs w:val="18"/>
                  <w:lang w:eastAsia="en-GB"/>
                </w:rPr>
                <w:t>I</w:t>
              </w:r>
            </w:ins>
            <w:ins w:id="418" w:author="Rapp aft RAN2#116bis-e" w:date="2022-01-26T10:39:00Z">
              <w:r w:rsidR="007B3E94" w:rsidRPr="007B3E94">
                <w:rPr>
                  <w:noProof/>
                  <w:szCs w:val="18"/>
                  <w:lang w:eastAsia="en-GB"/>
                </w:rPr>
                <w:t xml:space="preserve">f </w:t>
              </w:r>
            </w:ins>
            <w:ins w:id="419" w:author="Rapp aft RAN2#116bis-e" w:date="2022-01-26T10:40:00Z">
              <w:r w:rsidR="007B3E94">
                <w:rPr>
                  <w:noProof/>
                  <w:szCs w:val="18"/>
                  <w:lang w:eastAsia="en-GB"/>
                </w:rPr>
                <w:t xml:space="preserve">a </w:t>
              </w:r>
            </w:ins>
            <w:ins w:id="420" w:author="Rapp aft RAN2#116bis-e" w:date="2022-01-26T10:39:00Z">
              <w:r w:rsidR="007B3E94" w:rsidRPr="007B3E94">
                <w:rPr>
                  <w:noProof/>
                  <w:szCs w:val="18"/>
                  <w:lang w:eastAsia="en-GB"/>
                </w:rPr>
                <w:t xml:space="preserve">TRS resource is configured, </w:t>
              </w:r>
            </w:ins>
            <w:ins w:id="421" w:author="Rapp aft RAN2#116bis-e" w:date="2022-01-26T10:40:00Z">
              <w:r w:rsidR="007B3E94">
                <w:rPr>
                  <w:noProof/>
                  <w:szCs w:val="18"/>
                  <w:lang w:eastAsia="en-GB"/>
                </w:rPr>
                <w:t xml:space="preserve">the </w:t>
              </w:r>
            </w:ins>
            <w:ins w:id="422" w:author="Rapp aft RAN2#116bis-e" w:date="2022-01-26T10:39:00Z">
              <w:r w:rsidR="007B3E94" w:rsidRPr="007B3E94">
                <w:rPr>
                  <w:noProof/>
                  <w:szCs w:val="18"/>
                  <w:lang w:eastAsia="en-GB"/>
                </w:rPr>
                <w:t>L1 based availability indication is always enabled based on that configuration</w:t>
              </w:r>
            </w:ins>
            <w:ins w:id="423" w:author="Rapp aft RAN2#116bis-e" w:date="2022-01-26T10:40:00Z">
              <w:r w:rsidR="007B3E94">
                <w:rPr>
                  <w:noProof/>
                  <w:szCs w:val="18"/>
                  <w:lang w:eastAsia="en-GB"/>
                </w:rPr>
                <w:t>.</w:t>
              </w:r>
            </w:ins>
            <w:ins w:id="424" w:author="Rapp after RAN2#117-e" w:date="2022-03-01T17:39:00Z">
              <w:r w:rsidR="00231413">
                <w:rPr>
                  <w:noProof/>
                  <w:szCs w:val="18"/>
                  <w:lang w:eastAsia="en-GB"/>
                </w:rPr>
                <w:t xml:space="preserve"> </w:t>
              </w:r>
              <w:r w:rsidR="00231413" w:rsidRPr="00742C7A">
                <w:rPr>
                  <w:rFonts w:eastAsia="DengXian"/>
                  <w:iCs/>
                  <w:color w:val="FF0000"/>
                </w:rPr>
                <w:t>A UE which acquired SIB-X with a TRS configuration but did</w:t>
              </w:r>
              <w:r w:rsidR="00231413">
                <w:rPr>
                  <w:rFonts w:eastAsia="DengXian"/>
                  <w:iCs/>
                  <w:color w:val="FF0000"/>
                </w:rPr>
                <w:t xml:space="preserve"> no</w:t>
              </w:r>
              <w:r w:rsidR="00231413" w:rsidRPr="00742C7A">
                <w:rPr>
                  <w:rFonts w:eastAsia="DengXian"/>
                  <w:iCs/>
                  <w:color w:val="FF0000"/>
                </w:rPr>
                <w:t>t yet receive an associated L1-based availability indication considers the configured TRS as unavailable</w:t>
              </w:r>
              <w:r w:rsidR="00231413">
                <w:rPr>
                  <w:rFonts w:eastAsia="DengXian"/>
                  <w:iCs/>
                  <w:color w:val="FF0000"/>
                </w:rPr>
                <w:t>.</w:t>
              </w:r>
            </w:ins>
          </w:p>
          <w:p w14:paraId="6C263CC6" w14:textId="0A4C8EB8" w:rsidR="00361B82" w:rsidRPr="009644C9" w:rsidRDefault="00361B82" w:rsidP="00231413">
            <w:pPr>
              <w:pStyle w:val="TAL"/>
              <w:rPr>
                <w:ins w:id="425" w:author="Rapp after RAN1#107-e" w:date="2022-01-10T21:33:00Z"/>
                <w:noProof/>
                <w:sz w:val="20"/>
                <w:lang w:eastAsia="en-GB"/>
              </w:rPr>
            </w:pPr>
            <w:ins w:id="426" w:author="Rapp after RAN1#107-e" w:date="2022-01-10T21:33:00Z">
              <w:del w:id="427"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428" w:author="Rapp pre RAN2#117e" w:date="2022-02-14T15:03:00Z">
              <w:del w:id="429"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430"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431" w:author="Rapp aft RAN2#116bis-e" w:date="2022-01-26T10:34:00Z"/>
                <w:b/>
                <w:bCs/>
                <w:i/>
                <w:iCs/>
              </w:rPr>
            </w:pPr>
            <w:ins w:id="432"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433" w:author="Rapp aft RAN2#116bis-e" w:date="2022-01-26T10:34:00Z"/>
                <w:noProof/>
                <w:szCs w:val="18"/>
                <w:lang w:eastAsia="en-GB"/>
              </w:rPr>
            </w:pPr>
            <w:ins w:id="434"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43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436" w:author="Rapp after RAN1#107-e" w:date="2022-01-10T21:33:00Z"/>
                <w:b/>
                <w:bCs/>
                <w:i/>
                <w:iCs/>
              </w:rPr>
            </w:pPr>
            <w:proofErr w:type="spellStart"/>
            <w:ins w:id="437"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438" w:author="Rapp after RAN1#107-e" w:date="2022-01-10T21:33:00Z"/>
                <w:szCs w:val="18"/>
              </w:rPr>
            </w:pPr>
            <w:ins w:id="439"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40"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4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42" w:author="Rapp after RAN2-116e" w:date="2021-11-30T11:08:00Z"/>
                <w:lang w:eastAsia="en-GB"/>
              </w:rPr>
            </w:pPr>
            <w:ins w:id="443" w:author="Rapp after RAN1#107-e" w:date="2022-01-10T21:36:00Z">
              <w:r w:rsidRPr="00777BC8">
                <w:rPr>
                  <w:bCs/>
                  <w:i/>
                  <w:noProof/>
                  <w:lang w:eastAsia="sv-SE"/>
                </w:rPr>
                <w:t>TRS-ResourceSet</w:t>
              </w:r>
            </w:ins>
            <w:ins w:id="444" w:author="Rapp after RAN2-116e" w:date="2021-11-30T11:08:00Z">
              <w:del w:id="445"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4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47" w:author="Rapp after RAN2-116e" w:date="2021-11-30T11:08:00Z"/>
                <w:b/>
                <w:bCs/>
                <w:i/>
                <w:iCs/>
              </w:rPr>
            </w:pPr>
            <w:proofErr w:type="spellStart"/>
            <w:ins w:id="448"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449" w:author="Rapp after RAN2-116e" w:date="2021-11-30T11:08:00Z"/>
                <w:rFonts w:cs="Arial"/>
                <w:b/>
                <w:bCs/>
                <w:i/>
                <w:iCs/>
              </w:rPr>
            </w:pPr>
            <w:ins w:id="450"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777BC8" w:rsidRPr="009C7017" w14:paraId="3E901631" w14:textId="77777777" w:rsidTr="004E03CC">
        <w:trPr>
          <w:cantSplit/>
          <w:ins w:id="45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52" w:author="Rapp after RAN2-116e" w:date="2021-11-30T11:08:00Z"/>
                <w:b/>
                <w:bCs/>
                <w:i/>
                <w:iCs/>
              </w:rPr>
            </w:pPr>
            <w:proofErr w:type="spellStart"/>
            <w:ins w:id="453"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454" w:author="Rapp after RAN2-116e" w:date="2021-11-30T11:08:00Z"/>
                <w:b/>
                <w:bCs/>
                <w:i/>
                <w:iCs/>
              </w:rPr>
            </w:pPr>
            <w:ins w:id="455"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456"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57" w:author="Rapp after RAN1#107-e" w:date="2022-01-10T22:24:00Z"/>
                <w:b/>
                <w:bCs/>
                <w:i/>
                <w:iCs/>
              </w:rPr>
            </w:pPr>
            <w:proofErr w:type="spellStart"/>
            <w:ins w:id="458"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459" w:author="Rapp after RAN1#107-e" w:date="2022-01-10T22:24:00Z"/>
              </w:rPr>
            </w:pPr>
            <w:ins w:id="460" w:author="Rapp after RAN1#107-e" w:date="2022-01-11T10:41:00Z">
              <w:r>
                <w:rPr>
                  <w:rFonts w:eastAsia="DengXian" w:hint="eastAsia"/>
                  <w:lang w:eastAsia="zh-CN"/>
                </w:rPr>
                <w:t>T</w:t>
              </w:r>
              <w:r w:rsidR="00D276B2">
                <w:t>he index of the associated</w:t>
              </w:r>
            </w:ins>
            <w:ins w:id="461" w:author="Rapp after RAN1#107-e" w:date="2022-01-11T10:49:00Z">
              <w:r w:rsidR="00D276B2">
                <w:rPr>
                  <w:rFonts w:eastAsia="DengXian" w:hint="eastAsia"/>
                  <w:lang w:eastAsia="zh-CN"/>
                </w:rPr>
                <w:t xml:space="preserve"> </w:t>
              </w:r>
            </w:ins>
            <w:ins w:id="462" w:author="Rapp after RAN1#107-e" w:date="2022-01-11T10:41:00Z">
              <w:r w:rsidRPr="00902E83">
                <w:t>bit in TRS availability indication field</w:t>
              </w:r>
            </w:ins>
            <w:ins w:id="463" w:author="Rapp after RAN1#107-e" w:date="2022-01-11T10:48:00Z">
              <w:r>
                <w:rPr>
                  <w:rFonts w:eastAsia="DengXian" w:hint="eastAsia"/>
                  <w:lang w:eastAsia="zh-CN"/>
                </w:rPr>
                <w:t xml:space="preserve"> in DCI</w:t>
              </w:r>
            </w:ins>
            <w:ins w:id="464" w:author="Rapp after RAN1#107-e" w:date="2022-01-11T10:41:00Z">
              <w:r>
                <w:rPr>
                  <w:rFonts w:eastAsia="DengXian" w:hint="eastAsia"/>
                  <w:lang w:eastAsia="zh-CN"/>
                </w:rPr>
                <w:t>.</w:t>
              </w:r>
            </w:ins>
            <w:ins w:id="465" w:author="Rapp after RAN1#107-e" w:date="2022-01-10T22:24:00Z">
              <w:r w:rsidR="00B667BE" w:rsidRPr="00F0566B">
                <w:t xml:space="preserve"> Each TRS resource set is configured with an</w:t>
              </w:r>
              <w:commentRangeStart w:id="466"/>
              <w:r w:rsidR="00B667BE" w:rsidRPr="00F0566B">
                <w:t xml:space="preserve"> ID </w:t>
              </w:r>
              <w:proofErr w:type="spellStart"/>
              <w:r w:rsidR="00B667BE" w:rsidRPr="00F0566B">
                <w:t>i</w:t>
              </w:r>
            </w:ins>
            <w:commentRangeEnd w:id="466"/>
            <w:proofErr w:type="spellEnd"/>
            <w:r w:rsidR="00415A43">
              <w:rPr>
                <w:rStyle w:val="CommentReference"/>
                <w:rFonts w:ascii="Times New Roman" w:hAnsi="Times New Roman"/>
              </w:rPr>
              <w:commentReference w:id="466"/>
            </w:r>
            <w:ins w:id="467" w:author="Rapp after RAN1#107-e" w:date="2022-01-10T22:24:00Z">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468" w:author="Rapp after RAN1#107-e" w:date="2022-01-11T10:49:00Z">
              <w:r w:rsidR="00D276B2">
                <w:rPr>
                  <w:rFonts w:eastAsia="DengXian" w:hint="eastAsia"/>
                  <w:lang w:eastAsia="zh-CN"/>
                </w:rPr>
                <w:t xml:space="preserve"> in DCI</w:t>
              </w:r>
            </w:ins>
            <w:ins w:id="469" w:author="Rapp after RAN1#107-e" w:date="2022-01-10T22:24:00Z">
              <w:r w:rsidR="00B667BE" w:rsidRPr="00F0566B">
                <w:t>.</w:t>
              </w:r>
            </w:ins>
          </w:p>
        </w:tc>
      </w:tr>
      <w:tr w:rsidR="00777BC8" w:rsidRPr="009C7017" w14:paraId="1362E373" w14:textId="77777777" w:rsidTr="004E03CC">
        <w:trPr>
          <w:cantSplit/>
          <w:ins w:id="47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471" w:author="Rapp after RAN2-116e" w:date="2021-11-30T11:08:00Z"/>
                <w:b/>
                <w:bCs/>
                <w:i/>
                <w:iCs/>
              </w:rPr>
            </w:pPr>
            <w:proofErr w:type="spellStart"/>
            <w:ins w:id="472"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473" w:author="Rapp after RAN2-116e" w:date="2021-11-30T11:08:00Z"/>
              </w:rPr>
            </w:pPr>
            <w:ins w:id="474"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475"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476" w:author="Rapp pre RAN2#117e" w:date="2022-02-07T10:26:00Z"/>
                <w:rFonts w:eastAsiaTheme="minorEastAsia"/>
                <w:b/>
                <w:bCs/>
                <w:i/>
                <w:iCs/>
                <w:lang w:eastAsia="zh-CN"/>
              </w:rPr>
            </w:pPr>
            <w:proofErr w:type="spellStart"/>
            <w:ins w:id="477" w:author="Rapp pre RAN2#117e" w:date="2022-02-07T10:22:00Z">
              <w:r w:rsidRPr="00C01581">
                <w:rPr>
                  <w:b/>
                  <w:bCs/>
                  <w:i/>
                  <w:iCs/>
                </w:rPr>
                <w:t>nrofResource</w:t>
              </w:r>
            </w:ins>
            <w:ins w:id="478" w:author="Rapp pre RAN2#117e" w:date="2022-02-13T19:45:00Z">
              <w:r w:rsidR="00FA1F51">
                <w:rPr>
                  <w:b/>
                  <w:bCs/>
                  <w:i/>
                  <w:iCs/>
                </w:rPr>
                <w:t>s</w:t>
              </w:r>
            </w:ins>
            <w:proofErr w:type="spellEnd"/>
          </w:p>
          <w:p w14:paraId="11CF6E64" w14:textId="5E7C81EC" w:rsidR="00C01581" w:rsidRPr="00C01581" w:rsidRDefault="00FA1F51" w:rsidP="00F52DA9">
            <w:pPr>
              <w:pStyle w:val="TAL"/>
              <w:rPr>
                <w:ins w:id="479" w:author="Rapp pre RAN2#117e" w:date="2022-02-07T10:21:00Z"/>
                <w:rFonts w:eastAsiaTheme="minorEastAsia"/>
                <w:b/>
                <w:bCs/>
                <w:i/>
                <w:iCs/>
                <w:lang w:eastAsia="zh-CN"/>
              </w:rPr>
            </w:pPr>
            <w:ins w:id="480" w:author="Rapp pre RAN2#117e" w:date="2022-02-13T19:45:00Z">
              <w:r>
                <w:t>The n</w:t>
              </w:r>
            </w:ins>
            <w:ins w:id="481"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48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483" w:author="Rapp after RAN2-116e" w:date="2021-11-30T11:08:00Z"/>
                <w:b/>
                <w:bCs/>
                <w:i/>
                <w:iCs/>
              </w:rPr>
            </w:pPr>
            <w:proofErr w:type="spellStart"/>
            <w:ins w:id="484"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485" w:author="Rapp after RAN2-116e" w:date="2021-11-30T11:08:00Z"/>
                <w:lang w:eastAsia="zh-CN"/>
              </w:rPr>
            </w:pPr>
            <w:ins w:id="486" w:author="Rapp after RAN2-116e" w:date="2021-11-30T11:08:00Z">
              <w:del w:id="487" w:author="Rapp pre RAN2#117e" w:date="2022-02-13T19:46:00Z">
                <w:r w:rsidDel="00FA1F51">
                  <w:delText>P</w:delText>
                </w:r>
              </w:del>
            </w:ins>
            <w:ins w:id="488" w:author="Rapp pre RAN2#117e" w:date="2022-02-13T19:46:00Z">
              <w:r w:rsidR="00FA1F51">
                <w:t>The p</w:t>
              </w:r>
            </w:ins>
            <w:ins w:id="489" w:author="Rapp after RAN2-116e" w:date="2021-11-30T11:08:00Z">
              <w:r w:rsidRPr="00CB0FE8">
                <w:t xml:space="preserve">eriodicity and slot offset (slot) for </w:t>
              </w:r>
              <w:proofErr w:type="spellStart"/>
              <w:r w:rsidRPr="00CB0FE8">
                <w:t>periodicTRS</w:t>
              </w:r>
              <w:proofErr w:type="spellEnd"/>
              <w:r>
                <w:t>.</w:t>
              </w:r>
            </w:ins>
            <w:ins w:id="490"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491"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w:t>
              </w:r>
              <w:proofErr w:type="gramStart"/>
              <w:r w:rsidR="000F25E0" w:rsidRPr="00D27132">
                <w:t>slots,</w:t>
              </w:r>
              <w:proofErr w:type="gramEnd"/>
              <w:r w:rsidR="000F25E0" w:rsidRPr="00D27132">
                <w:t xml:space="preserve">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49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493" w:author="Rapp after RAN2-116e" w:date="2021-11-30T11:08:00Z"/>
                <w:b/>
                <w:bCs/>
                <w:i/>
                <w:iCs/>
              </w:rPr>
            </w:pPr>
            <w:proofErr w:type="spellStart"/>
            <w:ins w:id="494"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495" w:author="Rapp after RAN2-116e" w:date="2021-11-30T11:08:00Z"/>
                <w:rFonts w:eastAsia="DengXian" w:cs="Arial"/>
                <w:szCs w:val="18"/>
              </w:rPr>
            </w:pPr>
            <w:ins w:id="496" w:author="Rapp after RAN2-116e" w:date="2021-11-30T11:08:00Z">
              <w:r w:rsidRPr="00B64235">
                <w:t>Power offset (dB) of NZP CSI-RS RE to SSS RE.</w:t>
              </w:r>
            </w:ins>
          </w:p>
        </w:tc>
      </w:tr>
      <w:tr w:rsidR="00777BC8" w:rsidRPr="009C7017" w14:paraId="6577854B" w14:textId="77777777" w:rsidTr="004E03CC">
        <w:trPr>
          <w:cantSplit/>
          <w:ins w:id="49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498" w:author="Rapp after RAN2-116e" w:date="2021-11-30T11:08:00Z"/>
                <w:b/>
                <w:bCs/>
                <w:i/>
                <w:iCs/>
                <w:lang w:eastAsia="zh-CN"/>
              </w:rPr>
            </w:pPr>
            <w:proofErr w:type="spellStart"/>
            <w:ins w:id="499" w:author="Rapp after RAN2-116e" w:date="2021-11-30T11:08:00Z">
              <w:r w:rsidRPr="00280C18">
                <w:rPr>
                  <w:b/>
                  <w:bCs/>
                  <w:i/>
                  <w:iCs/>
                </w:rPr>
                <w:t>scramblingID</w:t>
              </w:r>
            </w:ins>
            <w:proofErr w:type="spellEnd"/>
            <w:ins w:id="500"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501" w:author="Rapp after RAN2-116e" w:date="2021-11-30T11:08:00Z"/>
              </w:rPr>
            </w:pPr>
            <w:ins w:id="502"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503"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504"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505" w:author="Rapp pre RAN2#117e" w:date="2022-02-07T10:34:00Z">
              <w:r w:rsidR="0014784A">
                <w:rPr>
                  <w:rFonts w:hint="eastAsia"/>
                  <w:lang w:eastAsia="zh-CN"/>
                </w:rPr>
                <w:t>configured</w:t>
              </w:r>
            </w:ins>
            <w:ins w:id="506" w:author="Rapp pre RAN2#117e" w:date="2022-02-07T10:31:00Z">
              <w:r w:rsidR="0014784A">
                <w:rPr>
                  <w:rFonts w:hint="eastAsia"/>
                  <w:lang w:eastAsia="zh-CN"/>
                </w:rPr>
                <w:t xml:space="preserve">, while </w:t>
              </w:r>
            </w:ins>
            <w:ins w:id="507"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508" w:author="Rapp after RAN2-116e" w:date="2021-11-30T11:08:00Z">
              <w:del w:id="509"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51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511" w:author="Rapp after RAN2-116e" w:date="2021-11-30T11:08:00Z"/>
                <w:b/>
                <w:bCs/>
                <w:i/>
                <w:iCs/>
              </w:rPr>
            </w:pPr>
            <w:proofErr w:type="spellStart"/>
            <w:ins w:id="512"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513" w:author="Rapp after RAN2-116e" w:date="2021-11-30T11:08:00Z"/>
              </w:rPr>
            </w:pPr>
            <w:proofErr w:type="gramStart"/>
            <w:ins w:id="514" w:author="Rapp pre RAN2#117e" w:date="2022-02-13T19:46:00Z">
              <w:r>
                <w:t>The i</w:t>
              </w:r>
            </w:ins>
            <w:proofErr w:type="gramEnd"/>
            <w:ins w:id="515" w:author="Rapp after RAN2-116e" w:date="2021-11-30T11:08:00Z">
              <w:del w:id="516" w:author="Rapp pre RAN2#117e" w:date="2022-02-13T19:46:00Z">
                <w:r w:rsidR="00777BC8" w:rsidRPr="002765EA" w:rsidDel="00FA1F51">
                  <w:delText>I</w:delText>
                </w:r>
              </w:del>
              <w:r w:rsidR="00777BC8" w:rsidRPr="002765EA">
                <w:t xml:space="preserve">ndex of reference SSB with which quasi-collocation information is provided as specified in TS 38.214 </w:t>
              </w:r>
              <w:proofErr w:type="spellStart"/>
              <w:r w:rsidR="00777BC8" w:rsidRPr="002765EA">
                <w:t>subclause</w:t>
              </w:r>
              <w:proofErr w:type="spellEnd"/>
              <w:r w:rsidR="00777BC8" w:rsidRPr="002765EA">
                <w:t xml:space="preserve"> 5.1.5.</w:t>
              </w:r>
            </w:ins>
          </w:p>
        </w:tc>
      </w:tr>
      <w:tr w:rsidR="00777BC8" w:rsidRPr="009C7017" w14:paraId="527343C6" w14:textId="77777777" w:rsidTr="004E03CC">
        <w:trPr>
          <w:cantSplit/>
          <w:ins w:id="51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518" w:author="Rapp after RAN2-116e" w:date="2021-11-30T11:08:00Z"/>
                <w:szCs w:val="22"/>
                <w:lang w:eastAsia="sv-SE"/>
              </w:rPr>
            </w:pPr>
            <w:proofErr w:type="spellStart"/>
            <w:ins w:id="519"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520" w:author="Rapp after RAN2-116e" w:date="2021-11-30T11:08:00Z"/>
                <w:rFonts w:eastAsia="DengXian"/>
              </w:rPr>
            </w:pPr>
            <w:ins w:id="521" w:author="Rapp pre RAN2#117e" w:date="2022-02-13T19:47:00Z">
              <w:r>
                <w:rPr>
                  <w:szCs w:val="22"/>
                  <w:lang w:eastAsia="sv-SE"/>
                </w:rPr>
                <w:t>The</w:t>
              </w:r>
              <w:r w:rsidRPr="00CB6606">
                <w:rPr>
                  <w:szCs w:val="22"/>
                  <w:lang w:eastAsia="sv-SE"/>
                </w:rPr>
                <w:t xml:space="preserve"> </w:t>
              </w:r>
            </w:ins>
            <w:ins w:id="522"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523" w:author="Rapp after RAN2-116e" w:date="2021-11-30T11:08:00Z"/>
          <w:rFonts w:eastAsiaTheme="minorEastAsia"/>
        </w:rPr>
      </w:pPr>
    </w:p>
    <w:p w14:paraId="1AF54761" w14:textId="36B64921" w:rsidR="00C34EAB" w:rsidRDefault="00C34EAB" w:rsidP="00C34EAB">
      <w:pPr>
        <w:rPr>
          <w:ins w:id="524" w:author="Rapp aft RAN2#116bis-e" w:date="2022-01-26T10:29:00Z"/>
          <w:rFonts w:eastAsia="DengXian"/>
          <w:iCs/>
          <w:color w:val="FF0000"/>
        </w:rPr>
      </w:pPr>
      <w:ins w:id="525" w:author="Rapp after RAN2-116e" w:date="2021-11-30T11:08:00Z">
        <w:del w:id="526" w:author="Rapp pre RAN2#117e" w:date="2022-02-07T10:46:00Z">
          <w:r w:rsidRPr="00452E33" w:rsidDel="000F25E0">
            <w:rPr>
              <w:rFonts w:eastAsia="DengXian" w:hint="eastAsia"/>
              <w:iCs/>
              <w:color w:val="FF0000"/>
            </w:rPr>
            <w:lastRenderedPageBreak/>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bookmarkEnd w:id="226"/>
    </w:p>
    <w:p w14:paraId="253AD9D4" w14:textId="2244F6FC" w:rsidR="00742C7A" w:rsidRPr="00742C7A" w:rsidDel="004D2438" w:rsidRDefault="00742C7A" w:rsidP="00C34EAB">
      <w:pPr>
        <w:rPr>
          <w:ins w:id="527" w:author="Rapp after RAN2-116e" w:date="2021-11-30T11:08:00Z"/>
          <w:del w:id="528" w:author="Rapp after RAN2#117-e" w:date="2022-03-01T17:50:00Z"/>
          <w:rFonts w:eastAsia="DengXian"/>
          <w:iCs/>
          <w:color w:val="FF0000"/>
        </w:rPr>
      </w:pPr>
      <w:ins w:id="529" w:author="Rapp aft RAN2#116bis-e" w:date="2022-01-26T10:29:00Z">
        <w:del w:id="530" w:author="Rapp after RAN2#117-e" w:date="2022-03-01T17:50:00Z">
          <w:r w:rsidDel="004D2438">
            <w:rPr>
              <w:rFonts w:eastAsia="DengXian"/>
              <w:iCs/>
              <w:color w:val="FF0000"/>
            </w:rPr>
            <w:delText xml:space="preserve">Editor’s NOTE: </w:delText>
          </w:r>
        </w:del>
      </w:ins>
      <w:ins w:id="531" w:author="Rapp aft RAN2#116bis-e" w:date="2022-01-26T10:30:00Z">
        <w:del w:id="532" w:author="Rapp after RAN2#117-e" w:date="2022-03-01T17:50:00Z">
          <w:r w:rsidRPr="00742C7A" w:rsidDel="004D2438">
            <w:rPr>
              <w:rFonts w:eastAsia="DengXian"/>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33" w:name="_Toc60777158"/>
      <w:bookmarkStart w:id="534" w:name="_Toc83740113"/>
      <w:bookmarkStart w:id="535" w:name="_Hlk54206873"/>
      <w:r w:rsidRPr="009C7017">
        <w:t>6.3.2</w:t>
      </w:r>
      <w:r w:rsidRPr="009C7017">
        <w:tab/>
        <w:t>Radio resource control information elements</w:t>
      </w:r>
      <w:bookmarkEnd w:id="533"/>
      <w:bookmarkEnd w:id="534"/>
    </w:p>
    <w:p w14:paraId="24976A7B" w14:textId="77777777" w:rsidR="00784678" w:rsidRPr="00ED7A28" w:rsidRDefault="00784678" w:rsidP="00784678">
      <w:pPr>
        <w:rPr>
          <w:rFonts w:eastAsia="DengXian"/>
          <w:i/>
        </w:rPr>
      </w:pPr>
      <w:bookmarkStart w:id="536" w:name="_Toc60777159"/>
      <w:bookmarkStart w:id="537" w:name="_Toc83740114"/>
      <w:bookmarkEnd w:id="535"/>
      <w:r w:rsidRPr="00ED7A28">
        <w:rPr>
          <w:rFonts w:eastAsia="DengXian"/>
          <w:i/>
          <w:highlight w:val="yellow"/>
        </w:rPr>
        <w:t>&lt;Partially omitted&gt;</w:t>
      </w:r>
    </w:p>
    <w:p w14:paraId="0AFEB8E0" w14:textId="0A81AB62" w:rsidR="001B665A" w:rsidDel="00721EC2" w:rsidRDefault="001B665A" w:rsidP="001B665A">
      <w:pPr>
        <w:rPr>
          <w:ins w:id="538" w:author="Rapp after RAN2-116e" w:date="2021-11-30T11:11:00Z"/>
          <w:del w:id="539" w:author="Rapp aft RAN2#116bis-e" w:date="2022-01-26T12:55:00Z"/>
          <w:rFonts w:eastAsia="DengXian"/>
          <w:iCs/>
          <w:color w:val="FF0000"/>
        </w:rPr>
      </w:pPr>
      <w:bookmarkStart w:id="540" w:name="_Hlk92653692"/>
      <w:bookmarkStart w:id="541" w:name="_Toc60777231"/>
      <w:bookmarkStart w:id="542" w:name="_Toc83740186"/>
      <w:bookmarkEnd w:id="536"/>
      <w:bookmarkEnd w:id="537"/>
      <w:ins w:id="543" w:author="Rapp after RAN2-116e" w:date="2021-11-30T11:11:00Z">
        <w:del w:id="544"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545" w:author="Rapp after RAN2-116e" w:date="2021-11-30T11:11:00Z"/>
          <w:del w:id="546" w:author="Rapp aft RAN2#116bis-e" w:date="2022-01-26T12:55:00Z"/>
          <w:rFonts w:eastAsia="DengXian"/>
          <w:iCs/>
          <w:color w:val="FF0000"/>
        </w:rPr>
      </w:pPr>
      <w:ins w:id="547" w:author="Rapp after RAN2-116e" w:date="2021-11-30T11:11:00Z">
        <w:del w:id="548"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p>
    <w:p w14:paraId="51B3DFD0" w14:textId="019882D7" w:rsidR="001B665A" w:rsidDel="00E1498A" w:rsidRDefault="001B665A" w:rsidP="001B665A">
      <w:pPr>
        <w:rPr>
          <w:del w:id="549" w:author="Rapp aft RAN2#116bis-e" w:date="2022-01-26T11:52:00Z"/>
          <w:rFonts w:eastAsia="DengXian"/>
          <w:iCs/>
          <w:color w:val="FF0000"/>
        </w:rPr>
      </w:pPr>
      <w:ins w:id="550" w:author="Rapp after RAN2-116e" w:date="2021-11-30T11:11:00Z">
        <w:del w:id="551"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p>
    <w:p w14:paraId="61CF0F88" w14:textId="03893203" w:rsidR="00E1498A" w:rsidDel="00721EC2" w:rsidRDefault="00E1498A" w:rsidP="001B665A">
      <w:pPr>
        <w:rPr>
          <w:del w:id="552" w:author="Rapp aft RAN2#116bis-e" w:date="2022-01-26T12:55:00Z"/>
          <w:rFonts w:eastAsia="DengXian"/>
          <w:iCs/>
          <w:color w:val="FF0000"/>
        </w:rPr>
      </w:pPr>
    </w:p>
    <w:p w14:paraId="7C9E1A62" w14:textId="5700F706" w:rsidR="001B665A" w:rsidRPr="00452E33" w:rsidDel="004D2438" w:rsidRDefault="001B665A" w:rsidP="001B665A">
      <w:pPr>
        <w:rPr>
          <w:ins w:id="553" w:author="Rapp after RAN2-116e" w:date="2021-11-30T11:11:00Z"/>
          <w:del w:id="554" w:author="Rapp after RAN2#117-e" w:date="2022-03-01T17:50:00Z"/>
          <w:rFonts w:eastAsia="DengXian"/>
          <w:iCs/>
          <w:color w:val="FF0000"/>
        </w:rPr>
      </w:pPr>
      <w:ins w:id="555" w:author="Rapp after RAN2-116e" w:date="2021-11-30T11:11:00Z">
        <w:del w:id="556" w:author="Rapp after RAN2#117-e" w:date="2022-03-01T17:50:00Z">
          <w:r w:rsidRPr="00452E33" w:rsidDel="004D2438">
            <w:rPr>
              <w:rFonts w:eastAsia="DengXian" w:hint="eastAsia"/>
              <w:iCs/>
              <w:color w:val="FF0000"/>
            </w:rPr>
            <w:delText>Editor</w:delText>
          </w:r>
          <w:r w:rsidRPr="00452E33" w:rsidDel="004D2438">
            <w:rPr>
              <w:rFonts w:eastAsia="DengXian"/>
              <w:iCs/>
              <w:color w:val="FF0000"/>
            </w:rPr>
            <w:delText>’</w:delText>
          </w:r>
          <w:r w:rsidRPr="00452E33" w:rsidDel="004D2438">
            <w:rPr>
              <w:rFonts w:eastAsia="DengXian" w:hint="eastAsia"/>
              <w:iCs/>
              <w:color w:val="FF0000"/>
            </w:rPr>
            <w:delText>s NOTE:</w:delText>
          </w:r>
          <w:r w:rsidDel="004D2438">
            <w:rPr>
              <w:rFonts w:eastAsia="DengXian"/>
              <w:iCs/>
              <w:color w:val="FF0000"/>
            </w:rPr>
            <w:delText xml:space="preserve"> </w:delText>
          </w:r>
          <w:r w:rsidRPr="006419E3" w:rsidDel="004D2438">
            <w:rPr>
              <w:rFonts w:eastAsia="DengXian"/>
              <w:i/>
              <w:iCs/>
              <w:color w:val="FF0000"/>
            </w:rPr>
            <w:delText>pei-Config-</w:delText>
          </w:r>
          <w:r w:rsidRPr="006419E3" w:rsidDel="004D2438">
            <w:rPr>
              <w:rFonts w:eastAsia="DengXian"/>
              <w:iCs/>
              <w:color w:val="FF0000"/>
            </w:rPr>
            <w:delText>r17</w:delText>
          </w:r>
          <w:r w:rsidDel="004D2438">
            <w:rPr>
              <w:rFonts w:eastAsia="DengXian"/>
              <w:iCs/>
              <w:color w:val="FF0000"/>
            </w:rPr>
            <w:delText xml:space="preserve"> </w:delText>
          </w:r>
          <w:r w:rsidRPr="006419E3" w:rsidDel="004D2438">
            <w:rPr>
              <w:rFonts w:eastAsia="DengXian"/>
              <w:iCs/>
              <w:color w:val="FF0000"/>
            </w:rPr>
            <w:delText>is</w:delText>
          </w:r>
          <w:r w:rsidDel="004D2438">
            <w:rPr>
              <w:rFonts w:eastAsia="DengXian"/>
              <w:iCs/>
              <w:color w:val="FF0000"/>
            </w:rPr>
            <w:delText xml:space="preserve"> currently captured in </w:delText>
          </w:r>
          <w:r w:rsidRPr="006419E3" w:rsidDel="004D2438">
            <w:rPr>
              <w:rFonts w:eastAsia="DengXian"/>
              <w:i/>
              <w:iCs/>
              <w:color w:val="FF0000"/>
            </w:rPr>
            <w:delText>DownlinkConfigSIB</w:delText>
          </w:r>
          <w:r w:rsidDel="004D2438">
            <w:rPr>
              <w:rFonts w:eastAsia="DengXian"/>
              <w:iCs/>
              <w:color w:val="FF0000"/>
            </w:rPr>
            <w:delText xml:space="preserve"> but it is FFS if it would be captured in another SIB instead</w:delText>
          </w:r>
          <w:r w:rsidRPr="007E45CB" w:rsidDel="004D2438">
            <w:rPr>
              <w:rFonts w:eastAsia="DengXian"/>
              <w:iCs/>
              <w:color w:val="FF0000"/>
            </w:rPr>
            <w:delText>.</w:delText>
          </w:r>
          <w:bookmarkEnd w:id="540"/>
        </w:del>
      </w:ins>
    </w:p>
    <w:p w14:paraId="3DB8460E" w14:textId="77777777" w:rsidR="00EC4BBD" w:rsidRPr="00D27132" w:rsidRDefault="00EC4BBD" w:rsidP="00EC4BBD">
      <w:pPr>
        <w:pStyle w:val="Heading4"/>
      </w:pPr>
      <w:bookmarkStart w:id="557" w:name="_Toc60777187"/>
      <w:bookmarkStart w:id="558" w:name="_Toc90651059"/>
      <w:r w:rsidRPr="00D27132">
        <w:t>–</w:t>
      </w:r>
      <w:r w:rsidRPr="00D27132">
        <w:tab/>
      </w:r>
      <w:proofErr w:type="spellStart"/>
      <w:r w:rsidRPr="00D27132">
        <w:rPr>
          <w:i/>
        </w:rPr>
        <w:t>CellGroupConfig</w:t>
      </w:r>
      <w:bookmarkEnd w:id="557"/>
      <w:bookmarkEnd w:id="558"/>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59" w:author="Rapp after RAN2#117-e" w:date="2022-03-01T18:06:00Z"/>
        </w:rPr>
      </w:pPr>
      <w:r>
        <w:tab/>
      </w:r>
      <w:r w:rsidR="00720F94">
        <w:t>...</w:t>
      </w:r>
      <w:ins w:id="560"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61" w:author="Rapp after RAN2#117-e" w:date="2022-03-01T18:06:00Z"/>
          <w:rFonts w:eastAsia="DengXian"/>
          <w:lang w:eastAsia="zh-CN"/>
        </w:rPr>
      </w:pPr>
      <w:ins w:id="562" w:author="Rapp after RAN2#117-e" w:date="2022-03-01T18:06:00Z">
        <w:r w:rsidRPr="00D27132">
          <w:t>[[</w:t>
        </w:r>
      </w:ins>
    </w:p>
    <w:p w14:paraId="46F02DC2" w14:textId="77777777" w:rsidR="00720F94" w:rsidRPr="00D27132" w:rsidRDefault="00720F94" w:rsidP="00720F94">
      <w:pPr>
        <w:pStyle w:val="PL"/>
        <w:rPr>
          <w:ins w:id="563" w:author="Rapp after RAN2#117-e" w:date="2022-03-01T18:06:00Z"/>
        </w:rPr>
      </w:pPr>
      <w:ins w:id="564" w:author="Rapp after RAN2#117-e" w:date="2022-03-01T18:06: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071833DC" w14:textId="77777777" w:rsidR="00720F94" w:rsidRPr="00D27132" w:rsidRDefault="00720F94" w:rsidP="00720F94">
      <w:pPr>
        <w:pStyle w:val="PL"/>
        <w:rPr>
          <w:ins w:id="565" w:author="Rapp after RAN2#117-e" w:date="2022-03-01T18:06:00Z"/>
        </w:rPr>
      </w:pPr>
      <w:ins w:id="566" w:author="Rapp after RAN2#117-e" w:date="2022-03-01T18:06: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468A443B" w14:textId="77777777" w:rsidR="00720F94" w:rsidRPr="00D27132" w:rsidRDefault="00720F94" w:rsidP="00720F94">
      <w:pPr>
        <w:pStyle w:val="PL"/>
        <w:rPr>
          <w:ins w:id="567" w:author="Rapp after RAN2#117-e" w:date="2022-03-01T18:06:00Z"/>
        </w:rPr>
      </w:pPr>
      <w:ins w:id="568" w:author="Rapp after RAN2#117-e" w:date="2022-03-01T18:06: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416865F2" w14:textId="041C6C1A" w:rsidR="00720F94" w:rsidRPr="00582C05" w:rsidRDefault="00720F94" w:rsidP="00720F94">
      <w:pPr>
        <w:pStyle w:val="PL"/>
        <w:rPr>
          <w:ins w:id="569" w:author="Rapp after RAN2#117-e" w:date="2022-03-01T18:06:00Z"/>
          <w:rFonts w:eastAsia="DengXian"/>
          <w:lang w:eastAsia="zh-CN"/>
        </w:rPr>
      </w:pPr>
      <w:ins w:id="570" w:author="Rapp after RAN2#117-e" w:date="2022-03-01T18:06:00Z">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ins>
    </w:p>
    <w:p w14:paraId="5D1BDEF0" w14:textId="0593F8E5" w:rsidR="00720F94" w:rsidRPr="00F1599F" w:rsidRDefault="00720F94" w:rsidP="00720F94">
      <w:pPr>
        <w:pStyle w:val="PL"/>
        <w:ind w:firstLine="390"/>
        <w:rPr>
          <w:ins w:id="571" w:author="Rapp after RAN2#117-e" w:date="2022-03-01T18:06:00Z"/>
          <w:rFonts w:eastAsia="DengXian"/>
          <w:lang w:eastAsia="zh-CN"/>
        </w:rPr>
      </w:pPr>
      <w:ins w:id="572" w:author="Rapp after RAN2#117-e" w:date="2022-03-01T18:06:00Z">
        <w:r>
          <w:rPr>
            <w:rFonts w:eastAsia="DengXian"/>
            <w:lang w:eastAsia="zh-CN"/>
          </w:rPr>
          <w:t xml:space="preserve">goodServingCellEvaluationRLM-r17    </w:t>
        </w:r>
        <w:r w:rsidRPr="008F0DDD">
          <w:rPr>
            <w:rStyle w:val="msoins0"/>
            <w:rFonts w:cs="Courier New"/>
            <w:szCs w:val="16"/>
          </w:rPr>
          <w:t>GoodServingCellEvaluation-r17</w:t>
        </w:r>
      </w:ins>
      <w:ins w:id="573" w:author="Rapp after RAN2#117-e" w:date="2022-03-02T19:30:00Z">
        <w:r w:rsidR="00A8478B">
          <w:rPr>
            <w:rStyle w:val="msoins0"/>
            <w:rFonts w:cs="Courier New"/>
            <w:szCs w:val="16"/>
          </w:rPr>
          <w:t xml:space="preserve">             </w:t>
        </w:r>
      </w:ins>
      <w:ins w:id="574" w:author="Rapp after RAN2#117-e" w:date="2022-03-01T18:06:00Z">
        <w:r w:rsidRPr="008F0DDD">
          <w:rPr>
            <w:rStyle w:val="msoins0"/>
            <w:rFonts w:cs="Courier New"/>
            <w:szCs w:val="16"/>
          </w:rPr>
          <w:t xml:space="preserve">   </w:t>
        </w:r>
        <w:r>
          <w:rPr>
            <w:rFonts w:eastAsia="DengXian"/>
            <w:lang w:eastAsia="zh-CN"/>
          </w:rPr>
          <w:t xml:space="preserve">OPTIONAL,    -- Need </w:t>
        </w:r>
      </w:ins>
      <w:ins w:id="575" w:author="Rapp after RAN2#117-e" w:date="2022-03-02T08:13:00Z">
        <w:r w:rsidR="000016E9">
          <w:rPr>
            <w:rFonts w:eastAsia="DengXian"/>
            <w:lang w:eastAsia="zh-CN"/>
          </w:rPr>
          <w:t>M</w:t>
        </w:r>
      </w:ins>
    </w:p>
    <w:p w14:paraId="114477DB" w14:textId="1376B39D" w:rsidR="00720F94" w:rsidRPr="00F1599F" w:rsidRDefault="00720F94" w:rsidP="00720F94">
      <w:pPr>
        <w:pStyle w:val="PL"/>
        <w:ind w:firstLine="390"/>
        <w:rPr>
          <w:ins w:id="576" w:author="Rapp after RAN2#117-e" w:date="2022-03-01T18:06:00Z"/>
          <w:rFonts w:eastAsia="DengXian"/>
          <w:lang w:eastAsia="zh-CN"/>
        </w:rPr>
      </w:pPr>
      <w:ins w:id="577" w:author="Rapp after RAN2#117-e" w:date="2022-03-01T18:06:00Z">
        <w:r>
          <w:rPr>
            <w:rFonts w:eastAsia="DengXian"/>
            <w:lang w:eastAsia="zh-CN"/>
          </w:rPr>
          <w:t xml:space="preserve">goodServingCellEvaluationBFD-r17    </w:t>
        </w:r>
        <w:r w:rsidRPr="008F0DDD">
          <w:rPr>
            <w:rStyle w:val="msoins0"/>
            <w:rFonts w:cs="Courier New"/>
            <w:szCs w:val="16"/>
          </w:rPr>
          <w:t>GoodServingCellEvaluation-r17</w:t>
        </w:r>
      </w:ins>
      <w:ins w:id="578" w:author="Rapp after RAN2#117-e" w:date="2022-03-02T19:31:00Z">
        <w:r w:rsidR="00A8478B">
          <w:rPr>
            <w:rStyle w:val="msoins0"/>
            <w:rFonts w:cs="Courier New"/>
            <w:szCs w:val="16"/>
          </w:rPr>
          <w:t xml:space="preserve">              </w:t>
        </w:r>
      </w:ins>
      <w:ins w:id="579" w:author="Rapp after RAN2#117-e" w:date="2022-03-01T18:06:00Z">
        <w:r w:rsidRPr="008F0DDD">
          <w:rPr>
            <w:rStyle w:val="msoins0"/>
            <w:rFonts w:cs="Courier New"/>
            <w:color w:val="008080"/>
            <w:szCs w:val="16"/>
          </w:rPr>
          <w:t xml:space="preserve">  </w:t>
        </w:r>
        <w:r>
          <w:rPr>
            <w:rFonts w:eastAsia="DengXian"/>
            <w:lang w:eastAsia="zh-CN"/>
          </w:rPr>
          <w:t xml:space="preserve">OPTIONAL,    -- Need </w:t>
        </w:r>
      </w:ins>
      <w:ins w:id="580" w:author="Rapp after RAN2#117-e" w:date="2022-03-02T08:14:00Z">
        <w:r w:rsidR="000016E9">
          <w:rPr>
            <w:rFonts w:eastAsia="DengXian"/>
            <w:lang w:eastAsia="zh-CN"/>
          </w:rPr>
          <w:t>M</w:t>
        </w:r>
      </w:ins>
    </w:p>
    <w:p w14:paraId="0AB6B7CC" w14:textId="77777777" w:rsidR="00720F94" w:rsidRPr="006F3E92" w:rsidRDefault="00720F94" w:rsidP="00720F94">
      <w:pPr>
        <w:pStyle w:val="PL"/>
        <w:ind w:firstLine="390"/>
        <w:rPr>
          <w:ins w:id="581" w:author="Rapp after RAN2#117-e" w:date="2022-03-01T18:06:00Z"/>
        </w:rPr>
      </w:pPr>
      <w:ins w:id="582"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583" w:author="Rapp after RAN2#117-e" w:date="2022-03-02T08:16:00Z"/>
        </w:rPr>
      </w:pPr>
      <w:ins w:id="584" w:author="Rapp after RAN2#117-e" w:date="2022-03-02T08:16: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585" w:author="Rapp after RAN2#117-e" w:date="2022-03-02T08:16:00Z"/>
          <w:rStyle w:val="msoins0"/>
          <w:rFonts w:ascii="Courier New" w:eastAsia="DengXian" w:hAnsi="Courier New" w:cs="Courier New"/>
          <w:sz w:val="16"/>
          <w:szCs w:val="16"/>
        </w:rPr>
      </w:pPr>
      <w:proofErr w:type="gramStart"/>
      <w:ins w:id="586" w:author="Rapp after RAN2#117-e" w:date="2022-03-02T08:16:00Z">
        <w:r>
          <w:rPr>
            <w:rStyle w:val="msoins0"/>
            <w:rFonts w:ascii="Courier New" w:eastAsia="DengXian" w:hAnsi="Courier New" w:cs="Courier New" w:hint="eastAsia"/>
            <w:sz w:val="16"/>
            <w:szCs w:val="16"/>
          </w:rPr>
          <w:t>offset-r17</w:t>
        </w:r>
        <w:proofErr w:type="gramEnd"/>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0471489D" w14:textId="74F5BF28" w:rsidR="007548BE" w:rsidRPr="003F7FC0" w:rsidRDefault="007548BE" w:rsidP="007548BE">
      <w:pPr>
        <w:pStyle w:val="pl0"/>
        <w:shd w:val="clear" w:color="auto" w:fill="E6E6E6"/>
        <w:ind w:firstLineChars="450" w:firstLine="720"/>
        <w:rPr>
          <w:ins w:id="587" w:author="Rapp after RAN2#117-e" w:date="2022-03-02T08:16:00Z"/>
        </w:rPr>
      </w:pPr>
      <w:proofErr w:type="gramStart"/>
      <w:ins w:id="588"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proofErr w:type="gramEnd"/>
        <w:r w:rsidRPr="003F7FC0">
          <w:rPr>
            <w:rStyle w:val="msoins0"/>
            <w:rFonts w:ascii="Courier New" w:hAnsi="Courier New" w:cs="Courier New"/>
            <w:sz w:val="16"/>
            <w:szCs w:val="16"/>
          </w:rPr>
          <w:t xml:space="preserve"> </w:t>
        </w:r>
      </w:ins>
      <w:ins w:id="589" w:author="Rapp after RAN2#117-e" w:date="2022-03-02T19:31:00Z">
        <w:r w:rsidR="00A8478B">
          <w:rPr>
            <w:rStyle w:val="msoins0"/>
            <w:rFonts w:ascii="Courier New" w:hAnsi="Courier New" w:cs="Courier New"/>
            <w:sz w:val="16"/>
            <w:szCs w:val="16"/>
          </w:rPr>
          <w:t xml:space="preserve">                                </w:t>
        </w:r>
      </w:ins>
      <w:commentRangeStart w:id="590"/>
      <w:ins w:id="591" w:author="Rapp after RAN2#117-e" w:date="2022-03-02T08:23:00Z">
        <w:r w:rsidR="000604DC">
          <w:rPr>
            <w:rStyle w:val="msoins0"/>
            <w:rFonts w:ascii="Courier New" w:hAnsi="Courier New" w:cs="Courier New"/>
            <w:sz w:val="16"/>
            <w:szCs w:val="16"/>
          </w:rPr>
          <w:t>ENUM</w:t>
        </w:r>
      </w:ins>
      <w:ins w:id="592" w:author="Rapp after RAN2#117-e" w:date="2022-03-02T08:24:00Z">
        <w:r w:rsidR="000604DC">
          <w:rPr>
            <w:rStyle w:val="msoins0"/>
            <w:rFonts w:ascii="Courier New" w:hAnsi="Courier New" w:cs="Courier New"/>
            <w:sz w:val="16"/>
            <w:szCs w:val="16"/>
          </w:rPr>
          <w:t>E</w:t>
        </w:r>
      </w:ins>
      <w:ins w:id="593" w:author="Rapp after RAN2#117-e" w:date="2022-03-02T08:23:00Z">
        <w:r w:rsidR="000604DC">
          <w:rPr>
            <w:rStyle w:val="msoins0"/>
            <w:rFonts w:ascii="Courier New" w:hAnsi="Courier New" w:cs="Courier New"/>
            <w:sz w:val="16"/>
            <w:szCs w:val="16"/>
          </w:rPr>
          <w:t>RATED {[FFS1</w:t>
        </w:r>
      </w:ins>
      <w:ins w:id="594" w:author="Rapp after RAN2#117-e" w:date="2022-03-02T08:24:00Z">
        <w:r w:rsidR="000604DC">
          <w:rPr>
            <w:rStyle w:val="msoins0"/>
            <w:rFonts w:ascii="Courier New" w:hAnsi="Courier New" w:cs="Courier New"/>
            <w:sz w:val="16"/>
            <w:szCs w:val="16"/>
          </w:rPr>
          <w:t>]</w:t>
        </w:r>
      </w:ins>
      <w:ins w:id="595" w:author="Rapp after RAN2#117-e" w:date="2022-03-02T08:23:00Z">
        <w:r w:rsidR="000604DC">
          <w:rPr>
            <w:rStyle w:val="msoins0"/>
            <w:rFonts w:ascii="Courier New" w:hAnsi="Courier New" w:cs="Courier New"/>
            <w:sz w:val="16"/>
            <w:szCs w:val="16"/>
          </w:rPr>
          <w:t>,</w:t>
        </w:r>
      </w:ins>
      <w:ins w:id="596"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ins>
      <w:ins w:id="597" w:author="Rapp after RAN2#117-e" w:date="2022-03-02T08:16:00Z">
        <w:r>
          <w:rPr>
            <w:rStyle w:val="msoins0"/>
            <w:rFonts w:ascii="Courier New" w:eastAsia="DengXian" w:hAnsi="Courier New" w:cs="Courier New" w:hint="eastAsia"/>
            <w:sz w:val="16"/>
            <w:szCs w:val="16"/>
          </w:rPr>
          <w:t>,</w:t>
        </w:r>
      </w:ins>
      <w:ins w:id="598"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commentRangeEnd w:id="590"/>
        <w:r w:rsidR="000604DC">
          <w:rPr>
            <w:rStyle w:val="CommentReference"/>
            <w:rFonts w:eastAsia="Times New Roman"/>
            <w:lang w:val="en-GB" w:eastAsia="ja-JP"/>
          </w:rPr>
          <w:commentReference w:id="590"/>
        </w:r>
        <w:r w:rsidR="000604DC">
          <w:rPr>
            <w:rStyle w:val="msoins0"/>
            <w:rFonts w:ascii="Courier New" w:hAnsi="Courier New" w:cs="Courier New"/>
            <w:sz w:val="16"/>
            <w:szCs w:val="16"/>
          </w:rPr>
          <w:t>,</w:t>
        </w:r>
      </w:ins>
      <w:ins w:id="599" w:author="Rapp after RAN2#117-e" w:date="2022-03-02T08:16:00Z">
        <w:r w:rsidRPr="003F7FC0">
          <w:rPr>
            <w:rStyle w:val="msoins0"/>
            <w:rFonts w:ascii="Courier New" w:hAnsi="Courier New" w:cs="Courier New"/>
            <w:sz w:val="16"/>
            <w:szCs w:val="16"/>
          </w:rPr>
          <w:t xml:space="preserve"> </w:t>
        </w:r>
      </w:ins>
    </w:p>
    <w:p w14:paraId="08FB6BCE" w14:textId="7D953034" w:rsidR="007548BE" w:rsidRDefault="007548BE" w:rsidP="00CA4F0F">
      <w:pPr>
        <w:pStyle w:val="pl0"/>
        <w:shd w:val="clear" w:color="auto" w:fill="E6E6E6"/>
        <w:ind w:firstLineChars="300" w:firstLine="480"/>
        <w:rPr>
          <w:ins w:id="600" w:author="Rapp after RAN2#117-e" w:date="2022-03-02T08:16:00Z"/>
          <w:rStyle w:val="msoins0"/>
          <w:rFonts w:ascii="Courier New" w:eastAsia="DengXian" w:hAnsi="Courier New" w:cs="Courier New"/>
          <w:sz w:val="16"/>
          <w:szCs w:val="16"/>
        </w:rPr>
      </w:pPr>
      <w:ins w:id="601" w:author="Rapp after RAN2#117-e" w:date="2022-03-02T08:16:00Z">
        <w:r>
          <w:rPr>
            <w:rStyle w:val="msoins0"/>
            <w:rFonts w:ascii="Courier New" w:eastAsia="DengXian" w:hAnsi="Courier New" w:cs="Courier New" w:hint="eastAsia"/>
            <w:sz w:val="16"/>
            <w:szCs w:val="16"/>
          </w:rPr>
          <w:t xml:space="preserve">   </w:t>
        </w:r>
        <w:proofErr w:type="gramStart"/>
        <w:r w:rsidRPr="003F7FC0">
          <w:rPr>
            <w:rStyle w:val="msoins0"/>
            <w:rFonts w:ascii="Courier New" w:hAnsi="Courier New" w:cs="Courier New"/>
            <w:sz w:val="16"/>
            <w:szCs w:val="16"/>
          </w:rPr>
          <w:t>offsetFR2</w:t>
        </w:r>
        <w:r>
          <w:rPr>
            <w:rStyle w:val="msoins0"/>
            <w:rFonts w:ascii="Courier New" w:hAnsi="Courier New" w:cs="Courier New"/>
            <w:sz w:val="16"/>
            <w:szCs w:val="16"/>
          </w:rPr>
          <w:t>-r17</w:t>
        </w:r>
        <w:proofErr w:type="gramEnd"/>
        <w:r w:rsidRPr="003F7FC0">
          <w:rPr>
            <w:rStyle w:val="msoins0"/>
            <w:rFonts w:ascii="Courier New" w:hAnsi="Courier New" w:cs="Courier New"/>
            <w:sz w:val="16"/>
            <w:szCs w:val="16"/>
          </w:rPr>
          <w:t xml:space="preserve"> </w:t>
        </w:r>
      </w:ins>
      <w:ins w:id="602" w:author="Rapp after RAN2#117-e" w:date="2022-03-02T19:31:00Z">
        <w:r w:rsidR="00A8478B">
          <w:rPr>
            <w:rStyle w:val="msoins0"/>
            <w:rFonts w:ascii="Courier New" w:hAnsi="Courier New" w:cs="Courier New"/>
            <w:sz w:val="16"/>
            <w:szCs w:val="16"/>
          </w:rPr>
          <w:t xml:space="preserve">                                </w:t>
        </w:r>
      </w:ins>
      <w:ins w:id="603" w:author="Rapp after RAN2#117-e" w:date="2022-03-02T08:24:00Z">
        <w:r w:rsidR="000604DC">
          <w:rPr>
            <w:rStyle w:val="msoins0"/>
            <w:rFonts w:ascii="Courier New" w:hAnsi="Courier New" w:cs="Courier New"/>
            <w:sz w:val="16"/>
            <w:szCs w:val="16"/>
          </w:rPr>
          <w:t>ENUMERATED {[FFS1],</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r w:rsidR="000604DC">
          <w:rPr>
            <w:rStyle w:val="msoins0"/>
            <w:rFonts w:ascii="Courier New" w:eastAsia="DengXian" w:hAnsi="Courier New" w:cs="Courier New" w:hint="eastAsia"/>
            <w:sz w:val="16"/>
            <w:szCs w:val="16"/>
          </w:rPr>
          <w:t>,</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ins>
    </w:p>
    <w:p w14:paraId="30637D3A" w14:textId="59DCBBBE" w:rsidR="007548BE" w:rsidRPr="00A41D4D" w:rsidRDefault="007548BE" w:rsidP="007548BE">
      <w:pPr>
        <w:pStyle w:val="pl0"/>
        <w:shd w:val="clear" w:color="auto" w:fill="E6E6E6"/>
        <w:ind w:firstLineChars="250" w:firstLine="400"/>
        <w:rPr>
          <w:ins w:id="604" w:author="Rapp after RAN2#117-e" w:date="2022-03-02T08:16:00Z"/>
          <w:rFonts w:eastAsia="DengXian"/>
        </w:rPr>
      </w:pPr>
      <w:ins w:id="605"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606" w:author="Rapp after RAN2#117-e" w:date="2022-03-02T08:16:00Z"/>
        </w:rPr>
      </w:pPr>
      <w:ins w:id="607"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608" w:author="Rapp after RAN2#117-e" w:date="2022-03-01T18:16:00Z"/>
        </w:rPr>
      </w:pPr>
      <w:del w:id="609" w:author="Rapp after RAN2#117-e" w:date="2022-03-01T18:16:00Z">
        <w:r w:rsidRPr="00D27132" w:rsidDel="00F102C6">
          <w:delText xml:space="preserve">    </w:delText>
        </w:r>
      </w:del>
      <w:r w:rsidRPr="00D27132">
        <w:t>]]</w:t>
      </w:r>
      <w:ins w:id="610" w:author="Rapp after RAN2#117-e" w:date="2022-03-01T18:16:00Z">
        <w:r w:rsidR="00F102C6">
          <w:t>,</w:t>
        </w:r>
      </w:ins>
    </w:p>
    <w:p w14:paraId="4E189066" w14:textId="663E6DA4" w:rsidR="00F102C6" w:rsidRDefault="00F102C6" w:rsidP="00D32DA4">
      <w:pPr>
        <w:pStyle w:val="PL"/>
        <w:ind w:firstLine="390"/>
        <w:rPr>
          <w:ins w:id="611" w:author="Rapp after RAN2#117-e" w:date="2022-03-01T18:17:00Z"/>
        </w:rPr>
      </w:pPr>
      <w:ins w:id="612" w:author="Rapp after RAN2#117-e" w:date="2022-03-01T18:17: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DengXian"/>
            <w:lang w:eastAsia="zh-CN"/>
          </w:rPr>
          <w:t>OPTIONAL,</w:t>
        </w:r>
        <w:r w:rsidR="00C746A8">
          <w:rPr>
            <w:rFonts w:eastAsia="DengXian"/>
            <w:lang w:eastAsia="zh-CN"/>
          </w:rPr>
          <w:t xml:space="preserve"> </w:t>
        </w:r>
        <w:r>
          <w:rPr>
            <w:rFonts w:eastAsia="DengXian"/>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13" w:author="Rapp after RAN2#117-e" w:date="2022-03-03T08:47:00Z"/>
        </w:rPr>
      </w:pPr>
      <w:r w:rsidRPr="00D27132">
        <w:t>-- ASN1STOP</w:t>
      </w:r>
    </w:p>
    <w:p w14:paraId="17CCC42E" w14:textId="77777777" w:rsidR="00D32DA4" w:rsidRDefault="00D32DA4" w:rsidP="00D32DA4">
      <w:pPr>
        <w:rPr>
          <w:ins w:id="614" w:author="Rapp after RAN2#117-e" w:date="2022-03-03T08:48:00Z"/>
        </w:rPr>
      </w:pPr>
    </w:p>
    <w:p w14:paraId="06C79FEC" w14:textId="3356DB36" w:rsidR="00D32DA4" w:rsidRDefault="00D32DA4" w:rsidP="00D32DA4">
      <w:pPr>
        <w:rPr>
          <w:ins w:id="615" w:author="Rapp after RAN2#117-e" w:date="2022-03-03T09:58:00Z"/>
          <w:rFonts w:eastAsia="DengXian"/>
          <w:iCs/>
          <w:color w:val="FF0000"/>
          <w:lang w:eastAsia="zh-CN"/>
        </w:rPr>
      </w:pPr>
      <w:ins w:id="616" w:author="Rapp after RAN2#117-e" w:date="2022-03-03T08:48:00Z">
        <w:r>
          <w:rPr>
            <w:rFonts w:eastAsia="DengXian"/>
            <w:iCs/>
            <w:color w:val="FF0000"/>
          </w:rPr>
          <w:t>Editor’s NOTE:</w:t>
        </w:r>
        <w:r>
          <w:rPr>
            <w:rFonts w:eastAsia="DengXian" w:hint="eastAsia"/>
            <w:iCs/>
            <w:color w:val="FF0000"/>
            <w:lang w:eastAsia="zh-CN"/>
          </w:rPr>
          <w:t xml:space="preserve"> </w:t>
        </w:r>
      </w:ins>
      <w:ins w:id="617" w:author="Rapp after RAN2#117-e" w:date="2022-03-03T08:49:00Z">
        <w:r w:rsidR="00F063F2">
          <w:rPr>
            <w:rFonts w:eastAsia="DengXian"/>
            <w:iCs/>
            <w:color w:val="FF0000"/>
            <w:lang w:eastAsia="zh-CN"/>
          </w:rPr>
          <w:t xml:space="preserve">Whether serving cell quality criterion is configured per </w:t>
        </w:r>
        <w:proofErr w:type="spellStart"/>
        <w:r w:rsidR="00F063F2">
          <w:rPr>
            <w:rFonts w:eastAsia="DengXian"/>
            <w:iCs/>
            <w:color w:val="FF0000"/>
            <w:lang w:eastAsia="zh-CN"/>
          </w:rPr>
          <w:t>Scell</w:t>
        </w:r>
        <w:proofErr w:type="spellEnd"/>
        <w:r w:rsidR="00F063F2">
          <w:rPr>
            <w:rFonts w:eastAsia="DengXian"/>
            <w:iCs/>
            <w:color w:val="FF0000"/>
            <w:lang w:eastAsia="zh-CN"/>
          </w:rPr>
          <w:t xml:space="preserve"> </w:t>
        </w:r>
      </w:ins>
      <w:ins w:id="618" w:author="Rapp after RAN2#117-e" w:date="2022-03-03T08:50:00Z">
        <w:r w:rsidR="00F063F2">
          <w:rPr>
            <w:rFonts w:eastAsia="DengXian"/>
            <w:iCs/>
            <w:color w:val="FF0000"/>
            <w:lang w:eastAsia="zh-CN"/>
          </w:rPr>
          <w:t xml:space="preserve">for BFD </w:t>
        </w:r>
      </w:ins>
      <w:ins w:id="619" w:author="Rapp after RAN2#117-e" w:date="2022-03-03T12:09:00Z">
        <w:r w:rsidR="00EC1318">
          <w:rPr>
            <w:rFonts w:eastAsia="DengXian"/>
            <w:iCs/>
            <w:color w:val="FF0000"/>
            <w:lang w:eastAsia="zh-CN"/>
          </w:rPr>
          <w:t xml:space="preserve">needs </w:t>
        </w:r>
      </w:ins>
      <w:ins w:id="620" w:author="Rapp after RAN2#117-e" w:date="2022-03-03T08:50:00Z">
        <w:r w:rsidR="00F063F2">
          <w:rPr>
            <w:rFonts w:eastAsia="DengXian"/>
            <w:iCs/>
            <w:color w:val="FF0000"/>
            <w:lang w:eastAsia="zh-CN"/>
          </w:rPr>
          <w:t xml:space="preserve">RAN4 </w:t>
        </w:r>
      </w:ins>
      <w:ins w:id="621" w:author="Rapp after RAN2#117-e" w:date="2022-03-03T12:09:00Z">
        <w:r w:rsidR="00EC1318">
          <w:rPr>
            <w:rFonts w:eastAsia="DengXian"/>
            <w:iCs/>
            <w:color w:val="FF0000"/>
            <w:lang w:eastAsia="zh-CN"/>
          </w:rPr>
          <w:t>confirmation</w:t>
        </w:r>
      </w:ins>
      <w:ins w:id="622" w:author="Rapp after RAN2#117-e" w:date="2022-03-03T08:50:00Z">
        <w:r w:rsidR="00F063F2">
          <w:rPr>
            <w:rFonts w:eastAsia="DengXian"/>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proofErr w:type="gramStart"/>
            <w:r w:rsidRPr="00D27132">
              <w:rPr>
                <w:rFonts w:eastAsia="Calibri"/>
                <w:i/>
                <w:iCs/>
                <w:lang w:eastAsia="sv-SE"/>
              </w:rPr>
              <w:t>n1</w:t>
            </w:r>
            <w:proofErr w:type="gramEnd"/>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w:t>
            </w:r>
            <w:proofErr w:type="spellStart"/>
            <w:r w:rsidRPr="00D27132">
              <w:rPr>
                <w:lang w:eastAsia="zh-CN"/>
              </w:rPr>
              <w:t>Tx</w:t>
            </w:r>
            <w:proofErr w:type="spellEnd"/>
            <w:r w:rsidRPr="00D27132">
              <w:rPr>
                <w:lang w:eastAsia="zh-CN"/>
              </w:rPr>
              <w:t xml:space="preserve"> switching for inter-band UL CA or (NG</w:t>
            </w:r>
            <w:proofErr w:type="gramStart"/>
            <w:r w:rsidRPr="00D27132">
              <w:rPr>
                <w:lang w:eastAsia="zh-CN"/>
              </w:rPr>
              <w:t>)EN</w:t>
            </w:r>
            <w:proofErr w:type="gramEnd"/>
            <w:r w:rsidRPr="00D27132">
              <w:rPr>
                <w:lang w:eastAsia="zh-CN"/>
              </w:rPr>
              <w:t xml:space="preserve">-DC.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proofErr w:type="gramStart"/>
            <w:r w:rsidRPr="00D27132">
              <w:rPr>
                <w:lang w:eastAsia="zh-CN"/>
              </w:rPr>
              <w:t>)</w:t>
            </w:r>
            <w:r w:rsidRPr="00D27132">
              <w:t>EN</w:t>
            </w:r>
            <w:proofErr w:type="gramEnd"/>
            <w:r w:rsidRPr="00D27132">
              <w:t xml:space="preserve">-DC case where UE supports dynamic UL </w:t>
            </w:r>
            <w:proofErr w:type="spellStart"/>
            <w:r w:rsidRPr="00D27132">
              <w:t>Tx</w:t>
            </w:r>
            <w:proofErr w:type="spellEnd"/>
            <w:r w:rsidRPr="00D27132">
              <w:t xml:space="preserve">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 xml:space="preserve">Indicates whether the UE is allowed to enable 3dB boosting on the maximum output power for transmission on carrier2 under the operation state in which 2-port transmission can be supported on carrier2 for inter-band UL CA case with dynamic UL </w:t>
            </w:r>
            <w:proofErr w:type="spellStart"/>
            <w:r w:rsidRPr="00D27132">
              <w:rPr>
                <w:lang w:eastAsia="zh-CN"/>
              </w:rPr>
              <w:t>Tx</w:t>
            </w:r>
            <w:proofErr w:type="spellEnd"/>
            <w:r w:rsidRPr="00D27132">
              <w:rPr>
                <w:lang w:eastAsia="zh-CN"/>
              </w:rPr>
              <w:t xml:space="preserve"> switching as defined in TS 38.101-1 [15]. Network can only configure this field for dynamic UL </w:t>
            </w:r>
            <w:proofErr w:type="spellStart"/>
            <w:r w:rsidRPr="00D27132">
              <w:rPr>
                <w:lang w:eastAsia="zh-CN"/>
              </w:rPr>
              <w:t>Tx</w:t>
            </w:r>
            <w:proofErr w:type="spellEnd"/>
            <w:r w:rsidRPr="00D27132">
              <w:rPr>
                <w:lang w:eastAsia="zh-CN"/>
              </w:rPr>
              <w:t xml:space="preserve">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623"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624"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625" w:author="Rapp after RAN2#117-e" w:date="2022-03-01T18:21:00Z"/>
                <w:szCs w:val="22"/>
                <w:lang w:eastAsia="sv-SE"/>
              </w:rPr>
            </w:pPr>
            <w:proofErr w:type="spellStart"/>
            <w:ins w:id="626"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627"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628" w:author="Rapp after RAN2#117-e" w:date="2022-03-01T18:21:00Z"/>
                <w:szCs w:val="22"/>
                <w:lang w:eastAsia="sv-SE"/>
              </w:rPr>
            </w:pPr>
            <w:ins w:id="629" w:author="Rapp after RAN2#117-e" w:date="2022-03-01T18:21:00Z">
              <w:r>
                <w:rPr>
                  <w:b/>
                  <w:i/>
                  <w:szCs w:val="22"/>
                  <w:lang w:eastAsia="sv-SE"/>
                </w:rPr>
                <w:t>offset</w:t>
              </w:r>
            </w:ins>
          </w:p>
          <w:p w14:paraId="68DAE3C3" w14:textId="66913FBB" w:rsidR="00015AFF" w:rsidRPr="00D27132" w:rsidRDefault="00015AFF" w:rsidP="00EC4536">
            <w:pPr>
              <w:pStyle w:val="TAL"/>
              <w:rPr>
                <w:ins w:id="630" w:author="Rapp after RAN2#117-e" w:date="2022-03-01T18:21:00Z"/>
                <w:szCs w:val="22"/>
                <w:lang w:eastAsia="sv-SE"/>
              </w:rPr>
            </w:pPr>
            <w:ins w:id="631" w:author="Rapp after RAN2#117-e" w:date="2022-03-01T18:21: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w:t>
              </w:r>
            </w:ins>
            <w:ins w:id="632" w:author="Rapp after RAN2#117-e" w:date="2022-03-01T18:22:00Z">
              <w:r w:rsidR="00A05BF4">
                <w:rPr>
                  <w:rFonts w:eastAsia="DengXian"/>
                  <w:szCs w:val="22"/>
                  <w:lang w:eastAsia="zh-CN"/>
                </w:rPr>
                <w:t>, for a cell operating in FR1 and FR2, respectively</w:t>
              </w:r>
            </w:ins>
            <w:ins w:id="633" w:author="Rapp after RAN2#117-e" w:date="2022-03-01T18:21:00Z">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041E37E9" w14:textId="77777777" w:rsidR="00015AFF" w:rsidRPr="00D27132" w:rsidRDefault="00015AFF" w:rsidP="00015AFF">
      <w:pPr>
        <w:rPr>
          <w:ins w:id="634"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635"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636" w:author="Rapp after RAN2#117-e" w:date="2022-03-01T18:45:00Z"/>
                <w:rFonts w:eastAsia="DengXian"/>
                <w:i/>
                <w:szCs w:val="22"/>
                <w:lang w:eastAsia="zh-CN"/>
              </w:rPr>
            </w:pPr>
            <w:proofErr w:type="spellStart"/>
            <w:ins w:id="637" w:author="Rapp after RAN2#117-e" w:date="2022-03-01T18:45:00Z">
              <w:r w:rsidRPr="00C21B0F">
                <w:rPr>
                  <w:rFonts w:eastAsia="DengXian"/>
                  <w:i/>
                  <w:szCs w:val="22"/>
                  <w:lang w:eastAsia="zh-CN"/>
                </w:rPr>
                <w:t>goodServingCellEvaluation</w:t>
              </w:r>
              <w:r>
                <w:rPr>
                  <w:rFonts w:eastAsia="DengXian"/>
                  <w:i/>
                  <w:szCs w:val="22"/>
                  <w:lang w:eastAsia="zh-CN"/>
                </w:rPr>
                <w:t>BFD</w:t>
              </w:r>
              <w:proofErr w:type="spellEnd"/>
            </w:ins>
          </w:p>
          <w:p w14:paraId="3321B657" w14:textId="170BF585" w:rsidR="00B224B9" w:rsidRPr="00D27132" w:rsidRDefault="007F1D2D" w:rsidP="007F1D2D">
            <w:pPr>
              <w:pStyle w:val="TAL"/>
              <w:rPr>
                <w:ins w:id="638" w:author="Rapp after RAN2#117-e" w:date="2022-03-01T18:45:00Z"/>
                <w:b/>
                <w:i/>
                <w:szCs w:val="22"/>
                <w:lang w:eastAsia="sv-SE"/>
              </w:rPr>
            </w:pPr>
            <w:ins w:id="639"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640" w:author="Rapp after RAN2#117-e" w:date="2022-03-02T08:34:00Z">
              <w:r w:rsidR="000A25B3">
                <w:rPr>
                  <w:bCs/>
                  <w:lang w:eastAsia="zh-CN"/>
                </w:rPr>
                <w:t xml:space="preserve">in </w:t>
              </w:r>
              <w:proofErr w:type="gramStart"/>
              <w:r w:rsidR="000A25B3">
                <w:rPr>
                  <w:bCs/>
                  <w:lang w:eastAsia="zh-CN"/>
                </w:rPr>
                <w:t>an</w:t>
              </w:r>
              <w:proofErr w:type="gramEnd"/>
              <w:r w:rsidR="000A25B3">
                <w:rPr>
                  <w:bCs/>
                  <w:lang w:eastAsia="zh-CN"/>
                </w:rPr>
                <w:t xml:space="preserve"> </w:t>
              </w:r>
              <w:proofErr w:type="spellStart"/>
              <w:r w:rsidR="000A25B3">
                <w:rPr>
                  <w:bCs/>
                  <w:lang w:eastAsia="zh-CN"/>
                </w:rPr>
                <w:t>SCell</w:t>
              </w:r>
              <w:proofErr w:type="spellEnd"/>
              <w:r w:rsidR="000A25B3">
                <w:rPr>
                  <w:bCs/>
                  <w:lang w:eastAsia="zh-CN"/>
                </w:rPr>
                <w:t xml:space="preserve"> </w:t>
              </w:r>
            </w:ins>
            <w:ins w:id="641"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B04775" w:rsidRPr="00D27132" w14:paraId="30D9779B" w14:textId="77777777" w:rsidTr="00B04775">
        <w:trPr>
          <w:ins w:id="642"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643" w:author="Rapp after RAN2#117-e" w:date="2022-03-01T18:28:00Z"/>
                <w:rFonts w:eastAsia="DengXian"/>
                <w:i/>
                <w:szCs w:val="22"/>
                <w:lang w:eastAsia="zh-CN"/>
              </w:rPr>
            </w:pPr>
            <w:proofErr w:type="spellStart"/>
            <w:ins w:id="644" w:author="Rapp after RAN2#117-e" w:date="2022-03-01T18:28:00Z">
              <w:r w:rsidRPr="00C21B0F">
                <w:rPr>
                  <w:rFonts w:eastAsia="DengXian"/>
                  <w:i/>
                  <w:szCs w:val="22"/>
                  <w:lang w:eastAsia="zh-CN"/>
                </w:rPr>
                <w:t>goodServingCellEvaluation</w:t>
              </w:r>
              <w:r>
                <w:rPr>
                  <w:rFonts w:eastAsia="DengXian"/>
                  <w:i/>
                  <w:szCs w:val="22"/>
                  <w:lang w:eastAsia="zh-CN"/>
                </w:rPr>
                <w:t>BFD</w:t>
              </w:r>
              <w:proofErr w:type="spellEnd"/>
            </w:ins>
          </w:p>
          <w:p w14:paraId="0D6D300F" w14:textId="4DC93A50" w:rsidR="00B04775" w:rsidRPr="00D27132" w:rsidRDefault="00B04775" w:rsidP="00A33636">
            <w:pPr>
              <w:pStyle w:val="TAH"/>
              <w:jc w:val="left"/>
              <w:rPr>
                <w:ins w:id="645" w:author="Rapp after RAN2#117-e" w:date="2022-03-01T18:28:00Z"/>
                <w:b w:val="0"/>
                <w:bCs/>
                <w:i/>
                <w:noProof/>
                <w:lang w:eastAsia="en-GB"/>
              </w:rPr>
            </w:pPr>
            <w:ins w:id="646"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647" w:author="Rapp after RAN2#117-e" w:date="2022-03-02T08:35:00Z">
              <w:r w:rsidR="00555B1C">
                <w:rPr>
                  <w:b w:val="0"/>
                  <w:bCs/>
                  <w:lang w:eastAsia="zh-CN"/>
                </w:rPr>
                <w:t xml:space="preserve">in </w:t>
              </w:r>
            </w:ins>
            <w:ins w:id="648" w:author="Rapp after RAN2#117-e" w:date="2022-03-03T12:10:00Z">
              <w:r w:rsidR="00A33636">
                <w:rPr>
                  <w:b w:val="0"/>
                  <w:bCs/>
                  <w:lang w:eastAsia="zh-CN"/>
                </w:rPr>
                <w:t>the</w:t>
              </w:r>
            </w:ins>
            <w:ins w:id="649" w:author="Rapp after RAN2#117-e" w:date="2022-03-02T08:35: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650" w:author="Rapp after RAN2#117-e" w:date="2022-03-01T18:28:00Z">
              <w:r>
                <w:rPr>
                  <w:b w:val="0"/>
                  <w:bCs/>
                  <w:lang w:eastAsia="zh-CN"/>
                </w:rPr>
                <w:t>in RRC_CONNECTED.</w:t>
              </w:r>
            </w:ins>
          </w:p>
        </w:tc>
      </w:tr>
      <w:tr w:rsidR="00B04775" w:rsidRPr="00D27132" w14:paraId="5352CA31" w14:textId="77777777" w:rsidTr="00B04775">
        <w:trPr>
          <w:ins w:id="65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652" w:author="Rapp after RAN2#117-e" w:date="2022-03-01T18:28:00Z"/>
                <w:rFonts w:eastAsia="DengXian"/>
                <w:i/>
                <w:szCs w:val="22"/>
                <w:lang w:eastAsia="zh-CN"/>
              </w:rPr>
            </w:pPr>
            <w:proofErr w:type="spellStart"/>
            <w:ins w:id="653" w:author="Rapp after RAN2#117-e" w:date="2022-03-01T18:28:00Z">
              <w:r w:rsidRPr="006F6270">
                <w:rPr>
                  <w:rFonts w:eastAsia="DengXian"/>
                  <w:i/>
                  <w:szCs w:val="22"/>
                  <w:lang w:eastAsia="zh-CN"/>
                </w:rPr>
                <w:t>goodServingCellEvaluationRLM</w:t>
              </w:r>
              <w:proofErr w:type="spellEnd"/>
            </w:ins>
          </w:p>
          <w:p w14:paraId="02495BC8" w14:textId="2CB86F5E" w:rsidR="00B04775" w:rsidRPr="00D27132" w:rsidRDefault="00B04775" w:rsidP="00A33636">
            <w:pPr>
              <w:pStyle w:val="TAH"/>
              <w:jc w:val="left"/>
              <w:rPr>
                <w:ins w:id="654" w:author="Rapp after RAN2#117-e" w:date="2022-03-01T18:28:00Z"/>
                <w:bCs/>
                <w:i/>
                <w:noProof/>
                <w:lang w:eastAsia="en-GB"/>
              </w:rPr>
            </w:pPr>
            <w:ins w:id="655"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656" w:author="Rapp after RAN2#117-e" w:date="2022-03-02T08:36:00Z">
              <w:r w:rsidR="00555B1C">
                <w:rPr>
                  <w:b w:val="0"/>
                  <w:bCs/>
                  <w:lang w:eastAsia="zh-CN"/>
                </w:rPr>
                <w:t xml:space="preserve">in </w:t>
              </w:r>
            </w:ins>
            <w:ins w:id="657" w:author="Rapp after RAN2#117-e" w:date="2022-03-03T12:10:00Z">
              <w:r w:rsidR="00A33636">
                <w:rPr>
                  <w:b w:val="0"/>
                  <w:bCs/>
                  <w:lang w:eastAsia="zh-CN"/>
                </w:rPr>
                <w:t>the</w:t>
              </w:r>
            </w:ins>
            <w:ins w:id="658" w:author="Rapp after RAN2#117-e" w:date="2022-03-02T08:36: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659" w:author="Rapp after RAN2#117-e" w:date="2022-03-01T18:28:00Z">
              <w:r>
                <w:rPr>
                  <w:b w:val="0"/>
                  <w:bCs/>
                  <w:lang w:eastAsia="zh-CN"/>
                </w:rPr>
                <w:t>in RRC_CONNECTED.</w:t>
              </w:r>
            </w:ins>
          </w:p>
        </w:tc>
      </w:tr>
      <w:tr w:rsidR="00B04775" w:rsidRPr="00D27132" w14:paraId="0860E452" w14:textId="77777777" w:rsidTr="00B04775">
        <w:trPr>
          <w:ins w:id="660"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661" w:author="Rapp after RAN2#117-e" w:date="2022-03-01T18:28:00Z"/>
                <w:b/>
                <w:bCs/>
                <w:i/>
                <w:noProof/>
                <w:lang w:eastAsia="en-GB"/>
              </w:rPr>
            </w:pPr>
            <w:ins w:id="662"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663" w:author="Rapp after RAN2#117-e" w:date="2022-03-01T18:28:00Z"/>
                <w:rFonts w:eastAsia="DengXian"/>
                <w:b/>
                <w:bCs/>
                <w:i/>
                <w:iCs/>
                <w:lang w:eastAsia="zh-CN"/>
              </w:rPr>
            </w:pPr>
            <w:ins w:id="664" w:author="Rapp after RAN2#117-e" w:date="2022-03-01T18:28: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ins>
            <w:ins w:id="665" w:author="Rapp after RAN2#117-e" w:date="2022-03-02T08:36:00Z">
              <w:r w:rsidR="00555B1C">
                <w:rPr>
                  <w:rFonts w:eastAsia="DengXian"/>
                  <w:bCs/>
                  <w:lang w:eastAsia="zh-CN"/>
                </w:rPr>
                <w:t xml:space="preserve"> in </w:t>
              </w:r>
            </w:ins>
            <w:proofErr w:type="gramStart"/>
            <w:ins w:id="666" w:author="Rapp after RAN2#117-e" w:date="2022-03-02T08:37:00Z">
              <w:r w:rsidR="00CF3E51">
                <w:rPr>
                  <w:rFonts w:eastAsia="DengXian"/>
                  <w:bCs/>
                  <w:lang w:eastAsia="zh-CN"/>
                </w:rPr>
                <w:t>an</w:t>
              </w:r>
              <w:proofErr w:type="gramEnd"/>
              <w:r w:rsidR="00CF3E51">
                <w:rPr>
                  <w:rFonts w:eastAsia="DengXian"/>
                  <w:bCs/>
                  <w:lang w:eastAsia="zh-CN"/>
                </w:rPr>
                <w:t xml:space="preserve"> </w:t>
              </w:r>
              <w:proofErr w:type="spellStart"/>
              <w:r w:rsidR="00CF3E51">
                <w:rPr>
                  <w:rFonts w:eastAsia="DengXian"/>
                  <w:bCs/>
                  <w:lang w:eastAsia="zh-CN"/>
                </w:rPr>
                <w:t>SpCell</w:t>
              </w:r>
            </w:ins>
            <w:proofErr w:type="spellEnd"/>
            <w:ins w:id="667" w:author="Rapp after RAN2#117-e" w:date="2022-03-01T18:28:00Z">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 xml:space="preserve">arameter </w:t>
              </w:r>
              <w:proofErr w:type="gramStart"/>
              <w:r w:rsidRPr="00D27132">
                <w:rPr>
                  <w:lang w:eastAsia="sv-SE"/>
                </w:rPr>
                <w:t>"</w:t>
              </w:r>
              <w:r w:rsidRPr="00AA3051">
                <w:t xml:space="preserve"> </w:t>
              </w:r>
              <w:proofErr w:type="spellStart"/>
              <w:r w:rsidRPr="00AA3051">
                <w:t>T</w:t>
              </w:r>
              <w:r w:rsidRPr="00AA3051">
                <w:rPr>
                  <w:vertAlign w:val="subscript"/>
                </w:rPr>
                <w:t>SearchDeltaP</w:t>
              </w:r>
              <w:proofErr w:type="spellEnd"/>
              <w:proofErr w:type="gramEnd"/>
              <w:r>
                <w:rPr>
                  <w:rFonts w:eastAsia="DengXian" w:hint="eastAsia"/>
                  <w:vertAlign w:val="subscript"/>
                  <w:lang w:eastAsia="zh-CN"/>
                </w:rPr>
                <w:t>-Connected</w:t>
              </w:r>
              <w:r w:rsidRPr="00D27132">
                <w:rPr>
                  <w:lang w:eastAsia="sv-SE"/>
                </w:rPr>
                <w:t>"</w:t>
              </w:r>
              <w:r>
                <w:rPr>
                  <w:rFonts w:eastAsia="DengXian" w:hint="eastAsia"/>
                  <w:lang w:eastAsia="zh-CN"/>
                </w:rPr>
                <w:t>.</w:t>
              </w:r>
            </w:ins>
            <w:ins w:id="668" w:author="Rapp after RAN2#117-e" w:date="2022-03-02T08:39:00Z">
              <w:r w:rsidR="00651368">
                <w:rPr>
                  <w:rFonts w:eastAsia="DengXian"/>
                  <w:lang w:eastAsia="zh-CN"/>
                </w:rPr>
                <w:t xml:space="preserve"> </w:t>
              </w:r>
              <w:r w:rsidR="00651368" w:rsidRPr="00651368">
                <w:rPr>
                  <w:rFonts w:eastAsia="DengXian"/>
                  <w:lang w:eastAsia="zh-CN"/>
                </w:rPr>
                <w:t xml:space="preserve">Low mobility criterion is configured in NR </w:t>
              </w:r>
              <w:proofErr w:type="spellStart"/>
              <w:r w:rsidR="00651368" w:rsidRPr="00651368">
                <w:rPr>
                  <w:rFonts w:eastAsia="DengXian"/>
                  <w:lang w:eastAsia="zh-CN"/>
                </w:rPr>
                <w:t>Pcell</w:t>
              </w:r>
              <w:proofErr w:type="spellEnd"/>
              <w:r w:rsidR="00651368" w:rsidRPr="00651368">
                <w:rPr>
                  <w:rFonts w:eastAsia="DengXian"/>
                  <w:lang w:eastAsia="zh-CN"/>
                </w:rPr>
                <w:t xml:space="preserve"> for the case of NR SA/ NR CA/ NE-DC/NR-DC, and in the NR </w:t>
              </w:r>
              <w:proofErr w:type="spellStart"/>
              <w:r w:rsidR="00651368" w:rsidRPr="00651368">
                <w:rPr>
                  <w:rFonts w:eastAsia="DengXian"/>
                  <w:lang w:eastAsia="zh-CN"/>
                </w:rPr>
                <w:t>PSCell</w:t>
              </w:r>
              <w:proofErr w:type="spellEnd"/>
              <w:r w:rsidR="00651368" w:rsidRPr="00651368">
                <w:rPr>
                  <w:rFonts w:eastAsia="DengXian"/>
                  <w:lang w:eastAsia="zh-CN"/>
                </w:rPr>
                <w:t xml:space="preserve"> for the case of EN-DC</w:t>
              </w:r>
              <w:r w:rsidR="00651368">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B64D4C" w:rsidRDefault="001F02B8" w:rsidP="00EC4536">
            <w:pPr>
              <w:pStyle w:val="B2"/>
              <w:spacing w:after="0"/>
              <w:rPr>
                <w:rFonts w:ascii="Arial" w:hAnsi="Arial" w:cs="Arial"/>
                <w:sz w:val="18"/>
                <w:szCs w:val="18"/>
                <w:lang w:val="de-DE"/>
                <w:rPrChange w:id="669" w:author="MediaTek Inc." w:date="2022-03-07T12:02:00Z">
                  <w:rPr>
                    <w:rFonts w:ascii="Arial" w:hAnsi="Arial" w:cs="Arial"/>
                    <w:sz w:val="18"/>
                    <w:szCs w:val="18"/>
                  </w:rPr>
                </w:rPrChange>
              </w:rPr>
            </w:pPr>
            <w:r w:rsidRPr="00B64D4C">
              <w:rPr>
                <w:rFonts w:ascii="Arial" w:hAnsi="Arial" w:cs="Arial"/>
                <w:sz w:val="18"/>
                <w:szCs w:val="18"/>
                <w:lang w:val="de-DE"/>
                <w:rPrChange w:id="670" w:author="MediaTek Inc." w:date="2022-03-07T12:02:00Z">
                  <w:rPr>
                    <w:rFonts w:ascii="Arial" w:hAnsi="Arial" w:cs="Arial"/>
                    <w:sz w:val="18"/>
                    <w:szCs w:val="18"/>
                  </w:rPr>
                </w:rPrChange>
              </w:rPr>
              <w:t>-</w:t>
            </w:r>
            <w:r w:rsidRPr="00B64D4C">
              <w:rPr>
                <w:rFonts w:ascii="Arial" w:hAnsi="Arial" w:cs="Arial"/>
                <w:sz w:val="18"/>
                <w:szCs w:val="18"/>
                <w:lang w:val="de-DE"/>
                <w:rPrChange w:id="671" w:author="MediaTek Inc." w:date="2022-03-07T12:02:00Z">
                  <w:rPr>
                    <w:rFonts w:ascii="Arial" w:hAnsi="Arial" w:cs="Arial"/>
                    <w:sz w:val="18"/>
                    <w:szCs w:val="18"/>
                  </w:rPr>
                </w:rPrChange>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w:t>
            </w:r>
            <w:proofErr w:type="gramStart"/>
            <w:r w:rsidRPr="00D27132">
              <w:rPr>
                <w:rFonts w:eastAsia="Calibri"/>
                <w:szCs w:val="22"/>
                <w:lang w:eastAsia="sv-SE"/>
              </w:rPr>
              <w:t>an</w:t>
            </w:r>
            <w:proofErr w:type="gramEnd"/>
            <w:r w:rsidRPr="00D27132">
              <w:rPr>
                <w:rFonts w:eastAsia="Calibri"/>
                <w:szCs w:val="22"/>
                <w:lang w:eastAsia="sv-SE"/>
              </w:rPr>
              <w:t xml:space="preserve">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541"/>
      <w:bookmarkEnd w:id="542"/>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672" w:author="Rapp after RAN2-116e" w:date="2021-11-30T11:15:00Z"/>
        </w:rPr>
      </w:pPr>
      <w:r w:rsidRPr="00046E28">
        <w:t>...</w:t>
      </w:r>
      <w:ins w:id="673" w:author="Rapp after RAN2-116e" w:date="2021-11-30T11:15:00Z">
        <w:r w:rsidR="00626C42" w:rsidRPr="00046E28">
          <w:t>,</w:t>
        </w:r>
      </w:ins>
    </w:p>
    <w:p w14:paraId="394F9743" w14:textId="77777777" w:rsidR="00626C42" w:rsidRPr="00046E28" w:rsidRDefault="00626C42" w:rsidP="00626C42">
      <w:pPr>
        <w:pStyle w:val="PL"/>
        <w:ind w:firstLine="390"/>
        <w:rPr>
          <w:ins w:id="674" w:author="Rapp after RAN2-116e" w:date="2021-11-30T11:15:00Z"/>
        </w:rPr>
      </w:pPr>
      <w:ins w:id="675"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676" w:author="Rapp after RAN2-116e" w:date="2021-11-30T11:15:00Z"/>
          <w:rFonts w:eastAsia="DengXian"/>
          <w:lang w:eastAsia="zh-CN"/>
        </w:rPr>
      </w:pPr>
      <w:ins w:id="677" w:author="Rapp after RAN2-116e" w:date="2021-11-30T11:15: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52B799B6" w14:textId="560CD80D" w:rsidR="00DA7283" w:rsidRPr="00046E28" w:rsidRDefault="00626C42" w:rsidP="00E44B17">
      <w:pPr>
        <w:pStyle w:val="PL"/>
        <w:ind w:firstLine="390"/>
      </w:pPr>
      <w:ins w:id="678"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79" w:author="Rapp after RAN2-116e" w:date="2021-11-30T11:35:00Z"/>
          <w:rFonts w:eastAsia="DengXian"/>
          <w:lang w:eastAsia="zh-CN"/>
        </w:rPr>
      </w:pPr>
    </w:p>
    <w:p w14:paraId="086575B4" w14:textId="77777777" w:rsidR="003235E2" w:rsidRPr="00046E28" w:rsidRDefault="003235E2" w:rsidP="003235E2">
      <w:pPr>
        <w:pStyle w:val="PL"/>
        <w:rPr>
          <w:ins w:id="680" w:author="Rapp after RAN2-116e" w:date="2021-11-30T11:17:00Z"/>
        </w:rPr>
      </w:pPr>
      <w:ins w:id="681" w:author="Rapp after RAN2-116e" w:date="2021-11-30T11:1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37613D14" w14:textId="6A7AFD62" w:rsidR="003235E2" w:rsidRPr="00046E28" w:rsidRDefault="003235E2" w:rsidP="003235E2">
      <w:pPr>
        <w:pStyle w:val="PL"/>
        <w:ind w:firstLine="323"/>
        <w:rPr>
          <w:rFonts w:eastAsia="DengXian"/>
          <w:lang w:eastAsia="zh-CN"/>
        </w:rPr>
      </w:pPr>
      <w:ins w:id="682" w:author="Rapp after RAN2-116e" w:date="2021-11-30T11:17:00Z">
        <w:r w:rsidRPr="00046E28">
          <w:rPr>
            <w:rFonts w:eastAsia="DengXian"/>
            <w:lang w:eastAsia="zh-CN"/>
          </w:rPr>
          <w:t>pei</w:t>
        </w:r>
        <w:r w:rsidRPr="00046E28">
          <w:rPr>
            <w:rFonts w:eastAsia="DengXian" w:hint="eastAsia"/>
            <w:lang w:eastAsia="zh-CN"/>
          </w:rPr>
          <w:t>-</w:t>
        </w:r>
        <w:r w:rsidRPr="00046E28">
          <w:rPr>
            <w:rFonts w:eastAsia="DengXian"/>
            <w:lang w:eastAsia="zh-CN"/>
          </w:rPr>
          <w:t xml:space="preserve">SearchSpace-r17               </w:t>
        </w:r>
      </w:ins>
      <w:ins w:id="683" w:author="Rapp after RAN1#107-e" w:date="2022-01-10T21:49:00Z">
        <w:r w:rsidR="00235425" w:rsidRPr="00046E28">
          <w:rPr>
            <w:rFonts w:eastAsia="DengXian"/>
            <w:lang w:eastAsia="zh-CN"/>
          </w:rPr>
          <w:t>S</w:t>
        </w:r>
      </w:ins>
      <w:ins w:id="684" w:author="Rapp after RAN1#107-e" w:date="2022-01-10T21:47:00Z">
        <w:r w:rsidR="00B76EBB" w:rsidRPr="00046E28">
          <w:rPr>
            <w:rFonts w:eastAsia="DengXian"/>
            <w:lang w:eastAsia="zh-CN"/>
          </w:rPr>
          <w:t>earchSpaceId</w:t>
        </w:r>
      </w:ins>
      <w:ins w:id="685" w:author="Rapp after RAN2-116e" w:date="2021-11-30T11:17:00Z">
        <w:del w:id="686" w:author="Rapp after RAN1#107-e" w:date="2022-01-10T21:47:00Z">
          <w:r w:rsidR="00B76EBB" w:rsidRPr="00046E28" w:rsidDel="00B76EBB">
            <w:rPr>
              <w:rFonts w:eastAsia="DengXian"/>
              <w:lang w:eastAsia="zh-CN"/>
            </w:rPr>
            <w:delText>FF</w:delText>
          </w:r>
        </w:del>
        <w:del w:id="687" w:author="Rapp after RAN1#107-e" w:date="2022-01-10T21:46:00Z">
          <w:r w:rsidR="00B76EBB" w:rsidRPr="00046E28" w:rsidDel="00B76EBB">
            <w:rPr>
              <w:rFonts w:eastAsia="DengXian"/>
              <w:lang w:eastAsia="zh-CN"/>
            </w:rPr>
            <w:delText>S</w:delText>
          </w:r>
        </w:del>
        <w:r w:rsidRPr="00046E28">
          <w:rPr>
            <w:rFonts w:eastAsia="DengXian" w:hint="eastAsia"/>
            <w:lang w:eastAsia="zh-CN"/>
          </w:rPr>
          <w:t>,</w:t>
        </w:r>
      </w:ins>
    </w:p>
    <w:p w14:paraId="6DCD3787" w14:textId="77777777" w:rsidR="00235425" w:rsidRPr="00046E28" w:rsidRDefault="00235425" w:rsidP="00235425">
      <w:pPr>
        <w:pStyle w:val="PL"/>
        <w:ind w:firstLine="323"/>
        <w:rPr>
          <w:ins w:id="688" w:author="Rapp after RAN1#107-e" w:date="2022-01-10T21:49:00Z"/>
        </w:rPr>
      </w:pPr>
      <w:ins w:id="689" w:author="Rapp after RAN1#107-e" w:date="2022-01-10T21:49: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690" w:author="Rapp after RAN1#107-e" w:date="2022-01-10T21:49:00Z"/>
        </w:rPr>
      </w:pPr>
      <w:ins w:id="691" w:author="Rapp after RAN1#107-e" w:date="2022-01-10T21:49:00Z">
        <w:r w:rsidRPr="00046E28">
          <w:rPr>
            <w:rFonts w:eastAsia="DengXian"/>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692" w:author="Rapp after RAN1#107-e" w:date="2022-01-10T21:49:00Z"/>
          <w:rFonts w:eastAsia="DengXian"/>
          <w:lang w:eastAsia="zh-CN"/>
        </w:rPr>
      </w:pPr>
      <w:ins w:id="693" w:author="Rapp after RAN1#107-e" w:date="2022-01-10T21:49:00Z">
        <w:r w:rsidRPr="00046E28">
          <w:rPr>
            <w:rFonts w:eastAsia="DengXian"/>
            <w:lang w:eastAsia="zh-CN"/>
          </w:rPr>
          <w:t xml:space="preserve">pei-FrameOffset-r17                </w:t>
        </w:r>
      </w:ins>
      <w:ins w:id="694"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695" w:author="Rapp after RAN1#107-e" w:date="2022-01-10T21:49:00Z">
        <w:del w:id="696" w:author="Rapp pre RAN2#117e" w:date="2022-02-07T09:47:00Z">
          <w:r w:rsidRPr="00046E28" w:rsidDel="00690B2E">
            <w:rPr>
              <w:rFonts w:eastAsia="DengXian"/>
              <w:lang w:eastAsia="zh-CN"/>
            </w:rPr>
            <w:delText>FFS</w:delText>
          </w:r>
        </w:del>
        <w:r w:rsidRPr="00046E28">
          <w:rPr>
            <w:rFonts w:eastAsia="DengXian"/>
            <w:lang w:eastAsia="zh-CN"/>
          </w:rPr>
          <w:t>,</w:t>
        </w:r>
      </w:ins>
    </w:p>
    <w:p w14:paraId="3FC2C537" w14:textId="4485D01E" w:rsidR="000B26EB" w:rsidRPr="00D27132" w:rsidRDefault="00235425" w:rsidP="00C43CFF">
      <w:pPr>
        <w:pStyle w:val="PL"/>
        <w:ind w:firstLineChars="200" w:firstLine="320"/>
        <w:rPr>
          <w:ins w:id="697" w:author="Rapp pre RAN2#117e" w:date="2022-02-08T17:58:00Z"/>
        </w:rPr>
      </w:pPr>
      <w:ins w:id="698" w:author="Rapp after RAN1#107-e" w:date="2022-01-10T21:49:00Z">
        <w:r w:rsidRPr="00046E28">
          <w:rPr>
            <w:rFonts w:eastAsia="DengXian"/>
            <w:lang w:eastAsia="zh-CN"/>
          </w:rPr>
          <w:t xml:space="preserve">firstPDCCH-MonitoringOccasionOfPEI-O-r17     </w:t>
        </w:r>
        <w:del w:id="699" w:author="Rapp pre RAN2#117e" w:date="2022-02-08T17:58:00Z">
          <w:r w:rsidRPr="00046E28" w:rsidDel="000B26EB">
            <w:rPr>
              <w:rFonts w:eastAsia="DengXian"/>
              <w:lang w:eastAsia="zh-CN"/>
            </w:rPr>
            <w:delText>FFS,</w:delText>
          </w:r>
        </w:del>
      </w:ins>
      <w:ins w:id="700"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701" w:author="Rapp pre RAN2#117e" w:date="2022-02-08T17:58:00Z"/>
        </w:rPr>
      </w:pPr>
      <w:ins w:id="702" w:author="Rapp pre RAN2#117e" w:date="2022-02-08T17:58:00Z">
        <w:r w:rsidRPr="00D27132">
          <w:t xml:space="preserve">        sCS15KHZoneT</w:t>
        </w:r>
      </w:ins>
      <w:ins w:id="703" w:author="Rapp pre RAN2#117e" w:date="2022-02-08T17:59:00Z">
        <w:r>
          <w:rPr>
            <w:rFonts w:eastAsia="DengXian" w:hint="eastAsia"/>
            <w:lang w:eastAsia="zh-CN"/>
          </w:rPr>
          <w:t>-r17</w:t>
        </w:r>
      </w:ins>
      <w:ins w:id="704" w:author="Rapp pre RAN2#117e" w:date="2022-02-08T17:58:00Z">
        <w:r w:rsidRPr="00D27132">
          <w:t xml:space="preserve">                                                                SEQUENCE (SIZE (1..maxP</w:t>
        </w:r>
      </w:ins>
      <w:ins w:id="705" w:author="Rapp pre RAN2#117e" w:date="2022-02-08T17:59:00Z">
        <w:r>
          <w:rPr>
            <w:rFonts w:eastAsia="DengXian" w:hint="eastAsia"/>
            <w:lang w:eastAsia="zh-CN"/>
          </w:rPr>
          <w:t>EI</w:t>
        </w:r>
      </w:ins>
      <w:ins w:id="706" w:author="Rapp pre RAN2#117e" w:date="2022-02-08T17:58:00Z">
        <w:r w:rsidRPr="00D27132">
          <w:t>-perPF)) OF INTEGER (0..139),</w:t>
        </w:r>
      </w:ins>
    </w:p>
    <w:p w14:paraId="6BB6D9C6" w14:textId="38FBA87F" w:rsidR="000B26EB" w:rsidRPr="00D27132" w:rsidRDefault="000B26EB" w:rsidP="000B26EB">
      <w:pPr>
        <w:pStyle w:val="PL"/>
        <w:rPr>
          <w:ins w:id="707" w:author="Rapp pre RAN2#117e" w:date="2022-02-08T17:58:00Z"/>
        </w:rPr>
      </w:pPr>
      <w:ins w:id="708" w:author="Rapp pre RAN2#117e" w:date="2022-02-08T17:58:00Z">
        <w:r w:rsidRPr="00D27132">
          <w:lastRenderedPageBreak/>
          <w:t xml:space="preserve">        sCS30KHZoneT-SCS15KHZhalfT</w:t>
        </w:r>
      </w:ins>
      <w:ins w:id="709" w:author="Rapp pre RAN2#117e" w:date="2022-02-08T17:59:00Z">
        <w:r>
          <w:rPr>
            <w:rFonts w:eastAsia="DengXian" w:hint="eastAsia"/>
            <w:lang w:eastAsia="zh-CN"/>
          </w:rPr>
          <w:t>-r17</w:t>
        </w:r>
      </w:ins>
      <w:ins w:id="710" w:author="Rapp pre RAN2#117e" w:date="2022-02-08T17:58:00Z">
        <w:r w:rsidRPr="00D27132">
          <w:t xml:space="preserve">                                                  SEQUENCE (SIZE (1..max</w:t>
        </w:r>
      </w:ins>
      <w:ins w:id="711" w:author="Rapp pre RAN2#117e" w:date="2022-02-08T17:59:00Z">
        <w:r w:rsidRPr="00D27132">
          <w:t>P</w:t>
        </w:r>
        <w:r>
          <w:rPr>
            <w:rFonts w:eastAsia="DengXian" w:hint="eastAsia"/>
            <w:lang w:eastAsia="zh-CN"/>
          </w:rPr>
          <w:t>EI</w:t>
        </w:r>
      </w:ins>
      <w:ins w:id="712" w:author="Rapp pre RAN2#117e" w:date="2022-02-08T17:58:00Z">
        <w:r w:rsidRPr="00D27132">
          <w:t>-perPF)) OF INTEGER (0..279),</w:t>
        </w:r>
      </w:ins>
    </w:p>
    <w:p w14:paraId="60CD7D4F" w14:textId="516FEDC2" w:rsidR="000B26EB" w:rsidRPr="00D27132" w:rsidRDefault="000B26EB" w:rsidP="000B26EB">
      <w:pPr>
        <w:pStyle w:val="PL"/>
        <w:rPr>
          <w:ins w:id="713" w:author="Rapp pre RAN2#117e" w:date="2022-02-08T17:58:00Z"/>
        </w:rPr>
      </w:pPr>
      <w:ins w:id="714" w:author="Rapp pre RAN2#117e" w:date="2022-02-08T17:58:00Z">
        <w:r w:rsidRPr="00D27132">
          <w:t xml:space="preserve">        sCS60KHZoneT-SCS30KHZhalfT-SCS15KHZquarterT</w:t>
        </w:r>
      </w:ins>
      <w:ins w:id="715" w:author="Rapp pre RAN2#117e" w:date="2022-02-08T17:59:00Z">
        <w:r>
          <w:rPr>
            <w:rFonts w:eastAsia="DengXian" w:hint="eastAsia"/>
            <w:lang w:eastAsia="zh-CN"/>
          </w:rPr>
          <w:t>-r17</w:t>
        </w:r>
      </w:ins>
      <w:ins w:id="716" w:author="Rapp pre RAN2#117e" w:date="2022-02-08T17:58:00Z">
        <w:r w:rsidRPr="00D27132">
          <w:t xml:space="preserve">                                 SEQUENCE (SIZE (1..max</w:t>
        </w:r>
      </w:ins>
      <w:ins w:id="717" w:author="Rapp pre RAN2#117e" w:date="2022-02-08T17:59:00Z">
        <w:r w:rsidRPr="00D27132">
          <w:t>P</w:t>
        </w:r>
        <w:r>
          <w:rPr>
            <w:rFonts w:eastAsia="DengXian" w:hint="eastAsia"/>
            <w:lang w:eastAsia="zh-CN"/>
          </w:rPr>
          <w:t>EI</w:t>
        </w:r>
      </w:ins>
      <w:ins w:id="718" w:author="Rapp pre RAN2#117e" w:date="2022-02-08T17:58:00Z">
        <w:r w:rsidRPr="00D27132">
          <w:t>-perPF)) OF INTEGER (0..559),</w:t>
        </w:r>
      </w:ins>
    </w:p>
    <w:p w14:paraId="464D2D9E" w14:textId="4E0101F1" w:rsidR="000B26EB" w:rsidRPr="00D27132" w:rsidRDefault="000B26EB" w:rsidP="000B26EB">
      <w:pPr>
        <w:pStyle w:val="PL"/>
        <w:rPr>
          <w:ins w:id="719" w:author="Rapp pre RAN2#117e" w:date="2022-02-08T17:58:00Z"/>
        </w:rPr>
      </w:pPr>
      <w:ins w:id="720" w:author="Rapp pre RAN2#117e" w:date="2022-02-08T17:58:00Z">
        <w:r w:rsidRPr="00D27132">
          <w:t xml:space="preserve">        sCS120KHZoneT-SCS60KHZhalfT-SCS30KHZquarterT-SCS15KHZoneEighthT</w:t>
        </w:r>
      </w:ins>
      <w:ins w:id="721" w:author="Rapp pre RAN2#117e" w:date="2022-02-08T17:59:00Z">
        <w:r>
          <w:rPr>
            <w:rFonts w:eastAsia="DengXian" w:hint="eastAsia"/>
            <w:lang w:eastAsia="zh-CN"/>
          </w:rPr>
          <w:t>-r17</w:t>
        </w:r>
      </w:ins>
      <w:ins w:id="722" w:author="Rapp pre RAN2#117e" w:date="2022-02-08T17:58:00Z">
        <w:r w:rsidRPr="00D27132">
          <w:t xml:space="preserve">             SEQUENCE (SIZE (1..max</w:t>
        </w:r>
      </w:ins>
      <w:ins w:id="723" w:author="Rapp pre RAN2#117e" w:date="2022-02-08T17:59:00Z">
        <w:r w:rsidRPr="00D27132">
          <w:t>P</w:t>
        </w:r>
        <w:r>
          <w:rPr>
            <w:rFonts w:eastAsia="DengXian" w:hint="eastAsia"/>
            <w:lang w:eastAsia="zh-CN"/>
          </w:rPr>
          <w:t>EI</w:t>
        </w:r>
      </w:ins>
      <w:ins w:id="724" w:author="Rapp pre RAN2#117e" w:date="2022-02-08T17:58:00Z">
        <w:r w:rsidRPr="00D27132">
          <w:t>-perPF)) OF INTEGER (0..1119),</w:t>
        </w:r>
      </w:ins>
    </w:p>
    <w:p w14:paraId="19DBF226" w14:textId="17B46BEC" w:rsidR="000B26EB" w:rsidRPr="00D27132" w:rsidRDefault="000B26EB" w:rsidP="000B26EB">
      <w:pPr>
        <w:pStyle w:val="PL"/>
        <w:rPr>
          <w:ins w:id="725" w:author="Rapp pre RAN2#117e" w:date="2022-02-08T17:58:00Z"/>
        </w:rPr>
      </w:pPr>
      <w:ins w:id="726" w:author="Rapp pre RAN2#117e" w:date="2022-02-08T17:58:00Z">
        <w:r w:rsidRPr="00D27132">
          <w:t xml:space="preserve">        sCS120KHZhalfT-SCS60KHZquarterT-SCS30KHZoneEighthT-SCS15KHZoneSixteenthT</w:t>
        </w:r>
      </w:ins>
      <w:ins w:id="727" w:author="Rapp pre RAN2#117e" w:date="2022-02-08T17:59:00Z">
        <w:r>
          <w:rPr>
            <w:rFonts w:eastAsia="DengXian" w:hint="eastAsia"/>
            <w:lang w:eastAsia="zh-CN"/>
          </w:rPr>
          <w:t>-r17</w:t>
        </w:r>
      </w:ins>
      <w:ins w:id="728" w:author="Rapp pre RAN2#117e" w:date="2022-02-08T17:58:00Z">
        <w:r w:rsidRPr="00D27132">
          <w:t xml:space="preserve">    SEQUENCE (SIZE (1..max</w:t>
        </w:r>
      </w:ins>
      <w:ins w:id="729" w:author="Rapp pre RAN2#117e" w:date="2022-02-08T17:59:00Z">
        <w:r w:rsidRPr="00D27132">
          <w:t>P</w:t>
        </w:r>
        <w:r>
          <w:rPr>
            <w:rFonts w:eastAsia="DengXian" w:hint="eastAsia"/>
            <w:lang w:eastAsia="zh-CN"/>
          </w:rPr>
          <w:t>EI</w:t>
        </w:r>
      </w:ins>
      <w:ins w:id="730" w:author="Rapp pre RAN2#117e" w:date="2022-02-08T17:58:00Z">
        <w:r w:rsidRPr="00D27132">
          <w:t>-perPF)) OF INTEGER (0..2239),</w:t>
        </w:r>
      </w:ins>
    </w:p>
    <w:p w14:paraId="25E556ED" w14:textId="7F9CE963" w:rsidR="000B26EB" w:rsidRPr="00D27132" w:rsidRDefault="000B26EB" w:rsidP="000B26EB">
      <w:pPr>
        <w:pStyle w:val="PL"/>
        <w:rPr>
          <w:ins w:id="731" w:author="Rapp pre RAN2#117e" w:date="2022-02-08T17:58:00Z"/>
        </w:rPr>
      </w:pPr>
      <w:ins w:id="732" w:author="Rapp pre RAN2#117e" w:date="2022-02-08T17:58:00Z">
        <w:r w:rsidRPr="00D27132">
          <w:t xml:space="preserve">        sCS120KHZquarterT-SCS60KHZoneEighthT-SCS30KHZoneSixteenthT</w:t>
        </w:r>
      </w:ins>
      <w:ins w:id="733" w:author="Rapp pre RAN2#117e" w:date="2022-02-08T18:00:00Z">
        <w:r>
          <w:rPr>
            <w:rFonts w:eastAsia="DengXian" w:hint="eastAsia"/>
            <w:lang w:eastAsia="zh-CN"/>
          </w:rPr>
          <w:t>-r17</w:t>
        </w:r>
      </w:ins>
      <w:ins w:id="734" w:author="Rapp pre RAN2#117e" w:date="2022-02-08T17:58:00Z">
        <w:r w:rsidRPr="00D27132">
          <w:t xml:space="preserve">                  SEQUENCE (SIZE (1..max</w:t>
        </w:r>
      </w:ins>
      <w:ins w:id="735" w:author="Rapp pre RAN2#117e" w:date="2022-02-08T17:59:00Z">
        <w:r w:rsidRPr="00D27132">
          <w:t>P</w:t>
        </w:r>
        <w:r>
          <w:rPr>
            <w:rFonts w:eastAsia="DengXian" w:hint="eastAsia"/>
            <w:lang w:eastAsia="zh-CN"/>
          </w:rPr>
          <w:t>EI</w:t>
        </w:r>
      </w:ins>
      <w:ins w:id="736" w:author="Rapp pre RAN2#117e" w:date="2022-02-08T17:58:00Z">
        <w:r w:rsidRPr="00D27132">
          <w:t>-perPF)) OF INTEGER (0..4479),</w:t>
        </w:r>
      </w:ins>
    </w:p>
    <w:p w14:paraId="6A4481A2" w14:textId="41B2850F" w:rsidR="000B26EB" w:rsidRPr="00D27132" w:rsidRDefault="000B26EB" w:rsidP="000B26EB">
      <w:pPr>
        <w:pStyle w:val="PL"/>
        <w:rPr>
          <w:ins w:id="737" w:author="Rapp pre RAN2#117e" w:date="2022-02-08T17:58:00Z"/>
        </w:rPr>
      </w:pPr>
      <w:ins w:id="738" w:author="Rapp pre RAN2#117e" w:date="2022-02-08T17:58:00Z">
        <w:r w:rsidRPr="00D27132">
          <w:t xml:space="preserve">        sCS120KHZoneEighthT-SCS60KHZoneSixteenthT</w:t>
        </w:r>
      </w:ins>
      <w:ins w:id="739" w:author="Rapp pre RAN2#117e" w:date="2022-02-08T18:00:00Z">
        <w:r>
          <w:rPr>
            <w:rFonts w:eastAsia="DengXian" w:hint="eastAsia"/>
            <w:lang w:eastAsia="zh-CN"/>
          </w:rPr>
          <w:t>-r17</w:t>
        </w:r>
      </w:ins>
      <w:ins w:id="740" w:author="Rapp pre RAN2#117e" w:date="2022-02-08T17:58:00Z">
        <w:r w:rsidRPr="00D27132">
          <w:t xml:space="preserve">                                   SEQUENCE (SIZE (1..max</w:t>
        </w:r>
      </w:ins>
      <w:ins w:id="741" w:author="Rapp pre RAN2#117e" w:date="2022-02-08T17:59:00Z">
        <w:r w:rsidRPr="00D27132">
          <w:t>P</w:t>
        </w:r>
        <w:r>
          <w:rPr>
            <w:rFonts w:eastAsia="DengXian" w:hint="eastAsia"/>
            <w:lang w:eastAsia="zh-CN"/>
          </w:rPr>
          <w:t>EI</w:t>
        </w:r>
      </w:ins>
      <w:ins w:id="742" w:author="Rapp pre RAN2#117e" w:date="2022-02-08T17:58:00Z">
        <w:r w:rsidRPr="00D27132">
          <w:t>-perPF)) OF INTEGER (0..8959),</w:t>
        </w:r>
      </w:ins>
    </w:p>
    <w:p w14:paraId="612E2540" w14:textId="78A7614B" w:rsidR="000B26EB" w:rsidRPr="00D27132" w:rsidRDefault="000B26EB" w:rsidP="000B26EB">
      <w:pPr>
        <w:pStyle w:val="PL"/>
        <w:rPr>
          <w:ins w:id="743" w:author="Rapp pre RAN2#117e" w:date="2022-02-08T17:58:00Z"/>
        </w:rPr>
      </w:pPr>
      <w:ins w:id="744" w:author="Rapp pre RAN2#117e" w:date="2022-02-08T17:58:00Z">
        <w:r w:rsidRPr="00D27132">
          <w:t xml:space="preserve">        sCS120KHZoneSixteenthT</w:t>
        </w:r>
      </w:ins>
      <w:ins w:id="745" w:author="Rapp pre RAN2#117e" w:date="2022-02-08T18:00:00Z">
        <w:r>
          <w:rPr>
            <w:rFonts w:eastAsia="DengXian" w:hint="eastAsia"/>
            <w:lang w:eastAsia="zh-CN"/>
          </w:rPr>
          <w:t>-r17</w:t>
        </w:r>
      </w:ins>
      <w:ins w:id="746" w:author="Rapp pre RAN2#117e" w:date="2022-02-08T17:58:00Z">
        <w:r w:rsidRPr="00D27132">
          <w:t xml:space="preserve">                                                      SEQUENCE (SIZE (1..max</w:t>
        </w:r>
      </w:ins>
      <w:ins w:id="747" w:author="Rapp pre RAN2#117e" w:date="2022-02-08T17:59:00Z">
        <w:r w:rsidRPr="00D27132">
          <w:t>P</w:t>
        </w:r>
        <w:r>
          <w:rPr>
            <w:rFonts w:eastAsia="DengXian" w:hint="eastAsia"/>
            <w:lang w:eastAsia="zh-CN"/>
          </w:rPr>
          <w:t>EI</w:t>
        </w:r>
      </w:ins>
      <w:ins w:id="748"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749" w:author="Rapp after RAN2-116e" w:date="2021-11-30T11:17:00Z"/>
          <w:rFonts w:eastAsia="DengXian"/>
          <w:lang w:eastAsia="zh-CN"/>
        </w:rPr>
      </w:pPr>
      <w:ins w:id="750" w:author="Rapp pre RAN2#117e" w:date="2022-02-08T17:58:00Z">
        <w:r w:rsidRPr="00D27132">
          <w:t xml:space="preserve">    }      OPTIONAL,           -- Need R</w:t>
        </w:r>
      </w:ins>
    </w:p>
    <w:p w14:paraId="2870F512" w14:textId="6D60A2F1" w:rsidR="003235E2" w:rsidRPr="00046E28" w:rsidRDefault="003235E2" w:rsidP="003235E2">
      <w:pPr>
        <w:pStyle w:val="PL"/>
        <w:ind w:firstLine="323"/>
        <w:rPr>
          <w:ins w:id="751" w:author="Rapp after RAN2-116e" w:date="2021-11-30T11:17:00Z"/>
          <w:rFonts w:eastAsia="DengXian"/>
          <w:lang w:eastAsia="zh-CN"/>
        </w:rPr>
      </w:pPr>
      <w:ins w:id="752" w:author="Rapp after RAN2-116e" w:date="2021-11-30T11:17:00Z">
        <w:r w:rsidRPr="00046E28">
          <w:rPr>
            <w:rFonts w:eastAsia="DengXian" w:hint="eastAsia"/>
            <w:lang w:eastAsia="zh-CN"/>
          </w:rPr>
          <w:t>s</w:t>
        </w:r>
        <w:r w:rsidRPr="00046E28">
          <w:rPr>
            <w:rFonts w:eastAsia="DengXian"/>
            <w:lang w:eastAsia="zh-CN"/>
          </w:rPr>
          <w:t xml:space="preserve">ubgroupConfig-r17               </w:t>
        </w:r>
      </w:ins>
      <w:ins w:id="753" w:author="Rapp after RAN1#107-e" w:date="2022-01-21T09:46:00Z">
        <w:r w:rsidR="00F457A9" w:rsidRPr="00046E28">
          <w:rPr>
            <w:rFonts w:eastAsia="DengXian"/>
            <w:lang w:eastAsia="zh-CN"/>
          </w:rPr>
          <w:t xml:space="preserve"> </w:t>
        </w:r>
      </w:ins>
      <w:ins w:id="754" w:author="Rapp after RAN2-116e" w:date="2021-11-30T11:17:00Z">
        <w:r w:rsidRPr="00046E28">
          <w:rPr>
            <w:rFonts w:eastAsia="DengXian"/>
            <w:lang w:eastAsia="zh-CN"/>
          </w:rPr>
          <w:t xml:space="preserve">SubgroupConfig-r17                    </w:t>
        </w:r>
        <w:commentRangeStart w:id="755"/>
        <w:del w:id="756" w:author="Rapp after RAN2#117-e" w:date="2022-03-01T18:47:00Z">
          <w:r w:rsidRPr="00046E28" w:rsidDel="005925D6">
            <w:rPr>
              <w:rFonts w:eastAsia="DengXian"/>
              <w:lang w:eastAsia="zh-CN"/>
            </w:rPr>
            <w:delText>OPTIONAL,</w:delText>
          </w:r>
          <w:r w:rsidRPr="00046E28" w:rsidDel="005925D6">
            <w:rPr>
              <w:rFonts w:eastAsia="DengXian" w:hint="eastAsia"/>
              <w:lang w:eastAsia="zh-CN"/>
            </w:rPr>
            <w:delText xml:space="preserve">              </w:delText>
          </w:r>
          <w:r w:rsidRPr="00046E28" w:rsidDel="005925D6">
            <w:delText>-- Need R</w:delText>
          </w:r>
        </w:del>
      </w:ins>
      <w:commentRangeEnd w:id="755"/>
      <w:r w:rsidR="003F4797">
        <w:rPr>
          <w:rStyle w:val="CommentReference"/>
          <w:rFonts w:ascii="Times New Roman" w:hAnsi="Times New Roman"/>
          <w:noProof w:val="0"/>
          <w:lang w:eastAsia="ja-JP"/>
        </w:rPr>
        <w:commentReference w:id="755"/>
      </w:r>
    </w:p>
    <w:p w14:paraId="6FF980D4" w14:textId="5C63EF48" w:rsidR="000E7FA9" w:rsidRDefault="000E7FA9" w:rsidP="000E7FA9">
      <w:pPr>
        <w:pStyle w:val="PL"/>
        <w:ind w:firstLine="323"/>
        <w:rPr>
          <w:ins w:id="757" w:author="Rapp after RAN2#117-e" w:date="2022-03-01T18:51:00Z"/>
          <w:rFonts w:eastAsia="DengXian"/>
          <w:color w:val="FF0000"/>
          <w:u w:val="single"/>
          <w:lang w:eastAsia="zh-CN"/>
        </w:rPr>
      </w:pPr>
      <w:ins w:id="758" w:author="Rapp after RAN2#117-e" w:date="2022-03-01T18:51: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10766DFD" w14:textId="77777777" w:rsidR="003235E2" w:rsidRPr="00046E28" w:rsidRDefault="003235E2" w:rsidP="003235E2">
      <w:pPr>
        <w:pStyle w:val="PL"/>
        <w:ind w:firstLine="323"/>
        <w:rPr>
          <w:ins w:id="759" w:author="Rapp after RAN2-116e" w:date="2021-11-30T11:17:00Z"/>
          <w:rFonts w:eastAsia="DengXian"/>
          <w:lang w:eastAsia="zh-CN"/>
        </w:rPr>
      </w:pPr>
      <w:ins w:id="760" w:author="Rapp after RAN2-116e" w:date="2021-11-30T11:17:00Z">
        <w:r w:rsidRPr="00046E28">
          <w:t>...</w:t>
        </w:r>
      </w:ins>
    </w:p>
    <w:p w14:paraId="2A662A19" w14:textId="77777777" w:rsidR="003235E2" w:rsidRPr="00046E28" w:rsidRDefault="003235E2" w:rsidP="003235E2">
      <w:pPr>
        <w:pStyle w:val="PL"/>
        <w:rPr>
          <w:ins w:id="761" w:author="Rapp after RAN2-116e" w:date="2021-11-30T11:17:00Z"/>
          <w:rFonts w:eastAsia="DengXian"/>
          <w:lang w:eastAsia="zh-CN"/>
        </w:rPr>
      </w:pPr>
      <w:ins w:id="762" w:author="Rapp after RAN2-116e" w:date="2021-11-30T11:17:00Z">
        <w:r w:rsidRPr="00046E28">
          <w:rPr>
            <w:rFonts w:eastAsia="DengXian" w:hint="eastAsia"/>
            <w:lang w:eastAsia="zh-CN"/>
          </w:rPr>
          <w:t>}</w:t>
        </w:r>
      </w:ins>
    </w:p>
    <w:p w14:paraId="2C69DAD9" w14:textId="77777777" w:rsidR="003235E2" w:rsidRPr="00046E28" w:rsidRDefault="003235E2" w:rsidP="003235E2">
      <w:pPr>
        <w:pStyle w:val="PL"/>
        <w:rPr>
          <w:ins w:id="763" w:author="Rapp after RAN2-116e" w:date="2021-11-30T11:17:00Z"/>
          <w:rFonts w:eastAsia="DengXian"/>
          <w:lang w:eastAsia="zh-CN"/>
        </w:rPr>
      </w:pPr>
    </w:p>
    <w:p w14:paraId="73FD8188" w14:textId="77777777" w:rsidR="003235E2" w:rsidRPr="00046E28" w:rsidRDefault="003235E2" w:rsidP="003235E2">
      <w:pPr>
        <w:pStyle w:val="PL"/>
        <w:rPr>
          <w:ins w:id="764" w:author="Rapp after RAN2-116e" w:date="2021-11-30T11:17:00Z"/>
        </w:rPr>
      </w:pPr>
      <w:ins w:id="765" w:author="Rapp after RAN2-116e" w:date="2021-11-30T11:17:00Z">
        <w:r w:rsidRPr="00046E28">
          <w:rPr>
            <w:rFonts w:eastAsia="DengXian"/>
            <w:lang w:eastAsia="zh-CN"/>
          </w:rPr>
          <w:t xml:space="preserve">SubgroupConfig-r17 </w:t>
        </w:r>
        <w:r w:rsidRPr="00046E28">
          <w:t>::=         SEQUENCE {</w:t>
        </w:r>
      </w:ins>
    </w:p>
    <w:p w14:paraId="5F5F4247" w14:textId="40C00A93" w:rsidR="003235E2" w:rsidRPr="00046E28" w:rsidRDefault="003235E2" w:rsidP="003235E2">
      <w:pPr>
        <w:pStyle w:val="PL"/>
        <w:ind w:firstLine="323"/>
        <w:rPr>
          <w:ins w:id="766" w:author="Rapp after RAN2-116e" w:date="2021-11-30T11:17:00Z"/>
          <w:rFonts w:eastAsia="DengXian"/>
          <w:lang w:eastAsia="zh-CN"/>
        </w:rPr>
      </w:pPr>
      <w:ins w:id="767" w:author="Rapp after RAN2-116e" w:date="2021-11-30T11:17:00Z">
        <w:r w:rsidRPr="00046E28">
          <w:rPr>
            <w:rFonts w:eastAsia="DengXian"/>
            <w:lang w:eastAsia="zh-CN"/>
          </w:rPr>
          <w:t xml:space="preserve">subgroupsNumPerPO-r17                       </w:t>
        </w:r>
        <w:r w:rsidRPr="00046E28">
          <w:t>INTEGER (</w:t>
        </w:r>
      </w:ins>
      <w:ins w:id="768" w:author="Rapp aft RAN2#116bis-e" w:date="2022-01-25T18:11:00Z">
        <w:r w:rsidR="00820174" w:rsidRPr="00046E28">
          <w:t>1</w:t>
        </w:r>
      </w:ins>
      <w:ins w:id="769" w:author="Rapp after RAN2-116e" w:date="2021-11-30T11:17:00Z">
        <w:del w:id="770"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r w:rsidRPr="00046E28">
          <w:rPr>
            <w:rFonts w:eastAsia="DengXian" w:hint="eastAsia"/>
            <w:lang w:eastAsia="zh-CN"/>
          </w:rPr>
          <w:t>,</w:t>
        </w:r>
      </w:ins>
    </w:p>
    <w:p w14:paraId="647E9201" w14:textId="06DD9254" w:rsidR="003235E2" w:rsidRPr="00046E28" w:rsidRDefault="003235E2" w:rsidP="003235E2">
      <w:pPr>
        <w:pStyle w:val="PL"/>
        <w:rPr>
          <w:ins w:id="771" w:author="Rapp after RAN2-116e" w:date="2021-11-30T11:17:00Z"/>
          <w:rFonts w:eastAsia="DengXian"/>
          <w:lang w:eastAsia="zh-CN"/>
        </w:rPr>
      </w:pPr>
      <w:ins w:id="772" w:author="Rapp after RAN2-116e" w:date="2021-11-30T11:17:00Z">
        <w:r w:rsidRPr="00046E28">
          <w:rPr>
            <w:rFonts w:eastAsia="DengXian" w:hint="eastAsia"/>
            <w:lang w:eastAsia="zh-CN"/>
          </w:rPr>
          <w:t xml:space="preserve">    </w:t>
        </w:r>
        <w:r w:rsidRPr="00046E28">
          <w:rPr>
            <w:rFonts w:eastAsia="DengXian"/>
            <w:lang w:eastAsia="zh-CN"/>
          </w:rPr>
          <w:t>subgroupsNum</w:t>
        </w:r>
      </w:ins>
      <w:ins w:id="773" w:author="Rapp aft RAN2#116bis-e" w:date="2022-01-25T18:15:00Z">
        <w:r w:rsidR="00F02118" w:rsidRPr="00046E28">
          <w:rPr>
            <w:rFonts w:eastAsia="DengXian"/>
            <w:lang w:eastAsia="zh-CN"/>
          </w:rPr>
          <w:t>F</w:t>
        </w:r>
      </w:ins>
      <w:ins w:id="774" w:author="Rapp after RAN2-116e" w:date="2021-11-30T11:17:00Z">
        <w:del w:id="775" w:author="Rapp aft RAN2#116bis-e" w:date="2022-01-25T18:15:00Z">
          <w:r w:rsidRPr="00046E28" w:rsidDel="00F02118">
            <w:rPr>
              <w:rFonts w:eastAsia="DengXian" w:hint="eastAsia"/>
              <w:lang w:eastAsia="zh-CN"/>
            </w:rPr>
            <w:delText>f</w:delText>
          </w:r>
        </w:del>
        <w:r w:rsidRPr="00046E28">
          <w:rPr>
            <w:rFonts w:eastAsia="DengXian" w:hint="eastAsia"/>
            <w:lang w:eastAsia="zh-CN"/>
          </w:rPr>
          <w:t xml:space="preserve">orUEID-r17          </w:t>
        </w:r>
        <w:r w:rsidRPr="00046E28">
          <w:rPr>
            <w:rFonts w:eastAsia="DengXian"/>
            <w:lang w:eastAsia="zh-CN"/>
          </w:rPr>
          <w:t xml:space="preserve">           </w:t>
        </w:r>
        <w:r w:rsidRPr="00046E28">
          <w:t>INTEGER (</w:t>
        </w:r>
      </w:ins>
      <w:ins w:id="776" w:author="Rapp aft RAN2#116bis-e" w:date="2022-01-25T18:11:00Z">
        <w:r w:rsidR="00820174" w:rsidRPr="00046E28">
          <w:t>1</w:t>
        </w:r>
      </w:ins>
      <w:ins w:id="777" w:author="Rapp after RAN2-116e" w:date="2021-11-30T11:17:00Z">
        <w:del w:id="778"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ins>
      <w:ins w:id="779" w:author="Rapp aft RAN2#116bis-e" w:date="2022-01-25T16:29:00Z">
        <w:r w:rsidR="007C3331" w:rsidRPr="00046E28">
          <w:rPr>
            <w:rFonts w:eastAsia="DengXian"/>
            <w:lang w:eastAsia="zh-CN"/>
          </w:rPr>
          <w:t xml:space="preserve">                    OPTIONAL,</w:t>
        </w:r>
        <w:r w:rsidR="007C3331" w:rsidRPr="00046E28">
          <w:rPr>
            <w:rFonts w:eastAsia="DengXian"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780" w:author="Rapp after RAN2-116e" w:date="2021-11-30T11:17:00Z"/>
          <w:rFonts w:eastAsia="DengXian"/>
          <w:lang w:eastAsia="zh-CN"/>
        </w:rPr>
      </w:pPr>
      <w:ins w:id="781" w:author="Rapp after RAN2-116e" w:date="2021-11-30T11:17:00Z">
        <w:r w:rsidRPr="00046E28">
          <w:t>...</w:t>
        </w:r>
      </w:ins>
    </w:p>
    <w:p w14:paraId="2822AE96" w14:textId="77777777" w:rsidR="003235E2" w:rsidRPr="00046E28" w:rsidRDefault="003235E2" w:rsidP="003235E2">
      <w:pPr>
        <w:pStyle w:val="PL"/>
        <w:rPr>
          <w:ins w:id="782" w:author="Rapp after RAN2-116e" w:date="2021-11-30T11:17:00Z"/>
          <w:rFonts w:eastAsia="DengXian"/>
          <w:lang w:eastAsia="zh-CN"/>
        </w:rPr>
      </w:pPr>
      <w:ins w:id="783" w:author="Rapp after RAN2-116e" w:date="2021-11-30T11:17:00Z">
        <w:r w:rsidRPr="00046E28">
          <w:rPr>
            <w:rFonts w:eastAsia="DengXian" w:hint="eastAsia"/>
            <w:lang w:eastAsia="zh-CN"/>
          </w:rPr>
          <w:t>}</w:t>
        </w:r>
      </w:ins>
    </w:p>
    <w:p w14:paraId="55906923" w14:textId="77777777" w:rsidR="003235E2" w:rsidRPr="00046E28" w:rsidRDefault="003235E2" w:rsidP="003235E2">
      <w:pPr>
        <w:pStyle w:val="PL"/>
        <w:rPr>
          <w:ins w:id="784" w:author="Rapp after RAN2-116e" w:date="2021-11-30T11:17:00Z"/>
        </w:rPr>
      </w:pPr>
    </w:p>
    <w:p w14:paraId="3E2F2B8A" w14:textId="7C728135" w:rsidR="00E929E6" w:rsidRPr="00046E28" w:rsidDel="003235E2" w:rsidRDefault="00E929E6" w:rsidP="009C7017">
      <w:pPr>
        <w:pStyle w:val="PL"/>
        <w:rPr>
          <w:del w:id="785"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86" w:author="Rapp after RAN2-116e" w:date="2021-11-30T11:35:00Z"/>
          <w:color w:val="FF0000"/>
        </w:rPr>
      </w:pPr>
    </w:p>
    <w:p w14:paraId="61A977D6" w14:textId="54E40A29" w:rsidR="002B283E" w:rsidRPr="00FC75E3" w:rsidRDefault="00FC75E3" w:rsidP="00394471">
      <w:pPr>
        <w:rPr>
          <w:lang w:val="en-US"/>
        </w:rPr>
      </w:pPr>
      <w:ins w:id="787" w:author="Rapp aft RAN2#116bis-e" w:date="2022-01-26T10:22:00Z">
        <w:del w:id="788" w:author="Rapp after RAN2#117-e" w:date="2022-03-01T18:50:00Z">
          <w:r w:rsidRPr="00FC75E3" w:rsidDel="009A1502">
            <w:rPr>
              <w:color w:val="FF0000"/>
            </w:rPr>
            <w:delText xml:space="preserve">Editor’s NOTE: </w:delText>
          </w:r>
        </w:del>
      </w:ins>
      <w:ins w:id="789" w:author="Rapp aft RAN2#116bis-e" w:date="2022-01-26T10:21:00Z">
        <w:del w:id="790"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791" w:author="Rapp aft RAN2#116bis-e" w:date="2022-01-26T10:22:00Z">
        <w:del w:id="792"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793"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794" w:author="Rapp after RAN2#117-e" w:date="2022-03-01T18:52:00Z"/>
                <w:b/>
                <w:i/>
                <w:lang w:eastAsia="sv-SE"/>
              </w:rPr>
            </w:pPr>
            <w:proofErr w:type="spellStart"/>
            <w:ins w:id="795" w:author="Rapp after RAN2#117-e" w:date="2022-03-01T18:52:00Z">
              <w:r>
                <w:rPr>
                  <w:b/>
                  <w:i/>
                  <w:lang w:eastAsia="sv-SE"/>
                </w:rPr>
                <w:t>lastUsedCellOnly</w:t>
              </w:r>
              <w:proofErr w:type="spellEnd"/>
            </w:ins>
          </w:p>
          <w:p w14:paraId="4579F96D" w14:textId="5E795A5A" w:rsidR="008F3797" w:rsidRPr="00A33D52" w:rsidRDefault="008F3797" w:rsidP="00A128AA">
            <w:pPr>
              <w:pStyle w:val="TAL"/>
              <w:rPr>
                <w:ins w:id="796" w:author="Rapp after RAN2#117-e" w:date="2022-03-01T18:52:00Z"/>
                <w:bCs/>
                <w:i/>
                <w:lang w:eastAsia="sv-SE"/>
              </w:rPr>
            </w:pPr>
            <w:ins w:id="797" w:author="Rapp after RAN2#117-e" w:date="2022-03-01T18:52: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798"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t>
              </w:r>
              <w:commentRangeStart w:id="799"/>
              <w:r w:rsidR="00A128AA">
                <w:rPr>
                  <w:bCs/>
                  <w:lang w:eastAsia="sv-SE"/>
                </w:rPr>
                <w:t>when reselecting another cell.</w:t>
              </w:r>
            </w:ins>
            <w:commentRangeEnd w:id="799"/>
            <w:r w:rsidR="001D1578">
              <w:rPr>
                <w:rStyle w:val="CommentReference"/>
                <w:rFonts w:ascii="Times New Roman" w:hAnsi="Times New Roman"/>
              </w:rPr>
              <w:commentReference w:id="799"/>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800"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801" w:author="Rapp after RAN2-116e" w:date="2021-11-30T11:22:00Z"/>
                <w:b/>
                <w:i/>
                <w:lang w:eastAsia="sv-SE"/>
              </w:rPr>
            </w:pPr>
            <w:proofErr w:type="spellStart"/>
            <w:ins w:id="802" w:author="Rapp after RAN2-116e" w:date="2021-11-30T11:22:00Z">
              <w:r w:rsidRPr="00ED7A28">
                <w:rPr>
                  <w:b/>
                  <w:i/>
                  <w:lang w:eastAsia="sv-SE"/>
                </w:rPr>
                <w:t>pei-Config</w:t>
              </w:r>
              <w:proofErr w:type="spellEnd"/>
            </w:ins>
          </w:p>
          <w:p w14:paraId="62D5BF74" w14:textId="7125F436" w:rsidR="00AE4A82" w:rsidRPr="00A33D52" w:rsidRDefault="00A54392" w:rsidP="00A33D52">
            <w:pPr>
              <w:pStyle w:val="TAL"/>
              <w:rPr>
                <w:ins w:id="803" w:author="Rapp after RAN2-116e" w:date="2021-11-30T11:22:00Z"/>
                <w:bCs/>
                <w:i/>
                <w:lang w:eastAsia="sv-SE"/>
              </w:rPr>
            </w:pPr>
            <w:ins w:id="804" w:author="Rapp after RAN2-116e" w:date="2021-11-30T11:23:00Z">
              <w:r w:rsidRPr="00A33D52">
                <w:rPr>
                  <w:bCs/>
                  <w:lang w:eastAsia="sv-SE"/>
                </w:rPr>
                <w:t>The PEI related configuration.</w:t>
              </w:r>
            </w:ins>
          </w:p>
        </w:tc>
      </w:tr>
      <w:tr w:rsidR="00B667BE" w:rsidRPr="009C7017" w14:paraId="53F94B96" w14:textId="77777777" w:rsidTr="00AE4A82">
        <w:trPr>
          <w:ins w:id="805"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806" w:author="Rapp after RAN2-116e" w:date="2021-11-30T11:22:00Z"/>
                <w:b/>
                <w:i/>
                <w:lang w:eastAsia="sv-SE"/>
              </w:rPr>
            </w:pPr>
            <w:proofErr w:type="spellStart"/>
            <w:ins w:id="807"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808" w:author="Rapp after RAN2-116e" w:date="2021-11-30T11:22:00Z"/>
                <w:bCs/>
                <w:i/>
                <w:lang w:eastAsia="sv-SE"/>
              </w:rPr>
            </w:pPr>
            <w:ins w:id="809" w:author="Rapp after RAN2-116e" w:date="2021-11-30T11:23:00Z">
              <w:r w:rsidRPr="00A33D52">
                <w:rPr>
                  <w:bCs/>
                  <w:lang w:eastAsia="sv-SE"/>
                </w:rPr>
                <w:t>The paging subgroup related configuration.</w:t>
              </w:r>
            </w:ins>
            <w:commentRangeStart w:id="810"/>
            <w:ins w:id="811" w:author="Rapp aft RAN2#116bis-e" w:date="2022-01-25T18:29:00Z">
              <w:del w:id="812" w:author="Rapp after RAN2#117-e" w:date="2022-03-01T18:53:00Z">
                <w:r w:rsidR="00B577C8" w:rsidDel="00EE241C">
                  <w:rPr>
                    <w:bCs/>
                    <w:lang w:eastAsia="sv-SE"/>
                  </w:rPr>
                  <w:delText xml:space="preserve"> </w:delText>
                </w:r>
              </w:del>
            </w:ins>
            <w:ins w:id="813" w:author="Rapp aft RAN2#116bis-e" w:date="2022-01-26T11:06:00Z">
              <w:del w:id="814" w:author="Rapp after RAN2#117-e" w:date="2022-03-01T18:53:00Z">
                <w:r w:rsidR="00FF1717" w:rsidDel="00EE241C">
                  <w:rPr>
                    <w:bCs/>
                    <w:lang w:eastAsia="sv-SE"/>
                  </w:rPr>
                  <w:delText xml:space="preserve">The field </w:delText>
                </w:r>
              </w:del>
            </w:ins>
            <w:ins w:id="815" w:author="Rapp aft RAN2#116bis-e" w:date="2022-01-25T18:30:00Z">
              <w:del w:id="816" w:author="Rapp after RAN2#117-e" w:date="2022-03-01T18:53:00Z">
                <w:r w:rsidR="00B577C8" w:rsidRPr="00B577C8" w:rsidDel="00EE241C">
                  <w:rPr>
                    <w:bCs/>
                    <w:lang w:eastAsia="sv-SE"/>
                  </w:rPr>
                  <w:delText xml:space="preserve">is absent </w:delText>
                </w:r>
              </w:del>
            </w:ins>
            <w:ins w:id="817" w:author="Rapp aft RAN2#116bis-e" w:date="2022-01-25T18:29:00Z">
              <w:del w:id="818" w:author="Rapp after RAN2#117-e" w:date="2022-03-01T18:53:00Z">
                <w:r w:rsidR="00B577C8" w:rsidRPr="00B577C8" w:rsidDel="00EE241C">
                  <w:rPr>
                    <w:bCs/>
                    <w:lang w:eastAsia="sv-SE"/>
                  </w:rPr>
                  <w:delText>If network supports PEI but not subgrouping,</w:delText>
                </w:r>
              </w:del>
            </w:ins>
            <w:commentRangeEnd w:id="810"/>
            <w:r w:rsidR="001F644B">
              <w:rPr>
                <w:rStyle w:val="CommentReference"/>
                <w:rFonts w:ascii="Times New Roman" w:hAnsi="Times New Roman"/>
              </w:rPr>
              <w:commentReference w:id="810"/>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BCCH-</w:t>
            </w:r>
            <w:proofErr w:type="spellStart"/>
            <w:r w:rsidRPr="009C7017">
              <w:rPr>
                <w:i/>
                <w:szCs w:val="22"/>
                <w:lang w:eastAsia="sv-SE"/>
              </w:rPr>
              <w:t>Config</w:t>
            </w:r>
            <w:proofErr w:type="spellEnd"/>
            <w:r w:rsidRPr="009C7017">
              <w:rPr>
                <w:i/>
                <w:szCs w:val="22"/>
                <w:lang w:eastAsia="sv-SE"/>
              </w:rPr>
              <w:t xml:space="preserve">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proofErr w:type="gramStart"/>
            <w:r w:rsidRPr="009C7017">
              <w:rPr>
                <w:i/>
                <w:lang w:eastAsia="sv-SE"/>
              </w:rPr>
              <w:t>n2</w:t>
            </w:r>
            <w:proofErr w:type="gramEnd"/>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w:t>
            </w:r>
            <w:proofErr w:type="spellStart"/>
            <w:r w:rsidRPr="009C7017">
              <w:rPr>
                <w:i/>
                <w:lang w:eastAsia="sv-SE"/>
              </w:rPr>
              <w:t>Config</w:t>
            </w:r>
            <w:proofErr w:type="spellEnd"/>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w:t>
            </w:r>
            <w:proofErr w:type="gramStart"/>
            <w:r w:rsidRPr="009C7017">
              <w:rPr>
                <w:lang w:eastAsia="sv-SE"/>
              </w:rPr>
              <w:t>frames,</w:t>
            </w:r>
            <w:proofErr w:type="gramEnd"/>
            <w:r w:rsidRPr="009C7017">
              <w:rPr>
                <w:lang w:eastAsia="sv-SE"/>
              </w:rPr>
              <w:t xml:space="preserve">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w:t>
            </w:r>
            <w:proofErr w:type="gramStart"/>
            <w:r w:rsidRPr="009C7017">
              <w:rPr>
                <w:bCs/>
                <w:lang w:eastAsia="sv-SE"/>
              </w:rPr>
              <w:t>16,</w:t>
            </w:r>
            <w:proofErr w:type="gramEnd"/>
            <w:r w:rsidRPr="009C7017">
              <w:rPr>
                <w:bCs/>
                <w:lang w:eastAsia="sv-SE"/>
              </w:rPr>
              <w:t xml:space="preserve">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819"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82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821" w:author="Rapp after RAN2-116e" w:date="2021-11-30T11:26:00Z"/>
                <w:szCs w:val="22"/>
                <w:lang w:eastAsia="sv-SE"/>
              </w:rPr>
            </w:pPr>
            <w:ins w:id="822" w:author="Rapp after RAN2-116e" w:date="2021-11-30T11:27:00Z">
              <w:r>
                <w:rPr>
                  <w:i/>
                  <w:szCs w:val="22"/>
                  <w:lang w:eastAsia="sv-SE"/>
                </w:rPr>
                <w:t>PEI</w:t>
              </w:r>
            </w:ins>
            <w:ins w:id="823" w:author="Rapp after RAN2-116e" w:date="2021-11-30T11:26:00Z">
              <w:r w:rsidR="005F2D43">
                <w:rPr>
                  <w:i/>
                  <w:szCs w:val="22"/>
                  <w:lang w:eastAsia="sv-SE"/>
                </w:rPr>
                <w:t>-</w:t>
              </w:r>
              <w:proofErr w:type="spellStart"/>
              <w:r w:rsidR="005F2D43">
                <w:rPr>
                  <w:i/>
                  <w:szCs w:val="22"/>
                  <w:lang w:eastAsia="sv-SE"/>
                </w:rPr>
                <w:t>Config</w:t>
              </w:r>
              <w:proofErr w:type="spellEnd"/>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824" w:author="Rapp after RAN1#107-e" w:date="2022-01-10T21:50:00Z"/>
                <w:i/>
                <w:szCs w:val="22"/>
                <w:lang w:eastAsia="sv-SE"/>
              </w:rPr>
            </w:pPr>
            <w:ins w:id="825" w:author="Rapp after RAN1#107-e" w:date="2022-01-10T21:50:00Z">
              <w:r w:rsidRPr="003E48E2">
                <w:rPr>
                  <w:i/>
                  <w:szCs w:val="22"/>
                  <w:lang w:eastAsia="sv-SE"/>
                </w:rPr>
                <w:t>firstPDCCH-MonitoringOccasionOfPEI-O-r17</w:t>
              </w:r>
            </w:ins>
          </w:p>
          <w:p w14:paraId="4CA81F66" w14:textId="4DF4ED4D" w:rsidR="00235425" w:rsidRPr="00D276B2" w:rsidRDefault="00D276B2" w:rsidP="00D276B2">
            <w:pPr>
              <w:pStyle w:val="TAH"/>
              <w:jc w:val="both"/>
              <w:rPr>
                <w:rFonts w:eastAsia="DengXian"/>
                <w:b w:val="0"/>
                <w:bCs/>
                <w:iCs/>
                <w:szCs w:val="18"/>
                <w:lang w:eastAsia="zh-CN"/>
              </w:rPr>
            </w:pPr>
            <w:ins w:id="826" w:author="Rapp after RAN1#107-e" w:date="2022-01-11T10:52:00Z">
              <w:r>
                <w:rPr>
                  <w:rFonts w:eastAsia="DengXian" w:hint="eastAsia"/>
                  <w:b w:val="0"/>
                  <w:bCs/>
                  <w:iCs/>
                  <w:szCs w:val="18"/>
                  <w:lang w:eastAsia="zh-CN"/>
                </w:rPr>
                <w:t>A</w:t>
              </w:r>
              <w:r w:rsidRPr="00D276B2">
                <w:rPr>
                  <w:b w:val="0"/>
                  <w:bCs/>
                  <w:iCs/>
                  <w:szCs w:val="18"/>
                  <w:lang w:eastAsia="sv-SE"/>
                </w:rPr>
                <w:t xml:space="preserve"> number of symbols from the start of </w:t>
              </w:r>
              <w:commentRangeStart w:id="827"/>
              <w:commentRangeStart w:id="828"/>
              <w:r w:rsidRPr="00D276B2">
                <w:rPr>
                  <w:b w:val="0"/>
                  <w:bCs/>
                  <w:iCs/>
                  <w:szCs w:val="18"/>
                  <w:lang w:eastAsia="sv-SE"/>
                </w:rPr>
                <w:t xml:space="preserve">the frame that includes the first PDCCH monitoring occasion for DCI format 2_7 </w:t>
              </w:r>
            </w:ins>
            <w:commentRangeEnd w:id="827"/>
            <w:r w:rsidR="00B64D4C">
              <w:rPr>
                <w:rStyle w:val="CommentReference"/>
                <w:rFonts w:ascii="Times New Roman" w:hAnsi="Times New Roman"/>
                <w:b w:val="0"/>
              </w:rPr>
              <w:commentReference w:id="827"/>
            </w:r>
            <w:ins w:id="829" w:author="Rapp after RAN1#107-e" w:date="2022-01-11T10:52:00Z">
              <w:r w:rsidRPr="00D276B2">
                <w:rPr>
                  <w:b w:val="0"/>
                  <w:bCs/>
                  <w:iCs/>
                  <w:szCs w:val="18"/>
                  <w:lang w:eastAsia="sv-SE"/>
                </w:rPr>
                <w:t>t</w:t>
              </w:r>
            </w:ins>
            <w:commentRangeEnd w:id="828"/>
            <w:r w:rsidR="001E6DB4">
              <w:rPr>
                <w:rStyle w:val="CommentReference"/>
                <w:rFonts w:ascii="Times New Roman" w:hAnsi="Times New Roman"/>
                <w:b w:val="0"/>
              </w:rPr>
              <w:commentReference w:id="828"/>
            </w:r>
            <w:ins w:id="830" w:author="Rapp after RAN1#107-e" w:date="2022-01-11T10:52:00Z">
              <w:r w:rsidRPr="00D276B2">
                <w:rPr>
                  <w:b w:val="0"/>
                  <w:bCs/>
                  <w:iCs/>
                  <w:szCs w:val="18"/>
                  <w:lang w:eastAsia="sv-SE"/>
                </w:rPr>
                <w:t>o the start of the first PDCCH monitoring occasion for DCI format 2_7</w:t>
              </w:r>
              <w:r>
                <w:rPr>
                  <w:rFonts w:eastAsia="DengXian" w:hint="eastAsia"/>
                  <w:b w:val="0"/>
                  <w:bCs/>
                  <w:iCs/>
                  <w:szCs w:val="18"/>
                  <w:lang w:eastAsia="zh-CN"/>
                </w:rPr>
                <w:t>.</w:t>
              </w:r>
            </w:ins>
            <w:ins w:id="831" w:author="Rapp pre RAN2#117e" w:date="2022-02-08T18:05:00Z">
              <w:r w:rsidR="000B26EB">
                <w:rPr>
                  <w:rFonts w:eastAsia="DengXian" w:hint="eastAsia"/>
                  <w:b w:val="0"/>
                  <w:bCs/>
                  <w:iCs/>
                  <w:szCs w:val="18"/>
                  <w:lang w:eastAsia="zh-CN"/>
                </w:rPr>
                <w:t xml:space="preserve"> </w:t>
              </w:r>
              <w:r w:rsidR="000B26EB" w:rsidRPr="000B26EB">
                <w:rPr>
                  <w:rFonts w:eastAsia="DengXian"/>
                  <w:b w:val="0"/>
                  <w:bCs/>
                  <w:iCs/>
                  <w:szCs w:val="18"/>
                  <w:lang w:eastAsia="zh-CN"/>
                </w:rPr>
                <w:t xml:space="preserve">For the case </w:t>
              </w:r>
              <w:proofErr w:type="spellStart"/>
              <w:r w:rsidR="000B26EB" w:rsidRPr="000B26EB">
                <w:rPr>
                  <w:rFonts w:eastAsia="DengXian"/>
                  <w:b w:val="0"/>
                  <w:bCs/>
                  <w:i/>
                  <w:iCs/>
                  <w:szCs w:val="18"/>
                  <w:lang w:eastAsia="zh-CN"/>
                </w:rPr>
                <w:t>POnumPerPEI</w:t>
              </w:r>
              <w:proofErr w:type="spellEnd"/>
              <w:r w:rsidR="000B26EB" w:rsidRPr="000B26EB">
                <w:rPr>
                  <w:rFonts w:eastAsia="DengXian"/>
                  <w:b w:val="0"/>
                  <w:bCs/>
                  <w:iCs/>
                  <w:szCs w:val="18"/>
                  <w:lang w:eastAsia="zh-CN"/>
                </w:rPr>
                <w:t xml:space="preserve"> is smaller than Ns, UE applies the (</w:t>
              </w:r>
              <w:proofErr w:type="gramStart"/>
              <w:r w:rsidR="000B26EB" w:rsidRPr="000B26EB">
                <w:rPr>
                  <w:rFonts w:eastAsia="DengXian"/>
                  <w:b w:val="0"/>
                  <w:bCs/>
                  <w:iCs/>
                  <w:szCs w:val="18"/>
                  <w:lang w:eastAsia="zh-CN"/>
                </w:rPr>
                <w:t>floor(</w:t>
              </w:r>
              <w:proofErr w:type="spellStart"/>
              <w:proofErr w:type="gramEnd"/>
              <w:r w:rsidR="000B26EB" w:rsidRPr="000B26EB">
                <w:rPr>
                  <w:rFonts w:eastAsia="DengXian"/>
                  <w:b w:val="0"/>
                  <w:bCs/>
                  <w:iCs/>
                  <w:szCs w:val="18"/>
                  <w:lang w:eastAsia="zh-CN"/>
                </w:rPr>
                <w:t>i_s</w:t>
              </w:r>
              <w:proofErr w:type="spellEnd"/>
              <w:r w:rsidR="000B26EB" w:rsidRPr="000B26EB">
                <w:rPr>
                  <w:rFonts w:eastAsia="DengXian"/>
                  <w:b w:val="0"/>
                  <w:bCs/>
                  <w:iCs/>
                  <w:szCs w:val="18"/>
                  <w:lang w:eastAsia="zh-CN"/>
                </w:rPr>
                <w:t>/</w:t>
              </w:r>
              <w:proofErr w:type="spellStart"/>
              <w:r w:rsidR="000B26EB" w:rsidRPr="000B26EB">
                <w:rPr>
                  <w:rFonts w:eastAsia="DengXian"/>
                  <w:b w:val="0"/>
                  <w:bCs/>
                  <w:iCs/>
                  <w:szCs w:val="18"/>
                  <w:lang w:eastAsia="zh-CN"/>
                </w:rPr>
                <w:t>POnumPerPEI</w:t>
              </w:r>
              <w:proofErr w:type="spellEnd"/>
              <w:r w:rsidR="000B26EB" w:rsidRPr="000B26EB">
                <w:rPr>
                  <w:rFonts w:eastAsia="DengXian"/>
                  <w:b w:val="0"/>
                  <w:bCs/>
                  <w:iCs/>
                  <w:szCs w:val="18"/>
                  <w:lang w:eastAsia="zh-CN"/>
                </w:rPr>
                <w:t>)+1)-</w:t>
              </w:r>
              <w:proofErr w:type="spellStart"/>
              <w:r w:rsidR="000B26EB" w:rsidRPr="000B26EB">
                <w:rPr>
                  <w:rFonts w:eastAsia="DengXian"/>
                  <w:b w:val="0"/>
                  <w:bCs/>
                  <w:iCs/>
                  <w:szCs w:val="18"/>
                  <w:lang w:eastAsia="zh-CN"/>
                </w:rPr>
                <w:t>th</w:t>
              </w:r>
              <w:proofErr w:type="spellEnd"/>
              <w:r w:rsidR="000B26EB" w:rsidRPr="000B26EB">
                <w:rPr>
                  <w:rFonts w:eastAsia="DengXian"/>
                  <w:b w:val="0"/>
                  <w:bCs/>
                  <w:iCs/>
                  <w:szCs w:val="18"/>
                  <w:lang w:eastAsia="zh-CN"/>
                </w:rPr>
                <w:t xml:space="preserve"> value out of (N_s/</w:t>
              </w:r>
              <w:proofErr w:type="spellStart"/>
              <w:r w:rsidR="000B26EB" w:rsidRPr="000B26EB">
                <w:rPr>
                  <w:rFonts w:eastAsia="DengXian"/>
                  <w:b w:val="0"/>
                  <w:bCs/>
                  <w:iCs/>
                  <w:szCs w:val="18"/>
                  <w:lang w:eastAsia="zh-CN"/>
                </w:rPr>
                <w:t>POnumPerPEI</w:t>
              </w:r>
              <w:proofErr w:type="spellEnd"/>
              <w:r w:rsidR="000B26EB" w:rsidRPr="000B26EB">
                <w:rPr>
                  <w:rFonts w:eastAsia="DengXian"/>
                  <w:b w:val="0"/>
                  <w:bCs/>
                  <w:iCs/>
                  <w:szCs w:val="18"/>
                  <w:lang w:eastAsia="zh-CN"/>
                </w:rPr>
                <w:t xml:space="preserve">)  configured values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 When </w:t>
              </w:r>
              <w:proofErr w:type="spellStart"/>
              <w:r w:rsidR="000B26EB" w:rsidRPr="000B26EB">
                <w:rPr>
                  <w:rFonts w:eastAsia="DengXian"/>
                  <w:b w:val="0"/>
                  <w:bCs/>
                  <w:i/>
                  <w:iCs/>
                  <w:szCs w:val="18"/>
                  <w:lang w:eastAsia="zh-CN"/>
                </w:rPr>
                <w:t>POnumPerPEI</w:t>
              </w:r>
              <w:proofErr w:type="spellEnd"/>
              <w:r w:rsidR="000B26EB" w:rsidRPr="000B26EB">
                <w:rPr>
                  <w:rFonts w:eastAsia="DengXian"/>
                  <w:b w:val="0"/>
                  <w:bCs/>
                  <w:iCs/>
                  <w:szCs w:val="18"/>
                  <w:lang w:eastAsia="zh-CN"/>
                </w:rPr>
                <w:t xml:space="preserve"> is one or </w:t>
              </w:r>
              <w:proofErr w:type="spellStart"/>
              <w:r w:rsidR="000B26EB" w:rsidRPr="000B26EB">
                <w:rPr>
                  <w:rFonts w:eastAsia="DengXian"/>
                  <w:b w:val="0"/>
                  <w:bCs/>
                  <w:iCs/>
                  <w:szCs w:val="18"/>
                  <w:lang w:eastAsia="zh-CN"/>
                </w:rPr>
                <w:t>mutliple</w:t>
              </w:r>
              <w:proofErr w:type="spellEnd"/>
              <w:r w:rsidR="000B26EB" w:rsidRPr="000B26EB">
                <w:rPr>
                  <w:rFonts w:eastAsia="DengXian"/>
                  <w:b w:val="0"/>
                  <w:bCs/>
                  <w:iCs/>
                  <w:szCs w:val="18"/>
                  <w:lang w:eastAsia="zh-CN"/>
                </w:rPr>
                <w:t xml:space="preserve"> of Ns, UE applies the first configured value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832" w:author="Rapp after RAN1#107-e" w:date="2022-01-10T21:50:00Z"/>
                <w:i/>
                <w:szCs w:val="22"/>
                <w:lang w:eastAsia="sv-SE"/>
              </w:rPr>
            </w:pPr>
            <w:ins w:id="833"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834" w:author="Rapp after RAN1#107-e" w:date="2022-01-10T22:15:00Z">
              <w:r>
                <w:rPr>
                  <w:b w:val="0"/>
                  <w:bCs/>
                  <w:iCs/>
                  <w:szCs w:val="18"/>
                  <w:lang w:eastAsia="sv-SE"/>
                </w:rPr>
                <w:t>P</w:t>
              </w:r>
            </w:ins>
            <w:ins w:id="835"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836" w:author="Rapp after RAN1#107-e" w:date="2022-01-10T21:50:00Z"/>
                <w:i/>
                <w:szCs w:val="22"/>
                <w:lang w:eastAsia="sv-SE"/>
              </w:rPr>
            </w:pPr>
            <w:proofErr w:type="spellStart"/>
            <w:ins w:id="837" w:author="Rapp after RAN1#107-e" w:date="2022-01-10T21:50:00Z">
              <w:r w:rsidRPr="00813E53">
                <w:rPr>
                  <w:i/>
                  <w:szCs w:val="22"/>
                  <w:lang w:eastAsia="sv-SE"/>
                </w:rPr>
                <w:t>pei-Frame</w:t>
              </w:r>
            </w:ins>
            <w:ins w:id="838" w:author="Rapp after RAN1#107-e" w:date="2022-01-10T21:51:00Z">
              <w:r>
                <w:rPr>
                  <w:i/>
                  <w:szCs w:val="22"/>
                  <w:lang w:eastAsia="sv-SE"/>
                </w:rPr>
                <w:t>O</w:t>
              </w:r>
            </w:ins>
            <w:ins w:id="839"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DengXian"/>
                <w:b w:val="0"/>
                <w:bCs/>
                <w:iCs/>
                <w:szCs w:val="18"/>
                <w:lang w:eastAsia="zh-CN"/>
              </w:rPr>
            </w:pPr>
            <w:ins w:id="840" w:author="Rapp after RAN1#107-e" w:date="2022-01-11T10:54:00Z">
              <w:r>
                <w:rPr>
                  <w:rFonts w:eastAsia="DengXian" w:hint="eastAsia"/>
                  <w:b w:val="0"/>
                  <w:bCs/>
                  <w:iCs/>
                  <w:szCs w:val="18"/>
                  <w:lang w:eastAsia="zh-CN"/>
                </w:rPr>
                <w:t>A</w:t>
              </w:r>
              <w:r w:rsidRPr="00D276B2">
                <w:rPr>
                  <w:b w:val="0"/>
                  <w:bCs/>
                  <w:iCs/>
                  <w:szCs w:val="18"/>
                  <w:lang w:eastAsia="sv-SE"/>
                </w:rPr>
                <w:t xml:space="preserve"> number of frames</w:t>
              </w:r>
            </w:ins>
            <w:ins w:id="841"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842" w:author="Rapp after RAN1#107-e" w:date="2022-01-11T10:54:00Z">
              <w:r w:rsidRPr="00D276B2">
                <w:rPr>
                  <w:b w:val="0"/>
                  <w:bCs/>
                  <w:iCs/>
                  <w:szCs w:val="18"/>
                  <w:lang w:eastAsia="sv-SE"/>
                </w:rPr>
                <w:t xml:space="preserve"> </w:t>
              </w:r>
            </w:ins>
            <w:ins w:id="843" w:author="Rapp after RAN1#107-e" w:date="2022-01-11T10:55:00Z">
              <w:r w:rsidRPr="00D276B2">
                <w:rPr>
                  <w:b w:val="0"/>
                  <w:bCs/>
                  <w:iCs/>
                  <w:szCs w:val="18"/>
                  <w:lang w:eastAsia="sv-SE"/>
                </w:rPr>
                <w:t xml:space="preserve">to the start of </w:t>
              </w:r>
              <w:commentRangeStart w:id="844"/>
              <w:commentRangeStart w:id="845"/>
              <w:r w:rsidRPr="00D276B2">
                <w:rPr>
                  <w:b w:val="0"/>
                  <w:bCs/>
                  <w:iCs/>
                  <w:szCs w:val="18"/>
                  <w:lang w:eastAsia="sv-SE"/>
                </w:rPr>
                <w:t>a frame that includes the first PDCCH monitoring occasion for DCI format 2_7</w:t>
              </w:r>
              <w:r>
                <w:rPr>
                  <w:rFonts w:eastAsia="DengXian" w:hint="eastAsia"/>
                  <w:b w:val="0"/>
                  <w:bCs/>
                  <w:iCs/>
                  <w:szCs w:val="18"/>
                  <w:lang w:eastAsia="zh-CN"/>
                </w:rPr>
                <w:t>.</w:t>
              </w:r>
            </w:ins>
            <w:commentRangeEnd w:id="844"/>
            <w:r w:rsidR="00B64D4C">
              <w:rPr>
                <w:rStyle w:val="CommentReference"/>
                <w:rFonts w:ascii="Times New Roman" w:hAnsi="Times New Roman"/>
                <w:b w:val="0"/>
              </w:rPr>
              <w:commentReference w:id="844"/>
            </w:r>
            <w:commentRangeEnd w:id="845"/>
            <w:r w:rsidR="001E6DB4">
              <w:rPr>
                <w:rStyle w:val="CommentReference"/>
                <w:rFonts w:ascii="Times New Roman" w:hAnsi="Times New Roman"/>
                <w:b w:val="0"/>
              </w:rPr>
              <w:commentReference w:id="845"/>
            </w:r>
          </w:p>
        </w:tc>
      </w:tr>
      <w:tr w:rsidR="00235425" w:rsidRPr="009C7017" w14:paraId="73916DFD" w14:textId="77777777" w:rsidTr="00146626">
        <w:trPr>
          <w:ins w:id="846"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847" w:author="Rapp after RAN2-116e" w:date="2021-11-30T11:26:00Z"/>
                <w:szCs w:val="22"/>
                <w:lang w:eastAsia="sv-SE"/>
              </w:rPr>
            </w:pPr>
            <w:proofErr w:type="spellStart"/>
            <w:ins w:id="848" w:author="Rapp after RAN2-116e" w:date="2021-11-30T11:26:00Z">
              <w:r w:rsidRPr="00322D5D">
                <w:rPr>
                  <w:b/>
                  <w:i/>
                  <w:szCs w:val="22"/>
                  <w:lang w:eastAsia="sv-SE"/>
                </w:rPr>
                <w:t>pei-SearchSpace</w:t>
              </w:r>
              <w:proofErr w:type="spellEnd"/>
            </w:ins>
          </w:p>
          <w:p w14:paraId="4868B26A" w14:textId="30F8E18B" w:rsidR="00235425" w:rsidRPr="00CE77A5" w:rsidRDefault="00044675" w:rsidP="00044675">
            <w:pPr>
              <w:pStyle w:val="TAL"/>
              <w:rPr>
                <w:ins w:id="849" w:author="Rapp after RAN2-116e" w:date="2021-11-30T11:26:00Z"/>
                <w:rFonts w:eastAsia="DengXian"/>
                <w:szCs w:val="22"/>
                <w:lang w:eastAsia="zh-CN"/>
              </w:rPr>
            </w:pPr>
            <w:ins w:id="850" w:author="Rapp after RAN1#107-e" w:date="2022-01-11T11:12:00Z">
              <w:r>
                <w:rPr>
                  <w:rFonts w:eastAsia="DengXian" w:hint="eastAsia"/>
                  <w:szCs w:val="22"/>
                  <w:lang w:eastAsia="zh-CN"/>
                </w:rPr>
                <w:t>ID of d</w:t>
              </w:r>
            </w:ins>
            <w:ins w:id="851" w:author="Rapp after RAN2-116e" w:date="2021-11-30T11:26:00Z">
              <w:del w:id="852"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853"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commentRangeStart w:id="854"/>
              <w:commentRangeStart w:id="855"/>
              <w:r w:rsidR="00CE77A5" w:rsidRPr="00D27132">
                <w:rPr>
                  <w:lang w:eastAsia="sv-SE"/>
                </w:rPr>
                <w:t>]</w:t>
              </w:r>
              <w:r w:rsidR="00CE77A5" w:rsidRPr="00D97B98">
                <w:rPr>
                  <w:rFonts w:eastAsia="DengXian"/>
                  <w:szCs w:val="22"/>
                  <w:lang w:eastAsia="zh-CN"/>
                </w:rPr>
                <w:t>.</w:t>
              </w:r>
            </w:ins>
            <w:ins w:id="856" w:author="Rapp pre RAN2#117e" w:date="2022-02-07T09:48:00Z">
              <w:r w:rsidR="00690B2E">
                <w:rPr>
                  <w:rFonts w:eastAsia="DengXian" w:hint="eastAsia"/>
                  <w:szCs w:val="22"/>
                  <w:lang w:eastAsia="zh-CN"/>
                </w:rPr>
                <w:t xml:space="preserve"> </w:t>
              </w:r>
              <w:r w:rsidR="00690B2E" w:rsidRPr="00690B2E">
                <w:rPr>
                  <w:rFonts w:eastAsia="DengXian"/>
                  <w:szCs w:val="22"/>
                  <w:lang w:eastAsia="zh-CN"/>
                </w:rPr>
                <w:t>[</w:t>
              </w:r>
              <w:proofErr w:type="spellStart"/>
              <w:r w:rsidR="00690B2E" w:rsidRPr="00690B2E">
                <w:rPr>
                  <w:rFonts w:eastAsia="DengXian"/>
                  <w:szCs w:val="22"/>
                  <w:lang w:eastAsia="zh-CN"/>
                </w:rPr>
                <w:t>SearchSpaceId</w:t>
              </w:r>
              <w:proofErr w:type="spellEnd"/>
              <w:r w:rsidR="00690B2E" w:rsidRPr="00690B2E">
                <w:rPr>
                  <w:rFonts w:eastAsia="DengXian"/>
                  <w:szCs w:val="22"/>
                  <w:lang w:eastAsia="zh-CN"/>
                </w:rPr>
                <w:t xml:space="preserve"> = 0 can be configured for the case of CORESET multiplexing pattern 2 or 3]</w:t>
              </w:r>
              <w:r w:rsidR="00690B2E">
                <w:rPr>
                  <w:rFonts w:eastAsia="DengXian" w:hint="eastAsia"/>
                  <w:szCs w:val="22"/>
                  <w:lang w:eastAsia="zh-CN"/>
                </w:rPr>
                <w:t>.</w:t>
              </w:r>
            </w:ins>
            <w:commentRangeEnd w:id="854"/>
            <w:r w:rsidR="00B64D4C">
              <w:rPr>
                <w:rStyle w:val="CommentReference"/>
                <w:rFonts w:ascii="Times New Roman" w:hAnsi="Times New Roman"/>
              </w:rPr>
              <w:commentReference w:id="854"/>
            </w:r>
            <w:commentRangeEnd w:id="855"/>
            <w:r w:rsidR="00FF11FA">
              <w:rPr>
                <w:rStyle w:val="CommentReference"/>
                <w:rFonts w:ascii="Times New Roman" w:hAnsi="Times New Roman"/>
              </w:rPr>
              <w:commentReference w:id="855"/>
            </w:r>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857" w:author="Rapp after RAN1#107-e" w:date="2022-01-10T22:00:00Z"/>
                <w:b/>
                <w:i/>
                <w:szCs w:val="22"/>
                <w:lang w:eastAsia="sv-SE"/>
              </w:rPr>
            </w:pPr>
            <w:proofErr w:type="spellStart"/>
            <w:ins w:id="858" w:author="Rapp after RAN1#107-e" w:date="2022-01-10T22:00:00Z">
              <w:r w:rsidRPr="001A7772">
                <w:rPr>
                  <w:b/>
                  <w:i/>
                  <w:szCs w:val="22"/>
                  <w:lang w:eastAsia="sv-SE"/>
                </w:rPr>
                <w:t>po-NumPerPEI</w:t>
              </w:r>
              <w:proofErr w:type="spellEnd"/>
            </w:ins>
          </w:p>
          <w:p w14:paraId="41D6DC3C" w14:textId="508388D9" w:rsidR="00235425" w:rsidRPr="00690B2E" w:rsidRDefault="005B179A" w:rsidP="00CE77A5">
            <w:pPr>
              <w:pStyle w:val="TAL"/>
              <w:rPr>
                <w:bCs/>
                <w:iCs/>
                <w:sz w:val="20"/>
                <w:lang w:eastAsia="zh-CN"/>
              </w:rPr>
            </w:pPr>
            <w:ins w:id="859" w:author="Rapp after RAN1#107-e" w:date="2022-01-10T22:16:00Z">
              <w:r>
                <w:rPr>
                  <w:bCs/>
                  <w:iCs/>
                  <w:szCs w:val="18"/>
                  <w:lang w:eastAsia="sv-SE"/>
                </w:rPr>
                <w:t>The n</w:t>
              </w:r>
            </w:ins>
            <w:ins w:id="860"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ins w:id="861"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proofErr w:type="spellStart"/>
              <w:r w:rsidR="00690B2E" w:rsidRPr="0068287F">
                <w:t>POnumPerPEI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862"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86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864" w:author="Rapp after RAN2-116e" w:date="2021-11-30T11:26:00Z"/>
                <w:szCs w:val="22"/>
                <w:lang w:eastAsia="sv-SE"/>
              </w:rPr>
            </w:pPr>
            <w:proofErr w:type="spellStart"/>
            <w:ins w:id="865" w:author="Rapp after RAN2-116e" w:date="2021-11-30T11:27:00Z">
              <w:r>
                <w:rPr>
                  <w:i/>
                  <w:szCs w:val="22"/>
                  <w:lang w:eastAsia="sv-SE"/>
                </w:rPr>
                <w:lastRenderedPageBreak/>
                <w:t>S</w:t>
              </w:r>
            </w:ins>
            <w:ins w:id="866"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86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868" w:author="Rapp after RAN2-116e" w:date="2021-11-30T11:26:00Z"/>
                <w:szCs w:val="22"/>
                <w:lang w:eastAsia="sv-SE"/>
              </w:rPr>
            </w:pPr>
            <w:proofErr w:type="spellStart"/>
            <w:ins w:id="869" w:author="Rapp after RAN2-116e" w:date="2021-11-30T11:26:00Z">
              <w:r w:rsidRPr="00954826">
                <w:rPr>
                  <w:b/>
                  <w:i/>
                  <w:szCs w:val="22"/>
                  <w:lang w:eastAsia="sv-SE"/>
                </w:rPr>
                <w:t>subgroupsNumPerPO</w:t>
              </w:r>
              <w:proofErr w:type="spellEnd"/>
            </w:ins>
          </w:p>
          <w:p w14:paraId="24637999" w14:textId="5299CA77" w:rsidR="005F2D43" w:rsidRPr="009C7017" w:rsidRDefault="005F2D43" w:rsidP="004E03CC">
            <w:pPr>
              <w:pStyle w:val="TAL"/>
              <w:rPr>
                <w:ins w:id="870" w:author="Rapp after RAN2-116e" w:date="2021-11-30T11:26:00Z"/>
                <w:szCs w:val="22"/>
                <w:lang w:eastAsia="sv-SE"/>
              </w:rPr>
            </w:pPr>
            <w:ins w:id="871"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872" w:author="Rapp aft RAN2#116bis-e" w:date="2022-01-28T07:06:00Z">
              <w:r w:rsidR="00522628">
                <w:rPr>
                  <w:rFonts w:eastAsia="DengXian"/>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DengXian"/>
                  <w:lang w:eastAsia="zh-CN"/>
                </w:rPr>
                <w:t>supported</w:t>
              </w:r>
              <w:r w:rsidR="00522628">
                <w:t xml:space="preserve"> by the network</w:t>
              </w:r>
              <w:r w:rsidR="00522628">
                <w:rPr>
                  <w:szCs w:val="22"/>
                  <w:lang w:eastAsia="sv-SE"/>
                </w:rPr>
                <w:t>.</w:t>
              </w:r>
            </w:ins>
            <w:ins w:id="873" w:author="Rapp after RAN2#117-e" w:date="2022-03-01T18:55:00Z">
              <w:r w:rsidR="00421F52">
                <w:rPr>
                  <w:szCs w:val="22"/>
                  <w:lang w:eastAsia="sv-SE"/>
                </w:rPr>
                <w:t xml:space="preserve"> </w:t>
              </w:r>
              <w:commentRangeStart w:id="874"/>
              <w:commentRangeStart w:id="875"/>
              <w:r w:rsidR="00421F52">
                <w:rPr>
                  <w:szCs w:val="22"/>
                  <w:lang w:eastAsia="sv-SE"/>
                </w:rPr>
                <w:t>The field is equal to 1 when the network does not support subgrouping.</w:t>
              </w:r>
            </w:ins>
            <w:commentRangeEnd w:id="874"/>
            <w:r w:rsidR="00085536">
              <w:rPr>
                <w:rStyle w:val="CommentReference"/>
                <w:rFonts w:ascii="Times New Roman" w:hAnsi="Times New Roman"/>
              </w:rPr>
              <w:commentReference w:id="874"/>
            </w:r>
            <w:commentRangeEnd w:id="875"/>
            <w:r w:rsidR="00584085">
              <w:rPr>
                <w:rStyle w:val="CommentReference"/>
                <w:rFonts w:ascii="Times New Roman" w:hAnsi="Times New Roman"/>
              </w:rPr>
              <w:commentReference w:id="875"/>
            </w:r>
          </w:p>
        </w:tc>
      </w:tr>
      <w:tr w:rsidR="005F2D43" w:rsidRPr="009C7017" w14:paraId="4B6DC4D8" w14:textId="77777777" w:rsidTr="004E03CC">
        <w:trPr>
          <w:ins w:id="876"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877" w:author="Rapp after RAN2-116e" w:date="2021-11-30T11:26:00Z"/>
                <w:szCs w:val="22"/>
                <w:lang w:eastAsia="sv-SE"/>
              </w:rPr>
            </w:pPr>
            <w:proofErr w:type="spellStart"/>
            <w:ins w:id="878" w:author="Rapp after RAN2-116e" w:date="2021-11-30T11:26:00Z">
              <w:r w:rsidRPr="00B81444">
                <w:rPr>
                  <w:b/>
                  <w:i/>
                  <w:szCs w:val="22"/>
                  <w:lang w:eastAsia="sv-SE"/>
                </w:rPr>
                <w:t>subgroupsNum</w:t>
              </w:r>
            </w:ins>
            <w:ins w:id="879" w:author="Rapp aft RAN2#116bis-e" w:date="2022-01-25T18:14:00Z">
              <w:r w:rsidR="00F02118">
                <w:rPr>
                  <w:b/>
                  <w:i/>
                  <w:szCs w:val="22"/>
                  <w:lang w:eastAsia="sv-SE"/>
                </w:rPr>
                <w:t>F</w:t>
              </w:r>
            </w:ins>
            <w:ins w:id="880" w:author="Rapp after RAN2-116e" w:date="2021-11-30T11:26:00Z">
              <w:del w:id="881"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882" w:author="Rapp after RAN2-116e" w:date="2021-11-30T11:26:00Z"/>
                <w:b/>
                <w:i/>
                <w:szCs w:val="22"/>
                <w:lang w:eastAsia="sv-SE"/>
              </w:rPr>
            </w:pPr>
            <w:ins w:id="883"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884" w:author="Rapp after RAN1#107-e" w:date="2022-01-25T08:48:00Z">
              <w:r w:rsidR="005807B5">
                <w:t>ing</w:t>
              </w:r>
            </w:ins>
            <w:ins w:id="885" w:author="Rapp after RAN2-116e" w:date="2021-11-30T11:26:00Z">
              <w:r w:rsidRPr="00324F89">
                <w:t xml:space="preserve"> method</w:t>
              </w:r>
              <w:r>
                <w:t>.</w:t>
              </w:r>
            </w:ins>
            <w:ins w:id="886" w:author="Rapp aft RAN2#116bis-e" w:date="2022-01-25T18:43:00Z">
              <w:r w:rsidR="00F41FED">
                <w:t xml:space="preserve"> </w:t>
              </w:r>
            </w:ins>
            <w:ins w:id="887" w:author="Rapp aft RAN2#116bis-e" w:date="2022-01-28T07:07:00Z">
              <w:r w:rsidR="00522628">
                <w:t>When present, the field</w:t>
              </w:r>
              <w:r w:rsidR="00522628" w:rsidRPr="00417F00">
                <w:rPr>
                  <w:i/>
                </w:rPr>
                <w:t xml:space="preserve"> </w:t>
              </w:r>
              <w:r w:rsidR="00522628">
                <w:t xml:space="preserve">is set to an integer smaller than </w:t>
              </w:r>
            </w:ins>
            <w:ins w:id="888"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proofErr w:type="gramStart"/>
            <w:ins w:id="889" w:author="Rapp aft RAN2#116bis-e" w:date="2022-01-25T18:13:00Z">
              <w:r w:rsidR="00F02118" w:rsidRPr="00417F00">
                <w:rPr>
                  <w:i/>
                </w:rPr>
                <w:t>subgroupsNumPerPO</w:t>
              </w:r>
            </w:ins>
            <w:proofErr w:type="spellEnd"/>
            <w:proofErr w:type="gramEnd"/>
            <w:ins w:id="890" w:author="Rapp aft RAN2#116bis-e" w:date="2022-01-25T18:14:00Z">
              <w:r w:rsidR="00F02118">
                <w:t xml:space="preserve"> equals</w:t>
              </w:r>
            </w:ins>
            <w:ins w:id="891" w:author="Rapp aft RAN2#116bis-e" w:date="2022-01-26T14:02:00Z">
              <w:r w:rsidR="00754F3C">
                <w:t xml:space="preserve"> to</w:t>
              </w:r>
            </w:ins>
            <w:ins w:id="892" w:author="Rapp aft RAN2#116bis-e" w:date="2022-01-25T18:14:00Z">
              <w:r w:rsidR="00F02118">
                <w:t xml:space="preserve"> </w:t>
              </w:r>
              <w:proofErr w:type="spellStart"/>
              <w:r w:rsidR="00F02118" w:rsidRPr="00417F00">
                <w:rPr>
                  <w:i/>
                </w:rPr>
                <w:t>subgroupsNumForUEID</w:t>
              </w:r>
            </w:ins>
            <w:proofErr w:type="spellEnd"/>
            <w:ins w:id="893" w:author="Rapp aft RAN2#116bis-e" w:date="2022-01-25T18:15:00Z">
              <w:r w:rsidR="001C1C00">
                <w:t xml:space="preserve"> when the network does not support </w:t>
              </w:r>
            </w:ins>
            <w:ins w:id="894" w:author="Rapp aft RAN2#116bis-e" w:date="2022-01-26T11:09:00Z">
              <w:r w:rsidR="00A5354C">
                <w:t>CN-assigned</w:t>
              </w:r>
            </w:ins>
            <w:ins w:id="895" w:author="Rapp aft RAN2#116bis-e" w:date="2022-01-25T18:16:00Z">
              <w:r w:rsidR="001C1C00">
                <w:t xml:space="preserve"> subgrouping.</w:t>
              </w:r>
            </w:ins>
            <w:ins w:id="896" w:author="Rapp aft RAN2#116bis-e" w:date="2022-01-26T11:09:00Z">
              <w:r w:rsidR="00A5354C">
                <w:t xml:space="preserve"> The field</w:t>
              </w:r>
            </w:ins>
            <w:ins w:id="897" w:author="Rapp aft RAN2#116bis-e" w:date="2022-01-25T18:23:00Z">
              <w:r w:rsidR="0048538F">
                <w:t xml:space="preserve"> is absent when the network does not support </w:t>
              </w:r>
            </w:ins>
            <w:ins w:id="898" w:author="Rapp aft RAN2#116bis-e" w:date="2022-01-26T11:09:00Z">
              <w:r w:rsidR="00A5354C">
                <w:t xml:space="preserve">UEID-based </w:t>
              </w:r>
            </w:ins>
            <w:ins w:id="899" w:author="Rapp aft RAN2#116bis-e" w:date="2022-01-25T18:23:00Z">
              <w:r w:rsidR="0048538F">
                <w:t xml:space="preserve">subgrouping. </w:t>
              </w:r>
            </w:ins>
            <w:commentRangeStart w:id="900"/>
            <w:ins w:id="901"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900"/>
              <w:r w:rsidR="00BD4347">
                <w:rPr>
                  <w:rStyle w:val="CommentReference"/>
                  <w:rFonts w:ascii="Times New Roman" w:hAnsi="Times New Roman"/>
                </w:rPr>
                <w:commentReference w:id="900"/>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902" w:author="Rapp after RAN2-116e" w:date="2021-11-30T11:36:00Z"/>
          <w:color w:val="FF0000"/>
        </w:rPr>
      </w:pPr>
    </w:p>
    <w:p w14:paraId="0980C3A8" w14:textId="1DA8B9FC" w:rsidR="006715B1" w:rsidDel="00F02118" w:rsidRDefault="006715B1" w:rsidP="006715B1">
      <w:pPr>
        <w:rPr>
          <w:ins w:id="903" w:author="Rapp after RAN2-116e" w:date="2021-11-30T11:28:00Z"/>
          <w:del w:id="904" w:author="Rapp aft RAN2#116bis-e" w:date="2022-01-25T18:13:00Z"/>
          <w:color w:val="FF0000"/>
        </w:rPr>
      </w:pPr>
      <w:ins w:id="905" w:author="Rapp after RAN2-116e" w:date="2021-11-30T11:28:00Z">
        <w:del w:id="906"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907" w:author="Rapp after RAN2-116e" w:date="2021-11-30T11:28:00Z"/>
          <w:del w:id="908" w:author="Rapp aft RAN2#116bis-e" w:date="2022-01-25T18:13:00Z"/>
          <w:color w:val="FF0000"/>
        </w:rPr>
      </w:pPr>
      <w:ins w:id="909" w:author="Rapp after RAN2-116e" w:date="2021-11-30T11:28:00Z">
        <w:del w:id="910"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911" w:author="Rapp after RAN2-116e" w:date="2021-11-30T11:28:00Z"/>
          <w:del w:id="912" w:author="Rapp aft RAN2#116bis-e" w:date="2022-01-25T18:13:00Z"/>
          <w:color w:val="FF0000"/>
        </w:rPr>
      </w:pPr>
      <w:ins w:id="913" w:author="Rapp after RAN2-116e" w:date="2021-11-30T11:28:00Z">
        <w:del w:id="914"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915" w:name="_Toc60777296"/>
      <w:bookmarkStart w:id="916" w:name="_Toc83740251"/>
      <w:r w:rsidRPr="009C7017">
        <w:t>–</w:t>
      </w:r>
      <w:r w:rsidRPr="009C7017">
        <w:tab/>
      </w:r>
      <w:r w:rsidRPr="009C7017">
        <w:rPr>
          <w:i/>
        </w:rPr>
        <w:t>PDCCH-</w:t>
      </w:r>
      <w:proofErr w:type="spellStart"/>
      <w:r w:rsidRPr="009C7017">
        <w:rPr>
          <w:i/>
        </w:rPr>
        <w:t>Config</w:t>
      </w:r>
      <w:bookmarkEnd w:id="915"/>
      <w:bookmarkEnd w:id="916"/>
      <w:proofErr w:type="spellEnd"/>
    </w:p>
    <w:p w14:paraId="3D01B49F" w14:textId="7BD8F138" w:rsidR="00394471" w:rsidRDefault="00394471" w:rsidP="00394471">
      <w:pPr>
        <w:rPr>
          <w:ins w:id="917" w:author="Rapp after RAN1#107-e" w:date="2022-01-10T22:16:00Z"/>
        </w:rPr>
      </w:pPr>
      <w:r w:rsidRPr="009C7017">
        <w:t xml:space="preserve">The IE </w:t>
      </w:r>
      <w:r w:rsidRPr="009C7017">
        <w:rPr>
          <w:i/>
        </w:rPr>
        <w:t>PDCCH-</w:t>
      </w:r>
      <w:proofErr w:type="spellStart"/>
      <w:r w:rsidRPr="009C7017">
        <w:rPr>
          <w:i/>
        </w:rPr>
        <w:t>Config</w:t>
      </w:r>
      <w:proofErr w:type="spellEnd"/>
      <w:r w:rsidRPr="009C7017">
        <w:rPr>
          <w:i/>
        </w:rPr>
        <w:t xml:space="preserve">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918" w:author="Rapp after RAN1#107-e" w:date="2022-01-10T22:17:00Z"/>
          <w:del w:id="919" w:author="Rapp pre RAN2#117e" w:date="2022-02-07T14:30:00Z"/>
          <w:rFonts w:eastAsia="DengXian"/>
          <w:color w:val="FF0000"/>
          <w:lang w:eastAsia="zh-CN"/>
        </w:rPr>
      </w:pPr>
      <w:ins w:id="920" w:author="Rapp after RAN1#107-e" w:date="2022-01-10T22:17:00Z">
        <w:del w:id="921"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searchSpaceSwitchTimer-r17</w:delText>
          </w:r>
          <w:r w:rsidDel="00363954">
            <w:rPr>
              <w:rFonts w:eastAsia="DengXian"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922" w:author="Rapp after RAN1#107-e" w:date="2022-01-10T22:17:00Z"/>
          <w:del w:id="923" w:author="Rapp pre RAN2#117e" w:date="2022-02-07T14:30:00Z"/>
          <w:rFonts w:eastAsia="DengXian"/>
          <w:lang w:eastAsia="zh-CN"/>
        </w:rPr>
      </w:pPr>
      <w:ins w:id="924" w:author="Rapp after RAN1#107-e" w:date="2022-01-10T22:17:00Z">
        <w:del w:id="925"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PDCCHSkippingDurationList</w:delText>
          </w:r>
          <w:r w:rsidDel="00363954">
            <w:rPr>
              <w:rFonts w:eastAsia="DengXian" w:hint="eastAsia"/>
              <w:color w:val="FF0000"/>
              <w:lang w:eastAsia="zh-CN"/>
            </w:rPr>
            <w:delText xml:space="preserve"> and </w:delText>
          </w:r>
          <w:r w:rsidRPr="00D97B98" w:rsidDel="00363954">
            <w:rPr>
              <w:rFonts w:eastAsia="DengXian"/>
              <w:i/>
              <w:color w:val="FF0000"/>
              <w:lang w:eastAsia="zh-CN"/>
            </w:rPr>
            <w:delText>PDCCHSkippingDuration</w:delText>
          </w:r>
          <w:r w:rsidDel="00363954">
            <w:rPr>
              <w:rFonts w:eastAsia="DengXian" w:hint="eastAsia"/>
              <w:color w:val="FF0000"/>
              <w:lang w:eastAsia="zh-CN"/>
            </w:rPr>
            <w:delText xml:space="preserve"> are FFS as the granularity is FFS.</w:delText>
          </w:r>
        </w:del>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PDCCH-</w:t>
      </w:r>
      <w:proofErr w:type="spellStart"/>
      <w:r w:rsidRPr="009C7017">
        <w:rPr>
          <w:bCs/>
          <w:i/>
          <w:iCs/>
        </w:rPr>
        <w:t>Config</w:t>
      </w:r>
      <w:proofErr w:type="spellEnd"/>
      <w:r w:rsidRPr="009C7017">
        <w:rPr>
          <w:bCs/>
          <w:i/>
          <w:iCs/>
        </w:rPr>
        <w:t xml:space="preserve">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926" w:author="Rapp after RAN2-116e" w:date="2021-11-30T11:29:00Z"/>
        </w:rPr>
      </w:pPr>
      <w:r w:rsidRPr="00046E28">
        <w:t>]]</w:t>
      </w:r>
      <w:ins w:id="927" w:author="Rapp after RAN2-116e" w:date="2021-11-30T11:29:00Z">
        <w:r w:rsidR="00585F51" w:rsidRPr="00046E28">
          <w:t>,</w:t>
        </w:r>
      </w:ins>
    </w:p>
    <w:p w14:paraId="705E8B26" w14:textId="77777777" w:rsidR="00585F51" w:rsidRPr="00046E28" w:rsidRDefault="00585F51" w:rsidP="00585F51">
      <w:pPr>
        <w:pStyle w:val="PL"/>
        <w:ind w:firstLine="390"/>
        <w:rPr>
          <w:ins w:id="928" w:author="Rapp after RAN2-116e" w:date="2021-11-30T11:29:00Z"/>
        </w:rPr>
      </w:pPr>
      <w:ins w:id="929" w:author="Rapp after RAN2-116e" w:date="2021-11-30T11:29:00Z">
        <w:r w:rsidRPr="00046E28">
          <w:t>[[</w:t>
        </w:r>
      </w:ins>
    </w:p>
    <w:p w14:paraId="760D3580" w14:textId="77777777" w:rsidR="00585F51" w:rsidRPr="00046E28" w:rsidRDefault="00585F51" w:rsidP="00585F51">
      <w:pPr>
        <w:pStyle w:val="PL"/>
        <w:ind w:firstLine="390"/>
        <w:rPr>
          <w:ins w:id="930" w:author="Rapp pre RAN2#117e" w:date="2022-02-07T14:30:00Z"/>
          <w:rFonts w:eastAsiaTheme="minorEastAsia"/>
          <w:lang w:eastAsia="zh-CN"/>
        </w:rPr>
      </w:pPr>
      <w:ins w:id="931" w:author="Rapp after RAN2-116e" w:date="2021-11-30T11:29: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1CFA5F87" w14:textId="7E4B9E3A" w:rsidR="00363954" w:rsidRPr="00046E28" w:rsidRDefault="00363954" w:rsidP="00585F51">
      <w:pPr>
        <w:pStyle w:val="PL"/>
        <w:ind w:firstLine="390"/>
        <w:rPr>
          <w:ins w:id="932" w:author="Rapp pre RAN2#117e" w:date="2022-02-07T14:39:00Z"/>
          <w:lang w:eastAsia="zh-CN"/>
        </w:rPr>
      </w:pPr>
      <w:ins w:id="933" w:author="Rapp pre RAN2#117e" w:date="2022-02-07T14:31:00Z">
        <w:r w:rsidRPr="00046E28">
          <w:t>searchSpace</w:t>
        </w:r>
        <w:r w:rsidRPr="00046E28">
          <w:rPr>
            <w:rFonts w:hint="eastAsia"/>
            <w:lang w:eastAsia="zh-CN"/>
          </w:rPr>
          <w:t>SwitchTimer-r17</w:t>
        </w:r>
      </w:ins>
      <w:ins w:id="934" w:author="Rapp pre RAN2#117e" w:date="2022-02-07T14:39:00Z">
        <w:r w:rsidR="000A70EC" w:rsidRPr="00046E28">
          <w:rPr>
            <w:rFonts w:hint="eastAsia"/>
            <w:lang w:eastAsia="zh-CN"/>
          </w:rPr>
          <w:t xml:space="preserve">          </w:t>
        </w:r>
      </w:ins>
      <w:ins w:id="935" w:author="Rapp pre RAN2#117e" w:date="2022-02-08T17:21:00Z">
        <w:r w:rsidR="00046E28" w:rsidRPr="00D27132">
          <w:t>INTEGER (1..</w:t>
        </w:r>
      </w:ins>
      <w:ins w:id="936" w:author="Rapp pre RAN2#117e" w:date="2022-02-08T17:23:00Z">
        <w:r w:rsidR="00046E28">
          <w:rPr>
            <w:rFonts w:eastAsia="DengXian" w:hint="eastAsia"/>
            <w:lang w:eastAsia="zh-CN"/>
          </w:rPr>
          <w:t>800</w:t>
        </w:r>
      </w:ins>
      <w:ins w:id="937" w:author="Rapp pre RAN2#117e" w:date="2022-02-08T17:21:00Z">
        <w:r w:rsidR="00046E28" w:rsidRPr="00D27132">
          <w:t xml:space="preserve">)                     </w:t>
        </w:r>
        <w:r w:rsidR="00250EE5">
          <w:t xml:space="preserve">                           </w:t>
        </w:r>
      </w:ins>
      <w:ins w:id="938" w:author="Rapp pre RAN2#117e" w:date="2022-02-08T17:28:00Z">
        <w:r w:rsidR="00250EE5">
          <w:rPr>
            <w:rFonts w:eastAsia="DengXian" w:hint="eastAsia"/>
            <w:lang w:eastAsia="zh-CN"/>
          </w:rPr>
          <w:t xml:space="preserve"> </w:t>
        </w:r>
      </w:ins>
      <w:ins w:id="939" w:author="Rapp pre RAN2#117e" w:date="2022-02-08T17:21:00Z">
        <w:r w:rsidR="00046E28" w:rsidRPr="00046E28">
          <w:t>OPTIONAL,   -- Need M</w:t>
        </w:r>
      </w:ins>
    </w:p>
    <w:p w14:paraId="472A4CCF" w14:textId="3564B220" w:rsidR="000A70EC" w:rsidRPr="00046E28" w:rsidRDefault="000A70EC" w:rsidP="00585F51">
      <w:pPr>
        <w:pStyle w:val="PL"/>
        <w:ind w:firstLine="390"/>
        <w:rPr>
          <w:ins w:id="940" w:author="Rapp after RAN2-116e" w:date="2021-11-30T11:29:00Z"/>
          <w:lang w:eastAsia="zh-CN"/>
        </w:rPr>
      </w:pPr>
      <w:ins w:id="941" w:author="Rapp pre RAN2#117e" w:date="2022-02-07T14:40:00Z">
        <w:r w:rsidRPr="00046E28">
          <w:rPr>
            <w:rFonts w:hint="eastAsia"/>
            <w:lang w:eastAsia="zh-CN"/>
          </w:rPr>
          <w:t>pdcch-</w:t>
        </w:r>
        <w:r w:rsidRPr="00046E28">
          <w:t>SkippingDurationList</w:t>
        </w:r>
      </w:ins>
      <w:ins w:id="942" w:author="Rapp pre RAN2#117e" w:date="2022-02-07T14:41:00Z">
        <w:r w:rsidRPr="00046E28">
          <w:rPr>
            <w:rFonts w:hint="eastAsia"/>
            <w:lang w:eastAsia="zh-CN"/>
          </w:rPr>
          <w:t xml:space="preserve">-r17      </w:t>
        </w:r>
      </w:ins>
      <w:ins w:id="943" w:author="Rapp pre RAN2#117e" w:date="2022-02-07T14:42:00Z">
        <w:r w:rsidRPr="00046E28">
          <w:t>SEQUENCE(SIZE (1..</w:t>
        </w:r>
      </w:ins>
      <w:ins w:id="944"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945" w:author="Rapp pre RAN2#117e" w:date="2022-02-08T17:21:00Z">
        <w:r w:rsidR="00046E28">
          <w:rPr>
            <w:rFonts w:eastAsia="DengXian" w:hint="eastAsia"/>
            <w:lang w:eastAsia="zh-CN"/>
          </w:rPr>
          <w:t xml:space="preserve"> </w:t>
        </w:r>
      </w:ins>
      <w:ins w:id="946" w:author="Rapp pre RAN2#117e" w:date="2022-02-07T14:44:00Z">
        <w:r w:rsidRPr="00046E28">
          <w:t>OPTIONAL,   -- Need M</w:t>
        </w:r>
      </w:ins>
    </w:p>
    <w:p w14:paraId="73CA63B6" w14:textId="77777777" w:rsidR="00585F51" w:rsidRPr="00046E28" w:rsidRDefault="00585F51" w:rsidP="00585F51">
      <w:pPr>
        <w:pStyle w:val="PL"/>
        <w:ind w:firstLine="390"/>
        <w:rPr>
          <w:ins w:id="947" w:author="Rapp after RAN2-116e" w:date="2021-11-30T11:29:00Z"/>
        </w:rPr>
      </w:pPr>
      <w:ins w:id="948"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949"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950" w:author="Rapp pre RAN2#117e" w:date="2022-02-07T14:45:00Z"/>
          <w:rFonts w:eastAsiaTheme="minorEastAsia"/>
          <w:lang w:eastAsia="zh-CN"/>
        </w:rPr>
      </w:pPr>
    </w:p>
    <w:p w14:paraId="1F4F3065" w14:textId="6C46B9B9" w:rsidR="000A70EC" w:rsidRPr="00C120F0" w:rsidRDefault="000A70EC" w:rsidP="009C7017">
      <w:pPr>
        <w:pStyle w:val="PL"/>
      </w:pPr>
      <w:ins w:id="951" w:author="Rapp pre RAN2#117e" w:date="2022-02-07T14:45:00Z">
        <w:r w:rsidRPr="00046E28">
          <w:rPr>
            <w:rFonts w:hint="eastAsia"/>
            <w:lang w:eastAsia="zh-CN"/>
          </w:rPr>
          <w:t>PDCCH-</w:t>
        </w:r>
        <w:r w:rsidRPr="00046E28">
          <w:t>SkippingDuration</w:t>
        </w:r>
        <w:r w:rsidRPr="00046E28">
          <w:rPr>
            <w:rFonts w:hint="eastAsia"/>
            <w:lang w:eastAsia="zh-CN"/>
          </w:rPr>
          <w:t>-r17</w:t>
        </w:r>
      </w:ins>
      <w:ins w:id="952" w:author="Rapp pre RAN2#117e" w:date="2022-02-08T17:43:00Z">
        <w:r w:rsidR="00C120F0">
          <w:rPr>
            <w:rFonts w:eastAsia="DengXian" w:hint="eastAsia"/>
            <w:lang w:eastAsia="zh-CN"/>
          </w:rPr>
          <w:t xml:space="preserve"> </w:t>
        </w:r>
        <w:r w:rsidR="00C120F0">
          <w:t xml:space="preserve">::=      </w:t>
        </w:r>
        <w:r w:rsidR="00C120F0" w:rsidRPr="00D27132">
          <w:t>INTEGER (1..</w:t>
        </w:r>
        <w:r w:rsidR="00C120F0">
          <w:rPr>
            <w:rFonts w:eastAsia="DengXian"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PDCCH-</w:t>
            </w:r>
            <w:proofErr w:type="spellStart"/>
            <w:r w:rsidRPr="009C7017">
              <w:rPr>
                <w:i/>
                <w:szCs w:val="22"/>
                <w:lang w:eastAsia="sv-SE"/>
              </w:rPr>
              <w:t>Config</w:t>
            </w:r>
            <w:proofErr w:type="spellEnd"/>
            <w:r w:rsidRPr="009C7017">
              <w:rPr>
                <w:i/>
                <w:szCs w:val="22"/>
                <w:lang w:eastAsia="sv-SE"/>
              </w:rPr>
              <w:t xml:space="preserve">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w:t>
            </w:r>
            <w:proofErr w:type="spellStart"/>
            <w:r w:rsidRPr="009C7017">
              <w:rPr>
                <w:i/>
                <w:szCs w:val="22"/>
                <w:lang w:eastAsia="sv-SE"/>
              </w:rPr>
              <w:t>Config</w:t>
            </w:r>
            <w:proofErr w:type="spellEnd"/>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953"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954" w:author="Rapp pre RAN2#117e" w:date="2022-02-07T15:17:00Z"/>
                <w:rFonts w:eastAsiaTheme="minorEastAsia"/>
                <w:b/>
                <w:bCs/>
                <w:i/>
                <w:iCs/>
                <w:lang w:eastAsia="zh-CN"/>
              </w:rPr>
            </w:pPr>
            <w:proofErr w:type="spellStart"/>
            <w:ins w:id="955" w:author="Rapp pre RAN2#117e" w:date="2022-02-07T15:17:00Z">
              <w:r w:rsidRPr="00FF6A3E">
                <w:rPr>
                  <w:b/>
                  <w:bCs/>
                  <w:i/>
                  <w:iCs/>
                  <w:lang w:eastAsia="x-none"/>
                </w:rPr>
                <w:t>pdcch-SkippingDurationList</w:t>
              </w:r>
              <w:proofErr w:type="spellEnd"/>
            </w:ins>
          </w:p>
          <w:p w14:paraId="51947A89" w14:textId="48E88506" w:rsidR="00FF6A3E" w:rsidRPr="00473231" w:rsidRDefault="00FF6A3E" w:rsidP="00473231">
            <w:pPr>
              <w:pStyle w:val="TAL"/>
              <w:rPr>
                <w:ins w:id="956" w:author="Rapp pre RAN2#117e" w:date="2022-02-07T15:14:00Z"/>
                <w:bCs/>
                <w:iCs/>
                <w:lang w:eastAsia="zh-CN"/>
              </w:rPr>
            </w:pPr>
            <w:ins w:id="957" w:author="Rapp pre RAN2#117e" w:date="2022-02-07T15:17:00Z">
              <w:r w:rsidRPr="00FF6A3E">
                <w:rPr>
                  <w:bCs/>
                  <w:iCs/>
                  <w:lang w:eastAsia="x-none"/>
                </w:rPr>
                <w:t>The UE can be configured to be indicated by DCI a value of X (i.e., skipping duration) among at most 3 multiple RRC configured values by scheduling DCIs indicating PDCCH schedules data</w:t>
              </w:r>
              <w:r>
                <w:rPr>
                  <w:rFonts w:hint="eastAsia"/>
                  <w:bCs/>
                  <w:iCs/>
                  <w:lang w:eastAsia="zh-CN"/>
                </w:rPr>
                <w:t>.</w:t>
              </w:r>
            </w:ins>
            <w:ins w:id="958" w:author="Rapp pre RAN2#117e" w:date="2022-02-08T17:45:00Z">
              <w:r w:rsidR="00473231">
                <w:rPr>
                  <w:rFonts w:eastAsia="DengXian" w:hint="eastAsia"/>
                  <w:bCs/>
                  <w:iCs/>
                  <w:lang w:eastAsia="zh-CN"/>
                </w:rPr>
                <w:t xml:space="preserve"> </w:t>
              </w:r>
              <w:r w:rsidR="00473231" w:rsidRPr="00D27132">
                <w:rPr>
                  <w:rFonts w:eastAsia="SimSun"/>
                  <w:lang w:eastAsia="sv-SE"/>
                </w:rPr>
                <w:t>For</w:t>
              </w:r>
            </w:ins>
            <w:ins w:id="959" w:author="Rapp pre RAN2#117e" w:date="2022-02-08T17:47:00Z">
              <w:r w:rsidR="00473231">
                <w:rPr>
                  <w:rFonts w:eastAsia="SimSun" w:hint="eastAsia"/>
                  <w:lang w:eastAsia="zh-CN"/>
                </w:rPr>
                <w:t xml:space="preserve"> each skipping duration (i.e. the value range of IE </w:t>
              </w:r>
            </w:ins>
            <w:ins w:id="960"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DengXian" w:hint="eastAsia"/>
                  <w:lang w:eastAsia="zh-CN"/>
                </w:rPr>
                <w:t>)</w:t>
              </w:r>
            </w:ins>
            <w:ins w:id="961" w:author="Rapp pre RAN2#117e" w:date="2022-02-08T17:45:00Z">
              <w:r w:rsidR="00473231" w:rsidRPr="00D27132">
                <w:rPr>
                  <w:rFonts w:eastAsia="SimSun"/>
                  <w:lang w:eastAsia="sv-SE"/>
                </w:rPr>
                <w:t xml:space="preserve">, </w:t>
              </w:r>
            </w:ins>
            <w:ins w:id="962"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963"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w:t>
              </w:r>
              <w:commentRangeStart w:id="964"/>
              <w:r w:rsidR="00473231" w:rsidRPr="00473231">
                <w:rPr>
                  <w:rFonts w:eastAsia="SimSun"/>
                  <w:lang w:eastAsia="zh-CN"/>
                </w:rPr>
                <w:t>100120</w:t>
              </w:r>
            </w:ins>
            <w:commentRangeEnd w:id="964"/>
            <w:r w:rsidR="00584085">
              <w:rPr>
                <w:rStyle w:val="CommentReference"/>
                <w:rFonts w:ascii="Times New Roman" w:hAnsi="Times New Roman"/>
              </w:rPr>
              <w:commentReference w:id="964"/>
            </w:r>
            <w:ins w:id="965" w:author="Rapp pre RAN2#117e" w:date="2022-02-08T17:48:00Z">
              <w:r w:rsidR="00473231" w:rsidRPr="00473231">
                <w:rPr>
                  <w:rFonts w:eastAsia="SimSun"/>
                  <w:lang w:eastAsia="zh-CN"/>
                </w:rPr>
                <w:t xml:space="preserve">,160,200} </w:t>
              </w:r>
              <w:r w:rsidR="00473231">
                <w:rPr>
                  <w:rFonts w:eastAsia="SimSun" w:hint="eastAsia"/>
                  <w:lang w:eastAsia="zh-CN"/>
                </w:rPr>
                <w:t xml:space="preserve">are valid </w:t>
              </w:r>
              <w:r w:rsidR="00473231" w:rsidRPr="00473231">
                <w:rPr>
                  <w:rFonts w:eastAsia="SimSun"/>
                  <w:lang w:eastAsia="zh-CN"/>
                </w:rPr>
                <w:t>for 30 kHz SCS</w:t>
              </w:r>
            </w:ins>
            <w:ins w:id="966"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120kHz SCS</w:t>
              </w:r>
              <w:r w:rsidR="00473231">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967" w:author="Rapp after RAN2-116e" w:date="2021-11-30T11:32:00Z">
              <w:r w:rsidR="000E03AE">
                <w:rPr>
                  <w:rFonts w:hint="eastAsia"/>
                  <w:b/>
                  <w:i/>
                  <w:szCs w:val="22"/>
                </w:rPr>
                <w:t xml:space="preserve">-r16, </w:t>
              </w:r>
              <w:commentRangeStart w:id="968"/>
              <w:commentRangeStart w:id="969"/>
              <w:r w:rsidR="000E03AE" w:rsidRPr="00775FCF">
                <w:rPr>
                  <w:b/>
                  <w:i/>
                  <w:szCs w:val="22"/>
                </w:rPr>
                <w:t>searchSpacesToAddModListExt-v17xy</w:t>
              </w:r>
            </w:ins>
            <w:commentRangeEnd w:id="968"/>
            <w:r w:rsidR="00B64D4C">
              <w:rPr>
                <w:rStyle w:val="CommentReference"/>
                <w:rFonts w:ascii="Times New Roman" w:hAnsi="Times New Roman"/>
              </w:rPr>
              <w:commentReference w:id="968"/>
            </w:r>
            <w:commentRangeEnd w:id="969"/>
            <w:r w:rsidR="001824A3">
              <w:rPr>
                <w:rStyle w:val="CommentReference"/>
                <w:rFonts w:ascii="Times New Roman" w:hAnsi="Times New Roman"/>
              </w:rPr>
              <w:commentReference w:id="969"/>
            </w:r>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970"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971"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972" w:author="Rapp pre RAN2#117e" w:date="2022-02-07T14:51:00Z"/>
                <w:rFonts w:eastAsia="SimSun"/>
                <w:b/>
                <w:bCs/>
                <w:i/>
                <w:iCs/>
                <w:lang w:eastAsia="sv-SE"/>
              </w:rPr>
            </w:pPr>
            <w:proofErr w:type="spellStart"/>
            <w:ins w:id="973" w:author="Rapp pre RAN2#117e" w:date="2022-02-07T14:51:00Z">
              <w:r w:rsidRPr="00D27132">
                <w:rPr>
                  <w:rFonts w:eastAsia="SimSun"/>
                  <w:b/>
                  <w:bCs/>
                  <w:i/>
                  <w:iCs/>
                  <w:lang w:eastAsia="sv-SE"/>
                </w:rPr>
                <w:t>searchSpaceSwitchTimer</w:t>
              </w:r>
              <w:proofErr w:type="spellEnd"/>
            </w:ins>
          </w:p>
          <w:p w14:paraId="27788AC4" w14:textId="4E026868" w:rsidR="000A70EC" w:rsidRPr="00C120F0" w:rsidRDefault="000A70EC" w:rsidP="00C120F0">
            <w:pPr>
              <w:pStyle w:val="TAL"/>
              <w:rPr>
                <w:ins w:id="974" w:author="Rapp pre RAN2#117e" w:date="2022-02-07T14:46:00Z"/>
                <w:rFonts w:eastAsia="DengXian"/>
                <w:szCs w:val="22"/>
                <w:lang w:eastAsia="zh-CN"/>
              </w:rPr>
            </w:pPr>
            <w:ins w:id="975" w:author="Rapp pre RAN2#117e" w:date="2022-02-07T14:51:00Z">
              <w:r w:rsidRPr="000A70EC">
                <w:rPr>
                  <w:szCs w:val="22"/>
                  <w:lang w:eastAsia="sv-SE"/>
                </w:rPr>
                <w:t>Timer (</w:t>
              </w:r>
            </w:ins>
            <w:ins w:id="976" w:author="Rapp pre RAN2#117e" w:date="2022-02-07T15:11:00Z">
              <w:r w:rsidR="00AA2D84">
                <w:rPr>
                  <w:rFonts w:hint="eastAsia"/>
                  <w:szCs w:val="22"/>
                  <w:lang w:eastAsia="zh-CN"/>
                </w:rPr>
                <w:t xml:space="preserve">in unit of </w:t>
              </w:r>
            </w:ins>
            <w:ins w:id="977" w:author="Rapp pre RAN2#117e" w:date="2022-02-07T14:51:00Z">
              <w:r w:rsidRPr="000A70EC">
                <w:rPr>
                  <w:szCs w:val="22"/>
                  <w:lang w:eastAsia="sv-SE"/>
                </w:rPr>
                <w:t>slot</w:t>
              </w:r>
            </w:ins>
            <w:ins w:id="978" w:author="Rapp pre RAN2#117e" w:date="2022-02-07T15:11:00Z">
              <w:r w:rsidR="00AA2D84">
                <w:rPr>
                  <w:rFonts w:hint="eastAsia"/>
                  <w:szCs w:val="22"/>
                  <w:lang w:eastAsia="zh-CN"/>
                </w:rPr>
                <w:t>s</w:t>
              </w:r>
            </w:ins>
            <w:ins w:id="979"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980" w:author="Rapp pre RAN2#117e" w:date="2022-02-07T15:11:00Z">
              <w:r w:rsidR="00AA2D84">
                <w:rPr>
                  <w:rFonts w:hint="eastAsia"/>
                  <w:szCs w:val="22"/>
                  <w:lang w:eastAsia="zh-CN"/>
                </w:rPr>
                <w:t xml:space="preserve">, </w:t>
              </w:r>
            </w:ins>
            <w:ins w:id="981" w:author="Rapp pre RAN2#117e" w:date="2022-02-07T14:51:00Z">
              <w:r w:rsidRPr="000A70EC">
                <w:rPr>
                  <w:szCs w:val="22"/>
                  <w:lang w:eastAsia="sv-SE"/>
                </w:rPr>
                <w:t>as specified in clause 10 of TS 38.213</w:t>
              </w:r>
            </w:ins>
            <w:ins w:id="982" w:author="Rapp pre RAN2#117e" w:date="2022-02-07T15:12:00Z">
              <w:r w:rsidR="00AA2D84">
                <w:rPr>
                  <w:rFonts w:hint="eastAsia"/>
                  <w:szCs w:val="22"/>
                  <w:lang w:eastAsia="zh-CN"/>
                </w:rPr>
                <w:t>.</w:t>
              </w:r>
            </w:ins>
            <w:commentRangeStart w:id="983"/>
            <w:commentRangeStart w:id="984"/>
            <w:ins w:id="985" w:author="Rapp pre RAN2#117e" w:date="2022-02-08T17:34:00Z">
              <w:r w:rsidR="00250EE5">
                <w:rPr>
                  <w:rFonts w:eastAsia="DengXian" w:hint="eastAsia"/>
                  <w:szCs w:val="22"/>
                  <w:lang w:eastAsia="zh-CN"/>
                </w:rPr>
                <w:t xml:space="preserve"> </w:t>
              </w:r>
              <w:r w:rsidR="00250EE5" w:rsidRPr="00D27132">
                <w:rPr>
                  <w:szCs w:val="22"/>
                  <w:lang w:eastAsia="sv-SE"/>
                </w:rPr>
                <w:t xml:space="preserve">If not configured, the UE uses the </w:t>
              </w:r>
            </w:ins>
            <w:ins w:id="986" w:author="Rapp pre RAN2#117e" w:date="2022-02-08T17:35:00Z">
              <w:r w:rsidR="00250EE5" w:rsidRPr="00250EE5">
                <w:rPr>
                  <w:i/>
                  <w:szCs w:val="22"/>
                  <w:lang w:eastAsia="sv-SE"/>
                </w:rPr>
                <w:t>searchSpaceSwitchTimer-r16</w:t>
              </w:r>
            </w:ins>
            <w:ins w:id="987" w:author="Rapp pre RAN2#117e" w:date="2022-02-08T17:34:00Z">
              <w:r w:rsidR="00250EE5" w:rsidRPr="00D27132">
                <w:rPr>
                  <w:szCs w:val="22"/>
                  <w:lang w:eastAsia="sv-SE"/>
                </w:rPr>
                <w:t xml:space="preserve"> configuration in IE </w:t>
              </w:r>
            </w:ins>
            <w:ins w:id="988" w:author="Rapp pre RAN2#117e" w:date="2022-02-08T17:35:00Z">
              <w:r w:rsidR="00C120F0" w:rsidRPr="00D27132">
                <w:rPr>
                  <w:rFonts w:eastAsia="SimSun"/>
                  <w:i/>
                </w:rPr>
                <w:t>PDCCH-</w:t>
              </w:r>
              <w:proofErr w:type="spellStart"/>
              <w:r w:rsidR="00C120F0" w:rsidRPr="00D27132">
                <w:rPr>
                  <w:rFonts w:eastAsia="SimSun"/>
                  <w:i/>
                </w:rPr>
                <w:t>ServingCellConfig</w:t>
              </w:r>
            </w:ins>
            <w:proofErr w:type="spellEnd"/>
            <w:ins w:id="989" w:author="Rapp pre RAN2#117e" w:date="2022-02-08T17:34:00Z">
              <w:r w:rsidR="00250EE5" w:rsidRPr="00D27132">
                <w:rPr>
                  <w:szCs w:val="22"/>
                  <w:lang w:eastAsia="sv-SE"/>
                </w:rPr>
                <w:t xml:space="preserve"> of the serving cell to which this BWP belongs, when the UE operates in this BWP.</w:t>
              </w:r>
            </w:ins>
            <w:commentRangeEnd w:id="983"/>
            <w:r w:rsidR="00ED4BC5">
              <w:rPr>
                <w:rStyle w:val="CommentReference"/>
                <w:rFonts w:ascii="Times New Roman" w:hAnsi="Times New Roman"/>
              </w:rPr>
              <w:commentReference w:id="983"/>
            </w:r>
            <w:ins w:id="990" w:author="Rapp pre RAN2#117e" w:date="2022-02-08T17:36:00Z">
              <w:r w:rsidR="00C120F0">
                <w:rPr>
                  <w:rFonts w:eastAsia="DengXian" w:hint="eastAsia"/>
                  <w:szCs w:val="22"/>
                  <w:lang w:eastAsia="zh-CN"/>
                </w:rPr>
                <w:t xml:space="preserve"> </w:t>
              </w:r>
            </w:ins>
            <w:commentRangeEnd w:id="984"/>
            <w:r w:rsidR="00E93919">
              <w:rPr>
                <w:rStyle w:val="CommentReference"/>
                <w:rFonts w:ascii="Times New Roman" w:hAnsi="Times New Roman"/>
              </w:rPr>
              <w:commentReference w:id="984"/>
            </w:r>
            <w:ins w:id="992" w:author="Rapp pre RAN2#117e" w:date="2022-02-08T17:36:00Z">
              <w:r w:rsidR="00C120F0" w:rsidRPr="00D27132">
                <w:rPr>
                  <w:rFonts w:eastAsia="SimSun"/>
                  <w:lang w:eastAsia="sv-SE"/>
                </w:rPr>
                <w:t xml:space="preserve">For 15 kHz SCS, </w:t>
              </w:r>
            </w:ins>
            <w:ins w:id="993"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,…,20,30, 40, 50, 60, 80, 100}</w:t>
              </w:r>
              <w:r w:rsidR="00C120F0">
                <w:rPr>
                  <w:rFonts w:eastAsia="SimSun" w:hint="eastAsia"/>
                  <w:lang w:eastAsia="zh-CN"/>
                </w:rPr>
                <w:t xml:space="preserve"> </w:t>
              </w:r>
            </w:ins>
            <w:ins w:id="994" w:author="Rapp pre RAN2#117e" w:date="2022-02-08T17:36:00Z">
              <w:r w:rsidR="00C120F0" w:rsidRPr="00D27132">
                <w:rPr>
                  <w:rFonts w:eastAsia="SimSun"/>
                  <w:lang w:eastAsia="sv-SE"/>
                </w:rPr>
                <w:t xml:space="preserve">are valid. For 30 kHz SCS, </w:t>
              </w:r>
            </w:ins>
            <w:ins w:id="995"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,…,40, 60, 80, 100, 120,160,200}</w:t>
              </w:r>
            </w:ins>
            <w:ins w:id="996" w:author="Rapp pre RAN2#117e" w:date="2022-02-08T17:36:00Z">
              <w:r w:rsidR="00C120F0" w:rsidRPr="00D27132">
                <w:rPr>
                  <w:rFonts w:eastAsia="SimSun"/>
                  <w:lang w:eastAsia="sv-SE"/>
                </w:rPr>
                <w:t xml:space="preserve"> are valid. For 60kHz SCS, </w:t>
              </w:r>
            </w:ins>
            <w:ins w:id="997" w:author="Rapp pre RAN2#117e" w:date="2022-02-08T17:38: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 xml:space="preserve">,…,80, 120, 160, 200, 240, 320,400} </w:t>
              </w:r>
            </w:ins>
            <w:ins w:id="998" w:author="Rapp pre RAN2#117e" w:date="2022-02-08T17:36:00Z">
              <w:r w:rsidR="00C120F0" w:rsidRPr="00D27132">
                <w:rPr>
                  <w:rFonts w:eastAsia="SimSun"/>
                  <w:lang w:eastAsia="sv-SE"/>
                </w:rPr>
                <w:t>are valid.</w:t>
              </w:r>
            </w:ins>
            <w:ins w:id="999"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w:t>
              </w:r>
              <w:proofErr w:type="gramStart"/>
              <w:r w:rsidR="00C120F0" w:rsidRPr="00C120F0">
                <w:rPr>
                  <w:rFonts w:eastAsia="SimSun"/>
                  <w:lang w:eastAsia="zh-CN"/>
                </w:rPr>
                <w:t>,2,3</w:t>
              </w:r>
              <w:proofErr w:type="gramEnd"/>
              <w:r w:rsidR="00C120F0" w:rsidRPr="00C120F0">
                <w:rPr>
                  <w:rFonts w:eastAsia="SimSun"/>
                  <w:lang w:eastAsia="zh-CN"/>
                </w:rPr>
                <w:t>,…,160,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2BDCF7C6" w:rsidR="00A93DDD" w:rsidRDefault="00C120F0" w:rsidP="00A93DDD">
      <w:pPr>
        <w:rPr>
          <w:ins w:id="1000" w:author="Rapp pre RAN2#117e" w:date="2022-02-08T17:49:00Z"/>
          <w:rFonts w:eastAsia="DengXian"/>
          <w:color w:val="FF0000"/>
          <w:lang w:eastAsia="zh-CN"/>
        </w:rPr>
      </w:pPr>
      <w:ins w:id="1001" w:author="Rapp pre RAN2#117e" w:date="2022-02-08T17:39:00Z">
        <w:r w:rsidRPr="00FC75E3">
          <w:rPr>
            <w:color w:val="FF0000"/>
          </w:rPr>
          <w:t>Editor’s NOTE:</w:t>
        </w:r>
      </w:ins>
      <w:ins w:id="1002" w:author="Rapp pre RAN2#117e" w:date="2022-02-08T17:40:00Z">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ins>
      <w:proofErr w:type="gramStart"/>
      <w:ins w:id="1003" w:author="Rapp pre RAN2#117e" w:date="2022-02-08T17:41:00Z">
        <w:r w:rsidRPr="00C120F0">
          <w:rPr>
            <w:rFonts w:eastAsia="DengXian"/>
            <w:color w:val="FF0000"/>
            <w:lang w:eastAsia="zh-CN"/>
          </w:rPr>
          <w:t>480kHz</w:t>
        </w:r>
        <w:proofErr w:type="gramEnd"/>
        <w:r w:rsidRPr="00C120F0">
          <w:rPr>
            <w:rFonts w:eastAsia="DengXian"/>
            <w:color w:val="FF0000"/>
            <w:lang w:eastAsia="zh-CN"/>
          </w:rPr>
          <w:t xml:space="preserve"> and 960kHz SCS</w:t>
        </w:r>
        <w:r>
          <w:rPr>
            <w:rFonts w:eastAsia="DengXian" w:hint="eastAsia"/>
            <w:color w:val="FF0000"/>
            <w:lang w:eastAsia="zh-CN"/>
          </w:rPr>
          <w:t xml:space="preserve"> are TBD.</w:t>
        </w:r>
      </w:ins>
    </w:p>
    <w:p w14:paraId="1B441717" w14:textId="3A7F95AE" w:rsidR="00473231" w:rsidRPr="00473231" w:rsidRDefault="00473231" w:rsidP="00A93DDD">
      <w:pPr>
        <w:rPr>
          <w:rFonts w:eastAsia="DengXian"/>
          <w:i/>
          <w:highlight w:val="yellow"/>
        </w:rPr>
      </w:pPr>
      <w:ins w:id="1004" w:author="Rapp pre RAN2#117e" w:date="2022-02-08T17:49:00Z">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w:t>
        </w:r>
      </w:ins>
      <w:ins w:id="1005" w:author="Rapp pre RAN2#117e" w:date="2022-02-08T17:50:00Z">
        <w:r>
          <w:rPr>
            <w:rFonts w:eastAsia="DengXian" w:hint="eastAsia"/>
            <w:color w:val="FF0000"/>
            <w:lang w:eastAsia="zh-CN"/>
          </w:rPr>
          <w:t xml:space="preserve">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proofErr w:type="gramStart"/>
        <w:r w:rsidRPr="00C120F0">
          <w:rPr>
            <w:rFonts w:eastAsia="DengXian"/>
            <w:color w:val="FF0000"/>
            <w:lang w:eastAsia="zh-CN"/>
          </w:rPr>
          <w:t>480kHz</w:t>
        </w:r>
        <w:proofErr w:type="gramEnd"/>
        <w:r w:rsidRPr="00C120F0">
          <w:rPr>
            <w:rFonts w:eastAsia="DengXian"/>
            <w:color w:val="FF0000"/>
            <w:lang w:eastAsia="zh-CN"/>
          </w:rPr>
          <w:t xml:space="preserve"> and 960kHz SCS</w:t>
        </w:r>
        <w:r>
          <w:rPr>
            <w:rFonts w:eastAsia="DengXian" w:hint="eastAsia"/>
            <w:color w:val="FF0000"/>
            <w:lang w:eastAsia="zh-CN"/>
          </w:rPr>
          <w:t xml:space="preserve"> are TBD.</w:t>
        </w:r>
      </w:ins>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006" w:name="_Toc60777372"/>
      <w:bookmarkStart w:id="1007"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1006"/>
      <w:bookmarkEnd w:id="1007"/>
      <w:proofErr w:type="spellEnd"/>
    </w:p>
    <w:p w14:paraId="7C1AAF51" w14:textId="77777777" w:rsidR="00F51F1F" w:rsidRDefault="00F51F1F" w:rsidP="00F51F1F">
      <w:pPr>
        <w:rPr>
          <w:ins w:id="1008"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DengXian"/>
          <w:lang w:eastAsia="zh-CN"/>
        </w:rPr>
      </w:pPr>
      <w:ins w:id="1009" w:author="Rapp after RAN1#107-e" w:date="2022-01-11T10:56:00Z">
        <w:del w:id="1010" w:author="Rapp pre RAN2#117e" w:date="2022-02-07T17:48:00Z">
          <w:r w:rsidRPr="00E85603" w:rsidDel="00D538D7">
            <w:rPr>
              <w:color w:val="FF0000"/>
            </w:rPr>
            <w:delText>Editor’s NOTE:</w:delText>
          </w:r>
          <w:r w:rsidDel="00D538D7">
            <w:rPr>
              <w:rFonts w:eastAsia="DengXian" w:hint="eastAsia"/>
              <w:color w:val="FF0000"/>
              <w:lang w:eastAsia="zh-CN"/>
            </w:rPr>
            <w:delText xml:space="preserve"> It is FFS </w:delText>
          </w:r>
        </w:del>
      </w:ins>
      <w:ins w:id="1011" w:author="Rapp after RAN1#107-e" w:date="2022-01-11T11:00:00Z">
        <w:del w:id="1012" w:author="Rapp pre RAN2#117e" w:date="2022-02-07T17:48:00Z">
          <w:r w:rsidR="006D454E" w:rsidDel="00D538D7">
            <w:rPr>
              <w:rFonts w:eastAsia="DengXian" w:hint="eastAsia"/>
              <w:color w:val="FF0000"/>
              <w:lang w:eastAsia="zh-CN"/>
            </w:rPr>
            <w:delText>how to extend for DCI_format</w:delText>
          </w:r>
        </w:del>
      </w:ins>
      <w:ins w:id="1013" w:author="Rapp after RAN1#107-e" w:date="2022-01-11T11:01:00Z">
        <w:del w:id="1014" w:author="Rapp pre RAN2#117e" w:date="2022-02-07T17:48:00Z">
          <w:r w:rsidR="006D454E" w:rsidDel="00D538D7">
            <w:rPr>
              <w:rFonts w:eastAsia="DengXian" w:hint="eastAsia"/>
              <w:color w:val="FF0000"/>
              <w:lang w:eastAsia="zh-CN"/>
            </w:rPr>
            <w:delText xml:space="preserve"> 2_7. Wait for </w:delText>
          </w:r>
          <w:r w:rsidR="006D454E" w:rsidRPr="007355AD" w:rsidDel="00D538D7">
            <w:rPr>
              <w:rFonts w:eastAsia="DengXian"/>
              <w:iCs/>
              <w:color w:val="FF0000"/>
            </w:rPr>
            <w:delText>further RAN1 input</w:delText>
          </w:r>
          <w:r w:rsidR="006D454E" w:rsidDel="00D538D7">
            <w:rPr>
              <w:rFonts w:eastAsia="DengXian"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15" w:author="MediaTek Inc." w:date="2022-03-07T12:02:00Z">
            <w:rPr>
              <w:rFonts w:ascii="Courier New" w:hAnsi="Courier New"/>
              <w:noProof/>
              <w:sz w:val="16"/>
              <w:lang w:eastAsia="en-GB"/>
            </w:rPr>
          </w:rPrChange>
        </w:rPr>
      </w:pPr>
      <w:r w:rsidRPr="00046E28">
        <w:rPr>
          <w:rFonts w:ascii="Courier New" w:hAnsi="Courier New"/>
          <w:noProof/>
          <w:sz w:val="16"/>
          <w:lang w:eastAsia="en-GB"/>
        </w:rPr>
        <w:t xml:space="preserve">        </w:t>
      </w:r>
      <w:r w:rsidRPr="00B64D4C">
        <w:rPr>
          <w:rFonts w:ascii="Courier New" w:hAnsi="Courier New"/>
          <w:noProof/>
          <w:sz w:val="16"/>
          <w:lang w:val="de-DE" w:eastAsia="en-GB"/>
          <w:rPrChange w:id="1016" w:author="MediaTek Inc." w:date="2022-03-07T12:02:00Z">
            <w:rPr>
              <w:rFonts w:ascii="Courier New" w:hAnsi="Courier New"/>
              <w:noProof/>
              <w:sz w:val="16"/>
              <w:lang w:eastAsia="en-GB"/>
            </w:rPr>
          </w:rPrChange>
        </w:rPr>
        <w:t>sl4                                     INTEGER (0..3),</w:t>
      </w:r>
    </w:p>
    <w:p w14:paraId="496E3701"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17"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18" w:author="MediaTek Inc." w:date="2022-03-07T12:02:00Z">
            <w:rPr>
              <w:rFonts w:ascii="Courier New" w:hAnsi="Courier New"/>
              <w:noProof/>
              <w:sz w:val="16"/>
              <w:lang w:eastAsia="en-GB"/>
            </w:rPr>
          </w:rPrChange>
        </w:rPr>
        <w:t xml:space="preserve">        sl5                                     INTEGER (0..4),</w:t>
      </w:r>
    </w:p>
    <w:p w14:paraId="2440FCED"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19"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20" w:author="MediaTek Inc." w:date="2022-03-07T12:02:00Z">
            <w:rPr>
              <w:rFonts w:ascii="Courier New" w:hAnsi="Courier New"/>
              <w:noProof/>
              <w:sz w:val="16"/>
              <w:lang w:eastAsia="en-GB"/>
            </w:rPr>
          </w:rPrChange>
        </w:rPr>
        <w:t xml:space="preserve">        sl8                                     INTEGER (0..7),</w:t>
      </w:r>
    </w:p>
    <w:p w14:paraId="6C33E896"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21"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22" w:author="MediaTek Inc." w:date="2022-03-07T12:02:00Z">
            <w:rPr>
              <w:rFonts w:ascii="Courier New" w:hAnsi="Courier New"/>
              <w:noProof/>
              <w:sz w:val="16"/>
              <w:lang w:eastAsia="en-GB"/>
            </w:rPr>
          </w:rPrChange>
        </w:rPr>
        <w:t xml:space="preserve">        sl10                                    INTEGER (0..9),</w:t>
      </w:r>
    </w:p>
    <w:p w14:paraId="1E6EB031"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23"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24" w:author="MediaTek Inc." w:date="2022-03-07T12:02:00Z">
            <w:rPr>
              <w:rFonts w:ascii="Courier New" w:hAnsi="Courier New"/>
              <w:noProof/>
              <w:sz w:val="16"/>
              <w:lang w:eastAsia="en-GB"/>
            </w:rPr>
          </w:rPrChange>
        </w:rPr>
        <w:t xml:space="preserve">        sl16                                    INTEGER (0..15),</w:t>
      </w:r>
    </w:p>
    <w:p w14:paraId="1769F848"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25"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26" w:author="MediaTek Inc." w:date="2022-03-07T12:02:00Z">
            <w:rPr>
              <w:rFonts w:ascii="Courier New" w:hAnsi="Courier New"/>
              <w:noProof/>
              <w:sz w:val="16"/>
              <w:lang w:eastAsia="en-GB"/>
            </w:rPr>
          </w:rPrChange>
        </w:rPr>
        <w:t xml:space="preserve">        sl20                                    INTEGER (0..19),</w:t>
      </w:r>
    </w:p>
    <w:p w14:paraId="5766A9A3"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27"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28" w:author="MediaTek Inc." w:date="2022-03-07T12:02:00Z">
            <w:rPr>
              <w:rFonts w:ascii="Courier New" w:hAnsi="Courier New"/>
              <w:noProof/>
              <w:sz w:val="16"/>
              <w:lang w:eastAsia="en-GB"/>
            </w:rPr>
          </w:rPrChange>
        </w:rPr>
        <w:t xml:space="preserve">        sl40                                    INTEGER (0..39),</w:t>
      </w:r>
    </w:p>
    <w:p w14:paraId="1886B6FF"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29"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30" w:author="MediaTek Inc." w:date="2022-03-07T12:02:00Z">
            <w:rPr>
              <w:rFonts w:ascii="Courier New" w:hAnsi="Courier New"/>
              <w:noProof/>
              <w:sz w:val="16"/>
              <w:lang w:eastAsia="en-GB"/>
            </w:rPr>
          </w:rPrChange>
        </w:rPr>
        <w:t xml:space="preserve">        sl80                                    INTEGER (0..79),</w:t>
      </w:r>
    </w:p>
    <w:p w14:paraId="032713E1"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31"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32" w:author="MediaTek Inc." w:date="2022-03-07T12:02:00Z">
            <w:rPr>
              <w:rFonts w:ascii="Courier New" w:hAnsi="Courier New"/>
              <w:noProof/>
              <w:sz w:val="16"/>
              <w:lang w:eastAsia="en-GB"/>
            </w:rPr>
          </w:rPrChange>
        </w:rPr>
        <w:t xml:space="preserve">        sl160                                   INTEGER (0..159),</w:t>
      </w:r>
    </w:p>
    <w:p w14:paraId="0D325DE8"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33"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34" w:author="MediaTek Inc." w:date="2022-03-07T12:02:00Z">
            <w:rPr>
              <w:rFonts w:ascii="Courier New" w:hAnsi="Courier New"/>
              <w:noProof/>
              <w:sz w:val="16"/>
              <w:lang w:eastAsia="en-GB"/>
            </w:rPr>
          </w:rPrChange>
        </w:rPr>
        <w:t xml:space="preserve">        sl320                                   INTEGER (0..319),</w:t>
      </w:r>
    </w:p>
    <w:p w14:paraId="6049457A"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35"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36" w:author="MediaTek Inc." w:date="2022-03-07T12:02:00Z">
            <w:rPr>
              <w:rFonts w:ascii="Courier New" w:hAnsi="Courier New"/>
              <w:noProof/>
              <w:sz w:val="16"/>
              <w:lang w:eastAsia="en-GB"/>
            </w:rPr>
          </w:rPrChange>
        </w:rPr>
        <w:t xml:space="preserve">        sl640                                   INTEGER (0..639),</w:t>
      </w:r>
    </w:p>
    <w:p w14:paraId="75FB52FE"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37"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38" w:author="MediaTek Inc." w:date="2022-03-07T12:02:00Z">
            <w:rPr>
              <w:rFonts w:ascii="Courier New" w:hAnsi="Courier New"/>
              <w:noProof/>
              <w:sz w:val="16"/>
              <w:lang w:eastAsia="en-GB"/>
            </w:rPr>
          </w:rPrChange>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4D4C">
        <w:rPr>
          <w:rFonts w:ascii="Courier New" w:hAnsi="Courier New"/>
          <w:noProof/>
          <w:sz w:val="16"/>
          <w:lang w:val="de-DE" w:eastAsia="en-GB"/>
          <w:rPrChange w:id="1039" w:author="MediaTek Inc." w:date="2022-03-07T12:02:00Z">
            <w:rPr>
              <w:rFonts w:ascii="Courier New" w:hAnsi="Courier New"/>
              <w:noProof/>
              <w:sz w:val="16"/>
              <w:lang w:eastAsia="en-GB"/>
            </w:rPr>
          </w:rPrChange>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0"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1041"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2" w:author="Rapp pre RAN2#117e" w:date="2022-02-07T17:51:00Z"/>
          <w:rFonts w:ascii="Courier New" w:hAnsi="Courier New"/>
          <w:noProof/>
          <w:sz w:val="16"/>
          <w:lang w:eastAsia="zh-CN"/>
        </w:rPr>
      </w:pPr>
      <w:ins w:id="1043"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Rapp pre RAN2#117e" w:date="2022-02-07T17:53:00Z"/>
          <w:rFonts w:ascii="Courier New" w:hAnsi="Courier New"/>
          <w:noProof/>
          <w:sz w:val="16"/>
          <w:lang w:eastAsia="en-GB"/>
        </w:rPr>
      </w:pPr>
      <w:ins w:id="1045" w:author="Rapp pre RAN2#117e" w:date="2022-02-07T17:51:00Z">
        <w:r w:rsidRPr="00046E28">
          <w:rPr>
            <w:rFonts w:ascii="Courier New" w:hAnsi="Courier New" w:hint="eastAsia"/>
            <w:noProof/>
            <w:sz w:val="16"/>
            <w:lang w:eastAsia="zh-CN"/>
          </w:rPr>
          <w:t xml:space="preserve">            </w:t>
        </w:r>
      </w:ins>
      <w:ins w:id="1046"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7" w:author="Rapp pre RAN2#117e" w:date="2022-02-08T18:07:00Z"/>
          <w:rFonts w:ascii="Courier New" w:hAnsi="Courier New"/>
          <w:noProof/>
          <w:sz w:val="16"/>
          <w:lang w:val="en-US" w:eastAsia="en-GB"/>
        </w:rPr>
      </w:pPr>
      <w:ins w:id="1048" w:author="Rapp pre RAN2#117e" w:date="2022-02-07T17:53:00Z">
        <w:r w:rsidRPr="00046E28">
          <w:rPr>
            <w:rFonts w:ascii="Courier New" w:hAnsi="Courier New"/>
            <w:noProof/>
            <w:sz w:val="16"/>
            <w:lang w:eastAsia="en-GB"/>
          </w:rPr>
          <w:t xml:space="preserve">                </w:t>
        </w:r>
      </w:ins>
      <w:ins w:id="1049"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DengXian"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DengXian"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0" w:author="Rapp pre RAN2#117e" w:date="2022-02-08T18:07:00Z"/>
          <w:rFonts w:ascii="Courier New" w:hAnsi="Courier New"/>
          <w:noProof/>
          <w:sz w:val="16"/>
          <w:lang w:eastAsia="en-GB"/>
        </w:rPr>
      </w:pPr>
      <w:ins w:id="1051"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1052" w:author="Rapp pre RAN2#117e" w:date="2022-02-08T18:08:00Z">
        <w:r>
          <w:rPr>
            <w:rFonts w:ascii="Courier New" w:eastAsia="DengXian" w:hAnsi="Courier New" w:hint="eastAsia"/>
            <w:noProof/>
            <w:sz w:val="16"/>
            <w:lang w:eastAsia="zh-CN"/>
          </w:rPr>
          <w:t>4</w:t>
        </w:r>
      </w:ins>
      <w:ins w:id="1053" w:author="Rapp pre RAN2#117e" w:date="2022-02-08T18:07:00Z">
        <w:r w:rsidRPr="00046E28">
          <w:rPr>
            <w:rFonts w:ascii="Courier New" w:hAnsi="Courier New"/>
            <w:noProof/>
            <w:sz w:val="16"/>
            <w:lang w:eastAsia="en-GB"/>
          </w:rPr>
          <w:t>-r1</w:t>
        </w:r>
      </w:ins>
      <w:ins w:id="1054" w:author="Rapp pre RAN2#117e" w:date="2022-02-08T18:09:00Z">
        <w:r>
          <w:rPr>
            <w:rFonts w:ascii="Courier New" w:eastAsia="DengXian" w:hAnsi="Courier New" w:hint="eastAsia"/>
            <w:noProof/>
            <w:sz w:val="16"/>
            <w:lang w:eastAsia="zh-CN"/>
          </w:rPr>
          <w:t>7</w:t>
        </w:r>
      </w:ins>
      <w:ins w:id="1055" w:author="Rapp pre RAN2#117e" w:date="2022-02-08T18:07:00Z">
        <w:r w:rsidRPr="00046E28">
          <w:rPr>
            <w:rFonts w:ascii="Courier New" w:hAnsi="Courier New"/>
            <w:noProof/>
            <w:sz w:val="16"/>
            <w:lang w:eastAsia="en-GB"/>
          </w:rPr>
          <w:t xml:space="preserve">                   ENUMERATED {</w:t>
        </w:r>
      </w:ins>
      <w:ins w:id="1056" w:author="Rapp pre RAN2#117e" w:date="2022-02-08T18:08:00Z">
        <w:r w:rsidRPr="00E973A5">
          <w:rPr>
            <w:rFonts w:ascii="Courier New" w:hAnsi="Courier New"/>
            <w:noProof/>
            <w:sz w:val="16"/>
            <w:lang w:eastAsia="en-GB"/>
          </w:rPr>
          <w:t>n0, n1, n2, n3, n4</w:t>
        </w:r>
      </w:ins>
      <w:ins w:id="1057" w:author="Rapp pre RAN2#117e" w:date="2022-02-08T18:07:00Z">
        <w:r w:rsidRPr="00046E28">
          <w:rPr>
            <w:rFonts w:ascii="Courier New" w:hAnsi="Courier New"/>
            <w:noProof/>
            <w:sz w:val="16"/>
            <w:lang w:eastAsia="en-GB"/>
          </w:rPr>
          <w:t xml:space="preserve">}   </w:t>
        </w:r>
      </w:ins>
      <w:ins w:id="1058" w:author="Rapp pre RAN2#117e" w:date="2022-02-08T18:08:00Z">
        <w:r>
          <w:rPr>
            <w:rFonts w:ascii="Courier New" w:eastAsia="DengXian" w:hAnsi="Courier New" w:hint="eastAsia"/>
            <w:noProof/>
            <w:sz w:val="16"/>
            <w:lang w:eastAsia="zh-CN"/>
          </w:rPr>
          <w:t xml:space="preserve"> </w:t>
        </w:r>
      </w:ins>
      <w:ins w:id="1059"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0" w:author="Rapp pre RAN2#117e" w:date="2022-02-08T18:07:00Z"/>
          <w:rFonts w:ascii="Courier New" w:hAnsi="Courier New"/>
          <w:noProof/>
          <w:sz w:val="16"/>
          <w:lang w:eastAsia="en-GB"/>
        </w:rPr>
      </w:pPr>
      <w:ins w:id="1061" w:author="Rapp pre RAN2#117e" w:date="2022-02-08T18:07:00Z">
        <w:r w:rsidRPr="00046E28">
          <w:rPr>
            <w:rFonts w:ascii="Courier New" w:hAnsi="Courier New"/>
            <w:noProof/>
            <w:sz w:val="16"/>
            <w:lang w:eastAsia="en-GB"/>
          </w:rPr>
          <w:t xml:space="preserve">                    aggregationLevel</w:t>
        </w:r>
      </w:ins>
      <w:ins w:id="1062" w:author="Rapp pre RAN2#117e" w:date="2022-02-08T18:08:00Z">
        <w:r>
          <w:rPr>
            <w:rFonts w:ascii="Courier New" w:eastAsia="DengXian" w:hAnsi="Courier New" w:hint="eastAsia"/>
            <w:noProof/>
            <w:sz w:val="16"/>
            <w:lang w:eastAsia="zh-CN"/>
          </w:rPr>
          <w:t>8</w:t>
        </w:r>
      </w:ins>
      <w:ins w:id="1063" w:author="Rapp pre RAN2#117e" w:date="2022-02-08T18:07:00Z">
        <w:r w:rsidRPr="00046E28">
          <w:rPr>
            <w:rFonts w:ascii="Courier New" w:hAnsi="Courier New"/>
            <w:noProof/>
            <w:sz w:val="16"/>
            <w:lang w:eastAsia="en-GB"/>
          </w:rPr>
          <w:t>-r1</w:t>
        </w:r>
      </w:ins>
      <w:ins w:id="1064" w:author="Rapp pre RAN2#117e" w:date="2022-02-08T18:09:00Z">
        <w:r>
          <w:rPr>
            <w:rFonts w:ascii="Courier New" w:eastAsia="DengXian" w:hAnsi="Courier New" w:hint="eastAsia"/>
            <w:noProof/>
            <w:sz w:val="16"/>
            <w:lang w:eastAsia="zh-CN"/>
          </w:rPr>
          <w:t>7</w:t>
        </w:r>
      </w:ins>
      <w:ins w:id="1065" w:author="Rapp pre RAN2#117e" w:date="2022-02-08T18:07:00Z">
        <w:r w:rsidRPr="00046E28">
          <w:rPr>
            <w:rFonts w:ascii="Courier New" w:hAnsi="Courier New"/>
            <w:noProof/>
            <w:sz w:val="16"/>
            <w:lang w:eastAsia="en-GB"/>
          </w:rPr>
          <w:t xml:space="preserve">                   ENUMERATED {</w:t>
        </w:r>
      </w:ins>
      <w:ins w:id="1066" w:author="Rapp pre RAN2#117e" w:date="2022-02-08T18:09:00Z">
        <w:r w:rsidRPr="00E973A5">
          <w:rPr>
            <w:rFonts w:ascii="Courier New" w:hAnsi="Courier New"/>
            <w:noProof/>
            <w:sz w:val="16"/>
            <w:lang w:eastAsia="en-GB"/>
          </w:rPr>
          <w:t>n0,</w:t>
        </w:r>
      </w:ins>
      <w:ins w:id="1067"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8" w:author="Rapp pre RAN2#117e" w:date="2022-02-08T18:07:00Z"/>
          <w:rFonts w:ascii="Courier New" w:hAnsi="Courier New"/>
          <w:noProof/>
          <w:sz w:val="16"/>
          <w:lang w:eastAsia="en-GB"/>
        </w:rPr>
      </w:pPr>
      <w:ins w:id="1069" w:author="Rapp pre RAN2#117e" w:date="2022-02-08T18:07:00Z">
        <w:r w:rsidRPr="00046E28">
          <w:rPr>
            <w:rFonts w:ascii="Courier New" w:hAnsi="Courier New"/>
            <w:noProof/>
            <w:sz w:val="16"/>
            <w:lang w:eastAsia="en-GB"/>
          </w:rPr>
          <w:t xml:space="preserve">                    aggregationLevel</w:t>
        </w:r>
      </w:ins>
      <w:ins w:id="1070" w:author="Rapp pre RAN2#117e" w:date="2022-02-08T18:09:00Z">
        <w:r>
          <w:rPr>
            <w:rFonts w:ascii="Courier New" w:eastAsia="DengXian" w:hAnsi="Courier New" w:hint="eastAsia"/>
            <w:noProof/>
            <w:sz w:val="16"/>
            <w:lang w:eastAsia="zh-CN"/>
          </w:rPr>
          <w:t>16</w:t>
        </w:r>
      </w:ins>
      <w:ins w:id="1071" w:author="Rapp pre RAN2#117e" w:date="2022-02-08T18:07:00Z">
        <w:r w:rsidRPr="00046E28">
          <w:rPr>
            <w:rFonts w:ascii="Courier New" w:hAnsi="Courier New"/>
            <w:noProof/>
            <w:sz w:val="16"/>
            <w:lang w:eastAsia="en-GB"/>
          </w:rPr>
          <w:t>-r1</w:t>
        </w:r>
      </w:ins>
      <w:ins w:id="1072" w:author="Rapp pre RAN2#117e" w:date="2022-02-08T18:09:00Z">
        <w:r>
          <w:rPr>
            <w:rFonts w:ascii="Courier New" w:eastAsia="DengXian" w:hAnsi="Courier New" w:hint="eastAsia"/>
            <w:noProof/>
            <w:sz w:val="16"/>
            <w:lang w:eastAsia="zh-CN"/>
          </w:rPr>
          <w:t>7</w:t>
        </w:r>
      </w:ins>
      <w:ins w:id="1073" w:author="Rapp pre RAN2#117e" w:date="2022-02-08T18:07:00Z">
        <w:r>
          <w:rPr>
            <w:rFonts w:ascii="Courier New" w:hAnsi="Courier New"/>
            <w:noProof/>
            <w:sz w:val="16"/>
            <w:lang w:eastAsia="en-GB"/>
          </w:rPr>
          <w:t xml:space="preserve">                  ENUMERATED {n</w:t>
        </w:r>
      </w:ins>
      <w:ins w:id="1074" w:author="Rapp pre RAN2#117e" w:date="2022-02-08T18:09:00Z">
        <w:r>
          <w:rPr>
            <w:rFonts w:ascii="Courier New" w:eastAsia="DengXian" w:hAnsi="Courier New" w:hint="eastAsia"/>
            <w:noProof/>
            <w:sz w:val="16"/>
            <w:lang w:eastAsia="zh-CN"/>
          </w:rPr>
          <w:t>0</w:t>
        </w:r>
      </w:ins>
      <w:ins w:id="1075" w:author="Rapp pre RAN2#117e" w:date="2022-02-08T18:07:00Z">
        <w:r>
          <w:rPr>
            <w:rFonts w:ascii="Courier New" w:hAnsi="Courier New"/>
            <w:noProof/>
            <w:sz w:val="16"/>
            <w:lang w:eastAsia="en-GB"/>
          </w:rPr>
          <w:t>, n</w:t>
        </w:r>
      </w:ins>
      <w:ins w:id="1076" w:author="Rapp pre RAN2#117e" w:date="2022-02-08T18:09:00Z">
        <w:r>
          <w:rPr>
            <w:rFonts w:ascii="Courier New" w:eastAsia="DengXian" w:hAnsi="Courier New" w:hint="eastAsia"/>
            <w:noProof/>
            <w:sz w:val="16"/>
            <w:lang w:eastAsia="zh-CN"/>
          </w:rPr>
          <w:t>1</w:t>
        </w:r>
      </w:ins>
      <w:ins w:id="1077"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8" w:author="Rapp pre RAN2#117e" w:date="2022-02-08T18:07:00Z"/>
          <w:rFonts w:ascii="Courier New" w:eastAsia="DengXian" w:hAnsi="Courier New"/>
          <w:noProof/>
          <w:sz w:val="16"/>
          <w:lang w:eastAsia="zh-CN"/>
        </w:rPr>
      </w:pPr>
      <w:ins w:id="1079"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080" w:author="Rapp pre RAN2#117e" w:date="2022-02-07T17:53:00Z"/>
          <w:rFonts w:ascii="Courier New" w:hAnsi="Courier New"/>
          <w:noProof/>
          <w:sz w:val="16"/>
          <w:lang w:eastAsia="en-GB"/>
        </w:rPr>
      </w:pPr>
      <w:ins w:id="1081"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2" w:author="Rapp pre RAN2#117e" w:date="2022-02-07T17:53:00Z"/>
          <w:rFonts w:ascii="Courier New" w:eastAsiaTheme="minorEastAsia" w:hAnsi="Courier New"/>
          <w:noProof/>
          <w:sz w:val="16"/>
          <w:lang w:eastAsia="zh-CN"/>
        </w:rPr>
      </w:pPr>
      <w:ins w:id="1083"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084"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085" w:author="Rapp after RAN2-116e" w:date="2021-11-30T11:33:00Z"/>
          <w:rFonts w:eastAsia="DengXian"/>
          <w:lang w:eastAsia="zh-CN"/>
        </w:rPr>
      </w:pPr>
      <w:ins w:id="1086" w:author="Rapp after RAN2-116e" w:date="2021-11-30T11:33: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33286AEB" w14:textId="77777777" w:rsidR="00E60B80" w:rsidRPr="00046E28" w:rsidRDefault="00E60B80" w:rsidP="00E60B80">
      <w:pPr>
        <w:pStyle w:val="PL"/>
        <w:rPr>
          <w:ins w:id="1087" w:author="Rapp after RAN2-116e" w:date="2021-11-30T11:33:00Z"/>
          <w:rFonts w:eastAsia="DengXian"/>
          <w:lang w:eastAsia="zh-CN"/>
        </w:rPr>
      </w:pPr>
      <w:ins w:id="1088" w:author="Rapp after RAN2-116e" w:date="2021-11-30T11:33: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09A8CEB" w14:textId="69CFB599" w:rsidR="00E60B80" w:rsidRPr="00046E28" w:rsidRDefault="00E60B80" w:rsidP="00E60B80">
      <w:pPr>
        <w:pStyle w:val="PL"/>
        <w:ind w:firstLineChars="200" w:firstLine="320"/>
        <w:rPr>
          <w:ins w:id="1089" w:author="Rapp after RAN2-116e" w:date="2021-11-30T11:33:00Z"/>
          <w:rFonts w:eastAsia="DengXian"/>
          <w:lang w:eastAsia="zh-CN"/>
        </w:rPr>
      </w:pPr>
      <w:ins w:id="1090" w:author="Rapp after RAN2-116e" w:date="2021-11-30T11:33: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091"/>
        <w:r w:rsidRPr="00046E28">
          <w:rPr>
            <w:rFonts w:eastAsia="DengXian"/>
            <w:lang w:eastAsia="zh-CN"/>
          </w:rPr>
          <w:t>max</w:t>
        </w:r>
      </w:ins>
      <w:ins w:id="1092" w:author="Rapp after RAN1#107-e" w:date="2022-01-25T11:30:00Z">
        <w:r w:rsidR="005E0A2E" w:rsidRPr="00046E28">
          <w:t>Nrof</w:t>
        </w:r>
      </w:ins>
      <w:ins w:id="1093" w:author="Rapp after RAN2-116e" w:date="2021-11-30T11:33:00Z">
        <w:r w:rsidRPr="00046E28">
          <w:rPr>
            <w:rFonts w:eastAsia="DengXian"/>
            <w:lang w:eastAsia="zh-CN"/>
          </w:rPr>
          <w:t>SearchSpaceGroup-r17</w:t>
        </w:r>
        <w:r w:rsidRPr="00046E28">
          <w:rPr>
            <w:rFonts w:eastAsia="DengXian" w:hint="eastAsia"/>
            <w:lang w:eastAsia="zh-CN"/>
          </w:rPr>
          <w:t>-1</w:t>
        </w:r>
      </w:ins>
      <w:commentRangeEnd w:id="1091"/>
      <w:r w:rsidR="00ED4BC5">
        <w:rPr>
          <w:rStyle w:val="CommentReference"/>
          <w:rFonts w:ascii="Times New Roman" w:hAnsi="Times New Roman"/>
          <w:noProof w:val="0"/>
          <w:lang w:eastAsia="ja-JP"/>
        </w:rPr>
        <w:commentReference w:id="1091"/>
      </w:r>
      <w:ins w:id="1094" w:author="Rapp after RAN2-116e" w:date="2021-11-30T11:33:00Z">
        <w:r w:rsidRPr="00046E28">
          <w:t>)  OPTIONAL</w:t>
        </w:r>
        <w:r w:rsidRPr="00046E28">
          <w:rPr>
            <w:rFonts w:eastAsia="DengXian"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095" w:author="Rapp after RAN2-116e" w:date="2021-11-30T11:33:00Z"/>
          <w:rFonts w:eastAsia="DengXian"/>
          <w:lang w:eastAsia="zh-CN"/>
        </w:rPr>
      </w:pPr>
      <w:ins w:id="1096" w:author="Rapp after RAN2-116e" w:date="2021-11-30T11:33:00Z">
        <w:r w:rsidRPr="00046E28">
          <w:t>...</w:t>
        </w:r>
      </w:ins>
    </w:p>
    <w:p w14:paraId="52104175" w14:textId="77777777" w:rsidR="00E60B80" w:rsidRPr="00046E28" w:rsidRDefault="00E60B80" w:rsidP="00E60B80">
      <w:pPr>
        <w:pStyle w:val="PL"/>
        <w:rPr>
          <w:ins w:id="1097" w:author="Rapp after RAN2-116e" w:date="2021-11-30T11:33:00Z"/>
          <w:rFonts w:eastAsia="DengXian"/>
          <w:lang w:eastAsia="zh-CN"/>
        </w:rPr>
      </w:pPr>
      <w:ins w:id="1098" w:author="Rapp after RAN2-116e" w:date="2021-11-30T11:33:00Z">
        <w:r w:rsidRPr="00046E28">
          <w:rPr>
            <w:rFonts w:eastAsia="DengXian"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9"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w:t>
            </w:r>
            <w:proofErr w:type="gramStart"/>
            <w:r w:rsidRPr="00F51F1F">
              <w:rPr>
                <w:rFonts w:ascii="Arial" w:hAnsi="Arial"/>
                <w:sz w:val="18"/>
                <w:lang w:eastAsia="sv-SE"/>
              </w:rPr>
              <w:t>is</w:t>
            </w:r>
            <w:proofErr w:type="gramEnd"/>
            <w:r w:rsidRPr="00F51F1F">
              <w:rPr>
                <w:rFonts w:ascii="Arial" w:hAnsi="Arial"/>
                <w:sz w:val="18"/>
                <w:lang w:eastAsia="sv-SE"/>
              </w:rPr>
              <w:t xml:space="preserve">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w:t>
            </w:r>
            <w:proofErr w:type="gramStart"/>
            <w:r w:rsidRPr="00F51F1F">
              <w:rPr>
                <w:rFonts w:ascii="Arial" w:hAnsi="Arial"/>
                <w:sz w:val="18"/>
                <w:szCs w:val="22"/>
                <w:lang w:eastAsia="sv-SE"/>
              </w:rPr>
              <w:t>extended</w:t>
            </w:r>
            <w:proofErr w:type="gramEnd"/>
            <w:r w:rsidRPr="00F51F1F">
              <w:rPr>
                <w:rFonts w:ascii="Arial" w:hAnsi="Arial"/>
                <w:sz w:val="18"/>
                <w:szCs w:val="22"/>
                <w:lang w:eastAsia="sv-SE"/>
              </w:rPr>
              <w:t xml:space="preserve">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100"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101" w:author="Rapp pre RAN2#117e" w:date="2022-02-08T18:10:00Z"/>
                <w:rFonts w:ascii="Arial" w:eastAsia="DengXian" w:hAnsi="Arial"/>
                <w:b/>
                <w:i/>
                <w:sz w:val="18"/>
                <w:szCs w:val="22"/>
                <w:lang w:eastAsia="zh-CN"/>
              </w:rPr>
            </w:pPr>
            <w:proofErr w:type="spellStart"/>
            <w:ins w:id="1102"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103" w:author="Rapp pre RAN2#117e" w:date="2022-02-08T18:10:00Z"/>
                <w:rFonts w:ascii="Arial" w:hAnsi="Arial"/>
                <w:b/>
                <w:i/>
                <w:sz w:val="18"/>
                <w:szCs w:val="22"/>
                <w:lang w:eastAsia="sv-SE"/>
              </w:rPr>
            </w:pPr>
            <w:ins w:id="1104" w:author="Rapp pre RAN2#117e" w:date="2022-02-08T18:10: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105" w:author="Rapp after RAN2-116e" w:date="2021-11-30T11:40:00Z">
              <w:r w:rsidR="00206BF1">
                <w:rPr>
                  <w:rFonts w:ascii="Arial" w:hAnsi="Arial"/>
                  <w:sz w:val="18"/>
                  <w:szCs w:val="22"/>
                </w:rPr>
                <w:t xml:space="preserve"> </w:t>
              </w:r>
            </w:ins>
            <w:ins w:id="1106" w:author="Rapp after RAN2#117-e" w:date="2022-03-03T12:13:00Z">
              <w:r w:rsidR="00C23605">
                <w:rPr>
                  <w:rFonts w:ascii="Arial" w:hAnsi="Arial" w:cs="Arial"/>
                  <w:sz w:val="18"/>
                  <w:szCs w:val="18"/>
                </w:rPr>
                <w:t>I</w:t>
              </w:r>
            </w:ins>
            <w:ins w:id="1107" w:author="Rapp after RAN2-116e" w:date="2021-11-30T11:40:00Z">
              <w:del w:id="1108"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w:t>
              </w:r>
              <w:proofErr w:type="gramStart"/>
              <w:r w:rsidR="00206BF1" w:rsidRPr="00BA6A41">
                <w:rPr>
                  <w:rFonts w:ascii="Arial" w:hAnsi="Arial" w:cs="Arial"/>
                  <w:sz w:val="18"/>
                  <w:szCs w:val="18"/>
                </w:rPr>
                <w:t>either 0</w:t>
              </w:r>
              <w:proofErr w:type="gramEnd"/>
              <w:r w:rsidR="00206BF1" w:rsidRPr="00BA6A41">
                <w:rPr>
                  <w:rFonts w:ascii="Arial" w:hAnsi="Arial" w:cs="Arial"/>
                  <w:sz w:val="18"/>
                  <w:szCs w:val="18"/>
                </w:rPr>
                <w:t xml:space="preserve">,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w:t>
            </w:r>
            <w:proofErr w:type="spellEnd"/>
            <w:r w:rsidRPr="00F51F1F">
              <w:rPr>
                <w:rFonts w:ascii="Arial" w:hAnsi="Arial"/>
                <w:sz w:val="18"/>
                <w:lang w:eastAsia="sv-SE"/>
              </w:rPr>
              <w:t xml:space="preserve">,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109" w:name="_Toc60777386"/>
      <w:bookmarkStart w:id="1110"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109"/>
      <w:bookmarkEnd w:id="1110"/>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111" w:author="Rapp after RAN2-116e" w:date="2021-11-30T11:42:00Z">
        <w:r w:rsidR="00EF3B2B" w:rsidRPr="00046E28">
          <w:rPr>
            <w:rFonts w:eastAsia="DengXian" w:hint="eastAsia"/>
            <w:lang w:eastAsia="zh-CN"/>
          </w:rPr>
          <w:t>sibTypex-v17xy</w:t>
        </w:r>
      </w:ins>
      <w:del w:id="1112"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w:t>
            </w:r>
            <w:proofErr w:type="gramStart"/>
            <w:r w:rsidRPr="009C7017">
              <w:rPr>
                <w:szCs w:val="22"/>
                <w:lang w:eastAsia="sv-SE"/>
              </w:rPr>
              <w:t>frames,</w:t>
            </w:r>
            <w:proofErr w:type="gramEnd"/>
            <w:r w:rsidRPr="009C7017">
              <w:rPr>
                <w:szCs w:val="22"/>
                <w:lang w:eastAsia="sv-SE"/>
              </w:rPr>
              <w:t xml:space="preserve">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w:t>
            </w:r>
            <w:proofErr w:type="gramStart"/>
            <w:r w:rsidRPr="009C7017">
              <w:rPr>
                <w:lang w:eastAsia="sv-SE"/>
              </w:rPr>
              <w:t>slots,</w:t>
            </w:r>
            <w:proofErr w:type="gramEnd"/>
            <w:r w:rsidRPr="009C7017">
              <w:rPr>
                <w:lang w:eastAsia="sv-SE"/>
              </w:rPr>
              <w:t xml:space="preserve">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113" w:name="_Toc60777558"/>
      <w:bookmarkStart w:id="1114" w:name="_Toc83740515"/>
      <w:r w:rsidRPr="009C7017">
        <w:t>6.4</w:t>
      </w:r>
      <w:r w:rsidRPr="009C7017">
        <w:tab/>
        <w:t>RRC multiplicity and type constraint values</w:t>
      </w:r>
      <w:bookmarkEnd w:id="1113"/>
      <w:bookmarkEnd w:id="1114"/>
    </w:p>
    <w:p w14:paraId="27B1C840" w14:textId="77777777" w:rsidR="00394471" w:rsidRPr="009C7017" w:rsidRDefault="00394471" w:rsidP="00394471">
      <w:pPr>
        <w:pStyle w:val="Heading3"/>
      </w:pPr>
      <w:bookmarkStart w:id="1115" w:name="_Toc60777559"/>
      <w:bookmarkStart w:id="1116" w:name="_Toc83740516"/>
      <w:r w:rsidRPr="009C7017">
        <w:t>–</w:t>
      </w:r>
      <w:r w:rsidRPr="009C7017">
        <w:tab/>
        <w:t>Multiplicity and type constraint definitions</w:t>
      </w:r>
      <w:bookmarkEnd w:id="1115"/>
      <w:bookmarkEnd w:id="1116"/>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B64D4C" w:rsidRDefault="00394471" w:rsidP="009C7017">
      <w:pPr>
        <w:pStyle w:val="PL"/>
        <w:rPr>
          <w:lang w:val="de-DE"/>
          <w:rPrChange w:id="1117" w:author="MediaTek Inc." w:date="2022-03-07T12:02:00Z">
            <w:rPr/>
          </w:rPrChange>
        </w:rPr>
      </w:pPr>
      <w:r w:rsidRPr="00B64D4C">
        <w:rPr>
          <w:lang w:val="de-DE"/>
          <w:rPrChange w:id="1118" w:author="MediaTek Inc." w:date="2022-03-07T12:02:00Z">
            <w:rPr/>
          </w:rPrChange>
        </w:rPr>
        <w:t>maxBandsMRDC                            INTEGER ::= 1280</w:t>
      </w:r>
    </w:p>
    <w:p w14:paraId="3FD80BA3" w14:textId="77777777" w:rsidR="00394471" w:rsidRPr="00B64D4C" w:rsidRDefault="00394471" w:rsidP="009C7017">
      <w:pPr>
        <w:pStyle w:val="PL"/>
        <w:rPr>
          <w:lang w:val="de-DE"/>
          <w:rPrChange w:id="1119" w:author="MediaTek Inc." w:date="2022-03-07T12:02:00Z">
            <w:rPr/>
          </w:rPrChange>
        </w:rPr>
      </w:pPr>
      <w:r w:rsidRPr="00B64D4C">
        <w:rPr>
          <w:lang w:val="de-DE"/>
          <w:rPrChange w:id="1120" w:author="MediaTek Inc." w:date="2022-03-07T12:02:00Z">
            <w:rPr/>
          </w:rPrChange>
        </w:rPr>
        <w:t>maxBandsEUTRA                           INTEGER ::= 256</w:t>
      </w:r>
    </w:p>
    <w:p w14:paraId="5E43308C" w14:textId="77777777" w:rsidR="00394471" w:rsidRPr="00B64D4C" w:rsidRDefault="00394471" w:rsidP="009C7017">
      <w:pPr>
        <w:pStyle w:val="PL"/>
        <w:rPr>
          <w:lang w:val="de-DE"/>
          <w:rPrChange w:id="1121" w:author="MediaTek Inc." w:date="2022-03-07T12:02:00Z">
            <w:rPr/>
          </w:rPrChange>
        </w:rPr>
      </w:pPr>
      <w:r w:rsidRPr="00B64D4C">
        <w:rPr>
          <w:lang w:val="de-DE"/>
          <w:rPrChange w:id="1122" w:author="MediaTek Inc." w:date="2022-03-07T12:02:00Z">
            <w:rPr/>
          </w:rPrChange>
        </w:rPr>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123" w:author="Rapp pre RAN2#117e" w:date="2022-02-08T18:01:00Z"/>
          <w:rFonts w:eastAsia="DengXian"/>
          <w:lang w:eastAsia="zh-CN"/>
        </w:rPr>
      </w:pPr>
      <w:r w:rsidRPr="00046E28">
        <w:t>maxPO-perPF                             INTEGER ::= 4       -- Maximum number of paging occasion per paging frame</w:t>
      </w:r>
    </w:p>
    <w:p w14:paraId="03B486B8" w14:textId="0786F509" w:rsidR="000B26EB" w:rsidRPr="000B26EB" w:rsidRDefault="000B26EB" w:rsidP="009C7017">
      <w:pPr>
        <w:pStyle w:val="PL"/>
      </w:pPr>
      <w:ins w:id="1124" w:author="Rapp pre RAN2#117e" w:date="2022-02-08T18:01: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125"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126"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127" w:author="Rapp after RAN2-116e" w:date="2021-11-30T11:43:00Z"/>
        </w:rPr>
      </w:pPr>
      <w:ins w:id="1128" w:author="Rapp after RAN2-116e" w:date="2021-11-30T11:43: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w:t>
        </w:r>
      </w:ins>
      <w:ins w:id="1129" w:author="Rapp after RAN2-116e" w:date="2021-11-30T11:44:00Z">
        <w:r w:rsidRPr="00046E28">
          <w:rPr>
            <w:rFonts w:eastAsia="DengXian"/>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130"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131" w:author="Rapp after RAN1#107-e" w:date="2022-01-25T11:26:00Z"/>
        </w:rPr>
      </w:pPr>
      <w:ins w:id="1132" w:author="Rapp after RAN1#107-e" w:date="2022-01-25T11:26:00Z">
        <w:r w:rsidRPr="00046E28">
          <w:t>maxNrof</w:t>
        </w:r>
      </w:ins>
      <w:ins w:id="1133" w:author="Rapp after RAN1#107-e" w:date="2022-01-25T11:27:00Z">
        <w:r w:rsidRPr="00046E28">
          <w:t>SearchSpaceGroups</w:t>
        </w:r>
      </w:ins>
      <w:ins w:id="1134" w:author="Rapp after RAN1#107-e" w:date="2022-01-25T11:26:00Z">
        <w:r w:rsidRPr="00046E28">
          <w:t xml:space="preserve">-r17            INTEGER ::= </w:t>
        </w:r>
      </w:ins>
      <w:ins w:id="1135" w:author="Rapp after RAN1#107-e" w:date="2022-01-25T11:29:00Z">
        <w:r w:rsidRPr="00046E28">
          <w:t>3</w:t>
        </w:r>
      </w:ins>
      <w:ins w:id="1136" w:author="Rapp after RAN1#107-e" w:date="2022-01-25T11:26:00Z">
        <w:r w:rsidRPr="00046E28">
          <w:t xml:space="preserve">      </w:t>
        </w:r>
      </w:ins>
      <w:ins w:id="1137" w:author="Rapp after RAN1#107-e" w:date="2022-01-25T11:29:00Z">
        <w:r w:rsidRPr="00046E28">
          <w:t xml:space="preserve"> </w:t>
        </w:r>
      </w:ins>
      <w:ins w:id="1138" w:author="Rapp after RAN1#107-e" w:date="2022-01-25T11:26:00Z">
        <w:r w:rsidRPr="00046E28">
          <w:t xml:space="preserve">-- Maximum number of </w:t>
        </w:r>
      </w:ins>
      <w:ins w:id="1139"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140" w:author="Rapp aft RAN2#116bis-e" w:date="2022-01-26T08:55:00Z"/>
          <w:rFonts w:eastAsia="DengXian"/>
        </w:rPr>
      </w:pPr>
      <w:del w:id="1141"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1142" w:author="Rapp aft RAN2#116bis-e" w:date="2022-01-26T08:55:00Z"/>
        </w:rPr>
      </w:pPr>
    </w:p>
    <w:p w14:paraId="5A37F860" w14:textId="5D3EF69D" w:rsidR="00394471" w:rsidRPr="009C7017" w:rsidDel="0018536F" w:rsidRDefault="00394471" w:rsidP="00394471">
      <w:pPr>
        <w:pStyle w:val="Heading2"/>
        <w:rPr>
          <w:del w:id="1143" w:author="Rapp aft RAN2#116bis-e" w:date="2022-01-26T08:55:00Z"/>
        </w:rPr>
      </w:pPr>
      <w:bookmarkStart w:id="1144" w:name="_Toc60777631"/>
      <w:bookmarkStart w:id="1145" w:name="_Toc83740588"/>
      <w:del w:id="1146" w:author="Rapp aft RAN2#116bis-e" w:date="2022-01-26T08:55:00Z">
        <w:r w:rsidRPr="009C7017" w:rsidDel="0018536F">
          <w:delText>11.2</w:delText>
        </w:r>
        <w:r w:rsidRPr="009C7017" w:rsidDel="0018536F">
          <w:tab/>
          <w:delText>Inter-node RRC messages</w:delText>
        </w:r>
        <w:bookmarkEnd w:id="1144"/>
        <w:bookmarkEnd w:id="1145"/>
      </w:del>
    </w:p>
    <w:p w14:paraId="360CAB09" w14:textId="1D2D80F5" w:rsidR="005118E8" w:rsidRPr="00285771" w:rsidDel="0018536F" w:rsidRDefault="005118E8" w:rsidP="005118E8">
      <w:pPr>
        <w:rPr>
          <w:del w:id="1147" w:author="Rapp aft RAN2#116bis-e" w:date="2022-01-26T08:55:00Z"/>
          <w:rFonts w:eastAsia="DengXian"/>
          <w:i/>
        </w:rPr>
      </w:pPr>
      <w:bookmarkStart w:id="1148" w:name="_Toc60777632"/>
      <w:bookmarkStart w:id="1149" w:name="_Toc83740589"/>
      <w:del w:id="1150" w:author="Rapp aft RAN2#116bis-e" w:date="2022-01-26T08:55:00Z">
        <w:r w:rsidRPr="00285771" w:rsidDel="0018536F">
          <w:rPr>
            <w:rFonts w:eastAsia="DengXian"/>
            <w:i/>
            <w:highlight w:val="yellow"/>
          </w:rPr>
          <w:delText>&lt;Partially omitted&gt;</w:delText>
        </w:r>
      </w:del>
    </w:p>
    <w:bookmarkEnd w:id="1148"/>
    <w:bookmarkEnd w:id="1149"/>
    <w:p w14:paraId="658AECA6" w14:textId="75B904DA" w:rsidR="00394471" w:rsidRPr="009C7017" w:rsidDel="0018536F" w:rsidRDefault="00394471" w:rsidP="00394471">
      <w:pPr>
        <w:rPr>
          <w:del w:id="1151" w:author="Rapp aft RAN2#116bis-e" w:date="2022-01-26T08:55:00Z"/>
        </w:rPr>
      </w:pPr>
    </w:p>
    <w:p w14:paraId="1DA582F5" w14:textId="36DD070A" w:rsidR="00394471" w:rsidRPr="009C7017" w:rsidDel="00897ED6" w:rsidRDefault="00394471" w:rsidP="00394471">
      <w:pPr>
        <w:pStyle w:val="Heading3"/>
        <w:rPr>
          <w:del w:id="1152" w:author="Rapp aft RAN2#116bis-e" w:date="2022-01-26T08:55:00Z"/>
        </w:rPr>
      </w:pPr>
      <w:bookmarkStart w:id="1153" w:name="_Toc60777633"/>
      <w:bookmarkStart w:id="1154" w:name="_Toc83740590"/>
      <w:del w:id="1155" w:author="Rapp aft RAN2#116bis-e" w:date="2022-01-26T08:55:00Z">
        <w:r w:rsidRPr="009C7017" w:rsidDel="00897ED6">
          <w:delText>11.2.2</w:delText>
        </w:r>
        <w:r w:rsidRPr="009C7017" w:rsidDel="00897ED6">
          <w:tab/>
          <w:delText>Message definitions</w:delText>
        </w:r>
        <w:bookmarkEnd w:id="1153"/>
        <w:bookmarkEnd w:id="1154"/>
      </w:del>
    </w:p>
    <w:p w14:paraId="444558DC" w14:textId="07611440" w:rsidR="00D82EB3" w:rsidRPr="00285771" w:rsidDel="00897ED6" w:rsidRDefault="00D82EB3" w:rsidP="00D82EB3">
      <w:pPr>
        <w:rPr>
          <w:del w:id="1156" w:author="Rapp aft RAN2#116bis-e" w:date="2022-01-26T08:55:00Z"/>
          <w:rFonts w:eastAsia="DengXian"/>
          <w:i/>
        </w:rPr>
      </w:pPr>
      <w:bookmarkStart w:id="1157" w:name="_Toc60777634"/>
      <w:bookmarkStart w:id="1158" w:name="_Toc83740591"/>
      <w:del w:id="1159"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1160" w:author="Rapp aft RAN2#116bis-e" w:date="2022-01-26T08:55:00Z"/>
        </w:rPr>
      </w:pPr>
      <w:bookmarkStart w:id="1161" w:name="_Toc60777639"/>
      <w:bookmarkStart w:id="1162" w:name="_Toc83740596"/>
      <w:bookmarkEnd w:id="1157"/>
      <w:bookmarkEnd w:id="1158"/>
      <w:del w:id="1163" w:author="Rapp aft RAN2#116bis-e" w:date="2022-01-26T08:55:00Z">
        <w:r w:rsidRPr="009C7017" w:rsidDel="00897ED6">
          <w:delText>–</w:delText>
        </w:r>
        <w:r w:rsidRPr="009C7017" w:rsidDel="00897ED6">
          <w:tab/>
        </w:r>
        <w:r w:rsidRPr="009C7017" w:rsidDel="00897ED6">
          <w:rPr>
            <w:i/>
          </w:rPr>
          <w:delText>UERadioPagingInformation</w:delText>
        </w:r>
        <w:bookmarkEnd w:id="1161"/>
        <w:bookmarkEnd w:id="1162"/>
      </w:del>
    </w:p>
    <w:p w14:paraId="33102E71" w14:textId="0D82DC46" w:rsidR="00394471" w:rsidRPr="009C7017" w:rsidDel="00897ED6" w:rsidRDefault="00394471" w:rsidP="00394471">
      <w:pPr>
        <w:rPr>
          <w:del w:id="1164" w:author="Rapp aft RAN2#116bis-e" w:date="2022-01-26T08:55:00Z"/>
        </w:rPr>
      </w:pPr>
      <w:del w:id="1165"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166" w:author="Rapp aft RAN2#116bis-e" w:date="2022-01-26T08:55:00Z"/>
          <w:rFonts w:eastAsia="SimSun"/>
          <w:lang w:eastAsia="zh-CN"/>
        </w:rPr>
      </w:pPr>
      <w:del w:id="1167"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168" w:author="Rapp aft RAN2#116bis-e" w:date="2022-01-26T08:55:00Z"/>
        </w:rPr>
      </w:pPr>
      <w:del w:id="1169"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170" w:author="Rapp aft RAN2#116bis-e" w:date="2022-01-26T08:55:00Z"/>
          <w:color w:val="808080"/>
        </w:rPr>
      </w:pPr>
      <w:del w:id="1171"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172" w:author="Rapp aft RAN2#116bis-e" w:date="2022-01-26T08:55:00Z"/>
          <w:color w:val="808080"/>
        </w:rPr>
      </w:pPr>
      <w:del w:id="1173"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174" w:author="Rapp aft RAN2#116bis-e" w:date="2022-01-26T08:55:00Z"/>
        </w:rPr>
      </w:pPr>
    </w:p>
    <w:p w14:paraId="25A9C15F" w14:textId="0D963F4C" w:rsidR="00394471" w:rsidRPr="009C7017" w:rsidDel="00897ED6" w:rsidRDefault="00394471" w:rsidP="009C7017">
      <w:pPr>
        <w:pStyle w:val="PL"/>
        <w:rPr>
          <w:del w:id="1175" w:author="Rapp aft RAN2#116bis-e" w:date="2022-01-26T08:55:00Z"/>
        </w:rPr>
      </w:pPr>
      <w:del w:id="1176"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177" w:author="Rapp aft RAN2#116bis-e" w:date="2022-01-26T08:55:00Z"/>
        </w:rPr>
      </w:pPr>
      <w:del w:id="1178"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179" w:author="Rapp aft RAN2#116bis-e" w:date="2022-01-26T08:55:00Z"/>
        </w:rPr>
      </w:pPr>
      <w:del w:id="1180"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181" w:author="Rapp aft RAN2#116bis-e" w:date="2022-01-26T08:55:00Z"/>
        </w:rPr>
      </w:pPr>
      <w:del w:id="1182"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183" w:author="Rapp aft RAN2#116bis-e" w:date="2022-01-26T08:55:00Z"/>
        </w:rPr>
      </w:pPr>
      <w:del w:id="1184"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185" w:author="Rapp aft RAN2#116bis-e" w:date="2022-01-26T08:55:00Z"/>
        </w:rPr>
      </w:pPr>
      <w:del w:id="1186"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187" w:author="Rapp aft RAN2#116bis-e" w:date="2022-01-26T08:55:00Z"/>
        </w:rPr>
      </w:pPr>
      <w:del w:id="1188"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189" w:author="Rapp aft RAN2#116bis-e" w:date="2022-01-26T08:55:00Z"/>
        </w:rPr>
      </w:pPr>
      <w:del w:id="1190"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191" w:author="Rapp aft RAN2#116bis-e" w:date="2022-01-26T08:55:00Z"/>
        </w:rPr>
      </w:pPr>
      <w:del w:id="1192"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193" w:author="Rapp aft RAN2#116bis-e" w:date="2022-01-26T08:55:00Z"/>
        </w:rPr>
      </w:pPr>
      <w:del w:id="1194"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195" w:author="Rapp aft RAN2#116bis-e" w:date="2022-01-26T08:55:00Z"/>
        </w:rPr>
      </w:pPr>
      <w:del w:id="1196"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197" w:author="Rapp aft RAN2#116bis-e" w:date="2022-01-26T08:55:00Z"/>
        </w:rPr>
      </w:pPr>
    </w:p>
    <w:p w14:paraId="4F1C64C6" w14:textId="44F27FAE" w:rsidR="00394471" w:rsidRPr="009C7017" w:rsidDel="00897ED6" w:rsidRDefault="00394471" w:rsidP="009C7017">
      <w:pPr>
        <w:pStyle w:val="PL"/>
        <w:rPr>
          <w:del w:id="1198" w:author="Rapp aft RAN2#116bis-e" w:date="2022-01-26T08:55:00Z"/>
        </w:rPr>
      </w:pPr>
      <w:del w:id="1199"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200" w:author="Rapp aft RAN2#116bis-e" w:date="2022-01-26T08:55:00Z"/>
        </w:rPr>
      </w:pPr>
      <w:del w:id="1201"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202" w:author="Rapp aft RAN2#116bis-e" w:date="2022-01-26T08:55:00Z"/>
          <w:lang w:val="en-US"/>
        </w:rPr>
      </w:pPr>
      <w:del w:id="1203"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204" w:author="Rapp aft RAN2#116bis-e" w:date="2022-01-26T08:55:00Z"/>
          <w:lang w:val="en-US"/>
        </w:rPr>
      </w:pPr>
      <w:del w:id="1205"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206" w:author="Rapp aft RAN2#116bis-e" w:date="2022-01-26T08:55:00Z"/>
          <w:lang w:val="en-US"/>
        </w:rPr>
      </w:pPr>
    </w:p>
    <w:p w14:paraId="38AAFF85" w14:textId="0B9D8CEA" w:rsidR="005049D1" w:rsidRPr="009C7017" w:rsidDel="00897ED6" w:rsidRDefault="005049D1" w:rsidP="009C7017">
      <w:pPr>
        <w:pStyle w:val="PL"/>
        <w:rPr>
          <w:del w:id="1207" w:author="Rapp aft RAN2#116bis-e" w:date="2022-01-26T08:55:00Z"/>
        </w:rPr>
      </w:pPr>
      <w:del w:id="1208"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209" w:author="Rapp aft RAN2#116bis-e" w:date="2022-01-26T08:55:00Z"/>
        </w:rPr>
      </w:pPr>
      <w:del w:id="1210"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211" w:author="Rapp aft RAN2#116bis-e" w:date="2022-01-26T08:55:00Z"/>
        </w:rPr>
      </w:pPr>
      <w:del w:id="1212"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213" w:author="Rapp aft RAN2#116bis-e" w:date="2022-01-26T08:55:00Z"/>
        </w:rPr>
      </w:pPr>
      <w:del w:id="1214"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215" w:author="Rapp aft RAN2#116bis-e" w:date="2022-01-26T08:55:00Z"/>
        </w:rPr>
      </w:pPr>
      <w:del w:id="1216"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217" w:author="Rapp aft RAN2#116bis-e" w:date="2022-01-26T08:55:00Z"/>
        </w:rPr>
      </w:pPr>
      <w:del w:id="1218"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219" w:author="Rapp aft RAN2#116bis-e" w:date="2022-01-26T08:55:00Z"/>
        </w:rPr>
      </w:pPr>
      <w:del w:id="1220"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221" w:author="Rapp aft RAN2#116bis-e" w:date="2022-01-26T08:55:00Z"/>
          <w:lang w:val="en-US"/>
        </w:rPr>
      </w:pPr>
      <w:del w:id="1222" w:author="Rapp aft RAN2#116bis-e" w:date="2022-01-26T08:55:00Z">
        <w:r w:rsidRPr="0065565F" w:rsidDel="00897ED6">
          <w:delText xml:space="preserve">    </w:delText>
        </w:r>
        <w:r w:rsidRPr="00040D9E" w:rsidDel="00897ED6">
          <w:rPr>
            <w:lang w:val="en-US"/>
          </w:rPr>
          <w:delText xml:space="preserve">nonCriticalExtension                </w:delText>
        </w:r>
      </w:del>
      <w:ins w:id="1223" w:author="Rapp after RAN2-116e" w:date="2021-11-30T11:51:00Z">
        <w:del w:id="1224"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1225"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226" w:author="Rapp after RAN2-116e" w:date="2021-11-30T11:54:00Z"/>
          <w:del w:id="1227" w:author="Rapp aft RAN2#116bis-e" w:date="2022-01-26T08:55:00Z"/>
          <w:lang w:val="en-US"/>
        </w:rPr>
      </w:pPr>
      <w:del w:id="1228"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229" w:author="Rapp after RAN2-116e" w:date="2021-11-30T11:52:00Z"/>
          <w:del w:id="1230" w:author="Rapp aft RAN2#116bis-e" w:date="2022-01-26T08:55:00Z"/>
          <w:lang w:val="en-US"/>
        </w:rPr>
      </w:pPr>
    </w:p>
    <w:p w14:paraId="7A456CD5" w14:textId="27025CE2" w:rsidR="00EF6BBE" w:rsidRPr="00040D9E" w:rsidDel="00897ED6" w:rsidRDefault="00EF6BBE" w:rsidP="00EF6BBE">
      <w:pPr>
        <w:pStyle w:val="PL"/>
        <w:rPr>
          <w:ins w:id="1231" w:author="Rapp after RAN2-116e" w:date="2021-11-30T11:52:00Z"/>
          <w:del w:id="1232" w:author="Rapp aft RAN2#116bis-e" w:date="2022-01-26T08:55:00Z"/>
          <w:rFonts w:eastAsia="DengXian"/>
          <w:lang w:val="en-US" w:eastAsia="zh-CN"/>
        </w:rPr>
      </w:pPr>
      <w:ins w:id="1233" w:author="Rapp after RAN2-116e" w:date="2021-11-30T11:52:00Z">
        <w:del w:id="1234"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1E6DB4">
      <w:pPr>
        <w:pStyle w:val="PL"/>
        <w:ind w:firstLineChars="200" w:firstLine="320"/>
        <w:rPr>
          <w:ins w:id="1235" w:author="Rapp after RAN2-116e" w:date="2021-11-30T11:52:00Z"/>
          <w:del w:id="1236" w:author="Rapp aft RAN2#116bis-e" w:date="2022-01-26T08:55:00Z"/>
          <w:rFonts w:eastAsia="DengXian"/>
          <w:lang w:val="en-US" w:eastAsia="zh-CN"/>
        </w:rPr>
      </w:pPr>
      <w:ins w:id="1237" w:author="Rapp after RAN2-116e" w:date="2021-11-30T11:52:00Z">
        <w:del w:id="1238"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239" w:author="Rapp after RAN2-116e" w:date="2021-11-30T11:52:00Z"/>
          <w:del w:id="1240" w:author="Rapp aft RAN2#116bis-e" w:date="2022-01-26T08:55:00Z"/>
          <w:rFonts w:eastAsia="DengXian"/>
          <w:lang w:val="en-US" w:eastAsia="zh-CN"/>
        </w:rPr>
      </w:pPr>
      <w:ins w:id="1241" w:author="Rapp after RAN2-116e" w:date="2021-11-30T11:52:00Z">
        <w:del w:id="1242"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243" w:author="Rapp after RAN2-116e" w:date="2021-11-30T11:52:00Z"/>
          <w:del w:id="1244" w:author="Rapp aft RAN2#116bis-e" w:date="2022-01-26T08:55:00Z"/>
          <w:rFonts w:eastAsia="DengXian"/>
          <w:lang w:val="en-US" w:eastAsia="zh-CN"/>
        </w:rPr>
      </w:pPr>
      <w:ins w:id="1245" w:author="Rapp after RAN2-116e" w:date="2021-11-30T11:52:00Z">
        <w:del w:id="1246"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1247" w:author="Rapp aft RAN2#116bis-e" w:date="2022-01-26T08:55:00Z"/>
          <w:lang w:val="en-US"/>
        </w:rPr>
      </w:pPr>
    </w:p>
    <w:p w14:paraId="40B06F65" w14:textId="1CB21078" w:rsidR="005049D1" w:rsidRPr="00040D9E" w:rsidDel="00897ED6" w:rsidRDefault="005049D1" w:rsidP="009C7017">
      <w:pPr>
        <w:pStyle w:val="PL"/>
        <w:rPr>
          <w:del w:id="1248" w:author="Rapp aft RAN2#116bis-e" w:date="2022-01-26T08:55:00Z"/>
          <w:lang w:val="en-US"/>
        </w:rPr>
      </w:pPr>
    </w:p>
    <w:p w14:paraId="2F81F55E" w14:textId="70AE08A1" w:rsidR="00394471" w:rsidRPr="00040D9E" w:rsidDel="00897ED6" w:rsidRDefault="00394471" w:rsidP="009C7017">
      <w:pPr>
        <w:pStyle w:val="PL"/>
        <w:rPr>
          <w:del w:id="1249" w:author="Rapp aft RAN2#116bis-e" w:date="2022-01-26T08:55:00Z"/>
          <w:color w:val="808080"/>
          <w:lang w:val="en-US"/>
        </w:rPr>
      </w:pPr>
      <w:del w:id="1250"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251" w:author="Rapp aft RAN2#116bis-e" w:date="2022-01-26T08:55:00Z"/>
          <w:color w:val="808080"/>
          <w:lang w:val="en-US"/>
        </w:rPr>
      </w:pPr>
      <w:del w:id="1252"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253" w:author="Rapp after RAN2-116e" w:date="2021-11-30T11:52:00Z"/>
          <w:del w:id="1254" w:author="Rapp aft RAN2#116bis-e" w:date="2022-01-26T08:55:00Z"/>
          <w:color w:val="FF0000"/>
        </w:rPr>
      </w:pPr>
      <w:ins w:id="1255" w:author="Rapp after RAN2-116e" w:date="2021-11-30T11:52:00Z">
        <w:del w:id="1256"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77777777" w:rsidR="00A16EC5" w:rsidRDefault="00A16EC5" w:rsidP="00A16EC5">
      <w:pPr>
        <w:rPr>
          <w:rFonts w:eastAsia="DengXian"/>
          <w:lang w:eastAsia="zh-CN"/>
        </w:rPr>
      </w:pPr>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p>
    <w:p w14:paraId="5B3C85D1" w14:textId="170D7D31" w:rsidR="00697F7E" w:rsidRDefault="00697F7E" w:rsidP="00697F7E">
      <w:pPr>
        <w:rPr>
          <w:rFonts w:eastAsia="DengXian"/>
          <w:iCs/>
          <w:color w:val="FF0000"/>
          <w:lang w:eastAsia="zh-CN"/>
        </w:rPr>
      </w:pPr>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is pending RAN4 input.</w:t>
      </w:r>
    </w:p>
    <w:p w14:paraId="033F3DBE" w14:textId="77777777" w:rsidR="004F1450" w:rsidRDefault="004F1450" w:rsidP="004F1450">
      <w:pPr>
        <w:rPr>
          <w:rFonts w:eastAsia="DengXian"/>
          <w:color w:val="FF0000"/>
          <w:lang w:eastAsia="zh-CN"/>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proofErr w:type="gramStart"/>
      <w:r w:rsidRPr="00C120F0">
        <w:rPr>
          <w:rFonts w:eastAsia="DengXian"/>
          <w:color w:val="FF0000"/>
          <w:lang w:eastAsia="zh-CN"/>
        </w:rPr>
        <w:t>480kHz</w:t>
      </w:r>
      <w:proofErr w:type="gramEnd"/>
      <w:r w:rsidRPr="00C120F0">
        <w:rPr>
          <w:rFonts w:eastAsia="DengXian"/>
          <w:color w:val="FF0000"/>
          <w:lang w:eastAsia="zh-CN"/>
        </w:rPr>
        <w:t xml:space="preserve"> and 960kHz SCS</w:t>
      </w:r>
      <w:r>
        <w:rPr>
          <w:rFonts w:eastAsia="DengXian" w:hint="eastAsia"/>
          <w:color w:val="FF0000"/>
          <w:lang w:eastAsia="zh-CN"/>
        </w:rPr>
        <w:t xml:space="preserve"> are TBD.</w:t>
      </w:r>
    </w:p>
    <w:p w14:paraId="2C304B4F" w14:textId="77777777" w:rsidR="004F1450" w:rsidRPr="00473231" w:rsidRDefault="004F1450" w:rsidP="004F1450">
      <w:pPr>
        <w:rPr>
          <w:rFonts w:eastAsia="DengXian"/>
          <w:i/>
          <w:highlight w:val="yellow"/>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proofErr w:type="gramStart"/>
      <w:r w:rsidRPr="00C120F0">
        <w:rPr>
          <w:rFonts w:eastAsia="DengXian"/>
          <w:color w:val="FF0000"/>
          <w:lang w:eastAsia="zh-CN"/>
        </w:rPr>
        <w:t>480kHz</w:t>
      </w:r>
      <w:proofErr w:type="gramEnd"/>
      <w:r w:rsidRPr="00C120F0">
        <w:rPr>
          <w:rFonts w:eastAsia="DengXian"/>
          <w:color w:val="FF0000"/>
          <w:lang w:eastAsia="zh-CN"/>
        </w:rPr>
        <w:t xml:space="preserve"> and 960kHz SCS</w:t>
      </w:r>
      <w:r>
        <w:rPr>
          <w:rFonts w:eastAsia="DengXian" w:hint="eastAsia"/>
          <w:color w:val="FF0000"/>
          <w:lang w:eastAsia="zh-CN"/>
        </w:rPr>
        <w:t xml:space="preserve"> are TBD.</w:t>
      </w:r>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are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7C12CD4C" w14:textId="77777777" w:rsidR="00F658E4" w:rsidRDefault="00F658E4" w:rsidP="00F658E4">
      <w:pPr>
        <w:pStyle w:val="Agreement"/>
        <w:numPr>
          <w:ilvl w:val="0"/>
          <w:numId w:val="25"/>
        </w:numPr>
        <w:tabs>
          <w:tab w:val="clear" w:pos="9990"/>
          <w:tab w:val="num" w:pos="1619"/>
        </w:tabs>
      </w:pPr>
      <w:r>
        <w:t xml:space="preserve">P3: UE ignores PDCCH skipping on </w:t>
      </w:r>
      <w:proofErr w:type="spellStart"/>
      <w:r>
        <w:t>SpCell</w:t>
      </w:r>
      <w:proofErr w:type="spellEnd"/>
      <w:r>
        <w:t xml:space="preserve">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257"/>
      <w:r>
        <w:lastRenderedPageBreak/>
        <w:t>UE can start/stop RLM/BFD relaxation by itself if it meets/fails the relaxation criteria.</w:t>
      </w:r>
      <w:commentRangeEnd w:id="1257"/>
      <w:r w:rsidR="00274B9D">
        <w:rPr>
          <w:rStyle w:val="CommentReference"/>
          <w:rFonts w:ascii="Times New Roman" w:eastAsia="Times New Roman" w:hAnsi="Times New Roman" w:cs="Times New Roman"/>
          <w:b w:val="0"/>
          <w:lang w:val="en-GB" w:eastAsia="ja-JP"/>
        </w:rPr>
        <w:commentReference w:id="1257"/>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proofErr w:type="spellStart"/>
      <w:proofErr w:type="gramStart"/>
      <w:r>
        <w:t>gNB</w:t>
      </w:r>
      <w:proofErr w:type="spellEnd"/>
      <w:proofErr w:type="gramEnd"/>
      <w:r>
        <w:t xml:space="preserve"> does not need to know the UE capability for TRS/CSI-RS in idle and inactive mode. Introduce R1 29-2 as optional without capability </w:t>
      </w:r>
      <w:proofErr w:type="spellStart"/>
      <w:r>
        <w:t>signalling</w:t>
      </w:r>
      <w:proofErr w:type="spellEnd"/>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w:t>
      </w:r>
      <w:proofErr w:type="spellStart"/>
      <w:r w:rsidRPr="00791559">
        <w:rPr>
          <w:highlight w:val="green"/>
        </w:rPr>
        <w:t>Config</w:t>
      </w:r>
      <w:proofErr w:type="spellEnd"/>
      <w:r w:rsidRPr="00791559">
        <w:rPr>
          <w:highlight w:val="green"/>
        </w:rPr>
        <w:t>.</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 xml:space="preserve">When PEI is applied with </w:t>
      </w:r>
      <w:proofErr w:type="spellStart"/>
      <w:r w:rsidRPr="000A33F0">
        <w:t>eDRX</w:t>
      </w:r>
      <w:proofErr w:type="spellEnd"/>
      <w:r w:rsidRPr="000A33F0">
        <w:t>,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 xml:space="preserve">Send </w:t>
      </w:r>
      <w:proofErr w:type="gramStart"/>
      <w:r w:rsidRPr="0032544F">
        <w:t>an informative</w:t>
      </w:r>
      <w:proofErr w:type="gramEnd"/>
      <w:r w:rsidRPr="0032544F">
        <w:t xml:space="preser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06948B95" w14:textId="77777777" w:rsidR="006F12BE" w:rsidRPr="00BF0562" w:rsidRDefault="006F12BE" w:rsidP="006F12BE">
      <w:pPr>
        <w:pStyle w:val="Agreement"/>
        <w:ind w:left="1619" w:firstLine="0"/>
      </w:pPr>
      <w:r>
        <w:t xml:space="preserve">- </w:t>
      </w:r>
      <w:r w:rsidRPr="00BF0562">
        <w:t>k = [floor (UE Identity</w:t>
      </w:r>
      <w:proofErr w:type="gramStart"/>
      <w:r w:rsidRPr="00BF0562">
        <w:t>/(</w:t>
      </w:r>
      <w:proofErr w:type="gramEnd"/>
      <w:r w:rsidRPr="00BF0562">
        <w:t xml:space="preserve">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w:t>
      </w:r>
      <w:proofErr w:type="gramStart"/>
      <w:r w:rsidRPr="00BF0562">
        <w:t>Paging</w:t>
      </w:r>
      <w:proofErr w:type="gramEnd"/>
      <w:r w:rsidRPr="00BF0562">
        <w:t xml:space="preserve">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w:t>
      </w:r>
      <w:proofErr w:type="spellStart"/>
      <w:r w:rsidRPr="00C876A3">
        <w:t>eDRX</w:t>
      </w:r>
      <w:proofErr w:type="spellEnd"/>
      <w:r w:rsidRPr="00C876A3">
        <w:t xml:space="preserve">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proofErr w:type="gramStart"/>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w:t>
      </w:r>
      <w:proofErr w:type="gramEnd"/>
      <w:r w:rsidRPr="00DE5A4A">
        <w:t xml:space="preserve">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RLM relaxation and BFD relaxation are </w:t>
      </w:r>
      <w:proofErr w:type="gramStart"/>
      <w:r w:rsidRPr="00A06218">
        <w:rPr>
          <w:highlight w:val="cyan"/>
        </w:rPr>
        <w:t>enabled/disabled</w:t>
      </w:r>
      <w:proofErr w:type="gramEnd"/>
      <w:r w:rsidRPr="00A06218">
        <w:rPr>
          <w:highlight w:val="cyan"/>
        </w:rPr>
        <w:t xml:space="preserve">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RAN2 assume the criteria configuration for RLM relaxation and BFD relaxation are configured separately. FFS </w:t>
      </w:r>
      <w:proofErr w:type="gramStart"/>
      <w:r w:rsidRPr="00A06218">
        <w:rPr>
          <w:highlight w:val="cyan"/>
        </w:rPr>
        <w:t>Which</w:t>
      </w:r>
      <w:proofErr w:type="gramEnd"/>
      <w:r w:rsidRPr="00A06218">
        <w:rPr>
          <w:highlight w:val="cyan"/>
        </w:rPr>
        <w:t xml:space="preserve">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proofErr w:type="gramStart"/>
      <w:r>
        <w:t>Both UE ID</w:t>
      </w:r>
      <w:proofErr w:type="gramEnd"/>
      <w:r>
        <w:t xml:space="preserve">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 xml:space="preserve">If RAN2 agrees to support UE assistance information to CN in support of </w:t>
      </w:r>
      <w:proofErr w:type="gramStart"/>
      <w:r w:rsidRPr="00A51E7D">
        <w:t>Paging</w:t>
      </w:r>
      <w:proofErr w:type="gramEnd"/>
      <w:r w:rsidRPr="00A51E7D">
        <w:t xml:space="preserve">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xml:space="preserve">, not specified or limited to paging </w:t>
      </w:r>
      <w:proofErr w:type="spellStart"/>
      <w:r>
        <w:t>prob</w:t>
      </w:r>
      <w:proofErr w:type="spellEnd"/>
      <w:r>
        <w:t xml:space="preserve">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9" w:author="m2" w:date="2022-03-04T17:58:00Z" w:initials="m2">
    <w:p w14:paraId="0FCE911C" w14:textId="280D8D51" w:rsidR="00584085" w:rsidRDefault="00584085">
      <w:pPr>
        <w:pStyle w:val="CommentText"/>
        <w:rPr>
          <w:rFonts w:eastAsia="DengXian"/>
          <w:lang w:eastAsia="zh-CN"/>
        </w:rPr>
      </w:pPr>
      <w:r>
        <w:rPr>
          <w:rStyle w:val="CommentReference"/>
        </w:rPr>
        <w:annotationRef/>
      </w:r>
      <w:proofErr w:type="spellStart"/>
      <w:r>
        <w:rPr>
          <w:rFonts w:eastAsia="DengXian" w:hint="eastAsia"/>
          <w:lang w:eastAsia="zh-CN"/>
        </w:rPr>
        <w:t>X</w:t>
      </w:r>
      <w:r>
        <w:rPr>
          <w:rFonts w:eastAsia="DengXian"/>
          <w:lang w:eastAsia="zh-CN"/>
        </w:rPr>
        <w:t>iaomi</w:t>
      </w:r>
      <w:proofErr w:type="spellEnd"/>
      <w:r>
        <w:rPr>
          <w:rFonts w:eastAsia="DengXian"/>
          <w:lang w:eastAsia="zh-CN"/>
        </w:rPr>
        <w:t>:</w:t>
      </w:r>
    </w:p>
    <w:p w14:paraId="5FB01301" w14:textId="63866DB8" w:rsidR="00584085" w:rsidRDefault="00584085" w:rsidP="0050726E">
      <w:pPr>
        <w:pStyle w:val="Agreement"/>
        <w:tabs>
          <w:tab w:val="clear" w:pos="9990"/>
        </w:tabs>
        <w:ind w:left="0" w:firstLine="0"/>
        <w:rPr>
          <w:rFonts w:ascii="Times New Roman" w:eastAsia="DengXian" w:hAnsi="Times New Roman" w:cs="Times New Roman"/>
          <w:b w:val="0"/>
          <w:sz w:val="20"/>
          <w:szCs w:val="20"/>
          <w:lang w:val="en-GB"/>
        </w:rPr>
      </w:pPr>
      <w:r w:rsidRPr="0050726E">
        <w:rPr>
          <w:rFonts w:ascii="Times New Roman" w:eastAsia="DengXian" w:hAnsi="Times New Roman" w:cs="Times New Roman"/>
          <w:b w:val="0"/>
          <w:sz w:val="20"/>
          <w:szCs w:val="20"/>
          <w:lang w:val="en-GB"/>
        </w:rPr>
        <w:t xml:space="preserve">Do we need to capture </w:t>
      </w:r>
      <w:r>
        <w:rPr>
          <w:rFonts w:ascii="Times New Roman" w:eastAsia="DengXian" w:hAnsi="Times New Roman" w:cs="Times New Roman"/>
          <w:b w:val="0"/>
          <w:sz w:val="20"/>
          <w:szCs w:val="20"/>
          <w:lang w:val="en-GB"/>
        </w:rPr>
        <w:t>UE’s initial status of TRS?</w:t>
      </w:r>
    </w:p>
    <w:p w14:paraId="5DA592FD" w14:textId="1D0EE691" w:rsidR="00584085" w:rsidRPr="006D3950" w:rsidRDefault="00584085" w:rsidP="0050726E">
      <w:pPr>
        <w:pStyle w:val="Agreement"/>
        <w:tabs>
          <w:tab w:val="clear" w:pos="9990"/>
        </w:tabs>
        <w:ind w:left="0" w:firstLine="0"/>
        <w:rPr>
          <w:highlight w:val="green"/>
        </w:rPr>
      </w:pPr>
      <w:r>
        <w:rPr>
          <w:rFonts w:eastAsia="DengXian"/>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584085" w:rsidRDefault="00584085">
      <w:pPr>
        <w:pStyle w:val="CommentText"/>
        <w:rPr>
          <w:rFonts w:eastAsia="DengXian"/>
          <w:lang w:eastAsia="zh-CN"/>
        </w:rPr>
      </w:pPr>
      <w:r>
        <w:rPr>
          <w:rFonts w:eastAsia="DengXian"/>
          <w:lang w:eastAsia="zh-CN"/>
        </w:rPr>
        <w:t>”</w:t>
      </w:r>
    </w:p>
    <w:p w14:paraId="30194E48" w14:textId="159E0D44" w:rsidR="00584085" w:rsidRPr="0050726E" w:rsidRDefault="00584085">
      <w:pPr>
        <w:pStyle w:val="CommentText"/>
        <w:rPr>
          <w:rFonts w:eastAsia="DengXian"/>
          <w:lang w:eastAsia="zh-CN"/>
        </w:rPr>
      </w:pPr>
      <w:r>
        <w:rPr>
          <w:rFonts w:eastAsia="DengXian"/>
          <w:lang w:eastAsia="zh-CN"/>
        </w:rPr>
        <w:t>Or we capture it in 304?</w:t>
      </w:r>
    </w:p>
  </w:comment>
  <w:comment w:id="61" w:author="Yunsong Yang" w:date="2022-03-03T19:11:00Z" w:initials="YY">
    <w:p w14:paraId="76109D9F" w14:textId="12163DFB" w:rsidR="00584085" w:rsidRDefault="00584085">
      <w:pPr>
        <w:pStyle w:val="CommentText"/>
      </w:pPr>
      <w:r>
        <w:t xml:space="preserve">Editorial: </w:t>
      </w:r>
      <w:r>
        <w:rPr>
          <w:rStyle w:val="CommentReference"/>
        </w:rPr>
        <w:annotationRef/>
      </w:r>
      <w:r>
        <w:t>Add period at the end.</w:t>
      </w:r>
    </w:p>
  </w:comment>
  <w:comment w:id="114" w:author="m2" w:date="2022-03-04T17:56:00Z" w:initials="m2">
    <w:p w14:paraId="0204925C" w14:textId="28F824E4" w:rsidR="00584085" w:rsidRDefault="00584085">
      <w:pPr>
        <w:pStyle w:val="CommentText"/>
        <w:rPr>
          <w:rFonts w:eastAsia="DengXian"/>
          <w:lang w:eastAsia="zh-CN"/>
        </w:rPr>
      </w:pPr>
      <w:r>
        <w:rPr>
          <w:rStyle w:val="CommentReference"/>
        </w:rPr>
        <w:annotationRef/>
      </w:r>
      <w:proofErr w:type="spellStart"/>
      <w:r>
        <w:rPr>
          <w:rFonts w:eastAsia="DengXian" w:hint="eastAsia"/>
          <w:lang w:eastAsia="zh-CN"/>
        </w:rPr>
        <w:t>Xiaom</w:t>
      </w:r>
      <w:r>
        <w:rPr>
          <w:rFonts w:eastAsia="DengXian"/>
          <w:lang w:eastAsia="zh-CN"/>
        </w:rPr>
        <w:t>i</w:t>
      </w:r>
      <w:proofErr w:type="spellEnd"/>
      <w:r>
        <w:rPr>
          <w:rFonts w:eastAsia="DengXian"/>
          <w:lang w:eastAsia="zh-CN"/>
        </w:rPr>
        <w:t>:</w:t>
      </w:r>
    </w:p>
    <w:p w14:paraId="2E4341C0" w14:textId="094D698C" w:rsidR="00584085" w:rsidRDefault="00584085">
      <w:pPr>
        <w:pStyle w:val="CommentText"/>
        <w:rPr>
          <w:rFonts w:eastAsia="DengXian"/>
          <w:lang w:eastAsia="zh-CN"/>
        </w:rPr>
      </w:pPr>
      <w:r>
        <w:rPr>
          <w:rFonts w:eastAsia="DengXian"/>
          <w:lang w:eastAsia="zh-CN"/>
        </w:rPr>
        <w:t>Not sure whether we need to capture the evaluation in 331 or in 133.</w:t>
      </w:r>
    </w:p>
    <w:p w14:paraId="79D6C7B8" w14:textId="3FB8CFF6" w:rsidR="00584085" w:rsidRDefault="00584085">
      <w:pPr>
        <w:pStyle w:val="CommentText"/>
        <w:rPr>
          <w:rFonts w:eastAsia="DengXian"/>
          <w:lang w:eastAsia="zh-CN"/>
        </w:rPr>
      </w:pPr>
    </w:p>
    <w:p w14:paraId="300EDC6C" w14:textId="6A9EE31D" w:rsidR="00584085" w:rsidRDefault="00584085">
      <w:pPr>
        <w:pStyle w:val="CommentText"/>
        <w:rPr>
          <w:rFonts w:eastAsia="DengXian"/>
          <w:lang w:eastAsia="zh-CN"/>
        </w:rPr>
      </w:pPr>
      <w:r>
        <w:rPr>
          <w:rFonts w:eastAsia="DengXian" w:hint="eastAsia"/>
          <w:lang w:eastAsia="zh-CN"/>
        </w:rPr>
        <w:t>O</w:t>
      </w:r>
      <w:r>
        <w:rPr>
          <w:rFonts w:eastAsia="DengXian"/>
          <w:lang w:eastAsia="zh-CN"/>
        </w:rPr>
        <w:t>r you mean the criterion is captured in 331 while UE to evaluate the criterion will be in RAN4?</w:t>
      </w:r>
    </w:p>
    <w:p w14:paraId="6C7BB24A" w14:textId="04668A82" w:rsidR="00584085" w:rsidRDefault="00584085">
      <w:pPr>
        <w:pStyle w:val="CommentText"/>
        <w:rPr>
          <w:rFonts w:eastAsia="DengXian"/>
          <w:lang w:eastAsia="zh-CN"/>
        </w:rPr>
      </w:pPr>
      <w:r>
        <w:rPr>
          <w:rFonts w:eastAsia="DengXian"/>
          <w:lang w:eastAsia="zh-CN"/>
        </w:rPr>
        <w:t>Seems ok for that.</w:t>
      </w:r>
    </w:p>
    <w:p w14:paraId="1862759C" w14:textId="77777777" w:rsidR="00584085" w:rsidRPr="0050726E" w:rsidRDefault="00584085">
      <w:pPr>
        <w:pStyle w:val="CommentText"/>
        <w:rPr>
          <w:rFonts w:eastAsia="DengXian"/>
          <w:lang w:eastAsia="zh-CN"/>
        </w:rPr>
      </w:pPr>
    </w:p>
  </w:comment>
  <w:comment w:id="120" w:author="Yunsong Yang" w:date="2022-03-03T19:51:00Z" w:initials="YY">
    <w:p w14:paraId="49FCB0BA" w14:textId="1FD90823" w:rsidR="00584085" w:rsidRDefault="00584085">
      <w:pPr>
        <w:pStyle w:val="CommentText"/>
      </w:pPr>
      <w:r>
        <w:rPr>
          <w:rStyle w:val="CommentReference"/>
        </w:rPr>
        <w:annotationRef/>
      </w:r>
      <w:r>
        <w:t xml:space="preserve">Similar to R16 RRM relaxation in idle/inactive, the UE needs to </w:t>
      </w:r>
      <w:proofErr w:type="spellStart"/>
      <w:r>
        <w:t>fulfill</w:t>
      </w:r>
      <w:proofErr w:type="spellEnd"/>
      <w:r>
        <w:t xml:space="preserve"> the low mobility criterion for a period of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t xml:space="preserve"> before the UE can start the relaxation. </w:t>
      </w:r>
      <w:proofErr w:type="spellStart"/>
      <w:r>
        <w:t>Can not</w:t>
      </w:r>
      <w:proofErr w:type="spellEnd"/>
      <w:r>
        <w:t xml:space="preserve"> find where we capture that. </w:t>
      </w:r>
    </w:p>
    <w:p w14:paraId="0F54F610" w14:textId="77777777" w:rsidR="00584085" w:rsidRDefault="00584085">
      <w:pPr>
        <w:pStyle w:val="CommentText"/>
      </w:pPr>
    </w:p>
    <w:p w14:paraId="5C7DF2BE" w14:textId="4F1838A3" w:rsidR="00584085" w:rsidRDefault="00584085">
      <w:pPr>
        <w:pStyle w:val="CommentText"/>
      </w:pPr>
      <w:r>
        <w:t xml:space="preserve">Perhaps, we can capture it in a new 5.7.X.3 for describing the UE actions in starting and </w:t>
      </w:r>
      <w:proofErr w:type="spellStart"/>
      <w:r>
        <w:t>stoping</w:t>
      </w:r>
      <w:proofErr w:type="spellEnd"/>
      <w:r>
        <w:t xml:space="preserve"> the relaxation. </w:t>
      </w:r>
    </w:p>
    <w:p w14:paraId="769D2511" w14:textId="7C7FDF63" w:rsidR="00584085" w:rsidRPr="006E34F2" w:rsidRDefault="00584085">
      <w:pPr>
        <w:pStyle w:val="CommentText"/>
        <w:rPr>
          <w:rFonts w:eastAsiaTheme="minorEastAsia"/>
        </w:rPr>
      </w:pPr>
    </w:p>
  </w:comment>
  <w:comment w:id="132" w:author="Rapp after RAN2#117-e" w:date="2022-03-01T16:25:00Z" w:initials="Rapp">
    <w:p w14:paraId="3B412FBA" w14:textId="77777777" w:rsidR="00584085" w:rsidRDefault="00584085" w:rsidP="008D20A8">
      <w:pPr>
        <w:pStyle w:val="CommentText"/>
      </w:pPr>
      <w:r>
        <w:rPr>
          <w:rStyle w:val="CommentReference"/>
        </w:rPr>
        <w:annotationRef/>
      </w:r>
      <w:r>
        <w:t>Agreements:</w:t>
      </w:r>
    </w:p>
    <w:p w14:paraId="4ED0BCE6" w14:textId="77777777" w:rsidR="00584085" w:rsidRDefault="00584085"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584085" w:rsidRDefault="00584085" w:rsidP="008D20A8">
      <w:pPr>
        <w:pStyle w:val="CommentText"/>
      </w:pPr>
      <w:r>
        <w:t xml:space="preserve">- </w:t>
      </w:r>
      <w:r w:rsidRPr="00E74643">
        <w:t>The feature is configured by RRC dedicated signalling, this is the only enable disable function that is supported</w:t>
      </w:r>
    </w:p>
  </w:comment>
  <w:comment w:id="147" w:author="MediaTek" w:date="2022-03-07T13:51:00Z" w:initials="LT">
    <w:p w14:paraId="6055C8C5" w14:textId="77777777" w:rsidR="007725E9" w:rsidRDefault="007725E9" w:rsidP="007725E9">
      <w:pPr>
        <w:pStyle w:val="CommentText"/>
      </w:pPr>
      <w:r>
        <w:rPr>
          <w:rStyle w:val="CommentReference"/>
        </w:rPr>
        <w:annotationRef/>
      </w:r>
      <w:r>
        <w:rPr>
          <w:rStyle w:val="CommentReference"/>
        </w:rPr>
        <w:annotationRef/>
      </w:r>
      <w:r>
        <w:t xml:space="preserve">The description (definition of </w:t>
      </w:r>
      <w:r>
        <w:rPr>
          <w:rFonts w:eastAsia="DengXian"/>
          <w:lang w:eastAsia="zh-CN"/>
        </w:rPr>
        <w:t>good serving cell quality criterion configuration</w:t>
      </w:r>
      <w:r>
        <w:rPr>
          <w:rStyle w:val="CommentReference"/>
        </w:rPr>
        <w:annotationRef/>
      </w:r>
      <w:r>
        <w:t>) might need to be clarified because b</w:t>
      </w:r>
      <w:r w:rsidRPr="00201B61">
        <w:t xml:space="preserve">ased on </w:t>
      </w:r>
      <w:r>
        <w:t xml:space="preserve">current </w:t>
      </w:r>
      <w:r w:rsidRPr="00201B61">
        <w:t>RAN4 LS R4-2202641</w:t>
      </w:r>
      <w:r>
        <w:t xml:space="preserve"> and </w:t>
      </w:r>
      <w:r w:rsidRPr="00201B61">
        <w:t>R4-2207087</w:t>
      </w:r>
      <w:r>
        <w:t>:</w:t>
      </w:r>
    </w:p>
    <w:p w14:paraId="5604206E" w14:textId="77777777" w:rsidR="007725E9" w:rsidRDefault="007725E9" w:rsidP="007725E9">
      <w:pPr>
        <w:pStyle w:val="CommentText"/>
        <w:rPr>
          <w:rFonts w:eastAsia="PMingLiU"/>
          <w:lang w:eastAsia="zh-TW"/>
        </w:rPr>
      </w:pPr>
      <w:r w:rsidRPr="00201B61">
        <w:rPr>
          <w:rFonts w:eastAsia="PMingLiU" w:hint="eastAsia"/>
          <w:lang w:eastAsia="zh-TW"/>
        </w:rPr>
        <w:t>•</w:t>
      </w:r>
      <w:r w:rsidRPr="00201B61">
        <w:rPr>
          <w:rFonts w:eastAsia="PMingLiU"/>
          <w:lang w:eastAsia="zh-TW"/>
        </w:rPr>
        <w:tab/>
        <w:t xml:space="preserve">The RLM/BFD relaxation is enabled by explicit </w:t>
      </w:r>
      <w:proofErr w:type="spellStart"/>
      <w:r w:rsidRPr="00201B61">
        <w:rPr>
          <w:rFonts w:eastAsia="PMingLiU"/>
          <w:lang w:eastAsia="zh-TW"/>
        </w:rPr>
        <w:t>signaling</w:t>
      </w:r>
      <w:proofErr w:type="spellEnd"/>
    </w:p>
    <w:p w14:paraId="775D0741" w14:textId="77777777" w:rsidR="007725E9" w:rsidRDefault="007725E9" w:rsidP="007725E9">
      <w:pPr>
        <w:pStyle w:val="CommentText"/>
        <w:rPr>
          <w:rFonts w:eastAsia="PMingLiU"/>
          <w:lang w:eastAsia="zh-TW"/>
        </w:rPr>
      </w:pPr>
      <w:r w:rsidRPr="00201B61">
        <w:rPr>
          <w:rFonts w:eastAsia="PMingLiU" w:hint="eastAsia"/>
          <w:lang w:eastAsia="zh-TW"/>
        </w:rPr>
        <w:t>•</w:t>
      </w:r>
      <w:r w:rsidRPr="00201B61">
        <w:rPr>
          <w:rFonts w:eastAsia="PMingLiU"/>
          <w:lang w:eastAsia="zh-TW"/>
        </w:rPr>
        <w:tab/>
        <w:t>The good serving cell quality criteria for RLM/BFD is based on an offset X dB and Q</w:t>
      </w:r>
      <w:r>
        <w:rPr>
          <w:rFonts w:eastAsia="PMingLiU"/>
          <w:lang w:eastAsia="zh-TW"/>
        </w:rPr>
        <w:t>in.</w:t>
      </w:r>
    </w:p>
    <w:p w14:paraId="46EC4D03" w14:textId="77777777" w:rsidR="007725E9" w:rsidRDefault="007725E9" w:rsidP="007725E9">
      <w:pPr>
        <w:pStyle w:val="CommentText"/>
        <w:numPr>
          <w:ilvl w:val="0"/>
          <w:numId w:val="32"/>
        </w:numPr>
        <w:rPr>
          <w:rFonts w:eastAsia="PMingLiU"/>
          <w:lang w:eastAsia="zh-TW"/>
        </w:rPr>
      </w:pPr>
      <w:r w:rsidRPr="00201B61">
        <w:rPr>
          <w:rFonts w:eastAsia="PMingLiU"/>
          <w:lang w:eastAsia="zh-TW"/>
        </w:rPr>
        <w:t>One pre-defined value X = 0dB is used for evaluation if the offset is not configured</w:t>
      </w:r>
    </w:p>
    <w:p w14:paraId="7253446D" w14:textId="77777777" w:rsidR="007725E9" w:rsidRPr="00B171EA" w:rsidRDefault="007725E9" w:rsidP="007725E9">
      <w:pPr>
        <w:pStyle w:val="CommentText"/>
        <w:numPr>
          <w:ilvl w:val="0"/>
          <w:numId w:val="32"/>
        </w:numPr>
        <w:rPr>
          <w:rFonts w:eastAsia="PMingLiU"/>
          <w:lang w:eastAsia="zh-TW"/>
        </w:rPr>
      </w:pPr>
      <w:r w:rsidRPr="00B171EA">
        <w:rPr>
          <w:rFonts w:eastAsia="PMingLiU"/>
          <w:lang w:eastAsia="zh-TW"/>
        </w:rPr>
        <w:t xml:space="preserve">The offset X can be configured from a set of 4 values </w:t>
      </w:r>
      <w:r w:rsidRPr="00B171EA">
        <w:rPr>
          <w:rFonts w:ascii="Arial" w:hAnsi="Arial" w:cs="Arial"/>
          <w:lang w:eastAsia="zh-CN"/>
        </w:rPr>
        <w:t>[2, 4, 6, 8] dB</w:t>
      </w:r>
    </w:p>
    <w:p w14:paraId="7F750FB7" w14:textId="77777777" w:rsidR="007725E9" w:rsidRDefault="007725E9" w:rsidP="007725E9">
      <w:pPr>
        <w:pStyle w:val="CommentText"/>
        <w:ind w:leftChars="100" w:left="200"/>
        <w:rPr>
          <w:rFonts w:eastAsia="PMingLiU"/>
          <w:lang w:eastAsia="zh-TW"/>
        </w:rPr>
      </w:pPr>
    </w:p>
    <w:p w14:paraId="48E8E514" w14:textId="77777777" w:rsidR="007725E9" w:rsidRDefault="007725E9" w:rsidP="007725E9">
      <w:pPr>
        <w:pStyle w:val="CommentText"/>
        <w:rPr>
          <w:rFonts w:eastAsia="PMingLiU"/>
          <w:lang w:eastAsia="zh-TW"/>
        </w:rPr>
      </w:pPr>
      <w:r>
        <w:rPr>
          <w:rFonts w:eastAsia="PMingLiU" w:hint="eastAsia"/>
          <w:lang w:eastAsia="zh-TW"/>
        </w:rPr>
        <w:t>I</w:t>
      </w:r>
      <w:r>
        <w:rPr>
          <w:rFonts w:eastAsia="PMingLiU"/>
          <w:lang w:eastAsia="zh-TW"/>
        </w:rPr>
        <w:t xml:space="preserve">t means that once the </w:t>
      </w:r>
      <w:r w:rsidRPr="00201B61">
        <w:rPr>
          <w:rFonts w:eastAsia="PMingLiU"/>
          <w:lang w:eastAsia="zh-TW"/>
        </w:rPr>
        <w:t xml:space="preserve">RLM/BFD relaxation is enabled by explicit </w:t>
      </w:r>
      <w:proofErr w:type="spellStart"/>
      <w:r w:rsidRPr="00201B61">
        <w:rPr>
          <w:rFonts w:eastAsia="PMingLiU"/>
          <w:lang w:eastAsia="zh-TW"/>
        </w:rPr>
        <w:t>signaling</w:t>
      </w:r>
      <w:proofErr w:type="spellEnd"/>
      <w:r>
        <w:rPr>
          <w:rFonts w:eastAsia="PMingLiU"/>
          <w:lang w:eastAsia="zh-TW"/>
        </w:rPr>
        <w:t xml:space="preserve">, UE has to evaluate the </w:t>
      </w:r>
      <w:r w:rsidRPr="002F1CDC">
        <w:rPr>
          <w:rFonts w:eastAsia="PMingLiU"/>
          <w:lang w:eastAsia="zh-TW"/>
        </w:rPr>
        <w:t>good serving cell quality criteria</w:t>
      </w:r>
      <w:r>
        <w:rPr>
          <w:rFonts w:eastAsia="PMingLiU"/>
          <w:lang w:eastAsia="zh-TW"/>
        </w:rPr>
        <w:t xml:space="preserve">, and </w:t>
      </w:r>
    </w:p>
    <w:p w14:paraId="29A90503" w14:textId="77777777" w:rsidR="007725E9" w:rsidRDefault="007725E9" w:rsidP="007725E9">
      <w:pPr>
        <w:pStyle w:val="CommentText"/>
        <w:numPr>
          <w:ilvl w:val="0"/>
          <w:numId w:val="31"/>
        </w:numPr>
        <w:rPr>
          <w:rFonts w:eastAsia="PMingLiU"/>
          <w:lang w:eastAsia="zh-TW"/>
        </w:rPr>
      </w:pPr>
      <w:r w:rsidRPr="002F1CDC">
        <w:rPr>
          <w:rFonts w:eastAsia="PMingLiU"/>
          <w:lang w:eastAsia="zh-TW"/>
        </w:rPr>
        <w:t xml:space="preserve">if </w:t>
      </w:r>
      <w:r w:rsidRPr="00201B61">
        <w:rPr>
          <w:rFonts w:eastAsia="PMingLiU"/>
          <w:lang w:eastAsia="zh-TW"/>
        </w:rPr>
        <w:t>offset X</w:t>
      </w:r>
      <w:r w:rsidRPr="002F1CDC">
        <w:rPr>
          <w:rFonts w:eastAsia="PMingLiU"/>
          <w:lang w:eastAsia="zh-TW"/>
        </w:rPr>
        <w:t xml:space="preserve"> is not configured, UE assumes offset value X is predefined and equal to 0dB and evaluates whether good serving cell criterion is fulfilled or not </w:t>
      </w:r>
    </w:p>
    <w:p w14:paraId="54320846" w14:textId="77777777" w:rsidR="007725E9" w:rsidRPr="002F1CDC" w:rsidRDefault="007725E9" w:rsidP="007725E9">
      <w:pPr>
        <w:pStyle w:val="CommentText"/>
        <w:numPr>
          <w:ilvl w:val="0"/>
          <w:numId w:val="31"/>
        </w:numPr>
        <w:rPr>
          <w:rFonts w:eastAsia="PMingLiU"/>
          <w:lang w:eastAsia="zh-TW"/>
        </w:rPr>
      </w:pPr>
      <w:r w:rsidRPr="002F1CDC">
        <w:rPr>
          <w:rFonts w:eastAsia="PMingLiU"/>
          <w:lang w:eastAsia="zh-TW"/>
        </w:rPr>
        <w:t xml:space="preserve">else if </w:t>
      </w:r>
      <w:r w:rsidRPr="00201B61">
        <w:rPr>
          <w:rFonts w:eastAsia="PMingLiU"/>
          <w:lang w:eastAsia="zh-TW"/>
        </w:rPr>
        <w:t>offset X</w:t>
      </w:r>
      <w:r w:rsidRPr="002F1CDC">
        <w:rPr>
          <w:rFonts w:eastAsia="PMingLiU"/>
          <w:lang w:eastAsia="zh-TW"/>
        </w:rPr>
        <w:t xml:space="preserve"> is configured, UE assumes offset value X is </w:t>
      </w:r>
      <w:proofErr w:type="spellStart"/>
      <w:r w:rsidRPr="002F1CDC">
        <w:rPr>
          <w:rFonts w:eastAsia="PMingLiU"/>
          <w:lang w:eastAsia="zh-TW"/>
        </w:rPr>
        <w:t>goodServingCellEvaluationOffset</w:t>
      </w:r>
      <w:proofErr w:type="spellEnd"/>
      <w:r w:rsidRPr="002F1CDC">
        <w:rPr>
          <w:rFonts w:eastAsia="PMingLiU"/>
          <w:lang w:eastAsia="zh-TW"/>
        </w:rPr>
        <w:t xml:space="preserve"> and evaluates whether good serving cell criterion is fulfilled or not </w:t>
      </w:r>
    </w:p>
    <w:p w14:paraId="1E744A83" w14:textId="77777777" w:rsidR="007725E9" w:rsidRDefault="007725E9" w:rsidP="007725E9">
      <w:pPr>
        <w:pStyle w:val="CommentText"/>
        <w:rPr>
          <w:rFonts w:eastAsia="PMingLiU"/>
          <w:lang w:eastAsia="zh-TW"/>
        </w:rPr>
      </w:pPr>
    </w:p>
    <w:p w14:paraId="6E5B3856" w14:textId="77777777" w:rsidR="007725E9" w:rsidRPr="00201B61" w:rsidRDefault="007725E9" w:rsidP="007725E9">
      <w:pPr>
        <w:pStyle w:val="CommentText"/>
        <w:rPr>
          <w:rFonts w:eastAsia="PMingLiU"/>
          <w:lang w:eastAsia="zh-TW"/>
        </w:rPr>
      </w:pPr>
      <w:r>
        <w:rPr>
          <w:rFonts w:eastAsia="PMingLiU"/>
          <w:lang w:eastAsia="zh-TW"/>
        </w:rPr>
        <w:t xml:space="preserve">Here, the </w:t>
      </w:r>
      <w:r w:rsidRPr="00201B61">
        <w:rPr>
          <w:rFonts w:eastAsia="PMingLiU"/>
          <w:lang w:eastAsia="zh-TW"/>
        </w:rPr>
        <w:t xml:space="preserve">explicit </w:t>
      </w:r>
      <w:proofErr w:type="spellStart"/>
      <w:r w:rsidRPr="00201B61">
        <w:rPr>
          <w:rFonts w:eastAsia="PMingLiU"/>
          <w:lang w:eastAsia="zh-TW"/>
        </w:rPr>
        <w:t>signaling</w:t>
      </w:r>
      <w:proofErr w:type="spellEnd"/>
      <w:r>
        <w:rPr>
          <w:rFonts w:eastAsia="PMingLiU"/>
          <w:lang w:eastAsia="zh-TW"/>
        </w:rPr>
        <w:t xml:space="preserve"> is used to enable the whole </w:t>
      </w:r>
      <w:r w:rsidRPr="00201B61">
        <w:rPr>
          <w:rFonts w:eastAsia="PMingLiU"/>
          <w:lang w:eastAsia="zh-TW"/>
        </w:rPr>
        <w:t xml:space="preserve">RLM/BFD </w:t>
      </w:r>
      <w:r>
        <w:rPr>
          <w:rFonts w:eastAsia="PMingLiU"/>
          <w:lang w:eastAsia="zh-TW"/>
        </w:rPr>
        <w:t xml:space="preserve">relaxation, it should be categorized as the </w:t>
      </w:r>
      <w:r w:rsidRPr="002F1CDC">
        <w:rPr>
          <w:rFonts w:eastAsia="PMingLiU"/>
          <w:lang w:eastAsia="zh-TW"/>
        </w:rPr>
        <w:t>good serving cell quality</w:t>
      </w:r>
      <w:r>
        <w:rPr>
          <w:rFonts w:eastAsia="PMingLiU"/>
          <w:lang w:eastAsia="zh-TW"/>
        </w:rPr>
        <w:t xml:space="preserve"> configuration.</w:t>
      </w:r>
    </w:p>
    <w:p w14:paraId="1D6BB381" w14:textId="3C8D36A6" w:rsidR="007725E9" w:rsidRPr="007725E9" w:rsidRDefault="007725E9">
      <w:pPr>
        <w:pStyle w:val="CommentText"/>
      </w:pPr>
    </w:p>
  </w:comment>
  <w:comment w:id="149" w:author="Rapp aft RAN2#117-e(2)" w:date="2022-03-07T17:46:00Z" w:initials="Rapp2_">
    <w:p w14:paraId="234F1FDD" w14:textId="65EBCC02" w:rsidR="00AE3E44" w:rsidRDefault="00AE3E44">
      <w:pPr>
        <w:pStyle w:val="CommentText"/>
      </w:pPr>
      <w:r>
        <w:rPr>
          <w:rStyle w:val="CommentReference"/>
        </w:rPr>
        <w:annotationRef/>
      </w:r>
      <w:r w:rsidRPr="00AE3E44">
        <w:t xml:space="preserve">We </w:t>
      </w:r>
      <w:r>
        <w:t xml:space="preserve">captured this by having </w:t>
      </w:r>
      <w:r w:rsidRPr="00AE3E44">
        <w:t xml:space="preserve">the field </w:t>
      </w:r>
      <w:proofErr w:type="spellStart"/>
      <w:r w:rsidRPr="00AE3E44">
        <w:rPr>
          <w:i/>
        </w:rPr>
        <w:t>lowMobilityEvaluationConnected</w:t>
      </w:r>
      <w:proofErr w:type="spellEnd"/>
      <w:r w:rsidRPr="00AE3E44">
        <w:t xml:space="preserve"> and IEs </w:t>
      </w:r>
      <w:proofErr w:type="spellStart"/>
      <w:r w:rsidRPr="00AE3E44">
        <w:rPr>
          <w:i/>
        </w:rPr>
        <w:t>goodServingCellEvaluationRLM</w:t>
      </w:r>
      <w:proofErr w:type="spellEnd"/>
      <w:r w:rsidRPr="00AE3E44">
        <w:t xml:space="preserve"> and </w:t>
      </w:r>
      <w:proofErr w:type="spellStart"/>
      <w:r w:rsidRPr="00AE3E44">
        <w:rPr>
          <w:i/>
        </w:rPr>
        <w:t>goodServingCellEvaluationBFD</w:t>
      </w:r>
      <w:proofErr w:type="spellEnd"/>
      <w:r w:rsidRPr="00AE3E44">
        <w:t xml:space="preserve"> t</w:t>
      </w:r>
      <w:r>
        <w:t>o configure/enable the low mobility, cell quality for RLM and cell quality for BFD respectively. And this, irrespective of whether the parameter(s) inside (off</w:t>
      </w:r>
      <w:r w:rsidR="002F3AE6">
        <w:t xml:space="preserve">set, </w:t>
      </w:r>
      <w:proofErr w:type="spellStart"/>
      <w:r w:rsidRPr="00AA3051">
        <w:t>T</w:t>
      </w:r>
      <w:r w:rsidRPr="00AA3051">
        <w:rPr>
          <w:vertAlign w:val="subscript"/>
        </w:rPr>
        <w:t>SearchDeltaP</w:t>
      </w:r>
      <w:proofErr w:type="spellEnd"/>
      <w:r>
        <w:rPr>
          <w:rFonts w:eastAsia="等线" w:hint="eastAsia"/>
          <w:vertAlign w:val="subscript"/>
          <w:lang w:eastAsia="zh-CN"/>
        </w:rPr>
        <w:t>-Connected</w:t>
      </w:r>
      <w:r w:rsidR="002F3AE6">
        <w:rPr>
          <w:rFonts w:eastAsia="等线"/>
          <w:lang w:eastAsia="zh-CN"/>
        </w:rPr>
        <w:t>,</w:t>
      </w:r>
      <w:r>
        <w:rPr>
          <w:rFonts w:eastAsia="等线"/>
          <w:lang w:eastAsia="zh-CN"/>
        </w:rPr>
        <w:t xml:space="preserve"> </w:t>
      </w:r>
      <w:proofErr w:type="spellStart"/>
      <w:r w:rsidRPr="00D27132">
        <w:rPr>
          <w:lang w:eastAsia="sv-SE"/>
        </w:rPr>
        <w:t>S</w:t>
      </w:r>
      <w:r w:rsidRPr="00D27132">
        <w:rPr>
          <w:vertAlign w:val="subscript"/>
          <w:lang w:eastAsia="sv-SE"/>
        </w:rPr>
        <w:t>SearchDeltaP</w:t>
      </w:r>
      <w:proofErr w:type="spellEnd"/>
      <w:r>
        <w:rPr>
          <w:rFonts w:eastAsia="等线" w:hint="eastAsia"/>
          <w:vertAlign w:val="subscript"/>
          <w:lang w:eastAsia="zh-CN"/>
        </w:rPr>
        <w:t>-</w:t>
      </w:r>
      <w:proofErr w:type="gramStart"/>
      <w:r>
        <w:rPr>
          <w:rFonts w:eastAsia="等线" w:hint="eastAsia"/>
          <w:vertAlign w:val="subscript"/>
          <w:lang w:eastAsia="zh-CN"/>
        </w:rPr>
        <w:t>connected</w:t>
      </w:r>
      <w:r>
        <w:rPr>
          <w:rFonts w:eastAsia="等线"/>
          <w:lang w:eastAsia="zh-CN"/>
        </w:rPr>
        <w:t xml:space="preserve"> </w:t>
      </w:r>
      <w:r w:rsidR="002F3AE6">
        <w:rPr>
          <w:rFonts w:eastAsia="等线"/>
          <w:lang w:eastAsia="zh-CN"/>
        </w:rPr>
        <w:t>)</w:t>
      </w:r>
      <w:proofErr w:type="gramEnd"/>
      <w:r w:rsidR="002F3AE6">
        <w:rPr>
          <w:rFonts w:eastAsia="等线"/>
          <w:lang w:eastAsia="zh-CN"/>
        </w:rPr>
        <w:t xml:space="preserve"> </w:t>
      </w:r>
      <w:r>
        <w:t>are explicitly configured</w:t>
      </w:r>
      <w:r w:rsidR="002F3AE6">
        <w:t xml:space="preserve"> or </w:t>
      </w:r>
      <w:r w:rsidR="002F3AE6">
        <w:t>abs</w:t>
      </w:r>
      <w:r w:rsidR="002F3AE6">
        <w:t>ent</w:t>
      </w:r>
      <w:r w:rsidR="002F3AE6">
        <w:t xml:space="preserve"> </w:t>
      </w:r>
      <w:r w:rsidR="002F3AE6">
        <w:t>(</w:t>
      </w:r>
      <w:r w:rsidR="002F3AE6">
        <w:t>in</w:t>
      </w:r>
      <w:r w:rsidR="002F3AE6">
        <w:t xml:space="preserve"> </w:t>
      </w:r>
      <w:r w:rsidR="002F3AE6">
        <w:t>case</w:t>
      </w:r>
      <w:r w:rsidR="002F3AE6">
        <w:t xml:space="preserve"> some predefined value(s) would be used</w:t>
      </w:r>
      <w:r w:rsidR="002F3AE6">
        <w:t>)</w:t>
      </w:r>
      <w:r w:rsidR="002F3AE6">
        <w:t xml:space="preserve">. </w:t>
      </w:r>
      <w:r w:rsidR="002F3AE6">
        <w:t>For example</w:t>
      </w:r>
      <w:r w:rsidR="002F3AE6">
        <w:t>,</w:t>
      </w:r>
      <w:r w:rsidR="002F3AE6">
        <w:t xml:space="preserve"> since</w:t>
      </w:r>
      <w:r w:rsidR="002F3AE6">
        <w:t xml:space="preserve"> </w:t>
      </w:r>
      <w:proofErr w:type="spellStart"/>
      <w:r>
        <w:rPr>
          <w:i/>
          <w:iCs/>
        </w:rPr>
        <w:t>goodServingCellEvaluationRLM</w:t>
      </w:r>
      <w:proofErr w:type="spellEnd"/>
      <w:r>
        <w:rPr>
          <w:i/>
          <w:iCs/>
        </w:rPr>
        <w:t>/BFD</w:t>
      </w:r>
      <w:r>
        <w:t xml:space="preserve"> </w:t>
      </w:r>
      <w:r w:rsidR="002F3AE6">
        <w:t xml:space="preserve">IE </w:t>
      </w:r>
      <w:r>
        <w:t xml:space="preserve">only contains </w:t>
      </w:r>
      <w:r w:rsidR="002F3AE6">
        <w:t xml:space="preserve">the </w:t>
      </w:r>
      <w:r>
        <w:t xml:space="preserve">offset, network </w:t>
      </w:r>
      <w:r w:rsidR="002F3AE6">
        <w:t>can</w:t>
      </w:r>
      <w:r>
        <w:t xml:space="preserve"> configure the IE with empty content (to use pre-defined offset) in order to enable RLM/BFD relaxation for the UE</w:t>
      </w:r>
      <w:r w:rsidR="002F3AE6">
        <w:t>.</w:t>
      </w:r>
    </w:p>
  </w:comment>
  <w:comment w:id="148" w:author="Rapp after RAN2#117-e" w:date="2022-03-01T16:25:00Z" w:initials="Rapp">
    <w:p w14:paraId="4315F0F3" w14:textId="77777777" w:rsidR="00584085" w:rsidRDefault="00584085" w:rsidP="008D20A8">
      <w:pPr>
        <w:pStyle w:val="CommentText"/>
      </w:pPr>
      <w:r>
        <w:rPr>
          <w:rStyle w:val="CommentReference"/>
        </w:rPr>
        <w:annotationRef/>
      </w:r>
      <w:r>
        <w:t>Agreements:</w:t>
      </w:r>
    </w:p>
    <w:p w14:paraId="3BC967AE" w14:textId="77777777" w:rsidR="00584085" w:rsidRDefault="00584085"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584085" w:rsidRDefault="00584085" w:rsidP="008D20A8">
      <w:pPr>
        <w:pStyle w:val="CommentText"/>
      </w:pPr>
      <w:r>
        <w:t xml:space="preserve">- </w:t>
      </w:r>
      <w:r w:rsidRPr="00E74643">
        <w:t>The feature is configured by RRC dedicated signalling, this is the only enable disable function that is supported</w:t>
      </w:r>
    </w:p>
    <w:p w14:paraId="38743494" w14:textId="44BA4D67" w:rsidR="00584085" w:rsidRDefault="00584085" w:rsidP="008D20A8">
      <w:pPr>
        <w:pStyle w:val="CommentText"/>
      </w:pPr>
      <w:r>
        <w:t>Same below for BFD.</w:t>
      </w:r>
    </w:p>
  </w:comment>
  <w:comment w:id="161" w:author="m2" w:date="2022-03-04T18:18:00Z" w:initials="m2">
    <w:p w14:paraId="15A01438" w14:textId="327800F6" w:rsidR="00584085" w:rsidRDefault="00584085">
      <w:pPr>
        <w:pStyle w:val="CommentText"/>
        <w:rPr>
          <w:rFonts w:eastAsia="DengXian"/>
          <w:lang w:eastAsia="zh-CN"/>
        </w:rPr>
      </w:pPr>
      <w:r>
        <w:rPr>
          <w:rStyle w:val="CommentReference"/>
        </w:rPr>
        <w:annotationRef/>
      </w:r>
      <w:proofErr w:type="spellStart"/>
      <w:r>
        <w:rPr>
          <w:rFonts w:eastAsia="DengXian" w:hint="eastAsia"/>
          <w:lang w:eastAsia="zh-CN"/>
        </w:rPr>
        <w:t>Xi</w:t>
      </w:r>
      <w:r>
        <w:rPr>
          <w:rFonts w:eastAsia="DengXian"/>
          <w:lang w:eastAsia="zh-CN"/>
        </w:rPr>
        <w:t>aomi</w:t>
      </w:r>
      <w:proofErr w:type="spellEnd"/>
      <w:r>
        <w:rPr>
          <w:rFonts w:eastAsia="DengXian"/>
          <w:lang w:eastAsia="zh-CN"/>
        </w:rPr>
        <w:t>:</w:t>
      </w:r>
    </w:p>
    <w:p w14:paraId="40C99F61" w14:textId="15D48B2D" w:rsidR="00584085" w:rsidRPr="006E34F2" w:rsidRDefault="00584085">
      <w:pPr>
        <w:pStyle w:val="CommentText"/>
        <w:rPr>
          <w:rFonts w:eastAsia="DengXian"/>
          <w:lang w:eastAsia="zh-CN"/>
        </w:rPr>
      </w:pPr>
      <w:r>
        <w:rPr>
          <w:rFonts w:eastAsia="DengXian"/>
          <w:lang w:eastAsia="zh-CN"/>
        </w:rPr>
        <w:t xml:space="preserve">Using X1 and X2 to </w:t>
      </w:r>
      <w:proofErr w:type="spellStart"/>
      <w:r>
        <w:rPr>
          <w:rFonts w:eastAsia="DengXian"/>
          <w:lang w:eastAsia="zh-CN"/>
        </w:rPr>
        <w:t>differencitate</w:t>
      </w:r>
      <w:proofErr w:type="spellEnd"/>
      <w:r>
        <w:rPr>
          <w:rFonts w:eastAsia="DengXian"/>
          <w:lang w:eastAsia="zh-CN"/>
        </w:rPr>
        <w:t xml:space="preserve"> the offset for RLM and BFD would be better.</w:t>
      </w:r>
    </w:p>
  </w:comment>
  <w:comment w:id="275" w:author="m2" w:date="2022-03-04T17:59:00Z" w:initials="m2">
    <w:p w14:paraId="0B869BDA" w14:textId="4F21FDA6" w:rsidR="00584085" w:rsidRDefault="00584085">
      <w:pPr>
        <w:pStyle w:val="CommentText"/>
        <w:rPr>
          <w:rFonts w:eastAsia="DengXian"/>
          <w:lang w:eastAsia="zh-CN"/>
        </w:rPr>
      </w:pPr>
      <w:r>
        <w:rPr>
          <w:rStyle w:val="CommentReference"/>
        </w:rPr>
        <w:annotationRef/>
      </w:r>
      <w:proofErr w:type="spellStart"/>
      <w:r>
        <w:rPr>
          <w:rFonts w:eastAsia="DengXian" w:hint="eastAsia"/>
          <w:lang w:eastAsia="zh-CN"/>
        </w:rPr>
        <w:t>Xi</w:t>
      </w:r>
      <w:r>
        <w:rPr>
          <w:rFonts w:eastAsia="DengXian"/>
          <w:lang w:eastAsia="zh-CN"/>
        </w:rPr>
        <w:t>aomi</w:t>
      </w:r>
      <w:proofErr w:type="spellEnd"/>
      <w:r>
        <w:rPr>
          <w:rFonts w:eastAsia="DengXian"/>
          <w:lang w:eastAsia="zh-CN"/>
        </w:rPr>
        <w:t>:</w:t>
      </w:r>
    </w:p>
    <w:p w14:paraId="660C9F05" w14:textId="495A66B9" w:rsidR="00584085" w:rsidRDefault="00584085">
      <w:pPr>
        <w:pStyle w:val="CommentText"/>
        <w:rPr>
          <w:rFonts w:eastAsia="DengXian"/>
          <w:lang w:eastAsia="zh-CN"/>
        </w:rPr>
      </w:pPr>
      <w:r>
        <w:rPr>
          <w:rFonts w:eastAsia="DengXian"/>
          <w:lang w:eastAsia="zh-CN"/>
        </w:rPr>
        <w:t xml:space="preserve"> We can keep this as FFS.</w:t>
      </w:r>
    </w:p>
    <w:p w14:paraId="2C23AF36" w14:textId="2B3CDDA8" w:rsidR="00584085" w:rsidRPr="0050726E" w:rsidRDefault="00584085">
      <w:pPr>
        <w:pStyle w:val="CommentText"/>
        <w:rPr>
          <w:rFonts w:eastAsia="DengXian"/>
          <w:lang w:eastAsia="zh-CN"/>
        </w:rPr>
      </w:pPr>
      <w:r>
        <w:rPr>
          <w:rFonts w:eastAsia="DengXian"/>
          <w:lang w:eastAsia="zh-CN"/>
        </w:rPr>
        <w:t xml:space="preserve">  In our understanding, maybe 2 segments are enough.</w:t>
      </w:r>
    </w:p>
  </w:comment>
  <w:comment w:id="272" w:author="Rapp after RAN2#117-e" w:date="2022-03-01T16:25:00Z" w:initials="Rapp">
    <w:p w14:paraId="0214E828" w14:textId="67A11D8A" w:rsidR="00584085" w:rsidRDefault="00584085" w:rsidP="00CF1B00">
      <w:pPr>
        <w:pStyle w:val="CommentText"/>
      </w:pPr>
      <w:r>
        <w:rPr>
          <w:rStyle w:val="CommentReference"/>
        </w:rPr>
        <w:annotationRef/>
      </w:r>
      <w:r>
        <w:t xml:space="preserve">For SIB12, the range is </w:t>
      </w:r>
      <w:r w:rsidRPr="00D27132">
        <w:t>INTEGER (0</w:t>
      </w:r>
      <w:proofErr w:type="gramStart"/>
      <w:r w:rsidRPr="00D27132">
        <w:t>..63</w:t>
      </w:r>
      <w:proofErr w:type="gramEnd"/>
      <w:r w:rsidRPr="00D27132">
        <w:t>)</w:t>
      </w:r>
      <w:r>
        <w:t xml:space="preserve">. </w:t>
      </w:r>
      <w:r>
        <w:rPr>
          <w:rFonts w:eastAsia="DengXian" w:hint="eastAsia"/>
          <w:lang w:eastAsia="zh-CN"/>
        </w:rPr>
        <w:t>B</w:t>
      </w:r>
      <w:r>
        <w:rPr>
          <w:rFonts w:eastAsia="DengXian"/>
          <w:lang w:eastAsia="zh-CN"/>
        </w:rPr>
        <w:t xml:space="preserve">ut the size of </w:t>
      </w:r>
      <w:proofErr w:type="spellStart"/>
      <w:r>
        <w:rPr>
          <w:rFonts w:eastAsia="DengXian"/>
          <w:lang w:eastAsia="zh-CN"/>
        </w:rPr>
        <w:t>SIBx</w:t>
      </w:r>
      <w:proofErr w:type="spellEnd"/>
      <w:r>
        <w:rPr>
          <w:rFonts w:eastAsia="DengXian"/>
          <w:lang w:eastAsia="zh-CN"/>
        </w:rPr>
        <w:t xml:space="preserve"> is not large. Rapporteur suggests (0</w:t>
      </w:r>
      <w:proofErr w:type="gramStart"/>
      <w:r>
        <w:rPr>
          <w:rFonts w:eastAsia="DengXian"/>
          <w:lang w:eastAsia="zh-CN"/>
        </w:rPr>
        <w:t>..3</w:t>
      </w:r>
      <w:proofErr w:type="gramEnd"/>
      <w:r>
        <w:rPr>
          <w:rFonts w:eastAsia="DengXian"/>
          <w:lang w:eastAsia="zh-CN"/>
        </w:rPr>
        <w:t>).</w:t>
      </w:r>
    </w:p>
  </w:comment>
  <w:comment w:id="466" w:author="MediaTek" w:date="2022-03-07T09:44:00Z" w:initials="LT">
    <w:p w14:paraId="288A5B12" w14:textId="1D9EA6CF" w:rsidR="00584085" w:rsidRDefault="00584085">
      <w:pPr>
        <w:pStyle w:val="CommentText"/>
      </w:pPr>
      <w:r>
        <w:rPr>
          <w:rStyle w:val="CommentReference"/>
        </w:rPr>
        <w:annotationRef/>
      </w:r>
      <w:r>
        <w:t xml:space="preserve">According to RAN1 LS on R17 RRC parameters, R2-2202111, ID starts with value 0, and thus ID </w:t>
      </w:r>
      <w:proofErr w:type="spellStart"/>
      <w:r>
        <w:t>i</w:t>
      </w:r>
      <w:proofErr w:type="spellEnd"/>
      <w:r>
        <w:t xml:space="preserve"> is related to “i+1”-th indication bit in the indication bit field</w:t>
      </w:r>
    </w:p>
  </w:comment>
  <w:comment w:id="590" w:author="Rapp after RAN2#117-e" w:date="2022-03-01T16:25:00Z" w:initials="Rapp">
    <w:p w14:paraId="626CBD10" w14:textId="01C3D604" w:rsidR="00584085" w:rsidRDefault="00584085">
      <w:pPr>
        <w:pStyle w:val="CommentText"/>
      </w:pPr>
      <w:r>
        <w:rPr>
          <w:rStyle w:val="CommentReference"/>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755" w:author="Rapp after RAN2#117-e" w:date="2022-03-01T16:25:00Z" w:initials="Rapp">
    <w:p w14:paraId="786C11E6" w14:textId="4C40FE64" w:rsidR="00584085" w:rsidRDefault="00584085" w:rsidP="003F4797">
      <w:pPr>
        <w:pStyle w:val="CommentText"/>
      </w:pPr>
      <w:r>
        <w:rPr>
          <w:rStyle w:val="CommentReference"/>
        </w:rPr>
        <w:annotationRef/>
      </w:r>
      <w:r>
        <w:t>No longer needed, per agreement:</w:t>
      </w:r>
    </w:p>
    <w:p w14:paraId="41D87BD5" w14:textId="0D1C2558" w:rsidR="00584085" w:rsidRDefault="00584085" w:rsidP="003F4797">
      <w:pPr>
        <w:pStyle w:val="CommentText"/>
      </w:pPr>
      <w:r w:rsidRPr="00810D21">
        <w:t>RAN2 confirms that “PEI without subgrouping” can be implemented by configuring PEI plus UEID subgrouping with one subgroup</w:t>
      </w:r>
      <w:r>
        <w:t>.</w:t>
      </w:r>
    </w:p>
  </w:comment>
  <w:comment w:id="799" w:author="MediaTek" w:date="2022-03-07T09:59:00Z" w:initials="LT">
    <w:p w14:paraId="7766FB54" w14:textId="5C791225" w:rsidR="001D1578" w:rsidRPr="001D1578" w:rsidRDefault="001D1578">
      <w:pPr>
        <w:pStyle w:val="CommentText"/>
        <w:rPr>
          <w:rFonts w:eastAsia="PMingLiU"/>
          <w:lang w:eastAsia="zh-TW"/>
        </w:rPr>
      </w:pPr>
      <w:r>
        <w:rPr>
          <w:rStyle w:val="CommentReference"/>
        </w:rPr>
        <w:annotationRef/>
      </w:r>
      <w:r w:rsidRPr="001D1578">
        <w:t>Not s</w:t>
      </w:r>
      <w:r>
        <w:t>ure if we need to say “</w:t>
      </w:r>
      <w:r>
        <w:rPr>
          <w:bCs/>
          <w:lang w:eastAsia="sv-SE"/>
        </w:rPr>
        <w:t>when reselecting another cell.</w:t>
      </w:r>
      <w:r>
        <w:t xml:space="preserve">” UE can simply store the cell ID when it receives </w:t>
      </w:r>
      <w:proofErr w:type="spellStart"/>
      <w:r>
        <w:t>RRCRelease</w:t>
      </w:r>
      <w:proofErr w:type="spellEnd"/>
      <w:r>
        <w:t xml:space="preserve"> and consider this as its “last used cell ID”</w:t>
      </w:r>
    </w:p>
  </w:comment>
  <w:comment w:id="810" w:author="Rapp after RAN2#117-e" w:date="2022-03-01T16:25:00Z" w:initials="Rapp">
    <w:p w14:paraId="46CB759A" w14:textId="30F46D1A" w:rsidR="00584085" w:rsidRDefault="00584085" w:rsidP="001F644B">
      <w:pPr>
        <w:pStyle w:val="CommentText"/>
      </w:pPr>
      <w:r>
        <w:rPr>
          <w:rStyle w:val="CommentReference"/>
        </w:rPr>
        <w:annotationRef/>
      </w:r>
      <w:r>
        <w:t>Per agreement:</w:t>
      </w:r>
    </w:p>
    <w:p w14:paraId="6D660184" w14:textId="4FB09C39" w:rsidR="00584085" w:rsidRDefault="00584085">
      <w:pPr>
        <w:pStyle w:val="CommentText"/>
      </w:pPr>
      <w:r w:rsidRPr="00810D21">
        <w:t>RAN2 confirms that “PEI without subgrouping” can be implemented by configuring PEI plus UEID subgrouping with one subgroup</w:t>
      </w:r>
      <w:r>
        <w:t>.</w:t>
      </w:r>
    </w:p>
  </w:comment>
  <w:comment w:id="827" w:author="MediaTek Inc." w:date="2022-03-07T12:04:00Z" w:initials="MTK">
    <w:p w14:paraId="1FAE8A36" w14:textId="70C88EC0" w:rsidR="00B64D4C" w:rsidRDefault="00B64D4C" w:rsidP="00B64D4C">
      <w:pPr>
        <w:pStyle w:val="CommentText"/>
        <w:rPr>
          <w:b/>
          <w:bCs/>
        </w:rPr>
      </w:pPr>
      <w:r>
        <w:rPr>
          <w:rStyle w:val="CommentReference"/>
        </w:rPr>
        <w:annotationRef/>
      </w:r>
      <w:r>
        <w:t>The offset is from a “</w:t>
      </w:r>
      <w:r w:rsidRPr="00B64D4C">
        <w:rPr>
          <w:b/>
          <w:bCs/>
        </w:rPr>
        <w:t>reference frame</w:t>
      </w:r>
      <w:r>
        <w:t xml:space="preserve">” specified by </w:t>
      </w:r>
      <w:proofErr w:type="spellStart"/>
      <w:r>
        <w:t>pei-FrameOffset</w:t>
      </w:r>
      <w:proofErr w:type="spellEnd"/>
      <w:r>
        <w:t>/PEI-</w:t>
      </w:r>
      <w:proofErr w:type="spellStart"/>
      <w:r>
        <w:t>F_offset</w:t>
      </w:r>
      <w:proofErr w:type="spellEnd"/>
      <w:r>
        <w:t xml:space="preserve"> from the start of the first PF </w:t>
      </w:r>
      <w:proofErr w:type="spellStart"/>
      <w:r>
        <w:t>associcated</w:t>
      </w:r>
      <w:proofErr w:type="spellEnd"/>
      <w:r>
        <w:t xml:space="preserve"> with the PEI-O. Because of the dependency on </w:t>
      </w:r>
      <w:proofErr w:type="spellStart"/>
      <w:r>
        <w:t>pei-FrameOffset</w:t>
      </w:r>
      <w:proofErr w:type="spellEnd"/>
      <w:r>
        <w:t>/PEI-</w:t>
      </w:r>
      <w:proofErr w:type="spellStart"/>
      <w:r>
        <w:t>F_offset</w:t>
      </w:r>
      <w:proofErr w:type="spellEnd"/>
      <w:r>
        <w:t xml:space="preserve">, it is </w:t>
      </w:r>
      <w:r w:rsidRPr="009320D8">
        <w:rPr>
          <w:b/>
          <w:bCs/>
        </w:rPr>
        <w:t xml:space="preserve">suggested to be defined after </w:t>
      </w:r>
      <w:proofErr w:type="spellStart"/>
      <w:r w:rsidRPr="009320D8">
        <w:rPr>
          <w:b/>
          <w:bCs/>
        </w:rPr>
        <w:t>pei-FrameOffset</w:t>
      </w:r>
      <w:proofErr w:type="spellEnd"/>
      <w:r w:rsidRPr="009320D8">
        <w:rPr>
          <w:b/>
          <w:bCs/>
        </w:rPr>
        <w:t>/PEI-</w:t>
      </w:r>
      <w:proofErr w:type="spellStart"/>
      <w:r w:rsidRPr="009320D8">
        <w:rPr>
          <w:b/>
          <w:bCs/>
        </w:rPr>
        <w:t>F_offset</w:t>
      </w:r>
      <w:proofErr w:type="spellEnd"/>
      <w:r w:rsidRPr="009320D8">
        <w:rPr>
          <w:b/>
          <w:bCs/>
        </w:rPr>
        <w:t>.</w:t>
      </w:r>
      <w:r>
        <w:rPr>
          <w:b/>
          <w:bCs/>
        </w:rPr>
        <w:t xml:space="preserve"> </w:t>
      </w:r>
      <w:r>
        <w:t>The following</w:t>
      </w:r>
      <w:r w:rsidRPr="0059198F">
        <w:t xml:space="preserve"> </w:t>
      </w:r>
      <w:proofErr w:type="spellStart"/>
      <w:r w:rsidRPr="0059198F">
        <w:t>d</w:t>
      </w:r>
      <w:r w:rsidRPr="009320D8">
        <w:t>ecription</w:t>
      </w:r>
      <w:r>
        <w:t>s</w:t>
      </w:r>
      <w:proofErr w:type="spellEnd"/>
      <w:r w:rsidRPr="009320D8">
        <w:t xml:space="preserve"> in TS 38.213 can be </w:t>
      </w:r>
      <w:r>
        <w:t>referenced or reused:</w:t>
      </w:r>
    </w:p>
    <w:p w14:paraId="05F90214" w14:textId="77777777" w:rsidR="00B64D4C" w:rsidRPr="0059198F" w:rsidRDefault="00B64D4C" w:rsidP="00B64D4C">
      <w:pPr>
        <w:pStyle w:val="B1"/>
        <w:rPr>
          <w:b/>
          <w:bCs/>
          <w:lang w:val="en-US"/>
        </w:rPr>
      </w:pPr>
      <w:r>
        <w:br/>
      </w:r>
      <w:r w:rsidRPr="00686F3E">
        <w:t>-</w:t>
      </w:r>
      <w:r>
        <w:t xml:space="preserve"> </w:t>
      </w:r>
      <w:r w:rsidRPr="00686F3E">
        <w:t>a</w:t>
      </w:r>
      <w:r w:rsidRPr="00686F3E">
        <w:rPr>
          <w:lang w:val="en-US"/>
        </w:rPr>
        <w:t xml:space="preserve"> number of frames, by </w:t>
      </w:r>
      <w:r w:rsidRPr="00686F3E">
        <w:rPr>
          <w:i/>
          <w:iCs/>
        </w:rPr>
        <w:t>PEI-</w:t>
      </w:r>
      <w:proofErr w:type="spellStart"/>
      <w:r w:rsidRPr="00686F3E">
        <w:rPr>
          <w:i/>
          <w:iCs/>
        </w:rPr>
        <w:t>F_offset</w:t>
      </w:r>
      <w:proofErr w:type="spellEnd"/>
      <w:r w:rsidRPr="00686F3E">
        <w:rPr>
          <w:lang w:val="en-US"/>
        </w:rPr>
        <w:t xml:space="preserve">, from the start of a first paging frame </w:t>
      </w:r>
      <w:r>
        <w:rPr>
          <w:lang w:val="en-US"/>
        </w:rPr>
        <w:t>of</w:t>
      </w:r>
      <w:r w:rsidRPr="00686F3E">
        <w:rPr>
          <w:lang w:val="en-US"/>
        </w:rPr>
        <w:t xml:space="preserve"> paging frames associated with a number of PDCCH monitoring occasions for DCI format 2_7 [17, TS 38.304] to the start of </w:t>
      </w:r>
      <w:r w:rsidRPr="009320D8">
        <w:rPr>
          <w:b/>
          <w:bCs/>
          <w:lang w:val="en-US"/>
        </w:rPr>
        <w:t>a frame</w:t>
      </w:r>
      <w:r w:rsidRPr="00686F3E">
        <w:rPr>
          <w:lang w:val="en-US"/>
        </w:rPr>
        <w:t xml:space="preserve"> </w:t>
      </w:r>
    </w:p>
    <w:p w14:paraId="1C5E7916" w14:textId="3F59BD86" w:rsidR="00B64D4C" w:rsidRPr="00B64D4C" w:rsidRDefault="00B64D4C" w:rsidP="00B64D4C">
      <w:pPr>
        <w:pStyle w:val="CommentText"/>
        <w:numPr>
          <w:ilvl w:val="0"/>
          <w:numId w:val="30"/>
        </w:numPr>
        <w:rPr>
          <w:color w:val="0000FF"/>
        </w:rPr>
      </w:pPr>
      <w:r w:rsidRPr="00B64D4C">
        <w:rPr>
          <w:color w:val="0000FF"/>
        </w:rPr>
        <w:t xml:space="preserve"> </w:t>
      </w:r>
      <w:r w:rsidRPr="00B64D4C">
        <w:rPr>
          <w:color w:val="0000FF"/>
          <w:lang w:val="en-US"/>
        </w:rPr>
        <w:t xml:space="preserve">a number of symbols, by </w:t>
      </w:r>
      <w:proofErr w:type="spellStart"/>
      <w:r w:rsidRPr="00B64D4C">
        <w:rPr>
          <w:i/>
          <w:iCs/>
          <w:color w:val="0000FF"/>
        </w:rPr>
        <w:t>firstPDCCH</w:t>
      </w:r>
      <w:proofErr w:type="spellEnd"/>
      <w:r w:rsidRPr="00B64D4C">
        <w:rPr>
          <w:i/>
          <w:iCs/>
          <w:color w:val="0000FF"/>
        </w:rPr>
        <w:t>-</w:t>
      </w:r>
      <w:proofErr w:type="spellStart"/>
      <w:r w:rsidRPr="00B64D4C">
        <w:rPr>
          <w:i/>
          <w:iCs/>
          <w:color w:val="0000FF"/>
        </w:rPr>
        <w:t>MonitoringOccasionOfPEI</w:t>
      </w:r>
      <w:proofErr w:type="spellEnd"/>
      <w:r w:rsidRPr="00B64D4C">
        <w:rPr>
          <w:i/>
          <w:iCs/>
          <w:color w:val="0000FF"/>
        </w:rPr>
        <w:t>-O</w:t>
      </w:r>
      <w:r w:rsidRPr="00B64D4C">
        <w:rPr>
          <w:color w:val="0000FF"/>
          <w:lang w:val="en-US"/>
        </w:rPr>
        <w:t xml:space="preserve">, from the start of </w:t>
      </w:r>
      <w:r w:rsidRPr="00B64D4C">
        <w:rPr>
          <w:b/>
          <w:bCs/>
          <w:color w:val="0000FF"/>
          <w:lang w:val="en-US"/>
        </w:rPr>
        <w:t>the frame</w:t>
      </w:r>
      <w:r w:rsidRPr="00B64D4C">
        <w:rPr>
          <w:color w:val="0000FF"/>
          <w:lang w:val="en-US"/>
        </w:rPr>
        <w:t xml:space="preserve"> </w:t>
      </w:r>
      <w:r w:rsidRPr="00B64D4C">
        <w:rPr>
          <w:color w:val="0000FF"/>
        </w:rPr>
        <w:t xml:space="preserve">to the start of the first </w:t>
      </w:r>
      <w:r w:rsidRPr="00B64D4C">
        <w:rPr>
          <w:color w:val="0000FF"/>
          <w:lang w:val="en-US"/>
        </w:rPr>
        <w:t>PDCCH monitoring occasion for DCI format 2_7</w:t>
      </w:r>
    </w:p>
  </w:comment>
  <w:comment w:id="828" w:author="Rapp aft RAN2#117-e(2)" w:date="2022-03-07T17:49:00Z" w:initials="Rapp2_">
    <w:p w14:paraId="57C77892" w14:textId="5FA0B355" w:rsidR="001E6DB4" w:rsidRDefault="001E6DB4">
      <w:pPr>
        <w:pStyle w:val="CommentText"/>
      </w:pPr>
      <w:r>
        <w:rPr>
          <w:rStyle w:val="CommentReference"/>
        </w:rPr>
        <w:annotationRef/>
      </w:r>
      <w:r>
        <w:t>See my answer to Anil and Li-</w:t>
      </w:r>
      <w:proofErr w:type="spellStart"/>
      <w:r>
        <w:t>Tsuan</w:t>
      </w:r>
      <w:proofErr w:type="spellEnd"/>
      <w:r>
        <w:t xml:space="preserve"> in V7. I hope it addresses your concern.</w:t>
      </w:r>
    </w:p>
  </w:comment>
  <w:comment w:id="844" w:author="MediaTek Inc." w:date="2022-03-07T12:19:00Z" w:initials="MTK">
    <w:p w14:paraId="0E284F4D" w14:textId="0B471203" w:rsidR="00B64D4C" w:rsidRDefault="00B64D4C" w:rsidP="00B64D4C">
      <w:pPr>
        <w:pStyle w:val="CommentText"/>
        <w:rPr>
          <w:b/>
          <w:bCs/>
        </w:rPr>
      </w:pPr>
      <w:r>
        <w:rPr>
          <w:rStyle w:val="CommentReference"/>
        </w:rPr>
        <w:annotationRef/>
      </w:r>
      <w:r>
        <w:t>The offset doesn’t directly point to the 1</w:t>
      </w:r>
      <w:r w:rsidRPr="0059198F">
        <w:rPr>
          <w:vertAlign w:val="superscript"/>
        </w:rPr>
        <w:t>st</w:t>
      </w:r>
      <w:r>
        <w:t xml:space="preserve"> PDCCH MO of PEI-O. Instead, it points to a “</w:t>
      </w:r>
      <w:r w:rsidRPr="00B64D4C">
        <w:rPr>
          <w:b/>
          <w:bCs/>
        </w:rPr>
        <w:t>reference frame</w:t>
      </w:r>
      <w:r>
        <w:t>” for PEI-O. The following</w:t>
      </w:r>
      <w:r w:rsidRPr="0059198F">
        <w:t xml:space="preserve"> </w:t>
      </w:r>
      <w:proofErr w:type="spellStart"/>
      <w:r w:rsidRPr="0059198F">
        <w:t>d</w:t>
      </w:r>
      <w:r w:rsidRPr="009320D8">
        <w:t>ecription</w:t>
      </w:r>
      <w:r>
        <w:t>s</w:t>
      </w:r>
      <w:proofErr w:type="spellEnd"/>
      <w:r w:rsidRPr="009320D8">
        <w:t xml:space="preserve"> in TS 38.213 can be </w:t>
      </w:r>
      <w:r>
        <w:t>referenced or reused</w:t>
      </w:r>
      <w:r w:rsidR="001F5B01">
        <w:t xml:space="preserve">, and we also suggest to use </w:t>
      </w:r>
      <w:r w:rsidR="001F5B01" w:rsidRPr="001F5B01">
        <w:rPr>
          <w:b/>
          <w:bCs/>
        </w:rPr>
        <w:t>PEI-</w:t>
      </w:r>
      <w:proofErr w:type="spellStart"/>
      <w:r w:rsidR="001F5B01" w:rsidRPr="001F5B01">
        <w:rPr>
          <w:b/>
          <w:bCs/>
        </w:rPr>
        <w:t>F_offset</w:t>
      </w:r>
      <w:proofErr w:type="spellEnd"/>
      <w:r w:rsidR="001F5B01" w:rsidRPr="001F5B01">
        <w:rPr>
          <w:b/>
          <w:bCs/>
        </w:rPr>
        <w:t xml:space="preserve"> instead of </w:t>
      </w:r>
      <w:proofErr w:type="spellStart"/>
      <w:r w:rsidR="001F5B01" w:rsidRPr="001F5B01">
        <w:rPr>
          <w:b/>
          <w:bCs/>
        </w:rPr>
        <w:t>pei-FrameOffset</w:t>
      </w:r>
      <w:proofErr w:type="spellEnd"/>
      <w:r w:rsidR="001F5B01" w:rsidRPr="001F5B01">
        <w:rPr>
          <w:b/>
          <w:bCs/>
        </w:rPr>
        <w:t xml:space="preserve"> as PEI-F can stand for the reference </w:t>
      </w:r>
      <w:proofErr w:type="spellStart"/>
      <w:r w:rsidR="001F5B01" w:rsidRPr="001F5B01">
        <w:rPr>
          <w:b/>
          <w:bCs/>
        </w:rPr>
        <w:t>freme</w:t>
      </w:r>
      <w:proofErr w:type="spellEnd"/>
      <w:r w:rsidR="001F5B01">
        <w:t>:</w:t>
      </w:r>
    </w:p>
    <w:p w14:paraId="3B7704E8" w14:textId="77777777" w:rsidR="00B64D4C" w:rsidRPr="0059198F" w:rsidRDefault="00B64D4C" w:rsidP="00B64D4C">
      <w:pPr>
        <w:pStyle w:val="B1"/>
        <w:rPr>
          <w:b/>
          <w:bCs/>
          <w:lang w:val="en-US"/>
        </w:rPr>
      </w:pPr>
      <w:r>
        <w:br/>
      </w:r>
      <w:r w:rsidRPr="00B64D4C">
        <w:rPr>
          <w:color w:val="0000FF"/>
        </w:rPr>
        <w:t>- a</w:t>
      </w:r>
      <w:r w:rsidRPr="00B64D4C">
        <w:rPr>
          <w:color w:val="0000FF"/>
          <w:lang w:val="en-US"/>
        </w:rPr>
        <w:t xml:space="preserve"> number of frames, by </w:t>
      </w:r>
      <w:r w:rsidRPr="00B64D4C">
        <w:rPr>
          <w:i/>
          <w:iCs/>
          <w:color w:val="0000FF"/>
        </w:rPr>
        <w:t>PEI-</w:t>
      </w:r>
      <w:proofErr w:type="spellStart"/>
      <w:r w:rsidRPr="00B64D4C">
        <w:rPr>
          <w:i/>
          <w:iCs/>
          <w:color w:val="0000FF"/>
        </w:rPr>
        <w:t>F_offset</w:t>
      </w:r>
      <w:proofErr w:type="spellEnd"/>
      <w:r w:rsidRPr="00B64D4C">
        <w:rPr>
          <w:color w:val="0000FF"/>
          <w:lang w:val="en-US"/>
        </w:rPr>
        <w:t xml:space="preserve">, from the start of a first paging frame of paging frames associated with a number of PDCCH monitoring occasions for DCI format 2_7 [17, TS 38.304] to the start of </w:t>
      </w:r>
      <w:r w:rsidRPr="00B64D4C">
        <w:rPr>
          <w:b/>
          <w:bCs/>
          <w:color w:val="0000FF"/>
          <w:lang w:val="en-US"/>
        </w:rPr>
        <w:t>a frame</w:t>
      </w:r>
      <w:r w:rsidRPr="00B64D4C">
        <w:rPr>
          <w:color w:val="0000FF"/>
          <w:lang w:val="en-US"/>
        </w:rPr>
        <w:t xml:space="preserve"> </w:t>
      </w:r>
    </w:p>
    <w:p w14:paraId="503AF6B9" w14:textId="545BA82B" w:rsidR="00B64D4C" w:rsidRDefault="00B64D4C" w:rsidP="00B64D4C">
      <w:pPr>
        <w:pStyle w:val="CommentText"/>
        <w:numPr>
          <w:ilvl w:val="0"/>
          <w:numId w:val="30"/>
        </w:numPr>
      </w:pPr>
      <w:r>
        <w:rPr>
          <w:lang w:val="en-US"/>
        </w:rPr>
        <w:t xml:space="preserve"> </w:t>
      </w:r>
      <w:r w:rsidRPr="00B64D4C">
        <w:rPr>
          <w:lang w:val="en-US"/>
        </w:rPr>
        <w:t xml:space="preserve">a number of symbols, by </w:t>
      </w:r>
      <w:proofErr w:type="spellStart"/>
      <w:r w:rsidRPr="00B64D4C">
        <w:rPr>
          <w:i/>
          <w:iCs/>
        </w:rPr>
        <w:t>firstPDCCH</w:t>
      </w:r>
      <w:proofErr w:type="spellEnd"/>
      <w:r w:rsidRPr="00B64D4C">
        <w:rPr>
          <w:i/>
          <w:iCs/>
        </w:rPr>
        <w:t>-</w:t>
      </w:r>
      <w:proofErr w:type="spellStart"/>
      <w:r w:rsidRPr="00B64D4C">
        <w:rPr>
          <w:i/>
          <w:iCs/>
        </w:rPr>
        <w:t>MonitoringOccasionOfPEI</w:t>
      </w:r>
      <w:proofErr w:type="spellEnd"/>
      <w:r w:rsidRPr="00B64D4C">
        <w:rPr>
          <w:i/>
          <w:iCs/>
        </w:rPr>
        <w:t>-O</w:t>
      </w:r>
      <w:r w:rsidRPr="00B64D4C">
        <w:rPr>
          <w:lang w:val="en-US"/>
        </w:rPr>
        <w:t xml:space="preserve">, from the start of </w:t>
      </w:r>
      <w:r w:rsidRPr="00B64D4C">
        <w:rPr>
          <w:b/>
          <w:bCs/>
          <w:lang w:val="en-US"/>
        </w:rPr>
        <w:t>the frame</w:t>
      </w:r>
      <w:r w:rsidRPr="00B64D4C">
        <w:rPr>
          <w:lang w:val="en-US"/>
        </w:rPr>
        <w:t xml:space="preserve"> </w:t>
      </w:r>
      <w:r w:rsidRPr="00B64D4C">
        <w:t xml:space="preserve">to the start of the first </w:t>
      </w:r>
      <w:r w:rsidRPr="00B64D4C">
        <w:rPr>
          <w:lang w:val="en-US"/>
        </w:rPr>
        <w:t>PDCCH monitoring occasion for DCI format 2_7</w:t>
      </w:r>
    </w:p>
  </w:comment>
  <w:comment w:id="845" w:author="Rapp aft RAN2#117-e(2)" w:date="2022-03-07T17:50:00Z" w:initials="Rapp2_">
    <w:p w14:paraId="373823FD" w14:textId="38AA4AA2" w:rsidR="001E6DB4" w:rsidRDefault="001E6DB4">
      <w:pPr>
        <w:pStyle w:val="CommentText"/>
      </w:pPr>
      <w:r>
        <w:rPr>
          <w:rStyle w:val="CommentReference"/>
        </w:rPr>
        <w:annotationRef/>
      </w:r>
      <w:r>
        <w:t>See my answer to Anil and Li-</w:t>
      </w:r>
      <w:proofErr w:type="spellStart"/>
      <w:r>
        <w:t>Tsuan</w:t>
      </w:r>
      <w:proofErr w:type="spellEnd"/>
      <w:r>
        <w:t xml:space="preserve"> in V7. I hope it addresses your concern.</w:t>
      </w:r>
    </w:p>
  </w:comment>
  <w:comment w:id="854" w:author="MediaTek Inc." w:date="2022-03-07T12:19:00Z" w:initials="MTK">
    <w:p w14:paraId="78DB8D67" w14:textId="5C620270" w:rsidR="00B64D4C" w:rsidRDefault="00B64D4C">
      <w:pPr>
        <w:pStyle w:val="CommentText"/>
      </w:pPr>
      <w:r>
        <w:rPr>
          <w:rStyle w:val="CommentReference"/>
        </w:rPr>
        <w:annotationRef/>
      </w:r>
      <w:r>
        <w:t>According to latest RAN1 LS on RRC parameters (</w:t>
      </w:r>
      <w:hyperlink r:id="rId1" w:history="1">
        <w:r w:rsidRPr="00A67025">
          <w:rPr>
            <w:rStyle w:val="Hyperlink"/>
          </w:rPr>
          <w:t>R1-2202760</w:t>
        </w:r>
      </w:hyperlink>
      <w:r>
        <w:t>), there are minor corrections to the last sentence</w:t>
      </w:r>
      <w:r>
        <w:br/>
        <w:t xml:space="preserve">- </w:t>
      </w:r>
      <w:r w:rsidRPr="00A67025">
        <w:rPr>
          <w:b/>
          <w:bCs/>
        </w:rPr>
        <w:t>Square bracket is removed</w:t>
      </w:r>
      <w:r>
        <w:t xml:space="preserve"> since RAN1 confirmed the working assumption</w:t>
      </w:r>
      <w:r>
        <w:br/>
        <w:t>- “CORESET multiplex pattern” is changed to “</w:t>
      </w:r>
      <w:r w:rsidRPr="00A67025">
        <w:rPr>
          <w:b/>
          <w:bCs/>
        </w:rPr>
        <w:t>SS/PBCH block and</w:t>
      </w:r>
      <w:r w:rsidRPr="00A67025">
        <w:t xml:space="preserve"> CORESET multiplexing pattern</w:t>
      </w:r>
      <w:r>
        <w:t>” for clarity</w:t>
      </w:r>
    </w:p>
  </w:comment>
  <w:comment w:id="855" w:author="Rapp aft RAN2#117-e(2)" w:date="2022-03-07T17:51:00Z" w:initials="Rapp2_">
    <w:p w14:paraId="55509E3A" w14:textId="49DA2F86" w:rsidR="00FF11FA" w:rsidRDefault="00FF11FA">
      <w:pPr>
        <w:pStyle w:val="CommentText"/>
      </w:pPr>
      <w:r>
        <w:rPr>
          <w:rStyle w:val="CommentReference"/>
        </w:rPr>
        <w:annotationRef/>
      </w:r>
      <w:r>
        <w:t>OK. Fixed in v7.</w:t>
      </w:r>
    </w:p>
  </w:comment>
  <w:comment w:id="874" w:author="Yunsong Yang" w:date="2022-03-03T19:22:00Z" w:initials="YY">
    <w:p w14:paraId="31763C52" w14:textId="28BD339A" w:rsidR="00584085" w:rsidRDefault="00584085">
      <w:pPr>
        <w:pStyle w:val="CommentText"/>
      </w:pPr>
      <w:r>
        <w:rPr>
          <w:rStyle w:val="CommentReference"/>
        </w:rPr>
        <w:annotationRef/>
      </w:r>
      <w:r>
        <w:t xml:space="preserve">When </w:t>
      </w:r>
      <w:proofErr w:type="spellStart"/>
      <w:r w:rsidRPr="00085536">
        <w:t>subgroupsNumPerPO</w:t>
      </w:r>
      <w:proofErr w:type="spellEnd"/>
      <w:r>
        <w:t xml:space="preserve"> = 1 with </w:t>
      </w:r>
      <w:proofErr w:type="spellStart"/>
      <w:r w:rsidRPr="00085536">
        <w:t>subgroupsNumFforUEID</w:t>
      </w:r>
      <w:proofErr w:type="spellEnd"/>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584085" w:rsidRDefault="00584085">
      <w:pPr>
        <w:pStyle w:val="CommentText"/>
      </w:pPr>
    </w:p>
    <w:p w14:paraId="5AC80172" w14:textId="1584BED0" w:rsidR="00584085" w:rsidRDefault="00584085">
      <w:pPr>
        <w:pStyle w:val="CommentText"/>
      </w:pPr>
      <w:r>
        <w:t xml:space="preserve">Suggest deleting this sentence here. (The last sentence added to </w:t>
      </w:r>
      <w:proofErr w:type="spellStart"/>
      <w:r w:rsidRPr="00085536">
        <w:t>subgroupsNumFforUEID</w:t>
      </w:r>
      <w:proofErr w:type="spellEnd"/>
      <w:r>
        <w:t xml:space="preserve"> field description has described the no subgrouping case more accurately. And that should be sufficient.)</w:t>
      </w:r>
    </w:p>
  </w:comment>
  <w:comment w:id="875" w:author="MediaTek" w:date="2022-03-07T09:51:00Z" w:initials="LT">
    <w:p w14:paraId="032B014F" w14:textId="71E62710" w:rsidR="00584085" w:rsidRPr="00584085" w:rsidRDefault="00584085">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 xml:space="preserve">gree. </w:t>
      </w:r>
    </w:p>
  </w:comment>
  <w:comment w:id="900" w:author="Rapp after RAN2#117-e" w:date="2022-03-01T16:25:00Z" w:initials="Rapp">
    <w:p w14:paraId="024B5070" w14:textId="1996D5D0" w:rsidR="00584085" w:rsidRDefault="00584085" w:rsidP="00BD4347">
      <w:pPr>
        <w:pStyle w:val="CommentText"/>
      </w:pPr>
      <w:r>
        <w:rPr>
          <w:rStyle w:val="CommentReference"/>
        </w:rPr>
        <w:annotationRef/>
      </w:r>
      <w:r>
        <w:t>Per agreement:</w:t>
      </w:r>
    </w:p>
    <w:p w14:paraId="65530834" w14:textId="6D7A5CFF" w:rsidR="00584085" w:rsidRPr="00AE627F" w:rsidRDefault="00584085" w:rsidP="00BD4347">
      <w:pPr>
        <w:pStyle w:val="CommentText"/>
        <w:rPr>
          <w:rFonts w:eastAsia="DengXian"/>
          <w:lang w:eastAsia="zh-CN"/>
        </w:rPr>
      </w:pPr>
      <w:r w:rsidRPr="00810D21">
        <w:t>RAN2 confirms that “PEI without subgrouping” can be implemented by configuring PEI plus UEID subgrouping with one subgroup</w:t>
      </w:r>
      <w:r>
        <w:rPr>
          <w:rFonts w:eastAsia="DengXian"/>
          <w:lang w:eastAsia="zh-CN"/>
        </w:rPr>
        <w:t>.</w:t>
      </w:r>
    </w:p>
  </w:comment>
  <w:comment w:id="964" w:author="MediaTek" w:date="2022-03-07T09:52:00Z" w:initials="LT">
    <w:p w14:paraId="2607A924" w14:textId="3A204CE1" w:rsidR="00584085" w:rsidRPr="00584085" w:rsidRDefault="00584085">
      <w:pPr>
        <w:pStyle w:val="CommentText"/>
        <w:rPr>
          <w:rFonts w:eastAsiaTheme="minorEastAsia"/>
        </w:rPr>
      </w:pPr>
      <w:r>
        <w:rPr>
          <w:rStyle w:val="CommentReference"/>
        </w:rPr>
        <w:annotationRef/>
      </w:r>
      <w:r>
        <w:rPr>
          <w:rStyle w:val="CommentReference"/>
        </w:rPr>
        <w:annotationRef/>
      </w:r>
      <w:r>
        <w:t>This entry value should be 120 (please refer to R2-2202111, RAN1 LS on R17 RRC parameters)</w:t>
      </w:r>
    </w:p>
  </w:comment>
  <w:comment w:id="968" w:author="MediaTek Inc." w:date="2022-03-07T12:30:00Z" w:initials="MTK">
    <w:p w14:paraId="0FC985D5" w14:textId="1CE6107F" w:rsidR="00B64D4C" w:rsidRDefault="00B64D4C" w:rsidP="00B64D4C">
      <w:pPr>
        <w:pStyle w:val="CommentText"/>
      </w:pPr>
      <w:r>
        <w:rPr>
          <w:rStyle w:val="CommentReference"/>
        </w:rPr>
        <w:annotationRef/>
      </w:r>
      <w:r>
        <w:t>According to latest RAN1 LS on RRC parameters (</w:t>
      </w:r>
      <w:hyperlink r:id="rId2" w:history="1">
        <w:r w:rsidRPr="00A67025">
          <w:rPr>
            <w:rStyle w:val="Hyperlink"/>
          </w:rPr>
          <w:t>R1-2202760</w:t>
        </w:r>
      </w:hyperlink>
      <w:r>
        <w:t>), the following description is added for this IE, and we suggested to include it:</w:t>
      </w:r>
    </w:p>
    <w:p w14:paraId="0BB0F779" w14:textId="41200090" w:rsidR="00B64D4C" w:rsidRDefault="00B64D4C" w:rsidP="00B64D4C">
      <w:pPr>
        <w:pStyle w:val="CommentText"/>
      </w:pPr>
      <w:r w:rsidRPr="00B64D4C">
        <w:rPr>
          <w:rFonts w:eastAsiaTheme="minorEastAsia"/>
          <w:color w:val="0000FF"/>
        </w:rPr>
        <w:t>“A UE does not expect to be configured with Rel-16 SSSG switching parameters and Rel-17 SSSG switching parameters per cell simultaneously.”</w:t>
      </w:r>
    </w:p>
  </w:comment>
  <w:comment w:id="969" w:author="Rapp aft RAN2#117-e(2)" w:date="2022-03-07T18:03:00Z" w:initials="Rapp2_">
    <w:p w14:paraId="29ACA793" w14:textId="4E05DD3C" w:rsidR="001824A3" w:rsidRDefault="001824A3">
      <w:pPr>
        <w:pStyle w:val="CommentText"/>
      </w:pPr>
      <w:r>
        <w:rPr>
          <w:rStyle w:val="CommentReference"/>
        </w:rPr>
        <w:annotationRef/>
      </w:r>
      <w:r>
        <w:t xml:space="preserve">OK, captured in </w:t>
      </w:r>
      <w:proofErr w:type="spellStart"/>
      <w:r w:rsidRPr="001824A3">
        <w:rPr>
          <w:i/>
        </w:rPr>
        <w:t>searchSpaceSwitchTimer</w:t>
      </w:r>
      <w:proofErr w:type="spellEnd"/>
      <w:r w:rsidRPr="001824A3">
        <w:t xml:space="preserve"> </w:t>
      </w:r>
      <w:r>
        <w:t>field description in V7. Maybe it’s sufficient to capture it only once.</w:t>
      </w:r>
    </w:p>
  </w:comment>
  <w:comment w:id="983" w:author="MediaTek" w:date="2022-03-07T09:53:00Z" w:initials="LT">
    <w:p w14:paraId="27D9AFAC" w14:textId="4113A384" w:rsidR="00ED4BC5" w:rsidRDefault="00ED4BC5">
      <w:pPr>
        <w:pStyle w:val="CommentText"/>
      </w:pPr>
      <w:r>
        <w:rPr>
          <w:rStyle w:val="CommentReference"/>
        </w:rPr>
        <w:annotationRef/>
      </w:r>
      <w:r>
        <w:rPr>
          <w:rStyle w:val="CommentReference"/>
        </w:rPr>
        <w:annotationRef/>
      </w:r>
      <w:r w:rsidR="00B64D4C">
        <w:t>According to latest RAN1 LS on RRC parameters (</w:t>
      </w:r>
      <w:hyperlink r:id="rId3" w:history="1">
        <w:r w:rsidR="00B64D4C" w:rsidRPr="00A67025">
          <w:rPr>
            <w:rStyle w:val="Hyperlink"/>
          </w:rPr>
          <w:t>R1-2202760</w:t>
        </w:r>
      </w:hyperlink>
      <w:r w:rsidR="00B64D4C">
        <w:t>), the following description is added for this IE, and we suggest to replace this sentence with the description:</w:t>
      </w:r>
    </w:p>
    <w:p w14:paraId="15286BC7" w14:textId="41E82945" w:rsidR="00B64D4C" w:rsidRPr="00ED4BC5" w:rsidRDefault="00B64D4C">
      <w:pPr>
        <w:pStyle w:val="CommentText"/>
        <w:rPr>
          <w:rFonts w:eastAsiaTheme="minorEastAsia"/>
        </w:rPr>
      </w:pPr>
      <w:r w:rsidRPr="00B64D4C">
        <w:rPr>
          <w:rFonts w:eastAsiaTheme="minorEastAsia"/>
          <w:color w:val="0000FF"/>
        </w:rPr>
        <w:t>“A UE does not expect to be configured with Rel-16 SSSG switching parameters and Rel-17 SSSG switching parameters per cell simultaneously.”</w:t>
      </w:r>
    </w:p>
  </w:comment>
  <w:comment w:id="984" w:author="Rapp aft RAN2#117-e(2)" w:date="2022-03-07T18:04:00Z" w:initials="Rapp2_">
    <w:p w14:paraId="32313BEA" w14:textId="709C497D" w:rsidR="00E93919" w:rsidRDefault="00E93919">
      <w:pPr>
        <w:pStyle w:val="CommentText"/>
      </w:pPr>
      <w:r>
        <w:rPr>
          <w:rStyle w:val="CommentReference"/>
        </w:rPr>
        <w:annotationRef/>
      </w:r>
      <w:r>
        <w:t>OK, captured accordingly in V7.</w:t>
      </w:r>
      <w:bookmarkStart w:id="991" w:name="_GoBack"/>
      <w:bookmarkEnd w:id="991"/>
    </w:p>
  </w:comment>
  <w:comment w:id="1091" w:author="MediaTek" w:date="2022-03-07T09:55:00Z" w:initials="LT">
    <w:p w14:paraId="203DF1CC" w14:textId="438B54ED" w:rsidR="00ED4BC5" w:rsidRDefault="00ED4BC5">
      <w:pPr>
        <w:pStyle w:val="CommentText"/>
      </w:pPr>
      <w:r>
        <w:rPr>
          <w:rStyle w:val="CommentReference"/>
        </w:rPr>
        <w:annotationRef/>
      </w:r>
      <w:r>
        <w:t xml:space="preserve">There should be </w:t>
      </w:r>
      <w:proofErr w:type="gramStart"/>
      <w:r>
        <w:t>a ‘s’</w:t>
      </w:r>
      <w:proofErr w:type="gramEnd"/>
      <w:r>
        <w:t xml:space="preserve"> added to this term, i.e., </w:t>
      </w:r>
      <w:proofErr w:type="spellStart"/>
      <w:r w:rsidRPr="00046E28">
        <w:rPr>
          <w:rFonts w:eastAsia="DengXian"/>
          <w:lang w:eastAsia="zh-CN"/>
        </w:rPr>
        <w:t>max</w:t>
      </w:r>
      <w:r w:rsidRPr="00046E28">
        <w:t>Nrof</w:t>
      </w:r>
      <w:r w:rsidRPr="00046E28">
        <w:rPr>
          <w:rFonts w:eastAsia="DengXian"/>
          <w:lang w:eastAsia="zh-CN"/>
        </w:rPr>
        <w:t>SearchSpaceGroup</w:t>
      </w:r>
      <w:r>
        <w:rPr>
          <w:rStyle w:val="CommentReference"/>
        </w:rPr>
        <w:annotationRef/>
      </w:r>
      <w:r w:rsidRPr="0053600F">
        <w:rPr>
          <w:rFonts w:eastAsia="DengXian"/>
          <w:b/>
          <w:bCs/>
          <w:color w:val="FF0000"/>
          <w:lang w:eastAsia="zh-CN"/>
        </w:rPr>
        <w:t>s</w:t>
      </w:r>
      <w:proofErr w:type="spellEnd"/>
      <w:r w:rsidRPr="0053600F">
        <w:t>, for</w:t>
      </w:r>
      <w:r>
        <w:rPr>
          <w:b/>
          <w:bCs/>
        </w:rPr>
        <w:t xml:space="preserve"> </w:t>
      </w:r>
      <w:r>
        <w:t>alignment with section 6.4 definition.</w:t>
      </w:r>
    </w:p>
  </w:comment>
  <w:comment w:id="1257" w:author="Rapp after RAN2#117-e" w:date="2022-03-03T06:54:00Z" w:initials="Rapp">
    <w:p w14:paraId="0F6118E1" w14:textId="55F5AD6D" w:rsidR="00584085" w:rsidRDefault="00584085">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194E48" w15:done="0"/>
  <w15:commentEx w15:paraId="76109D9F" w15:done="0"/>
  <w15:commentEx w15:paraId="1862759C" w15:done="0"/>
  <w15:commentEx w15:paraId="769D2511" w15:done="0"/>
  <w15:commentEx w15:paraId="38EBA496" w15:done="0"/>
  <w15:commentEx w15:paraId="1D6BB381" w15:done="0"/>
  <w15:commentEx w15:paraId="38743494" w15:done="0"/>
  <w15:commentEx w15:paraId="40C99F61" w15:done="0"/>
  <w15:commentEx w15:paraId="2C23AF36" w15:done="0"/>
  <w15:commentEx w15:paraId="0214E828" w15:done="0"/>
  <w15:commentEx w15:paraId="288A5B12" w15:done="0"/>
  <w15:commentEx w15:paraId="626CBD10" w15:done="0"/>
  <w15:commentEx w15:paraId="41D87BD5" w15:done="0"/>
  <w15:commentEx w15:paraId="7766FB54" w15:done="0"/>
  <w15:commentEx w15:paraId="6D660184" w15:done="0"/>
  <w15:commentEx w15:paraId="1C5E7916" w15:done="0"/>
  <w15:commentEx w15:paraId="503AF6B9" w15:done="0"/>
  <w15:commentEx w15:paraId="78DB8D67" w15:done="0"/>
  <w15:commentEx w15:paraId="5AC80172" w15:done="0"/>
  <w15:commentEx w15:paraId="032B014F" w15:paraIdParent="5AC80172" w15:done="0"/>
  <w15:commentEx w15:paraId="65530834" w15:done="0"/>
  <w15:commentEx w15:paraId="2607A924" w15:done="0"/>
  <w15:commentEx w15:paraId="0BB0F779" w15:done="0"/>
  <w15:commentEx w15:paraId="15286BC7" w15:done="0"/>
  <w15:commentEx w15:paraId="203DF1CC"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8C59" w16cex:dateUtc="2022-03-07T05:51:00Z"/>
  <w16cex:commentExtensible w16cex:durableId="25CA4302" w16cex:dateUtc="2022-03-02T00:25:00Z"/>
  <w16cex:commentExtensible w16cex:durableId="25CA4306" w16cex:dateUtc="2022-03-02T00:25:00Z"/>
  <w16cex:commentExtensible w16cex:durableId="25D05279" w16cex:dateUtc="2022-03-07T01:44:00Z"/>
  <w16cex:commentExtensible w16cex:durableId="25CA430C" w16cex:dateUtc="2022-03-02T00:25:00Z"/>
  <w16cex:commentExtensible w16cex:durableId="25CA4314" w16cex:dateUtc="2022-03-02T00:25:00Z"/>
  <w16cex:commentExtensible w16cex:durableId="25D055FA" w16cex:dateUtc="2022-03-07T01:59:00Z"/>
  <w16cex:commentExtensible w16cex:durableId="25CA4317" w16cex:dateUtc="2022-03-02T00:25:00Z"/>
  <w16cex:commentExtensible w16cex:durableId="25D07353" w16cex:dateUtc="2022-03-07T04:04:00Z"/>
  <w16cex:commentExtensible w16cex:durableId="25D076EC" w16cex:dateUtc="2022-03-07T04:19:00Z"/>
  <w16cex:commentExtensible w16cex:durableId="25D076C2" w16cex:dateUtc="2022-03-07T04:19:00Z"/>
  <w16cex:commentExtensible w16cex:durableId="25CB93ED" w16cex:dateUtc="2022-03-04T03:22:00Z"/>
  <w16cex:commentExtensible w16cex:durableId="25D05419" w16cex:dateUtc="2022-03-07T01:51:00Z"/>
  <w16cex:commentExtensible w16cex:durableId="25CA4318" w16cex:dateUtc="2022-03-02T00:25:00Z"/>
  <w16cex:commentExtensible w16cex:durableId="25D05463" w16cex:dateUtc="2022-03-07T01:52:00Z"/>
  <w16cex:commentExtensible w16cex:durableId="25D0795A" w16cex:dateUtc="2022-03-07T04:30: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94E48" w16cid:durableId="25D05232"/>
  <w16cid:commentId w16cid:paraId="76109D9F" w16cid:durableId="25CB914E"/>
  <w16cid:commentId w16cid:paraId="1862759C" w16cid:durableId="25D05234"/>
  <w16cid:commentId w16cid:paraId="769D2511" w16cid:durableId="25D05235"/>
  <w16cid:commentId w16cid:paraId="38EBA496" w16cid:durableId="25CA4301"/>
  <w16cid:commentId w16cid:paraId="1D6BB381" w16cid:durableId="25D08C59"/>
  <w16cid:commentId w16cid:paraId="38743494" w16cid:durableId="25CA4302"/>
  <w16cid:commentId w16cid:paraId="40C99F61" w16cid:durableId="25D05238"/>
  <w16cid:commentId w16cid:paraId="2C23AF36" w16cid:durableId="25D05239"/>
  <w16cid:commentId w16cid:paraId="0214E828" w16cid:durableId="25CA4306"/>
  <w16cid:commentId w16cid:paraId="288A5B12" w16cid:durableId="25D05279"/>
  <w16cid:commentId w16cid:paraId="626CBD10" w16cid:durableId="25CA430C"/>
  <w16cid:commentId w16cid:paraId="41D87BD5" w16cid:durableId="25CA4314"/>
  <w16cid:commentId w16cid:paraId="7766FB54" w16cid:durableId="25D055FA"/>
  <w16cid:commentId w16cid:paraId="6D660184" w16cid:durableId="25CA4317"/>
  <w16cid:commentId w16cid:paraId="1C5E7916" w16cid:durableId="25D07353"/>
  <w16cid:commentId w16cid:paraId="503AF6B9" w16cid:durableId="25D076EC"/>
  <w16cid:commentId w16cid:paraId="78DB8D67" w16cid:durableId="25D076C2"/>
  <w16cid:commentId w16cid:paraId="5AC80172" w16cid:durableId="25CB93ED"/>
  <w16cid:commentId w16cid:paraId="032B014F" w16cid:durableId="25D05419"/>
  <w16cid:commentId w16cid:paraId="65530834" w16cid:durableId="25CA4318"/>
  <w16cid:commentId w16cid:paraId="2607A924" w16cid:durableId="25D05463"/>
  <w16cid:commentId w16cid:paraId="0BB0F779" w16cid:durableId="25D0795A"/>
  <w16cid:commentId w16cid:paraId="15286BC7" w16cid:durableId="25D0548C"/>
  <w16cid:commentId w16cid:paraId="203DF1CC" w16cid:durableId="25D0551F"/>
  <w16cid:commentId w16cid:paraId="0F6118E1" w16cid:durableId="25CB90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73D0F" w14:textId="77777777" w:rsidR="002F3AE6" w:rsidRDefault="002F3AE6">
      <w:pPr>
        <w:spacing w:after="0"/>
      </w:pPr>
      <w:r>
        <w:separator/>
      </w:r>
    </w:p>
  </w:endnote>
  <w:endnote w:type="continuationSeparator" w:id="0">
    <w:p w14:paraId="0D96F112" w14:textId="77777777" w:rsidR="002F3AE6" w:rsidRDefault="002F3AE6">
      <w:pPr>
        <w:spacing w:after="0"/>
      </w:pPr>
      <w:r>
        <w:continuationSeparator/>
      </w:r>
    </w:p>
  </w:endnote>
  <w:endnote w:type="continuationNotice" w:id="1">
    <w:p w14:paraId="2298B95F" w14:textId="77777777" w:rsidR="002F3AE6" w:rsidRDefault="002F3A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 ??">
    <w:altName w:val="MS Gothic"/>
    <w:panose1 w:val="00000000000000000000"/>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3E0A2" w14:textId="77777777" w:rsidR="007725E9" w:rsidRDefault="00772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7B3A6" w14:textId="77777777" w:rsidR="007725E9" w:rsidRDefault="007725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026F6" w14:textId="77777777" w:rsidR="007725E9" w:rsidRDefault="007725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584085" w:rsidRDefault="00584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CCDAE" w14:textId="77777777" w:rsidR="002F3AE6" w:rsidRDefault="002F3AE6">
      <w:pPr>
        <w:spacing w:after="0"/>
      </w:pPr>
      <w:r>
        <w:separator/>
      </w:r>
    </w:p>
  </w:footnote>
  <w:footnote w:type="continuationSeparator" w:id="0">
    <w:p w14:paraId="6B093C09" w14:textId="77777777" w:rsidR="002F3AE6" w:rsidRDefault="002F3AE6">
      <w:pPr>
        <w:spacing w:after="0"/>
      </w:pPr>
      <w:r>
        <w:continuationSeparator/>
      </w:r>
    </w:p>
  </w:footnote>
  <w:footnote w:type="continuationNotice" w:id="1">
    <w:p w14:paraId="2DAA80A4" w14:textId="77777777" w:rsidR="002F3AE6" w:rsidRDefault="002F3AE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7836" w14:textId="77777777" w:rsidR="00584085" w:rsidRDefault="005840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7D472" w14:textId="77777777" w:rsidR="007725E9" w:rsidRDefault="007725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2FBAA" w14:textId="77777777" w:rsidR="007725E9" w:rsidRDefault="007725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584085" w:rsidRDefault="00584085">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584085" w:rsidRDefault="00584085">
    <w:pPr>
      <w:framePr w:h="284" w:hRule="exact" w:wrap="around" w:vAnchor="text" w:hAnchor="margin" w:xAlign="right" w:y="1"/>
      <w:rPr>
        <w:rFonts w:ascii="Arial" w:hAnsi="Arial" w:cs="Arial"/>
        <w:b/>
        <w:sz w:val="18"/>
        <w:szCs w:val="18"/>
      </w:rPr>
    </w:pPr>
  </w:p>
  <w:p w14:paraId="7E4C60FC" w14:textId="0EE3FC5A" w:rsidR="00584085" w:rsidRDefault="00584085">
    <w:pPr>
      <w:framePr w:h="284" w:hRule="exact" w:wrap="around" w:vAnchor="text" w:hAnchor="margin" w:xAlign="center" w:y="7"/>
      <w:rPr>
        <w:rFonts w:ascii="Arial" w:hAnsi="Arial" w:cs="Arial"/>
        <w:b/>
        <w:sz w:val="18"/>
        <w:szCs w:val="18"/>
      </w:rPr>
    </w:pPr>
  </w:p>
  <w:p w14:paraId="5331B14F" w14:textId="482A03E3" w:rsidR="00584085" w:rsidRDefault="00584085">
    <w:pPr>
      <w:framePr w:h="284" w:hRule="exact" w:wrap="around" w:vAnchor="text" w:hAnchor="margin" w:y="7"/>
      <w:rPr>
        <w:rFonts w:ascii="Arial" w:hAnsi="Arial" w:cs="Arial"/>
        <w:b/>
        <w:sz w:val="18"/>
        <w:szCs w:val="18"/>
      </w:rPr>
    </w:pPr>
  </w:p>
  <w:p w14:paraId="346C1704" w14:textId="77777777" w:rsidR="00584085" w:rsidRDefault="00584085">
    <w:pPr>
      <w:pStyle w:val="Header"/>
    </w:pPr>
  </w:p>
  <w:p w14:paraId="31BBBCD6" w14:textId="77777777" w:rsidR="00584085" w:rsidRDefault="005840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2B9E1A9C"/>
    <w:multiLevelType w:val="hybridMultilevel"/>
    <w:tmpl w:val="42C4E59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nsid w:val="447629C8"/>
    <w:multiLevelType w:val="hybridMultilevel"/>
    <w:tmpl w:val="F836BD44"/>
    <w:lvl w:ilvl="0" w:tplc="3BB2AA98">
      <w:start w:val="2"/>
      <w:numFmt w:val="bullet"/>
      <w:lvlText w:val="-"/>
      <w:lvlJc w:val="left"/>
      <w:pPr>
        <w:ind w:left="444" w:hanging="360"/>
      </w:pPr>
      <w:rPr>
        <w:rFonts w:ascii="Times New Roman" w:eastAsia="Times New Roman" w:hAnsi="Times New Roman"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1">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nsid w:val="7BDC0A0E"/>
    <w:multiLevelType w:val="hybridMultilevel"/>
    <w:tmpl w:val="9AF63D4C"/>
    <w:lvl w:ilvl="0" w:tplc="04090009">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7"/>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7"/>
  </w:num>
  <w:num w:numId="20">
    <w:abstractNumId w:val="11"/>
  </w:num>
  <w:num w:numId="21">
    <w:abstractNumId w:val="8"/>
  </w:num>
  <w:num w:numId="22">
    <w:abstractNumId w:val="24"/>
  </w:num>
  <w:num w:numId="23">
    <w:abstractNumId w:val="13"/>
  </w:num>
  <w:num w:numId="24">
    <w:abstractNumId w:val="12"/>
  </w:num>
  <w:num w:numId="25">
    <w:abstractNumId w:val="25"/>
  </w:num>
  <w:num w:numId="26">
    <w:abstractNumId w:val="20"/>
  </w:num>
  <w:num w:numId="27">
    <w:abstractNumId w:val="26"/>
  </w:num>
  <w:num w:numId="28">
    <w:abstractNumId w:val="15"/>
  </w:num>
  <w:num w:numId="29">
    <w:abstractNumId w:val="18"/>
  </w:num>
  <w:num w:numId="30">
    <w:abstractNumId w:val="16"/>
  </w:num>
  <w:num w:numId="31">
    <w:abstractNumId w:val="14"/>
  </w:num>
  <w:num w:numId="32">
    <w:abstractNumId w:val="2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7-e">
    <w15:presenceInfo w15:providerId="None" w15:userId="Rapp after RAN2#117-e"/>
  </w15:person>
  <w15:person w15:author="MediaTek Inc.">
    <w15:presenceInfo w15:providerId="None" w15:userId="MediaTek Inc."/>
  </w15:person>
  <w15:person w15:author="m2">
    <w15:presenceInfo w15:providerId="None" w15:userId="m2"/>
  </w15:person>
  <w15:person w15:author="Yunsong Yang">
    <w15:presenceInfo w15:providerId="AD" w15:userId="S::yyang1@futurewei.com::ea07c304-1fa8-40ee-9178-ba220927b7df"/>
  </w15:person>
  <w15:person w15:author="MediaTek">
    <w15:presenceInfo w15:providerId="None" w15:userId="MediaTek"/>
  </w15:person>
  <w15:person w15:author="Rapp after RAN1#107-e">
    <w15:presenceInfo w15:providerId="None" w15:userId="Rapp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1227"/>
    <w:rsid w:val="00061481"/>
    <w:rsid w:val="00061676"/>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4A3"/>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DB4"/>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B01"/>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507"/>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E6"/>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6576"/>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490"/>
    <w:rsid w:val="004008AC"/>
    <w:rsid w:val="00400A81"/>
    <w:rsid w:val="00400AFC"/>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90B"/>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362"/>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5E9"/>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688D"/>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4B"/>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257"/>
    <w:rsid w:val="00A805B1"/>
    <w:rsid w:val="00A809D6"/>
    <w:rsid w:val="00A80CF8"/>
    <w:rsid w:val="00A80FA4"/>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44"/>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4D4C"/>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990"/>
    <w:rsid w:val="00E91A71"/>
    <w:rsid w:val="00E92072"/>
    <w:rsid w:val="00E92222"/>
    <w:rsid w:val="00E9232A"/>
    <w:rsid w:val="00E928AF"/>
    <w:rsid w:val="00E929E6"/>
    <w:rsid w:val="00E92B30"/>
    <w:rsid w:val="00E92CAE"/>
    <w:rsid w:val="00E92CD1"/>
    <w:rsid w:val="00E93919"/>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1FA"/>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1_RL1/TSGR1_108-e/Inbox/R1-2202760.zip" TargetMode="External"/><Relationship Id="rId2" Type="http://schemas.openxmlformats.org/officeDocument/2006/relationships/hyperlink" Target="https://www.3gpp.org/ftp/tsg_ran/WG1_RL1/TSGR1_108-e/Inbox/R1-2202760.zip" TargetMode="External"/><Relationship Id="rId1" Type="http://schemas.openxmlformats.org/officeDocument/2006/relationships/hyperlink" Target="https://www.3gpp.org/ftp/tsg_ran/WG1_RL1/TSGR1_108-e/Inbox/R1-2202760.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mments" Target="comments.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microsoft.com/office/2011/relationships/commentsExtended" Target="commentsExtended.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4FF478F-622C-490C-A941-437B2D5B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49</Pages>
  <Words>19609</Words>
  <Characters>111777</Characters>
  <Application>Microsoft Office Word</Application>
  <DocSecurity>0</DocSecurity>
  <Lines>931</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131124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aft RAN2#117-e(2)</cp:lastModifiedBy>
  <cp:revision>8</cp:revision>
  <cp:lastPrinted>2017-05-08T10:55:00Z</cp:lastPrinted>
  <dcterms:created xsi:type="dcterms:W3CDTF">2022-03-07T16:23:00Z</dcterms:created>
  <dcterms:modified xsi:type="dcterms:W3CDTF">2022-03-07T17:04:00Z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