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w:t>
      </w:r>
      <w:proofErr w:type="spellStart"/>
      <w:r w:rsidR="00EF6DC5">
        <w:rPr>
          <w:sz w:val="22"/>
          <w:szCs w:val="22"/>
        </w:rPr>
        <w:t>Sidelink</w:t>
      </w:r>
      <w:proofErr w:type="spellEnd"/>
      <w:r w:rsidR="00EF6DC5">
        <w:rPr>
          <w:sz w:val="22"/>
          <w:szCs w:val="22"/>
        </w:rPr>
        <w:t xml:space="preserve">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1"/>
      </w:pPr>
      <w:bookmarkStart w:id="4" w:name="_Ref488331639"/>
      <w:r>
        <w:t>Introduction</w:t>
      </w:r>
      <w:bookmarkEnd w:id="4"/>
    </w:p>
    <w:p w14:paraId="2B8C75D2" w14:textId="77777777" w:rsidR="002D485A" w:rsidRDefault="00D0573B" w:rsidP="00EF6DC5">
      <w:pPr>
        <w:pStyle w:val="ab"/>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Sidelink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1"/>
        <w:jc w:val="both"/>
      </w:pPr>
      <w:r>
        <w:t>Discussion</w:t>
      </w:r>
      <w:bookmarkEnd w:id="5"/>
    </w:p>
    <w:p w14:paraId="3BB8B967" w14:textId="77777777" w:rsidR="000F636E" w:rsidRDefault="00393CA3" w:rsidP="000F636E">
      <w:pPr>
        <w:pStyle w:val="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sidelink-based,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i.e. PC5 and Uu,</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intra-gNB cases [RAN2]</w:t>
      </w:r>
    </w:p>
    <w:p w14:paraId="6F25DCE8" w14:textId="77777777" w:rsidR="003972EC" w:rsidRPr="007E2FF1"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Secondly, the objective of this work item also covers the non-relay discovery (i.e. 5G ProSe Direct Discovery). </w:t>
      </w:r>
    </w:p>
    <w:p w14:paraId="70C29B9E" w14:textId="77777777" w:rsidR="003972EC"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Specify mechanisms for 5G ProSe Direct Discovery [RAN2, RAN3, RAN4];</w:t>
      </w:r>
    </w:p>
    <w:p w14:paraId="74D8E1C6" w14:textId="77777777" w:rsidR="00BF34C9" w:rsidRPr="00BF34C9" w:rsidRDefault="00BF34C9" w:rsidP="000F636E"/>
    <w:p w14:paraId="3F5A5FFE" w14:textId="77777777" w:rsidR="000F636E" w:rsidRDefault="004C0BDF" w:rsidP="000F636E">
      <w:pPr>
        <w:pStyle w:val="1"/>
        <w:numPr>
          <w:ilvl w:val="1"/>
          <w:numId w:val="1"/>
        </w:numPr>
        <w:tabs>
          <w:tab w:val="left" w:pos="432"/>
        </w:tabs>
        <w:jc w:val="both"/>
      </w:pPr>
      <w:r>
        <w:t>Open Issue list</w:t>
      </w:r>
    </w:p>
    <w:p w14:paraId="09215EE1" w14:textId="468B3E89" w:rsidR="004C0BDF" w:rsidRDefault="004C0BDF" w:rsidP="004C0BDF">
      <w:pPr>
        <w:pStyle w:val="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af8"/>
        <w:tblW w:w="0" w:type="auto"/>
        <w:tblLook w:val="04A0" w:firstRow="1" w:lastRow="0" w:firstColumn="1" w:lastColumn="0" w:noHBand="0" w:noVBand="1"/>
      </w:tblPr>
      <w:tblGrid>
        <w:gridCol w:w="1413"/>
        <w:gridCol w:w="3685"/>
        <w:gridCol w:w="2977"/>
        <w:gridCol w:w="6203"/>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D61690">
        <w:tc>
          <w:tcPr>
            <w:tcW w:w="1413" w:type="dxa"/>
          </w:tcPr>
          <w:p w14:paraId="06453645" w14:textId="77777777" w:rsidR="002102A7" w:rsidRDefault="002102A7" w:rsidP="007F578D">
            <w:pPr>
              <w:spacing w:afterLines="50"/>
            </w:pPr>
            <w:r>
              <w:rPr>
                <w:rFonts w:hint="eastAsia"/>
              </w:rPr>
              <w:t>O</w:t>
            </w:r>
            <w:r>
              <w:t>1.01</w:t>
            </w:r>
          </w:p>
        </w:tc>
        <w:tc>
          <w:tcPr>
            <w:tcW w:w="3685" w:type="dxa"/>
          </w:tcPr>
          <w:p w14:paraId="42DCAD08" w14:textId="5A112637" w:rsidR="002102A7" w:rsidRDefault="005B55B3" w:rsidP="007F578D">
            <w:pPr>
              <w:spacing w:afterLines="50"/>
            </w:pPr>
            <w:r>
              <w:t>[FFS point from R2#116 agreement]</w:t>
            </w:r>
            <w:r w:rsidR="00C864F4">
              <w:t xml:space="preserve"> </w:t>
            </w:r>
            <w:r w:rsidR="002102A7" w:rsidRPr="00502DEB">
              <w:t>FFS if network can also configure a setting where both shared and dedicated pools can be used for SL discovery</w:t>
            </w:r>
            <w:proofErr w:type="gramStart"/>
            <w:r w:rsidR="002102A7" w:rsidRPr="00502DEB">
              <w:t>..</w:t>
            </w:r>
            <w:proofErr w:type="gramEnd"/>
          </w:p>
          <w:p w14:paraId="283F9CB5" w14:textId="05ED03A8" w:rsidR="002102A7" w:rsidRDefault="002102A7" w:rsidP="007F578D">
            <w:pPr>
              <w:spacing w:afterLines="50"/>
            </w:pPr>
          </w:p>
        </w:tc>
        <w:tc>
          <w:tcPr>
            <w:tcW w:w="2977" w:type="dxa"/>
          </w:tcPr>
          <w:p w14:paraId="6A38D7A6" w14:textId="449050CA" w:rsidR="002102A7" w:rsidRPr="00900FB3" w:rsidDel="00EB3820" w:rsidRDefault="00C864F4" w:rsidP="007F578D">
            <w:pPr>
              <w:spacing w:afterLines="50"/>
            </w:pPr>
            <w:r>
              <w:t>Resolved and can be closed</w:t>
            </w:r>
          </w:p>
        </w:tc>
        <w:tc>
          <w:tcPr>
            <w:tcW w:w="6203" w:type="dxa"/>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D61690">
        <w:tc>
          <w:tcPr>
            <w:tcW w:w="1413" w:type="dxa"/>
          </w:tcPr>
          <w:p w14:paraId="567E2649" w14:textId="77777777" w:rsidR="002102A7" w:rsidRDefault="002102A7" w:rsidP="007F578D">
            <w:pPr>
              <w:spacing w:afterLines="50"/>
            </w:pPr>
            <w:r>
              <w:rPr>
                <w:rFonts w:hint="eastAsia"/>
              </w:rPr>
              <w:t>O</w:t>
            </w:r>
            <w:r>
              <w:t>1.02</w:t>
            </w:r>
          </w:p>
        </w:tc>
        <w:tc>
          <w:tcPr>
            <w:tcW w:w="3685" w:type="dxa"/>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tcPr>
          <w:p w14:paraId="5D8452A4" w14:textId="6F7841CD" w:rsidR="002102A7" w:rsidDel="00EB3820" w:rsidRDefault="00C864F4" w:rsidP="007F578D">
            <w:pPr>
              <w:spacing w:afterLines="50"/>
            </w:pPr>
            <w:r>
              <w:t>Resolved and can be closed</w:t>
            </w:r>
          </w:p>
        </w:tc>
        <w:tc>
          <w:tcPr>
            <w:tcW w:w="6203" w:type="dxa"/>
          </w:tcPr>
          <w:p w14:paraId="46AF6FFB" w14:textId="77777777" w:rsidR="005B55B3" w:rsidRDefault="005B55B3" w:rsidP="007F578D">
            <w:pPr>
              <w:spacing w:afterLines="50"/>
            </w:pPr>
            <w:r>
              <w:rPr>
                <w:rFonts w:hint="eastAsia"/>
              </w:rPr>
              <w:t>S</w:t>
            </w:r>
            <w:r>
              <w:t xml:space="preserve">ince we have the </w:t>
            </w:r>
            <w:proofErr w:type="spellStart"/>
            <w:r>
              <w:t>the</w:t>
            </w:r>
            <w:proofErr w:type="spellEnd"/>
            <w:r>
              <w:t xml:space="preserv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lastRenderedPageBreak/>
              <w:t xml:space="preserve">This open issue can be removed </w:t>
            </w:r>
          </w:p>
        </w:tc>
      </w:tr>
      <w:tr w:rsidR="002102A7" w14:paraId="00FF2BF6" w14:textId="1A139E07" w:rsidTr="00D61690">
        <w:tc>
          <w:tcPr>
            <w:tcW w:w="1413" w:type="dxa"/>
          </w:tcPr>
          <w:p w14:paraId="0A6DC679" w14:textId="77777777" w:rsidR="002102A7" w:rsidRDefault="002102A7" w:rsidP="007F578D">
            <w:pPr>
              <w:spacing w:afterLines="50"/>
            </w:pPr>
            <w:r>
              <w:rPr>
                <w:rFonts w:hint="eastAsia"/>
              </w:rPr>
              <w:lastRenderedPageBreak/>
              <w:t>O</w:t>
            </w:r>
            <w:r>
              <w:t>1.03</w:t>
            </w:r>
          </w:p>
        </w:tc>
        <w:tc>
          <w:tcPr>
            <w:tcW w:w="3685" w:type="dxa"/>
          </w:tcPr>
          <w:p w14:paraId="4B924ED2" w14:textId="20732266" w:rsidR="002102A7" w:rsidRDefault="005B55B3" w:rsidP="007F578D">
            <w:pPr>
              <w:spacing w:afterLines="50"/>
            </w:pPr>
            <w:r>
              <w:t>[</w:t>
            </w:r>
            <w:r w:rsidR="00C864F4">
              <w:t xml:space="preserve">Open issue from </w:t>
            </w:r>
            <w:proofErr w:type="spellStart"/>
            <w:r w:rsidR="00C864F4">
              <w:t>tdoc</w:t>
            </w:r>
            <w:proofErr w:type="spellEnd"/>
            <w:r w:rsidR="00C864F4">
              <w:t xml:space="preserve">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tcPr>
          <w:p w14:paraId="546851FA" w14:textId="7BFB63DD" w:rsidR="002102A7" w:rsidDel="00EB3820" w:rsidRDefault="00C864F4" w:rsidP="007F578D">
            <w:pPr>
              <w:spacing w:afterLines="50"/>
            </w:pPr>
            <w:r>
              <w:t>CR rapporteur handled</w:t>
            </w:r>
          </w:p>
        </w:tc>
        <w:tc>
          <w:tcPr>
            <w:tcW w:w="6203" w:type="dxa"/>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D61690">
        <w:tc>
          <w:tcPr>
            <w:tcW w:w="1413" w:type="dxa"/>
          </w:tcPr>
          <w:p w14:paraId="3C563F2C" w14:textId="397A812F" w:rsidR="002102A7" w:rsidRDefault="002102A7" w:rsidP="007F578D">
            <w:pPr>
              <w:spacing w:afterLines="50"/>
            </w:pPr>
            <w:r>
              <w:t>O1.04</w:t>
            </w:r>
          </w:p>
        </w:tc>
        <w:tc>
          <w:tcPr>
            <w:tcW w:w="3685" w:type="dxa"/>
          </w:tcPr>
          <w:p w14:paraId="53C23F3E" w14:textId="30544BC5" w:rsidR="002102A7" w:rsidRDefault="005B55B3" w:rsidP="007F578D">
            <w:pPr>
              <w:spacing w:afterLines="50"/>
            </w:pPr>
            <w:r>
              <w:t>[FFS point from R2#116 agreement]</w:t>
            </w:r>
            <w:r w:rsidR="00C864F4">
              <w:t xml:space="preserve"> </w:t>
            </w:r>
            <w:r w:rsidR="002102A7" w:rsidRPr="00502DEB">
              <w:t xml:space="preserve">Details on the new PC5-RRC </w:t>
            </w:r>
            <w:proofErr w:type="spellStart"/>
            <w:r w:rsidR="002102A7" w:rsidRPr="00502DEB">
              <w:t>signaling</w:t>
            </w:r>
            <w:proofErr w:type="spellEnd"/>
            <w:r w:rsidR="002102A7" w:rsidRPr="00502DEB">
              <w:t xml:space="preserve"> triggered by handover, </w:t>
            </w:r>
            <w:proofErr w:type="spellStart"/>
            <w:r w:rsidR="002102A7" w:rsidRPr="00502DEB">
              <w:t>Uu</w:t>
            </w:r>
            <w:proofErr w:type="spellEnd"/>
            <w:r w:rsidR="002102A7" w:rsidRPr="00502DEB">
              <w:t>-RLF and cell (re)selection of relay UE</w:t>
            </w:r>
          </w:p>
        </w:tc>
        <w:tc>
          <w:tcPr>
            <w:tcW w:w="2977" w:type="dxa"/>
          </w:tcPr>
          <w:p w14:paraId="2F941074" w14:textId="217B8632" w:rsidR="002102A7" w:rsidRPr="00502DEB" w:rsidRDefault="00C864F4" w:rsidP="007F578D">
            <w:pPr>
              <w:spacing w:afterLines="50"/>
            </w:pPr>
            <w:r>
              <w:t>Resolved and can be closed</w:t>
            </w:r>
          </w:p>
        </w:tc>
        <w:tc>
          <w:tcPr>
            <w:tcW w:w="6203" w:type="dxa"/>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 xml:space="preserve">election, the PC5-RRC notification message sent by relay UE includes the cause value, i.e., HO or cell (re)selection or </w:t>
            </w:r>
            <w:proofErr w:type="spellStart"/>
            <w:r>
              <w:t>Uu</w:t>
            </w:r>
            <w:proofErr w:type="spellEnd"/>
            <w:r>
              <w:t xml:space="preserve">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D61690">
        <w:tc>
          <w:tcPr>
            <w:tcW w:w="1413" w:type="dxa"/>
          </w:tcPr>
          <w:p w14:paraId="5281F6C4" w14:textId="54446EE1" w:rsidR="002102A7" w:rsidRDefault="002102A7" w:rsidP="007F578D">
            <w:pPr>
              <w:spacing w:afterLines="50"/>
            </w:pPr>
            <w:r>
              <w:rPr>
                <w:rFonts w:hint="eastAsia"/>
              </w:rPr>
              <w:t>Q</w:t>
            </w:r>
            <w:r>
              <w:t>1.05</w:t>
            </w:r>
          </w:p>
        </w:tc>
        <w:tc>
          <w:tcPr>
            <w:tcW w:w="3685" w:type="dxa"/>
          </w:tcPr>
          <w:p w14:paraId="5EE4AA86" w14:textId="288924C4" w:rsidR="002102A7" w:rsidRDefault="005B55B3" w:rsidP="007F578D">
            <w:pPr>
              <w:spacing w:afterLines="50"/>
            </w:pPr>
            <w:r>
              <w:t>[FFS point from R2#116 agreement]</w:t>
            </w:r>
            <w:r w:rsidR="00C864F4">
              <w:t xml:space="preserve"> </w:t>
            </w:r>
            <w:r w:rsidR="002102A7" w:rsidRPr="00502DEB">
              <w:t xml:space="preserve">How to differentiate a </w:t>
            </w:r>
            <w:proofErr w:type="spellStart"/>
            <w:r w:rsidR="002102A7" w:rsidRPr="00502DEB">
              <w:t>gNB</w:t>
            </w:r>
            <w:proofErr w:type="spellEnd"/>
            <w:r w:rsidR="002102A7" w:rsidRPr="00502DEB">
              <w:t xml:space="preserve"> that is relay-capable/relay-incapable and discovery-capable/discovery-incapable</w:t>
            </w:r>
          </w:p>
        </w:tc>
        <w:tc>
          <w:tcPr>
            <w:tcW w:w="2977" w:type="dxa"/>
          </w:tcPr>
          <w:p w14:paraId="097CB657" w14:textId="5667E026" w:rsidR="002102A7" w:rsidRPr="00502DEB" w:rsidRDefault="00C864F4" w:rsidP="007F578D">
            <w:pPr>
              <w:spacing w:afterLines="50"/>
            </w:pPr>
            <w:r>
              <w:rPr>
                <w:rFonts w:hint="eastAsia"/>
              </w:rPr>
              <w:t>Resolved and can be closed</w:t>
            </w:r>
          </w:p>
        </w:tc>
        <w:tc>
          <w:tcPr>
            <w:tcW w:w="6203" w:type="dxa"/>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w:t>
            </w:r>
            <w:proofErr w:type="spellStart"/>
            <w:r>
              <w:t>gNB</w:t>
            </w:r>
            <w:proofErr w:type="spellEnd"/>
            <w:r>
              <w:t xml:space="preserve">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t xml:space="preserve">Whether L3 relaying support is signalled implicitly by indicating the </w:t>
            </w:r>
            <w:r w:rsidRPr="005B55B3">
              <w:lastRenderedPageBreak/>
              <w:t>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D61690">
        <w:tc>
          <w:tcPr>
            <w:tcW w:w="1413" w:type="dxa"/>
          </w:tcPr>
          <w:p w14:paraId="202A454E" w14:textId="41937234" w:rsidR="002102A7" w:rsidRDefault="002102A7" w:rsidP="00900FB3">
            <w:pPr>
              <w:spacing w:afterLines="50"/>
            </w:pPr>
            <w:r>
              <w:rPr>
                <w:rFonts w:hint="eastAsia"/>
              </w:rPr>
              <w:lastRenderedPageBreak/>
              <w:t>O</w:t>
            </w:r>
            <w:r>
              <w:t>1.06</w:t>
            </w:r>
          </w:p>
        </w:tc>
        <w:tc>
          <w:tcPr>
            <w:tcW w:w="3685" w:type="dxa"/>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D61690">
        <w:tc>
          <w:tcPr>
            <w:tcW w:w="1413" w:type="dxa"/>
          </w:tcPr>
          <w:p w14:paraId="236A7AB3" w14:textId="4741D4E7" w:rsidR="005B55B3" w:rsidRDefault="005B55B3" w:rsidP="005B55B3">
            <w:pPr>
              <w:spacing w:afterLines="50"/>
            </w:pPr>
            <w:r>
              <w:rPr>
                <w:rFonts w:hint="eastAsia"/>
              </w:rPr>
              <w:t>O</w:t>
            </w:r>
            <w:r>
              <w:t>1.07</w:t>
            </w:r>
          </w:p>
        </w:tc>
        <w:tc>
          <w:tcPr>
            <w:tcW w:w="3685" w:type="dxa"/>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w:t>
            </w:r>
            <w:proofErr w:type="spellStart"/>
            <w:r>
              <w:t>RX_Next_Reassembly</w:t>
            </w:r>
            <w:proofErr w:type="spellEnd"/>
            <w:r>
              <w:t xml:space="preserve"> and </w:t>
            </w:r>
            <w:proofErr w:type="spellStart"/>
            <w:r>
              <w:t>RX_Next_Highest</w:t>
            </w:r>
            <w:proofErr w:type="spellEnd"/>
            <w:r>
              <w:t xml:space="preserve"> for SL-SRB4</w:t>
            </w:r>
          </w:p>
        </w:tc>
        <w:tc>
          <w:tcPr>
            <w:tcW w:w="2977" w:type="dxa"/>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w:t>
            </w:r>
            <w:proofErr w:type="spellStart"/>
            <w:r w:rsidRPr="00917C36">
              <w:rPr>
                <w:i/>
                <w:szCs w:val="24"/>
              </w:rPr>
              <w:t>RX_Next_Reassembly</w:t>
            </w:r>
            <w:proofErr w:type="spellEnd"/>
            <w:r w:rsidRPr="00917C36">
              <w:rPr>
                <w:i/>
                <w:szCs w:val="24"/>
              </w:rPr>
              <w:t xml:space="preserve"> for SL-SRB4 </w:t>
            </w:r>
          </w:p>
          <w:p w14:paraId="5B099BB5" w14:textId="77777777" w:rsidR="005B55B3" w:rsidRPr="00917C36" w:rsidRDefault="005B55B3" w:rsidP="005B55B3">
            <w:pPr>
              <w:rPr>
                <w:i/>
              </w:rPr>
            </w:pPr>
            <w:r w:rsidRPr="00917C36">
              <w:rPr>
                <w:i/>
                <w:szCs w:val="24"/>
              </w:rPr>
              <w:t xml:space="preserve">Editor’s Note: FFS for </w:t>
            </w:r>
            <w:proofErr w:type="spellStart"/>
            <w:r w:rsidRPr="00917C36">
              <w:rPr>
                <w:i/>
                <w:szCs w:val="24"/>
              </w:rPr>
              <w:t>RX_Next_Highest</w:t>
            </w:r>
            <w:proofErr w:type="spellEnd"/>
            <w:r w:rsidRPr="00917C36">
              <w:rPr>
                <w:i/>
                <w:szCs w:val="24"/>
              </w:rPr>
              <w:t xml:space="preserve">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D61690">
        <w:tc>
          <w:tcPr>
            <w:tcW w:w="1413" w:type="dxa"/>
          </w:tcPr>
          <w:p w14:paraId="1486C9EA" w14:textId="04D540FA" w:rsidR="005B55B3" w:rsidRDefault="005B55B3" w:rsidP="005B55B3">
            <w:pPr>
              <w:spacing w:afterLines="50"/>
            </w:pPr>
            <w:r>
              <w:rPr>
                <w:rFonts w:hint="eastAsia"/>
              </w:rPr>
              <w:t>O</w:t>
            </w:r>
            <w:r>
              <w:t>1.08</w:t>
            </w:r>
          </w:p>
        </w:tc>
        <w:tc>
          <w:tcPr>
            <w:tcW w:w="3685" w:type="dxa"/>
          </w:tcPr>
          <w:p w14:paraId="11FCD6F9" w14:textId="47FE9E37" w:rsidR="005B55B3" w:rsidRDefault="005B55B3" w:rsidP="005B55B3">
            <w:pPr>
              <w:spacing w:afterLines="50"/>
            </w:pPr>
            <w:r>
              <w:t>[EN from running-CR of 38.323]</w:t>
            </w:r>
            <w:r w:rsidR="00023E57">
              <w:t xml:space="preserve"> </w:t>
            </w:r>
            <w:r>
              <w:rPr>
                <w:rFonts w:hint="eastAsia"/>
              </w:rPr>
              <w:t>F</w:t>
            </w:r>
            <w:r>
              <w:t xml:space="preserve">FS for receiving </w:t>
            </w:r>
            <w:proofErr w:type="spellStart"/>
            <w:r>
              <w:t>PDCP_entity_establishment</w:t>
            </w:r>
            <w:proofErr w:type="spellEnd"/>
            <w:r>
              <w:t xml:space="preserve"> for SL-SRB4</w:t>
            </w:r>
          </w:p>
        </w:tc>
        <w:tc>
          <w:tcPr>
            <w:tcW w:w="2977" w:type="dxa"/>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D61690">
        <w:tc>
          <w:tcPr>
            <w:tcW w:w="1413" w:type="dxa"/>
          </w:tcPr>
          <w:p w14:paraId="4421A7B0" w14:textId="67ED52F5" w:rsidR="005B55B3" w:rsidRDefault="005B55B3" w:rsidP="005B55B3">
            <w:pPr>
              <w:spacing w:afterLines="50"/>
            </w:pPr>
            <w:r>
              <w:rPr>
                <w:rFonts w:hint="eastAsia"/>
              </w:rPr>
              <w:t>O</w:t>
            </w:r>
            <w:r>
              <w:t>1.09</w:t>
            </w:r>
          </w:p>
        </w:tc>
        <w:tc>
          <w:tcPr>
            <w:tcW w:w="3685" w:type="dxa"/>
          </w:tcPr>
          <w:p w14:paraId="5A2AD484" w14:textId="0E0883E4" w:rsidR="005B55B3" w:rsidRDefault="005B55B3" w:rsidP="005B55B3">
            <w:pPr>
              <w:spacing w:afterLines="50"/>
            </w:pPr>
            <w:r>
              <w:t>[EN from running-CR of 38.323]</w:t>
            </w:r>
            <w:r w:rsidR="00023E57">
              <w:t xml:space="preserve"> </w:t>
            </w:r>
            <w:r>
              <w:rPr>
                <w:rFonts w:hint="eastAsia"/>
              </w:rPr>
              <w:t>F</w:t>
            </w:r>
            <w:r>
              <w:t xml:space="preserve">FS whether SL-SRB4 is a part of NR </w:t>
            </w:r>
            <w:proofErr w:type="spellStart"/>
            <w:r>
              <w:t>sidelink</w:t>
            </w:r>
            <w:proofErr w:type="spellEnd"/>
            <w:r>
              <w:t xml:space="preserve"> communication or new definition on </w:t>
            </w:r>
            <w:proofErr w:type="spellStart"/>
            <w:r>
              <w:t>sidelink</w:t>
            </w:r>
            <w:proofErr w:type="spellEnd"/>
            <w:r>
              <w:t xml:space="preserve"> relay discovery/non-relay discovery for SL-SRB4 is needed in PDCP spec</w:t>
            </w:r>
          </w:p>
        </w:tc>
        <w:tc>
          <w:tcPr>
            <w:tcW w:w="2977" w:type="dxa"/>
          </w:tcPr>
          <w:p w14:paraId="3E84A070" w14:textId="5F066B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 xml:space="preserve">Editor’s note: FFS whether SL-SRB4 is a part of NR </w:t>
            </w:r>
            <w:proofErr w:type="spellStart"/>
            <w:r w:rsidRPr="005B55B3">
              <w:rPr>
                <w:i/>
              </w:rPr>
              <w:t>sidelink</w:t>
            </w:r>
            <w:proofErr w:type="spellEnd"/>
            <w:r w:rsidRPr="005B55B3">
              <w:rPr>
                <w:i/>
              </w:rPr>
              <w:t xml:space="preserve"> communication or new definition on </w:t>
            </w:r>
            <w:proofErr w:type="spellStart"/>
            <w:r w:rsidRPr="005B55B3">
              <w:rPr>
                <w:i/>
              </w:rPr>
              <w:t>sidelink</w:t>
            </w:r>
            <w:proofErr w:type="spellEnd"/>
            <w:r w:rsidRPr="005B55B3">
              <w:rPr>
                <w:i/>
              </w:rPr>
              <w:t xml:space="preserve"> relay discovery/</w:t>
            </w:r>
            <w:proofErr w:type="spellStart"/>
            <w:r w:rsidRPr="005B55B3">
              <w:rPr>
                <w:i/>
              </w:rPr>
              <w:t>sidelink</w:t>
            </w:r>
            <w:proofErr w:type="spellEnd"/>
            <w:r w:rsidRPr="005B55B3">
              <w:rPr>
                <w:i/>
              </w:rPr>
              <w:t xml:space="preserve"> non-relay discovery for SL-SRB4 is needed.</w:t>
            </w:r>
          </w:p>
          <w:p w14:paraId="0E4E40BB" w14:textId="61FBB05B" w:rsidR="005B55B3" w:rsidRPr="005B55B3" w:rsidRDefault="005B55B3" w:rsidP="005B55B3">
            <w:pPr>
              <w:spacing w:afterLines="50"/>
            </w:pPr>
            <w:r>
              <w:rPr>
                <w:rFonts w:hint="eastAsia"/>
              </w:rPr>
              <w:t>W</w:t>
            </w:r>
            <w:r>
              <w:t>e have the corresponding open issue</w:t>
            </w:r>
          </w:p>
        </w:tc>
      </w:tr>
      <w:tr w:rsidR="005B55B3" w14:paraId="5880206C" w14:textId="6B1607CB" w:rsidTr="00D61690">
        <w:tc>
          <w:tcPr>
            <w:tcW w:w="1413" w:type="dxa"/>
          </w:tcPr>
          <w:p w14:paraId="1870D505" w14:textId="44334A01" w:rsidR="005B55B3" w:rsidRDefault="005B55B3" w:rsidP="005B55B3">
            <w:pPr>
              <w:spacing w:afterLines="50"/>
            </w:pPr>
            <w:r>
              <w:rPr>
                <w:rFonts w:hint="eastAsia"/>
              </w:rPr>
              <w:t>O</w:t>
            </w:r>
            <w:r>
              <w:t>1.10</w:t>
            </w:r>
          </w:p>
        </w:tc>
        <w:tc>
          <w:tcPr>
            <w:tcW w:w="3685" w:type="dxa"/>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D61690">
        <w:tc>
          <w:tcPr>
            <w:tcW w:w="1413" w:type="dxa"/>
          </w:tcPr>
          <w:p w14:paraId="417E9988" w14:textId="7C6FB9AA" w:rsidR="005B55B3" w:rsidRDefault="005B55B3" w:rsidP="005B55B3">
            <w:pPr>
              <w:spacing w:afterLines="50"/>
            </w:pPr>
            <w:r>
              <w:rPr>
                <w:rFonts w:hint="eastAsia"/>
              </w:rPr>
              <w:t>O</w:t>
            </w:r>
            <w:r>
              <w:t>1.11</w:t>
            </w:r>
          </w:p>
        </w:tc>
        <w:tc>
          <w:tcPr>
            <w:tcW w:w="3685" w:type="dxa"/>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lastRenderedPageBreak/>
              <w:t>We have the corresponding open issue</w:t>
            </w:r>
          </w:p>
        </w:tc>
      </w:tr>
      <w:tr w:rsidR="005B55B3" w14:paraId="74A30C09" w14:textId="748953D2" w:rsidTr="00D61690">
        <w:tc>
          <w:tcPr>
            <w:tcW w:w="1413" w:type="dxa"/>
          </w:tcPr>
          <w:p w14:paraId="15D195B7" w14:textId="1F9720C3" w:rsidR="005B55B3" w:rsidRDefault="005B55B3" w:rsidP="005B55B3">
            <w:pPr>
              <w:spacing w:afterLines="50"/>
            </w:pPr>
            <w:r>
              <w:rPr>
                <w:rFonts w:hint="eastAsia"/>
              </w:rPr>
              <w:lastRenderedPageBreak/>
              <w:t>O</w:t>
            </w:r>
            <w:r>
              <w:t>1.12</w:t>
            </w:r>
          </w:p>
        </w:tc>
        <w:tc>
          <w:tcPr>
            <w:tcW w:w="3685" w:type="dxa"/>
          </w:tcPr>
          <w:p w14:paraId="24693F03" w14:textId="6C0C69D8" w:rsidR="005B55B3" w:rsidRDefault="005B55B3" w:rsidP="005B55B3">
            <w:pPr>
              <w:spacing w:afterLines="50"/>
            </w:pPr>
            <w:r>
              <w:t>[EN from running-CR of 38.300]</w:t>
            </w:r>
            <w:r w:rsidR="00023E57">
              <w:t xml:space="preserve"> </w:t>
            </w:r>
            <w:r>
              <w:rPr>
                <w:rFonts w:hint="eastAsia"/>
              </w:rPr>
              <w:t>F</w:t>
            </w:r>
            <w:r>
              <w:t xml:space="preserve">FS if we use the term </w:t>
            </w:r>
            <w:proofErr w:type="spellStart"/>
            <w:r>
              <w:t>sidelink</w:t>
            </w:r>
            <w:proofErr w:type="spellEnd"/>
            <w:r>
              <w:t xml:space="preserve"> discovery, Non-Relay Discovery, or other term.</w:t>
            </w:r>
          </w:p>
        </w:tc>
        <w:tc>
          <w:tcPr>
            <w:tcW w:w="2977" w:type="dxa"/>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w:t>
            </w:r>
            <w:proofErr w:type="spellStart"/>
            <w:r w:rsidRPr="00D61690">
              <w:rPr>
                <w:i/>
              </w:rPr>
              <w:t>sidelink</w:t>
            </w:r>
            <w:proofErr w:type="spellEnd"/>
            <w:r w:rsidRPr="00D61690">
              <w:rPr>
                <w:i/>
              </w:rPr>
              <w:t xml:space="preserve">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D61690">
        <w:tc>
          <w:tcPr>
            <w:tcW w:w="1413" w:type="dxa"/>
          </w:tcPr>
          <w:p w14:paraId="2C5DE9E1" w14:textId="75B1ADEB" w:rsidR="005B55B3" w:rsidRDefault="005B55B3" w:rsidP="005B55B3">
            <w:pPr>
              <w:spacing w:afterLines="50"/>
            </w:pPr>
            <w:r>
              <w:rPr>
                <w:rFonts w:hint="eastAsia"/>
              </w:rPr>
              <w:t>O</w:t>
            </w:r>
            <w:r>
              <w:t>1.13</w:t>
            </w:r>
          </w:p>
        </w:tc>
        <w:tc>
          <w:tcPr>
            <w:tcW w:w="3685" w:type="dxa"/>
          </w:tcPr>
          <w:p w14:paraId="29E21922" w14:textId="3345877E" w:rsidR="005B55B3" w:rsidRDefault="005B55B3" w:rsidP="005B55B3">
            <w:pPr>
              <w:spacing w:afterLines="50"/>
            </w:pPr>
            <w:r>
              <w:t>[EN from running-CR of 38.304]</w:t>
            </w:r>
            <w:r w:rsidR="00023E57">
              <w:t xml:space="preserve"> </w:t>
            </w:r>
            <w:r>
              <w:rPr>
                <w:rFonts w:hint="eastAsia"/>
              </w:rPr>
              <w:t>W</w:t>
            </w:r>
            <w:r>
              <w:t xml:space="preserve">hether a new section should be created for NR </w:t>
            </w:r>
            <w:proofErr w:type="spellStart"/>
            <w:r>
              <w:t>sidelink</w:t>
            </w:r>
            <w:proofErr w:type="spellEnd"/>
            <w:r>
              <w:t xml:space="preserve"> discovery in 304</w:t>
            </w:r>
          </w:p>
        </w:tc>
        <w:tc>
          <w:tcPr>
            <w:tcW w:w="2977" w:type="dxa"/>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w:t>
            </w:r>
            <w:proofErr w:type="spellStart"/>
            <w:r>
              <w:rPr>
                <w:i/>
                <w:iCs/>
              </w:rPr>
              <w:t>Sidelink</w:t>
            </w:r>
            <w:proofErr w:type="spellEnd"/>
            <w:r>
              <w:rPr>
                <w:i/>
                <w:iCs/>
              </w:rPr>
              <w:t xml:space="preserve">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D61690">
        <w:tc>
          <w:tcPr>
            <w:tcW w:w="1413" w:type="dxa"/>
          </w:tcPr>
          <w:p w14:paraId="10CB5DC1" w14:textId="4AB77869" w:rsidR="005B55B3" w:rsidRDefault="005B55B3" w:rsidP="005B55B3">
            <w:pPr>
              <w:spacing w:afterLines="50"/>
            </w:pPr>
            <w:r>
              <w:rPr>
                <w:rFonts w:hint="eastAsia"/>
              </w:rPr>
              <w:t>O</w:t>
            </w:r>
            <w:r>
              <w:t>1.14</w:t>
            </w:r>
          </w:p>
        </w:tc>
        <w:tc>
          <w:tcPr>
            <w:tcW w:w="3685" w:type="dxa"/>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 xml:space="preserve">FFS whether U2N Remote UE and/or U2N Relay UE </w:t>
            </w:r>
            <w:proofErr w:type="spellStart"/>
            <w:r w:rsidRPr="00D61690">
              <w:rPr>
                <w:i/>
              </w:rPr>
              <w:t>behavior</w:t>
            </w:r>
            <w:proofErr w:type="spellEnd"/>
            <w:r w:rsidRPr="00D61690">
              <w:rPr>
                <w:i/>
              </w:rPr>
              <w:t xml:space="preserve">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D61690">
        <w:tc>
          <w:tcPr>
            <w:tcW w:w="1413" w:type="dxa"/>
          </w:tcPr>
          <w:p w14:paraId="5C7C3E88" w14:textId="5774D86F" w:rsidR="005B55B3" w:rsidRDefault="005B55B3" w:rsidP="005B55B3">
            <w:pPr>
              <w:spacing w:afterLines="50"/>
            </w:pPr>
            <w:r>
              <w:rPr>
                <w:rFonts w:hint="eastAsia"/>
              </w:rPr>
              <w:t>O</w:t>
            </w:r>
            <w:r>
              <w:t>1.15</w:t>
            </w:r>
          </w:p>
        </w:tc>
        <w:tc>
          <w:tcPr>
            <w:tcW w:w="3685" w:type="dxa"/>
          </w:tcPr>
          <w:p w14:paraId="2577BF00" w14:textId="6132E484"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W</w:t>
            </w:r>
            <w:r>
              <w:t>hether the PC5-RRC indications</w:t>
            </w:r>
            <w:r w:rsidR="00023E57">
              <w:t xml:space="preserve"> </w:t>
            </w:r>
            <w:r>
              <w:t>(</w:t>
            </w:r>
            <w:proofErr w:type="spellStart"/>
            <w:r>
              <w:t>NotificationMessageSidelink</w:t>
            </w:r>
            <w:proofErr w:type="spellEnd"/>
            <w:r>
              <w:t xml:space="preserve"> message) applies to both L2 relay and L3 relay</w:t>
            </w:r>
          </w:p>
        </w:tc>
        <w:tc>
          <w:tcPr>
            <w:tcW w:w="2977" w:type="dxa"/>
          </w:tcPr>
          <w:p w14:paraId="021F2B8B" w14:textId="131285D6" w:rsidR="005B55B3" w:rsidRDefault="001C7464" w:rsidP="005B55B3">
            <w:pPr>
              <w:spacing w:afterLines="50"/>
            </w:pPr>
            <w:r>
              <w:rPr>
                <w:rFonts w:hint="eastAsia"/>
              </w:rPr>
              <w:t>P</w:t>
            </w:r>
            <w:r>
              <w:t>re117-e-offline</w:t>
            </w:r>
          </w:p>
        </w:tc>
        <w:tc>
          <w:tcPr>
            <w:tcW w:w="6203" w:type="dxa"/>
          </w:tcPr>
          <w:p w14:paraId="21422DBA" w14:textId="3E36CDFD" w:rsidR="005B55B3" w:rsidRDefault="005B55B3" w:rsidP="005B55B3">
            <w:pPr>
              <w:spacing w:afterLines="50"/>
            </w:pPr>
            <w:r>
              <w:rPr>
                <w:rFonts w:hint="eastAsia"/>
              </w:rPr>
              <w:t>D</w:t>
            </w:r>
            <w:r>
              <w:t>ue to the proposal in R2-2201508 related to 38.331 stage-3 open issue:</w:t>
            </w:r>
          </w:p>
          <w:p w14:paraId="7FDA39C9" w14:textId="77777777" w:rsidR="005B55B3" w:rsidRDefault="005B55B3" w:rsidP="005B55B3">
            <w:pPr>
              <w:spacing w:afterLines="50"/>
              <w:rPr>
                <w:rFonts w:eastAsiaTheme="minorEastAsia"/>
                <w:color w:val="000000" w:themeColor="text1"/>
              </w:rPr>
            </w:pPr>
            <w:r w:rsidRPr="00D61690">
              <w:rPr>
                <w:rFonts w:eastAsiaTheme="minorEastAsia"/>
                <w:color w:val="000000" w:themeColor="text1"/>
              </w:rPr>
              <w:t xml:space="preserve">Proposal 7: RAN2 to confirm the PC5-RRC indications (included in </w:t>
            </w:r>
            <w:proofErr w:type="spellStart"/>
            <w:r w:rsidRPr="00D61690">
              <w:rPr>
                <w:rFonts w:eastAsiaTheme="minorEastAsia"/>
                <w:color w:val="000000" w:themeColor="text1"/>
              </w:rPr>
              <w:t>NotificationMessageSidelink</w:t>
            </w:r>
            <w:proofErr w:type="spellEnd"/>
            <w:r w:rsidRPr="00D61690">
              <w:rPr>
                <w:rFonts w:eastAsiaTheme="minorEastAsia"/>
                <w:color w:val="000000" w:themeColor="text1"/>
              </w:rPr>
              <w:t xml:space="preserve"> message) applies to both L2 relay and L3 relay.</w:t>
            </w:r>
          </w:p>
          <w:p w14:paraId="0611C4EB" w14:textId="104FF83F" w:rsidR="005B55B3" w:rsidRPr="005B55B3" w:rsidRDefault="005B55B3" w:rsidP="005B55B3">
            <w:pPr>
              <w:spacing w:afterLines="50"/>
            </w:pPr>
            <w:r>
              <w:rPr>
                <w:rFonts w:hint="eastAsia"/>
              </w:rPr>
              <w:t>W</w:t>
            </w:r>
            <w:r>
              <w:t>e have the corresponding open issue</w:t>
            </w:r>
          </w:p>
        </w:tc>
      </w:tr>
      <w:tr w:rsidR="005B55B3" w14:paraId="6DFEA970" w14:textId="72BC2E47" w:rsidTr="00D61690">
        <w:tc>
          <w:tcPr>
            <w:tcW w:w="1413" w:type="dxa"/>
          </w:tcPr>
          <w:p w14:paraId="5AE44C15" w14:textId="6E24215F" w:rsidR="005B55B3" w:rsidRDefault="005B55B3" w:rsidP="005B55B3">
            <w:pPr>
              <w:spacing w:afterLines="50"/>
            </w:pPr>
            <w:r>
              <w:rPr>
                <w:rFonts w:hint="eastAsia"/>
              </w:rPr>
              <w:t>O</w:t>
            </w:r>
            <w:r>
              <w:t>1.16</w:t>
            </w:r>
          </w:p>
        </w:tc>
        <w:tc>
          <w:tcPr>
            <w:tcW w:w="3685" w:type="dxa"/>
          </w:tcPr>
          <w:p w14:paraId="0347A12B" w14:textId="65CEDBC8"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F</w:t>
            </w:r>
            <w:r>
              <w:t>FS on the definition of out-of-coverage UE in RRC CR</w:t>
            </w:r>
          </w:p>
        </w:tc>
        <w:tc>
          <w:tcPr>
            <w:tcW w:w="2977" w:type="dxa"/>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 xml:space="preserve">Selection and reselection of NR </w:t>
            </w:r>
            <w:proofErr w:type="spellStart"/>
            <w:r w:rsidRPr="00D61690">
              <w:rPr>
                <w:rFonts w:eastAsiaTheme="minorEastAsia"/>
                <w:color w:val="000000" w:themeColor="text1"/>
              </w:rPr>
              <w:t>sidelink</w:t>
            </w:r>
            <w:proofErr w:type="spellEnd"/>
            <w:r w:rsidRPr="00D61690">
              <w:rPr>
                <w:rFonts w:eastAsiaTheme="minorEastAsia"/>
                <w:color w:val="000000" w:themeColor="text1"/>
              </w:rPr>
              <w:t xml:space="preserve">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D61690">
        <w:tc>
          <w:tcPr>
            <w:tcW w:w="1413" w:type="dxa"/>
          </w:tcPr>
          <w:p w14:paraId="634BD4AB" w14:textId="014F21EF" w:rsidR="005B55B3" w:rsidRDefault="005B55B3" w:rsidP="005B55B3">
            <w:pPr>
              <w:spacing w:afterLines="50"/>
            </w:pPr>
            <w:r>
              <w:rPr>
                <w:rFonts w:hint="eastAsia"/>
              </w:rPr>
              <w:t>O</w:t>
            </w:r>
            <w:r>
              <w:t>1.17</w:t>
            </w:r>
          </w:p>
        </w:tc>
        <w:tc>
          <w:tcPr>
            <w:tcW w:w="3685" w:type="dxa"/>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t>W</w:t>
            </w:r>
            <w:r>
              <w:t>e have the corresponding open issue</w:t>
            </w:r>
          </w:p>
        </w:tc>
      </w:tr>
      <w:tr w:rsidR="005B55B3" w14:paraId="113828B6" w14:textId="36B1FB42" w:rsidTr="00D61690">
        <w:tc>
          <w:tcPr>
            <w:tcW w:w="1413" w:type="dxa"/>
          </w:tcPr>
          <w:p w14:paraId="0919747F" w14:textId="3E5E74B6" w:rsidR="005B55B3" w:rsidRDefault="005B55B3" w:rsidP="005B55B3">
            <w:pPr>
              <w:spacing w:afterLines="50"/>
            </w:pPr>
            <w:r>
              <w:rPr>
                <w:rFonts w:hint="eastAsia"/>
              </w:rPr>
              <w:t>O</w:t>
            </w:r>
            <w:r>
              <w:t>1.18</w:t>
            </w:r>
          </w:p>
        </w:tc>
        <w:tc>
          <w:tcPr>
            <w:tcW w:w="3685" w:type="dxa"/>
          </w:tcPr>
          <w:p w14:paraId="3096E4B5" w14:textId="33EC15AF" w:rsidR="005B55B3" w:rsidRDefault="006B1635" w:rsidP="005B55B3">
            <w:pPr>
              <w:spacing w:afterLines="50"/>
            </w:pPr>
            <w:r>
              <w:t>[FFS point from R2#116b agreement]</w:t>
            </w:r>
            <w:r w:rsidR="005B55B3">
              <w:rPr>
                <w:rFonts w:hint="eastAsia"/>
              </w:rPr>
              <w:t>F</w:t>
            </w:r>
            <w:r w:rsidR="005B55B3">
              <w:t xml:space="preserve">FS on detailed signalling </w:t>
            </w:r>
            <w:r w:rsidR="005B55B3">
              <w:lastRenderedPageBreak/>
              <w:t>to differentiate between support of relay vs. non-relay discovery in SIB12.</w:t>
            </w:r>
          </w:p>
        </w:tc>
        <w:tc>
          <w:tcPr>
            <w:tcW w:w="2977" w:type="dxa"/>
          </w:tcPr>
          <w:p w14:paraId="27D0D2EA" w14:textId="07D83D1B" w:rsidR="005B55B3" w:rsidRDefault="005B55B3" w:rsidP="005B55B3">
            <w:pPr>
              <w:spacing w:afterLines="50"/>
            </w:pPr>
            <w:r>
              <w:rPr>
                <w:rFonts w:hint="eastAsia"/>
              </w:rPr>
              <w:lastRenderedPageBreak/>
              <w:t>CR</w:t>
            </w:r>
            <w:r>
              <w:t xml:space="preserve"> </w:t>
            </w:r>
            <w:r>
              <w:rPr>
                <w:rFonts w:hint="eastAsia"/>
              </w:rPr>
              <w:t>rapporteur</w:t>
            </w:r>
            <w:r>
              <w:t xml:space="preserve"> </w:t>
            </w:r>
            <w:r>
              <w:rPr>
                <w:rFonts w:hint="eastAsia"/>
              </w:rPr>
              <w:t>handled</w:t>
            </w:r>
          </w:p>
        </w:tc>
        <w:tc>
          <w:tcPr>
            <w:tcW w:w="6203" w:type="dxa"/>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 xml:space="preserve">The UE can determine from SIB12 whether the </w:t>
            </w:r>
            <w:proofErr w:type="spellStart"/>
            <w:r>
              <w:t>gNB</w:t>
            </w:r>
            <w:proofErr w:type="spellEnd"/>
            <w:r>
              <w:t xml:space="preserve"> supports relay </w:t>
            </w:r>
            <w:r>
              <w:lastRenderedPageBreak/>
              <w:t>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bl>
    <w:p w14:paraId="584637C9" w14:textId="6B714AD8" w:rsidR="004C0BDF" w:rsidRDefault="004C0BDF" w:rsidP="004C0BDF"/>
    <w:p w14:paraId="74513055" w14:textId="2551B7FE" w:rsidR="008A063E" w:rsidRDefault="00120F58" w:rsidP="003C7CFE">
      <w:pPr>
        <w:pStyle w:val="4"/>
      </w:pPr>
      <w:bookmarkStart w:id="7" w:name="_Hlk93997728"/>
      <w:r>
        <w:t>Company i</w:t>
      </w:r>
      <w:r w:rsidR="008A063E">
        <w:t>nput table</w:t>
      </w:r>
    </w:p>
    <w:tbl>
      <w:tblPr>
        <w:tblStyle w:val="af8"/>
        <w:tblW w:w="0" w:type="auto"/>
        <w:tblLook w:val="04A0" w:firstRow="1" w:lastRow="0" w:firstColumn="1" w:lastColumn="0" w:noHBand="0" w:noVBand="1"/>
      </w:tblPr>
      <w:tblGrid>
        <w:gridCol w:w="2405"/>
        <w:gridCol w:w="1559"/>
        <w:gridCol w:w="7371"/>
        <w:gridCol w:w="2943"/>
      </w:tblGrid>
      <w:tr w:rsidR="006B1635" w14:paraId="15BCF157" w14:textId="77777777" w:rsidTr="00B7626A">
        <w:tc>
          <w:tcPr>
            <w:tcW w:w="2405" w:type="dxa"/>
          </w:tcPr>
          <w:bookmarkEnd w:id="7"/>
          <w:p w14:paraId="05894BEC" w14:textId="77777777" w:rsidR="006B1635" w:rsidRDefault="006B1635" w:rsidP="00B7626A">
            <w:r>
              <w:rPr>
                <w:rFonts w:hint="eastAsia"/>
              </w:rPr>
              <w:t>C</w:t>
            </w:r>
            <w:r>
              <w:t>ompany</w:t>
            </w:r>
          </w:p>
        </w:tc>
        <w:tc>
          <w:tcPr>
            <w:tcW w:w="1559" w:type="dxa"/>
          </w:tcPr>
          <w:p w14:paraId="7F3257D9" w14:textId="77777777" w:rsidR="006B1635" w:rsidRDefault="006B1635" w:rsidP="00B7626A">
            <w:r>
              <w:rPr>
                <w:rFonts w:hint="eastAsia"/>
              </w:rPr>
              <w:t>I</w:t>
            </w:r>
            <w:r>
              <w:t>ssue Index</w:t>
            </w:r>
          </w:p>
        </w:tc>
        <w:tc>
          <w:tcPr>
            <w:tcW w:w="7371" w:type="dxa"/>
          </w:tcPr>
          <w:p w14:paraId="49612C19" w14:textId="77777777" w:rsidR="006B1635" w:rsidRDefault="006B1635" w:rsidP="00B7626A">
            <w:r>
              <w:rPr>
                <w:rFonts w:hint="eastAsia"/>
              </w:rPr>
              <w:t>D</w:t>
            </w:r>
            <w:r>
              <w:t>escription</w:t>
            </w:r>
          </w:p>
        </w:tc>
        <w:tc>
          <w:tcPr>
            <w:tcW w:w="2943" w:type="dxa"/>
          </w:tcPr>
          <w:p w14:paraId="2FE5961F" w14:textId="77777777" w:rsidR="006B1635" w:rsidRDefault="006B1635" w:rsidP="00B7626A">
            <w:r>
              <w:rPr>
                <w:rFonts w:hint="eastAsia"/>
              </w:rPr>
              <w:t>S</w:t>
            </w:r>
            <w:r>
              <w:t>uggested handling</w:t>
            </w:r>
          </w:p>
        </w:tc>
      </w:tr>
      <w:tr w:rsidR="006B1635" w14:paraId="022655C5" w14:textId="77777777" w:rsidTr="00B7626A">
        <w:tc>
          <w:tcPr>
            <w:tcW w:w="2405" w:type="dxa"/>
          </w:tcPr>
          <w:p w14:paraId="0C83546D" w14:textId="2B2DD418" w:rsidR="006B1635" w:rsidRDefault="004A22C8" w:rsidP="00B7626A">
            <w:r>
              <w:rPr>
                <w:rFonts w:hint="eastAsia"/>
              </w:rPr>
              <w:t>CATT</w:t>
            </w:r>
          </w:p>
        </w:tc>
        <w:tc>
          <w:tcPr>
            <w:tcW w:w="1559" w:type="dxa"/>
          </w:tcPr>
          <w:p w14:paraId="254A8775" w14:textId="47033A97" w:rsidR="006B1635" w:rsidRDefault="004A22C8" w:rsidP="00B7626A">
            <w:r>
              <w:t>O1.04</w:t>
            </w:r>
          </w:p>
        </w:tc>
        <w:tc>
          <w:tcPr>
            <w:tcW w:w="7371" w:type="dxa"/>
          </w:tcPr>
          <w:p w14:paraId="373B4D46" w14:textId="3335C71D" w:rsidR="006B1635" w:rsidRDefault="004A22C8" w:rsidP="00B7626A">
            <w:r>
              <w:rPr>
                <w:rFonts w:hint="eastAsia"/>
              </w:rPr>
              <w:t>We are fine with the current PC5 RRC part. But wonder there are still some FFSs for the PC5-S part, right?</w:t>
            </w:r>
          </w:p>
        </w:tc>
        <w:tc>
          <w:tcPr>
            <w:tcW w:w="2943" w:type="dxa"/>
          </w:tcPr>
          <w:p w14:paraId="791051FD" w14:textId="6A283059" w:rsidR="006B1635" w:rsidRDefault="004A22C8" w:rsidP="00B7626A">
            <w:r>
              <w:rPr>
                <w:rFonts w:hint="eastAsia"/>
              </w:rPr>
              <w:t>P</w:t>
            </w:r>
            <w:r>
              <w:t>re117-e-offline</w:t>
            </w:r>
          </w:p>
        </w:tc>
      </w:tr>
      <w:tr w:rsidR="006B1635" w14:paraId="436B0657" w14:textId="77777777" w:rsidTr="00B7626A">
        <w:tc>
          <w:tcPr>
            <w:tcW w:w="2405" w:type="dxa"/>
          </w:tcPr>
          <w:p w14:paraId="13B5079D" w14:textId="77777777" w:rsidR="006B1635" w:rsidRDefault="006B1635" w:rsidP="00B7626A"/>
        </w:tc>
        <w:tc>
          <w:tcPr>
            <w:tcW w:w="1559" w:type="dxa"/>
          </w:tcPr>
          <w:p w14:paraId="22F1C97D" w14:textId="77777777" w:rsidR="006B1635" w:rsidRDefault="006B1635" w:rsidP="00B7626A"/>
        </w:tc>
        <w:tc>
          <w:tcPr>
            <w:tcW w:w="7371" w:type="dxa"/>
          </w:tcPr>
          <w:p w14:paraId="30CB7469" w14:textId="77777777" w:rsidR="006B1635" w:rsidRDefault="006B1635" w:rsidP="00B7626A"/>
        </w:tc>
        <w:tc>
          <w:tcPr>
            <w:tcW w:w="2943" w:type="dxa"/>
          </w:tcPr>
          <w:p w14:paraId="083DBC3C" w14:textId="77777777" w:rsidR="006B1635" w:rsidRDefault="006B1635" w:rsidP="00B7626A"/>
        </w:tc>
      </w:tr>
    </w:tbl>
    <w:p w14:paraId="1C8801FD" w14:textId="77777777" w:rsidR="006B1635" w:rsidRPr="004C0BDF" w:rsidRDefault="006B1635" w:rsidP="004C0BDF"/>
    <w:p w14:paraId="18D6F570" w14:textId="32F50F86" w:rsidR="004C0BDF" w:rsidRDefault="004C0BDF" w:rsidP="004C0BDF">
      <w:pPr>
        <w:pStyle w:val="3"/>
      </w:pPr>
      <w:r>
        <w:rPr>
          <w:rFonts w:hint="eastAsia"/>
        </w:rPr>
        <w:t>O</w:t>
      </w:r>
      <w:r>
        <w:t>bjective-3: QoS</w:t>
      </w:r>
    </w:p>
    <w:tbl>
      <w:tblPr>
        <w:tblStyle w:val="af8"/>
        <w:tblW w:w="0" w:type="auto"/>
        <w:tblLook w:val="04A0" w:firstRow="1" w:lastRow="0" w:firstColumn="1" w:lastColumn="0" w:noHBand="0" w:noVBand="1"/>
      </w:tblPr>
      <w:tblGrid>
        <w:gridCol w:w="1413"/>
        <w:gridCol w:w="3685"/>
        <w:gridCol w:w="2977"/>
        <w:gridCol w:w="6203"/>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D61690">
        <w:tc>
          <w:tcPr>
            <w:tcW w:w="1413" w:type="dxa"/>
          </w:tcPr>
          <w:p w14:paraId="628119C0" w14:textId="43167E85" w:rsidR="005B55B3" w:rsidRDefault="005B55B3" w:rsidP="00CB0B64">
            <w:pPr>
              <w:spacing w:afterLines="50"/>
            </w:pPr>
            <w:r>
              <w:rPr>
                <w:rFonts w:hint="eastAsia"/>
              </w:rPr>
              <w:t>O</w:t>
            </w:r>
            <w:r>
              <w:t>3.01</w:t>
            </w:r>
            <w:r w:rsidR="001C7464">
              <w:t xml:space="preserve"> </w:t>
            </w:r>
          </w:p>
        </w:tc>
        <w:tc>
          <w:tcPr>
            <w:tcW w:w="3685" w:type="dxa"/>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tcPr>
          <w:p w14:paraId="7E4799C5" w14:textId="11EE8EEA" w:rsidR="005B55B3" w:rsidRPr="00502DEB" w:rsidRDefault="00DE3FF8" w:rsidP="00CB0B64">
            <w:pPr>
              <w:spacing w:afterLines="50"/>
            </w:pPr>
            <w:r>
              <w:t>(pending CB decision)</w:t>
            </w:r>
          </w:p>
        </w:tc>
        <w:tc>
          <w:tcPr>
            <w:tcW w:w="6203" w:type="dxa"/>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 xml:space="preserve">Proposal </w:t>
            </w:r>
            <w:proofErr w:type="gramStart"/>
            <w:r w:rsidRPr="001C7464">
              <w:rPr>
                <w:lang w:val="en-US"/>
              </w:rPr>
              <w:t>1               (13/17) Control PDU is not</w:t>
            </w:r>
            <w:proofErr w:type="gramEnd"/>
            <w:r w:rsidRPr="001C7464">
              <w:rPr>
                <w:lang w:val="en-US"/>
              </w:rPr>
              <w:t xml:space="preserve"> supported in neither PC5 SRAP layer nor </w:t>
            </w:r>
            <w:proofErr w:type="spellStart"/>
            <w:r w:rsidRPr="001C7464">
              <w:rPr>
                <w:lang w:val="en-US"/>
              </w:rPr>
              <w:t>Uu</w:t>
            </w:r>
            <w:proofErr w:type="spellEnd"/>
            <w:r w:rsidRPr="001C7464">
              <w:rPr>
                <w:lang w:val="en-US"/>
              </w:rPr>
              <w:t xml:space="preserve"> SRAP layer in this release.</w:t>
            </w:r>
          </w:p>
        </w:tc>
      </w:tr>
      <w:tr w:rsidR="005B55B3" w14:paraId="66714FB1" w14:textId="77777777" w:rsidTr="00D61690">
        <w:tc>
          <w:tcPr>
            <w:tcW w:w="1413" w:type="dxa"/>
          </w:tcPr>
          <w:p w14:paraId="370A5818" w14:textId="0A0B6B53" w:rsidR="005B55B3" w:rsidRDefault="005B55B3" w:rsidP="00CB0B64">
            <w:pPr>
              <w:spacing w:afterLines="50"/>
            </w:pPr>
            <w:r>
              <w:rPr>
                <w:rFonts w:hint="eastAsia"/>
              </w:rPr>
              <w:t>O</w:t>
            </w:r>
            <w:r>
              <w:t>3.02</w:t>
            </w:r>
          </w:p>
        </w:tc>
        <w:tc>
          <w:tcPr>
            <w:tcW w:w="3685" w:type="dxa"/>
          </w:tcPr>
          <w:p w14:paraId="22E26D42" w14:textId="6C19BCDA"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pre-emptive BSR</w:t>
            </w:r>
          </w:p>
        </w:tc>
        <w:tc>
          <w:tcPr>
            <w:tcW w:w="2977" w:type="dxa"/>
          </w:tcPr>
          <w:p w14:paraId="63863CF7" w14:textId="597A442A" w:rsidR="005B55B3" w:rsidDel="00CB0B64" w:rsidRDefault="005B55B3" w:rsidP="00CB0B64">
            <w:pPr>
              <w:spacing w:afterLines="50"/>
            </w:pPr>
            <w:r>
              <w:rPr>
                <w:rFonts w:hint="eastAsia"/>
              </w:rPr>
              <w:t>P</w:t>
            </w:r>
            <w:r>
              <w:t>re117-e-offline</w:t>
            </w:r>
          </w:p>
        </w:tc>
        <w:tc>
          <w:tcPr>
            <w:tcW w:w="6203" w:type="dxa"/>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 xml:space="preserve">Proposal 2. RAN2 to discuss whether to support pre-emptive BSR transmission by a Relay UE to </w:t>
            </w:r>
            <w:proofErr w:type="spellStart"/>
            <w:r w:rsidRPr="00D61690">
              <w:rPr>
                <w:rFonts w:eastAsia="Malgun Gothic" w:cs="Arial"/>
                <w:lang w:eastAsia="ko-KR"/>
              </w:rPr>
              <w:t>gNB</w:t>
            </w:r>
            <w:proofErr w:type="spellEnd"/>
            <w:r w:rsidRPr="00D61690">
              <w:rPr>
                <w:rFonts w:eastAsia="Malgun Gothic" w:cs="Arial"/>
                <w:lang w:eastAsia="ko-KR"/>
              </w:rPr>
              <w:t>.</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D61690">
        <w:tc>
          <w:tcPr>
            <w:tcW w:w="1413" w:type="dxa"/>
          </w:tcPr>
          <w:p w14:paraId="321FC115" w14:textId="12054FD4" w:rsidR="005B55B3" w:rsidRDefault="005B55B3" w:rsidP="00CB0B64">
            <w:pPr>
              <w:spacing w:afterLines="50"/>
            </w:pPr>
            <w:r>
              <w:rPr>
                <w:rFonts w:hint="eastAsia"/>
              </w:rPr>
              <w:t>O</w:t>
            </w:r>
            <w:r>
              <w:t>3.03</w:t>
            </w:r>
          </w:p>
        </w:tc>
        <w:tc>
          <w:tcPr>
            <w:tcW w:w="3685" w:type="dxa"/>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tcPr>
          <w:p w14:paraId="17C740B6" w14:textId="0DEB47F2" w:rsidR="005B55B3" w:rsidDel="00CB0B64" w:rsidRDefault="005B55B3" w:rsidP="00CB0B64">
            <w:pPr>
              <w:spacing w:afterLines="50"/>
            </w:pPr>
            <w:r>
              <w:rPr>
                <w:rFonts w:hint="eastAsia"/>
              </w:rPr>
              <w:t>P</w:t>
            </w:r>
            <w:r>
              <w:t>re117-e-offline</w:t>
            </w:r>
          </w:p>
        </w:tc>
        <w:tc>
          <w:tcPr>
            <w:tcW w:w="6203" w:type="dxa"/>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D61690">
        <w:tc>
          <w:tcPr>
            <w:tcW w:w="1413" w:type="dxa"/>
          </w:tcPr>
          <w:p w14:paraId="2A6983C7" w14:textId="0672B3DF" w:rsidR="005B55B3" w:rsidRDefault="005B55B3" w:rsidP="00CB0B64">
            <w:pPr>
              <w:spacing w:afterLines="50"/>
            </w:pPr>
            <w:r>
              <w:rPr>
                <w:rFonts w:hint="eastAsia"/>
              </w:rPr>
              <w:lastRenderedPageBreak/>
              <w:t>O</w:t>
            </w:r>
            <w:r>
              <w:t>3.04</w:t>
            </w:r>
          </w:p>
        </w:tc>
        <w:tc>
          <w:tcPr>
            <w:tcW w:w="3685" w:type="dxa"/>
          </w:tcPr>
          <w:p w14:paraId="2CF140A9" w14:textId="64C2A50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dedicated resources for relay traffic</w:t>
            </w:r>
          </w:p>
        </w:tc>
        <w:tc>
          <w:tcPr>
            <w:tcW w:w="2977" w:type="dxa"/>
          </w:tcPr>
          <w:p w14:paraId="3E4A654B" w14:textId="1633CD42" w:rsidR="005B55B3" w:rsidDel="00CB0B64" w:rsidRDefault="005B55B3" w:rsidP="00CB0B64">
            <w:pPr>
              <w:spacing w:afterLines="50"/>
            </w:pPr>
            <w:r>
              <w:rPr>
                <w:rFonts w:hint="eastAsia"/>
              </w:rPr>
              <w:t>P</w:t>
            </w:r>
            <w:r>
              <w:t>re117-e-offline</w:t>
            </w:r>
          </w:p>
        </w:tc>
        <w:tc>
          <w:tcPr>
            <w:tcW w:w="6203" w:type="dxa"/>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D61690">
        <w:tc>
          <w:tcPr>
            <w:tcW w:w="1413" w:type="dxa"/>
          </w:tcPr>
          <w:p w14:paraId="6C9F31BB" w14:textId="20364AD1" w:rsidR="005B55B3" w:rsidRDefault="005B55B3" w:rsidP="00CB0B64">
            <w:pPr>
              <w:spacing w:afterLines="50"/>
            </w:pPr>
            <w:r>
              <w:rPr>
                <w:rFonts w:hint="eastAsia"/>
              </w:rPr>
              <w:t>O</w:t>
            </w:r>
            <w:r>
              <w:t>3.05</w:t>
            </w:r>
          </w:p>
        </w:tc>
        <w:tc>
          <w:tcPr>
            <w:tcW w:w="3685" w:type="dxa"/>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tcPr>
          <w:p w14:paraId="73727EB5" w14:textId="37255F30" w:rsidR="005B55B3" w:rsidRDefault="005B55B3" w:rsidP="00CB0B64">
            <w:pPr>
              <w:spacing w:afterLines="50"/>
            </w:pPr>
            <w:r>
              <w:t>Pre117-e-offline</w:t>
            </w:r>
          </w:p>
        </w:tc>
        <w:tc>
          <w:tcPr>
            <w:tcW w:w="6203" w:type="dxa"/>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D61690">
        <w:tc>
          <w:tcPr>
            <w:tcW w:w="1413" w:type="dxa"/>
          </w:tcPr>
          <w:p w14:paraId="7E7E8C60" w14:textId="18032D21" w:rsidR="005B55B3" w:rsidRDefault="005B55B3" w:rsidP="00CB0B64">
            <w:pPr>
              <w:spacing w:afterLines="50"/>
            </w:pPr>
            <w:r>
              <w:rPr>
                <w:rFonts w:hint="eastAsia"/>
              </w:rPr>
              <w:t>O</w:t>
            </w:r>
            <w:r>
              <w:t>3.06</w:t>
            </w:r>
          </w:p>
        </w:tc>
        <w:tc>
          <w:tcPr>
            <w:tcW w:w="3685" w:type="dxa"/>
          </w:tcPr>
          <w:p w14:paraId="57DC3EED" w14:textId="1DCB328F" w:rsidR="005B55B3" w:rsidRDefault="005B55B3" w:rsidP="00CB0B64">
            <w:pPr>
              <w:spacing w:afterLines="50"/>
            </w:pPr>
            <w:r>
              <w:t>[FFS point from R2#116 agreement]</w:t>
            </w:r>
            <w:r w:rsidR="001C7464">
              <w:t xml:space="preserve"> </w:t>
            </w:r>
            <w:r>
              <w:rPr>
                <w:rFonts w:hint="eastAsia"/>
              </w:rPr>
              <w:t>F</w:t>
            </w:r>
            <w:r>
              <w:t xml:space="preserve">FS signalling details for PC5 </w:t>
            </w:r>
            <w:proofErr w:type="spellStart"/>
            <w:r>
              <w:t>QoS</w:t>
            </w:r>
            <w:proofErr w:type="spellEnd"/>
            <w:r>
              <w:t xml:space="preserve"> configuration via </w:t>
            </w:r>
            <w:proofErr w:type="spellStart"/>
            <w:r>
              <w:t>Uu</w:t>
            </w:r>
            <w:proofErr w:type="spellEnd"/>
            <w:r>
              <w:t xml:space="preserve"> RRC signalling</w:t>
            </w:r>
          </w:p>
        </w:tc>
        <w:tc>
          <w:tcPr>
            <w:tcW w:w="2977" w:type="dxa"/>
          </w:tcPr>
          <w:p w14:paraId="3766F446" w14:textId="3589385A" w:rsidR="005B55B3" w:rsidRDefault="005B55B3" w:rsidP="00CB0B64">
            <w:pPr>
              <w:spacing w:afterLines="50"/>
            </w:pPr>
            <w:r>
              <w:rPr>
                <w:rFonts w:hint="eastAsia"/>
              </w:rPr>
              <w:t>C</w:t>
            </w:r>
            <w:r>
              <w:t>R rapporteur handled</w:t>
            </w:r>
          </w:p>
        </w:tc>
        <w:tc>
          <w:tcPr>
            <w:tcW w:w="6203" w:type="dxa"/>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 xml:space="preserve">[Easy] </w:t>
            </w:r>
            <w:proofErr w:type="spellStart"/>
            <w:r w:rsidRPr="005B55B3">
              <w:t>gNB</w:t>
            </w:r>
            <w:proofErr w:type="spellEnd"/>
            <w:r w:rsidRPr="005B55B3">
              <w:t xml:space="preserve"> directly configures relay UE for PC5 </w:t>
            </w:r>
            <w:proofErr w:type="spellStart"/>
            <w:r w:rsidRPr="005B55B3">
              <w:t>QoS</w:t>
            </w:r>
            <w:proofErr w:type="spellEnd"/>
            <w:r w:rsidRPr="005B55B3">
              <w:t xml:space="preserve"> configuration via </w:t>
            </w:r>
            <w:proofErr w:type="spellStart"/>
            <w:r w:rsidRPr="005B55B3">
              <w:t>Uu</w:t>
            </w:r>
            <w:proofErr w:type="spellEnd"/>
            <w:r w:rsidRPr="005B55B3">
              <w:t xml:space="preserve"> RRC signalling. And </w:t>
            </w:r>
            <w:proofErr w:type="spellStart"/>
            <w:r w:rsidRPr="005B55B3">
              <w:t>gNB</w:t>
            </w:r>
            <w:proofErr w:type="spellEnd"/>
            <w:r w:rsidRPr="005B55B3">
              <w:t xml:space="preserve"> also directly configures remote UE for PC5 </w:t>
            </w:r>
            <w:proofErr w:type="spellStart"/>
            <w:r w:rsidRPr="005B55B3">
              <w:t>QoS</w:t>
            </w:r>
            <w:proofErr w:type="spellEnd"/>
            <w:r w:rsidRPr="005B55B3">
              <w:t xml:space="preserve"> configuration via </w:t>
            </w:r>
            <w:proofErr w:type="spellStart"/>
            <w:r w:rsidRPr="005B55B3">
              <w:t>Uu</w:t>
            </w:r>
            <w:proofErr w:type="spellEnd"/>
            <w:r w:rsidRPr="005B55B3">
              <w:t xml:space="preserve"> RRC signalling. FFS </w:t>
            </w:r>
            <w:proofErr w:type="spellStart"/>
            <w:r w:rsidRPr="005B55B3">
              <w:t>signaling</w:t>
            </w:r>
            <w:proofErr w:type="spellEnd"/>
            <w:r w:rsidRPr="005B55B3">
              <w:t xml:space="preserve"> details.</w:t>
            </w:r>
          </w:p>
          <w:p w14:paraId="5E8568D4" w14:textId="678333B7" w:rsidR="005B55B3" w:rsidRDefault="005B55B3" w:rsidP="00CB0B64">
            <w:pPr>
              <w:spacing w:afterLines="50"/>
            </w:pPr>
            <w:r>
              <w:rPr>
                <w:rFonts w:hint="eastAsia"/>
              </w:rPr>
              <w:t>W</w:t>
            </w:r>
            <w:r>
              <w:t>e have the corresponding open issue</w:t>
            </w:r>
          </w:p>
        </w:tc>
      </w:tr>
    </w:tbl>
    <w:p w14:paraId="33919026" w14:textId="5BDF48BF" w:rsidR="004C0BDF" w:rsidRDefault="004C0BDF" w:rsidP="004C0BDF"/>
    <w:p w14:paraId="17549CD3" w14:textId="14052B10" w:rsidR="00120F58" w:rsidRDefault="00120F58" w:rsidP="00120F58">
      <w:pPr>
        <w:pStyle w:val="4"/>
      </w:pPr>
      <w:r>
        <w:t>Company input table</w:t>
      </w:r>
    </w:p>
    <w:tbl>
      <w:tblPr>
        <w:tblStyle w:val="af8"/>
        <w:tblW w:w="0" w:type="auto"/>
        <w:tblLook w:val="04A0" w:firstRow="1" w:lastRow="0" w:firstColumn="1" w:lastColumn="0" w:noHBand="0" w:noVBand="1"/>
      </w:tblPr>
      <w:tblGrid>
        <w:gridCol w:w="2405"/>
        <w:gridCol w:w="1559"/>
        <w:gridCol w:w="7371"/>
        <w:gridCol w:w="2943"/>
      </w:tblGrid>
      <w:tr w:rsidR="006B1635" w14:paraId="4689F895" w14:textId="77777777" w:rsidTr="00B7626A">
        <w:tc>
          <w:tcPr>
            <w:tcW w:w="2405" w:type="dxa"/>
          </w:tcPr>
          <w:p w14:paraId="54E6C6A7" w14:textId="77777777" w:rsidR="006B1635" w:rsidRDefault="006B1635" w:rsidP="00B7626A">
            <w:r>
              <w:rPr>
                <w:rFonts w:hint="eastAsia"/>
              </w:rPr>
              <w:t>C</w:t>
            </w:r>
            <w:r>
              <w:t>ompany</w:t>
            </w:r>
          </w:p>
        </w:tc>
        <w:tc>
          <w:tcPr>
            <w:tcW w:w="1559" w:type="dxa"/>
          </w:tcPr>
          <w:p w14:paraId="345FCA3D" w14:textId="77777777" w:rsidR="006B1635" w:rsidRDefault="006B1635" w:rsidP="00B7626A">
            <w:r>
              <w:rPr>
                <w:rFonts w:hint="eastAsia"/>
              </w:rPr>
              <w:t>I</w:t>
            </w:r>
            <w:r>
              <w:t>ssue Index</w:t>
            </w:r>
          </w:p>
        </w:tc>
        <w:tc>
          <w:tcPr>
            <w:tcW w:w="7371" w:type="dxa"/>
          </w:tcPr>
          <w:p w14:paraId="59DE4A45" w14:textId="77777777" w:rsidR="006B1635" w:rsidRDefault="006B1635" w:rsidP="00B7626A">
            <w:r>
              <w:rPr>
                <w:rFonts w:hint="eastAsia"/>
              </w:rPr>
              <w:t>D</w:t>
            </w:r>
            <w:r>
              <w:t>escription</w:t>
            </w:r>
          </w:p>
        </w:tc>
        <w:tc>
          <w:tcPr>
            <w:tcW w:w="2943" w:type="dxa"/>
          </w:tcPr>
          <w:p w14:paraId="3FD4172D" w14:textId="77777777" w:rsidR="006B1635" w:rsidRDefault="006B1635" w:rsidP="00B7626A">
            <w:r>
              <w:rPr>
                <w:rFonts w:hint="eastAsia"/>
              </w:rPr>
              <w:t>S</w:t>
            </w:r>
            <w:r>
              <w:t>uggested handling</w:t>
            </w:r>
          </w:p>
        </w:tc>
      </w:tr>
      <w:tr w:rsidR="006B1635" w14:paraId="510C29B5" w14:textId="77777777" w:rsidTr="00B7626A">
        <w:tc>
          <w:tcPr>
            <w:tcW w:w="2405" w:type="dxa"/>
          </w:tcPr>
          <w:p w14:paraId="361240CC" w14:textId="31247BF4" w:rsidR="006B1635" w:rsidRDefault="004A22C8" w:rsidP="00B7626A">
            <w:r>
              <w:rPr>
                <w:rFonts w:hint="eastAsia"/>
              </w:rPr>
              <w:t>CATT</w:t>
            </w:r>
          </w:p>
        </w:tc>
        <w:tc>
          <w:tcPr>
            <w:tcW w:w="1559" w:type="dxa"/>
          </w:tcPr>
          <w:p w14:paraId="754CB5B0" w14:textId="654CBA9F" w:rsidR="006B1635" w:rsidRDefault="004A22C8" w:rsidP="00B7626A">
            <w:r>
              <w:rPr>
                <w:rFonts w:hint="eastAsia"/>
              </w:rPr>
              <w:t>O</w:t>
            </w:r>
            <w:r>
              <w:t>3.01</w:t>
            </w:r>
          </w:p>
        </w:tc>
        <w:tc>
          <w:tcPr>
            <w:tcW w:w="7371" w:type="dxa"/>
          </w:tcPr>
          <w:p w14:paraId="1AE30A24" w14:textId="7B7F5FFE" w:rsidR="006B1635" w:rsidRDefault="004A22C8" w:rsidP="004A22C8">
            <w:r>
              <w:rPr>
                <w:rFonts w:hint="eastAsia"/>
              </w:rPr>
              <w:t xml:space="preserve">For the suggested handling, it should be </w:t>
            </w:r>
            <w:r>
              <w:rPr>
                <w:rFonts w:hint="eastAsia"/>
              </w:rPr>
              <w:t>P</w:t>
            </w:r>
            <w:r>
              <w:t>re117-e-offline</w:t>
            </w:r>
            <w:r>
              <w:rPr>
                <w:rFonts w:hint="eastAsia"/>
              </w:rPr>
              <w:t>. Today</w:t>
            </w:r>
            <w:r>
              <w:t>’</w:t>
            </w:r>
            <w:r>
              <w:rPr>
                <w:rFonts w:hint="eastAsia"/>
              </w:rPr>
              <w:t xml:space="preserve">s CB decision from 619 is just for adaptation layer, it is not related to the FFS in </w:t>
            </w:r>
            <w:proofErr w:type="spellStart"/>
            <w:r>
              <w:rPr>
                <w:rFonts w:hint="eastAsia"/>
              </w:rPr>
              <w:t>QoS</w:t>
            </w:r>
            <w:proofErr w:type="spellEnd"/>
            <w:r>
              <w:rPr>
                <w:rFonts w:hint="eastAsia"/>
              </w:rPr>
              <w:t xml:space="preserve">. </w:t>
            </w:r>
          </w:p>
        </w:tc>
        <w:tc>
          <w:tcPr>
            <w:tcW w:w="2943" w:type="dxa"/>
          </w:tcPr>
          <w:p w14:paraId="1308BB75" w14:textId="3C23D5E5" w:rsidR="006B1635" w:rsidRDefault="004A22C8" w:rsidP="00B7626A">
            <w:r>
              <w:rPr>
                <w:rFonts w:hint="eastAsia"/>
              </w:rPr>
              <w:t>P</w:t>
            </w:r>
            <w:r>
              <w:t>re117-e-offline</w:t>
            </w:r>
          </w:p>
        </w:tc>
      </w:tr>
      <w:tr w:rsidR="006B1635" w14:paraId="77FFA1F7" w14:textId="77777777" w:rsidTr="00B7626A">
        <w:tc>
          <w:tcPr>
            <w:tcW w:w="2405" w:type="dxa"/>
          </w:tcPr>
          <w:p w14:paraId="5AA8D30D" w14:textId="77777777" w:rsidR="006B1635" w:rsidRDefault="006B1635" w:rsidP="00B7626A"/>
        </w:tc>
        <w:tc>
          <w:tcPr>
            <w:tcW w:w="1559" w:type="dxa"/>
          </w:tcPr>
          <w:p w14:paraId="19B592CF" w14:textId="77777777" w:rsidR="006B1635" w:rsidRDefault="006B1635" w:rsidP="00B7626A"/>
        </w:tc>
        <w:tc>
          <w:tcPr>
            <w:tcW w:w="7371" w:type="dxa"/>
          </w:tcPr>
          <w:p w14:paraId="65CDD70E" w14:textId="77777777" w:rsidR="006B1635" w:rsidRDefault="006B1635" w:rsidP="00B7626A"/>
        </w:tc>
        <w:tc>
          <w:tcPr>
            <w:tcW w:w="2943" w:type="dxa"/>
          </w:tcPr>
          <w:p w14:paraId="24C01558" w14:textId="77777777" w:rsidR="006B1635" w:rsidRDefault="006B1635" w:rsidP="00B7626A"/>
        </w:tc>
      </w:tr>
    </w:tbl>
    <w:p w14:paraId="3654239B" w14:textId="77777777" w:rsidR="006B1635" w:rsidRPr="004C0BDF" w:rsidRDefault="006B1635" w:rsidP="004C0BDF"/>
    <w:p w14:paraId="7253C649" w14:textId="77777777" w:rsidR="004C0BDF" w:rsidRDefault="004C0BDF" w:rsidP="004C0BDF">
      <w:pPr>
        <w:pStyle w:val="3"/>
      </w:pPr>
      <w:r>
        <w:rPr>
          <w:rFonts w:hint="eastAsia"/>
        </w:rPr>
        <w:t>O</w:t>
      </w:r>
      <w:r>
        <w:t>bjective-4: Service Continuity</w:t>
      </w:r>
    </w:p>
    <w:tbl>
      <w:tblPr>
        <w:tblStyle w:val="af8"/>
        <w:tblW w:w="0" w:type="auto"/>
        <w:tblLook w:val="04A0" w:firstRow="1" w:lastRow="0" w:firstColumn="1" w:lastColumn="0" w:noHBand="0" w:noVBand="1"/>
      </w:tblPr>
      <w:tblGrid>
        <w:gridCol w:w="1413"/>
        <w:gridCol w:w="3685"/>
        <w:gridCol w:w="2977"/>
        <w:gridCol w:w="6203"/>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D61690">
        <w:tc>
          <w:tcPr>
            <w:tcW w:w="1413" w:type="dxa"/>
          </w:tcPr>
          <w:p w14:paraId="0080A923" w14:textId="2B393C2B" w:rsidR="005B55B3" w:rsidRDefault="005B55B3" w:rsidP="006B1EDE">
            <w:pPr>
              <w:spacing w:afterLines="50"/>
            </w:pPr>
            <w:r>
              <w:rPr>
                <w:rFonts w:hint="eastAsia"/>
              </w:rPr>
              <w:t>O</w:t>
            </w:r>
            <w:r>
              <w:t>4.01</w:t>
            </w:r>
            <w:r w:rsidR="001C7464">
              <w:t xml:space="preserve"> </w:t>
            </w:r>
          </w:p>
        </w:tc>
        <w:tc>
          <w:tcPr>
            <w:tcW w:w="3685" w:type="dxa"/>
          </w:tcPr>
          <w:p w14:paraId="62E54CA0" w14:textId="7A99017B"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p>
        </w:tc>
        <w:tc>
          <w:tcPr>
            <w:tcW w:w="2977" w:type="dxa"/>
          </w:tcPr>
          <w:p w14:paraId="0B3E3C44" w14:textId="40C9D1D6" w:rsidR="005B55B3" w:rsidRDefault="005B55B3" w:rsidP="006B1EDE">
            <w:pPr>
              <w:spacing w:afterLines="50"/>
            </w:pPr>
            <w:r>
              <w:rPr>
                <w:rFonts w:hint="eastAsia"/>
              </w:rPr>
              <w:t>P</w:t>
            </w:r>
            <w:r>
              <w:t>re117-e-offline</w:t>
            </w:r>
          </w:p>
        </w:tc>
        <w:tc>
          <w:tcPr>
            <w:tcW w:w="6203" w:type="dxa"/>
          </w:tcPr>
          <w:p w14:paraId="29411BAB" w14:textId="77777777" w:rsidR="005B55B3" w:rsidRDefault="005B55B3" w:rsidP="006B1EDE">
            <w:pPr>
              <w:spacing w:afterLines="50"/>
            </w:pPr>
            <w:r>
              <w:rPr>
                <w:rFonts w:hint="eastAsia"/>
              </w:rPr>
              <w:t>D</w:t>
            </w:r>
            <w:r>
              <w:t>ue to the following two WAs made in RAN2 #116b:</w:t>
            </w:r>
          </w:p>
          <w:p w14:paraId="08E8E605" w14:textId="77777777" w:rsidR="005B55B3" w:rsidRDefault="005B55B3" w:rsidP="005B55B3">
            <w:pPr>
              <w:spacing w:afterLines="50"/>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t>
            </w:r>
            <w:r>
              <w:lastRenderedPageBreak/>
              <w:t>which will trigger the Relay UE to enter CONNECTED state.</w:t>
            </w:r>
          </w:p>
          <w:p w14:paraId="6A572410" w14:textId="77777777" w:rsidR="005B55B3" w:rsidRDefault="005B55B3" w:rsidP="005B55B3">
            <w:pPr>
              <w:spacing w:afterLines="50"/>
            </w:pPr>
            <w:r>
              <w:t>WA: UE capability for support by the remote UE of handover to idle/inactive UE.</w:t>
            </w:r>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D61690">
        <w:tc>
          <w:tcPr>
            <w:tcW w:w="1413" w:type="dxa"/>
          </w:tcPr>
          <w:p w14:paraId="61AA0C29" w14:textId="186607A4" w:rsidR="005B55B3" w:rsidRDefault="005B55B3" w:rsidP="006B1EDE">
            <w:pPr>
              <w:spacing w:afterLines="50"/>
            </w:pPr>
            <w:r>
              <w:rPr>
                <w:rFonts w:hint="eastAsia"/>
              </w:rPr>
              <w:lastRenderedPageBreak/>
              <w:t>O</w:t>
            </w:r>
            <w:r>
              <w:t>4.02</w:t>
            </w:r>
          </w:p>
        </w:tc>
        <w:tc>
          <w:tcPr>
            <w:tcW w:w="3685" w:type="dxa"/>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tcPr>
          <w:p w14:paraId="61E16C54" w14:textId="546FD815" w:rsidR="005B55B3" w:rsidDel="00823A1E" w:rsidRDefault="00BE6CFB" w:rsidP="006B1EDE">
            <w:pPr>
              <w:spacing w:afterLines="50"/>
            </w:pPr>
            <w:r>
              <w:rPr>
                <w:rFonts w:hint="eastAsia"/>
              </w:rPr>
              <w:t>Resol</w:t>
            </w:r>
            <w:r>
              <w:t>ved and can be closed.</w:t>
            </w:r>
          </w:p>
        </w:tc>
        <w:tc>
          <w:tcPr>
            <w:tcW w:w="6203" w:type="dxa"/>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D61690">
        <w:tc>
          <w:tcPr>
            <w:tcW w:w="1413" w:type="dxa"/>
          </w:tcPr>
          <w:p w14:paraId="79D8B13F" w14:textId="1D3FD880" w:rsidR="005B55B3" w:rsidRDefault="005B55B3" w:rsidP="006B1EDE">
            <w:pPr>
              <w:spacing w:afterLines="50"/>
            </w:pPr>
            <w:r>
              <w:rPr>
                <w:rFonts w:hint="eastAsia"/>
              </w:rPr>
              <w:t>O</w:t>
            </w:r>
            <w:r>
              <w:t>4.03</w:t>
            </w:r>
          </w:p>
        </w:tc>
        <w:tc>
          <w:tcPr>
            <w:tcW w:w="3685" w:type="dxa"/>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tcPr>
          <w:p w14:paraId="1A0A332D" w14:textId="6FD9B7AA" w:rsidR="005B55B3" w:rsidRPr="00502DEB" w:rsidRDefault="005B55B3" w:rsidP="006B1EDE">
            <w:pPr>
              <w:spacing w:afterLines="50"/>
            </w:pPr>
            <w:r>
              <w:rPr>
                <w:rFonts w:hint="eastAsia"/>
              </w:rPr>
              <w:t>P</w:t>
            </w:r>
            <w:r>
              <w:t>re117-e-offline</w:t>
            </w:r>
          </w:p>
        </w:tc>
        <w:tc>
          <w:tcPr>
            <w:tcW w:w="6203" w:type="dxa"/>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D61690">
        <w:tc>
          <w:tcPr>
            <w:tcW w:w="1413" w:type="dxa"/>
          </w:tcPr>
          <w:p w14:paraId="23738BC5" w14:textId="10060B87" w:rsidR="006850FF" w:rsidRDefault="006850FF" w:rsidP="006850FF">
            <w:pPr>
              <w:spacing w:afterLines="50"/>
            </w:pPr>
            <w:r>
              <w:rPr>
                <w:rFonts w:hint="eastAsia"/>
              </w:rPr>
              <w:t>O</w:t>
            </w:r>
            <w:r>
              <w:t>4.04</w:t>
            </w:r>
          </w:p>
        </w:tc>
        <w:tc>
          <w:tcPr>
            <w:tcW w:w="3685" w:type="dxa"/>
          </w:tcPr>
          <w:p w14:paraId="22C5D62A" w14:textId="0FD095F5" w:rsidR="006850FF" w:rsidRDefault="00125C32" w:rsidP="006850FF">
            <w:pPr>
              <w:spacing w:afterLines="50"/>
            </w:pPr>
            <w:r>
              <w:t>[FFS point from R2#116 agreement]</w:t>
            </w:r>
            <w:r w:rsidR="006850FF" w:rsidRPr="00502DEB">
              <w:t>Left issue on measure configuration and reporting (e.g., which ID to report for serving cell of relay UE (NCGI/NCI/PCI), allow/black-list configuration)</w:t>
            </w:r>
          </w:p>
        </w:tc>
        <w:tc>
          <w:tcPr>
            <w:tcW w:w="2977" w:type="dxa"/>
          </w:tcPr>
          <w:p w14:paraId="1AB5DBAE" w14:textId="40CFD12A" w:rsidR="006850FF" w:rsidRDefault="006850FF" w:rsidP="006850FF">
            <w:pPr>
              <w:spacing w:afterLines="50"/>
            </w:pPr>
            <w:r>
              <w:rPr>
                <w:rFonts w:hint="eastAsia"/>
              </w:rPr>
              <w:t>Resol</w:t>
            </w:r>
            <w:r>
              <w:t>ved and can be closed.</w:t>
            </w:r>
          </w:p>
        </w:tc>
        <w:tc>
          <w:tcPr>
            <w:tcW w:w="6203" w:type="dxa"/>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D61690">
        <w:tc>
          <w:tcPr>
            <w:tcW w:w="1413" w:type="dxa"/>
          </w:tcPr>
          <w:p w14:paraId="60221730" w14:textId="3AFB1AAE" w:rsidR="006850FF" w:rsidRDefault="006850FF" w:rsidP="006850FF">
            <w:pPr>
              <w:spacing w:afterLines="50"/>
            </w:pPr>
            <w:r>
              <w:t>O4.</w:t>
            </w:r>
            <w:r w:rsidR="00125C32">
              <w:t>05</w:t>
            </w:r>
          </w:p>
        </w:tc>
        <w:tc>
          <w:tcPr>
            <w:tcW w:w="3685" w:type="dxa"/>
          </w:tcPr>
          <w:p w14:paraId="16E084C6" w14:textId="263DFE01" w:rsidR="006850FF" w:rsidRDefault="006850FF" w:rsidP="006850FF">
            <w:pPr>
              <w:spacing w:afterLines="50"/>
            </w:pPr>
            <w:r>
              <w:t xml:space="preserve">[FFS point from R2#116 agreement] Confirm the working assumption to use </w:t>
            </w:r>
            <w:proofErr w:type="spellStart"/>
            <w:r>
              <w:t>reconfigurationWithSync</w:t>
            </w:r>
            <w:proofErr w:type="spellEnd"/>
            <w:r>
              <w:t xml:space="preserve"> to indicate </w:t>
            </w:r>
            <w:r>
              <w:lastRenderedPageBreak/>
              <w:t>direct-to-indirect path switch</w:t>
            </w:r>
          </w:p>
        </w:tc>
        <w:tc>
          <w:tcPr>
            <w:tcW w:w="2977" w:type="dxa"/>
          </w:tcPr>
          <w:p w14:paraId="59D6D1E5" w14:textId="1BC9F969" w:rsidR="006850FF" w:rsidRPr="00502DEB" w:rsidDel="00823A1E" w:rsidRDefault="006850FF" w:rsidP="006850FF">
            <w:pPr>
              <w:spacing w:afterLines="50"/>
            </w:pPr>
            <w:r>
              <w:rPr>
                <w:rFonts w:hint="eastAsia"/>
              </w:rPr>
              <w:lastRenderedPageBreak/>
              <w:t>C</w:t>
            </w:r>
            <w:r>
              <w:t>R rapporteur handled</w:t>
            </w:r>
          </w:p>
        </w:tc>
        <w:tc>
          <w:tcPr>
            <w:tcW w:w="6203" w:type="dxa"/>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lastRenderedPageBreak/>
              <w:t xml:space="preserve">The existing </w:t>
            </w:r>
            <w:proofErr w:type="spellStart"/>
            <w:r>
              <w:t>reconfigurationWithSync</w:t>
            </w:r>
            <w:proofErr w:type="spellEnd"/>
            <w:r>
              <w:t xml:space="preserve">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5B55B3">
        <w:tc>
          <w:tcPr>
            <w:tcW w:w="1413" w:type="dxa"/>
          </w:tcPr>
          <w:p w14:paraId="76507C85" w14:textId="4E3B6425" w:rsidR="006850FF" w:rsidDel="00900FB3" w:rsidRDefault="006850FF" w:rsidP="006850FF">
            <w:pPr>
              <w:spacing w:afterLines="50"/>
            </w:pPr>
            <w:r>
              <w:rPr>
                <w:rFonts w:hint="eastAsia"/>
              </w:rPr>
              <w:lastRenderedPageBreak/>
              <w:t>O</w:t>
            </w:r>
            <w:r>
              <w:t>4.</w:t>
            </w:r>
            <w:r w:rsidR="00125C32">
              <w:t>06</w:t>
            </w:r>
          </w:p>
        </w:tc>
        <w:tc>
          <w:tcPr>
            <w:tcW w:w="3685" w:type="dxa"/>
          </w:tcPr>
          <w:p w14:paraId="08C602D7" w14:textId="5791878C" w:rsidR="006850FF" w:rsidRDefault="006850FF" w:rsidP="006850FF">
            <w:pPr>
              <w:spacing w:afterLines="50"/>
            </w:pPr>
            <w:r>
              <w:t>[FFS point from R2#116 agreement]FFS on how to configure the threshold and use of SD-RSRP</w:t>
            </w:r>
          </w:p>
        </w:tc>
        <w:tc>
          <w:tcPr>
            <w:tcW w:w="2977" w:type="dxa"/>
          </w:tcPr>
          <w:p w14:paraId="2F67A3C9" w14:textId="2C7FB689" w:rsidR="006850FF" w:rsidRDefault="006850FF" w:rsidP="006850FF">
            <w:pPr>
              <w:spacing w:afterLines="50"/>
            </w:pPr>
            <w:r>
              <w:rPr>
                <w:rFonts w:hint="eastAsia"/>
              </w:rPr>
              <w:t>P</w:t>
            </w:r>
            <w:r>
              <w:t>re117-e-offline</w:t>
            </w:r>
          </w:p>
        </w:tc>
        <w:tc>
          <w:tcPr>
            <w:tcW w:w="6203" w:type="dxa"/>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bl>
    <w:p w14:paraId="11EAE45D" w14:textId="7A8A4DBE" w:rsidR="004C0BDF" w:rsidRDefault="004C0BDF" w:rsidP="004C0BDF"/>
    <w:p w14:paraId="3A8B8E33" w14:textId="1A2EE49D" w:rsidR="00120F58" w:rsidRDefault="00120F58" w:rsidP="00120F58">
      <w:pPr>
        <w:pStyle w:val="4"/>
      </w:pPr>
      <w:r>
        <w:t>Company input table</w:t>
      </w:r>
    </w:p>
    <w:tbl>
      <w:tblPr>
        <w:tblStyle w:val="af8"/>
        <w:tblW w:w="0" w:type="auto"/>
        <w:tblLook w:val="04A0" w:firstRow="1" w:lastRow="0" w:firstColumn="1" w:lastColumn="0" w:noHBand="0" w:noVBand="1"/>
      </w:tblPr>
      <w:tblGrid>
        <w:gridCol w:w="2405"/>
        <w:gridCol w:w="1559"/>
        <w:gridCol w:w="7371"/>
        <w:gridCol w:w="2943"/>
      </w:tblGrid>
      <w:tr w:rsidR="006B1635" w14:paraId="7F12036B" w14:textId="77777777" w:rsidTr="00B7626A">
        <w:tc>
          <w:tcPr>
            <w:tcW w:w="2405" w:type="dxa"/>
          </w:tcPr>
          <w:p w14:paraId="24F56822" w14:textId="77777777" w:rsidR="006B1635" w:rsidRDefault="006B1635" w:rsidP="00B7626A">
            <w:r>
              <w:rPr>
                <w:rFonts w:hint="eastAsia"/>
              </w:rPr>
              <w:t>C</w:t>
            </w:r>
            <w:r>
              <w:t>ompany</w:t>
            </w:r>
          </w:p>
        </w:tc>
        <w:tc>
          <w:tcPr>
            <w:tcW w:w="1559" w:type="dxa"/>
          </w:tcPr>
          <w:p w14:paraId="75A8AD4D" w14:textId="77777777" w:rsidR="006B1635" w:rsidRDefault="006B1635" w:rsidP="00B7626A">
            <w:r>
              <w:rPr>
                <w:rFonts w:hint="eastAsia"/>
              </w:rPr>
              <w:t>I</w:t>
            </w:r>
            <w:r>
              <w:t>ssue Index</w:t>
            </w:r>
          </w:p>
        </w:tc>
        <w:tc>
          <w:tcPr>
            <w:tcW w:w="7371" w:type="dxa"/>
          </w:tcPr>
          <w:p w14:paraId="630D51B7" w14:textId="77777777" w:rsidR="006B1635" w:rsidRDefault="006B1635" w:rsidP="00B7626A">
            <w:r>
              <w:rPr>
                <w:rFonts w:hint="eastAsia"/>
              </w:rPr>
              <w:t>D</w:t>
            </w:r>
            <w:r>
              <w:t>escription</w:t>
            </w:r>
          </w:p>
        </w:tc>
        <w:tc>
          <w:tcPr>
            <w:tcW w:w="2943" w:type="dxa"/>
          </w:tcPr>
          <w:p w14:paraId="1104C54E" w14:textId="77777777" w:rsidR="006B1635" w:rsidRDefault="006B1635" w:rsidP="00B7626A">
            <w:r>
              <w:rPr>
                <w:rFonts w:hint="eastAsia"/>
              </w:rPr>
              <w:t>S</w:t>
            </w:r>
            <w:r>
              <w:t>uggested handling</w:t>
            </w:r>
          </w:p>
        </w:tc>
      </w:tr>
      <w:tr w:rsidR="006B1635" w14:paraId="7D9C0A6A" w14:textId="77777777" w:rsidTr="00B7626A">
        <w:tc>
          <w:tcPr>
            <w:tcW w:w="2405" w:type="dxa"/>
          </w:tcPr>
          <w:p w14:paraId="711A2803" w14:textId="77777777" w:rsidR="006B1635" w:rsidRDefault="006B1635" w:rsidP="00B7626A"/>
        </w:tc>
        <w:tc>
          <w:tcPr>
            <w:tcW w:w="1559" w:type="dxa"/>
          </w:tcPr>
          <w:p w14:paraId="137DFCF2" w14:textId="77777777" w:rsidR="006B1635" w:rsidRDefault="006B1635" w:rsidP="00B7626A"/>
        </w:tc>
        <w:tc>
          <w:tcPr>
            <w:tcW w:w="7371" w:type="dxa"/>
          </w:tcPr>
          <w:p w14:paraId="635D7B25" w14:textId="77777777" w:rsidR="006B1635" w:rsidRDefault="006B1635" w:rsidP="00B7626A"/>
        </w:tc>
        <w:tc>
          <w:tcPr>
            <w:tcW w:w="2943" w:type="dxa"/>
          </w:tcPr>
          <w:p w14:paraId="144A333B" w14:textId="77777777" w:rsidR="006B1635" w:rsidRDefault="006B1635" w:rsidP="00B7626A"/>
        </w:tc>
      </w:tr>
      <w:tr w:rsidR="006B1635" w14:paraId="58042379" w14:textId="77777777" w:rsidTr="00B7626A">
        <w:tc>
          <w:tcPr>
            <w:tcW w:w="2405" w:type="dxa"/>
          </w:tcPr>
          <w:p w14:paraId="6648763F" w14:textId="77777777" w:rsidR="006B1635" w:rsidRDefault="006B1635" w:rsidP="00B7626A"/>
        </w:tc>
        <w:tc>
          <w:tcPr>
            <w:tcW w:w="1559" w:type="dxa"/>
          </w:tcPr>
          <w:p w14:paraId="04ED44E7" w14:textId="77777777" w:rsidR="006B1635" w:rsidRDefault="006B1635" w:rsidP="00B7626A"/>
        </w:tc>
        <w:tc>
          <w:tcPr>
            <w:tcW w:w="7371" w:type="dxa"/>
          </w:tcPr>
          <w:p w14:paraId="1D79089E" w14:textId="77777777" w:rsidR="006B1635" w:rsidRDefault="006B1635" w:rsidP="00B7626A"/>
        </w:tc>
        <w:tc>
          <w:tcPr>
            <w:tcW w:w="2943" w:type="dxa"/>
          </w:tcPr>
          <w:p w14:paraId="474C5FCD" w14:textId="77777777" w:rsidR="006B1635" w:rsidRDefault="006B1635" w:rsidP="00B7626A"/>
        </w:tc>
      </w:tr>
    </w:tbl>
    <w:p w14:paraId="127FC988" w14:textId="77777777" w:rsidR="006B1635" w:rsidRPr="004C0BDF" w:rsidRDefault="006B1635" w:rsidP="004C0BDF"/>
    <w:p w14:paraId="7B476DF7" w14:textId="77777777" w:rsidR="004C0BDF" w:rsidRDefault="004C0BDF" w:rsidP="004C0BDF">
      <w:pPr>
        <w:pStyle w:val="3"/>
      </w:pPr>
      <w:r>
        <w:rPr>
          <w:rFonts w:hint="eastAsia"/>
        </w:rPr>
        <w:t>O</w:t>
      </w:r>
      <w:r>
        <w:t>bjective-5: Adaptation Layer</w:t>
      </w:r>
    </w:p>
    <w:tbl>
      <w:tblPr>
        <w:tblStyle w:val="af8"/>
        <w:tblW w:w="0" w:type="auto"/>
        <w:tblLook w:val="04A0" w:firstRow="1" w:lastRow="0" w:firstColumn="1" w:lastColumn="0" w:noHBand="0" w:noVBand="1"/>
      </w:tblPr>
      <w:tblGrid>
        <w:gridCol w:w="1271"/>
        <w:gridCol w:w="3807"/>
        <w:gridCol w:w="2926"/>
        <w:gridCol w:w="6274"/>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D61690">
        <w:tc>
          <w:tcPr>
            <w:tcW w:w="1271" w:type="dxa"/>
          </w:tcPr>
          <w:p w14:paraId="4623E54F" w14:textId="20150C9D" w:rsidR="006850FF" w:rsidRDefault="006850FF" w:rsidP="006850FF">
            <w:pPr>
              <w:spacing w:afterLines="50"/>
            </w:pPr>
            <w:r>
              <w:rPr>
                <w:rFonts w:hint="eastAsia"/>
              </w:rPr>
              <w:t>O</w:t>
            </w:r>
            <w:r>
              <w:t>5.01</w:t>
            </w:r>
          </w:p>
        </w:tc>
        <w:tc>
          <w:tcPr>
            <w:tcW w:w="3807" w:type="dxa"/>
          </w:tcPr>
          <w:p w14:paraId="6A20EB0D" w14:textId="501583B9" w:rsidR="006850FF" w:rsidRDefault="00125C32" w:rsidP="006850FF">
            <w:pPr>
              <w:spacing w:afterLines="50"/>
            </w:pPr>
            <w:r>
              <w:t>[FFS point from R2#116 agreement]</w:t>
            </w:r>
            <w:r w:rsidR="006850FF" w:rsidRPr="00502DEB">
              <w:t xml:space="preserve">Data PDU format for adaptation layer over </w:t>
            </w:r>
            <w:proofErr w:type="spellStart"/>
            <w:r w:rsidR="006850FF" w:rsidRPr="00502DEB">
              <w:t>Uu</w:t>
            </w:r>
            <w:proofErr w:type="spellEnd"/>
            <w:r w:rsidR="006850FF" w:rsidRPr="00502DEB">
              <w:t xml:space="preserve"> hop and PC5 hop.</w:t>
            </w:r>
          </w:p>
        </w:tc>
        <w:tc>
          <w:tcPr>
            <w:tcW w:w="2926" w:type="dxa"/>
          </w:tcPr>
          <w:p w14:paraId="0BE64C62" w14:textId="19FA68AB" w:rsidR="006850FF" w:rsidRDefault="00125C32" w:rsidP="006850FF">
            <w:pPr>
              <w:spacing w:afterLines="50"/>
            </w:pPr>
            <w:r>
              <w:rPr>
                <w:rFonts w:hint="eastAsia"/>
              </w:rPr>
              <w:t>R</w:t>
            </w:r>
            <w:r>
              <w:t>esolved and can be closed</w:t>
            </w:r>
          </w:p>
        </w:tc>
        <w:tc>
          <w:tcPr>
            <w:tcW w:w="6274" w:type="dxa"/>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 xml:space="preserve">The size of remote UE </w:t>
            </w:r>
            <w:proofErr w:type="spellStart"/>
            <w:r w:rsidRPr="00125C32">
              <w:t>Uu</w:t>
            </w:r>
            <w:proofErr w:type="spellEnd"/>
            <w:r w:rsidRPr="00125C32">
              <w:t xml:space="preserve">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D61690">
        <w:tc>
          <w:tcPr>
            <w:tcW w:w="1271" w:type="dxa"/>
          </w:tcPr>
          <w:p w14:paraId="7AE8634C" w14:textId="74F4F18D" w:rsidR="009C540C" w:rsidDel="00125C32" w:rsidRDefault="009C540C" w:rsidP="009C540C">
            <w:pPr>
              <w:spacing w:afterLines="50"/>
            </w:pPr>
            <w:r>
              <w:rPr>
                <w:rFonts w:hint="eastAsia"/>
              </w:rPr>
              <w:t>O</w:t>
            </w:r>
            <w:r>
              <w:t xml:space="preserve">5.02 </w:t>
            </w:r>
          </w:p>
        </w:tc>
        <w:tc>
          <w:tcPr>
            <w:tcW w:w="3807" w:type="dxa"/>
          </w:tcPr>
          <w:p w14:paraId="40364349" w14:textId="73E3AB0D" w:rsidR="009C540C" w:rsidRPr="00502DEB" w:rsidDel="00125C32" w:rsidRDefault="009C540C" w:rsidP="009C540C">
            <w:pPr>
              <w:spacing w:afterLines="50"/>
            </w:pPr>
            <w:r>
              <w:t xml:space="preserve">[Unhandled issue from RAN2#116b summary] </w:t>
            </w:r>
            <w:r w:rsidRPr="00502DEB">
              <w:t xml:space="preserve">Further RRC configuration </w:t>
            </w:r>
            <w:r w:rsidRPr="00502DEB">
              <w:lastRenderedPageBreak/>
              <w:t>details, e.g., the adaptation layer field configuration for remote UE, dependent on the field for PC5 hop</w:t>
            </w:r>
          </w:p>
        </w:tc>
        <w:tc>
          <w:tcPr>
            <w:tcW w:w="2926" w:type="dxa"/>
          </w:tcPr>
          <w:p w14:paraId="7CC017EA" w14:textId="0026033E" w:rsidR="009C540C" w:rsidDel="00125C32" w:rsidRDefault="009C540C" w:rsidP="009C540C">
            <w:pPr>
              <w:spacing w:afterLines="50"/>
            </w:pPr>
            <w:r>
              <w:lastRenderedPageBreak/>
              <w:t>(pending CB decision)</w:t>
            </w:r>
          </w:p>
        </w:tc>
        <w:tc>
          <w:tcPr>
            <w:tcW w:w="6274" w:type="dxa"/>
          </w:tcPr>
          <w:p w14:paraId="4D571C31" w14:textId="77777777" w:rsidR="009C540C" w:rsidRDefault="009C540C" w:rsidP="009C540C">
            <w:pPr>
              <w:spacing w:afterLines="50"/>
            </w:pPr>
            <w:r>
              <w:rPr>
                <w:rFonts w:hint="eastAsia"/>
              </w:rPr>
              <w:t>D</w:t>
            </w:r>
            <w:r>
              <w:t>ue to the proposal made in adaptation layer A.I. summary</w:t>
            </w:r>
          </w:p>
          <w:p w14:paraId="21E16643" w14:textId="77777777" w:rsidR="009C540C" w:rsidRDefault="009C540C" w:rsidP="009C540C">
            <w:pPr>
              <w:spacing w:afterLines="50"/>
            </w:pPr>
            <w:r>
              <w:lastRenderedPageBreak/>
              <w:t>Proposal 6</w:t>
            </w:r>
            <w:r>
              <w:tab/>
              <w:t xml:space="preserve">(discussion) If remote UE local ID is present in PC5 adaption layer header, RAN2 to down select the following options based on which remote UE can obtain the local ID from the </w:t>
            </w:r>
            <w:proofErr w:type="spellStart"/>
            <w:r>
              <w:t>gNB</w:t>
            </w:r>
            <w:proofErr w:type="spellEnd"/>
            <w:r>
              <w:t>:</w:t>
            </w:r>
          </w:p>
          <w:p w14:paraId="5F1CCDC3" w14:textId="77777777" w:rsidR="009C540C" w:rsidRDefault="009C540C" w:rsidP="009C540C">
            <w:pPr>
              <w:spacing w:afterLines="50"/>
            </w:pPr>
            <w:r>
              <w:t>a.</w:t>
            </w:r>
            <w:r>
              <w:tab/>
              <w:t xml:space="preserve">Option 1: via </w:t>
            </w:r>
            <w:proofErr w:type="spellStart"/>
            <w:r>
              <w:t>Uu</w:t>
            </w:r>
            <w:proofErr w:type="spellEnd"/>
            <w:r>
              <w:t xml:space="preserve"> RRC messages, including </w:t>
            </w:r>
            <w:proofErr w:type="spellStart"/>
            <w:r>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p>
          <w:p w14:paraId="6F0E9F3C" w14:textId="77777777" w:rsidR="009C540C" w:rsidRDefault="009C540C" w:rsidP="009C540C">
            <w:pPr>
              <w:spacing w:afterLines="50"/>
            </w:pPr>
            <w:r>
              <w:t>b.</w:t>
            </w:r>
            <w:r>
              <w:tab/>
              <w:t xml:space="preserve">Option 2: Via SRAP header of </w:t>
            </w:r>
            <w:proofErr w:type="spellStart"/>
            <w:r>
              <w:t>RRCResume</w:t>
            </w:r>
            <w:proofErr w:type="spellEnd"/>
            <w:r>
              <w:t xml:space="preserve"> / </w:t>
            </w:r>
            <w:proofErr w:type="spellStart"/>
            <w:r>
              <w:t>RRCReestablishment</w:t>
            </w:r>
            <w:proofErr w:type="spellEnd"/>
          </w:p>
          <w:p w14:paraId="1EFFA222" w14:textId="77777777" w:rsidR="009C540C" w:rsidRDefault="009C540C" w:rsidP="009C540C">
            <w:pPr>
              <w:spacing w:afterLines="50"/>
            </w:pPr>
            <w:r>
              <w:t>c.</w:t>
            </w:r>
            <w:r>
              <w:tab/>
              <w:t>Option 3: relay UE forwards the local ID to remote UE via PC5 RRC message</w:t>
            </w:r>
          </w:p>
          <w:p w14:paraId="70626863" w14:textId="4FFBA407" w:rsidR="009C540C" w:rsidDel="00125C32" w:rsidRDefault="009C540C" w:rsidP="009C540C">
            <w:pPr>
              <w:spacing w:afterLines="50"/>
            </w:pPr>
            <w:r>
              <w:t>We have the corresponding open issue</w:t>
            </w:r>
          </w:p>
        </w:tc>
      </w:tr>
      <w:tr w:rsidR="009C540C" w:rsidDel="00125C32" w14:paraId="63B8CC62" w14:textId="77777777" w:rsidTr="00D61690">
        <w:tc>
          <w:tcPr>
            <w:tcW w:w="1271" w:type="dxa"/>
          </w:tcPr>
          <w:p w14:paraId="03D08ACC" w14:textId="77777777" w:rsidR="009C540C" w:rsidRDefault="009C540C" w:rsidP="009C540C">
            <w:pPr>
              <w:spacing w:afterLines="50"/>
            </w:pPr>
            <w:r>
              <w:rPr>
                <w:rFonts w:hint="eastAsia"/>
              </w:rPr>
              <w:lastRenderedPageBreak/>
              <w:t>O</w:t>
            </w:r>
            <w:r>
              <w:t>5.03</w:t>
            </w:r>
          </w:p>
          <w:p w14:paraId="12D51E99" w14:textId="77777777" w:rsidR="009C540C" w:rsidDel="00125C32" w:rsidRDefault="009C540C" w:rsidP="009C540C">
            <w:pPr>
              <w:spacing w:afterLines="50"/>
            </w:pPr>
          </w:p>
        </w:tc>
        <w:tc>
          <w:tcPr>
            <w:tcW w:w="3807" w:type="dxa"/>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tcPr>
          <w:p w14:paraId="4491CE6A" w14:textId="4E3993E0" w:rsidR="009C540C" w:rsidDel="00125C32" w:rsidRDefault="009C540C" w:rsidP="009C540C">
            <w:pPr>
              <w:spacing w:afterLines="50"/>
            </w:pPr>
            <w:r>
              <w:t>(pending CB decision)</w:t>
            </w:r>
          </w:p>
        </w:tc>
        <w:tc>
          <w:tcPr>
            <w:tcW w:w="6274" w:type="dxa"/>
          </w:tcPr>
          <w:p w14:paraId="11EACBEC" w14:textId="77777777" w:rsidR="009C540C" w:rsidRDefault="009C540C" w:rsidP="009C540C">
            <w:pPr>
              <w:spacing w:afterLines="50"/>
            </w:pPr>
            <w:r>
              <w:rPr>
                <w:rFonts w:hint="eastAsia"/>
              </w:rPr>
              <w:t>D</w:t>
            </w:r>
            <w:r>
              <w:t>ue to the proposal made in adaptation layer A.I. summary</w:t>
            </w:r>
          </w:p>
          <w:p w14:paraId="779DE483" w14:textId="77777777" w:rsidR="009C540C" w:rsidRDefault="009C540C" w:rsidP="009C540C">
            <w:pPr>
              <w:spacing w:afterLines="50"/>
            </w:pPr>
            <w:r w:rsidRPr="005B55B3">
              <w:t>Proposal 3</w:t>
            </w:r>
            <w:r w:rsidRPr="005B55B3">
              <w:tab/>
              <w:t>(discussion) Control PDU is not supported for the adaptation layer in this release.</w:t>
            </w:r>
          </w:p>
          <w:p w14:paraId="28A88310" w14:textId="7F54763D" w:rsidR="009C540C" w:rsidDel="00125C32" w:rsidRDefault="009C540C" w:rsidP="009C540C">
            <w:pPr>
              <w:spacing w:afterLines="50"/>
            </w:pPr>
            <w:r>
              <w:t>We have the corresponding open issue</w:t>
            </w:r>
          </w:p>
        </w:tc>
      </w:tr>
      <w:tr w:rsidR="009C540C" w14:paraId="5CC32C44" w14:textId="15A773B9" w:rsidTr="00D61690">
        <w:tc>
          <w:tcPr>
            <w:tcW w:w="1271" w:type="dxa"/>
          </w:tcPr>
          <w:p w14:paraId="11999734" w14:textId="13948CA5" w:rsidR="009C540C" w:rsidRDefault="009C540C" w:rsidP="009C540C">
            <w:pPr>
              <w:spacing w:afterLines="50"/>
            </w:pPr>
            <w:r>
              <w:rPr>
                <w:rFonts w:hint="eastAsia"/>
              </w:rPr>
              <w:t>O</w:t>
            </w:r>
            <w:r>
              <w:t>5.04</w:t>
            </w:r>
          </w:p>
        </w:tc>
        <w:tc>
          <w:tcPr>
            <w:tcW w:w="3807" w:type="dxa"/>
          </w:tcPr>
          <w:p w14:paraId="4C4A62F5" w14:textId="2E7200F2" w:rsidR="009C540C" w:rsidRDefault="009C540C" w:rsidP="009C540C">
            <w:pPr>
              <w:spacing w:afterLines="50"/>
            </w:pPr>
            <w:r>
              <w:t>[FFS point from R2#116b agreement] Confirm the working assumption of length of remote local UE ID.</w:t>
            </w:r>
          </w:p>
        </w:tc>
        <w:tc>
          <w:tcPr>
            <w:tcW w:w="2926" w:type="dxa"/>
          </w:tcPr>
          <w:p w14:paraId="40B6B2A5" w14:textId="0DB149D7" w:rsidR="009C540C" w:rsidRDefault="009C540C" w:rsidP="009C540C">
            <w:pPr>
              <w:spacing w:afterLines="50"/>
            </w:pPr>
            <w:r>
              <w:rPr>
                <w:rFonts w:hint="eastAsia"/>
              </w:rPr>
              <w:t>P</w:t>
            </w:r>
            <w:r>
              <w:t>re117-e-offline</w:t>
            </w:r>
          </w:p>
        </w:tc>
        <w:tc>
          <w:tcPr>
            <w:tcW w:w="6274" w:type="dxa"/>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D61690">
        <w:tc>
          <w:tcPr>
            <w:tcW w:w="1271" w:type="dxa"/>
          </w:tcPr>
          <w:p w14:paraId="0AD54B1C" w14:textId="072045AE" w:rsidR="009C540C" w:rsidRDefault="009C540C" w:rsidP="009C540C">
            <w:pPr>
              <w:spacing w:afterLines="50"/>
            </w:pPr>
            <w:r>
              <w:rPr>
                <w:rFonts w:hint="eastAsia"/>
              </w:rPr>
              <w:t>O</w:t>
            </w:r>
            <w:r>
              <w:t>5.05</w:t>
            </w:r>
          </w:p>
        </w:tc>
        <w:tc>
          <w:tcPr>
            <w:tcW w:w="3807" w:type="dxa"/>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tcPr>
          <w:p w14:paraId="0A90328E" w14:textId="656A7FB7" w:rsidR="009C540C" w:rsidRDefault="009C540C" w:rsidP="009C540C">
            <w:pPr>
              <w:spacing w:afterLines="50"/>
            </w:pPr>
            <w:r>
              <w:rPr>
                <w:rFonts w:hint="eastAsia"/>
              </w:rPr>
              <w:t>P</w:t>
            </w:r>
            <w:r>
              <w:t>re117-e-offline</w:t>
            </w:r>
          </w:p>
        </w:tc>
        <w:tc>
          <w:tcPr>
            <w:tcW w:w="6274" w:type="dxa"/>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D61690">
        <w:tc>
          <w:tcPr>
            <w:tcW w:w="1271" w:type="dxa"/>
          </w:tcPr>
          <w:p w14:paraId="2046019A" w14:textId="0CC8196A" w:rsidR="009C540C" w:rsidRDefault="009C540C" w:rsidP="009C540C">
            <w:pPr>
              <w:spacing w:afterLines="50"/>
            </w:pPr>
            <w:r>
              <w:rPr>
                <w:rFonts w:hint="eastAsia"/>
              </w:rPr>
              <w:t>O</w:t>
            </w:r>
            <w:r>
              <w:t>5.06</w:t>
            </w:r>
          </w:p>
        </w:tc>
        <w:tc>
          <w:tcPr>
            <w:tcW w:w="3807" w:type="dxa"/>
          </w:tcPr>
          <w:p w14:paraId="38B83A60" w14:textId="54971EFA" w:rsidR="009C540C" w:rsidRPr="00502DEB" w:rsidRDefault="009C540C" w:rsidP="009C540C">
            <w:pPr>
              <w:spacing w:afterLines="50"/>
            </w:pPr>
            <w:r>
              <w:t xml:space="preserve">[Unhandled issue from RAN2#116b summary] </w:t>
            </w:r>
            <w:r>
              <w:rPr>
                <w:rFonts w:hint="eastAsia"/>
              </w:rPr>
              <w:t>F</w:t>
            </w:r>
            <w:r>
              <w:t xml:space="preserve">FS on the configuration of LCID for PC5 RLC channel of </w:t>
            </w:r>
            <w:proofErr w:type="spellStart"/>
            <w:r>
              <w:t>Uu</w:t>
            </w:r>
            <w:proofErr w:type="spellEnd"/>
            <w:r>
              <w:t xml:space="preserve"> SRB0.</w:t>
            </w:r>
          </w:p>
        </w:tc>
        <w:tc>
          <w:tcPr>
            <w:tcW w:w="2926" w:type="dxa"/>
          </w:tcPr>
          <w:p w14:paraId="1614045B" w14:textId="737AA7F8" w:rsidR="009C540C" w:rsidRDefault="009C540C" w:rsidP="009C540C">
            <w:pPr>
              <w:spacing w:afterLines="50"/>
            </w:pPr>
            <w:r>
              <w:rPr>
                <w:rFonts w:hint="eastAsia"/>
              </w:rPr>
              <w:t>P</w:t>
            </w:r>
            <w:r>
              <w:t>re117-e-offline</w:t>
            </w:r>
          </w:p>
        </w:tc>
        <w:tc>
          <w:tcPr>
            <w:tcW w:w="6274" w:type="dxa"/>
          </w:tcPr>
          <w:p w14:paraId="6276EC35" w14:textId="77777777" w:rsidR="009C540C" w:rsidRDefault="009C540C" w:rsidP="009C540C">
            <w:pPr>
              <w:spacing w:afterLines="50"/>
            </w:pPr>
            <w:r>
              <w:rPr>
                <w:rFonts w:hint="eastAsia"/>
              </w:rPr>
              <w:t>D</w:t>
            </w:r>
            <w:r>
              <w:t>ue to the proposal made in adaptation layer A.I. summary</w:t>
            </w:r>
          </w:p>
          <w:p w14:paraId="27F5438D" w14:textId="77777777" w:rsidR="009C540C" w:rsidRDefault="009C540C" w:rsidP="009C540C">
            <w:pPr>
              <w:spacing w:afterLines="50"/>
            </w:pPr>
            <w:r w:rsidRPr="005B55B3">
              <w:t>Proposal 9</w:t>
            </w:r>
            <w:r w:rsidRPr="005B55B3">
              <w:tab/>
              <w:t xml:space="preserve">(discussion) RAN2 to discuss whether LCID for PC5 RLC channel is to be allocated by UE as in R16 or specified for </w:t>
            </w:r>
            <w:proofErr w:type="spellStart"/>
            <w:r w:rsidRPr="005B55B3">
              <w:t>Uu</w:t>
            </w:r>
            <w:proofErr w:type="spellEnd"/>
            <w:r w:rsidRPr="005B55B3">
              <w:t xml:space="preserve"> SRB0.</w:t>
            </w:r>
          </w:p>
          <w:p w14:paraId="7A4B520F" w14:textId="072D3D9C" w:rsidR="009C540C" w:rsidRPr="005B55B3" w:rsidRDefault="009C540C" w:rsidP="009C540C">
            <w:pPr>
              <w:spacing w:afterLines="50"/>
            </w:pPr>
            <w:r>
              <w:t>We have the corresponding open issue</w:t>
            </w:r>
          </w:p>
        </w:tc>
      </w:tr>
      <w:tr w:rsidR="009C540C" w14:paraId="053309AA" w14:textId="3697FA24" w:rsidTr="00D61690">
        <w:tc>
          <w:tcPr>
            <w:tcW w:w="1271" w:type="dxa"/>
          </w:tcPr>
          <w:p w14:paraId="51E3543D" w14:textId="73839DB8" w:rsidR="009C540C" w:rsidRDefault="009C540C" w:rsidP="009C540C">
            <w:pPr>
              <w:spacing w:afterLines="50"/>
            </w:pPr>
            <w:r>
              <w:rPr>
                <w:rFonts w:hint="eastAsia"/>
              </w:rPr>
              <w:t>O</w:t>
            </w:r>
            <w:r>
              <w:t>5.07</w:t>
            </w:r>
          </w:p>
        </w:tc>
        <w:tc>
          <w:tcPr>
            <w:tcW w:w="3807" w:type="dxa"/>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lastRenderedPageBreak/>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D61690">
        <w:tc>
          <w:tcPr>
            <w:tcW w:w="1271" w:type="dxa"/>
          </w:tcPr>
          <w:p w14:paraId="59B82A2B" w14:textId="1B468E1D" w:rsidR="009C540C" w:rsidRDefault="009C540C" w:rsidP="009C540C">
            <w:pPr>
              <w:spacing w:afterLines="50"/>
            </w:pPr>
            <w:r>
              <w:rPr>
                <w:rFonts w:hint="eastAsia"/>
              </w:rPr>
              <w:lastRenderedPageBreak/>
              <w:t>O</w:t>
            </w:r>
            <w:r>
              <w:t>5.08</w:t>
            </w:r>
          </w:p>
        </w:tc>
        <w:tc>
          <w:tcPr>
            <w:tcW w:w="3807" w:type="dxa"/>
          </w:tcPr>
          <w:p w14:paraId="09368BF7" w14:textId="79E10720" w:rsidR="009C540C" w:rsidRDefault="009C540C" w:rsidP="009C540C">
            <w:pPr>
              <w:spacing w:afterLines="50"/>
            </w:pPr>
            <w:r>
              <w:t xml:space="preserve">[FFS point from R2#116 agreement] SUI content to enable reporting the remote UE’s </w:t>
            </w:r>
            <w:r>
              <w:rPr>
                <w:rFonts w:hint="eastAsia"/>
              </w:rPr>
              <w:t>L</w:t>
            </w:r>
            <w:r>
              <w:t xml:space="preserve">2ID via SUI message to </w:t>
            </w:r>
            <w:proofErr w:type="spellStart"/>
            <w:r>
              <w:t>gNB</w:t>
            </w:r>
            <w:proofErr w:type="spellEnd"/>
          </w:p>
        </w:tc>
        <w:tc>
          <w:tcPr>
            <w:tcW w:w="2926" w:type="dxa"/>
          </w:tcPr>
          <w:p w14:paraId="0CA43C21" w14:textId="5A808BD2" w:rsidR="009C540C" w:rsidRDefault="009C540C" w:rsidP="009C540C">
            <w:pPr>
              <w:spacing w:afterLines="50"/>
            </w:pPr>
            <w:r>
              <w:rPr>
                <w:rFonts w:hint="eastAsia"/>
              </w:rPr>
              <w:t>CR</w:t>
            </w:r>
            <w:r>
              <w:t xml:space="preserve"> </w:t>
            </w:r>
            <w:r>
              <w:rPr>
                <w:rFonts w:hint="eastAsia"/>
              </w:rPr>
              <w:t>rapporteur</w:t>
            </w:r>
            <w:r>
              <w:t xml:space="preserve"> </w:t>
            </w:r>
            <w:r>
              <w:rPr>
                <w:rFonts w:hint="eastAsia"/>
              </w:rPr>
              <w:t>handled</w:t>
            </w:r>
          </w:p>
        </w:tc>
        <w:tc>
          <w:tcPr>
            <w:tcW w:w="6274" w:type="dxa"/>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w:t>
            </w:r>
            <w:proofErr w:type="spellStart"/>
            <w:r w:rsidRPr="005B55B3">
              <w:t>gNB</w:t>
            </w:r>
            <w:proofErr w:type="spellEnd"/>
            <w:r w:rsidRPr="005B55B3">
              <w:t xml:space="preserve"> with the local/temp remote UE ID to be used in adaptation layer by </w:t>
            </w:r>
            <w:proofErr w:type="spellStart"/>
            <w:r w:rsidRPr="005B55B3">
              <w:t>RRCReconfiguration</w:t>
            </w:r>
            <w:proofErr w:type="spellEnd"/>
            <w:r w:rsidRPr="005B55B3">
              <w:t xml:space="preserve"> message, after reporting the remote UE’s L2ID via SUI message to </w:t>
            </w:r>
            <w:proofErr w:type="spellStart"/>
            <w:r w:rsidRPr="005B55B3">
              <w:t>gNB</w:t>
            </w:r>
            <w:proofErr w:type="spellEnd"/>
            <w:r w:rsidRPr="005B55B3">
              <w:t xml:space="preserve"> and before forwarding the first SRB0 UL message of the remote UE.  FFS if impact to the SUI contents is needed to enable this.</w:t>
            </w:r>
          </w:p>
          <w:p w14:paraId="4CA00A0A" w14:textId="751005AE" w:rsidR="009C540C" w:rsidRPr="005B55B3" w:rsidRDefault="009C540C" w:rsidP="009C540C">
            <w:pPr>
              <w:spacing w:afterLines="50"/>
            </w:pPr>
            <w:r>
              <w:t>We have the corresponding open issue.</w:t>
            </w:r>
          </w:p>
        </w:tc>
      </w:tr>
    </w:tbl>
    <w:p w14:paraId="0AE9868F" w14:textId="61A8BC71" w:rsidR="004C0BDF" w:rsidRDefault="004C0BDF" w:rsidP="004C0BDF"/>
    <w:p w14:paraId="35DF768F" w14:textId="334C88F5" w:rsidR="00120F58" w:rsidRDefault="00120F58" w:rsidP="00120F58">
      <w:pPr>
        <w:pStyle w:val="4"/>
      </w:pPr>
      <w:r>
        <w:t>Company input table</w:t>
      </w:r>
    </w:p>
    <w:tbl>
      <w:tblPr>
        <w:tblStyle w:val="af8"/>
        <w:tblW w:w="0" w:type="auto"/>
        <w:tblLook w:val="04A0" w:firstRow="1" w:lastRow="0" w:firstColumn="1" w:lastColumn="0" w:noHBand="0" w:noVBand="1"/>
      </w:tblPr>
      <w:tblGrid>
        <w:gridCol w:w="2405"/>
        <w:gridCol w:w="1559"/>
        <w:gridCol w:w="7371"/>
        <w:gridCol w:w="2943"/>
      </w:tblGrid>
      <w:tr w:rsidR="006B1635" w14:paraId="18A9D563" w14:textId="77777777" w:rsidTr="00B7626A">
        <w:tc>
          <w:tcPr>
            <w:tcW w:w="2405" w:type="dxa"/>
          </w:tcPr>
          <w:p w14:paraId="31D1B74B" w14:textId="77777777" w:rsidR="006B1635" w:rsidRDefault="006B1635" w:rsidP="00B7626A">
            <w:r>
              <w:rPr>
                <w:rFonts w:hint="eastAsia"/>
              </w:rPr>
              <w:t>C</w:t>
            </w:r>
            <w:r>
              <w:t>ompany</w:t>
            </w:r>
          </w:p>
        </w:tc>
        <w:tc>
          <w:tcPr>
            <w:tcW w:w="1559" w:type="dxa"/>
          </w:tcPr>
          <w:p w14:paraId="55718605" w14:textId="77777777" w:rsidR="006B1635" w:rsidRDefault="006B1635" w:rsidP="00B7626A">
            <w:r>
              <w:rPr>
                <w:rFonts w:hint="eastAsia"/>
              </w:rPr>
              <w:t>I</w:t>
            </w:r>
            <w:r>
              <w:t>ssue Index</w:t>
            </w:r>
          </w:p>
        </w:tc>
        <w:tc>
          <w:tcPr>
            <w:tcW w:w="7371" w:type="dxa"/>
          </w:tcPr>
          <w:p w14:paraId="7F2F5C7B" w14:textId="77777777" w:rsidR="006B1635" w:rsidRDefault="006B1635" w:rsidP="00B7626A">
            <w:r>
              <w:rPr>
                <w:rFonts w:hint="eastAsia"/>
              </w:rPr>
              <w:t>D</w:t>
            </w:r>
            <w:r>
              <w:t>escription</w:t>
            </w:r>
          </w:p>
        </w:tc>
        <w:tc>
          <w:tcPr>
            <w:tcW w:w="2943" w:type="dxa"/>
          </w:tcPr>
          <w:p w14:paraId="56FBE5C0" w14:textId="77777777" w:rsidR="006B1635" w:rsidRDefault="006B1635" w:rsidP="00B7626A">
            <w:r>
              <w:rPr>
                <w:rFonts w:hint="eastAsia"/>
              </w:rPr>
              <w:t>S</w:t>
            </w:r>
            <w:r>
              <w:t>uggested handling</w:t>
            </w:r>
          </w:p>
        </w:tc>
      </w:tr>
      <w:tr w:rsidR="006B1635" w14:paraId="1EF3AED0" w14:textId="77777777" w:rsidTr="00B7626A">
        <w:tc>
          <w:tcPr>
            <w:tcW w:w="2405" w:type="dxa"/>
          </w:tcPr>
          <w:p w14:paraId="466BFA40" w14:textId="6A4815ED" w:rsidR="006B1635" w:rsidRDefault="008B1A3E" w:rsidP="00B7626A">
            <w:r>
              <w:rPr>
                <w:rFonts w:hint="eastAsia"/>
              </w:rPr>
              <w:t>CATT</w:t>
            </w:r>
          </w:p>
        </w:tc>
        <w:tc>
          <w:tcPr>
            <w:tcW w:w="1559" w:type="dxa"/>
          </w:tcPr>
          <w:p w14:paraId="376C4770" w14:textId="668B5BA1" w:rsidR="006B1635" w:rsidRDefault="008B1A3E" w:rsidP="00B7626A">
            <w:r>
              <w:rPr>
                <w:rFonts w:hint="eastAsia"/>
              </w:rPr>
              <w:t>O</w:t>
            </w:r>
            <w:r>
              <w:t>5.06</w:t>
            </w:r>
          </w:p>
        </w:tc>
        <w:tc>
          <w:tcPr>
            <w:tcW w:w="7371" w:type="dxa"/>
          </w:tcPr>
          <w:p w14:paraId="4FFD5387" w14:textId="334BB01F" w:rsidR="006B1635" w:rsidRDefault="008B1A3E" w:rsidP="00B7626A">
            <w:r>
              <w:rPr>
                <w:rFonts w:hint="eastAsia"/>
              </w:rPr>
              <w:t>For the suggested handling part</w:t>
            </w:r>
            <w:proofErr w:type="gramStart"/>
            <w:r>
              <w:rPr>
                <w:rFonts w:hint="eastAsia"/>
              </w:rPr>
              <w:t>,  I</w:t>
            </w:r>
            <w:proofErr w:type="gramEnd"/>
            <w:r>
              <w:rPr>
                <w:rFonts w:hint="eastAsia"/>
              </w:rPr>
              <w:t xml:space="preserve"> think it should be </w:t>
            </w:r>
            <w:r>
              <w:t>(pending CB decision</w:t>
            </w:r>
            <w:r>
              <w:rPr>
                <w:rFonts w:hint="eastAsia"/>
              </w:rPr>
              <w:t>,619 easy agreement</w:t>
            </w:r>
            <w:r>
              <w:t>)</w:t>
            </w:r>
            <w:r>
              <w:rPr>
                <w:rFonts w:hint="eastAsia"/>
              </w:rPr>
              <w:t>, right?</w:t>
            </w:r>
          </w:p>
        </w:tc>
        <w:tc>
          <w:tcPr>
            <w:tcW w:w="2943" w:type="dxa"/>
          </w:tcPr>
          <w:p w14:paraId="447A3297" w14:textId="72445DE1" w:rsidR="006B1635" w:rsidRDefault="008B1A3E" w:rsidP="00B7626A">
            <w:r>
              <w:t>(pending CB decision)</w:t>
            </w:r>
          </w:p>
        </w:tc>
      </w:tr>
      <w:tr w:rsidR="006B1635" w14:paraId="42C76E2A" w14:textId="77777777" w:rsidTr="00B7626A">
        <w:tc>
          <w:tcPr>
            <w:tcW w:w="2405" w:type="dxa"/>
          </w:tcPr>
          <w:p w14:paraId="058620E1" w14:textId="77777777" w:rsidR="006B1635" w:rsidRDefault="006B1635" w:rsidP="00B7626A"/>
        </w:tc>
        <w:tc>
          <w:tcPr>
            <w:tcW w:w="1559" w:type="dxa"/>
          </w:tcPr>
          <w:p w14:paraId="05A81DE0" w14:textId="77777777" w:rsidR="006B1635" w:rsidRDefault="006B1635" w:rsidP="00B7626A"/>
        </w:tc>
        <w:tc>
          <w:tcPr>
            <w:tcW w:w="7371" w:type="dxa"/>
          </w:tcPr>
          <w:p w14:paraId="1D8ECE74" w14:textId="77777777" w:rsidR="006B1635" w:rsidRDefault="006B1635" w:rsidP="00B7626A"/>
        </w:tc>
        <w:tc>
          <w:tcPr>
            <w:tcW w:w="2943" w:type="dxa"/>
          </w:tcPr>
          <w:p w14:paraId="0A92F4D6" w14:textId="77777777" w:rsidR="006B1635" w:rsidRDefault="006B1635" w:rsidP="00B7626A"/>
        </w:tc>
      </w:tr>
    </w:tbl>
    <w:p w14:paraId="340D02F7" w14:textId="77777777" w:rsidR="006B1635" w:rsidRPr="004C0BDF" w:rsidRDefault="006B1635" w:rsidP="004C0BDF"/>
    <w:p w14:paraId="3BDBE0A9" w14:textId="77777777" w:rsidR="004C0BDF" w:rsidRDefault="004C0BDF" w:rsidP="004C0BDF">
      <w:pPr>
        <w:pStyle w:val="3"/>
      </w:pPr>
      <w:r>
        <w:rPr>
          <w:rFonts w:hint="eastAsia"/>
        </w:rPr>
        <w:t>O</w:t>
      </w:r>
      <w:r>
        <w:t>bjective-6: CP Procedure</w:t>
      </w:r>
    </w:p>
    <w:tbl>
      <w:tblPr>
        <w:tblStyle w:val="af8"/>
        <w:tblW w:w="0" w:type="auto"/>
        <w:tblLook w:val="04A0" w:firstRow="1" w:lastRow="0" w:firstColumn="1" w:lastColumn="0" w:noHBand="0" w:noVBand="1"/>
      </w:tblPr>
      <w:tblGrid>
        <w:gridCol w:w="1534"/>
        <w:gridCol w:w="3673"/>
        <w:gridCol w:w="2726"/>
        <w:gridCol w:w="6345"/>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D61690">
        <w:tc>
          <w:tcPr>
            <w:tcW w:w="1534" w:type="dxa"/>
          </w:tcPr>
          <w:p w14:paraId="5F8D50CF" w14:textId="2F10B656" w:rsidR="006850FF" w:rsidRDefault="006850FF" w:rsidP="006850FF">
            <w:pPr>
              <w:spacing w:afterLines="50"/>
            </w:pPr>
            <w:r>
              <w:rPr>
                <w:rFonts w:hint="eastAsia"/>
              </w:rPr>
              <w:t>O</w:t>
            </w:r>
            <w:r>
              <w:t>6.01</w:t>
            </w:r>
          </w:p>
        </w:tc>
        <w:tc>
          <w:tcPr>
            <w:tcW w:w="3673" w:type="dxa"/>
          </w:tcPr>
          <w:p w14:paraId="4B61F70E" w14:textId="0C909A71" w:rsidR="006850FF" w:rsidRDefault="006850FF" w:rsidP="006850FF">
            <w:pPr>
              <w:spacing w:afterLines="50"/>
            </w:pPr>
            <w:bookmarkStart w:id="8" w:name="_Hlk84922648"/>
            <w:r>
              <w:t>[FFS point from R2#116 agreement]</w:t>
            </w:r>
            <w:proofErr w:type="spellStart"/>
            <w:r>
              <w:rPr>
                <w:rFonts w:hint="eastAsia"/>
              </w:rPr>
              <w:t>U</w:t>
            </w:r>
            <w:r>
              <w:t>u</w:t>
            </w:r>
            <w:proofErr w:type="spellEnd"/>
            <w:r>
              <w:t xml:space="preserve"> RLC configuration for SRB0/1 message</w:t>
            </w:r>
            <w:bookmarkEnd w:id="8"/>
          </w:p>
        </w:tc>
        <w:tc>
          <w:tcPr>
            <w:tcW w:w="2726" w:type="dxa"/>
          </w:tcPr>
          <w:p w14:paraId="084FB678" w14:textId="4E672D5A" w:rsidR="006850FF" w:rsidRDefault="006850FF" w:rsidP="006850FF">
            <w:pPr>
              <w:spacing w:afterLines="50"/>
            </w:pPr>
            <w:r>
              <w:t>Resolved and can be closed</w:t>
            </w:r>
          </w:p>
        </w:tc>
        <w:tc>
          <w:tcPr>
            <w:tcW w:w="6345" w:type="dxa"/>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 xml:space="preserve">RAN2 not pursue default or fixed </w:t>
            </w:r>
            <w:proofErr w:type="spellStart"/>
            <w:r w:rsidRPr="00DE3FF8">
              <w:t>Uu</w:t>
            </w:r>
            <w:proofErr w:type="spellEnd"/>
            <w:r w:rsidRPr="00DE3FF8">
              <w:t xml:space="preserve"> RLC configuration for SRB0 messages and SRB1 messages of </w:t>
            </w:r>
            <w:proofErr w:type="spellStart"/>
            <w:r w:rsidRPr="00DE3FF8">
              <w:t>RRCReestablishment</w:t>
            </w:r>
            <w:proofErr w:type="spellEnd"/>
            <w:r w:rsidRPr="00DE3FF8">
              <w:t xml:space="preserve"> and </w:t>
            </w:r>
            <w:proofErr w:type="spellStart"/>
            <w:r w:rsidRPr="00DE3FF8">
              <w:t>RRCresume</w:t>
            </w:r>
            <w:proofErr w:type="spellEnd"/>
            <w:r w:rsidRPr="00DE3FF8">
              <w:t xml:space="preserv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D61690">
        <w:tc>
          <w:tcPr>
            <w:tcW w:w="1534" w:type="dxa"/>
          </w:tcPr>
          <w:p w14:paraId="568BC59A" w14:textId="6F924028" w:rsidR="006850FF" w:rsidRDefault="006850FF" w:rsidP="006850FF">
            <w:pPr>
              <w:spacing w:afterLines="50"/>
            </w:pPr>
            <w:r>
              <w:rPr>
                <w:rFonts w:hint="eastAsia"/>
              </w:rPr>
              <w:t>O</w:t>
            </w:r>
            <w:r>
              <w:t>6.02</w:t>
            </w:r>
          </w:p>
          <w:p w14:paraId="3A310808" w14:textId="58B42D0D" w:rsidR="006850FF" w:rsidRDefault="006850FF" w:rsidP="006850FF">
            <w:pPr>
              <w:spacing w:afterLines="50"/>
            </w:pPr>
          </w:p>
        </w:tc>
        <w:tc>
          <w:tcPr>
            <w:tcW w:w="3673" w:type="dxa"/>
          </w:tcPr>
          <w:p w14:paraId="060DE863" w14:textId="026F4281" w:rsidR="006850FF" w:rsidRDefault="006850FF" w:rsidP="006850FF">
            <w:pPr>
              <w:spacing w:afterLines="50"/>
            </w:pPr>
            <w:r>
              <w:t>[Unhandled issue from RAN2#116b summary]</w:t>
            </w:r>
            <w:r w:rsidRPr="007B2093">
              <w:t xml:space="preserve">Detailed stage-3 </w:t>
            </w:r>
            <w:proofErr w:type="spellStart"/>
            <w:r w:rsidRPr="007B2093">
              <w:t>signaling</w:t>
            </w:r>
            <w:proofErr w:type="spellEnd"/>
            <w:r w:rsidRPr="007B2093">
              <w:t xml:space="preserve"> format on paging </w:t>
            </w:r>
            <w:r>
              <w:t>forwarding</w:t>
            </w:r>
            <w:r w:rsidRPr="007B2093">
              <w:t xml:space="preserve"> message from relay UE to remote UE </w:t>
            </w:r>
          </w:p>
        </w:tc>
        <w:tc>
          <w:tcPr>
            <w:tcW w:w="2726" w:type="dxa"/>
          </w:tcPr>
          <w:p w14:paraId="5D830B71" w14:textId="02B6AD23" w:rsidR="006850FF" w:rsidRPr="007B2093" w:rsidRDefault="006850FF" w:rsidP="006850FF">
            <w:pPr>
              <w:spacing w:afterLines="50"/>
            </w:pPr>
            <w:r>
              <w:t>(pending CB decision)</w:t>
            </w:r>
          </w:p>
        </w:tc>
        <w:tc>
          <w:tcPr>
            <w:tcW w:w="6345" w:type="dxa"/>
          </w:tcPr>
          <w:p w14:paraId="4D0060E2" w14:textId="77777777" w:rsidR="006850FF" w:rsidRDefault="006850FF" w:rsidP="006850FF">
            <w:pPr>
              <w:spacing w:afterLines="50"/>
            </w:pPr>
            <w:r>
              <w:rPr>
                <w:rFonts w:hint="eastAsia"/>
              </w:rPr>
              <w:t>D</w:t>
            </w:r>
            <w:r>
              <w:t>ue to the proposal made in CP A.I. summary:</w:t>
            </w:r>
          </w:p>
          <w:p w14:paraId="54581C2B" w14:textId="77777777" w:rsidR="006850FF" w:rsidRDefault="006850FF" w:rsidP="006850FF">
            <w:pPr>
              <w:spacing w:afterLines="50"/>
            </w:pPr>
            <w:r>
              <w:t xml:space="preserve">Recommendation 2-1: RAN2 further discuss to select between option-1) Paging message sent over PC5-RRC uses </w:t>
            </w:r>
            <w:proofErr w:type="spellStart"/>
            <w:r>
              <w:t>PagingRecordList</w:t>
            </w:r>
            <w:proofErr w:type="spellEnd"/>
            <w:r>
              <w:t xml:space="preserve"> IE and rely on relay UE implementation to select between either sending the entire paging record received by the relay UE or  sending only information relevant to that remote UE, option-2) Sending the entire </w:t>
            </w:r>
            <w:proofErr w:type="spellStart"/>
            <w:r>
              <w:t>PagingRecordList</w:t>
            </w:r>
            <w:proofErr w:type="spellEnd"/>
            <w:r>
              <w:t xml:space="preserve"> received by the relay </w:t>
            </w:r>
            <w:r>
              <w:lastRenderedPageBreak/>
              <w:t xml:space="preserve">UE, and option-3) sending only </w:t>
            </w:r>
            <w:proofErr w:type="spellStart"/>
            <w:r>
              <w:t>PagingRecord</w:t>
            </w:r>
            <w:proofErr w:type="spellEnd"/>
            <w:r>
              <w:t xml:space="preserve"> relevant to that remote UE.</w:t>
            </w:r>
          </w:p>
          <w:p w14:paraId="533D7FB4" w14:textId="77777777" w:rsidR="006850FF" w:rsidRDefault="006850FF" w:rsidP="006850FF">
            <w:pPr>
              <w:spacing w:afterLines="50"/>
            </w:pPr>
            <w:r>
              <w: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14:paraId="2ACD1CD4" w14:textId="4CE983F8" w:rsidR="006850FF" w:rsidRPr="005B55B3" w:rsidRDefault="006850FF" w:rsidP="006850FF">
            <w:pPr>
              <w:spacing w:afterLines="50"/>
            </w:pPr>
            <w:r>
              <w:rPr>
                <w:rFonts w:hint="eastAsia"/>
              </w:rPr>
              <w:t>W</w:t>
            </w:r>
            <w:r>
              <w:t>e have the corresponding open issue</w:t>
            </w:r>
          </w:p>
        </w:tc>
      </w:tr>
      <w:tr w:rsidR="006850FF" w14:paraId="48E727BF" w14:textId="19D7B7D3" w:rsidTr="00D61690">
        <w:tc>
          <w:tcPr>
            <w:tcW w:w="1534" w:type="dxa"/>
          </w:tcPr>
          <w:p w14:paraId="50BEEC9B" w14:textId="2BA33AE3" w:rsidR="006850FF" w:rsidRDefault="006850FF" w:rsidP="006850FF">
            <w:pPr>
              <w:spacing w:afterLines="50"/>
            </w:pPr>
            <w:r>
              <w:rPr>
                <w:rFonts w:hint="eastAsia"/>
              </w:rPr>
              <w:lastRenderedPageBreak/>
              <w:t>O</w:t>
            </w:r>
            <w:r>
              <w:t>6.03</w:t>
            </w:r>
          </w:p>
          <w:p w14:paraId="269979E2" w14:textId="775A8C9E" w:rsidR="006850FF" w:rsidRDefault="006850FF" w:rsidP="006850FF">
            <w:pPr>
              <w:spacing w:afterLines="50"/>
            </w:pPr>
          </w:p>
        </w:tc>
        <w:tc>
          <w:tcPr>
            <w:tcW w:w="3673" w:type="dxa"/>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tcPr>
          <w:p w14:paraId="4384C70A" w14:textId="6BEDA259" w:rsidR="006850FF" w:rsidRPr="007B2093" w:rsidRDefault="006850FF" w:rsidP="006850FF">
            <w:pPr>
              <w:spacing w:afterLines="50"/>
            </w:pPr>
            <w:r>
              <w:t>(pending CB decision)</w:t>
            </w:r>
          </w:p>
        </w:tc>
        <w:tc>
          <w:tcPr>
            <w:tcW w:w="6345" w:type="dxa"/>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D61690">
        <w:tc>
          <w:tcPr>
            <w:tcW w:w="1534" w:type="dxa"/>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tcPr>
          <w:p w14:paraId="13DBE5F3" w14:textId="3D66ABC4" w:rsidR="006850FF" w:rsidRPr="007B2093" w:rsidRDefault="006850FF" w:rsidP="006850FF">
            <w:pPr>
              <w:spacing w:afterLines="50"/>
            </w:pPr>
            <w:r>
              <w:t>(pending CB decision)</w:t>
            </w:r>
          </w:p>
        </w:tc>
        <w:tc>
          <w:tcPr>
            <w:tcW w:w="6345" w:type="dxa"/>
          </w:tcPr>
          <w:p w14:paraId="46434F89" w14:textId="648AB8E5" w:rsidR="006850FF" w:rsidRPr="005B55B3" w:rsidRDefault="006850FF" w:rsidP="006850FF">
            <w:pPr>
              <w:spacing w:afterLines="50"/>
            </w:pPr>
            <w:r>
              <w:rPr>
                <w:rFonts w:hint="eastAsia"/>
              </w:rPr>
              <w:t>D</w:t>
            </w:r>
            <w:r>
              <w:t>ue to the proposal made in CP A.I. summary:</w:t>
            </w:r>
          </w:p>
          <w:p w14:paraId="000EB8B7" w14:textId="0D385C8D" w:rsidR="006850FF" w:rsidRDefault="006850FF" w:rsidP="006850FF">
            <w:pPr>
              <w:spacing w:afterLines="50"/>
            </w:pPr>
            <w:r>
              <w: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p w14:paraId="4FD0F542" w14:textId="77777777" w:rsidR="006850FF" w:rsidRDefault="006850FF" w:rsidP="006850FF">
            <w:pPr>
              <w:spacing w:afterLines="50"/>
            </w:pPr>
            <w:r>
              <w: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1E5DC856" w14:textId="77777777" w:rsidR="006850FF" w:rsidRDefault="006850FF" w:rsidP="006850FF">
            <w:pPr>
              <w:spacing w:afterLines="50"/>
            </w:pPr>
            <w:r>
              <w:t>Recommendation 1-3a (modified): [</w:t>
            </w:r>
            <w:proofErr w:type="spellStart"/>
            <w:r>
              <w:t>wrt</w:t>
            </w:r>
            <w:proofErr w:type="spellEnd"/>
            <w:r>
              <w:t xml:space="preserve"> forwarding of </w:t>
            </w:r>
            <w:proofErr w:type="spellStart"/>
            <w:r>
              <w:t>cellAccessRelatedInfo</w:t>
            </w:r>
            <w:proofErr w:type="spellEnd"/>
            <w:r>
              <w:t xml:space="preserve">] RAN2 further discuss to select 1)  rely on SA2 to decide which discovery message (primary message or the additional information message), or 2) decide it in RAN2 (if so, discuss to make the selection). FFS on whether </w:t>
            </w:r>
            <w:proofErr w:type="spellStart"/>
            <w:r>
              <w:t>cellBarred</w:t>
            </w:r>
            <w:proofErr w:type="spellEnd"/>
            <w:r>
              <w:t xml:space="preserve"> should be included as well.</w:t>
            </w:r>
          </w:p>
          <w:p w14:paraId="20016850" w14:textId="198AE1EB" w:rsidR="006850FF" w:rsidRDefault="006850FF" w:rsidP="006850FF">
            <w:pPr>
              <w:spacing w:afterLines="50"/>
            </w:pPr>
            <w:r>
              <w:t xml:space="preserve">Recommendation 1-4: For SIB1, RAN2 discuss how to deliver it, </w:t>
            </w:r>
            <w:r>
              <w:lastRenderedPageBreak/>
              <w:t xml:space="preserve">between 1) using discovery message, reuse the conclusion for </w:t>
            </w:r>
            <w:proofErr w:type="spellStart"/>
            <w:r>
              <w:t>cellAccessRelatedInfo</w:t>
            </w:r>
            <w:proofErr w:type="spellEnd"/>
            <w:r>
              <w:t>, or 2) using PC5-RRC message, in the same way as for other SIBs.</w:t>
            </w:r>
          </w:p>
          <w:p w14:paraId="10DFFA52" w14:textId="77777777" w:rsidR="006850FF" w:rsidRDefault="006850FF" w:rsidP="006850FF">
            <w:pPr>
              <w:spacing w:afterLines="50"/>
            </w:pPr>
            <w:r w:rsidRPr="005B55B3">
              <w:t xml:space="preserve">The relay UE always forwards SIB1 if SIB1 changes at least for remote UE in idle/inactive (FFS RRC_CONNECTED).  The remote UE always is considered to request SIB1 if it has not received it directly from the </w:t>
            </w:r>
            <w:proofErr w:type="spellStart"/>
            <w:r w:rsidRPr="005B55B3">
              <w:t>gNB</w:t>
            </w:r>
            <w:proofErr w:type="spellEnd"/>
            <w:r w:rsidRPr="005B55B3">
              <w:t>; FFS if the request is explicit or implicit.</w:t>
            </w:r>
          </w:p>
          <w:p w14:paraId="0009BE8E" w14:textId="761C290F" w:rsidR="006850FF" w:rsidRDefault="006850FF" w:rsidP="006850FF">
            <w:pPr>
              <w:spacing w:afterLines="50"/>
            </w:pPr>
            <w:r w:rsidRPr="005B55B3">
              <w:t>FFS (for further offline discussion this meeting) unsolicited SIB1 forwarding or whether the request-based solution is always used.</w:t>
            </w:r>
          </w:p>
          <w:p w14:paraId="5256E6E5" w14:textId="34DAE3A3" w:rsidR="006850FF" w:rsidRDefault="006850FF" w:rsidP="006850FF">
            <w:pPr>
              <w:spacing w:afterLines="50"/>
            </w:pPr>
            <w:r>
              <w:t>And due to the proposal in R2-2201508 related 38.331 stage-3 open issue:</w:t>
            </w:r>
          </w:p>
          <w:p w14:paraId="31601E0F" w14:textId="4C5BBC7B" w:rsidR="006850FF" w:rsidRPr="00DE3FF8" w:rsidRDefault="006850FF" w:rsidP="006850FF">
            <w:pPr>
              <w:spacing w:afterLines="50"/>
            </w:pPr>
            <w:r w:rsidRPr="005B55B3">
              <w:t xml:space="preserve">Proposal 6: RAN2 to confirm that the whole MIB is not forwarded to Remote UE, while </w:t>
            </w:r>
            <w:proofErr w:type="spellStart"/>
            <w:r w:rsidRPr="005B55B3">
              <w:t>cellBarred</w:t>
            </w:r>
            <w:proofErr w:type="spellEnd"/>
            <w:r w:rsidRPr="005B55B3">
              <w:t xml:space="preserve"> is forwarded to Remote UE in discovery message.</w:t>
            </w:r>
          </w:p>
          <w:p w14:paraId="1EA8B661" w14:textId="1F70665F" w:rsidR="006850FF" w:rsidRDefault="006850FF" w:rsidP="006850FF">
            <w:pPr>
              <w:spacing w:afterLines="50"/>
            </w:pPr>
            <w:r>
              <w:rPr>
                <w:rFonts w:hint="eastAsia"/>
              </w:rPr>
              <w:t>W</w:t>
            </w:r>
            <w:r>
              <w:t>e have the corresponding open issue.</w:t>
            </w:r>
          </w:p>
        </w:tc>
      </w:tr>
      <w:tr w:rsidR="006850FF" w14:paraId="0ADFC4FC" w14:textId="496958C4" w:rsidTr="00D61690">
        <w:tc>
          <w:tcPr>
            <w:tcW w:w="1534" w:type="dxa"/>
          </w:tcPr>
          <w:p w14:paraId="6D5384A5" w14:textId="26D8617C" w:rsidR="006850FF" w:rsidRDefault="006850FF" w:rsidP="006850FF">
            <w:pPr>
              <w:spacing w:afterLines="50"/>
            </w:pPr>
            <w:r>
              <w:rPr>
                <w:rFonts w:hint="eastAsia"/>
              </w:rPr>
              <w:lastRenderedPageBreak/>
              <w:t>O</w:t>
            </w:r>
            <w:r>
              <w:t>6.05</w:t>
            </w:r>
          </w:p>
        </w:tc>
        <w:tc>
          <w:tcPr>
            <w:tcW w:w="3673" w:type="dxa"/>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tcPr>
          <w:p w14:paraId="146E0C9A" w14:textId="56209F5F" w:rsidR="006850FF" w:rsidRPr="005B55B3" w:rsidDel="00E2544B" w:rsidRDefault="006850FF" w:rsidP="006850FF">
            <w:pPr>
              <w:spacing w:afterLines="50"/>
            </w:pPr>
            <w:r>
              <w:t>Resolved and can be closed</w:t>
            </w:r>
          </w:p>
        </w:tc>
        <w:tc>
          <w:tcPr>
            <w:tcW w:w="6345" w:type="dxa"/>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D61690">
        <w:tc>
          <w:tcPr>
            <w:tcW w:w="1534" w:type="dxa"/>
          </w:tcPr>
          <w:p w14:paraId="6A917349" w14:textId="2B601FA8" w:rsidR="006850FF" w:rsidRDefault="006850FF" w:rsidP="006850FF">
            <w:pPr>
              <w:spacing w:afterLines="50"/>
            </w:pPr>
            <w:r>
              <w:rPr>
                <w:rFonts w:hint="eastAsia"/>
              </w:rPr>
              <w:t>O</w:t>
            </w:r>
            <w:r>
              <w:t>6.06</w:t>
            </w:r>
          </w:p>
        </w:tc>
        <w:tc>
          <w:tcPr>
            <w:tcW w:w="3673" w:type="dxa"/>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tcPr>
          <w:p w14:paraId="06735AAF" w14:textId="51D0055D" w:rsidR="006850FF" w:rsidRDefault="006850FF" w:rsidP="006850FF">
            <w:pPr>
              <w:spacing w:afterLines="50"/>
            </w:pPr>
            <w:r>
              <w:t>(pending CB decision)</w:t>
            </w:r>
          </w:p>
        </w:tc>
        <w:tc>
          <w:tcPr>
            <w:tcW w:w="6345" w:type="dxa"/>
          </w:tcPr>
          <w:p w14:paraId="7B569A36" w14:textId="77777777" w:rsidR="006850FF" w:rsidRDefault="006850FF" w:rsidP="006850FF">
            <w:pPr>
              <w:spacing w:afterLines="50"/>
            </w:pPr>
            <w:r>
              <w:rPr>
                <w:rFonts w:hint="eastAsia"/>
              </w:rPr>
              <w:t>D</w:t>
            </w:r>
            <w:r>
              <w:t>ue to the agreement made in RAN2 #116b:</w:t>
            </w:r>
          </w:p>
          <w:p w14:paraId="5E692ACE" w14:textId="77777777" w:rsidR="006850FF" w:rsidRDefault="006850FF" w:rsidP="006850FF">
            <w:pPr>
              <w:spacing w:afterLines="50"/>
            </w:pPr>
            <w:r>
              <w:t>For SIBs that have been requested by the remote UE from the relay UE, the relay UE forwards them in case of SIB update at least for remote UE in idle/inactive (FFS RRC_CONNECTED).</w:t>
            </w:r>
          </w:p>
          <w:p w14:paraId="62D12928" w14:textId="77777777" w:rsidR="006850FF" w:rsidRDefault="006850FF" w:rsidP="006850FF">
            <w:pPr>
              <w:spacing w:afterLines="50"/>
            </w:pPr>
            <w:r>
              <w:t xml:space="preserve">The relay UE always forwards SIB1 if SIB1 changes at least for remote UE in idle/inactive (FFS RRC_CONNECTED).  The remote UE always is considered to request SIB1 if it has not received it directly from the </w:t>
            </w:r>
            <w:proofErr w:type="spellStart"/>
            <w:r>
              <w:t>gNB</w:t>
            </w:r>
            <w:proofErr w:type="spellEnd"/>
            <w:r>
              <w:t>; FFS if the request is explicit or implicit.</w:t>
            </w:r>
          </w:p>
          <w:p w14:paraId="172FD3E8" w14:textId="1BB09A16" w:rsidR="006850FF" w:rsidRDefault="006850FF" w:rsidP="006850FF">
            <w:pPr>
              <w:spacing w:afterLines="50"/>
            </w:pPr>
            <w:r>
              <w:rPr>
                <w:rFonts w:hint="eastAsia"/>
              </w:rPr>
              <w:t>W</w:t>
            </w:r>
            <w:r>
              <w:t>e have the corresponding open issue.</w:t>
            </w:r>
          </w:p>
        </w:tc>
      </w:tr>
      <w:tr w:rsidR="006850FF" w14:paraId="6008AE48" w14:textId="3709C2A4" w:rsidTr="00D61690">
        <w:tc>
          <w:tcPr>
            <w:tcW w:w="1534" w:type="dxa"/>
          </w:tcPr>
          <w:p w14:paraId="0D479EDB" w14:textId="791C7966" w:rsidR="006850FF" w:rsidRDefault="006850FF" w:rsidP="006850FF">
            <w:pPr>
              <w:spacing w:afterLines="50"/>
            </w:pPr>
            <w:r>
              <w:rPr>
                <w:rFonts w:hint="eastAsia"/>
              </w:rPr>
              <w:t>O</w:t>
            </w:r>
            <w:r>
              <w:t>6.07</w:t>
            </w:r>
          </w:p>
          <w:p w14:paraId="3A8C5318" w14:textId="546A24C8" w:rsidR="006850FF" w:rsidRDefault="006850FF" w:rsidP="006850FF">
            <w:pPr>
              <w:spacing w:afterLines="50"/>
            </w:pPr>
          </w:p>
        </w:tc>
        <w:tc>
          <w:tcPr>
            <w:tcW w:w="3673" w:type="dxa"/>
          </w:tcPr>
          <w:p w14:paraId="345C9D3B" w14:textId="5C2DD536" w:rsidR="006850FF" w:rsidRDefault="006850FF" w:rsidP="006850FF">
            <w:pPr>
              <w:spacing w:afterLines="50"/>
            </w:pPr>
            <w:r>
              <w:lastRenderedPageBreak/>
              <w:t xml:space="preserve">[Unhandled issue from RAN2#116b </w:t>
            </w:r>
            <w:r>
              <w:lastRenderedPageBreak/>
              <w:t>summary] FFS on the way of C-RNTI value delivery.</w:t>
            </w:r>
          </w:p>
        </w:tc>
        <w:tc>
          <w:tcPr>
            <w:tcW w:w="2726" w:type="dxa"/>
          </w:tcPr>
          <w:p w14:paraId="439611E3" w14:textId="54F265BD" w:rsidR="006850FF" w:rsidRDefault="006850FF" w:rsidP="006850FF">
            <w:pPr>
              <w:spacing w:afterLines="50"/>
            </w:pPr>
            <w:r>
              <w:lastRenderedPageBreak/>
              <w:t>(pending CB decision)</w:t>
            </w:r>
          </w:p>
        </w:tc>
        <w:tc>
          <w:tcPr>
            <w:tcW w:w="6345" w:type="dxa"/>
          </w:tcPr>
          <w:p w14:paraId="61711D66" w14:textId="77777777" w:rsidR="006850FF" w:rsidRDefault="006850FF" w:rsidP="006850FF">
            <w:pPr>
              <w:spacing w:afterLines="50"/>
            </w:pPr>
            <w:r>
              <w:rPr>
                <w:rFonts w:hint="eastAsia"/>
              </w:rPr>
              <w:t>D</w:t>
            </w:r>
            <w:r>
              <w:t>ue to the proposal made in CP A.I. summary:</w:t>
            </w:r>
          </w:p>
          <w:p w14:paraId="683CB600" w14:textId="77777777" w:rsidR="006850FF" w:rsidRDefault="006850FF" w:rsidP="006850FF">
            <w:pPr>
              <w:spacing w:afterLines="50"/>
            </w:pPr>
            <w:r>
              <w:lastRenderedPageBreak/>
              <w:t xml:space="preserve">Recommendation 4-4: RAN2 discuss whether to deliver C-RNTI value via </w:t>
            </w:r>
            <w:proofErr w:type="spellStart"/>
            <w:r>
              <w:t>RRCRelease</w:t>
            </w:r>
            <w:proofErr w:type="spellEnd"/>
            <w:r>
              <w:t xml:space="preserve"> message.</w:t>
            </w:r>
          </w:p>
          <w:p w14:paraId="0C7CEDB7" w14:textId="4805DF01" w:rsidR="006850FF" w:rsidRDefault="006850FF" w:rsidP="006850FF">
            <w:pPr>
              <w:spacing w:afterLines="50"/>
            </w:pPr>
            <w:r>
              <w:rPr>
                <w:rFonts w:hint="eastAsia"/>
              </w:rPr>
              <w:t>W</w:t>
            </w:r>
            <w:r>
              <w:t>e have the corresponding open issue.</w:t>
            </w:r>
          </w:p>
        </w:tc>
      </w:tr>
      <w:tr w:rsidR="006850FF" w14:paraId="0BFF4966" w14:textId="2FB83AAE" w:rsidTr="00D61690">
        <w:tc>
          <w:tcPr>
            <w:tcW w:w="1534" w:type="dxa"/>
          </w:tcPr>
          <w:p w14:paraId="103B4BEC" w14:textId="7235E7D6" w:rsidR="006850FF" w:rsidRDefault="006850FF" w:rsidP="006850FF">
            <w:pPr>
              <w:spacing w:afterLines="50"/>
            </w:pPr>
            <w:r>
              <w:rPr>
                <w:rFonts w:hint="eastAsia"/>
              </w:rPr>
              <w:lastRenderedPageBreak/>
              <w:t>O</w:t>
            </w:r>
            <w:r>
              <w:t>6.08</w:t>
            </w:r>
          </w:p>
          <w:p w14:paraId="6529EAE9" w14:textId="190BF754" w:rsidR="006850FF" w:rsidRDefault="006850FF" w:rsidP="006850FF">
            <w:pPr>
              <w:spacing w:afterLines="50"/>
            </w:pPr>
          </w:p>
        </w:tc>
        <w:tc>
          <w:tcPr>
            <w:tcW w:w="3673" w:type="dxa"/>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tcPr>
          <w:p w14:paraId="7A3443DA" w14:textId="7DE9CB14" w:rsidR="006850FF" w:rsidRDefault="006850FF" w:rsidP="006850FF">
            <w:pPr>
              <w:spacing w:afterLines="50"/>
            </w:pPr>
            <w:r>
              <w:t>(pending CB decision)</w:t>
            </w:r>
          </w:p>
        </w:tc>
        <w:tc>
          <w:tcPr>
            <w:tcW w:w="6345" w:type="dxa"/>
          </w:tcPr>
          <w:p w14:paraId="5B286597" w14:textId="77777777" w:rsidR="006850FF" w:rsidRDefault="006850FF" w:rsidP="006850FF">
            <w:pPr>
              <w:spacing w:afterLines="50"/>
            </w:pPr>
            <w:r>
              <w:rPr>
                <w:rFonts w:hint="eastAsia"/>
              </w:rPr>
              <w:t>D</w:t>
            </w:r>
            <w:r>
              <w:t>ue to the proposal made in CP A.I. summary:</w:t>
            </w:r>
          </w:p>
          <w:p w14:paraId="608F336D" w14:textId="77777777" w:rsidR="006850FF" w:rsidRDefault="006850FF" w:rsidP="006850FF">
            <w:pPr>
              <w:spacing w:afterLines="50"/>
            </w:pPr>
            <w:r w:rsidRPr="005B55B3">
              <w: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t>
            </w:r>
          </w:p>
          <w:p w14:paraId="49AFFDB3" w14:textId="2B12B26D" w:rsidR="006850FF" w:rsidRDefault="006850FF" w:rsidP="006850FF">
            <w:pPr>
              <w:spacing w:afterLines="50"/>
            </w:pPr>
            <w:r>
              <w:rPr>
                <w:rFonts w:hint="eastAsia"/>
              </w:rPr>
              <w:t>W</w:t>
            </w:r>
            <w:r>
              <w:t>e have the corresponding open issue.</w:t>
            </w:r>
          </w:p>
        </w:tc>
      </w:tr>
      <w:tr w:rsidR="006850FF" w14:paraId="550790BC" w14:textId="5E38BB47" w:rsidTr="00D61690">
        <w:tc>
          <w:tcPr>
            <w:tcW w:w="1534" w:type="dxa"/>
          </w:tcPr>
          <w:p w14:paraId="52CA7979" w14:textId="060DC2EF" w:rsidR="006850FF" w:rsidRDefault="006850FF" w:rsidP="006850FF">
            <w:pPr>
              <w:spacing w:afterLines="50"/>
            </w:pPr>
            <w:r>
              <w:rPr>
                <w:rFonts w:hint="eastAsia"/>
              </w:rPr>
              <w:t>O</w:t>
            </w:r>
            <w:r>
              <w:t>6.09</w:t>
            </w:r>
          </w:p>
        </w:tc>
        <w:tc>
          <w:tcPr>
            <w:tcW w:w="3673" w:type="dxa"/>
          </w:tcPr>
          <w:p w14:paraId="3CA3051A" w14:textId="68F0F0F7" w:rsidR="006850FF" w:rsidRDefault="006850FF" w:rsidP="006850FF">
            <w:pPr>
              <w:spacing w:afterLines="50"/>
            </w:pPr>
            <w:r w:rsidRPr="005B55B3">
              <w:t>[FFS point from R2#116 agreement]</w:t>
            </w:r>
            <w:r>
              <w:t xml:space="preserve"> </w:t>
            </w:r>
            <w:r>
              <w:rPr>
                <w:rFonts w:hint="eastAsia"/>
              </w:rPr>
              <w:t>F</w:t>
            </w:r>
            <w:r>
              <w:t xml:space="preserve">FS on the signalling for the U2N Relay UE to determine to monitor POs for a U2N Remote UE </w:t>
            </w:r>
          </w:p>
        </w:tc>
        <w:tc>
          <w:tcPr>
            <w:tcW w:w="2726" w:type="dxa"/>
          </w:tcPr>
          <w:p w14:paraId="6BF95E2A" w14:textId="3A397967" w:rsidR="006850FF" w:rsidRDefault="006850FF" w:rsidP="006850FF">
            <w:pPr>
              <w:spacing w:afterLines="50"/>
            </w:pPr>
            <w:r>
              <w:t>(pending CB decision)</w:t>
            </w:r>
          </w:p>
        </w:tc>
        <w:tc>
          <w:tcPr>
            <w:tcW w:w="6345" w:type="dxa"/>
          </w:tcPr>
          <w:p w14:paraId="2DBB8D2C" w14:textId="77777777" w:rsidR="006850FF" w:rsidRDefault="006850FF" w:rsidP="006850FF">
            <w:pPr>
              <w:spacing w:afterLines="50"/>
            </w:pPr>
            <w:r>
              <w:rPr>
                <w:rFonts w:hint="eastAsia"/>
              </w:rPr>
              <w:t>D</w:t>
            </w:r>
            <w:r>
              <w:t>ue to the agreement made in RAN2 #116:</w:t>
            </w:r>
          </w:p>
          <w:p w14:paraId="288CF391" w14:textId="77777777" w:rsidR="006850FF" w:rsidRDefault="006850FF" w:rsidP="006850FF">
            <w:pPr>
              <w:spacing w:afterLines="50"/>
            </w:pPr>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D61690">
        <w:tc>
          <w:tcPr>
            <w:tcW w:w="1534" w:type="dxa"/>
          </w:tcPr>
          <w:p w14:paraId="6313AB04" w14:textId="53C27F63" w:rsidR="006850FF" w:rsidRDefault="006850FF" w:rsidP="006850FF">
            <w:pPr>
              <w:spacing w:afterLines="50"/>
            </w:pPr>
            <w:r>
              <w:rPr>
                <w:rFonts w:hint="eastAsia"/>
              </w:rPr>
              <w:t>O</w:t>
            </w:r>
            <w:r>
              <w:t>6.10</w:t>
            </w:r>
          </w:p>
        </w:tc>
        <w:tc>
          <w:tcPr>
            <w:tcW w:w="3673" w:type="dxa"/>
          </w:tcPr>
          <w:p w14:paraId="0494B271" w14:textId="53832F78" w:rsidR="006850FF" w:rsidRDefault="006850FF" w:rsidP="006850FF">
            <w:pPr>
              <w:spacing w:afterLines="50"/>
            </w:pPr>
            <w:r>
              <w:t xml:space="preserve">[EN from running-CR of 38.304] </w:t>
            </w:r>
            <w:r>
              <w:rPr>
                <w:rFonts w:hint="eastAsia"/>
              </w:rPr>
              <w:t>U</w:t>
            </w:r>
            <w:r>
              <w:t xml:space="preserve">2N Relay UE behaviour on how to receive short </w:t>
            </w:r>
            <w:proofErr w:type="spellStart"/>
            <w:r>
              <w:t>messaage</w:t>
            </w:r>
            <w:proofErr w:type="spellEnd"/>
            <w:r>
              <w:rPr>
                <w:i/>
                <w:iCs/>
              </w:rPr>
              <w:t>(i.e., only in its POs or also on the POs of the U2N Remote UE)</w:t>
            </w:r>
          </w:p>
        </w:tc>
        <w:tc>
          <w:tcPr>
            <w:tcW w:w="2726" w:type="dxa"/>
          </w:tcPr>
          <w:p w14:paraId="4C6327DD" w14:textId="13C4FA5C"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7D2403C5" w14:textId="77777777" w:rsidR="006850FF" w:rsidRDefault="006850FF" w:rsidP="006850FF">
            <w:pPr>
              <w:spacing w:afterLines="50"/>
            </w:pPr>
            <w:r>
              <w:rPr>
                <w:rFonts w:hint="eastAsia"/>
              </w:rPr>
              <w:t>D</w:t>
            </w:r>
            <w:r>
              <w:t>ue to the EN in 38.304 running CR:</w:t>
            </w:r>
          </w:p>
          <w:p w14:paraId="641960B7" w14:textId="77777777" w:rsidR="006850FF" w:rsidRDefault="006850FF" w:rsidP="006850FF">
            <w:pPr>
              <w:spacing w:afterLines="50"/>
            </w:pPr>
            <w:r w:rsidRPr="005B55B3">
              <w:t>Editor’s Note: U2N Relay UE behaviour on how to receive short message (i.e., only in its POs or also on the POs of the U2N Remote UE) to be capture once discussed in RAN2.</w:t>
            </w:r>
          </w:p>
          <w:p w14:paraId="051BB7D5" w14:textId="5186EAC1" w:rsidR="006850FF" w:rsidRPr="005B55B3" w:rsidRDefault="006850FF" w:rsidP="006850FF">
            <w:pPr>
              <w:spacing w:afterLines="50"/>
            </w:pPr>
            <w:r>
              <w:rPr>
                <w:rFonts w:hint="eastAsia"/>
              </w:rPr>
              <w:t>W</w:t>
            </w:r>
            <w:r>
              <w:t>e have the corresponding open issue.</w:t>
            </w:r>
          </w:p>
        </w:tc>
      </w:tr>
      <w:tr w:rsidR="006850FF" w14:paraId="42C3960A" w14:textId="13681B6E" w:rsidTr="00D61690">
        <w:tc>
          <w:tcPr>
            <w:tcW w:w="1534" w:type="dxa"/>
          </w:tcPr>
          <w:p w14:paraId="38318AD4" w14:textId="30AC4C78" w:rsidR="006850FF" w:rsidRDefault="006850FF" w:rsidP="006850FF">
            <w:pPr>
              <w:spacing w:afterLines="50"/>
            </w:pPr>
            <w:r>
              <w:rPr>
                <w:rFonts w:hint="eastAsia"/>
              </w:rPr>
              <w:t>O</w:t>
            </w:r>
            <w:r>
              <w:t>6.11</w:t>
            </w:r>
          </w:p>
        </w:tc>
        <w:tc>
          <w:tcPr>
            <w:tcW w:w="3673" w:type="dxa"/>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tcPr>
          <w:p w14:paraId="16BA5776" w14:textId="59F224EA"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708C88D6" w14:textId="77777777" w:rsidR="006850FF" w:rsidRDefault="006850FF" w:rsidP="006850FF">
            <w:pPr>
              <w:spacing w:afterLines="50"/>
            </w:pPr>
            <w:r>
              <w:rPr>
                <w:rFonts w:hint="eastAsia"/>
              </w:rPr>
              <w:t>D</w:t>
            </w:r>
            <w:r>
              <w:t>ue to the EN in 38.304 running CR:</w:t>
            </w:r>
          </w:p>
          <w:p w14:paraId="018DD7CF" w14:textId="77777777" w:rsidR="006850FF" w:rsidRDefault="006850FF" w:rsidP="006850FF">
            <w:pPr>
              <w:spacing w:afterLines="50"/>
            </w:pPr>
            <w:r w:rsidRPr="005B55B3">
              <w:t>Editor’s Note: Whether to capture SIB forwarding by the U2N Relay UE upon reception of short message is FFS.</w:t>
            </w:r>
          </w:p>
          <w:p w14:paraId="1BF11584" w14:textId="41B2333B" w:rsidR="006850FF" w:rsidRPr="005B55B3" w:rsidRDefault="006850FF" w:rsidP="006850FF">
            <w:pPr>
              <w:spacing w:afterLines="50"/>
            </w:pPr>
            <w:r>
              <w:rPr>
                <w:rFonts w:hint="eastAsia"/>
              </w:rPr>
              <w:t>W</w:t>
            </w:r>
            <w:r>
              <w:t>e have the corresponding open issue.</w:t>
            </w:r>
          </w:p>
        </w:tc>
      </w:tr>
      <w:tr w:rsidR="006850FF" w14:paraId="479A9E41" w14:textId="0AD33888" w:rsidTr="00D61690">
        <w:tc>
          <w:tcPr>
            <w:tcW w:w="1534" w:type="dxa"/>
          </w:tcPr>
          <w:p w14:paraId="5551F66B" w14:textId="26DCD1CF" w:rsidR="006850FF" w:rsidRDefault="006850FF" w:rsidP="006850FF">
            <w:pPr>
              <w:spacing w:afterLines="50"/>
            </w:pPr>
            <w:r>
              <w:rPr>
                <w:rFonts w:hint="eastAsia"/>
              </w:rPr>
              <w:t>O</w:t>
            </w:r>
            <w:r>
              <w:t>6.12</w:t>
            </w:r>
          </w:p>
        </w:tc>
        <w:tc>
          <w:tcPr>
            <w:tcW w:w="3673" w:type="dxa"/>
          </w:tcPr>
          <w:p w14:paraId="44673CF7" w14:textId="05E998C4"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configuration of </w:t>
            </w:r>
            <w:proofErr w:type="spellStart"/>
            <w:r>
              <w:t>Uu</w:t>
            </w:r>
            <w:proofErr w:type="spellEnd"/>
            <w:r>
              <w:t xml:space="preserve"> RLC bearer for relaying service</w:t>
            </w:r>
          </w:p>
        </w:tc>
        <w:tc>
          <w:tcPr>
            <w:tcW w:w="2726" w:type="dxa"/>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 xml:space="preserve">Proposal 1: RAN2 to select one alternative to configure </w:t>
            </w:r>
            <w:proofErr w:type="spellStart"/>
            <w:r>
              <w:t>Uu</w:t>
            </w:r>
            <w:proofErr w:type="spellEnd"/>
            <w:r>
              <w:t xml:space="preserve"> RLC bearer for relaying service (i.e. the bearers associated with </w:t>
            </w:r>
            <w:proofErr w:type="spellStart"/>
            <w:r>
              <w:t>Uu</w:t>
            </w:r>
            <w:proofErr w:type="spellEnd"/>
            <w:r>
              <w:t xml:space="preserve"> SRAP):</w:t>
            </w:r>
          </w:p>
          <w:p w14:paraId="58357983" w14:textId="77777777" w:rsidR="006850FF" w:rsidRDefault="006850FF" w:rsidP="006850FF">
            <w:pPr>
              <w:spacing w:afterLines="50"/>
            </w:pPr>
            <w:r>
              <w:rPr>
                <w:rFonts w:hint="eastAsia"/>
              </w:rPr>
              <w:lastRenderedPageBreak/>
              <w:t>‐</w:t>
            </w:r>
            <w:r>
              <w:rPr>
                <w:rFonts w:hint="eastAsia"/>
              </w:rPr>
              <w:tab/>
              <w:t>Option 1: reusing existing RLC-</w:t>
            </w:r>
            <w:proofErr w:type="spellStart"/>
            <w:r>
              <w:rPr>
                <w:rFonts w:hint="eastAsia"/>
              </w:rPr>
              <w:t>BearerConfig</w:t>
            </w:r>
            <w:proofErr w:type="spellEnd"/>
            <w:r>
              <w:rPr>
                <w:rFonts w:hint="eastAsia"/>
              </w:rPr>
              <w:t xml:space="preserve">, by handling the </w:t>
            </w:r>
            <w:proofErr w:type="spellStart"/>
            <w:r>
              <w:rPr>
                <w:rFonts w:hint="eastAsia"/>
              </w:rPr>
              <w:t>servedRadioBearer</w:t>
            </w:r>
            <w:proofErr w:type="spellEnd"/>
            <w:r>
              <w:rPr>
                <w:rFonts w:hint="eastAsia"/>
              </w:rPr>
              <w:t xml:space="preserve">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D61690">
        <w:tc>
          <w:tcPr>
            <w:tcW w:w="1534" w:type="dxa"/>
          </w:tcPr>
          <w:p w14:paraId="3498D66A" w14:textId="75807068" w:rsidR="006850FF" w:rsidRDefault="006850FF" w:rsidP="006850FF">
            <w:pPr>
              <w:spacing w:afterLines="50"/>
            </w:pPr>
            <w:r>
              <w:rPr>
                <w:rFonts w:hint="eastAsia"/>
              </w:rPr>
              <w:lastRenderedPageBreak/>
              <w:t>O</w:t>
            </w:r>
            <w:r>
              <w:t>6.13</w:t>
            </w:r>
          </w:p>
        </w:tc>
        <w:tc>
          <w:tcPr>
            <w:tcW w:w="3673" w:type="dxa"/>
          </w:tcPr>
          <w:p w14:paraId="666665F7" w14:textId="52CC1E8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terminology of </w:t>
            </w:r>
            <w:proofErr w:type="spellStart"/>
            <w:r>
              <w:t>Uu</w:t>
            </w:r>
            <w:proofErr w:type="spellEnd"/>
            <w:r>
              <w:t>/PC5 RLC channel would be used for L2 U2N Relay operation.</w:t>
            </w:r>
          </w:p>
        </w:tc>
        <w:tc>
          <w:tcPr>
            <w:tcW w:w="2726" w:type="dxa"/>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 xml:space="preserve">Proposal 2: The terminology of </w:t>
            </w:r>
            <w:proofErr w:type="spellStart"/>
            <w:r w:rsidRPr="005B55B3">
              <w:t>Uu</w:t>
            </w:r>
            <w:proofErr w:type="spellEnd"/>
            <w:r w:rsidRPr="005B55B3">
              <w:t>/PC5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D61690">
        <w:tc>
          <w:tcPr>
            <w:tcW w:w="1534" w:type="dxa"/>
          </w:tcPr>
          <w:p w14:paraId="7995768E" w14:textId="54BC9164" w:rsidR="006850FF" w:rsidRDefault="006850FF" w:rsidP="006850FF">
            <w:pPr>
              <w:spacing w:afterLines="50"/>
            </w:pPr>
            <w:r>
              <w:rPr>
                <w:rFonts w:hint="eastAsia"/>
              </w:rPr>
              <w:t>O</w:t>
            </w:r>
            <w:r>
              <w:t>6.14</w:t>
            </w:r>
          </w:p>
        </w:tc>
        <w:tc>
          <w:tcPr>
            <w:tcW w:w="3673" w:type="dxa"/>
          </w:tcPr>
          <w:p w14:paraId="75F229E8" w14:textId="7BBC4D9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handling of </w:t>
            </w:r>
            <w:r w:rsidRPr="00D61690">
              <w:rPr>
                <w:i/>
              </w:rPr>
              <w:t>useT312</w:t>
            </w:r>
          </w:p>
        </w:tc>
        <w:tc>
          <w:tcPr>
            <w:tcW w:w="2726" w:type="dxa"/>
          </w:tcPr>
          <w:p w14:paraId="193290E3" w14:textId="42B1F3F8" w:rsidR="006850FF" w:rsidRDefault="006850FF" w:rsidP="006850FF">
            <w:pPr>
              <w:spacing w:afterLines="50"/>
            </w:pPr>
            <w:r>
              <w:t>Pre117_e offline</w:t>
            </w:r>
          </w:p>
        </w:tc>
        <w:tc>
          <w:tcPr>
            <w:tcW w:w="6345" w:type="dxa"/>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D61690">
        <w:tc>
          <w:tcPr>
            <w:tcW w:w="1534" w:type="dxa"/>
          </w:tcPr>
          <w:p w14:paraId="726F89EB" w14:textId="0370C169" w:rsidR="006850FF" w:rsidRDefault="006850FF" w:rsidP="006850FF">
            <w:pPr>
              <w:spacing w:afterLines="50"/>
            </w:pPr>
            <w:r>
              <w:rPr>
                <w:rFonts w:hint="eastAsia"/>
              </w:rPr>
              <w:t>O</w:t>
            </w:r>
            <w:r>
              <w:t>6.15</w:t>
            </w:r>
          </w:p>
        </w:tc>
        <w:tc>
          <w:tcPr>
            <w:tcW w:w="3673" w:type="dxa"/>
          </w:tcPr>
          <w:p w14:paraId="3C0B0138" w14:textId="3FE94610"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whether to use the same message (Remote </w:t>
            </w:r>
            <w:proofErr w:type="spellStart"/>
            <w:r>
              <w:t>InformationSidelink</w:t>
            </w:r>
            <w:proofErr w:type="spellEnd"/>
            <w:r>
              <w:t>) for SIB request and Paging information provision, and same message (</w:t>
            </w:r>
            <w:proofErr w:type="spellStart"/>
            <w:r>
              <w:t>Uu</w:t>
            </w:r>
            <w:r>
              <w:rPr>
                <w:rFonts w:hint="eastAsia"/>
              </w:rPr>
              <w:t>Me</w:t>
            </w:r>
            <w:r>
              <w:t>ssageTransferSidelink</w:t>
            </w:r>
            <w:proofErr w:type="spellEnd"/>
            <w:r>
              <w:t>) for SIB forwarding and Paging delivery</w:t>
            </w:r>
          </w:p>
        </w:tc>
        <w:tc>
          <w:tcPr>
            <w:tcW w:w="2726" w:type="dxa"/>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w:t>
            </w:r>
            <w:proofErr w:type="spellStart"/>
            <w:r w:rsidRPr="005B55B3">
              <w:t>RemoteInformationSidelink</w:t>
            </w:r>
            <w:proofErr w:type="spellEnd"/>
            <w:r w:rsidRPr="005B55B3">
              <w:t>) is used for SIB request and Paging information provision.</w:t>
            </w:r>
          </w:p>
          <w:p w14:paraId="49140DBD" w14:textId="74B54B09" w:rsidR="006850FF" w:rsidRPr="00DE3FF8" w:rsidRDefault="006850FF" w:rsidP="006850FF">
            <w:pPr>
              <w:spacing w:afterLines="50"/>
            </w:pPr>
            <w:r w:rsidRPr="005B55B3">
              <w:t>Proposal 5: RAN2 to confirm that the same message (</w:t>
            </w:r>
            <w:proofErr w:type="spellStart"/>
            <w:r w:rsidRPr="005B55B3">
              <w:t>UuMessageTransferSidelink</w:t>
            </w:r>
            <w:proofErr w:type="spellEnd"/>
            <w:r w:rsidRPr="005B55B3">
              <w:t>) is used for SIB forwarding and Paging delivery.</w:t>
            </w:r>
          </w:p>
          <w:p w14:paraId="2BFDC298" w14:textId="4234B103" w:rsidR="006850FF" w:rsidRDefault="006850FF" w:rsidP="006850FF">
            <w:pPr>
              <w:spacing w:afterLines="50"/>
            </w:pPr>
            <w:r>
              <w:rPr>
                <w:rFonts w:hint="eastAsia"/>
              </w:rPr>
              <w:t>W</w:t>
            </w:r>
            <w:r>
              <w:t>e have the corresponding open issue.</w:t>
            </w:r>
          </w:p>
        </w:tc>
      </w:tr>
      <w:tr w:rsidR="006850FF" w14:paraId="1B05DD06" w14:textId="23ABAB86" w:rsidTr="00D61690">
        <w:tc>
          <w:tcPr>
            <w:tcW w:w="1534" w:type="dxa"/>
          </w:tcPr>
          <w:p w14:paraId="17D63FAD" w14:textId="1D5F284A" w:rsidR="006850FF" w:rsidRDefault="006850FF" w:rsidP="006850FF">
            <w:pPr>
              <w:spacing w:afterLines="50"/>
            </w:pPr>
            <w:r>
              <w:rPr>
                <w:rFonts w:hint="eastAsia"/>
              </w:rPr>
              <w:t>O</w:t>
            </w:r>
            <w:r>
              <w:t>6.16</w:t>
            </w:r>
          </w:p>
        </w:tc>
        <w:tc>
          <w:tcPr>
            <w:tcW w:w="3673" w:type="dxa"/>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D61690">
        <w:tc>
          <w:tcPr>
            <w:tcW w:w="1534" w:type="dxa"/>
          </w:tcPr>
          <w:p w14:paraId="4B6608AB" w14:textId="47DE4A98" w:rsidR="006850FF" w:rsidRDefault="006850FF" w:rsidP="006850FF">
            <w:pPr>
              <w:spacing w:afterLines="50"/>
            </w:pPr>
            <w:r>
              <w:rPr>
                <w:rFonts w:hint="eastAsia"/>
              </w:rPr>
              <w:lastRenderedPageBreak/>
              <w:t>O</w:t>
            </w:r>
            <w:r>
              <w:t>6.17</w:t>
            </w:r>
          </w:p>
        </w:tc>
        <w:tc>
          <w:tcPr>
            <w:tcW w:w="3673" w:type="dxa"/>
          </w:tcPr>
          <w:p w14:paraId="24676436" w14:textId="04D8340F" w:rsidR="006850FF" w:rsidRPr="005B55B3" w:rsidRDefault="006850FF" w:rsidP="006850FF">
            <w:pPr>
              <w:spacing w:afterLines="50"/>
            </w:pPr>
            <w:r>
              <w:t xml:space="preserve">[Unhandled issue from RAN2#116b summary]Whether network use </w:t>
            </w:r>
            <w:proofErr w:type="spellStart"/>
            <w:r>
              <w:t>RRCReconfiguration</w:t>
            </w:r>
            <w:proofErr w:type="spellEnd"/>
            <w:r>
              <w:t>, to carry remote UE paging message to the RRC_CONNECTED relay</w:t>
            </w:r>
          </w:p>
        </w:tc>
        <w:tc>
          <w:tcPr>
            <w:tcW w:w="2726" w:type="dxa"/>
          </w:tcPr>
          <w:p w14:paraId="2D7C2829" w14:textId="6B47DE80" w:rsidR="006850FF" w:rsidRDefault="006850FF" w:rsidP="006850FF">
            <w:pPr>
              <w:spacing w:afterLines="50"/>
            </w:pPr>
            <w:r>
              <w:t>(pending CB decision)</w:t>
            </w:r>
          </w:p>
        </w:tc>
        <w:tc>
          <w:tcPr>
            <w:tcW w:w="6345" w:type="dxa"/>
          </w:tcPr>
          <w:p w14:paraId="25A314D2" w14:textId="77777777" w:rsidR="006850FF" w:rsidRDefault="006850FF" w:rsidP="006850FF">
            <w:pPr>
              <w:spacing w:afterLines="50"/>
            </w:pPr>
            <w:r>
              <w:rPr>
                <w:rFonts w:hint="eastAsia"/>
              </w:rPr>
              <w:t>D</w:t>
            </w:r>
            <w:r>
              <w:t>ue to the proposal made in CP A.I. summary:</w:t>
            </w:r>
          </w:p>
          <w:p w14:paraId="6A1584F7" w14:textId="77777777" w:rsidR="006850FF" w:rsidRDefault="006850FF" w:rsidP="006850FF">
            <w:pPr>
              <w:spacing w:afterLines="50"/>
            </w:pPr>
            <w:r>
              <w:t xml:space="preserve">Recommendation 2-5: Network uses </w:t>
            </w:r>
            <w:proofErr w:type="spellStart"/>
            <w:r>
              <w:t>RRCReconfiguration</w:t>
            </w:r>
            <w:proofErr w:type="spellEnd"/>
            <w:r>
              <w:t>, to carry remote UE paging message to the RRC_CONNECTED relay UE in dedicated fashion.</w:t>
            </w:r>
          </w:p>
          <w:p w14:paraId="0F1D7DBF" w14:textId="71111424" w:rsidR="006850FF" w:rsidRPr="006B1635" w:rsidRDefault="006850FF" w:rsidP="006850FF">
            <w:pPr>
              <w:spacing w:afterLines="50"/>
            </w:pPr>
            <w:r>
              <w:t>We have the corresponding open issue</w:t>
            </w:r>
          </w:p>
        </w:tc>
      </w:tr>
    </w:tbl>
    <w:p w14:paraId="161E593D" w14:textId="68AE80FB" w:rsidR="004C0BDF" w:rsidRDefault="004C0BDF" w:rsidP="004C0BDF"/>
    <w:p w14:paraId="5DB706AA" w14:textId="351CF76B" w:rsidR="00120F58" w:rsidRDefault="00120F58" w:rsidP="00120F58">
      <w:pPr>
        <w:pStyle w:val="4"/>
      </w:pPr>
      <w:r>
        <w:t>Company input table</w:t>
      </w:r>
    </w:p>
    <w:tbl>
      <w:tblPr>
        <w:tblStyle w:val="af8"/>
        <w:tblW w:w="0" w:type="auto"/>
        <w:tblLook w:val="04A0" w:firstRow="1" w:lastRow="0" w:firstColumn="1" w:lastColumn="0" w:noHBand="0" w:noVBand="1"/>
      </w:tblPr>
      <w:tblGrid>
        <w:gridCol w:w="2405"/>
        <w:gridCol w:w="1559"/>
        <w:gridCol w:w="7371"/>
        <w:gridCol w:w="2943"/>
      </w:tblGrid>
      <w:tr w:rsidR="006B1635" w14:paraId="75F12790" w14:textId="77777777" w:rsidTr="00B7626A">
        <w:tc>
          <w:tcPr>
            <w:tcW w:w="2405" w:type="dxa"/>
          </w:tcPr>
          <w:p w14:paraId="77DA127A" w14:textId="77777777" w:rsidR="006B1635" w:rsidRDefault="006B1635" w:rsidP="00B7626A">
            <w:r>
              <w:rPr>
                <w:rFonts w:hint="eastAsia"/>
              </w:rPr>
              <w:t>C</w:t>
            </w:r>
            <w:r>
              <w:t>ompany</w:t>
            </w:r>
          </w:p>
        </w:tc>
        <w:tc>
          <w:tcPr>
            <w:tcW w:w="1559" w:type="dxa"/>
          </w:tcPr>
          <w:p w14:paraId="0403CEA1" w14:textId="77777777" w:rsidR="006B1635" w:rsidRDefault="006B1635" w:rsidP="00B7626A">
            <w:r>
              <w:rPr>
                <w:rFonts w:hint="eastAsia"/>
              </w:rPr>
              <w:t>I</w:t>
            </w:r>
            <w:r>
              <w:t>ssue Index</w:t>
            </w:r>
          </w:p>
        </w:tc>
        <w:tc>
          <w:tcPr>
            <w:tcW w:w="7371" w:type="dxa"/>
          </w:tcPr>
          <w:p w14:paraId="211AB727" w14:textId="77777777" w:rsidR="006B1635" w:rsidRDefault="006B1635" w:rsidP="00B7626A">
            <w:r>
              <w:rPr>
                <w:rFonts w:hint="eastAsia"/>
              </w:rPr>
              <w:t>D</w:t>
            </w:r>
            <w:r>
              <w:t>escription</w:t>
            </w:r>
          </w:p>
        </w:tc>
        <w:tc>
          <w:tcPr>
            <w:tcW w:w="2943" w:type="dxa"/>
          </w:tcPr>
          <w:p w14:paraId="18F123A5" w14:textId="77777777" w:rsidR="006B1635" w:rsidRDefault="006B1635" w:rsidP="00B7626A">
            <w:r>
              <w:rPr>
                <w:rFonts w:hint="eastAsia"/>
              </w:rPr>
              <w:t>S</w:t>
            </w:r>
            <w:r>
              <w:t>uggested handling</w:t>
            </w:r>
          </w:p>
        </w:tc>
      </w:tr>
      <w:tr w:rsidR="006B1635" w14:paraId="70DA3A22" w14:textId="77777777" w:rsidTr="00B7626A">
        <w:tc>
          <w:tcPr>
            <w:tcW w:w="2405" w:type="dxa"/>
          </w:tcPr>
          <w:p w14:paraId="3F87A91D" w14:textId="79B07099" w:rsidR="006B1635" w:rsidRDefault="008B1A3E" w:rsidP="00B7626A">
            <w:r>
              <w:rPr>
                <w:rFonts w:hint="eastAsia"/>
              </w:rPr>
              <w:t>CATT</w:t>
            </w:r>
          </w:p>
        </w:tc>
        <w:tc>
          <w:tcPr>
            <w:tcW w:w="1559" w:type="dxa"/>
          </w:tcPr>
          <w:p w14:paraId="526F834B" w14:textId="19CFFB2B" w:rsidR="006B1635" w:rsidRDefault="008B1A3E" w:rsidP="00B7626A">
            <w:r>
              <w:rPr>
                <w:rFonts w:hint="eastAsia"/>
              </w:rPr>
              <w:t>O</w:t>
            </w:r>
            <w:r>
              <w:t>6.09</w:t>
            </w:r>
          </w:p>
        </w:tc>
        <w:tc>
          <w:tcPr>
            <w:tcW w:w="7371" w:type="dxa"/>
          </w:tcPr>
          <w:p w14:paraId="1B0CB235" w14:textId="57E352C5" w:rsidR="006B1635" w:rsidRDefault="008B1A3E" w:rsidP="00B7626A">
            <w:r>
              <w:rPr>
                <w:rFonts w:hint="eastAsia"/>
              </w:rPr>
              <w:t xml:space="preserve">I think the CB decision is just related to relay UE in RRC_CONNECTED. But for latter FFS </w:t>
            </w:r>
            <w:proofErr w:type="gramStart"/>
            <w:r>
              <w:rPr>
                <w:rFonts w:hint="eastAsia"/>
              </w:rPr>
              <w:t>part(</w:t>
            </w:r>
            <w:proofErr w:type="gramEnd"/>
            <w:r>
              <w:t>and for the case of idle/inactive relay UE. [18/23]</w:t>
            </w:r>
            <w:r>
              <w:rPr>
                <w:rFonts w:hint="eastAsia"/>
              </w:rPr>
              <w:t>), we still need further discussion, right?</w:t>
            </w:r>
          </w:p>
        </w:tc>
        <w:tc>
          <w:tcPr>
            <w:tcW w:w="2943" w:type="dxa"/>
          </w:tcPr>
          <w:p w14:paraId="511D6C8D" w14:textId="3D7E5C22" w:rsidR="006B1635" w:rsidRDefault="008B1A3E" w:rsidP="00B7626A">
            <w:r>
              <w:t>Pre117_e offline</w:t>
            </w:r>
          </w:p>
        </w:tc>
      </w:tr>
      <w:tr w:rsidR="006B1635" w14:paraId="1EA42014" w14:textId="77777777" w:rsidTr="00B7626A">
        <w:tc>
          <w:tcPr>
            <w:tcW w:w="2405" w:type="dxa"/>
          </w:tcPr>
          <w:p w14:paraId="7EF50D2E" w14:textId="77777777" w:rsidR="006B1635" w:rsidRDefault="006B1635" w:rsidP="00B7626A"/>
        </w:tc>
        <w:tc>
          <w:tcPr>
            <w:tcW w:w="1559" w:type="dxa"/>
          </w:tcPr>
          <w:p w14:paraId="1A078E08" w14:textId="77777777" w:rsidR="006B1635" w:rsidRDefault="006B1635" w:rsidP="00B7626A"/>
        </w:tc>
        <w:tc>
          <w:tcPr>
            <w:tcW w:w="7371" w:type="dxa"/>
          </w:tcPr>
          <w:p w14:paraId="2EE0872C" w14:textId="77777777" w:rsidR="006B1635" w:rsidRDefault="006B1635" w:rsidP="00B7626A"/>
        </w:tc>
        <w:tc>
          <w:tcPr>
            <w:tcW w:w="2943" w:type="dxa"/>
          </w:tcPr>
          <w:p w14:paraId="76AE7AA6" w14:textId="77777777" w:rsidR="006B1635" w:rsidRDefault="006B1635" w:rsidP="00B7626A"/>
        </w:tc>
      </w:tr>
    </w:tbl>
    <w:p w14:paraId="56C7AFDA" w14:textId="77777777" w:rsidR="006B1635" w:rsidRPr="004C0BDF" w:rsidRDefault="006B1635" w:rsidP="004C0BDF"/>
    <w:p w14:paraId="64ACA724" w14:textId="06A49504" w:rsidR="00900FB3" w:rsidRDefault="00900FB3">
      <w:pPr>
        <w:pStyle w:val="3"/>
      </w:pPr>
      <w:bookmarkStart w:id="9" w:name="_In-sequence_SDU_delivery"/>
      <w:bookmarkStart w:id="10" w:name="_Ref189809556"/>
      <w:bookmarkStart w:id="11" w:name="_Ref174151459"/>
      <w:bookmarkStart w:id="12" w:name="_Ref450865335"/>
      <w:bookmarkEnd w:id="9"/>
      <w:r>
        <w:rPr>
          <w:rFonts w:hint="eastAsia"/>
        </w:rPr>
        <w:t>U</w:t>
      </w:r>
      <w:r>
        <w:t>E Capability</w:t>
      </w:r>
      <w:bookmarkStart w:id="13" w:name="_GoBack"/>
      <w:bookmarkEnd w:id="13"/>
    </w:p>
    <w:p w14:paraId="72F56289" w14:textId="28B150DA" w:rsidR="00DE3FF8" w:rsidRPr="00DE3FF8" w:rsidRDefault="00DE3FF8" w:rsidP="00D61690">
      <w:r>
        <w:rPr>
          <w:rFonts w:hint="eastAsia"/>
        </w:rPr>
        <w:t>[</w:t>
      </w:r>
      <w:r>
        <w:t xml:space="preserve">Since all the issues are up to CB decision, </w:t>
      </w:r>
      <w:r w:rsidR="00054780">
        <w:t>this section would be in pending state and to be updated after CB decision</w:t>
      </w:r>
      <w:r>
        <w:t>]</w:t>
      </w:r>
    </w:p>
    <w:p w14:paraId="6FEA5A33" w14:textId="77777777" w:rsidR="00900FB3" w:rsidRPr="00900FB3" w:rsidRDefault="00900FB3" w:rsidP="00D61690"/>
    <w:p w14:paraId="19556EB2" w14:textId="77777777" w:rsidR="00D0573B" w:rsidRDefault="00D0573B">
      <w:pPr>
        <w:pStyle w:val="1"/>
      </w:pPr>
      <w:r>
        <w:rPr>
          <w:rFonts w:hint="eastAsia"/>
        </w:rPr>
        <w:t>Reference</w:t>
      </w:r>
      <w:bookmarkEnd w:id="10"/>
      <w:bookmarkEnd w:id="11"/>
      <w:bookmarkEnd w:id="12"/>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1"/>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68A43" w14:textId="77777777" w:rsidR="001B4DAF" w:rsidRDefault="001B4DAF">
      <w:pPr>
        <w:spacing w:after="0"/>
      </w:pPr>
      <w:r>
        <w:separator/>
      </w:r>
    </w:p>
  </w:endnote>
  <w:endnote w:type="continuationSeparator" w:id="0">
    <w:p w14:paraId="34A3313F" w14:textId="77777777" w:rsidR="001B4DAF" w:rsidRDefault="001B4D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500000000000000"/>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188C9" w14:textId="77777777" w:rsidR="00014538" w:rsidRDefault="00014538">
    <w:pPr>
      <w:pStyle w:val="a9"/>
      <w:tabs>
        <w:tab w:val="center" w:pos="4820"/>
        <w:tab w:val="right" w:pos="9639"/>
      </w:tabs>
      <w:jc w:val="left"/>
    </w:pPr>
    <w:r>
      <w:tab/>
    </w:r>
    <w:r>
      <w:fldChar w:fldCharType="begin"/>
    </w:r>
    <w:r>
      <w:rPr>
        <w:rStyle w:val="a6"/>
      </w:rPr>
      <w:instrText xml:space="preserve"> PAGE </w:instrText>
    </w:r>
    <w:r>
      <w:fldChar w:fldCharType="separate"/>
    </w:r>
    <w:r w:rsidR="008B1A3E">
      <w:rPr>
        <w:rStyle w:val="a6"/>
        <w:noProof/>
      </w:rPr>
      <w:t>16</w:t>
    </w:r>
    <w:r>
      <w:fldChar w:fldCharType="end"/>
    </w:r>
    <w:r>
      <w:rPr>
        <w:rStyle w:val="a6"/>
      </w:rPr>
      <w:t>/</w:t>
    </w:r>
    <w:r>
      <w:fldChar w:fldCharType="begin"/>
    </w:r>
    <w:r>
      <w:rPr>
        <w:rStyle w:val="a6"/>
      </w:rPr>
      <w:instrText xml:space="preserve"> NUMPAGES </w:instrText>
    </w:r>
    <w:r>
      <w:fldChar w:fldCharType="separate"/>
    </w:r>
    <w:r w:rsidR="008B1A3E">
      <w:rPr>
        <w:rStyle w:val="a6"/>
        <w:noProof/>
      </w:rPr>
      <w:t>16</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C3A31" w14:textId="77777777" w:rsidR="001B4DAF" w:rsidRDefault="001B4DAF">
      <w:pPr>
        <w:spacing w:after="0"/>
      </w:pPr>
      <w:r>
        <w:separator/>
      </w:r>
    </w:p>
  </w:footnote>
  <w:footnote w:type="continuationSeparator" w:id="0">
    <w:p w14:paraId="5C7B8147" w14:textId="77777777" w:rsidR="001B4DAF" w:rsidRDefault="001B4DA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qsFAClznn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9CA"/>
    <w:rsid w:val="00014D3C"/>
    <w:rsid w:val="0001576E"/>
    <w:rsid w:val="00015D15"/>
    <w:rsid w:val="00015E77"/>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A9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5417"/>
    <w:rsid w:val="00DA56E8"/>
    <w:rsid w:val="00DA5851"/>
    <w:rsid w:val="00DA75F8"/>
    <w:rsid w:val="00DA7D5F"/>
    <w:rsid w:val="00DB0A9F"/>
    <w:rsid w:val="00DB1CCD"/>
    <w:rsid w:val="00DB1F42"/>
    <w:rsid w:val="00DB2E80"/>
    <w:rsid w:val="00DB3185"/>
    <w:rsid w:val="00DB377D"/>
    <w:rsid w:val="00DB3F3F"/>
    <w:rsid w:val="00DB4F87"/>
    <w:rsid w:val="00DB5F1D"/>
    <w:rsid w:val="00DB74C2"/>
    <w:rsid w:val="00DB7BDB"/>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26A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header" w:uiPriority="99" w:qFormat="1"/>
    <w:lsdException w:name="footer" w:uiPriority="99" w:qFormat="1"/>
    <w:lsdException w:name="caption"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432"/>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a0"/>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af9">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a0"/>
    <w:rsid w:val="005B55B3"/>
    <w:pPr>
      <w:overflowPunct/>
      <w:autoSpaceDE/>
      <w:autoSpaceDN/>
      <w:adjustRightInd/>
      <w:spacing w:after="180"/>
      <w:jc w:val="left"/>
      <w:textAlignment w:val="auto"/>
    </w:pPr>
    <w:rPr>
      <w:rFonts w:ascii="Times New Roman" w:eastAsia="等线" w:hAnsi="Times New Roman"/>
      <w:i/>
      <w:color w:val="0000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header" w:uiPriority="99" w:qFormat="1"/>
    <w:lsdException w:name="footer" w:uiPriority="99" w:qFormat="1"/>
    <w:lsdException w:name="caption"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432"/>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a0"/>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af9">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a0"/>
    <w:rsid w:val="005B55B3"/>
    <w:pPr>
      <w:overflowPunct/>
      <w:autoSpaceDE/>
      <w:autoSpaceDN/>
      <w:adjustRightInd/>
      <w:spacing w:after="180"/>
      <w:jc w:val="left"/>
      <w:textAlignment w:val="auto"/>
    </w:pPr>
    <w:rPr>
      <w:rFonts w:ascii="Times New Roman" w:eastAsia="等线" w:hAnsi="Times New Roman"/>
      <w:i/>
      <w:color w:val="0000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FE0184EC-E5B7-46BB-B0FE-117E729FC3F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OPPO1.dotx</Template>
  <TotalTime>9</TotalTime>
  <Pages>16</Pages>
  <Words>4606</Words>
  <Characters>26255</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CATT@R2#116bis</cp:lastModifiedBy>
  <cp:revision>5</cp:revision>
  <cp:lastPrinted>2008-01-31T16:09:00Z</cp:lastPrinted>
  <dcterms:created xsi:type="dcterms:W3CDTF">2022-01-25T02:48:00Z</dcterms:created>
  <dcterms:modified xsi:type="dcterms:W3CDTF">2022-01-25T08:58:00Z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