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08552" w14:textId="1CF80359" w:rsidR="00A65BE4" w:rsidRDefault="00E05D90" w:rsidP="00A65BE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TSG-RAN2 Meeting #116</w:t>
      </w:r>
      <w:r w:rsidR="0097329D">
        <w:rPr>
          <w:b/>
          <w:noProof/>
          <w:sz w:val="24"/>
        </w:rPr>
        <w:t>bis</w:t>
      </w:r>
      <w:r w:rsidR="00A65BE4">
        <w:rPr>
          <w:b/>
          <w:noProof/>
          <w:sz w:val="24"/>
        </w:rPr>
        <w:t>-e</w:t>
      </w:r>
      <w:r w:rsidR="00A65BE4">
        <w:rPr>
          <w:b/>
          <w:i/>
          <w:noProof/>
          <w:sz w:val="24"/>
        </w:rPr>
        <w:t xml:space="preserve"> </w:t>
      </w:r>
      <w:r w:rsidR="00A65BE4">
        <w:rPr>
          <w:b/>
          <w:i/>
          <w:noProof/>
          <w:sz w:val="28"/>
        </w:rPr>
        <w:tab/>
      </w:r>
      <w:r w:rsidR="003B2AF6">
        <w:rPr>
          <w:b/>
          <w:i/>
          <w:noProof/>
          <w:sz w:val="28"/>
        </w:rPr>
        <w:t>R2-2</w:t>
      </w:r>
      <w:r w:rsidR="0097329D">
        <w:rPr>
          <w:b/>
          <w:i/>
          <w:noProof/>
          <w:sz w:val="28"/>
        </w:rPr>
        <w:t>2</w:t>
      </w:r>
      <w:r>
        <w:rPr>
          <w:b/>
          <w:i/>
          <w:noProof/>
          <w:sz w:val="28"/>
        </w:rPr>
        <w:t>xxxxx</w:t>
      </w:r>
    </w:p>
    <w:p w14:paraId="0F878950" w14:textId="44BFE383" w:rsidR="00A65BE4" w:rsidRPr="00FB4253" w:rsidRDefault="001E4BF0" w:rsidP="00A65BE4">
      <w:pPr>
        <w:pStyle w:val="Header"/>
        <w:rPr>
          <w:rFonts w:cs="Arial"/>
          <w:b w:val="0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Electronical meeting, 17</w:t>
      </w:r>
      <w:r w:rsidRPr="00FB4253">
        <w:rPr>
          <w:rFonts w:cs="Arial"/>
          <w:bCs/>
          <w:sz w:val="22"/>
          <w:szCs w:val="22"/>
          <w:vertAlign w:val="superscript"/>
        </w:rPr>
        <w:t>t</w:t>
      </w:r>
      <w:r>
        <w:rPr>
          <w:rFonts w:cs="Arial"/>
          <w:bCs/>
          <w:sz w:val="22"/>
          <w:szCs w:val="22"/>
          <w:vertAlign w:val="superscript"/>
        </w:rPr>
        <w:t>h</w:t>
      </w:r>
      <w:r w:rsidRPr="00FB4253">
        <w:rPr>
          <w:rFonts w:cs="Arial"/>
          <w:bCs/>
          <w:sz w:val="22"/>
          <w:szCs w:val="22"/>
        </w:rPr>
        <w:t xml:space="preserve">- </w:t>
      </w:r>
      <w:r>
        <w:rPr>
          <w:rFonts w:cs="Arial"/>
          <w:bCs/>
          <w:sz w:val="22"/>
          <w:szCs w:val="22"/>
        </w:rPr>
        <w:t>25</w:t>
      </w:r>
      <w:r w:rsidRPr="00FB4253">
        <w:rPr>
          <w:rFonts w:cs="Arial"/>
          <w:bCs/>
          <w:sz w:val="22"/>
          <w:szCs w:val="22"/>
          <w:vertAlign w:val="superscript"/>
        </w:rPr>
        <w:t>th</w:t>
      </w:r>
      <w:r w:rsidRPr="00FB4253"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>January</w:t>
      </w:r>
      <w:r w:rsidRPr="00FB4253">
        <w:rPr>
          <w:rFonts w:cs="Arial"/>
          <w:bCs/>
          <w:sz w:val="22"/>
          <w:szCs w:val="22"/>
        </w:rPr>
        <w:t xml:space="preserve"> 202</w:t>
      </w:r>
      <w:r>
        <w:rPr>
          <w:rFonts w:cs="Arial"/>
          <w:bCs/>
          <w:sz w:val="22"/>
          <w:szCs w:val="22"/>
        </w:rPr>
        <w:t>2</w:t>
      </w:r>
      <w:r w:rsidR="00A65BE4">
        <w:rPr>
          <w:rFonts w:cs="Arial"/>
          <w:bCs/>
          <w:sz w:val="22"/>
          <w:szCs w:val="22"/>
        </w:rPr>
        <w:tab/>
        <w:t xml:space="preserve">                           </w:t>
      </w:r>
    </w:p>
    <w:p w14:paraId="5DAB7277" w14:textId="77777777" w:rsidR="00A65BE4" w:rsidRDefault="00A65BE4" w:rsidP="00A65BE4">
      <w:pPr>
        <w:spacing w:after="60"/>
        <w:ind w:left="1985" w:hanging="1985"/>
        <w:rPr>
          <w:rFonts w:cs="Arial"/>
          <w:b/>
        </w:rPr>
      </w:pPr>
    </w:p>
    <w:p w14:paraId="1553261C" w14:textId="1FE76DC2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>Title:</w:t>
      </w:r>
      <w:r w:rsidRPr="00783BB9">
        <w:rPr>
          <w:rFonts w:ascii="Arial" w:hAnsi="Arial" w:cs="Arial"/>
          <w:b/>
        </w:rPr>
        <w:tab/>
        <w:t xml:space="preserve">[Draft] </w:t>
      </w:r>
      <w:commentRangeStart w:id="0"/>
      <w:proofErr w:type="spellStart"/>
      <w:r w:rsidR="0097329D">
        <w:rPr>
          <w:rFonts w:ascii="Arial" w:hAnsi="Arial" w:cs="Arial"/>
          <w:b/>
        </w:rPr>
        <w:t>QoE</w:t>
      </w:r>
      <w:proofErr w:type="spellEnd"/>
      <w:r w:rsidR="0097329D">
        <w:rPr>
          <w:rFonts w:ascii="Arial" w:hAnsi="Arial" w:cs="Arial"/>
          <w:b/>
        </w:rPr>
        <w:t xml:space="preserve"> measurements in NR</w:t>
      </w:r>
      <w:r w:rsidRPr="00783BB9">
        <w:rPr>
          <w:rFonts w:ascii="Arial" w:hAnsi="Arial" w:cs="Arial"/>
          <w:b/>
          <w:bCs/>
        </w:rPr>
        <w:t xml:space="preserve"> </w:t>
      </w:r>
      <w:commentRangeEnd w:id="0"/>
      <w:r w:rsidR="002F60B1">
        <w:rPr>
          <w:rStyle w:val="CommentReference"/>
        </w:rPr>
        <w:commentReference w:id="0"/>
      </w:r>
    </w:p>
    <w:p w14:paraId="31E9C2B6" w14:textId="15AA6DDB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</w:rPr>
      </w:pPr>
      <w:r w:rsidRPr="00783BB9">
        <w:rPr>
          <w:rFonts w:ascii="Arial" w:hAnsi="Arial" w:cs="Arial"/>
          <w:b/>
        </w:rPr>
        <w:t>Release:</w:t>
      </w:r>
      <w:r w:rsidR="004F47F3">
        <w:rPr>
          <w:rFonts w:ascii="Arial" w:hAnsi="Arial" w:cs="Arial"/>
          <w:bCs/>
        </w:rPr>
        <w:tab/>
        <w:t>Rel-</w:t>
      </w:r>
      <w:r w:rsidRPr="00783BB9">
        <w:rPr>
          <w:rFonts w:ascii="Arial" w:hAnsi="Arial" w:cs="Arial"/>
          <w:bCs/>
        </w:rPr>
        <w:t>17</w:t>
      </w:r>
    </w:p>
    <w:p w14:paraId="6FDF7EFB" w14:textId="698B6413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</w:rPr>
      </w:pPr>
      <w:r w:rsidRPr="00783BB9">
        <w:rPr>
          <w:rFonts w:ascii="Arial" w:hAnsi="Arial" w:cs="Arial"/>
          <w:b/>
        </w:rPr>
        <w:t>Work Item:</w:t>
      </w:r>
      <w:r w:rsidRPr="00783BB9">
        <w:rPr>
          <w:rFonts w:ascii="Arial" w:hAnsi="Arial" w:cs="Arial"/>
          <w:bCs/>
        </w:rPr>
        <w:tab/>
      </w:r>
      <w:proofErr w:type="spellStart"/>
      <w:r w:rsidRPr="00783BB9">
        <w:rPr>
          <w:rFonts w:ascii="Arial" w:hAnsi="Arial" w:cs="Arial"/>
          <w:color w:val="000000"/>
        </w:rPr>
        <w:t>NR_QoE</w:t>
      </w:r>
      <w:proofErr w:type="spellEnd"/>
      <w:r w:rsidR="004F47F3">
        <w:rPr>
          <w:rFonts w:ascii="Arial" w:hAnsi="Arial" w:cs="Arial"/>
          <w:color w:val="000000"/>
        </w:rPr>
        <w:t>-Core</w:t>
      </w:r>
    </w:p>
    <w:p w14:paraId="6C174C3B" w14:textId="77777777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/>
        </w:rPr>
      </w:pPr>
    </w:p>
    <w:p w14:paraId="54D466BF" w14:textId="33859F4F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  <w:lang w:val="fr-FR"/>
        </w:rPr>
      </w:pPr>
      <w:r w:rsidRPr="00783BB9">
        <w:rPr>
          <w:rFonts w:ascii="Arial" w:hAnsi="Arial" w:cs="Arial"/>
          <w:b/>
          <w:lang w:val="fr-FR"/>
        </w:rPr>
        <w:t>Source:</w:t>
      </w:r>
      <w:r w:rsidRPr="00783BB9">
        <w:rPr>
          <w:rFonts w:ascii="Arial" w:hAnsi="Arial" w:cs="Arial"/>
          <w:bCs/>
          <w:lang w:val="fr-FR"/>
        </w:rPr>
        <w:tab/>
      </w:r>
      <w:r w:rsidR="000F4CC7" w:rsidRPr="00783BB9">
        <w:rPr>
          <w:rFonts w:ascii="Arial" w:hAnsi="Arial" w:cs="Arial"/>
          <w:bCs/>
          <w:lang w:val="fr-FR"/>
        </w:rPr>
        <w:t xml:space="preserve">Ericsson (to </w:t>
      </w:r>
      <w:proofErr w:type="spellStart"/>
      <w:r w:rsidR="000F4CC7" w:rsidRPr="00783BB9">
        <w:rPr>
          <w:rFonts w:ascii="Arial" w:hAnsi="Arial" w:cs="Arial"/>
          <w:bCs/>
          <w:lang w:val="fr-FR"/>
        </w:rPr>
        <w:t>be</w:t>
      </w:r>
      <w:proofErr w:type="spellEnd"/>
      <w:r w:rsidRPr="00783BB9">
        <w:rPr>
          <w:rFonts w:ascii="Arial" w:hAnsi="Arial" w:cs="Arial"/>
          <w:bCs/>
          <w:lang w:val="fr-FR"/>
        </w:rPr>
        <w:t xml:space="preserve"> RAN2)</w:t>
      </w:r>
    </w:p>
    <w:p w14:paraId="73769C34" w14:textId="77777777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lang w:val="en-US"/>
        </w:rPr>
      </w:pPr>
      <w:r w:rsidRPr="00783BB9">
        <w:rPr>
          <w:rFonts w:ascii="Arial" w:hAnsi="Arial" w:cs="Arial"/>
          <w:b/>
          <w:lang w:val="en-US"/>
        </w:rPr>
        <w:t>To:</w:t>
      </w:r>
      <w:r w:rsidRPr="00783BB9">
        <w:rPr>
          <w:rFonts w:ascii="Arial" w:hAnsi="Arial" w:cs="Arial"/>
          <w:bCs/>
          <w:lang w:val="en-US"/>
        </w:rPr>
        <w:tab/>
        <w:t>CT1</w:t>
      </w:r>
    </w:p>
    <w:p w14:paraId="28536988" w14:textId="0F6E4213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783BB9">
        <w:rPr>
          <w:rFonts w:ascii="Arial" w:hAnsi="Arial" w:cs="Arial"/>
          <w:b/>
          <w:lang w:val="en-US"/>
        </w:rPr>
        <w:t>Cc:</w:t>
      </w:r>
      <w:r w:rsidRPr="00783BB9">
        <w:rPr>
          <w:rFonts w:ascii="Arial" w:hAnsi="Arial" w:cs="Arial"/>
          <w:bCs/>
          <w:lang w:val="en-US"/>
        </w:rPr>
        <w:tab/>
      </w:r>
      <w:r w:rsidR="0097329D">
        <w:rPr>
          <w:rFonts w:ascii="Arial" w:hAnsi="Arial" w:cs="Arial"/>
          <w:bCs/>
          <w:lang w:val="en-US"/>
        </w:rPr>
        <w:t xml:space="preserve">RAN3, </w:t>
      </w:r>
      <w:r w:rsidR="00F864E3">
        <w:rPr>
          <w:rFonts w:ascii="Arial" w:hAnsi="Arial" w:cs="Arial"/>
          <w:bCs/>
          <w:lang w:val="en-US"/>
        </w:rPr>
        <w:t xml:space="preserve">SA4, </w:t>
      </w:r>
      <w:r w:rsidR="0097329D">
        <w:rPr>
          <w:rFonts w:ascii="Arial" w:hAnsi="Arial" w:cs="Arial"/>
          <w:bCs/>
          <w:lang w:val="en-US"/>
        </w:rPr>
        <w:t>SA5</w:t>
      </w:r>
    </w:p>
    <w:p w14:paraId="23045CF3" w14:textId="77777777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4BD5E445" w14:textId="77777777" w:rsidR="00783BB9" w:rsidRPr="00783BB9" w:rsidRDefault="00783BB9" w:rsidP="00783BB9">
      <w:pPr>
        <w:tabs>
          <w:tab w:val="left" w:pos="2268"/>
        </w:tabs>
        <w:overflowPunct/>
        <w:autoSpaceDE/>
        <w:autoSpaceDN/>
        <w:adjustRightInd/>
        <w:spacing w:after="0"/>
        <w:textAlignment w:val="auto"/>
        <w:rPr>
          <w:rFonts w:ascii="Arial" w:hAnsi="Arial" w:cs="Arial"/>
          <w:bCs/>
          <w:lang w:eastAsia="en-US"/>
        </w:rPr>
      </w:pPr>
      <w:r w:rsidRPr="00783BB9">
        <w:rPr>
          <w:rFonts w:ascii="Arial" w:hAnsi="Arial" w:cs="Arial"/>
          <w:b/>
          <w:lang w:eastAsia="en-US"/>
        </w:rPr>
        <w:t>Contact Person:</w:t>
      </w:r>
      <w:r w:rsidRPr="00783BB9">
        <w:rPr>
          <w:rFonts w:ascii="Arial" w:hAnsi="Arial" w:cs="Arial"/>
          <w:bCs/>
          <w:lang w:eastAsia="en-US"/>
        </w:rPr>
        <w:tab/>
      </w:r>
    </w:p>
    <w:p w14:paraId="67A2FD8F" w14:textId="77777777" w:rsidR="00783BB9" w:rsidRPr="00783BB9" w:rsidRDefault="00783BB9" w:rsidP="00783BB9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3"/>
        <w:rPr>
          <w:rFonts w:ascii="Arial" w:hAnsi="Arial" w:cs="Arial"/>
          <w:bCs/>
          <w:lang w:eastAsia="en-US"/>
        </w:rPr>
      </w:pPr>
      <w:r w:rsidRPr="00783BB9">
        <w:rPr>
          <w:rFonts w:ascii="Arial" w:hAnsi="Arial" w:cs="Arial"/>
          <w:b/>
          <w:lang w:eastAsia="en-US"/>
        </w:rPr>
        <w:t>Name:</w:t>
      </w:r>
      <w:r w:rsidRPr="00783BB9">
        <w:rPr>
          <w:rFonts w:ascii="Arial" w:hAnsi="Arial" w:cs="Arial"/>
          <w:bCs/>
          <w:lang w:eastAsia="en-US"/>
        </w:rPr>
        <w:tab/>
        <w:t>Cecilia Eklöf</w:t>
      </w:r>
    </w:p>
    <w:p w14:paraId="72E656A0" w14:textId="77777777" w:rsidR="00783BB9" w:rsidRPr="00783BB9" w:rsidRDefault="00783BB9" w:rsidP="00783BB9">
      <w:pPr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rPr>
          <w:rFonts w:ascii="Arial" w:hAnsi="Arial" w:cs="Arial"/>
          <w:bCs/>
          <w:lang w:eastAsia="en-US"/>
        </w:rPr>
      </w:pPr>
      <w:r w:rsidRPr="00783BB9">
        <w:rPr>
          <w:rFonts w:ascii="Arial" w:hAnsi="Arial" w:cs="Arial"/>
          <w:b/>
          <w:lang w:eastAsia="en-US"/>
        </w:rPr>
        <w:t>Tel. Number:</w:t>
      </w:r>
      <w:r w:rsidRPr="00783BB9">
        <w:rPr>
          <w:rFonts w:ascii="Arial" w:hAnsi="Arial" w:cs="Arial"/>
          <w:bCs/>
          <w:lang w:eastAsia="en-US"/>
        </w:rPr>
        <w:tab/>
        <w:t>+46763353243</w:t>
      </w:r>
    </w:p>
    <w:p w14:paraId="099625C0" w14:textId="77777777" w:rsidR="00783BB9" w:rsidRPr="00783BB9" w:rsidRDefault="00783BB9" w:rsidP="00783BB9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6"/>
        <w:rPr>
          <w:rFonts w:ascii="Arial" w:hAnsi="Arial" w:cs="Arial"/>
          <w:bCs/>
          <w:color w:val="0000FF"/>
          <w:lang w:eastAsia="en-US"/>
        </w:rPr>
      </w:pPr>
      <w:r w:rsidRPr="00783BB9">
        <w:rPr>
          <w:rFonts w:ascii="Arial" w:hAnsi="Arial" w:cs="Arial"/>
          <w:b/>
          <w:color w:val="0000FF"/>
          <w:lang w:eastAsia="en-US"/>
        </w:rPr>
        <w:t>E-mail Address:</w:t>
      </w:r>
      <w:r w:rsidRPr="00783BB9">
        <w:rPr>
          <w:rFonts w:ascii="Arial" w:hAnsi="Arial" w:cs="Arial"/>
          <w:bCs/>
          <w:color w:val="0000FF"/>
          <w:lang w:eastAsia="en-US"/>
        </w:rPr>
        <w:tab/>
        <w:t>cecilia.eklof@ericsson.com</w:t>
      </w:r>
    </w:p>
    <w:p w14:paraId="6032E055" w14:textId="77777777" w:rsidR="00783BB9" w:rsidRPr="00783BB9" w:rsidRDefault="00783BB9" w:rsidP="00783BB9">
      <w:pPr>
        <w:pStyle w:val="Heading7"/>
        <w:tabs>
          <w:tab w:val="left" w:pos="2268"/>
        </w:tabs>
        <w:ind w:left="567" w:firstLine="0"/>
        <w:rPr>
          <w:rFonts w:cs="Arial"/>
          <w:bCs/>
        </w:rPr>
      </w:pPr>
    </w:p>
    <w:p w14:paraId="35E9E7CE" w14:textId="77777777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</w:rPr>
      </w:pPr>
      <w:r w:rsidRPr="00783BB9">
        <w:rPr>
          <w:rFonts w:ascii="Arial" w:hAnsi="Arial" w:cs="Arial"/>
          <w:b/>
        </w:rPr>
        <w:t>Attachments:</w:t>
      </w:r>
      <w:r w:rsidRPr="00783BB9">
        <w:rPr>
          <w:rFonts w:ascii="Arial" w:hAnsi="Arial" w:cs="Arial"/>
          <w:bCs/>
        </w:rPr>
        <w:tab/>
      </w:r>
    </w:p>
    <w:p w14:paraId="696EA253" w14:textId="77777777" w:rsidR="00A65BE4" w:rsidRPr="00783BB9" w:rsidRDefault="00A65BE4" w:rsidP="00A65BE4">
      <w:pPr>
        <w:pBdr>
          <w:bottom w:val="single" w:sz="4" w:space="1" w:color="auto"/>
        </w:pBdr>
        <w:rPr>
          <w:rFonts w:ascii="Arial" w:hAnsi="Arial" w:cs="Arial"/>
        </w:rPr>
      </w:pPr>
    </w:p>
    <w:p w14:paraId="545637D9" w14:textId="77777777" w:rsidR="00A65BE4" w:rsidRPr="00783BB9" w:rsidRDefault="00A65BE4" w:rsidP="00A65BE4">
      <w:pPr>
        <w:rPr>
          <w:rFonts w:ascii="Arial" w:hAnsi="Arial" w:cs="Arial"/>
          <w:b/>
        </w:rPr>
      </w:pPr>
    </w:p>
    <w:p w14:paraId="0AA956AD" w14:textId="77777777" w:rsidR="00A65BE4" w:rsidRPr="00783BB9" w:rsidRDefault="00A65BE4" w:rsidP="00A65BE4">
      <w:pPr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>1. Overall description:</w:t>
      </w:r>
    </w:p>
    <w:p w14:paraId="016A8CED" w14:textId="1721EC63" w:rsidR="0097329D" w:rsidRDefault="00A65BE4" w:rsidP="00A65BE4">
      <w:pPr>
        <w:rPr>
          <w:rFonts w:ascii="Arial" w:hAnsi="Arial" w:cs="Arial"/>
          <w:color w:val="000000"/>
          <w:lang w:val="en-US"/>
        </w:rPr>
      </w:pPr>
      <w:r w:rsidRPr="00783BB9">
        <w:rPr>
          <w:rFonts w:ascii="Arial" w:hAnsi="Arial" w:cs="Arial"/>
          <w:color w:val="000000"/>
          <w:lang w:val="en-US"/>
        </w:rPr>
        <w:t xml:space="preserve">RAN2 has discussed the </w:t>
      </w:r>
      <w:r w:rsidR="00E05D90">
        <w:rPr>
          <w:rFonts w:ascii="Arial" w:hAnsi="Arial" w:cs="Arial"/>
          <w:color w:val="000000"/>
          <w:lang w:val="en-US"/>
        </w:rPr>
        <w:t xml:space="preserve">configuration </w:t>
      </w:r>
      <w:r w:rsidR="0097329D">
        <w:rPr>
          <w:rFonts w:ascii="Arial" w:hAnsi="Arial" w:cs="Arial"/>
          <w:color w:val="000000"/>
          <w:lang w:val="en-US"/>
        </w:rPr>
        <w:t xml:space="preserve">and reporting </w:t>
      </w:r>
      <w:r w:rsidR="00E05D90">
        <w:rPr>
          <w:rFonts w:ascii="Arial" w:hAnsi="Arial" w:cs="Arial"/>
          <w:color w:val="000000"/>
          <w:lang w:val="en-US"/>
        </w:rPr>
        <w:t xml:space="preserve">of </w:t>
      </w:r>
      <w:proofErr w:type="spellStart"/>
      <w:r w:rsidR="00E05D90">
        <w:rPr>
          <w:rFonts w:ascii="Arial" w:hAnsi="Arial" w:cs="Arial"/>
          <w:color w:val="000000"/>
          <w:lang w:val="en-US"/>
        </w:rPr>
        <w:t>QoE</w:t>
      </w:r>
      <w:proofErr w:type="spellEnd"/>
      <w:r w:rsidR="00E05D90">
        <w:rPr>
          <w:rFonts w:ascii="Arial" w:hAnsi="Arial" w:cs="Arial"/>
          <w:color w:val="000000"/>
          <w:lang w:val="en-US"/>
        </w:rPr>
        <w:t xml:space="preserve"> measurements </w:t>
      </w:r>
      <w:r w:rsidR="0097329D">
        <w:rPr>
          <w:rFonts w:ascii="Arial" w:hAnsi="Arial" w:cs="Arial"/>
          <w:color w:val="000000"/>
          <w:lang w:val="en-US"/>
        </w:rPr>
        <w:t xml:space="preserve">in NR. </w:t>
      </w:r>
      <w:r w:rsidR="005D46BF">
        <w:rPr>
          <w:rFonts w:ascii="Arial" w:hAnsi="Arial" w:cs="Arial"/>
          <w:color w:val="000000"/>
          <w:lang w:val="en-US"/>
        </w:rPr>
        <w:t xml:space="preserve">In NR, the </w:t>
      </w:r>
      <w:proofErr w:type="spellStart"/>
      <w:r w:rsidR="005D46BF">
        <w:rPr>
          <w:rFonts w:ascii="Arial" w:hAnsi="Arial" w:cs="Arial"/>
          <w:color w:val="000000"/>
          <w:lang w:val="en-US"/>
        </w:rPr>
        <w:t>QoE</w:t>
      </w:r>
      <w:proofErr w:type="spellEnd"/>
      <w:r w:rsidR="005D46BF">
        <w:rPr>
          <w:rFonts w:ascii="Arial" w:hAnsi="Arial" w:cs="Arial"/>
          <w:color w:val="000000"/>
          <w:lang w:val="en-US"/>
        </w:rPr>
        <w:t xml:space="preserve"> measurements can</w:t>
      </w:r>
      <w:r w:rsidR="0097329D">
        <w:rPr>
          <w:rFonts w:ascii="Arial" w:hAnsi="Arial" w:cs="Arial"/>
          <w:color w:val="000000"/>
          <w:lang w:val="en-US"/>
        </w:rPr>
        <w:t xml:space="preserve"> be configured as a list (</w:t>
      </w:r>
      <w:proofErr w:type="gramStart"/>
      <w:r w:rsidR="0097329D">
        <w:rPr>
          <w:rFonts w:ascii="Arial" w:hAnsi="Arial" w:cs="Arial"/>
          <w:color w:val="000000"/>
          <w:lang w:val="en-US"/>
        </w:rPr>
        <w:t>0..</w:t>
      </w:r>
      <w:proofErr w:type="gramEnd"/>
      <w:r w:rsidR="0097329D">
        <w:rPr>
          <w:rFonts w:ascii="Arial" w:hAnsi="Arial" w:cs="Arial"/>
          <w:color w:val="000000"/>
          <w:lang w:val="en-US"/>
        </w:rPr>
        <w:t xml:space="preserve">15) with an identity </w:t>
      </w:r>
      <w:proofErr w:type="spellStart"/>
      <w:r w:rsidR="0097329D" w:rsidRPr="00E05D90">
        <w:rPr>
          <w:rFonts w:ascii="Arial" w:hAnsi="Arial" w:cs="Arial"/>
          <w:i/>
          <w:color w:val="000000"/>
          <w:lang w:val="en-US"/>
        </w:rPr>
        <w:t>measConfigAppLayerId</w:t>
      </w:r>
      <w:proofErr w:type="spellEnd"/>
      <w:r w:rsidR="0097329D">
        <w:rPr>
          <w:rFonts w:ascii="Arial" w:hAnsi="Arial" w:cs="Arial"/>
          <w:color w:val="000000"/>
          <w:lang w:val="en-US"/>
        </w:rPr>
        <w:t xml:space="preserve"> for each </w:t>
      </w:r>
      <w:proofErr w:type="spellStart"/>
      <w:r w:rsidR="0097329D">
        <w:rPr>
          <w:rFonts w:ascii="Arial" w:hAnsi="Arial" w:cs="Arial"/>
          <w:color w:val="000000"/>
          <w:lang w:val="en-US"/>
        </w:rPr>
        <w:t>QoE</w:t>
      </w:r>
      <w:proofErr w:type="spellEnd"/>
      <w:r w:rsidR="0097329D">
        <w:rPr>
          <w:rFonts w:ascii="Arial" w:hAnsi="Arial" w:cs="Arial"/>
          <w:color w:val="000000"/>
          <w:lang w:val="en-US"/>
        </w:rPr>
        <w:t xml:space="preserve"> configuration. Each </w:t>
      </w:r>
      <w:proofErr w:type="spellStart"/>
      <w:r w:rsidR="0097329D" w:rsidRPr="0097329D">
        <w:rPr>
          <w:rFonts w:ascii="Arial" w:hAnsi="Arial" w:cs="Arial"/>
          <w:i/>
          <w:color w:val="000000"/>
          <w:lang w:val="en-US"/>
        </w:rPr>
        <w:t>measConfigAppLayerId</w:t>
      </w:r>
      <w:proofErr w:type="spellEnd"/>
      <w:r w:rsidR="0097329D">
        <w:rPr>
          <w:rFonts w:ascii="Arial" w:hAnsi="Arial" w:cs="Arial"/>
          <w:color w:val="000000"/>
          <w:lang w:val="en-US"/>
        </w:rPr>
        <w:t xml:space="preserve"> is optionally associated with a </w:t>
      </w:r>
      <w:proofErr w:type="spellStart"/>
      <w:r w:rsidR="005D46BF" w:rsidRPr="005D46BF">
        <w:rPr>
          <w:rFonts w:ascii="Arial" w:hAnsi="Arial" w:cs="Arial"/>
          <w:i/>
          <w:color w:val="000000"/>
          <w:lang w:val="en-US"/>
        </w:rPr>
        <w:t>serviceT</w:t>
      </w:r>
      <w:r w:rsidR="0097329D" w:rsidRPr="005D46BF">
        <w:rPr>
          <w:rFonts w:ascii="Arial" w:hAnsi="Arial" w:cs="Arial"/>
          <w:i/>
          <w:color w:val="000000"/>
          <w:lang w:val="en-US"/>
        </w:rPr>
        <w:t>ype</w:t>
      </w:r>
      <w:proofErr w:type="spellEnd"/>
      <w:r w:rsidR="0097329D">
        <w:rPr>
          <w:rFonts w:ascii="Arial" w:hAnsi="Arial" w:cs="Arial"/>
          <w:color w:val="000000"/>
          <w:lang w:val="en-US"/>
        </w:rPr>
        <w:t xml:space="preserve"> and a </w:t>
      </w:r>
      <w:proofErr w:type="spellStart"/>
      <w:r w:rsidR="0097329D">
        <w:rPr>
          <w:rFonts w:ascii="Arial" w:hAnsi="Arial" w:cs="Arial"/>
          <w:color w:val="000000"/>
          <w:lang w:val="en-US"/>
        </w:rPr>
        <w:t>QoE</w:t>
      </w:r>
      <w:proofErr w:type="spellEnd"/>
      <w:r w:rsidR="0097329D">
        <w:rPr>
          <w:rFonts w:ascii="Arial" w:hAnsi="Arial" w:cs="Arial"/>
          <w:color w:val="000000"/>
          <w:lang w:val="en-US"/>
        </w:rPr>
        <w:t xml:space="preserve"> configuration container. </w:t>
      </w:r>
    </w:p>
    <w:p w14:paraId="64358F47" w14:textId="5FE0AEEB" w:rsidR="0097329D" w:rsidRDefault="0097329D" w:rsidP="00A65BE4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At release</w:t>
      </w:r>
      <w:ins w:id="1" w:author="Nokia" w:date="2022-01-27T10:48:00Z">
        <w:r w:rsidR="00F6373B">
          <w:rPr>
            <w:rFonts w:ascii="Arial" w:hAnsi="Arial" w:cs="Arial"/>
            <w:color w:val="000000"/>
            <w:lang w:val="en-US"/>
          </w:rPr>
          <w:t xml:space="preserve"> in Access Stratum</w:t>
        </w:r>
      </w:ins>
      <w:r>
        <w:rPr>
          <w:rFonts w:ascii="Arial" w:hAnsi="Arial" w:cs="Arial"/>
          <w:color w:val="000000"/>
          <w:lang w:val="en-US"/>
        </w:rPr>
        <w:t xml:space="preserve">, the </w:t>
      </w:r>
      <w:proofErr w:type="spellStart"/>
      <w:r w:rsidRPr="0097329D">
        <w:rPr>
          <w:rFonts w:ascii="Arial" w:hAnsi="Arial" w:cs="Arial"/>
          <w:i/>
          <w:color w:val="000000"/>
          <w:lang w:val="en-US"/>
        </w:rPr>
        <w:t>measConfigAppLayerId</w:t>
      </w:r>
      <w:proofErr w:type="spellEnd"/>
      <w:r w:rsidR="005D46BF">
        <w:rPr>
          <w:rFonts w:ascii="Arial" w:hAnsi="Arial" w:cs="Arial"/>
          <w:color w:val="000000"/>
          <w:lang w:val="en-US"/>
        </w:rPr>
        <w:t xml:space="preserve"> </w:t>
      </w:r>
      <w:commentRangeStart w:id="2"/>
      <w:commentRangeStart w:id="3"/>
      <w:r w:rsidR="005D46BF">
        <w:rPr>
          <w:rFonts w:ascii="Arial" w:hAnsi="Arial" w:cs="Arial"/>
          <w:color w:val="000000"/>
          <w:lang w:val="en-US"/>
        </w:rPr>
        <w:t>may be</w:t>
      </w:r>
      <w:r>
        <w:rPr>
          <w:rFonts w:ascii="Arial" w:hAnsi="Arial" w:cs="Arial"/>
          <w:color w:val="000000"/>
          <w:lang w:val="en-US"/>
        </w:rPr>
        <w:t xml:space="preserve"> indicated </w:t>
      </w:r>
      <w:commentRangeEnd w:id="2"/>
      <w:r w:rsidR="00255EDC">
        <w:rPr>
          <w:rStyle w:val="CommentReference"/>
        </w:rPr>
        <w:commentReference w:id="2"/>
      </w:r>
      <w:commentRangeEnd w:id="3"/>
      <w:r w:rsidR="001F531C">
        <w:rPr>
          <w:rStyle w:val="CommentReference"/>
        </w:rPr>
        <w:commentReference w:id="3"/>
      </w:r>
      <w:r w:rsidR="005D46BF">
        <w:rPr>
          <w:rFonts w:ascii="Arial" w:hAnsi="Arial" w:cs="Arial"/>
          <w:color w:val="000000"/>
          <w:lang w:val="en-US"/>
        </w:rPr>
        <w:t>by the A</w:t>
      </w:r>
      <w:ins w:id="4" w:author="Nokia" w:date="2022-01-27T10:48:00Z">
        <w:r w:rsidR="00F6373B">
          <w:rPr>
            <w:rFonts w:ascii="Arial" w:hAnsi="Arial" w:cs="Arial"/>
            <w:color w:val="000000"/>
            <w:lang w:val="en-US"/>
          </w:rPr>
          <w:t xml:space="preserve">ccess </w:t>
        </w:r>
      </w:ins>
      <w:r w:rsidR="005D46BF">
        <w:rPr>
          <w:rFonts w:ascii="Arial" w:hAnsi="Arial" w:cs="Arial"/>
          <w:color w:val="000000"/>
          <w:lang w:val="en-US"/>
        </w:rPr>
        <w:t>S</w:t>
      </w:r>
      <w:ins w:id="5" w:author="Nokia" w:date="2022-01-27T10:48:00Z">
        <w:r w:rsidR="00F6373B">
          <w:rPr>
            <w:rFonts w:ascii="Arial" w:hAnsi="Arial" w:cs="Arial"/>
            <w:color w:val="000000"/>
            <w:lang w:val="en-US"/>
          </w:rPr>
          <w:t>tratum</w:t>
        </w:r>
      </w:ins>
      <w:r w:rsidR="005D46BF">
        <w:rPr>
          <w:rFonts w:ascii="Arial" w:hAnsi="Arial" w:cs="Arial"/>
          <w:color w:val="000000"/>
          <w:lang w:val="en-US"/>
        </w:rPr>
        <w:t xml:space="preserve"> layer</w:t>
      </w:r>
      <w:r w:rsidR="00F864E3">
        <w:rPr>
          <w:rFonts w:ascii="Arial" w:hAnsi="Arial" w:cs="Arial"/>
          <w:color w:val="000000"/>
          <w:lang w:val="en-US"/>
        </w:rPr>
        <w:t xml:space="preserve"> to the application layer</w:t>
      </w:r>
      <w:r w:rsidR="005D46BF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 xml:space="preserve">to release a certain </w:t>
      </w:r>
      <w:proofErr w:type="spellStart"/>
      <w:r>
        <w:rPr>
          <w:rFonts w:ascii="Arial" w:hAnsi="Arial" w:cs="Arial"/>
          <w:color w:val="000000"/>
          <w:lang w:val="en-US"/>
        </w:rPr>
        <w:t>QoE</w:t>
      </w:r>
      <w:proofErr w:type="spellEnd"/>
      <w:r>
        <w:rPr>
          <w:rFonts w:ascii="Arial" w:hAnsi="Arial" w:cs="Arial"/>
          <w:color w:val="000000"/>
          <w:lang w:val="en-US"/>
        </w:rPr>
        <w:t xml:space="preserve"> measurement con</w:t>
      </w:r>
      <w:r w:rsidR="005D46BF">
        <w:rPr>
          <w:rFonts w:ascii="Arial" w:hAnsi="Arial" w:cs="Arial"/>
          <w:color w:val="000000"/>
          <w:lang w:val="en-US"/>
        </w:rPr>
        <w:t xml:space="preserve">figuration. </w:t>
      </w:r>
      <w:commentRangeStart w:id="6"/>
      <w:ins w:id="7" w:author="Lenovo" w:date="2022-01-27T08:40:00Z">
        <w:r w:rsidR="00861006">
          <w:rPr>
            <w:rFonts w:ascii="Arial" w:hAnsi="Arial" w:cs="Arial"/>
            <w:color w:val="000000"/>
            <w:lang w:val="en-US"/>
          </w:rPr>
          <w:t xml:space="preserve">In addition, </w:t>
        </w:r>
      </w:ins>
      <w:del w:id="8" w:author="Lenovo" w:date="2022-01-27T08:40:00Z">
        <w:r w:rsidR="005D46BF" w:rsidDel="00861006">
          <w:rPr>
            <w:rFonts w:ascii="Arial" w:hAnsi="Arial" w:cs="Arial"/>
            <w:color w:val="000000"/>
            <w:lang w:val="en-US"/>
          </w:rPr>
          <w:delText xml:space="preserve">All </w:delText>
        </w:r>
      </w:del>
      <w:ins w:id="9" w:author="Lenovo" w:date="2022-01-27T08:40:00Z">
        <w:r w:rsidR="00861006">
          <w:rPr>
            <w:rFonts w:ascii="Arial" w:hAnsi="Arial" w:cs="Arial"/>
            <w:color w:val="000000"/>
            <w:lang w:val="en-US"/>
          </w:rPr>
          <w:t xml:space="preserve">all </w:t>
        </w:r>
      </w:ins>
      <w:r w:rsidR="005D46BF">
        <w:rPr>
          <w:rFonts w:ascii="Arial" w:hAnsi="Arial" w:cs="Arial"/>
          <w:color w:val="000000"/>
          <w:lang w:val="en-US"/>
        </w:rPr>
        <w:t>measurements may be</w:t>
      </w:r>
      <w:r>
        <w:rPr>
          <w:rFonts w:ascii="Arial" w:hAnsi="Arial" w:cs="Arial"/>
          <w:color w:val="000000"/>
          <w:lang w:val="en-US"/>
        </w:rPr>
        <w:t xml:space="preserve"> released </w:t>
      </w:r>
      <w:r w:rsidR="005D46BF">
        <w:rPr>
          <w:rFonts w:ascii="Arial" w:hAnsi="Arial" w:cs="Arial"/>
          <w:color w:val="000000"/>
          <w:lang w:val="en-US"/>
        </w:rPr>
        <w:t xml:space="preserve">without the AS layer indicating any </w:t>
      </w:r>
      <w:proofErr w:type="spellStart"/>
      <w:r w:rsidR="005D46BF" w:rsidRPr="005D46BF">
        <w:rPr>
          <w:rFonts w:ascii="Arial" w:hAnsi="Arial" w:cs="Arial"/>
          <w:i/>
          <w:color w:val="000000"/>
          <w:lang w:val="en-US"/>
        </w:rPr>
        <w:t>measConfigAppLayerId</w:t>
      </w:r>
      <w:proofErr w:type="spellEnd"/>
      <w:r w:rsidR="005D46BF">
        <w:rPr>
          <w:rFonts w:ascii="Arial" w:hAnsi="Arial" w:cs="Arial"/>
          <w:color w:val="000000"/>
          <w:lang w:val="en-US"/>
        </w:rPr>
        <w:t xml:space="preserve">. </w:t>
      </w:r>
      <w:commentRangeEnd w:id="6"/>
      <w:r w:rsidR="00707AC3">
        <w:rPr>
          <w:rStyle w:val="CommentReference"/>
        </w:rPr>
        <w:commentReference w:id="6"/>
      </w:r>
      <w:commentRangeStart w:id="10"/>
      <w:r w:rsidR="005D46BF">
        <w:rPr>
          <w:rFonts w:ascii="Arial" w:hAnsi="Arial" w:cs="Arial"/>
          <w:color w:val="000000"/>
          <w:lang w:val="en-US"/>
        </w:rPr>
        <w:t xml:space="preserve">The </w:t>
      </w:r>
      <w:proofErr w:type="spellStart"/>
      <w:r w:rsidR="005D46BF" w:rsidRPr="005D46BF">
        <w:rPr>
          <w:rFonts w:ascii="Arial" w:hAnsi="Arial" w:cs="Arial"/>
          <w:i/>
          <w:color w:val="000000"/>
          <w:lang w:val="en-US"/>
        </w:rPr>
        <w:t>serviceType</w:t>
      </w:r>
      <w:proofErr w:type="spellEnd"/>
      <w:r w:rsidR="005D46BF">
        <w:rPr>
          <w:rFonts w:ascii="Arial" w:hAnsi="Arial" w:cs="Arial"/>
          <w:color w:val="000000"/>
          <w:lang w:val="en-US"/>
        </w:rPr>
        <w:t xml:space="preserve"> does not need to be forwarded to the application layer at release.</w:t>
      </w:r>
      <w:commentRangeEnd w:id="10"/>
      <w:r w:rsidR="00707AC3">
        <w:rPr>
          <w:rStyle w:val="CommentReference"/>
        </w:rPr>
        <w:commentReference w:id="10"/>
      </w:r>
    </w:p>
    <w:p w14:paraId="5C931D4E" w14:textId="206F895F" w:rsidR="00E05D90" w:rsidRDefault="005F3E75" w:rsidP="00A65BE4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At </w:t>
      </w:r>
      <w:proofErr w:type="spellStart"/>
      <w:r>
        <w:rPr>
          <w:rFonts w:ascii="Arial" w:hAnsi="Arial" w:cs="Arial"/>
          <w:color w:val="000000"/>
          <w:lang w:val="en-US"/>
        </w:rPr>
        <w:t>QoE</w:t>
      </w:r>
      <w:proofErr w:type="spellEnd"/>
      <w:r>
        <w:rPr>
          <w:rFonts w:ascii="Arial" w:hAnsi="Arial" w:cs="Arial"/>
          <w:color w:val="000000"/>
          <w:lang w:val="en-US"/>
        </w:rPr>
        <w:t xml:space="preserve"> reporting, t</w:t>
      </w:r>
      <w:r w:rsidR="001A5F4F">
        <w:rPr>
          <w:rFonts w:ascii="Arial" w:hAnsi="Arial" w:cs="Arial"/>
          <w:color w:val="000000"/>
          <w:lang w:val="en-US"/>
        </w:rPr>
        <w:t xml:space="preserve">he </w:t>
      </w:r>
      <w:proofErr w:type="spellStart"/>
      <w:r w:rsidR="001A5F4F" w:rsidRPr="001A5F4F">
        <w:rPr>
          <w:rFonts w:ascii="Arial" w:hAnsi="Arial" w:cs="Arial"/>
          <w:i/>
          <w:color w:val="000000"/>
          <w:lang w:val="en-US"/>
        </w:rPr>
        <w:t>measConfigAppLayerId</w:t>
      </w:r>
      <w:proofErr w:type="spellEnd"/>
      <w:r w:rsidR="00283AB4">
        <w:rPr>
          <w:rFonts w:ascii="Arial" w:hAnsi="Arial" w:cs="Arial"/>
          <w:color w:val="000000"/>
          <w:lang w:val="en-US"/>
        </w:rPr>
        <w:t xml:space="preserve"> and, </w:t>
      </w:r>
      <w:commentRangeStart w:id="11"/>
      <w:commentRangeStart w:id="12"/>
      <w:r w:rsidR="00283AB4">
        <w:rPr>
          <w:rFonts w:ascii="Arial" w:hAnsi="Arial" w:cs="Arial"/>
          <w:color w:val="000000"/>
          <w:lang w:val="en-US"/>
        </w:rPr>
        <w:t>optionally,</w:t>
      </w:r>
      <w:commentRangeEnd w:id="11"/>
      <w:r w:rsidR="00FA561B">
        <w:rPr>
          <w:rStyle w:val="CommentReference"/>
        </w:rPr>
        <w:commentReference w:id="11"/>
      </w:r>
      <w:commentRangeEnd w:id="12"/>
      <w:r w:rsidR="00707AC3">
        <w:rPr>
          <w:rStyle w:val="CommentReference"/>
        </w:rPr>
        <w:commentReference w:id="12"/>
      </w:r>
      <w:r w:rsidR="00283AB4">
        <w:rPr>
          <w:rFonts w:ascii="Arial" w:hAnsi="Arial" w:cs="Arial"/>
          <w:color w:val="000000"/>
          <w:lang w:val="en-US"/>
        </w:rPr>
        <w:t xml:space="preserve"> the </w:t>
      </w:r>
      <w:proofErr w:type="spellStart"/>
      <w:r w:rsidR="00283AB4">
        <w:rPr>
          <w:rFonts w:ascii="Arial" w:hAnsi="Arial" w:cs="Arial"/>
          <w:color w:val="000000"/>
          <w:lang w:val="en-US"/>
        </w:rPr>
        <w:t>QoE</w:t>
      </w:r>
      <w:proofErr w:type="spellEnd"/>
      <w:r w:rsidR="00283AB4">
        <w:rPr>
          <w:rFonts w:ascii="Arial" w:hAnsi="Arial" w:cs="Arial"/>
          <w:color w:val="000000"/>
          <w:lang w:val="en-US"/>
        </w:rPr>
        <w:t xml:space="preserve"> report</w:t>
      </w:r>
      <w:r w:rsidR="00220964">
        <w:rPr>
          <w:rFonts w:ascii="Arial" w:hAnsi="Arial" w:cs="Arial"/>
          <w:color w:val="000000"/>
          <w:lang w:val="en-US"/>
        </w:rPr>
        <w:t xml:space="preserve"> container</w:t>
      </w:r>
      <w:r w:rsidR="00283AB4">
        <w:rPr>
          <w:rFonts w:ascii="Arial" w:hAnsi="Arial" w:cs="Arial"/>
          <w:color w:val="000000"/>
          <w:lang w:val="en-US"/>
        </w:rPr>
        <w:t xml:space="preserve"> is forwarded </w:t>
      </w:r>
      <w:r>
        <w:rPr>
          <w:rFonts w:ascii="Arial" w:hAnsi="Arial" w:cs="Arial"/>
          <w:color w:val="000000"/>
          <w:lang w:val="en-US"/>
        </w:rPr>
        <w:t>from the application layer to the AS layer</w:t>
      </w:r>
      <w:r w:rsidR="001A5F4F">
        <w:rPr>
          <w:rFonts w:ascii="Arial" w:hAnsi="Arial" w:cs="Arial"/>
          <w:color w:val="000000"/>
          <w:lang w:val="en-US"/>
        </w:rPr>
        <w:t xml:space="preserve">. </w:t>
      </w:r>
    </w:p>
    <w:p w14:paraId="3C57F9A5" w14:textId="50D77146" w:rsidR="001623C3" w:rsidRDefault="001623C3" w:rsidP="00A65BE4">
      <w:pPr>
        <w:rPr>
          <w:rFonts w:ascii="Arial" w:hAnsi="Arial" w:cs="Arial"/>
          <w:color w:val="000000"/>
          <w:lang w:val="en-US"/>
        </w:rPr>
      </w:pPr>
      <w:commentRangeStart w:id="13"/>
      <w:commentRangeStart w:id="14"/>
      <w:r>
        <w:rPr>
          <w:rFonts w:ascii="Arial" w:hAnsi="Arial" w:cs="Arial"/>
          <w:color w:val="000000"/>
          <w:lang w:val="en-US"/>
        </w:rPr>
        <w:t xml:space="preserve">The existing AT-command for </w:t>
      </w:r>
      <w:proofErr w:type="spellStart"/>
      <w:r>
        <w:rPr>
          <w:rFonts w:ascii="Arial" w:hAnsi="Arial" w:cs="Arial"/>
          <w:color w:val="000000"/>
          <w:lang w:val="en-US"/>
        </w:rPr>
        <w:t>QoE</w:t>
      </w:r>
      <w:proofErr w:type="spellEnd"/>
      <w:r>
        <w:rPr>
          <w:rFonts w:ascii="Arial" w:hAnsi="Arial" w:cs="Arial"/>
          <w:color w:val="000000"/>
          <w:lang w:val="en-US"/>
        </w:rPr>
        <w:t xml:space="preserve"> measurements is </w:t>
      </w:r>
      <w:r w:rsidR="00F864E3">
        <w:rPr>
          <w:rFonts w:ascii="Arial" w:hAnsi="Arial" w:cs="Arial"/>
          <w:color w:val="000000"/>
          <w:lang w:val="en-US"/>
        </w:rPr>
        <w:t xml:space="preserve">still </w:t>
      </w:r>
      <w:r w:rsidR="00772FF2">
        <w:rPr>
          <w:rFonts w:ascii="Arial" w:hAnsi="Arial" w:cs="Arial"/>
          <w:color w:val="000000"/>
          <w:lang w:val="en-US"/>
        </w:rPr>
        <w:t xml:space="preserve">being </w:t>
      </w:r>
      <w:r>
        <w:rPr>
          <w:rFonts w:ascii="Arial" w:hAnsi="Arial" w:cs="Arial"/>
          <w:color w:val="000000"/>
          <w:lang w:val="en-US"/>
        </w:rPr>
        <w:t>used in LTE.</w:t>
      </w:r>
      <w:commentRangeEnd w:id="13"/>
      <w:r w:rsidR="00861006">
        <w:rPr>
          <w:rStyle w:val="CommentReference"/>
        </w:rPr>
        <w:commentReference w:id="13"/>
      </w:r>
      <w:commentRangeEnd w:id="14"/>
      <w:r w:rsidR="00707AC3">
        <w:rPr>
          <w:rStyle w:val="CommentReference"/>
        </w:rPr>
        <w:commentReference w:id="14"/>
      </w:r>
    </w:p>
    <w:p w14:paraId="3A5683DD" w14:textId="67CDE396" w:rsidR="00A65BE4" w:rsidRDefault="001A5F4F" w:rsidP="00A65BE4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RAN2 kindly asks CT1 to </w:t>
      </w:r>
      <w:del w:id="15" w:author="Lenovo" w:date="2022-01-27T08:48:00Z">
        <w:r w:rsidDel="00FA561B">
          <w:rPr>
            <w:rFonts w:ascii="Arial" w:hAnsi="Arial" w:cs="Arial"/>
            <w:color w:val="000000"/>
            <w:lang w:val="en-US"/>
          </w:rPr>
          <w:delText xml:space="preserve">standardize </w:delText>
        </w:r>
      </w:del>
      <w:ins w:id="16" w:author="Nokia" w:date="2022-01-27T11:18:00Z">
        <w:r w:rsidR="00707AC3">
          <w:rPr>
            <w:rFonts w:ascii="Arial" w:hAnsi="Arial" w:cs="Arial"/>
            <w:color w:val="000000"/>
            <w:lang w:val="en-US"/>
          </w:rPr>
          <w:t xml:space="preserve">consider the above </w:t>
        </w:r>
      </w:ins>
      <w:ins w:id="17" w:author="Nokia" w:date="2022-01-27T11:19:00Z">
        <w:r w:rsidR="00707AC3">
          <w:rPr>
            <w:rFonts w:ascii="Arial" w:hAnsi="Arial" w:cs="Arial"/>
            <w:color w:val="000000"/>
            <w:lang w:val="en-US"/>
          </w:rPr>
          <w:t xml:space="preserve">in </w:t>
        </w:r>
      </w:ins>
      <w:ins w:id="18" w:author="Lenovo" w:date="2022-01-27T08:48:00Z">
        <w:r w:rsidR="00FA561B">
          <w:rPr>
            <w:rFonts w:ascii="Arial" w:hAnsi="Arial" w:cs="Arial"/>
            <w:color w:val="000000"/>
            <w:lang w:val="en-US"/>
          </w:rPr>
          <w:t>specify</w:t>
        </w:r>
      </w:ins>
      <w:ins w:id="19" w:author="Nokia" w:date="2022-01-27T11:19:00Z">
        <w:r w:rsidR="00707AC3">
          <w:rPr>
            <w:rFonts w:ascii="Arial" w:hAnsi="Arial" w:cs="Arial"/>
            <w:color w:val="000000"/>
            <w:lang w:val="en-US"/>
          </w:rPr>
          <w:t>ing</w:t>
        </w:r>
      </w:ins>
      <w:ins w:id="20" w:author="Lenovo" w:date="2022-01-27T08:48:00Z">
        <w:r w:rsidR="00FA561B">
          <w:rPr>
            <w:rFonts w:ascii="Arial" w:hAnsi="Arial" w:cs="Arial"/>
            <w:color w:val="000000"/>
            <w:lang w:val="en-US"/>
          </w:rPr>
          <w:t xml:space="preserve"> </w:t>
        </w:r>
      </w:ins>
      <w:r w:rsidR="00F864E3">
        <w:rPr>
          <w:rFonts w:ascii="Arial" w:hAnsi="Arial" w:cs="Arial"/>
          <w:color w:val="000000"/>
          <w:lang w:val="en-US"/>
        </w:rPr>
        <w:t xml:space="preserve">the </w:t>
      </w:r>
      <w:r>
        <w:rPr>
          <w:rFonts w:ascii="Arial" w:hAnsi="Arial" w:cs="Arial"/>
          <w:color w:val="000000"/>
          <w:lang w:val="en-US"/>
        </w:rPr>
        <w:t>AT commands</w:t>
      </w:r>
      <w:r w:rsidR="00F864E3">
        <w:rPr>
          <w:rFonts w:ascii="Arial" w:hAnsi="Arial" w:cs="Arial"/>
          <w:color w:val="000000"/>
          <w:lang w:val="en-US"/>
        </w:rPr>
        <w:t xml:space="preserve"> for NR</w:t>
      </w:r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ins w:id="21" w:author="Lenovo" w:date="2022-01-27T08:48:00Z">
        <w:r w:rsidR="00FA561B">
          <w:rPr>
            <w:rFonts w:ascii="Arial" w:hAnsi="Arial" w:cs="Arial"/>
            <w:color w:val="000000"/>
            <w:lang w:val="en-US"/>
          </w:rPr>
          <w:t>QoE</w:t>
        </w:r>
        <w:proofErr w:type="spellEnd"/>
        <w:r w:rsidR="00FA561B">
          <w:rPr>
            <w:rFonts w:ascii="Arial" w:hAnsi="Arial" w:cs="Arial"/>
            <w:color w:val="000000"/>
            <w:lang w:val="en-US"/>
          </w:rPr>
          <w:t xml:space="preserve"> </w:t>
        </w:r>
      </w:ins>
      <w:r>
        <w:rPr>
          <w:rFonts w:ascii="Arial" w:hAnsi="Arial" w:cs="Arial"/>
          <w:color w:val="000000"/>
          <w:lang w:val="en-US"/>
        </w:rPr>
        <w:t xml:space="preserve">in </w:t>
      </w:r>
      <w:ins w:id="22" w:author="Lenovo" w:date="2022-01-27T08:48:00Z">
        <w:r w:rsidR="00FA561B">
          <w:rPr>
            <w:rFonts w:ascii="Arial" w:hAnsi="Arial" w:cs="Arial"/>
            <w:color w:val="000000"/>
            <w:lang w:val="en-US"/>
          </w:rPr>
          <w:t xml:space="preserve">TS </w:t>
        </w:r>
      </w:ins>
      <w:r>
        <w:rPr>
          <w:rFonts w:ascii="Arial" w:hAnsi="Arial" w:cs="Arial"/>
          <w:color w:val="000000"/>
          <w:lang w:val="en-US"/>
        </w:rPr>
        <w:t xml:space="preserve">27.007. </w:t>
      </w:r>
    </w:p>
    <w:p w14:paraId="17FB9A0D" w14:textId="77777777" w:rsidR="001A5F4F" w:rsidRPr="001A5F4F" w:rsidRDefault="001A5F4F" w:rsidP="00A65BE4">
      <w:pPr>
        <w:rPr>
          <w:rFonts w:ascii="Arial" w:hAnsi="Arial" w:cs="Arial"/>
          <w:color w:val="000000"/>
          <w:lang w:val="en-US"/>
        </w:rPr>
      </w:pPr>
    </w:p>
    <w:p w14:paraId="240D9798" w14:textId="77777777" w:rsidR="00A65BE4" w:rsidRPr="00783BB9" w:rsidRDefault="00A65BE4" w:rsidP="00A65BE4">
      <w:pPr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>2. Actions:</w:t>
      </w:r>
    </w:p>
    <w:p w14:paraId="387D61AF" w14:textId="3279127A" w:rsidR="00A65BE4" w:rsidRPr="00783BB9" w:rsidRDefault="00A65BE4" w:rsidP="00A65BE4">
      <w:pPr>
        <w:ind w:left="1985" w:hanging="1985"/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 xml:space="preserve">To 3GPP </w:t>
      </w:r>
      <w:r w:rsidR="00A1407B" w:rsidRPr="00783BB9">
        <w:rPr>
          <w:rFonts w:ascii="Arial" w:hAnsi="Arial" w:cs="Arial"/>
          <w:b/>
        </w:rPr>
        <w:t>CT1</w:t>
      </w:r>
    </w:p>
    <w:p w14:paraId="3D194AA5" w14:textId="77777777" w:rsidR="00A65BE4" w:rsidRPr="00783BB9" w:rsidRDefault="00A65BE4" w:rsidP="00A65BE4">
      <w:pPr>
        <w:ind w:left="993" w:hanging="993"/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 xml:space="preserve">ACTION: </w:t>
      </w:r>
    </w:p>
    <w:p w14:paraId="0E516E24" w14:textId="1C048EAA" w:rsidR="00A65BE4" w:rsidRPr="00783BB9" w:rsidRDefault="00511E76" w:rsidP="00A65BE4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RAN2</w:t>
      </w:r>
      <w:r w:rsidR="00E05D90">
        <w:rPr>
          <w:rFonts w:ascii="Arial" w:hAnsi="Arial" w:cs="Arial"/>
        </w:rPr>
        <w:t xml:space="preserve"> respectfully asks CT1</w:t>
      </w:r>
      <w:r w:rsidR="00A65BE4" w:rsidRPr="00783BB9">
        <w:rPr>
          <w:rFonts w:ascii="Arial" w:hAnsi="Arial" w:cs="Arial"/>
        </w:rPr>
        <w:t xml:space="preserve"> to take the above agreements into account and </w:t>
      </w:r>
      <w:del w:id="23" w:author="Lenovo" w:date="2022-01-27T08:48:00Z">
        <w:r w:rsidR="0025791E" w:rsidDel="00AF601E">
          <w:rPr>
            <w:rFonts w:ascii="Arial" w:hAnsi="Arial" w:cs="Arial"/>
            <w:color w:val="000000"/>
          </w:rPr>
          <w:delText xml:space="preserve">standardize </w:delText>
        </w:r>
      </w:del>
      <w:ins w:id="24" w:author="Lenovo" w:date="2022-01-27T08:48:00Z">
        <w:r w:rsidR="00AF601E">
          <w:rPr>
            <w:rFonts w:ascii="Arial" w:hAnsi="Arial" w:cs="Arial"/>
            <w:color w:val="000000"/>
          </w:rPr>
          <w:t xml:space="preserve">specify </w:t>
        </w:r>
      </w:ins>
      <w:r w:rsidR="0025791E">
        <w:rPr>
          <w:rFonts w:ascii="Arial" w:hAnsi="Arial" w:cs="Arial"/>
          <w:color w:val="000000"/>
        </w:rPr>
        <w:t xml:space="preserve">the relevant AT-commands </w:t>
      </w:r>
      <w:ins w:id="25" w:author="Lenovo" w:date="2022-01-27T08:42:00Z">
        <w:r w:rsidR="00861006">
          <w:rPr>
            <w:rFonts w:ascii="Arial" w:hAnsi="Arial" w:cs="Arial"/>
            <w:color w:val="000000"/>
          </w:rPr>
          <w:t xml:space="preserve">for NR </w:t>
        </w:r>
        <w:proofErr w:type="spellStart"/>
        <w:r w:rsidR="00861006">
          <w:rPr>
            <w:rFonts w:ascii="Arial" w:hAnsi="Arial" w:cs="Arial"/>
            <w:color w:val="000000"/>
          </w:rPr>
          <w:t>QoE</w:t>
        </w:r>
        <w:proofErr w:type="spellEnd"/>
        <w:r w:rsidR="00861006">
          <w:rPr>
            <w:rFonts w:ascii="Arial" w:hAnsi="Arial" w:cs="Arial"/>
            <w:color w:val="000000"/>
          </w:rPr>
          <w:t xml:space="preserve"> </w:t>
        </w:r>
      </w:ins>
      <w:r w:rsidR="00E05D90">
        <w:rPr>
          <w:rFonts w:ascii="Arial" w:hAnsi="Arial" w:cs="Arial"/>
          <w:color w:val="000000"/>
        </w:rPr>
        <w:t xml:space="preserve">in </w:t>
      </w:r>
      <w:ins w:id="26" w:author="Lenovo" w:date="2022-01-27T08:42:00Z">
        <w:r w:rsidR="00861006">
          <w:rPr>
            <w:rFonts w:ascii="Arial" w:hAnsi="Arial" w:cs="Arial"/>
            <w:color w:val="000000"/>
          </w:rPr>
          <w:t xml:space="preserve">TS </w:t>
        </w:r>
      </w:ins>
      <w:r w:rsidR="00E05D90">
        <w:rPr>
          <w:rFonts w:ascii="Arial" w:hAnsi="Arial" w:cs="Arial"/>
          <w:color w:val="000000"/>
        </w:rPr>
        <w:t>27.007</w:t>
      </w:r>
      <w:r w:rsidR="00A65BE4" w:rsidRPr="00783BB9">
        <w:rPr>
          <w:rFonts w:ascii="Arial" w:hAnsi="Arial" w:cs="Arial"/>
          <w:color w:val="000000"/>
        </w:rPr>
        <w:t>.</w:t>
      </w:r>
    </w:p>
    <w:p w14:paraId="64FB1884" w14:textId="77777777" w:rsidR="00A65BE4" w:rsidRPr="00783BB9" w:rsidRDefault="00A65BE4" w:rsidP="00A65BE4">
      <w:pPr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>3. Date of next TSG RAN WG2 meetings:</w:t>
      </w:r>
    </w:p>
    <w:p w14:paraId="090F7E6F" w14:textId="77777777" w:rsidR="0025791E" w:rsidRDefault="0025791E" w:rsidP="0025791E">
      <w:pPr>
        <w:pStyle w:val="Footer"/>
        <w:tabs>
          <w:tab w:val="left" w:pos="2410"/>
          <w:tab w:val="left" w:pos="5103"/>
          <w:tab w:val="left" w:pos="7371"/>
        </w:tabs>
        <w:jc w:val="left"/>
        <w:rPr>
          <w:rFonts w:cs="Arial"/>
          <w:b w:val="0"/>
          <w:i w:val="0"/>
        </w:rPr>
      </w:pPr>
      <w:r w:rsidRPr="00783BB9">
        <w:rPr>
          <w:rFonts w:cs="Arial"/>
          <w:b w:val="0"/>
          <w:i w:val="0"/>
        </w:rPr>
        <w:t>RAN2#117</w:t>
      </w:r>
      <w:r w:rsidRPr="00783BB9">
        <w:rPr>
          <w:rFonts w:cs="Arial"/>
          <w:b w:val="0"/>
          <w:i w:val="0"/>
        </w:rPr>
        <w:tab/>
        <w:t>21</w:t>
      </w:r>
      <w:r w:rsidRPr="00783BB9">
        <w:rPr>
          <w:rFonts w:cs="Arial"/>
          <w:b w:val="0"/>
          <w:i w:val="0"/>
          <w:vertAlign w:val="superscript"/>
        </w:rPr>
        <w:t xml:space="preserve">st </w:t>
      </w:r>
      <w:r>
        <w:rPr>
          <w:rFonts w:cs="Arial"/>
          <w:b w:val="0"/>
          <w:i w:val="0"/>
        </w:rPr>
        <w:t>February - 3</w:t>
      </w:r>
      <w:r>
        <w:rPr>
          <w:rFonts w:cs="Arial"/>
          <w:b w:val="0"/>
          <w:i w:val="0"/>
          <w:vertAlign w:val="superscript"/>
        </w:rPr>
        <w:t>rd</w:t>
      </w:r>
      <w:r w:rsidRPr="00783BB9">
        <w:rPr>
          <w:rFonts w:cs="Arial"/>
          <w:b w:val="0"/>
          <w:i w:val="0"/>
        </w:rPr>
        <w:t xml:space="preserve"> </w:t>
      </w:r>
      <w:r>
        <w:rPr>
          <w:rFonts w:cs="Arial"/>
          <w:b w:val="0"/>
          <w:i w:val="0"/>
        </w:rPr>
        <w:t>March 2022</w:t>
      </w:r>
      <w:r w:rsidRPr="00783BB9">
        <w:rPr>
          <w:rFonts w:cs="Arial"/>
          <w:b w:val="0"/>
          <w:i w:val="0"/>
        </w:rPr>
        <w:tab/>
      </w:r>
      <w:r>
        <w:rPr>
          <w:rFonts w:cs="Arial"/>
          <w:b w:val="0"/>
          <w:i w:val="0"/>
        </w:rPr>
        <w:tab/>
        <w:t>Online</w:t>
      </w:r>
    </w:p>
    <w:p w14:paraId="327229E3" w14:textId="77777777" w:rsidR="0025791E" w:rsidRPr="00783BB9" w:rsidRDefault="0025791E" w:rsidP="0025791E">
      <w:pPr>
        <w:pStyle w:val="Footer"/>
        <w:tabs>
          <w:tab w:val="left" w:pos="2410"/>
          <w:tab w:val="left" w:pos="5103"/>
          <w:tab w:val="left" w:pos="7371"/>
        </w:tabs>
        <w:jc w:val="left"/>
        <w:rPr>
          <w:rFonts w:cs="Arial"/>
          <w:b w:val="0"/>
          <w:bCs/>
          <w:i w:val="0"/>
        </w:rPr>
      </w:pPr>
      <w:r>
        <w:rPr>
          <w:rFonts w:cs="Arial"/>
          <w:b w:val="0"/>
          <w:i w:val="0"/>
        </w:rPr>
        <w:t>RAN2#118</w:t>
      </w:r>
      <w:r>
        <w:rPr>
          <w:rFonts w:cs="Arial"/>
          <w:b w:val="0"/>
          <w:i w:val="0"/>
        </w:rPr>
        <w:tab/>
      </w:r>
      <w:r w:rsidRPr="00783BB9">
        <w:rPr>
          <w:rFonts w:cs="Arial"/>
          <w:b w:val="0"/>
          <w:i w:val="0"/>
        </w:rPr>
        <w:t>1</w:t>
      </w:r>
      <w:r>
        <w:rPr>
          <w:rFonts w:cs="Arial"/>
          <w:b w:val="0"/>
          <w:i w:val="0"/>
        </w:rPr>
        <w:t>6</w:t>
      </w:r>
      <w:r w:rsidRPr="00783BB9">
        <w:rPr>
          <w:rFonts w:cs="Arial"/>
          <w:b w:val="0"/>
          <w:i w:val="0"/>
          <w:vertAlign w:val="superscript"/>
        </w:rPr>
        <w:t>t</w:t>
      </w:r>
      <w:r>
        <w:rPr>
          <w:rFonts w:cs="Arial"/>
          <w:b w:val="0"/>
          <w:i w:val="0"/>
          <w:vertAlign w:val="superscript"/>
        </w:rPr>
        <w:t>h</w:t>
      </w:r>
      <w:r w:rsidRPr="00783BB9">
        <w:rPr>
          <w:rFonts w:cs="Arial"/>
          <w:b w:val="0"/>
          <w:i w:val="0"/>
          <w:vertAlign w:val="superscript"/>
        </w:rPr>
        <w:t xml:space="preserve"> </w:t>
      </w:r>
      <w:r>
        <w:rPr>
          <w:rFonts w:cs="Arial"/>
          <w:b w:val="0"/>
          <w:i w:val="0"/>
        </w:rPr>
        <w:t>May - 27</w:t>
      </w:r>
      <w:r>
        <w:rPr>
          <w:rFonts w:cs="Arial"/>
          <w:b w:val="0"/>
          <w:i w:val="0"/>
          <w:vertAlign w:val="superscript"/>
        </w:rPr>
        <w:t>th</w:t>
      </w:r>
      <w:r w:rsidRPr="00783BB9">
        <w:rPr>
          <w:rFonts w:cs="Arial"/>
          <w:b w:val="0"/>
          <w:i w:val="0"/>
        </w:rPr>
        <w:t xml:space="preserve"> </w:t>
      </w:r>
      <w:r>
        <w:rPr>
          <w:rFonts w:cs="Arial"/>
          <w:b w:val="0"/>
          <w:i w:val="0"/>
        </w:rPr>
        <w:t>May 2022</w:t>
      </w:r>
      <w:r w:rsidRPr="00783BB9">
        <w:rPr>
          <w:rFonts w:cs="Arial"/>
          <w:b w:val="0"/>
          <w:i w:val="0"/>
        </w:rPr>
        <w:tab/>
      </w:r>
      <w:r>
        <w:rPr>
          <w:rFonts w:cs="Arial"/>
          <w:b w:val="0"/>
          <w:i w:val="0"/>
        </w:rPr>
        <w:tab/>
        <w:t>Online</w:t>
      </w:r>
    </w:p>
    <w:p w14:paraId="7447229F" w14:textId="77777777" w:rsidR="00451A24" w:rsidRPr="00783BB9" w:rsidRDefault="00451A24">
      <w:pPr>
        <w:rPr>
          <w:rFonts w:ascii="Arial" w:hAnsi="Arial" w:cs="Arial"/>
        </w:rPr>
      </w:pPr>
    </w:p>
    <w:sectPr w:rsidR="00451A24" w:rsidRPr="00783B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Lenovo" w:date="2022-01-27T08:37:00Z" w:initials="B">
    <w:p w14:paraId="05D70F25" w14:textId="23548E02" w:rsidR="002F60B1" w:rsidRDefault="002F60B1">
      <w:pPr>
        <w:pStyle w:val="CommentText"/>
      </w:pPr>
      <w:r>
        <w:rPr>
          <w:rStyle w:val="CommentReference"/>
        </w:rPr>
        <w:annotationRef/>
      </w:r>
      <w:r>
        <w:t xml:space="preserve">Suggest </w:t>
      </w:r>
      <w:proofErr w:type="gramStart"/>
      <w:r>
        <w:t>to change</w:t>
      </w:r>
      <w:proofErr w:type="gramEnd"/>
      <w:r>
        <w:t xml:space="preserve"> the title to “LS on the specification of AT commands for NR </w:t>
      </w:r>
      <w:proofErr w:type="spellStart"/>
      <w:r>
        <w:t>QoE</w:t>
      </w:r>
      <w:proofErr w:type="spellEnd"/>
      <w:r>
        <w:t>”</w:t>
      </w:r>
    </w:p>
  </w:comment>
  <w:comment w:id="2" w:author="Nokia" w:date="2022-01-27T11:10:00Z" w:initials="Nokia">
    <w:p w14:paraId="40ED1FA7" w14:textId="3FF6FDA2" w:rsidR="00255EDC" w:rsidRDefault="00255EDC" w:rsidP="00255EDC">
      <w:pPr>
        <w:rPr>
          <w:lang w:eastAsia="zh-CN"/>
        </w:rPr>
      </w:pPr>
      <w:r>
        <w:rPr>
          <w:rStyle w:val="CommentReference"/>
        </w:rPr>
        <w:annotationRef/>
      </w:r>
      <w:r>
        <w:t>RAN2#116 agreement was:</w:t>
      </w:r>
      <w:r w:rsidRPr="00255EDC">
        <w:rPr>
          <w:lang w:eastAsia="zh-CN"/>
        </w:rPr>
        <w:t xml:space="preserve"> </w:t>
      </w:r>
      <w:r>
        <w:rPr>
          <w:lang w:eastAsia="zh-CN"/>
        </w:rPr>
        <w:t xml:space="preserve">Forward the </w:t>
      </w:r>
      <w:proofErr w:type="spellStart"/>
      <w:r>
        <w:rPr>
          <w:lang w:eastAsia="zh-CN"/>
        </w:rPr>
        <w:t>measConfigAppLayerId</w:t>
      </w:r>
      <w:proofErr w:type="spellEnd"/>
      <w:r>
        <w:rPr>
          <w:lang w:eastAsia="zh-CN"/>
        </w:rPr>
        <w:t xml:space="preserve"> from the AS layer to the application layer together with the </w:t>
      </w:r>
      <w:proofErr w:type="spellStart"/>
      <w:r>
        <w:rPr>
          <w:lang w:eastAsia="zh-CN"/>
        </w:rPr>
        <w:t>QoE</w:t>
      </w:r>
      <w:proofErr w:type="spellEnd"/>
      <w:r>
        <w:rPr>
          <w:lang w:eastAsia="zh-CN"/>
        </w:rPr>
        <w:t xml:space="preserve"> configuration.</w:t>
      </w:r>
    </w:p>
    <w:p w14:paraId="1F8FC959" w14:textId="33D3EAFE" w:rsidR="00255EDC" w:rsidRPr="00255EDC" w:rsidRDefault="001F531C">
      <w:pPr>
        <w:pStyle w:val="CommentText"/>
      </w:pPr>
      <w:r>
        <w:t xml:space="preserve">While for release we haven’t made such agreement? </w:t>
      </w:r>
    </w:p>
  </w:comment>
  <w:comment w:id="3" w:author="Nokia2" w:date="2022-01-27T12:50:00Z" w:initials="Nokia">
    <w:p w14:paraId="31FF8D13" w14:textId="77777777" w:rsidR="001F531C" w:rsidRDefault="001F531C">
      <w:pPr>
        <w:pStyle w:val="CommentText"/>
      </w:pPr>
      <w:r>
        <w:rPr>
          <w:rStyle w:val="CommentReference"/>
        </w:rPr>
        <w:annotationRef/>
      </w:r>
      <w:r>
        <w:t>Corrected comment as it concerned the configuration</w:t>
      </w:r>
    </w:p>
    <w:p w14:paraId="1CC69C8D" w14:textId="6CCA8FE7" w:rsidR="001F531C" w:rsidRDefault="001F531C">
      <w:pPr>
        <w:pStyle w:val="CommentText"/>
      </w:pPr>
    </w:p>
  </w:comment>
  <w:comment w:id="6" w:author="Nokia" w:date="2022-01-27T11:12:00Z" w:initials="Nokia">
    <w:p w14:paraId="70738A2B" w14:textId="62E0A685" w:rsidR="00707AC3" w:rsidRDefault="00707AC3">
      <w:pPr>
        <w:pStyle w:val="CommentText"/>
      </w:pPr>
      <w:r>
        <w:rPr>
          <w:rStyle w:val="CommentReference"/>
        </w:rPr>
        <w:annotationRef/>
      </w:r>
      <w:r>
        <w:t>Given the above comment, not sure where does it come from?</w:t>
      </w:r>
    </w:p>
  </w:comment>
  <w:comment w:id="10" w:author="Nokia" w:date="2022-01-27T11:15:00Z" w:initials="Nokia">
    <w:p w14:paraId="5F6116C1" w14:textId="6959120C" w:rsidR="00707AC3" w:rsidRDefault="00707AC3">
      <w:pPr>
        <w:pStyle w:val="CommentText"/>
      </w:pPr>
      <w:r>
        <w:rPr>
          <w:rStyle w:val="CommentReference"/>
        </w:rPr>
        <w:annotationRef/>
      </w:r>
      <w:r>
        <w:t xml:space="preserve">Not sure we have agreed that? Thought, the intention is to say that the associated </w:t>
      </w:r>
      <w:proofErr w:type="spellStart"/>
      <w:r>
        <w:t>serviceType</w:t>
      </w:r>
      <w:proofErr w:type="spellEnd"/>
      <w:r>
        <w:t xml:space="preserve"> may not need to be forwarded, we failed to </w:t>
      </w:r>
      <w:proofErr w:type="spellStart"/>
      <w:r>
        <w:t>fnd</w:t>
      </w:r>
      <w:proofErr w:type="spellEnd"/>
      <w:r>
        <w:t xml:space="preserve"> the relevant agreement</w:t>
      </w:r>
    </w:p>
  </w:comment>
  <w:comment w:id="11" w:author="Lenovo" w:date="2022-01-27T08:45:00Z" w:initials="B">
    <w:p w14:paraId="0CC6ED7A" w14:textId="4045B017" w:rsidR="00FA561B" w:rsidRDefault="00FA561B">
      <w:pPr>
        <w:pStyle w:val="CommentText"/>
      </w:pPr>
      <w:r>
        <w:rPr>
          <w:rStyle w:val="CommentReference"/>
        </w:rPr>
        <w:annotationRef/>
      </w:r>
      <w:r>
        <w:t xml:space="preserve">Why </w:t>
      </w:r>
      <w:r w:rsidR="00D14B33">
        <w:t xml:space="preserve">is the </w:t>
      </w:r>
      <w:proofErr w:type="spellStart"/>
      <w:r w:rsidR="00D14B33">
        <w:t>QoE</w:t>
      </w:r>
      <w:proofErr w:type="spellEnd"/>
      <w:r w:rsidR="00D14B33">
        <w:t xml:space="preserve"> report container </w:t>
      </w:r>
      <w:r>
        <w:t>optional</w:t>
      </w:r>
      <w:r w:rsidR="00D14B33">
        <w:t xml:space="preserve"> present</w:t>
      </w:r>
      <w:r>
        <w:t>?</w:t>
      </w:r>
    </w:p>
  </w:comment>
  <w:comment w:id="12" w:author="Nokia" w:date="2022-01-27T11:16:00Z" w:initials="Nokia">
    <w:p w14:paraId="0796946A" w14:textId="50E1FEE2" w:rsidR="00707AC3" w:rsidRDefault="00707AC3">
      <w:pPr>
        <w:pStyle w:val="CommentText"/>
      </w:pPr>
      <w:r>
        <w:rPr>
          <w:rStyle w:val="CommentReference"/>
        </w:rPr>
        <w:annotationRef/>
      </w:r>
      <w:r>
        <w:t xml:space="preserve">Agree with Lenovo, we assume the Application layer whenever passed </w:t>
      </w:r>
      <w:proofErr w:type="spellStart"/>
      <w:r>
        <w:t>measID</w:t>
      </w:r>
      <w:proofErr w:type="spellEnd"/>
      <w:r>
        <w:t xml:space="preserve"> to AS, it </w:t>
      </w:r>
      <w:proofErr w:type="gramStart"/>
      <w:r>
        <w:t>has to</w:t>
      </w:r>
      <w:proofErr w:type="gramEnd"/>
      <w:r>
        <w:t xml:space="preserve"> pass the associated container.</w:t>
      </w:r>
    </w:p>
  </w:comment>
  <w:comment w:id="13" w:author="Lenovo" w:date="2022-01-27T08:42:00Z" w:initials="B">
    <w:p w14:paraId="20763A14" w14:textId="0634143D" w:rsidR="00861006" w:rsidRDefault="00861006">
      <w:pPr>
        <w:pStyle w:val="CommentText"/>
      </w:pPr>
      <w:r>
        <w:rPr>
          <w:rStyle w:val="CommentReference"/>
        </w:rPr>
        <w:annotationRef/>
      </w:r>
      <w:r>
        <w:t>Is this sentence relevant for this LS?</w:t>
      </w:r>
    </w:p>
  </w:comment>
  <w:comment w:id="14" w:author="Nokia" w:date="2022-01-27T11:17:00Z" w:initials="Nokia">
    <w:p w14:paraId="08FBF255" w14:textId="3BD52A6E" w:rsidR="00707AC3" w:rsidRDefault="00707AC3">
      <w:pPr>
        <w:pStyle w:val="CommentText"/>
      </w:pPr>
      <w:r>
        <w:rPr>
          <w:rStyle w:val="CommentReference"/>
        </w:rPr>
        <w:annotationRef/>
      </w:r>
      <w:r>
        <w:t xml:space="preserve">Where does it come from? We also disagree LTE AT-command has been discussed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5D70F25" w15:done="0"/>
  <w15:commentEx w15:paraId="1F8FC959" w15:done="0"/>
  <w15:commentEx w15:paraId="1CC69C8D" w15:paraIdParent="1F8FC959" w15:done="0"/>
  <w15:commentEx w15:paraId="70738A2B" w15:done="0"/>
  <w15:commentEx w15:paraId="5F6116C1" w15:done="0"/>
  <w15:commentEx w15:paraId="0CC6ED7A" w15:done="0"/>
  <w15:commentEx w15:paraId="0796946A" w15:paraIdParent="0CC6ED7A" w15:done="0"/>
  <w15:commentEx w15:paraId="20763A14" w15:done="0"/>
  <w15:commentEx w15:paraId="08FBF255" w15:paraIdParent="20763A1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9CD84A" w16cex:dateUtc="2022-01-27T07:37:00Z"/>
  <w16cex:commentExtensible w16cex:durableId="259CFC28" w16cex:dateUtc="2022-01-27T10:10:00Z"/>
  <w16cex:commentExtensible w16cex:durableId="259D1392" w16cex:dateUtc="2022-01-27T11:50:00Z"/>
  <w16cex:commentExtensible w16cex:durableId="259CFC8C" w16cex:dateUtc="2022-01-27T10:12:00Z"/>
  <w16cex:commentExtensible w16cex:durableId="259CFD4A" w16cex:dateUtc="2022-01-27T10:15:00Z"/>
  <w16cex:commentExtensible w16cex:durableId="259CDA31" w16cex:dateUtc="2022-01-27T07:45:00Z"/>
  <w16cex:commentExtensible w16cex:durableId="259CFD92" w16cex:dateUtc="2022-01-27T10:16:00Z"/>
  <w16cex:commentExtensible w16cex:durableId="259CD95F" w16cex:dateUtc="2022-01-27T07:42:00Z"/>
  <w16cex:commentExtensible w16cex:durableId="259CFDCF" w16cex:dateUtc="2022-01-27T10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5D70F25" w16cid:durableId="259CD84A"/>
  <w16cid:commentId w16cid:paraId="1F8FC959" w16cid:durableId="259CFC28"/>
  <w16cid:commentId w16cid:paraId="1CC69C8D" w16cid:durableId="259D1392"/>
  <w16cid:commentId w16cid:paraId="70738A2B" w16cid:durableId="259CFC8C"/>
  <w16cid:commentId w16cid:paraId="5F6116C1" w16cid:durableId="259CFD4A"/>
  <w16cid:commentId w16cid:paraId="0CC6ED7A" w16cid:durableId="259CDA31"/>
  <w16cid:commentId w16cid:paraId="0796946A" w16cid:durableId="259CFD92"/>
  <w16cid:commentId w16cid:paraId="20763A14" w16cid:durableId="259CD95F"/>
  <w16cid:commentId w16cid:paraId="08FBF255" w16cid:durableId="259CFDC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ED03A6" w14:textId="77777777" w:rsidR="00707AC3" w:rsidRDefault="00707AC3" w:rsidP="00707AC3">
      <w:pPr>
        <w:spacing w:after="0"/>
      </w:pPr>
      <w:r>
        <w:separator/>
      </w:r>
    </w:p>
  </w:endnote>
  <w:endnote w:type="continuationSeparator" w:id="0">
    <w:p w14:paraId="646D057D" w14:textId="77777777" w:rsidR="00707AC3" w:rsidRDefault="00707AC3" w:rsidP="00707A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CBE04F" w14:textId="77777777" w:rsidR="00707AC3" w:rsidRDefault="00707AC3" w:rsidP="00707AC3">
      <w:pPr>
        <w:spacing w:after="0"/>
      </w:pPr>
      <w:r>
        <w:separator/>
      </w:r>
    </w:p>
  </w:footnote>
  <w:footnote w:type="continuationSeparator" w:id="0">
    <w:p w14:paraId="38509BDD" w14:textId="77777777" w:rsidR="00707AC3" w:rsidRDefault="00707AC3" w:rsidP="00707A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4C4BE9"/>
    <w:multiLevelType w:val="hybridMultilevel"/>
    <w:tmpl w:val="FB98AF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enovo">
    <w15:presenceInfo w15:providerId="None" w15:userId="Lenovo"/>
  </w15:person>
  <w15:person w15:author="Nokia">
    <w15:presenceInfo w15:providerId="None" w15:userId="Nokia"/>
  </w15:person>
  <w15:person w15:author="Nokia2">
    <w15:presenceInfo w15:providerId="None" w15:userId="Noki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0"/>
  <w:proofState w:spelling="clean" w:grammar="clean"/>
  <w:trackRevisions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E4"/>
    <w:rsid w:val="000F4CC7"/>
    <w:rsid w:val="001623C3"/>
    <w:rsid w:val="00171216"/>
    <w:rsid w:val="001A5F4F"/>
    <w:rsid w:val="001E4BF0"/>
    <w:rsid w:val="001F17F1"/>
    <w:rsid w:val="001F531C"/>
    <w:rsid w:val="00220964"/>
    <w:rsid w:val="00255EDC"/>
    <w:rsid w:val="0025791E"/>
    <w:rsid w:val="00283AB4"/>
    <w:rsid w:val="002F60B1"/>
    <w:rsid w:val="003B2AF6"/>
    <w:rsid w:val="00451A24"/>
    <w:rsid w:val="00482EE4"/>
    <w:rsid w:val="004F3685"/>
    <w:rsid w:val="004F47F3"/>
    <w:rsid w:val="00511E76"/>
    <w:rsid w:val="005D46BF"/>
    <w:rsid w:val="005D7FCE"/>
    <w:rsid w:val="005E2136"/>
    <w:rsid w:val="005F3E75"/>
    <w:rsid w:val="00707AC3"/>
    <w:rsid w:val="00772FF2"/>
    <w:rsid w:val="00783BB9"/>
    <w:rsid w:val="00786390"/>
    <w:rsid w:val="007D4FF4"/>
    <w:rsid w:val="00861006"/>
    <w:rsid w:val="00970F76"/>
    <w:rsid w:val="0097329D"/>
    <w:rsid w:val="00A1407B"/>
    <w:rsid w:val="00A65BE4"/>
    <w:rsid w:val="00A72523"/>
    <w:rsid w:val="00AF601E"/>
    <w:rsid w:val="00D14B33"/>
    <w:rsid w:val="00E05D90"/>
    <w:rsid w:val="00F6373B"/>
    <w:rsid w:val="00F864E3"/>
    <w:rsid w:val="00FA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C9A39E"/>
  <w15:chartTrackingRefBased/>
  <w15:docId w15:val="{48203D85-940D-495A-A3C1-0DBCF4F9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BE4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B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rsid w:val="00A65BE4"/>
    <w:pPr>
      <w:spacing w:before="120" w:after="180"/>
      <w:ind w:left="1418" w:hanging="1418"/>
      <w:outlineLvl w:val="3"/>
    </w:pPr>
    <w:rPr>
      <w:rFonts w:ascii="Arial" w:eastAsia="Times New Roman" w:hAnsi="Arial" w:cs="Times New Roman"/>
      <w:color w:val="auto"/>
      <w:szCs w:val="20"/>
    </w:rPr>
  </w:style>
  <w:style w:type="paragraph" w:styleId="Heading7">
    <w:name w:val="heading 7"/>
    <w:basedOn w:val="Normal"/>
    <w:next w:val="Normal"/>
    <w:link w:val="Heading7Char"/>
    <w:qFormat/>
    <w:rsid w:val="00A65BE4"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65BE4"/>
    <w:rPr>
      <w:rFonts w:ascii="Arial" w:eastAsia="Times New Roman" w:hAnsi="Arial" w:cs="Times New Roman"/>
      <w:sz w:val="24"/>
      <w:szCs w:val="20"/>
      <w:lang w:val="en-GB" w:eastAsia="ja-JP"/>
    </w:rPr>
  </w:style>
  <w:style w:type="character" w:customStyle="1" w:styleId="Heading7Char">
    <w:name w:val="Heading 7 Char"/>
    <w:basedOn w:val="DefaultParagraphFont"/>
    <w:link w:val="Heading7"/>
    <w:rsid w:val="00A65BE4"/>
    <w:rPr>
      <w:rFonts w:ascii="Arial" w:eastAsia="Times New Roman" w:hAnsi="Arial" w:cs="Times New Roman"/>
      <w:sz w:val="20"/>
      <w:szCs w:val="20"/>
      <w:lang w:val="en-GB" w:eastAsia="ja-JP"/>
    </w:rPr>
  </w:style>
  <w:style w:type="paragraph" w:styleId="Header">
    <w:name w:val="header"/>
    <w:link w:val="HeaderChar"/>
    <w:qFormat/>
    <w:rsid w:val="00A65BE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noProof/>
      <w:sz w:val="18"/>
      <w:szCs w:val="20"/>
      <w:lang w:val="en-GB" w:eastAsia="ja-JP"/>
    </w:rPr>
  </w:style>
  <w:style w:type="character" w:customStyle="1" w:styleId="HeaderChar">
    <w:name w:val="Header Char"/>
    <w:basedOn w:val="DefaultParagraphFont"/>
    <w:link w:val="Header"/>
    <w:rsid w:val="00A65BE4"/>
    <w:rPr>
      <w:rFonts w:ascii="Arial" w:eastAsia="Times New Roman" w:hAnsi="Arial" w:cs="Times New Roman"/>
      <w:b/>
      <w:noProof/>
      <w:sz w:val="18"/>
      <w:szCs w:val="20"/>
      <w:lang w:val="en-GB" w:eastAsia="ja-JP"/>
    </w:rPr>
  </w:style>
  <w:style w:type="paragraph" w:styleId="Footer">
    <w:name w:val="footer"/>
    <w:basedOn w:val="Header"/>
    <w:link w:val="FooterChar"/>
    <w:rsid w:val="00A65BE4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A65BE4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character" w:styleId="Hyperlink">
    <w:name w:val="Hyperlink"/>
    <w:uiPriority w:val="99"/>
    <w:rsid w:val="00A65BE4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A65BE4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 w:eastAsia="ko-KR"/>
    </w:rPr>
  </w:style>
  <w:style w:type="character" w:customStyle="1" w:styleId="CRCoverPageZchn">
    <w:name w:val="CR Cover Page Zchn"/>
    <w:link w:val="CRCoverPage"/>
    <w:qFormat/>
    <w:rsid w:val="00A65BE4"/>
    <w:rPr>
      <w:rFonts w:ascii="Arial" w:eastAsia="Times New Roman" w:hAnsi="Arial" w:cs="Times New Roman"/>
      <w:sz w:val="20"/>
      <w:szCs w:val="20"/>
      <w:lang w:val="en-GB" w:eastAsia="ko-KR"/>
    </w:rPr>
  </w:style>
  <w:style w:type="paragraph" w:styleId="ListParagraph">
    <w:name w:val="List Paragraph"/>
    <w:aliases w:val="- Bullets,목록 단락,リスト段落,?? ??,?????,????,Lista1,列出段落,列出段落1,中等深浅网格 1 - 着色 21"/>
    <w:basedOn w:val="Normal"/>
    <w:link w:val="ListParagraphChar"/>
    <w:uiPriority w:val="34"/>
    <w:qFormat/>
    <w:rsid w:val="00A65BE4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 Char,列出段落1 Char,中等深浅网格 1 - 着色 21 Char"/>
    <w:link w:val="ListParagraph"/>
    <w:uiPriority w:val="34"/>
    <w:qFormat/>
    <w:locked/>
    <w:rsid w:val="00A65BE4"/>
    <w:rPr>
      <w:rFonts w:ascii="Calibri" w:eastAsia="Calibri" w:hAnsi="Calibri" w:cs="Times New Roman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5BE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2F60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60B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60B1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60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60B1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7" ma:contentTypeDescription="Skapa ett nytt dokument." ma:contentTypeScope="" ma:versionID="71002ee32f3e9848b12a4eac76b2dae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4ee4392e9a5fc26833f2337b6132f34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8B7A69-5CC4-4EC4-968E-076C79C4153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A87697FB-C98D-4C34-8B82-F241BE30A2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42444F-DF1F-431E-B338-0138A03ED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Parichehreh</dc:creator>
  <cp:keywords/>
  <dc:description/>
  <cp:lastModifiedBy>Nokia2</cp:lastModifiedBy>
  <cp:revision>2</cp:revision>
  <dcterms:created xsi:type="dcterms:W3CDTF">2022-01-27T11:51:00Z</dcterms:created>
  <dcterms:modified xsi:type="dcterms:W3CDTF">2022-01-27T11:51:00Z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