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w:t>
      </w:r>
      <w:proofErr w:type="gramStart"/>
      <w:r>
        <w:t>1</w:t>
      </w:r>
      <w:r>
        <w:rPr>
          <w:vertAlign w:val="superscript"/>
        </w:rPr>
        <w:t>th</w:t>
      </w:r>
      <w:proofErr w:type="gram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af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proofErr w:type="spellStart"/>
      <w:r w:rsidRPr="002E0E70">
        <w:rPr>
          <w:rFonts w:ascii="Arial" w:eastAsia="宋体" w:hAnsi="Arial"/>
          <w:b/>
          <w:bCs/>
          <w:sz w:val="20"/>
          <w:szCs w:val="20"/>
          <w:u w:val="single"/>
          <w:lang w:val="en-US" w:eastAsia="zh-CN"/>
        </w:rPr>
        <w:t>timeConnFailure</w:t>
      </w:r>
      <w:proofErr w:type="spellEnd"/>
      <w:r w:rsidRPr="002E0E70">
        <w:rPr>
          <w:rFonts w:ascii="Arial" w:eastAsia="宋体" w:hAnsi="Arial"/>
          <w:b/>
          <w:bCs/>
          <w:sz w:val="20"/>
          <w:szCs w:val="20"/>
          <w:u w:val="single"/>
          <w:lang w:val="en-US" w:eastAsia="zh-CN"/>
        </w:rPr>
        <w:t xml:space="preserv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d"/>
        <w:tblW w:w="10531" w:type="dxa"/>
        <w:tblLook w:val="04A0" w:firstRow="1" w:lastRow="0" w:firstColumn="1" w:lastColumn="0" w:noHBand="0" w:noVBand="1"/>
      </w:tblPr>
      <w:tblGrid>
        <w:gridCol w:w="2081"/>
        <w:gridCol w:w="2536"/>
        <w:gridCol w:w="5914"/>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aff5"/>
              <w:ind w:left="0"/>
              <w:rPr>
                <w:rFonts w:eastAsia="等线"/>
                <w:b/>
                <w:bCs/>
                <w:lang w:val="en-US" w:eastAsia="zh-CN"/>
              </w:rPr>
            </w:pPr>
            <w:r>
              <w:rPr>
                <w:rFonts w:eastAsia="等线"/>
                <w:b/>
                <w:bCs/>
                <w:lang w:val="en-US" w:eastAsia="zh-CN"/>
              </w:rPr>
              <w:t>Qualcomm</w:t>
            </w:r>
          </w:p>
        </w:tc>
        <w:tc>
          <w:tcPr>
            <w:tcW w:w="2536"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5914"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7A7719">
        <w:trPr>
          <w:trHeight w:val="461"/>
        </w:trPr>
        <w:tc>
          <w:tcPr>
            <w:tcW w:w="2081" w:type="dxa"/>
          </w:tcPr>
          <w:p w14:paraId="7A26246A" w14:textId="77777777" w:rsidR="00C25362" w:rsidRDefault="00C25362" w:rsidP="007A7719">
            <w:pPr>
              <w:pStyle w:val="aff5"/>
              <w:ind w:left="0"/>
              <w:rPr>
                <w:rFonts w:eastAsia="等线"/>
                <w:b/>
                <w:bCs/>
                <w:lang w:val="en-US" w:eastAsia="zh-CN"/>
              </w:rPr>
            </w:pPr>
            <w:r>
              <w:rPr>
                <w:rFonts w:eastAsia="等线"/>
                <w:b/>
                <w:bCs/>
                <w:lang w:val="en-US" w:eastAsia="zh-CN"/>
              </w:rPr>
              <w:t>Intel</w:t>
            </w:r>
          </w:p>
        </w:tc>
        <w:tc>
          <w:tcPr>
            <w:tcW w:w="2536" w:type="dxa"/>
          </w:tcPr>
          <w:p w14:paraId="244FE960" w14:textId="77777777" w:rsidR="00C25362" w:rsidRDefault="00C25362" w:rsidP="007A7719">
            <w:pPr>
              <w:rPr>
                <w:rFonts w:eastAsia="等线"/>
                <w:lang w:val="en-US" w:eastAsia="zh-CN"/>
              </w:rPr>
            </w:pPr>
            <w:r>
              <w:rPr>
                <w:rFonts w:eastAsia="等线"/>
                <w:lang w:val="en-US" w:eastAsia="zh-CN"/>
              </w:rPr>
              <w:t>Yes or no</w:t>
            </w:r>
          </w:p>
        </w:tc>
        <w:tc>
          <w:tcPr>
            <w:tcW w:w="5914" w:type="dxa"/>
          </w:tcPr>
          <w:p w14:paraId="28B8CCE3" w14:textId="77777777" w:rsidR="00C25362" w:rsidRDefault="00C25362" w:rsidP="007A7719">
            <w:pPr>
              <w:rPr>
                <w:rFonts w:eastAsia="等线"/>
                <w:u w:val="single"/>
                <w:lang w:val="en-US" w:eastAsia="zh-CN"/>
              </w:rPr>
            </w:pPr>
            <w:r>
              <w:rPr>
                <w:rFonts w:eastAsia="等线"/>
                <w:u w:val="single"/>
                <w:lang w:val="en-US" w:eastAsia="zh-CN"/>
              </w:rPr>
              <w:t xml:space="preserve">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w:t>
            </w:r>
            <w:proofErr w:type="gramStart"/>
            <w:r>
              <w:rPr>
                <w:rFonts w:eastAsia="等线"/>
                <w:u w:val="single"/>
                <w:lang w:val="en-US" w:eastAsia="zh-CN"/>
              </w:rPr>
              <w:t>particular UE</w:t>
            </w:r>
            <w:proofErr w:type="gramEnd"/>
            <w:r>
              <w:rPr>
                <w:rFonts w:eastAsia="等线"/>
                <w:u w:val="single"/>
                <w:lang w:val="en-US" w:eastAsia="zh-CN"/>
              </w:rPr>
              <w:t>.</w:t>
            </w:r>
          </w:p>
        </w:tc>
      </w:tr>
      <w:tr w:rsidR="002E0E70" w14:paraId="73040FCB" w14:textId="77777777" w:rsidTr="007463F6">
        <w:trPr>
          <w:trHeight w:val="461"/>
        </w:trPr>
        <w:tc>
          <w:tcPr>
            <w:tcW w:w="2081" w:type="dxa"/>
          </w:tcPr>
          <w:p w14:paraId="3C6EF9FF" w14:textId="2A725FAD" w:rsidR="002E0E70" w:rsidRPr="00C25362" w:rsidRDefault="00553CED"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2536"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5914" w:type="dxa"/>
          </w:tcPr>
          <w:p w14:paraId="1085AB29" w14:textId="3EA7604B" w:rsidR="002E0E70" w:rsidRPr="00534E5A" w:rsidRDefault="00534E5A" w:rsidP="007463F6">
            <w:pPr>
              <w:rPr>
                <w:rFonts w:eastAsia="等线"/>
                <w:u w:val="single"/>
                <w:lang w:val="en-US" w:eastAsia="zh-CN"/>
              </w:rPr>
            </w:pPr>
            <w:proofErr w:type="spellStart"/>
            <w:r w:rsidRPr="00534E5A">
              <w:rPr>
                <w:rFonts w:ascii="Arial" w:eastAsia="宋体" w:hAnsi="Arial"/>
                <w:sz w:val="20"/>
                <w:szCs w:val="20"/>
                <w:u w:val="single"/>
                <w:lang w:val="en-US" w:eastAsia="zh-CN"/>
              </w:rPr>
              <w:t>timeConnFailure</w:t>
            </w:r>
            <w:proofErr w:type="spellEnd"/>
            <w:r w:rsidRPr="00534E5A">
              <w:rPr>
                <w:rFonts w:ascii="Arial" w:eastAsia="宋体" w:hAnsi="Arial"/>
                <w:sz w:val="20"/>
                <w:szCs w:val="20"/>
                <w:u w:val="single"/>
                <w:lang w:val="en-US" w:eastAsia="zh-CN"/>
              </w:rPr>
              <w:t xml:space="preserve"> should be used for evaluating the condition for too early or too late HO, regardless of CHO or legacy HO being applied/</w:t>
            </w:r>
          </w:p>
        </w:tc>
      </w:tr>
      <w:tr w:rsidR="002E0E70" w14:paraId="134D9E6C" w14:textId="77777777" w:rsidTr="007463F6">
        <w:trPr>
          <w:trHeight w:val="461"/>
        </w:trPr>
        <w:tc>
          <w:tcPr>
            <w:tcW w:w="2081" w:type="dxa"/>
          </w:tcPr>
          <w:p w14:paraId="7DDEDF05" w14:textId="29C41CE8" w:rsidR="002E0E70" w:rsidRDefault="002E0E70" w:rsidP="007463F6">
            <w:pPr>
              <w:pStyle w:val="aff5"/>
              <w:ind w:left="0"/>
              <w:rPr>
                <w:rFonts w:eastAsia="等线"/>
                <w:b/>
                <w:bCs/>
                <w:lang w:val="en-US" w:eastAsia="zh-CN"/>
              </w:rPr>
            </w:pPr>
          </w:p>
        </w:tc>
        <w:tc>
          <w:tcPr>
            <w:tcW w:w="2536" w:type="dxa"/>
          </w:tcPr>
          <w:p w14:paraId="6A1EC1D1" w14:textId="0E24830C" w:rsidR="002E0E70" w:rsidRDefault="002E0E70" w:rsidP="007463F6">
            <w:pPr>
              <w:rPr>
                <w:rFonts w:eastAsia="等线"/>
                <w:lang w:val="en-US" w:eastAsia="zh-CN"/>
              </w:rPr>
            </w:pPr>
          </w:p>
        </w:tc>
        <w:tc>
          <w:tcPr>
            <w:tcW w:w="5914" w:type="dxa"/>
          </w:tcPr>
          <w:p w14:paraId="38FE6AA2" w14:textId="3E8BA422" w:rsidR="002E0E70" w:rsidRDefault="002E0E70" w:rsidP="00E348D3">
            <w:pPr>
              <w:keepNext/>
              <w:keepLines/>
              <w:rPr>
                <w:rFonts w:eastAsia="等线"/>
                <w:szCs w:val="20"/>
                <w:u w:val="single"/>
                <w:lang w:val="en-US"/>
              </w:rPr>
            </w:pPr>
          </w:p>
        </w:tc>
      </w:tr>
      <w:tr w:rsidR="002E0E70" w14:paraId="1343AD28" w14:textId="77777777" w:rsidTr="007463F6">
        <w:trPr>
          <w:trHeight w:val="461"/>
        </w:trPr>
        <w:tc>
          <w:tcPr>
            <w:tcW w:w="2081" w:type="dxa"/>
          </w:tcPr>
          <w:p w14:paraId="263EA934" w14:textId="6AFDBBDE" w:rsidR="002E0E70" w:rsidRDefault="002E0E70" w:rsidP="007463F6">
            <w:pPr>
              <w:pStyle w:val="aff5"/>
              <w:ind w:left="0"/>
              <w:rPr>
                <w:rFonts w:eastAsia="等线"/>
                <w:b/>
                <w:bCs/>
                <w:lang w:val="en-GB" w:eastAsia="zh-CN"/>
              </w:rPr>
            </w:pPr>
          </w:p>
        </w:tc>
        <w:tc>
          <w:tcPr>
            <w:tcW w:w="2536" w:type="dxa"/>
          </w:tcPr>
          <w:p w14:paraId="4CEDF2CD" w14:textId="4C797802" w:rsidR="002E0E70" w:rsidRDefault="002E0E70" w:rsidP="007463F6">
            <w:pPr>
              <w:rPr>
                <w:rFonts w:eastAsia="等线"/>
                <w:lang w:val="en-US" w:eastAsia="zh-CN"/>
              </w:rPr>
            </w:pPr>
          </w:p>
        </w:tc>
        <w:tc>
          <w:tcPr>
            <w:tcW w:w="5914" w:type="dxa"/>
          </w:tcPr>
          <w:p w14:paraId="5F88842D" w14:textId="0D3F324D" w:rsidR="002E0E70" w:rsidRDefault="002E0E70" w:rsidP="007463F6">
            <w:pPr>
              <w:rPr>
                <w:rFonts w:eastAsia="等线"/>
                <w:u w:val="single"/>
                <w:lang w:val="en-US" w:eastAsia="zh-CN"/>
              </w:rPr>
            </w:pPr>
          </w:p>
        </w:tc>
      </w:tr>
      <w:tr w:rsidR="002E0E70" w14:paraId="549B56C4" w14:textId="77777777" w:rsidTr="007463F6">
        <w:trPr>
          <w:trHeight w:val="461"/>
        </w:trPr>
        <w:tc>
          <w:tcPr>
            <w:tcW w:w="2081" w:type="dxa"/>
          </w:tcPr>
          <w:p w14:paraId="7FF51D65" w14:textId="6D98E517" w:rsidR="002E0E70" w:rsidRDefault="002E0E70" w:rsidP="007463F6">
            <w:pPr>
              <w:pStyle w:val="aff5"/>
              <w:ind w:left="0"/>
              <w:rPr>
                <w:rFonts w:eastAsia="等线"/>
                <w:b/>
                <w:bCs/>
                <w:lang w:val="en-US" w:eastAsia="zh-CN"/>
              </w:rPr>
            </w:pPr>
          </w:p>
        </w:tc>
        <w:tc>
          <w:tcPr>
            <w:tcW w:w="2536" w:type="dxa"/>
          </w:tcPr>
          <w:p w14:paraId="7975B5DB" w14:textId="3859F1AA" w:rsidR="002E0E70" w:rsidRDefault="002E0E70" w:rsidP="007463F6">
            <w:pPr>
              <w:rPr>
                <w:rFonts w:eastAsia="等线"/>
                <w:lang w:val="en-US" w:eastAsia="zh-CN"/>
              </w:rPr>
            </w:pPr>
          </w:p>
        </w:tc>
        <w:tc>
          <w:tcPr>
            <w:tcW w:w="5914" w:type="dxa"/>
          </w:tcPr>
          <w:p w14:paraId="6885159F" w14:textId="287C01B3" w:rsidR="002E0E70" w:rsidRDefault="002E0E70" w:rsidP="007463F6">
            <w:pPr>
              <w:rPr>
                <w:rFonts w:eastAsia="等线"/>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aff5"/>
              <w:ind w:left="0"/>
              <w:rPr>
                <w:rFonts w:eastAsia="等线"/>
                <w:b/>
                <w:bCs/>
                <w:lang w:val="en-US" w:eastAsia="zh-CN"/>
              </w:rPr>
            </w:pPr>
          </w:p>
        </w:tc>
        <w:tc>
          <w:tcPr>
            <w:tcW w:w="2536" w:type="dxa"/>
          </w:tcPr>
          <w:p w14:paraId="5AE0856D" w14:textId="77777777" w:rsidR="0000125F" w:rsidRDefault="0000125F" w:rsidP="007463F6">
            <w:pPr>
              <w:rPr>
                <w:rFonts w:eastAsia="等线"/>
                <w:lang w:val="en-US" w:eastAsia="zh-CN"/>
              </w:rPr>
            </w:pPr>
          </w:p>
        </w:tc>
        <w:tc>
          <w:tcPr>
            <w:tcW w:w="5914" w:type="dxa"/>
          </w:tcPr>
          <w:p w14:paraId="726B8E39" w14:textId="77777777" w:rsidR="0000125F" w:rsidRDefault="0000125F" w:rsidP="007463F6">
            <w:pPr>
              <w:rPr>
                <w:rFonts w:eastAsia="等线"/>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aff5"/>
              <w:ind w:left="0"/>
              <w:rPr>
                <w:rFonts w:eastAsia="等线"/>
                <w:b/>
                <w:bCs/>
                <w:lang w:val="en-US" w:eastAsia="zh-CN"/>
              </w:rPr>
            </w:pPr>
          </w:p>
        </w:tc>
        <w:tc>
          <w:tcPr>
            <w:tcW w:w="2536" w:type="dxa"/>
          </w:tcPr>
          <w:p w14:paraId="4D322331" w14:textId="77777777" w:rsidR="0000125F" w:rsidRDefault="0000125F" w:rsidP="007463F6">
            <w:pPr>
              <w:rPr>
                <w:rFonts w:eastAsia="等线"/>
                <w:lang w:val="en-US" w:eastAsia="zh-CN"/>
              </w:rPr>
            </w:pPr>
          </w:p>
        </w:tc>
        <w:tc>
          <w:tcPr>
            <w:tcW w:w="5914" w:type="dxa"/>
          </w:tcPr>
          <w:p w14:paraId="177CE5DF" w14:textId="77777777" w:rsidR="0000125F" w:rsidRDefault="0000125F" w:rsidP="007463F6">
            <w:pPr>
              <w:rPr>
                <w:rFonts w:eastAsia="等线"/>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aff5"/>
              <w:ind w:left="0"/>
              <w:rPr>
                <w:rFonts w:eastAsia="等线"/>
                <w:b/>
                <w:bCs/>
                <w:lang w:val="en-US" w:eastAsia="zh-CN"/>
              </w:rPr>
            </w:pPr>
          </w:p>
        </w:tc>
        <w:tc>
          <w:tcPr>
            <w:tcW w:w="2536" w:type="dxa"/>
          </w:tcPr>
          <w:p w14:paraId="56824F4D" w14:textId="77777777" w:rsidR="0000125F" w:rsidRDefault="0000125F" w:rsidP="007463F6">
            <w:pPr>
              <w:rPr>
                <w:rFonts w:eastAsia="等线"/>
                <w:lang w:val="en-US" w:eastAsia="zh-CN"/>
              </w:rPr>
            </w:pPr>
          </w:p>
        </w:tc>
        <w:tc>
          <w:tcPr>
            <w:tcW w:w="5914" w:type="dxa"/>
          </w:tcPr>
          <w:p w14:paraId="602917EF" w14:textId="77777777" w:rsidR="0000125F" w:rsidRDefault="0000125F" w:rsidP="007463F6">
            <w:pPr>
              <w:rPr>
                <w:rFonts w:eastAsia="等线"/>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aff5"/>
              <w:ind w:left="0"/>
              <w:rPr>
                <w:rFonts w:eastAsia="等线"/>
                <w:b/>
                <w:bCs/>
                <w:lang w:val="en-US" w:eastAsia="zh-CN"/>
              </w:rPr>
            </w:pPr>
          </w:p>
        </w:tc>
        <w:tc>
          <w:tcPr>
            <w:tcW w:w="2536" w:type="dxa"/>
          </w:tcPr>
          <w:p w14:paraId="0FB5E0B5" w14:textId="77777777" w:rsidR="0000125F" w:rsidRDefault="0000125F" w:rsidP="007463F6">
            <w:pPr>
              <w:rPr>
                <w:rFonts w:eastAsia="等线"/>
                <w:lang w:val="en-US" w:eastAsia="zh-CN"/>
              </w:rPr>
            </w:pPr>
          </w:p>
        </w:tc>
        <w:tc>
          <w:tcPr>
            <w:tcW w:w="5914" w:type="dxa"/>
          </w:tcPr>
          <w:p w14:paraId="4F7A3D0B" w14:textId="77777777" w:rsidR="0000125F" w:rsidRDefault="0000125F" w:rsidP="007463F6">
            <w:pPr>
              <w:keepNext/>
              <w:keepLines/>
              <w:rPr>
                <w:rFonts w:eastAsia="等线"/>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aff5"/>
              <w:ind w:left="0"/>
              <w:rPr>
                <w:rFonts w:eastAsia="等线"/>
                <w:b/>
                <w:bCs/>
                <w:lang w:val="en-GB" w:eastAsia="zh-CN"/>
              </w:rPr>
            </w:pPr>
          </w:p>
        </w:tc>
        <w:tc>
          <w:tcPr>
            <w:tcW w:w="2536" w:type="dxa"/>
          </w:tcPr>
          <w:p w14:paraId="09445E52" w14:textId="77777777" w:rsidR="0000125F" w:rsidRDefault="0000125F" w:rsidP="007463F6">
            <w:pPr>
              <w:rPr>
                <w:rFonts w:eastAsia="等线"/>
                <w:lang w:val="en-US" w:eastAsia="zh-CN"/>
              </w:rPr>
            </w:pPr>
          </w:p>
        </w:tc>
        <w:tc>
          <w:tcPr>
            <w:tcW w:w="5914" w:type="dxa"/>
          </w:tcPr>
          <w:p w14:paraId="1EE31435" w14:textId="77777777" w:rsidR="0000125F" w:rsidRDefault="0000125F" w:rsidP="007463F6">
            <w:pPr>
              <w:rPr>
                <w:rFonts w:eastAsia="等线"/>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aff5"/>
              <w:ind w:left="0"/>
              <w:rPr>
                <w:rFonts w:eastAsia="等线"/>
                <w:b/>
                <w:bCs/>
                <w:lang w:val="en-US" w:eastAsia="zh-CN"/>
              </w:rPr>
            </w:pPr>
          </w:p>
        </w:tc>
        <w:tc>
          <w:tcPr>
            <w:tcW w:w="2536" w:type="dxa"/>
          </w:tcPr>
          <w:p w14:paraId="0E4B132D" w14:textId="77777777" w:rsidR="0000125F" w:rsidRDefault="0000125F" w:rsidP="007463F6">
            <w:pPr>
              <w:rPr>
                <w:rFonts w:eastAsia="等线"/>
                <w:lang w:val="en-US" w:eastAsia="zh-CN"/>
              </w:rPr>
            </w:pPr>
          </w:p>
        </w:tc>
        <w:tc>
          <w:tcPr>
            <w:tcW w:w="5914" w:type="dxa"/>
          </w:tcPr>
          <w:p w14:paraId="712B5C0B" w14:textId="77777777" w:rsidR="0000125F" w:rsidRDefault="0000125F" w:rsidP="007463F6">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proofErr w:type="gramStart"/>
      <w:r>
        <w:rPr>
          <w:rFonts w:ascii="Arial" w:hAnsi="Arial"/>
          <w:lang w:val="en-US" w:eastAsia="zh-CN"/>
        </w:rPr>
        <w:t xml:space="preserve">In particular, </w:t>
      </w:r>
      <w:r w:rsidR="000B66D7">
        <w:rPr>
          <w:rFonts w:ascii="Arial" w:hAnsi="Arial"/>
          <w:lang w:val="en-US" w:eastAsia="zh-CN"/>
        </w:rPr>
        <w:t>in</w:t>
      </w:r>
      <w:proofErr w:type="gramEnd"/>
      <w:r w:rsidR="000B66D7">
        <w:rPr>
          <w:rFonts w:ascii="Arial" w:hAnsi="Arial"/>
          <w:lang w:val="en-US" w:eastAsia="zh-CN"/>
        </w:rPr>
        <w:t xml:space="preserve">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8pt" o:ole="">
            <v:imagedata r:id="rId12" o:title=""/>
          </v:shape>
          <o:OLEObject Type="Embed" ProgID="Visio.Drawing.15" ShapeID="_x0000_i1025" DrawAspect="Content" ObjectID="_1695192157" r:id="rId13"/>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w:t>
      </w:r>
      <w:proofErr w:type="gramStart"/>
      <w:r>
        <w:t>as a consequence</w:t>
      </w:r>
      <w:proofErr w:type="gramEnd"/>
      <w:r>
        <w:t xml:space="preserv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w:t>
      </w:r>
      <w:proofErr w:type="gramStart"/>
      <w:r>
        <w:t>i.e.</w:t>
      </w:r>
      <w:proofErr w:type="gramEnd"/>
      <w:r>
        <w:t xml:space="preserv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f5"/>
        <w:rPr>
          <w:rFonts w:ascii="Arial" w:eastAsia="宋体" w:hAnsi="Arial"/>
          <w:b/>
          <w:bCs/>
          <w:sz w:val="20"/>
          <w:szCs w:val="20"/>
          <w:u w:val="single"/>
          <w:lang w:val="en-US" w:eastAsia="zh-CN"/>
        </w:rPr>
      </w:pPr>
    </w:p>
    <w:p w14:paraId="5280380D" w14:textId="16EC4DC5"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w:t>
      </w:r>
      <w:proofErr w:type="spellStart"/>
      <w:r w:rsidR="00D43028">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as described in Q1 is affected, because </w:t>
      </w:r>
      <w:r w:rsidRPr="007E11DB">
        <w:rPr>
          <w:rFonts w:ascii="Arial" w:eastAsia="宋体" w:hAnsi="Arial"/>
          <w:sz w:val="20"/>
          <w:szCs w:val="20"/>
          <w:lang w:val="en-US" w:eastAsia="zh-CN"/>
        </w:rPr>
        <w:t xml:space="preserve">the interpretation of </w:t>
      </w:r>
      <w:proofErr w:type="spellStart"/>
      <w:r w:rsidRPr="007E11DB">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w:t>
      </w:r>
      <w:proofErr w:type="gramStart"/>
      <w:r w:rsidRPr="007E11DB">
        <w:rPr>
          <w:rFonts w:ascii="Arial" w:eastAsia="宋体" w:hAnsi="Arial"/>
          <w:sz w:val="20"/>
          <w:szCs w:val="20"/>
          <w:lang w:val="en-US" w:eastAsia="zh-CN"/>
        </w:rPr>
        <w:t>i.e.</w:t>
      </w:r>
      <w:proofErr w:type="gramEnd"/>
      <w:r w:rsidRPr="007E11DB">
        <w:rPr>
          <w:rFonts w:ascii="Arial" w:eastAsia="宋体" w:hAnsi="Arial"/>
          <w:sz w:val="20"/>
          <w:szCs w:val="20"/>
          <w:lang w:val="en-US" w:eastAsia="zh-CN"/>
        </w:rPr>
        <w:t xml:space="preserve"> the </w:t>
      </w:r>
      <w:proofErr w:type="spellStart"/>
      <w:r w:rsidRPr="007E11DB">
        <w:rPr>
          <w:rFonts w:ascii="Arial" w:eastAsia="宋体" w:hAnsi="Arial"/>
          <w:sz w:val="20"/>
          <w:szCs w:val="20"/>
          <w:lang w:val="en-US" w:eastAsia="zh-CN"/>
        </w:rPr>
        <w:t>previousPCell</w:t>
      </w:r>
      <w:proofErr w:type="spellEnd"/>
      <w:r w:rsidRPr="007E11DB">
        <w:rPr>
          <w:rFonts w:ascii="Arial" w:eastAsia="宋体" w:hAnsi="Arial"/>
          <w:sz w:val="20"/>
          <w:szCs w:val="20"/>
          <w:lang w:val="en-US" w:eastAsia="zh-CN"/>
        </w:rPr>
        <w:t xml:space="preserve"> (which could be a legacy </w:t>
      </w:r>
      <w:proofErr w:type="spellStart"/>
      <w:r w:rsidRPr="007E11DB">
        <w:rPr>
          <w:rFonts w:ascii="Arial" w:eastAsia="宋体" w:hAnsi="Arial"/>
          <w:sz w:val="20"/>
          <w:szCs w:val="20"/>
          <w:lang w:val="en-US" w:eastAsia="zh-CN"/>
        </w:rPr>
        <w:t>PCell</w:t>
      </w:r>
      <w:proofErr w:type="spellEnd"/>
      <w:r w:rsidRPr="007E11DB">
        <w:rPr>
          <w:rFonts w:ascii="Arial" w:eastAsia="宋体" w:hAnsi="Arial"/>
          <w:sz w:val="20"/>
          <w:szCs w:val="20"/>
          <w:lang w:val="en-US" w:eastAsia="zh-CN"/>
        </w:rPr>
        <w:t xml:space="preserve">)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f5"/>
        <w:ind w:left="1440"/>
        <w:rPr>
          <w:rFonts w:ascii="Arial" w:eastAsia="宋体" w:hAnsi="Arial"/>
          <w:sz w:val="20"/>
          <w:szCs w:val="20"/>
          <w:lang w:val="en-US" w:eastAsia="zh-CN"/>
        </w:rPr>
      </w:pPr>
    </w:p>
    <w:p w14:paraId="1AE5CFEB" w14:textId="554D00CD"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f5"/>
        <w:rPr>
          <w:rFonts w:ascii="Arial" w:eastAsia="宋体" w:hAnsi="Arial"/>
          <w:sz w:val="20"/>
          <w:szCs w:val="20"/>
          <w:lang w:val="en-US" w:eastAsia="zh-CN"/>
        </w:rPr>
      </w:pPr>
    </w:p>
    <w:p w14:paraId="06249F5B" w14:textId="71C73782" w:rsidR="007E11DB" w:rsidRP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5"/>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Default="008A6E65" w:rsidP="007463F6">
            <w:pPr>
              <w:rPr>
                <w:rFonts w:eastAsia="等线"/>
                <w:u w:val="single"/>
                <w:lang w:val="en-US" w:eastAsia="zh-CN"/>
              </w:rPr>
            </w:pPr>
            <w:r>
              <w:rPr>
                <w:rFonts w:eastAsia="等线"/>
                <w:u w:val="single"/>
                <w:lang w:val="en-US"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 xml:space="preserve">new </w:t>
            </w:r>
            <w:proofErr w:type="spellStart"/>
            <w:r w:rsidR="006513D8">
              <w:rPr>
                <w:rFonts w:eastAsia="等线"/>
                <w:u w:val="single"/>
                <w:lang w:val="en-US" w:eastAsia="zh-CN"/>
              </w:rPr>
              <w:t>RRCReconfig</w:t>
            </w:r>
            <w:proofErr w:type="spellEnd"/>
            <w:r w:rsidR="006513D8">
              <w:rPr>
                <w:rFonts w:eastAsia="等线"/>
                <w:u w:val="single"/>
                <w:lang w:val="en-US" w:eastAsia="zh-CN"/>
              </w:rPr>
              <w:t>.</w:t>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aff5"/>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7A7719">
            <w:pPr>
              <w:rPr>
                <w:rFonts w:eastAsia="等线"/>
                <w:lang w:val="en-US" w:eastAsia="zh-CN"/>
              </w:rPr>
            </w:pPr>
            <w:r>
              <w:rPr>
                <w:rFonts w:eastAsia="等线"/>
                <w:lang w:val="en-US" w:eastAsia="zh-CN"/>
              </w:rPr>
              <w:t>C</w:t>
            </w:r>
          </w:p>
        </w:tc>
        <w:tc>
          <w:tcPr>
            <w:tcW w:w="5914" w:type="dxa"/>
          </w:tcPr>
          <w:p w14:paraId="2F846188" w14:textId="77777777" w:rsidR="00CD480D" w:rsidRDefault="00CD480D" w:rsidP="007A7719">
            <w:pPr>
              <w:rPr>
                <w:rFonts w:eastAsia="等线"/>
                <w:u w:val="single"/>
                <w:lang w:val="en-US" w:eastAsia="zh-CN"/>
              </w:rPr>
            </w:pPr>
            <w:r>
              <w:rPr>
                <w:rFonts w:eastAsia="等线"/>
                <w:u w:val="single"/>
                <w:lang w:val="en-US" w:eastAsia="zh-CN"/>
              </w:rPr>
              <w:t>Option 2 provides the time when CHO configuration to the UE (</w:t>
            </w:r>
            <w:proofErr w:type="gramStart"/>
            <w:r>
              <w:rPr>
                <w:rFonts w:eastAsia="等线"/>
                <w:u w:val="single"/>
                <w:lang w:val="en-US" w:eastAsia="zh-CN"/>
              </w:rPr>
              <w:t>similar to</w:t>
            </w:r>
            <w:proofErr w:type="gramEnd"/>
            <w:r>
              <w:rPr>
                <w:rFonts w:eastAsia="等线"/>
                <w:u w:val="single"/>
                <w:lang w:val="en-US" w:eastAsia="zh-CN"/>
              </w:rPr>
              <w:t xml:space="preserve">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proofErr w:type="spellStart"/>
            <w:r w:rsidRPr="00C44A53">
              <w:rPr>
                <w:rFonts w:eastAsia="等线"/>
                <w:u w:val="single"/>
                <w:lang w:val="en-US" w:eastAsia="zh-CN"/>
              </w:rPr>
              <w:t>timeConnFailure</w:t>
            </w:r>
            <w:proofErr w:type="spellEnd"/>
            <w:r>
              <w:rPr>
                <w:rFonts w:eastAsia="等线"/>
                <w:u w:val="single"/>
                <w:lang w:val="en-US" w:eastAsia="zh-CN"/>
              </w:rPr>
              <w:t xml:space="preserve"> is a critical problem that should be avoided. Also, the scenario given in the figure is not a corner case, which could happen in e.g., highway mobility </w:t>
            </w:r>
            <w:proofErr w:type="spellStart"/>
            <w:r>
              <w:rPr>
                <w:rFonts w:eastAsia="等线"/>
                <w:u w:val="single"/>
                <w:lang w:val="en-US" w:eastAsia="zh-CN"/>
              </w:rPr>
              <w:t>sceanario</w:t>
            </w:r>
            <w:proofErr w:type="spellEnd"/>
            <w:r>
              <w:rPr>
                <w:rFonts w:eastAsia="等线"/>
                <w:u w:val="single"/>
                <w:lang w:val="en-US" w:eastAsia="zh-CN"/>
              </w:rPr>
              <w:t>.</w:t>
            </w:r>
          </w:p>
        </w:tc>
      </w:tr>
      <w:tr w:rsidR="00534E5A" w14:paraId="013F438A" w14:textId="77777777" w:rsidTr="007463F6">
        <w:trPr>
          <w:trHeight w:val="461"/>
        </w:trPr>
        <w:tc>
          <w:tcPr>
            <w:tcW w:w="2081" w:type="dxa"/>
          </w:tcPr>
          <w:p w14:paraId="326199B9" w14:textId="77777777" w:rsidR="00534E5A" w:rsidRDefault="00534E5A" w:rsidP="00534E5A">
            <w:pPr>
              <w:pStyle w:val="aff5"/>
              <w:ind w:left="0"/>
              <w:rPr>
                <w:rFonts w:eastAsia="等线"/>
                <w:b/>
                <w:bCs/>
                <w:lang w:val="en-US" w:eastAsia="zh-CN"/>
              </w:rPr>
            </w:pPr>
          </w:p>
        </w:tc>
        <w:tc>
          <w:tcPr>
            <w:tcW w:w="2536" w:type="dxa"/>
          </w:tcPr>
          <w:p w14:paraId="655312D7" w14:textId="77777777" w:rsidR="00534E5A" w:rsidRDefault="00534E5A" w:rsidP="00534E5A">
            <w:pPr>
              <w:rPr>
                <w:rFonts w:eastAsia="等线"/>
                <w:lang w:val="en-US" w:eastAsia="zh-CN"/>
              </w:rPr>
            </w:pPr>
          </w:p>
        </w:tc>
        <w:tc>
          <w:tcPr>
            <w:tcW w:w="5914" w:type="dxa"/>
          </w:tcPr>
          <w:p w14:paraId="3F06C1A2" w14:textId="77777777" w:rsidR="00534E5A" w:rsidRDefault="00534E5A" w:rsidP="00534E5A">
            <w:pPr>
              <w:keepNext/>
              <w:keepLines/>
              <w:rPr>
                <w:rFonts w:eastAsia="等线"/>
                <w:szCs w:val="20"/>
                <w:u w:val="single"/>
                <w:lang w:val="en-US"/>
              </w:rPr>
            </w:pPr>
          </w:p>
        </w:tc>
      </w:tr>
      <w:tr w:rsidR="00534E5A" w14:paraId="44270DF0" w14:textId="77777777" w:rsidTr="007463F6">
        <w:trPr>
          <w:trHeight w:val="461"/>
        </w:trPr>
        <w:tc>
          <w:tcPr>
            <w:tcW w:w="2081" w:type="dxa"/>
          </w:tcPr>
          <w:p w14:paraId="730EB6E2" w14:textId="77777777" w:rsidR="00534E5A" w:rsidRDefault="00534E5A" w:rsidP="00534E5A">
            <w:pPr>
              <w:pStyle w:val="aff5"/>
              <w:ind w:left="0"/>
              <w:rPr>
                <w:rFonts w:eastAsia="等线"/>
                <w:b/>
                <w:bCs/>
                <w:lang w:val="en-GB" w:eastAsia="zh-CN"/>
              </w:rPr>
            </w:pPr>
          </w:p>
        </w:tc>
        <w:tc>
          <w:tcPr>
            <w:tcW w:w="2536" w:type="dxa"/>
          </w:tcPr>
          <w:p w14:paraId="168AED52" w14:textId="77777777" w:rsidR="00534E5A" w:rsidRDefault="00534E5A" w:rsidP="00534E5A">
            <w:pPr>
              <w:rPr>
                <w:rFonts w:eastAsia="等线"/>
                <w:lang w:val="en-US" w:eastAsia="zh-CN"/>
              </w:rPr>
            </w:pPr>
          </w:p>
        </w:tc>
        <w:tc>
          <w:tcPr>
            <w:tcW w:w="5914" w:type="dxa"/>
          </w:tcPr>
          <w:p w14:paraId="6ABF337C" w14:textId="77777777" w:rsidR="00534E5A" w:rsidRDefault="00534E5A" w:rsidP="00534E5A">
            <w:pPr>
              <w:rPr>
                <w:rFonts w:eastAsia="等线"/>
                <w:u w:val="single"/>
                <w:lang w:val="en-US" w:eastAsia="zh-CN"/>
              </w:rPr>
            </w:pPr>
          </w:p>
        </w:tc>
      </w:tr>
      <w:tr w:rsidR="00534E5A" w14:paraId="369F6F78" w14:textId="77777777" w:rsidTr="007463F6">
        <w:trPr>
          <w:trHeight w:val="461"/>
        </w:trPr>
        <w:tc>
          <w:tcPr>
            <w:tcW w:w="2081" w:type="dxa"/>
          </w:tcPr>
          <w:p w14:paraId="294E8DA0" w14:textId="77777777" w:rsidR="00534E5A" w:rsidRDefault="00534E5A" w:rsidP="00534E5A">
            <w:pPr>
              <w:pStyle w:val="aff5"/>
              <w:ind w:left="0"/>
              <w:rPr>
                <w:rFonts w:eastAsia="等线"/>
                <w:b/>
                <w:bCs/>
                <w:lang w:val="en-US" w:eastAsia="zh-CN"/>
              </w:rPr>
            </w:pPr>
          </w:p>
        </w:tc>
        <w:tc>
          <w:tcPr>
            <w:tcW w:w="2536" w:type="dxa"/>
          </w:tcPr>
          <w:p w14:paraId="459BFA02" w14:textId="77777777" w:rsidR="00534E5A" w:rsidRDefault="00534E5A" w:rsidP="00534E5A">
            <w:pPr>
              <w:rPr>
                <w:rFonts w:eastAsia="等线"/>
                <w:lang w:val="en-US" w:eastAsia="zh-CN"/>
              </w:rPr>
            </w:pPr>
          </w:p>
        </w:tc>
        <w:tc>
          <w:tcPr>
            <w:tcW w:w="5914" w:type="dxa"/>
          </w:tcPr>
          <w:p w14:paraId="0BD2F220" w14:textId="77777777" w:rsidR="00534E5A" w:rsidRDefault="00534E5A" w:rsidP="00534E5A">
            <w:pPr>
              <w:rPr>
                <w:rFonts w:eastAsia="等线"/>
                <w:u w:val="single"/>
                <w:lang w:val="en-US" w:eastAsia="zh-CN"/>
              </w:rPr>
            </w:pPr>
          </w:p>
        </w:tc>
      </w:tr>
      <w:tr w:rsidR="00534E5A" w14:paraId="2F6A155E" w14:textId="77777777" w:rsidTr="007463F6">
        <w:trPr>
          <w:trHeight w:val="461"/>
        </w:trPr>
        <w:tc>
          <w:tcPr>
            <w:tcW w:w="2081" w:type="dxa"/>
          </w:tcPr>
          <w:p w14:paraId="1D843120" w14:textId="77777777" w:rsidR="00534E5A" w:rsidRDefault="00534E5A" w:rsidP="00534E5A">
            <w:pPr>
              <w:pStyle w:val="aff5"/>
              <w:ind w:left="0"/>
              <w:rPr>
                <w:rFonts w:eastAsia="等线"/>
                <w:b/>
                <w:bCs/>
                <w:lang w:val="en-US" w:eastAsia="zh-CN"/>
              </w:rPr>
            </w:pPr>
          </w:p>
        </w:tc>
        <w:tc>
          <w:tcPr>
            <w:tcW w:w="2536" w:type="dxa"/>
          </w:tcPr>
          <w:p w14:paraId="735D6CFE" w14:textId="77777777" w:rsidR="00534E5A" w:rsidRDefault="00534E5A" w:rsidP="00534E5A">
            <w:pPr>
              <w:rPr>
                <w:rFonts w:eastAsia="等线"/>
                <w:lang w:val="en-US" w:eastAsia="zh-CN"/>
              </w:rPr>
            </w:pPr>
          </w:p>
        </w:tc>
        <w:tc>
          <w:tcPr>
            <w:tcW w:w="5914" w:type="dxa"/>
          </w:tcPr>
          <w:p w14:paraId="622B3A57" w14:textId="77777777" w:rsidR="00534E5A" w:rsidRDefault="00534E5A" w:rsidP="00534E5A">
            <w:pPr>
              <w:rPr>
                <w:rFonts w:eastAsia="等线"/>
                <w:u w:val="single"/>
                <w:lang w:val="en-US" w:eastAsia="zh-CN"/>
              </w:rPr>
            </w:pPr>
          </w:p>
        </w:tc>
      </w:tr>
      <w:tr w:rsidR="00534E5A" w14:paraId="167CF1F7" w14:textId="77777777" w:rsidTr="007463F6">
        <w:trPr>
          <w:trHeight w:val="461"/>
        </w:trPr>
        <w:tc>
          <w:tcPr>
            <w:tcW w:w="2081" w:type="dxa"/>
          </w:tcPr>
          <w:p w14:paraId="13C270FF" w14:textId="77777777" w:rsidR="00534E5A" w:rsidRDefault="00534E5A" w:rsidP="00534E5A">
            <w:pPr>
              <w:pStyle w:val="aff5"/>
              <w:ind w:left="0"/>
              <w:rPr>
                <w:rFonts w:eastAsia="等线"/>
                <w:b/>
                <w:bCs/>
                <w:lang w:val="en-US" w:eastAsia="zh-CN"/>
              </w:rPr>
            </w:pPr>
          </w:p>
        </w:tc>
        <w:tc>
          <w:tcPr>
            <w:tcW w:w="2536" w:type="dxa"/>
          </w:tcPr>
          <w:p w14:paraId="2575A2CE" w14:textId="77777777" w:rsidR="00534E5A" w:rsidRDefault="00534E5A" w:rsidP="00534E5A">
            <w:pPr>
              <w:rPr>
                <w:rFonts w:eastAsia="等线"/>
                <w:lang w:val="en-US" w:eastAsia="zh-CN"/>
              </w:rPr>
            </w:pPr>
          </w:p>
        </w:tc>
        <w:tc>
          <w:tcPr>
            <w:tcW w:w="5914" w:type="dxa"/>
          </w:tcPr>
          <w:p w14:paraId="2CF38D35" w14:textId="77777777" w:rsidR="00534E5A" w:rsidRDefault="00534E5A" w:rsidP="00534E5A">
            <w:pPr>
              <w:rPr>
                <w:rFonts w:eastAsia="等线"/>
                <w:u w:val="single"/>
                <w:lang w:val="en-US" w:eastAsia="zh-CN"/>
              </w:rPr>
            </w:pPr>
          </w:p>
        </w:tc>
      </w:tr>
      <w:tr w:rsidR="00534E5A" w14:paraId="53FEB6FE" w14:textId="77777777" w:rsidTr="007463F6">
        <w:trPr>
          <w:trHeight w:val="461"/>
        </w:trPr>
        <w:tc>
          <w:tcPr>
            <w:tcW w:w="2081" w:type="dxa"/>
          </w:tcPr>
          <w:p w14:paraId="525B3DB0" w14:textId="77777777" w:rsidR="00534E5A" w:rsidRDefault="00534E5A" w:rsidP="00534E5A">
            <w:pPr>
              <w:pStyle w:val="aff5"/>
              <w:ind w:left="0"/>
              <w:rPr>
                <w:rFonts w:eastAsia="等线"/>
                <w:b/>
                <w:bCs/>
                <w:lang w:val="en-US" w:eastAsia="zh-CN"/>
              </w:rPr>
            </w:pPr>
          </w:p>
        </w:tc>
        <w:tc>
          <w:tcPr>
            <w:tcW w:w="2536" w:type="dxa"/>
          </w:tcPr>
          <w:p w14:paraId="115A622E" w14:textId="77777777" w:rsidR="00534E5A" w:rsidRDefault="00534E5A" w:rsidP="00534E5A">
            <w:pPr>
              <w:rPr>
                <w:rFonts w:eastAsia="等线"/>
                <w:lang w:val="en-US" w:eastAsia="zh-CN"/>
              </w:rPr>
            </w:pPr>
          </w:p>
        </w:tc>
        <w:tc>
          <w:tcPr>
            <w:tcW w:w="5914" w:type="dxa"/>
          </w:tcPr>
          <w:p w14:paraId="53753F00" w14:textId="77777777" w:rsidR="00534E5A" w:rsidRDefault="00534E5A" w:rsidP="00534E5A">
            <w:pPr>
              <w:rPr>
                <w:rFonts w:eastAsia="等线"/>
                <w:u w:val="single"/>
                <w:lang w:val="en-US" w:eastAsia="zh-CN"/>
              </w:rPr>
            </w:pPr>
          </w:p>
        </w:tc>
      </w:tr>
      <w:tr w:rsidR="00534E5A" w14:paraId="5AA83C50" w14:textId="77777777" w:rsidTr="007463F6">
        <w:trPr>
          <w:trHeight w:val="461"/>
        </w:trPr>
        <w:tc>
          <w:tcPr>
            <w:tcW w:w="2081" w:type="dxa"/>
          </w:tcPr>
          <w:p w14:paraId="6DBF1FDD" w14:textId="77777777" w:rsidR="00534E5A" w:rsidRDefault="00534E5A" w:rsidP="00534E5A">
            <w:pPr>
              <w:pStyle w:val="aff5"/>
              <w:ind w:left="0"/>
              <w:rPr>
                <w:rFonts w:eastAsia="等线"/>
                <w:b/>
                <w:bCs/>
                <w:lang w:val="en-US" w:eastAsia="zh-CN"/>
              </w:rPr>
            </w:pPr>
          </w:p>
        </w:tc>
        <w:tc>
          <w:tcPr>
            <w:tcW w:w="2536" w:type="dxa"/>
          </w:tcPr>
          <w:p w14:paraId="58364936" w14:textId="77777777" w:rsidR="00534E5A" w:rsidRDefault="00534E5A" w:rsidP="00534E5A">
            <w:pPr>
              <w:rPr>
                <w:rFonts w:eastAsia="等线"/>
                <w:lang w:val="en-US" w:eastAsia="zh-CN"/>
              </w:rPr>
            </w:pPr>
          </w:p>
        </w:tc>
        <w:tc>
          <w:tcPr>
            <w:tcW w:w="5914" w:type="dxa"/>
          </w:tcPr>
          <w:p w14:paraId="35A3740F" w14:textId="77777777" w:rsidR="00534E5A" w:rsidRDefault="00534E5A" w:rsidP="00534E5A">
            <w:pPr>
              <w:keepNext/>
              <w:keepLines/>
              <w:rPr>
                <w:rFonts w:eastAsia="等线"/>
                <w:szCs w:val="20"/>
                <w:u w:val="single"/>
                <w:lang w:val="en-US"/>
              </w:rPr>
            </w:pPr>
          </w:p>
        </w:tc>
      </w:tr>
      <w:tr w:rsidR="00534E5A" w14:paraId="3C6C4552" w14:textId="77777777" w:rsidTr="007463F6">
        <w:trPr>
          <w:trHeight w:val="461"/>
        </w:trPr>
        <w:tc>
          <w:tcPr>
            <w:tcW w:w="2081" w:type="dxa"/>
          </w:tcPr>
          <w:p w14:paraId="031EB33D" w14:textId="77777777" w:rsidR="00534E5A" w:rsidRDefault="00534E5A" w:rsidP="00534E5A">
            <w:pPr>
              <w:pStyle w:val="aff5"/>
              <w:ind w:left="0"/>
              <w:rPr>
                <w:rFonts w:eastAsia="等线"/>
                <w:b/>
                <w:bCs/>
                <w:lang w:val="en-GB" w:eastAsia="zh-CN"/>
              </w:rPr>
            </w:pPr>
          </w:p>
        </w:tc>
        <w:tc>
          <w:tcPr>
            <w:tcW w:w="2536" w:type="dxa"/>
          </w:tcPr>
          <w:p w14:paraId="4BCEED65" w14:textId="77777777" w:rsidR="00534E5A" w:rsidRDefault="00534E5A" w:rsidP="00534E5A">
            <w:pPr>
              <w:rPr>
                <w:rFonts w:eastAsia="等线"/>
                <w:lang w:val="en-US" w:eastAsia="zh-CN"/>
              </w:rPr>
            </w:pPr>
          </w:p>
        </w:tc>
        <w:tc>
          <w:tcPr>
            <w:tcW w:w="5914" w:type="dxa"/>
          </w:tcPr>
          <w:p w14:paraId="5C762B69" w14:textId="77777777" w:rsidR="00534E5A" w:rsidRDefault="00534E5A" w:rsidP="00534E5A">
            <w:pPr>
              <w:rPr>
                <w:rFonts w:eastAsia="等线"/>
                <w:u w:val="single"/>
                <w:lang w:val="en-US" w:eastAsia="zh-CN"/>
              </w:rPr>
            </w:pPr>
          </w:p>
        </w:tc>
      </w:tr>
      <w:tr w:rsidR="00534E5A" w14:paraId="60745ADF" w14:textId="77777777" w:rsidTr="007463F6">
        <w:trPr>
          <w:trHeight w:val="461"/>
        </w:trPr>
        <w:tc>
          <w:tcPr>
            <w:tcW w:w="2081" w:type="dxa"/>
          </w:tcPr>
          <w:p w14:paraId="20AC1D07" w14:textId="77777777" w:rsidR="00534E5A" w:rsidRDefault="00534E5A" w:rsidP="00534E5A">
            <w:pPr>
              <w:pStyle w:val="aff5"/>
              <w:ind w:left="0"/>
              <w:rPr>
                <w:rFonts w:eastAsia="等线"/>
                <w:b/>
                <w:bCs/>
                <w:lang w:val="en-US" w:eastAsia="zh-CN"/>
              </w:rPr>
            </w:pPr>
          </w:p>
        </w:tc>
        <w:tc>
          <w:tcPr>
            <w:tcW w:w="2536" w:type="dxa"/>
          </w:tcPr>
          <w:p w14:paraId="05E25EE7" w14:textId="77777777" w:rsidR="00534E5A" w:rsidRDefault="00534E5A" w:rsidP="00534E5A">
            <w:pPr>
              <w:rPr>
                <w:rFonts w:eastAsia="等线"/>
                <w:lang w:val="en-US" w:eastAsia="zh-CN"/>
              </w:rPr>
            </w:pPr>
          </w:p>
        </w:tc>
        <w:tc>
          <w:tcPr>
            <w:tcW w:w="5914" w:type="dxa"/>
          </w:tcPr>
          <w:p w14:paraId="585F70B9" w14:textId="77777777" w:rsidR="00534E5A" w:rsidRDefault="00534E5A" w:rsidP="00534E5A">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5"/>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aff5"/>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7A7719">
            <w:pPr>
              <w:rPr>
                <w:rFonts w:eastAsia="等线"/>
                <w:u w:val="single"/>
                <w:lang w:val="en-US" w:eastAsia="zh-CN"/>
              </w:rPr>
            </w:pPr>
            <w:r>
              <w:rPr>
                <w:rFonts w:eastAsia="等线"/>
                <w:u w:val="single"/>
                <w:lang w:val="en-US" w:eastAsia="zh-CN"/>
              </w:rPr>
              <w:t xml:space="preserve">Option 1 report the time where the CHO execution to RLF. Network will not have the time CHO is sent to the UE </w:t>
            </w:r>
            <w:proofErr w:type="spellStart"/>
            <w:r>
              <w:rPr>
                <w:rFonts w:eastAsia="等线"/>
                <w:u w:val="single"/>
                <w:lang w:val="en-US" w:eastAsia="zh-CN"/>
              </w:rPr>
              <w:t>til</w:t>
            </w:r>
            <w:proofErr w:type="spellEnd"/>
            <w:r>
              <w:rPr>
                <w:rFonts w:eastAsia="等线"/>
                <w:u w:val="single"/>
                <w:lang w:val="en-US" w:eastAsia="zh-CN"/>
              </w:rPr>
              <w:t xml:space="preserve">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 xml:space="preserve">espond to Intel: RAN2 has agreed to include the time CHO is sent to the UE </w:t>
            </w:r>
            <w:proofErr w:type="spellStart"/>
            <w:r>
              <w:rPr>
                <w:rFonts w:eastAsia="等线"/>
                <w:u w:val="single"/>
                <w:lang w:val="en-US"/>
              </w:rPr>
              <w:t>til</w:t>
            </w:r>
            <w:proofErr w:type="spellEnd"/>
            <w:r>
              <w:rPr>
                <w:rFonts w:eastAsia="等线"/>
                <w:u w:val="single"/>
                <w:lang w:val="en-US"/>
              </w:rPr>
              <w:t xml:space="preserve">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lastRenderedPageBreak/>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77777777" w:rsidR="00F42FD7" w:rsidRDefault="00F42FD7" w:rsidP="007463F6">
            <w:pPr>
              <w:pStyle w:val="aff5"/>
              <w:ind w:left="0"/>
              <w:rPr>
                <w:rFonts w:eastAsia="等线"/>
                <w:b/>
                <w:bCs/>
                <w:lang w:val="en-US" w:eastAsia="zh-CN"/>
              </w:rPr>
            </w:pPr>
          </w:p>
        </w:tc>
        <w:tc>
          <w:tcPr>
            <w:tcW w:w="7822" w:type="dxa"/>
          </w:tcPr>
          <w:p w14:paraId="22401E1C" w14:textId="77777777" w:rsidR="00F42FD7" w:rsidRDefault="00F42FD7" w:rsidP="007463F6">
            <w:pPr>
              <w:keepNext/>
              <w:keepLines/>
              <w:rPr>
                <w:rFonts w:eastAsia="等线"/>
                <w:szCs w:val="20"/>
                <w:u w:val="single"/>
                <w:lang w:val="en-US"/>
              </w:rPr>
            </w:pPr>
          </w:p>
        </w:tc>
      </w:tr>
      <w:tr w:rsidR="00F42FD7" w14:paraId="55203FD5" w14:textId="77777777" w:rsidTr="00F42FD7">
        <w:trPr>
          <w:trHeight w:val="474"/>
        </w:trPr>
        <w:tc>
          <w:tcPr>
            <w:tcW w:w="2752" w:type="dxa"/>
          </w:tcPr>
          <w:p w14:paraId="1241F5C8" w14:textId="77777777" w:rsidR="00F42FD7" w:rsidRDefault="00F42FD7" w:rsidP="007463F6">
            <w:pPr>
              <w:pStyle w:val="aff5"/>
              <w:ind w:left="0"/>
              <w:rPr>
                <w:rFonts w:eastAsia="等线"/>
                <w:b/>
                <w:bCs/>
                <w:lang w:val="en-GB" w:eastAsia="zh-CN"/>
              </w:rPr>
            </w:pPr>
          </w:p>
        </w:tc>
        <w:tc>
          <w:tcPr>
            <w:tcW w:w="7822" w:type="dxa"/>
          </w:tcPr>
          <w:p w14:paraId="23CB9BAF" w14:textId="77777777" w:rsidR="00F42FD7" w:rsidRDefault="00F42FD7" w:rsidP="007463F6">
            <w:pPr>
              <w:rPr>
                <w:rFonts w:eastAsia="等线"/>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aff5"/>
              <w:ind w:left="0"/>
              <w:rPr>
                <w:rFonts w:eastAsia="等线"/>
                <w:b/>
                <w:bCs/>
                <w:lang w:val="en-US" w:eastAsia="zh-CN"/>
              </w:rPr>
            </w:pPr>
          </w:p>
        </w:tc>
        <w:tc>
          <w:tcPr>
            <w:tcW w:w="7822" w:type="dxa"/>
          </w:tcPr>
          <w:p w14:paraId="2FFED208" w14:textId="77777777" w:rsidR="00F42FD7" w:rsidRDefault="00F42FD7" w:rsidP="007463F6">
            <w:pPr>
              <w:rPr>
                <w:rFonts w:eastAsia="等线"/>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aff5"/>
              <w:ind w:left="0"/>
              <w:rPr>
                <w:rFonts w:eastAsia="等线"/>
                <w:b/>
                <w:bCs/>
                <w:lang w:val="en-US" w:eastAsia="zh-CN"/>
              </w:rPr>
            </w:pPr>
          </w:p>
        </w:tc>
        <w:tc>
          <w:tcPr>
            <w:tcW w:w="7822" w:type="dxa"/>
          </w:tcPr>
          <w:p w14:paraId="1667DB8C" w14:textId="77777777" w:rsidR="00F42FD7" w:rsidRDefault="00F42FD7" w:rsidP="007463F6">
            <w:pPr>
              <w:rPr>
                <w:rFonts w:eastAsia="等线"/>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aff5"/>
              <w:ind w:left="0"/>
              <w:rPr>
                <w:rFonts w:eastAsia="等线"/>
                <w:b/>
                <w:bCs/>
                <w:lang w:val="en-US" w:eastAsia="zh-CN"/>
              </w:rPr>
            </w:pPr>
          </w:p>
        </w:tc>
        <w:tc>
          <w:tcPr>
            <w:tcW w:w="7822" w:type="dxa"/>
          </w:tcPr>
          <w:p w14:paraId="0084B8FE" w14:textId="77777777" w:rsidR="00F42FD7" w:rsidRDefault="00F42FD7" w:rsidP="007463F6">
            <w:pPr>
              <w:rPr>
                <w:rFonts w:eastAsia="等线"/>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aff5"/>
              <w:ind w:left="0"/>
              <w:rPr>
                <w:rFonts w:eastAsia="等线"/>
                <w:b/>
                <w:bCs/>
                <w:lang w:val="en-US" w:eastAsia="zh-CN"/>
              </w:rPr>
            </w:pPr>
          </w:p>
        </w:tc>
        <w:tc>
          <w:tcPr>
            <w:tcW w:w="7822" w:type="dxa"/>
          </w:tcPr>
          <w:p w14:paraId="7CE85E7C" w14:textId="77777777" w:rsidR="00F42FD7" w:rsidRDefault="00F42FD7" w:rsidP="007463F6">
            <w:pPr>
              <w:rPr>
                <w:rFonts w:eastAsia="等线"/>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aff5"/>
              <w:ind w:left="0"/>
              <w:rPr>
                <w:rFonts w:eastAsia="等线"/>
                <w:b/>
                <w:bCs/>
                <w:lang w:val="en-US" w:eastAsia="zh-CN"/>
              </w:rPr>
            </w:pPr>
          </w:p>
        </w:tc>
        <w:tc>
          <w:tcPr>
            <w:tcW w:w="7822" w:type="dxa"/>
          </w:tcPr>
          <w:p w14:paraId="2BF0E4BA" w14:textId="77777777" w:rsidR="00F42FD7" w:rsidRDefault="00F42FD7" w:rsidP="007463F6">
            <w:pPr>
              <w:keepNext/>
              <w:keepLines/>
              <w:rPr>
                <w:rFonts w:eastAsia="等线"/>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aff5"/>
              <w:ind w:left="0"/>
              <w:rPr>
                <w:rFonts w:eastAsia="等线"/>
                <w:b/>
                <w:bCs/>
                <w:lang w:val="en-GB" w:eastAsia="zh-CN"/>
              </w:rPr>
            </w:pPr>
          </w:p>
        </w:tc>
        <w:tc>
          <w:tcPr>
            <w:tcW w:w="7822" w:type="dxa"/>
          </w:tcPr>
          <w:p w14:paraId="2E7F4E07" w14:textId="77777777" w:rsidR="00F42FD7" w:rsidRDefault="00F42FD7" w:rsidP="007463F6">
            <w:pPr>
              <w:rPr>
                <w:rFonts w:eastAsia="等线"/>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aff5"/>
              <w:ind w:left="0"/>
              <w:rPr>
                <w:rFonts w:eastAsia="等线"/>
                <w:b/>
                <w:bCs/>
                <w:lang w:val="en-US" w:eastAsia="zh-CN"/>
              </w:rPr>
            </w:pPr>
          </w:p>
        </w:tc>
        <w:tc>
          <w:tcPr>
            <w:tcW w:w="7822" w:type="dxa"/>
          </w:tcPr>
          <w:p w14:paraId="66B3569E" w14:textId="77777777" w:rsidR="00F42FD7" w:rsidRDefault="00F42FD7" w:rsidP="007463F6">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5"/>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aff5"/>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7A7719">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7A7719">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46225" w14:paraId="1A1034EC" w14:textId="77777777" w:rsidTr="007463F6">
        <w:trPr>
          <w:trHeight w:val="461"/>
        </w:trPr>
        <w:tc>
          <w:tcPr>
            <w:tcW w:w="2081" w:type="dxa"/>
          </w:tcPr>
          <w:p w14:paraId="56D5969F" w14:textId="339C5534" w:rsidR="00046225" w:rsidRDefault="00046225" w:rsidP="00046225">
            <w:pPr>
              <w:pStyle w:val="aff5"/>
              <w:ind w:left="0"/>
              <w:rPr>
                <w:rFonts w:eastAsia="等线"/>
                <w:b/>
                <w:bCs/>
                <w:lang w:val="en-US" w:eastAsia="zh-CN"/>
              </w:rPr>
            </w:pPr>
          </w:p>
        </w:tc>
        <w:tc>
          <w:tcPr>
            <w:tcW w:w="2536" w:type="dxa"/>
          </w:tcPr>
          <w:p w14:paraId="5B003A96" w14:textId="20ECB304" w:rsidR="00046225" w:rsidRDefault="00046225" w:rsidP="00046225">
            <w:pPr>
              <w:rPr>
                <w:rFonts w:eastAsia="等线"/>
                <w:lang w:val="en-US" w:eastAsia="zh-CN"/>
              </w:rPr>
            </w:pPr>
          </w:p>
        </w:tc>
        <w:tc>
          <w:tcPr>
            <w:tcW w:w="5914" w:type="dxa"/>
          </w:tcPr>
          <w:p w14:paraId="32D46AC1" w14:textId="500668BB" w:rsidR="00046225" w:rsidRDefault="00046225" w:rsidP="00046225">
            <w:pPr>
              <w:keepNext/>
              <w:keepLines/>
              <w:rPr>
                <w:rFonts w:eastAsia="等线"/>
                <w:szCs w:val="20"/>
                <w:u w:val="single"/>
                <w:lang w:val="en-US"/>
              </w:rPr>
            </w:pPr>
          </w:p>
        </w:tc>
      </w:tr>
      <w:tr w:rsidR="00046225" w14:paraId="397F690C" w14:textId="77777777" w:rsidTr="007463F6">
        <w:trPr>
          <w:trHeight w:val="461"/>
        </w:trPr>
        <w:tc>
          <w:tcPr>
            <w:tcW w:w="2081" w:type="dxa"/>
          </w:tcPr>
          <w:p w14:paraId="7ACB0E28" w14:textId="070822B3" w:rsidR="00046225" w:rsidRDefault="00046225" w:rsidP="00046225">
            <w:pPr>
              <w:pStyle w:val="aff5"/>
              <w:ind w:left="0"/>
              <w:rPr>
                <w:rFonts w:eastAsia="等线"/>
                <w:b/>
                <w:bCs/>
                <w:lang w:val="en-US" w:eastAsia="zh-CN"/>
              </w:rPr>
            </w:pPr>
          </w:p>
        </w:tc>
        <w:tc>
          <w:tcPr>
            <w:tcW w:w="2536" w:type="dxa"/>
          </w:tcPr>
          <w:p w14:paraId="5AEB1F39" w14:textId="5CC830E1" w:rsidR="00046225" w:rsidRDefault="00046225" w:rsidP="00046225">
            <w:pPr>
              <w:rPr>
                <w:rFonts w:eastAsia="等线"/>
                <w:lang w:val="en-US" w:eastAsia="zh-CN"/>
              </w:rPr>
            </w:pPr>
          </w:p>
        </w:tc>
        <w:tc>
          <w:tcPr>
            <w:tcW w:w="5914" w:type="dxa"/>
          </w:tcPr>
          <w:p w14:paraId="0919AFF1" w14:textId="0F7D80F0" w:rsidR="00046225" w:rsidRDefault="00046225" w:rsidP="00046225">
            <w:pPr>
              <w:rPr>
                <w:rFonts w:eastAsia="等线"/>
                <w:lang w:val="en-US" w:eastAsia="zh-CN"/>
              </w:rPr>
            </w:pPr>
          </w:p>
        </w:tc>
      </w:tr>
      <w:tr w:rsidR="00046225" w14:paraId="28DBCCD4" w14:textId="77777777" w:rsidTr="007463F6">
        <w:trPr>
          <w:trHeight w:val="461"/>
        </w:trPr>
        <w:tc>
          <w:tcPr>
            <w:tcW w:w="2081" w:type="dxa"/>
          </w:tcPr>
          <w:p w14:paraId="67EDC98C" w14:textId="24416525" w:rsidR="00046225" w:rsidRDefault="00046225" w:rsidP="00046225">
            <w:pPr>
              <w:pStyle w:val="aff5"/>
              <w:ind w:left="0"/>
              <w:rPr>
                <w:rFonts w:eastAsia="等线"/>
                <w:b/>
                <w:bCs/>
                <w:lang w:val="en-US" w:eastAsia="zh-CN"/>
              </w:rPr>
            </w:pPr>
          </w:p>
        </w:tc>
        <w:tc>
          <w:tcPr>
            <w:tcW w:w="2536" w:type="dxa"/>
          </w:tcPr>
          <w:p w14:paraId="2859F80C" w14:textId="7D258A8E" w:rsidR="00046225" w:rsidRDefault="00046225" w:rsidP="00046225">
            <w:pPr>
              <w:rPr>
                <w:rFonts w:eastAsia="等线"/>
                <w:lang w:val="en-US" w:eastAsia="zh-CN"/>
              </w:rPr>
            </w:pPr>
          </w:p>
        </w:tc>
        <w:tc>
          <w:tcPr>
            <w:tcW w:w="5914" w:type="dxa"/>
          </w:tcPr>
          <w:p w14:paraId="0C9AC748" w14:textId="77777777" w:rsidR="00046225" w:rsidRDefault="00046225" w:rsidP="00046225">
            <w:pPr>
              <w:rPr>
                <w:rFonts w:eastAsia="等线"/>
                <w:lang w:val="en-US" w:eastAsia="zh-CN"/>
              </w:rPr>
            </w:pPr>
          </w:p>
        </w:tc>
      </w:tr>
      <w:tr w:rsidR="00046225" w14:paraId="71EB659E" w14:textId="77777777" w:rsidTr="007463F6">
        <w:trPr>
          <w:trHeight w:val="461"/>
        </w:trPr>
        <w:tc>
          <w:tcPr>
            <w:tcW w:w="2081" w:type="dxa"/>
          </w:tcPr>
          <w:p w14:paraId="134DB949" w14:textId="716319DD" w:rsidR="00046225" w:rsidRDefault="00046225" w:rsidP="00046225">
            <w:pPr>
              <w:pStyle w:val="aff5"/>
              <w:ind w:left="0"/>
              <w:rPr>
                <w:rFonts w:eastAsia="等线"/>
                <w:b/>
                <w:bCs/>
                <w:lang w:val="en-US" w:eastAsia="zh-CN"/>
              </w:rPr>
            </w:pPr>
          </w:p>
        </w:tc>
        <w:tc>
          <w:tcPr>
            <w:tcW w:w="2536" w:type="dxa"/>
          </w:tcPr>
          <w:p w14:paraId="27C9D7F3" w14:textId="42F5F920" w:rsidR="00046225" w:rsidRDefault="00046225" w:rsidP="00046225">
            <w:pPr>
              <w:rPr>
                <w:rFonts w:eastAsia="等线"/>
                <w:lang w:val="en-US" w:eastAsia="zh-CN"/>
              </w:rPr>
            </w:pPr>
          </w:p>
        </w:tc>
        <w:tc>
          <w:tcPr>
            <w:tcW w:w="5914" w:type="dxa"/>
          </w:tcPr>
          <w:p w14:paraId="056E421F" w14:textId="7BD20425" w:rsidR="00046225" w:rsidRDefault="00046225" w:rsidP="00046225">
            <w:pPr>
              <w:keepNext/>
              <w:keepLines/>
              <w:rPr>
                <w:rFonts w:eastAsia="等线"/>
                <w:szCs w:val="20"/>
                <w:lang w:val="en-US" w:eastAsia="zh-CN"/>
              </w:rPr>
            </w:pPr>
          </w:p>
        </w:tc>
      </w:tr>
      <w:tr w:rsidR="00046225" w14:paraId="20C09AB7" w14:textId="77777777" w:rsidTr="007463F6">
        <w:trPr>
          <w:trHeight w:val="461"/>
        </w:trPr>
        <w:tc>
          <w:tcPr>
            <w:tcW w:w="2081" w:type="dxa"/>
          </w:tcPr>
          <w:p w14:paraId="6EA64DBD" w14:textId="4381F60C" w:rsidR="00046225" w:rsidRDefault="00046225" w:rsidP="00046225">
            <w:pPr>
              <w:pStyle w:val="aff5"/>
              <w:ind w:left="0"/>
              <w:rPr>
                <w:rFonts w:eastAsia="等线"/>
                <w:b/>
                <w:bCs/>
                <w:lang w:val="en-US" w:eastAsia="zh-CN"/>
              </w:rPr>
            </w:pPr>
          </w:p>
        </w:tc>
        <w:tc>
          <w:tcPr>
            <w:tcW w:w="2536" w:type="dxa"/>
          </w:tcPr>
          <w:p w14:paraId="7D0148DD" w14:textId="26C3E055" w:rsidR="00046225" w:rsidRDefault="00046225" w:rsidP="00046225">
            <w:pPr>
              <w:rPr>
                <w:rFonts w:eastAsia="等线"/>
                <w:lang w:val="en-US" w:eastAsia="zh-CN"/>
              </w:rPr>
            </w:pPr>
          </w:p>
        </w:tc>
        <w:tc>
          <w:tcPr>
            <w:tcW w:w="5914" w:type="dxa"/>
          </w:tcPr>
          <w:p w14:paraId="35553435" w14:textId="01E419F1" w:rsidR="00046225" w:rsidRDefault="00046225" w:rsidP="00046225">
            <w:pPr>
              <w:rPr>
                <w:rFonts w:eastAsia="等线"/>
                <w:u w:val="single"/>
                <w:lang w:val="en-US" w:eastAsia="zh-CN"/>
              </w:rPr>
            </w:pPr>
          </w:p>
        </w:tc>
      </w:tr>
      <w:tr w:rsidR="00046225" w14:paraId="5DFC97BF" w14:textId="77777777" w:rsidTr="007463F6">
        <w:trPr>
          <w:trHeight w:val="461"/>
        </w:trPr>
        <w:tc>
          <w:tcPr>
            <w:tcW w:w="2081" w:type="dxa"/>
          </w:tcPr>
          <w:p w14:paraId="17FC2092" w14:textId="0C7CD35E" w:rsidR="00046225" w:rsidRDefault="00046225" w:rsidP="00046225">
            <w:pPr>
              <w:pStyle w:val="aff5"/>
              <w:ind w:left="0"/>
              <w:rPr>
                <w:rFonts w:eastAsia="等线"/>
                <w:b/>
                <w:bCs/>
                <w:lang w:val="en-US" w:eastAsia="zh-CN"/>
              </w:rPr>
            </w:pPr>
          </w:p>
        </w:tc>
        <w:tc>
          <w:tcPr>
            <w:tcW w:w="2536" w:type="dxa"/>
          </w:tcPr>
          <w:p w14:paraId="3E7A3C75" w14:textId="33923EB7" w:rsidR="00046225" w:rsidRDefault="00046225" w:rsidP="00046225">
            <w:pPr>
              <w:rPr>
                <w:rFonts w:eastAsia="等线"/>
                <w:lang w:val="en-US" w:eastAsia="zh-CN"/>
              </w:rPr>
            </w:pPr>
          </w:p>
        </w:tc>
        <w:tc>
          <w:tcPr>
            <w:tcW w:w="5914" w:type="dxa"/>
          </w:tcPr>
          <w:p w14:paraId="083114EE" w14:textId="4AE0F7E1" w:rsidR="00046225" w:rsidRDefault="00046225" w:rsidP="00046225">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w:t>
      </w:r>
      <w:proofErr w:type="gramStart"/>
      <w:r>
        <w:rPr>
          <w:rFonts w:ascii="Arial" w:hAnsi="Arial"/>
          <w:lang w:val="en-US" w:eastAsia="zh-CN"/>
        </w:rPr>
        <w:t>parameters</w:t>
      </w:r>
      <w:proofErr w:type="gramEnd"/>
      <w:r>
        <w:rPr>
          <w:rFonts w:ascii="Arial" w:hAnsi="Arial"/>
          <w:lang w:val="en-US" w:eastAsia="zh-CN"/>
        </w:rPr>
        <w:t xml:space="preserve">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aff5"/>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F15BAC">
            <w:pPr>
              <w:rPr>
                <w:rFonts w:eastAsia="等线"/>
                <w:lang w:val="en-US" w:eastAsia="zh-CN"/>
              </w:rPr>
            </w:pPr>
            <w:r>
              <w:rPr>
                <w:rFonts w:eastAsia="等线"/>
                <w:lang w:val="en-US" w:eastAsia="zh-CN"/>
              </w:rPr>
              <w:t>No</w:t>
            </w:r>
          </w:p>
        </w:tc>
        <w:tc>
          <w:tcPr>
            <w:tcW w:w="5914" w:type="dxa"/>
          </w:tcPr>
          <w:p w14:paraId="3E3C2064" w14:textId="0C20716C" w:rsidR="006E349B" w:rsidRDefault="00DC2819" w:rsidP="00F15BAC">
            <w:pPr>
              <w:rPr>
                <w:rFonts w:eastAsia="等线"/>
                <w:u w:val="single"/>
                <w:lang w:val="en-US" w:eastAsia="zh-CN"/>
              </w:rPr>
            </w:pPr>
            <w:r>
              <w:rPr>
                <w:rFonts w:eastAsia="等线"/>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aff5"/>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7A7719">
            <w:pPr>
              <w:rPr>
                <w:rFonts w:eastAsia="等线"/>
                <w:lang w:val="en-US" w:eastAsia="zh-CN"/>
              </w:rPr>
            </w:pPr>
            <w:r>
              <w:rPr>
                <w:rFonts w:eastAsia="等线"/>
                <w:lang w:val="en-US" w:eastAsia="zh-CN"/>
              </w:rPr>
              <w:t>No</w:t>
            </w:r>
          </w:p>
        </w:tc>
        <w:tc>
          <w:tcPr>
            <w:tcW w:w="5914" w:type="dxa"/>
          </w:tcPr>
          <w:p w14:paraId="42E7EF3C" w14:textId="77777777" w:rsidR="009F5CBA" w:rsidRDefault="009F5CBA" w:rsidP="007A7719">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F15BAC">
        <w:trPr>
          <w:trHeight w:val="461"/>
        </w:trPr>
        <w:tc>
          <w:tcPr>
            <w:tcW w:w="2081" w:type="dxa"/>
          </w:tcPr>
          <w:p w14:paraId="38E59472" w14:textId="77777777" w:rsidR="006E349B" w:rsidRPr="009F5CBA" w:rsidRDefault="006E349B" w:rsidP="00F15BAC">
            <w:pPr>
              <w:pStyle w:val="aff5"/>
              <w:ind w:left="0"/>
              <w:rPr>
                <w:rFonts w:eastAsia="等线"/>
                <w:b/>
                <w:bCs/>
                <w:lang w:val="en-GB" w:eastAsia="zh-CN"/>
              </w:rPr>
            </w:pPr>
          </w:p>
        </w:tc>
        <w:tc>
          <w:tcPr>
            <w:tcW w:w="2536" w:type="dxa"/>
          </w:tcPr>
          <w:p w14:paraId="5A7CA34B" w14:textId="77777777" w:rsidR="006E349B" w:rsidRDefault="006E349B" w:rsidP="00F15BAC">
            <w:pPr>
              <w:rPr>
                <w:rFonts w:eastAsia="等线"/>
                <w:lang w:val="en-US" w:eastAsia="zh-CN"/>
              </w:rPr>
            </w:pPr>
          </w:p>
        </w:tc>
        <w:tc>
          <w:tcPr>
            <w:tcW w:w="5914" w:type="dxa"/>
          </w:tcPr>
          <w:p w14:paraId="7A9151D4" w14:textId="77777777" w:rsidR="006E349B" w:rsidRDefault="006E349B" w:rsidP="00F15BAC">
            <w:pPr>
              <w:rPr>
                <w:rFonts w:eastAsia="等线"/>
                <w:u w:val="single"/>
                <w:lang w:val="en-US" w:eastAsia="zh-CN"/>
              </w:rPr>
            </w:pPr>
          </w:p>
        </w:tc>
      </w:tr>
      <w:tr w:rsidR="006E349B" w14:paraId="582678B1" w14:textId="77777777" w:rsidTr="00F15BAC">
        <w:trPr>
          <w:trHeight w:val="461"/>
        </w:trPr>
        <w:tc>
          <w:tcPr>
            <w:tcW w:w="2081" w:type="dxa"/>
          </w:tcPr>
          <w:p w14:paraId="12BBC8AF" w14:textId="77777777" w:rsidR="006E349B" w:rsidRDefault="006E349B" w:rsidP="00F15BAC">
            <w:pPr>
              <w:pStyle w:val="aff5"/>
              <w:ind w:left="0"/>
              <w:rPr>
                <w:rFonts w:eastAsia="等线"/>
                <w:b/>
                <w:bCs/>
                <w:lang w:val="en-US" w:eastAsia="zh-CN"/>
              </w:rPr>
            </w:pPr>
          </w:p>
        </w:tc>
        <w:tc>
          <w:tcPr>
            <w:tcW w:w="2536" w:type="dxa"/>
          </w:tcPr>
          <w:p w14:paraId="490E9C2B" w14:textId="77777777" w:rsidR="006E349B" w:rsidRDefault="006E349B" w:rsidP="00F15BAC">
            <w:pPr>
              <w:rPr>
                <w:rFonts w:eastAsia="等线"/>
                <w:lang w:val="en-US" w:eastAsia="zh-CN"/>
              </w:rPr>
            </w:pPr>
          </w:p>
        </w:tc>
        <w:tc>
          <w:tcPr>
            <w:tcW w:w="5914" w:type="dxa"/>
          </w:tcPr>
          <w:p w14:paraId="5089F91C" w14:textId="77777777" w:rsidR="006E349B" w:rsidRDefault="006E349B" w:rsidP="00F15BAC">
            <w:pPr>
              <w:keepNext/>
              <w:keepLines/>
              <w:rPr>
                <w:rFonts w:eastAsia="等线"/>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aff5"/>
              <w:ind w:left="0"/>
              <w:rPr>
                <w:rFonts w:eastAsia="等线"/>
                <w:b/>
                <w:bCs/>
                <w:lang w:val="en-US" w:eastAsia="zh-CN"/>
              </w:rPr>
            </w:pPr>
          </w:p>
        </w:tc>
        <w:tc>
          <w:tcPr>
            <w:tcW w:w="2536" w:type="dxa"/>
          </w:tcPr>
          <w:p w14:paraId="7904255D" w14:textId="77777777" w:rsidR="006E349B" w:rsidRDefault="006E349B" w:rsidP="00F15BAC">
            <w:pPr>
              <w:rPr>
                <w:rFonts w:eastAsia="等线"/>
                <w:lang w:val="en-US" w:eastAsia="zh-CN"/>
              </w:rPr>
            </w:pPr>
          </w:p>
        </w:tc>
        <w:tc>
          <w:tcPr>
            <w:tcW w:w="5914" w:type="dxa"/>
          </w:tcPr>
          <w:p w14:paraId="2F1A5227" w14:textId="77777777" w:rsidR="006E349B" w:rsidRDefault="006E349B" w:rsidP="00F15BAC">
            <w:pPr>
              <w:rPr>
                <w:rFonts w:eastAsia="等线"/>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aff5"/>
              <w:ind w:left="0"/>
              <w:rPr>
                <w:rFonts w:eastAsia="等线"/>
                <w:b/>
                <w:bCs/>
                <w:lang w:val="en-US" w:eastAsia="zh-CN"/>
              </w:rPr>
            </w:pPr>
          </w:p>
        </w:tc>
        <w:tc>
          <w:tcPr>
            <w:tcW w:w="2536" w:type="dxa"/>
          </w:tcPr>
          <w:p w14:paraId="0B3E2A4A" w14:textId="77777777" w:rsidR="006E349B" w:rsidRDefault="006E349B" w:rsidP="00F15BAC">
            <w:pPr>
              <w:rPr>
                <w:rFonts w:eastAsia="等线"/>
                <w:lang w:val="en-US" w:eastAsia="zh-CN"/>
              </w:rPr>
            </w:pPr>
          </w:p>
        </w:tc>
        <w:tc>
          <w:tcPr>
            <w:tcW w:w="5914" w:type="dxa"/>
          </w:tcPr>
          <w:p w14:paraId="6AE90563" w14:textId="77777777" w:rsidR="006E349B" w:rsidRDefault="006E349B" w:rsidP="00F15BAC">
            <w:pPr>
              <w:rPr>
                <w:rFonts w:eastAsia="等线"/>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aff5"/>
              <w:ind w:left="0"/>
              <w:rPr>
                <w:rFonts w:eastAsia="等线"/>
                <w:b/>
                <w:bCs/>
                <w:lang w:val="en-US" w:eastAsia="zh-CN"/>
              </w:rPr>
            </w:pPr>
          </w:p>
        </w:tc>
        <w:tc>
          <w:tcPr>
            <w:tcW w:w="2536" w:type="dxa"/>
          </w:tcPr>
          <w:p w14:paraId="4B801669" w14:textId="77777777" w:rsidR="006E349B" w:rsidRDefault="006E349B" w:rsidP="00F15BAC">
            <w:pPr>
              <w:rPr>
                <w:rFonts w:eastAsia="等线"/>
                <w:lang w:val="en-US" w:eastAsia="zh-CN"/>
              </w:rPr>
            </w:pPr>
          </w:p>
        </w:tc>
        <w:tc>
          <w:tcPr>
            <w:tcW w:w="5914" w:type="dxa"/>
          </w:tcPr>
          <w:p w14:paraId="0BE89662" w14:textId="77777777" w:rsidR="006E349B" w:rsidRDefault="006E349B" w:rsidP="00F15BAC">
            <w:pPr>
              <w:rPr>
                <w:rFonts w:eastAsia="等线"/>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aff5"/>
              <w:ind w:left="0"/>
              <w:rPr>
                <w:rFonts w:eastAsia="等线"/>
                <w:b/>
                <w:bCs/>
                <w:lang w:val="en-US" w:eastAsia="zh-CN"/>
              </w:rPr>
            </w:pPr>
          </w:p>
        </w:tc>
        <w:tc>
          <w:tcPr>
            <w:tcW w:w="2536" w:type="dxa"/>
          </w:tcPr>
          <w:p w14:paraId="77930615" w14:textId="77777777" w:rsidR="006E349B" w:rsidRDefault="006E349B" w:rsidP="00F15BAC">
            <w:pPr>
              <w:rPr>
                <w:rFonts w:eastAsia="等线"/>
                <w:lang w:val="en-US" w:eastAsia="zh-CN"/>
              </w:rPr>
            </w:pPr>
          </w:p>
        </w:tc>
        <w:tc>
          <w:tcPr>
            <w:tcW w:w="5914" w:type="dxa"/>
          </w:tcPr>
          <w:p w14:paraId="5E5D4F1D" w14:textId="77777777" w:rsidR="006E349B" w:rsidRDefault="006E349B" w:rsidP="00F15BAC">
            <w:pPr>
              <w:keepNext/>
              <w:keepLines/>
              <w:rPr>
                <w:rFonts w:eastAsia="等线"/>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aff5"/>
              <w:ind w:left="0"/>
              <w:rPr>
                <w:rFonts w:eastAsia="等线"/>
                <w:b/>
                <w:bCs/>
                <w:lang w:val="en-US" w:eastAsia="zh-CN"/>
              </w:rPr>
            </w:pPr>
          </w:p>
        </w:tc>
        <w:tc>
          <w:tcPr>
            <w:tcW w:w="2536" w:type="dxa"/>
          </w:tcPr>
          <w:p w14:paraId="08FCF050" w14:textId="77777777" w:rsidR="006E349B" w:rsidRDefault="006E349B" w:rsidP="00F15BAC">
            <w:pPr>
              <w:rPr>
                <w:rFonts w:eastAsia="等线"/>
                <w:lang w:val="en-US" w:eastAsia="zh-CN"/>
              </w:rPr>
            </w:pPr>
          </w:p>
        </w:tc>
        <w:tc>
          <w:tcPr>
            <w:tcW w:w="5914" w:type="dxa"/>
          </w:tcPr>
          <w:p w14:paraId="6A9BF0CC" w14:textId="77777777" w:rsidR="006E349B" w:rsidRDefault="006E349B" w:rsidP="00F15BAC">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5"/>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5"/>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5"/>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5"/>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5"/>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5"/>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5"/>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5"/>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 xml:space="preserve">For the case of HOF while performing DAPS HO followed by a fallback to the source cell, following </w:t>
      </w:r>
      <w:proofErr w:type="spellStart"/>
      <w:r w:rsidRPr="00553CED">
        <w:rPr>
          <w:lang w:val="en-US"/>
        </w:rPr>
        <w:t>signalling</w:t>
      </w:r>
      <w:proofErr w:type="spellEnd"/>
      <w:r w:rsidRPr="00553CED">
        <w:rPr>
          <w:lang w:val="en-US"/>
        </w:rPr>
        <w:t xml:space="preserve"> is applied: The detailed handover failure related information </w:t>
      </w:r>
      <w:proofErr w:type="gramStart"/>
      <w:r w:rsidRPr="00553CED">
        <w:rPr>
          <w:lang w:val="en-US"/>
        </w:rPr>
        <w:t>are</w:t>
      </w:r>
      <w:proofErr w:type="gramEnd"/>
      <w:r w:rsidRPr="00553CED">
        <w:rPr>
          <w:lang w:val="en-US"/>
        </w:rPr>
        <w:t xml:space="preserv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 xml:space="preserve">The legacy </w:t>
      </w:r>
      <w:proofErr w:type="spellStart"/>
      <w:r w:rsidRPr="00553CED">
        <w:rPr>
          <w:lang w:val="en-US"/>
        </w:rPr>
        <w:t>timeConnFailure</w:t>
      </w:r>
      <w:proofErr w:type="spellEnd"/>
      <w:r w:rsidRPr="00553CED">
        <w:rPr>
          <w:lang w:val="en-US"/>
        </w:rPr>
        <w:t xml:space="preserv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w:t>
      </w:r>
      <w:proofErr w:type="gramStart"/>
      <w:r w:rsidRPr="00553CED">
        <w:rPr>
          <w:lang w:val="en-US"/>
        </w:rPr>
        <w:t>i.e.</w:t>
      </w:r>
      <w:proofErr w:type="gramEnd"/>
      <w:r w:rsidRPr="00553CED">
        <w:rPr>
          <w:lang w:val="en-US"/>
        </w:rPr>
        <w:t xml:space="preserv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r>
      <w:proofErr w:type="spellStart"/>
      <w:r w:rsidRPr="00553CED">
        <w:rPr>
          <w:lang w:val="en-US"/>
        </w:rPr>
        <w:t>timeConnSourceFailure</w:t>
      </w:r>
      <w:proofErr w:type="spellEnd"/>
      <w:r w:rsidRPr="00553CED">
        <w:rPr>
          <w:lang w:val="en-US"/>
        </w:rPr>
        <w:t>: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7"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7"/>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5"/>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proofErr w:type="spellStart"/>
            <w:r w:rsidR="00102FE6">
              <w:rPr>
                <w:rFonts w:eastAsia="等线"/>
                <w:u w:val="single"/>
                <w:lang w:val="en-US" w:eastAsia="zh-CN"/>
              </w:rPr>
              <w:t>timeConnSourceFailure</w:t>
            </w:r>
            <w:proofErr w:type="spellEnd"/>
            <w:r w:rsidR="00102FE6">
              <w:rPr>
                <w:rFonts w:eastAsia="等线"/>
                <w:u w:val="single"/>
                <w:lang w:val="en-US" w:eastAsia="zh-CN"/>
              </w:rPr>
              <w:t xml:space="preserve"> report time since reception/execution of DAPS HO until RLF at the source. In </w:t>
            </w:r>
            <w:r w:rsidR="00102FE6">
              <w:rPr>
                <w:rFonts w:eastAsia="等线"/>
                <w:u w:val="single"/>
                <w:lang w:val="en-US" w:eastAsia="zh-CN"/>
              </w:rPr>
              <w:lastRenderedPageBreak/>
              <w:t xml:space="preserve">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w:t>
            </w:r>
            <w:proofErr w:type="spellStart"/>
            <w:r>
              <w:rPr>
                <w:rFonts w:eastAsia="等线"/>
                <w:u w:val="single"/>
                <w:lang w:val="en-US" w:eastAsia="zh-CN"/>
              </w:rPr>
              <w:t>timeConnFailre</w:t>
            </w:r>
            <w:proofErr w:type="spellEnd"/>
            <w:r>
              <w:rPr>
                <w:rFonts w:eastAsia="等线"/>
                <w:u w:val="single"/>
                <w:lang w:val="en-US" w:eastAsia="zh-CN"/>
              </w:rPr>
              <w:t xml:space="preserve"> is set as NULL, </w:t>
            </w:r>
            <w:proofErr w:type="gramStart"/>
            <w:r>
              <w:rPr>
                <w:rFonts w:eastAsia="等线"/>
                <w:u w:val="single"/>
                <w:lang w:val="en-US" w:eastAsia="zh-CN"/>
              </w:rPr>
              <w:t>i.e.</w:t>
            </w:r>
            <w:proofErr w:type="gramEnd"/>
            <w:r>
              <w:rPr>
                <w:rFonts w:eastAsia="等线"/>
                <w:u w:val="single"/>
                <w:lang w:val="en-US" w:eastAsia="zh-CN"/>
              </w:rPr>
              <w:t xml:space="preserv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proofErr w:type="spellStart"/>
            <w:r w:rsidR="00B156E8">
              <w:rPr>
                <w:rFonts w:eastAsia="等线"/>
                <w:u w:val="single"/>
                <w:lang w:val="en-US" w:eastAsia="zh-CN"/>
              </w:rPr>
              <w:t>timeConnSourceFailure</w:t>
            </w:r>
            <w:proofErr w:type="spellEnd"/>
            <w:r w:rsidR="00B156E8">
              <w:rPr>
                <w:rFonts w:eastAsia="等线"/>
                <w:u w:val="single"/>
                <w:lang w:val="en-US" w:eastAsia="zh-CN"/>
              </w:rPr>
              <w:t xml:space="preserv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aff5"/>
              <w:ind w:left="0"/>
              <w:rPr>
                <w:rFonts w:eastAsia="等线"/>
                <w:b/>
                <w:bCs/>
                <w:lang w:val="en-US" w:eastAsia="zh-CN"/>
              </w:rPr>
            </w:pPr>
            <w:r>
              <w:rPr>
                <w:rFonts w:eastAsia="等线"/>
                <w:b/>
                <w:bCs/>
                <w:lang w:val="en-US" w:eastAsia="zh-CN"/>
              </w:rPr>
              <w:lastRenderedPageBreak/>
              <w:t>Intel</w:t>
            </w:r>
          </w:p>
        </w:tc>
        <w:tc>
          <w:tcPr>
            <w:tcW w:w="2536" w:type="dxa"/>
          </w:tcPr>
          <w:p w14:paraId="429C2461" w14:textId="77777777" w:rsidR="003732B6" w:rsidRDefault="003732B6" w:rsidP="007A7719">
            <w:pPr>
              <w:rPr>
                <w:rFonts w:eastAsia="等线"/>
                <w:lang w:val="en-US" w:eastAsia="zh-CN"/>
              </w:rPr>
            </w:pPr>
            <w:r>
              <w:rPr>
                <w:rFonts w:eastAsia="等线"/>
                <w:lang w:val="en-US" w:eastAsia="zh-CN"/>
              </w:rPr>
              <w:t>No</w:t>
            </w:r>
          </w:p>
        </w:tc>
        <w:tc>
          <w:tcPr>
            <w:tcW w:w="5914" w:type="dxa"/>
          </w:tcPr>
          <w:p w14:paraId="7B2C689D" w14:textId="77777777" w:rsidR="003732B6" w:rsidRDefault="003732B6" w:rsidP="007A7719">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77777777" w:rsidR="003D7DCA" w:rsidRPr="003732B6" w:rsidRDefault="003D7DCA" w:rsidP="007463F6">
            <w:pPr>
              <w:pStyle w:val="aff5"/>
              <w:ind w:left="0"/>
              <w:rPr>
                <w:rFonts w:eastAsia="等线"/>
                <w:b/>
                <w:bCs/>
                <w:lang w:val="en-GB" w:eastAsia="zh-CN"/>
              </w:rPr>
            </w:pPr>
          </w:p>
        </w:tc>
        <w:tc>
          <w:tcPr>
            <w:tcW w:w="2536" w:type="dxa"/>
          </w:tcPr>
          <w:p w14:paraId="38CBDF22" w14:textId="77777777" w:rsidR="003D7DCA" w:rsidRDefault="003D7DCA" w:rsidP="007463F6">
            <w:pPr>
              <w:rPr>
                <w:rFonts w:eastAsia="等线"/>
                <w:lang w:val="en-US" w:eastAsia="zh-CN"/>
              </w:rPr>
            </w:pP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77777777" w:rsidR="003D7DCA" w:rsidRDefault="003D7DCA" w:rsidP="007463F6">
            <w:pPr>
              <w:pStyle w:val="aff5"/>
              <w:ind w:left="0"/>
              <w:rPr>
                <w:rFonts w:eastAsia="等线"/>
                <w:b/>
                <w:bCs/>
                <w:lang w:val="en-US" w:eastAsia="zh-CN"/>
              </w:rPr>
            </w:pPr>
          </w:p>
        </w:tc>
        <w:tc>
          <w:tcPr>
            <w:tcW w:w="2536" w:type="dxa"/>
          </w:tcPr>
          <w:p w14:paraId="5B04790C" w14:textId="77777777" w:rsidR="003D7DCA" w:rsidRDefault="003D7DCA" w:rsidP="007463F6">
            <w:pPr>
              <w:rPr>
                <w:rFonts w:eastAsia="等线"/>
                <w:lang w:val="en-US" w:eastAsia="zh-CN"/>
              </w:rPr>
            </w:pPr>
          </w:p>
        </w:tc>
        <w:tc>
          <w:tcPr>
            <w:tcW w:w="5914" w:type="dxa"/>
          </w:tcPr>
          <w:p w14:paraId="55A4AE6F" w14:textId="77777777" w:rsidR="003D7DCA" w:rsidRDefault="003D7DCA" w:rsidP="007463F6">
            <w:pPr>
              <w:keepNext/>
              <w:keepLines/>
              <w:rPr>
                <w:rFonts w:eastAsia="等线"/>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aff5"/>
              <w:ind w:left="0"/>
              <w:rPr>
                <w:rFonts w:eastAsia="等线"/>
                <w:b/>
                <w:bCs/>
                <w:lang w:val="en-US" w:eastAsia="zh-CN"/>
              </w:rPr>
            </w:pPr>
          </w:p>
        </w:tc>
        <w:tc>
          <w:tcPr>
            <w:tcW w:w="2536" w:type="dxa"/>
          </w:tcPr>
          <w:p w14:paraId="35082621" w14:textId="77777777" w:rsidR="003D7DCA" w:rsidRDefault="003D7DCA" w:rsidP="007463F6">
            <w:pPr>
              <w:rPr>
                <w:rFonts w:eastAsia="等线"/>
                <w:lang w:val="en-US" w:eastAsia="zh-CN"/>
              </w:rPr>
            </w:pPr>
          </w:p>
        </w:tc>
        <w:tc>
          <w:tcPr>
            <w:tcW w:w="5914" w:type="dxa"/>
          </w:tcPr>
          <w:p w14:paraId="14AB9C87" w14:textId="77777777" w:rsidR="003D7DCA" w:rsidRDefault="003D7DCA" w:rsidP="007463F6">
            <w:pPr>
              <w:rPr>
                <w:rFonts w:eastAsia="等线"/>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aff5"/>
              <w:ind w:left="0"/>
              <w:rPr>
                <w:rFonts w:eastAsia="等线"/>
                <w:b/>
                <w:bCs/>
                <w:lang w:val="en-US" w:eastAsia="zh-CN"/>
              </w:rPr>
            </w:pPr>
          </w:p>
        </w:tc>
        <w:tc>
          <w:tcPr>
            <w:tcW w:w="2536" w:type="dxa"/>
          </w:tcPr>
          <w:p w14:paraId="7E2C2409" w14:textId="77777777" w:rsidR="003D7DCA" w:rsidRDefault="003D7DCA" w:rsidP="007463F6">
            <w:pPr>
              <w:rPr>
                <w:rFonts w:eastAsia="等线"/>
                <w:lang w:val="en-US" w:eastAsia="zh-CN"/>
              </w:rPr>
            </w:pPr>
          </w:p>
        </w:tc>
        <w:tc>
          <w:tcPr>
            <w:tcW w:w="5914" w:type="dxa"/>
          </w:tcPr>
          <w:p w14:paraId="7E6F7A0E" w14:textId="77777777" w:rsidR="003D7DCA" w:rsidRDefault="003D7DCA" w:rsidP="007463F6">
            <w:pPr>
              <w:rPr>
                <w:rFonts w:eastAsia="等线"/>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aff5"/>
              <w:ind w:left="0"/>
              <w:rPr>
                <w:rFonts w:eastAsia="等线"/>
                <w:b/>
                <w:bCs/>
                <w:lang w:val="en-US" w:eastAsia="zh-CN"/>
              </w:rPr>
            </w:pPr>
          </w:p>
        </w:tc>
        <w:tc>
          <w:tcPr>
            <w:tcW w:w="2536" w:type="dxa"/>
          </w:tcPr>
          <w:p w14:paraId="5AF9D2CA" w14:textId="77777777" w:rsidR="003D7DCA" w:rsidRDefault="003D7DCA" w:rsidP="007463F6">
            <w:pPr>
              <w:rPr>
                <w:rFonts w:eastAsia="等线"/>
                <w:lang w:val="en-US" w:eastAsia="zh-CN"/>
              </w:rPr>
            </w:pPr>
          </w:p>
        </w:tc>
        <w:tc>
          <w:tcPr>
            <w:tcW w:w="5914" w:type="dxa"/>
          </w:tcPr>
          <w:p w14:paraId="3D186D91" w14:textId="77777777" w:rsidR="003D7DCA" w:rsidRDefault="003D7DCA" w:rsidP="007463F6">
            <w:pPr>
              <w:rPr>
                <w:rFonts w:eastAsia="等线"/>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aff5"/>
              <w:ind w:left="0"/>
              <w:rPr>
                <w:rFonts w:eastAsia="等线"/>
                <w:b/>
                <w:bCs/>
                <w:lang w:val="en-US" w:eastAsia="zh-CN"/>
              </w:rPr>
            </w:pPr>
          </w:p>
        </w:tc>
        <w:tc>
          <w:tcPr>
            <w:tcW w:w="2536" w:type="dxa"/>
          </w:tcPr>
          <w:p w14:paraId="3F20FD8D" w14:textId="77777777" w:rsidR="003D7DCA" w:rsidRDefault="003D7DCA" w:rsidP="007463F6">
            <w:pPr>
              <w:rPr>
                <w:rFonts w:eastAsia="等线"/>
                <w:lang w:val="en-US" w:eastAsia="zh-CN"/>
              </w:rPr>
            </w:pPr>
          </w:p>
        </w:tc>
        <w:tc>
          <w:tcPr>
            <w:tcW w:w="5914" w:type="dxa"/>
          </w:tcPr>
          <w:p w14:paraId="6FABD094" w14:textId="77777777" w:rsidR="003D7DCA" w:rsidRDefault="003D7DCA" w:rsidP="007463F6">
            <w:pPr>
              <w:keepNext/>
              <w:keepLines/>
              <w:rPr>
                <w:rFonts w:eastAsia="等线"/>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f5"/>
              <w:ind w:left="0"/>
              <w:rPr>
                <w:rFonts w:eastAsia="等线"/>
                <w:b/>
                <w:bCs/>
                <w:lang w:val="en-US" w:eastAsia="zh-CN"/>
              </w:rPr>
            </w:pPr>
          </w:p>
        </w:tc>
        <w:tc>
          <w:tcPr>
            <w:tcW w:w="2536" w:type="dxa"/>
          </w:tcPr>
          <w:p w14:paraId="2E697AF0" w14:textId="77777777" w:rsidR="003D7DCA" w:rsidRDefault="003D7DCA" w:rsidP="007463F6">
            <w:pPr>
              <w:rPr>
                <w:rFonts w:eastAsia="等线"/>
                <w:lang w:val="en-US" w:eastAsia="zh-CN"/>
              </w:rPr>
            </w:pPr>
          </w:p>
        </w:tc>
        <w:tc>
          <w:tcPr>
            <w:tcW w:w="5914" w:type="dxa"/>
          </w:tcPr>
          <w:p w14:paraId="1F9E079B" w14:textId="77777777" w:rsidR="003D7DCA" w:rsidRDefault="003D7DCA" w:rsidP="007463F6">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5"/>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5"/>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5"/>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5"/>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5"/>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5"/>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5"/>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5"/>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w:t>
      </w:r>
      <w:proofErr w:type="gramStart"/>
      <w:r>
        <w:rPr>
          <w:lang w:val="en-GB"/>
        </w:rPr>
        <w:t>i.e.</w:t>
      </w:r>
      <w:proofErr w:type="gramEnd"/>
      <w:r>
        <w:rPr>
          <w:lang w:val="en-GB"/>
        </w:rPr>
        <w:t xml:space="preserv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w:t>
      </w:r>
      <w:proofErr w:type="gramStart"/>
      <w:r w:rsidR="00B33151">
        <w:rPr>
          <w:rFonts w:ascii="Arial" w:hAnsi="Arial"/>
          <w:lang w:val="en-US" w:eastAsia="zh-CN"/>
        </w:rPr>
        <w:t>cell</w:t>
      </w:r>
      <w:proofErr w:type="gramEnd"/>
      <w:r w:rsidR="00B33151">
        <w:rPr>
          <w:rFonts w:ascii="Arial" w:hAnsi="Arial"/>
          <w:lang w:val="en-US" w:eastAsia="zh-CN"/>
        </w:rPr>
        <w:t xml:space="preserve">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5"/>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aff5"/>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7A7719">
            <w:pPr>
              <w:rPr>
                <w:rFonts w:eastAsia="等线"/>
                <w:lang w:val="en-US" w:eastAsia="zh-CN"/>
              </w:rPr>
            </w:pPr>
            <w:r>
              <w:rPr>
                <w:rFonts w:eastAsia="等线"/>
                <w:lang w:val="en-US" w:eastAsia="zh-CN"/>
              </w:rPr>
              <w:t>Yes</w:t>
            </w:r>
          </w:p>
        </w:tc>
        <w:tc>
          <w:tcPr>
            <w:tcW w:w="5914" w:type="dxa"/>
          </w:tcPr>
          <w:p w14:paraId="2432BFBF" w14:textId="53102E31" w:rsidR="002F46D1" w:rsidRDefault="009E3067" w:rsidP="007A7719">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w:t>
            </w:r>
            <w:r>
              <w:rPr>
                <w:rFonts w:eastAsia="等线"/>
                <w:u w:val="single"/>
                <w:lang w:val="en-US" w:eastAsia="zh-CN"/>
              </w:rPr>
              <w:t>self</w:t>
            </w:r>
            <w:r>
              <w:rPr>
                <w:rFonts w:eastAsia="等线"/>
                <w:u w:val="single"/>
                <w:lang w:val="en-US" w:eastAsia="zh-CN"/>
              </w:rPr>
              <w:t xml:space="preserve">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7777777" w:rsidR="00501682" w:rsidRDefault="00501682" w:rsidP="00501682">
            <w:pPr>
              <w:pStyle w:val="aff5"/>
              <w:ind w:left="0"/>
              <w:rPr>
                <w:rFonts w:eastAsia="等线"/>
                <w:b/>
                <w:bCs/>
                <w:lang w:val="en-US" w:eastAsia="zh-CN"/>
              </w:rPr>
            </w:pPr>
          </w:p>
        </w:tc>
        <w:tc>
          <w:tcPr>
            <w:tcW w:w="2536" w:type="dxa"/>
          </w:tcPr>
          <w:p w14:paraId="53C21EB1" w14:textId="77777777" w:rsidR="00501682" w:rsidRDefault="00501682" w:rsidP="00501682">
            <w:pPr>
              <w:rPr>
                <w:rFonts w:eastAsia="等线"/>
                <w:lang w:val="en-US" w:eastAsia="zh-CN"/>
              </w:rPr>
            </w:pPr>
          </w:p>
        </w:tc>
        <w:tc>
          <w:tcPr>
            <w:tcW w:w="5914" w:type="dxa"/>
          </w:tcPr>
          <w:p w14:paraId="59205AAB" w14:textId="77777777" w:rsidR="00501682" w:rsidRDefault="00501682" w:rsidP="00501682">
            <w:pPr>
              <w:keepNext/>
              <w:keepLines/>
              <w:rPr>
                <w:rFonts w:eastAsia="等线"/>
                <w:szCs w:val="20"/>
                <w:u w:val="single"/>
                <w:lang w:val="en-US"/>
              </w:rPr>
            </w:pPr>
          </w:p>
        </w:tc>
      </w:tr>
      <w:tr w:rsidR="00501682" w14:paraId="61AAF0B2" w14:textId="77777777" w:rsidTr="007463F6">
        <w:trPr>
          <w:trHeight w:val="461"/>
        </w:trPr>
        <w:tc>
          <w:tcPr>
            <w:tcW w:w="2081" w:type="dxa"/>
          </w:tcPr>
          <w:p w14:paraId="342D892F" w14:textId="77777777" w:rsidR="00501682" w:rsidRDefault="00501682" w:rsidP="00501682">
            <w:pPr>
              <w:pStyle w:val="aff5"/>
              <w:ind w:left="0"/>
              <w:rPr>
                <w:rFonts w:eastAsia="等线"/>
                <w:b/>
                <w:bCs/>
                <w:lang w:val="en-US" w:eastAsia="zh-CN"/>
              </w:rPr>
            </w:pPr>
          </w:p>
        </w:tc>
        <w:tc>
          <w:tcPr>
            <w:tcW w:w="2536" w:type="dxa"/>
          </w:tcPr>
          <w:p w14:paraId="51F491DC" w14:textId="77777777" w:rsidR="00501682" w:rsidRDefault="00501682" w:rsidP="00501682">
            <w:pPr>
              <w:rPr>
                <w:rFonts w:eastAsia="等线"/>
                <w:lang w:val="en-US" w:eastAsia="zh-CN"/>
              </w:rPr>
            </w:pPr>
          </w:p>
        </w:tc>
        <w:tc>
          <w:tcPr>
            <w:tcW w:w="5914" w:type="dxa"/>
          </w:tcPr>
          <w:p w14:paraId="2E8C9132" w14:textId="77777777" w:rsidR="00501682" w:rsidRDefault="00501682" w:rsidP="00501682">
            <w:pPr>
              <w:rPr>
                <w:rFonts w:eastAsia="等线"/>
                <w:lang w:val="en-US" w:eastAsia="zh-CN"/>
              </w:rPr>
            </w:pPr>
          </w:p>
        </w:tc>
      </w:tr>
      <w:tr w:rsidR="00501682" w14:paraId="60588E42" w14:textId="77777777" w:rsidTr="007463F6">
        <w:trPr>
          <w:trHeight w:val="461"/>
        </w:trPr>
        <w:tc>
          <w:tcPr>
            <w:tcW w:w="2081" w:type="dxa"/>
          </w:tcPr>
          <w:p w14:paraId="75E0CC14" w14:textId="77777777" w:rsidR="00501682" w:rsidRDefault="00501682" w:rsidP="00501682">
            <w:pPr>
              <w:pStyle w:val="aff5"/>
              <w:ind w:left="0"/>
              <w:rPr>
                <w:rFonts w:eastAsia="等线"/>
                <w:b/>
                <w:bCs/>
                <w:lang w:val="en-US" w:eastAsia="zh-CN"/>
              </w:rPr>
            </w:pPr>
          </w:p>
        </w:tc>
        <w:tc>
          <w:tcPr>
            <w:tcW w:w="2536" w:type="dxa"/>
          </w:tcPr>
          <w:p w14:paraId="4C021F4A" w14:textId="77777777" w:rsidR="00501682" w:rsidRDefault="00501682" w:rsidP="00501682">
            <w:pPr>
              <w:rPr>
                <w:rFonts w:eastAsia="等线"/>
                <w:lang w:val="en-US" w:eastAsia="zh-CN"/>
              </w:rPr>
            </w:pPr>
          </w:p>
        </w:tc>
        <w:tc>
          <w:tcPr>
            <w:tcW w:w="5914" w:type="dxa"/>
          </w:tcPr>
          <w:p w14:paraId="087735D3" w14:textId="77777777" w:rsidR="00501682" w:rsidRDefault="00501682" w:rsidP="00501682">
            <w:pPr>
              <w:rPr>
                <w:rFonts w:eastAsia="等线"/>
                <w:u w:val="single"/>
                <w:lang w:val="en-US" w:eastAsia="zh-CN"/>
              </w:rPr>
            </w:pPr>
          </w:p>
        </w:tc>
      </w:tr>
      <w:tr w:rsidR="00501682" w14:paraId="49A004A7" w14:textId="77777777" w:rsidTr="007463F6">
        <w:trPr>
          <w:trHeight w:val="461"/>
        </w:trPr>
        <w:tc>
          <w:tcPr>
            <w:tcW w:w="2081" w:type="dxa"/>
          </w:tcPr>
          <w:p w14:paraId="40565311" w14:textId="77777777" w:rsidR="00501682" w:rsidRDefault="00501682" w:rsidP="00501682">
            <w:pPr>
              <w:pStyle w:val="aff5"/>
              <w:ind w:left="0"/>
              <w:rPr>
                <w:rFonts w:eastAsia="等线"/>
                <w:b/>
                <w:bCs/>
                <w:lang w:val="en-US" w:eastAsia="zh-CN"/>
              </w:rPr>
            </w:pPr>
          </w:p>
        </w:tc>
        <w:tc>
          <w:tcPr>
            <w:tcW w:w="2536" w:type="dxa"/>
          </w:tcPr>
          <w:p w14:paraId="4ABD8BE4" w14:textId="77777777" w:rsidR="00501682" w:rsidRDefault="00501682" w:rsidP="00501682">
            <w:pPr>
              <w:rPr>
                <w:rFonts w:eastAsia="等线"/>
                <w:lang w:val="en-US" w:eastAsia="zh-CN"/>
              </w:rPr>
            </w:pPr>
          </w:p>
        </w:tc>
        <w:tc>
          <w:tcPr>
            <w:tcW w:w="5914" w:type="dxa"/>
          </w:tcPr>
          <w:p w14:paraId="64AC8610" w14:textId="77777777" w:rsidR="00501682" w:rsidRDefault="00501682" w:rsidP="00501682">
            <w:pPr>
              <w:rPr>
                <w:rFonts w:eastAsia="等线"/>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aff5"/>
              <w:ind w:left="0"/>
              <w:rPr>
                <w:rFonts w:eastAsia="等线"/>
                <w:b/>
                <w:bCs/>
                <w:lang w:val="en-US" w:eastAsia="zh-CN"/>
              </w:rPr>
            </w:pPr>
          </w:p>
        </w:tc>
        <w:tc>
          <w:tcPr>
            <w:tcW w:w="2536" w:type="dxa"/>
          </w:tcPr>
          <w:p w14:paraId="07E46C6F" w14:textId="77777777" w:rsidR="00501682" w:rsidRDefault="00501682" w:rsidP="00501682">
            <w:pPr>
              <w:rPr>
                <w:rFonts w:eastAsia="等线"/>
                <w:lang w:val="en-US" w:eastAsia="zh-CN"/>
              </w:rPr>
            </w:pPr>
          </w:p>
        </w:tc>
        <w:tc>
          <w:tcPr>
            <w:tcW w:w="5914" w:type="dxa"/>
          </w:tcPr>
          <w:p w14:paraId="6120861C" w14:textId="77777777" w:rsidR="00501682" w:rsidRDefault="00501682" w:rsidP="00501682">
            <w:pPr>
              <w:keepNext/>
              <w:keepLines/>
              <w:rPr>
                <w:rFonts w:eastAsia="等线"/>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aff5"/>
              <w:ind w:left="0"/>
              <w:rPr>
                <w:rFonts w:eastAsia="等线"/>
                <w:b/>
                <w:bCs/>
                <w:lang w:val="en-US" w:eastAsia="zh-CN"/>
              </w:rPr>
            </w:pPr>
          </w:p>
        </w:tc>
        <w:tc>
          <w:tcPr>
            <w:tcW w:w="2536" w:type="dxa"/>
          </w:tcPr>
          <w:p w14:paraId="732E5CF8" w14:textId="77777777" w:rsidR="00501682" w:rsidRDefault="00501682" w:rsidP="00501682">
            <w:pPr>
              <w:rPr>
                <w:rFonts w:eastAsia="等线"/>
                <w:lang w:val="en-US" w:eastAsia="zh-CN"/>
              </w:rPr>
            </w:pPr>
          </w:p>
        </w:tc>
        <w:tc>
          <w:tcPr>
            <w:tcW w:w="5914" w:type="dxa"/>
          </w:tcPr>
          <w:p w14:paraId="54B1947F" w14:textId="77777777" w:rsidR="00501682" w:rsidRDefault="00501682" w:rsidP="00501682">
            <w:pPr>
              <w:rPr>
                <w:rFonts w:eastAsia="等线"/>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t>
      </w:r>
      <w:r>
        <w:rPr>
          <w:rFonts w:ascii="Arial" w:hAnsi="Arial"/>
          <w:lang w:val="en-US" w:eastAsia="zh-CN"/>
        </w:rPr>
        <w:lastRenderedPageBreak/>
        <w:t xml:space="preserve">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T304 above the configured threshold.</w:t>
      </w:r>
    </w:p>
    <w:p w14:paraId="03409FB6" w14:textId="6AFEC892" w:rsidR="00D51F38" w:rsidRDefault="00D51F38" w:rsidP="00D51F38">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be included in the SHR?</w:t>
      </w:r>
    </w:p>
    <w:p w14:paraId="49745E94" w14:textId="77777777" w:rsidR="00D51F38" w:rsidRDefault="00D51F38" w:rsidP="00D51F38">
      <w:pPr>
        <w:pStyle w:val="aff5"/>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w:t>
      </w:r>
      <w:proofErr w:type="spellStart"/>
      <w:r w:rsidR="0057142E">
        <w:rPr>
          <w:rFonts w:ascii="Arial" w:eastAsia="宋体" w:hAnsi="Arial"/>
          <w:sz w:val="20"/>
          <w:szCs w:val="20"/>
          <w:lang w:val="en-US" w:eastAsia="zh-CN"/>
        </w:rPr>
        <w:t>InformationCommon</w:t>
      </w:r>
      <w:proofErr w:type="spellEnd"/>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5"/>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aff5"/>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7A7719">
            <w:pPr>
              <w:rPr>
                <w:rFonts w:eastAsia="等线"/>
                <w:lang w:val="en-US" w:eastAsia="zh-CN"/>
              </w:rPr>
            </w:pPr>
            <w:r>
              <w:rPr>
                <w:rFonts w:eastAsia="等线"/>
                <w:lang w:val="en-US" w:eastAsia="zh-CN"/>
              </w:rPr>
              <w:t>C</w:t>
            </w:r>
          </w:p>
        </w:tc>
        <w:tc>
          <w:tcPr>
            <w:tcW w:w="5914" w:type="dxa"/>
          </w:tcPr>
          <w:p w14:paraId="7EB6A747" w14:textId="77777777" w:rsidR="00EC6FF9" w:rsidRDefault="00EC6FF9" w:rsidP="007A7719">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w:t>
            </w:r>
            <w:r>
              <w:rPr>
                <w:rFonts w:eastAsia="等线"/>
                <w:u w:val="single"/>
                <w:lang w:val="en-US" w:eastAsia="zh-CN"/>
              </w:rPr>
              <w:t xml:space="preserve"> necessarily</w:t>
            </w:r>
            <w:r>
              <w:rPr>
                <w:rFonts w:eastAsia="等线"/>
                <w:u w:val="single"/>
                <w:lang w:val="en-US" w:eastAsia="zh-CN"/>
              </w:rPr>
              <w:t xml:space="preserve"> imply RACH problems. The SHR generation could be due to other reasons such as T312 exceeding configured value. Hence, we should restrict the cases when including the RACH information into the SHR report, for avoiding unnecessary </w:t>
            </w:r>
            <w:proofErr w:type="spellStart"/>
            <w:r>
              <w:rPr>
                <w:rFonts w:eastAsia="等线"/>
                <w:u w:val="single"/>
                <w:lang w:val="en-US" w:eastAsia="zh-CN"/>
              </w:rPr>
              <w:t>signalling</w:t>
            </w:r>
            <w:proofErr w:type="spellEnd"/>
            <w:r>
              <w:rPr>
                <w:rFonts w:eastAsia="等线"/>
                <w:u w:val="single"/>
                <w:lang w:val="en-US" w:eastAsia="zh-CN"/>
              </w:rPr>
              <w:t>/storing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w:t>
            </w:r>
            <w:proofErr w:type="spellStart"/>
            <w:r w:rsidRPr="00CB3FD6">
              <w:rPr>
                <w:rFonts w:eastAsia="等线"/>
                <w:u w:val="single"/>
                <w:lang w:val="en-US" w:eastAsia="zh-CN"/>
              </w:rPr>
              <w:t>InformationCommon</w:t>
            </w:r>
            <w:proofErr w:type="spellEnd"/>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xml:space="preserve">. Source </w:t>
            </w:r>
            <w:proofErr w:type="spellStart"/>
            <w:r>
              <w:rPr>
                <w:rFonts w:eastAsia="等线"/>
                <w:u w:val="single"/>
                <w:lang w:val="en-US" w:eastAsia="zh-CN"/>
              </w:rPr>
              <w:t>gNB</w:t>
            </w:r>
            <w:proofErr w:type="spellEnd"/>
            <w:r>
              <w:rPr>
                <w:rFonts w:eastAsia="等线"/>
                <w:u w:val="single"/>
                <w:lang w:val="en-US" w:eastAsia="zh-CN"/>
              </w:rPr>
              <w:t xml:space="preserve">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77777777" w:rsidR="00501682" w:rsidRDefault="00501682" w:rsidP="00501682">
            <w:pPr>
              <w:pStyle w:val="aff5"/>
              <w:ind w:left="0"/>
              <w:rPr>
                <w:rFonts w:eastAsia="等线"/>
                <w:b/>
                <w:bCs/>
                <w:lang w:val="en-US" w:eastAsia="zh-CN"/>
              </w:rPr>
            </w:pPr>
          </w:p>
        </w:tc>
        <w:tc>
          <w:tcPr>
            <w:tcW w:w="2536" w:type="dxa"/>
          </w:tcPr>
          <w:p w14:paraId="49F4DFE2" w14:textId="77777777" w:rsidR="00501682" w:rsidRDefault="00501682" w:rsidP="00501682">
            <w:pPr>
              <w:rPr>
                <w:rFonts w:eastAsia="等线"/>
                <w:lang w:val="en-US" w:eastAsia="zh-CN"/>
              </w:rPr>
            </w:pPr>
          </w:p>
        </w:tc>
        <w:tc>
          <w:tcPr>
            <w:tcW w:w="5914" w:type="dxa"/>
          </w:tcPr>
          <w:p w14:paraId="523DABF4" w14:textId="77777777" w:rsidR="00501682" w:rsidRDefault="00501682" w:rsidP="00501682">
            <w:pPr>
              <w:keepNext/>
              <w:keepLines/>
              <w:rPr>
                <w:rFonts w:eastAsia="等线"/>
                <w:szCs w:val="20"/>
                <w:u w:val="single"/>
                <w:lang w:val="en-US"/>
              </w:rPr>
            </w:pPr>
          </w:p>
        </w:tc>
      </w:tr>
      <w:tr w:rsidR="00501682" w14:paraId="06B4D3D6" w14:textId="77777777" w:rsidTr="007463F6">
        <w:trPr>
          <w:trHeight w:val="461"/>
        </w:trPr>
        <w:tc>
          <w:tcPr>
            <w:tcW w:w="2081" w:type="dxa"/>
          </w:tcPr>
          <w:p w14:paraId="031C86F8" w14:textId="77777777" w:rsidR="00501682" w:rsidRDefault="00501682" w:rsidP="00501682">
            <w:pPr>
              <w:pStyle w:val="aff5"/>
              <w:ind w:left="0"/>
              <w:rPr>
                <w:rFonts w:eastAsia="等线"/>
                <w:b/>
                <w:bCs/>
                <w:lang w:val="en-US" w:eastAsia="zh-CN"/>
              </w:rPr>
            </w:pPr>
          </w:p>
        </w:tc>
        <w:tc>
          <w:tcPr>
            <w:tcW w:w="2536" w:type="dxa"/>
          </w:tcPr>
          <w:p w14:paraId="787281C0" w14:textId="77777777" w:rsidR="00501682" w:rsidRDefault="00501682" w:rsidP="00501682">
            <w:pPr>
              <w:rPr>
                <w:rFonts w:eastAsia="等线"/>
                <w:lang w:val="en-US" w:eastAsia="zh-CN"/>
              </w:rPr>
            </w:pPr>
          </w:p>
        </w:tc>
        <w:tc>
          <w:tcPr>
            <w:tcW w:w="5914" w:type="dxa"/>
          </w:tcPr>
          <w:p w14:paraId="5BE8A2A7" w14:textId="77777777" w:rsidR="00501682" w:rsidRDefault="00501682" w:rsidP="00501682">
            <w:pPr>
              <w:rPr>
                <w:rFonts w:eastAsia="等线"/>
                <w:lang w:val="en-US" w:eastAsia="zh-CN"/>
              </w:rPr>
            </w:pPr>
          </w:p>
        </w:tc>
      </w:tr>
      <w:tr w:rsidR="00501682" w14:paraId="52873B8D" w14:textId="77777777" w:rsidTr="007463F6">
        <w:trPr>
          <w:trHeight w:val="461"/>
        </w:trPr>
        <w:tc>
          <w:tcPr>
            <w:tcW w:w="2081" w:type="dxa"/>
          </w:tcPr>
          <w:p w14:paraId="622F732F" w14:textId="77777777" w:rsidR="00501682" w:rsidRDefault="00501682" w:rsidP="00501682">
            <w:pPr>
              <w:pStyle w:val="aff5"/>
              <w:ind w:left="0"/>
              <w:rPr>
                <w:rFonts w:eastAsia="等线"/>
                <w:b/>
                <w:bCs/>
                <w:lang w:val="en-US" w:eastAsia="zh-CN"/>
              </w:rPr>
            </w:pPr>
          </w:p>
        </w:tc>
        <w:tc>
          <w:tcPr>
            <w:tcW w:w="2536" w:type="dxa"/>
          </w:tcPr>
          <w:p w14:paraId="5162C5FD" w14:textId="77777777" w:rsidR="00501682" w:rsidRDefault="00501682" w:rsidP="00501682">
            <w:pPr>
              <w:rPr>
                <w:rFonts w:eastAsia="等线"/>
                <w:lang w:val="en-US" w:eastAsia="zh-CN"/>
              </w:rPr>
            </w:pPr>
          </w:p>
        </w:tc>
        <w:tc>
          <w:tcPr>
            <w:tcW w:w="5914" w:type="dxa"/>
          </w:tcPr>
          <w:p w14:paraId="555254AC" w14:textId="77777777" w:rsidR="00501682" w:rsidRDefault="00501682" w:rsidP="00501682">
            <w:pPr>
              <w:rPr>
                <w:rFonts w:eastAsia="等线"/>
                <w:u w:val="single"/>
                <w:lang w:val="en-US" w:eastAsia="zh-CN"/>
              </w:rPr>
            </w:pPr>
          </w:p>
        </w:tc>
      </w:tr>
      <w:tr w:rsidR="00501682" w14:paraId="62EB27D9" w14:textId="77777777" w:rsidTr="007463F6">
        <w:trPr>
          <w:trHeight w:val="461"/>
        </w:trPr>
        <w:tc>
          <w:tcPr>
            <w:tcW w:w="2081" w:type="dxa"/>
          </w:tcPr>
          <w:p w14:paraId="29046DBC" w14:textId="77777777" w:rsidR="00501682" w:rsidRDefault="00501682" w:rsidP="00501682">
            <w:pPr>
              <w:pStyle w:val="aff5"/>
              <w:ind w:left="0"/>
              <w:rPr>
                <w:rFonts w:eastAsia="等线"/>
                <w:b/>
                <w:bCs/>
                <w:lang w:val="en-US" w:eastAsia="zh-CN"/>
              </w:rPr>
            </w:pPr>
          </w:p>
        </w:tc>
        <w:tc>
          <w:tcPr>
            <w:tcW w:w="2536" w:type="dxa"/>
          </w:tcPr>
          <w:p w14:paraId="29F29326" w14:textId="77777777" w:rsidR="00501682" w:rsidRDefault="00501682" w:rsidP="00501682">
            <w:pPr>
              <w:rPr>
                <w:rFonts w:eastAsia="等线"/>
                <w:lang w:val="en-US" w:eastAsia="zh-CN"/>
              </w:rPr>
            </w:pPr>
          </w:p>
        </w:tc>
        <w:tc>
          <w:tcPr>
            <w:tcW w:w="5914" w:type="dxa"/>
          </w:tcPr>
          <w:p w14:paraId="5A03E814" w14:textId="77777777" w:rsidR="00501682" w:rsidRDefault="00501682" w:rsidP="00501682">
            <w:pPr>
              <w:rPr>
                <w:rFonts w:eastAsia="等线"/>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aff5"/>
              <w:ind w:left="0"/>
              <w:rPr>
                <w:rFonts w:eastAsia="等线"/>
                <w:b/>
                <w:bCs/>
                <w:lang w:val="en-US" w:eastAsia="zh-CN"/>
              </w:rPr>
            </w:pPr>
          </w:p>
        </w:tc>
        <w:tc>
          <w:tcPr>
            <w:tcW w:w="2536" w:type="dxa"/>
          </w:tcPr>
          <w:p w14:paraId="16C8B43C" w14:textId="77777777" w:rsidR="00501682" w:rsidRDefault="00501682" w:rsidP="00501682">
            <w:pPr>
              <w:rPr>
                <w:rFonts w:eastAsia="等线"/>
                <w:lang w:val="en-US" w:eastAsia="zh-CN"/>
              </w:rPr>
            </w:pPr>
          </w:p>
        </w:tc>
        <w:tc>
          <w:tcPr>
            <w:tcW w:w="5914" w:type="dxa"/>
          </w:tcPr>
          <w:p w14:paraId="2CB72B74" w14:textId="77777777" w:rsidR="00501682" w:rsidRDefault="00501682" w:rsidP="00501682">
            <w:pPr>
              <w:keepNext/>
              <w:keepLines/>
              <w:rPr>
                <w:rFonts w:eastAsia="等线"/>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aff5"/>
              <w:ind w:left="0"/>
              <w:rPr>
                <w:rFonts w:eastAsia="等线"/>
                <w:b/>
                <w:bCs/>
                <w:lang w:val="en-US" w:eastAsia="zh-CN"/>
              </w:rPr>
            </w:pPr>
          </w:p>
        </w:tc>
        <w:tc>
          <w:tcPr>
            <w:tcW w:w="2536" w:type="dxa"/>
          </w:tcPr>
          <w:p w14:paraId="5F4E11FC" w14:textId="77777777" w:rsidR="00501682" w:rsidRDefault="00501682" w:rsidP="00501682">
            <w:pPr>
              <w:rPr>
                <w:rFonts w:eastAsia="等线"/>
                <w:lang w:val="en-US" w:eastAsia="zh-CN"/>
              </w:rPr>
            </w:pPr>
          </w:p>
        </w:tc>
        <w:tc>
          <w:tcPr>
            <w:tcW w:w="5914" w:type="dxa"/>
          </w:tcPr>
          <w:p w14:paraId="5114DC11" w14:textId="77777777" w:rsidR="00501682" w:rsidRDefault="00501682" w:rsidP="00501682">
            <w:pPr>
              <w:rPr>
                <w:rFonts w:eastAsia="等线"/>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8"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 xml:space="preserve">may not be able to correlate that this SHR and this RLF-Report are in fact </w:t>
      </w:r>
      <w:r w:rsidR="007463F6" w:rsidRPr="0058219C">
        <w:rPr>
          <w:rFonts w:ascii="Arial" w:hAnsi="Arial"/>
          <w:lang w:eastAsia="zh-CN"/>
        </w:rPr>
        <w:lastRenderedPageBreak/>
        <w:t>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8"/>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xml:space="preserve">, </w:t>
      </w:r>
      <w:proofErr w:type="gramStart"/>
      <w:r w:rsidR="00692A78">
        <w:rPr>
          <w:rFonts w:ascii="Arial" w:hAnsi="Arial"/>
          <w:lang w:eastAsia="zh-CN"/>
        </w:rPr>
        <w:t>and also</w:t>
      </w:r>
      <w:proofErr w:type="gramEnd"/>
      <w:r w:rsidR="00692A78">
        <w:rPr>
          <w:rFonts w:ascii="Arial" w:hAnsi="Arial"/>
          <w:lang w:eastAsia="zh-CN"/>
        </w:rPr>
        <w:t xml:space="preserve"> to provide solutions (if any) to it</w:t>
      </w:r>
      <w:r>
        <w:rPr>
          <w:rFonts w:ascii="Arial" w:hAnsi="Arial"/>
          <w:lang w:eastAsia="zh-CN"/>
        </w:rPr>
        <w:t>.</w:t>
      </w:r>
    </w:p>
    <w:p w14:paraId="14C85569" w14:textId="777EE568" w:rsidR="0078170B" w:rsidRPr="0058219C" w:rsidRDefault="0058219C" w:rsidP="00B20055">
      <w:pPr>
        <w:pStyle w:val="aff5"/>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w:t>
      </w:r>
      <w:proofErr w:type="gramStart"/>
      <w:r>
        <w:rPr>
          <w:rFonts w:ascii="Arial" w:eastAsia="宋体" w:hAnsi="Arial"/>
          <w:b/>
          <w:bCs/>
          <w:sz w:val="20"/>
          <w:szCs w:val="20"/>
          <w:u w:val="single"/>
          <w:lang w:val="en-US" w:eastAsia="zh-CN"/>
        </w:rPr>
        <w:t>e.g.</w:t>
      </w:r>
      <w:proofErr w:type="gramEnd"/>
      <w:r>
        <w:rPr>
          <w:rFonts w:ascii="Arial" w:eastAsia="宋体" w:hAnsi="Arial"/>
          <w:b/>
          <w:bCs/>
          <w:sz w:val="20"/>
          <w:szCs w:val="20"/>
          <w:u w:val="single"/>
          <w:lang w:val="en-US" w:eastAsia="zh-CN"/>
        </w:rPr>
        <w:t xml:space="preserve"> </w:t>
      </w:r>
      <w:r w:rsidRPr="0058219C">
        <w:rPr>
          <w:rFonts w:ascii="Arial" w:eastAsia="宋体" w:hAnsi="Arial"/>
          <w:b/>
          <w:bCs/>
          <w:sz w:val="20"/>
          <w:szCs w:val="20"/>
          <w:u w:val="single"/>
          <w:lang w:val="en-US" w:eastAsia="zh-CN"/>
        </w:rPr>
        <w:t xml:space="preserve">the source </w:t>
      </w:r>
      <w:proofErr w:type="spellStart"/>
      <w:r w:rsidRPr="0058219C">
        <w:rPr>
          <w:rFonts w:ascii="Arial" w:eastAsia="宋体" w:hAnsi="Arial"/>
          <w:b/>
          <w:bCs/>
          <w:sz w:val="20"/>
          <w:szCs w:val="20"/>
          <w:u w:val="single"/>
          <w:lang w:val="en-US" w:eastAsia="zh-CN"/>
        </w:rPr>
        <w:t>gNB</w:t>
      </w:r>
      <w:proofErr w:type="spellEnd"/>
      <w:r w:rsidRPr="0058219C">
        <w:rPr>
          <w:rFonts w:ascii="Arial" w:eastAsia="宋体" w:hAnsi="Arial"/>
          <w:b/>
          <w:bCs/>
          <w:sz w:val="20"/>
          <w:szCs w:val="20"/>
          <w:u w:val="single"/>
          <w:lang w:val="en-US" w:eastAsia="zh-CN"/>
        </w:rPr>
        <w:t xml:space="preserve">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w:t>
      </w:r>
      <w:proofErr w:type="gramStart"/>
      <w:r w:rsidR="00E71892">
        <w:rPr>
          <w:rFonts w:ascii="Arial" w:eastAsia="宋体" w:hAnsi="Arial"/>
          <w:b/>
          <w:bCs/>
          <w:sz w:val="20"/>
          <w:szCs w:val="20"/>
          <w:u w:val="single"/>
          <w:lang w:val="en-US" w:eastAsia="zh-CN"/>
        </w:rPr>
        <w:t>and also</w:t>
      </w:r>
      <w:proofErr w:type="gramEnd"/>
      <w:r w:rsidR="00E71892">
        <w:rPr>
          <w:rFonts w:ascii="Arial" w:eastAsia="宋体" w:hAnsi="Arial"/>
          <w:b/>
          <w:bCs/>
          <w:sz w:val="20"/>
          <w:szCs w:val="20"/>
          <w:u w:val="single"/>
          <w:lang w:val="en-US" w:eastAsia="zh-CN"/>
        </w:rPr>
        <w:t xml:space="preserve">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5"/>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 xml:space="preserve">If the SHR is not fetched by the target cell and RLF happens at the </w:t>
            </w:r>
            <w:proofErr w:type="gramStart"/>
            <w:r>
              <w:rPr>
                <w:rFonts w:eastAsia="等线"/>
                <w:u w:val="single"/>
                <w:lang w:val="en-US" w:eastAsia="zh-CN"/>
              </w:rPr>
              <w:t>target</w:t>
            </w:r>
            <w:proofErr w:type="gramEnd"/>
            <w:r>
              <w:rPr>
                <w:rFonts w:eastAsia="等线"/>
                <w:u w:val="single"/>
                <w:lang w:val="en-US" w:eastAsia="zh-CN"/>
              </w:rPr>
              <w:t xml:space="preserve">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aff5"/>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7A7719">
            <w:pPr>
              <w:rPr>
                <w:rFonts w:eastAsia="等线"/>
                <w:lang w:val="en-US" w:eastAsia="zh-CN"/>
              </w:rPr>
            </w:pPr>
            <w:r>
              <w:rPr>
                <w:rFonts w:eastAsia="等线"/>
                <w:lang w:val="en-US" w:eastAsia="zh-CN"/>
              </w:rPr>
              <w:t>No</w:t>
            </w:r>
          </w:p>
        </w:tc>
        <w:tc>
          <w:tcPr>
            <w:tcW w:w="5914" w:type="dxa"/>
          </w:tcPr>
          <w:p w14:paraId="04BFDA48" w14:textId="77777777" w:rsidR="00B62C17" w:rsidRDefault="00B62C17" w:rsidP="007A7719">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w:t>
            </w:r>
            <w:proofErr w:type="gramStart"/>
            <w:r>
              <w:rPr>
                <w:rFonts w:eastAsia="等线"/>
                <w:u w:val="single"/>
                <w:lang w:val="en-US" w:eastAsia="zh-CN"/>
              </w:rPr>
              <w:t>a</w:t>
            </w:r>
            <w:proofErr w:type="gramEnd"/>
            <w:r>
              <w:rPr>
                <w:rFonts w:eastAsia="等线"/>
                <w:u w:val="single"/>
                <w:lang w:val="en-US" w:eastAsia="zh-CN"/>
              </w:rPr>
              <w:t xml:space="preserve"> implementation issue.</w:t>
            </w:r>
            <w:r>
              <w:rPr>
                <w:rFonts w:eastAsia="等线"/>
                <w:u w:val="single"/>
                <w:lang w:val="en-US" w:eastAsia="zh-CN"/>
              </w:rPr>
              <w:t xml:space="preserve"> Details could be further discussed in the next meeting.   </w:t>
            </w:r>
          </w:p>
        </w:tc>
      </w:tr>
      <w:tr w:rsidR="00501682" w14:paraId="5F051423" w14:textId="77777777" w:rsidTr="00B20055">
        <w:trPr>
          <w:trHeight w:val="461"/>
        </w:trPr>
        <w:tc>
          <w:tcPr>
            <w:tcW w:w="2081" w:type="dxa"/>
          </w:tcPr>
          <w:p w14:paraId="090C2A6A" w14:textId="77777777" w:rsidR="00501682" w:rsidRDefault="00501682" w:rsidP="00501682">
            <w:pPr>
              <w:pStyle w:val="aff5"/>
              <w:ind w:left="0"/>
              <w:rPr>
                <w:rFonts w:eastAsia="等线"/>
                <w:b/>
                <w:bCs/>
                <w:lang w:val="en-US" w:eastAsia="zh-CN"/>
              </w:rPr>
            </w:pPr>
          </w:p>
        </w:tc>
        <w:tc>
          <w:tcPr>
            <w:tcW w:w="2536" w:type="dxa"/>
          </w:tcPr>
          <w:p w14:paraId="32C3D656" w14:textId="77777777" w:rsidR="00501682" w:rsidRDefault="00501682" w:rsidP="00501682">
            <w:pPr>
              <w:rPr>
                <w:rFonts w:eastAsia="等线"/>
                <w:lang w:val="en-US" w:eastAsia="zh-CN"/>
              </w:rPr>
            </w:pPr>
          </w:p>
        </w:tc>
        <w:tc>
          <w:tcPr>
            <w:tcW w:w="5914" w:type="dxa"/>
          </w:tcPr>
          <w:p w14:paraId="1E027311" w14:textId="77777777" w:rsidR="00501682" w:rsidRDefault="00501682" w:rsidP="00501682">
            <w:pPr>
              <w:keepNext/>
              <w:keepLines/>
              <w:rPr>
                <w:rFonts w:eastAsia="等线"/>
                <w:szCs w:val="20"/>
                <w:u w:val="single"/>
                <w:lang w:val="en-US"/>
              </w:rPr>
            </w:pPr>
          </w:p>
        </w:tc>
      </w:tr>
      <w:tr w:rsidR="00501682" w14:paraId="32935C75" w14:textId="77777777" w:rsidTr="00B20055">
        <w:trPr>
          <w:trHeight w:val="461"/>
        </w:trPr>
        <w:tc>
          <w:tcPr>
            <w:tcW w:w="2081" w:type="dxa"/>
          </w:tcPr>
          <w:p w14:paraId="60E26F0F" w14:textId="77777777" w:rsidR="00501682" w:rsidRDefault="00501682" w:rsidP="00501682">
            <w:pPr>
              <w:pStyle w:val="aff5"/>
              <w:ind w:left="0"/>
              <w:rPr>
                <w:rFonts w:eastAsia="等线"/>
                <w:b/>
                <w:bCs/>
                <w:lang w:val="en-US" w:eastAsia="zh-CN"/>
              </w:rPr>
            </w:pPr>
          </w:p>
        </w:tc>
        <w:tc>
          <w:tcPr>
            <w:tcW w:w="2536" w:type="dxa"/>
          </w:tcPr>
          <w:p w14:paraId="69CB8550" w14:textId="77777777" w:rsidR="00501682" w:rsidRDefault="00501682" w:rsidP="00501682">
            <w:pPr>
              <w:rPr>
                <w:rFonts w:eastAsia="等线"/>
                <w:lang w:val="en-US" w:eastAsia="zh-CN"/>
              </w:rPr>
            </w:pPr>
          </w:p>
        </w:tc>
        <w:tc>
          <w:tcPr>
            <w:tcW w:w="5914" w:type="dxa"/>
          </w:tcPr>
          <w:p w14:paraId="3FC6395C" w14:textId="77777777" w:rsidR="00501682" w:rsidRDefault="00501682" w:rsidP="00501682">
            <w:pPr>
              <w:rPr>
                <w:rFonts w:eastAsia="等线"/>
                <w:lang w:val="en-US" w:eastAsia="zh-CN"/>
              </w:rPr>
            </w:pPr>
          </w:p>
        </w:tc>
      </w:tr>
      <w:tr w:rsidR="00501682" w14:paraId="18316F10" w14:textId="77777777" w:rsidTr="00B20055">
        <w:trPr>
          <w:trHeight w:val="461"/>
        </w:trPr>
        <w:tc>
          <w:tcPr>
            <w:tcW w:w="2081" w:type="dxa"/>
          </w:tcPr>
          <w:p w14:paraId="5A4ECCC5" w14:textId="77777777" w:rsidR="00501682" w:rsidRDefault="00501682" w:rsidP="00501682">
            <w:pPr>
              <w:pStyle w:val="aff5"/>
              <w:ind w:left="0"/>
              <w:rPr>
                <w:rFonts w:eastAsia="等线"/>
                <w:b/>
                <w:bCs/>
                <w:lang w:val="en-US" w:eastAsia="zh-CN"/>
              </w:rPr>
            </w:pPr>
          </w:p>
        </w:tc>
        <w:tc>
          <w:tcPr>
            <w:tcW w:w="2536" w:type="dxa"/>
          </w:tcPr>
          <w:p w14:paraId="1C127A5C" w14:textId="77777777" w:rsidR="00501682" w:rsidRDefault="00501682" w:rsidP="00501682">
            <w:pPr>
              <w:rPr>
                <w:rFonts w:eastAsia="等线"/>
                <w:lang w:val="en-US" w:eastAsia="zh-CN"/>
              </w:rPr>
            </w:pPr>
          </w:p>
        </w:tc>
        <w:tc>
          <w:tcPr>
            <w:tcW w:w="5914" w:type="dxa"/>
          </w:tcPr>
          <w:p w14:paraId="0BECD844" w14:textId="77777777" w:rsidR="00501682" w:rsidRDefault="00501682" w:rsidP="00501682">
            <w:pPr>
              <w:rPr>
                <w:rFonts w:eastAsia="等线"/>
                <w:u w:val="single"/>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aff5"/>
              <w:ind w:left="0"/>
              <w:rPr>
                <w:rFonts w:eastAsia="等线"/>
                <w:b/>
                <w:bCs/>
                <w:lang w:val="en-US" w:eastAsia="zh-CN"/>
              </w:rPr>
            </w:pPr>
          </w:p>
        </w:tc>
        <w:tc>
          <w:tcPr>
            <w:tcW w:w="2536" w:type="dxa"/>
          </w:tcPr>
          <w:p w14:paraId="7F461F6F" w14:textId="77777777" w:rsidR="00501682" w:rsidRDefault="00501682" w:rsidP="00501682">
            <w:pPr>
              <w:rPr>
                <w:rFonts w:eastAsia="等线"/>
                <w:lang w:val="en-US" w:eastAsia="zh-CN"/>
              </w:rPr>
            </w:pPr>
          </w:p>
        </w:tc>
        <w:tc>
          <w:tcPr>
            <w:tcW w:w="5914" w:type="dxa"/>
          </w:tcPr>
          <w:p w14:paraId="4030EB99" w14:textId="77777777" w:rsidR="00501682" w:rsidRDefault="00501682" w:rsidP="00501682">
            <w:pPr>
              <w:rPr>
                <w:rFonts w:eastAsia="等线"/>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aff5"/>
              <w:ind w:left="0"/>
              <w:rPr>
                <w:rFonts w:eastAsia="等线"/>
                <w:b/>
                <w:bCs/>
                <w:lang w:val="en-US" w:eastAsia="zh-CN"/>
              </w:rPr>
            </w:pPr>
          </w:p>
        </w:tc>
        <w:tc>
          <w:tcPr>
            <w:tcW w:w="2536" w:type="dxa"/>
          </w:tcPr>
          <w:p w14:paraId="57DD8FA9" w14:textId="77777777" w:rsidR="00501682" w:rsidRDefault="00501682" w:rsidP="00501682">
            <w:pPr>
              <w:rPr>
                <w:rFonts w:eastAsia="等线"/>
                <w:lang w:val="en-US" w:eastAsia="zh-CN"/>
              </w:rPr>
            </w:pPr>
          </w:p>
        </w:tc>
        <w:tc>
          <w:tcPr>
            <w:tcW w:w="5914" w:type="dxa"/>
          </w:tcPr>
          <w:p w14:paraId="69DD27CD" w14:textId="77777777" w:rsidR="00501682" w:rsidRDefault="00501682" w:rsidP="00501682">
            <w:pPr>
              <w:keepNext/>
              <w:keepLines/>
              <w:rPr>
                <w:rFonts w:eastAsia="等线"/>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aff5"/>
              <w:ind w:left="0"/>
              <w:rPr>
                <w:rFonts w:eastAsia="等线"/>
                <w:b/>
                <w:bCs/>
                <w:lang w:val="en-US" w:eastAsia="zh-CN"/>
              </w:rPr>
            </w:pPr>
          </w:p>
        </w:tc>
        <w:tc>
          <w:tcPr>
            <w:tcW w:w="2536" w:type="dxa"/>
          </w:tcPr>
          <w:p w14:paraId="573D6140" w14:textId="77777777" w:rsidR="00501682" w:rsidRDefault="00501682" w:rsidP="00501682">
            <w:pPr>
              <w:rPr>
                <w:rFonts w:eastAsia="等线"/>
                <w:lang w:val="en-US" w:eastAsia="zh-CN"/>
              </w:rPr>
            </w:pPr>
          </w:p>
        </w:tc>
        <w:tc>
          <w:tcPr>
            <w:tcW w:w="5914" w:type="dxa"/>
          </w:tcPr>
          <w:p w14:paraId="68C8BC06" w14:textId="77777777" w:rsidR="00501682" w:rsidRDefault="00501682" w:rsidP="00501682">
            <w:pPr>
              <w:rPr>
                <w:rFonts w:eastAsia="等线"/>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w:t>
      </w:r>
      <w:proofErr w:type="gramStart"/>
      <w:r>
        <w:rPr>
          <w:rFonts w:ascii="Arial" w:hAnsi="Arial"/>
          <w:lang w:val="en-US" w:eastAsia="zh-CN"/>
        </w:rPr>
        <w:t>In particular, it</w:t>
      </w:r>
      <w:proofErr w:type="gramEnd"/>
      <w:r>
        <w:rPr>
          <w:rFonts w:ascii="Arial" w:hAnsi="Arial"/>
          <w:lang w:val="en-US" w:eastAsia="zh-CN"/>
        </w:rPr>
        <w:t xml:space="preserve"> was discussed the scenario in which a UE performs a successful HO upon which it generates an SHR. However, it can happen that after this successful HO the UE is </w:t>
      </w:r>
      <w:proofErr w:type="gramStart"/>
      <w:r>
        <w:rPr>
          <w:rFonts w:ascii="Arial" w:hAnsi="Arial"/>
          <w:lang w:val="en-US" w:eastAsia="zh-CN"/>
        </w:rPr>
        <w:t>handed-over</w:t>
      </w:r>
      <w:proofErr w:type="gramEnd"/>
      <w:r>
        <w:rPr>
          <w:rFonts w:ascii="Arial" w:hAnsi="Arial"/>
          <w:lang w:val="en-US" w:eastAsia="zh-CN"/>
        </w:rPr>
        <w:t xml:space="preserve"> to another cell or to the </w:t>
      </w:r>
      <w:proofErr w:type="spellStart"/>
      <w:r>
        <w:rPr>
          <w:rFonts w:ascii="Arial" w:hAnsi="Arial"/>
          <w:lang w:val="en-US" w:eastAsia="zh-CN"/>
        </w:rPr>
        <w:t>PCell</w:t>
      </w:r>
      <w:proofErr w:type="spellEnd"/>
      <w:r>
        <w:rPr>
          <w:rFonts w:ascii="Arial" w:hAnsi="Arial"/>
          <w:lang w:val="en-US" w:eastAsia="zh-CN"/>
        </w:rPr>
        <w:t xml:space="preserve">, e.g. in case of ping-pong between source cell and target cell. </w:t>
      </w:r>
    </w:p>
    <w:p w14:paraId="32C4393B" w14:textId="0D23BD5E" w:rsidR="00616157" w:rsidRDefault="00616157" w:rsidP="00616157">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xml:space="preserve">: Should the SHR include information on whether the UE is </w:t>
      </w:r>
      <w:proofErr w:type="gramStart"/>
      <w:r>
        <w:rPr>
          <w:rFonts w:ascii="Arial" w:eastAsia="宋体" w:hAnsi="Arial"/>
          <w:b/>
          <w:bCs/>
          <w:sz w:val="20"/>
          <w:szCs w:val="20"/>
          <w:u w:val="single"/>
          <w:lang w:val="en-US" w:eastAsia="zh-CN"/>
        </w:rPr>
        <w:t>handed-over</w:t>
      </w:r>
      <w:proofErr w:type="gramEnd"/>
      <w:r>
        <w:rPr>
          <w:rFonts w:ascii="Arial" w:eastAsia="宋体" w:hAnsi="Arial"/>
          <w:b/>
          <w:bCs/>
          <w:sz w:val="20"/>
          <w:szCs w:val="20"/>
          <w:u w:val="single"/>
          <w:lang w:val="en-US" w:eastAsia="zh-CN"/>
        </w:rPr>
        <w:t xml:space="preserve"> to another cell early after the successful HO?</w:t>
      </w:r>
    </w:p>
    <w:p w14:paraId="78178B7F" w14:textId="77777777" w:rsidR="00616157" w:rsidRDefault="00616157" w:rsidP="00616157">
      <w:pPr>
        <w:pStyle w:val="aff5"/>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5"/>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SHR shouldn’t consider this. IF a handover fails early UE </w:t>
            </w:r>
            <w:r w:rsidR="00FC5B64">
              <w:rPr>
                <w:rFonts w:eastAsia="等线"/>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aff5"/>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7A7719">
            <w:pPr>
              <w:rPr>
                <w:rFonts w:eastAsia="等线"/>
                <w:lang w:val="en-US" w:eastAsia="zh-CN"/>
              </w:rPr>
            </w:pPr>
            <w:r>
              <w:rPr>
                <w:rFonts w:eastAsia="等线"/>
                <w:lang w:val="en-US" w:eastAsia="zh-CN"/>
              </w:rPr>
              <w:t>C</w:t>
            </w:r>
          </w:p>
        </w:tc>
        <w:tc>
          <w:tcPr>
            <w:tcW w:w="5914" w:type="dxa"/>
          </w:tcPr>
          <w:p w14:paraId="7367EE17" w14:textId="51BEA712" w:rsidR="00754DF6" w:rsidRDefault="00E054D3" w:rsidP="007A7719">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7777777" w:rsidR="003D123D" w:rsidRDefault="003D123D" w:rsidP="003D123D">
            <w:pPr>
              <w:pStyle w:val="aff5"/>
              <w:ind w:left="0"/>
              <w:rPr>
                <w:rFonts w:eastAsia="等线"/>
                <w:b/>
                <w:bCs/>
                <w:lang w:val="en-US" w:eastAsia="zh-CN"/>
              </w:rPr>
            </w:pPr>
          </w:p>
        </w:tc>
        <w:tc>
          <w:tcPr>
            <w:tcW w:w="2536" w:type="dxa"/>
          </w:tcPr>
          <w:p w14:paraId="6F70AA57" w14:textId="77777777" w:rsidR="003D123D" w:rsidRDefault="003D123D" w:rsidP="003D123D">
            <w:pPr>
              <w:rPr>
                <w:rFonts w:eastAsia="等线"/>
                <w:lang w:val="en-US" w:eastAsia="zh-CN"/>
              </w:rPr>
            </w:pP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77777777" w:rsidR="003D123D" w:rsidRDefault="003D123D" w:rsidP="003D123D">
            <w:pPr>
              <w:pStyle w:val="aff5"/>
              <w:ind w:left="0"/>
              <w:rPr>
                <w:rFonts w:eastAsia="等线"/>
                <w:b/>
                <w:bCs/>
                <w:lang w:val="en-US" w:eastAsia="zh-CN"/>
              </w:rPr>
            </w:pPr>
          </w:p>
        </w:tc>
        <w:tc>
          <w:tcPr>
            <w:tcW w:w="2536" w:type="dxa"/>
          </w:tcPr>
          <w:p w14:paraId="0B3A41D4" w14:textId="77777777" w:rsidR="003D123D" w:rsidRDefault="003D123D" w:rsidP="003D123D">
            <w:pPr>
              <w:rPr>
                <w:rFonts w:eastAsia="等线"/>
                <w:lang w:val="en-US" w:eastAsia="zh-CN"/>
              </w:rPr>
            </w:pPr>
          </w:p>
        </w:tc>
        <w:tc>
          <w:tcPr>
            <w:tcW w:w="5914" w:type="dxa"/>
          </w:tcPr>
          <w:p w14:paraId="54FC1291" w14:textId="77777777" w:rsidR="003D123D" w:rsidRDefault="003D123D" w:rsidP="003D123D">
            <w:pPr>
              <w:rPr>
                <w:rFonts w:eastAsia="等线"/>
                <w:lang w:val="en-US" w:eastAsia="zh-CN"/>
              </w:rPr>
            </w:pPr>
          </w:p>
        </w:tc>
      </w:tr>
      <w:tr w:rsidR="003D123D" w14:paraId="3C94314D" w14:textId="77777777" w:rsidTr="007463F6">
        <w:trPr>
          <w:trHeight w:val="461"/>
        </w:trPr>
        <w:tc>
          <w:tcPr>
            <w:tcW w:w="2081" w:type="dxa"/>
          </w:tcPr>
          <w:p w14:paraId="5DE75111" w14:textId="77777777" w:rsidR="003D123D" w:rsidRDefault="003D123D" w:rsidP="003D123D">
            <w:pPr>
              <w:pStyle w:val="aff5"/>
              <w:ind w:left="0"/>
              <w:rPr>
                <w:rFonts w:eastAsia="等线"/>
                <w:b/>
                <w:bCs/>
                <w:lang w:val="en-US" w:eastAsia="zh-CN"/>
              </w:rPr>
            </w:pPr>
          </w:p>
        </w:tc>
        <w:tc>
          <w:tcPr>
            <w:tcW w:w="2536" w:type="dxa"/>
          </w:tcPr>
          <w:p w14:paraId="0E1DDF28" w14:textId="77777777" w:rsidR="003D123D" w:rsidRDefault="003D123D" w:rsidP="003D123D">
            <w:pPr>
              <w:rPr>
                <w:rFonts w:eastAsia="等线"/>
                <w:lang w:val="en-US" w:eastAsia="zh-CN"/>
              </w:rPr>
            </w:pPr>
          </w:p>
        </w:tc>
        <w:tc>
          <w:tcPr>
            <w:tcW w:w="5914" w:type="dxa"/>
          </w:tcPr>
          <w:p w14:paraId="2B06BD2D" w14:textId="77777777" w:rsidR="003D123D" w:rsidRDefault="003D123D" w:rsidP="003D123D">
            <w:pPr>
              <w:rPr>
                <w:rFonts w:eastAsia="等线"/>
                <w:u w:val="single"/>
                <w:lang w:val="en-US" w:eastAsia="zh-CN"/>
              </w:rPr>
            </w:pPr>
          </w:p>
        </w:tc>
      </w:tr>
      <w:tr w:rsidR="003D123D" w14:paraId="7C657CA8" w14:textId="77777777" w:rsidTr="007463F6">
        <w:trPr>
          <w:trHeight w:val="461"/>
        </w:trPr>
        <w:tc>
          <w:tcPr>
            <w:tcW w:w="2081" w:type="dxa"/>
          </w:tcPr>
          <w:p w14:paraId="1C343B87" w14:textId="77777777" w:rsidR="003D123D" w:rsidRDefault="003D123D" w:rsidP="003D123D">
            <w:pPr>
              <w:pStyle w:val="aff5"/>
              <w:ind w:left="0"/>
              <w:rPr>
                <w:rFonts w:eastAsia="等线"/>
                <w:b/>
                <w:bCs/>
                <w:lang w:val="en-US" w:eastAsia="zh-CN"/>
              </w:rPr>
            </w:pPr>
          </w:p>
        </w:tc>
        <w:tc>
          <w:tcPr>
            <w:tcW w:w="2536" w:type="dxa"/>
          </w:tcPr>
          <w:p w14:paraId="1ADC7ABE" w14:textId="77777777" w:rsidR="003D123D" w:rsidRDefault="003D123D" w:rsidP="003D123D">
            <w:pPr>
              <w:rPr>
                <w:rFonts w:eastAsia="等线"/>
                <w:lang w:val="en-US" w:eastAsia="zh-CN"/>
              </w:rPr>
            </w:pPr>
          </w:p>
        </w:tc>
        <w:tc>
          <w:tcPr>
            <w:tcW w:w="5914" w:type="dxa"/>
          </w:tcPr>
          <w:p w14:paraId="175D968E" w14:textId="77777777" w:rsidR="003D123D" w:rsidRDefault="003D123D" w:rsidP="003D123D">
            <w:pPr>
              <w:rPr>
                <w:rFonts w:eastAsia="等线"/>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aff5"/>
              <w:ind w:left="0"/>
              <w:rPr>
                <w:rFonts w:eastAsia="等线"/>
                <w:b/>
                <w:bCs/>
                <w:lang w:val="en-US" w:eastAsia="zh-CN"/>
              </w:rPr>
            </w:pPr>
          </w:p>
        </w:tc>
        <w:tc>
          <w:tcPr>
            <w:tcW w:w="2536" w:type="dxa"/>
          </w:tcPr>
          <w:p w14:paraId="3C054557" w14:textId="77777777" w:rsidR="003D123D" w:rsidRDefault="003D123D" w:rsidP="003D123D">
            <w:pPr>
              <w:rPr>
                <w:rFonts w:eastAsia="等线"/>
                <w:lang w:val="en-US" w:eastAsia="zh-CN"/>
              </w:rPr>
            </w:pPr>
          </w:p>
        </w:tc>
        <w:tc>
          <w:tcPr>
            <w:tcW w:w="5914" w:type="dxa"/>
          </w:tcPr>
          <w:p w14:paraId="3141E263" w14:textId="77777777" w:rsidR="003D123D" w:rsidRDefault="003D123D" w:rsidP="003D123D">
            <w:pPr>
              <w:keepNext/>
              <w:keepLines/>
              <w:rPr>
                <w:rFonts w:eastAsia="等线"/>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aff5"/>
              <w:ind w:left="0"/>
              <w:rPr>
                <w:rFonts w:eastAsia="等线"/>
                <w:b/>
                <w:bCs/>
                <w:lang w:val="en-US" w:eastAsia="zh-CN"/>
              </w:rPr>
            </w:pPr>
          </w:p>
        </w:tc>
        <w:tc>
          <w:tcPr>
            <w:tcW w:w="2536" w:type="dxa"/>
          </w:tcPr>
          <w:p w14:paraId="0A8E90F7" w14:textId="77777777" w:rsidR="003D123D" w:rsidRDefault="003D123D" w:rsidP="003D123D">
            <w:pPr>
              <w:rPr>
                <w:rFonts w:eastAsia="等线"/>
                <w:lang w:val="en-US" w:eastAsia="zh-CN"/>
              </w:rPr>
            </w:pPr>
          </w:p>
        </w:tc>
        <w:tc>
          <w:tcPr>
            <w:tcW w:w="5914" w:type="dxa"/>
          </w:tcPr>
          <w:p w14:paraId="1A5BFDEB" w14:textId="77777777" w:rsidR="003D123D" w:rsidRDefault="003D123D" w:rsidP="003D123D">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f5"/>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5"/>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5"/>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5"/>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5"/>
        <w:numPr>
          <w:ilvl w:val="0"/>
          <w:numId w:val="35"/>
        </w:numPr>
        <w:rPr>
          <w:rFonts w:ascii="Arial" w:eastAsia="MS Mincho" w:hAnsi="Arial" w:cs="Arial"/>
          <w:szCs w:val="24"/>
          <w:u w:val="single"/>
          <w:lang w:val="en-US" w:eastAsia="zh-CN"/>
        </w:rPr>
      </w:pPr>
      <w:bookmarkStart w:id="9" w:name="_Toc78470805"/>
      <w:bookmarkStart w:id="10" w:name="_Toc79090371"/>
      <w:r w:rsidRPr="00390B35">
        <w:rPr>
          <w:rFonts w:ascii="Arial" w:hAnsi="Arial" w:cs="Arial"/>
          <w:b/>
          <w:bCs/>
          <w:sz w:val="20"/>
          <w:szCs w:val="20"/>
          <w:u w:val="single"/>
          <w:lang w:val="en-US" w:eastAsia="ja-JP"/>
        </w:rPr>
        <w:t xml:space="preserve">Number of duplicated packets received from source and the target cell </w:t>
      </w:r>
      <w:bookmarkEnd w:id="9"/>
      <w:bookmarkEnd w:id="10"/>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5"/>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w:t>
      </w:r>
      <w:proofErr w:type="gramStart"/>
      <w:r w:rsidRPr="00390B35">
        <w:rPr>
          <w:rFonts w:ascii="Arial" w:eastAsia="MS Mincho" w:hAnsi="Arial" w:cs="Arial"/>
          <w:szCs w:val="24"/>
          <w:lang w:val="en-US" w:eastAsia="zh-CN"/>
        </w:rPr>
        <w:t>in order to</w:t>
      </w:r>
      <w:proofErr w:type="gramEnd"/>
      <w:r w:rsidRPr="00390B35">
        <w:rPr>
          <w:rFonts w:ascii="Arial" w:eastAsia="MS Mincho" w:hAnsi="Arial" w:cs="Arial"/>
          <w:szCs w:val="24"/>
          <w:lang w:val="en-US" w:eastAsia="zh-CN"/>
        </w:rPr>
        <w:t xml:space="preserve"> reduce radio resource consumption and UE burden</w:t>
      </w:r>
    </w:p>
    <w:p w14:paraId="6931D6E0" w14:textId="47C3980E" w:rsidR="00390B35" w:rsidRPr="003270CC" w:rsidRDefault="00390B35" w:rsidP="003270CC">
      <w:pPr>
        <w:pStyle w:val="aff5"/>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f5"/>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5"/>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 xml:space="preserve">In my understanding, only B matters. The network knows what </w:t>
            </w:r>
            <w:proofErr w:type="gramStart"/>
            <w:r>
              <w:rPr>
                <w:rFonts w:eastAsia="等线"/>
                <w:u w:val="single"/>
                <w:lang w:val="en-US" w:eastAsia="zh-CN"/>
              </w:rPr>
              <w:t>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w:t>
            </w:r>
            <w:proofErr w:type="gramEnd"/>
            <w:r w:rsidR="00A007E8">
              <w:rPr>
                <w:rFonts w:eastAsia="等线"/>
                <w:u w:val="single"/>
                <w:lang w:val="en-US" w:eastAsia="zh-CN"/>
              </w:rPr>
              <w:t xml:space="preserve">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aff5"/>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7A7719">
            <w:pPr>
              <w:rPr>
                <w:rFonts w:eastAsia="等线"/>
                <w:lang w:val="en-US" w:eastAsia="zh-CN"/>
              </w:rPr>
            </w:pPr>
            <w:r>
              <w:rPr>
                <w:rFonts w:eastAsia="等线"/>
                <w:lang w:val="en-US" w:eastAsia="zh-CN"/>
              </w:rPr>
              <w:t>B</w:t>
            </w:r>
          </w:p>
        </w:tc>
        <w:tc>
          <w:tcPr>
            <w:tcW w:w="5914" w:type="dxa"/>
          </w:tcPr>
          <w:p w14:paraId="5FA5707A" w14:textId="77777777" w:rsidR="002E4C89" w:rsidRDefault="002E4C89" w:rsidP="007A7719">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77777777" w:rsidR="002015D8" w:rsidRDefault="002015D8" w:rsidP="002015D8">
            <w:pPr>
              <w:pStyle w:val="aff5"/>
              <w:ind w:left="0"/>
              <w:rPr>
                <w:rFonts w:eastAsia="等线"/>
                <w:b/>
                <w:bCs/>
                <w:lang w:val="en-US" w:eastAsia="zh-CN"/>
              </w:rPr>
            </w:pPr>
          </w:p>
        </w:tc>
        <w:tc>
          <w:tcPr>
            <w:tcW w:w="2536" w:type="dxa"/>
          </w:tcPr>
          <w:p w14:paraId="4DC608C2" w14:textId="77777777" w:rsidR="002015D8" w:rsidRDefault="002015D8" w:rsidP="002015D8">
            <w:pPr>
              <w:rPr>
                <w:rFonts w:eastAsia="等线"/>
                <w:lang w:val="en-US" w:eastAsia="zh-CN"/>
              </w:rPr>
            </w:pPr>
          </w:p>
        </w:tc>
        <w:tc>
          <w:tcPr>
            <w:tcW w:w="5914" w:type="dxa"/>
          </w:tcPr>
          <w:p w14:paraId="414AD105" w14:textId="77777777" w:rsidR="002015D8" w:rsidRDefault="002015D8" w:rsidP="002015D8">
            <w:pPr>
              <w:keepNext/>
              <w:keepLines/>
              <w:rPr>
                <w:rFonts w:eastAsia="等线"/>
                <w:szCs w:val="20"/>
                <w:u w:val="single"/>
                <w:lang w:val="en-US"/>
              </w:rPr>
            </w:pPr>
          </w:p>
        </w:tc>
      </w:tr>
      <w:tr w:rsidR="002015D8" w14:paraId="204EEA01" w14:textId="77777777" w:rsidTr="00B20055">
        <w:trPr>
          <w:trHeight w:val="461"/>
        </w:trPr>
        <w:tc>
          <w:tcPr>
            <w:tcW w:w="2081" w:type="dxa"/>
          </w:tcPr>
          <w:p w14:paraId="61A9DA48" w14:textId="77777777" w:rsidR="002015D8" w:rsidRDefault="002015D8" w:rsidP="002015D8">
            <w:pPr>
              <w:pStyle w:val="aff5"/>
              <w:ind w:left="0"/>
              <w:rPr>
                <w:rFonts w:eastAsia="等线"/>
                <w:b/>
                <w:bCs/>
                <w:lang w:val="en-US" w:eastAsia="zh-CN"/>
              </w:rPr>
            </w:pPr>
          </w:p>
        </w:tc>
        <w:tc>
          <w:tcPr>
            <w:tcW w:w="2536" w:type="dxa"/>
          </w:tcPr>
          <w:p w14:paraId="4C27E056" w14:textId="77777777" w:rsidR="002015D8" w:rsidRDefault="002015D8" w:rsidP="002015D8">
            <w:pPr>
              <w:rPr>
                <w:rFonts w:eastAsia="等线"/>
                <w:lang w:val="en-US" w:eastAsia="zh-CN"/>
              </w:rPr>
            </w:pPr>
          </w:p>
        </w:tc>
        <w:tc>
          <w:tcPr>
            <w:tcW w:w="5914" w:type="dxa"/>
          </w:tcPr>
          <w:p w14:paraId="30D61776" w14:textId="77777777" w:rsidR="002015D8" w:rsidRDefault="002015D8" w:rsidP="002015D8">
            <w:pPr>
              <w:rPr>
                <w:rFonts w:eastAsia="等线"/>
                <w:lang w:val="en-US" w:eastAsia="zh-CN"/>
              </w:rPr>
            </w:pPr>
          </w:p>
        </w:tc>
      </w:tr>
      <w:tr w:rsidR="002015D8" w14:paraId="3440B377" w14:textId="77777777" w:rsidTr="00B20055">
        <w:trPr>
          <w:trHeight w:val="461"/>
        </w:trPr>
        <w:tc>
          <w:tcPr>
            <w:tcW w:w="2081" w:type="dxa"/>
          </w:tcPr>
          <w:p w14:paraId="0E73DD91" w14:textId="77777777" w:rsidR="002015D8" w:rsidRDefault="002015D8" w:rsidP="002015D8">
            <w:pPr>
              <w:pStyle w:val="aff5"/>
              <w:ind w:left="0"/>
              <w:rPr>
                <w:rFonts w:eastAsia="等线"/>
                <w:b/>
                <w:bCs/>
                <w:lang w:val="en-US" w:eastAsia="zh-CN"/>
              </w:rPr>
            </w:pPr>
          </w:p>
        </w:tc>
        <w:tc>
          <w:tcPr>
            <w:tcW w:w="2536" w:type="dxa"/>
          </w:tcPr>
          <w:p w14:paraId="0E07B5CE" w14:textId="77777777" w:rsidR="002015D8" w:rsidRDefault="002015D8" w:rsidP="002015D8">
            <w:pPr>
              <w:rPr>
                <w:rFonts w:eastAsia="等线"/>
                <w:lang w:val="en-US" w:eastAsia="zh-CN"/>
              </w:rPr>
            </w:pPr>
          </w:p>
        </w:tc>
        <w:tc>
          <w:tcPr>
            <w:tcW w:w="5914" w:type="dxa"/>
          </w:tcPr>
          <w:p w14:paraId="58D6672B" w14:textId="77777777" w:rsidR="002015D8" w:rsidRDefault="002015D8" w:rsidP="002015D8">
            <w:pPr>
              <w:rPr>
                <w:rFonts w:eastAsia="等线"/>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aff5"/>
              <w:ind w:left="0"/>
              <w:rPr>
                <w:rFonts w:eastAsia="等线"/>
                <w:b/>
                <w:bCs/>
                <w:lang w:val="en-US" w:eastAsia="zh-CN"/>
              </w:rPr>
            </w:pPr>
          </w:p>
        </w:tc>
        <w:tc>
          <w:tcPr>
            <w:tcW w:w="2536" w:type="dxa"/>
          </w:tcPr>
          <w:p w14:paraId="586261E5" w14:textId="77777777" w:rsidR="002015D8" w:rsidRDefault="002015D8" w:rsidP="002015D8">
            <w:pPr>
              <w:rPr>
                <w:rFonts w:eastAsia="等线"/>
                <w:lang w:val="en-US" w:eastAsia="zh-CN"/>
              </w:rPr>
            </w:pPr>
          </w:p>
        </w:tc>
        <w:tc>
          <w:tcPr>
            <w:tcW w:w="5914" w:type="dxa"/>
          </w:tcPr>
          <w:p w14:paraId="515273CB" w14:textId="77777777" w:rsidR="002015D8" w:rsidRDefault="002015D8" w:rsidP="002015D8">
            <w:pPr>
              <w:rPr>
                <w:rFonts w:eastAsia="等线"/>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aff5"/>
              <w:ind w:left="0"/>
              <w:rPr>
                <w:rFonts w:eastAsia="等线"/>
                <w:b/>
                <w:bCs/>
                <w:lang w:val="en-US" w:eastAsia="zh-CN"/>
              </w:rPr>
            </w:pPr>
          </w:p>
        </w:tc>
        <w:tc>
          <w:tcPr>
            <w:tcW w:w="2536" w:type="dxa"/>
          </w:tcPr>
          <w:p w14:paraId="7274B397" w14:textId="77777777" w:rsidR="002015D8" w:rsidRDefault="002015D8" w:rsidP="002015D8">
            <w:pPr>
              <w:rPr>
                <w:rFonts w:eastAsia="等线"/>
                <w:lang w:val="en-US" w:eastAsia="zh-CN"/>
              </w:rPr>
            </w:pPr>
          </w:p>
        </w:tc>
        <w:tc>
          <w:tcPr>
            <w:tcW w:w="5914" w:type="dxa"/>
          </w:tcPr>
          <w:p w14:paraId="021A8A3E" w14:textId="77777777" w:rsidR="002015D8" w:rsidRDefault="002015D8" w:rsidP="002015D8">
            <w:pPr>
              <w:keepNext/>
              <w:keepLines/>
              <w:rPr>
                <w:rFonts w:eastAsia="等线"/>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f5"/>
              <w:ind w:left="0"/>
              <w:rPr>
                <w:rFonts w:eastAsia="等线"/>
                <w:b/>
                <w:bCs/>
                <w:lang w:val="en-US" w:eastAsia="zh-CN"/>
              </w:rPr>
            </w:pPr>
          </w:p>
        </w:tc>
        <w:tc>
          <w:tcPr>
            <w:tcW w:w="2536" w:type="dxa"/>
          </w:tcPr>
          <w:p w14:paraId="39FD0C16" w14:textId="77777777" w:rsidR="002015D8" w:rsidRDefault="002015D8" w:rsidP="002015D8">
            <w:pPr>
              <w:rPr>
                <w:rFonts w:eastAsia="等线"/>
                <w:lang w:val="en-US" w:eastAsia="zh-CN"/>
              </w:rPr>
            </w:pPr>
          </w:p>
        </w:tc>
        <w:tc>
          <w:tcPr>
            <w:tcW w:w="5914" w:type="dxa"/>
          </w:tcPr>
          <w:p w14:paraId="3BC57F95" w14:textId="77777777" w:rsidR="002015D8" w:rsidRDefault="002015D8" w:rsidP="002015D8">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5"/>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14:paraId="6CDBD82C" w14:textId="77777777" w:rsidTr="00B20055">
        <w:trPr>
          <w:trHeight w:val="461"/>
        </w:trPr>
        <w:tc>
          <w:tcPr>
            <w:tcW w:w="2081" w:type="dxa"/>
          </w:tcPr>
          <w:p w14:paraId="2D42E3F6" w14:textId="77777777" w:rsidR="00DE4CD0" w:rsidRDefault="00DE4CD0" w:rsidP="00B20055">
            <w:pPr>
              <w:pStyle w:val="aff5"/>
              <w:ind w:left="0"/>
              <w:rPr>
                <w:rFonts w:eastAsia="等线"/>
                <w:b/>
                <w:bCs/>
                <w:lang w:val="en-US" w:eastAsia="zh-CN"/>
              </w:rPr>
            </w:pPr>
          </w:p>
        </w:tc>
        <w:tc>
          <w:tcPr>
            <w:tcW w:w="2536" w:type="dxa"/>
          </w:tcPr>
          <w:p w14:paraId="7A300D41" w14:textId="77777777" w:rsidR="00DE4CD0" w:rsidRDefault="00DE4CD0" w:rsidP="00B20055">
            <w:pPr>
              <w:rPr>
                <w:rFonts w:eastAsia="等线"/>
                <w:lang w:val="en-US" w:eastAsia="zh-CN"/>
              </w:rPr>
            </w:pPr>
          </w:p>
        </w:tc>
        <w:tc>
          <w:tcPr>
            <w:tcW w:w="5914" w:type="dxa"/>
          </w:tcPr>
          <w:p w14:paraId="207969C8" w14:textId="77777777" w:rsidR="00DE4CD0" w:rsidRDefault="00DE4CD0" w:rsidP="00B20055">
            <w:pPr>
              <w:rPr>
                <w:rFonts w:eastAsia="等线"/>
                <w:u w:val="single"/>
                <w:lang w:val="en-US" w:eastAsia="zh-CN"/>
              </w:rPr>
            </w:pPr>
          </w:p>
        </w:tc>
      </w:tr>
      <w:tr w:rsidR="00DE4CD0" w14:paraId="453DCE24" w14:textId="77777777" w:rsidTr="00B20055">
        <w:trPr>
          <w:trHeight w:val="461"/>
        </w:trPr>
        <w:tc>
          <w:tcPr>
            <w:tcW w:w="2081" w:type="dxa"/>
          </w:tcPr>
          <w:p w14:paraId="49010ADE" w14:textId="77777777" w:rsidR="00DE4CD0" w:rsidRDefault="00DE4CD0" w:rsidP="00B20055">
            <w:pPr>
              <w:pStyle w:val="aff5"/>
              <w:ind w:left="0"/>
              <w:rPr>
                <w:rFonts w:eastAsia="等线"/>
                <w:b/>
                <w:bCs/>
                <w:lang w:val="en-US" w:eastAsia="zh-CN"/>
              </w:rPr>
            </w:pPr>
          </w:p>
        </w:tc>
        <w:tc>
          <w:tcPr>
            <w:tcW w:w="2536" w:type="dxa"/>
          </w:tcPr>
          <w:p w14:paraId="480ABC4B" w14:textId="77777777" w:rsidR="00DE4CD0" w:rsidRDefault="00DE4CD0" w:rsidP="00B20055">
            <w:pPr>
              <w:rPr>
                <w:rFonts w:eastAsia="等线"/>
                <w:lang w:val="en-US" w:eastAsia="zh-CN"/>
              </w:rPr>
            </w:pPr>
          </w:p>
        </w:tc>
        <w:tc>
          <w:tcPr>
            <w:tcW w:w="5914" w:type="dxa"/>
          </w:tcPr>
          <w:p w14:paraId="5EE65453" w14:textId="77777777" w:rsidR="00DE4CD0" w:rsidRDefault="00DE4CD0" w:rsidP="00B20055">
            <w:pPr>
              <w:keepNext/>
              <w:keepLines/>
              <w:rPr>
                <w:rFonts w:eastAsia="等线"/>
                <w:szCs w:val="20"/>
                <w:u w:val="single"/>
                <w:lang w:val="en-US"/>
              </w:rPr>
            </w:pPr>
          </w:p>
        </w:tc>
      </w:tr>
      <w:tr w:rsidR="00DE4CD0" w14:paraId="21AF3BAD" w14:textId="77777777" w:rsidTr="00B20055">
        <w:trPr>
          <w:trHeight w:val="461"/>
        </w:trPr>
        <w:tc>
          <w:tcPr>
            <w:tcW w:w="2081" w:type="dxa"/>
          </w:tcPr>
          <w:p w14:paraId="6F1A1AAF" w14:textId="77777777" w:rsidR="00DE4CD0" w:rsidRDefault="00DE4CD0" w:rsidP="00B20055">
            <w:pPr>
              <w:pStyle w:val="aff5"/>
              <w:ind w:left="0"/>
              <w:rPr>
                <w:rFonts w:eastAsia="等线"/>
                <w:b/>
                <w:bCs/>
                <w:lang w:val="en-US" w:eastAsia="zh-CN"/>
              </w:rPr>
            </w:pPr>
          </w:p>
        </w:tc>
        <w:tc>
          <w:tcPr>
            <w:tcW w:w="2536" w:type="dxa"/>
          </w:tcPr>
          <w:p w14:paraId="577EA315" w14:textId="77777777" w:rsidR="00DE4CD0" w:rsidRDefault="00DE4CD0" w:rsidP="00B20055">
            <w:pPr>
              <w:rPr>
                <w:rFonts w:eastAsia="等线"/>
                <w:lang w:val="en-US" w:eastAsia="zh-CN"/>
              </w:rPr>
            </w:pPr>
          </w:p>
        </w:tc>
        <w:tc>
          <w:tcPr>
            <w:tcW w:w="5914" w:type="dxa"/>
          </w:tcPr>
          <w:p w14:paraId="3043520B" w14:textId="77777777" w:rsidR="00DE4CD0" w:rsidRDefault="00DE4CD0" w:rsidP="00B20055">
            <w:pPr>
              <w:rPr>
                <w:rFonts w:eastAsia="等线"/>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f5"/>
              <w:ind w:left="0"/>
              <w:rPr>
                <w:rFonts w:eastAsia="等线"/>
                <w:b/>
                <w:bCs/>
                <w:lang w:val="en-US" w:eastAsia="zh-CN"/>
              </w:rPr>
            </w:pPr>
          </w:p>
        </w:tc>
        <w:tc>
          <w:tcPr>
            <w:tcW w:w="2536" w:type="dxa"/>
          </w:tcPr>
          <w:p w14:paraId="0CA65691" w14:textId="77777777" w:rsidR="00DE4CD0" w:rsidRDefault="00DE4CD0" w:rsidP="00B20055">
            <w:pPr>
              <w:rPr>
                <w:rFonts w:eastAsia="等线"/>
                <w:lang w:val="en-US" w:eastAsia="zh-CN"/>
              </w:rPr>
            </w:pPr>
          </w:p>
        </w:tc>
        <w:tc>
          <w:tcPr>
            <w:tcW w:w="5914" w:type="dxa"/>
          </w:tcPr>
          <w:p w14:paraId="6453A675" w14:textId="77777777" w:rsidR="00DE4CD0" w:rsidRDefault="00DE4CD0" w:rsidP="00B20055">
            <w:pPr>
              <w:rPr>
                <w:rFonts w:eastAsia="等线"/>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f5"/>
              <w:ind w:left="0"/>
              <w:rPr>
                <w:rFonts w:eastAsia="等线"/>
                <w:b/>
                <w:bCs/>
                <w:lang w:val="en-US" w:eastAsia="zh-CN"/>
              </w:rPr>
            </w:pPr>
          </w:p>
        </w:tc>
        <w:tc>
          <w:tcPr>
            <w:tcW w:w="2536" w:type="dxa"/>
          </w:tcPr>
          <w:p w14:paraId="67CB4106" w14:textId="77777777" w:rsidR="00DE4CD0" w:rsidRDefault="00DE4CD0" w:rsidP="00B20055">
            <w:pPr>
              <w:rPr>
                <w:rFonts w:eastAsia="等线"/>
                <w:lang w:val="en-US" w:eastAsia="zh-CN"/>
              </w:rPr>
            </w:pPr>
          </w:p>
        </w:tc>
        <w:tc>
          <w:tcPr>
            <w:tcW w:w="5914" w:type="dxa"/>
          </w:tcPr>
          <w:p w14:paraId="7B8A7B5D" w14:textId="77777777" w:rsidR="00DE4CD0" w:rsidRDefault="00DE4CD0" w:rsidP="00B20055">
            <w:pPr>
              <w:rPr>
                <w:rFonts w:eastAsia="等线"/>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f5"/>
              <w:ind w:left="0"/>
              <w:rPr>
                <w:rFonts w:eastAsia="等线"/>
                <w:b/>
                <w:bCs/>
                <w:lang w:val="en-US" w:eastAsia="zh-CN"/>
              </w:rPr>
            </w:pPr>
          </w:p>
        </w:tc>
        <w:tc>
          <w:tcPr>
            <w:tcW w:w="2536" w:type="dxa"/>
          </w:tcPr>
          <w:p w14:paraId="7769B6B0" w14:textId="77777777" w:rsidR="00DE4CD0" w:rsidRDefault="00DE4CD0" w:rsidP="00B20055">
            <w:pPr>
              <w:rPr>
                <w:rFonts w:eastAsia="等线"/>
                <w:lang w:val="en-US" w:eastAsia="zh-CN"/>
              </w:rPr>
            </w:pPr>
          </w:p>
        </w:tc>
        <w:tc>
          <w:tcPr>
            <w:tcW w:w="5914" w:type="dxa"/>
          </w:tcPr>
          <w:p w14:paraId="2D926544" w14:textId="77777777" w:rsidR="00DE4CD0" w:rsidRDefault="00DE4CD0" w:rsidP="00B20055">
            <w:pPr>
              <w:keepNext/>
              <w:keepLines/>
              <w:rPr>
                <w:rFonts w:eastAsia="等线"/>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f5"/>
              <w:ind w:left="0"/>
              <w:rPr>
                <w:rFonts w:eastAsia="等线"/>
                <w:b/>
                <w:bCs/>
                <w:lang w:val="en-US" w:eastAsia="zh-CN"/>
              </w:rPr>
            </w:pPr>
          </w:p>
        </w:tc>
        <w:tc>
          <w:tcPr>
            <w:tcW w:w="2536" w:type="dxa"/>
          </w:tcPr>
          <w:p w14:paraId="7B9038DF" w14:textId="77777777" w:rsidR="00DE4CD0" w:rsidRDefault="00DE4CD0" w:rsidP="00B20055">
            <w:pPr>
              <w:rPr>
                <w:rFonts w:eastAsia="等线"/>
                <w:lang w:val="en-US" w:eastAsia="zh-CN"/>
              </w:rPr>
            </w:pPr>
          </w:p>
        </w:tc>
        <w:tc>
          <w:tcPr>
            <w:tcW w:w="5914" w:type="dxa"/>
          </w:tcPr>
          <w:p w14:paraId="66E2C7C8" w14:textId="77777777" w:rsidR="00DE4CD0" w:rsidRDefault="00DE4CD0" w:rsidP="00B20055">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1" w:name="_Ref74835051"/>
      <w:bookmarkStart w:id="12" w:name="_Ref83633521"/>
      <w:r w:rsidRPr="00957264">
        <w:rPr>
          <w:lang w:val="en-US"/>
        </w:rPr>
        <w:t>R2-2108961</w:t>
      </w:r>
      <w:r w:rsidR="00A02087">
        <w:rPr>
          <w:lang w:val="en-US"/>
        </w:rPr>
        <w:t xml:space="preserve">, </w:t>
      </w:r>
      <w:r w:rsidRPr="00957264">
        <w:rPr>
          <w:lang w:val="en-US"/>
        </w:rPr>
        <w:t>[AT115e][</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11"/>
      <w:r>
        <w:rPr>
          <w:lang w:val="en-US"/>
        </w:rPr>
        <w:t>5-e</w:t>
      </w:r>
      <w:bookmarkEnd w:id="12"/>
    </w:p>
    <w:p w14:paraId="2EB571A9" w14:textId="08F0FFA6" w:rsidR="000E7E57" w:rsidRPr="00EB4D5C" w:rsidRDefault="000E7E57" w:rsidP="001A069A">
      <w:pPr>
        <w:pStyle w:val="Reference"/>
      </w:pPr>
      <w:r>
        <w:t>R2-2109141, Report of [AT115e][</w:t>
      </w:r>
      <w:proofErr w:type="gramStart"/>
      <w:r>
        <w:t>852][</w:t>
      </w:r>
      <w:proofErr w:type="gramEnd"/>
      <w:r>
        <w:t xml:space="preserve">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3" w:name="_Ref83650744"/>
      <w:r>
        <w:t>R2-2108564, Report of [Post114-e][</w:t>
      </w:r>
      <w:proofErr w:type="gramStart"/>
      <w:r>
        <w:t>851][</w:t>
      </w:r>
      <w:proofErr w:type="gramEnd"/>
      <w:r>
        <w:t xml:space="preserve">SONMDT] Procedures and </w:t>
      </w:r>
      <w:proofErr w:type="spellStart"/>
      <w:r>
        <w:t>Modeling</w:t>
      </w:r>
      <w:proofErr w:type="spellEnd"/>
      <w:r>
        <w:t xml:space="preserve"> of successful HO report (Huawei), Huawei, </w:t>
      </w:r>
      <w:r w:rsidRPr="009B2259">
        <w:t>RAN2#115-e</w:t>
      </w:r>
      <w:bookmarkEnd w:id="13"/>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16A4" w14:textId="77777777" w:rsidR="00F66F5F" w:rsidRDefault="00F66F5F">
      <w:pPr>
        <w:spacing w:after="0" w:line="240" w:lineRule="auto"/>
      </w:pPr>
      <w:r>
        <w:separator/>
      </w:r>
    </w:p>
  </w:endnote>
  <w:endnote w:type="continuationSeparator" w:id="0">
    <w:p w14:paraId="6A31B9BB" w14:textId="77777777" w:rsidR="00F66F5F" w:rsidRDefault="00F66F5F">
      <w:pPr>
        <w:spacing w:after="0" w:line="240" w:lineRule="auto"/>
      </w:pPr>
      <w:r>
        <w:continuationSeparator/>
      </w:r>
    </w:p>
  </w:endnote>
  <w:endnote w:type="continuationNotice" w:id="1">
    <w:p w14:paraId="28551AC0" w14:textId="77777777" w:rsidR="00F66F5F" w:rsidRDefault="00F66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3B7A" w14:textId="77777777" w:rsidR="009847D6" w:rsidRDefault="009847D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77777777" w:rsidR="00B20055" w:rsidRDefault="00B20055">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42</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B5B" w14:textId="77777777" w:rsidR="009847D6" w:rsidRDefault="009847D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1FED8" w14:textId="77777777" w:rsidR="00F66F5F" w:rsidRDefault="00F66F5F">
      <w:pPr>
        <w:spacing w:after="0" w:line="240" w:lineRule="auto"/>
      </w:pPr>
      <w:r>
        <w:separator/>
      </w:r>
    </w:p>
  </w:footnote>
  <w:footnote w:type="continuationSeparator" w:id="0">
    <w:p w14:paraId="363A6C4E" w14:textId="77777777" w:rsidR="00F66F5F" w:rsidRDefault="00F66F5F">
      <w:pPr>
        <w:spacing w:after="0" w:line="240" w:lineRule="auto"/>
      </w:pPr>
      <w:r>
        <w:continuationSeparator/>
      </w:r>
    </w:p>
  </w:footnote>
  <w:footnote w:type="continuationNotice" w:id="1">
    <w:p w14:paraId="5CE16E63" w14:textId="77777777" w:rsidR="00F66F5F" w:rsidRDefault="00F66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B20055" w:rsidRDefault="00B200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0E0C" w14:textId="77777777" w:rsidR="009847D6" w:rsidRDefault="009847D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0B25" w14:textId="77777777" w:rsidR="009847D6" w:rsidRDefault="009847D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97E97"/>
    <w:rsid w:val="00EA0B11"/>
    <w:rsid w:val="00EA0F09"/>
    <w:rsid w:val="00EA2066"/>
    <w:rsid w:val="00EA2455"/>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styleId="aff7">
    <w:name w:val="Unresolved Mention"/>
    <w:basedOn w:val="a2"/>
    <w:uiPriority w:val="99"/>
    <w:unhideWhenUsed/>
    <w:rsid w:val="00093C03"/>
    <w:rPr>
      <w:color w:val="605E5C"/>
      <w:shd w:val="clear" w:color="auto" w:fill="E1DFDD"/>
    </w:rPr>
  </w:style>
  <w:style w:type="character" w:styleId="aff8">
    <w:name w:val="Mention"/>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OPPO- Liu yang</cp:lastModifiedBy>
  <cp:revision>2</cp:revision>
  <cp:lastPrinted>2008-02-01T01:09:00Z</cp:lastPrinted>
  <dcterms:created xsi:type="dcterms:W3CDTF">2021-10-08T01:56:00Z</dcterms:created>
  <dcterms:modified xsi:type="dcterms:W3CDTF">2021-10-08T01:56:00Z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