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Pr>
          <w:rFonts w:eastAsia="宋体" w:cs="Arial"/>
          <w:b/>
          <w:sz w:val="24"/>
          <w:lang w:val="en-US" w:eastAsia="zh-CN"/>
        </w:rPr>
        <w:t xml:space="preserve"> Electronic</w:t>
      </w:r>
      <w:r>
        <w:rPr>
          <w:rFonts w:eastAsia="宋体"/>
          <w:b/>
          <w:sz w:val="24"/>
          <w:lang w:val="en-US" w:eastAsia="zh-CN"/>
        </w:rPr>
        <w:tab/>
      </w:r>
      <w:r>
        <w:rPr>
          <w:rFonts w:eastAsia="宋体"/>
          <w:b/>
          <w:sz w:val="24"/>
          <w:lang w:val="en-US" w:eastAsia="zh-CN"/>
        </w:rPr>
        <w:t xml:space="preserve"> R2-21xxxxx</w:t>
      </w:r>
    </w:p>
    <w:p>
      <w:pPr>
        <w:pStyle w:val="82"/>
        <w:tabs>
          <w:tab w:val="right" w:pos="9639"/>
        </w:tabs>
        <w:spacing w:after="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eastAsia="宋体" w:cs="Arial"/>
          <w:b/>
          <w:sz w:val="24"/>
          <w:lang w:val="en-US" w:eastAsia="zh-CN"/>
        </w:rPr>
        <w:t>August 9 – 27, 2021</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38.331</w:t>
            </w:r>
          </w:p>
        </w:tc>
        <w:tc>
          <w:tcPr>
            <w:tcW w:w="709" w:type="dxa"/>
          </w:tcPr>
          <w:p>
            <w:pPr>
              <w:pStyle w:val="82"/>
              <w:spacing w:after="0"/>
              <w:jc w:val="center"/>
            </w:pPr>
            <w:r>
              <w:rPr>
                <w:b/>
                <w:sz w:val="28"/>
              </w:rPr>
              <w:t>CR</w:t>
            </w:r>
          </w:p>
        </w:tc>
        <w:tc>
          <w:tcPr>
            <w:tcW w:w="1276" w:type="dxa"/>
            <w:shd w:val="pct30" w:color="FFFF00" w:fill="auto"/>
          </w:tcPr>
          <w:p>
            <w:pPr>
              <w:pStyle w:val="82"/>
              <w:spacing w:after="0"/>
            </w:pP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16.6.0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rFonts w:eastAsia="Batang" w:cs="Arial"/>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rFonts w:eastAsia="Batang" w:cs="Arial"/>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rPr>
                <w:rFonts w:eastAsia="Batang" w:cs="Arial"/>
              </w:rP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rPr>
                <w:rFonts w:eastAsia="宋体" w:cs="Arial"/>
                <w:lang w:val="en-US" w:eastAsia="zh-CN"/>
              </w:rP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rPr>
                <w:rFonts w:eastAsia="Batang" w:cs="Arial"/>
              </w:rPr>
              <w:t>RAN2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eastAsia="Batang" w:cs="Arial"/>
              </w:rPr>
              <w:t>NR_SL_relay-Core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ResDate  \* MERGEFORMAT </w:instrText>
            </w:r>
            <w:r>
              <w:fldChar w:fldCharType="separate"/>
            </w:r>
            <w:r>
              <w:t>20</w:t>
            </w:r>
            <w:r>
              <w:rPr>
                <w:rFonts w:hint="eastAsia"/>
                <w:lang w:eastAsia="zh-CN"/>
              </w:rPr>
              <w:t>2</w:t>
            </w:r>
            <w:r>
              <w:rPr>
                <w:lang w:eastAsia="zh-CN"/>
              </w:rPr>
              <w:t>1</w:t>
            </w:r>
            <w:r>
              <w:rPr>
                <w:rFonts w:hint="eastAsia"/>
                <w:lang w:eastAsia="zh-CN"/>
              </w:rPr>
              <w:t>-</w:t>
            </w:r>
            <w:r>
              <w:rPr>
                <w:lang w:eastAsia="zh-CN"/>
              </w:rPr>
              <w:t>08</w:t>
            </w:r>
            <w:r>
              <w:rPr>
                <w:rFonts w:hint="eastAsia"/>
                <w:lang w:eastAsia="zh-CN"/>
              </w:rPr>
              <w:t>-</w:t>
            </w:r>
            <w:r>
              <w:rPr>
                <w:lang w:eastAsia="zh-CN"/>
              </w:rPr>
              <w:t>16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rPr>
                <w:rFonts w:eastAsia="Batang" w:cs="Arial"/>
              </w:rPr>
              <w:t>Rel-1</w:t>
            </w:r>
            <w:r>
              <w:rPr>
                <w:rFonts w:eastAsia="宋体" w:cs="Arial"/>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pPr>
            <w:r>
              <w:rPr>
                <w:rFonts w:eastAsia="Batang" w:cs="Arial"/>
              </w:rPr>
              <w:t>This CR introduces the support of Rel-17 sidelink relay</w:t>
            </w:r>
            <w:r>
              <w:rPr>
                <w:rFonts w:eastAsia="宋体" w:cs="Arial"/>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Introducing procedures and signalling to support: [To be updated]</w:t>
            </w:r>
          </w:p>
          <w:p>
            <w:pPr>
              <w:pStyle w:val="82"/>
              <w:numPr>
                <w:ilvl w:val="0"/>
                <w:numId w:val="2"/>
              </w:numPr>
              <w:spacing w:after="0"/>
              <w:rPr>
                <w:lang w:eastAsia="zh-CN"/>
              </w:rPr>
            </w:pPr>
            <w:r>
              <w:rPr>
                <w:lang w:eastAsia="zh-CN"/>
              </w:rPr>
              <w:t>NR sidelink discovery for L2/L3 U2N relay operation;</w:t>
            </w:r>
          </w:p>
          <w:p>
            <w:pPr>
              <w:pStyle w:val="82"/>
              <w:numPr>
                <w:ilvl w:val="0"/>
                <w:numId w:val="3"/>
              </w:numPr>
              <w:spacing w:after="0"/>
              <w:rPr>
                <w:lang w:eastAsia="zh-CN"/>
              </w:rPr>
            </w:pPr>
            <w:r>
              <w:rPr>
                <w:lang w:eastAsia="zh-CN"/>
              </w:rPr>
              <w:t>U2N relay selection/reselection;</w:t>
            </w:r>
          </w:p>
          <w:p>
            <w:pPr>
              <w:pStyle w:val="82"/>
              <w:numPr>
                <w:ilvl w:val="0"/>
                <w:numId w:val="3"/>
              </w:numPr>
              <w:spacing w:after="0"/>
              <w:rPr>
                <w:lang w:eastAsia="zh-CN"/>
              </w:rPr>
            </w:pPr>
            <w:r>
              <w:rPr>
                <w:lang w:eastAsia="zh-CN"/>
              </w:rPr>
              <w:t>L2 U2N CP procedures;</w:t>
            </w:r>
          </w:p>
          <w:p>
            <w:pPr>
              <w:pStyle w:val="82"/>
              <w:numPr>
                <w:ilvl w:val="0"/>
                <w:numId w:val="3"/>
              </w:numPr>
              <w:spacing w:after="0"/>
              <w:rPr>
                <w:lang w:eastAsia="zh-CN"/>
              </w:rPr>
            </w:pPr>
            <w:r>
              <w:rPr>
                <w:lang w:eastAsia="zh-CN"/>
              </w:rPr>
              <w:t>L2 U2N path swith;</w:t>
            </w:r>
          </w:p>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r>
              <w:rPr>
                <w:lang w:eastAsia="zh-CN"/>
              </w:rPr>
              <w:t>SL relay is not supported in NR.</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[To be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C7EDCC"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MS Mincho"/>
          <w:sz w:val="36"/>
          <w:lang w:eastAsia="ja-JP"/>
        </w:rPr>
      </w:pPr>
      <w:bookmarkStart w:id="1" w:name="_Toc76422970"/>
      <w:bookmarkStart w:id="2" w:name="_Toc60776684"/>
      <w:r>
        <w:rPr>
          <w:rFonts w:ascii="Arial" w:hAnsi="Arial" w:eastAsia="MS Mincho"/>
          <w:sz w:val="36"/>
          <w:lang w:eastAsia="ja-JP"/>
        </w:rPr>
        <w:t>2</w:t>
      </w:r>
      <w:r>
        <w:rPr>
          <w:rFonts w:ascii="Arial" w:hAnsi="Arial" w:eastAsia="MS Mincho"/>
          <w:sz w:val="36"/>
          <w:lang w:eastAsia="ja-JP"/>
        </w:rPr>
        <w:tab/>
      </w:r>
      <w:r>
        <w:rPr>
          <w:rFonts w:ascii="Arial" w:hAnsi="Arial" w:eastAsia="MS Mincho"/>
          <w:sz w:val="36"/>
          <w:lang w:eastAsia="ja-JP"/>
        </w:rPr>
        <w:t>References</w:t>
      </w:r>
      <w:bookmarkEnd w:id="1"/>
      <w:bookmarkEnd w:id="2"/>
    </w:p>
    <w:p>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References are either specific (identified by date of publication, edition number, version number, etc.) or non</w:t>
      </w:r>
      <w:r>
        <w:rPr>
          <w:rFonts w:eastAsia="Times New Roman"/>
          <w:lang w:eastAsia="ja-JP"/>
        </w:rPr>
        <w:noBreakHyphen/>
      </w:r>
      <w:r>
        <w:rPr>
          <w:rFonts w:eastAsia="Times New Roman"/>
          <w:lang w:eastAsia="ja-JP"/>
        </w:rPr>
        <w:t>specific.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specific reference, subsequent revisions do not apply.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3GPP TR 21.905: "Vocabulary for 3GPP Specifications".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3GPP TS 38.300: "NR; Overall description;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3GPP TS 38.321: "NR; Medium Access Control (MAC);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3GPP TS 38.322: "NR; Radio Link Control (RLC)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3GPP TS 38.323: "NR; Packet Data Convergence Protocol (PDCP)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ITU-T Recommendation X.680 (08/2015) "Information Technology – Abstract Syntax Notation One (ASN.1): Specification of basic notation" (Same as the ISO/IEC International Standard 8824-1).</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ITU-T Recommendation X.681 (08/2015) "Information Technology – Abstract Syntax Notation One (ASN.1): Information object specification" (Same as the ISO/IEC International Standard 8824-2).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ITU-T Recommendation X.691 (08/2015) "Information technology – ASN.1 encoding rules: Specification of Packed Encoding Rules (PER)" (Same as the ISO/IEC International Standard 8825-2).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r>
      <w:r>
        <w:rPr>
          <w:rFonts w:eastAsia="Times New Roman"/>
          <w:lang w:eastAsia="ja-JP"/>
        </w:rPr>
        <w:t>3GPP TS 38.215: "NR; Physical layer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3GPP TS 36.331: "Evolved Universal Terrestrial Radio Access (E-UTRA)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3GPP TS 33.501: "Security Architecture and Procedures for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r>
      <w:r>
        <w:rPr>
          <w:rFonts w:eastAsia="Times New Roman"/>
          <w:lang w:eastAsia="ja-JP"/>
        </w:rPr>
        <w:t>3GPP TS 38.104: "NR;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r>
      <w:r>
        <w:rPr>
          <w:rFonts w:eastAsia="Times New Roman"/>
          <w:lang w:eastAsia="ja-JP"/>
        </w:rPr>
        <w:t>3GPP TS 38.213: "NR; Physical layer procedures for control".</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r>
      <w:r>
        <w:rPr>
          <w:rFonts w:eastAsia="Times New Roman"/>
          <w:lang w:eastAsia="ja-JP"/>
        </w:rPr>
        <w:t>3GPP TS 38.133: "NR;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r>
      <w:r>
        <w:rPr>
          <w:rFonts w:eastAsia="Times New Roman"/>
          <w:lang w:eastAsia="ja-JP"/>
        </w:rPr>
        <w:t>3GPP TS 38.101-1: "NR; User Equipment (UE) radio transmission and reception; Part 1: Range 1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r>
      <w:r>
        <w:rPr>
          <w:rFonts w:eastAsia="Times New Roman"/>
          <w:lang w:eastAsia="ja-JP"/>
        </w:rPr>
        <w:t>3GPP TS 38.211: "NR;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r>
      <w:r>
        <w:rPr>
          <w:rFonts w:eastAsia="Times New Roman"/>
          <w:lang w:eastAsia="ja-JP"/>
        </w:rPr>
        <w:t>3GPP TS 38.212: "NR; Multiplexing and channel coding".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r>
      <w:r>
        <w:rPr>
          <w:rFonts w:eastAsia="Times New Roman"/>
          <w:lang w:eastAsia="ja-JP"/>
        </w:rPr>
        <w:t>ITU-T Recommendation X.683 (08/2015) "Information Technology – Abstract Syntax Notation One (ASN.1): Parameterization of ASN.1 specifications" (Same as the ISO/IEC International Standard 8824-4).</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r>
      <w:r>
        <w:rPr>
          <w:rFonts w:eastAsia="Times New Roman"/>
          <w:lang w:eastAsia="ja-JP"/>
        </w:rPr>
        <w:t>3GPP TS 38.214: "NR; Physical layer procedures for data".</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[20]</w:t>
      </w:r>
      <w:r>
        <w:rPr>
          <w:rFonts w:eastAsia="Times New Roman"/>
          <w:lang w:eastAsia="ja-JP"/>
        </w:rPr>
        <w:tab/>
      </w:r>
      <w:r>
        <w:rPr>
          <w:rFonts w:eastAsia="Times New Roman"/>
          <w:lang w:eastAsia="ja-JP"/>
        </w:rPr>
        <w:t>3GPP TS 38.304: "NR; User Equipment (UE) procedures in Idle mode and RRC Inactive state".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r>
      <w:r>
        <w:rPr>
          <w:rFonts w:eastAsia="Times New Roman"/>
          <w:lang w:eastAsia="ja-JP"/>
        </w:rPr>
        <w:t>3GPP TS 23.003: "Numbering, addressing and identification".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r>
      <w:r>
        <w:rPr>
          <w:rFonts w:eastAsia="Times New Roman"/>
          <w:lang w:eastAsia="ja-JP"/>
        </w:rPr>
        <w:t>3GPP TS 36.101: "E-UTRA; User Equipment (UE)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r>
      <w:r>
        <w:rPr>
          <w:rFonts w:eastAsia="Times New Roman"/>
          <w:lang w:eastAsia="ja-JP"/>
        </w:rPr>
        <w:t>3GPP TS 24.501: "Non-Access-Stratum (NAS) protocol for 5G System (5GS);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r>
      <w:r>
        <w:rPr>
          <w:rFonts w:eastAsia="Times New Roman"/>
          <w:lang w:eastAsia="ja-JP"/>
        </w:rPr>
        <w:t>3GPP TS 37.324: "Service Data Adaptation Protocol (SDAP)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r>
      <w:r>
        <w:rPr>
          <w:rFonts w:eastAsia="Times New Roman"/>
          <w:lang w:eastAsia="ja-JP"/>
        </w:rPr>
        <w:t>3GPP TS 22.261: "Service requirements for the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r>
      <w:r>
        <w:rPr>
          <w:rFonts w:eastAsia="Times New Roman"/>
          <w:lang w:eastAsia="ja-JP"/>
        </w:rPr>
        <w:t>3GPP TS 38.306: "User Equipment (UE) radio access capabilities".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r>
      <w:r>
        <w:rPr>
          <w:rFonts w:eastAsia="Times New Roman"/>
          <w:lang w:eastAsia="ja-JP"/>
        </w:rPr>
        <w:t>3GPP TS 36.304: "E-UTRA; User Equipment (UE) procedures in idle mode".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r>
      <w:r>
        <w:rPr>
          <w:rFonts w:eastAsia="Times New Roman"/>
          <w:lang w:eastAsia="ja-JP"/>
        </w:rPr>
        <w:t>ATIS 0700041: "WEA 3.0: Device-Based Geo-Fencing".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r>
      <w:r>
        <w:rPr>
          <w:rFonts w:eastAsia="Times New Roman"/>
          <w:lang w:eastAsia="ja-JP"/>
        </w:rPr>
        <w:t>3GPP TS 23.041: "Technical realization of Cell Broadcast Service (CBS)".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r>
      <w:r>
        <w:rPr>
          <w:rFonts w:eastAsia="Times New Roman"/>
          <w:lang w:eastAsia="ja-JP"/>
        </w:rPr>
        <w:t>3GPP TS 33.401: "3GPP System Architecture Evolution (SAE); Security architecture".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r>
      <w:r>
        <w:rPr>
          <w:rFonts w:eastAsia="Times New Roman"/>
          <w:lang w:eastAsia="ja-JP"/>
        </w:rPr>
        <w:t>3GPP TS 36.211: "E-UTRA;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r>
      <w:r>
        <w:rPr>
          <w:rFonts w:eastAsia="Times New Roman"/>
          <w:lang w:eastAsia="ja-JP"/>
        </w:rPr>
        <w:t>3GPP TS 23.501: "System Architecture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r>
      <w:r>
        <w:rPr>
          <w:rFonts w:eastAsia="Times New Roman"/>
          <w:lang w:eastAsia="ja-JP"/>
        </w:rPr>
        <w:t>3GPP TS 36.104:"E-UTRA;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r>
      <w:r>
        <w:rPr>
          <w:rFonts w:eastAsia="Times New Roman"/>
          <w:lang w:eastAsia="ja-JP"/>
        </w:rPr>
        <w:t>3GPP TS 38.101-3 "NR; User Equipment (UE) radio transmission and reception; Part 3: Range 1 and Range 2 Interworking operation with other radios".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r>
      <w:r>
        <w:rPr>
          <w:rFonts w:eastAsia="Times New Roman"/>
          <w:lang w:eastAsia="ja-JP"/>
        </w:rPr>
        <w:t>3GPP TS 38.423: "NG-RAN, Xn application protocol (XnAP)".</w:t>
      </w:r>
    </w:p>
    <w:p>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r>
      <w:r>
        <w:rPr>
          <w:rFonts w:eastAsia="Times New Roman"/>
          <w:lang w:eastAsia="ja-JP"/>
        </w:rPr>
        <w:t>3GPP TS 36.423: "E-UTRA; X2 application protocol (X2AP)".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r>
      <w:r>
        <w:rPr>
          <w:rFonts w:eastAsia="Times New Roman"/>
          <w:lang w:eastAsia="ja-JP"/>
        </w:rPr>
        <w:t>3GPP TS 24.008: "Mobile radio interface layer 3 specification; Core network protocols;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r>
      <w:r>
        <w:rPr>
          <w:rFonts w:eastAsia="Times New Roman"/>
          <w:lang w:eastAsia="ja-JP"/>
        </w:rPr>
        <w:t>3GPP TS 38.101-2 "NR; User Equipment (UE) radio transmission and reception; Part 2: Range 2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r>
      <w:r>
        <w:rPr>
          <w:rFonts w:eastAsia="Times New Roman"/>
          <w:lang w:eastAsia="ja-JP"/>
        </w:rPr>
        <w:t>3GPP TS 36.133:"E-UTRA;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r>
      <w:r>
        <w:rPr>
          <w:rFonts w:eastAsia="Times New Roman"/>
          <w:lang w:eastAsia="ja-JP"/>
        </w:rPr>
        <w:t>3GPP TS 37.340: "E-UTRA and NR; Multi-connectivity;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r>
      <w:r>
        <w:rPr>
          <w:rFonts w:eastAsia="Times New Roman"/>
          <w:lang w:eastAsia="ja-JP"/>
        </w:rPr>
        <w:t>3GPP TS 38.413: "NG-RAN, NG Application Protocol (NGAP)".</w:t>
      </w:r>
    </w:p>
    <w:p>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r>
      <w:r>
        <w:rPr>
          <w:rFonts w:eastAsia="Times New Roman"/>
          <w:lang w:eastAsia="ja-JP"/>
        </w:rPr>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r>
      <w:r>
        <w:rPr>
          <w:rFonts w:eastAsia="Times New Roman"/>
          <w:lang w:eastAsia="ja-JP"/>
        </w:rPr>
        <w:t>3GPP TS 25.331: "Universal Terrestrial Radio Access (UTRA);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r>
      <w:r>
        <w:rPr>
          <w:rFonts w:eastAsia="Times New Roman"/>
          <w:lang w:eastAsia="ja-JP"/>
        </w:rPr>
        <w:t>3GPP TS 25.133: "Requirements for Support of Radio Resource Management (FDD)".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r>
      <w:r>
        <w:rPr>
          <w:rFonts w:eastAsia="Times New Roman"/>
          <w:lang w:eastAsia="ja-JP"/>
        </w:rPr>
        <w:t>3GPP TS 38.340: "Backhaul Adaptation Protocol (BAP)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r>
      <w:r>
        <w:rPr>
          <w:rFonts w:eastAsia="Times New Roman"/>
          <w:lang w:eastAsia="ja-JP"/>
        </w:rPr>
        <w:t>3GPP TS 37.213: "Physical layer procedures for shared spectrum channel access".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r>
      <w:r>
        <w:rPr>
          <w:rFonts w:eastAsia="Times New Roman"/>
          <w:lang w:eastAsia="ja-JP"/>
        </w:rPr>
        <w:t>3GPP TS 37.355: "LTE Positioning Protocol (LPP)".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r>
      <w:r>
        <w:rPr>
          <w:rFonts w:eastAsia="Times New Roman"/>
          <w:lang w:eastAsia="ja-JP"/>
        </w:rPr>
        <w:t>Bluetooth Special Interest Group: "Bluetooth Core Specification v5.0", December 2016.</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[52]</w:t>
      </w:r>
      <w:r>
        <w:rPr>
          <w:rFonts w:eastAsia="Times New Roman"/>
          <w:lang w:eastAsia="ja-JP"/>
        </w:rPr>
        <w:tab/>
      </w:r>
      <w:r>
        <w:rPr>
          <w:rFonts w:eastAsia="Times New Roman"/>
          <w:lang w:eastAsia="ja-JP"/>
        </w:rPr>
        <w:t>3GPP TS 32.422: "Telecommunication management; Subsriber and equipment trace; Trace control and confiuration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r>
      <w:r>
        <w:rPr>
          <w:rFonts w:eastAsia="Times New Roman"/>
          <w:lang w:eastAsia="ja-JP"/>
        </w:rPr>
        <w:t>3GPP TS 38.314: "NR; layer 2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r>
      <w:r>
        <w:rPr>
          <w:rFonts w:eastAsia="Times New Roman"/>
          <w:lang w:eastAsia="ja-JP"/>
        </w:rPr>
        <w:t>Void.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r>
      <w:r>
        <w:rPr>
          <w:rFonts w:eastAsia="Times New Roman"/>
          <w:lang w:eastAsia="ja-JP"/>
        </w:rPr>
        <w:t>3GPP TS 23.287: "Architecture enhancements for 5G System (5GS) to support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r>
      <w:r>
        <w:rPr>
          <w:rFonts w:eastAsia="Times New Roman"/>
          <w:lang w:eastAsia="ja-JP"/>
        </w:rPr>
        <w:t>3GPP TS 23.285: "Technical Specification Group Services and System Aspects; Architecture enhancements for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r>
      <w:r>
        <w:rPr>
          <w:rFonts w:eastAsia="Times New Roman"/>
          <w:lang w:eastAsia="ja-JP"/>
        </w:rPr>
        <w:t>3GPP TS 24.587: " Technical Specification Group Core Network and Terminals; Vehicle-to-Everything (V2X) services in 5G System (5GS)".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r>
      <w:r>
        <w:rPr>
          <w:rFonts w:eastAsia="Times New Roman"/>
          <w:lang w:eastAsia="ja-JP"/>
        </w:rPr>
        <w:t>Military Standard WGS84 Metric MIL-STD-2401 (11 January 1994): "Military Standard Department of Defence World Geodetic System (WGS)".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r>
      <w:r>
        <w:rPr>
          <w:rFonts w:eastAsia="Times New Roman"/>
          <w:lang w:eastAsia="ja-JP"/>
        </w:rPr>
        <w:t>3GPP TS 38.101-4 "NR; User Equipment (UE) radio transmission and reception; Part 4: Performance Requirements".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r>
      <w:r>
        <w:rPr>
          <w:rFonts w:eastAsia="Times New Roman"/>
          <w:lang w:eastAsia="ja-JP"/>
        </w:rPr>
        <w:t>3GPP TS 33.536: "Technical Specification Group Services and System Aspects; Security aspects of 3GPP support for advanced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r>
      <w:r>
        <w:rPr>
          <w:rFonts w:eastAsia="Times New Roman"/>
          <w:lang w:eastAsia="ja-JP"/>
        </w:rPr>
        <w:t>3GPP TS 37.320: "Universal Terrestrial Radio Access (UTRA), Evolved Universal Terrestrial Radio Access (E-UTRA) and New Radio (NR); Radio measurement collection for Minimization of Drive Tests (MDT); Overall description; Stage 2".</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r>
      <w:r>
        <w:rPr>
          <w:rFonts w:eastAsia="Times New Roman"/>
          <w:lang w:eastAsia="zh-CN"/>
        </w:rPr>
        <w:t xml:space="preserve">3GPP TS 38.174: </w:t>
      </w:r>
      <w:r>
        <w:rPr>
          <w:rFonts w:eastAsia="Times New Roman"/>
          <w:lang w:eastAsia="ja-JP"/>
        </w:rPr>
        <w:t>"NR; Integrated Access and Backhaul (IAB) radio transmission and reception"</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w:t>
      </w:r>
      <w:ins w:id="0" w:author="Post_R2#115" w:date="2021-09-28T16:59:00Z">
        <w:r>
          <w:rPr>
            <w:rFonts w:eastAsia="Times New Roman"/>
            <w:lang w:eastAsia="zh-CN"/>
          </w:rPr>
          <w:t>x1]</w:t>
        </w:r>
      </w:ins>
      <w:ins w:id="1" w:author="Post_R2#115" w:date="2021-09-28T16:59:00Z">
        <w:r>
          <w:rPr>
            <w:rFonts w:eastAsia="Times New Roman"/>
            <w:lang w:eastAsia="zh-CN"/>
          </w:rPr>
          <w:tab/>
        </w:r>
      </w:ins>
      <w:ins w:id="2" w:author="Post_R2#115" w:date="2021-09-28T16:59:00Z">
        <w:r>
          <w:rPr>
            <w:rFonts w:eastAsia="Times New Roman"/>
            <w:lang w:eastAsia="zh-CN"/>
          </w:rPr>
          <w:tab/>
        </w:r>
      </w:ins>
      <w:ins w:id="3" w:author="Post_R2#115" w:date="2021-09-28T16:59:00Z">
        <w:r>
          <w:rPr>
            <w:rFonts w:eastAsia="Times New Roman"/>
            <w:lang w:eastAsia="zh-CN"/>
          </w:rPr>
          <w:t>3GPP TS 23.304: "Proximity based Services (ProSe) in the 5G System (5GS)".</w:t>
        </w:r>
      </w:ins>
    </w:p>
    <w:p>
      <w:pPr>
        <w:pStyle w:val="2"/>
        <w:rPr>
          <w:rFonts w:eastAsia="MS Mincho"/>
        </w:rPr>
      </w:pPr>
      <w:bookmarkStart w:id="3" w:name="_Toc76422971"/>
      <w:bookmarkStart w:id="4" w:name="_Toc60776685"/>
      <w:r>
        <w:rPr>
          <w:rFonts w:eastAsia="MS Mincho"/>
        </w:rPr>
        <w:t>3</w:t>
      </w:r>
      <w:r>
        <w:rPr>
          <w:rFonts w:eastAsia="MS Mincho"/>
        </w:rPr>
        <w:tab/>
      </w:r>
      <w:r>
        <w:rPr>
          <w:rFonts w:eastAsia="MS Mincho"/>
        </w:rPr>
        <w:t>Definitions, symbols and abbreviations</w:t>
      </w:r>
      <w:bookmarkEnd w:id="3"/>
      <w:bookmarkEnd w:id="4"/>
    </w:p>
    <w:p>
      <w:pPr>
        <w:pStyle w:val="3"/>
        <w:rPr>
          <w:rFonts w:eastAsia="MS Mincho"/>
        </w:rPr>
      </w:pPr>
      <w:bookmarkStart w:id="5" w:name="_Toc60776686"/>
      <w:bookmarkStart w:id="6" w:name="_Toc76422972"/>
      <w:r>
        <w:rPr>
          <w:rFonts w:eastAsia="MS Mincho"/>
        </w:rPr>
        <w:t>3.1</w:t>
      </w:r>
      <w:r>
        <w:rPr>
          <w:rFonts w:eastAsia="MS Mincho"/>
        </w:rPr>
        <w:tab/>
      </w:r>
      <w:r>
        <w:rPr>
          <w:rFonts w:eastAsia="MS Mincho"/>
        </w:rPr>
        <w:t>Definitions</w:t>
      </w:r>
      <w:bookmarkEnd w:id="5"/>
      <w:bookmarkEnd w:id="6"/>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BH RLC channel:</w:t>
      </w:r>
      <w:r>
        <w:t xml:space="preserve"> An RLC channel between two nodes, which is used to transport backhaul packets.</w:t>
      </w:r>
    </w:p>
    <w:p>
      <w:r>
        <w:rPr>
          <w:b/>
        </w:rPr>
        <w:t>CEIL:</w:t>
      </w:r>
      <w:r>
        <w:t xml:space="preserve"> Mathematical function used to 'round up' i.e. to the nearest integer having a higher or equal value.</w:t>
      </w:r>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r>
        <w:rPr>
          <w:b/>
        </w:rPr>
        <w:t>Information element:</w:t>
      </w:r>
      <w:r>
        <w:t xml:space="preserve"> A structural element containing single or multiple fields is referred as information element.</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r>
        <w:rPr>
          <w:b/>
        </w:rPr>
        <w:t>Primary SCG Cell</w:t>
      </w:r>
      <w:r>
        <w:t>: For dual connectivity operation, the SCG cell in which the UE performs random access when performing the Reconfiguration with Sync procedure.</w:t>
      </w:r>
    </w:p>
    <w:p>
      <w:r>
        <w:rPr>
          <w:b/>
        </w:rPr>
        <w:t>Primary Timing Advance Group</w:t>
      </w:r>
      <w:r>
        <w:t>: Timing Advance Group containing the SpCell.</w:t>
      </w:r>
    </w:p>
    <w:p>
      <w:r>
        <w:rPr>
          <w:b/>
        </w:rPr>
        <w:t>PUCCH SCell:</w:t>
      </w:r>
      <w:r>
        <w:t xml:space="preserve"> An SCell configured with PUCCH.</w:t>
      </w:r>
    </w:p>
    <w:p>
      <w:pPr>
        <w:rPr>
          <w:b/>
        </w:rPr>
      </w:pPr>
      <w:r>
        <w:rPr>
          <w:b/>
        </w:rPr>
        <w:t>PUSCH-Less SCell:</w:t>
      </w:r>
      <w:r>
        <w:t xml:space="preserve"> An SCell configured without PUSCH</w:t>
      </w:r>
      <w:r>
        <w:rPr>
          <w:lang w:eastAsia="zh-CN"/>
        </w:rPr>
        <w:t>.</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rPr>
          <w:ins w:id="4" w:author="Post_R2#115" w:date="2021-09-28T16:59:00Z"/>
          <w:rFonts w:eastAsia="MS Mincho"/>
          <w:b/>
        </w:rPr>
      </w:pPr>
      <w:ins w:id="5" w:author="Post_R2#115" w:date="2021-09-28T16:59:00Z">
        <w:r>
          <w:rPr>
            <w:rFonts w:eastAsia="MS Mincho"/>
            <w:b/>
          </w:rPr>
          <w:t xml:space="preserve">U2N Relay UE: </w:t>
        </w:r>
      </w:ins>
      <w:ins w:id="6" w:author="Post_R2#115" w:date="2021-09-28T16:59:00Z">
        <w:r>
          <w:rPr>
            <w:rFonts w:eastAsia="MS Mincho"/>
          </w:rPr>
          <w:t>a UE that provides functionality to support connectivity to the network for U2N Remote UE(s).</w:t>
        </w:r>
      </w:ins>
    </w:p>
    <w:p>
      <w:pPr>
        <w:rPr>
          <w:ins w:id="7" w:author="Post_R2#115" w:date="2021-09-28T16:59:00Z"/>
          <w:rFonts w:eastAsia="MS Mincho"/>
          <w:b/>
        </w:rPr>
      </w:pPr>
      <w:ins w:id="8" w:author="Post_R2#115" w:date="2021-09-28T16:59:00Z">
        <w:r>
          <w:rPr>
            <w:rFonts w:eastAsia="MS Mincho"/>
            <w:b/>
          </w:rPr>
          <w:t xml:space="preserve">U2N Remote UE: </w:t>
        </w:r>
      </w:ins>
      <w:ins w:id="9" w:author="Post_R2#115" w:date="2021-09-28T16:59:00Z">
        <w:r>
          <w:rPr>
            <w:rFonts w:eastAsia="MS Mincho"/>
          </w:rPr>
          <w:t>a UE, that communicates with the network via a U2N Relay UE.</w:t>
        </w:r>
      </w:ins>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7" w:name="_Toc60776687"/>
      <w:bookmarkStart w:id="8" w:name="_Toc76422973"/>
      <w:r>
        <w:rPr>
          <w:rFonts w:eastAsia="MS Mincho"/>
        </w:rPr>
        <w:t>3.2</w:t>
      </w:r>
      <w:r>
        <w:rPr>
          <w:rFonts w:eastAsia="MS Mincho"/>
        </w:rPr>
        <w:tab/>
      </w:r>
      <w:r>
        <w:rPr>
          <w:rFonts w:eastAsia="MS Mincho"/>
        </w:rPr>
        <w:t>Abbreviations</w:t>
      </w:r>
      <w:bookmarkEnd w:id="7"/>
      <w:bookmarkEnd w:id="8"/>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r>
        <w:t>5GC</w:t>
      </w:r>
      <w:r>
        <w:tab/>
      </w:r>
      <w:r>
        <w:t>5G Core Network</w:t>
      </w:r>
    </w:p>
    <w:p>
      <w:pPr>
        <w:pStyle w:val="62"/>
      </w:pPr>
      <w:r>
        <w:t>ACK</w:t>
      </w:r>
      <w:r>
        <w:tab/>
      </w:r>
      <w:r>
        <w:t>Acknowledgement</w:t>
      </w:r>
    </w:p>
    <w:p>
      <w:pPr>
        <w:pStyle w:val="62"/>
      </w:pPr>
      <w:r>
        <w:t>AM</w:t>
      </w:r>
      <w:r>
        <w:tab/>
      </w:r>
      <w:r>
        <w:t>Acknowledged Mode</w:t>
      </w:r>
    </w:p>
    <w:p>
      <w:pPr>
        <w:pStyle w:val="62"/>
      </w:pPr>
      <w:r>
        <w:t>ARQ</w:t>
      </w:r>
      <w:r>
        <w:tab/>
      </w:r>
      <w:r>
        <w:t>Automatic Repeat Request</w:t>
      </w:r>
    </w:p>
    <w:p>
      <w:pPr>
        <w:pStyle w:val="62"/>
      </w:pPr>
      <w:r>
        <w:t>AS</w:t>
      </w:r>
      <w:r>
        <w:tab/>
      </w:r>
      <w:r>
        <w:t>Access Stratum</w:t>
      </w:r>
    </w:p>
    <w:p>
      <w:pPr>
        <w:pStyle w:val="62"/>
      </w:pPr>
      <w:r>
        <w:t>ASN.1</w:t>
      </w:r>
      <w:r>
        <w:tab/>
      </w:r>
      <w:r>
        <w:t>Abstract Syntax Notation One</w:t>
      </w:r>
    </w:p>
    <w:p>
      <w:pPr>
        <w:pStyle w:val="62"/>
      </w:pPr>
      <w:r>
        <w:t>BAP</w:t>
      </w:r>
      <w:r>
        <w:tab/>
      </w:r>
      <w:r>
        <w:t>Backhaul Adaptation Protocol</w:t>
      </w:r>
    </w:p>
    <w:p>
      <w:pPr>
        <w:pStyle w:val="62"/>
      </w:pPr>
      <w:r>
        <w:t>BCD</w:t>
      </w:r>
      <w:r>
        <w:tab/>
      </w:r>
      <w:r>
        <w:t>Binary Coded Decimal</w:t>
      </w:r>
    </w:p>
    <w:p>
      <w:pPr>
        <w:pStyle w:val="62"/>
      </w:pPr>
      <w:r>
        <w:t>BH</w:t>
      </w:r>
      <w:r>
        <w:tab/>
      </w:r>
      <w:r>
        <w:t>Backhaul</w:t>
      </w:r>
    </w:p>
    <w:p>
      <w:pPr>
        <w:pStyle w:val="62"/>
      </w:pPr>
      <w:r>
        <w:t>BLER</w:t>
      </w:r>
      <w:r>
        <w:tab/>
      </w:r>
      <w:r>
        <w:t>Block Error Rate</w:t>
      </w:r>
    </w:p>
    <w:p>
      <w:pPr>
        <w:pStyle w:val="62"/>
      </w:pPr>
      <w:r>
        <w:t>BWP</w:t>
      </w:r>
      <w:r>
        <w:tab/>
      </w:r>
      <w:r>
        <w:t>Bandwidth Part</w:t>
      </w:r>
    </w:p>
    <w:p>
      <w:pPr>
        <w:pStyle w:val="62"/>
      </w:pPr>
      <w:r>
        <w:t>CA</w:t>
      </w:r>
      <w:r>
        <w:tab/>
      </w:r>
      <w:r>
        <w:t>Carrier Aggregation</w:t>
      </w:r>
    </w:p>
    <w:p>
      <w:pPr>
        <w:pStyle w:val="62"/>
      </w:pPr>
      <w:r>
        <w:t>CAG</w:t>
      </w:r>
      <w:r>
        <w:tab/>
      </w:r>
      <w:r>
        <w:t>Closed Access Group</w:t>
      </w:r>
    </w:p>
    <w:p>
      <w:pPr>
        <w:pStyle w:val="62"/>
      </w:pPr>
      <w:r>
        <w:t>CAG-ID</w:t>
      </w:r>
      <w:r>
        <w:tab/>
      </w:r>
      <w:r>
        <w:t>Closed Access Group Identifier</w:t>
      </w:r>
    </w:p>
    <w:p>
      <w:pPr>
        <w:pStyle w:val="62"/>
      </w:pPr>
      <w:r>
        <w:t>CAPC</w:t>
      </w:r>
      <w:r>
        <w:tab/>
      </w:r>
      <w:r>
        <w:t>Channel Access Priority Class</w:t>
      </w:r>
    </w:p>
    <w:p>
      <w:pPr>
        <w:pStyle w:val="62"/>
      </w:pPr>
      <w:r>
        <w:t>CBR</w:t>
      </w:r>
      <w:r>
        <w:tab/>
      </w:r>
      <w:r>
        <w:t>Channel Busy Ratio</w:t>
      </w:r>
    </w:p>
    <w:p>
      <w:pPr>
        <w:pStyle w:val="62"/>
      </w:pPr>
      <w:r>
        <w:t>CCCH</w:t>
      </w:r>
      <w:r>
        <w:tab/>
      </w:r>
      <w:r>
        <w:t>Common Control Channel</w:t>
      </w:r>
    </w:p>
    <w:p>
      <w:pPr>
        <w:pStyle w:val="62"/>
      </w:pPr>
      <w:r>
        <w:t>CG</w:t>
      </w:r>
      <w:r>
        <w:tab/>
      </w:r>
      <w:r>
        <w:t>Cell Group</w:t>
      </w:r>
    </w:p>
    <w:p>
      <w:pPr>
        <w:pStyle w:val="62"/>
      </w:pPr>
      <w:r>
        <w:t>CHO</w:t>
      </w:r>
      <w:r>
        <w:tab/>
      </w:r>
      <w:r>
        <w:t>Conditional Handover</w:t>
      </w:r>
    </w:p>
    <w:p>
      <w:pPr>
        <w:pStyle w:val="62"/>
      </w:pPr>
      <w:r>
        <w:t>CLI</w:t>
      </w:r>
      <w:r>
        <w:tab/>
      </w:r>
      <w:r>
        <w:t>Cross Link Interference</w:t>
      </w:r>
    </w:p>
    <w:p>
      <w:pPr>
        <w:pStyle w:val="62"/>
      </w:pPr>
      <w:r>
        <w:t>CMAS</w:t>
      </w:r>
      <w:r>
        <w:tab/>
      </w:r>
      <w:r>
        <w:t>Commercial Mobile Alert Service</w:t>
      </w:r>
    </w:p>
    <w:p>
      <w:pPr>
        <w:pStyle w:val="62"/>
      </w:pPr>
      <w:r>
        <w:t>CP</w:t>
      </w:r>
      <w:r>
        <w:tab/>
      </w:r>
      <w:r>
        <w:t>Control Plane</w:t>
      </w:r>
    </w:p>
    <w:p>
      <w:pPr>
        <w:pStyle w:val="62"/>
      </w:pPr>
      <w:r>
        <w:t>CPC</w:t>
      </w:r>
      <w:r>
        <w:tab/>
      </w:r>
      <w:r>
        <w:t>Conditional PSCell Change</w:t>
      </w:r>
    </w:p>
    <w:p>
      <w:pPr>
        <w:pStyle w:val="62"/>
      </w:pPr>
      <w:r>
        <w:t>C-RNTI</w:t>
      </w:r>
      <w:r>
        <w:tab/>
      </w:r>
      <w:r>
        <w:t>Cell RNTI</w:t>
      </w:r>
    </w:p>
    <w:p>
      <w:pPr>
        <w:pStyle w:val="62"/>
      </w:pPr>
      <w:r>
        <w:t>CSI</w:t>
      </w:r>
      <w:r>
        <w:tab/>
      </w:r>
      <w:r>
        <w:t>Channel State Information</w:t>
      </w:r>
    </w:p>
    <w:p>
      <w:pPr>
        <w:pStyle w:val="62"/>
      </w:pPr>
      <w:r>
        <w:t>DAPS</w:t>
      </w:r>
      <w:r>
        <w:tab/>
      </w:r>
      <w:r>
        <w:t>Dual Active Protocol Stack</w:t>
      </w:r>
    </w:p>
    <w:p>
      <w:pPr>
        <w:pStyle w:val="62"/>
      </w:pPr>
      <w:r>
        <w:t>DC</w:t>
      </w:r>
      <w:r>
        <w:tab/>
      </w:r>
      <w:r>
        <w:t>Dual Connectivity</w:t>
      </w:r>
    </w:p>
    <w:p>
      <w:pPr>
        <w:pStyle w:val="62"/>
      </w:pPr>
      <w:r>
        <w:t>DCCH</w:t>
      </w:r>
      <w:r>
        <w:tab/>
      </w:r>
      <w:r>
        <w:t>Dedicated Control Channel</w:t>
      </w:r>
    </w:p>
    <w:p>
      <w:pPr>
        <w:pStyle w:val="62"/>
      </w:pPr>
      <w:r>
        <w:t>DCI</w:t>
      </w:r>
      <w:r>
        <w:tab/>
      </w:r>
      <w:r>
        <w:t>Downlink Control Information</w:t>
      </w:r>
    </w:p>
    <w:p>
      <w:pPr>
        <w:pStyle w:val="62"/>
      </w:pPr>
      <w:r>
        <w:t>DCP</w:t>
      </w:r>
      <w:r>
        <w:tab/>
      </w:r>
      <w:r>
        <w:t>DCI with CRC scrambled by PS-RNTI</w:t>
      </w:r>
    </w:p>
    <w:p>
      <w:pPr>
        <w:pStyle w:val="62"/>
      </w:pPr>
      <w:r>
        <w:t>DFN</w:t>
      </w:r>
      <w:r>
        <w:tab/>
      </w:r>
      <w:r>
        <w:t>Direct Frame Number</w:t>
      </w:r>
    </w:p>
    <w:p>
      <w:pPr>
        <w:pStyle w:val="62"/>
      </w:pPr>
      <w:r>
        <w:t>DL</w:t>
      </w:r>
      <w:r>
        <w:tab/>
      </w:r>
      <w:r>
        <w:t>Downlink</w:t>
      </w:r>
    </w:p>
    <w:p>
      <w:pPr>
        <w:pStyle w:val="62"/>
      </w:pPr>
      <w:r>
        <w:t>DL-PRS</w:t>
      </w:r>
      <w:r>
        <w:tab/>
      </w:r>
      <w:r>
        <w:t>Downlink Positioning Reference Signal</w:t>
      </w:r>
    </w:p>
    <w:p>
      <w:pPr>
        <w:pStyle w:val="62"/>
      </w:pPr>
      <w:r>
        <w:t>DL-SCH</w:t>
      </w:r>
      <w:r>
        <w:tab/>
      </w:r>
      <w:r>
        <w:t>Downlink Shared Channel</w:t>
      </w:r>
    </w:p>
    <w:p>
      <w:pPr>
        <w:pStyle w:val="62"/>
      </w:pPr>
      <w:r>
        <w:t>DM-RS</w:t>
      </w:r>
      <w:r>
        <w:tab/>
      </w:r>
      <w:r>
        <w:t>Demodulation Reference Signal</w:t>
      </w:r>
    </w:p>
    <w:p>
      <w:pPr>
        <w:pStyle w:val="62"/>
      </w:pPr>
      <w:r>
        <w:t>DRB</w:t>
      </w:r>
      <w:r>
        <w:tab/>
      </w:r>
      <w:r>
        <w:t>(user) Data Radio Bearer</w:t>
      </w:r>
    </w:p>
    <w:p>
      <w:pPr>
        <w:pStyle w:val="62"/>
      </w:pPr>
      <w:r>
        <w:t>DRX</w:t>
      </w:r>
      <w:r>
        <w:tab/>
      </w:r>
      <w:r>
        <w:t>Discontinuous Reception</w:t>
      </w:r>
    </w:p>
    <w:p>
      <w:pPr>
        <w:pStyle w:val="62"/>
      </w:pPr>
      <w:r>
        <w:t>DTCH</w:t>
      </w:r>
      <w:r>
        <w:tab/>
      </w:r>
      <w:r>
        <w:t>Dedicated Traffic Channel</w:t>
      </w:r>
    </w:p>
    <w:p>
      <w:pPr>
        <w:pStyle w:val="62"/>
      </w:pPr>
      <w:r>
        <w:t>EN-DC</w:t>
      </w:r>
      <w:r>
        <w:tab/>
      </w:r>
      <w:r>
        <w:t>E-UTRA NR Dual Connectivity with E-UTRA connected to EPC</w:t>
      </w:r>
    </w:p>
    <w:p>
      <w:pPr>
        <w:pStyle w:val="62"/>
      </w:pPr>
      <w:r>
        <w:t>EPC</w:t>
      </w:r>
      <w:r>
        <w:tab/>
      </w:r>
      <w:r>
        <w:t>Evolved Packet Core</w:t>
      </w:r>
    </w:p>
    <w:p>
      <w:pPr>
        <w:pStyle w:val="62"/>
      </w:pPr>
      <w:r>
        <w:t>EPS</w:t>
      </w:r>
      <w:r>
        <w:tab/>
      </w:r>
      <w:r>
        <w:t>Evolved Packet System</w:t>
      </w:r>
    </w:p>
    <w:p>
      <w:pPr>
        <w:pStyle w:val="62"/>
      </w:pPr>
      <w:r>
        <w:t>ETWS</w:t>
      </w:r>
      <w:r>
        <w:tab/>
      </w:r>
      <w:r>
        <w:t>Earthquake and Tsunami Warning System</w:t>
      </w:r>
    </w:p>
    <w:p>
      <w:pPr>
        <w:pStyle w:val="62"/>
      </w:pPr>
      <w:r>
        <w:t>E-UTRA</w:t>
      </w:r>
      <w:r>
        <w:tab/>
      </w:r>
      <w:r>
        <w:t>Evolved Universal Terrestrial Radio Access</w:t>
      </w:r>
    </w:p>
    <w:p>
      <w:pPr>
        <w:pStyle w:val="62"/>
      </w:pPr>
      <w:r>
        <w:t>E-UTRA/5GC</w:t>
      </w:r>
      <w:r>
        <w:tab/>
      </w:r>
      <w:r>
        <w:t>E-UTRA connected to 5GC</w:t>
      </w:r>
    </w:p>
    <w:p>
      <w:pPr>
        <w:pStyle w:val="62"/>
      </w:pPr>
      <w:r>
        <w:t>E-UTRA/EPC</w:t>
      </w:r>
      <w:r>
        <w:tab/>
      </w:r>
      <w:r>
        <w:t>E-UTRA connected to EPC</w:t>
      </w:r>
    </w:p>
    <w:p>
      <w:pPr>
        <w:pStyle w:val="62"/>
      </w:pPr>
      <w:r>
        <w:t>E-UTRAN</w:t>
      </w:r>
      <w:r>
        <w:tab/>
      </w:r>
      <w:r>
        <w:t>Evolved Universal Terrestrial Radio Access Network</w:t>
      </w:r>
    </w:p>
    <w:p>
      <w:pPr>
        <w:pStyle w:val="62"/>
      </w:pPr>
      <w:r>
        <w:t>FDD</w:t>
      </w:r>
      <w:r>
        <w:tab/>
      </w:r>
      <w:r>
        <w:t>Frequency Division Duplex</w:t>
      </w:r>
    </w:p>
    <w:p>
      <w:pPr>
        <w:pStyle w:val="62"/>
      </w:pPr>
      <w:r>
        <w:t>FFS</w:t>
      </w:r>
      <w:r>
        <w:tab/>
      </w:r>
      <w:r>
        <w:t>For Further Study</w:t>
      </w:r>
    </w:p>
    <w:p>
      <w:pPr>
        <w:pStyle w:val="62"/>
      </w:pPr>
      <w:r>
        <w:t>GERAN</w:t>
      </w:r>
      <w:r>
        <w:tab/>
      </w:r>
      <w:r>
        <w:t>GSM/EDGE Radio Access Network</w:t>
      </w:r>
    </w:p>
    <w:p>
      <w:pPr>
        <w:pStyle w:val="62"/>
      </w:pPr>
      <w:r>
        <w:rPr>
          <w:rFonts w:eastAsia="PMingLiU"/>
        </w:rPr>
        <w:t>GNSS</w:t>
      </w:r>
      <w:r>
        <w:tab/>
      </w:r>
      <w:r>
        <w:rPr>
          <w:rFonts w:eastAsia="PMingLiU"/>
        </w:rPr>
        <w:t>Global Navigation Satellite System</w:t>
      </w:r>
    </w:p>
    <w:p>
      <w:pPr>
        <w:pStyle w:val="62"/>
      </w:pPr>
      <w:r>
        <w:t>GSM</w:t>
      </w:r>
      <w:r>
        <w:tab/>
      </w:r>
      <w:r>
        <w:t>Global System for Mobile Communications</w:t>
      </w:r>
    </w:p>
    <w:p>
      <w:pPr>
        <w:pStyle w:val="62"/>
      </w:pPr>
      <w:r>
        <w:t>HARQ</w:t>
      </w:r>
      <w:r>
        <w:tab/>
      </w:r>
      <w:r>
        <w:t>Hybrid Automatic Repeat Request</w:t>
      </w:r>
    </w:p>
    <w:p>
      <w:pPr>
        <w:pStyle w:val="62"/>
      </w:pPr>
      <w:r>
        <w:t>HRNN</w:t>
      </w:r>
      <w:r>
        <w:tab/>
      </w:r>
      <w:r>
        <w:t>Human Readable Network Name</w:t>
      </w:r>
    </w:p>
    <w:p>
      <w:pPr>
        <w:pStyle w:val="62"/>
      </w:pPr>
      <w:r>
        <w:t>IAB</w:t>
      </w:r>
      <w:r>
        <w:tab/>
      </w:r>
      <w:r>
        <w:t>Integrated Access and Backhaul</w:t>
      </w:r>
    </w:p>
    <w:p>
      <w:pPr>
        <w:pStyle w:val="62"/>
      </w:pPr>
      <w:r>
        <w:t>IAB-DU</w:t>
      </w:r>
      <w:r>
        <w:tab/>
      </w:r>
      <w:r>
        <w:t>IAB-node DU</w:t>
      </w:r>
    </w:p>
    <w:p>
      <w:pPr>
        <w:pStyle w:val="62"/>
      </w:pPr>
      <w:r>
        <w:t>IAB-MT</w:t>
      </w:r>
      <w:r>
        <w:tab/>
      </w:r>
      <w:r>
        <w:t>IAB Mobile Termination</w:t>
      </w:r>
    </w:p>
    <w:p>
      <w:pPr>
        <w:pStyle w:val="62"/>
      </w:pPr>
      <w:r>
        <w:t>IDC</w:t>
      </w:r>
      <w:r>
        <w:tab/>
      </w:r>
      <w:r>
        <w:t>In-Device Coexistence</w:t>
      </w:r>
    </w:p>
    <w:p>
      <w:pPr>
        <w:pStyle w:val="62"/>
      </w:pPr>
      <w:r>
        <w:t>IE</w:t>
      </w:r>
      <w:r>
        <w:tab/>
      </w:r>
      <w:r>
        <w:t>Information element</w:t>
      </w:r>
    </w:p>
    <w:p>
      <w:pPr>
        <w:pStyle w:val="62"/>
      </w:pPr>
      <w:r>
        <w:t>IMSI</w:t>
      </w:r>
      <w:r>
        <w:tab/>
      </w:r>
      <w:r>
        <w:t>International Mobile Subscriber Identity</w:t>
      </w:r>
    </w:p>
    <w:p>
      <w:pPr>
        <w:pStyle w:val="62"/>
      </w:pPr>
      <w:r>
        <w:t>kB</w:t>
      </w:r>
      <w:r>
        <w:tab/>
      </w:r>
      <w:r>
        <w:t>Kilobyte (1000 bytes)</w:t>
      </w:r>
    </w:p>
    <w:p>
      <w:pPr>
        <w:pStyle w:val="62"/>
      </w:pPr>
      <w:r>
        <w:t>L1</w:t>
      </w:r>
      <w:r>
        <w:tab/>
      </w:r>
      <w:r>
        <w:t>Layer 1</w:t>
      </w:r>
    </w:p>
    <w:p>
      <w:pPr>
        <w:pStyle w:val="62"/>
      </w:pPr>
      <w:r>
        <w:t>L2</w:t>
      </w:r>
      <w:r>
        <w:tab/>
      </w:r>
      <w:r>
        <w:t>Layer 2</w:t>
      </w:r>
    </w:p>
    <w:p>
      <w:pPr>
        <w:pStyle w:val="62"/>
      </w:pPr>
      <w:r>
        <w:t>L3</w:t>
      </w:r>
      <w:r>
        <w:tab/>
      </w:r>
      <w:r>
        <w:t>Layer 3</w:t>
      </w:r>
    </w:p>
    <w:p>
      <w:pPr>
        <w:pStyle w:val="62"/>
      </w:pPr>
      <w:r>
        <w:t>LBT</w:t>
      </w:r>
      <w:r>
        <w:tab/>
      </w:r>
      <w:r>
        <w:t>Listen Before Talk</w:t>
      </w:r>
    </w:p>
    <w:p>
      <w:pPr>
        <w:pStyle w:val="62"/>
      </w:pPr>
      <w:r>
        <w:t>MAC</w:t>
      </w:r>
      <w:r>
        <w:tab/>
      </w:r>
      <w:r>
        <w:t>Medium Access Control</w:t>
      </w:r>
    </w:p>
    <w:p>
      <w:pPr>
        <w:pStyle w:val="62"/>
      </w:pPr>
      <w:r>
        <w:t>MCG</w:t>
      </w:r>
      <w:r>
        <w:tab/>
      </w:r>
      <w:r>
        <w:t>Master Cell Group</w:t>
      </w:r>
    </w:p>
    <w:p>
      <w:pPr>
        <w:pStyle w:val="62"/>
      </w:pPr>
      <w:r>
        <w:t>MDT</w:t>
      </w:r>
      <w:r>
        <w:tab/>
      </w:r>
      <w:r>
        <w:t>Minimization of Drive Tests</w:t>
      </w:r>
    </w:p>
    <w:p>
      <w:pPr>
        <w:pStyle w:val="62"/>
      </w:pPr>
      <w:r>
        <w:t>MIB</w:t>
      </w:r>
      <w:r>
        <w:tab/>
      </w:r>
      <w:r>
        <w:t>Master Information Block</w:t>
      </w:r>
    </w:p>
    <w:p>
      <w:pPr>
        <w:pStyle w:val="62"/>
      </w:pPr>
      <w:r>
        <w:t>MPE</w:t>
      </w:r>
      <w:r>
        <w:tab/>
      </w:r>
      <w:r>
        <w:t>Maximum Permissible Exposure</w:t>
      </w:r>
    </w:p>
    <w:p>
      <w:pPr>
        <w:pStyle w:val="62"/>
      </w:pPr>
      <w:r>
        <w:t>MR-DC</w:t>
      </w:r>
      <w:r>
        <w:tab/>
      </w:r>
      <w:r>
        <w:t>Multi-Radio Dual Connectivity</w:t>
      </w:r>
    </w:p>
    <w:p>
      <w:pPr>
        <w:pStyle w:val="62"/>
      </w:pPr>
      <w:r>
        <w:t>N/A</w:t>
      </w:r>
      <w:r>
        <w:tab/>
      </w:r>
      <w:r>
        <w:t>Not Applicable</w:t>
      </w:r>
    </w:p>
    <w:p>
      <w:pPr>
        <w:pStyle w:val="62"/>
      </w:pPr>
      <w:r>
        <w:t>NE-DC</w:t>
      </w:r>
      <w:r>
        <w:tab/>
      </w:r>
      <w:r>
        <w:t>NR E-UTRA Dual Connectivity</w:t>
      </w:r>
    </w:p>
    <w:p>
      <w:pPr>
        <w:pStyle w:val="62"/>
        <w:rPr>
          <w:lang w:eastAsia="zh-CN"/>
        </w:rPr>
      </w:pPr>
      <w:r>
        <w:t>(NG)EN-DC</w:t>
      </w:r>
      <w:r>
        <w:tab/>
      </w:r>
      <w:r>
        <w:t>E-UTRA NR Dual Connectivity (covering E-UTRA connected to EPC or 5GC)</w:t>
      </w:r>
    </w:p>
    <w:p>
      <w:pPr>
        <w:pStyle w:val="62"/>
      </w:pPr>
      <w:r>
        <w:t>NGEN-DC</w:t>
      </w:r>
      <w:r>
        <w:tab/>
      </w:r>
      <w:r>
        <w:t>E-UTRA NR Dual Connectivity with E-UTRA connected to 5GC</w:t>
      </w:r>
    </w:p>
    <w:p>
      <w:pPr>
        <w:pStyle w:val="62"/>
      </w:pPr>
      <w:r>
        <w:t>NID</w:t>
      </w:r>
      <w:r>
        <w:tab/>
      </w:r>
      <w:r>
        <w:t>Network Identifier</w:t>
      </w:r>
    </w:p>
    <w:p>
      <w:pPr>
        <w:pStyle w:val="62"/>
      </w:pPr>
      <w:r>
        <w:t>NPN</w:t>
      </w:r>
      <w:r>
        <w:tab/>
      </w:r>
      <w:r>
        <w:t>Non-Public Network</w:t>
      </w:r>
    </w:p>
    <w:p>
      <w:pPr>
        <w:pStyle w:val="62"/>
        <w:rPr>
          <w:lang w:eastAsia="zh-CN"/>
        </w:rPr>
      </w:pPr>
      <w:r>
        <w:t>NR-DC</w:t>
      </w:r>
      <w:r>
        <w:tab/>
      </w:r>
      <w:r>
        <w:t>NR-NR Dual Connectivity</w:t>
      </w:r>
    </w:p>
    <w:p>
      <w:pPr>
        <w:pStyle w:val="62"/>
      </w:pPr>
      <w:r>
        <w:t>NR/5GC</w:t>
      </w:r>
      <w:r>
        <w:tab/>
      </w:r>
      <w:r>
        <w:t>NR connected to 5GC</w:t>
      </w:r>
    </w:p>
    <w:p>
      <w:pPr>
        <w:pStyle w:val="62"/>
      </w:pPr>
      <w:r>
        <w:t>PCell</w:t>
      </w:r>
      <w:r>
        <w:tab/>
      </w:r>
      <w:r>
        <w:t>Primary Cell</w:t>
      </w:r>
    </w:p>
    <w:p>
      <w:pPr>
        <w:pStyle w:val="62"/>
      </w:pPr>
      <w:r>
        <w:t>PDCP</w:t>
      </w:r>
      <w:r>
        <w:tab/>
      </w:r>
      <w:r>
        <w:t>Packet Data Convergence Protocol</w:t>
      </w:r>
    </w:p>
    <w:p>
      <w:pPr>
        <w:pStyle w:val="62"/>
      </w:pPr>
      <w:r>
        <w:t>PDU</w:t>
      </w:r>
      <w:r>
        <w:tab/>
      </w:r>
      <w:r>
        <w:t>Protocol Data Unit</w:t>
      </w:r>
    </w:p>
    <w:p>
      <w:pPr>
        <w:pStyle w:val="62"/>
      </w:pPr>
      <w:r>
        <w:t>PLMN</w:t>
      </w:r>
      <w:r>
        <w:tab/>
      </w:r>
      <w:r>
        <w:t>Public Land Mobile Network</w:t>
      </w:r>
    </w:p>
    <w:p>
      <w:pPr>
        <w:pStyle w:val="62"/>
      </w:pPr>
      <w:r>
        <w:t>PNI-NPN</w:t>
      </w:r>
      <w:r>
        <w:tab/>
      </w:r>
      <w:r>
        <w:t>Public Network Integrated Non-Public Network</w:t>
      </w:r>
    </w:p>
    <w:p>
      <w:pPr>
        <w:pStyle w:val="62"/>
      </w:pPr>
      <w:r>
        <w:t>posSIB</w:t>
      </w:r>
      <w:r>
        <w:tab/>
      </w:r>
      <w:r>
        <w:t>Positioning SIB</w:t>
      </w:r>
    </w:p>
    <w:p>
      <w:pPr>
        <w:pStyle w:val="62"/>
      </w:pPr>
      <w:r>
        <w:t>PRS</w:t>
      </w:r>
      <w:r>
        <w:tab/>
      </w:r>
      <w:r>
        <w:t>Positioning Reference Signal</w:t>
      </w:r>
    </w:p>
    <w:p>
      <w:pPr>
        <w:pStyle w:val="62"/>
      </w:pPr>
      <w:r>
        <w:t>PSCell</w:t>
      </w:r>
      <w:r>
        <w:tab/>
      </w:r>
      <w:r>
        <w:t>Primary SCG Cell</w:t>
      </w:r>
    </w:p>
    <w:p>
      <w:pPr>
        <w:pStyle w:val="62"/>
      </w:pPr>
      <w:r>
        <w:t>PWS</w:t>
      </w:r>
      <w:r>
        <w:tab/>
      </w:r>
      <w:r>
        <w:t>Public Warning System</w:t>
      </w:r>
    </w:p>
    <w:p>
      <w:pPr>
        <w:pStyle w:val="62"/>
      </w:pPr>
      <w:r>
        <w:t>QoS</w:t>
      </w:r>
      <w:r>
        <w:tab/>
      </w:r>
      <w:r>
        <w:t>Quality of Service</w:t>
      </w:r>
    </w:p>
    <w:p>
      <w:pPr>
        <w:pStyle w:val="62"/>
      </w:pPr>
      <w:r>
        <w:t>RAN</w:t>
      </w:r>
      <w:r>
        <w:tab/>
      </w:r>
      <w:r>
        <w:t>Radio Access Network</w:t>
      </w:r>
    </w:p>
    <w:p>
      <w:pPr>
        <w:pStyle w:val="62"/>
      </w:pPr>
      <w:r>
        <w:t>RAT</w:t>
      </w:r>
      <w:r>
        <w:tab/>
      </w:r>
      <w:r>
        <w:t>Radio Access Technology</w:t>
      </w:r>
    </w:p>
    <w:p>
      <w:pPr>
        <w:pStyle w:val="62"/>
      </w:pPr>
      <w:r>
        <w:t>RLC</w:t>
      </w:r>
      <w:r>
        <w:tab/>
      </w:r>
      <w:r>
        <w:t>Radio Link Control</w:t>
      </w:r>
    </w:p>
    <w:p>
      <w:pPr>
        <w:pStyle w:val="62"/>
      </w:pPr>
      <w:r>
        <w:t>RMTC</w:t>
      </w:r>
      <w:r>
        <w:tab/>
      </w:r>
      <w:r>
        <w:t>RSSI Measurement Timing Configuration</w:t>
      </w:r>
    </w:p>
    <w:p>
      <w:pPr>
        <w:pStyle w:val="62"/>
      </w:pPr>
      <w:r>
        <w:t>RNA</w:t>
      </w:r>
      <w:r>
        <w:tab/>
      </w:r>
      <w:r>
        <w:t>RAN-based Notification Area</w:t>
      </w:r>
    </w:p>
    <w:p>
      <w:pPr>
        <w:pStyle w:val="62"/>
      </w:pPr>
      <w:r>
        <w:t>RNTI</w:t>
      </w:r>
      <w:r>
        <w:tab/>
      </w:r>
      <w:r>
        <w:t>Radio Network Temporary Identifier</w:t>
      </w:r>
    </w:p>
    <w:p>
      <w:pPr>
        <w:pStyle w:val="62"/>
      </w:pPr>
      <w:r>
        <w:t>ROHC</w:t>
      </w:r>
      <w:r>
        <w:tab/>
      </w:r>
      <w:r>
        <w:t>Robust Header Compression</w:t>
      </w:r>
    </w:p>
    <w:p>
      <w:pPr>
        <w:pStyle w:val="62"/>
      </w:pPr>
      <w:r>
        <w:t>RPLMN</w:t>
      </w:r>
      <w:r>
        <w:tab/>
      </w:r>
      <w:r>
        <w:t>Registered Public Land Mobile Network</w:t>
      </w:r>
    </w:p>
    <w:p>
      <w:pPr>
        <w:pStyle w:val="62"/>
      </w:pPr>
      <w:r>
        <w:t>RRC</w:t>
      </w:r>
      <w:r>
        <w:tab/>
      </w:r>
      <w:r>
        <w:t>Radio Resource Control</w:t>
      </w:r>
    </w:p>
    <w:p>
      <w:pPr>
        <w:pStyle w:val="62"/>
      </w:pPr>
      <w:r>
        <w:t>RS</w:t>
      </w:r>
      <w:r>
        <w:tab/>
      </w:r>
      <w:r>
        <w:t>Reference Signal</w:t>
      </w:r>
    </w:p>
    <w:p>
      <w:pPr>
        <w:pStyle w:val="62"/>
      </w:pPr>
      <w:r>
        <w:t>SBAS</w:t>
      </w:r>
      <w:r>
        <w:tab/>
      </w:r>
      <w:r>
        <w:t>Satellite Based Augmentation System</w:t>
      </w:r>
    </w:p>
    <w:p>
      <w:pPr>
        <w:pStyle w:val="62"/>
      </w:pPr>
      <w:r>
        <w:t>SCell</w:t>
      </w:r>
      <w:r>
        <w:tab/>
      </w:r>
      <w:r>
        <w:t>Secondary Cell</w:t>
      </w:r>
    </w:p>
    <w:p>
      <w:pPr>
        <w:pStyle w:val="62"/>
      </w:pPr>
      <w:r>
        <w:t>SCG</w:t>
      </w:r>
      <w:r>
        <w:tab/>
      </w:r>
      <w:r>
        <w:t>Secondary Cell Group</w:t>
      </w:r>
    </w:p>
    <w:p>
      <w:pPr>
        <w:pStyle w:val="62"/>
      </w:pPr>
      <w:r>
        <w:t>SCS</w:t>
      </w:r>
      <w:r>
        <w:tab/>
      </w:r>
      <w:r>
        <w:t>Subcarrier Spacing</w:t>
      </w:r>
    </w:p>
    <w:p>
      <w:pPr>
        <w:pStyle w:val="62"/>
      </w:pPr>
      <w:r>
        <w:t>SFN</w:t>
      </w:r>
      <w:r>
        <w:tab/>
      </w:r>
      <w:r>
        <w:t>System Frame Number</w:t>
      </w:r>
    </w:p>
    <w:p>
      <w:pPr>
        <w:pStyle w:val="62"/>
      </w:pPr>
      <w:r>
        <w:t>SFTD</w:t>
      </w:r>
      <w:r>
        <w:tab/>
      </w:r>
      <w:r>
        <w:t>SFN and Frame Timing Difference</w:t>
      </w:r>
    </w:p>
    <w:p>
      <w:pPr>
        <w:pStyle w:val="62"/>
      </w:pPr>
      <w:r>
        <w:t>SI</w:t>
      </w:r>
      <w:r>
        <w:tab/>
      </w:r>
      <w:r>
        <w:t>System Information</w:t>
      </w:r>
    </w:p>
    <w:p>
      <w:pPr>
        <w:pStyle w:val="62"/>
      </w:pPr>
      <w:r>
        <w:t>SIB</w:t>
      </w:r>
      <w:r>
        <w:tab/>
      </w:r>
      <w:r>
        <w:t>System Information Block</w:t>
      </w:r>
    </w:p>
    <w:p>
      <w:pPr>
        <w:pStyle w:val="62"/>
      </w:pPr>
      <w:r>
        <w:t>SL</w:t>
      </w:r>
      <w:r>
        <w:tab/>
      </w:r>
      <w:r>
        <w:t>Sidelink</w:t>
      </w:r>
    </w:p>
    <w:p>
      <w:pPr>
        <w:pStyle w:val="62"/>
      </w:pPr>
      <w:r>
        <w:t>SLSS</w:t>
      </w:r>
      <w:r>
        <w:tab/>
      </w:r>
      <w:r>
        <w:t>Sidelink Synchronisation Signal</w:t>
      </w:r>
    </w:p>
    <w:p>
      <w:pPr>
        <w:pStyle w:val="62"/>
      </w:pPr>
      <w:r>
        <w:t>SNPN</w:t>
      </w:r>
      <w:r>
        <w:tab/>
      </w:r>
      <w:r>
        <w:t>Stand-alone Non-Public Network</w:t>
      </w:r>
    </w:p>
    <w:p>
      <w:pPr>
        <w:pStyle w:val="62"/>
      </w:pPr>
      <w:r>
        <w:t>SpCell</w:t>
      </w:r>
      <w:r>
        <w:tab/>
      </w:r>
      <w:r>
        <w:t>Special Cell</w:t>
      </w:r>
    </w:p>
    <w:p>
      <w:pPr>
        <w:pStyle w:val="62"/>
      </w:pPr>
      <w:r>
        <w:t>SRB</w:t>
      </w:r>
      <w:r>
        <w:tab/>
      </w:r>
      <w:r>
        <w:t>Signalling Radio Bearer</w:t>
      </w:r>
    </w:p>
    <w:p>
      <w:pPr>
        <w:pStyle w:val="62"/>
      </w:pPr>
      <w:r>
        <w:t>SRS</w:t>
      </w:r>
      <w:r>
        <w:tab/>
      </w:r>
      <w:r>
        <w:t>Sounding Reference Signal</w:t>
      </w:r>
    </w:p>
    <w:p>
      <w:pPr>
        <w:pStyle w:val="62"/>
      </w:pPr>
      <w:r>
        <w:t>SSB</w:t>
      </w:r>
      <w:r>
        <w:tab/>
      </w:r>
      <w:r>
        <w:t>Synchronization Signal Block</w:t>
      </w:r>
    </w:p>
    <w:p>
      <w:pPr>
        <w:pStyle w:val="62"/>
      </w:pPr>
      <w:r>
        <w:t>TAG</w:t>
      </w:r>
      <w:r>
        <w:tab/>
      </w:r>
      <w:r>
        <w:t>Timing Advance Group</w:t>
      </w:r>
    </w:p>
    <w:p>
      <w:pPr>
        <w:pStyle w:val="62"/>
      </w:pPr>
      <w:r>
        <w:t>TDD</w:t>
      </w:r>
      <w:r>
        <w:tab/>
      </w:r>
      <w:r>
        <w:t>Time Division Duplex</w:t>
      </w:r>
    </w:p>
    <w:p>
      <w:pPr>
        <w:pStyle w:val="62"/>
      </w:pPr>
      <w:r>
        <w:t>TM</w:t>
      </w:r>
      <w:r>
        <w:tab/>
      </w:r>
      <w:r>
        <w:t>Transparent Mode</w:t>
      </w:r>
    </w:p>
    <w:p>
      <w:pPr>
        <w:pStyle w:val="62"/>
        <w:rPr>
          <w:ins w:id="10" w:author="Post_R2#115" w:date="2021-09-28T17:01:00Z"/>
        </w:rPr>
      </w:pPr>
      <w:ins w:id="11" w:author="Post_R2#115" w:date="2021-09-28T17:01:00Z">
        <w:r>
          <w:rPr/>
          <w:t xml:space="preserve">U2N </w:t>
        </w:r>
      </w:ins>
      <w:ins w:id="12" w:author="Post_R2#115" w:date="2021-09-28T17:01:00Z">
        <w:r>
          <w:rPr/>
          <w:tab/>
        </w:r>
      </w:ins>
      <w:ins w:id="13" w:author="Post_R2#115" w:date="2021-09-28T17:01:00Z">
        <w:r>
          <w:rPr/>
          <w:t>UE-to-Network</w:t>
        </w:r>
      </w:ins>
    </w:p>
    <w:p>
      <w:pPr>
        <w:pStyle w:val="62"/>
      </w:pPr>
      <w:r>
        <w:t>UE</w:t>
      </w:r>
      <w:r>
        <w:tab/>
      </w:r>
      <w:r>
        <w:t>User Equipment</w:t>
      </w:r>
    </w:p>
    <w:p>
      <w:pPr>
        <w:pStyle w:val="62"/>
      </w:pPr>
      <w:r>
        <w:t>UL</w:t>
      </w:r>
      <w:r>
        <w:tab/>
      </w:r>
      <w:r>
        <w:t>Uplink</w:t>
      </w:r>
    </w:p>
    <w:p>
      <w:pPr>
        <w:pStyle w:val="62"/>
      </w:pPr>
      <w:r>
        <w:t>UM</w:t>
      </w:r>
      <w:r>
        <w:tab/>
      </w:r>
      <w:r>
        <w:t>Unacknowledged Mode</w:t>
      </w:r>
    </w:p>
    <w:p>
      <w:pPr>
        <w:pStyle w:val="62"/>
      </w:pPr>
      <w:r>
        <w:t>UP</w:t>
      </w:r>
      <w:r>
        <w:tab/>
      </w:r>
      <w:r>
        <w:t>User Plane</w:t>
      </w:r>
    </w:p>
    <w:p>
      <w:pPr>
        <w:pStyle w:val="62"/>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9" w:name="_Toc60776704"/>
      <w:bookmarkStart w:id="10" w:name="_Toc76422990"/>
      <w:r>
        <w:rPr>
          <w:rFonts w:eastAsia="MS Mincho"/>
        </w:rPr>
        <w:t>5.2.2</w:t>
      </w:r>
      <w:r>
        <w:rPr>
          <w:rFonts w:eastAsia="MS Mincho"/>
        </w:rPr>
        <w:tab/>
      </w:r>
      <w:r>
        <w:rPr>
          <w:rFonts w:eastAsia="MS Mincho"/>
        </w:rPr>
        <w:t>System information acquisition</w:t>
      </w:r>
      <w:bookmarkEnd w:id="9"/>
      <w:bookmarkEnd w:id="10"/>
    </w:p>
    <w:p>
      <w:pPr>
        <w:pStyle w:val="5"/>
        <w:rPr>
          <w:rFonts w:eastAsia="MS Mincho"/>
        </w:rPr>
      </w:pPr>
      <w:bookmarkStart w:id="11" w:name="_Toc60776705"/>
      <w:bookmarkStart w:id="12" w:name="_Toc76422991"/>
      <w:r>
        <w:rPr>
          <w:rFonts w:eastAsia="MS Mincho"/>
        </w:rPr>
        <w:t>5.2.2.1</w:t>
      </w:r>
      <w:r>
        <w:rPr>
          <w:rFonts w:eastAsia="MS Mincho"/>
        </w:rPr>
        <w:tab/>
      </w:r>
      <w:r>
        <w:rPr>
          <w:rFonts w:eastAsia="MS Mincho"/>
        </w:rPr>
        <w:t>General UE requirements</w:t>
      </w:r>
      <w:bookmarkEnd w:id="11"/>
      <w:bookmarkEnd w:id="12"/>
    </w:p>
    <w:p>
      <w:pPr>
        <w:pStyle w:val="56"/>
        <w:rPr>
          <w:rFonts w:eastAsia="MS Mincho"/>
        </w:rPr>
      </w:pPr>
      <w:r>
        <w:rPr>
          <w:rFonts w:ascii="Times New Roman" w:hAnsi="Times New Roman"/>
        </w:rPr>
        <w:object>
          <v:shape id="_x0000_i1025" o:spt="75" type="#_x0000_t75" style="height:123pt;width:159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pStyle w:val="55"/>
      </w:pPr>
      <w:r>
        <w:t>Figure 5.2.2.1-1: System information acquisition</w:t>
      </w:r>
    </w:p>
    <w:p>
      <w:r>
        <w:t>The UE applies the SI acquisition procedure to acquire the AS, NAS- and positioning assistance data information. The procedure applies to UEs in RRC_IDLE, in RRC_INACTIVE and in RRC_CONNECTED.</w:t>
      </w:r>
    </w:p>
    <w:p>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commentRangeStart w:id="0"/>
      <w:commentRangeStart w:id="1"/>
      <w:commentRangeStart w:id="2"/>
      <w:r>
        <w:rPr>
          <w:i/>
        </w:rPr>
        <w:t>SIB12</w:t>
      </w:r>
      <w:commentRangeEnd w:id="0"/>
      <w:r>
        <w:rPr>
          <w:rStyle w:val="47"/>
        </w:rPr>
        <w:commentReference w:id="0"/>
      </w:r>
      <w:commentRangeEnd w:id="1"/>
      <w:r>
        <w:rPr>
          <w:rStyle w:val="47"/>
        </w:rPr>
        <w:commentReference w:id="1"/>
      </w:r>
      <w:commentRangeEnd w:id="2"/>
      <w:r>
        <w:rPr>
          <w:rStyle w:val="47"/>
        </w:rPr>
        <w:commentReference w:id="2"/>
      </w:r>
      <w:r>
        <w:t xml:space="preserve"> (if UE is capable of </w:t>
      </w:r>
      <w:r>
        <w:rPr>
          <w:lang w:eastAsia="zh-CN"/>
        </w:rPr>
        <w:t xml:space="preserve">NR </w:t>
      </w:r>
      <w:r>
        <w:t>sidelink communication</w:t>
      </w:r>
      <w:ins w:id="14" w:author="Post_R2#115" w:date="2021-09-28T17:02:00Z">
        <w:r>
          <w:rPr/>
          <w:t>/discovery</w:t>
        </w:r>
      </w:ins>
      <w:r>
        <w:t xml:space="preserve"> and is configured by upper layers to receive or transmit </w:t>
      </w:r>
      <w:r>
        <w:rPr>
          <w:lang w:eastAsia="zh-CN"/>
        </w:rPr>
        <w:t xml:space="preserve">NR </w:t>
      </w:r>
      <w:r>
        <w:t>sidelink communication</w:t>
      </w:r>
      <w:ins w:id="15" w:author="Post_R2#115" w:date="2021-09-28T17:02:00Z">
        <w:r>
          <w:rP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pPr>
        <w:rPr>
          <w:ins w:id="16" w:author="Huawei, HiSilicon_Rui Wang" w:date="2021-10-18T11:59:00Z"/>
          <w:lang w:eastAsia="zh-CN"/>
        </w:rPr>
      </w:pPr>
      <w:r>
        <w:rPr>
          <w:lang w:eastAsia="zh-CN"/>
        </w:rPr>
        <w:t>The UE shall ensure having a valid version of the posSIB requested by upper layers.</w:t>
      </w:r>
    </w:p>
    <w:p>
      <w:pPr>
        <w:pStyle w:val="57"/>
      </w:pPr>
      <w:ins w:id="17" w:author="Huawei, HiSilicon_Rui Wang" w:date="2021-10-18T11:59:00Z">
        <w:r>
          <w:rPr>
            <w:rFonts w:hint="eastAsia"/>
            <w:i/>
            <w:color w:val="FF0000"/>
          </w:rPr>
          <w:t>E</w:t>
        </w:r>
      </w:ins>
      <w:ins w:id="18" w:author="Huawei, HiSilicon_Rui Wang" w:date="2021-10-18T11:59:00Z">
        <w:r>
          <w:rPr>
            <w:i/>
            <w:color w:val="FF0000"/>
          </w:rPr>
          <w:t>ditor’s Note</w:t>
        </w:r>
      </w:ins>
      <w:ins w:id="19" w:author="Huawei, HiSilicon_Rui Wang" w:date="2021-10-18T11:59:00Z">
        <w:r>
          <w:rPr>
            <w:rFonts w:hint="eastAsia"/>
            <w:i/>
            <w:color w:val="FF0000"/>
          </w:rPr>
          <w:t>:</w:t>
        </w:r>
      </w:ins>
      <w:ins w:id="20" w:author="Huawei, HiSilicon_Rui Wang" w:date="2021-10-18T11:59:00Z">
        <w:r>
          <w:rPr>
            <w:i/>
            <w:color w:val="FF0000"/>
          </w:rPr>
          <w:t xml:space="preserve"> RAN2 to further discuss which SIB to include the discovery related configuration, i.e. SIB12 or new SIB.</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6"/>
        <w:rPr>
          <w:i/>
        </w:rPr>
      </w:pPr>
      <w:bookmarkStart w:id="13" w:name="_Toc76423016"/>
      <w:bookmarkStart w:id="14" w:name="_Toc60776730"/>
      <w:r>
        <w:t>5.2.2.4.13</w:t>
      </w:r>
      <w:r>
        <w:tab/>
      </w:r>
      <w:r>
        <w:t xml:space="preserve">Actions upon reception of </w:t>
      </w:r>
      <w:r>
        <w:rPr>
          <w:i/>
        </w:rPr>
        <w:t>SIB12</w:t>
      </w:r>
      <w:bookmarkEnd w:id="13"/>
      <w:bookmarkEnd w:id="14"/>
    </w:p>
    <w:p>
      <w:r>
        <w:t xml:space="preserve">Upon receiving </w:t>
      </w:r>
      <w:r>
        <w:rPr>
          <w:i/>
        </w:rPr>
        <w:t>SIB12</w:t>
      </w:r>
      <w:r>
        <w:t>, the UE shall:</w:t>
      </w:r>
    </w:p>
    <w:p>
      <w:pPr>
        <w:pStyle w:val="76"/>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77"/>
      </w:pPr>
      <w:r>
        <w:t>2&gt;</w:t>
      </w:r>
      <w:r>
        <w:tab/>
      </w:r>
      <w:r>
        <w:t>discard all stored segments;</w:t>
      </w:r>
    </w:p>
    <w:p>
      <w:pPr>
        <w:pStyle w:val="76"/>
      </w:pPr>
      <w:r>
        <w:t>1&gt;</w:t>
      </w:r>
      <w:r>
        <w:tab/>
      </w:r>
      <w:r>
        <w:t>store the segment;</w:t>
      </w:r>
    </w:p>
    <w:p>
      <w:pPr>
        <w:pStyle w:val="76"/>
      </w:pPr>
      <w:r>
        <w:t>1&gt;</w:t>
      </w:r>
      <w:r>
        <w:tab/>
      </w:r>
      <w:r>
        <w:t>if all segments have been received:</w:t>
      </w:r>
    </w:p>
    <w:p>
      <w:pPr>
        <w:pStyle w:val="77"/>
      </w:pPr>
      <w:r>
        <w:t>2&gt;</w:t>
      </w:r>
      <w:r>
        <w:tab/>
      </w:r>
      <w:r>
        <w:t xml:space="preserve">assemble </w:t>
      </w:r>
      <w:r>
        <w:rPr>
          <w:i/>
          <w:iCs/>
        </w:rPr>
        <w:t>SIB12-IEs</w:t>
      </w:r>
      <w:r>
        <w:t xml:space="preserve"> from the received segments;</w:t>
      </w:r>
    </w:p>
    <w:p>
      <w:pPr>
        <w:pStyle w:val="77"/>
      </w:pPr>
      <w:r>
        <w:t>2&gt;</w:t>
      </w:r>
      <w:r>
        <w:tab/>
      </w:r>
      <w:r>
        <w:t xml:space="preserve">if </w:t>
      </w:r>
      <w:r>
        <w:rPr>
          <w:i/>
        </w:rPr>
        <w:t xml:space="preserve">sl-FreqInfoList </w:t>
      </w:r>
      <w:r>
        <w:t xml:space="preserve">is included in </w:t>
      </w:r>
      <w:r>
        <w:rPr>
          <w:i/>
        </w:rPr>
        <w:t>sl-ConfigCommonNR</w:t>
      </w:r>
      <w:r>
        <w:t>:</w:t>
      </w:r>
    </w:p>
    <w:p>
      <w:pPr>
        <w:pStyle w:val="78"/>
      </w:pPr>
      <w:r>
        <w:t>3&gt;</w:t>
      </w:r>
      <w:r>
        <w:tab/>
      </w:r>
      <w:r>
        <w:t xml:space="preserve">if configured to receive </w:t>
      </w:r>
      <w:r>
        <w:rPr>
          <w:lang w:eastAsia="zh-CN"/>
        </w:rPr>
        <w:t xml:space="preserve">NR </w:t>
      </w:r>
      <w:r>
        <w:t>sidelink communication:</w:t>
      </w:r>
    </w:p>
    <w:p>
      <w:pPr>
        <w:pStyle w:val="79"/>
      </w:pPr>
      <w:r>
        <w:t>4&gt;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8"/>
      </w:pPr>
      <w:r>
        <w:t>3&gt;</w:t>
      </w:r>
      <w:r>
        <w:tab/>
      </w:r>
      <w:r>
        <w:t xml:space="preserve">if configured to transmit </w:t>
      </w:r>
      <w:r>
        <w:rPr>
          <w:lang w:eastAsia="zh-CN"/>
        </w:rPr>
        <w:t>NR s</w:t>
      </w:r>
      <w:r>
        <w:t>idelink communication:</w:t>
      </w:r>
    </w:p>
    <w:p>
      <w:pPr>
        <w:pStyle w:val="79"/>
      </w:pPr>
      <w:r>
        <w:t>4&gt;</w:t>
      </w:r>
      <w:r>
        <w:tab/>
      </w:r>
      <w:r>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pPr>
        <w:pStyle w:val="79"/>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pPr>
        <w:pStyle w:val="79"/>
      </w:pPr>
      <w:r>
        <w:t>4&gt;</w:t>
      </w:r>
      <w:r>
        <w:tab/>
      </w:r>
      <w:r>
        <w:t xml:space="preserve">use the synchronization configuration parameters for NR sidelink communication on frequencies included in </w:t>
      </w:r>
      <w:r>
        <w:rPr>
          <w:i/>
          <w:iCs/>
        </w:rPr>
        <w:t>sl-FreqInfoList</w:t>
      </w:r>
      <w:r>
        <w:t>, as specified in 5.8.5;</w:t>
      </w:r>
    </w:p>
    <w:p>
      <w:pPr>
        <w:ind w:left="1135" w:hanging="284"/>
        <w:rPr>
          <w:ins w:id="21" w:author="Post_R2#115" w:date="2021-09-28T17:02:00Z"/>
        </w:rPr>
      </w:pPr>
      <w:ins w:id="22" w:author="Post_R2#115" w:date="2021-09-28T17:02:00Z">
        <w:r>
          <w:rPr/>
          <w:t>3&gt;</w:t>
        </w:r>
      </w:ins>
      <w:ins w:id="23" w:author="Post_R2#115" w:date="2021-09-28T17:02:00Z">
        <w:r>
          <w:rPr/>
          <w:tab/>
        </w:r>
      </w:ins>
      <w:ins w:id="24" w:author="Post_R2#115" w:date="2021-09-28T17:02:00Z">
        <w:r>
          <w:rPr/>
          <w:t>if configured to receive NR sidelink discovery:</w:t>
        </w:r>
      </w:ins>
    </w:p>
    <w:p>
      <w:pPr>
        <w:ind w:left="1418" w:hanging="284"/>
        <w:rPr>
          <w:ins w:id="25" w:author="Post_R2#115" w:date="2021-09-28T17:02:00Z"/>
        </w:rPr>
      </w:pPr>
      <w:ins w:id="26" w:author="Post_R2#115" w:date="2021-09-28T17:02:00Z">
        <w:r>
          <w:rPr/>
          <w:t>4&gt;</w:t>
        </w:r>
      </w:ins>
      <w:ins w:id="27" w:author="Post_R2#115" w:date="2021-09-28T17:02:00Z">
        <w:r>
          <w:rPr/>
          <w:tab/>
        </w:r>
      </w:ins>
      <w:ins w:id="28" w:author="Post_R2#115" w:date="2021-09-28T17:02:00Z">
        <w:r>
          <w:rPr/>
          <w:t xml:space="preserve">use the </w:t>
        </w:r>
      </w:ins>
      <w:ins w:id="29" w:author="Post_R2#115" w:date="2021-09-28T17:02:00Z">
        <w:del w:id="30" w:author="Huawei, HiSilicon_Rui Wang" w:date="2021-10-15T10:49:00Z">
          <w:commentRangeStart w:id="3"/>
          <w:commentRangeStart w:id="4"/>
          <w:r>
            <w:rPr/>
            <w:delText xml:space="preserve">pool of </w:delText>
          </w:r>
        </w:del>
      </w:ins>
      <w:ins w:id="31" w:author="Post_R2#115" w:date="2021-09-28T17:02:00Z">
        <w:r>
          <w:rPr/>
          <w:t>resource</w:t>
        </w:r>
      </w:ins>
      <w:ins w:id="32" w:author="Post_R2#115" w:date="2021-09-28T17:02:00Z">
        <w:del w:id="33" w:author="Huawei, HiSilicon_Rui Wang" w:date="2021-10-15T10:49:00Z">
          <w:r>
            <w:rPr/>
            <w:delText>s</w:delText>
          </w:r>
        </w:del>
      </w:ins>
      <w:ins w:id="34" w:author="Huawei, HiSilicon_Rui Wang" w:date="2021-10-15T10:49:00Z">
        <w:r>
          <w:rPr/>
          <w:t xml:space="preserve"> pool(s)</w:t>
        </w:r>
      </w:ins>
      <w:ins w:id="35" w:author="Post_R2#115" w:date="2021-09-28T17:02:00Z">
        <w:r>
          <w:rPr/>
          <w:t xml:space="preserve"> </w:t>
        </w:r>
        <w:commentRangeEnd w:id="3"/>
      </w:ins>
      <w:r>
        <w:rPr>
          <w:rStyle w:val="47"/>
        </w:rPr>
        <w:commentReference w:id="3"/>
      </w:r>
      <w:commentRangeEnd w:id="4"/>
      <w:r>
        <w:rPr>
          <w:rStyle w:val="47"/>
        </w:rPr>
        <w:commentReference w:id="4"/>
      </w:r>
      <w:ins w:id="36" w:author="Post_R2#115" w:date="2021-09-28T17:02:00Z">
        <w:r>
          <w:rPr/>
          <w:t xml:space="preserve">indicated by </w:t>
        </w:r>
      </w:ins>
      <w:ins w:id="37" w:author="Post_R2#115" w:date="2021-09-28T17:02:00Z">
        <w:r>
          <w:rPr>
            <w:i/>
          </w:rPr>
          <w:t>sl-DiscRxPool</w:t>
        </w:r>
      </w:ins>
      <w:ins w:id="38" w:author="Post_R2#115" w:date="2021-09-28T17:02:00Z">
        <w:r>
          <w:rPr/>
          <w:t xml:space="preserve"> or </w:t>
        </w:r>
      </w:ins>
      <w:ins w:id="39" w:author="Post_R2#115" w:date="2021-09-28T17:02:00Z">
        <w:r>
          <w:rPr>
            <w:i/>
          </w:rPr>
          <w:t>sl-RxPool</w:t>
        </w:r>
      </w:ins>
      <w:ins w:id="40" w:author="Post_R2#115" w:date="2021-09-28T17:02:00Z">
        <w:r>
          <w:rPr/>
          <w:t xml:space="preserve"> for NR sidelink discovery reception, as specified in 5.8.x1.2;</w:t>
        </w:r>
      </w:ins>
    </w:p>
    <w:p>
      <w:pPr>
        <w:ind w:left="1135" w:hanging="284"/>
        <w:rPr>
          <w:ins w:id="41" w:author="Post_R2#115" w:date="2021-09-28T17:02:00Z"/>
        </w:rPr>
      </w:pPr>
      <w:ins w:id="42" w:author="Post_R2#115" w:date="2021-09-28T17:02:00Z">
        <w:r>
          <w:rPr/>
          <w:t>3&gt;</w:t>
        </w:r>
      </w:ins>
      <w:ins w:id="43" w:author="Post_R2#115" w:date="2021-09-28T17:02:00Z">
        <w:r>
          <w:rPr/>
          <w:tab/>
        </w:r>
      </w:ins>
      <w:ins w:id="44" w:author="Post_R2#115" w:date="2021-09-28T17:02:00Z">
        <w:r>
          <w:rPr/>
          <w:t>if configured to transmit NR sidelink discovery:</w:t>
        </w:r>
      </w:ins>
    </w:p>
    <w:p>
      <w:pPr>
        <w:ind w:left="1418" w:hanging="284"/>
        <w:rPr>
          <w:ins w:id="45" w:author="Post_R2#115" w:date="2021-09-28T17:02:00Z"/>
        </w:rPr>
      </w:pPr>
      <w:ins w:id="46" w:author="Post_R2#115" w:date="2021-09-28T17:02:00Z">
        <w:r>
          <w:rPr/>
          <w:t>4&gt;</w:t>
        </w:r>
      </w:ins>
      <w:ins w:id="47" w:author="Post_R2#115" w:date="2021-09-28T17:02:00Z">
        <w:r>
          <w:rPr/>
          <w:tab/>
        </w:r>
      </w:ins>
      <w:ins w:id="48" w:author="Post_R2#115" w:date="2021-09-28T17:02:00Z">
        <w:r>
          <w:rPr/>
          <w:t xml:space="preserve">use the </w:t>
        </w:r>
      </w:ins>
      <w:ins w:id="49" w:author="Post_R2#115" w:date="2021-09-28T17:02:00Z">
        <w:del w:id="50" w:author="Huawei, HiSilicon_Rui Wang" w:date="2021-10-15T10:50:00Z">
          <w:r>
            <w:rPr/>
            <w:delText xml:space="preserve">pool of </w:delText>
          </w:r>
        </w:del>
      </w:ins>
      <w:ins w:id="51" w:author="Post_R2#115" w:date="2021-09-28T17:02:00Z">
        <w:r>
          <w:rPr/>
          <w:t>resource</w:t>
        </w:r>
      </w:ins>
      <w:ins w:id="52" w:author="Huawei, HiSilicon_Rui Wang" w:date="2021-10-15T10:50:00Z">
        <w:r>
          <w:rPr/>
          <w:t xml:space="preserve"> pool(s)</w:t>
        </w:r>
      </w:ins>
      <w:ins w:id="53" w:author="Post_R2#115" w:date="2021-09-28T17:02:00Z">
        <w:r>
          <w:rPr/>
          <w:t xml:space="preserve"> indicated by </w:t>
        </w:r>
      </w:ins>
      <w:ins w:id="54" w:author="Post_R2#115" w:date="2021-09-28T17:02:00Z">
        <w:r>
          <w:rPr>
            <w:i/>
          </w:rPr>
          <w:t>sl-DiscTxPoolSelected</w:t>
        </w:r>
      </w:ins>
      <w:ins w:id="55" w:author="Post_R2#115" w:date="2021-09-28T17:02:00Z">
        <w:r>
          <w:rPr/>
          <w:t xml:space="preserve">, </w:t>
        </w:r>
      </w:ins>
      <w:ins w:id="56" w:author="Post_R2#115" w:date="2021-09-28T17:02:00Z">
        <w:r>
          <w:rPr>
            <w:i/>
          </w:rPr>
          <w:t>sl-TxPoolExceptional</w:t>
        </w:r>
      </w:ins>
      <w:ins w:id="57" w:author="Post_R2#115" w:date="2021-09-28T17:02:00Z">
        <w:r>
          <w:rPr/>
          <w:t xml:space="preserve"> or </w:t>
        </w:r>
      </w:ins>
      <w:ins w:id="58" w:author="Post_R2#115" w:date="2021-09-28T17:02:00Z">
        <w:commentRangeStart w:id="5"/>
        <w:commentRangeStart w:id="6"/>
        <w:commentRangeStart w:id="7"/>
        <w:r>
          <w:rPr>
            <w:i/>
          </w:rPr>
          <w:t>sl-TxPool</w:t>
        </w:r>
      </w:ins>
      <w:ins w:id="59" w:author="Huawei, HiSilicon_Rui Wang" w:date="2021-10-15T10:52:00Z">
        <w:r>
          <w:rPr>
            <w:i/>
            <w:iCs/>
          </w:rPr>
          <w:t>SelectedNormal</w:t>
        </w:r>
      </w:ins>
      <w:ins w:id="60" w:author="Post_R2#115" w:date="2021-09-28T17:02:00Z">
        <w:r>
          <w:rPr/>
          <w:t xml:space="preserve"> </w:t>
        </w:r>
        <w:commentRangeEnd w:id="5"/>
      </w:ins>
      <w:r>
        <w:rPr>
          <w:rStyle w:val="47"/>
        </w:rPr>
        <w:commentReference w:id="5"/>
      </w:r>
      <w:commentRangeEnd w:id="6"/>
      <w:r>
        <w:rPr>
          <w:rStyle w:val="47"/>
        </w:rPr>
        <w:commentReference w:id="6"/>
      </w:r>
      <w:commentRangeEnd w:id="7"/>
      <w:r>
        <w:rPr>
          <w:rStyle w:val="47"/>
        </w:rPr>
        <w:commentReference w:id="7"/>
      </w:r>
      <w:ins w:id="61" w:author="Post_R2#115" w:date="2021-09-28T17:02:00Z">
        <w:r>
          <w:rPr/>
          <w:t>for NR sidelink discovery transmission, as specified in 5.8.x1.3;</w:t>
        </w:r>
      </w:ins>
    </w:p>
    <w:p>
      <w:pPr>
        <w:pStyle w:val="79"/>
        <w:rPr>
          <w:ins w:id="62" w:author="Post_R2#115" w:date="2021-09-28T17:02:00Z"/>
        </w:rPr>
      </w:pPr>
      <w:ins w:id="63" w:author="Post_R2#115" w:date="2021-09-28T17:02:00Z">
        <w:r>
          <w:rPr/>
          <w:t>4&gt;</w:t>
        </w:r>
      </w:ins>
      <w:ins w:id="64" w:author="Post_R2#115" w:date="2021-09-28T17:02:00Z">
        <w:r>
          <w:rPr/>
          <w:tab/>
        </w:r>
      </w:ins>
      <w:ins w:id="65" w:author="Post_R2#115" w:date="2021-09-28T17:02:00Z">
        <w:r>
          <w:rPr>
            <w:lang w:eastAsia="zh-CN"/>
          </w:rPr>
          <w:t>perform CBR measurement on</w:t>
        </w:r>
      </w:ins>
      <w:ins w:id="66" w:author="Post_R2#115" w:date="2021-09-28T17:02:00Z">
        <w:r>
          <w:rPr/>
          <w:t xml:space="preserve"> the </w:t>
        </w:r>
      </w:ins>
      <w:ins w:id="67" w:author="Post_R2#115" w:date="2021-09-28T17:02:00Z">
        <w:r>
          <w:rPr>
            <w:lang w:eastAsia="zh-CN"/>
          </w:rPr>
          <w:t xml:space="preserve">transmission </w:t>
        </w:r>
      </w:ins>
      <w:ins w:id="68" w:author="Post_R2#115" w:date="2021-09-28T17:02:00Z">
        <w:r>
          <w:rPr/>
          <w:t>resource pool</w:t>
        </w:r>
      </w:ins>
      <w:ins w:id="69" w:author="Post_R2#115" w:date="2021-09-28T17:02:00Z">
        <w:r>
          <w:rPr>
            <w:lang w:eastAsia="zh-CN"/>
          </w:rPr>
          <w:t>(s)</w:t>
        </w:r>
      </w:ins>
      <w:ins w:id="70" w:author="Post_R2#115" w:date="2021-09-28T17:02:00Z">
        <w:r>
          <w:rPr/>
          <w:t xml:space="preserve"> indicated by </w:t>
        </w:r>
      </w:ins>
      <w:ins w:id="71" w:author="Post_R2#115" w:date="2021-09-28T17:02:00Z">
        <w:r>
          <w:rPr>
            <w:i/>
          </w:rPr>
          <w:t>sl-TxPoolSelectedNormal</w:t>
        </w:r>
      </w:ins>
      <w:ins w:id="72" w:author="Post_R2#115" w:date="2021-09-28T17:02:00Z">
        <w:r>
          <w:rPr/>
          <w:t xml:space="preserve">, </w:t>
        </w:r>
      </w:ins>
      <w:ins w:id="73" w:author="Post_R2#115" w:date="2021-09-28T17:02:00Z">
        <w:r>
          <w:rPr>
            <w:i/>
          </w:rPr>
          <w:t>sl-DiscTxPoolSelected</w:t>
        </w:r>
      </w:ins>
      <w:ins w:id="74" w:author="Post_R2#115" w:date="2021-09-28T17:02:00Z">
        <w:r>
          <w:rPr>
            <w:lang w:eastAsia="zh-CN"/>
          </w:rPr>
          <w:t xml:space="preserve"> or</w:t>
        </w:r>
      </w:ins>
      <w:ins w:id="75" w:author="Post_R2#115" w:date="2021-09-28T17:02:00Z">
        <w:r>
          <w:rPr/>
          <w:t xml:space="preserve"> </w:t>
        </w:r>
      </w:ins>
      <w:ins w:id="76" w:author="Post_R2#115" w:date="2021-09-28T17:02:00Z">
        <w:r>
          <w:rPr>
            <w:i/>
          </w:rPr>
          <w:t>sl-TxPoolExceptional</w:t>
        </w:r>
      </w:ins>
      <w:ins w:id="77" w:author="Post_R2#115" w:date="2021-09-28T17:02:00Z">
        <w:r>
          <w:rPr/>
          <w:t xml:space="preserve"> for </w:t>
        </w:r>
      </w:ins>
      <w:ins w:id="78" w:author="Post_R2#115" w:date="2021-09-28T17:02:00Z">
        <w:r>
          <w:rPr>
            <w:lang w:eastAsia="zh-CN"/>
          </w:rPr>
          <w:t xml:space="preserve">NR </w:t>
        </w:r>
      </w:ins>
      <w:ins w:id="79" w:author="Post_R2#115" w:date="2021-09-28T17:02:00Z">
        <w:r>
          <w:rPr/>
          <w:t>sidelink discovery transmission, as specified in 5.</w:t>
        </w:r>
      </w:ins>
      <w:ins w:id="80" w:author="Post_R2#115" w:date="2021-09-28T17:02:00Z">
        <w:r>
          <w:rPr>
            <w:lang w:eastAsia="zh-CN"/>
          </w:rPr>
          <w:t>5</w:t>
        </w:r>
      </w:ins>
      <w:ins w:id="81" w:author="Post_R2#115" w:date="2021-09-28T17:02:00Z">
        <w:r>
          <w:rPr/>
          <w:t>.</w:t>
        </w:r>
      </w:ins>
      <w:ins w:id="82" w:author="Post_R2#115" w:date="2021-09-28T17:02:00Z">
        <w:r>
          <w:rPr>
            <w:lang w:eastAsia="zh-CN"/>
          </w:rPr>
          <w:t>3.1</w:t>
        </w:r>
      </w:ins>
      <w:ins w:id="83" w:author="Post_R2#115" w:date="2021-09-28T17:02:00Z">
        <w:r>
          <w:rPr/>
          <w:t>;</w:t>
        </w:r>
      </w:ins>
    </w:p>
    <w:p>
      <w:pPr>
        <w:pStyle w:val="79"/>
        <w:rPr>
          <w:ins w:id="84" w:author="Post_R2#115" w:date="2021-09-28T17:02:00Z"/>
        </w:rPr>
      </w:pPr>
      <w:ins w:id="85" w:author="Post_R2#115" w:date="2021-09-28T17:02:00Z">
        <w:r>
          <w:rPr/>
          <w:t>4&gt;</w:t>
        </w:r>
      </w:ins>
      <w:ins w:id="86" w:author="Post_R2#115" w:date="2021-09-28T17:02:00Z">
        <w:r>
          <w:rPr/>
          <w:tab/>
        </w:r>
      </w:ins>
      <w:ins w:id="87" w:author="Post_R2#115" w:date="2021-09-28T17:02:00Z">
        <w:r>
          <w:rPr/>
          <w:t xml:space="preserve">use the synchronization configuration parameters for NR sidelink discovery on frequencies included in </w:t>
        </w:r>
      </w:ins>
      <w:ins w:id="88" w:author="Post_R2#115" w:date="2021-09-28T17:02:00Z">
        <w:r>
          <w:rPr>
            <w:i/>
            <w:iCs/>
          </w:rPr>
          <w:t>sl-FreqInfoList</w:t>
        </w:r>
      </w:ins>
      <w:ins w:id="89" w:author="Post_R2#115" w:date="2021-09-28T17:02:00Z">
        <w:r>
          <w:rPr/>
          <w:t>, as specified in 5.8.5;</w:t>
        </w:r>
      </w:ins>
    </w:p>
    <w:p>
      <w:pPr>
        <w:pStyle w:val="77"/>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78"/>
      </w:pPr>
      <w:r>
        <w:t>3&gt;</w:t>
      </w:r>
      <w:r>
        <w:tab/>
      </w:r>
      <w:r>
        <w:t xml:space="preserve">perform </w:t>
      </w:r>
      <w:r>
        <w:rPr>
          <w:rFonts w:eastAsia="MS Mincho"/>
        </w:rPr>
        <w:t>sidelink D</w:t>
      </w:r>
      <w:r>
        <w:t>RB addition/modification/release as specified in 5.8.9.1a.1/5.8.9.1a.2</w:t>
      </w:r>
      <w:r>
        <w:rPr>
          <w:rFonts w:eastAsia="MS Mincho"/>
        </w:rPr>
        <w:t>;</w:t>
      </w:r>
    </w:p>
    <w:p>
      <w:pPr>
        <w:pStyle w:val="77"/>
      </w:pPr>
      <w:r>
        <w:t xml:space="preserve">2&gt; if </w:t>
      </w:r>
      <w:r>
        <w:rPr>
          <w:i/>
          <w:iCs/>
        </w:rPr>
        <w:t>sl-MeasConfigCommon</w:t>
      </w:r>
      <w:r>
        <w:rPr>
          <w:rFonts w:cs="Courier New"/>
        </w:rPr>
        <w:t xml:space="preserve"> </w:t>
      </w:r>
      <w:r>
        <w:t xml:space="preserve">is included in </w:t>
      </w:r>
      <w:r>
        <w:rPr>
          <w:i/>
          <w:iCs/>
        </w:rPr>
        <w:t>sl-ConfigCommonNR</w:t>
      </w:r>
      <w:r>
        <w:t>:</w:t>
      </w:r>
    </w:p>
    <w:p>
      <w:pPr>
        <w:pStyle w:val="78"/>
      </w:pPr>
      <w:r>
        <w:t>3&gt; store the NR sidelink measurement configuration.</w:t>
      </w:r>
    </w:p>
    <w:p>
      <w:pPr>
        <w:rPr>
          <w:ins w:id="90" w:author="Post_R2#115" w:date="2021-09-28T17:06:00Z"/>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pPr>
        <w:pStyle w:val="57"/>
      </w:pPr>
      <w:ins w:id="91" w:author="Post_R2#115" w:date="2021-09-28T17:06:00Z">
        <w:commentRangeStart w:id="8"/>
        <w:commentRangeStart w:id="9"/>
        <w:commentRangeStart w:id="10"/>
        <w:commentRangeStart w:id="11"/>
        <w:r>
          <w:rPr>
            <w:rFonts w:hint="eastAsia"/>
            <w:i/>
            <w:color w:val="FF0000"/>
          </w:rPr>
          <w:t>E</w:t>
        </w:r>
      </w:ins>
      <w:ins w:id="92" w:author="Post_R2#115" w:date="2021-09-28T17:06:00Z">
        <w:r>
          <w:rPr>
            <w:i/>
            <w:color w:val="FF0000"/>
          </w:rPr>
          <w:t>ditor’s Note</w:t>
        </w:r>
      </w:ins>
      <w:ins w:id="93" w:author="Post_R2#115" w:date="2021-09-28T17:06:00Z">
        <w:r>
          <w:rPr>
            <w:rFonts w:hint="eastAsia"/>
            <w:i/>
            <w:color w:val="FF0000"/>
          </w:rPr>
          <w:t>:</w:t>
        </w:r>
      </w:ins>
      <w:ins w:id="94" w:author="Post_R2#115" w:date="2021-09-28T17:06:00Z">
        <w:r>
          <w:rPr>
            <w:i/>
            <w:color w:val="FF0000"/>
          </w:rPr>
          <w:t xml:space="preserve"> </w:t>
        </w:r>
        <w:commentRangeEnd w:id="8"/>
      </w:ins>
      <w:r>
        <w:rPr>
          <w:rStyle w:val="47"/>
        </w:rPr>
        <w:commentReference w:id="8"/>
      </w:r>
      <w:commentRangeEnd w:id="9"/>
      <w:r>
        <w:rPr>
          <w:rStyle w:val="47"/>
        </w:rPr>
        <w:commentReference w:id="9"/>
      </w:r>
      <w:commentRangeEnd w:id="10"/>
      <w:r>
        <w:rPr>
          <w:rStyle w:val="47"/>
        </w:rPr>
        <w:commentReference w:id="10"/>
      </w:r>
      <w:commentRangeEnd w:id="11"/>
      <w:r>
        <w:rPr>
          <w:rStyle w:val="47"/>
        </w:rPr>
        <w:commentReference w:id="11"/>
      </w:r>
      <w:ins w:id="95" w:author="Post_R2#115" w:date="2021-09-28T17:06:00Z">
        <w:del w:id="96" w:author="Huawei, HiSilicon_Rui Wang" w:date="2021-10-18T10:17:00Z">
          <w:r>
            <w:rPr>
              <w:i/>
              <w:color w:val="FF0000"/>
            </w:rPr>
            <w:delText>In this version, it is assumed that SIB12 is to include the discovery related configuration. It can be revised if RAN2 decides to use new SIB for relay.</w:delText>
          </w:r>
        </w:del>
      </w:ins>
      <w:ins w:id="97" w:author="Huawei, HiSilicon_Rui Wang" w:date="2021-10-18T10:15:00Z">
        <w:r>
          <w:rPr>
            <w:i/>
            <w:color w:val="FF0000"/>
          </w:rPr>
          <w:t xml:space="preserve">RAN2 to further discuss </w:t>
        </w:r>
      </w:ins>
      <w:ins w:id="98" w:author="Huawei, HiSilicon_Rui Wang" w:date="2021-10-18T10:16:00Z">
        <w:r>
          <w:rPr>
            <w:i/>
            <w:color w:val="FF0000"/>
          </w:rPr>
          <w:t>which SIB to include the discovery related configurati</w:t>
        </w:r>
      </w:ins>
      <w:ins w:id="99" w:author="Huawei, HiSilicon_Rui Wang" w:date="2021-10-18T10:17:00Z">
        <w:r>
          <w:rPr>
            <w:i/>
            <w:color w:val="FF0000"/>
          </w:rPr>
          <w:t>on, i.e. SIB12 or new SIB.</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15" w:name="_Toc60776743"/>
      <w:bookmarkStart w:id="16" w:name="_Toc76423029"/>
      <w:r>
        <w:rPr>
          <w:rFonts w:eastAsia="MS Mincho"/>
        </w:rPr>
        <w:t>5.3.3</w:t>
      </w:r>
      <w:r>
        <w:rPr>
          <w:rFonts w:eastAsia="MS Mincho"/>
        </w:rPr>
        <w:tab/>
      </w:r>
      <w:r>
        <w:rPr>
          <w:rFonts w:eastAsia="MS Mincho"/>
        </w:rPr>
        <w:t>RRC connection establishment</w:t>
      </w:r>
      <w:bookmarkEnd w:id="15"/>
      <w:bookmarkEnd w:id="16"/>
    </w:p>
    <w:p>
      <w:pPr>
        <w:pStyle w:val="5"/>
      </w:pPr>
      <w:bookmarkStart w:id="17" w:name="_Toc76423030"/>
      <w:bookmarkStart w:id="18" w:name="_Toc60776744"/>
      <w:r>
        <w:t>5.3.3.1</w:t>
      </w:r>
      <w:r>
        <w:tab/>
      </w:r>
      <w:r>
        <w:t>General</w:t>
      </w:r>
      <w:bookmarkEnd w:id="17"/>
      <w:bookmarkEnd w:id="18"/>
    </w:p>
    <w:p>
      <w:pPr>
        <w:pStyle w:val="56"/>
      </w:pPr>
      <w:r>
        <w:object>
          <v:shape id="_x0000_i1026" o:spt="75" type="#_x0000_t75" style="height:130.5pt;width:180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p>
    <w:p>
      <w:pPr>
        <w:pStyle w:val="55"/>
      </w:pPr>
      <w:r>
        <w:t>Figure 5.3.3.1-1: RRC connection establishment, successful</w:t>
      </w:r>
    </w:p>
    <w:p>
      <w:pPr>
        <w:pStyle w:val="56"/>
      </w:pPr>
      <w:r>
        <w:object>
          <v:shape id="_x0000_i1027" o:spt="75" type="#_x0000_t75" style="height:106.5pt;width:172.5pt;" o:ole="t" filled="f" o:preferrelative="t" stroked="f" coordsize="21600,21600">
            <v:path/>
            <v:fill on="f" focussize="0,0"/>
            <v:stroke on="f" joinstyle="miter"/>
            <v:imagedata r:id="rId15" o:title=""/>
            <o:lock v:ext="edit" aspectratio="t"/>
            <w10:wrap type="none"/>
            <w10:anchorlock/>
          </v:shape>
          <o:OLEObject Type="Embed" ProgID="Mscgen.Chart" ShapeID="_x0000_i1027" DrawAspect="Content" ObjectID="_1468075727" r:id="rId14">
            <o:LockedField>false</o:LockedField>
          </o:OLEObject>
        </w:object>
      </w:r>
    </w:p>
    <w:p>
      <w:pPr>
        <w:pStyle w:val="55"/>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76"/>
      </w:pPr>
      <w:r>
        <w:t>-</w:t>
      </w:r>
      <w:r>
        <w:tab/>
      </w:r>
      <w:r>
        <w:t>When establishing an RRC connection;</w:t>
      </w:r>
    </w:p>
    <w:p>
      <w:pPr>
        <w:pStyle w:val="76"/>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5"/>
      </w:pPr>
      <w:bookmarkStart w:id="19" w:name="_Toc60776745"/>
      <w:bookmarkStart w:id="20" w:name="_Toc76423031"/>
      <w:r>
        <w:t>5.3.3.1a</w:t>
      </w:r>
      <w:r>
        <w:tab/>
      </w:r>
      <w:r>
        <w:t>Conditions for establishing RRC Connection for NR sidelink communication</w:t>
      </w:r>
      <w:bookmarkEnd w:id="19"/>
      <w:ins w:id="100" w:author="Post_R2#115" w:date="2021-09-28T17:26:00Z">
        <w:r>
          <w:rPr/>
          <w:t>/discovery</w:t>
        </w:r>
      </w:ins>
      <w:r>
        <w:t>/V2X sidelink communication</w:t>
      </w:r>
      <w:bookmarkEnd w:id="20"/>
    </w:p>
    <w:p>
      <w:r>
        <w:t>For</w:t>
      </w:r>
      <w:r>
        <w:rPr>
          <w:lang w:eastAsia="zh-CN"/>
        </w:rPr>
        <w:t xml:space="preserve"> NR</w:t>
      </w:r>
      <w:r>
        <w:t xml:space="preserve"> sidelink communication</w:t>
      </w:r>
      <w:ins w:id="101" w:author="Post_R2#115" w:date="2021-09-28T17:26:00Z">
        <w:r>
          <w:rPr/>
          <w:t>/discovery</w:t>
        </w:r>
      </w:ins>
      <w:r>
        <w:t>, an RRC connection establishment is initiated only in the following cases:</w:t>
      </w:r>
    </w:p>
    <w:p>
      <w:pPr>
        <w:pStyle w:val="76"/>
      </w:pPr>
      <w:r>
        <w:t>1&gt;</w:t>
      </w:r>
      <w:r>
        <w:tab/>
      </w:r>
      <w:r>
        <w:t xml:space="preserve">if configured by upper layers to transmit </w:t>
      </w:r>
      <w:r>
        <w:rPr>
          <w:lang w:eastAsia="zh-CN"/>
        </w:rPr>
        <w:t xml:space="preserve">NR </w:t>
      </w:r>
      <w:r>
        <w:t xml:space="preserve">sidelink </w:t>
      </w:r>
      <w:commentRangeStart w:id="12"/>
      <w:commentRangeStart w:id="13"/>
      <w:r>
        <w:t>communication</w:t>
      </w:r>
      <w:ins w:id="102" w:author="Post_R2#115" w:date="2021-09-28T17:27:00Z">
        <w:r>
          <w:rPr/>
          <w:t>/discovery</w:t>
        </w:r>
      </w:ins>
      <w:r>
        <w:t xml:space="preserve"> </w:t>
      </w:r>
      <w:commentRangeEnd w:id="12"/>
      <w:r>
        <w:rPr>
          <w:rStyle w:val="47"/>
        </w:rPr>
        <w:commentReference w:id="12"/>
      </w:r>
      <w:commentRangeEnd w:id="13"/>
      <w:r>
        <w:rPr>
          <w:rStyle w:val="47"/>
        </w:rPr>
        <w:commentReference w:id="13"/>
      </w:r>
      <w:r>
        <w:t>and related data is available for transmission:</w:t>
      </w:r>
    </w:p>
    <w:p>
      <w:pPr>
        <w:pStyle w:val="77"/>
        <w:rPr>
          <w:ins w:id="103" w:author="Post_R2#115" w:date="2021-09-28T17:27: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104" w:author="Post_R2#115" w:date="2021-09-28T17:27:00Z">
        <w:r>
          <w:rPr>
            <w:lang w:eastAsia="zh-CN"/>
          </w:rPr>
          <w:t xml:space="preserve"> or</w:t>
        </w:r>
      </w:ins>
    </w:p>
    <w:p>
      <w:pPr>
        <w:ind w:left="851" w:hanging="284"/>
        <w:rPr>
          <w:ins w:id="105" w:author="Post_R2#115" w:date="2021-09-28T17:27:00Z"/>
          <w:lang w:eastAsia="zh-CN"/>
        </w:rPr>
      </w:pPr>
      <w:ins w:id="106" w:author="Post_R2#115" w:date="2021-09-28T17:27:00Z">
        <w:r>
          <w:rPr>
            <w:lang w:eastAsia="zh-CN"/>
          </w:rPr>
          <w:t>2&gt;</w:t>
        </w:r>
      </w:ins>
      <w:ins w:id="107" w:author="Post_R2#115" w:date="2021-09-28T17:27:00Z">
        <w:r>
          <w:rPr>
            <w:lang w:eastAsia="zh-CN"/>
          </w:rPr>
          <w:tab/>
        </w:r>
      </w:ins>
      <w:ins w:id="108" w:author="Post_R2#115" w:date="2021-09-28T17:27:00Z">
        <w:commentRangeStart w:id="14"/>
        <w:commentRangeStart w:id="15"/>
        <w:r>
          <w:rPr>
            <w:lang w:eastAsia="zh-CN"/>
          </w:rPr>
          <w:t xml:space="preserve">if the frequency </w:t>
        </w:r>
        <w:commentRangeEnd w:id="14"/>
      </w:ins>
      <w:r>
        <w:rPr>
          <w:rStyle w:val="47"/>
        </w:rPr>
        <w:commentReference w:id="14"/>
      </w:r>
      <w:commentRangeEnd w:id="15"/>
      <w:r>
        <w:rPr>
          <w:rStyle w:val="47"/>
        </w:rPr>
        <w:commentReference w:id="15"/>
      </w:r>
      <w:ins w:id="109" w:author="Post_R2#115" w:date="2021-09-28T17:27:00Z">
        <w:r>
          <w:rPr>
            <w:lang w:eastAsia="zh-CN"/>
          </w:rPr>
          <w:t xml:space="preserve">on which the UE is configured to transmit NR sidelink discovery is included in </w:t>
        </w:r>
      </w:ins>
      <w:ins w:id="110" w:author="Post_R2#115" w:date="2021-09-28T17:27:00Z">
        <w:r>
          <w:rPr>
            <w:i/>
            <w:lang w:eastAsia="zh-CN"/>
          </w:rPr>
          <w:t xml:space="preserve">sl-FreqInfoList </w:t>
        </w:r>
      </w:ins>
      <w:ins w:id="111" w:author="Post_R2#115" w:date="2021-09-28T17:27:00Z">
        <w:r>
          <w:rPr>
            <w:lang w:eastAsia="zh-CN"/>
          </w:rPr>
          <w:t xml:space="preserve">within </w:t>
        </w:r>
      </w:ins>
      <w:ins w:id="112" w:author="Huawei, HiSilicon_Rui Wang" w:date="2021-10-15T11:11:00Z">
        <w:r>
          <w:rPr>
            <w:lang w:eastAsia="zh-CN"/>
          </w:rPr>
          <w:t>[</w:t>
        </w:r>
      </w:ins>
      <w:ins w:id="113" w:author="Post_R2#115" w:date="2021-09-28T17:27:00Z">
        <w:commentRangeStart w:id="16"/>
        <w:commentRangeStart w:id="17"/>
        <w:r>
          <w:rPr>
            <w:i/>
            <w:lang w:eastAsia="zh-CN"/>
          </w:rPr>
          <w:t>SIB12</w:t>
        </w:r>
      </w:ins>
      <w:ins w:id="114" w:author="Huawei, HiSilicon_Rui Wang" w:date="2021-10-15T11:11:00Z">
        <w:r>
          <w:rPr>
            <w:i/>
            <w:lang w:eastAsia="zh-CN"/>
          </w:rPr>
          <w:t>]</w:t>
        </w:r>
      </w:ins>
      <w:ins w:id="115" w:author="Post_R2#115" w:date="2021-09-28T17:27:00Z">
        <w:r>
          <w:rPr>
            <w:lang w:eastAsia="zh-CN"/>
          </w:rPr>
          <w:t xml:space="preserve"> pro</w:t>
        </w:r>
      </w:ins>
      <w:ins w:id="116" w:author="Post_R2#115" w:date="2021-09-28T17:27:00Z">
        <w:r>
          <w:rPr/>
          <w:t xml:space="preserve">vided </w:t>
        </w:r>
        <w:commentRangeEnd w:id="16"/>
      </w:ins>
      <w:r>
        <w:rPr>
          <w:rStyle w:val="47"/>
        </w:rPr>
        <w:commentReference w:id="16"/>
      </w:r>
      <w:commentRangeEnd w:id="17"/>
      <w:r>
        <w:rPr>
          <w:rStyle w:val="47"/>
        </w:rPr>
        <w:commentReference w:id="17"/>
      </w:r>
      <w:ins w:id="117" w:author="Post_R2#115" w:date="2021-09-28T17:27:00Z">
        <w:r>
          <w:rPr>
            <w:lang w:eastAsia="zh-CN"/>
          </w:rPr>
          <w:t xml:space="preserve">by the cell on which the UE camps; and if the valid version of </w:t>
        </w:r>
      </w:ins>
      <w:ins w:id="118" w:author="Huawei, HiSilicon_Rui Wang" w:date="2021-10-15T11:11:00Z">
        <w:r>
          <w:rPr>
            <w:lang w:eastAsia="zh-CN"/>
          </w:rPr>
          <w:t>[</w:t>
        </w:r>
      </w:ins>
      <w:ins w:id="119" w:author="Post_R2#115" w:date="2021-09-28T17:27:00Z">
        <w:r>
          <w:rPr>
            <w:i/>
            <w:lang w:eastAsia="zh-CN"/>
          </w:rPr>
          <w:t>SIB12</w:t>
        </w:r>
      </w:ins>
      <w:ins w:id="120" w:author="Huawei, HiSilicon_Rui Wang" w:date="2021-10-15T11:12:00Z">
        <w:r>
          <w:rPr>
            <w:i/>
            <w:lang w:eastAsia="zh-CN"/>
          </w:rPr>
          <w:t>]</w:t>
        </w:r>
      </w:ins>
      <w:ins w:id="121" w:author="Post_R2#115" w:date="2021-09-28T17:27:00Z">
        <w:r>
          <w:rPr>
            <w:lang w:eastAsia="zh-CN"/>
          </w:rPr>
          <w:t xml:space="preserve"> does not include </w:t>
        </w:r>
      </w:ins>
      <w:ins w:id="122" w:author="Post_R2#115" w:date="2021-09-28T17:27:00Z">
        <w:r>
          <w:rPr>
            <w:i/>
          </w:rPr>
          <w:t>sl-DiscTxPoolSelected</w:t>
        </w:r>
      </w:ins>
      <w:ins w:id="123" w:author="Post_R2#115" w:date="2021-09-28T17:27:00Z">
        <w:r>
          <w:rPr>
            <w:lang w:eastAsia="zh-CN"/>
          </w:rPr>
          <w:t xml:space="preserve"> or </w:t>
        </w:r>
      </w:ins>
      <w:ins w:id="124" w:author="Post_R2#115" w:date="2021-09-28T17:27:00Z">
        <w:r>
          <w:rPr>
            <w:i/>
            <w:lang w:eastAsia="zh-CN"/>
          </w:rPr>
          <w:t xml:space="preserve">sl-TxPoolSelectedNormal </w:t>
        </w:r>
      </w:ins>
      <w:ins w:id="125" w:author="Post_R2#115" w:date="2021-09-28T17:27:00Z">
        <w:r>
          <w:rPr>
            <w:lang w:eastAsia="zh-CN"/>
          </w:rPr>
          <w:t>for the concerned frequency;</w:t>
        </w:r>
      </w:ins>
    </w:p>
    <w:p>
      <w:pPr>
        <w:rPr>
          <w:ins w:id="126" w:author="Post_R2#115" w:date="2021-09-28T17:27:00Z"/>
          <w:rFonts w:eastAsia="MS Mincho"/>
        </w:rPr>
      </w:pPr>
      <w:ins w:id="127" w:author="Post_R2#115" w:date="2021-09-28T17:27:00Z">
        <w:r>
          <w:rPr>
            <w:rFonts w:eastAsia="MS Mincho"/>
          </w:rPr>
          <w:t xml:space="preserve">For </w:t>
        </w:r>
        <w:commentRangeStart w:id="18"/>
        <w:commentRangeStart w:id="19"/>
        <w:r>
          <w:rPr>
            <w:rFonts w:eastAsia="MS Mincho"/>
          </w:rPr>
          <w:t xml:space="preserve">L2 </w:t>
        </w:r>
        <w:commentRangeEnd w:id="18"/>
      </w:ins>
      <w:r>
        <w:rPr>
          <w:rStyle w:val="47"/>
        </w:rPr>
        <w:commentReference w:id="18"/>
      </w:r>
      <w:commentRangeEnd w:id="19"/>
      <w:r>
        <w:rPr>
          <w:rStyle w:val="47"/>
        </w:rPr>
        <w:commentReference w:id="19"/>
      </w:r>
      <w:ins w:id="128" w:author="Post_R2#115" w:date="2021-09-28T17:27:00Z">
        <w:r>
          <w:rPr>
            <w:rFonts w:eastAsia="MS Mincho"/>
          </w:rPr>
          <w:t>U2N Relay UE in RRC_IDLE, an RRC connection establishment is initiated in the following cases:</w:t>
        </w:r>
      </w:ins>
    </w:p>
    <w:p>
      <w:pPr>
        <w:pStyle w:val="77"/>
        <w:rPr>
          <w:lang w:eastAsia="zh-CN"/>
        </w:rPr>
      </w:pPr>
      <w:ins w:id="129" w:author="Post_R2#115" w:date="2021-09-28T17:27:00Z">
        <w:r>
          <w:rPr/>
          <w:t>1&gt;</w:t>
        </w:r>
      </w:ins>
      <w:ins w:id="130" w:author="Post_R2#115" w:date="2021-09-28T17:27:00Z">
        <w:r>
          <w:rPr/>
          <w:tab/>
        </w:r>
      </w:ins>
      <w:ins w:id="131" w:author="Post_R2#115" w:date="2021-09-28T17:27:00Z">
        <w:r>
          <w:rPr>
            <w:lang w:eastAsia="zh-CN"/>
          </w:rPr>
          <w:t xml:space="preserve">if any message is received from </w:t>
        </w:r>
      </w:ins>
      <w:ins w:id="132" w:author="Post_R2#115" w:date="2021-09-29T19:13:00Z">
        <w:r>
          <w:rPr>
            <w:lang w:eastAsia="zh-CN"/>
          </w:rPr>
          <w:t xml:space="preserve">a L2 </w:t>
        </w:r>
      </w:ins>
      <w:ins w:id="133" w:author="Post_R2#115" w:date="2021-09-28T17:27:00Z">
        <w:r>
          <w:rPr>
            <w:lang w:eastAsia="zh-CN"/>
          </w:rPr>
          <w:t xml:space="preserve">U2N Remote UE via </w:t>
        </w:r>
        <w:commentRangeStart w:id="20"/>
        <w:commentRangeStart w:id="21"/>
        <w:r>
          <w:rPr>
            <w:lang w:eastAsia="zh-CN"/>
          </w:rPr>
          <w:t>SL-RLC</w:t>
        </w:r>
      </w:ins>
      <w:ins w:id="134" w:author="Post_R2#115" w:date="2021-09-28T17:27:00Z">
        <w:del w:id="135" w:author="Huawei, HiSilicon_Rui Wang" w:date="2021-10-18T12:05:00Z">
          <w:r>
            <w:rPr>
              <w:lang w:eastAsia="zh-CN"/>
            </w:rPr>
            <w:delText>x1</w:delText>
          </w:r>
          <w:commentRangeEnd w:id="20"/>
        </w:del>
      </w:ins>
      <w:del w:id="136" w:author="Huawei, HiSilicon_Rui Wang" w:date="2021-10-18T12:05:00Z">
        <w:r>
          <w:rPr>
            <w:rStyle w:val="47"/>
          </w:rPr>
          <w:commentReference w:id="20"/>
        </w:r>
        <w:commentRangeEnd w:id="21"/>
      </w:del>
      <w:del w:id="137" w:author="Huawei, HiSilicon_Rui Wang" w:date="2021-10-18T12:05:00Z">
        <w:r>
          <w:rPr>
            <w:rStyle w:val="47"/>
          </w:rPr>
          <w:commentReference w:id="21"/>
        </w:r>
      </w:del>
      <w:ins w:id="138" w:author="Huawei, HiSilicon_Rui Wang" w:date="2021-10-18T12:05:00Z">
        <w:r>
          <w:rPr>
            <w:lang w:eastAsia="zh-CN"/>
          </w:rPr>
          <w:t>0</w:t>
        </w:r>
      </w:ins>
      <w:ins w:id="139" w:author="Post_R2#115" w:date="2021-09-28T17:27:00Z">
        <w:r>
          <w:rPr>
            <w:lang w:eastAsia="zh-CN"/>
          </w:rPr>
          <w:t>;</w:t>
        </w:r>
      </w:ins>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pPr>
        <w:pStyle w:val="57"/>
      </w:pPr>
      <w:r>
        <w:t>NOTE:</w:t>
      </w:r>
      <w:r>
        <w:tab/>
      </w:r>
      <w:r>
        <w:t>Upper layers initiate an RRC connection. The interaction with NAS is left to UE implementation.</w:t>
      </w:r>
    </w:p>
    <w:p>
      <w:pPr>
        <w:pStyle w:val="5"/>
      </w:pPr>
      <w:bookmarkStart w:id="21" w:name="_Toc60776746"/>
      <w:bookmarkStart w:id="22" w:name="_Toc76423032"/>
      <w:r>
        <w:t>5.3.3.2</w:t>
      </w:r>
      <w:r>
        <w:tab/>
      </w:r>
      <w:r>
        <w:t>Initiation</w:t>
      </w:r>
      <w:bookmarkEnd w:id="21"/>
      <w:bookmarkEnd w:id="22"/>
    </w:p>
    <w:p>
      <w:r>
        <w:t>The UE initiates the procedure when upper layers request establishment of an RRC connection while the UE is in RRC_IDLE and it has acquired essential system information, or for sidelink communication</w:t>
      </w:r>
      <w:ins w:id="140" w:author="Post_R2#115" w:date="2021-09-28T17:29:00Z">
        <w:r>
          <w:rPr/>
          <w:t>/discovery</w:t>
        </w:r>
      </w:ins>
      <w:r>
        <w:t xml:space="preserve"> as specified in sub-clause 5.3.3.1a.</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upper layers provide an Access Category and one or more Access Identities upon requesting establishment of an RRC connection:</w:t>
      </w:r>
    </w:p>
    <w:p>
      <w:pPr>
        <w:pStyle w:val="77"/>
      </w:pPr>
      <w:r>
        <w:t>2&gt;</w:t>
      </w:r>
      <w:r>
        <w:tab/>
      </w:r>
      <w:r>
        <w:t>perform the unified access control procedure as specified in 5.3.14 using the Access Category and Access Identities provided by upper layers;</w:t>
      </w:r>
    </w:p>
    <w:p>
      <w:pPr>
        <w:pStyle w:val="78"/>
      </w:pPr>
      <w:r>
        <w:t>3&gt;</w:t>
      </w:r>
      <w:r>
        <w:tab/>
      </w:r>
      <w:r>
        <w:t>if the access attempt is barred, the procedure ends;</w:t>
      </w:r>
    </w:p>
    <w:p>
      <w:pPr>
        <w:pStyle w:val="76"/>
        <w:rPr>
          <w:ins w:id="141" w:author="Post_R2#115" w:date="2021-09-28T17:29:00Z"/>
        </w:rPr>
      </w:pPr>
      <w:ins w:id="142" w:author="Post_R2#115" w:date="2021-09-28T17:29:00Z">
        <w:r>
          <w:rPr/>
          <w:t>1&gt;</w:t>
        </w:r>
      </w:ins>
      <w:ins w:id="143" w:author="Post_R2#115" w:date="2021-09-28T17:29:00Z">
        <w:r>
          <w:rPr/>
          <w:tab/>
        </w:r>
      </w:ins>
      <w:ins w:id="144" w:author="Post_R2#115" w:date="2021-09-28T17:29:00Z">
        <w:commentRangeStart w:id="22"/>
        <w:commentRangeStart w:id="23"/>
        <w:r>
          <w:rPr/>
          <w:t xml:space="preserve">if the UE connects with a L2 U2N Relay UE via PC5-RRC connection </w:t>
        </w:r>
        <w:commentRangeEnd w:id="22"/>
      </w:ins>
      <w:r>
        <w:rPr>
          <w:rStyle w:val="47"/>
        </w:rPr>
        <w:commentReference w:id="22"/>
      </w:r>
      <w:commentRangeEnd w:id="23"/>
      <w:r>
        <w:rPr>
          <w:rStyle w:val="47"/>
        </w:rPr>
        <w:commentReference w:id="23"/>
      </w:r>
      <w:ins w:id="145" w:author="Post_R2#115" w:date="2021-09-28T17:29:00Z">
        <w:r>
          <w:rPr/>
          <w:t xml:space="preserve">(i.e. the UE is a L2 </w:t>
        </w:r>
      </w:ins>
      <w:ins w:id="146" w:author="Post_R2#115" w:date="2021-09-29T14:50:00Z">
        <w:r>
          <w:rPr/>
          <w:t xml:space="preserve">U2N </w:t>
        </w:r>
      </w:ins>
      <w:ins w:id="147" w:author="Post_R2#115" w:date="2021-09-28T17:29:00Z">
        <w:r>
          <w:rPr/>
          <w:t xml:space="preserve">Remote UE): </w:t>
        </w:r>
      </w:ins>
    </w:p>
    <w:p>
      <w:pPr>
        <w:pStyle w:val="77"/>
        <w:rPr>
          <w:ins w:id="148" w:author="Post_R2#115" w:date="2021-09-28T17:29:00Z"/>
        </w:rPr>
      </w:pPr>
      <w:ins w:id="149" w:author="Post_R2#115" w:date="2021-09-28T17:29:00Z">
        <w:r>
          <w:rPr/>
          <w:t>2&gt;</w:t>
        </w:r>
      </w:ins>
      <w:ins w:id="150" w:author="Post_R2#115" w:date="2021-09-28T17:29:00Z">
        <w:r>
          <w:rPr/>
          <w:tab/>
        </w:r>
      </w:ins>
      <w:ins w:id="151" w:author="Post_R2#115" w:date="2021-09-28T17:29:00Z">
        <w:commentRangeStart w:id="24"/>
        <w:commentRangeStart w:id="25"/>
        <w:r>
          <w:rPr/>
          <w:t>apply</w:t>
        </w:r>
        <w:commentRangeEnd w:id="24"/>
      </w:ins>
      <w:r>
        <w:rPr>
          <w:rStyle w:val="47"/>
        </w:rPr>
        <w:commentReference w:id="24"/>
      </w:r>
      <w:commentRangeEnd w:id="25"/>
      <w:r>
        <w:rPr>
          <w:rStyle w:val="47"/>
        </w:rPr>
        <w:commentReference w:id="25"/>
      </w:r>
      <w:ins w:id="152" w:author="Post_R2#115" w:date="2021-09-28T17:29:00Z">
        <w:r>
          <w:rPr/>
          <w:t xml:space="preserve"> the</w:t>
        </w:r>
      </w:ins>
      <w:ins w:id="153" w:author="Post_R2#115" w:date="2021-09-29T15:27:00Z">
        <w:r>
          <w:rPr/>
          <w:t xml:space="preserve"> specified</w:t>
        </w:r>
      </w:ins>
      <w:ins w:id="154" w:author="Post_R2#115" w:date="2021-09-28T17:29:00Z">
        <w:r>
          <w:rPr/>
          <w:t xml:space="preserve"> configuration of </w:t>
        </w:r>
      </w:ins>
      <w:ins w:id="155" w:author="Post_R2#115" w:date="2021-09-28T17:29:00Z">
        <w:r>
          <w:rPr>
            <w:rFonts w:eastAsia="等线"/>
            <w:lang w:eastAsia="zh-CN"/>
          </w:rPr>
          <w:t xml:space="preserve">SL-RLCx1 </w:t>
        </w:r>
      </w:ins>
      <w:ins w:id="156" w:author="Post_R2#115" w:date="2021-09-28T17:29:00Z">
        <w:del w:id="157" w:author="Huawei, HiSilicon_Rui Wang" w:date="2021-10-15T14:10:00Z">
          <w:r>
            <w:rPr/>
            <w:delText xml:space="preserve">used for the delivery of SRB0 RRC message </w:delText>
          </w:r>
        </w:del>
      </w:ins>
      <w:ins w:id="158" w:author="Post_R2#115" w:date="2021-09-28T17:29:00Z">
        <w:r>
          <w:rPr/>
          <w:t>as specified in 9.</w:t>
        </w:r>
      </w:ins>
      <w:ins w:id="159" w:author="Post_R2#115" w:date="2021-09-29T15:27:00Z">
        <w:r>
          <w:rPr/>
          <w:t>1.1.4</w:t>
        </w:r>
      </w:ins>
      <w:ins w:id="160" w:author="Post_R2#115" w:date="2021-09-28T17:29:00Z">
        <w:r>
          <w:rPr/>
          <w:t>;</w:t>
        </w:r>
      </w:ins>
    </w:p>
    <w:p>
      <w:pPr>
        <w:pStyle w:val="76"/>
        <w:rPr>
          <w:ins w:id="161" w:author="Post_R2#115" w:date="2021-09-28T17:29:00Z"/>
        </w:rPr>
      </w:pPr>
      <w:ins w:id="162" w:author="Post_R2#115" w:date="2021-09-28T17:29:00Z">
        <w:r>
          <w:rPr/>
          <w:t>1&gt; else:</w:t>
        </w:r>
      </w:ins>
    </w:p>
    <w:p>
      <w:pPr>
        <w:pStyle w:val="77"/>
        <w:pPrChange w:id="163" w:author="Post_R2#115" w:date="2021-09-28T17:30:00Z">
          <w:pPr>
            <w:pStyle w:val="76"/>
          </w:pPr>
        </w:pPrChange>
      </w:pPr>
      <w:del w:id="164" w:author="Post_R2#115" w:date="2021-09-28T17:29:00Z">
        <w:commentRangeStart w:id="26"/>
        <w:commentRangeStart w:id="27"/>
        <w:commentRangeStart w:id="28"/>
        <w:commentRangeStart w:id="29"/>
        <w:r>
          <w:rPr/>
          <w:delText>1</w:delText>
        </w:r>
      </w:del>
      <w:ins w:id="165" w:author="Post_R2#115" w:date="2021-09-28T17:29:00Z">
        <w:r>
          <w:rPr/>
          <w:t>2</w:t>
        </w:r>
      </w:ins>
      <w:r>
        <w:t>&gt;</w:t>
      </w:r>
      <w:r>
        <w:tab/>
      </w:r>
      <w:r>
        <w:t xml:space="preserve">apply the default L1 parameter values as specified in corresponding physical layer specifications except for the parameters for which values are provided in </w:t>
      </w:r>
      <w:r>
        <w:rPr>
          <w:i/>
        </w:rPr>
        <w:t>SIB1</w:t>
      </w:r>
      <w:r>
        <w:t>;</w:t>
      </w:r>
      <w:commentRangeEnd w:id="26"/>
      <w:r>
        <w:rPr>
          <w:rStyle w:val="47"/>
        </w:rPr>
        <w:commentReference w:id="26"/>
      </w:r>
      <w:commentRangeEnd w:id="27"/>
      <w:r>
        <w:rPr>
          <w:rStyle w:val="47"/>
        </w:rPr>
        <w:commentReference w:id="27"/>
      </w:r>
      <w:commentRangeEnd w:id="28"/>
      <w:r>
        <w:rPr>
          <w:rStyle w:val="47"/>
        </w:rPr>
        <w:commentReference w:id="28"/>
      </w:r>
      <w:commentRangeEnd w:id="29"/>
      <w:r>
        <w:rPr>
          <w:rStyle w:val="47"/>
        </w:rPr>
        <w:commentReference w:id="29"/>
      </w:r>
    </w:p>
    <w:p>
      <w:pPr>
        <w:pStyle w:val="77"/>
        <w:pPrChange w:id="166" w:author="Post_R2#115" w:date="2021-09-28T17:30:00Z">
          <w:pPr>
            <w:pStyle w:val="76"/>
          </w:pPr>
        </w:pPrChange>
      </w:pPr>
      <w:del w:id="167" w:author="Post_R2#115" w:date="2021-09-28T17:29:00Z">
        <w:r>
          <w:rPr/>
          <w:delText>1</w:delText>
        </w:r>
      </w:del>
      <w:ins w:id="168" w:author="Post_R2#115" w:date="2021-09-28T17:29:00Z">
        <w:r>
          <w:rPr/>
          <w:t>2</w:t>
        </w:r>
      </w:ins>
      <w:r>
        <w:t>&gt;</w:t>
      </w:r>
      <w:r>
        <w:tab/>
      </w:r>
      <w:r>
        <w:t>apply the default MAC Cell Group configuration as specified in 9.2.2;</w:t>
      </w:r>
    </w:p>
    <w:p>
      <w:pPr>
        <w:pStyle w:val="77"/>
        <w:pPrChange w:id="169" w:author="Post_R2#115" w:date="2021-09-28T17:30:00Z">
          <w:pPr>
            <w:pStyle w:val="76"/>
          </w:pPr>
        </w:pPrChange>
      </w:pPr>
      <w:del w:id="170" w:author="Post_R2#115" w:date="2021-09-28T17:29:00Z">
        <w:r>
          <w:rPr/>
          <w:delText>1</w:delText>
        </w:r>
      </w:del>
      <w:ins w:id="171" w:author="Post_R2#115" w:date="2021-09-28T17:29:00Z">
        <w:r>
          <w:rPr/>
          <w:t>2</w:t>
        </w:r>
      </w:ins>
      <w:r>
        <w:t>&gt;</w:t>
      </w:r>
      <w:r>
        <w:tab/>
      </w:r>
      <w:r>
        <w:t>apply the CCCH configuration as specified in 9.1.1.2;</w:t>
      </w:r>
    </w:p>
    <w:p>
      <w:pPr>
        <w:pStyle w:val="77"/>
        <w:pPrChange w:id="172" w:author="Post_R2#115" w:date="2021-09-28T17:30:00Z">
          <w:pPr>
            <w:pStyle w:val="76"/>
          </w:pPr>
        </w:pPrChange>
      </w:pPr>
      <w:del w:id="173" w:author="Post_R2#115" w:date="2021-09-28T17:29:00Z">
        <w:r>
          <w:rPr/>
          <w:delText>1</w:delText>
        </w:r>
      </w:del>
      <w:ins w:id="174" w:author="Post_R2#115" w:date="2021-09-28T17:29: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T300;</w:t>
      </w:r>
    </w:p>
    <w:p>
      <w:pPr>
        <w:pStyle w:val="76"/>
      </w:pPr>
      <w:r>
        <w:t>1&gt;</w:t>
      </w:r>
      <w:r>
        <w:tab/>
      </w:r>
      <w:r>
        <w:t xml:space="preserve">initiate transmission of the </w:t>
      </w:r>
      <w:r>
        <w:rPr>
          <w:i/>
        </w:rPr>
        <w:t>RRCSetupRequest</w:t>
      </w:r>
      <w:r>
        <w:t xml:space="preserve"> message in accordance with 5.3.3.3;</w:t>
      </w:r>
    </w:p>
    <w:p>
      <w:pPr>
        <w:pStyle w:val="5"/>
      </w:pPr>
      <w:bookmarkStart w:id="23" w:name="_Toc76423033"/>
      <w:bookmarkStart w:id="24" w:name="_Toc60776747"/>
      <w:r>
        <w:t>5.3.3.3</w:t>
      </w:r>
      <w:r>
        <w:tab/>
      </w:r>
      <w:r>
        <w:t xml:space="preserve">Actions related to transmission of </w:t>
      </w:r>
      <w:r>
        <w:rPr>
          <w:i/>
        </w:rPr>
        <w:t xml:space="preserve">RRCSetupRequest </w:t>
      </w:r>
      <w:r>
        <w:t>message</w:t>
      </w:r>
      <w:bookmarkEnd w:id="23"/>
      <w:bookmarkEnd w:id="24"/>
    </w:p>
    <w:p>
      <w:r>
        <w:t xml:space="preserve">The UE shall set the contents of </w:t>
      </w:r>
      <w:r>
        <w:rPr>
          <w:i/>
        </w:rPr>
        <w:t>RRCSetupRequest</w:t>
      </w:r>
      <w:r>
        <w:t xml:space="preserve"> message as follows:</w:t>
      </w:r>
    </w:p>
    <w:p>
      <w:pPr>
        <w:pStyle w:val="76"/>
      </w:pPr>
      <w:r>
        <w:t>1&gt;</w:t>
      </w:r>
      <w:r>
        <w:tab/>
      </w:r>
      <w:r>
        <w:t xml:space="preserve">set the </w:t>
      </w:r>
      <w:r>
        <w:rPr>
          <w:i/>
        </w:rPr>
        <w:t>ue-Identity</w:t>
      </w:r>
      <w:r>
        <w:t xml:space="preserve"> as follows:</w:t>
      </w:r>
    </w:p>
    <w:p>
      <w:pPr>
        <w:pStyle w:val="77"/>
      </w:pPr>
      <w:r>
        <w:t>2&gt;</w:t>
      </w:r>
      <w:r>
        <w:tab/>
      </w:r>
      <w:r>
        <w:t>if upper layers provide a 5G-S-TMSI:</w:t>
      </w:r>
    </w:p>
    <w:p>
      <w:pPr>
        <w:pStyle w:val="78"/>
      </w:pPr>
      <w:r>
        <w:t>3&gt;</w:t>
      </w:r>
      <w:r>
        <w:tab/>
      </w:r>
      <w:r>
        <w:t xml:space="preserve">set the </w:t>
      </w:r>
      <w:r>
        <w:rPr>
          <w:i/>
        </w:rPr>
        <w:t>ue-Identity</w:t>
      </w:r>
      <w:r>
        <w:t xml:space="preserve"> to </w:t>
      </w:r>
      <w:r>
        <w:rPr>
          <w:i/>
        </w:rPr>
        <w:t>ng-5G-S-TMSI-Part1</w:t>
      </w:r>
      <w:r>
        <w:t>;</w:t>
      </w:r>
    </w:p>
    <w:p>
      <w:pPr>
        <w:pStyle w:val="77"/>
      </w:pPr>
      <w:r>
        <w:t>2&gt;</w:t>
      </w:r>
      <w:r>
        <w:tab/>
      </w:r>
      <w:r>
        <w:t>else:</w:t>
      </w:r>
    </w:p>
    <w:p>
      <w:pPr>
        <w:pStyle w:val="78"/>
      </w:pPr>
      <w:r>
        <w:t>3&gt;</w:t>
      </w:r>
      <w:r>
        <w:tab/>
      </w:r>
      <w:r>
        <w:t>draw a 39-bit random value in the range 0..2</w:t>
      </w:r>
      <w:r>
        <w:rPr>
          <w:vertAlign w:val="superscript"/>
        </w:rPr>
        <w:t>39</w:t>
      </w:r>
      <w:r>
        <w:t xml:space="preserve">-1 and set the </w:t>
      </w:r>
      <w:r>
        <w:rPr>
          <w:i/>
        </w:rPr>
        <w:t>ue-Identity</w:t>
      </w:r>
      <w:r>
        <w:t xml:space="preserve"> to this value;</w:t>
      </w:r>
    </w:p>
    <w:p>
      <w:pPr>
        <w:pStyle w:val="57"/>
      </w:pPr>
      <w:r>
        <w:t>NOTE 1:</w:t>
      </w:r>
      <w:r>
        <w:tab/>
      </w:r>
      <w:r>
        <w:t xml:space="preserve">Upper layers provide the </w:t>
      </w:r>
      <w:r>
        <w:rPr>
          <w:i/>
        </w:rPr>
        <w:t>5G-S-TMSI</w:t>
      </w:r>
      <w:r>
        <w:t xml:space="preserve"> if the UE is registered in the TA of the current cell.</w:t>
      </w:r>
    </w:p>
    <w:p>
      <w:pPr>
        <w:pStyle w:val="76"/>
      </w:pPr>
      <w:r>
        <w:t>1&gt;</w:t>
      </w:r>
      <w:r>
        <w:tab/>
      </w:r>
      <w:r>
        <w:t xml:space="preserve">if the establishment of the RRC connection is the result of release with redirect with </w:t>
      </w:r>
      <w:r>
        <w:rPr>
          <w:i/>
        </w:rPr>
        <w:t>mpsPriorityIndication</w:t>
      </w:r>
      <w:r>
        <w:t xml:space="preserve"> (either in NR or E-UTRAN):</w:t>
      </w:r>
    </w:p>
    <w:p>
      <w:pPr>
        <w:pStyle w:val="77"/>
      </w:pPr>
      <w:r>
        <w:t>2&gt;</w:t>
      </w:r>
      <w:r>
        <w:tab/>
      </w:r>
      <w:r>
        <w:t xml:space="preserve">set the </w:t>
      </w:r>
      <w:r>
        <w:rPr>
          <w:i/>
        </w:rPr>
        <w:t>establishmentCause</w:t>
      </w:r>
      <w:r>
        <w:t xml:space="preserve"> to </w:t>
      </w:r>
      <w:r>
        <w:rPr>
          <w:i/>
        </w:rPr>
        <w:t>mps-PriorityAccess</w:t>
      </w:r>
      <w:r>
        <w:t>;</w:t>
      </w:r>
    </w:p>
    <w:p>
      <w:pPr>
        <w:pStyle w:val="76"/>
      </w:pPr>
      <w:r>
        <w:t>1&gt;</w:t>
      </w:r>
      <w:r>
        <w:tab/>
      </w:r>
      <w:r>
        <w:t>else:</w:t>
      </w:r>
    </w:p>
    <w:p>
      <w:pPr>
        <w:pStyle w:val="77"/>
      </w:pPr>
      <w:r>
        <w:t>2&gt;</w:t>
      </w:r>
      <w:r>
        <w:tab/>
      </w:r>
      <w:r>
        <w:t xml:space="preserve">set the </w:t>
      </w:r>
      <w:r>
        <w:rPr>
          <w:i/>
        </w:rPr>
        <w:t>establishmentCause</w:t>
      </w:r>
      <w:r>
        <w:t xml:space="preserve"> in accordance with the information received from upper layers;</w:t>
      </w:r>
    </w:p>
    <w:p>
      <w:r>
        <w:t xml:space="preserve">The UE shall submit the </w:t>
      </w:r>
      <w:r>
        <w:rPr>
          <w:i/>
        </w:rPr>
        <w:t>RRCSetupRequest</w:t>
      </w:r>
      <w:r>
        <w:t xml:space="preserve"> message to lower layers for transmission.</w:t>
      </w:r>
      <w:ins w:id="175" w:author="Post_R2#115" w:date="2021-09-28T17:30:00Z">
        <w:r>
          <w:rPr/>
          <w:t xml:space="preserve"> </w:t>
        </w:r>
      </w:ins>
      <w:ins w:id="176" w:author="Post_R2#115" w:date="2021-09-28T17:30:00Z">
        <w:del w:id="177" w:author="Huawei, HiSilicon_Rui Wang" w:date="2021-10-15T14:20:00Z">
          <w:commentRangeStart w:id="30"/>
          <w:commentRangeStart w:id="31"/>
          <w:commentRangeStart w:id="32"/>
          <w:commentRangeStart w:id="33"/>
          <w:r>
            <w:rPr/>
            <w:delText xml:space="preserve">The L2 U2N Remote UE shall submit the </w:delText>
          </w:r>
        </w:del>
      </w:ins>
      <w:ins w:id="178" w:author="Post_R2#115" w:date="2021-09-28T17:30:00Z">
        <w:del w:id="179" w:author="Huawei, HiSilicon_Rui Wang" w:date="2021-10-15T14:20:00Z">
          <w:r>
            <w:rPr>
              <w:i/>
            </w:rPr>
            <w:delText>RRCSetupRequest</w:delText>
          </w:r>
        </w:del>
      </w:ins>
      <w:ins w:id="180" w:author="Post_R2#115" w:date="2021-09-28T17:30:00Z">
        <w:del w:id="181" w:author="Huawei, HiSilicon_Rui Wang" w:date="2021-10-15T14:20:00Z">
          <w:r>
            <w:rPr/>
            <w:delText xml:space="preserve"> message to sidelink lower layers for transmission to the </w:delText>
          </w:r>
        </w:del>
      </w:ins>
      <w:ins w:id="182" w:author="Post_R2#115" w:date="2021-09-28T17:31:00Z">
        <w:del w:id="183" w:author="Huawei, HiSilicon_Rui Wang" w:date="2021-10-15T14:20:00Z">
          <w:r>
            <w:rPr/>
            <w:delText xml:space="preserve">L2 U2N </w:delText>
          </w:r>
        </w:del>
      </w:ins>
      <w:ins w:id="184" w:author="Post_R2#115" w:date="2021-09-28T17:30:00Z">
        <w:del w:id="185" w:author="Huawei, HiSilicon_Rui Wang" w:date="2021-10-15T14:20:00Z">
          <w:r>
            <w:rPr/>
            <w:delText xml:space="preserve">Relay UE via </w:delText>
          </w:r>
        </w:del>
      </w:ins>
      <w:ins w:id="186" w:author="Post_R2#115" w:date="2021-09-28T17:30:00Z">
        <w:del w:id="187" w:author="Huawei, HiSilicon_Rui Wang" w:date="2021-10-15T14:20:00Z">
          <w:r>
            <w:rPr>
              <w:rFonts w:eastAsia="等线"/>
              <w:lang w:eastAsia="zh-CN"/>
            </w:rPr>
            <w:delText>SL-RLCx1</w:delText>
          </w:r>
        </w:del>
      </w:ins>
      <w:ins w:id="188" w:author="Post_R2#115" w:date="2021-09-28T17:30:00Z">
        <w:del w:id="189" w:author="Huawei, HiSilicon_Rui Wang" w:date="2021-10-15T14:20:00Z">
          <w:r>
            <w:rPr/>
            <w:delText>.</w:delText>
          </w:r>
          <w:commentRangeEnd w:id="30"/>
        </w:del>
      </w:ins>
      <w:del w:id="190" w:author="Huawei, HiSilicon_Rui Wang" w:date="2021-10-15T14:20:00Z">
        <w:r>
          <w:rPr>
            <w:rStyle w:val="47"/>
          </w:rPr>
          <w:commentReference w:id="30"/>
        </w:r>
        <w:commentRangeEnd w:id="31"/>
      </w:del>
      <w:del w:id="191" w:author="Huawei, HiSilicon_Rui Wang" w:date="2021-10-15T14:20:00Z">
        <w:r>
          <w:rPr>
            <w:rStyle w:val="47"/>
          </w:rPr>
          <w:commentReference w:id="31"/>
        </w:r>
        <w:commentRangeEnd w:id="32"/>
      </w:del>
      <w:del w:id="192" w:author="Huawei, HiSilicon_Rui Wang" w:date="2021-10-15T14:20:00Z">
        <w:r>
          <w:rPr>
            <w:rStyle w:val="47"/>
          </w:rPr>
          <w:commentReference w:id="32"/>
        </w:r>
        <w:commentRangeEnd w:id="33"/>
      </w:del>
      <w:r>
        <w:rPr>
          <w:rStyle w:val="47"/>
        </w:rPr>
        <w:commentReference w:id="33"/>
      </w:r>
    </w:p>
    <w:p>
      <w:pPr>
        <w:rPr>
          <w:ins w:id="193" w:author="Huawei, HiSilicon_Rui Wang" w:date="2021-10-18T15:54:00Z"/>
        </w:rPr>
      </w:pPr>
      <w:r>
        <w:t>The UE shall continue cell re-selection related measurements as well as cell re-selection evaluation. If the conditions for cell re-selection are fulfilled, the UE shall perform cell re-selection as specified in 5.3.3.6.</w:t>
      </w:r>
      <w:ins w:id="194" w:author="Post_R2#115" w:date="2021-09-28T17:31:00Z">
        <w:del w:id="195" w:author="Huawei, HiSilicon_Rui Wang" w:date="2021-10-18T16:03:00Z">
          <w:r>
            <w:rPr/>
            <w:delText xml:space="preserve"> </w:delText>
          </w:r>
          <w:commentRangeStart w:id="34"/>
          <w:commentRangeStart w:id="35"/>
          <w:r>
            <w:rPr/>
            <w:delText>The L2 U2N Remote UE can perform either relay reselection as specified in clause</w:delText>
          </w:r>
        </w:del>
      </w:ins>
      <w:ins w:id="196" w:author="Post_R2#115" w:date="2021-09-28T17:32:00Z">
        <w:del w:id="197" w:author="Huawei, HiSilicon_Rui Wang" w:date="2021-10-18T16:03:00Z">
          <w:r>
            <w:rPr/>
            <w:delText xml:space="preserve"> </w:delText>
          </w:r>
        </w:del>
      </w:ins>
      <w:ins w:id="198" w:author="Post_R2#115" w:date="2021-09-28T17:31:00Z">
        <w:del w:id="199" w:author="Huawei, HiSilicon_Rui Wang" w:date="2021-10-18T16:03:00Z">
          <w:r>
            <w:rPr/>
            <w:delText xml:space="preserve">5.8.x3.3 or cell re-selection </w:delText>
          </w:r>
          <w:commentRangeStart w:id="36"/>
          <w:commentRangeStart w:id="37"/>
          <w:commentRangeStart w:id="38"/>
          <w:r>
            <w:rPr/>
            <w:delText>or both</w:delText>
          </w:r>
          <w:commentRangeEnd w:id="36"/>
        </w:del>
      </w:ins>
      <w:del w:id="200" w:author="Huawei, HiSilicon_Rui Wang" w:date="2021-10-18T16:03:00Z">
        <w:r>
          <w:rPr>
            <w:rStyle w:val="47"/>
          </w:rPr>
          <w:commentReference w:id="36"/>
        </w:r>
        <w:commentRangeEnd w:id="37"/>
      </w:del>
      <w:del w:id="201" w:author="Huawei, HiSilicon_Rui Wang" w:date="2021-10-18T16:03:00Z">
        <w:r>
          <w:rPr>
            <w:rStyle w:val="47"/>
          </w:rPr>
          <w:commentReference w:id="37"/>
        </w:r>
        <w:commentRangeEnd w:id="38"/>
      </w:del>
      <w:del w:id="202" w:author="Huawei, HiSilicon_Rui Wang" w:date="2021-10-18T16:03:00Z">
        <w:r>
          <w:rPr>
            <w:rStyle w:val="47"/>
          </w:rPr>
          <w:commentReference w:id="38"/>
        </w:r>
      </w:del>
      <w:ins w:id="203" w:author="Post_R2#115" w:date="2021-09-28T17:31:00Z">
        <w:del w:id="204" w:author="Huawei, HiSilicon_Rui Wang" w:date="2021-10-18T16:03:00Z">
          <w:r>
            <w:rPr/>
            <w:delText>.</w:delText>
          </w:r>
          <w:commentRangeEnd w:id="34"/>
        </w:del>
      </w:ins>
      <w:del w:id="205" w:author="Huawei, HiSilicon_Rui Wang" w:date="2021-10-18T16:03:00Z">
        <w:r>
          <w:rPr>
            <w:rStyle w:val="47"/>
          </w:rPr>
          <w:commentReference w:id="34"/>
        </w:r>
        <w:commentRangeEnd w:id="35"/>
      </w:del>
      <w:del w:id="206" w:author="Huawei, HiSilicon_Rui Wang" w:date="2021-10-18T16:03:00Z">
        <w:r>
          <w:rPr>
            <w:rStyle w:val="47"/>
          </w:rPr>
          <w:commentReference w:id="35"/>
        </w:r>
      </w:del>
      <w:r>
        <w:t xml:space="preserve"> </w:t>
      </w:r>
    </w:p>
    <w:p>
      <w:pPr>
        <w:pStyle w:val="57"/>
      </w:pPr>
      <w:ins w:id="207" w:author="Huawei, HiSilicon_Rui Wang" w:date="2021-10-18T15:54:00Z">
        <w:r>
          <w:rPr/>
          <w:t xml:space="preserve">NOTE </w:t>
        </w:r>
      </w:ins>
      <w:ins w:id="208" w:author="Huawei, HiSilicon_Rui Wang" w:date="2021-10-18T16:03:00Z">
        <w:r>
          <w:rPr/>
          <w:t>2</w:t>
        </w:r>
      </w:ins>
      <w:ins w:id="209" w:author="Huawei, HiSilicon_Rui Wang" w:date="2021-10-18T15:54:00Z">
        <w:r>
          <w:rPr/>
          <w:t>:</w:t>
        </w:r>
      </w:ins>
      <w:ins w:id="210" w:author="Huawei, HiSilicon_Rui Wang" w:date="2021-10-18T15:54:00Z">
        <w:r>
          <w:rPr/>
          <w:tab/>
        </w:r>
      </w:ins>
      <w:ins w:id="211" w:author="Huawei, HiSilicon_Rui Wang" w:date="2021-10-18T15:54:00Z">
        <w:r>
          <w:rPr/>
          <w:t>For L2 U2N Remote UE</w:t>
        </w:r>
      </w:ins>
      <w:ins w:id="212" w:author="Huawei, HiSilicon_Rui Wang" w:date="2021-10-18T15:55:00Z">
        <w:r>
          <w:rPr/>
          <w:t xml:space="preserve"> in RRC_IDLE/INACTIVE</w:t>
        </w:r>
      </w:ins>
      <w:ins w:id="213" w:author="Huawei, HiSilicon_Rui Wang" w:date="2021-10-18T15:54:00Z">
        <w:r>
          <w:rPr/>
          <w:t xml:space="preserve">, the cell (re)selection procedure </w:t>
        </w:r>
      </w:ins>
      <w:ins w:id="214" w:author="Huawei, HiSilicon_Rui Wang" w:date="2021-10-18T15:55:00Z">
        <w:r>
          <w:rPr/>
          <w:t xml:space="preserve">as specified in </w:t>
        </w:r>
      </w:ins>
      <w:ins w:id="215" w:author="Huawei, HiSilicon_Rui Wang" w:date="2021-10-18T16:39:00Z">
        <w:r>
          <w:rPr/>
          <w:t>TS 38.304 [</w:t>
        </w:r>
      </w:ins>
      <w:ins w:id="216" w:author="Huawei, HiSilicon_Rui Wang" w:date="2021-10-18T16:40:00Z">
        <w:r>
          <w:rPr/>
          <w:t>20</w:t>
        </w:r>
      </w:ins>
      <w:ins w:id="217" w:author="Huawei, HiSilicon_Rui Wang" w:date="2021-10-18T16:39:00Z">
        <w:r>
          <w:rPr/>
          <w:t>]</w:t>
        </w:r>
      </w:ins>
      <w:ins w:id="218" w:author="Huawei, HiSilicon_Rui Wang" w:date="2021-10-18T15:55:00Z">
        <w:r>
          <w:rPr/>
          <w:t xml:space="preserve"> </w:t>
        </w:r>
      </w:ins>
      <w:ins w:id="219" w:author="Huawei, HiSilicon_Rui Wang" w:date="2021-10-18T15:54:00Z">
        <w:r>
          <w:rPr/>
          <w:t xml:space="preserve">and relay (re)selection procedure </w:t>
        </w:r>
      </w:ins>
      <w:ins w:id="220" w:author="Huawei, HiSilicon_Rui Wang" w:date="2021-10-18T15:55:00Z">
        <w:r>
          <w:rPr/>
          <w:t>as specified in 5.</w:t>
        </w:r>
      </w:ins>
      <w:ins w:id="221" w:author="Huawei, HiSilicon_Rui Wang" w:date="2021-10-18T15:56:00Z">
        <w:r>
          <w:rPr/>
          <w:t>8.x3.3</w:t>
        </w:r>
      </w:ins>
      <w:ins w:id="222" w:author="Huawei, HiSilicon_Rui Wang" w:date="2021-10-18T15:55:00Z">
        <w:r>
          <w:rPr/>
          <w:t xml:space="preserve"> </w:t>
        </w:r>
      </w:ins>
      <w:ins w:id="223" w:author="Huawei, HiSilicon_Rui Wang" w:date="2021-10-18T15:54:00Z">
        <w:r>
          <w:rPr/>
          <w:t xml:space="preserve">could go independently and up to UE implementation to select either </w:t>
        </w:r>
      </w:ins>
      <w:ins w:id="224" w:author="Huawei, HiSilicon_Rui Wang" w:date="2021-10-18T15:56:00Z">
        <w:r>
          <w:rPr/>
          <w:t xml:space="preserve">a </w:t>
        </w:r>
      </w:ins>
      <w:ins w:id="225" w:author="Huawei, HiSilicon_Rui Wang" w:date="2021-10-18T15:54:00Z">
        <w:r>
          <w:rPr/>
          <w:t xml:space="preserve">cell or </w:t>
        </w:r>
      </w:ins>
      <w:ins w:id="226" w:author="Huawei, HiSilicon_Rui Wang" w:date="2021-10-18T15:56:00Z">
        <w:r>
          <w:rPr/>
          <w:t>a L2 U2N R</w:t>
        </w:r>
      </w:ins>
      <w:ins w:id="227" w:author="Huawei, HiSilicon_Rui Wang" w:date="2021-10-18T15:54:00Z">
        <w:r>
          <w:rPr/>
          <w:t>elay</w:t>
        </w:r>
      </w:ins>
      <w:ins w:id="228" w:author="Huawei, HiSilicon_Rui Wang" w:date="2021-10-18T15:56:00Z">
        <w:r>
          <w:rPr/>
          <w:t xml:space="preserve"> UE</w:t>
        </w:r>
      </w:ins>
      <w:ins w:id="229" w:author="Huawei, HiSilicon_Rui Wang" w:date="2021-10-18T15:54:00Z">
        <w:r>
          <w:rPr/>
          <w:t>.</w:t>
        </w:r>
      </w:ins>
      <w:ins w:id="230" w:author="Huawei, HiSilicon_Rui Wang" w:date="2021-10-18T16:01:00Z">
        <w:r>
          <w:rPr/>
          <w:t xml:space="preserv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MS Mincho"/>
          <w:sz w:val="28"/>
          <w:lang w:eastAsia="ja-JP"/>
        </w:rPr>
      </w:pPr>
      <w:bookmarkStart w:id="25" w:name="_Toc76423043"/>
      <w:bookmarkStart w:id="26" w:name="_Toc60776757"/>
      <w:bookmarkStart w:id="27" w:name="_Toc60776766"/>
      <w:bookmarkStart w:id="28" w:name="_Toc76423052"/>
      <w:r>
        <w:rPr>
          <w:rFonts w:ascii="Arial" w:hAnsi="Arial" w:eastAsia="MS Mincho"/>
          <w:sz w:val="28"/>
          <w:lang w:eastAsia="ja-JP"/>
        </w:rPr>
        <w:t>5.3.5</w:t>
      </w:r>
      <w:r>
        <w:rPr>
          <w:rFonts w:ascii="Arial" w:hAnsi="Arial" w:eastAsia="MS Mincho"/>
          <w:sz w:val="28"/>
          <w:lang w:eastAsia="ja-JP"/>
        </w:rPr>
        <w:tab/>
      </w:r>
      <w:r>
        <w:rPr>
          <w:rFonts w:ascii="Arial" w:hAnsi="Arial" w:eastAsia="MS Mincho"/>
          <w:sz w:val="28"/>
          <w:lang w:eastAsia="ja-JP"/>
        </w:rPr>
        <w:t>RRC reconfiguration</w:t>
      </w:r>
      <w:bookmarkEnd w:id="25"/>
      <w:bookmarkEnd w:id="26"/>
    </w:p>
    <w:p>
      <w:pPr>
        <w:rPr>
          <w:lang w:eastAsia="zh-CN"/>
        </w:rPr>
      </w:pPr>
      <w:r>
        <w:rPr>
          <w:rFonts w:hint="eastAsia"/>
          <w:lang w:eastAsia="zh-CN"/>
        </w:rPr>
        <w:t>-</w:t>
      </w:r>
      <w:r>
        <w:rPr>
          <w:lang w:eastAsia="zh-CN"/>
        </w:rPr>
        <w:t>----------text omitted-------------------------------------------</w:t>
      </w:r>
    </w:p>
    <w:p>
      <w:pPr>
        <w:pStyle w:val="6"/>
        <w:rPr>
          <w:rFonts w:eastAsia="MS Mincho"/>
        </w:rPr>
      </w:pPr>
      <w:r>
        <w:rPr>
          <w:rFonts w:eastAsia="MS Mincho"/>
        </w:rPr>
        <w:t>5.3.5.5.4</w:t>
      </w:r>
      <w:r>
        <w:rPr>
          <w:rFonts w:eastAsia="MS Mincho"/>
        </w:rPr>
        <w:tab/>
      </w:r>
      <w:r>
        <w:rPr>
          <w:rFonts w:eastAsia="MS Mincho"/>
        </w:rPr>
        <w:t>RLC bearer addition/modification</w:t>
      </w:r>
      <w:bookmarkEnd w:id="27"/>
      <w:bookmarkEnd w:id="28"/>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76"/>
      </w:pPr>
      <w:r>
        <w:t>1&gt;</w:t>
      </w:r>
      <w:r>
        <w:tab/>
      </w:r>
      <w:r>
        <w:t xml:space="preserve">if the UE's current configuration contains an RLC bearer with the received </w:t>
      </w:r>
      <w:r>
        <w:rPr>
          <w:i/>
        </w:rPr>
        <w:t>logicalChannelIdentity</w:t>
      </w:r>
      <w:r>
        <w:t xml:space="preserve"> within the same cell group:</w:t>
      </w:r>
    </w:p>
    <w:p>
      <w:pPr>
        <w:pStyle w:val="77"/>
      </w:pPr>
      <w:r>
        <w:t>2&gt;</w:t>
      </w:r>
      <w:r>
        <w:tab/>
      </w:r>
      <w:r>
        <w:t>if the RLC bearer is associated with an DAPS bearer, or</w:t>
      </w:r>
    </w:p>
    <w:p>
      <w:pPr>
        <w:pStyle w:val="77"/>
      </w:pPr>
      <w:r>
        <w:t>2&gt;</w:t>
      </w:r>
      <w:r>
        <w:tab/>
      </w:r>
      <w:r>
        <w:t>if any DAPS bearer is configured and the RLC bearer is associated with an SRB:</w:t>
      </w:r>
    </w:p>
    <w:p>
      <w:pPr>
        <w:pStyle w:val="78"/>
      </w:pPr>
      <w:r>
        <w:t>3&gt;</w:t>
      </w:r>
      <w:r>
        <w:tab/>
      </w:r>
      <w:r>
        <w:t xml:space="preserve">reconfigure the RLC entity or entities for the target cell group in accordance with the received </w:t>
      </w:r>
      <w:r>
        <w:rPr>
          <w:i/>
        </w:rPr>
        <w:t>rlc-Config</w:t>
      </w:r>
      <w:r>
        <w:t>;</w:t>
      </w:r>
    </w:p>
    <w:p>
      <w:pPr>
        <w:pStyle w:val="78"/>
      </w:pPr>
      <w:r>
        <w:t>3&gt;</w:t>
      </w:r>
      <w:r>
        <w:tab/>
      </w:r>
      <w:r>
        <w:t xml:space="preserve">reconfigure the logical channel for the target cell group in accordance with the received </w:t>
      </w:r>
      <w:r>
        <w:rPr>
          <w:i/>
        </w:rPr>
        <w:t>mac-LogicalChannelConfig</w:t>
      </w:r>
      <w:r>
        <w:t>;</w:t>
      </w:r>
    </w:p>
    <w:p>
      <w:pPr>
        <w:pStyle w:val="77"/>
      </w:pPr>
      <w:r>
        <w:t>2&gt;</w:t>
      </w:r>
      <w:r>
        <w:tab/>
      </w:r>
      <w:r>
        <w:t>else:</w:t>
      </w:r>
    </w:p>
    <w:p>
      <w:pPr>
        <w:pStyle w:val="78"/>
      </w:pPr>
      <w:r>
        <w:t>3&gt;</w:t>
      </w:r>
      <w:r>
        <w:tab/>
      </w:r>
      <w:r>
        <w:t xml:space="preserve">if </w:t>
      </w:r>
      <w:r>
        <w:rPr>
          <w:i/>
        </w:rPr>
        <w:t>reestablishRLC</w:t>
      </w:r>
      <w:r>
        <w:t xml:space="preserve"> is received:</w:t>
      </w:r>
    </w:p>
    <w:p>
      <w:pPr>
        <w:pStyle w:val="79"/>
      </w:pPr>
      <w:r>
        <w:t>4&gt;</w:t>
      </w:r>
      <w:r>
        <w:tab/>
      </w:r>
      <w:r>
        <w:t>re-establish the RLC entity as specified in TS 38.322 [4];</w:t>
      </w:r>
    </w:p>
    <w:p>
      <w:pPr>
        <w:pStyle w:val="78"/>
      </w:pPr>
      <w:r>
        <w:t>3&gt;</w:t>
      </w:r>
      <w:r>
        <w:tab/>
      </w:r>
      <w:r>
        <w:t xml:space="preserve">reconfigure the RLC entity or entities in accordance with the received </w:t>
      </w:r>
      <w:r>
        <w:rPr>
          <w:i/>
        </w:rPr>
        <w:t>rlc-Config</w:t>
      </w:r>
      <w:r>
        <w:t>;</w:t>
      </w:r>
    </w:p>
    <w:p>
      <w:pPr>
        <w:pStyle w:val="78"/>
      </w:pPr>
      <w:r>
        <w:t>3&gt;</w:t>
      </w:r>
      <w:r>
        <w:tab/>
      </w:r>
      <w:r>
        <w:t xml:space="preserve">reconfigure the logical channel in accordance with the received </w:t>
      </w:r>
      <w:r>
        <w:rPr>
          <w:i/>
        </w:rPr>
        <w:t>mac-LogicalChannelConfig</w:t>
      </w:r>
      <w:r>
        <w:t>;</w:t>
      </w:r>
    </w:p>
    <w:p>
      <w:pPr>
        <w:pStyle w:val="57"/>
      </w:pPr>
      <w:r>
        <w:t>NOTE 1:</w:t>
      </w:r>
      <w:r>
        <w:tab/>
      </w:r>
      <w:r>
        <w:t xml:space="preserve">The network does not re-associate an already configured logical channel with another radio bearer. Hence </w:t>
      </w:r>
      <w:r>
        <w:rPr>
          <w:i/>
        </w:rPr>
        <w:t>servedRadioBearer</w:t>
      </w:r>
      <w:r>
        <w:t xml:space="preserve"> is not present in this case.</w:t>
      </w:r>
    </w:p>
    <w:p>
      <w:pPr>
        <w:pStyle w:val="57"/>
      </w:pPr>
      <w:r>
        <w:t>NOTE 2:</w:t>
      </w:r>
      <w:r>
        <w:tab/>
      </w:r>
      <w:r>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pPr>
        <w:pStyle w:val="76"/>
      </w:pPr>
      <w:r>
        <w:t>1&gt;</w:t>
      </w:r>
      <w:r>
        <w:tab/>
      </w:r>
      <w:r>
        <w:t xml:space="preserve">else (a logical channel with the given </w:t>
      </w:r>
      <w:r>
        <w:rPr>
          <w:i/>
        </w:rPr>
        <w:t>logicalChannelIdentity</w:t>
      </w:r>
      <w:r>
        <w:t xml:space="preserve"> is not configured within the same cell group, including the case when full configuration option is used):</w:t>
      </w:r>
    </w:p>
    <w:p>
      <w:pPr>
        <w:pStyle w:val="77"/>
      </w:pPr>
      <w:r>
        <w:t>2&gt;</w:t>
      </w:r>
      <w:r>
        <w:tab/>
      </w:r>
      <w:r>
        <w:t xml:space="preserve">if the </w:t>
      </w:r>
      <w:r>
        <w:rPr>
          <w:i/>
        </w:rPr>
        <w:t>servedRadioBearer</w:t>
      </w:r>
      <w:r>
        <w:t xml:space="preserve"> associates the logical channel with an SRB and </w:t>
      </w:r>
      <w:r>
        <w:rPr>
          <w:i/>
          <w:iCs/>
        </w:rPr>
        <w:t xml:space="preserve">rlc-Config </w:t>
      </w:r>
      <w:r>
        <w:t>is not included:</w:t>
      </w:r>
    </w:p>
    <w:p>
      <w:pPr>
        <w:pStyle w:val="78"/>
        <w:rPr>
          <w:lang w:eastAsia="zh-CN"/>
        </w:rPr>
      </w:pPr>
      <w:r>
        <w:t>3&gt;</w:t>
      </w:r>
      <w:r>
        <w:tab/>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pStyle w:val="77"/>
        <w:rPr>
          <w:lang w:eastAsia="zh-CN"/>
        </w:rPr>
      </w:pPr>
      <w:r>
        <w:rPr>
          <w:lang w:eastAsia="zh-CN"/>
        </w:rPr>
        <w:t>2&gt;</w:t>
      </w:r>
      <w:r>
        <w:rPr>
          <w:lang w:eastAsia="zh-CN"/>
        </w:rPr>
        <w:tab/>
      </w:r>
      <w:r>
        <w:rPr>
          <w:lang w:eastAsia="zh-CN"/>
        </w:rPr>
        <w:t>else:</w:t>
      </w:r>
    </w:p>
    <w:p>
      <w:pPr>
        <w:pStyle w:val="78"/>
      </w:pPr>
      <w:r>
        <w:t>3&gt;</w:t>
      </w:r>
      <w:r>
        <w:tab/>
      </w:r>
      <w:r>
        <w:t xml:space="preserve">establish an RLC entity in accordance with the received </w:t>
      </w:r>
      <w:r>
        <w:rPr>
          <w:i/>
        </w:rPr>
        <w:t>rlc-Config</w:t>
      </w:r>
      <w:r>
        <w:t>;</w:t>
      </w:r>
    </w:p>
    <w:p>
      <w:pPr>
        <w:pStyle w:val="77"/>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pPr>
        <w:pStyle w:val="78"/>
        <w:rPr>
          <w:lang w:eastAsia="zh-CN"/>
        </w:rPr>
      </w:pPr>
      <w:r>
        <w:t>3&gt;</w:t>
      </w:r>
      <w:r>
        <w:tab/>
      </w:r>
      <w:r>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pPr>
        <w:pStyle w:val="77"/>
      </w:pPr>
      <w:r>
        <w:t>2&gt;</w:t>
      </w:r>
      <w:r>
        <w:tab/>
      </w:r>
      <w:r>
        <w:t>else:</w:t>
      </w:r>
    </w:p>
    <w:p>
      <w:pPr>
        <w:pStyle w:val="78"/>
      </w:pPr>
      <w:r>
        <w:t>3&gt;</w:t>
      </w:r>
      <w:r>
        <w:tab/>
      </w:r>
      <w:r>
        <w:t xml:space="preserve">configure this MAC entity with a logical channel in accordance to the received </w:t>
      </w:r>
      <w:r>
        <w:rPr>
          <w:i/>
        </w:rPr>
        <w:t>mac-LogicalChannelConfig</w:t>
      </w:r>
      <w:r>
        <w:t>;</w:t>
      </w:r>
    </w:p>
    <w:p>
      <w:pPr>
        <w:pStyle w:val="77"/>
        <w:rPr>
          <w:ins w:id="231" w:author="Post_R2#115" w:date="2021-09-28T17:33:00Z"/>
        </w:rPr>
      </w:pPr>
      <w:r>
        <w:t>2&gt;</w:t>
      </w:r>
      <w:r>
        <w:tab/>
      </w:r>
      <w:r>
        <w:t xml:space="preserve">associate this logical channel with the PDCP entity identified by </w:t>
      </w:r>
      <w:r>
        <w:rPr>
          <w:i/>
        </w:rPr>
        <w:t>servedRadioBearer</w:t>
      </w:r>
      <w:ins w:id="232" w:author="Post_R2#115" w:date="2021-09-28T17:33:00Z">
        <w:r>
          <w:rPr/>
          <w:t xml:space="preserve"> </w:t>
        </w:r>
        <w:commentRangeStart w:id="39"/>
        <w:commentRangeStart w:id="40"/>
        <w:commentRangeStart w:id="41"/>
        <w:commentRangeStart w:id="42"/>
        <w:r>
          <w:rPr/>
          <w:t>if configured</w:t>
        </w:r>
        <w:commentRangeEnd w:id="39"/>
      </w:ins>
      <w:r>
        <w:rPr>
          <w:rStyle w:val="47"/>
        </w:rPr>
        <w:commentReference w:id="39"/>
      </w:r>
      <w:commentRangeEnd w:id="40"/>
      <w:r>
        <w:rPr>
          <w:rStyle w:val="47"/>
        </w:rPr>
        <w:commentReference w:id="40"/>
      </w:r>
      <w:ins w:id="233" w:author="Huawei, HiSilicon_Rui Wang" w:date="2021-10-18T10:37:00Z">
        <w:r>
          <w:rPr/>
          <w:t xml:space="preserve"> )</w:t>
        </w:r>
        <w:commentRangeEnd w:id="41"/>
      </w:ins>
      <w:r>
        <w:rPr>
          <w:rStyle w:val="47"/>
        </w:rPr>
        <w:commentReference w:id="41"/>
      </w:r>
      <w:commentRangeEnd w:id="42"/>
      <w:r>
        <w:rPr>
          <w:rStyle w:val="47"/>
        </w:rPr>
        <w:commentReference w:id="42"/>
      </w:r>
      <w:r>
        <w:t>.</w:t>
      </w:r>
    </w:p>
    <w:p>
      <w:pPr>
        <w:pStyle w:val="57"/>
      </w:pPr>
      <w:ins w:id="234" w:author="Post_R2#115" w:date="2021-09-28T17:34:00Z">
        <w:r>
          <w:rPr>
            <w:i/>
            <w:color w:val="FF0000"/>
          </w:rPr>
          <w:t>Editor’s note:</w:t>
        </w:r>
      </w:ins>
      <w:ins w:id="235" w:author="Post_R2#115" w:date="2021-09-28T17:34:00Z">
        <w:r>
          <w:rPr>
            <w:i/>
            <w:color w:val="FF0000"/>
          </w:rPr>
          <w:tab/>
        </w:r>
      </w:ins>
      <w:ins w:id="236" w:author="Post_R2#115" w:date="2021-09-28T17:34:00Z">
        <w:del w:id="237" w:author="Huawei, HiSilicon_Rui Wang" w:date="2021-10-18T16:17:00Z">
          <w:commentRangeStart w:id="43"/>
          <w:commentRangeStart w:id="44"/>
          <w:commentRangeStart w:id="45"/>
          <w:commentRangeStart w:id="46"/>
          <w:r>
            <w:rPr>
              <w:i/>
              <w:color w:val="FF0000"/>
            </w:rPr>
            <w:delText xml:space="preserve">It is assumed </w:delText>
          </w:r>
          <w:commentRangeEnd w:id="43"/>
        </w:del>
      </w:ins>
      <w:del w:id="238" w:author="Huawei, HiSilicon_Rui Wang" w:date="2021-10-18T16:17:00Z">
        <w:r>
          <w:rPr>
            <w:rStyle w:val="47"/>
          </w:rPr>
          <w:commentReference w:id="43"/>
        </w:r>
        <w:commentRangeEnd w:id="44"/>
      </w:del>
      <w:del w:id="239" w:author="Huawei, HiSilicon_Rui Wang" w:date="2021-10-18T16:17:00Z">
        <w:r>
          <w:rPr>
            <w:rStyle w:val="47"/>
          </w:rPr>
          <w:commentReference w:id="44"/>
        </w:r>
        <w:commentRangeEnd w:id="45"/>
      </w:del>
      <w:del w:id="240" w:author="Huawei, HiSilicon_Rui Wang" w:date="2021-10-18T16:17:00Z">
        <w:r>
          <w:rPr>
            <w:rStyle w:val="47"/>
          </w:rPr>
          <w:commentReference w:id="45"/>
        </w:r>
        <w:commentRangeEnd w:id="46"/>
      </w:del>
      <w:del w:id="241" w:author="Huawei, HiSilicon_Rui Wang" w:date="2021-10-18T16:17:00Z">
        <w:r>
          <w:rPr>
            <w:rStyle w:val="47"/>
          </w:rPr>
          <w:commentReference w:id="46"/>
        </w:r>
      </w:del>
      <w:ins w:id="242" w:author="Post_R2#115" w:date="2021-09-28T17:34:00Z">
        <w:del w:id="243" w:author="Huawei, HiSilicon_Rui Wang" w:date="2021-10-18T16:17:00Z">
          <w:r>
            <w:rPr>
              <w:i/>
              <w:color w:val="FF0000"/>
            </w:rPr>
            <w:delText xml:space="preserve">the </w:delText>
          </w:r>
        </w:del>
      </w:ins>
      <w:ins w:id="244" w:author="Huawei, HiSilicon_Rui Wang" w:date="2021-10-18T16:17:00Z">
        <w:r>
          <w:rPr>
            <w:i/>
            <w:color w:val="FF0000"/>
          </w:rPr>
          <w:t>RAN2 to further discu</w:t>
        </w:r>
      </w:ins>
      <w:ins w:id="245" w:author="Huawei, HiSilicon_Rui Wang" w:date="2021-10-18T16:18:00Z">
        <w:r>
          <w:rPr>
            <w:i/>
            <w:color w:val="FF0000"/>
          </w:rPr>
          <w:t xml:space="preserve">ss if the </w:t>
        </w:r>
      </w:ins>
      <w:ins w:id="246" w:author="Post_R2#115" w:date="2021-09-28T17:34:00Z">
        <w:r>
          <w:rPr>
            <w:i/>
            <w:color w:val="FF0000"/>
          </w:rPr>
          <w:t xml:space="preserve">legacy Uu RLC bearer add/mod/release signalling and procedure </w:t>
        </w:r>
      </w:ins>
      <w:ins w:id="247" w:author="Huawei, HiSilicon_Rui Wang" w:date="2021-10-18T16:18:00Z">
        <w:r>
          <w:rPr>
            <w:i/>
            <w:color w:val="FF0000"/>
          </w:rPr>
          <w:t>can be</w:t>
        </w:r>
      </w:ins>
      <w:ins w:id="248" w:author="Post_R2#115" w:date="2021-09-28T17:34:00Z">
        <w:del w:id="249" w:author="Huawei, HiSilicon_Rui Wang" w:date="2021-10-18T16:18:00Z">
          <w:r>
            <w:rPr>
              <w:i/>
              <w:color w:val="FF0000"/>
            </w:rPr>
            <w:delText>are</w:delText>
          </w:r>
        </w:del>
      </w:ins>
      <w:ins w:id="250" w:author="Post_R2#115" w:date="2021-09-28T17:34:00Z">
        <w:r>
          <w:rPr>
            <w:i/>
            <w:color w:val="FF0000"/>
          </w:rPr>
          <w:t xml:space="preserve"> reused for </w:t>
        </w:r>
      </w:ins>
      <w:ins w:id="251" w:author="Huawei, HiSilicon_Rui Wang" w:date="2021-10-18T16:18:00Z">
        <w:r>
          <w:rPr>
            <w:i/>
            <w:color w:val="FF0000"/>
          </w:rPr>
          <w:t>Relay UE’s Uu</w:t>
        </w:r>
      </w:ins>
      <w:ins w:id="252" w:author="Post_R2#115" w:date="2021-09-28T17:34:00Z">
        <w:del w:id="253" w:author="Huawei, HiSilicon_Rui Wang" w:date="2021-10-18T16:18:00Z">
          <w:r>
            <w:rPr>
              <w:i/>
              <w:color w:val="FF0000"/>
            </w:rPr>
            <w:delText>relaying</w:delText>
          </w:r>
        </w:del>
      </w:ins>
      <w:ins w:id="254" w:author="Post_R2#115" w:date="2021-09-28T17:34:00Z">
        <w:r>
          <w:rPr>
            <w:i/>
            <w:color w:val="FF0000"/>
          </w:rPr>
          <w:t xml:space="preserve"> RLC bearer configuration.</w:t>
        </w:r>
      </w:ins>
      <w:ins w:id="255" w:author="Post_R2#115" w:date="2021-09-28T17:34:00Z">
        <w:del w:id="256" w:author="Huawei, HiSilicon_Rui Wang" w:date="2021-10-18T16:18:00Z">
          <w:r>
            <w:rPr>
              <w:i/>
              <w:color w:val="FF0000"/>
            </w:rPr>
            <w:delText xml:space="preserve"> It can be revised if any issue is found later.</w:delText>
          </w:r>
        </w:del>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29" w:name="_Toc60776799"/>
      <w:bookmarkStart w:id="30" w:name="_Toc76423085"/>
      <w:r>
        <w:t>5.3.5.14</w:t>
      </w:r>
      <w:r>
        <w:tab/>
      </w:r>
      <w:r>
        <w:t>Sidelink dedicated configuration</w:t>
      </w:r>
      <w:bookmarkEnd w:id="29"/>
      <w:bookmarkEnd w:id="30"/>
    </w:p>
    <w:p>
      <w:r>
        <w:t>Upon initiating the procedure, the UE shall:</w:t>
      </w:r>
    </w:p>
    <w:p>
      <w:pPr>
        <w:pStyle w:val="76"/>
        <w:rPr>
          <w:lang w:eastAsia="zh-CN"/>
        </w:rPr>
      </w:pPr>
      <w:r>
        <w:rPr>
          <w:lang w:eastAsia="zh-CN"/>
        </w:rPr>
        <w:t>1&gt;</w:t>
      </w:r>
      <w:r>
        <w:rPr>
          <w:lang w:eastAsia="zh-CN"/>
        </w:rPr>
        <w:tab/>
      </w:r>
      <w:r>
        <w:rPr>
          <w:lang w:eastAsia="zh-CN"/>
        </w:rPr>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for each entry included in the received </w:t>
      </w:r>
      <w:r>
        <w:rPr>
          <w:i/>
          <w:iCs/>
          <w:lang w:eastAsia="zh-CN"/>
        </w:rPr>
        <w:t>sl-FreqInfoToReleaseList</w:t>
      </w:r>
      <w:r>
        <w:rPr>
          <w:lang w:eastAsia="zh-CN"/>
        </w:rPr>
        <w:t xml:space="preserve"> that is part of the current UE configuration:</w:t>
      </w:r>
    </w:p>
    <w:p>
      <w:pPr>
        <w:pStyle w:val="78"/>
        <w:rPr>
          <w:lang w:eastAsia="zh-CN"/>
        </w:rPr>
      </w:pPr>
      <w:r>
        <w:rPr>
          <w:lang w:eastAsia="zh-CN"/>
        </w:rPr>
        <w:t>3&gt;</w:t>
      </w:r>
      <w:r>
        <w:rPr>
          <w:lang w:eastAsia="zh-CN"/>
        </w:rPr>
        <w:tab/>
      </w:r>
      <w:r>
        <w:rPr>
          <w:lang w:eastAsia="zh-CN"/>
        </w:rPr>
        <w:t>release the related configurations from the stored NR sidelink communication configurations;</w:t>
      </w:r>
    </w:p>
    <w:p>
      <w:pPr>
        <w:pStyle w:val="76"/>
      </w:pPr>
      <w:r>
        <w:rPr>
          <w:lang w:eastAsia="zh-CN"/>
        </w:rPr>
        <w:t>1</w:t>
      </w:r>
      <w:r>
        <w:t>&gt;</w:t>
      </w:r>
      <w:r>
        <w:tab/>
      </w:r>
      <w:r>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pPr>
      <w:r>
        <w:rPr>
          <w:lang w:eastAsia="zh-CN"/>
        </w:rPr>
        <w:t>2</w:t>
      </w:r>
      <w:r>
        <w:t>&gt;</w:t>
      </w:r>
      <w:r>
        <w:tab/>
      </w:r>
      <w:r>
        <w:t xml:space="preserve">if configured to receive </w:t>
      </w:r>
      <w:r>
        <w:rPr>
          <w:lang w:eastAsia="zh-CN"/>
        </w:rPr>
        <w:t xml:space="preserve">NR </w:t>
      </w:r>
      <w:r>
        <w:t>sidelink communication:</w:t>
      </w:r>
    </w:p>
    <w:p>
      <w:pPr>
        <w:pStyle w:val="78"/>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7"/>
      </w:pPr>
      <w:r>
        <w:rPr>
          <w:lang w:eastAsia="zh-CN"/>
        </w:rPr>
        <w:t>2</w:t>
      </w:r>
      <w:r>
        <w:t>&gt;</w:t>
      </w:r>
      <w:r>
        <w:tab/>
      </w:r>
      <w:r>
        <w:t xml:space="preserve">if configured to transmit </w:t>
      </w:r>
      <w:r>
        <w:rPr>
          <w:lang w:eastAsia="zh-CN"/>
        </w:rPr>
        <w:t>NR s</w:t>
      </w:r>
      <w:r>
        <w:t>idelink communication:</w:t>
      </w:r>
    </w:p>
    <w:p>
      <w:pPr>
        <w:pStyle w:val="78"/>
      </w:pPr>
      <w:r>
        <w:rPr>
          <w:lang w:eastAsia="zh-CN"/>
        </w:rPr>
        <w:t>3</w:t>
      </w:r>
      <w:r>
        <w:t>&gt;</w:t>
      </w:r>
      <w:r>
        <w:tab/>
      </w:r>
      <w:r>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ind w:left="851" w:hanging="284"/>
        <w:rPr>
          <w:ins w:id="257" w:author="Post_R2#115" w:date="2021-09-28T17:35:00Z"/>
        </w:rPr>
      </w:pPr>
      <w:ins w:id="258" w:author="Post_R2#115" w:date="2021-09-28T17:35:00Z">
        <w:r>
          <w:rPr>
            <w:lang w:eastAsia="zh-CN"/>
          </w:rPr>
          <w:t>2</w:t>
        </w:r>
      </w:ins>
      <w:ins w:id="259" w:author="Post_R2#115" w:date="2021-09-28T17:35:00Z">
        <w:r>
          <w:rPr/>
          <w:t>&gt;</w:t>
        </w:r>
      </w:ins>
      <w:ins w:id="260" w:author="Post_R2#115" w:date="2021-09-28T17:35:00Z">
        <w:r>
          <w:rPr/>
          <w:tab/>
        </w:r>
      </w:ins>
      <w:ins w:id="261" w:author="Post_R2#115" w:date="2021-09-28T17:35:00Z">
        <w:r>
          <w:rPr/>
          <w:t xml:space="preserve">if configured to receive </w:t>
        </w:r>
      </w:ins>
      <w:ins w:id="262" w:author="Post_R2#115" w:date="2021-09-28T17:35:00Z">
        <w:r>
          <w:rPr>
            <w:lang w:eastAsia="zh-CN"/>
          </w:rPr>
          <w:t xml:space="preserve">NR </w:t>
        </w:r>
      </w:ins>
      <w:ins w:id="263" w:author="Post_R2#115" w:date="2021-09-28T17:35:00Z">
        <w:r>
          <w:rPr/>
          <w:t>sidelink discovery:</w:t>
        </w:r>
      </w:ins>
    </w:p>
    <w:p>
      <w:pPr>
        <w:ind w:left="1135" w:hanging="284"/>
        <w:rPr>
          <w:ins w:id="264" w:author="Post_R2#115" w:date="2021-09-28T17:35:00Z"/>
        </w:rPr>
      </w:pPr>
      <w:ins w:id="265" w:author="Post_R2#115" w:date="2021-09-28T17:35:00Z">
        <w:r>
          <w:rPr>
            <w:lang w:eastAsia="zh-CN"/>
          </w:rPr>
          <w:t>3</w:t>
        </w:r>
      </w:ins>
      <w:ins w:id="266" w:author="Post_R2#115" w:date="2021-09-28T17:35:00Z">
        <w:r>
          <w:rPr/>
          <w:t>&gt;</w:t>
        </w:r>
      </w:ins>
      <w:ins w:id="267" w:author="Post_R2#115" w:date="2021-09-28T17:35:00Z">
        <w:r>
          <w:rPr/>
          <w:tab/>
        </w:r>
      </w:ins>
      <w:ins w:id="268" w:author="Post_R2#115" w:date="2021-09-28T17:35:00Z">
        <w:r>
          <w:rPr/>
          <w:t xml:space="preserve">use the resource pool(s) indicated by </w:t>
        </w:r>
      </w:ins>
      <w:ins w:id="269" w:author="Post_R2#115" w:date="2021-09-28T17:35:00Z">
        <w:r>
          <w:rPr>
            <w:i/>
          </w:rPr>
          <w:t>sl-DiscRxPool</w:t>
        </w:r>
      </w:ins>
      <w:ins w:id="270" w:author="Post_R2#115" w:date="2021-09-28T17:35:00Z">
        <w:r>
          <w:rPr/>
          <w:t xml:space="preserve"> or </w:t>
        </w:r>
      </w:ins>
      <w:ins w:id="271" w:author="Post_R2#115" w:date="2021-09-28T17:35:00Z">
        <w:r>
          <w:rPr>
            <w:i/>
          </w:rPr>
          <w:t>sl-RxPool</w:t>
        </w:r>
      </w:ins>
      <w:ins w:id="272" w:author="Post_R2#115" w:date="2021-09-28T17:35:00Z">
        <w:r>
          <w:rPr/>
          <w:t xml:space="preserve"> for</w:t>
        </w:r>
      </w:ins>
      <w:ins w:id="273" w:author="Post_R2#115" w:date="2021-09-28T17:35:00Z">
        <w:r>
          <w:rPr>
            <w:lang w:eastAsia="zh-CN"/>
          </w:rPr>
          <w:t xml:space="preserve"> NR</w:t>
        </w:r>
      </w:ins>
      <w:ins w:id="274" w:author="Post_R2#115" w:date="2021-09-28T17:35:00Z">
        <w:r>
          <w:rPr/>
          <w:t xml:space="preserve"> sidelink discovery reception, as specified in 5.8.x1.2;</w:t>
        </w:r>
      </w:ins>
    </w:p>
    <w:p>
      <w:pPr>
        <w:ind w:left="851" w:hanging="284"/>
        <w:rPr>
          <w:ins w:id="275" w:author="Post_R2#115" w:date="2021-09-28T17:35:00Z"/>
        </w:rPr>
      </w:pPr>
      <w:ins w:id="276" w:author="Post_R2#115" w:date="2021-09-28T17:35:00Z">
        <w:r>
          <w:rPr>
            <w:lang w:eastAsia="zh-CN"/>
          </w:rPr>
          <w:t>2</w:t>
        </w:r>
      </w:ins>
      <w:ins w:id="277" w:author="Post_R2#115" w:date="2021-09-28T17:35:00Z">
        <w:r>
          <w:rPr/>
          <w:t>&gt;</w:t>
        </w:r>
      </w:ins>
      <w:ins w:id="278" w:author="Post_R2#115" w:date="2021-09-28T17:35:00Z">
        <w:r>
          <w:rPr/>
          <w:tab/>
        </w:r>
      </w:ins>
      <w:ins w:id="279" w:author="Post_R2#115" w:date="2021-09-28T17:35:00Z">
        <w:r>
          <w:rPr/>
          <w:t xml:space="preserve">if configured to transmit </w:t>
        </w:r>
      </w:ins>
      <w:ins w:id="280" w:author="Post_R2#115" w:date="2021-09-28T17:35:00Z">
        <w:r>
          <w:rPr>
            <w:lang w:eastAsia="zh-CN"/>
          </w:rPr>
          <w:t>NR s</w:t>
        </w:r>
      </w:ins>
      <w:ins w:id="281" w:author="Post_R2#115" w:date="2021-09-28T17:35:00Z">
        <w:r>
          <w:rPr/>
          <w:t>idelink discovery:</w:t>
        </w:r>
      </w:ins>
    </w:p>
    <w:p>
      <w:pPr>
        <w:ind w:left="1135" w:hanging="284"/>
        <w:rPr>
          <w:ins w:id="282" w:author="Post_R2#115" w:date="2021-09-28T17:35:00Z"/>
        </w:rPr>
      </w:pPr>
      <w:ins w:id="283" w:author="Post_R2#115" w:date="2021-09-28T17:35:00Z">
        <w:r>
          <w:rPr>
            <w:lang w:eastAsia="zh-CN"/>
          </w:rPr>
          <w:t>3</w:t>
        </w:r>
      </w:ins>
      <w:ins w:id="284" w:author="Post_R2#115" w:date="2021-09-28T17:35:00Z">
        <w:r>
          <w:rPr/>
          <w:t>&gt;</w:t>
        </w:r>
      </w:ins>
      <w:ins w:id="285" w:author="Post_R2#115" w:date="2021-09-28T17:35:00Z">
        <w:r>
          <w:rPr/>
          <w:tab/>
        </w:r>
      </w:ins>
      <w:ins w:id="286" w:author="Post_R2#115" w:date="2021-09-28T17:35:00Z">
        <w:r>
          <w:rPr/>
          <w:t>use the resource pool</w:t>
        </w:r>
      </w:ins>
      <w:ins w:id="287" w:author="Post_R2#115" w:date="2021-09-28T17:35:00Z">
        <w:r>
          <w:rPr>
            <w:lang w:eastAsia="zh-CN"/>
          </w:rPr>
          <w:t>(s)</w:t>
        </w:r>
      </w:ins>
      <w:ins w:id="288" w:author="Post_R2#115" w:date="2021-09-28T17:35:00Z">
        <w:r>
          <w:rPr/>
          <w:t xml:space="preserve"> indicated by </w:t>
        </w:r>
      </w:ins>
      <w:ins w:id="289" w:author="Post_R2#115" w:date="2021-09-28T17:35:00Z">
        <w:r>
          <w:rPr>
            <w:i/>
          </w:rPr>
          <w:t>sl-DiscTxPoolSelected</w:t>
        </w:r>
      </w:ins>
      <w:ins w:id="290" w:author="Post_R2#115" w:date="2021-09-28T17:35:00Z">
        <w:r>
          <w:rPr/>
          <w:t xml:space="preserve">, </w:t>
        </w:r>
      </w:ins>
      <w:ins w:id="291" w:author="Post_R2#115" w:date="2021-09-28T17:35:00Z">
        <w:r>
          <w:rPr>
            <w:i/>
          </w:rPr>
          <w:t>sl-</w:t>
        </w:r>
        <w:commentRangeStart w:id="47"/>
        <w:commentRangeStart w:id="48"/>
        <w:r>
          <w:rPr>
            <w:i/>
          </w:rPr>
          <w:t>DiscTxPoolSchedul</w:t>
        </w:r>
      </w:ins>
      <w:ins w:id="292" w:author="Post_R2#115" w:date="2021-09-28T17:35:00Z">
        <w:del w:id="293" w:author="Huawei, HiSilicon_Rui Wang" w:date="2021-10-15T14:50:00Z">
          <w:r>
            <w:rPr>
              <w:i/>
            </w:rPr>
            <w:delText xml:space="preserve"> </w:delText>
          </w:r>
        </w:del>
      </w:ins>
      <w:ins w:id="294" w:author="Post_R2#115" w:date="2021-09-28T17:35:00Z">
        <w:r>
          <w:rPr>
            <w:i/>
          </w:rPr>
          <w:t>ing</w:t>
        </w:r>
        <w:commentRangeEnd w:id="47"/>
      </w:ins>
      <w:r>
        <w:rPr>
          <w:rStyle w:val="47"/>
        </w:rPr>
        <w:commentReference w:id="47"/>
      </w:r>
      <w:commentRangeEnd w:id="48"/>
      <w:r>
        <w:rPr>
          <w:rStyle w:val="47"/>
        </w:rPr>
        <w:commentReference w:id="48"/>
      </w:r>
      <w:ins w:id="295" w:author="Post_R2#115" w:date="2021-09-28T17:35:00Z">
        <w:r>
          <w:rPr/>
          <w:t>,</w:t>
        </w:r>
      </w:ins>
      <w:ins w:id="296" w:author="Post_R2#115" w:date="2021-09-28T17:35:00Z">
        <w:r>
          <w:rPr>
            <w:i/>
          </w:rPr>
          <w:t xml:space="preserve"> sl-TxPoolSelectedNormal</w:t>
        </w:r>
      </w:ins>
      <w:ins w:id="297" w:author="Post_R2#115" w:date="2021-09-28T17:35:00Z">
        <w:r>
          <w:rPr/>
          <w:t xml:space="preserve">, </w:t>
        </w:r>
      </w:ins>
      <w:ins w:id="298" w:author="Post_R2#115" w:date="2021-09-28T17:35:00Z">
        <w:r>
          <w:rPr>
            <w:i/>
          </w:rPr>
          <w:t>sl-TxPoolScheduling</w:t>
        </w:r>
      </w:ins>
      <w:ins w:id="299" w:author="Post_R2#115" w:date="2021-09-28T17:35:00Z">
        <w:r>
          <w:rPr/>
          <w:t xml:space="preserve"> or </w:t>
        </w:r>
      </w:ins>
      <w:ins w:id="300" w:author="Post_R2#115" w:date="2021-09-28T17:35:00Z">
        <w:r>
          <w:rPr>
            <w:i/>
          </w:rPr>
          <w:t>sl-TxPoolExceptional</w:t>
        </w:r>
      </w:ins>
      <w:ins w:id="301" w:author="Post_R2#115" w:date="2021-09-28T17:35:00Z">
        <w:r>
          <w:rPr/>
          <w:t xml:space="preserve"> for </w:t>
        </w:r>
      </w:ins>
      <w:ins w:id="302" w:author="Post_R2#115" w:date="2021-09-28T17:35:00Z">
        <w:r>
          <w:rPr>
            <w:lang w:eastAsia="zh-CN"/>
          </w:rPr>
          <w:t xml:space="preserve">NR </w:t>
        </w:r>
      </w:ins>
      <w:ins w:id="303" w:author="Post_R2#115" w:date="2021-09-28T17:35:00Z">
        <w:r>
          <w:rPr/>
          <w:t>sidelink discovery transmission, as specified in 5.8.x1.3;</w:t>
        </w:r>
      </w:ins>
    </w:p>
    <w:p>
      <w:pPr>
        <w:pStyle w:val="77"/>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304" w:author="Post_R2#115" w:date="2021-09-28T17:35:00Z">
        <w:r>
          <w:rPr/>
          <w:t xml:space="preserve">, </w:t>
        </w:r>
      </w:ins>
      <w:ins w:id="305" w:author="Post_R2#115" w:date="2021-09-28T17:35:00Z">
        <w:r>
          <w:rPr>
            <w:i/>
          </w:rPr>
          <w:t>sl-DiscTxPoolSelected</w:t>
        </w:r>
      </w:ins>
      <w:commentRangeStart w:id="49"/>
      <w:r>
        <w:t xml:space="preserve"> </w:t>
      </w:r>
      <w:commentRangeEnd w:id="49"/>
      <w:r>
        <w:commentReference w:id="49"/>
      </w:r>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77"/>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76"/>
        <w:rPr>
          <w:lang w:eastAsia="zh-CN"/>
        </w:rPr>
      </w:pPr>
      <w:r>
        <w:rPr>
          <w:lang w:eastAsia="zh-CN"/>
        </w:rPr>
        <w:t>1&gt;</w:t>
      </w:r>
      <w:r>
        <w:rPr>
          <w:lang w:eastAsia="zh-CN"/>
        </w:rPr>
        <w:tab/>
      </w:r>
      <w:r>
        <w:rPr>
          <w:lang w:eastAsia="zh-CN"/>
        </w:rPr>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release as specified in 5.8.9.1a.1;</w:t>
      </w:r>
    </w:p>
    <w:p>
      <w:pPr>
        <w:overflowPunct w:val="0"/>
        <w:autoSpaceDE w:val="0"/>
        <w:autoSpaceDN w:val="0"/>
        <w:adjustRightInd w:val="0"/>
        <w:ind w:left="851" w:hanging="284"/>
        <w:textAlignment w:val="baseline"/>
        <w:rPr>
          <w:ins w:id="306" w:author="Post_R2#115" w:date="2021-09-29T15:12:00Z"/>
          <w:rFonts w:eastAsia="Times New Roman"/>
          <w:lang w:eastAsia="zh-CN"/>
        </w:rPr>
      </w:pPr>
      <w:ins w:id="307" w:author="Post_R2#115" w:date="2021-09-29T15:14:00Z">
        <w:commentRangeStart w:id="50"/>
        <w:commentRangeStart w:id="51"/>
        <w:commentRangeStart w:id="52"/>
        <w:r>
          <w:rPr>
            <w:rFonts w:eastAsia="宋体"/>
          </w:rPr>
          <w:t>2</w:t>
        </w:r>
      </w:ins>
      <w:ins w:id="308" w:author="Post_R2#115" w:date="2021-09-29T15:12:00Z">
        <w:r>
          <w:rPr>
            <w:rFonts w:eastAsia="宋体"/>
          </w:rPr>
          <w:t>&gt;</w:t>
        </w:r>
      </w:ins>
      <w:ins w:id="309" w:author="Post_R2#115" w:date="2021-09-29T15:12:00Z">
        <w:r>
          <w:rPr>
            <w:rFonts w:eastAsia="宋体"/>
          </w:rPr>
          <w:tab/>
        </w:r>
      </w:ins>
      <w:ins w:id="310" w:author="Post_R2#115" w:date="2021-09-29T15:12:00Z">
        <w:r>
          <w:rPr>
            <w:rFonts w:eastAsia="宋体"/>
          </w:rPr>
          <w:t xml:space="preserve">perform </w:t>
        </w:r>
      </w:ins>
      <w:ins w:id="311" w:author="Post_R2#115" w:date="2021-09-29T15:12:00Z">
        <w:r>
          <w:rPr>
            <w:rFonts w:eastAsia="MS Mincho"/>
          </w:rPr>
          <w:t>sidelink RLC bearer</w:t>
        </w:r>
      </w:ins>
      <w:ins w:id="312" w:author="Post_R2#115" w:date="2021-09-29T15:12:00Z">
        <w:r>
          <w:rPr>
            <w:rFonts w:eastAsia="宋体"/>
          </w:rPr>
          <w:t xml:space="preserve"> release</w:t>
        </w:r>
      </w:ins>
      <w:ins w:id="313" w:author="Huawei, HiSilicon_Rui Wang" w:date="2021-10-15T14:53:00Z">
        <w:r>
          <w:rPr>
            <w:rFonts w:eastAsia="宋体"/>
          </w:rPr>
          <w:t xml:space="preserve"> </w:t>
        </w:r>
      </w:ins>
      <w:ins w:id="314" w:author="Huawei, HiSilicon_Rui Wang" w:date="2021-10-15T14:53:00Z">
        <w:r>
          <w:rPr>
            <w:lang w:eastAsia="zh-CN"/>
          </w:rPr>
          <w:t>for the RLC bearer without SL-PDCP</w:t>
        </w:r>
      </w:ins>
      <w:ins w:id="315" w:author="Post_R2#115" w:date="2021-09-29T15:12:00Z">
        <w:r>
          <w:rPr>
            <w:rFonts w:eastAsia="宋体"/>
          </w:rPr>
          <w:t xml:space="preserve"> as specified in 5.8.9.x1.1;</w:t>
        </w:r>
        <w:commentRangeEnd w:id="50"/>
      </w:ins>
      <w:r>
        <w:rPr>
          <w:rStyle w:val="47"/>
        </w:rPr>
        <w:commentReference w:id="50"/>
      </w:r>
      <w:commentRangeEnd w:id="51"/>
      <w:r>
        <w:rPr>
          <w:rStyle w:val="47"/>
        </w:rPr>
        <w:commentReference w:id="51"/>
      </w:r>
      <w:commentRangeEnd w:id="52"/>
      <w:r>
        <w:rPr>
          <w:rStyle w:val="47"/>
        </w:rPr>
        <w:commentReference w:id="52"/>
      </w:r>
    </w:p>
    <w:p>
      <w:pPr>
        <w:pStyle w:val="76"/>
        <w:rPr>
          <w:lang w:eastAsia="zh-CN"/>
        </w:rPr>
      </w:pPr>
      <w:r>
        <w:rPr>
          <w:lang w:eastAsia="zh-CN"/>
        </w:rPr>
        <w:t>1&gt;</w:t>
      </w:r>
      <w:r>
        <w:rPr>
          <w:lang w:eastAsia="zh-CN"/>
        </w:rPr>
        <w:tab/>
      </w:r>
      <w:r>
        <w:rPr>
          <w:lang w:eastAsia="zh-CN"/>
        </w:rPr>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addition/modification as specified in 5.8.9.1a.2;</w:t>
      </w:r>
    </w:p>
    <w:p>
      <w:pPr>
        <w:overflowPunct w:val="0"/>
        <w:autoSpaceDE w:val="0"/>
        <w:autoSpaceDN w:val="0"/>
        <w:adjustRightInd w:val="0"/>
        <w:ind w:left="851" w:hanging="284"/>
        <w:textAlignment w:val="baseline"/>
        <w:rPr>
          <w:ins w:id="316" w:author="Post_R2#115" w:date="2021-09-29T15:12:00Z"/>
          <w:rFonts w:eastAsia="Times New Roman"/>
          <w:lang w:eastAsia="zh-CN"/>
        </w:rPr>
      </w:pPr>
      <w:ins w:id="317" w:author="Post_R2#115" w:date="2021-09-29T15:13:00Z">
        <w:commentRangeStart w:id="53"/>
        <w:commentRangeStart w:id="54"/>
        <w:commentRangeStart w:id="55"/>
        <w:r>
          <w:rPr>
            <w:rFonts w:eastAsia="宋体"/>
          </w:rPr>
          <w:t>2</w:t>
        </w:r>
      </w:ins>
      <w:ins w:id="318" w:author="Post_R2#115" w:date="2021-09-29T15:12:00Z">
        <w:r>
          <w:rPr>
            <w:rFonts w:eastAsia="宋体"/>
          </w:rPr>
          <w:t>&gt;</w:t>
        </w:r>
      </w:ins>
      <w:ins w:id="319" w:author="Post_R2#115" w:date="2021-09-29T15:12:00Z">
        <w:r>
          <w:rPr>
            <w:rFonts w:eastAsia="宋体"/>
          </w:rPr>
          <w:tab/>
        </w:r>
      </w:ins>
      <w:ins w:id="320" w:author="Post_R2#115" w:date="2021-09-29T15:12:00Z">
        <w:r>
          <w:rPr>
            <w:rFonts w:eastAsia="宋体"/>
          </w:rPr>
          <w:t xml:space="preserve">perform </w:t>
        </w:r>
      </w:ins>
      <w:ins w:id="321" w:author="Post_R2#115" w:date="2021-09-29T15:12:00Z">
        <w:r>
          <w:rPr>
            <w:rFonts w:eastAsia="MS Mincho"/>
          </w:rPr>
          <w:t>sidelink RLC bearer</w:t>
        </w:r>
      </w:ins>
      <w:ins w:id="322" w:author="Post_R2#115" w:date="2021-09-29T15:12:00Z">
        <w:r>
          <w:rPr>
            <w:rFonts w:eastAsia="宋体"/>
          </w:rPr>
          <w:t xml:space="preserve"> addition/modification </w:t>
        </w:r>
      </w:ins>
      <w:ins w:id="323" w:author="Huawei, HiSilicon_Rui Wang" w:date="2021-10-15T14:54:00Z">
        <w:r>
          <w:rPr>
            <w:lang w:eastAsia="zh-CN"/>
          </w:rPr>
          <w:t>for the RLC bearer without SL-PDCP</w:t>
        </w:r>
      </w:ins>
      <w:ins w:id="324" w:author="Huawei, HiSilicon_Rui Wang" w:date="2021-10-15T14:54:00Z">
        <w:r>
          <w:rPr>
            <w:rFonts w:eastAsia="宋体"/>
          </w:rPr>
          <w:t xml:space="preserve"> </w:t>
        </w:r>
      </w:ins>
      <w:ins w:id="325" w:author="Post_R2#115" w:date="2021-09-29T15:12:00Z">
        <w:r>
          <w:rPr>
            <w:rFonts w:eastAsia="宋体"/>
          </w:rPr>
          <w:t>as specified in 5.8.9.x1.2;</w:t>
        </w:r>
        <w:commentRangeEnd w:id="53"/>
      </w:ins>
      <w:r>
        <w:rPr>
          <w:rStyle w:val="47"/>
        </w:rPr>
        <w:commentReference w:id="53"/>
      </w:r>
      <w:commentRangeEnd w:id="54"/>
      <w:r>
        <w:rPr>
          <w:rStyle w:val="47"/>
        </w:rPr>
        <w:commentReference w:id="54"/>
      </w:r>
      <w:commentRangeEnd w:id="55"/>
      <w:r>
        <w:rPr>
          <w:rStyle w:val="47"/>
        </w:rPr>
        <w:commentReference w:id="55"/>
      </w:r>
    </w:p>
    <w:p>
      <w:pPr>
        <w:pStyle w:val="76"/>
        <w:rPr>
          <w:lang w:eastAsia="zh-CN"/>
        </w:rPr>
      </w:pPr>
      <w:r>
        <w:rPr>
          <w:lang w:eastAsia="zh-CN"/>
        </w:rPr>
        <w:t>1&gt;</w:t>
      </w:r>
      <w:r>
        <w:rPr>
          <w:lang w:eastAsia="zh-CN"/>
        </w:rPr>
        <w:tab/>
      </w:r>
      <w:r>
        <w:rPr>
          <w:lang w:eastAsia="zh-CN"/>
        </w:rPr>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r>
        <w:rPr>
          <w:i/>
          <w:lang w:eastAsia="zh-CN"/>
        </w:rPr>
        <w:t>sl-ScheduledConfig</w:t>
      </w:r>
      <w:r>
        <w:rPr>
          <w:lang w:eastAsia="zh-CN"/>
        </w:rPr>
        <w:t>;</w:t>
      </w:r>
    </w:p>
    <w:p>
      <w:pPr>
        <w:pStyle w:val="76"/>
        <w:rPr>
          <w:lang w:eastAsia="zh-CN"/>
        </w:rPr>
      </w:pPr>
      <w:r>
        <w:rPr>
          <w:lang w:eastAsia="zh-CN"/>
        </w:rPr>
        <w:t>1&gt;</w:t>
      </w:r>
      <w:r>
        <w:rPr>
          <w:lang w:eastAsia="zh-CN"/>
        </w:rPr>
        <w:tab/>
      </w:r>
      <w:r>
        <w:rPr>
          <w:lang w:eastAsia="zh-CN"/>
        </w:rPr>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parameters, which are to be used for NR sidelink communication, in accordance with the received </w:t>
      </w:r>
      <w:r>
        <w:rPr>
          <w:i/>
          <w:lang w:eastAsia="zh-CN"/>
        </w:rPr>
        <w:t>sl-UE-SelectedConfig</w:t>
      </w:r>
      <w:r>
        <w:rPr>
          <w:lang w:eastAsia="zh-CN"/>
        </w:rPr>
        <w:t>;</w:t>
      </w:r>
    </w:p>
    <w:p>
      <w:pPr>
        <w:pStyle w:val="76"/>
      </w:pPr>
      <w:r>
        <w:rPr>
          <w:lang w:eastAsia="zh-CN"/>
        </w:rPr>
        <w:t>1</w:t>
      </w:r>
      <w:r>
        <w:t>&gt;</w:t>
      </w:r>
      <w:r>
        <w:tab/>
      </w:r>
      <w:r>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78"/>
        <w:rPr>
          <w:lang w:eastAsia="zh-CN"/>
        </w:rPr>
      </w:pPr>
      <w:r>
        <w:rPr>
          <w:lang w:eastAsia="zh-CN"/>
        </w:rPr>
        <w:t>3&gt;</w:t>
      </w:r>
      <w:r>
        <w:rPr>
          <w:lang w:eastAsia="zh-CN"/>
        </w:rPr>
        <w:tab/>
      </w:r>
      <w:r>
        <w:rPr>
          <w:lang w:eastAsia="zh-CN"/>
        </w:rPr>
        <w:t xml:space="preserve">remove the entry with the matching </w:t>
      </w:r>
      <w:r>
        <w:rPr>
          <w:i/>
          <w:lang w:eastAsia="zh-CN"/>
        </w:rPr>
        <w:t>SL-DestinationIndex</w:t>
      </w:r>
      <w:r>
        <w:rPr>
          <w:lang w:eastAsia="zh-CN"/>
        </w:rPr>
        <w:t xml:space="preserve"> from the stored NR sidelink measurement configuration information;</w:t>
      </w:r>
    </w:p>
    <w:p>
      <w:pPr>
        <w:pStyle w:val="76"/>
      </w:pPr>
      <w:r>
        <w:t>1&gt;</w:t>
      </w:r>
      <w:r>
        <w:tab/>
      </w:r>
      <w:r>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78"/>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78"/>
        <w:rPr>
          <w:lang w:eastAsia="zh-CN"/>
        </w:rPr>
      </w:pPr>
      <w:r>
        <w:rPr>
          <w:lang w:eastAsia="zh-CN"/>
        </w:rPr>
        <w:t>3&gt;</w:t>
      </w:r>
      <w:r>
        <w:rPr>
          <w:lang w:eastAsia="zh-CN"/>
        </w:rPr>
        <w:tab/>
      </w:r>
      <w:r>
        <w:rPr>
          <w:lang w:eastAsia="zh-CN"/>
        </w:rPr>
        <w:t xml:space="preserve">add a new entry for this </w:t>
      </w:r>
      <w:r>
        <w:rPr>
          <w:i/>
          <w:lang w:eastAsia="zh-CN"/>
        </w:rPr>
        <w:t>sl-DestinationIndex</w:t>
      </w:r>
      <w:r>
        <w:rPr>
          <w:lang w:eastAsia="zh-CN"/>
        </w:rPr>
        <w:t xml:space="preserve"> to the stored NR sidelink measurement configuration.</w:t>
      </w:r>
    </w:p>
    <w:p>
      <w:pPr>
        <w:pStyle w:val="57"/>
      </w:pPr>
      <w:ins w:id="326" w:author="Post_R2#115" w:date="2021-09-29T15:14:00Z">
        <w:del w:id="327" w:author="Huawei, HiSilicon_Rui Wang" w:date="2021-10-18T10:51:00Z">
          <w:r>
            <w:rPr>
              <w:i/>
              <w:color w:val="FF0000"/>
            </w:rPr>
            <w:delText>Editor’s note:</w:delText>
          </w:r>
        </w:del>
      </w:ins>
      <w:ins w:id="328" w:author="Post_R2#115" w:date="2021-09-29T15:14:00Z">
        <w:del w:id="329" w:author="Huawei, HiSilicon_Rui Wang" w:date="2021-10-18T10:51:00Z">
          <w:commentRangeStart w:id="56"/>
          <w:commentRangeStart w:id="57"/>
          <w:commentRangeStart w:id="58"/>
          <w:r>
            <w:rPr>
              <w:i/>
              <w:color w:val="FF0000"/>
            </w:rPr>
            <w:tab/>
          </w:r>
        </w:del>
      </w:ins>
      <w:ins w:id="330" w:author="Post_R2#115" w:date="2021-09-29T15:14:00Z">
        <w:del w:id="331" w:author="Huawei, HiSilicon_Rui Wang" w:date="2021-10-18T10:51:00Z">
          <w:commentRangeStart w:id="59"/>
          <w:commentRangeStart w:id="60"/>
          <w:commentRangeStart w:id="61"/>
          <w:r>
            <w:rPr>
              <w:i/>
              <w:color w:val="FF0000"/>
            </w:rPr>
            <w:delText xml:space="preserve">It is assumed </w:delText>
          </w:r>
          <w:commentRangeEnd w:id="56"/>
        </w:del>
      </w:ins>
      <w:del w:id="332" w:author="Huawei, HiSilicon_Rui Wang" w:date="2021-10-18T10:51:00Z">
        <w:r>
          <w:rPr>
            <w:rStyle w:val="47"/>
          </w:rPr>
          <w:commentReference w:id="56"/>
        </w:r>
        <w:commentRangeEnd w:id="57"/>
      </w:del>
      <w:del w:id="333" w:author="Huawei, HiSilicon_Rui Wang" w:date="2021-10-18T10:51:00Z">
        <w:r>
          <w:rPr>
            <w:rStyle w:val="47"/>
          </w:rPr>
          <w:commentReference w:id="57"/>
        </w:r>
        <w:commentRangeEnd w:id="58"/>
      </w:del>
      <w:del w:id="334" w:author="Huawei, HiSilicon_Rui Wang" w:date="2021-10-18T10:51:00Z">
        <w:r>
          <w:rPr>
            <w:rStyle w:val="47"/>
          </w:rPr>
          <w:commentReference w:id="58"/>
        </w:r>
      </w:del>
      <w:ins w:id="335" w:author="Post_R2#115" w:date="2021-09-29T15:14:00Z">
        <w:del w:id="336" w:author="Huawei, HiSilicon_Rui Wang" w:date="2021-10-18T10:51:00Z">
          <w:r>
            <w:rPr>
              <w:i/>
              <w:color w:val="FF0000"/>
            </w:rPr>
            <w:delText>the legacy PC5</w:delText>
          </w:r>
        </w:del>
      </w:ins>
      <w:ins w:id="337" w:author="Post_R2#115" w:date="2021-09-29T15:17:00Z">
        <w:del w:id="338" w:author="Huawei, HiSilicon_Rui Wang" w:date="2021-10-18T10:51:00Z">
          <w:r>
            <w:rPr>
              <w:i/>
              <w:color w:val="FF0000"/>
            </w:rPr>
            <w:delText xml:space="preserve"> </w:delText>
          </w:r>
        </w:del>
      </w:ins>
      <w:ins w:id="339" w:author="Post_R2#115" w:date="2021-09-29T15:14:00Z">
        <w:del w:id="340" w:author="Huawei, HiSilicon_Rui Wang" w:date="2021-10-18T10:51:00Z">
          <w:r>
            <w:rPr>
              <w:i/>
              <w:color w:val="FF0000"/>
            </w:rPr>
            <w:delText>RLC bearer add/mod/release signalling is reused for remote UE’s RLC bearer configuration. And</w:delText>
          </w:r>
        </w:del>
      </w:ins>
      <w:ins w:id="341" w:author="Post_R2#115" w:date="2021-09-29T15:15:00Z">
        <w:del w:id="342" w:author="Huawei, HiSilicon_Rui Wang" w:date="2021-10-18T10:51:00Z">
          <w:r>
            <w:rPr>
              <w:i/>
              <w:color w:val="FF0000"/>
            </w:rPr>
            <w:delText xml:space="preserve"> </w:delText>
          </w:r>
        </w:del>
      </w:ins>
      <w:ins w:id="343" w:author="Post_R2#115" w:date="2021-09-29T15:16:00Z">
        <w:del w:id="344" w:author="Huawei, HiSilicon_Rui Wang" w:date="2021-10-18T10:51:00Z">
          <w:r>
            <w:rPr>
              <w:i/>
              <w:color w:val="FF0000"/>
            </w:rPr>
            <w:delText xml:space="preserve">the corresponding </w:delText>
          </w:r>
        </w:del>
      </w:ins>
      <w:ins w:id="345" w:author="Post_R2#115" w:date="2021-09-29T15:15:00Z">
        <w:del w:id="346" w:author="Huawei, HiSilicon_Rui Wang" w:date="2021-10-18T10:51:00Z">
          <w:r>
            <w:rPr>
              <w:i/>
              <w:color w:val="FF0000"/>
            </w:rPr>
            <w:delText>procedur</w:delText>
          </w:r>
        </w:del>
      </w:ins>
      <w:ins w:id="347" w:author="Post_R2#115" w:date="2021-09-29T15:16:00Z">
        <w:del w:id="348" w:author="Huawei, HiSilicon_Rui Wang" w:date="2021-10-18T10:51:00Z">
          <w:r>
            <w:rPr>
              <w:i/>
              <w:color w:val="FF0000"/>
            </w:rPr>
            <w:delText>al</w:delText>
          </w:r>
        </w:del>
      </w:ins>
      <w:ins w:id="349" w:author="Post_R2#115" w:date="2021-09-29T15:15:00Z">
        <w:del w:id="350" w:author="Huawei, HiSilicon_Rui Wang" w:date="2021-10-18T10:51:00Z">
          <w:r>
            <w:rPr>
              <w:i/>
              <w:color w:val="FF0000"/>
            </w:rPr>
            <w:delText xml:space="preserve"> text is added in 5.8.9.x1.2</w:delText>
          </w:r>
        </w:del>
      </w:ins>
      <w:ins w:id="351" w:author="OPPO (Qianxi)" w:date="2021-09-30T09:52:00Z">
        <w:del w:id="352" w:author="Huawei, HiSilicon_Rui Wang" w:date="2021-10-18T10:51:00Z">
          <w:r>
            <w:rPr>
              <w:i/>
              <w:color w:val="FF0000"/>
            </w:rPr>
            <w:delText>1</w:delText>
          </w:r>
        </w:del>
      </w:ins>
      <w:ins w:id="353" w:author="Post_R2#115" w:date="2021-09-29T15:15:00Z">
        <w:del w:id="354" w:author="Huawei, HiSilicon_Rui Wang" w:date="2021-10-18T10:51:00Z">
          <w:r>
            <w:rPr>
              <w:i/>
              <w:color w:val="FF0000"/>
            </w:rPr>
            <w:delText>/5.8.9.x1.2</w:delText>
          </w:r>
          <w:commentRangeEnd w:id="59"/>
        </w:del>
      </w:ins>
      <w:del w:id="355" w:author="Huawei, HiSilicon_Rui Wang" w:date="2021-10-18T10:51:00Z">
        <w:r>
          <w:rPr>
            <w:rStyle w:val="47"/>
          </w:rPr>
          <w:commentReference w:id="59"/>
        </w:r>
        <w:commentRangeEnd w:id="60"/>
      </w:del>
      <w:del w:id="356" w:author="Huawei, HiSilicon_Rui Wang" w:date="2021-10-18T10:51:00Z">
        <w:r>
          <w:rPr>
            <w:rStyle w:val="47"/>
          </w:rPr>
          <w:commentReference w:id="60"/>
        </w:r>
        <w:commentRangeEnd w:id="61"/>
      </w:del>
      <w:del w:id="357" w:author="Huawei, HiSilicon_Rui Wang" w:date="2021-10-18T10:51:00Z">
        <w:r>
          <w:rPr>
            <w:rStyle w:val="47"/>
          </w:rPr>
          <w:commentReference w:id="61"/>
        </w:r>
      </w:del>
      <w:ins w:id="358" w:author="Post_R2#115" w:date="2021-09-29T15:15:00Z">
        <w:del w:id="359" w:author="Huawei, HiSilicon_Rui Wang" w:date="2021-10-18T10:51:00Z">
          <w:r>
            <w:rPr>
              <w:i/>
              <w:color w:val="FF0000"/>
            </w:rPr>
            <w:delText xml:space="preserve">. </w:delText>
          </w:r>
        </w:del>
      </w:ins>
      <w:ins w:id="360" w:author="Post_R2#115" w:date="2021-09-29T15:14:00Z">
        <w:del w:id="361" w:author="Huawei, HiSilicon_Rui Wang" w:date="2021-10-18T10:51:00Z">
          <w:r>
            <w:rPr>
              <w:i/>
              <w:color w:val="FF0000"/>
            </w:rPr>
            <w:delText>It can be revised if any issue is found later.</w:delText>
          </w:r>
        </w:del>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31" w:name="_Toc60776804"/>
      <w:bookmarkStart w:id="32" w:name="_Toc76423090"/>
      <w:r>
        <w:rPr>
          <w:rFonts w:eastAsia="MS Mincho"/>
        </w:rPr>
        <w:t>5.3.7</w:t>
      </w:r>
      <w:r>
        <w:rPr>
          <w:rFonts w:eastAsia="MS Mincho"/>
        </w:rPr>
        <w:tab/>
      </w:r>
      <w:r>
        <w:rPr>
          <w:rFonts w:eastAsia="MS Mincho"/>
        </w:rPr>
        <w:t>RRC connection re-establishment</w:t>
      </w:r>
      <w:bookmarkEnd w:id="31"/>
      <w:bookmarkEnd w:id="32"/>
    </w:p>
    <w:p>
      <w:pPr>
        <w:pStyle w:val="5"/>
      </w:pPr>
      <w:bookmarkStart w:id="33" w:name="_Toc76423091"/>
      <w:bookmarkStart w:id="34" w:name="_Toc60776805"/>
      <w:r>
        <w:t>5.3.7.1</w:t>
      </w:r>
      <w:r>
        <w:tab/>
      </w:r>
      <w:r>
        <w:t>General</w:t>
      </w:r>
      <w:bookmarkEnd w:id="33"/>
      <w:bookmarkEnd w:id="34"/>
    </w:p>
    <w:p>
      <w:pPr>
        <w:pStyle w:val="56"/>
      </w:pPr>
      <w:r>
        <w:tab/>
      </w:r>
      <w:r>
        <w:object>
          <v:shape id="_x0000_i1028" o:spt="75" type="#_x0000_t75" style="height:122.25pt;width:223.5pt;" o:ole="t" filled="f" o:preferrelative="t" stroked="f" coordsize="21600,21600">
            <v:path/>
            <v:fill on="f" focussize="0,0"/>
            <v:stroke on="f" joinstyle="miter"/>
            <v:imagedata r:id="rId17" o:title=""/>
            <o:lock v:ext="edit" aspectratio="t"/>
            <w10:wrap type="none"/>
            <w10:anchorlock/>
          </v:shape>
          <o:OLEObject Type="Embed" ProgID="Mscgen.Chart" ShapeID="_x0000_i1028" DrawAspect="Content" ObjectID="_1468075728" r:id="rId16">
            <o:LockedField>false</o:LockedField>
          </o:OLEObject>
        </w:object>
      </w:r>
    </w:p>
    <w:p>
      <w:pPr>
        <w:pStyle w:val="55"/>
      </w:pPr>
      <w:r>
        <w:t>Figure 5.3.7.1-1: RRC connection re-establishment, successful</w:t>
      </w:r>
    </w:p>
    <w:p>
      <w:pPr>
        <w:pStyle w:val="55"/>
      </w:pPr>
      <w:r>
        <w:tab/>
      </w:r>
    </w:p>
    <w:p>
      <w:pPr>
        <w:pStyle w:val="56"/>
      </w:pPr>
      <w:r>
        <w:object>
          <v:shape id="_x0000_i1029" o:spt="75" type="#_x0000_t75" style="height:122.25pt;width:216pt;" o:ole="t" filled="f" o:preferrelative="t" stroked="f" coordsize="21600,21600">
            <v:path/>
            <v:fill on="f" focussize="0,0"/>
            <v:stroke on="f" joinstyle="miter"/>
            <v:imagedata r:id="rId19" o:title=""/>
            <o:lock v:ext="edit" aspectratio="t"/>
            <w10:wrap type="none"/>
            <w10:anchorlock/>
          </v:shape>
          <o:OLEObject Type="Embed" ProgID="Mscgen.Chart" ShapeID="_x0000_i1029" DrawAspect="Content" ObjectID="_1468075729" r:id="rId18">
            <o:LockedField>false</o:LockedField>
          </o:OLEObject>
        </w:object>
      </w:r>
    </w:p>
    <w:p>
      <w:pPr>
        <w:pStyle w:val="55"/>
      </w:pPr>
      <w:r>
        <w:t>Figure 5.3.7.1-2: RRC re-establishment, fallback to RRC establishment, successful</w:t>
      </w:r>
    </w:p>
    <w:p>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76"/>
      </w:pPr>
      <w:r>
        <w:t>-</w:t>
      </w:r>
      <w:r>
        <w:tab/>
      </w:r>
      <w:r>
        <w:t>When AS security has been activated and the network retrieves or verifies the UE context:</w:t>
      </w:r>
    </w:p>
    <w:p>
      <w:pPr>
        <w:pStyle w:val="77"/>
      </w:pPr>
      <w:r>
        <w:t>-</w:t>
      </w:r>
      <w:r>
        <w:tab/>
      </w:r>
      <w:r>
        <w:t>to re-activate AS security without changing algorithms;</w:t>
      </w:r>
    </w:p>
    <w:p>
      <w:pPr>
        <w:pStyle w:val="77"/>
      </w:pPr>
      <w:r>
        <w:t>-</w:t>
      </w:r>
      <w:r>
        <w:tab/>
      </w:r>
      <w:r>
        <w:t>to re-establish and resume the SRB1;</w:t>
      </w:r>
    </w:p>
    <w:p>
      <w:pPr>
        <w:pStyle w:val="76"/>
      </w:pPr>
      <w:r>
        <w:t>-</w:t>
      </w:r>
      <w:r>
        <w:tab/>
      </w:r>
      <w:r>
        <w:t>When UE is re-establishing an RRC connection, and the network is not able to retrieve or verify the UE context:</w:t>
      </w:r>
    </w:p>
    <w:p>
      <w:pPr>
        <w:pStyle w:val="77"/>
      </w:pPr>
      <w:r>
        <w:t>-</w:t>
      </w:r>
      <w:r>
        <w:tab/>
      </w:r>
      <w:r>
        <w:t>to discard the stored AS Context and release all RBs</w:t>
      </w:r>
      <w:r>
        <w:rPr>
          <w:rFonts w:eastAsia="宋体"/>
        </w:rPr>
        <w:t xml:space="preserve"> and BH RLC channels</w:t>
      </w:r>
      <w:r>
        <w:t>;</w:t>
      </w:r>
    </w:p>
    <w:p>
      <w:pPr>
        <w:pStyle w:val="77"/>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pPr>
        <w:pStyle w:val="5"/>
      </w:pPr>
      <w:bookmarkStart w:id="35" w:name="_Toc76423092"/>
      <w:bookmarkStart w:id="36" w:name="_Toc60776806"/>
      <w:r>
        <w:t>5.3.7.2</w:t>
      </w:r>
      <w:r>
        <w:tab/>
      </w:r>
      <w:r>
        <w:t>Initiation</w:t>
      </w:r>
      <w:bookmarkEnd w:id="35"/>
      <w:bookmarkEnd w:id="36"/>
    </w:p>
    <w:p>
      <w:r>
        <w:t>The UE initiates the procedure when one of the following conditions is met:</w:t>
      </w:r>
    </w:p>
    <w:p>
      <w:pPr>
        <w:pStyle w:val="76"/>
      </w:pPr>
      <w:r>
        <w:t>1&gt;</w:t>
      </w:r>
      <w:r>
        <w:tab/>
      </w:r>
      <w:r>
        <w:t xml:space="preserve">upon detecting radio link failure of the MCG and </w:t>
      </w:r>
      <w:r>
        <w:rPr>
          <w:i/>
          <w:iCs/>
        </w:rPr>
        <w:t>t316</w:t>
      </w:r>
      <w:r>
        <w:t xml:space="preserve"> is not configured, in accordance with 5.3.10; or</w:t>
      </w:r>
    </w:p>
    <w:p>
      <w:pPr>
        <w:pStyle w:val="76"/>
      </w:pPr>
      <w:r>
        <w:t>1&gt;</w:t>
      </w:r>
      <w:r>
        <w:tab/>
      </w:r>
      <w:r>
        <w:t>upon detecting radio link failure of the MCG while SCG transmission is suspended, in accordance with 5.3.10; or</w:t>
      </w:r>
    </w:p>
    <w:p>
      <w:pPr>
        <w:pStyle w:val="76"/>
      </w:pPr>
      <w:r>
        <w:t>1&gt;</w:t>
      </w:r>
      <w:r>
        <w:tab/>
      </w:r>
      <w:r>
        <w:t>upon detecting radio link failure of the MCG while PSCell change</w:t>
      </w:r>
      <w:r>
        <w:rPr>
          <w:lang w:eastAsia="zh-CN"/>
        </w:rPr>
        <w:t xml:space="preserve"> or PSCell addition</w:t>
      </w:r>
      <w:r>
        <w:t xml:space="preserve"> is ongoing, in accordance with 5.3.10; or</w:t>
      </w:r>
    </w:p>
    <w:p>
      <w:pPr>
        <w:pStyle w:val="76"/>
      </w:pPr>
      <w:r>
        <w:t>1&gt;</w:t>
      </w:r>
      <w:r>
        <w:tab/>
      </w:r>
      <w:r>
        <w:t>upon re-configuration with sync failure of the MCG, in accordance with sub-clause 5.3.5.8.3; or</w:t>
      </w:r>
    </w:p>
    <w:p>
      <w:pPr>
        <w:pStyle w:val="76"/>
      </w:pPr>
      <w:r>
        <w:t>1&gt;</w:t>
      </w:r>
      <w:r>
        <w:tab/>
      </w:r>
      <w:r>
        <w:t>upon mobility from NR failure, in accordance with sub-clause 5.4.3.5; or</w:t>
      </w:r>
    </w:p>
    <w:p>
      <w:pPr>
        <w:pStyle w:val="76"/>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6"/>
      </w:pPr>
      <w:r>
        <w:t>1&gt;</w:t>
      </w:r>
      <w:r>
        <w:tab/>
      </w:r>
      <w:r>
        <w:t>upon an RRC connection reconfiguration failure, in accordance with sub-clause 5.3.5.8.2; or</w:t>
      </w:r>
    </w:p>
    <w:p>
      <w:pPr>
        <w:pStyle w:val="76"/>
      </w:pPr>
      <w:r>
        <w:t>1&gt;</w:t>
      </w:r>
      <w:r>
        <w:tab/>
      </w:r>
      <w:r>
        <w:t>upon detecting radio link failure for the SCG while MCG transmission is suspended, in accordance with subclause 5.3.10.3 in NR-DC or in accordance with TS 36.331 [10] subclause 5.3.11.3 in NE-DC; or</w:t>
      </w:r>
    </w:p>
    <w:p>
      <w:pPr>
        <w:pStyle w:val="76"/>
      </w:pPr>
      <w:r>
        <w:t>1&gt;</w:t>
      </w:r>
      <w:r>
        <w:tab/>
      </w:r>
      <w:r>
        <w:t>upon reconfiguration with sync failure of the SCG while MCG transmission is suspended in accordance with subclause 5.3.5.8.3; or</w:t>
      </w:r>
    </w:p>
    <w:p>
      <w:pPr>
        <w:pStyle w:val="76"/>
      </w:pPr>
      <w:r>
        <w:t>1&gt;</w:t>
      </w:r>
      <w:r>
        <w:tab/>
      </w:r>
      <w:r>
        <w:t>upon SCG change failure while MCG transmission is suspended in accordance with TS 36.331 [10] subclause 5.3.5.7a; or</w:t>
      </w:r>
    </w:p>
    <w:p>
      <w:pPr>
        <w:pStyle w:val="76"/>
      </w:pPr>
      <w:r>
        <w:t>1&gt;</w:t>
      </w:r>
      <w:r>
        <w:tab/>
      </w:r>
      <w:r>
        <w:t>upon SCG configuration failure while MCG transmission is suspended in accordance with subclause 5.3.5.8.2 in NR-DC or in accordance with TS 36.331 [10] subclause 5.3.5.5 in NE-DC; or</w:t>
      </w:r>
    </w:p>
    <w:p>
      <w:pPr>
        <w:pStyle w:val="76"/>
      </w:pPr>
      <w:r>
        <w:t>1&gt;</w:t>
      </w:r>
      <w:r>
        <w:tab/>
      </w:r>
      <w:r>
        <w:t>upon integrity check failure indication from SCG lower layers concerning SRB3 while MCG is suspended; or</w:t>
      </w:r>
    </w:p>
    <w:p>
      <w:pPr>
        <w:pStyle w:val="76"/>
        <w:rPr>
          <w:ins w:id="362" w:author="Post_R2#115" w:date="2021-09-28T17:36:00Z"/>
          <w:rFonts w:eastAsia="Malgun Gothic"/>
          <w:lang w:eastAsia="ko-KR"/>
        </w:rPr>
      </w:pPr>
      <w:r>
        <w:t>1&gt;</w:t>
      </w:r>
      <w:r>
        <w:tab/>
      </w:r>
      <w:r>
        <w:t xml:space="preserve">upon T316 expiry, in accordance with sub-clause </w:t>
      </w:r>
      <w:r>
        <w:rPr>
          <w:rFonts w:eastAsia="Malgun Gothic"/>
          <w:lang w:eastAsia="ko-KR"/>
        </w:rPr>
        <w:t>5.7.3b.5</w:t>
      </w:r>
      <w:ins w:id="363" w:author="Post_R2#115" w:date="2021-09-28T17:36:00Z">
        <w:r>
          <w:rPr>
            <w:rFonts w:eastAsia="Malgun Gothic"/>
            <w:lang w:eastAsia="ko-KR"/>
          </w:rPr>
          <w:t>; or</w:t>
        </w:r>
      </w:ins>
    </w:p>
    <w:p>
      <w:pPr>
        <w:pStyle w:val="76"/>
      </w:pPr>
      <w:ins w:id="364" w:author="Post_R2#115" w:date="2021-09-28T17:36:00Z">
        <w:r>
          <w:rPr>
            <w:rFonts w:eastAsia="Malgun Gothic"/>
            <w:lang w:eastAsia="ko-KR"/>
          </w:rPr>
          <w:t xml:space="preserve">1&gt; </w:t>
        </w:r>
      </w:ins>
      <w:ins w:id="365" w:author="Post_R2#115" w:date="2021-09-28T17:36:00Z">
        <w:r>
          <w:rPr/>
          <w:t xml:space="preserve">upon detecting sidelink radio link failure </w:t>
        </w:r>
      </w:ins>
      <w:ins w:id="366" w:author="Post_R2#115" w:date="2021-09-29T15:18:00Z">
        <w:r>
          <w:rPr/>
          <w:t>by</w:t>
        </w:r>
      </w:ins>
      <w:ins w:id="367" w:author="Post_R2#115" w:date="2021-09-28T17:36:00Z">
        <w:r>
          <w:rPr/>
          <w:t xml:space="preserve"> L2 </w:t>
        </w:r>
      </w:ins>
      <w:ins w:id="368" w:author="Post_R2#115" w:date="2021-09-29T15:18:00Z">
        <w:r>
          <w:rPr/>
          <w:t xml:space="preserve">U2N </w:t>
        </w:r>
      </w:ins>
      <w:ins w:id="369" w:author="Post_R2#115" w:date="2021-09-28T17:36:00Z">
        <w:r>
          <w:rPr/>
          <w:t>Remote UE in RRC_CONNECTED, in accordance with subclause 5.8.9.3</w:t>
        </w:r>
      </w:ins>
      <w:r>
        <w:t>.</w:t>
      </w:r>
      <w:r>
        <w:commentReference w:id="62"/>
      </w:r>
    </w:p>
    <w:p>
      <w:r>
        <w:t>Upon initiation of the procedure, the UE shall:</w:t>
      </w:r>
    </w:p>
    <w:p>
      <w:pPr>
        <w:pStyle w:val="76"/>
      </w:pPr>
      <w:r>
        <w:t>1&gt;</w:t>
      </w:r>
      <w:r>
        <w:tab/>
      </w:r>
      <w:r>
        <w:t>stop timer T310, if running;</w:t>
      </w:r>
    </w:p>
    <w:p>
      <w:pPr>
        <w:pStyle w:val="76"/>
      </w:pPr>
      <w:r>
        <w:t>1&gt;</w:t>
      </w:r>
      <w:r>
        <w:tab/>
      </w:r>
      <w:r>
        <w:t>stop timer T312, if running;</w:t>
      </w:r>
    </w:p>
    <w:p>
      <w:pPr>
        <w:pStyle w:val="76"/>
      </w:pPr>
      <w:r>
        <w:t>1&gt;</w:t>
      </w:r>
      <w:r>
        <w:tab/>
      </w:r>
      <w:r>
        <w:t>stop timer T304, if running;</w:t>
      </w:r>
    </w:p>
    <w:p>
      <w:pPr>
        <w:pStyle w:val="76"/>
      </w:pPr>
      <w:r>
        <w:t>1&gt;</w:t>
      </w:r>
      <w:r>
        <w:tab/>
      </w:r>
      <w:r>
        <w:t>start timer T311;</w:t>
      </w:r>
    </w:p>
    <w:p>
      <w:pPr>
        <w:pStyle w:val="76"/>
      </w:pPr>
      <w:r>
        <w:t>1&gt;</w:t>
      </w:r>
      <w:r>
        <w:tab/>
      </w:r>
      <w:r>
        <w:t>stop timer T316, if running;</w:t>
      </w:r>
    </w:p>
    <w:p>
      <w:pPr>
        <w:pStyle w:val="76"/>
      </w:pPr>
      <w:r>
        <w:t>1&gt;</w:t>
      </w:r>
      <w:r>
        <w:tab/>
      </w:r>
      <w:commentRangeStart w:id="63"/>
      <w:commentRangeStart w:id="64"/>
      <w:commentRangeStart w:id="65"/>
      <w:r>
        <w:t xml:space="preserve">if UE is not configured with </w:t>
      </w:r>
      <w:r>
        <w:rPr>
          <w:i/>
          <w:iCs/>
        </w:rPr>
        <w:t>conditionalReconfiguration</w:t>
      </w:r>
      <w:commentRangeEnd w:id="63"/>
      <w:r>
        <w:rPr>
          <w:rStyle w:val="47"/>
        </w:rPr>
        <w:commentReference w:id="63"/>
      </w:r>
      <w:commentRangeEnd w:id="64"/>
      <w:r>
        <w:rPr>
          <w:rStyle w:val="47"/>
        </w:rPr>
        <w:commentReference w:id="64"/>
      </w:r>
      <w:commentRangeEnd w:id="65"/>
      <w:r>
        <w:rPr>
          <w:rStyle w:val="47"/>
        </w:rPr>
        <w:commentReference w:id="65"/>
      </w:r>
      <w:r>
        <w:t>:</w:t>
      </w:r>
    </w:p>
    <w:p>
      <w:pPr>
        <w:pStyle w:val="77"/>
      </w:pPr>
      <w:r>
        <w:t>2&gt;</w:t>
      </w:r>
      <w:r>
        <w:tab/>
      </w:r>
      <w:r>
        <w:t>reset MAC;</w:t>
      </w:r>
    </w:p>
    <w:p>
      <w:pPr>
        <w:pStyle w:val="77"/>
      </w:pPr>
      <w:r>
        <w:t>2&gt;</w:t>
      </w:r>
      <w:r>
        <w:tab/>
      </w:r>
      <w:r>
        <w:t xml:space="preserve">release </w:t>
      </w:r>
      <w:r>
        <w:rPr>
          <w:i/>
        </w:rPr>
        <w:t>spCellConfig</w:t>
      </w:r>
      <w:r>
        <w:t>, if configured;</w:t>
      </w:r>
    </w:p>
    <w:p>
      <w:pPr>
        <w:pStyle w:val="77"/>
      </w:pPr>
      <w:r>
        <w:t>2&gt;</w:t>
      </w:r>
      <w:r>
        <w:tab/>
      </w:r>
      <w:r>
        <w:t xml:space="preserve">suspend all RBs, and BH RLC channels for IAB-MT, </w:t>
      </w:r>
      <w:ins w:id="370" w:author="Post_R2#115" w:date="2021-09-28T18:57:00Z">
        <w:r>
          <w:rPr/>
          <w:t xml:space="preserve">and </w:t>
        </w:r>
        <w:commentRangeStart w:id="66"/>
        <w:commentRangeStart w:id="67"/>
        <w:commentRangeStart w:id="68"/>
        <w:r>
          <w:rPr/>
          <w:t>relayi</w:t>
        </w:r>
      </w:ins>
      <w:ins w:id="371" w:author="Post_R2#115" w:date="2021-09-28T18:58:00Z">
        <w:r>
          <w:rPr/>
          <w:t>ng RLC bearers</w:t>
        </w:r>
        <w:commentRangeEnd w:id="66"/>
      </w:ins>
      <w:r>
        <w:rPr>
          <w:rStyle w:val="47"/>
        </w:rPr>
        <w:commentReference w:id="66"/>
      </w:r>
      <w:commentRangeEnd w:id="67"/>
      <w:r>
        <w:rPr>
          <w:rStyle w:val="47"/>
        </w:rPr>
        <w:commentReference w:id="67"/>
      </w:r>
      <w:commentRangeEnd w:id="68"/>
      <w:r>
        <w:rPr>
          <w:rStyle w:val="47"/>
        </w:rPr>
        <w:commentReference w:id="68"/>
      </w:r>
      <w:ins w:id="372" w:author="Post_R2#115" w:date="2021-09-28T18:58:00Z">
        <w:r>
          <w:rPr/>
          <w:t xml:space="preserve"> for L2 U2N Relay UE, </w:t>
        </w:r>
      </w:ins>
      <w:r>
        <w:t>except SRB0;</w:t>
      </w:r>
    </w:p>
    <w:p>
      <w:pPr>
        <w:pStyle w:val="77"/>
      </w:pPr>
      <w:r>
        <w:t>2&gt;</w:t>
      </w:r>
      <w:r>
        <w:tab/>
      </w:r>
      <w:r>
        <w:t>release the MCG SCell(s), if configured;</w:t>
      </w:r>
    </w:p>
    <w:p>
      <w:pPr>
        <w:pStyle w:val="77"/>
      </w:pPr>
      <w:r>
        <w:t>2&gt;</w:t>
      </w:r>
      <w:r>
        <w:tab/>
      </w:r>
      <w:r>
        <w:t>if MR-DC is configured:</w:t>
      </w:r>
    </w:p>
    <w:p>
      <w:pPr>
        <w:pStyle w:val="78"/>
      </w:pPr>
      <w:r>
        <w:t>3&gt;</w:t>
      </w:r>
      <w:r>
        <w:tab/>
      </w:r>
      <w:r>
        <w:t>perform MR-DC release, as specified in clause 5.3.5.10;</w:t>
      </w:r>
    </w:p>
    <w:p>
      <w:pPr>
        <w:pStyle w:val="77"/>
      </w:pPr>
      <w:r>
        <w:t>2&gt;</w:t>
      </w:r>
      <w:r>
        <w:tab/>
      </w:r>
      <w:r>
        <w:t xml:space="preserve">release </w:t>
      </w:r>
      <w:r>
        <w:rPr>
          <w:i/>
          <w:iCs/>
        </w:rPr>
        <w:t>delayBudgetReportingConfig</w:t>
      </w:r>
      <w:r>
        <w:t>, if configured</w:t>
      </w:r>
      <w:r>
        <w:rPr>
          <w:rFonts w:eastAsia="宋体"/>
        </w:rPr>
        <w:t xml:space="preserve"> and </w:t>
      </w:r>
      <w:r>
        <w:t>stop timer T342, if running;</w:t>
      </w:r>
    </w:p>
    <w:p>
      <w:pPr>
        <w:pStyle w:val="77"/>
      </w:pPr>
      <w:r>
        <w:t>2&gt;</w:t>
      </w:r>
      <w:r>
        <w:tab/>
      </w:r>
      <w:r>
        <w:t xml:space="preserve">release </w:t>
      </w:r>
      <w:r>
        <w:rPr>
          <w:i/>
          <w:iCs/>
        </w:rPr>
        <w:t>overheatingAssistanceConfig</w:t>
      </w:r>
      <w:r>
        <w:t>, if configured</w:t>
      </w:r>
      <w:r>
        <w:rPr>
          <w:rFonts w:eastAsia="宋体"/>
        </w:rPr>
        <w:t xml:space="preserve"> and </w:t>
      </w:r>
      <w:r>
        <w:t>stop timer T345, if running;</w:t>
      </w:r>
    </w:p>
    <w:p>
      <w:pPr>
        <w:pStyle w:val="77"/>
      </w:pPr>
      <w:r>
        <w:t>2&gt;</w:t>
      </w:r>
      <w:r>
        <w:tab/>
      </w:r>
      <w:r>
        <w:t xml:space="preserve">release </w:t>
      </w:r>
      <w:r>
        <w:rPr>
          <w:i/>
        </w:rPr>
        <w:t>idc-AssistanceConfig</w:t>
      </w:r>
      <w:r>
        <w:t>, if configured;</w:t>
      </w:r>
    </w:p>
    <w:p>
      <w:pPr>
        <w:pStyle w:val="77"/>
      </w:pPr>
      <w:r>
        <w:t>2&gt;</w:t>
      </w:r>
      <w:r>
        <w:tab/>
      </w:r>
      <w:r>
        <w:t xml:space="preserve">release </w:t>
      </w:r>
      <w:r>
        <w:rPr>
          <w:i/>
        </w:rPr>
        <w:t>btNameList</w:t>
      </w:r>
      <w:r>
        <w:t>, if configured;</w:t>
      </w:r>
    </w:p>
    <w:p>
      <w:pPr>
        <w:pStyle w:val="77"/>
      </w:pPr>
      <w:r>
        <w:t>2&gt;</w:t>
      </w:r>
      <w:r>
        <w:tab/>
      </w:r>
      <w:r>
        <w:t xml:space="preserve">release </w:t>
      </w:r>
      <w:r>
        <w:rPr>
          <w:i/>
        </w:rPr>
        <w:t>wlanNameList</w:t>
      </w:r>
      <w:r>
        <w:t>, if configured;</w:t>
      </w:r>
    </w:p>
    <w:p>
      <w:pPr>
        <w:pStyle w:val="77"/>
      </w:pPr>
      <w:r>
        <w:t>2&gt;</w:t>
      </w:r>
      <w:r>
        <w:tab/>
      </w:r>
      <w:r>
        <w:t xml:space="preserve">release </w:t>
      </w:r>
      <w:r>
        <w:rPr>
          <w:i/>
        </w:rPr>
        <w:t>sensorNameList</w:t>
      </w:r>
      <w:r>
        <w:t>, if configured;</w:t>
      </w:r>
    </w:p>
    <w:p>
      <w:pPr>
        <w:pStyle w:val="77"/>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77"/>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77"/>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77"/>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77"/>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77"/>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77"/>
      </w:pPr>
      <w:r>
        <w:rPr>
          <w:rFonts w:eastAsia="宋体"/>
        </w:rPr>
        <w:t>2</w:t>
      </w:r>
      <w:r>
        <w:t>&gt;</w:t>
      </w:r>
      <w:r>
        <w:tab/>
      </w:r>
      <w:r>
        <w:t xml:space="preserve">release </w:t>
      </w:r>
      <w:r>
        <w:rPr>
          <w:i/>
          <w:iCs/>
        </w:rPr>
        <w:t>onDemandSIB-Request</w:t>
      </w:r>
      <w:r>
        <w:t xml:space="preserve"> if configured, and stop timer T350, if running;</w:t>
      </w:r>
    </w:p>
    <w:p>
      <w:pPr>
        <w:pStyle w:val="77"/>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76"/>
      </w:pPr>
      <w:r>
        <w:t>1&gt;</w:t>
      </w:r>
      <w:r>
        <w:tab/>
      </w:r>
      <w:r>
        <w:t>if any DAPS bearer is configured:</w:t>
      </w:r>
    </w:p>
    <w:p>
      <w:pPr>
        <w:pStyle w:val="77"/>
      </w:pPr>
      <w:r>
        <w:t>2&gt;</w:t>
      </w:r>
      <w:r>
        <w:tab/>
      </w:r>
      <w:r>
        <w:t>reset the source MAC and release the source MAC configuration;</w:t>
      </w:r>
    </w:p>
    <w:p>
      <w:pPr>
        <w:pStyle w:val="77"/>
      </w:pPr>
      <w:r>
        <w:t>2&gt;</w:t>
      </w:r>
      <w:r>
        <w:tab/>
      </w:r>
      <w:r>
        <w:t>for each DAPS bearer:</w:t>
      </w:r>
    </w:p>
    <w:p>
      <w:pPr>
        <w:pStyle w:val="78"/>
      </w:pPr>
      <w:r>
        <w:t>3&gt;</w:t>
      </w:r>
      <w:r>
        <w:tab/>
      </w:r>
      <w:r>
        <w:t>release the RLC entity or entities as specified in TS 38.322 [4], clause 5.1.3, and the associated logical channel for the source SpCell;</w:t>
      </w:r>
    </w:p>
    <w:p>
      <w:pPr>
        <w:pStyle w:val="78"/>
      </w:pPr>
      <w:r>
        <w:t>3&gt;</w:t>
      </w:r>
      <w:r>
        <w:tab/>
      </w:r>
      <w:r>
        <w:t>reconfigure the PDCP entity to release DAPS as specified in TS 38.323 [5];</w:t>
      </w:r>
    </w:p>
    <w:p>
      <w:pPr>
        <w:pStyle w:val="77"/>
      </w:pPr>
      <w:r>
        <w:t>2&gt;</w:t>
      </w:r>
      <w:r>
        <w:tab/>
      </w:r>
      <w:r>
        <w:t>for each SRB:</w:t>
      </w:r>
    </w:p>
    <w:p>
      <w:pPr>
        <w:pStyle w:val="78"/>
      </w:pPr>
      <w:r>
        <w:t>3&gt;</w:t>
      </w:r>
      <w:r>
        <w:tab/>
      </w:r>
      <w:r>
        <w:t>release the PDCP entity for the source SpCell;</w:t>
      </w:r>
    </w:p>
    <w:p>
      <w:pPr>
        <w:pStyle w:val="78"/>
      </w:pPr>
      <w:r>
        <w:t>3&gt;</w:t>
      </w:r>
      <w:r>
        <w:tab/>
      </w:r>
      <w:r>
        <w:t>release the RLC entity as specified in TS 38.322 [4], clause 5.1.3, and the associated logical channel for the source SpCell;</w:t>
      </w:r>
    </w:p>
    <w:p>
      <w:pPr>
        <w:pStyle w:val="77"/>
      </w:pPr>
      <w:r>
        <w:t>2&gt;</w:t>
      </w:r>
      <w:r>
        <w:tab/>
      </w:r>
      <w:r>
        <w:t>release the physical channel configuration for the source SpCell;</w:t>
      </w:r>
    </w:p>
    <w:p>
      <w:pPr>
        <w:pStyle w:val="7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6"/>
        <w:rPr>
          <w:ins w:id="373" w:author="Post_R2#115" w:date="2021-09-28T17:36:00Z"/>
        </w:rPr>
      </w:pPr>
      <w:ins w:id="374" w:author="Post_R2#115" w:date="2021-09-28T17:36:00Z">
        <w:r>
          <w:rPr/>
          <w:t>1&gt;</w:t>
        </w:r>
      </w:ins>
      <w:ins w:id="375" w:author="Post_R2#115" w:date="2021-09-28T17:36:00Z">
        <w:r>
          <w:rPr/>
          <w:tab/>
        </w:r>
      </w:ins>
      <w:ins w:id="376" w:author="Post_R2#115" w:date="2021-09-28T17:36:00Z">
        <w:commentRangeStart w:id="69"/>
        <w:commentRangeStart w:id="70"/>
        <w:r>
          <w:rPr/>
          <w:t xml:space="preserve">if the UE connects with a L2 U2N Relay UE via PC5-RRC connection (i.e. the UE is a L2 </w:t>
        </w:r>
      </w:ins>
      <w:ins w:id="377" w:author="Post_R2#115" w:date="2021-09-29T15:20:00Z">
        <w:r>
          <w:rPr/>
          <w:t xml:space="preserve">U2N </w:t>
        </w:r>
      </w:ins>
      <w:ins w:id="378" w:author="Post_R2#115" w:date="2021-09-28T17:36:00Z">
        <w:r>
          <w:rPr/>
          <w:t xml:space="preserve">Remote UE): </w:t>
        </w:r>
        <w:commentRangeEnd w:id="69"/>
      </w:ins>
      <w:r>
        <w:rPr>
          <w:rStyle w:val="47"/>
        </w:rPr>
        <w:commentReference w:id="69"/>
      </w:r>
      <w:commentRangeEnd w:id="70"/>
      <w:r>
        <w:rPr>
          <w:rStyle w:val="47"/>
        </w:rPr>
        <w:commentReference w:id="70"/>
      </w:r>
    </w:p>
    <w:p>
      <w:pPr>
        <w:pStyle w:val="77"/>
        <w:rPr>
          <w:ins w:id="379" w:author="Post_R2#115" w:date="2021-09-28T17:36:00Z"/>
        </w:rPr>
      </w:pPr>
      <w:ins w:id="380" w:author="Post_R2#115" w:date="2021-09-28T17:36:00Z">
        <w:r>
          <w:rPr/>
          <w:t>1&gt;</w:t>
        </w:r>
      </w:ins>
      <w:ins w:id="381" w:author="Post_R2#115" w:date="2021-09-28T17:36:00Z">
        <w:r>
          <w:rPr/>
          <w:tab/>
        </w:r>
      </w:ins>
      <w:ins w:id="382" w:author="Post_R2#115" w:date="2021-09-28T17:36:00Z">
        <w:r>
          <w:rPr/>
          <w:t xml:space="preserve">perform either cell selection in accordance with the cell selection process as specified in TS 38.304 [20], or relay selection as specified in clause </w:t>
        </w:r>
      </w:ins>
      <w:ins w:id="383" w:author="Post_R2#115" w:date="2021-09-28T17:37:00Z">
        <w:r>
          <w:rPr/>
          <w:t>5.8.x3.3</w:t>
        </w:r>
      </w:ins>
      <w:ins w:id="384" w:author="Post_R2#115" w:date="2021-09-28T17:36:00Z">
        <w:r>
          <w:rPr/>
          <w:t xml:space="preserve">, </w:t>
        </w:r>
        <w:commentRangeStart w:id="71"/>
        <w:commentRangeStart w:id="72"/>
        <w:r>
          <w:rPr/>
          <w:t>or both</w:t>
        </w:r>
        <w:commentRangeEnd w:id="71"/>
      </w:ins>
      <w:r>
        <w:rPr>
          <w:rStyle w:val="47"/>
        </w:rPr>
        <w:commentReference w:id="71"/>
      </w:r>
      <w:commentRangeEnd w:id="72"/>
      <w:r>
        <w:rPr>
          <w:rStyle w:val="47"/>
        </w:rPr>
        <w:commentReference w:id="72"/>
      </w:r>
      <w:ins w:id="385" w:author="Post_R2#115" w:date="2021-09-28T17:36:00Z">
        <w:r>
          <w:rPr/>
          <w:t>;</w:t>
        </w:r>
      </w:ins>
    </w:p>
    <w:p>
      <w:pPr>
        <w:pStyle w:val="76"/>
        <w:rPr>
          <w:ins w:id="386" w:author="Post_R2#115" w:date="2021-09-28T17:36:00Z"/>
        </w:rPr>
      </w:pPr>
      <w:ins w:id="387" w:author="Post_R2#115" w:date="2021-09-28T17:36:00Z">
        <w:r>
          <w:rPr/>
          <w:t>1&gt; else:</w:t>
        </w:r>
      </w:ins>
    </w:p>
    <w:p>
      <w:pPr>
        <w:pStyle w:val="77"/>
        <w:pPrChange w:id="388" w:author="Post_R2#115" w:date="2021-09-28T17:36:00Z">
          <w:pPr>
            <w:pStyle w:val="76"/>
          </w:pPr>
        </w:pPrChange>
      </w:pPr>
      <w:del w:id="389" w:author="Post_R2#115" w:date="2021-09-28T17:36:00Z">
        <w:r>
          <w:rPr/>
          <w:delText>1</w:delText>
        </w:r>
      </w:del>
      <w:ins w:id="390" w:author="Post_R2#115" w:date="2021-09-28T17:36:00Z">
        <w:r>
          <w:rPr/>
          <w:t>2</w:t>
        </w:r>
      </w:ins>
      <w:r>
        <w:t>&gt;</w:t>
      </w:r>
      <w:r>
        <w:tab/>
      </w:r>
      <w:r>
        <w:t>perform cell selection in accordance with the cell selection process as specified in TS 38.304 [20].</w:t>
      </w:r>
    </w:p>
    <w:p>
      <w:pPr>
        <w:pStyle w:val="5"/>
      </w:pPr>
      <w:bookmarkStart w:id="37" w:name="_Toc60776807"/>
      <w:bookmarkStart w:id="38" w:name="_Toc76423093"/>
      <w:r>
        <w:t>5.3.7.3</w:t>
      </w:r>
      <w:r>
        <w:tab/>
      </w:r>
      <w:r>
        <w:t>Actions following cell selection while T311 is running</w:t>
      </w:r>
      <w:bookmarkEnd w:id="37"/>
      <w:bookmarkEnd w:id="38"/>
    </w:p>
    <w:p>
      <w:r>
        <w:t>Upon selecting a suitable NR cell, the UE shall:</w:t>
      </w:r>
    </w:p>
    <w:p>
      <w:pPr>
        <w:pStyle w:val="76"/>
      </w:pPr>
      <w:r>
        <w:t>1&gt;</w:t>
      </w:r>
      <w:r>
        <w:tab/>
      </w:r>
      <w:r>
        <w:t>ensure having valid and up to date essential system information as specified in clause 5.2.2.2;</w:t>
      </w:r>
    </w:p>
    <w:p>
      <w:pPr>
        <w:pStyle w:val="76"/>
      </w:pPr>
      <w:r>
        <w:t>1&gt;</w:t>
      </w:r>
      <w:r>
        <w:tab/>
      </w:r>
      <w:r>
        <w:t>stop timer T311;</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6"/>
      </w:pPr>
      <w:r>
        <w:t>1&gt;</w:t>
      </w:r>
      <w:r>
        <w:tab/>
      </w:r>
      <w:r>
        <w:t xml:space="preserve">if </w:t>
      </w:r>
      <w:r>
        <w:rPr>
          <w:i/>
        </w:rPr>
        <w:t>attemptCondReconfig</w:t>
      </w:r>
      <w:r>
        <w:t xml:space="preserve"> is configured; and</w:t>
      </w:r>
    </w:p>
    <w:p>
      <w:pPr>
        <w:pStyle w:val="76"/>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77"/>
      </w:pPr>
      <w:r>
        <w:t>2&gt;</w:t>
      </w:r>
      <w:r>
        <w:tab/>
      </w:r>
      <w:r>
        <w:t xml:space="preserve">apply the stored </w:t>
      </w:r>
      <w:r>
        <w:rPr>
          <w:i/>
        </w:rPr>
        <w:t xml:space="preserve">condRRCReconfig </w:t>
      </w:r>
      <w:r>
        <w:t>associated to the selected cell and perform actions as specified in 5.3.5.3;</w:t>
      </w:r>
    </w:p>
    <w:p>
      <w:pPr>
        <w:pStyle w:val="57"/>
      </w:pPr>
      <w:r>
        <w:t>NOTE 1:</w:t>
      </w:r>
      <w:r>
        <w:tab/>
      </w:r>
      <w:r>
        <w:t>It is left to network implementation to how to avoid keystream reuse in case of CHO based recovery after a failed handover without key change.</w:t>
      </w:r>
    </w:p>
    <w:p>
      <w:pPr>
        <w:pStyle w:val="76"/>
      </w:pPr>
      <w:r>
        <w:t>1&gt;</w:t>
      </w:r>
      <w:r>
        <w:tab/>
      </w:r>
      <w:r>
        <w:t>else:</w:t>
      </w:r>
    </w:p>
    <w:p>
      <w:pPr>
        <w:pStyle w:val="77"/>
      </w:pPr>
      <w:r>
        <w:t>2&gt;</w:t>
      </w:r>
      <w:r>
        <w:tab/>
      </w:r>
      <w:r>
        <w:t xml:space="preserve">if UE is configured with </w:t>
      </w:r>
      <w:r>
        <w:rPr>
          <w:i/>
          <w:iCs/>
        </w:rPr>
        <w:t>conditionalReconfiguration</w:t>
      </w:r>
      <w:r>
        <w:t>:</w:t>
      </w:r>
    </w:p>
    <w:p>
      <w:pPr>
        <w:pStyle w:val="78"/>
      </w:pPr>
      <w:r>
        <w:t>3&gt;</w:t>
      </w:r>
      <w:r>
        <w:tab/>
      </w:r>
      <w:r>
        <w:t>reset MAC;</w:t>
      </w:r>
    </w:p>
    <w:p>
      <w:pPr>
        <w:pStyle w:val="78"/>
      </w:pPr>
      <w:r>
        <w:t>3&gt;</w:t>
      </w:r>
      <w:r>
        <w:tab/>
      </w:r>
      <w:r>
        <w:t xml:space="preserve">release </w:t>
      </w:r>
      <w:r>
        <w:rPr>
          <w:i/>
        </w:rPr>
        <w:t>spCellConfig</w:t>
      </w:r>
      <w:r>
        <w:t>, if configured;</w:t>
      </w:r>
    </w:p>
    <w:p>
      <w:pPr>
        <w:pStyle w:val="78"/>
      </w:pPr>
      <w:r>
        <w:t>3&gt;</w:t>
      </w:r>
      <w:r>
        <w:tab/>
      </w:r>
      <w:r>
        <w:t>release the MCG SCell(s), if configured;</w:t>
      </w:r>
    </w:p>
    <w:p>
      <w:pPr>
        <w:pStyle w:val="78"/>
      </w:pPr>
      <w:r>
        <w:t>3&gt;</w:t>
      </w:r>
      <w:r>
        <w:tab/>
      </w:r>
      <w:r>
        <w:t xml:space="preserve">release </w:t>
      </w:r>
      <w:r>
        <w:rPr>
          <w:i/>
          <w:iCs/>
        </w:rPr>
        <w:t>delayBudgetReportingConfig</w:t>
      </w:r>
      <w:r>
        <w:t>, if configured</w:t>
      </w:r>
      <w:r>
        <w:rPr>
          <w:rFonts w:eastAsia="宋体"/>
        </w:rPr>
        <w:t xml:space="preserve"> and </w:t>
      </w:r>
      <w:r>
        <w:t>stop timer T342, if running;</w:t>
      </w:r>
    </w:p>
    <w:p>
      <w:pPr>
        <w:pStyle w:val="78"/>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78"/>
      </w:pPr>
      <w:r>
        <w:t>3&gt;</w:t>
      </w:r>
      <w:r>
        <w:tab/>
      </w:r>
      <w:r>
        <w:t>if MR-DC is configured:</w:t>
      </w:r>
    </w:p>
    <w:p>
      <w:pPr>
        <w:pStyle w:val="79"/>
      </w:pPr>
      <w:r>
        <w:t>4&gt;</w:t>
      </w:r>
      <w:r>
        <w:tab/>
      </w:r>
      <w:r>
        <w:t>perform MR-DC release, as specified in clause 5.3.5.10;</w:t>
      </w:r>
    </w:p>
    <w:p>
      <w:pPr>
        <w:pStyle w:val="78"/>
      </w:pPr>
      <w:r>
        <w:t>3&gt;</w:t>
      </w:r>
      <w:r>
        <w:tab/>
      </w:r>
      <w:r>
        <w:t xml:space="preserve">release </w:t>
      </w:r>
      <w:r>
        <w:rPr>
          <w:i/>
        </w:rPr>
        <w:t>idc-AssistanceConfig</w:t>
      </w:r>
      <w:r>
        <w:t>, if configured;</w:t>
      </w:r>
    </w:p>
    <w:p>
      <w:pPr>
        <w:pStyle w:val="78"/>
      </w:pPr>
      <w:r>
        <w:rPr>
          <w:rFonts w:eastAsia="宋体"/>
        </w:rPr>
        <w:t>3</w:t>
      </w:r>
      <w:r>
        <w:t>&gt;</w:t>
      </w:r>
      <w:r>
        <w:tab/>
      </w:r>
      <w:r>
        <w:t xml:space="preserve">release </w:t>
      </w:r>
      <w:r>
        <w:rPr>
          <w:i/>
          <w:iCs/>
        </w:rPr>
        <w:t>btNameList</w:t>
      </w:r>
      <w:r>
        <w:t>, if configured;</w:t>
      </w:r>
    </w:p>
    <w:p>
      <w:pPr>
        <w:pStyle w:val="78"/>
      </w:pPr>
      <w:r>
        <w:rPr>
          <w:rFonts w:eastAsia="宋体"/>
        </w:rPr>
        <w:t>3</w:t>
      </w:r>
      <w:r>
        <w:t>&gt;</w:t>
      </w:r>
      <w:r>
        <w:tab/>
      </w:r>
      <w:r>
        <w:t xml:space="preserve">release </w:t>
      </w:r>
      <w:r>
        <w:rPr>
          <w:i/>
          <w:iCs/>
        </w:rPr>
        <w:t>wlanNameList</w:t>
      </w:r>
      <w:r>
        <w:t>, if configured;</w:t>
      </w:r>
    </w:p>
    <w:p>
      <w:pPr>
        <w:pStyle w:val="78"/>
      </w:pPr>
      <w:r>
        <w:rPr>
          <w:rFonts w:eastAsia="宋体"/>
        </w:rPr>
        <w:t>3</w:t>
      </w:r>
      <w:r>
        <w:t>&gt;</w:t>
      </w:r>
      <w:r>
        <w:tab/>
      </w:r>
      <w:r>
        <w:t xml:space="preserve">release </w:t>
      </w:r>
      <w:r>
        <w:rPr>
          <w:i/>
          <w:iCs/>
        </w:rPr>
        <w:t>sensorNameList</w:t>
      </w:r>
      <w:r>
        <w:t>, if configured;</w:t>
      </w:r>
    </w:p>
    <w:p>
      <w:pPr>
        <w:pStyle w:val="78"/>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78"/>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78"/>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78"/>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78"/>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78"/>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78"/>
      </w:pPr>
      <w:r>
        <w:rPr>
          <w:rFonts w:eastAsia="宋体"/>
        </w:rPr>
        <w:t>3</w:t>
      </w:r>
      <w:r>
        <w:t>&gt;</w:t>
      </w:r>
      <w:r>
        <w:tab/>
      </w:r>
      <w:r>
        <w:t xml:space="preserve">release </w:t>
      </w:r>
      <w:r>
        <w:rPr>
          <w:i/>
          <w:iCs/>
        </w:rPr>
        <w:t>onDemandSIB-Request</w:t>
      </w:r>
      <w:r>
        <w:t xml:space="preserve"> if configured, and stop timer T350, if running;</w:t>
      </w:r>
    </w:p>
    <w:p>
      <w:pPr>
        <w:pStyle w:val="78"/>
        <w:rPr>
          <w:lang w:eastAsia="zh-CN"/>
        </w:rPr>
      </w:pPr>
      <w:r>
        <w:t>3</w:t>
      </w:r>
      <w:r>
        <w:rPr>
          <w:lang w:eastAsia="zh-CN"/>
        </w:rPr>
        <w:t>&gt;</w:t>
      </w:r>
      <w:r>
        <w:rPr>
          <w:lang w:eastAsia="zh-CN"/>
        </w:rPr>
        <w:tab/>
      </w:r>
      <w:r>
        <w:rPr>
          <w:lang w:eastAsia="zh-CN"/>
        </w:rPr>
        <w:t>release referenceTimePreferenceReporting, if configured;</w:t>
      </w:r>
    </w:p>
    <w:p>
      <w:pPr>
        <w:pStyle w:val="78"/>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78"/>
      </w:pPr>
      <w:r>
        <w:rPr>
          <w:rFonts w:eastAsia="宋体"/>
        </w:rPr>
        <w:t>3</w:t>
      </w:r>
      <w:r>
        <w:t>&gt;</w:t>
      </w:r>
      <w:r>
        <w:tab/>
      </w:r>
      <w:r>
        <w:t xml:space="preserve">release </w:t>
      </w:r>
      <w:r>
        <w:rPr>
          <w:i/>
        </w:rPr>
        <w:t>obtainCommonLocation</w:t>
      </w:r>
      <w:r>
        <w:t>, if configured;</w:t>
      </w:r>
    </w:p>
    <w:p>
      <w:pPr>
        <w:pStyle w:val="78"/>
      </w:pPr>
      <w:r>
        <w:t>3&gt;</w:t>
      </w:r>
      <w:r>
        <w:tab/>
      </w:r>
      <w:r>
        <w:t>suspend all RBs, except SRB0;</w:t>
      </w:r>
    </w:p>
    <w:p>
      <w:pPr>
        <w:pStyle w:val="77"/>
      </w:pPr>
      <w:r>
        <w:t>2&gt;</w:t>
      </w:r>
      <w:r>
        <w:tab/>
      </w:r>
      <w:r>
        <w:t xml:space="preserve">remove all the entries within </w:t>
      </w:r>
      <w:r>
        <w:rPr>
          <w:i/>
        </w:rPr>
        <w:t>VarConditionalReconfig</w:t>
      </w:r>
      <w:r>
        <w:t>, if any;</w:t>
      </w:r>
    </w:p>
    <w:p>
      <w:pPr>
        <w:pStyle w:val="77"/>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78"/>
      </w:pPr>
      <w:r>
        <w:t>3&gt;</w:t>
      </w:r>
      <w:r>
        <w:tab/>
      </w:r>
      <w:r>
        <w:t xml:space="preserve">for the associated </w:t>
      </w:r>
      <w:r>
        <w:rPr>
          <w:i/>
          <w:iCs/>
        </w:rPr>
        <w:t>reportConfigId</w:t>
      </w:r>
      <w:r>
        <w:t>:</w:t>
      </w:r>
    </w:p>
    <w:p>
      <w:pPr>
        <w:pStyle w:val="79"/>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78"/>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79"/>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78"/>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77"/>
      </w:pPr>
      <w:r>
        <w:t>2&gt;</w:t>
      </w:r>
      <w:r>
        <w:tab/>
      </w:r>
      <w:r>
        <w:t>start timer T301;</w:t>
      </w:r>
    </w:p>
    <w:p>
      <w:pPr>
        <w:pStyle w:val="77"/>
      </w:pPr>
      <w:r>
        <w:t>2&gt;</w:t>
      </w:r>
      <w:r>
        <w:tab/>
      </w:r>
      <w:r>
        <w:t xml:space="preserve">apply the default L1 parameter values as specified in corresponding physical layer specifications except for the parameters for which values are provided in </w:t>
      </w:r>
      <w:r>
        <w:rPr>
          <w:i/>
        </w:rPr>
        <w:t>SIB1</w:t>
      </w:r>
      <w:r>
        <w:t>;</w:t>
      </w:r>
    </w:p>
    <w:p>
      <w:pPr>
        <w:pStyle w:val="77"/>
      </w:pPr>
      <w:r>
        <w:t>2&gt;</w:t>
      </w:r>
      <w:r>
        <w:tab/>
      </w:r>
      <w:r>
        <w:t>apply the default MAC Cell Group configuration as specified in 9.2.2;</w:t>
      </w:r>
    </w:p>
    <w:p>
      <w:pPr>
        <w:pStyle w:val="77"/>
      </w:pPr>
      <w:r>
        <w:t>2&gt;</w:t>
      </w:r>
      <w:r>
        <w:tab/>
      </w:r>
      <w:r>
        <w:t>apply the CCCH configuration as specified in 9.1.1.2;</w:t>
      </w:r>
    </w:p>
    <w:p>
      <w:pPr>
        <w:pStyle w:val="77"/>
      </w:pPr>
      <w:r>
        <w:t>2&gt;</w:t>
      </w:r>
      <w:r>
        <w:tab/>
      </w:r>
      <w:r>
        <w:t xml:space="preserve">apply the </w:t>
      </w:r>
      <w:r>
        <w:rPr>
          <w:i/>
        </w:rPr>
        <w:t>timeAlignmentTimerCommon</w:t>
      </w:r>
      <w:r>
        <w:t xml:space="preserve"> included in </w:t>
      </w:r>
      <w:r>
        <w:rPr>
          <w:i/>
        </w:rPr>
        <w:t>SIB1</w:t>
      </w:r>
      <w:r>
        <w:t>;</w:t>
      </w:r>
    </w:p>
    <w:p>
      <w:pPr>
        <w:pStyle w:val="77"/>
      </w:pPr>
      <w:r>
        <w:t>2&gt;</w:t>
      </w:r>
      <w:r>
        <w:tab/>
      </w:r>
      <w:r>
        <w:t xml:space="preserve">initiate transmission of the </w:t>
      </w:r>
      <w:r>
        <w:rPr>
          <w:i/>
        </w:rPr>
        <w:t>RRCReestablishmentRequest</w:t>
      </w:r>
      <w:r>
        <w:t xml:space="preserve"> message in accordance with 5.3.7.4;</w:t>
      </w:r>
    </w:p>
    <w:p>
      <w:pPr>
        <w:pStyle w:val="57"/>
      </w:pPr>
      <w:r>
        <w:t>NOTE 2:</w:t>
      </w:r>
      <w:r>
        <w:tab/>
      </w:r>
      <w:r>
        <w:t>This procedure applies also if the UE returns to the source PCell.</w:t>
      </w:r>
    </w:p>
    <w:p>
      <w:r>
        <w:t>Upon selecting an inter-RAT cell, the UE shall:</w:t>
      </w:r>
    </w:p>
    <w:p>
      <w:pPr>
        <w:pStyle w:val="76"/>
        <w:rPr>
          <w:ins w:id="391" w:author="Post_R2#115" w:date="2021-09-28T17:39:00Z"/>
        </w:rPr>
      </w:pPr>
      <w:r>
        <w:t>1&gt;</w:t>
      </w:r>
      <w:r>
        <w:tab/>
      </w:r>
      <w:r>
        <w:t>perform the actions upon going to RRC_IDLE as specified in 5.3.11, with release cause 'RRC connection failure'.</w:t>
      </w:r>
    </w:p>
    <w:p>
      <w:pPr>
        <w:pStyle w:val="5"/>
        <w:rPr>
          <w:ins w:id="392" w:author="Post_R2#115" w:date="2021-09-28T17:39:00Z"/>
        </w:rPr>
      </w:pPr>
      <w:ins w:id="393" w:author="Post_R2#115" w:date="2021-09-28T17:39:00Z">
        <w:r>
          <w:rPr/>
          <w:t>5.3.7.3a</w:t>
        </w:r>
      </w:ins>
      <w:ins w:id="394" w:author="Post_R2#115" w:date="2021-09-28T17:39:00Z">
        <w:r>
          <w:rPr/>
          <w:tab/>
        </w:r>
      </w:ins>
      <w:ins w:id="395" w:author="Post_R2#115" w:date="2021-09-28T17:39:00Z">
        <w:r>
          <w:rPr/>
          <w:t>Actions following relay selection while [T311] is running</w:t>
        </w:r>
      </w:ins>
    </w:p>
    <w:p>
      <w:pPr>
        <w:rPr>
          <w:ins w:id="396" w:author="Post_R2#115" w:date="2021-09-28T17:39:00Z"/>
        </w:rPr>
      </w:pPr>
      <w:ins w:id="397" w:author="Post_R2#115" w:date="2021-09-28T17:39:00Z">
        <w:r>
          <w:rPr/>
          <w:t xml:space="preserve">Upon selecting a suitable L2 U2N Relay UE, the </w:t>
        </w:r>
      </w:ins>
      <w:ins w:id="398" w:author="Huawei, HiSilicon_Rui Wang" w:date="2021-10-15T15:15:00Z">
        <w:r>
          <w:rPr/>
          <w:t xml:space="preserve">L2 U2N </w:t>
        </w:r>
      </w:ins>
      <w:ins w:id="399" w:author="Post_R2#115" w:date="2021-09-28T17:39:00Z">
        <w:commentRangeStart w:id="73"/>
        <w:commentRangeStart w:id="74"/>
        <w:r>
          <w:rPr/>
          <w:t>Remote UE</w:t>
        </w:r>
        <w:commentRangeEnd w:id="73"/>
      </w:ins>
      <w:r>
        <w:rPr>
          <w:rStyle w:val="47"/>
        </w:rPr>
        <w:commentReference w:id="73"/>
      </w:r>
      <w:commentRangeEnd w:id="74"/>
      <w:r>
        <w:rPr>
          <w:rStyle w:val="47"/>
        </w:rPr>
        <w:commentReference w:id="74"/>
      </w:r>
      <w:ins w:id="400" w:author="Post_R2#115" w:date="2021-09-28T17:39:00Z">
        <w:r>
          <w:rPr/>
          <w:t xml:space="preserve"> shall:</w:t>
        </w:r>
      </w:ins>
    </w:p>
    <w:p>
      <w:pPr>
        <w:pStyle w:val="76"/>
        <w:rPr>
          <w:ins w:id="401" w:author="Post_R2#115" w:date="2021-09-28T17:39:00Z"/>
        </w:rPr>
      </w:pPr>
      <w:ins w:id="402" w:author="Post_R2#115" w:date="2021-09-28T17:39:00Z">
        <w:r>
          <w:rPr/>
          <w:t>1&gt;</w:t>
        </w:r>
      </w:ins>
      <w:ins w:id="403" w:author="Post_R2#115" w:date="2021-09-28T17:39:00Z">
        <w:r>
          <w:rPr/>
          <w:tab/>
        </w:r>
      </w:ins>
      <w:ins w:id="404" w:author="Post_R2#115" w:date="2021-09-28T17:39:00Z">
        <w:r>
          <w:rPr/>
          <w:t>ensure having valid and up to date essential system information as specified in clause 5.2.2.2;</w:t>
        </w:r>
      </w:ins>
    </w:p>
    <w:p>
      <w:pPr>
        <w:pStyle w:val="76"/>
        <w:rPr>
          <w:ins w:id="405" w:author="Post_R2#115" w:date="2021-09-28T17:39:00Z"/>
        </w:rPr>
      </w:pPr>
      <w:ins w:id="406" w:author="Post_R2#115" w:date="2021-09-28T17:39:00Z">
        <w:r>
          <w:rPr/>
          <w:t>1&gt;</w:t>
        </w:r>
      </w:ins>
      <w:ins w:id="407" w:author="Post_R2#115" w:date="2021-09-28T17:39:00Z">
        <w:r>
          <w:rPr/>
          <w:tab/>
        </w:r>
      </w:ins>
      <w:ins w:id="408" w:author="Post_R2#115" w:date="2021-09-28T17:39:00Z">
        <w:r>
          <w:rPr/>
          <w:t>stop timer [T311];</w:t>
        </w:r>
      </w:ins>
    </w:p>
    <w:p>
      <w:pPr>
        <w:pStyle w:val="76"/>
        <w:rPr>
          <w:ins w:id="409" w:author="Post_R2#115" w:date="2021-09-28T17:39:00Z"/>
        </w:rPr>
      </w:pPr>
      <w:ins w:id="410" w:author="Post_R2#115" w:date="2021-09-28T17:39:00Z">
        <w:r>
          <w:rPr/>
          <w:t>1&gt;</w:t>
        </w:r>
      </w:ins>
      <w:ins w:id="411" w:author="Post_R2#115" w:date="2021-09-28T17:39:00Z">
        <w:r>
          <w:rPr/>
          <w:tab/>
        </w:r>
      </w:ins>
      <w:ins w:id="412" w:author="Post_R2#115" w:date="2021-09-28T17:39:00Z">
        <w:r>
          <w:rPr/>
          <w:t>if T390 is running:</w:t>
        </w:r>
      </w:ins>
    </w:p>
    <w:p>
      <w:pPr>
        <w:pStyle w:val="77"/>
        <w:rPr>
          <w:ins w:id="413" w:author="Post_R2#115" w:date="2021-09-28T17:39:00Z"/>
        </w:rPr>
      </w:pPr>
      <w:ins w:id="414" w:author="Post_R2#115" w:date="2021-09-28T17:39:00Z">
        <w:r>
          <w:rPr/>
          <w:t>2&gt;</w:t>
        </w:r>
      </w:ins>
      <w:ins w:id="415" w:author="Post_R2#115" w:date="2021-09-28T17:39:00Z">
        <w:r>
          <w:rPr/>
          <w:tab/>
        </w:r>
      </w:ins>
      <w:ins w:id="416" w:author="Post_R2#115" w:date="2021-09-28T17:39:00Z">
        <w:r>
          <w:rPr/>
          <w:t>stop timer T390 for all access categories;</w:t>
        </w:r>
      </w:ins>
    </w:p>
    <w:p>
      <w:pPr>
        <w:pStyle w:val="77"/>
        <w:rPr>
          <w:ins w:id="417" w:author="Post_R2#115" w:date="2021-09-28T17:39:00Z"/>
        </w:rPr>
      </w:pPr>
      <w:ins w:id="418" w:author="Post_R2#115" w:date="2021-09-28T17:39:00Z">
        <w:r>
          <w:rPr/>
          <w:t>2&gt;</w:t>
        </w:r>
      </w:ins>
      <w:ins w:id="419" w:author="Post_R2#115" w:date="2021-09-28T17:39:00Z">
        <w:r>
          <w:rPr/>
          <w:tab/>
        </w:r>
      </w:ins>
      <w:ins w:id="420" w:author="Post_R2#115" w:date="2021-09-28T17:39:00Z">
        <w:r>
          <w:rPr/>
          <w:t>perform the actions as specified in 5.3.14.4;</w:t>
        </w:r>
      </w:ins>
    </w:p>
    <w:p>
      <w:pPr>
        <w:pStyle w:val="76"/>
        <w:rPr>
          <w:ins w:id="421" w:author="Post_R2#115" w:date="2021-09-28T17:39:00Z"/>
        </w:rPr>
      </w:pPr>
      <w:ins w:id="422" w:author="Post_R2#115" w:date="2021-09-28T17:39:00Z">
        <w:r>
          <w:rPr/>
          <w:t>1&gt;</w:t>
        </w:r>
      </w:ins>
      <w:ins w:id="423" w:author="Post_R2#115" w:date="2021-09-28T17:39:00Z">
        <w:r>
          <w:rPr/>
          <w:tab/>
        </w:r>
      </w:ins>
      <w:ins w:id="424" w:author="Post_R2#115" w:date="2021-09-28T17:39:00Z">
        <w:r>
          <w:rPr/>
          <w:t>start timer [T301];</w:t>
        </w:r>
      </w:ins>
    </w:p>
    <w:p>
      <w:pPr>
        <w:pStyle w:val="76"/>
        <w:rPr>
          <w:ins w:id="425" w:author="Post_R2#115" w:date="2021-09-28T17:39:00Z"/>
        </w:rPr>
      </w:pPr>
      <w:ins w:id="426" w:author="Post_R2#115" w:date="2021-09-28T17:39:00Z">
        <w:r>
          <w:rPr/>
          <w:t>1&gt;</w:t>
        </w:r>
      </w:ins>
      <w:ins w:id="427" w:author="Post_R2#115" w:date="2021-09-28T17:39:00Z">
        <w:r>
          <w:rPr/>
          <w:tab/>
        </w:r>
      </w:ins>
      <w:ins w:id="428" w:author="Post_R2#115" w:date="2021-09-28T17:39:00Z">
        <w:commentRangeStart w:id="75"/>
        <w:commentRangeStart w:id="76"/>
        <w:r>
          <w:rPr/>
          <w:t>initiate the PC5 unicast link establishment</w:t>
        </w:r>
        <w:commentRangeEnd w:id="75"/>
      </w:ins>
      <w:r>
        <w:rPr>
          <w:rStyle w:val="47"/>
        </w:rPr>
        <w:commentReference w:id="75"/>
      </w:r>
      <w:commentRangeEnd w:id="76"/>
      <w:r>
        <w:rPr>
          <w:rStyle w:val="47"/>
        </w:rPr>
        <w:commentReference w:id="76"/>
      </w:r>
      <w:ins w:id="429" w:author="Post_R2#115" w:date="2021-09-28T17:39:00Z">
        <w:r>
          <w:rPr/>
          <w:t xml:space="preserve"> as specified in </w:t>
        </w:r>
        <w:commentRangeStart w:id="77"/>
        <w:commentRangeStart w:id="78"/>
        <w:r>
          <w:rPr/>
          <w:t>TS 23.</w:t>
        </w:r>
      </w:ins>
      <w:ins w:id="430" w:author="Post_R2#115" w:date="2021-09-28T17:39:00Z">
        <w:del w:id="431" w:author="Huawei, HiSilicon_Rui Wang" w:date="2021-10-18T10:54:00Z">
          <w:r>
            <w:rPr>
              <w:lang w:eastAsia="zh-CN"/>
            </w:rPr>
            <w:delText>287</w:delText>
          </w:r>
          <w:commentRangeEnd w:id="77"/>
        </w:del>
      </w:ins>
      <w:del w:id="432" w:author="Huawei, HiSilicon_Rui Wang" w:date="2021-10-18T10:54:00Z">
        <w:r>
          <w:rPr>
            <w:rStyle w:val="47"/>
          </w:rPr>
          <w:commentReference w:id="77"/>
        </w:r>
        <w:commentRangeEnd w:id="78"/>
      </w:del>
      <w:del w:id="433" w:author="Huawei, HiSilicon_Rui Wang" w:date="2021-10-18T10:54:00Z">
        <w:r>
          <w:rPr>
            <w:rStyle w:val="47"/>
          </w:rPr>
          <w:commentReference w:id="78"/>
        </w:r>
      </w:del>
      <w:ins w:id="434" w:author="Huawei, HiSilicon_Rui Wang" w:date="2021-10-18T10:54:00Z">
        <w:r>
          <w:rPr>
            <w:lang w:eastAsia="zh-CN"/>
          </w:rPr>
          <w:t>304</w:t>
        </w:r>
      </w:ins>
      <w:ins w:id="435" w:author="Post_R2#115" w:date="2021-09-28T17:39:00Z">
        <w:r>
          <w:rPr/>
          <w:t xml:space="preserve"> [</w:t>
        </w:r>
      </w:ins>
      <w:ins w:id="436" w:author="Post_R2#115" w:date="2021-09-28T17:39:00Z">
        <w:del w:id="437" w:author="Huawei, HiSilicon_Rui Wang" w:date="2021-10-18T10:54:00Z">
          <w:r>
            <w:rPr/>
            <w:delText>55</w:delText>
          </w:r>
        </w:del>
      </w:ins>
      <w:ins w:id="438" w:author="Huawei, HiSilicon_Rui Wang" w:date="2021-10-18T10:54:00Z">
        <w:r>
          <w:rPr/>
          <w:t>x1</w:t>
        </w:r>
      </w:ins>
      <w:ins w:id="439" w:author="Post_R2#115" w:date="2021-09-28T17:39:00Z">
        <w:r>
          <w:rPr/>
          <w:t>];</w:t>
        </w:r>
      </w:ins>
    </w:p>
    <w:p>
      <w:pPr>
        <w:overflowPunct w:val="0"/>
        <w:autoSpaceDE w:val="0"/>
        <w:autoSpaceDN w:val="0"/>
        <w:adjustRightInd w:val="0"/>
        <w:ind w:left="568" w:hanging="284"/>
        <w:textAlignment w:val="baseline"/>
        <w:rPr>
          <w:ins w:id="440" w:author="Post_R2#115" w:date="2021-09-29T15:25:00Z"/>
          <w:rFonts w:eastAsia="Times New Roman"/>
          <w:lang w:eastAsia="ja-JP"/>
        </w:rPr>
      </w:pPr>
      <w:ins w:id="441" w:author="Post_R2#115" w:date="2021-09-29T15:25:00Z">
        <w:r>
          <w:rPr>
            <w:rFonts w:eastAsia="Times New Roman"/>
            <w:lang w:eastAsia="ja-JP"/>
          </w:rPr>
          <w:t>1&gt;</w:t>
        </w:r>
      </w:ins>
      <w:ins w:id="442" w:author="Post_R2#115" w:date="2021-09-29T15:25:00Z">
        <w:r>
          <w:rPr>
            <w:rFonts w:eastAsia="Times New Roman"/>
            <w:lang w:eastAsia="ja-JP"/>
          </w:rPr>
          <w:tab/>
        </w:r>
      </w:ins>
      <w:ins w:id="443" w:author="Post_R2#115" w:date="2021-09-29T15:25:00Z">
        <w:r>
          <w:rPr>
            <w:rFonts w:eastAsia="Times New Roman"/>
            <w:lang w:eastAsia="ja-JP"/>
          </w:rPr>
          <w:t>apply the specified configuration of SL-RLC</w:t>
        </w:r>
      </w:ins>
      <w:ins w:id="444" w:author="Post_R2#115" w:date="2021-09-29T15:25:00Z">
        <w:del w:id="445" w:author="Huawei, HiSilicon_Rui Wang" w:date="2021-10-18T16:55:00Z">
          <w:r>
            <w:rPr>
              <w:rFonts w:eastAsia="Times New Roman"/>
              <w:lang w:eastAsia="ja-JP"/>
            </w:rPr>
            <w:delText>x1</w:delText>
          </w:r>
        </w:del>
      </w:ins>
      <w:ins w:id="446" w:author="Huawei, HiSilicon_Rui Wang" w:date="2021-10-18T16:55:00Z">
        <w:r>
          <w:rPr>
            <w:rFonts w:eastAsia="Times New Roman"/>
            <w:lang w:eastAsia="ja-JP"/>
          </w:rPr>
          <w:t>0</w:t>
        </w:r>
      </w:ins>
      <w:ins w:id="447" w:author="Post_R2#115" w:date="2021-09-29T15:25:00Z">
        <w:r>
          <w:rPr>
            <w:rFonts w:eastAsia="Times New Roman"/>
            <w:lang w:eastAsia="ja-JP"/>
          </w:rPr>
          <w:t xml:space="preserve"> </w:t>
        </w:r>
      </w:ins>
      <w:ins w:id="448" w:author="Post_R2#115" w:date="2021-09-29T15:25:00Z">
        <w:del w:id="449" w:author="Huawei, HiSilicon_Rui Wang" w:date="2021-10-15T15:21:00Z">
          <w:r>
            <w:rPr>
              <w:rFonts w:eastAsia="Times New Roman"/>
              <w:lang w:eastAsia="ja-JP"/>
            </w:rPr>
            <w:delText xml:space="preserve">for </w:delText>
          </w:r>
          <w:commentRangeStart w:id="79"/>
          <w:commentRangeStart w:id="80"/>
          <w:r>
            <w:rPr>
              <w:rFonts w:eastAsia="Times New Roman"/>
              <w:lang w:eastAsia="ja-JP"/>
            </w:rPr>
            <w:delText xml:space="preserve">SRB0 message transmssion </w:delText>
          </w:r>
          <w:commentRangeEnd w:id="79"/>
        </w:del>
      </w:ins>
      <w:r>
        <w:rPr>
          <w:rStyle w:val="47"/>
        </w:rPr>
        <w:commentReference w:id="79"/>
      </w:r>
      <w:commentRangeEnd w:id="80"/>
      <w:r>
        <w:rPr>
          <w:rStyle w:val="47"/>
        </w:rPr>
        <w:commentReference w:id="80"/>
      </w:r>
      <w:ins w:id="450" w:author="Post_R2#115" w:date="2021-09-29T15:25:00Z">
        <w:r>
          <w:rPr>
            <w:rFonts w:eastAsia="Times New Roman"/>
            <w:lang w:eastAsia="ja-JP"/>
          </w:rPr>
          <w:t>as specified in 9.1.1.4;</w:t>
        </w:r>
      </w:ins>
    </w:p>
    <w:p>
      <w:pPr>
        <w:pStyle w:val="76"/>
        <w:rPr>
          <w:rFonts w:eastAsia="Batang"/>
        </w:rPr>
      </w:pPr>
      <w:ins w:id="451" w:author="Post_R2#115" w:date="2021-09-28T17:39:00Z">
        <w:r>
          <w:rPr/>
          <w:t>1&gt;</w:t>
        </w:r>
      </w:ins>
      <w:ins w:id="452" w:author="Post_R2#115" w:date="2021-09-28T17:39:00Z">
        <w:r>
          <w:rPr/>
          <w:tab/>
        </w:r>
      </w:ins>
      <w:ins w:id="453" w:author="Post_R2#115" w:date="2021-09-28T17:39:00Z">
        <w:commentRangeStart w:id="81"/>
        <w:commentRangeStart w:id="82"/>
        <w:r>
          <w:rPr/>
          <w:t xml:space="preserve">initiate transmission of the </w:t>
        </w:r>
      </w:ins>
      <w:ins w:id="454" w:author="Post_R2#115" w:date="2021-09-28T17:39:00Z">
        <w:r>
          <w:rPr>
            <w:i/>
          </w:rPr>
          <w:t>RRCReestablishmentRequest</w:t>
        </w:r>
      </w:ins>
      <w:ins w:id="455" w:author="Post_R2#115" w:date="2021-09-28T17:39:00Z">
        <w:r>
          <w:rPr/>
          <w:t xml:space="preserve"> message in accordance with 5.3.7.4</w:t>
        </w:r>
      </w:ins>
      <w:ins w:id="456" w:author="Post_R2#115" w:date="2021-09-28T18:22:00Z">
        <w:r>
          <w:rPr/>
          <w:t>.</w:t>
        </w:r>
        <w:commentRangeEnd w:id="81"/>
      </w:ins>
      <w:r>
        <w:rPr>
          <w:rStyle w:val="47"/>
        </w:rPr>
        <w:commentReference w:id="81"/>
      </w:r>
      <w:commentRangeEnd w:id="82"/>
      <w:r>
        <w:rPr>
          <w:rStyle w:val="47"/>
        </w:rPr>
        <w:commentReference w:id="82"/>
      </w:r>
    </w:p>
    <w:p>
      <w:pPr>
        <w:pStyle w:val="5"/>
      </w:pPr>
      <w:bookmarkStart w:id="39" w:name="_Toc60776808"/>
      <w:bookmarkStart w:id="40" w:name="_Toc76423094"/>
      <w:r>
        <w:t>5.3.7.4</w:t>
      </w:r>
      <w:r>
        <w:tab/>
      </w:r>
      <w:r>
        <w:t xml:space="preserve">Actions related to transmission of </w:t>
      </w:r>
      <w:r>
        <w:rPr>
          <w:i/>
        </w:rPr>
        <w:t>RRCReestablishmentRequest</w:t>
      </w:r>
      <w:r>
        <w:t xml:space="preserve"> message</w:t>
      </w:r>
      <w:bookmarkEnd w:id="39"/>
      <w:bookmarkEnd w:id="40"/>
    </w:p>
    <w:p>
      <w:r>
        <w:t xml:space="preserve">The UE shall set the contents of </w:t>
      </w:r>
      <w:r>
        <w:rPr>
          <w:i/>
        </w:rPr>
        <w:t>RRCReestablishmentRequest</w:t>
      </w:r>
      <w:r>
        <w:t xml:space="preserve"> message as follows:</w:t>
      </w:r>
    </w:p>
    <w:p>
      <w:pPr>
        <w:pStyle w:val="76"/>
      </w:pPr>
      <w:r>
        <w:t>1&gt;</w:t>
      </w:r>
      <w:r>
        <w:tab/>
      </w:r>
      <w:r>
        <w:t xml:space="preserve">if the procedure was initiated due to radio link failure as specified in 5.3.10.3 or </w:t>
      </w:r>
      <w:r>
        <w:rPr>
          <w:rFonts w:eastAsia="宋体"/>
          <w:lang w:eastAsia="zh-CN"/>
        </w:rPr>
        <w:t xml:space="preserve">reconfiguration with sync </w:t>
      </w:r>
      <w:r>
        <w:t>failure as specified in 5.3.5.8.3:</w:t>
      </w:r>
    </w:p>
    <w:p>
      <w:pPr>
        <w:pStyle w:val="77"/>
      </w:pPr>
      <w:r>
        <w:t>2&gt;</w:t>
      </w:r>
      <w:r>
        <w:tab/>
      </w:r>
      <w:r>
        <w:t xml:space="preserve">set the </w:t>
      </w:r>
      <w:r>
        <w:rPr>
          <w:i/>
        </w:rPr>
        <w:t>reestablishmentCellId</w:t>
      </w:r>
      <w:r>
        <w:t xml:space="preserve"> in the </w:t>
      </w:r>
      <w:r>
        <w:rPr>
          <w:i/>
        </w:rPr>
        <w:t>VarRLF-Report</w:t>
      </w:r>
      <w:r>
        <w:t xml:space="preserve"> to the global cell identity of the selected cell;</w:t>
      </w:r>
    </w:p>
    <w:p>
      <w:pPr>
        <w:pStyle w:val="76"/>
      </w:pPr>
      <w:r>
        <w:t>1&gt;</w:t>
      </w:r>
      <w:r>
        <w:tab/>
      </w:r>
      <w:r>
        <w:t xml:space="preserve">set the </w:t>
      </w:r>
      <w:r>
        <w:rPr>
          <w:i/>
        </w:rPr>
        <w:t>ue-Identity</w:t>
      </w:r>
      <w:r>
        <w:t xml:space="preserve"> as follows:</w:t>
      </w:r>
    </w:p>
    <w:p>
      <w:pPr>
        <w:pStyle w:val="77"/>
      </w:pPr>
      <w:r>
        <w:t>2&gt;</w:t>
      </w:r>
      <w:r>
        <w:tab/>
      </w:r>
      <w:r>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77"/>
      </w:pPr>
      <w:r>
        <w:t>2&gt;</w:t>
      </w:r>
      <w:r>
        <w:tab/>
      </w:r>
      <w:r>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77"/>
      </w:pPr>
      <w:r>
        <w:t>2&gt;</w:t>
      </w:r>
      <w:r>
        <w:tab/>
      </w:r>
      <w:r>
        <w:t xml:space="preserve">set the </w:t>
      </w:r>
      <w:r>
        <w:rPr>
          <w:i/>
        </w:rPr>
        <w:t>shortMAC-I</w:t>
      </w:r>
      <w:r>
        <w:t xml:space="preserve"> to the 16 least significant bits of the MAC-I calculated:</w:t>
      </w:r>
    </w:p>
    <w:p>
      <w:pPr>
        <w:pStyle w:val="78"/>
      </w:pPr>
      <w:r>
        <w:t>3&gt;</w:t>
      </w:r>
      <w:r>
        <w:tab/>
      </w:r>
      <w:r>
        <w:t xml:space="preserve">over the ASN.1 encoded as per clause 8 (i.e., a multiple of 8 bits) </w:t>
      </w:r>
      <w:r>
        <w:rPr>
          <w:i/>
        </w:rPr>
        <w:t>VarShortMAC-Input</w:t>
      </w:r>
      <w:r>
        <w:t>;</w:t>
      </w:r>
    </w:p>
    <w:p>
      <w:pPr>
        <w:pStyle w:val="78"/>
      </w:pPr>
      <w:r>
        <w:t>3&gt;</w:t>
      </w:r>
      <w:r>
        <w:tab/>
      </w:r>
      <w:r>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78"/>
      </w:pPr>
      <w:r>
        <w:t>3&gt;</w:t>
      </w:r>
      <w:r>
        <w:tab/>
      </w:r>
      <w:r>
        <w:t>with all input bits for COUNT, BEARER and DIRECTION set to binary ones;</w:t>
      </w:r>
    </w:p>
    <w:p>
      <w:pPr>
        <w:pStyle w:val="76"/>
      </w:pPr>
      <w:r>
        <w:t>1&gt;</w:t>
      </w:r>
      <w:r>
        <w:tab/>
      </w:r>
      <w:r>
        <w:t xml:space="preserve">set the </w:t>
      </w:r>
      <w:r>
        <w:rPr>
          <w:i/>
        </w:rPr>
        <w:t>reestablishmentCause</w:t>
      </w:r>
      <w:r>
        <w:t xml:space="preserve"> as follows:</w:t>
      </w:r>
    </w:p>
    <w:p>
      <w:pPr>
        <w:pStyle w:val="77"/>
      </w:pPr>
      <w:r>
        <w:t>2&gt;</w:t>
      </w:r>
      <w:r>
        <w:tab/>
      </w:r>
      <w:r>
        <w:t>if the re-establishment procedure was initiated due to reconfiguration failure as specified in 5.3.5.8.2:</w:t>
      </w:r>
    </w:p>
    <w:p>
      <w:pPr>
        <w:pStyle w:val="78"/>
      </w:pPr>
      <w:r>
        <w:t>3&gt;</w:t>
      </w:r>
      <w:r>
        <w:tab/>
      </w:r>
      <w:r>
        <w:t xml:space="preserve">set the </w:t>
      </w:r>
      <w:r>
        <w:rPr>
          <w:i/>
        </w:rPr>
        <w:t>reestablishmentCause</w:t>
      </w:r>
      <w:r>
        <w:t xml:space="preserve"> to the value </w:t>
      </w:r>
      <w:r>
        <w:rPr>
          <w:i/>
        </w:rPr>
        <w:t>reconfigurationFailure</w:t>
      </w:r>
      <w:r>
        <w:t>;</w:t>
      </w:r>
    </w:p>
    <w:p>
      <w:pPr>
        <w:pStyle w:val="77"/>
      </w:pPr>
      <w:r>
        <w:t>2&gt;</w:t>
      </w:r>
      <w:r>
        <w:tab/>
      </w:r>
      <w:r>
        <w:t>else if the re-establishment procedure was initiated due to reconfiguration with sync failure as specified in 5.3.5.8.3 (intra-NR handover failure) or 5.4.3.5 (inter-RAT mobility from NR failure):</w:t>
      </w:r>
    </w:p>
    <w:p>
      <w:pPr>
        <w:pStyle w:val="78"/>
      </w:pPr>
      <w:r>
        <w:t>3&gt;</w:t>
      </w:r>
      <w:r>
        <w:tab/>
      </w:r>
      <w:r>
        <w:t xml:space="preserve">set the </w:t>
      </w:r>
      <w:r>
        <w:rPr>
          <w:i/>
        </w:rPr>
        <w:t>reestablishmentCause</w:t>
      </w:r>
      <w:r>
        <w:t xml:space="preserve"> to the value </w:t>
      </w:r>
      <w:r>
        <w:rPr>
          <w:i/>
        </w:rPr>
        <w:t>handoverFailure</w:t>
      </w:r>
      <w:r>
        <w:t>;</w:t>
      </w:r>
    </w:p>
    <w:p>
      <w:pPr>
        <w:pStyle w:val="77"/>
      </w:pPr>
      <w:r>
        <w:t>2&gt;</w:t>
      </w:r>
      <w:r>
        <w:tab/>
      </w:r>
      <w:r>
        <w:t>else:</w:t>
      </w:r>
    </w:p>
    <w:p>
      <w:pPr>
        <w:pStyle w:val="78"/>
      </w:pPr>
      <w:r>
        <w:t>3&gt;</w:t>
      </w:r>
      <w:r>
        <w:tab/>
      </w:r>
      <w:r>
        <w:t xml:space="preserve">set the </w:t>
      </w:r>
      <w:r>
        <w:rPr>
          <w:i/>
        </w:rPr>
        <w:t>reestablishmentCause</w:t>
      </w:r>
      <w:r>
        <w:t xml:space="preserve"> to the value </w:t>
      </w:r>
      <w:r>
        <w:rPr>
          <w:i/>
        </w:rPr>
        <w:t>otherFailure</w:t>
      </w:r>
      <w:r>
        <w:t>;</w:t>
      </w:r>
    </w:p>
    <w:p>
      <w:pPr>
        <w:pStyle w:val="76"/>
      </w:pPr>
      <w:r>
        <w:t>1&gt;</w:t>
      </w:r>
      <w:r>
        <w:tab/>
      </w:r>
      <w:r>
        <w:t>re-establish PDCP for SRB1;</w:t>
      </w:r>
    </w:p>
    <w:p>
      <w:pPr>
        <w:pStyle w:val="76"/>
        <w:rPr>
          <w:ins w:id="457" w:author="Post_R2#115" w:date="2021-09-28T18:30:00Z"/>
        </w:rPr>
      </w:pPr>
      <w:ins w:id="458" w:author="Post_R2#115" w:date="2021-09-28T18:30:00Z">
        <w:r>
          <w:rPr/>
          <w:t>1&gt;</w:t>
        </w:r>
      </w:ins>
      <w:ins w:id="459" w:author="Post_R2#115" w:date="2021-09-28T18:30:00Z">
        <w:r>
          <w:rPr/>
          <w:tab/>
        </w:r>
      </w:ins>
      <w:ins w:id="460" w:author="Post_R2#115" w:date="2021-09-28T18:30:00Z">
        <w:commentRangeStart w:id="83"/>
        <w:r>
          <w:rPr/>
          <w:t xml:space="preserve">if the UE connects with a L2 U2N Relay UE via PC5-RRC connection </w:t>
        </w:r>
        <w:commentRangeEnd w:id="83"/>
      </w:ins>
      <w:r>
        <w:rPr>
          <w:rStyle w:val="47"/>
        </w:rPr>
        <w:commentReference w:id="83"/>
      </w:r>
      <w:ins w:id="461" w:author="Post_R2#115" w:date="2021-09-28T18:30:00Z">
        <w:r>
          <w:rPr/>
          <w:t xml:space="preserve">(i.e. the UE is a L2 U2N Remote UE): </w:t>
        </w:r>
      </w:ins>
    </w:p>
    <w:p>
      <w:pPr>
        <w:pStyle w:val="77"/>
        <w:rPr>
          <w:ins w:id="462" w:author="Huawei, HiSilicon_Rui Wang" w:date="2021-10-15T15:53:00Z"/>
          <w:rFonts w:eastAsia="等线"/>
          <w:lang w:eastAsia="zh-CN"/>
        </w:rPr>
      </w:pPr>
      <w:ins w:id="463" w:author="Post_R2#115" w:date="2021-09-28T18:30:00Z">
        <w:commentRangeStart w:id="84"/>
        <w:commentRangeStart w:id="85"/>
        <w:r>
          <w:rPr>
            <w:rFonts w:eastAsia="等线"/>
            <w:lang w:eastAsia="zh-CN"/>
          </w:rPr>
          <w:t>2&gt;</w:t>
        </w:r>
        <w:commentRangeEnd w:id="84"/>
      </w:ins>
      <w:r>
        <w:rPr>
          <w:rStyle w:val="47"/>
        </w:rPr>
        <w:commentReference w:id="84"/>
      </w:r>
      <w:commentRangeEnd w:id="85"/>
      <w:r>
        <w:rPr>
          <w:rStyle w:val="47"/>
        </w:rPr>
        <w:commentReference w:id="85"/>
      </w:r>
      <w:ins w:id="464" w:author="Post_R2#115" w:date="2021-09-28T18:30:00Z">
        <w:r>
          <w:rPr>
            <w:rFonts w:eastAsia="等线"/>
            <w:lang w:eastAsia="zh-CN"/>
          </w:rPr>
          <w:t xml:space="preserve"> apply the default configuration of SL-RLC</w:t>
        </w:r>
      </w:ins>
      <w:ins w:id="465" w:author="Post_R2#115" w:date="2021-09-28T18:30:00Z">
        <w:del w:id="466" w:author="Huawei, HiSilicon_Rui Wang" w:date="2021-10-18T16:35:00Z">
          <w:r>
            <w:rPr>
              <w:rFonts w:eastAsia="等线"/>
              <w:lang w:eastAsia="zh-CN"/>
            </w:rPr>
            <w:delText>x2</w:delText>
          </w:r>
        </w:del>
      </w:ins>
      <w:ins w:id="467" w:author="Huawei, HiSilicon_Rui Wang" w:date="2021-10-18T16:35:00Z">
        <w:r>
          <w:rPr>
            <w:rFonts w:eastAsia="等线"/>
            <w:lang w:eastAsia="zh-CN"/>
          </w:rPr>
          <w:t>1</w:t>
        </w:r>
      </w:ins>
      <w:ins w:id="468" w:author="Post_R2#115" w:date="2021-09-28T18:30:00Z">
        <w:r>
          <w:rPr>
            <w:rFonts w:eastAsia="等线"/>
            <w:lang w:eastAsia="zh-CN"/>
          </w:rPr>
          <w:t xml:space="preserve"> as defined in 9.2.x for </w:t>
        </w:r>
        <w:commentRangeStart w:id="86"/>
        <w:commentRangeStart w:id="87"/>
        <w:r>
          <w:rPr>
            <w:rFonts w:eastAsia="等线"/>
            <w:lang w:eastAsia="zh-CN"/>
          </w:rPr>
          <w:t>SRB1</w:t>
        </w:r>
        <w:commentRangeEnd w:id="86"/>
      </w:ins>
      <w:r>
        <w:rPr>
          <w:rStyle w:val="47"/>
        </w:rPr>
        <w:commentReference w:id="86"/>
      </w:r>
      <w:commentRangeEnd w:id="87"/>
      <w:r>
        <w:rPr>
          <w:rStyle w:val="47"/>
        </w:rPr>
        <w:commentReference w:id="87"/>
      </w:r>
      <w:ins w:id="469" w:author="Post_R2#115" w:date="2021-09-28T18:30:00Z">
        <w:r>
          <w:rPr>
            <w:rFonts w:eastAsia="等线"/>
            <w:lang w:eastAsia="zh-CN"/>
          </w:rPr>
          <w:t>;</w:t>
        </w:r>
      </w:ins>
    </w:p>
    <w:p>
      <w:pPr>
        <w:pStyle w:val="76"/>
        <w:rPr>
          <w:ins w:id="470" w:author="Post_R2#115" w:date="2021-09-28T18:30:00Z"/>
          <w:rFonts w:eastAsia="等线"/>
          <w:lang w:eastAsia="zh-CN"/>
        </w:rPr>
      </w:pPr>
      <w:ins w:id="471" w:author="Post_R2#115" w:date="2021-09-28T18:30:00Z">
        <w:r>
          <w:rPr>
            <w:rFonts w:eastAsia="等线"/>
            <w:lang w:eastAsia="zh-CN"/>
          </w:rPr>
          <w:t>1&gt; else:</w:t>
        </w:r>
      </w:ins>
    </w:p>
    <w:p>
      <w:pPr>
        <w:pStyle w:val="77"/>
        <w:pPrChange w:id="472" w:author="Post_R2#115" w:date="2021-09-28T18:31:00Z">
          <w:pPr>
            <w:pStyle w:val="76"/>
          </w:pPr>
        </w:pPrChange>
      </w:pPr>
      <w:del w:id="473" w:author="Post_R2#115" w:date="2021-09-28T18:31:00Z">
        <w:r>
          <w:rPr/>
          <w:delText>1</w:delText>
        </w:r>
      </w:del>
      <w:ins w:id="474" w:author="Post_R2#115" w:date="2021-09-28T18:31:00Z">
        <w:r>
          <w:rPr/>
          <w:t>2</w:t>
        </w:r>
      </w:ins>
      <w:r>
        <w:t>&gt;</w:t>
      </w:r>
      <w:r>
        <w:tab/>
      </w:r>
      <w:r>
        <w:t>re-establish RLC for SRB1;</w:t>
      </w:r>
    </w:p>
    <w:p>
      <w:pPr>
        <w:pStyle w:val="77"/>
        <w:pPrChange w:id="475" w:author="Post_R2#115" w:date="2021-09-28T18:31:00Z">
          <w:pPr>
            <w:pStyle w:val="76"/>
          </w:pPr>
        </w:pPrChange>
      </w:pPr>
      <w:del w:id="476" w:author="Post_R2#115" w:date="2021-09-28T18:31:00Z">
        <w:r>
          <w:rPr/>
          <w:delText>1</w:delText>
        </w:r>
      </w:del>
      <w:ins w:id="477" w:author="Post_R2#115" w:date="2021-09-28T18:31:00Z">
        <w:r>
          <w:rPr/>
          <w:t>2</w:t>
        </w:r>
      </w:ins>
      <w:r>
        <w:t>&gt;</w:t>
      </w:r>
      <w:r>
        <w:tab/>
      </w:r>
      <w:r>
        <w:t>apply the default configuration defined in 9.2.1 for SRB1;</w:t>
      </w:r>
    </w:p>
    <w:p>
      <w:pPr>
        <w:pStyle w:val="76"/>
      </w:pPr>
      <w:r>
        <w:t>1&gt;</w:t>
      </w:r>
      <w:r>
        <w:tab/>
      </w:r>
      <w:r>
        <w:t>configure lower layers to suspend integrity protection and ciphering for SRB1;</w:t>
      </w:r>
    </w:p>
    <w:p>
      <w:pPr>
        <w:pStyle w:val="57"/>
      </w:pPr>
      <w:r>
        <w:t>NOTE:</w:t>
      </w:r>
      <w:r>
        <w:tab/>
      </w:r>
      <w:r>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76"/>
      </w:pPr>
      <w:r>
        <w:t>1&gt;</w:t>
      </w:r>
      <w:r>
        <w:tab/>
      </w:r>
      <w:r>
        <w:t>resume SRB1;</w:t>
      </w:r>
    </w:p>
    <w:p>
      <w:pPr>
        <w:pStyle w:val="76"/>
      </w:pPr>
      <w:r>
        <w:t>1&gt;</w:t>
      </w:r>
      <w:r>
        <w:tab/>
      </w:r>
      <w:r>
        <w:t xml:space="preserve">submit the </w:t>
      </w:r>
      <w:r>
        <w:rPr>
          <w:i/>
        </w:rPr>
        <w:t>RRCReestablishmentRequest</w:t>
      </w:r>
      <w:r>
        <w:t xml:space="preserve"> message to lower layers for transmission.</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41" w:name="_Toc76423116"/>
      <w:bookmarkStart w:id="42" w:name="_Toc60776830"/>
      <w:r>
        <w:t>5.3.13</w:t>
      </w:r>
      <w:r>
        <w:tab/>
      </w:r>
      <w:r>
        <w:t>RRC connection resume</w:t>
      </w:r>
      <w:bookmarkEnd w:id="41"/>
      <w:bookmarkEnd w:id="42"/>
    </w:p>
    <w:p>
      <w:pPr>
        <w:pStyle w:val="5"/>
      </w:pPr>
      <w:bookmarkStart w:id="43" w:name="_Toc60776831"/>
      <w:bookmarkStart w:id="44" w:name="_Toc76423117"/>
      <w:r>
        <w:t>5.3.13.1</w:t>
      </w:r>
      <w:r>
        <w:tab/>
      </w:r>
      <w:r>
        <w:t>General</w:t>
      </w:r>
      <w:bookmarkEnd w:id="43"/>
      <w:bookmarkEnd w:id="44"/>
    </w:p>
    <w:p>
      <w:pPr>
        <w:pStyle w:val="56"/>
      </w:pPr>
      <w:r>
        <w:object>
          <v:shape id="_x0000_i1030" o:spt="75" type="#_x0000_t75" style="height:116.25pt;width:259.5pt;" o:ole="t" filled="f" o:preferrelative="t" stroked="f" coordsize="21600,21600">
            <v:path/>
            <v:fill on="f" focussize="0,0"/>
            <v:stroke on="f" joinstyle="miter"/>
            <v:imagedata r:id="rId21" croptop="-1873f" cropright="2479f" cropbottom="8001f" o:title=""/>
            <o:lock v:ext="edit" aspectratio="t"/>
            <w10:wrap type="none"/>
            <w10:anchorlock/>
          </v:shape>
          <o:OLEObject Type="Embed" ProgID="Mscgen.Chart" ShapeID="_x0000_i1030" DrawAspect="Content" ObjectID="_1468075730" r:id="rId20">
            <o:LockedField>false</o:LockedField>
          </o:OLEObject>
        </w:object>
      </w:r>
    </w:p>
    <w:p>
      <w:pPr>
        <w:pStyle w:val="55"/>
      </w:pPr>
      <w:r>
        <w:t>Figure 5.3.13.1-1: RRC connection resume, successful</w:t>
      </w:r>
    </w:p>
    <w:p>
      <w:pPr>
        <w:pStyle w:val="56"/>
      </w:pPr>
      <w:r>
        <w:object>
          <v:shape id="_x0000_i1031" o:spt="75" type="#_x0000_t75" style="height:129pt;width:272.25pt;" o:ole="t" filled="f" o:preferrelative="t" stroked="f" coordsize="21600,21600">
            <v:path/>
            <v:fill on="f" focussize="0,0"/>
            <v:stroke on="f" joinstyle="miter"/>
            <v:imagedata r:id="rId23" o:title=""/>
            <o:lock v:ext="edit" aspectratio="t"/>
            <w10:wrap type="none"/>
            <w10:anchorlock/>
          </v:shape>
          <o:OLEObject Type="Embed" ProgID="Mscgen.Chart" ShapeID="_x0000_i1031" DrawAspect="Content" ObjectID="_1468075731" r:id="rId22">
            <o:LockedField>false</o:LockedField>
          </o:OLEObject>
        </w:object>
      </w:r>
    </w:p>
    <w:p>
      <w:pPr>
        <w:pStyle w:val="55"/>
      </w:pPr>
      <w:r>
        <w:t>Figure 5.3.13.1-2: RRC connection resume fallback to RRC connection establishment, successful</w:t>
      </w:r>
    </w:p>
    <w:p>
      <w:pPr>
        <w:pStyle w:val="56"/>
      </w:pPr>
      <w:r>
        <w:object>
          <v:shape id="_x0000_i1032" o:spt="75" type="#_x0000_t75" style="height:102.75pt;width:272.25pt;" o:ole="t" filled="f" o:preferrelative="t" stroked="f" coordsize="21600,21600">
            <v:path/>
            <v:fill on="f" focussize="0,0"/>
            <v:stroke on="f" joinstyle="miter"/>
            <v:imagedata r:id="rId25" o:title=""/>
            <o:lock v:ext="edit" aspectratio="t"/>
            <w10:wrap type="none"/>
            <w10:anchorlock/>
          </v:shape>
          <o:OLEObject Type="Embed" ProgID="Mscgen.Chart" ShapeID="_x0000_i1032" DrawAspect="Content" ObjectID="_1468075732" r:id="rId24">
            <o:LockedField>false</o:LockedField>
          </o:OLEObject>
        </w:object>
      </w:r>
    </w:p>
    <w:p>
      <w:pPr>
        <w:pStyle w:val="55"/>
      </w:pPr>
      <w:r>
        <w:t>Figure 5.3.13.1-3: RRC connection resume followed by network release, successful</w:t>
      </w:r>
    </w:p>
    <w:p>
      <w:pPr>
        <w:pStyle w:val="56"/>
      </w:pPr>
      <w:r>
        <w:object>
          <v:shape id="_x0000_i1033" o:spt="75" type="#_x0000_t75" style="height:102.75pt;width:272.25pt;" o:ole="t" filled="f" o:preferrelative="t" stroked="f" coordsize="21600,21600">
            <v:path/>
            <v:fill on="f" focussize="0,0"/>
            <v:stroke on="f" joinstyle="miter"/>
            <v:imagedata r:id="rId27" o:title=""/>
            <o:lock v:ext="edit" aspectratio="t"/>
            <w10:wrap type="none"/>
            <w10:anchorlock/>
          </v:shape>
          <o:OLEObject Type="Embed" ProgID="Mscgen.Chart" ShapeID="_x0000_i1033" DrawAspect="Content" ObjectID="_1468075733" r:id="rId26">
            <o:LockedField>false</o:LockedField>
          </o:OLEObject>
        </w:object>
      </w:r>
    </w:p>
    <w:p>
      <w:pPr>
        <w:pStyle w:val="55"/>
      </w:pPr>
      <w:r>
        <w:t>Figure 5.3.13.1-4: RRC connection resume followed by network suspend, successful</w:t>
      </w:r>
    </w:p>
    <w:p>
      <w:pPr>
        <w:pStyle w:val="56"/>
      </w:pPr>
      <w:r>
        <w:object>
          <v:shape id="_x0000_i1034" o:spt="75" type="#_x0000_t75" style="height:102.75pt;width:272.25pt;" o:ole="t" filled="f" o:preferrelative="t" stroked="f" coordsize="21600,21600">
            <v:path/>
            <v:fill on="f" focussize="0,0"/>
            <v:stroke on="f" joinstyle="miter"/>
            <v:imagedata r:id="rId29" o:title=""/>
            <o:lock v:ext="edit" aspectratio="t"/>
            <w10:wrap type="none"/>
            <w10:anchorlock/>
          </v:shape>
          <o:OLEObject Type="Embed" ProgID="Mscgen.Chart" ShapeID="_x0000_i1034" DrawAspect="Content" ObjectID="_1468075734" r:id="rId28">
            <o:LockedField>false</o:LockedField>
          </o:OLEObject>
        </w:object>
      </w:r>
    </w:p>
    <w:p>
      <w:pPr>
        <w:pStyle w:val="55"/>
      </w:pPr>
      <w:r>
        <w:t>Figure 5.3.13.1-5: RRC connection resume, network reject</w:t>
      </w:r>
    </w:p>
    <w:p>
      <w:r>
        <w:t>The purpose of this procedure is to resume a suspended RRC connection, including resuming SRB(s) and DRB(s) or perform an RNA update.</w:t>
      </w:r>
    </w:p>
    <w:p>
      <w:pPr>
        <w:pStyle w:val="5"/>
      </w:pPr>
      <w:bookmarkStart w:id="45" w:name="_Toc60776832"/>
      <w:bookmarkStart w:id="46" w:name="_Toc76423118"/>
      <w:r>
        <w:t>5.3.13.1a</w:t>
      </w:r>
      <w:r>
        <w:tab/>
      </w:r>
      <w:r>
        <w:t>Conditions for resuming RRC Connection for NR sidelink communication</w:t>
      </w:r>
      <w:bookmarkEnd w:id="45"/>
      <w:ins w:id="478" w:author="Post_R2#115" w:date="2021-09-28T18:31:00Z">
        <w:r>
          <w:rPr/>
          <w:t>/discovery</w:t>
        </w:r>
      </w:ins>
      <w:r>
        <w:t>/V2X sidelink communication</w:t>
      </w:r>
      <w:bookmarkEnd w:id="46"/>
    </w:p>
    <w:p>
      <w:r>
        <w:t>For</w:t>
      </w:r>
      <w:r>
        <w:rPr>
          <w:lang w:eastAsia="zh-CN"/>
        </w:rPr>
        <w:t xml:space="preserve"> NR</w:t>
      </w:r>
      <w:r>
        <w:t xml:space="preserve"> sidelink communication</w:t>
      </w:r>
      <w:ins w:id="479" w:author="Post_R2#115" w:date="2021-09-29T15:31:00Z">
        <w:r>
          <w:rPr/>
          <w:t>/discovery</w:t>
        </w:r>
      </w:ins>
      <w:r>
        <w:t xml:space="preserve"> an RRC connection is resumed only in the following cases:</w:t>
      </w:r>
    </w:p>
    <w:p>
      <w:pPr>
        <w:pStyle w:val="76"/>
      </w:pPr>
      <w:r>
        <w:t>1&gt;</w:t>
      </w:r>
      <w:r>
        <w:tab/>
      </w:r>
      <w:r>
        <w:t xml:space="preserve">if configured by upper layers to transmit </w:t>
      </w:r>
      <w:r>
        <w:rPr>
          <w:lang w:eastAsia="zh-CN"/>
        </w:rPr>
        <w:t xml:space="preserve">NR </w:t>
      </w:r>
      <w:r>
        <w:t>sidelink communication</w:t>
      </w:r>
      <w:ins w:id="480" w:author="Post_R2#115" w:date="2021-09-28T18:32:00Z">
        <w:r>
          <w:rPr/>
          <w:t>/discovery</w:t>
        </w:r>
      </w:ins>
      <w:r>
        <w:t xml:space="preserve"> and related data is available for transmission:</w:t>
      </w:r>
    </w:p>
    <w:p>
      <w:pPr>
        <w:pStyle w:val="77"/>
        <w:rPr>
          <w:ins w:id="481" w:author="Post_R2#115" w:date="2021-09-28T18:34: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2" w:author="Post_R2#115" w:date="2021-09-28T18:33:00Z">
        <w:r>
          <w:rPr>
            <w:lang w:eastAsia="zh-CN"/>
          </w:rPr>
          <w:t xml:space="preserve"> </w:t>
        </w:r>
      </w:ins>
      <w:ins w:id="483" w:author="Post_R2#115" w:date="2021-09-28T18:34:00Z">
        <w:r>
          <w:rPr>
            <w:lang w:eastAsia="zh-CN"/>
          </w:rPr>
          <w:t>or</w:t>
        </w:r>
      </w:ins>
    </w:p>
    <w:p>
      <w:pPr>
        <w:ind w:left="851" w:hanging="284"/>
        <w:rPr>
          <w:ins w:id="484" w:author="Post_R2#115" w:date="2021-09-28T18:34:00Z"/>
          <w:lang w:eastAsia="zh-CN"/>
        </w:rPr>
      </w:pPr>
      <w:ins w:id="485" w:author="Post_R2#115" w:date="2021-09-28T18:34:00Z">
        <w:r>
          <w:rPr>
            <w:lang w:eastAsia="zh-CN"/>
          </w:rPr>
          <w:t>2&gt;</w:t>
        </w:r>
      </w:ins>
      <w:ins w:id="486" w:author="Post_R2#115" w:date="2021-09-28T18:34:00Z">
        <w:r>
          <w:rPr>
            <w:lang w:eastAsia="zh-CN"/>
          </w:rPr>
          <w:tab/>
        </w:r>
      </w:ins>
      <w:ins w:id="487" w:author="Post_R2#115" w:date="2021-09-28T18:34:00Z">
        <w:commentRangeStart w:id="88"/>
        <w:commentRangeStart w:id="89"/>
        <w:r>
          <w:rPr>
            <w:lang w:eastAsia="zh-CN"/>
          </w:rPr>
          <w:t>if the frequency</w:t>
        </w:r>
        <w:commentRangeEnd w:id="88"/>
      </w:ins>
      <w:r>
        <w:rPr>
          <w:rStyle w:val="47"/>
        </w:rPr>
        <w:commentReference w:id="88"/>
      </w:r>
      <w:commentRangeEnd w:id="89"/>
      <w:r>
        <w:rPr>
          <w:rStyle w:val="47"/>
        </w:rPr>
        <w:commentReference w:id="89"/>
      </w:r>
      <w:ins w:id="488" w:author="Post_R2#115" w:date="2021-09-28T18:34:00Z">
        <w:r>
          <w:rPr>
            <w:lang w:eastAsia="zh-CN"/>
          </w:rPr>
          <w:t xml:space="preserve"> on which the UE is configured to transmit NR sidelink discovery is included in </w:t>
        </w:r>
      </w:ins>
      <w:ins w:id="489" w:author="Post_R2#115" w:date="2021-09-28T18:34:00Z">
        <w:r>
          <w:rPr>
            <w:i/>
            <w:lang w:eastAsia="zh-CN"/>
          </w:rPr>
          <w:t xml:space="preserve">sl-FreqInfoList </w:t>
        </w:r>
      </w:ins>
      <w:ins w:id="490" w:author="Post_R2#115" w:date="2021-09-28T18:34:00Z">
        <w:r>
          <w:rPr>
            <w:lang w:eastAsia="zh-CN"/>
          </w:rPr>
          <w:t xml:space="preserve">within </w:t>
        </w:r>
      </w:ins>
      <w:ins w:id="491" w:author="Post_R2#115" w:date="2021-09-28T18:34:00Z">
        <w:r>
          <w:rPr>
            <w:i/>
            <w:lang w:eastAsia="zh-CN"/>
          </w:rPr>
          <w:t>SIB12</w:t>
        </w:r>
      </w:ins>
      <w:ins w:id="492" w:author="Post_R2#115" w:date="2021-09-28T18:34:00Z">
        <w:r>
          <w:rPr>
            <w:lang w:eastAsia="zh-CN"/>
          </w:rPr>
          <w:t xml:space="preserve"> pro</w:t>
        </w:r>
      </w:ins>
      <w:ins w:id="493" w:author="Post_R2#115" w:date="2021-09-28T18:34:00Z">
        <w:r>
          <w:rPr/>
          <w:t xml:space="preserve">vided </w:t>
        </w:r>
      </w:ins>
      <w:ins w:id="494" w:author="Post_R2#115" w:date="2021-09-28T18:34:00Z">
        <w:r>
          <w:rPr>
            <w:lang w:eastAsia="zh-CN"/>
          </w:rPr>
          <w:t xml:space="preserve">by the cell on which the UE camps; and if the valid version of </w:t>
        </w:r>
      </w:ins>
      <w:ins w:id="495" w:author="Post_R2#115" w:date="2021-09-28T18:34:00Z">
        <w:r>
          <w:rPr>
            <w:i/>
            <w:lang w:eastAsia="zh-CN"/>
          </w:rPr>
          <w:t>SIB12</w:t>
        </w:r>
      </w:ins>
      <w:ins w:id="496" w:author="Post_R2#115" w:date="2021-09-28T18:34:00Z">
        <w:r>
          <w:rPr>
            <w:lang w:eastAsia="zh-CN"/>
          </w:rPr>
          <w:t xml:space="preserve"> does not include </w:t>
        </w:r>
      </w:ins>
      <w:ins w:id="497" w:author="Post_R2#115" w:date="2021-09-28T18:34:00Z">
        <w:r>
          <w:rPr>
            <w:i/>
          </w:rPr>
          <w:t>sl-DiscTxPoolSelected</w:t>
        </w:r>
      </w:ins>
      <w:ins w:id="498" w:author="Post_R2#115" w:date="2021-09-28T18:34:00Z">
        <w:r>
          <w:rPr>
            <w:lang w:eastAsia="zh-CN"/>
          </w:rPr>
          <w:t xml:space="preserve"> or </w:t>
        </w:r>
      </w:ins>
      <w:ins w:id="499" w:author="Post_R2#115" w:date="2021-09-28T18:34:00Z">
        <w:r>
          <w:rPr>
            <w:i/>
            <w:lang w:eastAsia="zh-CN"/>
          </w:rPr>
          <w:t xml:space="preserve">sl-TxPoolSelectedNormal </w:t>
        </w:r>
      </w:ins>
      <w:ins w:id="500" w:author="Post_R2#115" w:date="2021-09-28T18:34:00Z">
        <w:r>
          <w:rPr>
            <w:lang w:eastAsia="zh-CN"/>
          </w:rPr>
          <w:t>for the concerned frequency;</w:t>
        </w:r>
      </w:ins>
    </w:p>
    <w:p>
      <w:pPr>
        <w:rPr>
          <w:ins w:id="501" w:author="Post_R2#115" w:date="2021-09-28T18:34:00Z"/>
          <w:rFonts w:eastAsia="MS Mincho"/>
        </w:rPr>
      </w:pPr>
      <w:ins w:id="502" w:author="Post_R2#115" w:date="2021-09-28T18:34:00Z">
        <w:r>
          <w:rPr>
            <w:rFonts w:eastAsia="MS Mincho"/>
          </w:rPr>
          <w:t xml:space="preserve">For L2 U2N Relay UE in RRC_INACTIVE, an RRC connection establishment is </w:t>
        </w:r>
      </w:ins>
      <w:ins w:id="503" w:author="Post_R2#115" w:date="2021-09-29T15:30:00Z">
        <w:r>
          <w:rPr>
            <w:rFonts w:eastAsia="MS Mincho"/>
          </w:rPr>
          <w:t>resumed</w:t>
        </w:r>
      </w:ins>
      <w:ins w:id="504" w:author="Post_R2#115" w:date="2021-09-28T18:34:00Z">
        <w:r>
          <w:rPr>
            <w:rFonts w:eastAsia="MS Mincho"/>
          </w:rPr>
          <w:t xml:space="preserve"> in the following cases:</w:t>
        </w:r>
      </w:ins>
    </w:p>
    <w:p>
      <w:pPr>
        <w:ind w:left="568" w:hanging="284"/>
        <w:rPr>
          <w:lang w:eastAsia="zh-CN"/>
        </w:rPr>
      </w:pPr>
      <w:ins w:id="505" w:author="Post_R2#115" w:date="2021-09-28T18:34:00Z">
        <w:r>
          <w:rPr/>
          <w:t>1&gt;</w:t>
        </w:r>
      </w:ins>
      <w:ins w:id="506" w:author="Post_R2#115" w:date="2021-09-28T18:34:00Z">
        <w:r>
          <w:rPr/>
          <w:tab/>
        </w:r>
      </w:ins>
      <w:ins w:id="507" w:author="Post_R2#115" w:date="2021-09-28T18:34:00Z">
        <w:r>
          <w:rPr>
            <w:lang w:eastAsia="zh-CN"/>
          </w:rPr>
          <w:t>if any message is received from the L2 U2N Remote UE via SL-RLCx1;</w:t>
        </w:r>
      </w:ins>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pPr>
        <w:pStyle w:val="57"/>
      </w:pPr>
      <w:r>
        <w:t>NOTE:</w:t>
      </w:r>
      <w:r>
        <w:tab/>
      </w:r>
      <w:r>
        <w:t>Upper layers initiate an RRC connection resume. The interaction with NAS is left to UE implementation.</w:t>
      </w:r>
    </w:p>
    <w:p>
      <w:pPr>
        <w:pStyle w:val="5"/>
      </w:pPr>
      <w:bookmarkStart w:id="47" w:name="_Toc76423119"/>
      <w:bookmarkStart w:id="48" w:name="_Toc60776833"/>
      <w:r>
        <w:t>5.3.13.2</w:t>
      </w:r>
      <w:r>
        <w:tab/>
      </w:r>
      <w:r>
        <w:t>Initiation</w:t>
      </w:r>
      <w:bookmarkEnd w:id="47"/>
      <w:bookmarkEnd w:id="48"/>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resumption of the RRC connection is triggered by response to NG-RAN paging:</w:t>
      </w:r>
    </w:p>
    <w:p>
      <w:pPr>
        <w:pStyle w:val="77"/>
      </w:pPr>
      <w:r>
        <w:t>2&gt;</w:t>
      </w:r>
      <w:r>
        <w:tab/>
      </w:r>
      <w:r>
        <w:t>select '0' as the Access Category;</w:t>
      </w:r>
    </w:p>
    <w:p>
      <w:pPr>
        <w:pStyle w:val="77"/>
      </w:pPr>
      <w:r>
        <w:t>2&gt;</w:t>
      </w:r>
      <w:r>
        <w:tab/>
      </w:r>
      <w:r>
        <w:t>perform the unified access control procedure as specified in 5.3.14 using the selected Access Category and one or more Access Identities provided by upper layers;</w:t>
      </w:r>
    </w:p>
    <w:p>
      <w:pPr>
        <w:pStyle w:val="78"/>
      </w:pPr>
      <w:r>
        <w:t>3&gt;</w:t>
      </w:r>
      <w:r>
        <w:tab/>
      </w:r>
      <w:r>
        <w:t>if the access attempt is barred, the procedure ends;</w:t>
      </w:r>
    </w:p>
    <w:p>
      <w:pPr>
        <w:pStyle w:val="76"/>
      </w:pPr>
      <w:r>
        <w:t>1&gt;</w:t>
      </w:r>
      <w:r>
        <w:tab/>
      </w:r>
      <w:r>
        <w:t>else if the resumption of the RRC connection is triggered by upper layers:</w:t>
      </w:r>
    </w:p>
    <w:p>
      <w:pPr>
        <w:pStyle w:val="77"/>
      </w:pPr>
      <w:r>
        <w:t>2&gt;</w:t>
      </w:r>
      <w:r>
        <w:tab/>
      </w:r>
      <w:r>
        <w:t>if the upper layers provide an Access Category and one or more Access Identities:</w:t>
      </w:r>
    </w:p>
    <w:p>
      <w:pPr>
        <w:pStyle w:val="78"/>
      </w:pPr>
      <w:r>
        <w:t>3&gt;</w:t>
      </w:r>
      <w:r>
        <w:tab/>
      </w:r>
      <w:r>
        <w:t>perform the unified access control procedure as specified in 5.3.14 using the Access Category and Access Identities provided by upper layers;</w:t>
      </w:r>
    </w:p>
    <w:p>
      <w:pPr>
        <w:pStyle w:val="79"/>
      </w:pPr>
      <w:r>
        <w:t>4&gt;</w:t>
      </w:r>
      <w:r>
        <w:tab/>
      </w:r>
      <w:r>
        <w:t>if the access attempt is barred, the procedure ends;</w:t>
      </w:r>
    </w:p>
    <w:p>
      <w:pPr>
        <w:pStyle w:val="77"/>
      </w:pPr>
      <w:r>
        <w:t>2&gt;</w:t>
      </w:r>
      <w:r>
        <w:tab/>
      </w:r>
      <w:r>
        <w:t xml:space="preserve">if the resumption occurs after release with redirect with </w:t>
      </w:r>
      <w:r>
        <w:rPr>
          <w:i/>
        </w:rPr>
        <w:t>mpsPriorityIndication</w:t>
      </w:r>
      <w:r>
        <w:t>:</w:t>
      </w:r>
    </w:p>
    <w:p>
      <w:pPr>
        <w:pStyle w:val="78"/>
      </w:pPr>
      <w:r>
        <w:t>3&gt;</w:t>
      </w:r>
      <w:r>
        <w:tab/>
      </w:r>
      <w:r>
        <w:t>set the resumeCause to mps-PriorityAccess;</w:t>
      </w:r>
    </w:p>
    <w:p>
      <w:pPr>
        <w:pStyle w:val="77"/>
      </w:pPr>
      <w:r>
        <w:t>2&gt;</w:t>
      </w:r>
      <w:r>
        <w:tab/>
      </w:r>
      <w:r>
        <w:t>else:</w:t>
      </w:r>
    </w:p>
    <w:p>
      <w:pPr>
        <w:pStyle w:val="78"/>
      </w:pPr>
      <w:r>
        <w:t>3&gt;</w:t>
      </w:r>
      <w:r>
        <w:tab/>
      </w:r>
      <w:r>
        <w:t xml:space="preserve">set the </w:t>
      </w:r>
      <w:r>
        <w:rPr>
          <w:i/>
        </w:rPr>
        <w:t>resumeCause</w:t>
      </w:r>
      <w:r>
        <w:t xml:space="preserve"> in accordance with the information received from upper layers;</w:t>
      </w:r>
    </w:p>
    <w:p>
      <w:pPr>
        <w:pStyle w:val="76"/>
      </w:pPr>
      <w:r>
        <w:t>1&gt;</w:t>
      </w:r>
      <w:r>
        <w:tab/>
      </w:r>
      <w:r>
        <w:t>else if the resumption of the RRC connection is triggered due to an RNA update as specified in 5.3.13.8:</w:t>
      </w:r>
    </w:p>
    <w:p>
      <w:pPr>
        <w:pStyle w:val="77"/>
      </w:pPr>
      <w:r>
        <w:t>2&gt;</w:t>
      </w:r>
      <w:r>
        <w:tab/>
      </w:r>
      <w:r>
        <w:t>if an emergency service is ongoing:</w:t>
      </w:r>
    </w:p>
    <w:p>
      <w:pPr>
        <w:pStyle w:val="57"/>
        <w:rPr>
          <w:lang w:eastAsia="zh-CN"/>
        </w:rPr>
      </w:pPr>
      <w:r>
        <w:rPr>
          <w:lang w:eastAsia="zh-CN"/>
        </w:rPr>
        <w:t>NOTE:</w:t>
      </w:r>
      <w:r>
        <w:rPr>
          <w:lang w:eastAsia="zh-CN"/>
        </w:rPr>
        <w:tab/>
      </w:r>
      <w:r>
        <w:t>How the RRC layer in the UE is aware of an ongoing emergency service is up to UE implementation.</w:t>
      </w:r>
    </w:p>
    <w:p>
      <w:pPr>
        <w:pStyle w:val="78"/>
      </w:pPr>
      <w:r>
        <w:t>3&gt;</w:t>
      </w:r>
      <w:r>
        <w:tab/>
      </w:r>
      <w:r>
        <w:t>select '2' as the Access Category;</w:t>
      </w:r>
    </w:p>
    <w:p>
      <w:pPr>
        <w:pStyle w:val="78"/>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77"/>
      </w:pPr>
      <w:r>
        <w:t>2&gt;</w:t>
      </w:r>
      <w:r>
        <w:tab/>
      </w:r>
      <w:r>
        <w:t>else:</w:t>
      </w:r>
    </w:p>
    <w:p>
      <w:pPr>
        <w:pStyle w:val="78"/>
      </w:pPr>
      <w:r>
        <w:t>3&gt;</w:t>
      </w:r>
      <w:r>
        <w:tab/>
      </w:r>
      <w:r>
        <w:t>select '8' as the Access Category;</w:t>
      </w:r>
    </w:p>
    <w:p>
      <w:pPr>
        <w:pStyle w:val="77"/>
      </w:pPr>
      <w:r>
        <w:t>2&gt;</w:t>
      </w:r>
      <w:r>
        <w:tab/>
      </w:r>
      <w:r>
        <w:t>perform the unified access control procedure as specified in 5.3.14 using the selected Access Category and one or more Access Identities to be applied as specified in TS 24.501 [23];</w:t>
      </w:r>
    </w:p>
    <w:p>
      <w:pPr>
        <w:pStyle w:val="78"/>
      </w:pPr>
      <w:r>
        <w:t>3&gt;</w:t>
      </w:r>
      <w:r>
        <w:tab/>
      </w:r>
      <w:r>
        <w:t>if the access attempt is barred:</w:t>
      </w:r>
    </w:p>
    <w:p>
      <w:pPr>
        <w:pStyle w:val="79"/>
      </w:pPr>
      <w:r>
        <w:t>4&gt;</w:t>
      </w:r>
      <w:r>
        <w:tab/>
      </w:r>
      <w:r>
        <w:t xml:space="preserve">set the variable </w:t>
      </w:r>
      <w:r>
        <w:rPr>
          <w:i/>
        </w:rPr>
        <w:t>pendingRNA-Update</w:t>
      </w:r>
      <w:r>
        <w:t xml:space="preserve"> to </w:t>
      </w:r>
      <w:r>
        <w:rPr>
          <w:i/>
        </w:rPr>
        <w:t>true</w:t>
      </w:r>
      <w:r>
        <w:t>;</w:t>
      </w:r>
    </w:p>
    <w:p>
      <w:pPr>
        <w:pStyle w:val="79"/>
      </w:pPr>
      <w:r>
        <w:t>4&gt;</w:t>
      </w:r>
      <w:r>
        <w:tab/>
      </w:r>
      <w:r>
        <w:t>the procedure ends;</w:t>
      </w:r>
    </w:p>
    <w:p>
      <w:pPr>
        <w:pStyle w:val="76"/>
      </w:pPr>
      <w:r>
        <w:t>1&gt;</w:t>
      </w:r>
      <w:r>
        <w:tab/>
      </w:r>
      <w:r>
        <w:t>if the UE is in NE-DC or NR-DC:</w:t>
      </w:r>
    </w:p>
    <w:p>
      <w:pPr>
        <w:pStyle w:val="77"/>
      </w:pPr>
      <w:r>
        <w:t>2&gt;</w:t>
      </w:r>
      <w:r>
        <w:tab/>
      </w:r>
      <w:r>
        <w:t>if the UE does not support maintaining SCG configuration upon connection resumption:</w:t>
      </w:r>
    </w:p>
    <w:p>
      <w:pPr>
        <w:pStyle w:val="78"/>
      </w:pPr>
      <w:r>
        <w:t>3&gt;</w:t>
      </w:r>
      <w:r>
        <w:tab/>
      </w:r>
      <w:r>
        <w:t>release the MR-DC related configurations (i.e., as specified in 5.3.5.10) from the UE Inactive AS context, if stored;</w:t>
      </w:r>
    </w:p>
    <w:p>
      <w:pPr>
        <w:pStyle w:val="76"/>
      </w:pPr>
      <w:r>
        <w:t>1&gt;</w:t>
      </w:r>
      <w:r>
        <w:tab/>
      </w:r>
      <w:r>
        <w:t>if the UE does not support maintaining the MCG SCell configurations upon connection resumption:</w:t>
      </w:r>
    </w:p>
    <w:p>
      <w:pPr>
        <w:pStyle w:val="77"/>
      </w:pPr>
      <w:r>
        <w:t>2&gt;</w:t>
      </w:r>
      <w:r>
        <w:tab/>
      </w:r>
      <w:r>
        <w:t>release the MCG SCell(s) from the UE Inactive AS context, if stored;</w:t>
      </w:r>
    </w:p>
    <w:p>
      <w:pPr>
        <w:pStyle w:val="76"/>
        <w:rPr>
          <w:ins w:id="508" w:author="Post_R2#115" w:date="2021-09-28T18:35:00Z"/>
        </w:rPr>
      </w:pPr>
      <w:ins w:id="509" w:author="Post_R2#115" w:date="2021-09-28T18:35:00Z">
        <w:r>
          <w:rPr/>
          <w:t>1&gt;</w:t>
        </w:r>
      </w:ins>
      <w:ins w:id="510" w:author="Post_R2#115" w:date="2021-09-28T18:35:00Z">
        <w:r>
          <w:rPr/>
          <w:tab/>
        </w:r>
      </w:ins>
      <w:ins w:id="511" w:author="Post_R2#115" w:date="2021-09-28T18:35:00Z">
        <w:commentRangeStart w:id="90"/>
        <w:r>
          <w:rPr/>
          <w:t xml:space="preserve">if the UE connects with a L2 U2N Relay UE via PC5-RRC connection </w:t>
        </w:r>
        <w:commentRangeEnd w:id="90"/>
      </w:ins>
      <w:r>
        <w:rPr>
          <w:rStyle w:val="47"/>
        </w:rPr>
        <w:commentReference w:id="90"/>
      </w:r>
      <w:ins w:id="512" w:author="Post_R2#115" w:date="2021-09-28T18:35:00Z">
        <w:r>
          <w:rPr/>
          <w:t xml:space="preserve">(i.e. the UE is a L2 </w:t>
        </w:r>
      </w:ins>
      <w:ins w:id="513" w:author="Post_R2#115" w:date="2021-09-28T18:36:00Z">
        <w:r>
          <w:rPr/>
          <w:t xml:space="preserve">U2N </w:t>
        </w:r>
      </w:ins>
      <w:ins w:id="514" w:author="Post_R2#115" w:date="2021-09-28T18:35:00Z">
        <w:r>
          <w:rPr/>
          <w:t xml:space="preserve">Remote UE): </w:t>
        </w:r>
      </w:ins>
    </w:p>
    <w:p>
      <w:pPr>
        <w:pStyle w:val="77"/>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09-28T18:35:00Z">
        <w:del w:id="518" w:author="Huawei, HiSilicon_Rui Wang" w:date="2021-10-18T16:37:00Z">
          <w:r>
            <w:rPr>
              <w:rFonts w:eastAsia="等线"/>
              <w:lang w:eastAsia="zh-CN"/>
            </w:rPr>
            <w:delText>x2</w:delText>
          </w:r>
        </w:del>
      </w:ins>
      <w:ins w:id="519" w:author="Huawei, HiSilicon_Rui Wang" w:date="2021-10-18T16:37:00Z">
        <w:r>
          <w:rPr>
            <w:rFonts w:eastAsia="等线"/>
            <w:lang w:eastAsia="zh-CN"/>
          </w:rPr>
          <w:t>1</w:t>
        </w:r>
      </w:ins>
      <w:ins w:id="520" w:author="Post_R2#115" w:date="2021-09-28T18:35:00Z">
        <w:r>
          <w:rPr>
            <w:rFonts w:eastAsia="等线"/>
            <w:lang w:eastAsia="zh-CN"/>
          </w:rPr>
          <w:t xml:space="preserve"> as defined in 9.2.x for </w:t>
        </w:r>
        <w:commentRangeStart w:id="91"/>
        <w:commentRangeStart w:id="92"/>
        <w:r>
          <w:rPr>
            <w:rFonts w:eastAsia="等线"/>
            <w:lang w:eastAsia="zh-CN"/>
          </w:rPr>
          <w:t>SRB1</w:t>
        </w:r>
        <w:commentRangeEnd w:id="91"/>
      </w:ins>
      <w:r>
        <w:rPr>
          <w:rStyle w:val="47"/>
        </w:rPr>
        <w:commentReference w:id="91"/>
      </w:r>
      <w:commentRangeEnd w:id="92"/>
      <w:r>
        <w:rPr>
          <w:rStyle w:val="47"/>
        </w:rPr>
        <w:commentReference w:id="92"/>
      </w:r>
      <w:ins w:id="521" w:author="Post_R2#115" w:date="2021-09-28T18:35:00Z">
        <w:r>
          <w:rPr>
            <w:rFonts w:eastAsia="等线"/>
            <w:lang w:eastAsia="zh-CN"/>
          </w:rPr>
          <w:t>;</w:t>
        </w:r>
      </w:ins>
    </w:p>
    <w:p>
      <w:pPr>
        <w:pStyle w:val="76"/>
        <w:rPr>
          <w:ins w:id="522" w:author="Post_R2#115" w:date="2021-09-28T18:35:00Z"/>
        </w:rPr>
      </w:pPr>
      <w:ins w:id="523" w:author="Post_R2#115" w:date="2021-09-28T18:35:00Z">
        <w:r>
          <w:rPr/>
          <w:t>1&gt; else:</w:t>
        </w:r>
      </w:ins>
    </w:p>
    <w:p>
      <w:pPr>
        <w:pStyle w:val="77"/>
        <w:pPrChange w:id="524" w:author="Post_R2#115" w:date="2021-09-28T18:36:00Z">
          <w:pPr>
            <w:pStyle w:val="76"/>
          </w:pPr>
        </w:pPrChange>
      </w:pPr>
      <w:del w:id="525" w:author="Post_R2#115" w:date="2021-09-28T18:35:00Z">
        <w:r>
          <w:rPr/>
          <w:delText>1</w:delText>
        </w:r>
      </w:del>
      <w:ins w:id="526" w:author="Post_R2#115" w:date="2021-09-28T18:35:00Z">
        <w:r>
          <w:rPr/>
          <w:t>2</w:t>
        </w:r>
      </w:ins>
      <w:r>
        <w:t>&gt;</w:t>
      </w:r>
      <w:r>
        <w:tab/>
      </w:r>
      <w:r>
        <w:t xml:space="preserve">apply the default L1 parameter values as specified in corresponding physical layer specifications, except for the parameters for which values are provided in </w:t>
      </w:r>
      <w:r>
        <w:rPr>
          <w:i/>
        </w:rPr>
        <w:t>SIB1</w:t>
      </w:r>
      <w:r>
        <w:t>;</w:t>
      </w:r>
    </w:p>
    <w:p>
      <w:pPr>
        <w:pStyle w:val="77"/>
        <w:pPrChange w:id="527" w:author="Post_R2#115" w:date="2021-09-28T18:36:00Z">
          <w:pPr>
            <w:pStyle w:val="76"/>
          </w:pPr>
        </w:pPrChange>
      </w:pPr>
      <w:del w:id="528" w:author="Post_R2#115" w:date="2021-09-28T18:35:00Z">
        <w:r>
          <w:rPr/>
          <w:delText>1</w:delText>
        </w:r>
      </w:del>
      <w:ins w:id="529" w:author="Post_R2#115" w:date="2021-09-28T18:35:00Z">
        <w:r>
          <w:rPr/>
          <w:t>2</w:t>
        </w:r>
      </w:ins>
      <w:r>
        <w:t>&gt;</w:t>
      </w:r>
      <w:r>
        <w:tab/>
      </w:r>
      <w:r>
        <w:t>apply the default SRB1 configuration as specified in 9.2.1;</w:t>
      </w:r>
    </w:p>
    <w:p>
      <w:pPr>
        <w:pStyle w:val="77"/>
        <w:pPrChange w:id="530" w:author="Post_R2#115" w:date="2021-09-28T18:36:00Z">
          <w:pPr>
            <w:pStyle w:val="76"/>
          </w:pPr>
        </w:pPrChange>
      </w:pPr>
      <w:del w:id="531" w:author="Post_R2#115" w:date="2021-09-28T18:36:00Z">
        <w:r>
          <w:rPr/>
          <w:delText>1</w:delText>
        </w:r>
      </w:del>
      <w:ins w:id="532" w:author="Post_R2#115" w:date="2021-09-28T18:36:00Z">
        <w:r>
          <w:rPr/>
          <w:t>2</w:t>
        </w:r>
      </w:ins>
      <w:r>
        <w:t>&gt;</w:t>
      </w:r>
      <w:r>
        <w:tab/>
      </w:r>
      <w:r>
        <w:t>apply the default MAC Cell Group configuration as specified in 9.2.2;</w:t>
      </w:r>
    </w:p>
    <w:p>
      <w:pPr>
        <w:pStyle w:val="76"/>
      </w:pPr>
      <w:r>
        <w:t>1&gt;</w:t>
      </w:r>
      <w:r>
        <w:tab/>
      </w:r>
      <w:r>
        <w:t xml:space="preserve">release </w:t>
      </w:r>
      <w:r>
        <w:rPr>
          <w:i/>
        </w:rPr>
        <w:t xml:space="preserve">delayBudgetReportingConfig </w:t>
      </w:r>
      <w:r>
        <w:t>from the UE Inactive AS context, if stored;</w:t>
      </w:r>
    </w:p>
    <w:p>
      <w:pPr>
        <w:pStyle w:val="76"/>
      </w:pPr>
      <w:r>
        <w:t>1&gt;</w:t>
      </w:r>
      <w:r>
        <w:tab/>
      </w:r>
      <w:r>
        <w:t>stop timer T342, if running;</w:t>
      </w:r>
    </w:p>
    <w:p>
      <w:pPr>
        <w:pStyle w:val="76"/>
      </w:pPr>
      <w:r>
        <w:t>1&gt;</w:t>
      </w:r>
      <w:r>
        <w:tab/>
      </w:r>
      <w:r>
        <w:t xml:space="preserve">release </w:t>
      </w:r>
      <w:r>
        <w:rPr>
          <w:i/>
        </w:rPr>
        <w:t xml:space="preserve">overheatingAssistanceConfig </w:t>
      </w:r>
      <w:r>
        <w:t>from the UE Inactive AS context, if stored;</w:t>
      </w:r>
    </w:p>
    <w:p>
      <w:pPr>
        <w:pStyle w:val="76"/>
      </w:pPr>
      <w:r>
        <w:t>1&gt;</w:t>
      </w:r>
      <w:r>
        <w:tab/>
      </w:r>
      <w:r>
        <w:t>stop timer T345, if running;</w:t>
      </w:r>
    </w:p>
    <w:p>
      <w:pPr>
        <w:pStyle w:val="76"/>
      </w:pPr>
      <w:r>
        <w:t>1&gt;</w:t>
      </w:r>
      <w:r>
        <w:tab/>
      </w:r>
      <w:r>
        <w:t xml:space="preserve">release </w:t>
      </w:r>
      <w:r>
        <w:rPr>
          <w:i/>
        </w:rPr>
        <w:t xml:space="preserve">idc-AssistanceConfig </w:t>
      </w:r>
      <w:r>
        <w:t>from the UE Inactive AS context, if stored;</w:t>
      </w:r>
    </w:p>
    <w:p>
      <w:pPr>
        <w:pStyle w:val="76"/>
      </w:pPr>
      <w:r>
        <w:t>1&gt;</w:t>
      </w:r>
      <w:r>
        <w:tab/>
      </w:r>
      <w:r>
        <w:t xml:space="preserve">release </w:t>
      </w:r>
      <w:r>
        <w:rPr>
          <w:i/>
        </w:rPr>
        <w:t>drx-PreferenceConfig</w:t>
      </w:r>
      <w:r>
        <w:t xml:space="preserve"> for all configured cell groups from the UE Inactive AS context, if stored;</w:t>
      </w:r>
    </w:p>
    <w:p>
      <w:pPr>
        <w:pStyle w:val="76"/>
      </w:pPr>
      <w:r>
        <w:t>1&gt;</w:t>
      </w:r>
      <w:r>
        <w:tab/>
      </w:r>
      <w:r>
        <w:t>stop all instances of timer T346a, if running;</w:t>
      </w:r>
    </w:p>
    <w:p>
      <w:pPr>
        <w:pStyle w:val="76"/>
      </w:pPr>
      <w:r>
        <w:t>1&gt;</w:t>
      </w:r>
      <w:r>
        <w:tab/>
      </w:r>
      <w:r>
        <w:t xml:space="preserve">release </w:t>
      </w:r>
      <w:r>
        <w:rPr>
          <w:i/>
        </w:rPr>
        <w:t>maxBW-PreferenceConfig</w:t>
      </w:r>
      <w:r>
        <w:t xml:space="preserve"> for all configured cell groups from the UE Inactive AS context, if stored;</w:t>
      </w:r>
    </w:p>
    <w:p>
      <w:pPr>
        <w:pStyle w:val="76"/>
      </w:pPr>
      <w:r>
        <w:t>1&gt;</w:t>
      </w:r>
      <w:r>
        <w:tab/>
      </w:r>
      <w:r>
        <w:t>stop all instances of timer T346b, if running;</w:t>
      </w:r>
    </w:p>
    <w:p>
      <w:pPr>
        <w:pStyle w:val="76"/>
      </w:pPr>
      <w:r>
        <w:t>1&gt;</w:t>
      </w:r>
      <w:r>
        <w:tab/>
      </w:r>
      <w:r>
        <w:t xml:space="preserve">release </w:t>
      </w:r>
      <w:r>
        <w:rPr>
          <w:i/>
        </w:rPr>
        <w:t>maxCC-PreferenceConfig</w:t>
      </w:r>
      <w:r>
        <w:t xml:space="preserve"> for all configured cell groups from the UE Inactive AS context, if stored;</w:t>
      </w:r>
    </w:p>
    <w:p>
      <w:pPr>
        <w:pStyle w:val="76"/>
      </w:pPr>
      <w:r>
        <w:t>1&gt;</w:t>
      </w:r>
      <w:r>
        <w:tab/>
      </w:r>
      <w:r>
        <w:t>stop all instances of timer T346c, if running;</w:t>
      </w:r>
    </w:p>
    <w:p>
      <w:pPr>
        <w:pStyle w:val="76"/>
      </w:pPr>
      <w:r>
        <w:t>1&gt;</w:t>
      </w:r>
      <w:r>
        <w:tab/>
      </w:r>
      <w:r>
        <w:t xml:space="preserve">release </w:t>
      </w:r>
      <w:r>
        <w:rPr>
          <w:i/>
        </w:rPr>
        <w:t>maxMIMO-LayerPreferenceConfig</w:t>
      </w:r>
      <w:r>
        <w:t xml:space="preserve"> for all configured cell groups from the UE Inactive AS context, if stored;</w:t>
      </w:r>
    </w:p>
    <w:p>
      <w:pPr>
        <w:pStyle w:val="76"/>
      </w:pPr>
      <w:r>
        <w:t>1&gt;</w:t>
      </w:r>
      <w:r>
        <w:tab/>
      </w:r>
      <w:r>
        <w:t>stop all instances of timer T346d, if running;</w:t>
      </w:r>
    </w:p>
    <w:p>
      <w:pPr>
        <w:pStyle w:val="76"/>
      </w:pPr>
      <w:r>
        <w:t>1&gt;</w:t>
      </w:r>
      <w:r>
        <w:tab/>
      </w:r>
      <w:r>
        <w:t xml:space="preserve">release </w:t>
      </w:r>
      <w:r>
        <w:rPr>
          <w:i/>
        </w:rPr>
        <w:t>minSchedulingOffsetPreferenceConfig</w:t>
      </w:r>
      <w:r>
        <w:t xml:space="preserve"> for all configured cell groups from the UE Inactive AS context, if stored;</w:t>
      </w:r>
    </w:p>
    <w:p>
      <w:pPr>
        <w:pStyle w:val="76"/>
      </w:pPr>
      <w:r>
        <w:t>1&gt;</w:t>
      </w:r>
      <w:r>
        <w:tab/>
      </w:r>
      <w:r>
        <w:t>stop all instances of timer T346e, if running;</w:t>
      </w:r>
    </w:p>
    <w:p>
      <w:pPr>
        <w:pStyle w:val="76"/>
      </w:pPr>
      <w:r>
        <w:t>1&gt;</w:t>
      </w:r>
      <w:r>
        <w:tab/>
      </w:r>
      <w:r>
        <w:t xml:space="preserve">release </w:t>
      </w:r>
      <w:r>
        <w:rPr>
          <w:i/>
        </w:rPr>
        <w:t>releasePreferenceConfig</w:t>
      </w:r>
      <w:r>
        <w:t xml:space="preserve"> from the UE Inactive AS context, if stored;</w:t>
      </w:r>
    </w:p>
    <w:p>
      <w:pPr>
        <w:pStyle w:val="76"/>
      </w:pPr>
      <w:r>
        <w:t>1&gt;</w:t>
      </w:r>
      <w:r>
        <w:tab/>
      </w:r>
      <w:r>
        <w:t xml:space="preserve">release </w:t>
      </w:r>
      <w:r>
        <w:rPr>
          <w:i/>
        </w:rPr>
        <w:t>wlanNameList</w:t>
      </w:r>
      <w:r>
        <w:t xml:space="preserve"> from the UE Inactive AS context, if stored;</w:t>
      </w:r>
    </w:p>
    <w:p>
      <w:pPr>
        <w:pStyle w:val="76"/>
      </w:pPr>
      <w:r>
        <w:t>1&gt;</w:t>
      </w:r>
      <w:r>
        <w:tab/>
      </w:r>
      <w:r>
        <w:t xml:space="preserve">release </w:t>
      </w:r>
      <w:r>
        <w:rPr>
          <w:i/>
        </w:rPr>
        <w:t>btNameList</w:t>
      </w:r>
      <w:r>
        <w:t xml:space="preserve"> from the UE Inactive AS context, if stored;</w:t>
      </w:r>
    </w:p>
    <w:p>
      <w:pPr>
        <w:pStyle w:val="76"/>
      </w:pPr>
      <w:r>
        <w:t>1&gt;</w:t>
      </w:r>
      <w:r>
        <w:tab/>
      </w:r>
      <w:r>
        <w:t xml:space="preserve">release </w:t>
      </w:r>
      <w:r>
        <w:rPr>
          <w:i/>
        </w:rPr>
        <w:t>sensorNameList</w:t>
      </w:r>
      <w:r>
        <w:t xml:space="preserve"> from the UE Inactive AS context, if stored;</w:t>
      </w:r>
    </w:p>
    <w:p>
      <w:pPr>
        <w:pStyle w:val="76"/>
      </w:pPr>
      <w:r>
        <w:t>1&gt;</w:t>
      </w:r>
      <w:r>
        <w:tab/>
      </w:r>
      <w:r>
        <w:t xml:space="preserve">release </w:t>
      </w:r>
      <w:bookmarkStart w:id="49" w:name="OLE_LINK9"/>
      <w:bookmarkStart w:id="50" w:name="OLE_LINK10"/>
      <w:r>
        <w:rPr>
          <w:i/>
        </w:rPr>
        <w:t>obtainCommonLocation</w:t>
      </w:r>
      <w:bookmarkEnd w:id="49"/>
      <w:bookmarkEnd w:id="50"/>
      <w:r>
        <w:t xml:space="preserve"> from the UE Inactive AS context, if stored;</w:t>
      </w:r>
    </w:p>
    <w:p>
      <w:pPr>
        <w:pStyle w:val="76"/>
      </w:pPr>
      <w:r>
        <w:t>1&gt;</w:t>
      </w:r>
      <w:r>
        <w:tab/>
      </w:r>
      <w:r>
        <w:t>stop timer T346f, if running;</w:t>
      </w:r>
    </w:p>
    <w:p>
      <w:pPr>
        <w:pStyle w:val="76"/>
      </w:pPr>
      <w:r>
        <w:t>1&gt;</w:t>
      </w:r>
      <w:r>
        <w:tab/>
      </w:r>
      <w:r>
        <w:t xml:space="preserve">release </w:t>
      </w:r>
      <w:r>
        <w:rPr>
          <w:i/>
          <w:iCs/>
        </w:rPr>
        <w:t>referenceTimePreferenceReporting</w:t>
      </w:r>
      <w:r>
        <w:t xml:space="preserve"> from the UE Inactive AS context, if stored;</w:t>
      </w:r>
    </w:p>
    <w:p>
      <w:pPr>
        <w:pStyle w:val="76"/>
      </w:pPr>
      <w:r>
        <w:t>1&gt;</w:t>
      </w:r>
      <w:r>
        <w:tab/>
      </w:r>
      <w:r>
        <w:t xml:space="preserve">release </w:t>
      </w:r>
      <w:r>
        <w:rPr>
          <w:i/>
          <w:iCs/>
        </w:rPr>
        <w:t>sl-AssistanceConfigNR</w:t>
      </w:r>
      <w:r>
        <w:t xml:space="preserve"> from the UE Inactive AS context, if stored;</w:t>
      </w:r>
    </w:p>
    <w:p>
      <w:pPr>
        <w:pStyle w:val="76"/>
        <w:rPr>
          <w:ins w:id="533" w:author="Post_R2#115" w:date="2021-09-28T18:37:00Z"/>
        </w:rPr>
      </w:pPr>
      <w:ins w:id="534" w:author="Post_R2#115" w:date="2021-09-28T18:37:00Z">
        <w:r>
          <w:rPr/>
          <w:t>1&gt;</w:t>
        </w:r>
      </w:ins>
      <w:ins w:id="535" w:author="Post_R2#115" w:date="2021-09-28T18:37:00Z">
        <w:r>
          <w:rPr/>
          <w:tab/>
        </w:r>
      </w:ins>
      <w:ins w:id="536" w:author="Post_R2#115" w:date="2021-09-28T18:37:00Z">
        <w:commentRangeStart w:id="93"/>
        <w:r>
          <w:rPr/>
          <w:t xml:space="preserve">if the UE connects with a L2 U2N Relay UE via PC5-RRC connection </w:t>
        </w:r>
        <w:commentRangeEnd w:id="93"/>
      </w:ins>
      <w:r>
        <w:rPr>
          <w:rStyle w:val="47"/>
        </w:rPr>
        <w:commentReference w:id="93"/>
      </w:r>
      <w:ins w:id="537" w:author="Post_R2#115" w:date="2021-09-28T18:37:00Z">
        <w:r>
          <w:rPr/>
          <w:t xml:space="preserve">(i.e. the UE is a L2 U2N Remote UE): </w:t>
        </w:r>
      </w:ins>
    </w:p>
    <w:p>
      <w:pPr>
        <w:pStyle w:val="77"/>
        <w:rPr>
          <w:ins w:id="538" w:author="Post_R2#115" w:date="2021-09-28T18:37:00Z"/>
        </w:rPr>
      </w:pPr>
      <w:ins w:id="539" w:author="Post_R2#115" w:date="2021-09-28T18:37:00Z">
        <w:r>
          <w:rPr/>
          <w:t>2&gt;</w:t>
        </w:r>
      </w:ins>
      <w:ins w:id="540" w:author="Post_R2#115" w:date="2021-09-28T18:37:00Z">
        <w:r>
          <w:rPr/>
          <w:tab/>
        </w:r>
      </w:ins>
      <w:ins w:id="541" w:author="Post_R2#115" w:date="2021-09-28T18:37:00Z">
        <w:r>
          <w:rPr/>
          <w:t xml:space="preserve">apply the specified configuration of </w:t>
        </w:r>
      </w:ins>
      <w:ins w:id="542" w:author="Post_R2#115" w:date="2021-09-28T18:37:00Z">
        <w:r>
          <w:rPr>
            <w:rFonts w:eastAsia="等线"/>
            <w:lang w:eastAsia="zh-CN"/>
          </w:rPr>
          <w:t xml:space="preserve">SL-RLCx1 </w:t>
        </w:r>
      </w:ins>
      <w:ins w:id="543" w:author="Post_R2#115" w:date="2021-09-28T18:37:00Z">
        <w:r>
          <w:rPr/>
          <w:t>used for the delivery of SRB0 RRC message as specified in 9.1.1.4;</w:t>
        </w:r>
      </w:ins>
    </w:p>
    <w:p>
      <w:pPr>
        <w:pStyle w:val="76"/>
        <w:rPr>
          <w:ins w:id="544" w:author="Post_R2#115" w:date="2021-09-28T18:37:00Z"/>
        </w:rPr>
      </w:pPr>
      <w:ins w:id="545" w:author="Post_R2#115" w:date="2021-09-28T18:37:00Z">
        <w:r>
          <w:rPr/>
          <w:t>1&gt; else:</w:t>
        </w:r>
      </w:ins>
    </w:p>
    <w:p>
      <w:pPr>
        <w:pStyle w:val="77"/>
        <w:pPrChange w:id="546" w:author="Post_R2#115" w:date="2021-09-28T18:38:00Z">
          <w:pPr>
            <w:pStyle w:val="76"/>
          </w:pPr>
        </w:pPrChange>
      </w:pPr>
      <w:del w:id="547" w:author="Post_R2#115" w:date="2021-09-28T18:37:00Z">
        <w:r>
          <w:rPr/>
          <w:delText>1</w:delText>
        </w:r>
      </w:del>
      <w:ins w:id="548" w:author="Post_R2#115" w:date="2021-09-28T18:38:00Z">
        <w:r>
          <w:rPr/>
          <w:t>2</w:t>
        </w:r>
      </w:ins>
      <w:r>
        <w:t>&gt;</w:t>
      </w:r>
      <w:r>
        <w:tab/>
      </w:r>
      <w:r>
        <w:t>apply the CCCH configuration as specified in 9.1.1.2;</w:t>
      </w:r>
    </w:p>
    <w:p>
      <w:pPr>
        <w:pStyle w:val="77"/>
        <w:pPrChange w:id="549" w:author="Post_R2#115" w:date="2021-09-28T18:38:00Z">
          <w:pPr>
            <w:pStyle w:val="76"/>
          </w:pPr>
        </w:pPrChange>
      </w:pPr>
      <w:del w:id="550" w:author="Post_R2#115" w:date="2021-09-28T18:38:00Z">
        <w:r>
          <w:rPr/>
          <w:delText>1</w:delText>
        </w:r>
      </w:del>
      <w:ins w:id="551" w:author="Post_R2#115" w:date="2021-09-28T18:38: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T319;</w:t>
      </w:r>
    </w:p>
    <w:p>
      <w:pPr>
        <w:pStyle w:val="76"/>
      </w:pPr>
      <w:r>
        <w:t>1&gt;</w:t>
      </w:r>
      <w:r>
        <w:tab/>
      </w:r>
      <w:r>
        <w:t xml:space="preserve">set the variable </w:t>
      </w:r>
      <w:r>
        <w:rPr>
          <w:i/>
        </w:rPr>
        <w:t>pendingRNA-Update</w:t>
      </w:r>
      <w:r>
        <w:t xml:space="preserve"> to </w:t>
      </w:r>
      <w:r>
        <w:rPr>
          <w:i/>
        </w:rPr>
        <w:t>false</w:t>
      </w:r>
      <w:r>
        <w:t>;</w:t>
      </w:r>
    </w:p>
    <w:p>
      <w:pPr>
        <w:pStyle w:val="76"/>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5"/>
      </w:pPr>
      <w:bookmarkStart w:id="51" w:name="_Toc76423120"/>
      <w:bookmarkStart w:id="52" w:name="_Toc60776834"/>
      <w:r>
        <w:t>5.3.13.3</w:t>
      </w:r>
      <w:r>
        <w:tab/>
      </w:r>
      <w:r>
        <w:t xml:space="preserve">Actions related to transmission of </w:t>
      </w:r>
      <w:r>
        <w:rPr>
          <w:i/>
        </w:rPr>
        <w:t xml:space="preserve">RRCResumeRequest </w:t>
      </w:r>
      <w:r>
        <w:t xml:space="preserve">or </w:t>
      </w:r>
      <w:r>
        <w:rPr>
          <w:i/>
        </w:rPr>
        <w:t>RRCResumeRequest1</w:t>
      </w:r>
      <w:r>
        <w:t xml:space="preserve"> message</w:t>
      </w:r>
      <w:bookmarkEnd w:id="51"/>
      <w:bookmarkEnd w:id="52"/>
    </w:p>
    <w:p>
      <w:r>
        <w:t xml:space="preserve">The UE shall set the contents of </w:t>
      </w:r>
      <w:r>
        <w:rPr>
          <w:i/>
        </w:rPr>
        <w:t>RRCResumeRequest</w:t>
      </w:r>
      <w:r>
        <w:t xml:space="preserve"> or </w:t>
      </w:r>
      <w:r>
        <w:rPr>
          <w:i/>
        </w:rPr>
        <w:t>RRCResumeRequest1</w:t>
      </w:r>
      <w:r>
        <w:t xml:space="preserve"> message as follows:</w:t>
      </w:r>
    </w:p>
    <w:p>
      <w:pPr>
        <w:pStyle w:val="76"/>
      </w:pPr>
      <w:r>
        <w:t>1&gt;</w:t>
      </w:r>
      <w:r>
        <w:tab/>
      </w:r>
      <w:r>
        <w:t xml:space="preserve">if field </w:t>
      </w:r>
      <w:r>
        <w:rPr>
          <w:i/>
        </w:rPr>
        <w:t>useFullResumeID</w:t>
      </w:r>
      <w:r>
        <w:t xml:space="preserve"> is signalled in </w:t>
      </w:r>
      <w:r>
        <w:rPr>
          <w:i/>
        </w:rPr>
        <w:t>SIB1</w:t>
      </w:r>
      <w:r>
        <w:t>:</w:t>
      </w:r>
    </w:p>
    <w:p>
      <w:pPr>
        <w:pStyle w:val="77"/>
      </w:pPr>
      <w:r>
        <w:t>2&gt;</w:t>
      </w:r>
      <w:r>
        <w:tab/>
      </w:r>
      <w:r>
        <w:t xml:space="preserve">select </w:t>
      </w:r>
      <w:r>
        <w:rPr>
          <w:i/>
        </w:rPr>
        <w:t xml:space="preserve">RRCResumeRequest1 </w:t>
      </w:r>
      <w:r>
        <w:t>as the message to use;</w:t>
      </w:r>
    </w:p>
    <w:p>
      <w:pPr>
        <w:pStyle w:val="77"/>
      </w:pPr>
      <w:r>
        <w:t>2&gt;</w:t>
      </w:r>
      <w:r>
        <w:tab/>
      </w:r>
      <w:r>
        <w:t xml:space="preserve">set the </w:t>
      </w:r>
      <w:r>
        <w:rPr>
          <w:i/>
        </w:rPr>
        <w:t xml:space="preserve">resumeIdentity </w:t>
      </w:r>
      <w:r>
        <w:t xml:space="preserve">to the stored </w:t>
      </w:r>
      <w:r>
        <w:rPr>
          <w:i/>
        </w:rPr>
        <w:t>fullI-RNTI</w:t>
      </w:r>
      <w:r>
        <w:t xml:space="preserve"> value;</w:t>
      </w:r>
    </w:p>
    <w:p>
      <w:pPr>
        <w:pStyle w:val="76"/>
      </w:pPr>
      <w:r>
        <w:t>1&gt;</w:t>
      </w:r>
      <w:r>
        <w:tab/>
      </w:r>
      <w:r>
        <w:t>else:</w:t>
      </w:r>
    </w:p>
    <w:p>
      <w:pPr>
        <w:pStyle w:val="77"/>
      </w:pPr>
      <w:r>
        <w:t>2&gt;</w:t>
      </w:r>
      <w:r>
        <w:tab/>
      </w:r>
      <w:r>
        <w:t xml:space="preserve">select </w:t>
      </w:r>
      <w:r>
        <w:rPr>
          <w:i/>
        </w:rPr>
        <w:t xml:space="preserve">RRCResumeRequest </w:t>
      </w:r>
      <w:r>
        <w:t>as the message to use;</w:t>
      </w:r>
    </w:p>
    <w:p>
      <w:pPr>
        <w:pStyle w:val="77"/>
      </w:pPr>
      <w:r>
        <w:t>2&gt;</w:t>
      </w:r>
      <w:r>
        <w:tab/>
      </w:r>
      <w:r>
        <w:t xml:space="preserve">set the </w:t>
      </w:r>
      <w:r>
        <w:rPr>
          <w:i/>
        </w:rPr>
        <w:t xml:space="preserve">resumeIdentity </w:t>
      </w:r>
      <w:r>
        <w:t xml:space="preserve">to the stored </w:t>
      </w:r>
      <w:r>
        <w:rPr>
          <w:i/>
        </w:rPr>
        <w:t>shortI-RNTI</w:t>
      </w:r>
      <w:r>
        <w:t xml:space="preserve"> value;</w:t>
      </w:r>
    </w:p>
    <w:p>
      <w:pPr>
        <w:pStyle w:val="76"/>
      </w:pPr>
      <w:r>
        <w:t>1&gt;</w:t>
      </w:r>
      <w:r>
        <w:tab/>
      </w:r>
      <w:r>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77"/>
      </w:pPr>
      <w:r>
        <w:t>-</w:t>
      </w:r>
      <w:r>
        <w:tab/>
      </w:r>
      <w:r>
        <w:t>masterCellGroup</w:t>
      </w:r>
      <w:r>
        <w:rPr>
          <w:iCs/>
        </w:rPr>
        <w:t>;</w:t>
      </w:r>
    </w:p>
    <w:p>
      <w:pPr>
        <w:pStyle w:val="77"/>
      </w:pPr>
      <w:r>
        <w:rPr>
          <w:iCs/>
        </w:rPr>
        <w:t>-</w:t>
      </w:r>
      <w:r>
        <w:rPr>
          <w:iCs/>
        </w:rPr>
        <w:tab/>
      </w:r>
      <w:r>
        <w:rPr>
          <w:iCs/>
        </w:rPr>
        <w:t>mrdc-SecondaryCellGroup</w:t>
      </w:r>
      <w:r>
        <w:t>, if stored; and</w:t>
      </w:r>
    </w:p>
    <w:p>
      <w:pPr>
        <w:pStyle w:val="77"/>
      </w:pPr>
      <w:r>
        <w:rPr>
          <w:iCs/>
        </w:rPr>
        <w:t>-</w:t>
      </w:r>
      <w:r>
        <w:rPr>
          <w:iCs/>
        </w:rPr>
        <w:tab/>
      </w:r>
      <w:r>
        <w:t>pdcp-Config;</w:t>
      </w:r>
    </w:p>
    <w:p>
      <w:pPr>
        <w:pStyle w:val="76"/>
      </w:pPr>
      <w:r>
        <w:t>1&gt;</w:t>
      </w:r>
      <w:r>
        <w:tab/>
      </w:r>
      <w:r>
        <w:t xml:space="preserve">set the </w:t>
      </w:r>
      <w:r>
        <w:rPr>
          <w:i/>
        </w:rPr>
        <w:t xml:space="preserve">resumeMAC-I </w:t>
      </w:r>
      <w:r>
        <w:t>to the 16 least significant bits of the MAC-I calculated:</w:t>
      </w:r>
    </w:p>
    <w:p>
      <w:pPr>
        <w:pStyle w:val="77"/>
      </w:pPr>
      <w:r>
        <w:t>2&gt;</w:t>
      </w:r>
      <w:r>
        <w:tab/>
      </w:r>
      <w:r>
        <w:t xml:space="preserve">over the ASN.1 encoded as per clause 8 (i.e., a multiple of 8 bits) </w:t>
      </w:r>
      <w:r>
        <w:rPr>
          <w:i/>
        </w:rPr>
        <w:t>VarResumeMAC-Input</w:t>
      </w:r>
      <w:r>
        <w:t>;</w:t>
      </w:r>
    </w:p>
    <w:p>
      <w:pPr>
        <w:pStyle w:val="77"/>
      </w:pPr>
      <w:r>
        <w:t>2&gt;</w:t>
      </w:r>
      <w:r>
        <w:tab/>
      </w:r>
      <w:r>
        <w:t>with the K</w:t>
      </w:r>
      <w:r>
        <w:rPr>
          <w:vertAlign w:val="subscript"/>
        </w:rPr>
        <w:t>RRCint</w:t>
      </w:r>
      <w:r>
        <w:t xml:space="preserve"> key in the UE Inactive AS Context and the previously configured integrity protection algorithm; and</w:t>
      </w:r>
    </w:p>
    <w:p>
      <w:pPr>
        <w:pStyle w:val="77"/>
      </w:pPr>
      <w:r>
        <w:t>2&gt;</w:t>
      </w:r>
      <w:r>
        <w:tab/>
      </w:r>
      <w:r>
        <w:t>with all input bits for COUNT, BEARER and DIRECTION set to binary ones;</w:t>
      </w:r>
    </w:p>
    <w:p>
      <w:pPr>
        <w:pStyle w:val="76"/>
      </w:pPr>
      <w:r>
        <w:t>1&gt;</w:t>
      </w:r>
      <w:r>
        <w:tab/>
      </w:r>
      <w:r>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pPr>
        <w:pStyle w:val="76"/>
      </w:pPr>
      <w:r>
        <w:t>1&gt;</w:t>
      </w:r>
      <w:r>
        <w:tab/>
      </w:r>
      <w:r>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6"/>
      </w:pPr>
      <w:r>
        <w:t>1&gt;</w:t>
      </w:r>
      <w:r>
        <w:tab/>
      </w:r>
      <w:r>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57"/>
      </w:pPr>
      <w:r>
        <w:t>NOTE 1:</w:t>
      </w:r>
      <w:r>
        <w:tab/>
      </w:r>
      <w:r>
        <w:t>Only DRBs with previously configured UP integrity protection shall resume integrity protection.</w:t>
      </w:r>
    </w:p>
    <w:p>
      <w:pPr>
        <w:pStyle w:val="76"/>
      </w:pPr>
      <w:r>
        <w:t>1&gt;</w:t>
      </w:r>
      <w:r>
        <w:tab/>
      </w:r>
      <w:r>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pStyle w:val="76"/>
      </w:pPr>
      <w:r>
        <w:t>1&gt;</w:t>
      </w:r>
      <w:r>
        <w:tab/>
      </w:r>
      <w:r>
        <w:t>re-establish PDCP entities for SRB1;</w:t>
      </w:r>
    </w:p>
    <w:p>
      <w:pPr>
        <w:pStyle w:val="76"/>
      </w:pPr>
      <w:r>
        <w:t>1&gt;</w:t>
      </w:r>
      <w:r>
        <w:tab/>
      </w:r>
      <w:r>
        <w:t>resume SRB1;</w:t>
      </w:r>
    </w:p>
    <w:p>
      <w:pPr>
        <w:pStyle w:val="76"/>
      </w:pPr>
      <w:r>
        <w:t>1&gt;</w:t>
      </w:r>
      <w:r>
        <w:tab/>
      </w:r>
      <w:r>
        <w:t xml:space="preserve">submit the selected message </w:t>
      </w:r>
      <w:r>
        <w:rPr>
          <w:i/>
        </w:rPr>
        <w:t>RRCResumeRequest</w:t>
      </w:r>
      <w:r>
        <w:t xml:space="preserve"> or </w:t>
      </w:r>
      <w:r>
        <w:rPr>
          <w:i/>
        </w:rPr>
        <w:t>RRCResumeRequest1</w:t>
      </w:r>
      <w:r>
        <w:t xml:space="preserve"> for transmission to lower layers.</w:t>
      </w:r>
    </w:p>
    <w:p>
      <w:pPr>
        <w:pStyle w:val="57"/>
      </w:pPr>
      <w:r>
        <w:t>NOTE 2:</w:t>
      </w:r>
      <w:r>
        <w:tab/>
      </w:r>
      <w:r>
        <w:t>Only DRBs with previously configured UP ciphering shall resume ciphering.</w:t>
      </w:r>
    </w:p>
    <w:p>
      <w:r>
        <w:t>If lower layers indicate an integrity check failure while T319 is running, perform actions specified in 5.3.13.5.</w:t>
      </w:r>
    </w:p>
    <w:p>
      <w:pPr>
        <w:rPr>
          <w:ins w:id="552" w:author="Huawei, HiSilicon_Rui Wang" w:date="2021-10-18T16:40:00Z"/>
        </w:rPr>
      </w:pPr>
      <w:r>
        <w:t>The UE shall continue cell re-selection related measurements as well as cell re-selection evaluation. If the conditions for cell re-selection are fulfilled, the UE shall perform cell re-selection as specified in 5.3.13.6.</w:t>
      </w:r>
      <w:ins w:id="553" w:author="Huawei, HiSilicon_Rui Wang" w:date="2021-10-18T16:38:00Z">
        <w:r>
          <w:rPr/>
          <w:t xml:space="preserve"> </w:t>
        </w:r>
      </w:ins>
      <w:ins w:id="554" w:author="Post_R2#115" w:date="2021-09-29T15:34:00Z">
        <w:del w:id="555" w:author="Huawei, HiSilicon_Rui Wang" w:date="2021-10-18T16:38:00Z">
          <w:r>
            <w:rPr/>
            <w:delText xml:space="preserve"> The L2 U2N Remote UE can perform either relay reselection as specified in clause 5.8.x3.3 or cell re-selection</w:delText>
          </w:r>
        </w:del>
      </w:ins>
      <w:ins w:id="556" w:author="Post_R2#115" w:date="2021-09-29T15:34:00Z">
        <w:del w:id="557" w:author="Huawei, HiSilicon_Rui Wang" w:date="2021-10-15T16:04:00Z">
          <w:r>
            <w:rPr/>
            <w:delText xml:space="preserve"> </w:delText>
          </w:r>
          <w:commentRangeStart w:id="94"/>
          <w:commentRangeStart w:id="95"/>
          <w:r>
            <w:rPr/>
            <w:delText>or both</w:delText>
          </w:r>
        </w:del>
      </w:ins>
      <w:ins w:id="558" w:author="Post_R2#115" w:date="2021-09-29T15:34:00Z">
        <w:del w:id="559" w:author="Huawei, HiSilicon_Rui Wang" w:date="2021-10-18T16:38:00Z">
          <w:r>
            <w:rPr/>
            <w:delText>.</w:delText>
          </w:r>
          <w:commentRangeEnd w:id="94"/>
        </w:del>
      </w:ins>
      <w:del w:id="560" w:author="Huawei, HiSilicon_Rui Wang" w:date="2021-10-18T16:38:00Z">
        <w:r>
          <w:rPr>
            <w:rStyle w:val="47"/>
          </w:rPr>
          <w:commentReference w:id="94"/>
        </w:r>
        <w:commentRangeEnd w:id="95"/>
      </w:del>
      <w:del w:id="561" w:author="Huawei, HiSilicon_Rui Wang" w:date="2021-10-18T16:38:00Z">
        <w:r>
          <w:rPr>
            <w:rStyle w:val="47"/>
          </w:rPr>
          <w:commentReference w:id="95"/>
        </w:r>
      </w:del>
    </w:p>
    <w:p>
      <w:pPr>
        <w:pStyle w:val="57"/>
        <w:rPr>
          <w:ins w:id="562" w:author="Huawei, HiSilicon_Rui Wang" w:date="2021-10-18T16:40:00Z"/>
        </w:rPr>
      </w:pPr>
      <w:ins w:id="563" w:author="Huawei, HiSilicon_Rui Wang" w:date="2021-10-18T16:40:00Z">
        <w:r>
          <w:rPr/>
          <w:t xml:space="preserve"> NOTE:</w:t>
        </w:r>
      </w:ins>
      <w:ins w:id="564" w:author="Huawei, HiSilicon_Rui Wang" w:date="2021-10-18T16:40:00Z">
        <w:r>
          <w:rPr/>
          <w:tab/>
        </w:r>
      </w:ins>
      <w:ins w:id="565" w:author="Huawei, HiSilicon_Rui Wang" w:date="2021-10-18T16:40:00Z">
        <w:r>
          <w:rPr/>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p>
      <w:pPr>
        <w:pStyle w:val="5"/>
      </w:pPr>
      <w:bookmarkStart w:id="53" w:name="_Toc60776835"/>
      <w:bookmarkStart w:id="54" w:name="_Toc76423121"/>
      <w:r>
        <w:t>5.3.13.4</w:t>
      </w:r>
      <w:r>
        <w:tab/>
      </w:r>
      <w:r>
        <w:t xml:space="preserve">Reception of the </w:t>
      </w:r>
      <w:r>
        <w:rPr>
          <w:i/>
        </w:rPr>
        <w:t>RRCResume</w:t>
      </w:r>
      <w:r>
        <w:t xml:space="preserve"> by the UE</w:t>
      </w:r>
      <w:bookmarkEnd w:id="53"/>
      <w:bookmarkEnd w:id="54"/>
    </w:p>
    <w:p>
      <w:r>
        <w:t>The UE shall:</w:t>
      </w:r>
    </w:p>
    <w:p>
      <w:pPr>
        <w:pStyle w:val="76"/>
        <w:rPr>
          <w:lang w:eastAsia="zh-CN"/>
        </w:rPr>
      </w:pPr>
      <w:r>
        <w:t>1&gt;</w:t>
      </w:r>
      <w:r>
        <w:tab/>
      </w:r>
      <w:r>
        <w:t>stop timer T319;</w:t>
      </w:r>
    </w:p>
    <w:p>
      <w:pPr>
        <w:pStyle w:val="76"/>
      </w:pPr>
      <w:r>
        <w:rPr>
          <w:lang w:eastAsia="zh-CN"/>
        </w:rPr>
        <w:t>1&gt;</w:t>
      </w:r>
      <w:r>
        <w:rPr>
          <w:lang w:eastAsia="zh-CN"/>
        </w:rPr>
        <w:tab/>
      </w:r>
      <w:r>
        <w:t>stop timer T380, if running;</w:t>
      </w:r>
    </w:p>
    <w:p>
      <w:pPr>
        <w:pStyle w:val="76"/>
      </w:pPr>
      <w:r>
        <w:t>1&gt;</w:t>
      </w:r>
      <w:r>
        <w:tab/>
      </w:r>
      <w:r>
        <w:t>if T331 is running:</w:t>
      </w:r>
    </w:p>
    <w:p>
      <w:pPr>
        <w:pStyle w:val="77"/>
      </w:pPr>
      <w:r>
        <w:t>2&gt;</w:t>
      </w:r>
      <w:r>
        <w:tab/>
      </w:r>
      <w:r>
        <w:t>stop timer T331;</w:t>
      </w:r>
    </w:p>
    <w:p>
      <w:pPr>
        <w:pStyle w:val="77"/>
        <w:rPr>
          <w:rFonts w:eastAsia="等线"/>
        </w:rPr>
      </w:pPr>
      <w:r>
        <w:rPr>
          <w:rFonts w:eastAsia="等线"/>
        </w:rPr>
        <w:t>2&gt;</w:t>
      </w:r>
      <w:r>
        <w:rPr>
          <w:rFonts w:eastAsia="等线"/>
        </w:rPr>
        <w:tab/>
      </w:r>
      <w:r>
        <w:rPr>
          <w:rFonts w:eastAsia="等线"/>
        </w:rPr>
        <w:t>perform the actions as specified in 5.7.8.3;</w:t>
      </w:r>
    </w:p>
    <w:p>
      <w:pPr>
        <w:pStyle w:val="76"/>
      </w:pPr>
      <w:r>
        <w:t>1&gt;</w:t>
      </w:r>
      <w:r>
        <w:tab/>
      </w:r>
      <w:r>
        <w:t xml:space="preserve">if the </w:t>
      </w:r>
      <w:r>
        <w:rPr>
          <w:i/>
        </w:rPr>
        <w:t>RRCResume</w:t>
      </w:r>
      <w:r>
        <w:t xml:space="preserve"> includes the </w:t>
      </w:r>
      <w:r>
        <w:rPr>
          <w:i/>
        </w:rPr>
        <w:t>fullConfig</w:t>
      </w:r>
      <w:r>
        <w:t>:</w:t>
      </w:r>
    </w:p>
    <w:p>
      <w:pPr>
        <w:pStyle w:val="77"/>
      </w:pPr>
      <w:r>
        <w:rPr>
          <w:lang w:eastAsia="ko-KR"/>
        </w:rPr>
        <w:t>2&gt;</w:t>
      </w:r>
      <w:r>
        <w:rPr>
          <w:lang w:eastAsia="ko-KR"/>
        </w:rPr>
        <w:tab/>
      </w:r>
      <w:r>
        <w:rPr>
          <w:lang w:eastAsia="en-GB"/>
        </w:rPr>
        <w:t>perform the full configuration procedure as specified in 5.3.5.11</w:t>
      </w:r>
      <w:r>
        <w:t>;</w:t>
      </w:r>
    </w:p>
    <w:p>
      <w:pPr>
        <w:pStyle w:val="76"/>
      </w:pPr>
      <w:r>
        <w:t>1&gt;</w:t>
      </w:r>
      <w:r>
        <w:tab/>
      </w:r>
      <w:r>
        <w:t>else:</w:t>
      </w:r>
    </w:p>
    <w:p>
      <w:pPr>
        <w:pStyle w:val="77"/>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78"/>
      </w:pPr>
      <w:r>
        <w:t>3&gt;</w:t>
      </w:r>
      <w:r>
        <w:tab/>
      </w:r>
      <w:r>
        <w:t>release the MCG SCell(s) from the UE Inactive AS context, if stored;</w:t>
      </w:r>
    </w:p>
    <w:p>
      <w:pPr>
        <w:pStyle w:val="77"/>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78"/>
      </w:pPr>
      <w:r>
        <w:t>3&gt;</w:t>
      </w:r>
      <w:r>
        <w:tab/>
      </w:r>
      <w:r>
        <w:t>release the MR-DC related configurations (i.e., as specified in 5.3.5.10) from the UE Inactive AS context, if stored;</w:t>
      </w:r>
    </w:p>
    <w:p>
      <w:pPr>
        <w:pStyle w:val="77"/>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77"/>
      </w:pPr>
      <w:r>
        <w:t>2&gt;</w:t>
      </w:r>
      <w:r>
        <w:tab/>
      </w:r>
      <w:r>
        <w:t>configure lower layers to consider the restored MCG and SCG SCell(s) (if any) to be in deactivated state;</w:t>
      </w:r>
    </w:p>
    <w:p>
      <w:pPr>
        <w:pStyle w:val="76"/>
      </w:pPr>
      <w:r>
        <w:t>1&gt;</w:t>
      </w:r>
      <w:r>
        <w:tab/>
      </w:r>
      <w:r>
        <w:t>discard the UE Inactive AS context;</w:t>
      </w:r>
    </w:p>
    <w:p>
      <w:pPr>
        <w:pStyle w:val="76"/>
      </w:pPr>
      <w:r>
        <w:t>1&gt;</w:t>
      </w:r>
      <w:r>
        <w:tab/>
      </w:r>
      <w:r>
        <w:t xml:space="preserve">release the </w:t>
      </w:r>
      <w:r>
        <w:rPr>
          <w:i/>
        </w:rPr>
        <w:t>suspendConfig</w:t>
      </w:r>
      <w:r>
        <w:t xml:space="preserve"> except the </w:t>
      </w:r>
      <w:r>
        <w:rPr>
          <w:i/>
        </w:rPr>
        <w:t>ran-NotificationAreaInfo</w:t>
      </w:r>
      <w: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masterCellGroup</w:t>
      </w:r>
      <w:r>
        <w:rPr>
          <w:rFonts w:eastAsia="Batang"/>
        </w:rPr>
        <w:t>:</w:t>
      </w:r>
    </w:p>
    <w:p>
      <w:pPr>
        <w:pStyle w:val="7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6"/>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77"/>
        <w:rPr>
          <w:rFonts w:eastAsia="Batang"/>
        </w:rPr>
      </w:pPr>
      <w:r>
        <w:t>2&gt;</w:t>
      </w:r>
      <w:r>
        <w:tab/>
      </w:r>
      <w:r>
        <w:t xml:space="preserve">if the received </w:t>
      </w:r>
      <w:r>
        <w:rPr>
          <w:i/>
        </w:rPr>
        <w:t>mrdc-SecondaryCellGroup</w:t>
      </w:r>
      <w:r>
        <w:t xml:space="preserve"> is set to </w:t>
      </w:r>
      <w:r>
        <w:rPr>
          <w:i/>
        </w:rPr>
        <w:t>nr-SCG</w:t>
      </w:r>
      <w:r>
        <w:t>:</w:t>
      </w:r>
    </w:p>
    <w:p>
      <w:pPr>
        <w:pStyle w:val="78"/>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77"/>
        <w:rPr>
          <w:rFonts w:eastAsia="Batang"/>
        </w:rPr>
      </w:pPr>
      <w:r>
        <w:t>2&gt;</w:t>
      </w:r>
      <w:r>
        <w:tab/>
      </w:r>
      <w:r>
        <w:t xml:space="preserve">if the received </w:t>
      </w:r>
      <w:r>
        <w:rPr>
          <w:i/>
        </w:rPr>
        <w:t>mrdc-SecondaryCellGroup</w:t>
      </w:r>
      <w:r>
        <w:t xml:space="preserve"> is set to </w:t>
      </w:r>
      <w:r>
        <w:rPr>
          <w:i/>
        </w:rPr>
        <w:t>eutra-SCG</w:t>
      </w:r>
      <w:r>
        <w:t>:</w:t>
      </w:r>
    </w:p>
    <w:p>
      <w:pPr>
        <w:pStyle w:val="78"/>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radioBearerConfig</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sk-Counter</w:t>
      </w:r>
      <w:r>
        <w:rPr>
          <w:rFonts w:eastAsia="Batang"/>
        </w:rPr>
        <w:t>:</w:t>
      </w:r>
    </w:p>
    <w:p>
      <w:pPr>
        <w:pStyle w:val="77"/>
        <w:rPr>
          <w:rFonts w:eastAsia="Batang"/>
        </w:rPr>
      </w:pPr>
      <w:r>
        <w:rPr>
          <w:rFonts w:eastAsia="Batang"/>
        </w:rPr>
        <w:t>2&gt;</w:t>
      </w:r>
      <w:r>
        <w:rPr>
          <w:rFonts w:eastAsia="Batang"/>
        </w:rPr>
        <w:tab/>
      </w:r>
      <w:r>
        <w:rPr>
          <w:rFonts w:eastAsia="Batang"/>
        </w:rPr>
        <w:t>perform security key update procedure as specified in 5.3.5.7;</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radioBearerConfig2</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77"/>
      </w:pPr>
      <w:r>
        <w:t>2&gt;</w:t>
      </w:r>
      <w:r>
        <w:tab/>
      </w:r>
      <w:r>
        <w:t xml:space="preserve">if </w:t>
      </w:r>
      <w:r>
        <w:rPr>
          <w:i/>
        </w:rPr>
        <w:t>needForGapsConfigNR</w:t>
      </w:r>
      <w:r>
        <w:t xml:space="preserve"> is set to </w:t>
      </w:r>
      <w:r>
        <w:rPr>
          <w:i/>
        </w:rPr>
        <w:t>setup</w:t>
      </w:r>
      <w:r>
        <w:t>:</w:t>
      </w:r>
    </w:p>
    <w:p>
      <w:pPr>
        <w:pStyle w:val="78"/>
      </w:pPr>
      <w:r>
        <w:t>3&gt;</w:t>
      </w:r>
      <w:r>
        <w:tab/>
      </w:r>
      <w:r>
        <w:t xml:space="preserve">consider itself to be </w:t>
      </w:r>
      <w:r>
        <w:rPr>
          <w:lang w:eastAsia="zh-CN"/>
        </w:rPr>
        <w:t>configured to provide the measurement gap requirement information of NR target bands</w:t>
      </w:r>
      <w:r>
        <w:t>;</w:t>
      </w:r>
    </w:p>
    <w:p>
      <w:pPr>
        <w:pStyle w:val="77"/>
      </w:pPr>
      <w:r>
        <w:t>2&gt;</w:t>
      </w:r>
      <w:r>
        <w:tab/>
      </w:r>
      <w:r>
        <w:t>else:</w:t>
      </w:r>
    </w:p>
    <w:p>
      <w:pPr>
        <w:pStyle w:val="78"/>
      </w:pPr>
      <w:r>
        <w:t>3&gt;</w:t>
      </w:r>
      <w:r>
        <w:tab/>
      </w:r>
      <w:r>
        <w:t xml:space="preserve">consider itself not to be </w:t>
      </w:r>
      <w:r>
        <w:rPr>
          <w:lang w:eastAsia="zh-CN"/>
        </w:rPr>
        <w:t>configured to provide the measurement gap requirement information of NR target bands</w:t>
      </w:r>
      <w:r>
        <w:t>;</w:t>
      </w:r>
    </w:p>
    <w:p>
      <w:pPr>
        <w:pStyle w:val="76"/>
      </w:pPr>
      <w:r>
        <w:t>1&gt;</w:t>
      </w:r>
      <w:r>
        <w:tab/>
      </w:r>
      <w:r>
        <w:t>resume SRB2, SRB3 (if configured), and all DRBs;</w:t>
      </w:r>
    </w:p>
    <w:p>
      <w:pPr>
        <w:pStyle w:val="76"/>
      </w:pPr>
      <w:r>
        <w:t>1&gt;</w:t>
      </w:r>
      <w:r>
        <w:tab/>
      </w:r>
      <w:r>
        <w:t xml:space="preserve">if stored, discard the cell reselection priority information provided by the </w:t>
      </w:r>
      <w:r>
        <w:rPr>
          <w:i/>
        </w:rPr>
        <w:t>cellReselectionPriorities</w:t>
      </w:r>
      <w:r>
        <w:t xml:space="preserve"> or inherited from another RAT;</w:t>
      </w:r>
    </w:p>
    <w:p>
      <w:pPr>
        <w:pStyle w:val="76"/>
      </w:pPr>
      <w:r>
        <w:t>1&gt;</w:t>
      </w:r>
      <w:r>
        <w:tab/>
      </w:r>
      <w:r>
        <w:t>stop timer T320, if running;</w:t>
      </w:r>
    </w:p>
    <w:p>
      <w:pPr>
        <w:pStyle w:val="76"/>
      </w:pPr>
      <w:r>
        <w:t>1&gt;</w:t>
      </w:r>
      <w:r>
        <w:tab/>
      </w:r>
      <w:r>
        <w:t xml:space="preserve">if the </w:t>
      </w:r>
      <w:r>
        <w:rPr>
          <w:i/>
        </w:rPr>
        <w:t>RRCResume</w:t>
      </w:r>
      <w:r>
        <w:t xml:space="preserve"> message includes the </w:t>
      </w:r>
      <w:r>
        <w:rPr>
          <w:i/>
        </w:rPr>
        <w:t>measConfig</w:t>
      </w:r>
      <w:r>
        <w:t>:</w:t>
      </w:r>
    </w:p>
    <w:p>
      <w:pPr>
        <w:pStyle w:val="77"/>
      </w:pPr>
      <w:r>
        <w:t>2&gt;</w:t>
      </w:r>
      <w:r>
        <w:tab/>
      </w:r>
      <w:r>
        <w:t>perform the measurement configuration procedure as specified in 5.5.2;</w:t>
      </w:r>
    </w:p>
    <w:p>
      <w:pPr>
        <w:pStyle w:val="76"/>
      </w:pPr>
      <w:r>
        <w:t>1&gt;</w:t>
      </w:r>
      <w:r>
        <w:tab/>
      </w:r>
      <w:r>
        <w:t>resume measurements if suspended;</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T302 is running:</w:t>
      </w:r>
    </w:p>
    <w:p>
      <w:pPr>
        <w:pStyle w:val="77"/>
      </w:pPr>
      <w:r>
        <w:t>2&gt;</w:t>
      </w:r>
      <w:r>
        <w:tab/>
      </w:r>
      <w:r>
        <w:t>stop timer T</w:t>
      </w:r>
      <w:r>
        <w:rPr>
          <w:lang w:eastAsia="zh-CN"/>
        </w:rPr>
        <w:t>302</w:t>
      </w:r>
      <w:r>
        <w:t>;</w:t>
      </w:r>
    </w:p>
    <w:p>
      <w:pPr>
        <w:pStyle w:val="77"/>
      </w:pPr>
      <w:r>
        <w:t>2&gt;</w:t>
      </w:r>
      <w:r>
        <w:tab/>
      </w:r>
      <w:r>
        <w:t>perform the actions as specified in 5.3.14.4;</w:t>
      </w:r>
    </w:p>
    <w:p>
      <w:pPr>
        <w:pStyle w:val="76"/>
      </w:pPr>
      <w:r>
        <w:t>1&gt;</w:t>
      </w:r>
      <w:r>
        <w:tab/>
      </w:r>
      <w:r>
        <w:t>enter RRC_CONNECTED;</w:t>
      </w:r>
    </w:p>
    <w:p>
      <w:pPr>
        <w:pStyle w:val="76"/>
      </w:pPr>
      <w:r>
        <w:t>1&gt;</w:t>
      </w:r>
      <w:r>
        <w:tab/>
      </w:r>
      <w:r>
        <w:t>indicate to upper layers that the suspended RRC connection has been resumed;</w:t>
      </w:r>
    </w:p>
    <w:p>
      <w:pPr>
        <w:pStyle w:val="76"/>
        <w:rPr>
          <w:ins w:id="566" w:author="Huawei, HiSilicon_Rui Wang" w:date="2021-10-15T16:05:00Z"/>
        </w:rPr>
      </w:pPr>
      <w:r>
        <w:t>1&gt;</w:t>
      </w:r>
      <w:r>
        <w:tab/>
      </w:r>
      <w:r>
        <w:t>stop the cell re-selection procedure</w:t>
      </w:r>
      <w:ins w:id="567" w:author="Huawei, HiSilicon_Rui Wang" w:date="2021-10-15T16:06:00Z">
        <w:r>
          <w:rPr/>
          <w:t>;</w:t>
        </w:r>
      </w:ins>
    </w:p>
    <w:p>
      <w:pPr>
        <w:pStyle w:val="76"/>
      </w:pPr>
      <w:ins w:id="568" w:author="Huawei, HiSilicon_Rui Wang" w:date="2021-10-15T16:05:00Z">
        <w:r>
          <w:rPr/>
          <w:t xml:space="preserve">1&gt; </w:t>
        </w:r>
      </w:ins>
      <w:ins w:id="569" w:author="Huawei, HiSilicon_Rui Wang" w:date="2021-10-15T16:06:00Z">
        <w:r>
          <w:rPr/>
          <w:t>stop</w:t>
        </w:r>
      </w:ins>
      <w:ins w:id="570" w:author="Post_R2#115" w:date="2021-09-28T18:42:00Z">
        <w:del w:id="571" w:author="Huawei, HiSilicon_Rui Wang" w:date="2021-10-15T16:06:00Z">
          <w:r>
            <w:rPr/>
            <w:delText xml:space="preserve"> and</w:delText>
          </w:r>
        </w:del>
      </w:ins>
      <w:ins w:id="572" w:author="Post_R2#115" w:date="2021-09-28T18:42:00Z">
        <w:r>
          <w:rPr/>
          <w:t xml:space="preserve"> </w:t>
        </w:r>
        <w:commentRangeStart w:id="96"/>
        <w:commentRangeStart w:id="97"/>
        <w:commentRangeStart w:id="98"/>
        <w:commentRangeStart w:id="99"/>
        <w:r>
          <w:rPr/>
          <w:t>relay re-selection procedure if any</w:t>
        </w:r>
        <w:commentRangeEnd w:id="96"/>
      </w:ins>
      <w:r>
        <w:rPr>
          <w:rStyle w:val="47"/>
        </w:rPr>
        <w:commentReference w:id="96"/>
      </w:r>
      <w:commentRangeEnd w:id="97"/>
      <w:r>
        <w:rPr>
          <w:rStyle w:val="47"/>
        </w:rPr>
        <w:commentReference w:id="97"/>
      </w:r>
      <w:ins w:id="573" w:author="Huawei, HiSilicon_Rui Wang" w:date="2021-10-15T16:06:00Z">
        <w:r>
          <w:rPr/>
          <w:t xml:space="preserve"> for L2 U2N Remote UE</w:t>
        </w:r>
        <w:commentRangeEnd w:id="98"/>
      </w:ins>
      <w:r>
        <w:rPr>
          <w:rStyle w:val="47"/>
        </w:rPr>
        <w:commentReference w:id="98"/>
      </w:r>
      <w:commentRangeEnd w:id="99"/>
      <w:r>
        <w:rPr>
          <w:rStyle w:val="47"/>
        </w:rPr>
        <w:commentReference w:id="99"/>
      </w:r>
      <w:r>
        <w:t>;</w:t>
      </w:r>
    </w:p>
    <w:p>
      <w:pPr>
        <w:pStyle w:val="76"/>
      </w:pPr>
      <w:r>
        <w:t>1&gt;</w:t>
      </w:r>
      <w:r>
        <w:tab/>
      </w:r>
      <w:r>
        <w:t>consider the current cell to be the PCell;</w:t>
      </w:r>
    </w:p>
    <w:p>
      <w:pPr>
        <w:pStyle w:val="76"/>
      </w:pPr>
      <w:r>
        <w:t>1&gt;</w:t>
      </w:r>
      <w:r>
        <w:tab/>
      </w:r>
      <w:r>
        <w:t xml:space="preserve">set the content of the of </w:t>
      </w:r>
      <w:r>
        <w:rPr>
          <w:i/>
        </w:rPr>
        <w:t xml:space="preserve">RRCResumeComplete </w:t>
      </w:r>
      <w:r>
        <w:t>message as follows:</w:t>
      </w:r>
    </w:p>
    <w:p>
      <w:pPr>
        <w:pStyle w:val="77"/>
      </w:pPr>
      <w:r>
        <w:t>2&gt;</w:t>
      </w:r>
      <w:r>
        <w:tab/>
      </w:r>
      <w:r>
        <w:t xml:space="preserve">if the upper layer provides NAS PDU, set the </w:t>
      </w:r>
      <w:r>
        <w:rPr>
          <w:i/>
        </w:rPr>
        <w:t>dedicatedNAS-Message</w:t>
      </w:r>
      <w:r>
        <w:t xml:space="preserve"> to include the information received from upper layers;</w:t>
      </w:r>
    </w:p>
    <w:p>
      <w:pPr>
        <w:pStyle w:val="77"/>
      </w:pPr>
      <w:r>
        <w:t>2&gt;</w:t>
      </w:r>
      <w:r>
        <w:tab/>
      </w:r>
      <w:r>
        <w:t>if upper layers provides a PLMN and UE is either allowed or instructed to access the PLMN via a cell for which at least one CAG ID is broadcast:</w:t>
      </w:r>
    </w:p>
    <w:p>
      <w:pPr>
        <w:pStyle w:val="78"/>
      </w:pPr>
      <w:r>
        <w:t>3&gt;</w:t>
      </w:r>
      <w:r>
        <w:tab/>
      </w:r>
      <w:r>
        <w:t xml:space="preserve">set the </w:t>
      </w:r>
      <w:r>
        <w:rPr>
          <w:i/>
          <w:iCs/>
        </w:rPr>
        <w:t xml:space="preserve">selectedPLMN-Identity </w:t>
      </w:r>
      <w:r>
        <w:t xml:space="preserve">from the </w:t>
      </w:r>
      <w:r>
        <w:rPr>
          <w:i/>
          <w:iCs/>
        </w:rPr>
        <w:t>npn-IdentityInfoList</w:t>
      </w:r>
      <w:r>
        <w:t>;</w:t>
      </w:r>
    </w:p>
    <w:p>
      <w:pPr>
        <w:pStyle w:val="77"/>
      </w:pPr>
      <w:r>
        <w:t>2&gt;</w:t>
      </w:r>
      <w:r>
        <w:tab/>
      </w:r>
      <w:r>
        <w:t>else:</w:t>
      </w:r>
    </w:p>
    <w:p>
      <w:pPr>
        <w:pStyle w:val="78"/>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77"/>
      </w:pPr>
      <w:r>
        <w:t>2&gt;</w:t>
      </w:r>
      <w:r>
        <w:tab/>
      </w:r>
      <w:r>
        <w:t xml:space="preserve">if the </w:t>
      </w:r>
      <w:r>
        <w:rPr>
          <w:i/>
        </w:rPr>
        <w:t>masterCellGroup</w:t>
      </w:r>
      <w:r>
        <w:t xml:space="preserve"> contains the </w:t>
      </w:r>
      <w:r>
        <w:rPr>
          <w:i/>
        </w:rPr>
        <w:t>reportUplinkTxDirectCurrent</w:t>
      </w:r>
      <w:r>
        <w:t>:</w:t>
      </w:r>
    </w:p>
    <w:p>
      <w:pPr>
        <w:pStyle w:val="78"/>
      </w:pPr>
      <w:r>
        <w:t>3&gt;</w:t>
      </w:r>
      <w:r>
        <w:tab/>
      </w:r>
      <w:r>
        <w:t xml:space="preserve">include the </w:t>
      </w:r>
      <w:r>
        <w:rPr>
          <w:i/>
        </w:rPr>
        <w:t xml:space="preserve">uplinkTxDirectCurrentList </w:t>
      </w:r>
      <w:r>
        <w:t>for each MCG serving cell with UL;</w:t>
      </w:r>
    </w:p>
    <w:p>
      <w:pPr>
        <w:pStyle w:val="7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77"/>
      </w:pPr>
      <w:r>
        <w:t>2&gt;</w:t>
      </w:r>
      <w:r>
        <w:tab/>
      </w:r>
      <w:r>
        <w:t xml:space="preserve">if the </w:t>
      </w:r>
      <w:r>
        <w:rPr>
          <w:i/>
        </w:rPr>
        <w:t>masterCellGroup</w:t>
      </w:r>
      <w:r>
        <w:t xml:space="preserve"> contains the </w:t>
      </w:r>
      <w:r>
        <w:rPr>
          <w:i/>
        </w:rPr>
        <w:t>reportUplinkTxDirectCurrentTwoCarrier</w:t>
      </w:r>
      <w:r>
        <w:t>:</w:t>
      </w:r>
    </w:p>
    <w:p>
      <w:pPr>
        <w:pStyle w:val="78"/>
      </w:pPr>
      <w:r>
        <w:t>3&gt;</w:t>
      </w:r>
      <w:r>
        <w:tab/>
      </w:r>
      <w:r>
        <w:t xml:space="preserve">include in the </w:t>
      </w:r>
      <w:r>
        <w:rPr>
          <w:i/>
        </w:rPr>
        <w:t xml:space="preserve">uplinkTxDirectCurrentTwoCarrierList </w:t>
      </w:r>
      <w:r>
        <w:t>the list of uplink Tx DC locations for the configured uplink carrier aggregation in the MCG;</w:t>
      </w:r>
    </w:p>
    <w:p>
      <w:pPr>
        <w:pStyle w:val="77"/>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78"/>
      </w:pPr>
      <w:r>
        <w:t>3&gt;</w:t>
      </w:r>
      <w:r>
        <w:tab/>
      </w:r>
      <w:r>
        <w:t xml:space="preserve">if the </w:t>
      </w:r>
      <w:r>
        <w:rPr>
          <w:i/>
        </w:rPr>
        <w:t>idleModeMeasurementReq</w:t>
      </w:r>
      <w:r>
        <w:t xml:space="preserve"> is included in the </w:t>
      </w:r>
      <w:r>
        <w:rPr>
          <w:i/>
        </w:rPr>
        <w:t>RRCResume</w:t>
      </w:r>
      <w:r>
        <w:t xml:space="preserve"> message:</w:t>
      </w:r>
    </w:p>
    <w:p>
      <w:pPr>
        <w:pStyle w:val="79"/>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79"/>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79"/>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78"/>
      </w:pPr>
      <w:r>
        <w:t>3&gt;</w:t>
      </w:r>
      <w:r>
        <w:tab/>
      </w:r>
      <w:r>
        <w:t>else:</w:t>
      </w:r>
    </w:p>
    <w:p>
      <w:pPr>
        <w:pStyle w:val="79"/>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79"/>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80"/>
      </w:pPr>
      <w:r>
        <w:t>5&gt;</w:t>
      </w:r>
      <w:r>
        <w:tab/>
      </w:r>
      <w:r>
        <w:t xml:space="preserve">include the </w:t>
      </w:r>
      <w:r>
        <w:rPr>
          <w:i/>
        </w:rPr>
        <w:t>idleMeasAvailable</w:t>
      </w:r>
      <w:r>
        <w:t>;</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7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78"/>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78"/>
      </w:pPr>
      <w:r>
        <w:t>3&gt;</w:t>
      </w:r>
      <w:r>
        <w:tab/>
      </w:r>
      <w:r>
        <w:t>if Bluetooth measurement results are included in the logged measurements the UE has available for NR:</w:t>
      </w:r>
    </w:p>
    <w:p>
      <w:pPr>
        <w:pStyle w:val="79"/>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78"/>
      </w:pPr>
      <w:r>
        <w:t>3&gt;</w:t>
      </w:r>
      <w:r>
        <w:tab/>
      </w:r>
      <w:r>
        <w:t>if WLAN measurement results are included in the logged measurements the UE has available for NR:</w:t>
      </w:r>
    </w:p>
    <w:p>
      <w:pPr>
        <w:pStyle w:val="79"/>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77"/>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7"/>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77"/>
      </w:pPr>
      <w:r>
        <w:t>2&gt;</w:t>
      </w:r>
      <w:r>
        <w:tab/>
      </w:r>
      <w:r>
        <w:t xml:space="preserve">if the UE supports storage of mobility history information and the UE has mobility history information available in </w:t>
      </w:r>
      <w:r>
        <w:rPr>
          <w:i/>
          <w:iCs/>
        </w:rPr>
        <w:t>VarMobilityHistoryReport</w:t>
      </w:r>
      <w:r>
        <w:t>:</w:t>
      </w:r>
    </w:p>
    <w:p>
      <w:pPr>
        <w:pStyle w:val="78"/>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77"/>
        <w:rPr>
          <w:i/>
          <w:iCs/>
        </w:rPr>
      </w:pPr>
      <w:r>
        <w:t>2&gt;</w:t>
      </w:r>
      <w:r>
        <w:tab/>
      </w:r>
      <w:r>
        <w:t xml:space="preserve">if </w:t>
      </w:r>
      <w:r>
        <w:rPr>
          <w:i/>
          <w:iCs/>
        </w:rPr>
        <w:t>speedStateReselectionPars</w:t>
      </w:r>
      <w:r>
        <w:t xml:space="preserve"> is configured in the </w:t>
      </w:r>
      <w:r>
        <w:rPr>
          <w:i/>
          <w:iCs/>
        </w:rPr>
        <w:t>SIB2</w:t>
      </w:r>
      <w:r>
        <w:t>:</w:t>
      </w:r>
    </w:p>
    <w:p>
      <w:pPr>
        <w:pStyle w:val="78"/>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77"/>
      </w:pPr>
      <w:r>
        <w:t>2&gt;</w:t>
      </w:r>
      <w:r>
        <w:tab/>
      </w:r>
      <w:r>
        <w:t>if the UE is configured to provide the measurement gap requirement information of NR target bands:</w:t>
      </w:r>
    </w:p>
    <w:p>
      <w:pPr>
        <w:pStyle w:val="78"/>
      </w:pPr>
      <w:r>
        <w:rPr>
          <w:lang w:eastAsia="zh-CN"/>
        </w:rPr>
        <w:t>3&gt;</w:t>
      </w:r>
      <w:r>
        <w:rPr>
          <w:lang w:eastAsia="zh-CN"/>
        </w:rPr>
        <w:tab/>
      </w:r>
      <w:r>
        <w:t xml:space="preserve">include the </w:t>
      </w:r>
      <w:r>
        <w:rPr>
          <w:i/>
        </w:rPr>
        <w:t>NeedForGapsInfoNR</w:t>
      </w:r>
      <w:r>
        <w:t xml:space="preserve"> and set the contents as follows:</w:t>
      </w:r>
    </w:p>
    <w:p>
      <w:pPr>
        <w:pStyle w:val="79"/>
      </w:pPr>
      <w:r>
        <w:t xml:space="preserve">4&gt; include </w:t>
      </w:r>
      <w:r>
        <w:rPr>
          <w:i/>
        </w:rPr>
        <w:t>intraFreq-needForGap</w:t>
      </w:r>
      <w:r>
        <w:t xml:space="preserve"> and set the gap requirement information of intra-frequency measurement for each NR serving cell;</w:t>
      </w:r>
    </w:p>
    <w:p>
      <w:pPr>
        <w:pStyle w:val="79"/>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6"/>
      </w:pPr>
      <w:r>
        <w:t>1&gt;</w:t>
      </w:r>
      <w:r>
        <w:tab/>
      </w:r>
      <w:r>
        <w:t xml:space="preserve">submit the </w:t>
      </w:r>
      <w:r>
        <w:rPr>
          <w:i/>
        </w:rPr>
        <w:t>RRCResumeComplete</w:t>
      </w:r>
      <w:r>
        <w:t xml:space="preserve"> message to lower layers for transmission;</w:t>
      </w:r>
    </w:p>
    <w:p>
      <w:pPr>
        <w:pStyle w:val="76"/>
      </w:pPr>
      <w:r>
        <w:t>1&gt;</w:t>
      </w:r>
      <w:r>
        <w:tab/>
      </w:r>
      <w:r>
        <w:t>the procedure ends.</w:t>
      </w:r>
    </w:p>
    <w:p>
      <w:pPr>
        <w:pStyle w:val="5"/>
      </w:pPr>
      <w:bookmarkStart w:id="55" w:name="_Toc60776836"/>
      <w:bookmarkStart w:id="56" w:name="_Toc76423122"/>
      <w:r>
        <w:t>5.3.13.5</w:t>
      </w:r>
      <w:r>
        <w:tab/>
      </w:r>
      <w:r>
        <w:t>T319 expiry or Integrity check failure from lower layers while T319 is running</w:t>
      </w:r>
      <w:bookmarkEnd w:id="55"/>
      <w:bookmarkEnd w:id="56"/>
    </w:p>
    <w:p>
      <w:r>
        <w:t>The UE shall:</w:t>
      </w:r>
    </w:p>
    <w:p>
      <w:pPr>
        <w:pStyle w:val="76"/>
      </w:pPr>
      <w:r>
        <w:t>1&gt;</w:t>
      </w:r>
      <w:r>
        <w:tab/>
      </w:r>
      <w:r>
        <w:t>if timer T319 expires:</w:t>
      </w:r>
    </w:p>
    <w:p>
      <w:pPr>
        <w:pStyle w:val="77"/>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pPr>
        <w:pStyle w:val="77"/>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78"/>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77"/>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77"/>
      </w:pPr>
      <w:r>
        <w:t>2&gt;</w:t>
      </w:r>
      <w:r>
        <w:tab/>
      </w:r>
      <w:r>
        <w:t xml:space="preserve">store the following connection resume failure information in the </w:t>
      </w:r>
      <w:r>
        <w:rPr>
          <w:i/>
        </w:rPr>
        <w:t>VarConnEstFailReport</w:t>
      </w:r>
      <w:r>
        <w:t xml:space="preserve"> by setting its fields as follows:</w:t>
      </w:r>
    </w:p>
    <w:p>
      <w:pPr>
        <w:pStyle w:val="78"/>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78"/>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78"/>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79"/>
      </w:pPr>
      <w:r>
        <w:t>4&gt;</w:t>
      </w:r>
      <w:r>
        <w:tab/>
      </w:r>
      <w:r>
        <w:t>for each neighbour cell included, include the optional fields that are available;</w:t>
      </w:r>
    </w:p>
    <w:p>
      <w:pPr>
        <w:pStyle w:val="57"/>
      </w:pPr>
      <w:r>
        <w:t>NOTE:</w:t>
      </w:r>
      <w:r>
        <w:tab/>
      </w:r>
      <w:r>
        <w:t>The UE includes the latest results of the available measurements as used for cell reselection evaluation, which are performed in accordance with the performance requirements as specified in TS 38.133 [14].</w:t>
      </w:r>
    </w:p>
    <w:p>
      <w:pPr>
        <w:pStyle w:val="78"/>
      </w:pPr>
      <w:r>
        <w:t>3&gt;</w:t>
      </w:r>
      <w:r>
        <w:tab/>
      </w:r>
      <w:r>
        <w:t xml:space="preserve">if available, set the </w:t>
      </w:r>
      <w:r>
        <w:rPr>
          <w:i/>
        </w:rPr>
        <w:t xml:space="preserve">locationInfo </w:t>
      </w:r>
      <w:r>
        <w:t>as in 5.3.3.7;</w:t>
      </w:r>
    </w:p>
    <w:p>
      <w:pPr>
        <w:pStyle w:val="78"/>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78"/>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79"/>
      </w:pPr>
      <w:r>
        <w:rPr>
          <w:lang w:eastAsia="ko-KR"/>
        </w:rPr>
        <w:t>4&gt;</w:t>
      </w:r>
      <w:r>
        <w:rPr>
          <w:lang w:eastAsia="ko-KR"/>
        </w:rPr>
        <w:tab/>
      </w:r>
      <w:r>
        <w:rPr>
          <w:lang w:eastAsia="ko-KR"/>
        </w:rPr>
        <w:t>i</w:t>
      </w:r>
      <w:r>
        <w:t xml:space="preserve">ncrement the </w:t>
      </w:r>
      <w:r>
        <w:rPr>
          <w:i/>
        </w:rPr>
        <w:t>numberOfConnFail</w:t>
      </w:r>
      <w:r>
        <w:t xml:space="preserve"> by 1;</w:t>
      </w:r>
    </w:p>
    <w:p>
      <w:pPr>
        <w:pStyle w:val="77"/>
      </w:pPr>
      <w:r>
        <w:t>2&gt;</w:t>
      </w:r>
      <w:r>
        <w:tab/>
      </w:r>
      <w:r>
        <w:t>perform the actions upon going to RRC_IDLE as specified in 5.3.11 with release cause 'RRC Resume failure'.</w:t>
      </w:r>
    </w:p>
    <w:p>
      <w:pPr>
        <w:pStyle w:val="76"/>
      </w:pPr>
      <w:r>
        <w:t>1&gt;</w:t>
      </w:r>
      <w:r>
        <w:tab/>
      </w:r>
      <w:r>
        <w:rPr>
          <w:rFonts w:eastAsia="宋体"/>
          <w:lang w:eastAsia="zh-CN"/>
        </w:rPr>
        <w:t xml:space="preserve">else </w:t>
      </w:r>
      <w:r>
        <w:t>if upon receiving Integrity check failure indication from lower layers while T319 is running:</w:t>
      </w:r>
    </w:p>
    <w:p>
      <w:pPr>
        <w:pStyle w:val="77"/>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pPr>
        <w:pStyle w:val="5"/>
      </w:pPr>
      <w:bookmarkStart w:id="57" w:name="_Toc60776837"/>
      <w:bookmarkStart w:id="58" w:name="_Toc76423123"/>
      <w:r>
        <w:t>5.3.13.6</w:t>
      </w:r>
      <w:r>
        <w:tab/>
      </w:r>
      <w:r>
        <w:t>Cell re-selection or cell selection while T390, T319 or T302 is running (UE in RRC_INACTIVE)</w:t>
      </w:r>
      <w:bookmarkEnd w:id="57"/>
      <w:bookmarkEnd w:id="58"/>
    </w:p>
    <w:p>
      <w:r>
        <w:t>The UE shall:</w:t>
      </w:r>
    </w:p>
    <w:p>
      <w:pPr>
        <w:pStyle w:val="76"/>
      </w:pPr>
      <w:r>
        <w:t>1&gt;</w:t>
      </w:r>
      <w:r>
        <w:tab/>
      </w:r>
      <w:r>
        <w:t>if cell reselection occurs while T319 or T302 is running</w:t>
      </w:r>
      <w:ins w:id="574" w:author="Post_R2#115" w:date="2021-09-29T16:45:00Z">
        <w:r>
          <w:rPr/>
          <w:t>,</w:t>
        </w:r>
      </w:ins>
      <w:ins w:id="575" w:author="Post_R2#115" w:date="2021-09-28T18:42:00Z">
        <w:r>
          <w:rPr/>
          <w:t xml:space="preserve"> </w:t>
        </w:r>
        <w:commentRangeStart w:id="100"/>
        <w:r>
          <w:rPr/>
          <w:t>or relay reselection occurs</w:t>
        </w:r>
        <w:commentRangeEnd w:id="100"/>
      </w:ins>
      <w:r>
        <w:commentReference w:id="100"/>
      </w:r>
      <w:ins w:id="576" w:author="Post_R2#115" w:date="2021-09-28T18:42:00Z">
        <w:r>
          <w:rPr/>
          <w:t xml:space="preserve"> while [T319] or [T302] is running</w:t>
        </w:r>
      </w:ins>
      <w:r>
        <w:t>:</w:t>
      </w:r>
    </w:p>
    <w:p>
      <w:pPr>
        <w:pStyle w:val="77"/>
      </w:pPr>
      <w:r>
        <w:t>2&gt;</w:t>
      </w:r>
      <w:r>
        <w:tab/>
      </w:r>
      <w:r>
        <w:t>perform the actions upon going to RRC_IDLE as specified in 5.3.11 with release cause 'RRC Resume failure';</w:t>
      </w:r>
    </w:p>
    <w:p>
      <w:pPr>
        <w:pStyle w:val="76"/>
      </w:pPr>
      <w:r>
        <w:t>1&gt;</w:t>
      </w:r>
      <w:r>
        <w:tab/>
      </w:r>
      <w:r>
        <w:t>else if cell selection or reselection occurs while T390 is running</w:t>
      </w:r>
      <w:ins w:id="577" w:author="Post_R2#115" w:date="2021-09-29T16:46:00Z">
        <w:r>
          <w:rPr/>
          <w:t>,</w:t>
        </w:r>
      </w:ins>
      <w:ins w:id="578" w:author="Post_R2#115" w:date="2021-09-28T18:43:00Z">
        <w:r>
          <w:rPr/>
          <w:t xml:space="preserve"> or relay selection or reselection occurs while [T390] is running</w:t>
        </w:r>
      </w:ins>
      <w:r>
        <w:t>:</w:t>
      </w:r>
    </w:p>
    <w:p>
      <w:pPr>
        <w:pStyle w:val="77"/>
      </w:pPr>
      <w:r>
        <w:t>2&gt;</w:t>
      </w:r>
      <w:r>
        <w:tab/>
      </w:r>
      <w:r>
        <w:t>stop T390 for all access categories;</w:t>
      </w:r>
    </w:p>
    <w:p>
      <w:pPr>
        <w:pStyle w:val="77"/>
      </w:pPr>
      <w:r>
        <w:t>2&gt;</w:t>
      </w:r>
      <w:r>
        <w:tab/>
      </w:r>
      <w:r>
        <w:t>perform the actions as specified in 5.3.14.4.</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pPr>
      <w:bookmarkStart w:id="59" w:name="_Toc60777003"/>
      <w:bookmarkStart w:id="60" w:name="_Toc76423289"/>
      <w:r>
        <w:t>5.8</w:t>
      </w:r>
      <w:r>
        <w:tab/>
      </w:r>
      <w:r>
        <w:t>Sidelink</w:t>
      </w:r>
      <w:bookmarkEnd w:id="59"/>
      <w:bookmarkEnd w:id="60"/>
    </w:p>
    <w:p>
      <w:pPr>
        <w:pStyle w:val="4"/>
      </w:pPr>
      <w:bookmarkStart w:id="61" w:name="_Toc60777004"/>
      <w:bookmarkStart w:id="62" w:name="_Toc76423290"/>
      <w:r>
        <w:t>5.8.1</w:t>
      </w:r>
      <w:r>
        <w:tab/>
      </w:r>
      <w:r>
        <w:t>General</w:t>
      </w:r>
      <w:bookmarkEnd w:id="61"/>
      <w:bookmarkEnd w:id="62"/>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579" w:author="Post_R2#115" w:date="2021-09-28T18:43:00Z">
        <w:r>
          <w:rPr/>
          <w:t xml:space="preserve"> For U2N Relay operation, o</w:t>
        </w:r>
      </w:ins>
      <w:ins w:id="580" w:author="Post_R2#115" w:date="2021-09-28T18:43:00Z">
        <w:r>
          <w:rPr>
            <w:lang w:eastAsia="ko-KR"/>
          </w:rPr>
          <w:t>ne sidelink SRB</w:t>
        </w:r>
      </w:ins>
      <w:ins w:id="581" w:author="Post_R2#115" w:date="2021-09-28T18:43:00Z">
        <w:r>
          <w:rPr/>
          <w:t xml:space="preserve"> (i.e. </w:t>
        </w:r>
      </w:ins>
      <w:ins w:id="582" w:author="Post_R2#115" w:date="2021-09-28T18:43:00Z">
        <w:r>
          <w:rPr>
            <w:rFonts w:eastAsia="等线"/>
            <w:lang w:eastAsia="zh-CN"/>
          </w:rPr>
          <w:t>SL-SRB4</w:t>
        </w:r>
      </w:ins>
      <w:ins w:id="583" w:author="Post_R2#115" w:date="2021-09-28T18:43:00Z">
        <w:r>
          <w:rPr/>
          <w:t>)</w:t>
        </w:r>
      </w:ins>
      <w:ins w:id="584" w:author="Post_R2#115" w:date="2021-09-28T18:43:00Z">
        <w:r>
          <w:rPr>
            <w:lang w:eastAsia="ko-KR"/>
          </w:rPr>
          <w:t xml:space="preserve"> is used to </w:t>
        </w:r>
      </w:ins>
      <w:ins w:id="585" w:author="Post_R2#115" w:date="2021-09-28T18:43:00Z">
        <w:r>
          <w:rPr/>
          <w:t>transmit the NR sidelink discovery messages</w:t>
        </w:r>
      </w:ins>
      <w:ins w:id="586" w:author="Post_R2#115" w:date="2021-09-28T18:43:00Z">
        <w:del w:id="587" w:author="Huawei, HiSilicon_Rui Wang" w:date="2021-10-15T16:07:00Z">
          <w:r>
            <w:rPr/>
            <w:delText xml:space="preserve"> </w:delText>
          </w:r>
          <w:commentRangeStart w:id="101"/>
          <w:commentRangeStart w:id="102"/>
          <w:commentRangeStart w:id="103"/>
          <w:commentRangeStart w:id="104"/>
          <w:commentRangeStart w:id="105"/>
          <w:r>
            <w:rPr/>
            <w:delText xml:space="preserve">before </w:delText>
          </w:r>
          <w:commentRangeEnd w:id="101"/>
        </w:del>
      </w:ins>
      <w:del w:id="588" w:author="Huawei, HiSilicon_Rui Wang" w:date="2021-10-15T16:07:00Z">
        <w:r>
          <w:rPr>
            <w:rStyle w:val="47"/>
          </w:rPr>
          <w:commentReference w:id="101"/>
        </w:r>
        <w:commentRangeEnd w:id="102"/>
      </w:del>
      <w:del w:id="589" w:author="Huawei, HiSilicon_Rui Wang" w:date="2021-10-15T16:07:00Z">
        <w:r>
          <w:rPr>
            <w:rStyle w:val="47"/>
          </w:rPr>
          <w:commentReference w:id="102"/>
        </w:r>
        <w:commentRangeEnd w:id="103"/>
      </w:del>
      <w:del w:id="590" w:author="Huawei, HiSilicon_Rui Wang" w:date="2021-10-15T16:07:00Z">
        <w:r>
          <w:rPr>
            <w:rStyle w:val="47"/>
          </w:rPr>
          <w:commentReference w:id="103"/>
        </w:r>
        <w:commentRangeEnd w:id="104"/>
      </w:del>
      <w:del w:id="591" w:author="Huawei, HiSilicon_Rui Wang" w:date="2021-10-15T16:07:00Z">
        <w:r>
          <w:rPr>
            <w:rStyle w:val="47"/>
          </w:rPr>
          <w:commentReference w:id="104"/>
        </w:r>
        <w:commentRangeEnd w:id="105"/>
      </w:del>
      <w:del w:id="592" w:author="Huawei, HiSilicon_Rui Wang" w:date="2021-10-15T16:07:00Z">
        <w:r>
          <w:rPr>
            <w:rStyle w:val="47"/>
          </w:rPr>
          <w:commentReference w:id="105"/>
        </w:r>
      </w:del>
      <w:ins w:id="593" w:author="Post_R2#115" w:date="2021-09-28T18:43:00Z">
        <w:del w:id="594" w:author="Huawei, HiSilicon_Rui Wang" w:date="2021-10-15T16:07:00Z">
          <w:r>
            <w:rPr/>
            <w:delText>the PC5 unicast link establishment</w:delText>
          </w:r>
        </w:del>
      </w:ins>
      <w:ins w:id="595" w:author="Post_R2#115" w:date="2021-09-28T18:43:00Z">
        <w:r>
          <w:rPr/>
          <w:t>.</w:t>
        </w:r>
      </w:ins>
    </w:p>
    <w:p>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UE re-establishes the PDCP entity of the SL-SRB1, SL-SRB2, SL-SRB3 and SL-DRBs on the corresponding PC5-RRC connection.</w:t>
      </w:r>
    </w:p>
    <w:p>
      <w:pPr>
        <w:pStyle w:val="57"/>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57"/>
      </w:pPr>
      <w:r>
        <w:t>NOTE 2:</w:t>
      </w:r>
      <w:r>
        <w:tab/>
      </w:r>
      <w:r>
        <w:t>In this release, there is one-to-one correspondence between the PC5-RRC connection and the PC5 unicast link as specified in TS 38.300[2].</w:t>
      </w:r>
    </w:p>
    <w:p>
      <w:pPr>
        <w:pStyle w:val="57"/>
      </w:pPr>
      <w:r>
        <w:t>NOTE 3:</w:t>
      </w:r>
      <w:r>
        <w:tab/>
      </w:r>
      <w:r>
        <w:t>All SL-DRBs related to the same PC5-RRC connection have the same activation/deactivation setting for ciphering and the same activation/deactivation setting for integrity protection as in TS 33.536 [60].</w:t>
      </w:r>
    </w:p>
    <w:p>
      <w:pPr>
        <w:pStyle w:val="57"/>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63" w:name="_Toc60777024"/>
      <w:bookmarkStart w:id="64" w:name="_Toc76423310"/>
      <w:r>
        <w:t>5.8.9</w:t>
      </w:r>
      <w:r>
        <w:tab/>
      </w:r>
      <w:r>
        <w:t>Sidelink</w:t>
      </w:r>
      <w:r>
        <w:rPr>
          <w:rFonts w:ascii="等线" w:hAnsi="等线" w:eastAsia="等线"/>
          <w:lang w:eastAsia="zh-CN"/>
        </w:rPr>
        <w:t xml:space="preserve"> </w:t>
      </w:r>
      <w:r>
        <w:t>RRC procedure</w:t>
      </w:r>
      <w:bookmarkEnd w:id="63"/>
      <w:bookmarkEnd w:id="64"/>
    </w:p>
    <w:p>
      <w:pPr>
        <w:pStyle w:val="5"/>
      </w:pPr>
      <w:bookmarkStart w:id="65" w:name="_Toc60777025"/>
      <w:bookmarkStart w:id="66" w:name="_Toc76423311"/>
      <w:r>
        <w:t>5.8.9.1</w:t>
      </w:r>
      <w:r>
        <w:tab/>
      </w:r>
      <w:r>
        <w:t>Sidelink RRC reconfiguration</w:t>
      </w:r>
      <w:bookmarkEnd w:id="65"/>
      <w:bookmarkEnd w:id="66"/>
    </w:p>
    <w:p>
      <w:pPr>
        <w:pStyle w:val="6"/>
      </w:pPr>
      <w:bookmarkStart w:id="67" w:name="_Toc76423312"/>
      <w:bookmarkStart w:id="68" w:name="_Toc60777026"/>
      <w:r>
        <w:rPr>
          <w:rFonts w:eastAsia="MS Mincho"/>
        </w:rPr>
        <w:t>5.8.9.1.1</w:t>
      </w:r>
      <w:r>
        <w:rPr>
          <w:rFonts w:eastAsia="MS Mincho"/>
        </w:rPr>
        <w:tab/>
      </w:r>
      <w:r>
        <w:t>General</w:t>
      </w:r>
      <w:bookmarkEnd w:id="67"/>
      <w:bookmarkEnd w:id="68"/>
    </w:p>
    <w:p>
      <w:pPr>
        <w:pStyle w:val="56"/>
      </w:pPr>
    </w:p>
    <w:p>
      <w:pPr>
        <w:pStyle w:val="56"/>
      </w:pPr>
      <w:r>
        <w:object>
          <v:shape id="_x0000_i1035" o:spt="75" type="#_x0000_t75" style="height:106.5pt;width:242.25pt;" o:ole="t" filled="f" o:preferrelative="t" stroked="f" coordsize="21600,21600">
            <v:path/>
            <v:fill on="f" focussize="0,0"/>
            <v:stroke on="f" joinstyle="miter"/>
            <v:imagedata r:id="rId31" o:title=""/>
            <o:lock v:ext="edit" aspectratio="t"/>
            <w10:wrap type="none"/>
            <w10:anchorlock/>
          </v:shape>
          <o:OLEObject Type="Embed" ProgID="Mscgen.Chart" ShapeID="_x0000_i1035" DrawAspect="Content" ObjectID="_1468075735" r:id="rId30">
            <o:LockedField>false</o:LockedField>
          </o:OLEObject>
        </w:object>
      </w:r>
    </w:p>
    <w:p>
      <w:pPr>
        <w:pStyle w:val="55"/>
      </w:pPr>
      <w:r>
        <w:t>Figure 5.8.9.1.1-1: Sidelink RRC reconfiguration, successful</w:t>
      </w:r>
    </w:p>
    <w:p>
      <w:pPr>
        <w:pStyle w:val="56"/>
      </w:pPr>
      <w:r>
        <w:object>
          <v:shape id="_x0000_i1036" o:spt="75" type="#_x0000_t75" style="height:106.5pt;width:237.75pt;" o:ole="t" filled="f" o:preferrelative="t" stroked="f" coordsize="21600,21600">
            <v:path/>
            <v:fill on="f" focussize="0,0"/>
            <v:stroke on="f" joinstyle="miter"/>
            <v:imagedata r:id="rId33" o:title=""/>
            <o:lock v:ext="edit" aspectratio="t"/>
            <w10:wrap type="none"/>
            <w10:anchorlock/>
          </v:shape>
          <o:OLEObject Type="Embed" ProgID="Mscgen.Chart" ShapeID="_x0000_i1036" DrawAspect="Content" ObjectID="_1468075736" r:id="rId32">
            <o:LockedField>false</o:LockedField>
          </o:OLEObject>
        </w:object>
      </w:r>
    </w:p>
    <w:p>
      <w:pPr>
        <w:pStyle w:val="55"/>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r>
        <w:t xml:space="preserve">The UE may initiate the sidelink RRC reconfiguration procedure and perform the operation in sub-clause 5.8.9.1.2 </w:t>
      </w:r>
      <w:r>
        <w:rPr>
          <w:rFonts w:eastAsia="宋体"/>
        </w:rPr>
        <w:t>on the corresponding PC5-RRC connection</w:t>
      </w:r>
      <w:r>
        <w:t xml:space="preserve"> in following cases:</w:t>
      </w:r>
    </w:p>
    <w:p>
      <w:pPr>
        <w:pStyle w:val="76"/>
      </w:pPr>
      <w:r>
        <w:t>-</w:t>
      </w:r>
      <w:r>
        <w:tab/>
      </w:r>
      <w:r>
        <w:t>the release of sidelink DRBs associated with the peer UE, as specified in sub-clause 5.8.9.1a.1;</w:t>
      </w:r>
    </w:p>
    <w:p>
      <w:pPr>
        <w:pStyle w:val="76"/>
      </w:pPr>
      <w:r>
        <w:t>-</w:t>
      </w:r>
      <w:r>
        <w:tab/>
      </w:r>
      <w:r>
        <w:t>the establishment of sidelink DRBs associated with the peer UE, as specified in sub-clause 5.8.9.1a.2;</w:t>
      </w:r>
    </w:p>
    <w:p>
      <w:pPr>
        <w:pStyle w:val="76"/>
        <w:rPr>
          <w:ins w:id="596" w:author="Post_R2#115" w:date="2021-09-28T18:44:00Z"/>
        </w:rPr>
      </w:pPr>
      <w:r>
        <w:t>-</w:t>
      </w:r>
      <w:r>
        <w:tab/>
      </w:r>
      <w:r>
        <w:t xml:space="preserve">the modification for the parameters included in </w:t>
      </w:r>
      <w:r>
        <w:rPr>
          <w:i/>
        </w:rPr>
        <w:t>SLRB-Config</w:t>
      </w:r>
      <w:r>
        <w:t xml:space="preserve"> of sidelink DRBs associated with the peer UE, as specified in sub-clause 5.8.9.1a.2;</w:t>
      </w:r>
    </w:p>
    <w:p>
      <w:pPr>
        <w:pStyle w:val="76"/>
        <w:rPr>
          <w:ins w:id="597" w:author="Post_R2#115" w:date="2021-09-28T18:44:00Z"/>
        </w:rPr>
      </w:pPr>
      <w:ins w:id="598" w:author="Post_R2#115" w:date="2021-09-28T18:44:00Z">
        <w:r>
          <w:rPr/>
          <w:t>-</w:t>
        </w:r>
      </w:ins>
      <w:ins w:id="599" w:author="Post_R2#115" w:date="2021-09-28T18:44:00Z">
        <w:r>
          <w:rPr/>
          <w:tab/>
        </w:r>
      </w:ins>
      <w:ins w:id="600" w:author="Post_R2#115" w:date="2021-09-28T18:44:00Z">
        <w:r>
          <w:rPr/>
          <w:t xml:space="preserve">the release of sidelink RLC bearers </w:t>
        </w:r>
      </w:ins>
      <w:ins w:id="601" w:author="Huawei, HiSilicon_Rui Wang" w:date="2021-10-18T16:42:00Z">
        <w:r>
          <w:rPr/>
          <w:t>not associated with SL-PDCP</w:t>
        </w:r>
      </w:ins>
      <w:ins w:id="602" w:author="Post_R2#115" w:date="2021-09-28T18:44:00Z">
        <w:del w:id="603" w:author="Huawei, HiSilicon_Rui Wang" w:date="2021-10-18T16:42:00Z">
          <w:r>
            <w:rPr/>
            <w:delText xml:space="preserve">associated </w:delText>
          </w:r>
          <w:commentRangeStart w:id="106"/>
          <w:commentRangeStart w:id="107"/>
          <w:r>
            <w:rPr/>
            <w:delText>with the</w:delText>
          </w:r>
        </w:del>
      </w:ins>
      <w:ins w:id="604" w:author="Post_R2#115" w:date="2021-09-28T18:44:00Z">
        <w:del w:id="605" w:author="Huawei, HiSilicon_Rui Wang" w:date="2021-10-18T16:43:00Z">
          <w:r>
            <w:rPr/>
            <w:delText xml:space="preserve"> peer UE between</w:delText>
          </w:r>
        </w:del>
      </w:ins>
      <w:ins w:id="606" w:author="Huawei, HiSilicon_Rui Wang" w:date="2021-10-18T16:43:00Z">
        <w:r>
          <w:rPr/>
          <w:t xml:space="preserve"> for</w:t>
        </w:r>
      </w:ins>
      <w:ins w:id="607" w:author="Post_R2#115" w:date="2021-09-28T18:44:00Z">
        <w:r>
          <w:rPr/>
          <w:t xml:space="preserve"> L2 U2N Relay </w:t>
        </w:r>
      </w:ins>
      <w:ins w:id="608" w:author="Post_R2#115" w:date="2021-09-28T18:45:00Z">
        <w:r>
          <w:rPr/>
          <w:t xml:space="preserve">UE </w:t>
        </w:r>
      </w:ins>
      <w:ins w:id="609" w:author="Post_R2#115" w:date="2021-09-28T18:44:00Z">
        <w:r>
          <w:rPr/>
          <w:t>and Remote UE</w:t>
        </w:r>
        <w:commentRangeEnd w:id="106"/>
      </w:ins>
      <w:r>
        <w:rPr>
          <w:rStyle w:val="47"/>
        </w:rPr>
        <w:commentReference w:id="106"/>
      </w:r>
      <w:commentRangeEnd w:id="107"/>
      <w:r>
        <w:rPr>
          <w:rStyle w:val="47"/>
        </w:rPr>
        <w:commentReference w:id="107"/>
      </w:r>
      <w:ins w:id="610" w:author="Post_R2#115" w:date="2021-09-28T18:44:00Z">
        <w:r>
          <w:rPr/>
          <w:t>, as specified in sub-clause 5.8.9.x1.1;</w:t>
        </w:r>
      </w:ins>
    </w:p>
    <w:p>
      <w:pPr>
        <w:pStyle w:val="76"/>
        <w:rPr>
          <w:ins w:id="611" w:author="Post_R2#115" w:date="2021-09-28T18:44:00Z"/>
        </w:rPr>
      </w:pPr>
      <w:ins w:id="612" w:author="Post_R2#115" w:date="2021-09-28T18:44:00Z">
        <w:r>
          <w:rPr/>
          <w:t>-</w:t>
        </w:r>
      </w:ins>
      <w:ins w:id="613" w:author="Post_R2#115" w:date="2021-09-28T18:44:00Z">
        <w:r>
          <w:rPr/>
          <w:tab/>
        </w:r>
      </w:ins>
      <w:ins w:id="614" w:author="Post_R2#115" w:date="2021-09-28T18:44:00Z">
        <w:r>
          <w:rPr/>
          <w:t xml:space="preserve">the establishment of </w:t>
        </w:r>
        <w:commentRangeStart w:id="108"/>
        <w:r>
          <w:rPr/>
          <w:t>RLC bearers</w:t>
        </w:r>
        <w:commentRangeEnd w:id="108"/>
      </w:ins>
      <w:r>
        <w:commentReference w:id="108"/>
      </w:r>
      <w:ins w:id="615" w:author="Post_R2#115" w:date="2021-09-28T18:44:00Z">
        <w:r>
          <w:rPr/>
          <w:t xml:space="preserve"> </w:t>
        </w:r>
      </w:ins>
      <w:ins w:id="616" w:author="Huawei, HiSilicon_Rui Wang" w:date="2021-10-18T16:43:00Z">
        <w:r>
          <w:rPr/>
          <w:t xml:space="preserve">not associated with SL-PDCP </w:t>
        </w:r>
      </w:ins>
      <w:ins w:id="617" w:author="Post_R2#115" w:date="2021-09-28T18:44:00Z">
        <w:del w:id="618" w:author="Huawei, HiSilicon_Rui Wang" w:date="2021-10-18T16:43:00Z">
          <w:r>
            <w:rPr/>
            <w:delText xml:space="preserve">associated with the peer UE between </w:delText>
          </w:r>
        </w:del>
      </w:ins>
      <w:ins w:id="619" w:author="Huawei, HiSilicon_Rui Wang" w:date="2021-10-18T16:43:00Z">
        <w:r>
          <w:rPr/>
          <w:t xml:space="preserve">for </w:t>
        </w:r>
      </w:ins>
      <w:ins w:id="620" w:author="Post_R2#115" w:date="2021-09-28T18:44:00Z">
        <w:r>
          <w:rPr/>
          <w:t xml:space="preserve">L2 U2N Relay </w:t>
        </w:r>
      </w:ins>
      <w:ins w:id="621" w:author="Post_R2#115" w:date="2021-09-28T18:45:00Z">
        <w:r>
          <w:rPr/>
          <w:t xml:space="preserve">UE </w:t>
        </w:r>
      </w:ins>
      <w:ins w:id="622" w:author="Post_R2#115" w:date="2021-09-28T18:44:00Z">
        <w:r>
          <w:rPr/>
          <w:t>and Remote UE, as specified in sub-clause 5.8.9.x1.2;</w:t>
        </w:r>
      </w:ins>
    </w:p>
    <w:p>
      <w:pPr>
        <w:pStyle w:val="76"/>
      </w:pPr>
      <w:ins w:id="623" w:author="Post_R2#115" w:date="2021-09-28T18:44:00Z">
        <w:r>
          <w:rPr/>
          <w:t>-</w:t>
        </w:r>
      </w:ins>
      <w:ins w:id="624" w:author="Post_R2#115" w:date="2021-09-28T18:44:00Z">
        <w:r>
          <w:rPr/>
          <w:tab/>
        </w:r>
      </w:ins>
      <w:ins w:id="625" w:author="Post_R2#115" w:date="2021-09-28T18:44:00Z">
        <w:r>
          <w:rPr/>
          <w:t xml:space="preserve">the modification for the parameters included in </w:t>
        </w:r>
      </w:ins>
      <w:ins w:id="626" w:author="Post_R2#115" w:date="2021-09-28T18:44:00Z">
        <w:r>
          <w:rPr>
            <w:i/>
          </w:rPr>
          <w:t>SL-RLC-BearerConfig</w:t>
        </w:r>
      </w:ins>
      <w:ins w:id="627" w:author="Post_R2#115" w:date="2021-09-28T18:44:00Z">
        <w:r>
          <w:rPr/>
          <w:t xml:space="preserve"> of </w:t>
        </w:r>
      </w:ins>
      <w:r>
        <w:commentReference w:id="109"/>
      </w:r>
      <w:ins w:id="628" w:author="Post_R2#115" w:date="2021-09-28T18:44:00Z">
        <w:r>
          <w:rPr/>
          <w:t xml:space="preserve">RLC bearers </w:t>
        </w:r>
      </w:ins>
      <w:ins w:id="629" w:author="Huawei, HiSilicon_Rui Wang" w:date="2021-10-18T16:43:00Z">
        <w:r>
          <w:rPr/>
          <w:t xml:space="preserve">not associated with SL-PDCP </w:t>
        </w:r>
      </w:ins>
      <w:ins w:id="630" w:author="Post_R2#115" w:date="2021-09-28T18:44:00Z">
        <w:del w:id="631" w:author="Huawei, HiSilicon_Rui Wang" w:date="2021-10-18T16:43:00Z">
          <w:r>
            <w:rPr/>
            <w:delText xml:space="preserve">associated with the peer UE between </w:delText>
          </w:r>
        </w:del>
      </w:ins>
      <w:ins w:id="632" w:author="Huawei, HiSilicon_Rui Wang" w:date="2021-10-18T16:43:00Z">
        <w:r>
          <w:rPr/>
          <w:t xml:space="preserve">for </w:t>
        </w:r>
      </w:ins>
      <w:ins w:id="633" w:author="Post_R2#115" w:date="2021-09-28T18:44:00Z">
        <w:r>
          <w:rPr/>
          <w:t xml:space="preserve">L2 U2N Relay </w:t>
        </w:r>
      </w:ins>
      <w:ins w:id="634" w:author="Post_R2#115" w:date="2021-09-28T18:45:00Z">
        <w:r>
          <w:rPr/>
          <w:t xml:space="preserve">UE </w:t>
        </w:r>
      </w:ins>
      <w:ins w:id="635" w:author="Post_R2#115" w:date="2021-09-28T18:44:00Z">
        <w:r>
          <w:rPr/>
          <w:t>and Remote UE, as specified in sub-clause 5.8.9.x1.2;</w:t>
        </w:r>
      </w:ins>
    </w:p>
    <w:p>
      <w:pPr>
        <w:pStyle w:val="76"/>
      </w:pPr>
      <w:r>
        <w:t>-</w:t>
      </w:r>
      <w:r>
        <w:tab/>
      </w:r>
      <w:r>
        <w:t>the (re-)configuration of the peer UE to perform NR sidelink measurement and report.</w:t>
      </w:r>
    </w:p>
    <w:p>
      <w:pPr>
        <w:pStyle w:val="76"/>
        <w:rPr>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p>
    <w:p>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69" w:name="_Toc76423331"/>
      <w:bookmarkStart w:id="70" w:name="_Toc60777045"/>
      <w:r>
        <w:t>5.8.9.3</w:t>
      </w:r>
      <w:r>
        <w:tab/>
      </w:r>
      <w:r>
        <w:t>Sidelink radio link failure related actions</w:t>
      </w:r>
      <w:bookmarkEnd w:id="69"/>
      <w:bookmarkEnd w:id="70"/>
    </w:p>
    <w:p>
      <w:r>
        <w:t>The UE shall:</w:t>
      </w:r>
    </w:p>
    <w:p>
      <w:pPr>
        <w:pStyle w:val="76"/>
      </w:pPr>
      <w:r>
        <w:t>1&gt;</w:t>
      </w:r>
      <w:r>
        <w:tab/>
      </w:r>
      <w:r>
        <w:t>upon indication from sidelink RLC entity that the maximum number of retransmissions for a specific destination has been reached; or</w:t>
      </w:r>
    </w:p>
    <w:p>
      <w:pPr>
        <w:pStyle w:val="76"/>
      </w:pPr>
      <w:r>
        <w:t>1&gt;</w:t>
      </w:r>
      <w:r>
        <w:tab/>
      </w:r>
      <w:r>
        <w:t xml:space="preserve">upon </w:t>
      </w:r>
      <w:r>
        <w:rPr>
          <w:rFonts w:eastAsia="MS Mincho"/>
        </w:rPr>
        <w:t>T400 expiry</w:t>
      </w:r>
      <w:r>
        <w:t xml:space="preserve"> </w:t>
      </w:r>
      <w:r>
        <w:rPr>
          <w:rFonts w:eastAsia="MS Mincho"/>
        </w:rPr>
        <w:t>for a specific destination</w:t>
      </w:r>
      <w:r>
        <w:t>; or</w:t>
      </w:r>
    </w:p>
    <w:p>
      <w:pPr>
        <w:pStyle w:val="76"/>
      </w:pPr>
      <w:r>
        <w:t>1&gt;</w:t>
      </w:r>
      <w:r>
        <w:tab/>
      </w:r>
      <w:r>
        <w:t>upon indication from MAC entity that the maximum number of consecutive HARQ DTX for a specific destination has been reached; or</w:t>
      </w:r>
    </w:p>
    <w:p>
      <w:pPr>
        <w:pStyle w:val="76"/>
      </w:pPr>
      <w:r>
        <w:t>1&gt;</w:t>
      </w:r>
      <w:r>
        <w:tab/>
      </w:r>
      <w:r>
        <w:t xml:space="preserve">upon integrity check failure indication from sidelink PDCP entity concerning SL-SRB2 or SL-SRB3 </w:t>
      </w:r>
      <w:r>
        <w:rPr>
          <w:rFonts w:eastAsia="MS Mincho"/>
        </w:rPr>
        <w:t>for a specific destination</w:t>
      </w:r>
      <w:r>
        <w:t>:</w:t>
      </w:r>
    </w:p>
    <w:p>
      <w:pPr>
        <w:pStyle w:val="77"/>
      </w:pPr>
      <w:r>
        <w:t>2&gt;</w:t>
      </w:r>
      <w:r>
        <w:tab/>
      </w:r>
      <w:r>
        <w:t>consider sidelink radio link failure to be detected for this destination;</w:t>
      </w:r>
    </w:p>
    <w:p>
      <w:pPr>
        <w:pStyle w:val="77"/>
      </w:pPr>
      <w:r>
        <w:t>2&gt;</w:t>
      </w:r>
      <w:r>
        <w:tab/>
      </w:r>
      <w:r>
        <w:t>release the DRBs of this destination, in according to sub-clause 5.8.9.1a.1</w:t>
      </w:r>
      <w:ins w:id="636" w:author="Post_R2#115" w:date="2021-09-28T18:49:00Z">
        <w:r>
          <w:rPr/>
          <w:t xml:space="preserve"> if any</w:t>
        </w:r>
      </w:ins>
      <w:r>
        <w:t>;</w:t>
      </w:r>
    </w:p>
    <w:p>
      <w:pPr>
        <w:pStyle w:val="77"/>
        <w:rPr>
          <w:ins w:id="637" w:author="Post_R2#115" w:date="2021-09-28T18:50:00Z"/>
        </w:rPr>
      </w:pPr>
      <w:r>
        <w:t>2&gt;</w:t>
      </w:r>
      <w:r>
        <w:tab/>
      </w:r>
      <w:r>
        <w:t>release the SRBs of this destination, in according to sub-clause 5.8.9.1a.3;</w:t>
      </w:r>
    </w:p>
    <w:p>
      <w:pPr>
        <w:pStyle w:val="77"/>
      </w:pPr>
      <w:ins w:id="638" w:author="Post_R2#115" w:date="2021-09-28T18:51:00Z">
        <w:commentRangeStart w:id="110"/>
        <w:commentRangeStart w:id="111"/>
        <w:r>
          <w:rPr/>
          <w:t>2&gt;</w:t>
        </w:r>
      </w:ins>
      <w:ins w:id="639" w:author="Post_R2#115" w:date="2021-09-28T18:51:00Z">
        <w:r>
          <w:rPr/>
          <w:tab/>
        </w:r>
      </w:ins>
      <w:ins w:id="640" w:author="Post_R2#115" w:date="2021-09-28T18:51:00Z">
        <w:r>
          <w:rPr/>
          <w:t xml:space="preserve">release the sidelink RLC bearers </w:t>
        </w:r>
      </w:ins>
      <w:ins w:id="641" w:author="Huawei, HiSilicon_Rui Wang" w:date="2021-10-15T16:09:00Z">
        <w:commentRangeStart w:id="112"/>
        <w:r>
          <w:rPr>
            <w:lang w:eastAsia="zh-CN"/>
          </w:rPr>
          <w:t xml:space="preserve">SL-RLC </w:t>
        </w:r>
        <w:commentRangeEnd w:id="112"/>
      </w:ins>
      <w:r>
        <w:commentReference w:id="112"/>
      </w:r>
      <w:ins w:id="642" w:author="Huawei, HiSilicon_Rui Wang" w:date="2021-10-15T16:09:00Z">
        <w:r>
          <w:rPr>
            <w:lang w:eastAsia="zh-CN"/>
          </w:rPr>
          <w:t>not associated with SL-PDCP</w:t>
        </w:r>
      </w:ins>
      <w:ins w:id="643" w:author="Huawei, HiSilicon_Rui Wang" w:date="2021-10-15T16:09:00Z">
        <w:r>
          <w:rPr/>
          <w:t xml:space="preserve"> </w:t>
        </w:r>
      </w:ins>
      <w:ins w:id="644" w:author="Post_R2#115" w:date="2021-09-28T18:51:00Z">
        <w:r>
          <w:rPr/>
          <w:t>of this destination, in according to sub-clause 5.8.9.x1.1</w:t>
        </w:r>
      </w:ins>
      <w:ins w:id="645" w:author="Post_R2#115" w:date="2021-09-28T18:52:00Z">
        <w:r>
          <w:rPr/>
          <w:t>;</w:t>
        </w:r>
        <w:commentRangeEnd w:id="110"/>
      </w:ins>
      <w:r>
        <w:rPr>
          <w:rStyle w:val="47"/>
        </w:rPr>
        <w:commentReference w:id="110"/>
      </w:r>
      <w:commentRangeEnd w:id="111"/>
      <w:r>
        <w:rPr>
          <w:rStyle w:val="47"/>
        </w:rPr>
        <w:commentReference w:id="111"/>
      </w:r>
    </w:p>
    <w:p>
      <w:pPr>
        <w:pStyle w:val="77"/>
      </w:pPr>
      <w:r>
        <w:t>2&gt;</w:t>
      </w:r>
      <w:r>
        <w:tab/>
      </w:r>
      <w:r>
        <w:t>discard the NR sidelink communication related configuration of this destination;</w:t>
      </w:r>
    </w:p>
    <w:p>
      <w:pPr>
        <w:pStyle w:val="77"/>
      </w:pPr>
      <w:r>
        <w:t>2&gt;</w:t>
      </w:r>
      <w:r>
        <w:tab/>
      </w:r>
      <w:r>
        <w:t>reset</w:t>
      </w:r>
      <w:r>
        <w:rPr>
          <w:rFonts w:eastAsia="宋体"/>
        </w:rPr>
        <w:t xml:space="preserve"> the sidelink specific MAC</w:t>
      </w:r>
      <w:r>
        <w:t xml:space="preserve"> of this destination</w:t>
      </w:r>
      <w:r>
        <w:rPr>
          <w:rFonts w:eastAsia="宋体"/>
        </w:rPr>
        <w:t>;</w:t>
      </w:r>
    </w:p>
    <w:p>
      <w:pPr>
        <w:pStyle w:val="77"/>
      </w:pPr>
      <w:r>
        <w:t>2&gt;</w:t>
      </w:r>
      <w:r>
        <w:tab/>
      </w:r>
      <w:r>
        <w:t>consider the PC5-RRC connection is released for the destination;</w:t>
      </w:r>
    </w:p>
    <w:p>
      <w:pPr>
        <w:pStyle w:val="77"/>
      </w:pPr>
      <w:r>
        <w:t>2&gt;</w:t>
      </w:r>
      <w:r>
        <w:tab/>
      </w:r>
      <w:r>
        <w:t>indicate the release of the PC5-RRC connection to the upper layers for this destination (i.e. PC5 is unavailable);</w:t>
      </w:r>
    </w:p>
    <w:p>
      <w:pPr>
        <w:pStyle w:val="77"/>
      </w:pPr>
      <w:r>
        <w:t>2&gt;</w:t>
      </w:r>
      <w:r>
        <w:tab/>
      </w:r>
      <w:r>
        <w:t>if UE is in RRC_CONNECTED:</w:t>
      </w:r>
    </w:p>
    <w:p>
      <w:pPr>
        <w:pStyle w:val="78"/>
        <w:rPr>
          <w:ins w:id="646" w:author="Post_R2#115" w:date="2021-09-28T18:50:00Z"/>
        </w:rPr>
      </w:pPr>
      <w:r>
        <w:t>3&gt;</w:t>
      </w:r>
      <w:r>
        <w:tab/>
      </w:r>
      <w:r>
        <w:t>perform the sidelink UE information for NR sidelink communication procedure, as specified in 5.8.3.3;</w:t>
      </w:r>
      <w:ins w:id="647" w:author="Post_R2#115" w:date="2021-09-28T18:50:00Z">
        <w:r>
          <w:rPr/>
          <w:t xml:space="preserve"> </w:t>
        </w:r>
      </w:ins>
    </w:p>
    <w:p>
      <w:pPr>
        <w:pStyle w:val="78"/>
        <w:rPr>
          <w:ins w:id="648" w:author="Post_R2#115" w:date="2021-09-28T18:50:00Z"/>
        </w:rPr>
      </w:pPr>
      <w:ins w:id="649" w:author="Post_R2#115" w:date="2021-09-28T18:50:00Z">
        <w:r>
          <w:rPr/>
          <w:t>3&gt;</w:t>
        </w:r>
      </w:ins>
      <w:ins w:id="650" w:author="Post_R2#115" w:date="2021-09-28T18:50:00Z">
        <w:r>
          <w:rPr/>
          <w:tab/>
        </w:r>
      </w:ins>
      <w:ins w:id="651" w:author="Post_R2#115" w:date="2021-09-28T18:50:00Z">
        <w:commentRangeStart w:id="113"/>
        <w:r>
          <w:rPr/>
          <w:t xml:space="preserve">if the UE connects with a L2 U2N Relay UE via PC5-RRC connection </w:t>
        </w:r>
        <w:commentRangeEnd w:id="113"/>
      </w:ins>
      <w:r>
        <w:rPr>
          <w:rStyle w:val="47"/>
        </w:rPr>
        <w:commentReference w:id="113"/>
      </w:r>
      <w:ins w:id="652" w:author="Post_R2#115" w:date="2021-09-28T18:50:00Z">
        <w:r>
          <w:rPr/>
          <w:t xml:space="preserve">(i.e. the UE is a L2 </w:t>
        </w:r>
      </w:ins>
      <w:ins w:id="653" w:author="Post_R2#115" w:date="2021-09-28T19:12:00Z">
        <w:r>
          <w:rPr/>
          <w:t xml:space="preserve">U2N </w:t>
        </w:r>
      </w:ins>
      <w:ins w:id="654" w:author="Post_R2#115" w:date="2021-09-28T18:50:00Z">
        <w:r>
          <w:rPr/>
          <w:t>Remote UE):</w:t>
        </w:r>
      </w:ins>
    </w:p>
    <w:p>
      <w:pPr>
        <w:pStyle w:val="79"/>
        <w:pPrChange w:id="655" w:author="Post_R2#115" w:date="2021-09-28T18:50:00Z">
          <w:pPr>
            <w:pStyle w:val="78"/>
          </w:pPr>
        </w:pPrChange>
      </w:pPr>
      <w:ins w:id="656" w:author="Post_R2#115" w:date="2021-09-28T18:50:00Z">
        <w:r>
          <w:rPr>
            <w:lang w:eastAsia="ko-KR"/>
          </w:rPr>
          <w:t>4&gt;</w:t>
        </w:r>
      </w:ins>
      <w:ins w:id="657" w:author="Post_R2#115" w:date="2021-09-28T18:50:00Z">
        <w:r>
          <w:rPr>
            <w:lang w:eastAsia="ko-KR"/>
          </w:rPr>
          <w:tab/>
        </w:r>
      </w:ins>
      <w:ins w:id="658" w:author="Post_R2#115" w:date="2021-09-28T18:50:00Z">
        <w:r>
          <w:rPr>
            <w:lang w:eastAsia="ko-KR"/>
          </w:rPr>
          <w:t xml:space="preserve">initiate the </w:t>
        </w:r>
      </w:ins>
      <w:r>
        <w:commentReference w:id="114"/>
      </w:r>
      <w:ins w:id="659" w:author="Post_R2#115" w:date="2021-09-28T18:50:00Z">
        <w:r>
          <w:rPr>
            <w:lang w:eastAsia="ko-KR"/>
          </w:rPr>
          <w:t>connection re-establishment procedure as specified in 5.3.7.</w:t>
        </w:r>
      </w:ins>
    </w:p>
    <w:p>
      <w:pPr>
        <w:pStyle w:val="57"/>
      </w:pPr>
      <w:r>
        <w:t>NOTE:</w:t>
      </w:r>
      <w:r>
        <w:tab/>
      </w:r>
      <w:r>
        <w:t>It is up to UE implementation on whether and how to indicate to upper layers to maintain the keep-alive procedure [55].</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71" w:name="_Toc46444260"/>
      <w:bookmarkStart w:id="72" w:name="_Toc46487021"/>
      <w:bookmarkStart w:id="73" w:name="_Toc52836899"/>
      <w:bookmarkStart w:id="74" w:name="_Toc52837907"/>
      <w:bookmarkStart w:id="75" w:name="_Toc53006547"/>
      <w:bookmarkStart w:id="76" w:name="_Toc46439423"/>
      <w:bookmarkStart w:id="77" w:name="_Toc76423336"/>
      <w:bookmarkStart w:id="78" w:name="_Toc60777050"/>
      <w:r>
        <w:t>5.8.9.5</w:t>
      </w:r>
      <w:r>
        <w:tab/>
      </w:r>
      <w:bookmarkEnd w:id="71"/>
      <w:bookmarkEnd w:id="72"/>
      <w:bookmarkEnd w:id="73"/>
      <w:bookmarkEnd w:id="74"/>
      <w:bookmarkEnd w:id="75"/>
      <w:bookmarkEnd w:id="76"/>
      <w:r>
        <w:t>Actions related to PC5-RRC connection release requested by upper layers</w:t>
      </w:r>
      <w:bookmarkEnd w:id="77"/>
      <w:bookmarkEnd w:id="78"/>
    </w:p>
    <w:p>
      <w:r>
        <w:t>The UE initiates the procedure when upper layers request the release of the PC5-RRC connection as specified in TS 24.587 [57]. The UE shall not initiate the procedure for power saving purposes.</w:t>
      </w:r>
    </w:p>
    <w:p>
      <w:r>
        <w:t>The UE shall:</w:t>
      </w:r>
    </w:p>
    <w:p>
      <w:pPr>
        <w:pStyle w:val="76"/>
      </w:pPr>
      <w:r>
        <w:t>1&gt;</w:t>
      </w:r>
      <w:r>
        <w:tab/>
      </w:r>
      <w:r>
        <w:t>if the PC5-RRC connection release for the specific destination is requested by upper layers:</w:t>
      </w:r>
    </w:p>
    <w:p>
      <w:pPr>
        <w:pStyle w:val="77"/>
      </w:pPr>
      <w:r>
        <w:rPr>
          <w:lang w:eastAsia="zh-CN"/>
        </w:rPr>
        <w:t>2</w:t>
      </w:r>
      <w:r>
        <w:t>&gt;</w:t>
      </w:r>
      <w:r>
        <w:tab/>
      </w:r>
      <w:r>
        <w:t>discard the NR sidelink communication related configuration of this destination;</w:t>
      </w:r>
    </w:p>
    <w:p>
      <w:pPr>
        <w:pStyle w:val="77"/>
        <w:rPr>
          <w:lang w:eastAsia="zh-CN"/>
        </w:rPr>
      </w:pPr>
      <w:r>
        <w:rPr>
          <w:lang w:eastAsia="zh-CN"/>
        </w:rPr>
        <w:t>2&gt;</w:t>
      </w:r>
      <w:r>
        <w:rPr>
          <w:lang w:eastAsia="zh-CN"/>
        </w:rPr>
        <w:tab/>
      </w:r>
      <w:r>
        <w:rPr>
          <w:lang w:eastAsia="zh-CN"/>
        </w:rPr>
        <w:t>release the DRBs of this destination, in according to sub-clause 5.8.9.1a.1</w:t>
      </w:r>
      <w:ins w:id="660" w:author="Post_R2#115" w:date="2021-09-28T19:13:00Z">
        <w:r>
          <w:rPr>
            <w:lang w:eastAsia="zh-CN"/>
          </w:rPr>
          <w:t xml:space="preserve"> if any</w:t>
        </w:r>
      </w:ins>
      <w:r>
        <w:rPr>
          <w:lang w:eastAsia="zh-CN"/>
        </w:rPr>
        <w:t>;</w:t>
      </w:r>
    </w:p>
    <w:p>
      <w:pPr>
        <w:pStyle w:val="77"/>
        <w:rPr>
          <w:ins w:id="661" w:author="Post_R2#115" w:date="2021-09-28T19:13:00Z"/>
          <w:lang w:eastAsia="zh-CN"/>
        </w:rPr>
      </w:pPr>
      <w:r>
        <w:rPr>
          <w:lang w:eastAsia="zh-CN"/>
        </w:rPr>
        <w:t>2&gt;</w:t>
      </w:r>
      <w:r>
        <w:rPr>
          <w:lang w:eastAsia="zh-CN"/>
        </w:rPr>
        <w:tab/>
      </w:r>
      <w:r>
        <w:rPr>
          <w:lang w:eastAsia="zh-CN"/>
        </w:rPr>
        <w:t>release the SRBs of this destination, in according to sub-clause 5.8.9.1a.3;</w:t>
      </w:r>
    </w:p>
    <w:p>
      <w:pPr>
        <w:pStyle w:val="77"/>
        <w:rPr>
          <w:lang w:eastAsia="zh-CN"/>
        </w:rPr>
      </w:pPr>
      <w:ins w:id="662" w:author="Post_R2#115" w:date="2021-09-28T19:13:00Z">
        <w:r>
          <w:rPr/>
          <w:t>2&gt;</w:t>
        </w:r>
      </w:ins>
      <w:ins w:id="663" w:author="Post_R2#115" w:date="2021-09-28T19:13:00Z">
        <w:r>
          <w:rPr/>
          <w:tab/>
        </w:r>
      </w:ins>
      <w:ins w:id="664" w:author="Post_R2#115" w:date="2021-09-28T19:13:00Z">
        <w:r>
          <w:rPr/>
          <w:t>release the sidelink RLC bearers</w:t>
        </w:r>
      </w:ins>
      <w:ins w:id="665" w:author="Huawei, HiSilicon_Rui Wang" w:date="2021-10-15T16:10:00Z">
        <w:r>
          <w:rPr>
            <w:lang w:eastAsia="zh-CN"/>
          </w:rPr>
          <w:t xml:space="preserve"> not associated with SL-PDCP</w:t>
        </w:r>
      </w:ins>
      <w:ins w:id="666" w:author="Post_R2#115" w:date="2021-09-28T19:13:00Z">
        <w:r>
          <w:rPr/>
          <w:t xml:space="preserve"> of this destination, in according to sub-clause 5.8.9.x1.1;</w:t>
        </w:r>
      </w:ins>
    </w:p>
    <w:p>
      <w:pPr>
        <w:pStyle w:val="77"/>
        <w:rPr>
          <w:lang w:eastAsia="zh-CN"/>
        </w:rPr>
      </w:pPr>
      <w:r>
        <w:t>2&gt;</w:t>
      </w:r>
      <w:r>
        <w:tab/>
      </w:r>
      <w:r>
        <w:t>rese</w:t>
      </w:r>
      <w:r>
        <w:rPr>
          <w:lang w:eastAsia="zh-CN"/>
        </w:rPr>
        <w:t>t the sidelink specific MAC of this destination.</w:t>
      </w:r>
    </w:p>
    <w:p>
      <w:r>
        <w:rPr>
          <w:lang w:eastAsia="zh-CN"/>
        </w:rPr>
        <w:t>2&gt;</w:t>
      </w:r>
      <w:r>
        <w:rPr>
          <w:lang w:eastAsia="zh-CN"/>
        </w:rPr>
        <w:tab/>
      </w:r>
      <w:r>
        <w:rPr>
          <w:lang w:eastAsia="zh-CN"/>
        </w:rPr>
        <w:t>consider the PC5-RRC connection is released for the destination;</w:t>
      </w:r>
      <w:r>
        <w:t xml:space="preserve"> </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667" w:author="Post_R2#115" w:date="2021-09-28T19:14:00Z"/>
        </w:rPr>
      </w:pPr>
      <w:ins w:id="668" w:author="Post_R2#115" w:date="2021-09-28T19:14:00Z">
        <w:commentRangeStart w:id="115"/>
        <w:commentRangeStart w:id="116"/>
        <w:r>
          <w:rPr/>
          <w:t>5.8.9.x1</w:t>
        </w:r>
        <w:commentRangeEnd w:id="115"/>
      </w:ins>
      <w:r>
        <w:rPr>
          <w:rStyle w:val="47"/>
          <w:rFonts w:ascii="Times New Roman" w:hAnsi="Times New Roman"/>
        </w:rPr>
        <w:commentReference w:id="115"/>
      </w:r>
      <w:commentRangeEnd w:id="116"/>
      <w:r>
        <w:rPr>
          <w:rStyle w:val="47"/>
          <w:rFonts w:ascii="Times New Roman" w:hAnsi="Times New Roman"/>
        </w:rPr>
        <w:commentReference w:id="116"/>
      </w:r>
      <w:ins w:id="669" w:author="Post_R2#115" w:date="2021-09-28T19:14:00Z">
        <w:r>
          <w:rPr/>
          <w:tab/>
        </w:r>
      </w:ins>
      <w:ins w:id="670" w:author="Post_R2#115" w:date="2021-09-28T19:14:00Z">
        <w:r>
          <w:rPr/>
          <w:t>Sidelink RLC bearer management</w:t>
        </w:r>
      </w:ins>
      <w:ins w:id="671" w:author="Huawei, HiSilicon_Rui Wang" w:date="2021-10-15T16:10:00Z">
        <w:r>
          <w:rPr/>
          <w:t xml:space="preserve"> for L2 U2N </w:t>
        </w:r>
      </w:ins>
      <w:ins w:id="672" w:author="Huawei, HiSilicon_Rui Wang" w:date="2021-10-18T16:46:00Z">
        <w:r>
          <w:rPr/>
          <w:t>relay</w:t>
        </w:r>
      </w:ins>
    </w:p>
    <w:p>
      <w:pPr>
        <w:pStyle w:val="6"/>
        <w:rPr>
          <w:ins w:id="673" w:author="Post_R2#115" w:date="2021-09-28T19:14:00Z"/>
          <w:rFonts w:eastAsia="MS Mincho"/>
        </w:rPr>
      </w:pPr>
      <w:ins w:id="674" w:author="Post_R2#115" w:date="2021-09-28T19:14:00Z">
        <w:r>
          <w:rPr/>
          <w:t>5.8.9.x1.1</w:t>
        </w:r>
      </w:ins>
      <w:ins w:id="675" w:author="Post_R2#115" w:date="2021-09-28T19:14:00Z">
        <w:r>
          <w:rPr/>
          <w:tab/>
        </w:r>
      </w:ins>
      <w:ins w:id="676" w:author="Post_R2#115" w:date="2021-09-28T19:14:00Z">
        <w:r>
          <w:rPr/>
          <w:t>Sidelink RLC bearer release</w:t>
        </w:r>
      </w:ins>
    </w:p>
    <w:p>
      <w:pPr>
        <w:rPr>
          <w:ins w:id="677" w:author="Post_R2#115" w:date="2021-09-28T19:14:00Z"/>
          <w:rFonts w:eastAsia="MS Mincho"/>
        </w:rPr>
      </w:pPr>
      <w:ins w:id="678" w:author="Post_R2#115" w:date="2021-09-28T19:14:00Z">
        <w:r>
          <w:rPr/>
          <w:t>The UE shall:</w:t>
        </w:r>
      </w:ins>
    </w:p>
    <w:p>
      <w:pPr>
        <w:pStyle w:val="76"/>
        <w:rPr>
          <w:ins w:id="679" w:author="Post_R2#115" w:date="2021-09-28T19:14:00Z"/>
        </w:rPr>
      </w:pPr>
      <w:ins w:id="680" w:author="Post_R2#115" w:date="2021-09-28T19:14:00Z">
        <w:r>
          <w:rPr/>
          <w:t>1&gt;</w:t>
        </w:r>
      </w:ins>
      <w:ins w:id="681" w:author="Post_R2#115" w:date="2021-09-28T19:14:00Z">
        <w:r>
          <w:rPr/>
          <w:tab/>
        </w:r>
      </w:ins>
      <w:ins w:id="682" w:author="Post_R2#115" w:date="2021-09-28T19:14:00Z">
        <w:r>
          <w:rPr/>
          <w:t xml:space="preserve">for each </w:t>
        </w:r>
      </w:ins>
      <w:ins w:id="683" w:author="Post_R2#115" w:date="2021-09-28T19:14:00Z">
        <w:r>
          <w:rPr>
            <w:i/>
          </w:rPr>
          <w:t>sl-RLC-BearerConfigIndex</w:t>
        </w:r>
      </w:ins>
      <w:ins w:id="684" w:author="Post_R2#115" w:date="2021-09-28T19:14:00Z">
        <w:r>
          <w:rPr/>
          <w:t xml:space="preserve"> included in the received </w:t>
        </w:r>
      </w:ins>
      <w:ins w:id="685" w:author="Post_R2#115" w:date="2021-09-28T19:14:00Z">
        <w:r>
          <w:rPr>
            <w:i/>
          </w:rPr>
          <w:t>sl-RLC-BearerToReleaseList</w:t>
        </w:r>
      </w:ins>
      <w:ins w:id="686" w:author="Post_R2#115" w:date="2021-09-28T19:14:00Z">
        <w:r>
          <w:rPr/>
          <w:t xml:space="preserve"> that is part of the current UE sidelink configuration:</w:t>
        </w:r>
      </w:ins>
    </w:p>
    <w:p>
      <w:pPr>
        <w:pStyle w:val="77"/>
        <w:rPr>
          <w:ins w:id="687" w:author="Post_R2#115" w:date="2021-09-28T19:14:00Z"/>
        </w:rPr>
      </w:pPr>
      <w:ins w:id="688" w:author="Post_R2#115" w:date="2021-09-28T19:14:00Z">
        <w:r>
          <w:rPr/>
          <w:t>2&gt;</w:t>
        </w:r>
      </w:ins>
      <w:ins w:id="689" w:author="Post_R2#115" w:date="2021-09-28T19:14:00Z">
        <w:r>
          <w:rPr/>
          <w:tab/>
        </w:r>
      </w:ins>
      <w:ins w:id="690" w:author="Post_R2#115" w:date="2021-09-28T19:14:00Z">
        <w:r>
          <w:rPr/>
          <w:t xml:space="preserve">release the RLC entity and the corresponding logical channel for NR sidelink communication, associated with the </w:t>
        </w:r>
      </w:ins>
      <w:ins w:id="691" w:author="Post_R2#115" w:date="2021-09-28T19:14:00Z">
        <w:r>
          <w:rPr>
            <w:i/>
          </w:rPr>
          <w:t>sl-RLC-BearerConfigIndex</w:t>
        </w:r>
      </w:ins>
      <w:ins w:id="692" w:author="Post_R2#115" w:date="2021-09-28T19:14:00Z">
        <w:r>
          <w:rPr/>
          <w:t>;</w:t>
        </w:r>
      </w:ins>
    </w:p>
    <w:p>
      <w:pPr>
        <w:pStyle w:val="6"/>
        <w:rPr>
          <w:ins w:id="693" w:author="Post_R2#115" w:date="2021-09-28T19:14:00Z"/>
          <w:rFonts w:eastAsia="MS Mincho"/>
        </w:rPr>
      </w:pPr>
      <w:ins w:id="694" w:author="Post_R2#115" w:date="2021-09-28T19:14:00Z">
        <w:r>
          <w:rPr>
            <w:rFonts w:eastAsia="MS Mincho"/>
          </w:rPr>
          <w:t>5.8.9.x1.2</w:t>
        </w:r>
      </w:ins>
      <w:ins w:id="695" w:author="Post_R2#115" w:date="2021-09-28T19:14:00Z">
        <w:r>
          <w:rPr>
            <w:rFonts w:eastAsia="MS Mincho"/>
          </w:rPr>
          <w:tab/>
        </w:r>
      </w:ins>
      <w:ins w:id="696" w:author="Post_R2#115" w:date="2021-09-28T19:14:00Z">
        <w:r>
          <w:rPr/>
          <w:t>Sidelink RLC bearer</w:t>
        </w:r>
      </w:ins>
      <w:ins w:id="697" w:author="Post_R2#115" w:date="2021-09-28T19:14:00Z">
        <w:r>
          <w:rPr>
            <w:rFonts w:eastAsia="MS Mincho"/>
          </w:rPr>
          <w:t xml:space="preserve"> addition/modification</w:t>
        </w:r>
      </w:ins>
    </w:p>
    <w:p>
      <w:pPr>
        <w:rPr>
          <w:ins w:id="698" w:author="Post_R2#115" w:date="2021-09-28T19:14:00Z"/>
          <w:rFonts w:eastAsia="MS Mincho"/>
        </w:rPr>
      </w:pPr>
      <w:ins w:id="699" w:author="Post_R2#115" w:date="2021-09-28T19:14:00Z">
        <w:r>
          <w:rPr/>
          <w:t xml:space="preserve">For each </w:t>
        </w:r>
      </w:ins>
      <w:ins w:id="700" w:author="Post_R2#115" w:date="2021-09-28T19:14:00Z">
        <w:r>
          <w:rPr>
            <w:i/>
          </w:rPr>
          <w:t>sl-RLC-BearerConfigIndex</w:t>
        </w:r>
      </w:ins>
      <w:ins w:id="701" w:author="Post_R2#115" w:date="2021-09-28T19:14:00Z">
        <w:r>
          <w:rPr/>
          <w:t xml:space="preserve"> received in </w:t>
        </w:r>
      </w:ins>
      <w:ins w:id="702" w:author="Post_R2#115" w:date="2021-09-28T19:14:00Z">
        <w:r>
          <w:rPr>
            <w:lang w:eastAsia="zh-CN"/>
          </w:rPr>
          <w:t>the</w:t>
        </w:r>
      </w:ins>
      <w:ins w:id="703" w:author="Post_R2#115" w:date="2021-09-28T19:14:00Z">
        <w:r>
          <w:rPr/>
          <w:t xml:space="preserve"> </w:t>
        </w:r>
      </w:ins>
      <w:ins w:id="704" w:author="Post_R2#115" w:date="2021-09-28T19:14:00Z">
        <w:r>
          <w:rPr>
            <w:i/>
          </w:rPr>
          <w:t>sl-RLC-BearerToAddModList</w:t>
        </w:r>
      </w:ins>
      <w:ins w:id="705" w:author="Post_R2#115" w:date="2021-09-28T19:14:00Z">
        <w:r>
          <w:rPr/>
          <w:t xml:space="preserve"> IE the UE shall:</w:t>
        </w:r>
      </w:ins>
    </w:p>
    <w:p>
      <w:pPr>
        <w:pStyle w:val="76"/>
        <w:rPr>
          <w:ins w:id="706" w:author="Post_R2#115" w:date="2021-09-28T19:14:00Z"/>
        </w:rPr>
      </w:pPr>
      <w:ins w:id="707" w:author="Post_R2#115" w:date="2021-09-28T19:14:00Z">
        <w:r>
          <w:rPr/>
          <w:t>1&gt;</w:t>
        </w:r>
      </w:ins>
      <w:ins w:id="708" w:author="Post_R2#115" w:date="2021-09-28T19:14:00Z">
        <w:r>
          <w:rPr/>
          <w:tab/>
        </w:r>
      </w:ins>
      <w:ins w:id="709" w:author="Post_R2#115" w:date="2021-09-28T19:14:00Z">
        <w:r>
          <w:rPr/>
          <w:t xml:space="preserve">if the current configuration contains a sidelink RLC bearer with the received </w:t>
        </w:r>
      </w:ins>
      <w:ins w:id="710" w:author="Post_R2#115" w:date="2021-09-28T19:14:00Z">
        <w:r>
          <w:rPr>
            <w:i/>
          </w:rPr>
          <w:t>sl-RLC-BearerConfigIndex</w:t>
        </w:r>
      </w:ins>
      <w:ins w:id="711" w:author="Post_R2#115" w:date="2021-09-28T19:14:00Z">
        <w:r>
          <w:rPr/>
          <w:t>:</w:t>
        </w:r>
      </w:ins>
    </w:p>
    <w:p>
      <w:pPr>
        <w:pStyle w:val="77"/>
        <w:rPr>
          <w:ins w:id="712" w:author="Post_R2#115" w:date="2021-09-28T19:14:00Z"/>
        </w:rPr>
      </w:pPr>
      <w:ins w:id="713" w:author="Post_R2#115" w:date="2021-09-28T19:14:00Z">
        <w:r>
          <w:rPr/>
          <w:t>2&gt;</w:t>
        </w:r>
      </w:ins>
      <w:ins w:id="714" w:author="Post_R2#115" w:date="2021-09-28T19:14:00Z">
        <w:r>
          <w:rPr/>
          <w:tab/>
        </w:r>
      </w:ins>
      <w:ins w:id="715" w:author="Post_R2#115" w:date="2021-09-28T19:14:00Z">
        <w:r>
          <w:rPr/>
          <w:t xml:space="preserve">reconfigure the sidelink RLC entity or entities in accordance with the received </w:t>
        </w:r>
      </w:ins>
      <w:ins w:id="716" w:author="Post_R2#115" w:date="2021-09-28T19:14:00Z">
        <w:r>
          <w:rPr>
            <w:rFonts w:eastAsia="Batang"/>
            <w:i/>
          </w:rPr>
          <w:t>sl-RLC-ConfigPC5</w:t>
        </w:r>
      </w:ins>
      <w:ins w:id="717" w:author="Post_R2#115" w:date="2021-09-28T19:14:00Z">
        <w:r>
          <w:rPr/>
          <w:t>;</w:t>
        </w:r>
      </w:ins>
    </w:p>
    <w:p>
      <w:pPr>
        <w:pStyle w:val="77"/>
        <w:rPr>
          <w:ins w:id="718" w:author="Post_R2#115" w:date="2021-09-28T19:14:00Z"/>
        </w:rPr>
      </w:pPr>
      <w:ins w:id="719" w:author="Post_R2#115" w:date="2021-09-28T19:14:00Z">
        <w:r>
          <w:rPr/>
          <w:t>2&gt;</w:t>
        </w:r>
      </w:ins>
      <w:ins w:id="720" w:author="Post_R2#115" w:date="2021-09-28T19:14:00Z">
        <w:r>
          <w:rPr/>
          <w:tab/>
        </w:r>
      </w:ins>
      <w:ins w:id="721" w:author="Post_R2#115" w:date="2021-09-28T19:14:00Z">
        <w:r>
          <w:rPr/>
          <w:t xml:space="preserve">reconfigure the sidelink logical channel in accordance with the received </w:t>
        </w:r>
      </w:ins>
      <w:ins w:id="722" w:author="Post_R2#115" w:date="2021-09-28T19:14:00Z">
        <w:r>
          <w:rPr>
            <w:rFonts w:eastAsia="Batang"/>
            <w:i/>
          </w:rPr>
          <w:t>sl-MAC-LogicalChannelConfigPC5</w:t>
        </w:r>
      </w:ins>
      <w:ins w:id="723" w:author="Post_R2#115" w:date="2021-09-28T19:14:00Z">
        <w:r>
          <w:rPr/>
          <w:t>;</w:t>
        </w:r>
      </w:ins>
    </w:p>
    <w:p>
      <w:pPr>
        <w:pStyle w:val="76"/>
        <w:rPr>
          <w:ins w:id="724" w:author="Post_R2#115" w:date="2021-09-28T19:14:00Z"/>
        </w:rPr>
      </w:pPr>
      <w:ins w:id="725" w:author="Post_R2#115" w:date="2021-09-28T19:14:00Z">
        <w:r>
          <w:rPr/>
          <w:t>1&gt;</w:t>
        </w:r>
      </w:ins>
      <w:ins w:id="726" w:author="Post_R2#115" w:date="2021-09-28T19:14:00Z">
        <w:r>
          <w:rPr/>
          <w:tab/>
        </w:r>
      </w:ins>
      <w:ins w:id="727" w:author="Post_R2#115" w:date="2021-09-28T19:14:00Z">
        <w:r>
          <w:rPr/>
          <w:t xml:space="preserve">else (a sidelink RLC bearer with the received </w:t>
        </w:r>
      </w:ins>
      <w:ins w:id="728" w:author="Post_R2#115" w:date="2021-09-28T19:14:00Z">
        <w:r>
          <w:rPr>
            <w:i/>
          </w:rPr>
          <w:t>sl-RLC-BearerConfigIndex</w:t>
        </w:r>
      </w:ins>
      <w:ins w:id="729" w:author="Post_R2#115" w:date="2021-09-28T19:14:00Z">
        <w:r>
          <w:rPr/>
          <w:t xml:space="preserve"> was not configured before):</w:t>
        </w:r>
      </w:ins>
    </w:p>
    <w:p>
      <w:pPr>
        <w:pStyle w:val="77"/>
        <w:rPr>
          <w:ins w:id="730" w:author="Post_R2#115" w:date="2021-09-28T19:14:00Z"/>
        </w:rPr>
      </w:pPr>
      <w:ins w:id="731" w:author="Post_R2#115" w:date="2021-09-28T19:14:00Z">
        <w:r>
          <w:rPr/>
          <w:t>2&gt;</w:t>
        </w:r>
      </w:ins>
      <w:ins w:id="732" w:author="Post_R2#115" w:date="2021-09-28T19:14:00Z">
        <w:r>
          <w:rPr/>
          <w:tab/>
        </w:r>
      </w:ins>
      <w:ins w:id="733" w:author="Post_R2#115" w:date="2021-09-28T19:14:00Z">
        <w:r>
          <w:rPr/>
          <w:t xml:space="preserve">establish an sidelink RLC entity in accordance with the received </w:t>
        </w:r>
      </w:ins>
      <w:ins w:id="734" w:author="Post_R2#115" w:date="2021-09-28T19:14:00Z">
        <w:r>
          <w:rPr>
            <w:i/>
          </w:rPr>
          <w:t>sl-RLC-ConfigPC5</w:t>
        </w:r>
      </w:ins>
      <w:ins w:id="735" w:author="Post_R2#115" w:date="2021-09-28T19:14:00Z">
        <w:r>
          <w:rPr/>
          <w:t>;</w:t>
        </w:r>
      </w:ins>
    </w:p>
    <w:p>
      <w:pPr>
        <w:pStyle w:val="77"/>
        <w:rPr>
          <w:ins w:id="736" w:author="Post_R2#115" w:date="2021-09-28T19:14:00Z"/>
        </w:rPr>
      </w:pPr>
      <w:ins w:id="737" w:author="Post_R2#115" w:date="2021-09-28T19:14:00Z">
        <w:r>
          <w:rPr/>
          <w:t>2&gt;</w:t>
        </w:r>
      </w:ins>
      <w:ins w:id="738" w:author="Post_R2#115" w:date="2021-09-28T19:14:00Z">
        <w:r>
          <w:rPr/>
          <w:tab/>
        </w:r>
      </w:ins>
      <w:ins w:id="739" w:author="Post_R2#115" w:date="2021-09-28T19:14:00Z">
        <w:r>
          <w:rPr/>
          <w:t xml:space="preserve">configure </w:t>
        </w:r>
        <w:commentRangeStart w:id="117"/>
        <w:commentRangeStart w:id="118"/>
        <w:r>
          <w:rPr/>
          <w:t>th</w:t>
        </w:r>
      </w:ins>
      <w:ins w:id="740" w:author="Post_R2#115" w:date="2021-09-28T19:14:00Z">
        <w:del w:id="741" w:author="Huawei, HiSilicon_Rui Wang" w:date="2021-10-15T16:10:00Z">
          <w:r>
            <w:rPr/>
            <w:delText>is</w:delText>
          </w:r>
        </w:del>
      </w:ins>
      <w:ins w:id="742" w:author="Huawei, HiSilicon_Rui Wang" w:date="2021-10-15T16:10:00Z">
        <w:r>
          <w:rPr/>
          <w:t>e</w:t>
        </w:r>
      </w:ins>
      <w:ins w:id="743" w:author="Post_R2#115" w:date="2021-09-28T19:14:00Z">
        <w:r>
          <w:rPr/>
          <w:t xml:space="preserve"> </w:t>
        </w:r>
        <w:commentRangeEnd w:id="117"/>
      </w:ins>
      <w:r>
        <w:rPr>
          <w:rStyle w:val="47"/>
        </w:rPr>
        <w:commentReference w:id="117"/>
      </w:r>
      <w:commentRangeEnd w:id="118"/>
      <w:r>
        <w:rPr>
          <w:rStyle w:val="47"/>
        </w:rPr>
        <w:commentReference w:id="118"/>
      </w:r>
      <w:ins w:id="744" w:author="Post_R2#115" w:date="2021-09-28T19:14:00Z">
        <w:r>
          <w:rPr/>
          <w:t xml:space="preserve">sidelink MAC entity with a logical channel in accordance </w:t>
        </w:r>
      </w:ins>
      <w:ins w:id="745" w:author="Huawei, HiSilicon_Rui Wang" w:date="2021-10-15T16:12:00Z">
        <w:r>
          <w:rPr/>
          <w:t>with</w:t>
        </w:r>
      </w:ins>
      <w:ins w:id="746" w:author="Post_R2#115" w:date="2021-09-28T19:14:00Z">
        <w:del w:id="747" w:author="Huawei, HiSilicon_Rui Wang" w:date="2021-10-15T16:12:00Z">
          <w:commentRangeStart w:id="119"/>
          <w:commentRangeStart w:id="120"/>
          <w:r>
            <w:rPr/>
            <w:delText>to</w:delText>
          </w:r>
        </w:del>
      </w:ins>
      <w:ins w:id="748" w:author="Post_R2#115" w:date="2021-09-28T19:14:00Z">
        <w:r>
          <w:rPr/>
          <w:t xml:space="preserve"> </w:t>
        </w:r>
        <w:commentRangeEnd w:id="119"/>
      </w:ins>
      <w:r>
        <w:rPr>
          <w:rStyle w:val="47"/>
        </w:rPr>
        <w:commentReference w:id="119"/>
      </w:r>
      <w:commentRangeEnd w:id="120"/>
      <w:r>
        <w:rPr>
          <w:rStyle w:val="47"/>
        </w:rPr>
        <w:commentReference w:id="120"/>
      </w:r>
      <w:ins w:id="749" w:author="Post_R2#115" w:date="2021-09-28T19:14:00Z">
        <w:r>
          <w:rPr/>
          <w:t xml:space="preserve">the received </w:t>
        </w:r>
      </w:ins>
      <w:ins w:id="750" w:author="Post_R2#115" w:date="2021-09-28T19:14:00Z">
        <w:r>
          <w:rPr>
            <w:rFonts w:eastAsia="Batang"/>
            <w:i/>
          </w:rPr>
          <w:t>sl-MAC-LogicalChannelConfigPC5</w:t>
        </w:r>
      </w:ins>
      <w:ins w:id="751" w:author="Post_R2#115" w:date="2021-09-28T19:14:00Z">
        <w:r>
          <w:rPr/>
          <w:t>.</w:t>
        </w:r>
      </w:ins>
    </w:p>
    <w:p>
      <w:pPr>
        <w:pStyle w:val="5"/>
        <w:rPr>
          <w:ins w:id="752" w:author="Post_R2#115" w:date="2021-09-28T19:14:00Z"/>
        </w:rPr>
      </w:pPr>
      <w:ins w:id="753" w:author="Post_R2#115" w:date="2021-09-28T19:14:00Z">
        <w:r>
          <w:rPr/>
          <w:t>5.8.9.x2</w:t>
        </w:r>
      </w:ins>
      <w:ins w:id="754" w:author="Post_R2#115" w:date="2021-09-28T19:14:00Z">
        <w:r>
          <w:rPr/>
          <w:tab/>
        </w:r>
      </w:ins>
      <w:ins w:id="755" w:author="Post_R2#115" w:date="2021-09-28T19:14:00Z">
        <w:commentRangeStart w:id="121"/>
        <w:commentRangeStart w:id="122"/>
        <w:commentRangeStart w:id="123"/>
        <w:commentRangeStart w:id="124"/>
        <w:commentRangeStart w:id="125"/>
        <w:commentRangeStart w:id="126"/>
        <w:r>
          <w:rPr/>
          <w:t>Remote UE information</w:t>
        </w:r>
        <w:commentRangeEnd w:id="121"/>
      </w:ins>
      <w:r>
        <w:rPr>
          <w:rStyle w:val="47"/>
          <w:rFonts w:ascii="Times New Roman" w:hAnsi="Times New Roman"/>
        </w:rPr>
        <w:commentReference w:id="121"/>
      </w:r>
      <w:commentRangeEnd w:id="122"/>
      <w:r>
        <w:rPr>
          <w:rStyle w:val="47"/>
          <w:rFonts w:ascii="Times New Roman" w:hAnsi="Times New Roman"/>
        </w:rPr>
        <w:commentReference w:id="122"/>
      </w:r>
      <w:commentRangeEnd w:id="123"/>
      <w:r>
        <w:rPr>
          <w:rStyle w:val="47"/>
          <w:rFonts w:ascii="Times New Roman" w:hAnsi="Times New Roman"/>
        </w:rPr>
        <w:commentReference w:id="123"/>
      </w:r>
      <w:commentRangeEnd w:id="124"/>
      <w:r>
        <w:rPr>
          <w:rStyle w:val="47"/>
          <w:rFonts w:ascii="Times New Roman" w:hAnsi="Times New Roman"/>
        </w:rPr>
        <w:commentReference w:id="124"/>
      </w:r>
      <w:commentRangeEnd w:id="125"/>
      <w:r>
        <w:rPr>
          <w:rStyle w:val="47"/>
          <w:rFonts w:ascii="Times New Roman" w:hAnsi="Times New Roman"/>
        </w:rPr>
        <w:commentReference w:id="125"/>
      </w:r>
      <w:commentRangeEnd w:id="126"/>
      <w:r>
        <w:rPr>
          <w:rStyle w:val="47"/>
          <w:rFonts w:ascii="Times New Roman" w:hAnsi="Times New Roman"/>
        </w:rPr>
        <w:commentReference w:id="126"/>
      </w:r>
    </w:p>
    <w:p>
      <w:pPr>
        <w:pStyle w:val="6"/>
        <w:rPr>
          <w:ins w:id="756" w:author="Post_R2#115" w:date="2021-09-28T19:14:00Z"/>
          <w:rFonts w:eastAsia="MS Mincho"/>
        </w:rPr>
      </w:pPr>
      <w:ins w:id="757" w:author="Post_R2#115" w:date="2021-09-28T19:14:00Z">
        <w:r>
          <w:rPr>
            <w:rFonts w:eastAsia="MS Mincho"/>
          </w:rPr>
          <w:t>5.8.9.x2.1</w:t>
        </w:r>
      </w:ins>
      <w:ins w:id="758" w:author="Post_R2#115" w:date="2021-09-28T19:14:00Z">
        <w:r>
          <w:rPr>
            <w:rFonts w:eastAsia="MS Mincho"/>
          </w:rPr>
          <w:tab/>
        </w:r>
      </w:ins>
      <w:ins w:id="759" w:author="Post_R2#115" w:date="2021-09-28T19:14:00Z">
        <w:r>
          <w:rPr>
            <w:rFonts w:eastAsia="MS Mincho"/>
          </w:rPr>
          <w:t>General</w:t>
        </w:r>
      </w:ins>
    </w:p>
    <w:p>
      <w:pPr>
        <w:pStyle w:val="56"/>
        <w:rPr>
          <w:ins w:id="760" w:author="Post_R2#115" w:date="2021-09-28T19:14:00Z"/>
        </w:rPr>
      </w:pPr>
      <w:ins w:id="761" w:author="Post_R2#115" w:date="2021-09-28T19:14:00Z"/>
      <w:ins w:id="762" w:author="Post_R2#115" w:date="2021-09-28T19:14:00Z"/>
      <w:ins w:id="763" w:author="Post_R2#115" w:date="2021-09-28T19:14:00Z"/>
      <w:ins w:id="764" w:author="Post_R2#115" w:date="2021-09-28T19:14:00Z">
        <w:r>
          <w:rPr/>
          <w:object>
            <v:shape id="_x0000_i1037" o:spt="75" type="#_x0000_t75" style="height:76.5pt;width:229.5pt;" o:ole="t" filled="f" o:preferrelative="t" stroked="f" coordsize="21600,21600">
              <v:path/>
              <v:fill on="f" focussize="0,0"/>
              <v:stroke on="f" joinstyle="miter"/>
              <v:imagedata r:id="rId35" o:title=""/>
              <o:lock v:ext="edit" aspectratio="t"/>
              <w10:wrap type="none"/>
              <w10:anchorlock/>
            </v:shape>
            <o:OLEObject Type="Embed" ProgID="Mscgen.Chart" ShapeID="_x0000_i1037" DrawAspect="Content" ObjectID="_1468075737" r:id="rId34">
              <o:LockedField>false</o:LockedField>
            </o:OLEObject>
          </w:object>
        </w:r>
      </w:ins>
      <w:ins w:id="766" w:author="Post_R2#115" w:date="2021-09-28T19:14:00Z"/>
    </w:p>
    <w:p>
      <w:pPr>
        <w:pStyle w:val="55"/>
        <w:rPr>
          <w:ins w:id="767" w:author="Post_R2#115" w:date="2021-09-28T19:14:00Z"/>
        </w:rPr>
      </w:pPr>
      <w:ins w:id="768" w:author="Post_R2#115" w:date="2021-09-28T19:14:00Z">
        <w:r>
          <w:rPr/>
          <w:t>Figure 5.8.9.x2.1-1: Remote UE information</w:t>
        </w:r>
      </w:ins>
    </w:p>
    <w:p>
      <w:pPr>
        <w:rPr>
          <w:ins w:id="769" w:author="Huawei, HiSilicon_Rui Wang" w:date="2021-10-18T16:53:00Z"/>
        </w:rPr>
      </w:pPr>
      <w:ins w:id="770" w:author="Post_R2#115" w:date="2021-09-28T19:14:00Z">
        <w:r>
          <w:rPr/>
          <w:t>This procedure is used by the L2 U2N Remote UE in RRC_IDLE/RRC_INACTIVE to inform the required SIB(s) or provide 5G-S-TMSI/I-RNTI to the connected L2 U2N Relay UE.</w:t>
        </w:r>
      </w:ins>
    </w:p>
    <w:p>
      <w:pPr>
        <w:rPr>
          <w:ins w:id="771" w:author="Post_R2#115" w:date="2021-09-28T19:14:00Z"/>
        </w:rPr>
      </w:pPr>
      <w:ins w:id="772" w:author="Huawei, HiSilicon_Rui Wang" w:date="2021-10-18T16:56:00Z">
        <w:r>
          <w:rPr>
            <w:rFonts w:hint="eastAsia"/>
            <w:i/>
            <w:color w:val="FF0000"/>
          </w:rPr>
          <w:t>E</w:t>
        </w:r>
      </w:ins>
      <w:ins w:id="773" w:author="Huawei, HiSilicon_Rui Wang" w:date="2021-10-18T16:56:00Z">
        <w:r>
          <w:rPr>
            <w:i/>
            <w:color w:val="FF0000"/>
          </w:rPr>
          <w:t>ditor’s Note</w:t>
        </w:r>
      </w:ins>
      <w:ins w:id="774" w:author="Huawei, HiSilicon_Rui Wang" w:date="2021-10-18T16:56:00Z">
        <w:r>
          <w:rPr>
            <w:rFonts w:hint="eastAsia"/>
            <w:i/>
            <w:color w:val="FF0000"/>
          </w:rPr>
          <w:t>:</w:t>
        </w:r>
      </w:ins>
      <w:ins w:id="775" w:author="Huawei, HiSilicon_Rui Wang" w:date="2021-10-18T16:56:00Z">
        <w:r>
          <w:rPr>
            <w:i/>
            <w:color w:val="FF0000"/>
          </w:rPr>
          <w:t xml:space="preserve">RAN2 to further discuss </w:t>
        </w:r>
      </w:ins>
      <w:ins w:id="776" w:author="Huawei, HiSilicon_Rui Wang" w:date="2021-10-18T17:01:00Z">
        <w:r>
          <w:rPr>
            <w:i/>
            <w:color w:val="FF0000"/>
          </w:rPr>
          <w:t xml:space="preserve">whether </w:t>
        </w:r>
      </w:ins>
      <w:ins w:id="777" w:author="Huawei, HiSilicon_Rui Wang" w:date="2021-10-18T17:02:00Z">
        <w:r>
          <w:rPr>
            <w:i/>
            <w:color w:val="FF0000"/>
          </w:rPr>
          <w:t>new or existing PC-5 RRC message is used for</w:t>
        </w:r>
      </w:ins>
      <w:ins w:id="778" w:author="Huawei, HiSilicon_Rui Wang" w:date="2021-10-18T16:56:00Z">
        <w:r>
          <w:rPr>
            <w:i/>
            <w:color w:val="FF0000"/>
          </w:rPr>
          <w:t xml:space="preserve"> </w:t>
        </w:r>
      </w:ins>
      <w:ins w:id="779" w:author="Huawei, HiSilicon_Rui Wang" w:date="2021-10-18T17:00:00Z">
        <w:r>
          <w:rPr>
            <w:i/>
            <w:color w:val="FF0000"/>
          </w:rPr>
          <w:t xml:space="preserve">RRC_IDLE/RRC_INACTIVE Remote UE </w:t>
        </w:r>
      </w:ins>
      <w:ins w:id="780" w:author="Huawei, HiSilicon_Rui Wang" w:date="2021-10-18T17:02:00Z">
        <w:r>
          <w:rPr>
            <w:i/>
            <w:color w:val="FF0000"/>
          </w:rPr>
          <w:t xml:space="preserve">to </w:t>
        </w:r>
      </w:ins>
      <w:ins w:id="781" w:author="Huawei, HiSilicon_Rui Wang" w:date="2021-10-18T17:00:00Z">
        <w:r>
          <w:rPr>
            <w:i/>
            <w:color w:val="FF0000"/>
          </w:rPr>
          <w:t>provide 5G-S-TMSI/I-RNTI</w:t>
        </w:r>
      </w:ins>
      <w:ins w:id="782" w:author="Huawei, HiSilicon_Rui Wang" w:date="2021-10-18T17:03:00Z">
        <w:r>
          <w:rPr>
            <w:i/>
            <w:color w:val="FF0000"/>
          </w:rPr>
          <w:t xml:space="preserve"> as well as interested SIB type</w:t>
        </w:r>
      </w:ins>
      <w:ins w:id="783" w:author="Huawei, HiSilicon_Rui Wang" w:date="2021-10-18T17:00:00Z">
        <w:r>
          <w:rPr>
            <w:i/>
            <w:color w:val="FF0000"/>
          </w:rPr>
          <w:t xml:space="preserve"> to </w:t>
        </w:r>
      </w:ins>
      <w:ins w:id="784" w:author="Huawei, HiSilicon_Rui Wang" w:date="2021-10-18T17:01:00Z">
        <w:r>
          <w:rPr>
            <w:i/>
            <w:color w:val="FF0000"/>
          </w:rPr>
          <w:t>R</w:t>
        </w:r>
      </w:ins>
      <w:ins w:id="785" w:author="Huawei, HiSilicon_Rui Wang" w:date="2021-10-18T17:00:00Z">
        <w:r>
          <w:rPr>
            <w:i/>
            <w:color w:val="FF0000"/>
          </w:rPr>
          <w:t>elay UE</w:t>
        </w:r>
      </w:ins>
      <w:ins w:id="786" w:author="Huawei, HiSilicon_Rui Wang" w:date="2021-10-18T17:02:00Z">
        <w:r>
          <w:rPr>
            <w:i/>
            <w:color w:val="FF0000"/>
          </w:rPr>
          <w:t>.</w:t>
        </w:r>
      </w:ins>
    </w:p>
    <w:p>
      <w:pPr>
        <w:pStyle w:val="6"/>
        <w:rPr>
          <w:ins w:id="787" w:author="Post_R2#115" w:date="2021-09-28T19:14:00Z"/>
          <w:rFonts w:eastAsia="MS Mincho"/>
        </w:rPr>
      </w:pPr>
      <w:ins w:id="788" w:author="Post_R2#115" w:date="2021-09-28T19:14:00Z">
        <w:r>
          <w:rPr>
            <w:rFonts w:eastAsia="MS Mincho"/>
          </w:rPr>
          <w:t>5.8.9.x2.2</w:t>
        </w:r>
      </w:ins>
      <w:ins w:id="789" w:author="Post_R2#115" w:date="2021-09-28T19:14:00Z">
        <w:r>
          <w:rPr>
            <w:rFonts w:eastAsia="MS Mincho"/>
          </w:rPr>
          <w:tab/>
        </w:r>
      </w:ins>
      <w:ins w:id="790" w:author="Post_R2#115" w:date="2021-09-28T19:14:00Z">
        <w:r>
          <w:rPr>
            <w:rFonts w:eastAsia="MS Mincho"/>
          </w:rPr>
          <w:t xml:space="preserve">Actions related to transmission of </w:t>
        </w:r>
      </w:ins>
      <w:ins w:id="791" w:author="Post_R2#115" w:date="2021-09-28T19:14:00Z">
        <w:r>
          <w:rPr>
            <w:rFonts w:eastAsia="MS Mincho"/>
            <w:i/>
          </w:rPr>
          <w:t>RemoteInformationSidelink</w:t>
        </w:r>
      </w:ins>
      <w:ins w:id="792" w:author="Post_R2#115" w:date="2021-09-28T19:14:00Z">
        <w:r>
          <w:rPr>
            <w:rFonts w:eastAsia="MS Mincho"/>
          </w:rPr>
          <w:t xml:space="preserve"> message</w:t>
        </w:r>
      </w:ins>
    </w:p>
    <w:p>
      <w:pPr>
        <w:rPr>
          <w:ins w:id="793" w:author="Post_R2#115" w:date="2021-09-28T19:14:00Z"/>
          <w:rFonts w:eastAsia="MS Mincho"/>
        </w:rPr>
      </w:pPr>
      <w:ins w:id="794" w:author="Post_R2#115" w:date="2021-09-28T19:14:00Z">
        <w:r>
          <w:rPr/>
          <w:t>The L2 U2N Remote UE in RRC_IDLE or RRC_INACTIVE shall:</w:t>
        </w:r>
      </w:ins>
    </w:p>
    <w:p>
      <w:pPr>
        <w:pStyle w:val="76"/>
        <w:rPr>
          <w:ins w:id="795" w:author="Post_R2#115" w:date="2021-09-28T19:14:00Z"/>
        </w:rPr>
      </w:pPr>
      <w:ins w:id="796" w:author="Post_R2#115" w:date="2021-09-28T19:14:00Z">
        <w:r>
          <w:rPr/>
          <w:t>1&gt;</w:t>
        </w:r>
      </w:ins>
      <w:ins w:id="797" w:author="Post_R2#115" w:date="2021-09-28T19:14:00Z">
        <w:r>
          <w:rPr/>
          <w:tab/>
        </w:r>
      </w:ins>
      <w:ins w:id="798" w:author="Post_R2#115" w:date="2021-09-28T19:14:00Z">
        <w:r>
          <w:rPr/>
          <w:t>if the UE has not stored a valid version of a SIB, in accordance with clause 5.2.2.2.1, of one or several required SIB(s) in accordance with clause 5.2.2.1:</w:t>
        </w:r>
      </w:ins>
    </w:p>
    <w:p>
      <w:pPr>
        <w:pStyle w:val="77"/>
        <w:rPr>
          <w:ins w:id="799" w:author="Post_R2#115" w:date="2021-09-28T19:14:00Z"/>
        </w:rPr>
      </w:pPr>
      <w:ins w:id="800" w:author="Post_R2#115" w:date="2021-09-28T19:14:00Z">
        <w:r>
          <w:rPr/>
          <w:t>2&gt;</w:t>
        </w:r>
      </w:ins>
      <w:ins w:id="801" w:author="Post_R2#115" w:date="2021-09-28T19:14:00Z">
        <w:r>
          <w:rPr/>
          <w:tab/>
        </w:r>
      </w:ins>
      <w:ins w:id="802" w:author="Post_R2#115" w:date="2021-09-28T19:14:00Z">
        <w:r>
          <w:rPr/>
          <w:t xml:space="preserve">include </w:t>
        </w:r>
      </w:ins>
      <w:ins w:id="803" w:author="Post_R2#115" w:date="2021-09-28T19:14:00Z">
        <w:r>
          <w:rPr>
            <w:i/>
          </w:rPr>
          <w:t>sl-requested-SI-List</w:t>
        </w:r>
      </w:ins>
      <w:ins w:id="804" w:author="Post_R2#115" w:date="2021-09-28T19:14:00Z">
        <w:r>
          <w:rPr/>
          <w:t xml:space="preserve"> in the </w:t>
        </w:r>
      </w:ins>
      <w:ins w:id="805" w:author="Post_R2#115" w:date="2021-09-28T19:22:00Z">
        <w:r>
          <w:rPr>
            <w:i/>
          </w:rPr>
          <w:t>RemoteInformation</w:t>
        </w:r>
      </w:ins>
      <w:ins w:id="806" w:author="Post_R2#115" w:date="2021-09-28T19:14:00Z">
        <w:r>
          <w:rPr>
            <w:i/>
          </w:rPr>
          <w:t>Sidelink</w:t>
        </w:r>
      </w:ins>
      <w:ins w:id="807" w:author="Post_R2#115" w:date="2021-09-28T19:14:00Z">
        <w:r>
          <w:rPr/>
          <w:t xml:space="preserve"> to indicate the requested </w:t>
        </w:r>
        <w:commentRangeStart w:id="127"/>
        <w:commentRangeStart w:id="128"/>
        <w:r>
          <w:rPr/>
          <w:t>SIB(s)</w:t>
        </w:r>
        <w:commentRangeEnd w:id="127"/>
      </w:ins>
      <w:r>
        <w:rPr>
          <w:rStyle w:val="47"/>
        </w:rPr>
        <w:commentReference w:id="127"/>
      </w:r>
      <w:commentRangeEnd w:id="128"/>
      <w:r>
        <w:rPr>
          <w:rStyle w:val="47"/>
        </w:rPr>
        <w:commentReference w:id="128"/>
      </w:r>
      <w:ins w:id="808" w:author="Post_R2#115" w:date="2021-09-28T19:14:00Z">
        <w:r>
          <w:rPr/>
          <w:t xml:space="preserve"> according to the </w:t>
        </w:r>
      </w:ins>
      <w:ins w:id="809" w:author="Post_R2#115" w:date="2021-09-28T19:14:00Z">
        <w:r>
          <w:rPr>
            <w:i/>
          </w:rPr>
          <w:t>si-SchedulingInfo</w:t>
        </w:r>
      </w:ins>
      <w:ins w:id="810" w:author="Post_R2#115" w:date="2021-09-28T19:14:00Z">
        <w:r>
          <w:rPr/>
          <w:t xml:space="preserve"> in the stored SIB1;</w:t>
        </w:r>
      </w:ins>
    </w:p>
    <w:p>
      <w:pPr>
        <w:pStyle w:val="57"/>
        <w:rPr>
          <w:ins w:id="811" w:author="Post_R2#115" w:date="2021-09-28T19:14:00Z"/>
          <w:i/>
          <w:color w:val="FF0000"/>
        </w:rPr>
      </w:pPr>
      <w:ins w:id="812" w:author="Post_R2#115" w:date="2021-09-28T19:14:00Z">
        <w:r>
          <w:rPr>
            <w:i/>
            <w:color w:val="FF0000"/>
          </w:rPr>
          <w:t xml:space="preserve">Editor’s note: FFS </w:t>
        </w:r>
      </w:ins>
      <w:ins w:id="813" w:author="Post_R2#115" w:date="2021-09-28T19:23:00Z">
        <w:r>
          <w:rPr>
            <w:i/>
            <w:color w:val="FF0000"/>
          </w:rPr>
          <w:t>how to capture</w:t>
        </w:r>
      </w:ins>
      <w:ins w:id="814" w:author="Post_R2#115" w:date="2021-09-28T19:14:00Z">
        <w:r>
          <w:rPr>
            <w:i/>
            <w:color w:val="FF0000"/>
          </w:rPr>
          <w:t xml:space="preserve"> the handling of MIB and SIB1.</w:t>
        </w:r>
      </w:ins>
    </w:p>
    <w:p>
      <w:pPr>
        <w:pStyle w:val="76"/>
        <w:rPr>
          <w:ins w:id="815" w:author="Post_R2#115" w:date="2021-09-28T19:14:00Z"/>
        </w:rPr>
      </w:pPr>
      <w:ins w:id="816" w:author="Post_R2#115" w:date="2021-09-28T19:14:00Z">
        <w:r>
          <w:rPr/>
          <w:t>1&gt;</w:t>
        </w:r>
      </w:ins>
      <w:ins w:id="817" w:author="Post_R2#115" w:date="2021-09-28T19:14:00Z">
        <w:r>
          <w:rPr/>
          <w:tab/>
        </w:r>
      </w:ins>
      <w:ins w:id="818" w:author="Post_R2#115" w:date="2021-09-28T19:14:00Z">
        <w:commentRangeStart w:id="129"/>
        <w:commentRangeStart w:id="130"/>
        <w:r>
          <w:rPr/>
          <w:t xml:space="preserve">set </w:t>
        </w:r>
      </w:ins>
      <w:ins w:id="819" w:author="Post_R2#115" w:date="2021-09-28T19:14:00Z">
        <w:r>
          <w:rPr>
            <w:i/>
          </w:rPr>
          <w:t>sl-RemotePagingIdentity</w:t>
        </w:r>
      </w:ins>
      <w:ins w:id="820" w:author="Post_R2#115" w:date="2021-09-28T19:14:00Z">
        <w:r>
          <w:rPr/>
          <w:t xml:space="preserve"> </w:t>
        </w:r>
        <w:commentRangeEnd w:id="129"/>
      </w:ins>
      <w:r>
        <w:rPr>
          <w:rStyle w:val="47"/>
        </w:rPr>
        <w:commentReference w:id="129"/>
      </w:r>
      <w:commentRangeEnd w:id="130"/>
      <w:r>
        <w:rPr>
          <w:rStyle w:val="47"/>
        </w:rPr>
        <w:commentReference w:id="130"/>
      </w:r>
      <w:ins w:id="821" w:author="Post_R2#115" w:date="2021-09-28T19:14:00Z">
        <w:r>
          <w:rPr/>
          <w:t>as follows:</w:t>
        </w:r>
      </w:ins>
    </w:p>
    <w:p>
      <w:pPr>
        <w:pStyle w:val="77"/>
        <w:rPr>
          <w:ins w:id="822" w:author="Post_R2#115" w:date="2021-09-28T19:14:00Z"/>
        </w:rPr>
      </w:pPr>
      <w:ins w:id="823" w:author="Post_R2#115" w:date="2021-09-28T19:14:00Z">
        <w:r>
          <w:rPr/>
          <w:t>2&gt; if in RRC_IDLE:</w:t>
        </w:r>
      </w:ins>
    </w:p>
    <w:p>
      <w:pPr>
        <w:pStyle w:val="78"/>
        <w:rPr>
          <w:ins w:id="824" w:author="Post_R2#115" w:date="2021-09-28T19:14:00Z"/>
        </w:rPr>
      </w:pPr>
      <w:ins w:id="825" w:author="Post_R2#115" w:date="2021-09-28T19:14:00Z">
        <w:r>
          <w:rPr/>
          <w:t xml:space="preserve">3&gt; </w:t>
        </w:r>
      </w:ins>
      <w:ins w:id="826" w:author="Huawei, HiSilicon_Rui Wang" w:date="2021-10-15T16:30:00Z">
        <w:r>
          <w:rPr/>
          <w:t xml:space="preserve">include </w:t>
        </w:r>
      </w:ins>
      <w:ins w:id="827" w:author="Huawei, HiSilicon_Rui Wang" w:date="2021-10-15T16:30:00Z">
        <w:r>
          <w:rPr>
            <w:i/>
            <w:rPrChange w:id="828" w:author="Huawei, HiSilicon_Rui Wang" w:date="2021-10-15T16:31:00Z">
              <w:rPr/>
            </w:rPrChange>
          </w:rPr>
          <w:t>ng-5G-S-TMSI</w:t>
        </w:r>
      </w:ins>
      <w:ins w:id="829" w:author="Huawei, HiSilicon_Rui Wang" w:date="2021-10-15T16:30:00Z">
        <w:r>
          <w:rPr/>
          <w:t xml:space="preserve"> </w:t>
        </w:r>
      </w:ins>
      <w:ins w:id="830" w:author="Post_R2#115" w:date="2021-09-28T19:14:00Z">
        <w:del w:id="831" w:author="Huawei, HiSilicon_Rui Wang" w:date="2021-10-15T16:32:00Z">
          <w:r>
            <w:rPr/>
            <w:delText>set</w:delText>
          </w:r>
        </w:del>
      </w:ins>
      <w:ins w:id="832" w:author="Huawei, HiSilicon_Rui Wang" w:date="2021-10-15T16:32:00Z">
        <w:r>
          <w:rPr/>
          <w:t>in</w:t>
        </w:r>
      </w:ins>
      <w:ins w:id="833" w:author="Post_R2#115" w:date="2021-09-28T19:14:00Z">
        <w:r>
          <w:rPr/>
          <w:t xml:space="preserve"> the </w:t>
        </w:r>
      </w:ins>
      <w:ins w:id="834" w:author="Post_R2#115" w:date="2021-09-28T19:14:00Z">
        <w:r>
          <w:rPr>
            <w:i/>
          </w:rPr>
          <w:t>sl-RemotePagingIdentity</w:t>
        </w:r>
      </w:ins>
      <w:ins w:id="835" w:author="Post_R2#115" w:date="2021-09-28T19:14:00Z">
        <w:del w:id="836" w:author="Huawei, HiSilicon_Rui Wang" w:date="2021-10-15T16:32:00Z">
          <w:r>
            <w:rPr>
              <w:i/>
            </w:rPr>
            <w:delText xml:space="preserve"> </w:delText>
          </w:r>
        </w:del>
      </w:ins>
      <w:ins w:id="837" w:author="Post_R2#115" w:date="2021-09-28T19:14:00Z">
        <w:del w:id="838" w:author="Huawei, HiSilicon_Rui Wang" w:date="2021-10-15T16:32:00Z">
          <w:r>
            <w:rPr/>
            <w:delText xml:space="preserve">to the </w:delText>
          </w:r>
          <w:commentRangeStart w:id="131"/>
          <w:commentRangeStart w:id="132"/>
          <w:r>
            <w:rPr/>
            <w:delText>UE identity allocated by upper layers</w:delText>
          </w:r>
          <w:commentRangeEnd w:id="131"/>
        </w:del>
      </w:ins>
      <w:del w:id="839" w:author="Huawei, HiSilicon_Rui Wang" w:date="2021-10-15T16:32:00Z">
        <w:r>
          <w:rPr>
            <w:rStyle w:val="47"/>
          </w:rPr>
          <w:commentReference w:id="131"/>
        </w:r>
        <w:commentRangeEnd w:id="132"/>
      </w:del>
      <w:del w:id="840" w:author="Huawei, HiSilicon_Rui Wang" w:date="2021-10-15T16:32:00Z">
        <w:r>
          <w:rPr>
            <w:rStyle w:val="47"/>
          </w:rPr>
          <w:commentReference w:id="132"/>
        </w:r>
      </w:del>
      <w:ins w:id="841" w:author="Post_R2#115" w:date="2021-09-28T19:14:00Z">
        <w:r>
          <w:rPr/>
          <w:t>;</w:t>
        </w:r>
      </w:ins>
    </w:p>
    <w:p>
      <w:pPr>
        <w:pStyle w:val="77"/>
        <w:rPr>
          <w:ins w:id="842" w:author="Post_R2#115" w:date="2021-09-28T19:14:00Z"/>
        </w:rPr>
      </w:pPr>
      <w:ins w:id="843" w:author="Post_R2#115" w:date="2021-09-28T19:14:00Z">
        <w:commentRangeStart w:id="133"/>
        <w:commentRangeStart w:id="134"/>
        <w:commentRangeStart w:id="135"/>
        <w:r>
          <w:rPr/>
          <w:t>2&gt;</w:t>
        </w:r>
      </w:ins>
      <w:ins w:id="844" w:author="Post_R2#115" w:date="2021-09-28T19:14:00Z">
        <w:r>
          <w:rPr/>
          <w:tab/>
        </w:r>
      </w:ins>
      <w:ins w:id="845" w:author="Post_R2#115" w:date="2021-09-28T19:14:00Z">
        <w:r>
          <w:rPr/>
          <w:t xml:space="preserve">else if in RRC_INACTIVE: </w:t>
        </w:r>
      </w:ins>
    </w:p>
    <w:p>
      <w:pPr>
        <w:pStyle w:val="78"/>
        <w:rPr>
          <w:ins w:id="846" w:author="Post_R2#115" w:date="2021-09-28T19:14:00Z"/>
        </w:rPr>
      </w:pPr>
      <w:ins w:id="847" w:author="Post_R2#115" w:date="2021-09-28T19:14:00Z">
        <w:r>
          <w:rPr/>
          <w:t xml:space="preserve">3&gt; </w:t>
        </w:r>
      </w:ins>
      <w:ins w:id="848" w:author="Huawei, HiSilicon_Rui Wang" w:date="2021-10-15T16:33:00Z">
        <w:r>
          <w:rPr/>
          <w:t xml:space="preserve">include </w:t>
        </w:r>
      </w:ins>
      <w:ins w:id="849" w:author="Huawei, HiSilicon_Rui Wang" w:date="2021-10-15T16:33:00Z">
        <w:r>
          <w:rPr>
            <w:i/>
          </w:rPr>
          <w:t>ng-5G-S-TMSI</w:t>
        </w:r>
      </w:ins>
      <w:ins w:id="850" w:author="Huawei, HiSilicon_Rui Wang" w:date="2021-10-15T16:33:00Z">
        <w:r>
          <w:rPr/>
          <w:t xml:space="preserve"> and </w:t>
        </w:r>
      </w:ins>
      <w:ins w:id="851" w:author="Huawei, HiSilicon_Rui Wang" w:date="2021-10-15T16:33:00Z">
        <w:r>
          <w:rPr>
            <w:i/>
            <w:rPrChange w:id="852" w:author="Huawei, HiSilicon_Rui Wang" w:date="2021-10-15T16:33:00Z">
              <w:rPr/>
            </w:rPrChange>
          </w:rPr>
          <w:t>fullI-RNTI</w:t>
        </w:r>
      </w:ins>
      <w:ins w:id="853" w:author="Huawei, HiSilicon_Rui Wang" w:date="2021-10-15T16:33:00Z">
        <w:r>
          <w:rPr/>
          <w:t xml:space="preserve"> </w:t>
        </w:r>
      </w:ins>
      <w:ins w:id="854" w:author="Post_R2#115" w:date="2021-09-28T19:14:00Z">
        <w:del w:id="855" w:author="Huawei, HiSilicon_Rui Wang" w:date="2021-10-15T16:33:00Z">
          <w:r>
            <w:rPr/>
            <w:delText>set</w:delText>
          </w:r>
        </w:del>
      </w:ins>
      <w:ins w:id="856" w:author="Huawei, HiSilicon_Rui Wang" w:date="2021-10-15T16:33:00Z">
        <w:r>
          <w:rPr/>
          <w:t>in</w:t>
        </w:r>
      </w:ins>
      <w:ins w:id="857" w:author="Post_R2#115" w:date="2021-09-28T19:14:00Z">
        <w:r>
          <w:rPr/>
          <w:t xml:space="preserve"> the </w:t>
        </w:r>
      </w:ins>
      <w:ins w:id="858" w:author="Post_R2#115" w:date="2021-09-28T19:14:00Z">
        <w:r>
          <w:rPr>
            <w:i/>
          </w:rPr>
          <w:t>sl-RemotePagingIdentity</w:t>
        </w:r>
      </w:ins>
      <w:ins w:id="859" w:author="Post_R2#115" w:date="2021-09-28T19:14:00Z">
        <w:del w:id="860" w:author="Huawei, HiSilicon_Rui Wang" w:date="2021-10-15T16:33:00Z">
          <w:r>
            <w:rPr/>
            <w:delText xml:space="preserve"> to the UE's stored </w:delText>
          </w:r>
        </w:del>
      </w:ins>
      <w:ins w:id="861" w:author="Post_R2#115" w:date="2021-09-28T19:14:00Z">
        <w:del w:id="862" w:author="Huawei, HiSilicon_Rui Wang" w:date="2021-10-15T16:33:00Z">
          <w:r>
            <w:rPr>
              <w:i/>
            </w:rPr>
            <w:delText>fullI-RNTI</w:delText>
          </w:r>
        </w:del>
      </w:ins>
      <w:ins w:id="863" w:author="Post_R2#115" w:date="2021-09-28T19:14:00Z">
        <w:r>
          <w:rPr/>
          <w:t>;</w:t>
        </w:r>
        <w:commentRangeEnd w:id="133"/>
      </w:ins>
      <w:r>
        <w:rPr>
          <w:rStyle w:val="47"/>
        </w:rPr>
        <w:commentReference w:id="133"/>
      </w:r>
      <w:commentRangeEnd w:id="134"/>
      <w:r>
        <w:rPr>
          <w:rStyle w:val="47"/>
        </w:rPr>
        <w:commentReference w:id="134"/>
      </w:r>
      <w:commentRangeEnd w:id="135"/>
      <w:r>
        <w:rPr>
          <w:rStyle w:val="47"/>
        </w:rPr>
        <w:commentReference w:id="135"/>
      </w:r>
    </w:p>
    <w:p>
      <w:pPr>
        <w:pStyle w:val="76"/>
        <w:rPr>
          <w:ins w:id="864" w:author="Post_R2#115" w:date="2021-09-28T19:14:00Z"/>
        </w:rPr>
      </w:pPr>
      <w:ins w:id="865" w:author="Post_R2#115" w:date="2021-09-28T19:14:00Z">
        <w:r>
          <w:rPr/>
          <w:t>1&gt;</w:t>
        </w:r>
      </w:ins>
      <w:ins w:id="866" w:author="Post_R2#115" w:date="2021-09-28T19:14:00Z">
        <w:r>
          <w:rPr/>
          <w:tab/>
        </w:r>
      </w:ins>
      <w:ins w:id="867" w:author="Post_R2#115" w:date="2021-09-28T19:14:00Z">
        <w:r>
          <w:rPr/>
          <w:t xml:space="preserve">submit the </w:t>
        </w:r>
      </w:ins>
      <w:ins w:id="868" w:author="Post_R2#115" w:date="2021-09-28T19:14:00Z">
        <w:r>
          <w:rPr>
            <w:i/>
          </w:rPr>
          <w:t xml:space="preserve">RemoteInformationSidelink </w:t>
        </w:r>
      </w:ins>
      <w:ins w:id="869" w:author="Post_R2#115" w:date="2021-09-28T19:14:00Z">
        <w:r>
          <w:rPr/>
          <w:t>message to lower layers for transmission;</w:t>
        </w:r>
      </w:ins>
    </w:p>
    <w:p>
      <w:pPr>
        <w:rPr>
          <w:ins w:id="870" w:author="Post_R2#115" w:date="2021-09-28T19:14:00Z"/>
        </w:rPr>
      </w:pPr>
    </w:p>
    <w:p>
      <w:pPr>
        <w:pStyle w:val="57"/>
        <w:rPr>
          <w:ins w:id="871" w:author="Post_R2#115" w:date="2021-09-28T19:14:00Z"/>
          <w:i/>
        </w:rPr>
      </w:pPr>
      <w:ins w:id="872" w:author="Post_R2#115" w:date="2021-09-28T19:14:00Z">
        <w:r>
          <w:rPr>
            <w:i/>
            <w:color w:val="FF0000"/>
          </w:rPr>
          <w:t>Editor’s note:</w:t>
        </w:r>
      </w:ins>
      <w:ins w:id="873" w:author="Post_R2#115" w:date="2021-09-28T19:14:00Z">
        <w:r>
          <w:rPr>
            <w:i/>
            <w:color w:val="FF0000"/>
          </w:rPr>
          <w:tab/>
        </w:r>
      </w:ins>
      <w:ins w:id="874" w:author="Post_R2#115" w:date="2021-09-28T19:14:00Z">
        <w:r>
          <w:rPr>
            <w:i/>
            <w:color w:val="FF0000"/>
          </w:rPr>
          <w:t>FFS how to capture the case of Relay UE in RRC_CONNECTED for pa</w:t>
        </w:r>
      </w:ins>
      <w:ins w:id="875" w:author="Nokia(GWO)1" w:date="2021-10-11T19:36:00Z">
        <w:commentRangeStart w:id="136"/>
        <w:r>
          <w:rPr>
            <w:i/>
            <w:color w:val="FF0000"/>
          </w:rPr>
          <w:t>g</w:t>
        </w:r>
        <w:commentRangeEnd w:id="136"/>
      </w:ins>
      <w:ins w:id="876" w:author="Nokia(GWO)1" w:date="2021-10-11T19:36:00Z">
        <w:r>
          <w:rPr>
            <w:rStyle w:val="47"/>
          </w:rPr>
          <w:commentReference w:id="136"/>
        </w:r>
      </w:ins>
      <w:ins w:id="877" w:author="Post_R2#115" w:date="2021-09-28T19:14:00Z">
        <w:r>
          <w:rPr>
            <w:i/>
            <w:color w:val="FF0000"/>
          </w:rPr>
          <w:t>ing monitoring.</w:t>
        </w:r>
      </w:ins>
    </w:p>
    <w:p>
      <w:pPr>
        <w:pStyle w:val="5"/>
        <w:rPr>
          <w:ins w:id="878" w:author="Post_R2#115" w:date="2021-09-28T19:14:00Z"/>
        </w:rPr>
      </w:pPr>
      <w:ins w:id="879" w:author="Post_R2#115" w:date="2021-09-28T19:14:00Z">
        <w:r>
          <w:rPr/>
          <w:t>5.8.9.x3</w:t>
        </w:r>
      </w:ins>
      <w:ins w:id="880" w:author="Post_R2#115" w:date="2021-09-28T19:14:00Z">
        <w:r>
          <w:rPr/>
          <w:tab/>
        </w:r>
      </w:ins>
      <w:ins w:id="881" w:author="Post_R2#115" w:date="2021-09-28T19:14:00Z">
        <w:commentRangeStart w:id="137"/>
        <w:commentRangeStart w:id="138"/>
        <w:commentRangeStart w:id="139"/>
        <w:commentRangeStart w:id="140"/>
        <w:commentRangeStart w:id="141"/>
        <w:commentRangeStart w:id="142"/>
        <w:commentRangeStart w:id="143"/>
        <w:commentRangeStart w:id="144"/>
        <w:r>
          <w:rPr/>
          <w:t>DL</w:t>
        </w:r>
        <w:commentRangeEnd w:id="137"/>
      </w:ins>
      <w:r>
        <w:rPr>
          <w:rStyle w:val="47"/>
          <w:rFonts w:ascii="Times New Roman" w:hAnsi="Times New Roman"/>
        </w:rPr>
        <w:commentReference w:id="137"/>
      </w:r>
      <w:commentRangeEnd w:id="138"/>
      <w:r>
        <w:rPr>
          <w:rStyle w:val="47"/>
          <w:rFonts w:ascii="Times New Roman" w:hAnsi="Times New Roman"/>
        </w:rPr>
        <w:commentReference w:id="138"/>
      </w:r>
      <w:ins w:id="882" w:author="Post_R2#115" w:date="2021-09-28T19:14:00Z">
        <w:r>
          <w:rPr/>
          <w:t xml:space="preserve"> information transfer in sidelink</w:t>
        </w:r>
        <w:commentRangeEnd w:id="139"/>
      </w:ins>
      <w:r>
        <w:rPr>
          <w:rStyle w:val="47"/>
          <w:rFonts w:ascii="Times New Roman" w:hAnsi="Times New Roman"/>
        </w:rPr>
        <w:commentReference w:id="139"/>
      </w:r>
      <w:commentRangeEnd w:id="140"/>
      <w:r>
        <w:rPr>
          <w:rStyle w:val="47"/>
          <w:rFonts w:ascii="Times New Roman" w:hAnsi="Times New Roman"/>
        </w:rPr>
        <w:commentReference w:id="140"/>
      </w:r>
      <w:commentRangeEnd w:id="141"/>
      <w:r>
        <w:rPr>
          <w:rStyle w:val="47"/>
          <w:rFonts w:ascii="Times New Roman" w:hAnsi="Times New Roman"/>
        </w:rPr>
        <w:commentReference w:id="141"/>
      </w:r>
      <w:commentRangeEnd w:id="142"/>
      <w:r>
        <w:rPr>
          <w:rStyle w:val="47"/>
          <w:rFonts w:ascii="Times New Roman" w:hAnsi="Times New Roman"/>
        </w:rPr>
        <w:commentReference w:id="142"/>
      </w:r>
      <w:commentRangeEnd w:id="143"/>
      <w:r>
        <w:rPr>
          <w:rStyle w:val="47"/>
          <w:rFonts w:ascii="Times New Roman" w:hAnsi="Times New Roman"/>
        </w:rPr>
        <w:commentReference w:id="143"/>
      </w:r>
      <w:commentRangeEnd w:id="144"/>
      <w:r>
        <w:rPr>
          <w:rStyle w:val="47"/>
          <w:rFonts w:ascii="Times New Roman" w:hAnsi="Times New Roman"/>
        </w:rPr>
        <w:commentReference w:id="144"/>
      </w:r>
    </w:p>
    <w:p>
      <w:pPr>
        <w:pStyle w:val="6"/>
        <w:rPr>
          <w:ins w:id="883" w:author="Post_R2#115" w:date="2021-09-28T19:14:00Z"/>
          <w:rFonts w:eastAsia="MS Mincho"/>
        </w:rPr>
      </w:pPr>
      <w:ins w:id="884" w:author="Post_R2#115" w:date="2021-09-28T19:14:00Z">
        <w:r>
          <w:rPr>
            <w:rFonts w:eastAsia="MS Mincho"/>
          </w:rPr>
          <w:t>5.8.9.x3.1</w:t>
        </w:r>
      </w:ins>
      <w:ins w:id="885" w:author="Post_R2#115" w:date="2021-09-28T19:14:00Z">
        <w:r>
          <w:rPr>
            <w:rFonts w:eastAsia="MS Mincho"/>
          </w:rPr>
          <w:tab/>
        </w:r>
      </w:ins>
      <w:ins w:id="886" w:author="Post_R2#115" w:date="2021-09-28T19:14:00Z">
        <w:r>
          <w:rPr>
            <w:rFonts w:eastAsia="MS Mincho"/>
          </w:rPr>
          <w:t>General</w:t>
        </w:r>
      </w:ins>
    </w:p>
    <w:p>
      <w:pPr>
        <w:pStyle w:val="56"/>
        <w:rPr>
          <w:ins w:id="887" w:author="Post_R2#115" w:date="2021-09-28T19:14:00Z"/>
        </w:rPr>
      </w:pPr>
      <w:ins w:id="888" w:author="Post_R2#115" w:date="2021-09-28T19:14:00Z"/>
      <w:ins w:id="889" w:author="Post_R2#115" w:date="2021-09-28T19:14:00Z"/>
      <w:ins w:id="890" w:author="Post_R2#115" w:date="2021-09-28T19:14:00Z"/>
      <w:ins w:id="891" w:author="Post_R2#115" w:date="2021-09-28T19:14:00Z">
        <w:r>
          <w:rPr/>
          <w:object>
            <v:shape id="_x0000_i1038" o:spt="75" type="#_x0000_t75" style="height:76.5pt;width:248.25pt;" o:ole="t" filled="f" o:preferrelative="t" stroked="f" coordsize="21600,21600">
              <v:path/>
              <v:fill on="f" focussize="0,0"/>
              <v:stroke on="f" joinstyle="miter"/>
              <v:imagedata r:id="rId37" o:title=""/>
              <o:lock v:ext="edit" aspectratio="t"/>
              <w10:wrap type="none"/>
              <w10:anchorlock/>
            </v:shape>
            <o:OLEObject Type="Embed" ProgID="Mscgen.Chart" ShapeID="_x0000_i1038" DrawAspect="Content" ObjectID="_1468075738" r:id="rId36">
              <o:LockedField>false</o:LockedField>
            </o:OLEObject>
          </w:object>
        </w:r>
      </w:ins>
      <w:ins w:id="893" w:author="Post_R2#115" w:date="2021-09-28T19:14:00Z"/>
    </w:p>
    <w:p>
      <w:pPr>
        <w:pStyle w:val="55"/>
        <w:rPr>
          <w:ins w:id="894" w:author="Post_R2#115" w:date="2021-09-28T19:14:00Z"/>
        </w:rPr>
      </w:pPr>
      <w:ins w:id="895" w:author="Post_R2#115" w:date="2021-09-28T19:14:00Z">
        <w:r>
          <w:rPr/>
          <w:t>Figure 5.8.9.x3.1-1: DL information transfer in sidelink</w:t>
        </w:r>
      </w:ins>
    </w:p>
    <w:p>
      <w:pPr>
        <w:rPr>
          <w:ins w:id="896" w:author="Huawei, HiSilicon_Rui Wang" w:date="2021-10-18T17:08:00Z"/>
        </w:rPr>
      </w:pPr>
      <w:ins w:id="897" w:author="Post_R2#115" w:date="2021-09-28T19:14:00Z">
        <w:r>
          <w:rPr/>
          <w:t xml:space="preserve">The purpose of this procedure is to transfer </w:t>
        </w:r>
      </w:ins>
      <w:ins w:id="898" w:author="Post_R2#115" w:date="2021-09-28T19:14:00Z">
        <w:r>
          <w:rPr>
            <w:i/>
          </w:rPr>
          <w:t>Paging</w:t>
        </w:r>
      </w:ins>
      <w:ins w:id="899" w:author="Post_R2#115" w:date="2021-09-28T19:14:00Z">
        <w:r>
          <w:rPr/>
          <w:t xml:space="preserve"> message [and System Information] from the L2 U2N Relay UE to </w:t>
        </w:r>
      </w:ins>
      <w:ins w:id="900" w:author="Post_R2#115" w:date="2021-09-28T19:25:00Z">
        <w:r>
          <w:rPr/>
          <w:t>the</w:t>
        </w:r>
      </w:ins>
      <w:ins w:id="901" w:author="Post_R2#115" w:date="2021-09-28T19:14:00Z">
        <w:r>
          <w:rPr/>
          <w:t xml:space="preserve"> L2 U2N Remote UE in RRC_IDLE/RRC_</w:t>
        </w:r>
        <w:commentRangeStart w:id="145"/>
        <w:commentRangeStart w:id="146"/>
        <w:r>
          <w:rPr/>
          <w:t>INAC</w:t>
        </w:r>
      </w:ins>
      <w:ins w:id="902" w:author="Post_R2#115" w:date="2021-09-28T19:14:00Z">
        <w:del w:id="903" w:author="Huawei, HiSilicon_Rui Wang" w:date="2021-10-15T16:48:00Z">
          <w:r>
            <w:rPr/>
            <w:delText>I</w:delText>
          </w:r>
        </w:del>
      </w:ins>
      <w:ins w:id="904" w:author="Post_R2#115" w:date="2021-09-28T19:14:00Z">
        <w:r>
          <w:rPr/>
          <w:t>T</w:t>
        </w:r>
      </w:ins>
      <w:ins w:id="905" w:author="Huawei, HiSilicon_Rui Wang" w:date="2021-10-15T16:48:00Z">
        <w:r>
          <w:rPr/>
          <w:t>I</w:t>
        </w:r>
      </w:ins>
      <w:ins w:id="906" w:author="Post_R2#115" w:date="2021-09-28T19:14:00Z">
        <w:r>
          <w:rPr/>
          <w:t>VE</w:t>
        </w:r>
        <w:commentRangeEnd w:id="145"/>
      </w:ins>
      <w:r>
        <w:rPr>
          <w:rStyle w:val="47"/>
        </w:rPr>
        <w:commentReference w:id="145"/>
      </w:r>
      <w:commentRangeEnd w:id="146"/>
      <w:r>
        <w:rPr>
          <w:rStyle w:val="47"/>
        </w:rPr>
        <w:commentReference w:id="146"/>
      </w:r>
      <w:ins w:id="907" w:author="Post_R2#115" w:date="2021-09-28T19:14:00Z">
        <w:r>
          <w:rPr/>
          <w:t>.</w:t>
        </w:r>
      </w:ins>
    </w:p>
    <w:p>
      <w:pPr>
        <w:rPr>
          <w:ins w:id="908" w:author="Huawei, HiSilicon_Rui Wang" w:date="2021-10-18T17:08:00Z"/>
        </w:rPr>
      </w:pPr>
      <w:ins w:id="909" w:author="Huawei, HiSilicon_Rui Wang" w:date="2021-10-18T17:08:00Z">
        <w:r>
          <w:rPr>
            <w:rFonts w:hint="eastAsia"/>
            <w:i/>
            <w:color w:val="FF0000"/>
          </w:rPr>
          <w:t>E</w:t>
        </w:r>
      </w:ins>
      <w:ins w:id="910" w:author="Huawei, HiSilicon_Rui Wang" w:date="2021-10-18T17:08:00Z">
        <w:r>
          <w:rPr>
            <w:i/>
            <w:color w:val="FF0000"/>
          </w:rPr>
          <w:t>ditor’s Note</w:t>
        </w:r>
      </w:ins>
      <w:ins w:id="911" w:author="Huawei, HiSilicon_Rui Wang" w:date="2021-10-18T17:08:00Z">
        <w:r>
          <w:rPr>
            <w:rFonts w:hint="eastAsia"/>
            <w:i/>
            <w:color w:val="FF0000"/>
          </w:rPr>
          <w:t>:</w:t>
        </w:r>
      </w:ins>
      <w:ins w:id="912" w:author="Huawei, HiSilicon_Rui Wang" w:date="2021-10-18T17:08:00Z">
        <w:r>
          <w:rPr>
            <w:i/>
            <w:color w:val="FF0000"/>
          </w:rPr>
          <w:t>RAN2 to further discuss whether new or existing PC-5 RRC message is used for SI forwarding.</w:t>
        </w:r>
      </w:ins>
    </w:p>
    <w:p>
      <w:pPr>
        <w:rPr>
          <w:ins w:id="913" w:author="Post_R2#115" w:date="2021-09-28T19:14:00Z"/>
        </w:rPr>
      </w:pPr>
    </w:p>
    <w:p>
      <w:pPr>
        <w:pStyle w:val="6"/>
        <w:rPr>
          <w:ins w:id="914" w:author="Post_R2#115" w:date="2021-09-28T19:14:00Z"/>
          <w:rFonts w:eastAsia="MS Mincho"/>
        </w:rPr>
      </w:pPr>
      <w:ins w:id="915" w:author="Post_R2#115" w:date="2021-09-28T19:14:00Z">
        <w:r>
          <w:rPr>
            <w:rFonts w:eastAsia="MS Mincho"/>
          </w:rPr>
          <w:t>5.8.9.x</w:t>
        </w:r>
      </w:ins>
      <w:ins w:id="916" w:author="Post_R2#115" w:date="2021-09-28T19:25:00Z">
        <w:r>
          <w:rPr>
            <w:rFonts w:eastAsia="MS Mincho"/>
          </w:rPr>
          <w:t>3</w:t>
        </w:r>
      </w:ins>
      <w:ins w:id="917" w:author="Post_R2#115" w:date="2021-09-28T19:14:00Z">
        <w:r>
          <w:rPr>
            <w:rFonts w:eastAsia="MS Mincho"/>
          </w:rPr>
          <w:t>.2</w:t>
        </w:r>
      </w:ins>
      <w:ins w:id="918" w:author="Post_R2#115" w:date="2021-09-28T19:14:00Z">
        <w:r>
          <w:rPr>
            <w:rFonts w:eastAsia="MS Mincho"/>
          </w:rPr>
          <w:tab/>
        </w:r>
      </w:ins>
      <w:ins w:id="919" w:author="Post_R2#115" w:date="2021-09-28T19:14:00Z">
        <w:r>
          <w:rPr>
            <w:rFonts w:eastAsia="MS Mincho"/>
          </w:rPr>
          <w:t xml:space="preserve">Actions related to transmission of </w:t>
        </w:r>
      </w:ins>
      <w:ins w:id="920" w:author="Post_R2#115" w:date="2021-09-28T19:14:00Z">
        <w:r>
          <w:rPr>
            <w:rFonts w:eastAsia="MS Mincho"/>
            <w:i/>
          </w:rPr>
          <w:t>DLInformationTransferSidelink</w:t>
        </w:r>
      </w:ins>
      <w:ins w:id="921" w:author="Post_R2#115" w:date="2021-09-28T19:14:00Z">
        <w:r>
          <w:rPr>
            <w:rFonts w:eastAsia="MS Mincho"/>
          </w:rPr>
          <w:t xml:space="preserve"> message</w:t>
        </w:r>
      </w:ins>
    </w:p>
    <w:p>
      <w:pPr>
        <w:rPr>
          <w:ins w:id="922" w:author="Post_R2#115" w:date="2021-09-28T19:14:00Z"/>
        </w:rPr>
      </w:pPr>
      <w:ins w:id="923" w:author="Post_R2#115" w:date="2021-09-28T19:14:00Z">
        <w:r>
          <w:rPr/>
          <w:t xml:space="preserve">The L2 U2N Relay UE initiates the DL information transfer upon receiving </w:t>
        </w:r>
      </w:ins>
      <w:ins w:id="924" w:author="Post_R2#115" w:date="2021-09-28T19:14:00Z">
        <w:r>
          <w:rPr>
            <w:i/>
          </w:rPr>
          <w:t>Paging</w:t>
        </w:r>
      </w:ins>
      <w:ins w:id="925" w:author="Post_R2#115" w:date="2021-09-28T19:14:00Z">
        <w:r>
          <w:rPr/>
          <w:t xml:space="preserve"> message [and System Information] related to the connected L2 U2N Remote UE from network. The UE shall set the contents of </w:t>
        </w:r>
      </w:ins>
      <w:ins w:id="926" w:author="Post_R2#115" w:date="2021-09-28T19:14:00Z">
        <w:r>
          <w:rPr>
            <w:rFonts w:eastAsia="MS Mincho"/>
            <w:i/>
          </w:rPr>
          <w:t>DLInformationTransferSidelink</w:t>
        </w:r>
      </w:ins>
      <w:ins w:id="927" w:author="Post_R2#115" w:date="2021-09-28T19:14:00Z">
        <w:r>
          <w:rPr/>
          <w:t xml:space="preserve"> message as follows:</w:t>
        </w:r>
      </w:ins>
    </w:p>
    <w:p>
      <w:pPr>
        <w:pStyle w:val="76"/>
        <w:rPr>
          <w:ins w:id="928" w:author="Post_R2#115" w:date="2021-09-28T19:14:00Z"/>
        </w:rPr>
      </w:pPr>
      <w:ins w:id="929" w:author="Post_R2#115" w:date="2021-09-28T19:14:00Z">
        <w:r>
          <w:rPr/>
          <w:t>1&gt;</w:t>
        </w:r>
      </w:ins>
      <w:ins w:id="930" w:author="Post_R2#115" w:date="2021-09-28T19:14:00Z">
        <w:r>
          <w:rPr/>
          <w:tab/>
        </w:r>
      </w:ins>
      <w:ins w:id="931" w:author="Post_R2#115" w:date="2021-09-28T19:14:00Z">
        <w:r>
          <w:rPr/>
          <w:t xml:space="preserve">include </w:t>
        </w:r>
      </w:ins>
      <w:ins w:id="932" w:author="Post_R2#115" w:date="2021-09-28T19:14:00Z">
        <w:r>
          <w:rPr>
            <w:i/>
          </w:rPr>
          <w:t xml:space="preserve">sl-PagingDelivery </w:t>
        </w:r>
      </w:ins>
      <w:ins w:id="933" w:author="Post_R2#115" w:date="2021-09-28T19:14:00Z">
        <w:r>
          <w:rPr/>
          <w:t xml:space="preserve">if the </w:t>
        </w:r>
      </w:ins>
      <w:ins w:id="934" w:author="Post_R2#115" w:date="2021-09-28T19:14:00Z">
        <w:r>
          <w:rPr>
            <w:i/>
          </w:rPr>
          <w:t>Paging</w:t>
        </w:r>
      </w:ins>
      <w:ins w:id="935" w:author="Post_R2#115" w:date="2021-09-28T19:14:00Z">
        <w:r>
          <w:rPr/>
          <w:t xml:space="preserve"> message received from network containing the associated </w:t>
        </w:r>
      </w:ins>
      <w:ins w:id="936" w:author="Post_R2#115" w:date="2021-09-28T19:14:00Z">
        <w:r>
          <w:rPr>
            <w:i/>
          </w:rPr>
          <w:t>ue-Identity</w:t>
        </w:r>
      </w:ins>
      <w:ins w:id="937" w:author="Post_R2#115" w:date="2021-09-28T19:14:00Z">
        <w:r>
          <w:rPr/>
          <w:t xml:space="preserve"> of the L2 U2N Remote UE;</w:t>
        </w:r>
      </w:ins>
    </w:p>
    <w:p>
      <w:pPr>
        <w:pStyle w:val="76"/>
        <w:rPr>
          <w:ins w:id="938" w:author="Post_R2#115" w:date="2021-09-28T19:14:00Z"/>
        </w:rPr>
      </w:pPr>
      <w:ins w:id="939" w:author="Post_R2#115" w:date="2021-09-28T19:14:00Z">
        <w:r>
          <w:rPr/>
          <w:t>[1&gt;</w:t>
        </w:r>
      </w:ins>
      <w:ins w:id="940" w:author="Post_R2#115" w:date="2021-09-28T19:14:00Z">
        <w:r>
          <w:rPr/>
          <w:tab/>
        </w:r>
      </w:ins>
      <w:ins w:id="941" w:author="Post_R2#115" w:date="2021-09-28T19:14:00Z">
        <w:r>
          <w:rPr/>
          <w:t xml:space="preserve">include </w:t>
        </w:r>
      </w:ins>
      <w:ins w:id="942" w:author="Post_R2#115" w:date="2021-09-28T19:14:00Z">
        <w:r>
          <w:rPr>
            <w:i/>
          </w:rPr>
          <w:t xml:space="preserve">sl-SystemInformationDelivery </w:t>
        </w:r>
      </w:ins>
      <w:ins w:id="943" w:author="Post_R2#115" w:date="2021-09-28T19:14:00Z">
        <w:r>
          <w:rPr/>
          <w:t>if the System Information message received from network is requested by the L2 U2N Remote UE;]</w:t>
        </w:r>
      </w:ins>
    </w:p>
    <w:p>
      <w:pPr>
        <w:pStyle w:val="76"/>
        <w:rPr>
          <w:ins w:id="944" w:author="Post_R2#115" w:date="2021-09-28T19:14:00Z"/>
        </w:rPr>
      </w:pPr>
      <w:ins w:id="945" w:author="Post_R2#115" w:date="2021-09-28T19:14:00Z">
        <w:r>
          <w:rPr/>
          <w:t>1&gt;</w:t>
        </w:r>
      </w:ins>
      <w:ins w:id="946" w:author="Post_R2#115" w:date="2021-09-28T19:14:00Z">
        <w:r>
          <w:rPr/>
          <w:tab/>
        </w:r>
      </w:ins>
      <w:ins w:id="947" w:author="Post_R2#115" w:date="2021-09-28T19:14:00Z">
        <w:r>
          <w:rPr/>
          <w:t xml:space="preserve">submit the </w:t>
        </w:r>
      </w:ins>
      <w:ins w:id="948" w:author="Post_R2#115" w:date="2021-09-28T19:14:00Z">
        <w:r>
          <w:rPr>
            <w:rFonts w:eastAsia="MS Mincho"/>
            <w:i/>
          </w:rPr>
          <w:t>DLInformationTransferSidelink</w:t>
        </w:r>
      </w:ins>
      <w:ins w:id="949" w:author="Post_R2#115" w:date="2021-09-28T19:14:00Z">
        <w:r>
          <w:rPr>
            <w:i/>
          </w:rPr>
          <w:t xml:space="preserve"> </w:t>
        </w:r>
      </w:ins>
      <w:ins w:id="950" w:author="Post_R2#115" w:date="2021-09-28T19:14:00Z">
        <w:r>
          <w:rPr/>
          <w:t>message to lower layers for transmission.</w:t>
        </w:r>
      </w:ins>
    </w:p>
    <w:p>
      <w:pPr>
        <w:pStyle w:val="6"/>
        <w:rPr>
          <w:ins w:id="951" w:author="Post_R2#115" w:date="2021-09-28T19:14:00Z"/>
          <w:rFonts w:eastAsia="MS Mincho"/>
        </w:rPr>
      </w:pPr>
      <w:ins w:id="952" w:author="Post_R2#115" w:date="2021-09-28T19:14:00Z">
        <w:r>
          <w:rPr>
            <w:rFonts w:eastAsia="MS Mincho"/>
          </w:rPr>
          <w:t>5.8.9.x</w:t>
        </w:r>
      </w:ins>
      <w:ins w:id="953" w:author="Post_R2#115" w:date="2021-09-28T19:26:00Z">
        <w:r>
          <w:rPr>
            <w:rFonts w:eastAsia="MS Mincho"/>
          </w:rPr>
          <w:t>3</w:t>
        </w:r>
      </w:ins>
      <w:ins w:id="954" w:author="Post_R2#115" w:date="2021-09-28T19:14:00Z">
        <w:r>
          <w:rPr>
            <w:rFonts w:eastAsia="MS Mincho"/>
          </w:rPr>
          <w:t>.3</w:t>
        </w:r>
      </w:ins>
      <w:ins w:id="955" w:author="Post_R2#115" w:date="2021-09-28T19:14:00Z">
        <w:r>
          <w:rPr>
            <w:rFonts w:eastAsia="MS Mincho"/>
          </w:rPr>
          <w:tab/>
        </w:r>
      </w:ins>
      <w:ins w:id="956" w:author="Post_R2#115" w:date="2021-09-28T19:14:00Z">
        <w:r>
          <w:rPr>
            <w:rFonts w:eastAsia="MS Mincho"/>
          </w:rPr>
          <w:tab/>
        </w:r>
      </w:ins>
      <w:ins w:id="957" w:author="Post_R2#115" w:date="2021-09-28T19:14:00Z">
        <w:r>
          <w:rPr>
            <w:rFonts w:eastAsia="MS Mincho"/>
          </w:rPr>
          <w:t xml:space="preserve">Reception of the </w:t>
        </w:r>
      </w:ins>
      <w:ins w:id="958" w:author="Post_R2#115" w:date="2021-09-28T19:14:00Z">
        <w:r>
          <w:rPr>
            <w:rFonts w:eastAsia="MS Mincho"/>
            <w:i/>
          </w:rPr>
          <w:t>DLInformationTransferSidelink</w:t>
        </w:r>
      </w:ins>
    </w:p>
    <w:p>
      <w:pPr>
        <w:rPr>
          <w:ins w:id="959" w:author="Post_R2#115" w:date="2021-09-28T19:14:00Z"/>
        </w:rPr>
      </w:pPr>
      <w:ins w:id="960" w:author="Post_R2#115" w:date="2021-09-28T19:14:00Z">
        <w:r>
          <w:rPr/>
          <w:t>Upon receiving</w:t>
        </w:r>
      </w:ins>
      <w:ins w:id="961" w:author="Post_R2#115" w:date="2021-09-28T19:26:00Z">
        <w:r>
          <w:rPr/>
          <w:t xml:space="preserve"> the</w:t>
        </w:r>
      </w:ins>
      <w:ins w:id="962" w:author="Post_R2#115" w:date="2021-09-28T19:14:00Z">
        <w:r>
          <w:rPr/>
          <w:t xml:space="preserve"> </w:t>
        </w:r>
      </w:ins>
      <w:ins w:id="963" w:author="Post_R2#115" w:date="2021-09-28T19:14:00Z">
        <w:r>
          <w:rPr>
            <w:i/>
          </w:rPr>
          <w:t>DLInformationTransferSidelink</w:t>
        </w:r>
      </w:ins>
      <w:ins w:id="964" w:author="Post_R2#115" w:date="2021-09-28T19:14:00Z">
        <w:r>
          <w:rPr/>
          <w:t xml:space="preserve"> message, the L2 U2N Remote UE shall:</w:t>
        </w:r>
      </w:ins>
    </w:p>
    <w:p>
      <w:pPr>
        <w:pStyle w:val="76"/>
        <w:rPr>
          <w:ins w:id="965" w:author="Post_R2#115" w:date="2021-09-28T19:14:00Z"/>
        </w:rPr>
      </w:pPr>
      <w:ins w:id="966" w:author="Post_R2#115" w:date="2021-09-28T19:14:00Z">
        <w:r>
          <w:rPr/>
          <w:t>1&gt;</w:t>
        </w:r>
      </w:ins>
      <w:ins w:id="967" w:author="Post_R2#115" w:date="2021-09-28T19:14:00Z">
        <w:r>
          <w:rPr/>
          <w:tab/>
        </w:r>
      </w:ins>
      <w:ins w:id="968" w:author="Post_R2#115" w:date="2021-09-28T19:14:00Z">
        <w:r>
          <w:rPr/>
          <w:t xml:space="preserve">if </w:t>
        </w:r>
      </w:ins>
      <w:ins w:id="969" w:author="Post_R2#115" w:date="2021-09-28T19:14:00Z">
        <w:r>
          <w:rPr>
            <w:i/>
          </w:rPr>
          <w:t>sl-PagingDelivery</w:t>
        </w:r>
      </w:ins>
      <w:ins w:id="970" w:author="Post_R2#115" w:date="2021-09-28T19:14:00Z">
        <w:r>
          <w:rPr/>
          <w:t xml:space="preserve"> is included:</w:t>
        </w:r>
      </w:ins>
    </w:p>
    <w:p>
      <w:pPr>
        <w:pStyle w:val="77"/>
        <w:rPr>
          <w:ins w:id="971" w:author="Post_R2#115" w:date="2021-09-28T19:14:00Z"/>
        </w:rPr>
      </w:pPr>
      <w:ins w:id="972" w:author="Post_R2#115" w:date="2021-09-28T19:14:00Z">
        <w:r>
          <w:rPr/>
          <w:t>2&gt;</w:t>
        </w:r>
      </w:ins>
      <w:ins w:id="973" w:author="Post_R2#115" w:date="2021-09-28T19:14:00Z">
        <w:r>
          <w:rPr/>
          <w:tab/>
        </w:r>
      </w:ins>
      <w:ins w:id="974" w:author="Post_R2#115" w:date="2021-09-28T19:14:00Z">
        <w:r>
          <w:rPr/>
          <w:t>perform the procedure as defined in clause 5.3.2.3;</w:t>
        </w:r>
      </w:ins>
    </w:p>
    <w:p>
      <w:pPr>
        <w:pStyle w:val="76"/>
        <w:rPr>
          <w:ins w:id="975" w:author="Post_R2#115" w:date="2021-09-28T19:14:00Z"/>
        </w:rPr>
      </w:pPr>
      <w:ins w:id="976" w:author="Post_R2#115" w:date="2021-09-28T19:14:00Z">
        <w:r>
          <w:rPr/>
          <w:t>[1&gt;</w:t>
        </w:r>
      </w:ins>
      <w:ins w:id="977" w:author="Post_R2#115" w:date="2021-09-28T19:14:00Z">
        <w:r>
          <w:rPr/>
          <w:tab/>
        </w:r>
      </w:ins>
      <w:ins w:id="978" w:author="Post_R2#115" w:date="2021-09-28T19:14:00Z">
        <w:r>
          <w:rPr/>
          <w:t xml:space="preserve">if </w:t>
        </w:r>
      </w:ins>
      <w:ins w:id="979" w:author="Post_R2#115" w:date="2021-09-28T19:14:00Z">
        <w:r>
          <w:rPr>
            <w:i/>
          </w:rPr>
          <w:t>sl-SystemInformationDeliverySidelink</w:t>
        </w:r>
      </w:ins>
      <w:ins w:id="980" w:author="Post_R2#115" w:date="2021-09-28T19:14:00Z">
        <w:r>
          <w:rPr/>
          <w:t xml:space="preserve"> is included:</w:t>
        </w:r>
      </w:ins>
    </w:p>
    <w:p>
      <w:pPr>
        <w:pStyle w:val="77"/>
      </w:pPr>
      <w:ins w:id="981" w:author="Post_R2#115" w:date="2021-09-28T19:14:00Z">
        <w:r>
          <w:rPr/>
          <w:t>2&gt;</w:t>
        </w:r>
      </w:ins>
      <w:ins w:id="982" w:author="Post_R2#115" w:date="2021-09-28T19:14:00Z">
        <w:r>
          <w:rPr/>
          <w:tab/>
        </w:r>
      </w:ins>
      <w:ins w:id="983" w:author="Post_R2#115" w:date="2021-09-28T19:14:00Z">
        <w:r>
          <w:rPr/>
          <w:t xml:space="preserve">perform the actions specified in clause </w:t>
        </w:r>
        <w:commentRangeStart w:id="147"/>
        <w:commentRangeStart w:id="148"/>
        <w:r>
          <w:rPr/>
          <w:t>5.2.2.4</w:t>
        </w:r>
        <w:commentRangeEnd w:id="147"/>
      </w:ins>
      <w:r>
        <w:rPr>
          <w:rStyle w:val="47"/>
        </w:rPr>
        <w:commentReference w:id="147"/>
      </w:r>
      <w:commentRangeEnd w:id="148"/>
      <w:r>
        <w:rPr>
          <w:rStyle w:val="47"/>
        </w:rPr>
        <w:commentReference w:id="148"/>
      </w:r>
      <w:ins w:id="984" w:author="Post_R2#115" w:date="2021-09-28T19:14: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keepNext/>
        <w:keepLines/>
        <w:spacing w:before="120"/>
        <w:ind w:left="1134" w:hanging="1134"/>
        <w:outlineLvl w:val="2"/>
        <w:rPr>
          <w:ins w:id="985" w:author="Post_R2#115" w:date="2021-09-28T19:30:00Z"/>
          <w:rFonts w:ascii="Arial" w:hAnsi="Arial"/>
          <w:sz w:val="28"/>
        </w:rPr>
      </w:pPr>
      <w:ins w:id="986" w:author="Post_R2#115" w:date="2021-09-28T19:30:00Z">
        <w:r>
          <w:rPr>
            <w:rFonts w:ascii="Arial" w:hAnsi="Arial"/>
            <w:sz w:val="28"/>
          </w:rPr>
          <w:t>5.8.x1</w:t>
        </w:r>
      </w:ins>
      <w:ins w:id="987" w:author="Post_R2#115" w:date="2021-09-28T19:30:00Z">
        <w:r>
          <w:rPr>
            <w:rFonts w:ascii="Arial" w:hAnsi="Arial"/>
            <w:sz w:val="28"/>
          </w:rPr>
          <w:tab/>
        </w:r>
      </w:ins>
      <w:ins w:id="988" w:author="Post_R2#115" w:date="2021-09-28T19:30:00Z">
        <w:r>
          <w:rPr>
            <w:rFonts w:ascii="Arial" w:hAnsi="Arial"/>
            <w:sz w:val="28"/>
          </w:rPr>
          <w:t>NR sidelink discovery procedure</w:t>
        </w:r>
      </w:ins>
    </w:p>
    <w:p>
      <w:pPr>
        <w:keepNext/>
        <w:keepLines/>
        <w:spacing w:before="120"/>
        <w:ind w:left="1418" w:hanging="1418"/>
        <w:outlineLvl w:val="3"/>
        <w:rPr>
          <w:ins w:id="989" w:author="Post_R2#115" w:date="2021-09-28T19:30:00Z"/>
          <w:rFonts w:ascii="Arial" w:hAnsi="Arial"/>
          <w:sz w:val="24"/>
        </w:rPr>
      </w:pPr>
      <w:ins w:id="990" w:author="Post_R2#115" w:date="2021-09-28T19:30:00Z">
        <w:r>
          <w:rPr>
            <w:rFonts w:ascii="Arial" w:hAnsi="Arial"/>
            <w:sz w:val="24"/>
          </w:rPr>
          <w:t>5.8.x1.1</w:t>
        </w:r>
      </w:ins>
      <w:ins w:id="991" w:author="Post_R2#115" w:date="2021-09-28T19:30:00Z">
        <w:r>
          <w:rPr>
            <w:rFonts w:ascii="Arial" w:hAnsi="Arial"/>
            <w:sz w:val="24"/>
          </w:rPr>
          <w:tab/>
        </w:r>
      </w:ins>
      <w:ins w:id="992" w:author="Post_R2#115" w:date="2021-09-28T19:30:00Z">
        <w:r>
          <w:rPr>
            <w:rFonts w:ascii="Arial" w:hAnsi="Arial"/>
            <w:sz w:val="24"/>
          </w:rPr>
          <w:t>General</w:t>
        </w:r>
      </w:ins>
    </w:p>
    <w:p>
      <w:pPr>
        <w:rPr>
          <w:ins w:id="993" w:author="Post_R2#115" w:date="2021-09-28T19:30:00Z"/>
        </w:rPr>
      </w:pPr>
      <w:ins w:id="994" w:author="Post_R2#115" w:date="2021-09-28T19:30:00Z">
        <w:r>
          <w:rPr/>
          <w:t>The purpose of this procedure is to perform U2N Relay Discovery</w:t>
        </w:r>
      </w:ins>
      <w:ins w:id="995" w:author="Post_R2#115" w:date="2021-09-28T19:32:00Z">
        <w:r>
          <w:rPr/>
          <w:t xml:space="preserve"> as</w:t>
        </w:r>
      </w:ins>
      <w:ins w:id="996" w:author="Post_R2#115" w:date="2021-09-28T19:30:00Z">
        <w:r>
          <w:rPr/>
          <w:t xml:space="preserve"> specified in TS 23.304 [x1].</w:t>
        </w:r>
      </w:ins>
    </w:p>
    <w:p>
      <w:pPr>
        <w:keepNext/>
        <w:keepLines/>
        <w:spacing w:before="120"/>
        <w:ind w:left="1418" w:hanging="1418"/>
        <w:outlineLvl w:val="3"/>
        <w:rPr>
          <w:ins w:id="997" w:author="Post_R2#115" w:date="2021-09-28T19:30:00Z"/>
          <w:rFonts w:ascii="Arial" w:hAnsi="Arial"/>
          <w:sz w:val="24"/>
        </w:rPr>
      </w:pPr>
      <w:ins w:id="998" w:author="Post_R2#115" w:date="2021-09-28T19:30:00Z">
        <w:r>
          <w:rPr>
            <w:rFonts w:ascii="Arial" w:hAnsi="Arial"/>
            <w:sz w:val="24"/>
          </w:rPr>
          <w:t>5.8.x1.2</w:t>
        </w:r>
      </w:ins>
      <w:ins w:id="999" w:author="Post_R2#115" w:date="2021-09-28T19:30:00Z">
        <w:r>
          <w:rPr>
            <w:rFonts w:ascii="Arial" w:hAnsi="Arial"/>
            <w:sz w:val="24"/>
          </w:rPr>
          <w:tab/>
        </w:r>
      </w:ins>
      <w:ins w:id="1000" w:author="Post_R2#115" w:date="2021-09-28T19:30:00Z">
        <w:r>
          <w:rPr>
            <w:rFonts w:ascii="Arial" w:hAnsi="Arial"/>
            <w:sz w:val="24"/>
          </w:rPr>
          <w:t>Sidelink discovery monitoring</w:t>
        </w:r>
      </w:ins>
    </w:p>
    <w:p>
      <w:pPr>
        <w:rPr>
          <w:ins w:id="1001" w:author="Post_R2#115" w:date="2021-09-28T19:30:00Z"/>
        </w:rPr>
      </w:pPr>
      <w:ins w:id="1002" w:author="Post_R2#115" w:date="2021-09-28T19:30:00Z">
        <w:r>
          <w:rPr/>
          <w:t>A UE capable of U2N Relay Discovery that is configured by upper layers to monitor NR sidelink discovery messages shall:</w:t>
        </w:r>
      </w:ins>
    </w:p>
    <w:p>
      <w:pPr>
        <w:ind w:left="568" w:hanging="284"/>
        <w:rPr>
          <w:ins w:id="1003" w:author="Post_R2#115" w:date="2021-09-28T19:30:00Z"/>
        </w:rPr>
      </w:pPr>
      <w:ins w:id="1004" w:author="Post_R2#115" w:date="2021-09-28T19:30:00Z">
        <w:r>
          <w:rPr/>
          <w:t>1&gt;</w:t>
        </w:r>
      </w:ins>
      <w:ins w:id="1005" w:author="Post_R2#115" w:date="2021-09-28T19:30:00Z">
        <w:r>
          <w:rPr/>
          <w:tab/>
        </w:r>
      </w:ins>
      <w:ins w:id="1006" w:author="Post_R2#115" w:date="2021-09-28T19:30:00Z">
        <w:r>
          <w:rPr/>
          <w:t xml:space="preserve">if the frequency used for NR sidelink discovery is included in </w:t>
        </w:r>
      </w:ins>
      <w:ins w:id="1007" w:author="Post_R2#115" w:date="2021-09-28T19:30:00Z">
        <w:r>
          <w:rPr>
            <w:i/>
          </w:rPr>
          <w:t xml:space="preserve">sl-FreqInfoToAddModList </w:t>
        </w:r>
      </w:ins>
      <w:ins w:id="1008" w:author="Post_R2#115" w:date="2021-09-28T19:30:00Z">
        <w:r>
          <w:rPr/>
          <w:t xml:space="preserve">in </w:t>
        </w:r>
      </w:ins>
      <w:ins w:id="1009" w:author="Post_R2#115" w:date="2021-09-28T19:30:00Z">
        <w:r>
          <w:rPr>
            <w:i/>
          </w:rPr>
          <w:t>RRCReconfiguration</w:t>
        </w:r>
      </w:ins>
      <w:ins w:id="1010" w:author="Post_R2#115" w:date="2021-09-28T19:30:00Z">
        <w:r>
          <w:rPr/>
          <w:t xml:space="preserve"> message and </w:t>
        </w:r>
      </w:ins>
      <w:ins w:id="1011" w:author="Post_R2#115" w:date="2021-09-28T19:30:00Z">
        <w:commentRangeStart w:id="149"/>
        <w:r>
          <w:rPr>
            <w:i/>
          </w:rPr>
          <w:t>sl-DiscConfigNR</w:t>
        </w:r>
        <w:commentRangeEnd w:id="149"/>
      </w:ins>
      <w:r>
        <w:commentReference w:id="149"/>
      </w:r>
      <w:ins w:id="1012" w:author="Post_R2#115" w:date="2021-09-28T19:30:00Z">
        <w:r>
          <w:rPr/>
          <w:t xml:space="preserve"> is included in </w:t>
        </w:r>
      </w:ins>
      <w:ins w:id="1013" w:author="Post_R2#115" w:date="2021-09-28T19:30:00Z">
        <w:r>
          <w:rPr>
            <w:i/>
          </w:rPr>
          <w:t>RRCReconfiguration</w:t>
        </w:r>
      </w:ins>
      <w:ins w:id="1014" w:author="Post_R2#115" w:date="2021-09-28T19:30:00Z">
        <w:r>
          <w:rPr/>
          <w:t>; or if the frequency used for NR sidelink discovery is included</w:t>
        </w:r>
      </w:ins>
      <w:ins w:id="1015" w:author="Post_R2#115" w:date="2021-09-28T19:30:00Z">
        <w:r>
          <w:rPr>
            <w:i/>
          </w:rPr>
          <w:t xml:space="preserve"> </w:t>
        </w:r>
      </w:ins>
      <w:ins w:id="1016" w:author="Post_R2#115" w:date="2021-09-28T19:30:00Z">
        <w:r>
          <w:rPr/>
          <w:t xml:space="preserve">in </w:t>
        </w:r>
      </w:ins>
      <w:ins w:id="1017" w:author="Post_R2#115" w:date="2021-09-28T19:30:00Z">
        <w:r>
          <w:rPr>
            <w:i/>
          </w:rPr>
          <w:t>sl-FreqInfoList</w:t>
        </w:r>
      </w:ins>
      <w:ins w:id="1018" w:author="Post_R2#115" w:date="2021-09-28T19:30:00Z">
        <w:r>
          <w:rPr/>
          <w:t xml:space="preserve"> included in </w:t>
        </w:r>
      </w:ins>
      <w:ins w:id="1019" w:author="Post_R2#115" w:date="2021-09-28T19:30:00Z">
        <w:r>
          <w:rPr>
            <w:i/>
          </w:rPr>
          <w:t>SIB12</w:t>
        </w:r>
      </w:ins>
      <w:ins w:id="1020" w:author="Post_R2#115" w:date="2021-09-28T19:30:00Z">
        <w:r>
          <w:rPr/>
          <w:t xml:space="preserve"> and </w:t>
        </w:r>
      </w:ins>
      <w:ins w:id="1021" w:author="Post_R2#115" w:date="2021-09-28T19:30:00Z">
        <w:r>
          <w:rPr>
            <w:i/>
          </w:rPr>
          <w:t>sl-DiscConfigCommon</w:t>
        </w:r>
      </w:ins>
      <w:ins w:id="1022" w:author="Post_R2#115" w:date="2021-09-28T19:30:00Z">
        <w:r>
          <w:rPr/>
          <w:t xml:space="preserve"> is included in </w:t>
        </w:r>
      </w:ins>
      <w:ins w:id="1023" w:author="Post_R2#115" w:date="2021-09-28T19:30:00Z">
        <w:r>
          <w:rPr>
            <w:i/>
          </w:rPr>
          <w:t>SIB12</w:t>
        </w:r>
      </w:ins>
      <w:ins w:id="1024" w:author="Post_R2#115" w:date="2021-09-28T19:30:00Z">
        <w:r>
          <w:rPr/>
          <w:t>:</w:t>
        </w:r>
      </w:ins>
    </w:p>
    <w:p>
      <w:pPr>
        <w:ind w:left="851" w:hanging="284"/>
        <w:rPr>
          <w:ins w:id="1025" w:author="Post_R2#115" w:date="2021-09-28T19:30:00Z"/>
        </w:rPr>
      </w:pPr>
      <w:ins w:id="1026" w:author="Post_R2#115" w:date="2021-09-28T19:30:00Z">
        <w:r>
          <w:rPr/>
          <w:t>2&gt;</w:t>
        </w:r>
      </w:ins>
      <w:ins w:id="1027" w:author="Post_R2#115" w:date="2021-09-28T19:30:00Z">
        <w:r>
          <w:rPr/>
          <w:tab/>
        </w:r>
      </w:ins>
      <w:ins w:id="1028" w:author="Post_R2#115" w:date="2021-09-28T19:30:00Z">
        <w:r>
          <w:rPr/>
          <w:t xml:space="preserve">if </w:t>
        </w:r>
      </w:ins>
      <w:ins w:id="1029" w:author="Post_R2#115" w:date="2021-09-28T19:30:00Z">
        <w:r>
          <w:rPr>
            <w:lang w:eastAsia="zh-CN"/>
          </w:rPr>
          <w:t xml:space="preserve">the UE is configured with </w:t>
        </w:r>
      </w:ins>
      <w:ins w:id="1030" w:author="Post_R2#115" w:date="2021-09-28T19:30:00Z">
        <w:r>
          <w:rPr>
            <w:i/>
            <w:lang w:eastAsia="zh-CN"/>
          </w:rPr>
          <w:t>sl-DiscRxPool</w:t>
        </w:r>
      </w:ins>
      <w:ins w:id="1031" w:author="Post_R2#115" w:date="2021-09-28T19:30:00Z">
        <w:r>
          <w:rPr>
            <w:lang w:eastAsia="zh-CN"/>
          </w:rPr>
          <w:t xml:space="preserve"> or </w:t>
        </w:r>
      </w:ins>
      <w:ins w:id="1032" w:author="Post_R2#115" w:date="2021-09-28T19:30:00Z">
        <w:r>
          <w:rPr>
            <w:i/>
          </w:rPr>
          <w:t>sl-RxPool</w:t>
        </w:r>
      </w:ins>
      <w:ins w:id="1033" w:author="Post_R2#115" w:date="2021-09-28T19:30:00Z">
        <w:r>
          <w:rPr/>
          <w:t xml:space="preserve"> for NR </w:t>
        </w:r>
      </w:ins>
      <w:ins w:id="1034" w:author="Post_R2#115" w:date="2021-09-28T19:30:00Z">
        <w:r>
          <w:rPr>
            <w:lang w:eastAsia="ko-KR"/>
          </w:rPr>
          <w:t>sidelink</w:t>
        </w:r>
      </w:ins>
      <w:ins w:id="1035" w:author="Post_R2#115" w:date="2021-09-28T19:30:00Z">
        <w:r>
          <w:rPr/>
          <w:t xml:space="preserve"> discovery reception </w:t>
        </w:r>
      </w:ins>
      <w:ins w:id="1036" w:author="Post_R2#115" w:date="2021-09-28T19:30:00Z">
        <w:r>
          <w:rPr>
            <w:lang w:eastAsia="zh-CN"/>
          </w:rPr>
          <w:t xml:space="preserve">included in </w:t>
        </w:r>
      </w:ins>
      <w:ins w:id="1037" w:author="Post_R2#115" w:date="2021-09-28T19:30:00Z">
        <w:r>
          <w:rPr>
            <w:i/>
            <w:lang w:eastAsia="zh-CN"/>
          </w:rPr>
          <w:t>RRCReconfiguration</w:t>
        </w:r>
      </w:ins>
      <w:ins w:id="1038" w:author="Post_R2#115" w:date="2021-09-28T19:30:00Z">
        <w:r>
          <w:rPr/>
          <w:t xml:space="preserve"> message with </w:t>
        </w:r>
      </w:ins>
      <w:ins w:id="1039" w:author="Post_R2#115" w:date="2021-09-28T19:30:00Z">
        <w:r>
          <w:rPr>
            <w:i/>
            <w:lang w:eastAsia="zh-CN"/>
          </w:rPr>
          <w:t>reconfigurationWithSync</w:t>
        </w:r>
      </w:ins>
      <w:ins w:id="1040" w:author="Post_R2#115" w:date="2021-09-28T19:30:00Z">
        <w:r>
          <w:rPr>
            <w:lang w:eastAsia="zh-CN"/>
          </w:rPr>
          <w:t xml:space="preserve"> (i.e. handover)</w:t>
        </w:r>
      </w:ins>
    </w:p>
    <w:p>
      <w:pPr>
        <w:ind w:left="1135" w:hanging="284"/>
        <w:rPr>
          <w:ins w:id="1041" w:author="Post_R2#115" w:date="2021-09-28T19:30:00Z"/>
          <w:rFonts w:eastAsia="等线"/>
          <w:lang w:eastAsia="zh-CN"/>
        </w:rPr>
      </w:pPr>
      <w:ins w:id="1042" w:author="Post_R2#115" w:date="2021-09-28T19:30:00Z">
        <w:r>
          <w:rPr/>
          <w:t>3&gt;</w:t>
        </w:r>
      </w:ins>
      <w:ins w:id="1043" w:author="Post_R2#115" w:date="2021-09-28T19:30:00Z">
        <w:r>
          <w:rPr/>
          <w:tab/>
        </w:r>
      </w:ins>
      <w:ins w:id="1044" w:author="Post_R2#115" w:date="2021-09-28T19:30:00Z">
        <w:r>
          <w:rPr/>
          <w:t xml:space="preserve">configure lower layers to monitor sidelink control information and the corresponding data using the pool of resources indicated by </w:t>
        </w:r>
      </w:ins>
      <w:ins w:id="1045" w:author="Post_R2#115" w:date="2021-09-28T19:30:00Z">
        <w:r>
          <w:rPr>
            <w:i/>
            <w:lang w:eastAsia="zh-CN"/>
          </w:rPr>
          <w:t>sl-DiscRxPool</w:t>
        </w:r>
      </w:ins>
      <w:ins w:id="1046" w:author="Post_R2#115" w:date="2021-09-28T19:30:00Z">
        <w:r>
          <w:rPr>
            <w:lang w:eastAsia="zh-CN"/>
          </w:rPr>
          <w:t xml:space="preserve"> or </w:t>
        </w:r>
      </w:ins>
      <w:ins w:id="1047" w:author="Post_R2#115" w:date="2021-09-28T19:30:00Z">
        <w:r>
          <w:rPr>
            <w:i/>
          </w:rPr>
          <w:t>sl-RxPool</w:t>
        </w:r>
      </w:ins>
      <w:ins w:id="1048" w:author="Post_R2#115" w:date="2021-09-28T19:30:00Z">
        <w:r>
          <w:rPr/>
          <w:t xml:space="preserve"> for NR </w:t>
        </w:r>
      </w:ins>
      <w:ins w:id="1049" w:author="Post_R2#115" w:date="2021-09-28T19:30:00Z">
        <w:r>
          <w:rPr>
            <w:lang w:eastAsia="ko-KR"/>
          </w:rPr>
          <w:t>sidelink</w:t>
        </w:r>
      </w:ins>
      <w:ins w:id="1050" w:author="Post_R2#115" w:date="2021-09-28T19:30:00Z">
        <w:r>
          <w:rPr/>
          <w:t xml:space="preserve"> discovery reception in </w:t>
        </w:r>
      </w:ins>
      <w:ins w:id="1051" w:author="Post_R2#115" w:date="2021-09-28T19:30:00Z">
        <w:r>
          <w:rPr>
            <w:i/>
          </w:rPr>
          <w:t>RRCReconfiguration</w:t>
        </w:r>
      </w:ins>
      <w:ins w:id="1052" w:author="Post_R2#115" w:date="2021-09-28T19:30:00Z">
        <w:r>
          <w:rPr/>
          <w:t>;</w:t>
        </w:r>
      </w:ins>
    </w:p>
    <w:p>
      <w:pPr>
        <w:ind w:left="851" w:hanging="284"/>
        <w:rPr>
          <w:ins w:id="1053" w:author="Post_R2#115" w:date="2021-09-28T19:30:00Z"/>
        </w:rPr>
      </w:pPr>
      <w:ins w:id="1054" w:author="Post_R2#115" w:date="2021-09-28T19:30:00Z">
        <w:r>
          <w:rPr/>
          <w:t>2&gt;</w:t>
        </w:r>
      </w:ins>
      <w:ins w:id="1055" w:author="Post_R2#115" w:date="2021-09-28T19:30:00Z">
        <w:r>
          <w:rPr/>
          <w:tab/>
        </w:r>
      </w:ins>
      <w:ins w:id="1056" w:author="Post_R2#115" w:date="2021-09-28T19:30:00Z">
        <w:r>
          <w:rPr/>
          <w:t xml:space="preserve">else if the cell chosen for NR sidelink discovery reception provides </w:t>
        </w:r>
      </w:ins>
      <w:ins w:id="1057" w:author="Post_R2#115" w:date="2021-09-28T19:30:00Z">
        <w:r>
          <w:rPr>
            <w:i/>
          </w:rPr>
          <w:t>SIB12</w:t>
        </w:r>
      </w:ins>
      <w:ins w:id="1058" w:author="Post_R2#115" w:date="2021-09-28T19:30:00Z">
        <w:r>
          <w:rPr/>
          <w:t>:</w:t>
        </w:r>
      </w:ins>
    </w:p>
    <w:p>
      <w:pPr>
        <w:ind w:left="1135" w:hanging="284"/>
        <w:rPr>
          <w:ins w:id="1059" w:author="Post_R2#115" w:date="2021-09-28T19:30:00Z"/>
          <w:rFonts w:eastAsia="等线"/>
          <w:lang w:eastAsia="zh-CN"/>
        </w:rPr>
      </w:pPr>
      <w:ins w:id="1060" w:author="Post_R2#115" w:date="2021-09-28T19:30:00Z">
        <w:r>
          <w:rPr/>
          <w:t>3&gt;</w:t>
        </w:r>
      </w:ins>
      <w:ins w:id="1061" w:author="Post_R2#115" w:date="2021-09-28T19:30:00Z">
        <w:r>
          <w:rPr/>
          <w:tab/>
        </w:r>
      </w:ins>
      <w:ins w:id="1062" w:author="Post_R2#115" w:date="2021-09-28T19:30:00Z">
        <w:r>
          <w:rPr/>
          <w:t xml:space="preserve">configure lower layers to monitor sidelink control information and the corresponding data using the pool of resources indicated by </w:t>
        </w:r>
      </w:ins>
      <w:ins w:id="1063" w:author="Post_R2#115" w:date="2021-09-28T19:30:00Z">
        <w:r>
          <w:rPr>
            <w:i/>
            <w:lang w:eastAsia="zh-CN"/>
          </w:rPr>
          <w:t>sl-DiscRxPool</w:t>
        </w:r>
      </w:ins>
      <w:ins w:id="1064" w:author="Post_R2#115" w:date="2021-09-28T19:30:00Z">
        <w:r>
          <w:rPr>
            <w:lang w:eastAsia="zh-CN"/>
          </w:rPr>
          <w:t xml:space="preserve"> or </w:t>
        </w:r>
      </w:ins>
      <w:ins w:id="1065" w:author="Post_R2#115" w:date="2021-09-28T19:30:00Z">
        <w:r>
          <w:rPr>
            <w:i/>
          </w:rPr>
          <w:t>sl-RxPool</w:t>
        </w:r>
      </w:ins>
      <w:ins w:id="1066" w:author="Post_R2#115" w:date="2021-09-28T19:30:00Z">
        <w:r>
          <w:rPr/>
          <w:t xml:space="preserve"> for NR </w:t>
        </w:r>
      </w:ins>
      <w:ins w:id="1067" w:author="Post_R2#115" w:date="2021-09-28T19:30:00Z">
        <w:r>
          <w:rPr>
            <w:lang w:eastAsia="ko-KR"/>
          </w:rPr>
          <w:t>sidelink</w:t>
        </w:r>
      </w:ins>
      <w:ins w:id="1068" w:author="Post_R2#115" w:date="2021-09-28T19:30:00Z">
        <w:r>
          <w:rPr/>
          <w:t xml:space="preserve"> discovery reception</w:t>
        </w:r>
      </w:ins>
      <w:ins w:id="1069" w:author="Post_R2#115" w:date="2021-09-28T19:30:00Z">
        <w:r>
          <w:rPr>
            <w:i/>
          </w:rPr>
          <w:t xml:space="preserve"> in SIB12</w:t>
        </w:r>
      </w:ins>
      <w:ins w:id="1070" w:author="Post_R2#115" w:date="2021-09-28T19:30:00Z">
        <w:r>
          <w:rPr/>
          <w:t>;</w:t>
        </w:r>
      </w:ins>
    </w:p>
    <w:p>
      <w:pPr>
        <w:ind w:left="568" w:hanging="284"/>
        <w:rPr>
          <w:ins w:id="1071" w:author="Post_R2#115" w:date="2021-09-28T19:30:00Z"/>
        </w:rPr>
      </w:pPr>
      <w:ins w:id="1072" w:author="Post_R2#115" w:date="2021-09-28T19:30:00Z">
        <w:r>
          <w:rPr/>
          <w:t>1&gt;</w:t>
        </w:r>
      </w:ins>
      <w:ins w:id="1073" w:author="Post_R2#115" w:date="2021-09-28T19:30:00Z">
        <w:r>
          <w:rPr/>
          <w:tab/>
        </w:r>
      </w:ins>
      <w:ins w:id="1074" w:author="Post_R2#115" w:date="2021-09-28T19:30:00Z">
        <w:r>
          <w:rPr/>
          <w:t>else:</w:t>
        </w:r>
      </w:ins>
    </w:p>
    <w:p>
      <w:pPr>
        <w:ind w:left="851" w:hanging="284"/>
        <w:rPr>
          <w:ins w:id="1075" w:author="Post_R2#115" w:date="2021-09-28T19:30:00Z"/>
        </w:rPr>
      </w:pPr>
      <w:ins w:id="1076" w:author="Post_R2#115" w:date="2021-09-28T19:30:00Z">
        <w:r>
          <w:rPr/>
          <w:t>2&gt;</w:t>
        </w:r>
      </w:ins>
      <w:ins w:id="1077" w:author="Post_R2#115" w:date="2021-09-28T19:30:00Z">
        <w:r>
          <w:rPr/>
          <w:tab/>
        </w:r>
      </w:ins>
      <w:ins w:id="1078" w:author="Post_R2#115" w:date="2021-09-28T19:30:00Z">
        <w:r>
          <w:rPr/>
          <w:t>if out of coverage on the concerned frequency for NR sidelink discovery:</w:t>
        </w:r>
      </w:ins>
    </w:p>
    <w:p>
      <w:pPr>
        <w:ind w:left="1135" w:hanging="284"/>
        <w:rPr>
          <w:ins w:id="1079" w:author="Post_R2#115" w:date="2021-09-28T19:30:00Z"/>
        </w:rPr>
      </w:pPr>
      <w:ins w:id="1080" w:author="Post_R2#115" w:date="2021-09-28T19:30:00Z">
        <w:r>
          <w:rPr/>
          <w:t>3&gt;</w:t>
        </w:r>
      </w:ins>
      <w:ins w:id="1081" w:author="Post_R2#115" w:date="2021-09-28T19:30:00Z">
        <w:r>
          <w:rPr/>
          <w:tab/>
        </w:r>
      </w:ins>
      <w:ins w:id="1082" w:author="Post_R2#115" w:date="2021-09-28T19:30:00Z">
        <w:r>
          <w:rPr/>
          <w:t xml:space="preserve">configure lower layers to monitor sidelink control information and the corresponding data using the pool of resources that were preconfigured by </w:t>
        </w:r>
      </w:ins>
      <w:ins w:id="1083" w:author="Post_R2#115" w:date="2021-09-28T19:30:00Z">
        <w:r>
          <w:rPr>
            <w:i/>
            <w:lang w:eastAsia="zh-CN"/>
          </w:rPr>
          <w:t>sl-DiscRxPool</w:t>
        </w:r>
      </w:ins>
      <w:ins w:id="1084" w:author="Post_R2#115" w:date="2021-09-28T19:30:00Z">
        <w:r>
          <w:rPr>
            <w:lang w:eastAsia="zh-CN"/>
          </w:rPr>
          <w:t xml:space="preserve"> or </w:t>
        </w:r>
      </w:ins>
      <w:ins w:id="1085" w:author="Post_R2#115" w:date="2021-09-28T19:30:00Z">
        <w:r>
          <w:rPr>
            <w:i/>
          </w:rPr>
          <w:t>sl-RxPool</w:t>
        </w:r>
      </w:ins>
      <w:ins w:id="1086" w:author="Post_R2#115" w:date="2021-09-28T19:30:00Z">
        <w:r>
          <w:rPr/>
          <w:t xml:space="preserve"> for NR </w:t>
        </w:r>
      </w:ins>
      <w:ins w:id="1087" w:author="Post_R2#115" w:date="2021-09-28T19:30:00Z">
        <w:r>
          <w:rPr>
            <w:lang w:eastAsia="ko-KR"/>
          </w:rPr>
          <w:t>sidelink</w:t>
        </w:r>
      </w:ins>
      <w:ins w:id="1088" w:author="Post_R2#115" w:date="2021-09-28T19:30:00Z">
        <w:r>
          <w:rPr/>
          <w:t xml:space="preserve"> discovery reception in </w:t>
        </w:r>
      </w:ins>
      <w:ins w:id="1089" w:author="Post_R2#115" w:date="2021-09-28T19:30:00Z">
        <w:r>
          <w:rPr>
            <w:i/>
          </w:rPr>
          <w:t>SL-PreconfigurationNR</w:t>
        </w:r>
      </w:ins>
      <w:ins w:id="1090" w:author="Post_R2#115" w:date="2021-09-28T19:30:00Z">
        <w:r>
          <w:rPr/>
          <w:t>, as</w:t>
        </w:r>
      </w:ins>
      <w:ins w:id="1091" w:author="Post_R2#115" w:date="2021-09-28T19:30:00Z">
        <w:r>
          <w:rPr>
            <w:i/>
          </w:rPr>
          <w:t xml:space="preserve"> </w:t>
        </w:r>
      </w:ins>
      <w:ins w:id="1092" w:author="Post_R2#115" w:date="2021-09-28T19:30:00Z">
        <w:r>
          <w:rPr/>
          <w:t>defined in sub-clause 9.3;</w:t>
        </w:r>
      </w:ins>
    </w:p>
    <w:p>
      <w:pPr>
        <w:pStyle w:val="57"/>
        <w:rPr>
          <w:ins w:id="1093" w:author="Post_R2#115" w:date="2021-09-28T19:30:00Z"/>
          <w:rFonts w:eastAsia="等线"/>
          <w:i/>
          <w:lang w:eastAsia="zh-CN"/>
        </w:rPr>
      </w:pPr>
      <w:ins w:id="1094" w:author="Post_R2#115" w:date="2021-09-28T19:30:00Z">
        <w:r>
          <w:rPr>
            <w:i/>
            <w:color w:val="FF0000"/>
          </w:rPr>
          <w:t xml:space="preserve">Editor’s Note: It is assumed that either </w:t>
        </w:r>
      </w:ins>
      <w:ins w:id="1095" w:author="Post_R2#115" w:date="2021-09-28T19:30:00Z">
        <w:r>
          <w:rPr>
            <w:i/>
            <w:color w:val="FF0000"/>
            <w:lang w:eastAsia="zh-CN"/>
          </w:rPr>
          <w:t xml:space="preserve">sl-DiscRxPool or </w:t>
        </w:r>
      </w:ins>
      <w:ins w:id="1096" w:author="Post_R2#115" w:date="2021-09-28T19:30:00Z">
        <w:r>
          <w:rPr>
            <w:i/>
            <w:color w:val="FF0000"/>
          </w:rPr>
          <w:t>sl-RxPool will be provided by network, but not both. It can be revised if RAN2 agree to support configuring both to a relay/remote UE.</w:t>
        </w:r>
      </w:ins>
    </w:p>
    <w:p>
      <w:pPr>
        <w:keepNext/>
        <w:keepLines/>
        <w:spacing w:before="120"/>
        <w:ind w:left="1418" w:hanging="1418"/>
        <w:outlineLvl w:val="3"/>
        <w:rPr>
          <w:ins w:id="1097" w:author="Post_R2#115" w:date="2021-09-28T19:30:00Z"/>
          <w:rFonts w:ascii="Arial" w:hAnsi="Arial"/>
          <w:sz w:val="24"/>
        </w:rPr>
      </w:pPr>
      <w:ins w:id="1098" w:author="Post_R2#115" w:date="2021-09-28T19:30:00Z">
        <w:r>
          <w:rPr>
            <w:rFonts w:ascii="Arial" w:hAnsi="Arial"/>
            <w:sz w:val="24"/>
          </w:rPr>
          <w:t>5.8.x1.3</w:t>
        </w:r>
      </w:ins>
      <w:ins w:id="1099" w:author="Post_R2#115" w:date="2021-09-28T19:30:00Z">
        <w:r>
          <w:rPr>
            <w:rFonts w:ascii="Arial" w:hAnsi="Arial"/>
            <w:sz w:val="24"/>
          </w:rPr>
          <w:tab/>
        </w:r>
      </w:ins>
      <w:ins w:id="1100" w:author="Post_R2#115" w:date="2021-09-28T19:30:00Z">
        <w:r>
          <w:rPr>
            <w:rFonts w:ascii="Arial" w:hAnsi="Arial"/>
            <w:sz w:val="24"/>
          </w:rPr>
          <w:t>Sidelink discovery transmission</w:t>
        </w:r>
      </w:ins>
    </w:p>
    <w:p>
      <w:pPr>
        <w:rPr>
          <w:ins w:id="1101" w:author="Post_R2#115" w:date="2021-09-28T19:30:00Z"/>
          <w:rFonts w:eastAsia="等线"/>
        </w:rPr>
      </w:pPr>
      <w:ins w:id="1102" w:author="Post_R2#115" w:date="2021-09-28T19:30:00Z">
        <w:r>
          <w:rPr/>
          <w:t xml:space="preserve">A UE capable of </w:t>
        </w:r>
      </w:ins>
      <w:ins w:id="1103" w:author="Post_R2#115" w:date="2021-09-28T19:53:00Z">
        <w:r>
          <w:rPr/>
          <w:t>U2N Relay Discovery</w:t>
        </w:r>
      </w:ins>
      <w:ins w:id="1104" w:author="Post_R2#115" w:date="2021-09-28T19:30:00Z">
        <w:r>
          <w:rPr/>
          <w:t xml:space="preserve"> that is configured by upper layer to transmit NR </w:t>
        </w:r>
      </w:ins>
      <w:ins w:id="1105" w:author="Post_R2#115" w:date="2021-09-28T19:30:00Z">
        <w:r>
          <w:rPr>
            <w:lang w:eastAsia="zh-CN"/>
          </w:rPr>
          <w:t xml:space="preserve">sidelink discovery message </w:t>
        </w:r>
      </w:ins>
      <w:ins w:id="1106" w:author="Post_R2#115" w:date="2021-09-28T19:30:00Z">
        <w:r>
          <w:rPr/>
          <w:t>shall:</w:t>
        </w:r>
      </w:ins>
    </w:p>
    <w:p>
      <w:pPr>
        <w:ind w:left="568" w:hanging="284"/>
        <w:rPr>
          <w:ins w:id="1107" w:author="Post_R2#115" w:date="2021-09-28T19:30:00Z"/>
        </w:rPr>
      </w:pPr>
      <w:ins w:id="1108" w:author="Post_R2#115" w:date="2021-09-28T19:30:00Z">
        <w:r>
          <w:rPr/>
          <w:t>1&gt;</w:t>
        </w:r>
      </w:ins>
      <w:ins w:id="1109" w:author="Post_R2#115" w:date="2021-09-28T19:30:00Z">
        <w:r>
          <w:rPr/>
          <w:tab/>
        </w:r>
      </w:ins>
      <w:ins w:id="1110" w:author="Post_R2#115" w:date="2021-09-28T19:30:00Z">
        <w:r>
          <w:rPr/>
          <w:t xml:space="preserve">if the frequency used for NR sidelink discovery is included in </w:t>
        </w:r>
      </w:ins>
      <w:ins w:id="1111" w:author="Post_R2#115" w:date="2021-09-28T19:30:00Z">
        <w:r>
          <w:rPr>
            <w:i/>
          </w:rPr>
          <w:t>sl-FreqInfoToAddModList</w:t>
        </w:r>
      </w:ins>
      <w:ins w:id="1112" w:author="Post_R2#115" w:date="2021-09-28T19:30:00Z">
        <w:r>
          <w:rPr/>
          <w:t xml:space="preserve"> in </w:t>
        </w:r>
      </w:ins>
      <w:ins w:id="1113" w:author="Post_R2#115" w:date="2021-09-28T19:30:00Z">
        <w:r>
          <w:rPr>
            <w:i/>
          </w:rPr>
          <w:t>sl-ConfigDedicatedNR</w:t>
        </w:r>
      </w:ins>
      <w:ins w:id="1114" w:author="Post_R2#115" w:date="2021-09-28T19:30:00Z">
        <w:r>
          <w:rPr/>
          <w:t xml:space="preserve"> within</w:t>
        </w:r>
      </w:ins>
      <w:ins w:id="1115" w:author="Post_R2#115" w:date="2021-09-28T19:30:00Z">
        <w:r>
          <w:rPr>
            <w:i/>
          </w:rPr>
          <w:t xml:space="preserve"> RRCReconfiguration</w:t>
        </w:r>
      </w:ins>
      <w:ins w:id="1116" w:author="Post_R2#115" w:date="2021-09-28T19:30:00Z">
        <w:r>
          <w:rPr/>
          <w:t xml:space="preserve"> message and </w:t>
        </w:r>
      </w:ins>
      <w:ins w:id="1117" w:author="Post_R2#115" w:date="2021-09-28T19:30:00Z">
        <w:commentRangeStart w:id="150"/>
        <w:r>
          <w:rPr>
            <w:i/>
          </w:rPr>
          <w:t>sl-DiscConfigNR</w:t>
        </w:r>
        <w:commentRangeEnd w:id="150"/>
      </w:ins>
      <w:r>
        <w:commentReference w:id="150"/>
      </w:r>
      <w:ins w:id="1118" w:author="Post_R2#115" w:date="2021-09-28T19:30:00Z">
        <w:r>
          <w:rPr/>
          <w:t xml:space="preserve"> is included in </w:t>
        </w:r>
      </w:ins>
      <w:ins w:id="1119" w:author="Post_R2#115" w:date="2021-09-28T19:30:00Z">
        <w:r>
          <w:rPr>
            <w:i/>
          </w:rPr>
          <w:t>RRCReconfiguration</w:t>
        </w:r>
      </w:ins>
      <w:ins w:id="1120" w:author="Post_R2#115" w:date="2021-09-28T19:30:00Z">
        <w:r>
          <w:rPr/>
          <w:t>; or if the frequency used for NR sidelink discovery is included</w:t>
        </w:r>
      </w:ins>
      <w:ins w:id="1121" w:author="Post_R2#115" w:date="2021-09-28T19:30:00Z">
        <w:r>
          <w:rPr>
            <w:i/>
          </w:rPr>
          <w:t xml:space="preserve"> </w:t>
        </w:r>
      </w:ins>
      <w:ins w:id="1122" w:author="Post_R2#115" w:date="2021-09-28T19:30:00Z">
        <w:r>
          <w:rPr/>
          <w:t xml:space="preserve">in </w:t>
        </w:r>
      </w:ins>
      <w:ins w:id="1123" w:author="Post_R2#115" w:date="2021-09-28T19:30:00Z">
        <w:commentRangeStart w:id="151"/>
        <w:r>
          <w:rPr>
            <w:i/>
          </w:rPr>
          <w:t>sl-ConfigCommonNR</w:t>
        </w:r>
        <w:commentRangeEnd w:id="151"/>
      </w:ins>
      <w:r>
        <w:commentReference w:id="151"/>
      </w:r>
      <w:ins w:id="1124" w:author="Post_R2#115" w:date="2021-09-28T19:30:00Z">
        <w:r>
          <w:rPr/>
          <w:t xml:space="preserve"> within </w:t>
        </w:r>
      </w:ins>
      <w:ins w:id="1125" w:author="Post_R2#115" w:date="2021-09-28T19:30:00Z">
        <w:r>
          <w:rPr>
            <w:i/>
          </w:rPr>
          <w:t>SIB12</w:t>
        </w:r>
      </w:ins>
      <w:ins w:id="1126" w:author="Post_R2#115" w:date="2021-09-28T19:30:00Z">
        <w:r>
          <w:rPr/>
          <w:t xml:space="preserve"> and </w:t>
        </w:r>
      </w:ins>
      <w:ins w:id="1127" w:author="Post_R2#115" w:date="2021-09-28T19:30:00Z">
        <w:r>
          <w:rPr>
            <w:i/>
          </w:rPr>
          <w:t>sl-DiscConfigCommon</w:t>
        </w:r>
      </w:ins>
      <w:ins w:id="1128" w:author="Post_R2#115" w:date="2021-09-28T19:30:00Z">
        <w:r>
          <w:rPr/>
          <w:t xml:space="preserve"> is included in </w:t>
        </w:r>
      </w:ins>
      <w:ins w:id="1129" w:author="Post_R2#115" w:date="2021-09-28T19:30:00Z">
        <w:r>
          <w:rPr>
            <w:i/>
          </w:rPr>
          <w:t>SIB12</w:t>
        </w:r>
      </w:ins>
      <w:ins w:id="1130" w:author="Post_R2#115" w:date="2021-09-28T19:30:00Z">
        <w:r>
          <w:rPr/>
          <w:t>:</w:t>
        </w:r>
      </w:ins>
    </w:p>
    <w:p>
      <w:pPr>
        <w:ind w:left="851" w:hanging="284"/>
        <w:rPr>
          <w:ins w:id="1131" w:author="Post_R2#115" w:date="2021-09-28T19:30:00Z"/>
        </w:rPr>
      </w:pPr>
      <w:ins w:id="1132" w:author="Post_R2#115" w:date="2021-09-28T19:30:00Z">
        <w:r>
          <w:rPr/>
          <w:t>2&gt;</w:t>
        </w:r>
      </w:ins>
      <w:ins w:id="1133" w:author="Post_R2#115" w:date="2021-09-28T19:30:00Z">
        <w:r>
          <w:rPr/>
          <w:tab/>
        </w:r>
      </w:ins>
      <w:ins w:id="1134" w:author="Post_R2#115" w:date="2021-09-28T19:30:00Z">
        <w:r>
          <w:rPr/>
          <w:t xml:space="preserve">if the UE is in RRC_CONNECTED and uses </w:t>
        </w:r>
      </w:ins>
      <w:ins w:id="1135" w:author="Post_R2#115" w:date="2021-09-28T19:30:00Z">
        <w:r>
          <w:rPr>
            <w:lang w:eastAsia="zh-CN"/>
          </w:rPr>
          <w:t xml:space="preserve">the frequency </w:t>
        </w:r>
      </w:ins>
      <w:ins w:id="1136" w:author="Post_R2#115" w:date="2021-09-28T19:30:00Z">
        <w:r>
          <w:rPr/>
          <w:t>included in</w:t>
        </w:r>
      </w:ins>
      <w:ins w:id="1137" w:author="Post_R2#115" w:date="2021-09-28T19:30:00Z">
        <w:r>
          <w:rPr>
            <w:i/>
          </w:rPr>
          <w:t xml:space="preserve"> sl-ConfigDedicatedNR</w:t>
        </w:r>
      </w:ins>
      <w:ins w:id="1138" w:author="Post_R2#115" w:date="2021-09-28T19:30:00Z">
        <w:r>
          <w:rPr/>
          <w:t xml:space="preserve"> within </w:t>
        </w:r>
      </w:ins>
      <w:ins w:id="1139" w:author="Post_R2#115" w:date="2021-09-28T19:30:00Z">
        <w:r>
          <w:rPr>
            <w:i/>
          </w:rPr>
          <w:t>RRCReconfiguration</w:t>
        </w:r>
      </w:ins>
      <w:ins w:id="1140" w:author="Post_R2#115" w:date="2021-09-28T19:30:00Z">
        <w:r>
          <w:rPr/>
          <w:t xml:space="preserve"> message:</w:t>
        </w:r>
      </w:ins>
    </w:p>
    <w:p>
      <w:pPr>
        <w:ind w:left="1135" w:hanging="284"/>
        <w:rPr>
          <w:ins w:id="1141" w:author="Post_R2#115" w:date="2021-09-28T19:30:00Z"/>
        </w:rPr>
      </w:pPr>
      <w:ins w:id="1142" w:author="Post_R2#115" w:date="2021-09-28T19:30:00Z">
        <w:r>
          <w:rPr/>
          <w:t>3&gt;</w:t>
        </w:r>
      </w:ins>
      <w:ins w:id="1143" w:author="Post_R2#115" w:date="2021-09-28T19:30:00Z">
        <w:r>
          <w:rPr/>
          <w:tab/>
        </w:r>
      </w:ins>
      <w:ins w:id="1144" w:author="Post_R2#115" w:date="2021-09-28T19:30:00Z">
        <w:r>
          <w:rPr/>
          <w:t>if the UE is acting as NR sidelink U2N Relay UE</w:t>
        </w:r>
      </w:ins>
      <w:ins w:id="1145" w:author="Post_R2#115" w:date="2021-09-28T20:07:00Z">
        <w:r>
          <w:rPr/>
          <w:t>,</w:t>
        </w:r>
      </w:ins>
      <w:ins w:id="1146" w:author="Post_R2#115" w:date="2021-09-28T19:30:00Z">
        <w:r>
          <w:rPr/>
          <w:t xml:space="preserve"> and if the NR sidelink U2N Relay UE threshold conditions as specified in 5.8.x2.2 are met based on </w:t>
        </w:r>
      </w:ins>
      <w:ins w:id="1147" w:author="Post_R2#115" w:date="2021-09-28T19:30:00Z">
        <w:r>
          <w:rPr>
            <w:i/>
          </w:rPr>
          <w:t>sl-RelayUE-Config</w:t>
        </w:r>
      </w:ins>
      <w:ins w:id="1148" w:author="Post_R2#115" w:date="2021-09-28T19:30:00Z">
        <w:r>
          <w:rPr/>
          <w:t>; or</w:t>
        </w:r>
      </w:ins>
    </w:p>
    <w:p>
      <w:pPr>
        <w:ind w:left="1135" w:hanging="284"/>
        <w:rPr>
          <w:ins w:id="1149" w:author="Post_R2#115" w:date="2021-09-28T19:30:00Z"/>
          <w:rFonts w:eastAsia="等线"/>
          <w:lang w:eastAsia="zh-CN"/>
        </w:rPr>
      </w:pPr>
      <w:ins w:id="1150" w:author="Post_R2#115" w:date="2021-09-28T19:30:00Z">
        <w:r>
          <w:rPr/>
          <w:t>3&gt;</w:t>
        </w:r>
      </w:ins>
      <w:ins w:id="1151" w:author="Post_R2#115" w:date="2021-09-28T19:30:00Z">
        <w:commentRangeStart w:id="152"/>
        <w:commentRangeStart w:id="153"/>
        <w:r>
          <w:rPr/>
          <w:tab/>
        </w:r>
      </w:ins>
      <w:ins w:id="1152" w:author="Post_R2#115" w:date="2021-09-28T19:30:00Z">
        <w:r>
          <w:rPr/>
          <w:t>if the UE is selecting NR sidelink U2N Relay UE / has a selected NR sidelink U2N Relay UE</w:t>
        </w:r>
        <w:commentRangeEnd w:id="152"/>
      </w:ins>
      <w:r>
        <w:rPr>
          <w:rStyle w:val="47"/>
        </w:rPr>
        <w:commentReference w:id="152"/>
      </w:r>
      <w:commentRangeEnd w:id="153"/>
      <w:r>
        <w:rPr>
          <w:rStyle w:val="47"/>
        </w:rPr>
        <w:commentReference w:id="153"/>
      </w:r>
      <w:ins w:id="1153" w:author="Post_R2#115" w:date="2021-09-28T20:06:00Z">
        <w:r>
          <w:rPr/>
          <w:t>,</w:t>
        </w:r>
      </w:ins>
      <w:ins w:id="1154" w:author="Post_R2#115" w:date="2021-09-28T19:30:00Z">
        <w:r>
          <w:rPr/>
          <w:t xml:space="preserve"> and if the NR sidelink U2N Remote UE threshold conditions as specified in 5.8.x3.2 are met based on </w:t>
        </w:r>
      </w:ins>
      <w:ins w:id="1155" w:author="Post_R2#115" w:date="2021-09-28T19:30:00Z">
        <w:r>
          <w:rPr>
            <w:i/>
          </w:rPr>
          <w:t>sl-RemoteUE-Config</w:t>
        </w:r>
      </w:ins>
      <w:ins w:id="1156" w:author="Post_R2#115" w:date="2021-09-28T19:30:00Z">
        <w:r>
          <w:rPr/>
          <w:t>:</w:t>
        </w:r>
      </w:ins>
    </w:p>
    <w:p>
      <w:pPr>
        <w:ind w:left="1418" w:hanging="284"/>
        <w:rPr>
          <w:ins w:id="1157" w:author="Post_R2#115" w:date="2021-09-28T19:30:00Z"/>
          <w:rFonts w:eastAsia="等线"/>
          <w:lang w:eastAsia="zh-CN"/>
        </w:rPr>
      </w:pPr>
      <w:ins w:id="1158" w:author="Post_R2#115" w:date="2021-09-28T19:30:00Z">
        <w:r>
          <w:rPr/>
          <w:t>4&gt;</w:t>
        </w:r>
      </w:ins>
      <w:ins w:id="1159" w:author="Post_R2#115" w:date="2021-09-28T19:30:00Z">
        <w:r>
          <w:rPr/>
          <w:tab/>
        </w:r>
      </w:ins>
      <w:ins w:id="1160" w:author="Post_R2#115" w:date="2021-09-28T19:30:00Z">
        <w:r>
          <w:rPr/>
          <w:t xml:space="preserve">if the UE is configured with </w:t>
        </w:r>
      </w:ins>
      <w:ins w:id="1161" w:author="Post_R2#115" w:date="2021-09-28T19:30:00Z">
        <w:r>
          <w:rPr>
            <w:i/>
          </w:rPr>
          <w:t>sl-ScheduledConfig</w:t>
        </w:r>
      </w:ins>
      <w:ins w:id="1162" w:author="Post_R2#115" w:date="2021-09-28T20:12:00Z">
        <w:r>
          <w:rPr/>
          <w:t>:</w:t>
        </w:r>
      </w:ins>
    </w:p>
    <w:p>
      <w:pPr>
        <w:ind w:left="1702" w:hanging="284"/>
        <w:rPr>
          <w:ins w:id="1163" w:author="Post_R2#115" w:date="2021-09-28T19:30:00Z"/>
        </w:rPr>
      </w:pPr>
      <w:ins w:id="1164" w:author="Post_R2#115" w:date="2021-09-28T19:30:00Z">
        <w:r>
          <w:rPr/>
          <w:t>5&gt;</w:t>
        </w:r>
      </w:ins>
      <w:ins w:id="1165" w:author="Post_R2#115" w:date="2021-09-28T19:30:00Z">
        <w:r>
          <w:rPr/>
          <w:tab/>
        </w:r>
      </w:ins>
      <w:ins w:id="1166" w:author="Post_R2#115" w:date="2021-09-28T19:30:00Z">
        <w:r>
          <w:rPr/>
          <w:t xml:space="preserve">if T310 for MCG or T311 is running; and if </w:t>
        </w:r>
      </w:ins>
      <w:ins w:id="1167" w:author="Post_R2#115" w:date="2021-09-28T19:30:00Z">
        <w:r>
          <w:rPr>
            <w:i/>
          </w:rPr>
          <w:t>sl-TxPoolExceptional</w:t>
        </w:r>
      </w:ins>
      <w:ins w:id="1168" w:author="Post_R2#115" w:date="2021-09-28T19:30:00Z">
        <w:r>
          <w:rPr/>
          <w:t xml:space="preserve"> is included in </w:t>
        </w:r>
      </w:ins>
      <w:ins w:id="1169" w:author="Post_R2#115" w:date="2021-09-28T19:30:00Z">
        <w:r>
          <w:rPr>
            <w:i/>
          </w:rPr>
          <w:t>sl-FreqInfoList</w:t>
        </w:r>
      </w:ins>
      <w:ins w:id="1170" w:author="Post_R2#115" w:date="2021-09-28T19:30:00Z">
        <w:r>
          <w:rPr/>
          <w:t xml:space="preserve"> for the concerned frequency in </w:t>
        </w:r>
      </w:ins>
      <w:ins w:id="1171" w:author="Post_R2#115" w:date="2021-09-28T19:30:00Z">
        <w:r>
          <w:rPr>
            <w:i/>
          </w:rPr>
          <w:t>SIB12</w:t>
        </w:r>
      </w:ins>
      <w:ins w:id="1172" w:author="Post_R2#115" w:date="2021-09-28T19:30:00Z">
        <w:r>
          <w:rPr/>
          <w:t xml:space="preserve"> or included in </w:t>
        </w:r>
      </w:ins>
      <w:ins w:id="1173" w:author="Post_R2#115" w:date="2021-09-28T19:30:00Z">
        <w:r>
          <w:rPr>
            <w:i/>
          </w:rPr>
          <w:t>sl-ConfigDedicatedNR</w:t>
        </w:r>
      </w:ins>
      <w:ins w:id="1174" w:author="Post_R2#115" w:date="2021-09-28T19:30:00Z">
        <w:r>
          <w:rPr/>
          <w:t xml:space="preserve"> in </w:t>
        </w:r>
      </w:ins>
      <w:ins w:id="1175" w:author="Post_R2#115" w:date="2021-09-28T19:30:00Z">
        <w:r>
          <w:rPr>
            <w:i/>
          </w:rPr>
          <w:t>RRCReconfiguration</w:t>
        </w:r>
      </w:ins>
      <w:ins w:id="1176" w:author="Post_R2#115" w:date="2021-09-28T19:30:00Z">
        <w:r>
          <w:rPr/>
          <w:t>; or</w:t>
        </w:r>
      </w:ins>
    </w:p>
    <w:p>
      <w:pPr>
        <w:ind w:left="1702" w:hanging="284"/>
        <w:rPr>
          <w:ins w:id="1177" w:author="Post_R2#115" w:date="2021-09-28T19:30:00Z"/>
        </w:rPr>
      </w:pPr>
      <w:ins w:id="1178" w:author="Post_R2#115" w:date="2021-09-28T19:30:00Z">
        <w:r>
          <w:rPr/>
          <w:t>5&gt;</w:t>
        </w:r>
      </w:ins>
      <w:ins w:id="1179" w:author="Post_R2#115" w:date="2021-09-28T19:30:00Z">
        <w:r>
          <w:rPr/>
          <w:tab/>
        </w:r>
      </w:ins>
      <w:ins w:id="1180" w:author="Post_R2#115" w:date="2021-09-28T19:30:00Z">
        <w:r>
          <w:rPr/>
          <w:t xml:space="preserve">if T301 is running and the cell on which the UE initiated RRC connection re-establishment provides </w:t>
        </w:r>
      </w:ins>
      <w:ins w:id="1181" w:author="Post_R2#115" w:date="2021-09-28T19:30:00Z">
        <w:r>
          <w:rPr>
            <w:i/>
          </w:rPr>
          <w:t>SIB12</w:t>
        </w:r>
      </w:ins>
      <w:ins w:id="1182" w:author="Post_R2#115" w:date="2021-09-28T19:30:00Z">
        <w:r>
          <w:rPr/>
          <w:t xml:space="preserve"> including </w:t>
        </w:r>
      </w:ins>
      <w:ins w:id="1183" w:author="Post_R2#115" w:date="2021-09-28T19:30:00Z">
        <w:r>
          <w:rPr>
            <w:i/>
          </w:rPr>
          <w:t>sl-TxPoolExceptional</w:t>
        </w:r>
      </w:ins>
      <w:ins w:id="1184" w:author="Post_R2#115" w:date="2021-09-28T19:30:00Z">
        <w:r>
          <w:rPr/>
          <w:t xml:space="preserve"> for the concerned frequency; or</w:t>
        </w:r>
      </w:ins>
    </w:p>
    <w:p>
      <w:pPr>
        <w:ind w:left="1702" w:hanging="284"/>
        <w:rPr>
          <w:ins w:id="1185" w:author="Post_R2#115" w:date="2021-09-28T19:30:00Z"/>
        </w:rPr>
      </w:pPr>
      <w:ins w:id="1186" w:author="Post_R2#115" w:date="2021-09-28T19:30:00Z">
        <w:r>
          <w:rPr/>
          <w:t>5&gt;</w:t>
        </w:r>
      </w:ins>
      <w:ins w:id="1187" w:author="Post_R2#115" w:date="2021-09-28T19:30:00Z">
        <w:r>
          <w:rPr/>
          <w:tab/>
        </w:r>
      </w:ins>
      <w:ins w:id="1188" w:author="Post_R2#115" w:date="2021-09-28T19:30:00Z">
        <w:r>
          <w:rPr/>
          <w:t xml:space="preserve">if T304 for MCG is running and the UE is configured with </w:t>
        </w:r>
      </w:ins>
      <w:ins w:id="1189" w:author="Post_R2#115" w:date="2021-09-28T19:30:00Z">
        <w:r>
          <w:rPr>
            <w:i/>
          </w:rPr>
          <w:t>sl-TxPoolExceptional</w:t>
        </w:r>
      </w:ins>
      <w:ins w:id="1190" w:author="Post_R2#115" w:date="2021-09-28T19:30:00Z">
        <w:r>
          <w:rPr/>
          <w:t xml:space="preserve"> included in </w:t>
        </w:r>
      </w:ins>
      <w:ins w:id="1191" w:author="Post_R2#115" w:date="2021-09-28T19:30:00Z">
        <w:r>
          <w:rPr>
            <w:i/>
          </w:rPr>
          <w:t>sl-ConfigDedicatedNR</w:t>
        </w:r>
      </w:ins>
      <w:ins w:id="1192" w:author="Post_R2#115" w:date="2021-09-28T19:30:00Z">
        <w:r>
          <w:rPr/>
          <w:t xml:space="preserve"> for the concerned frequency in </w:t>
        </w:r>
      </w:ins>
      <w:ins w:id="1193" w:author="Post_R2#115" w:date="2021-09-28T19:30:00Z">
        <w:r>
          <w:rPr>
            <w:i/>
          </w:rPr>
          <w:t>RRCReconfiguration</w:t>
        </w:r>
      </w:ins>
      <w:ins w:id="1194" w:author="Post_R2#115" w:date="2021-09-28T19:30:00Z">
        <w:r>
          <w:rPr/>
          <w:t>:</w:t>
        </w:r>
      </w:ins>
    </w:p>
    <w:p>
      <w:pPr>
        <w:ind w:left="1985" w:hanging="284"/>
        <w:rPr>
          <w:ins w:id="1195" w:author="Post_R2#115" w:date="2021-09-28T19:30:00Z"/>
        </w:rPr>
      </w:pPr>
      <w:ins w:id="1196" w:author="Post_R2#115" w:date="2021-09-28T19:30:00Z">
        <w:r>
          <w:rPr/>
          <w:t>6&gt;</w:t>
        </w:r>
      </w:ins>
      <w:ins w:id="1197" w:author="Post_R2#115" w:date="2021-09-28T19:30:00Z">
        <w:r>
          <w:rPr/>
          <w:tab/>
        </w:r>
      </w:ins>
      <w:ins w:id="1198" w:author="Post_R2#115" w:date="2021-09-28T19:30:00Z">
        <w:r>
          <w:rPr/>
          <w:t xml:space="preserve">configure lower layers to perform the sidelink resource allocation mode 2 based on random selection using the pool of resources indicated by </w:t>
        </w:r>
      </w:ins>
      <w:ins w:id="1199" w:author="Post_R2#115" w:date="2021-09-28T19:30:00Z">
        <w:r>
          <w:rPr>
            <w:i/>
          </w:rPr>
          <w:t>sl-TxPoolExceptional</w:t>
        </w:r>
      </w:ins>
      <w:ins w:id="1200" w:author="Post_R2#115" w:date="2021-09-28T19:30:00Z">
        <w:r>
          <w:rPr/>
          <w:t xml:space="preserve"> as defined in TS 38.321 [3];</w:t>
        </w:r>
      </w:ins>
    </w:p>
    <w:p>
      <w:pPr>
        <w:pStyle w:val="57"/>
        <w:rPr>
          <w:ins w:id="1201" w:author="Post_R2#115" w:date="2021-09-28T19:30:00Z"/>
          <w:i/>
        </w:rPr>
      </w:pPr>
      <w:ins w:id="1202" w:author="Post_R2#115" w:date="2021-09-28T19:30:00Z">
        <w:r>
          <w:rPr>
            <w:i/>
            <w:color w:val="FF0000"/>
          </w:rPr>
          <w:t>Editor’s Note: It is assumed that exceptional pool is supported for discovery in a similar way for communication.</w:t>
        </w:r>
      </w:ins>
      <w:ins w:id="1203" w:author="Post_R2#115" w:date="2021-09-28T19:30:00Z">
        <w:r>
          <w:rPr>
            <w:i/>
          </w:rPr>
          <w:t xml:space="preserve"> </w:t>
        </w:r>
      </w:ins>
    </w:p>
    <w:p>
      <w:pPr>
        <w:ind w:left="1702" w:hanging="284"/>
        <w:rPr>
          <w:ins w:id="1204" w:author="Post_R2#115" w:date="2021-09-28T19:30:00Z"/>
        </w:rPr>
      </w:pPr>
      <w:ins w:id="1205" w:author="Post_R2#115" w:date="2021-09-28T19:30:00Z">
        <w:r>
          <w:rPr/>
          <w:t>5&gt;</w:t>
        </w:r>
      </w:ins>
      <w:ins w:id="1206" w:author="Post_R2#115" w:date="2021-09-28T19:30:00Z">
        <w:r>
          <w:rPr/>
          <w:tab/>
        </w:r>
      </w:ins>
      <w:ins w:id="1207" w:author="Post_R2#115" w:date="2021-09-28T19:30:00Z">
        <w:r>
          <w:rPr/>
          <w:t>else:</w:t>
        </w:r>
      </w:ins>
    </w:p>
    <w:p>
      <w:pPr>
        <w:ind w:left="1985" w:hanging="284"/>
        <w:rPr>
          <w:ins w:id="1208" w:author="Post_R2#115" w:date="2021-09-28T19:30:00Z"/>
        </w:rPr>
      </w:pPr>
      <w:ins w:id="1209" w:author="Post_R2#115" w:date="2021-09-28T19:30:00Z">
        <w:r>
          <w:rPr/>
          <w:t>6&gt;</w:t>
        </w:r>
      </w:ins>
      <w:ins w:id="1210" w:author="Post_R2#115" w:date="2021-09-28T19:30:00Z">
        <w:r>
          <w:rPr/>
          <w:tab/>
        </w:r>
      </w:ins>
      <w:ins w:id="1211" w:author="Post_R2#115" w:date="2021-09-28T19:30:00Z">
        <w:r>
          <w:rPr/>
          <w:t xml:space="preserve">configure lower layers to perform the sidelink resource allocation mode 1 using the pool of resources indicated by </w:t>
        </w:r>
      </w:ins>
      <w:ins w:id="1212" w:author="Post_R2#115" w:date="2021-09-28T19:30:00Z">
        <w:r>
          <w:rPr>
            <w:i/>
          </w:rPr>
          <w:t>sl-DiscTxPoolScheduling</w:t>
        </w:r>
      </w:ins>
      <w:ins w:id="1213" w:author="Post_R2#115" w:date="2021-09-28T19:30:00Z">
        <w:r>
          <w:rPr/>
          <w:t xml:space="preserve"> or </w:t>
        </w:r>
      </w:ins>
      <w:ins w:id="1214" w:author="Post_R2#115" w:date="2021-09-28T19:30:00Z">
        <w:r>
          <w:rPr>
            <w:i/>
          </w:rPr>
          <w:t>sl-TxPoolScheduling</w:t>
        </w:r>
      </w:ins>
      <w:ins w:id="1215" w:author="Post_R2#115" w:date="2021-09-28T19:30:00Z">
        <w:r>
          <w:rPr/>
          <w:t xml:space="preserve"> for</w:t>
        </w:r>
      </w:ins>
      <w:ins w:id="1216" w:author="Post_R2#115" w:date="2021-09-28T19:30:00Z">
        <w:r>
          <w:rPr>
            <w:lang w:eastAsia="zh-CN"/>
          </w:rPr>
          <w:t xml:space="preserve"> </w:t>
        </w:r>
      </w:ins>
      <w:ins w:id="1217" w:author="Post_R2#115" w:date="2021-09-28T19:30:00Z">
        <w:r>
          <w:rPr/>
          <w:t xml:space="preserve">NR </w:t>
        </w:r>
      </w:ins>
      <w:ins w:id="1218" w:author="Post_R2#115" w:date="2021-09-28T19:30:00Z">
        <w:r>
          <w:rPr>
            <w:lang w:eastAsia="ko-KR"/>
          </w:rPr>
          <w:t>sidelink</w:t>
        </w:r>
      </w:ins>
      <w:ins w:id="1219" w:author="Post_R2#115" w:date="2021-09-28T19:30:00Z">
        <w:r>
          <w:rPr/>
          <w:t xml:space="preserve"> discovery transmission on the concerned frequency in </w:t>
        </w:r>
      </w:ins>
      <w:ins w:id="1220" w:author="Post_R2#115" w:date="2021-09-28T19:30:00Z">
        <w:r>
          <w:rPr>
            <w:i/>
          </w:rPr>
          <w:t>RRCReconfiguration</w:t>
        </w:r>
      </w:ins>
      <w:ins w:id="1221" w:author="Post_R2#115" w:date="2021-09-28T19:30:00Z">
        <w:r>
          <w:rPr/>
          <w:t>;</w:t>
        </w:r>
      </w:ins>
    </w:p>
    <w:p>
      <w:pPr>
        <w:ind w:left="1701" w:hanging="284"/>
        <w:rPr>
          <w:ins w:id="1222" w:author="Post_R2#115" w:date="2021-09-28T19:30:00Z"/>
        </w:rPr>
      </w:pPr>
      <w:ins w:id="1223" w:author="Post_R2#115" w:date="2021-09-28T19:30:00Z">
        <w:r>
          <w:rPr/>
          <w:t>5&gt;</w:t>
        </w:r>
      </w:ins>
      <w:ins w:id="1224" w:author="Post_R2#115" w:date="2021-09-28T19:30:00Z">
        <w:r>
          <w:rPr/>
          <w:tab/>
        </w:r>
      </w:ins>
      <w:ins w:id="1225" w:author="Post_R2#115" w:date="2021-09-28T19:30:00Z">
        <w:r>
          <w:rPr/>
          <w:t xml:space="preserve">if T311 is running, configure the lower layers to release the resources indicated by </w:t>
        </w:r>
      </w:ins>
      <w:ins w:id="1226" w:author="Post_R2#115" w:date="2021-09-28T19:30:00Z">
        <w:r>
          <w:rPr>
            <w:i/>
          </w:rPr>
          <w:t xml:space="preserve">rrc-ConfiguredSidelinkGrant </w:t>
        </w:r>
      </w:ins>
      <w:ins w:id="1227" w:author="Post_R2#115" w:date="2021-09-28T19:30:00Z">
        <w:r>
          <w:rPr/>
          <w:t>(if any);</w:t>
        </w:r>
      </w:ins>
    </w:p>
    <w:p>
      <w:pPr>
        <w:ind w:left="1418" w:hanging="284"/>
        <w:rPr>
          <w:ins w:id="1228" w:author="Post_R2#115" w:date="2021-09-28T19:30:00Z"/>
        </w:rPr>
      </w:pPr>
      <w:ins w:id="1229" w:author="Post_R2#115" w:date="2021-09-28T19:30:00Z">
        <w:r>
          <w:rPr/>
          <w:t>4&gt;</w:t>
        </w:r>
      </w:ins>
      <w:ins w:id="1230" w:author="Post_R2#115" w:date="2021-09-28T19:30:00Z">
        <w:r>
          <w:rPr/>
          <w:tab/>
        </w:r>
      </w:ins>
      <w:ins w:id="1231" w:author="Post_R2#115" w:date="2021-09-28T19:30:00Z">
        <w:r>
          <w:rPr/>
          <w:t>if the UE is configured with</w:t>
        </w:r>
      </w:ins>
      <w:ins w:id="1232" w:author="Post_R2#115" w:date="2021-09-28T19:30:00Z">
        <w:r>
          <w:rPr>
            <w:i/>
          </w:rPr>
          <w:t xml:space="preserve"> </w:t>
        </w:r>
      </w:ins>
      <w:ins w:id="1233" w:author="Post_R2#115" w:date="2021-09-28T19:30:00Z">
        <w:r>
          <w:rPr>
            <w:i/>
            <w:lang w:eastAsia="zh-CN"/>
          </w:rPr>
          <w:t>sl-UE-SelectedConfig</w:t>
        </w:r>
      </w:ins>
      <w:ins w:id="1234" w:author="Post_R2#115" w:date="2021-09-28T19:30:00Z">
        <w:r>
          <w:rPr>
            <w:lang w:eastAsia="zh-CN"/>
          </w:rPr>
          <w:t>:</w:t>
        </w:r>
      </w:ins>
    </w:p>
    <w:p>
      <w:pPr>
        <w:ind w:left="1702" w:hanging="284"/>
        <w:rPr>
          <w:ins w:id="1235" w:author="Post_R2#115" w:date="2021-09-28T19:30:00Z"/>
          <w:lang w:eastAsia="zh-CN"/>
        </w:rPr>
      </w:pPr>
      <w:ins w:id="1236" w:author="Post_R2#115" w:date="2021-09-28T19:30:00Z">
        <w:r>
          <w:rPr/>
          <w:t>5&gt;</w:t>
        </w:r>
      </w:ins>
      <w:ins w:id="1237" w:author="Post_R2#115" w:date="2021-09-28T19:30:00Z">
        <w:r>
          <w:rPr/>
          <w:tab/>
        </w:r>
      </w:ins>
      <w:ins w:id="1238" w:author="Post_R2#115" w:date="2021-09-28T19:30:00Z">
        <w:r>
          <w:rPr/>
          <w:t xml:space="preserve">if </w:t>
        </w:r>
      </w:ins>
      <w:ins w:id="1239" w:author="Post_R2#115" w:date="2021-09-28T19:30:00Z">
        <w:r>
          <w:rPr>
            <w:lang w:eastAsia="zh-CN"/>
          </w:rPr>
          <w:t xml:space="preserve">a result of sensing on the resources configured in </w:t>
        </w:r>
      </w:ins>
      <w:ins w:id="1240" w:author="Post_R2#115" w:date="2021-09-28T19:30:00Z">
        <w:r>
          <w:rPr>
            <w:i/>
            <w:lang w:eastAsia="zh-CN"/>
          </w:rPr>
          <w:t>sl-DiscTxPoolSelected</w:t>
        </w:r>
      </w:ins>
      <w:ins w:id="1241" w:author="Post_R2#115" w:date="2021-09-28T19:30:00Z">
        <w:r>
          <w:rPr>
            <w:lang w:eastAsia="zh-CN"/>
          </w:rPr>
          <w:t xml:space="preserve"> or </w:t>
        </w:r>
      </w:ins>
      <w:ins w:id="1242" w:author="Post_R2#115" w:date="2021-09-28T19:30:00Z">
        <w:r>
          <w:rPr>
            <w:i/>
          </w:rPr>
          <w:t>sl-TxPoolSelectedNormal</w:t>
        </w:r>
      </w:ins>
      <w:ins w:id="1243" w:author="Post_R2#115" w:date="2021-09-28T19:30:00Z">
        <w:r>
          <w:rPr>
            <w:lang w:eastAsia="zh-CN"/>
          </w:rPr>
          <w:t xml:space="preserve"> </w:t>
        </w:r>
      </w:ins>
      <w:ins w:id="1244" w:author="Post_R2#115" w:date="2021-09-28T19:30:00Z">
        <w:r>
          <w:rPr>
            <w:rFonts w:cs="Courier New"/>
            <w:lang w:eastAsia="zh-CN"/>
          </w:rPr>
          <w:t>for NR sidelink discovery transmission on the concerned frequency</w:t>
        </w:r>
      </w:ins>
      <w:ins w:id="1245" w:author="Post_R2#115" w:date="2021-09-28T19:30:00Z">
        <w:r>
          <w:rPr>
            <w:lang w:eastAsia="zh-CN"/>
          </w:rPr>
          <w:t xml:space="preserve"> included in </w:t>
        </w:r>
      </w:ins>
      <w:ins w:id="1246" w:author="Post_R2#115" w:date="2021-09-28T19:30:00Z">
        <w:r>
          <w:rPr>
            <w:i/>
          </w:rPr>
          <w:t>sl-ConfigDedicatedNR</w:t>
        </w:r>
      </w:ins>
      <w:ins w:id="1247" w:author="Post_R2#115" w:date="2021-09-28T19:30:00Z">
        <w:r>
          <w:rPr>
            <w:lang w:eastAsia="zh-CN"/>
          </w:rPr>
          <w:t xml:space="preserve"> within</w:t>
        </w:r>
      </w:ins>
      <w:ins w:id="1248" w:author="Post_R2#115" w:date="2021-09-28T19:30:00Z">
        <w:r>
          <w:rPr>
            <w:i/>
            <w:lang w:eastAsia="zh-CN"/>
          </w:rPr>
          <w:t xml:space="preserve"> </w:t>
        </w:r>
      </w:ins>
      <w:ins w:id="1249" w:author="Post_R2#115" w:date="2021-09-28T19:30:00Z">
        <w:r>
          <w:rPr>
            <w:i/>
          </w:rPr>
          <w:t>RRCReconfiguration</w:t>
        </w:r>
      </w:ins>
      <w:ins w:id="1250" w:author="Post_R2#115" w:date="2021-09-28T19:30:00Z">
        <w:r>
          <w:rPr>
            <w:lang w:eastAsia="zh-CN"/>
          </w:rPr>
          <w:t xml:space="preserve"> is not available in accordance with TS 38.214 [19];</w:t>
        </w:r>
      </w:ins>
    </w:p>
    <w:p>
      <w:pPr>
        <w:ind w:left="1985" w:hanging="284"/>
        <w:rPr>
          <w:ins w:id="1251" w:author="Post_R2#115" w:date="2021-09-28T19:30:00Z"/>
        </w:rPr>
      </w:pPr>
      <w:ins w:id="1252" w:author="Post_R2#115" w:date="2021-09-28T19:30:00Z">
        <w:r>
          <w:rPr/>
          <w:t>6&gt;</w:t>
        </w:r>
      </w:ins>
      <w:ins w:id="1253" w:author="Post_R2#115" w:date="2021-09-28T19:30:00Z">
        <w:r>
          <w:rPr/>
          <w:tab/>
        </w:r>
      </w:ins>
      <w:ins w:id="1254" w:author="Post_R2#115" w:date="2021-09-28T19:30:00Z">
        <w:r>
          <w:rPr/>
          <w:t xml:space="preserve">if </w:t>
        </w:r>
      </w:ins>
      <w:ins w:id="1255" w:author="Post_R2#115" w:date="2021-09-28T19:30:00Z">
        <w:r>
          <w:rPr>
            <w:i/>
          </w:rPr>
          <w:t xml:space="preserve">sl-TxPoolExceptional </w:t>
        </w:r>
      </w:ins>
      <w:ins w:id="1256" w:author="Post_R2#115" w:date="2021-09-28T19:30:00Z">
        <w:r>
          <w:rPr/>
          <w:t xml:space="preserve">for the concerned frequency is included in </w:t>
        </w:r>
      </w:ins>
      <w:ins w:id="1257" w:author="Post_R2#115" w:date="2021-09-28T19:30:00Z">
        <w:r>
          <w:rPr>
            <w:i/>
          </w:rPr>
          <w:t>RRCReconfiguration</w:t>
        </w:r>
      </w:ins>
      <w:ins w:id="1258" w:author="Post_R2#115" w:date="2021-09-28T19:30:00Z">
        <w:r>
          <w:rPr/>
          <w:t>; or</w:t>
        </w:r>
      </w:ins>
    </w:p>
    <w:p>
      <w:pPr>
        <w:ind w:left="1985" w:hanging="284"/>
        <w:rPr>
          <w:ins w:id="1259" w:author="Post_R2#115" w:date="2021-09-28T19:30:00Z"/>
        </w:rPr>
      </w:pPr>
      <w:ins w:id="1260" w:author="Post_R2#115" w:date="2021-09-28T19:30:00Z">
        <w:r>
          <w:rPr/>
          <w:t>6&gt;</w:t>
        </w:r>
      </w:ins>
      <w:ins w:id="1261" w:author="Post_R2#115" w:date="2021-09-28T19:30:00Z">
        <w:r>
          <w:rPr/>
          <w:tab/>
        </w:r>
      </w:ins>
      <w:ins w:id="1262" w:author="Post_R2#115" w:date="2021-09-28T19:30:00Z">
        <w:r>
          <w:rPr/>
          <w:t xml:space="preserve">if the PCell provides </w:t>
        </w:r>
      </w:ins>
      <w:ins w:id="1263" w:author="Post_R2#115" w:date="2021-09-28T19:30:00Z">
        <w:r>
          <w:rPr>
            <w:i/>
          </w:rPr>
          <w:t>SIB12</w:t>
        </w:r>
      </w:ins>
      <w:ins w:id="1264" w:author="Post_R2#115" w:date="2021-09-28T19:30:00Z">
        <w:r>
          <w:rPr/>
          <w:t xml:space="preserve"> including </w:t>
        </w:r>
      </w:ins>
      <w:ins w:id="1265" w:author="Post_R2#115" w:date="2021-09-28T19:30:00Z">
        <w:r>
          <w:rPr>
            <w:i/>
          </w:rPr>
          <w:t>sl-TxPoolExceptional</w:t>
        </w:r>
      </w:ins>
      <w:ins w:id="1266" w:author="Post_R2#115" w:date="2021-09-28T19:30:00Z">
        <w:r>
          <w:rPr/>
          <w:t xml:space="preserve"> in </w:t>
        </w:r>
      </w:ins>
      <w:ins w:id="1267" w:author="Post_R2#115" w:date="2021-09-28T19:30:00Z">
        <w:r>
          <w:rPr>
            <w:rFonts w:eastAsia="宋体"/>
            <w:i/>
          </w:rPr>
          <w:t>sl-FreqInfoList</w:t>
        </w:r>
      </w:ins>
      <w:ins w:id="1268" w:author="Post_R2#115" w:date="2021-09-28T19:30:00Z">
        <w:r>
          <w:rPr/>
          <w:t xml:space="preserve"> for the concerned frequency:</w:t>
        </w:r>
      </w:ins>
    </w:p>
    <w:p>
      <w:pPr>
        <w:ind w:left="2268" w:hanging="284"/>
        <w:rPr>
          <w:ins w:id="1269" w:author="Post_R2#115" w:date="2021-09-28T19:30:00Z"/>
        </w:rPr>
      </w:pPr>
      <w:ins w:id="1270" w:author="Post_R2#115" w:date="2021-09-28T19:30:00Z">
        <w:r>
          <w:rPr/>
          <w:t>7&gt;</w:t>
        </w:r>
      </w:ins>
      <w:ins w:id="1271" w:author="Post_R2#115" w:date="2021-09-28T19:30:00Z">
        <w:r>
          <w:rPr/>
          <w:tab/>
        </w:r>
      </w:ins>
      <w:ins w:id="1272" w:author="Post_R2#115" w:date="2021-09-28T19:30:00Z">
        <w:r>
          <w:rPr/>
          <w:t xml:space="preserve">configure lower layers to perform the sidelink resource allocation mode 2 based on random selection using the pool of resources indicated by </w:t>
        </w:r>
      </w:ins>
      <w:ins w:id="1273" w:author="Post_R2#115" w:date="2021-09-28T19:30:00Z">
        <w:r>
          <w:rPr>
            <w:i/>
          </w:rPr>
          <w:t>sl-TxPoolExceptional</w:t>
        </w:r>
      </w:ins>
      <w:ins w:id="1274" w:author="Post_R2#115" w:date="2021-09-28T19:30:00Z">
        <w:r>
          <w:rPr/>
          <w:t xml:space="preserve"> as defined in TS 38.321 [3];</w:t>
        </w:r>
      </w:ins>
    </w:p>
    <w:p>
      <w:pPr>
        <w:ind w:left="1702" w:hanging="284"/>
        <w:rPr>
          <w:ins w:id="1275" w:author="Post_R2#115" w:date="2021-09-28T19:30:00Z"/>
        </w:rPr>
      </w:pPr>
      <w:ins w:id="1276" w:author="Post_R2#115" w:date="2021-09-28T19:30:00Z">
        <w:r>
          <w:rPr/>
          <w:t>5&gt;</w:t>
        </w:r>
      </w:ins>
      <w:ins w:id="1277" w:author="Post_R2#115" w:date="2021-09-28T19:30:00Z">
        <w:r>
          <w:rPr/>
          <w:tab/>
        </w:r>
      </w:ins>
      <w:ins w:id="1278" w:author="Post_R2#115" w:date="2021-09-28T19:30:00Z">
        <w:r>
          <w:rPr/>
          <w:t xml:space="preserve">else, if the </w:t>
        </w:r>
      </w:ins>
      <w:ins w:id="1279" w:author="Post_R2#115" w:date="2021-09-28T19:30:00Z">
        <w:r>
          <w:rPr>
            <w:i/>
          </w:rPr>
          <w:t>sl-DiscTxPoolSelected</w:t>
        </w:r>
      </w:ins>
      <w:ins w:id="1280" w:author="Post_R2#115" w:date="2021-09-28T19:30:00Z">
        <w:r>
          <w:rPr>
            <w:i/>
            <w:lang w:eastAsia="zh-CN"/>
          </w:rPr>
          <w:t xml:space="preserve"> </w:t>
        </w:r>
      </w:ins>
      <w:ins w:id="1281" w:author="Post_R2#115" w:date="2021-09-28T19:30:00Z">
        <w:r>
          <w:rPr>
            <w:lang w:eastAsia="zh-CN"/>
          </w:rPr>
          <w:t xml:space="preserve">or </w:t>
        </w:r>
      </w:ins>
      <w:ins w:id="1282" w:author="Post_R2#115" w:date="2021-09-28T19:30:00Z">
        <w:r>
          <w:rPr>
            <w:i/>
            <w:lang w:eastAsia="zh-CN"/>
          </w:rPr>
          <w:t xml:space="preserve">sl-TxPoolSelectedNormal </w:t>
        </w:r>
      </w:ins>
      <w:ins w:id="1283" w:author="Post_R2#115" w:date="2021-09-28T19:30:00Z">
        <w:r>
          <w:rPr>
            <w:rFonts w:cs="Courier New"/>
            <w:lang w:eastAsia="zh-CN"/>
          </w:rPr>
          <w:t xml:space="preserve">for NR sidelink discovery transmission on the concerned frequency is included in the </w:t>
        </w:r>
      </w:ins>
      <w:ins w:id="1284" w:author="Post_R2#115" w:date="2021-09-28T19:30:00Z">
        <w:r>
          <w:rPr>
            <w:i/>
          </w:rPr>
          <w:t>sl-ConfigDedicatedNR</w:t>
        </w:r>
      </w:ins>
      <w:ins w:id="1285" w:author="Post_R2#115" w:date="2021-09-28T19:30:00Z">
        <w:r>
          <w:rPr>
            <w:lang w:eastAsia="zh-CN"/>
          </w:rPr>
          <w:t xml:space="preserve"> within</w:t>
        </w:r>
      </w:ins>
      <w:ins w:id="1286" w:author="Post_R2#115" w:date="2021-09-28T19:30:00Z">
        <w:r>
          <w:rPr>
            <w:i/>
            <w:lang w:eastAsia="zh-CN"/>
          </w:rPr>
          <w:t xml:space="preserve"> </w:t>
        </w:r>
      </w:ins>
      <w:ins w:id="1287" w:author="Post_R2#115" w:date="2021-09-28T19:30:00Z">
        <w:r>
          <w:rPr>
            <w:i/>
          </w:rPr>
          <w:t>RRCReconfiguration</w:t>
        </w:r>
      </w:ins>
      <w:ins w:id="1288" w:author="Post_R2#115" w:date="2021-09-28T19:30:00Z">
        <w:r>
          <w:rPr/>
          <w:t>:</w:t>
        </w:r>
      </w:ins>
    </w:p>
    <w:p>
      <w:pPr>
        <w:ind w:left="1985" w:hanging="284"/>
        <w:rPr>
          <w:ins w:id="1289" w:author="Post_R2#115" w:date="2021-09-28T19:30:00Z"/>
        </w:rPr>
      </w:pPr>
      <w:ins w:id="1290" w:author="Post_R2#115" w:date="2021-09-28T19:30:00Z">
        <w:r>
          <w:rPr/>
          <w:t>6&gt;</w:t>
        </w:r>
      </w:ins>
      <w:ins w:id="1291" w:author="Post_R2#115" w:date="2021-09-28T19:30:00Z">
        <w:r>
          <w:rPr/>
          <w:tab/>
        </w:r>
      </w:ins>
      <w:ins w:id="1292" w:author="Post_R2#115" w:date="2021-09-28T19:30:00Z">
        <w:r>
          <w:rPr/>
          <w:t xml:space="preserve">configure lower layers to perform the sidelink resource allocation mode 2 </w:t>
        </w:r>
      </w:ins>
      <w:ins w:id="1293" w:author="Post_R2#115" w:date="2021-09-28T19:30:00Z">
        <w:r>
          <w:rPr>
            <w:lang w:eastAsia="zh-CN"/>
          </w:rPr>
          <w:t xml:space="preserve">based on sensing (as defined in TS 38.321 [3] and TS 38.214 [19]) </w:t>
        </w:r>
      </w:ins>
      <w:ins w:id="1294" w:author="Post_R2#115" w:date="2021-09-28T19:30:00Z">
        <w:r>
          <w:rPr/>
          <w:t xml:space="preserve">using the pools of resources indicated by </w:t>
        </w:r>
      </w:ins>
      <w:ins w:id="1295" w:author="Post_R2#115" w:date="2021-09-28T19:30:00Z">
        <w:r>
          <w:rPr>
            <w:i/>
            <w:lang w:val="sv-SE"/>
          </w:rPr>
          <w:t>sl-DiscTxPoolSelected</w:t>
        </w:r>
      </w:ins>
      <w:ins w:id="1296" w:author="Post_R2#115" w:date="2021-09-28T19:30:00Z">
        <w:r>
          <w:rPr>
            <w:i/>
            <w:lang w:val="sv-SE" w:eastAsia="zh-CN"/>
          </w:rPr>
          <w:t xml:space="preserve"> </w:t>
        </w:r>
      </w:ins>
      <w:ins w:id="1297" w:author="Post_R2#115" w:date="2021-09-28T19:30:00Z">
        <w:r>
          <w:rPr>
            <w:lang w:val="sv-SE" w:eastAsia="zh-CN"/>
          </w:rPr>
          <w:t>or</w:t>
        </w:r>
      </w:ins>
      <w:ins w:id="1298" w:author="Post_R2#115" w:date="2021-09-28T19:30:00Z">
        <w:r>
          <w:rPr>
            <w:i/>
            <w:lang w:eastAsia="zh-CN"/>
          </w:rPr>
          <w:t xml:space="preserve"> sl-TxPoolSelectedNormal </w:t>
        </w:r>
      </w:ins>
      <w:ins w:id="1299" w:author="Post_R2#115" w:date="2021-09-28T19:30:00Z">
        <w:r>
          <w:rPr>
            <w:rFonts w:cs="Courier New"/>
            <w:lang w:eastAsia="zh-CN"/>
          </w:rPr>
          <w:t xml:space="preserve">for </w:t>
        </w:r>
      </w:ins>
      <w:ins w:id="1300" w:author="Post_R2#115" w:date="2021-09-28T19:30:00Z">
        <w:r>
          <w:rPr>
            <w:rFonts w:cs="Courier New"/>
            <w:lang w:val="sv-SE" w:eastAsia="zh-CN"/>
          </w:rPr>
          <w:t>NR sidelink discovery transmission on</w:t>
        </w:r>
      </w:ins>
      <w:ins w:id="1301" w:author="Post_R2#115" w:date="2021-09-28T19:30:00Z">
        <w:r>
          <w:rPr>
            <w:rFonts w:cs="Courier New"/>
            <w:lang w:eastAsia="zh-CN"/>
          </w:rPr>
          <w:t xml:space="preserve"> the concerned frequency</w:t>
        </w:r>
      </w:ins>
      <w:ins w:id="1302" w:author="Post_R2#115" w:date="2021-09-28T19:30:00Z">
        <w:r>
          <w:rPr/>
          <w:t xml:space="preserve"> </w:t>
        </w:r>
      </w:ins>
      <w:ins w:id="1303" w:author="Post_R2#115" w:date="2021-09-28T19:30:00Z">
        <w:r>
          <w:rPr>
            <w:lang w:val="sv-SE"/>
          </w:rPr>
          <w:t xml:space="preserve">in </w:t>
        </w:r>
      </w:ins>
      <w:ins w:id="1304" w:author="Post_R2#115" w:date="2021-09-28T19:30:00Z">
        <w:r>
          <w:rPr>
            <w:i/>
            <w:lang w:val="sv-SE"/>
          </w:rPr>
          <w:t>RRCReconfiguration</w:t>
        </w:r>
      </w:ins>
      <w:ins w:id="1305" w:author="Post_R2#115" w:date="2021-09-28T19:30:00Z">
        <w:r>
          <w:rPr/>
          <w:t>;</w:t>
        </w:r>
      </w:ins>
    </w:p>
    <w:p>
      <w:pPr>
        <w:ind w:left="851" w:hanging="284"/>
        <w:rPr>
          <w:ins w:id="1306" w:author="Post_R2#115" w:date="2021-09-28T19:30:00Z"/>
        </w:rPr>
      </w:pPr>
      <w:ins w:id="1307" w:author="Post_R2#115" w:date="2021-09-28T19:30:00Z">
        <w:r>
          <w:rPr/>
          <w:t>2&gt;</w:t>
        </w:r>
      </w:ins>
      <w:ins w:id="1308" w:author="Post_R2#115" w:date="2021-09-28T19:30:00Z">
        <w:r>
          <w:rPr/>
          <w:tab/>
        </w:r>
      </w:ins>
      <w:ins w:id="1309" w:author="Post_R2#115" w:date="2021-09-28T19:30:00Z">
        <w:r>
          <w:rPr/>
          <w:t xml:space="preserve">else if the cell chosen for NR sidelink discovery transmission provides </w:t>
        </w:r>
      </w:ins>
      <w:ins w:id="1310" w:author="Post_R2#115" w:date="2021-09-28T19:30:00Z">
        <w:r>
          <w:rPr>
            <w:i/>
          </w:rPr>
          <w:t>SIB12</w:t>
        </w:r>
      </w:ins>
      <w:ins w:id="1311" w:author="Post_R2#115" w:date="2021-09-28T19:30:00Z">
        <w:r>
          <w:rPr/>
          <w:t>:</w:t>
        </w:r>
      </w:ins>
    </w:p>
    <w:p>
      <w:pPr>
        <w:ind w:left="1135" w:hanging="284"/>
        <w:rPr>
          <w:ins w:id="1312" w:author="Post_R2#115" w:date="2021-09-28T19:30:00Z"/>
        </w:rPr>
      </w:pPr>
      <w:ins w:id="1313" w:author="Post_R2#115" w:date="2021-09-28T19:30:00Z">
        <w:r>
          <w:rPr/>
          <w:t>3&gt;</w:t>
        </w:r>
      </w:ins>
      <w:ins w:id="1314" w:author="Post_R2#115" w:date="2021-09-28T19:30:00Z">
        <w:r>
          <w:rPr/>
          <w:tab/>
        </w:r>
      </w:ins>
      <w:ins w:id="1315" w:author="Post_R2#115" w:date="2021-09-28T19:30:00Z">
        <w:r>
          <w:rPr/>
          <w:t xml:space="preserve">if the UE is acting as NR sidelink U2N Relay UE and if the NR sidelink U2N Relay UE threshold conditions as specified in 5.8.x2.2 are met based on </w:t>
        </w:r>
      </w:ins>
      <w:ins w:id="1316" w:author="Post_R2#115" w:date="2021-09-28T19:30:00Z">
        <w:r>
          <w:rPr>
            <w:i/>
          </w:rPr>
          <w:t>sl-RelayUE-ConfigCommon</w:t>
        </w:r>
      </w:ins>
      <w:ins w:id="1317" w:author="Post_R2#115" w:date="2021-09-28T19:30:00Z">
        <w:r>
          <w:rPr/>
          <w:t xml:space="preserve"> in </w:t>
        </w:r>
      </w:ins>
      <w:ins w:id="1318" w:author="Post_R2#115" w:date="2021-09-28T19:30:00Z">
        <w:r>
          <w:rPr>
            <w:i/>
          </w:rPr>
          <w:t>SIB12</w:t>
        </w:r>
      </w:ins>
      <w:ins w:id="1319" w:author="Post_R2#115" w:date="2021-09-28T19:30:00Z">
        <w:r>
          <w:rPr/>
          <w:t>; or</w:t>
        </w:r>
      </w:ins>
    </w:p>
    <w:p>
      <w:pPr>
        <w:ind w:left="1135" w:hanging="284"/>
        <w:rPr>
          <w:ins w:id="1320" w:author="Post_R2#115" w:date="2021-09-28T19:30:00Z"/>
          <w:rFonts w:eastAsia="等线"/>
          <w:lang w:eastAsia="zh-CN"/>
        </w:rPr>
      </w:pPr>
      <w:ins w:id="1321" w:author="Post_R2#115" w:date="2021-09-28T19:30:00Z">
        <w:r>
          <w:rPr/>
          <w:t>3&gt;</w:t>
        </w:r>
      </w:ins>
      <w:ins w:id="1322" w:author="Post_R2#115" w:date="2021-09-28T19:30:00Z">
        <w:r>
          <w:rPr/>
          <w:tab/>
        </w:r>
      </w:ins>
      <w:ins w:id="1323" w:author="Post_R2#115" w:date="2021-09-28T19:30:00Z">
        <w:commentRangeStart w:id="154"/>
        <w:commentRangeStart w:id="155"/>
        <w:r>
          <w:rPr/>
          <w:t xml:space="preserve">if the UE is selecting NR sidelink U2N Relay UE / has a selected NR sidelink U2N Relay UE </w:t>
        </w:r>
        <w:commentRangeEnd w:id="154"/>
      </w:ins>
      <w:r>
        <w:rPr>
          <w:rStyle w:val="47"/>
        </w:rPr>
        <w:commentReference w:id="154"/>
      </w:r>
      <w:commentRangeEnd w:id="155"/>
      <w:r>
        <w:rPr>
          <w:rStyle w:val="47"/>
        </w:rPr>
        <w:commentReference w:id="155"/>
      </w:r>
      <w:ins w:id="1324" w:author="Post_R2#115" w:date="2021-09-28T19:30:00Z">
        <w:r>
          <w:rPr/>
          <w:t xml:space="preserve">and if the NR sidelink U2N Remote UE threshold conditions as specified in 5.8.x3.2 are met based on </w:t>
        </w:r>
      </w:ins>
      <w:ins w:id="1325" w:author="Post_R2#115" w:date="2021-09-28T19:30:00Z">
        <w:r>
          <w:rPr>
            <w:i/>
          </w:rPr>
          <w:t>sl-RemoteUE-ConfigCommon</w:t>
        </w:r>
      </w:ins>
      <w:ins w:id="1326" w:author="Post_R2#115" w:date="2021-09-28T19:30:00Z">
        <w:r>
          <w:rPr/>
          <w:t xml:space="preserve"> in </w:t>
        </w:r>
      </w:ins>
      <w:ins w:id="1327" w:author="Post_R2#115" w:date="2021-09-28T19:30:00Z">
        <w:r>
          <w:rPr>
            <w:i/>
          </w:rPr>
          <w:t>SIB12</w:t>
        </w:r>
      </w:ins>
      <w:ins w:id="1328" w:author="Post_R2#115" w:date="2021-09-28T19:30:00Z">
        <w:r>
          <w:rPr/>
          <w:t>:</w:t>
        </w:r>
      </w:ins>
    </w:p>
    <w:p>
      <w:pPr>
        <w:ind w:left="1418" w:hanging="284"/>
        <w:rPr>
          <w:ins w:id="1329" w:author="Post_R2#115" w:date="2021-09-28T19:30:00Z"/>
          <w:rFonts w:eastAsia="等线"/>
          <w:lang w:eastAsia="zh-CN"/>
        </w:rPr>
      </w:pPr>
      <w:ins w:id="1330" w:author="Post_R2#115" w:date="2021-09-28T19:30:00Z">
        <w:r>
          <w:rPr/>
          <w:t>4&gt;</w:t>
        </w:r>
      </w:ins>
      <w:ins w:id="1331" w:author="Post_R2#115" w:date="2021-09-28T19:30:00Z">
        <w:r>
          <w:rPr/>
          <w:tab/>
        </w:r>
      </w:ins>
      <w:ins w:id="1332" w:author="Post_R2#115" w:date="2021-09-28T19:30:00Z">
        <w:r>
          <w:rPr>
            <w:lang w:eastAsia="zh-CN"/>
          </w:rPr>
          <w:t xml:space="preserve">if </w:t>
        </w:r>
      </w:ins>
      <w:ins w:id="1333" w:author="Post_R2#115" w:date="2021-09-28T19:30:00Z">
        <w:r>
          <w:rPr>
            <w:i/>
            <w:lang w:eastAsia="zh-CN"/>
          </w:rPr>
          <w:t>SIB12</w:t>
        </w:r>
      </w:ins>
      <w:ins w:id="1334" w:author="Post_R2#115" w:date="2021-09-28T19:30:00Z">
        <w:r>
          <w:rPr>
            <w:lang w:eastAsia="zh-CN"/>
          </w:rPr>
          <w:t xml:space="preserve"> in</w:t>
        </w:r>
      </w:ins>
      <w:ins w:id="1335" w:author="Post_R2#115" w:date="2021-09-28T19:30:00Z">
        <w:r>
          <w:rPr/>
          <w:t xml:space="preserve">cludes </w:t>
        </w:r>
      </w:ins>
      <w:ins w:id="1336" w:author="Post_R2#115" w:date="2021-09-28T19:30:00Z">
        <w:r>
          <w:rPr>
            <w:i/>
          </w:rPr>
          <w:t>sl-DiscTxPoolSelected</w:t>
        </w:r>
      </w:ins>
      <w:ins w:id="1337" w:author="Post_R2#115" w:date="2021-09-28T19:30:00Z">
        <w:r>
          <w:rPr>
            <w:i/>
            <w:lang w:eastAsia="zh-CN"/>
          </w:rPr>
          <w:t xml:space="preserve"> </w:t>
        </w:r>
      </w:ins>
      <w:ins w:id="1338" w:author="Post_R2#115" w:date="2021-09-28T19:30:00Z">
        <w:r>
          <w:rPr>
            <w:lang w:eastAsia="zh-CN"/>
          </w:rPr>
          <w:t xml:space="preserve">or </w:t>
        </w:r>
      </w:ins>
      <w:ins w:id="1339" w:author="Post_R2#115" w:date="2021-09-28T19:30:00Z">
        <w:r>
          <w:rPr>
            <w:i/>
            <w:lang w:eastAsia="zh-CN"/>
          </w:rPr>
          <w:t xml:space="preserve">sl-TxPoolSelectedNormal </w:t>
        </w:r>
      </w:ins>
      <w:ins w:id="1340" w:author="Post_R2#115" w:date="2021-09-28T19:30:00Z">
        <w:r>
          <w:rPr>
            <w:rFonts w:cs="Courier New"/>
            <w:lang w:eastAsia="zh-CN"/>
          </w:rPr>
          <w:t>for NR sidelink discovery transmission on the concerned frequency</w:t>
        </w:r>
      </w:ins>
      <w:ins w:id="1341" w:author="Post_R2#115" w:date="2021-09-28T19:30:00Z">
        <w:r>
          <w:rPr/>
          <w:t>,</w:t>
        </w:r>
      </w:ins>
      <w:ins w:id="1342" w:author="Post_R2#115" w:date="2021-09-28T19:30:00Z">
        <w:r>
          <w:rPr>
            <w:i/>
          </w:rPr>
          <w:t xml:space="preserve"> </w:t>
        </w:r>
      </w:ins>
      <w:ins w:id="1343" w:author="Post_R2#115" w:date="2021-09-28T19:30:00Z">
        <w:r>
          <w:rPr/>
          <w:t xml:space="preserve">and </w:t>
        </w:r>
      </w:ins>
      <w:ins w:id="1344" w:author="Post_R2#115" w:date="2021-09-28T19:30:00Z">
        <w:r>
          <w:rPr>
            <w:lang w:eastAsia="zh-CN"/>
          </w:rPr>
          <w:t xml:space="preserve">a result of sensing on the resources configured in the </w:t>
        </w:r>
      </w:ins>
      <w:ins w:id="1345" w:author="Post_R2#115" w:date="2021-09-28T19:30:00Z">
        <w:r>
          <w:rPr>
            <w:i/>
          </w:rPr>
          <w:t>sl-DiscTxPoolSelected</w:t>
        </w:r>
      </w:ins>
      <w:ins w:id="1346" w:author="Post_R2#115" w:date="2021-09-28T19:30:00Z">
        <w:r>
          <w:rPr>
            <w:i/>
            <w:lang w:eastAsia="zh-CN"/>
          </w:rPr>
          <w:t xml:space="preserve"> </w:t>
        </w:r>
      </w:ins>
      <w:ins w:id="1347" w:author="Post_R2#115" w:date="2021-09-28T19:30:00Z">
        <w:r>
          <w:rPr>
            <w:lang w:eastAsia="zh-CN"/>
          </w:rPr>
          <w:t xml:space="preserve">or </w:t>
        </w:r>
      </w:ins>
      <w:ins w:id="1348" w:author="Post_R2#115" w:date="2021-09-28T19:30:00Z">
        <w:r>
          <w:rPr>
            <w:i/>
            <w:lang w:eastAsia="zh-CN"/>
          </w:rPr>
          <w:t xml:space="preserve">sl-TxPoolSelectedNormal </w:t>
        </w:r>
      </w:ins>
      <w:ins w:id="1349" w:author="Post_R2#115" w:date="2021-09-28T19:30:00Z">
        <w:r>
          <w:rPr>
            <w:rFonts w:cs="Courier New"/>
            <w:lang w:eastAsia="zh-CN"/>
          </w:rPr>
          <w:t>for NR sidelink discovery transmission</w:t>
        </w:r>
      </w:ins>
      <w:ins w:id="1350" w:author="Post_R2#115" w:date="2021-09-28T19:30:00Z">
        <w:r>
          <w:rPr>
            <w:lang w:eastAsia="zh-CN"/>
          </w:rPr>
          <w:t xml:space="preserve"> is available in accordance with TS 38.214 [19]</w:t>
        </w:r>
      </w:ins>
      <w:ins w:id="1351" w:author="Post_R2#115" w:date="2021-09-28T20:16:00Z">
        <w:r>
          <w:rPr>
            <w:lang w:eastAsia="zh-CN"/>
          </w:rPr>
          <w:t>:</w:t>
        </w:r>
      </w:ins>
    </w:p>
    <w:p>
      <w:pPr>
        <w:ind w:left="1702" w:hanging="284"/>
        <w:rPr>
          <w:ins w:id="1352" w:author="Post_R2#115" w:date="2021-09-28T19:30:00Z"/>
        </w:rPr>
      </w:pPr>
      <w:ins w:id="1353" w:author="Post_R2#115" w:date="2021-09-28T19:30:00Z">
        <w:r>
          <w:rPr/>
          <w:t>5&gt;</w:t>
        </w:r>
      </w:ins>
      <w:ins w:id="1354" w:author="Post_R2#115" w:date="2021-09-28T19:30:00Z">
        <w:r>
          <w:rPr/>
          <w:tab/>
        </w:r>
      </w:ins>
      <w:ins w:id="1355" w:author="Post_R2#115" w:date="2021-09-28T19:30:00Z">
        <w:r>
          <w:rPr/>
          <w:t xml:space="preserve">configure lower layers to perform the sidelink resource allocation mode 2 based on sensing using the pools of resources indicated by </w:t>
        </w:r>
      </w:ins>
      <w:ins w:id="1356" w:author="Post_R2#115" w:date="2021-09-28T19:30:00Z">
        <w:r>
          <w:rPr>
            <w:i/>
          </w:rPr>
          <w:t>sl-DiscTxPoolSelected</w:t>
        </w:r>
      </w:ins>
      <w:ins w:id="1357" w:author="Post_R2#115" w:date="2021-09-28T19:30:00Z">
        <w:r>
          <w:rPr>
            <w:i/>
            <w:lang w:eastAsia="zh-CN"/>
          </w:rPr>
          <w:t xml:space="preserve"> </w:t>
        </w:r>
      </w:ins>
      <w:ins w:id="1358" w:author="Post_R2#115" w:date="2021-09-28T19:30:00Z">
        <w:r>
          <w:rPr>
            <w:lang w:eastAsia="zh-CN"/>
          </w:rPr>
          <w:t xml:space="preserve">or </w:t>
        </w:r>
      </w:ins>
      <w:ins w:id="1359" w:author="Post_R2#115" w:date="2021-09-28T19:30:00Z">
        <w:r>
          <w:rPr>
            <w:i/>
            <w:lang w:eastAsia="zh-CN"/>
          </w:rPr>
          <w:t xml:space="preserve">sl-TxPoolSelectedNormal </w:t>
        </w:r>
      </w:ins>
      <w:ins w:id="1360" w:author="Post_R2#115" w:date="2021-09-28T19:30:00Z">
        <w:r>
          <w:rPr>
            <w:rFonts w:cs="Courier New"/>
            <w:lang w:eastAsia="zh-CN"/>
          </w:rPr>
          <w:t>for NR sidelink discovery transmission on the concerned frequency</w:t>
        </w:r>
      </w:ins>
      <w:ins w:id="1361" w:author="Post_R2#115" w:date="2021-09-28T19:30:00Z">
        <w:r>
          <w:rPr/>
          <w:t xml:space="preserve"> in </w:t>
        </w:r>
      </w:ins>
      <w:ins w:id="1362" w:author="Post_R2#115" w:date="2021-09-28T19:30:00Z">
        <w:r>
          <w:rPr>
            <w:i/>
          </w:rPr>
          <w:t>SIB12</w:t>
        </w:r>
      </w:ins>
      <w:ins w:id="1363" w:author="Post_R2#115" w:date="2021-09-28T19:30:00Z">
        <w:r>
          <w:rPr/>
          <w:t xml:space="preserve"> as defined in TS 38.321 [3];</w:t>
        </w:r>
      </w:ins>
    </w:p>
    <w:p>
      <w:pPr>
        <w:ind w:left="1418" w:hanging="284"/>
        <w:rPr>
          <w:ins w:id="1364" w:author="Post_R2#115" w:date="2021-09-28T19:30:00Z"/>
        </w:rPr>
      </w:pPr>
      <w:ins w:id="1365" w:author="Post_R2#115" w:date="2021-09-28T19:30:00Z">
        <w:r>
          <w:rPr/>
          <w:t>4&gt;</w:t>
        </w:r>
      </w:ins>
      <w:ins w:id="1366" w:author="Post_R2#115" w:date="2021-09-28T19:30:00Z">
        <w:r>
          <w:rPr/>
          <w:tab/>
        </w:r>
      </w:ins>
      <w:ins w:id="1367" w:author="Post_R2#115" w:date="2021-09-28T19:30:00Z">
        <w:r>
          <w:rPr/>
          <w:t xml:space="preserve">else if </w:t>
        </w:r>
      </w:ins>
      <w:ins w:id="1368" w:author="Post_R2#115" w:date="2021-09-28T19:30:00Z">
        <w:r>
          <w:rPr>
            <w:i/>
            <w:lang w:eastAsia="zh-CN"/>
          </w:rPr>
          <w:t>SIB12</w:t>
        </w:r>
      </w:ins>
      <w:ins w:id="1369" w:author="Post_R2#115" w:date="2021-09-28T19:30:00Z">
        <w:r>
          <w:rPr>
            <w:lang w:eastAsia="zh-CN"/>
          </w:rPr>
          <w:t xml:space="preserve"> in</w:t>
        </w:r>
      </w:ins>
      <w:ins w:id="1370" w:author="Post_R2#115" w:date="2021-09-28T19:30:00Z">
        <w:r>
          <w:rPr/>
          <w:t xml:space="preserve">cludes </w:t>
        </w:r>
      </w:ins>
      <w:ins w:id="1371" w:author="Post_R2#115" w:date="2021-09-28T19:30:00Z">
        <w:r>
          <w:rPr>
            <w:i/>
            <w:lang w:eastAsia="zh-CN"/>
          </w:rPr>
          <w:t>sl-TxPoolExceptional</w:t>
        </w:r>
      </w:ins>
      <w:ins w:id="1372" w:author="Post_R2#115" w:date="2021-09-28T19:30:00Z">
        <w:r>
          <w:rPr>
            <w:lang w:eastAsia="zh-CN"/>
          </w:rPr>
          <w:t xml:space="preserve"> </w:t>
        </w:r>
      </w:ins>
      <w:ins w:id="1373" w:author="Post_R2#115" w:date="2021-09-28T19:30:00Z">
        <w:r>
          <w:rPr/>
          <w:t>for the concerned frequency:</w:t>
        </w:r>
      </w:ins>
    </w:p>
    <w:p>
      <w:pPr>
        <w:ind w:left="1702" w:hanging="284"/>
        <w:rPr>
          <w:ins w:id="1374" w:author="Post_R2#115" w:date="2021-09-28T19:30:00Z"/>
        </w:rPr>
      </w:pPr>
      <w:ins w:id="1375" w:author="Post_R2#115" w:date="2021-09-28T19:30:00Z">
        <w:r>
          <w:rPr/>
          <w:t>5&gt;</w:t>
        </w:r>
      </w:ins>
      <w:ins w:id="1376" w:author="Post_R2#115" w:date="2021-09-28T19:30:00Z">
        <w:r>
          <w:rPr/>
          <w:tab/>
        </w:r>
      </w:ins>
      <w:ins w:id="1377" w:author="Post_R2#115" w:date="2021-09-28T19:30:00Z">
        <w:r>
          <w:rPr/>
          <w:t xml:space="preserve">from the moment the UE initiates RRC connection establishment or RRC connection resume, until receiving an </w:t>
        </w:r>
      </w:ins>
      <w:ins w:id="1378" w:author="Post_R2#115" w:date="2021-09-28T19:30:00Z">
        <w:r>
          <w:rPr>
            <w:i/>
          </w:rPr>
          <w:t>RRCReconfiguration</w:t>
        </w:r>
      </w:ins>
      <w:ins w:id="1379" w:author="Post_R2#115" w:date="2021-09-28T19:30:00Z">
        <w:r>
          <w:rPr/>
          <w:t xml:space="preserve"> including </w:t>
        </w:r>
      </w:ins>
      <w:ins w:id="1380" w:author="Post_R2#115" w:date="2021-09-28T19:30:00Z">
        <w:r>
          <w:rPr>
            <w:i/>
          </w:rPr>
          <w:t>sl-ConfigDedicatedNR</w:t>
        </w:r>
      </w:ins>
      <w:ins w:id="1381" w:author="Post_R2#115" w:date="2021-09-28T19:30:00Z">
        <w:r>
          <w:rPr/>
          <w:t xml:space="preserve">, or receiving an </w:t>
        </w:r>
      </w:ins>
      <w:ins w:id="1382" w:author="Post_R2#115" w:date="2021-09-28T19:30:00Z">
        <w:r>
          <w:rPr>
            <w:i/>
          </w:rPr>
          <w:t>RRCRelease</w:t>
        </w:r>
      </w:ins>
      <w:ins w:id="1383" w:author="Post_R2#115" w:date="2021-09-28T19:30:00Z">
        <w:r>
          <w:rPr/>
          <w:t xml:space="preserve"> or an </w:t>
        </w:r>
      </w:ins>
      <w:ins w:id="1384" w:author="Post_R2#115" w:date="2021-09-28T19:30:00Z">
        <w:r>
          <w:rPr>
            <w:i/>
          </w:rPr>
          <w:t>RRCReject</w:t>
        </w:r>
      </w:ins>
      <w:ins w:id="1385" w:author="Post_R2#115" w:date="2021-09-28T19:30:00Z">
        <w:r>
          <w:rPr/>
          <w:t>; or</w:t>
        </w:r>
      </w:ins>
    </w:p>
    <w:p>
      <w:pPr>
        <w:ind w:left="1702" w:hanging="284"/>
        <w:rPr>
          <w:ins w:id="1386" w:author="Post_R2#115" w:date="2021-09-28T19:30:00Z"/>
        </w:rPr>
      </w:pPr>
      <w:ins w:id="1387" w:author="Post_R2#115" w:date="2021-09-28T19:30:00Z">
        <w:r>
          <w:rPr/>
          <w:t>5&gt;</w:t>
        </w:r>
      </w:ins>
      <w:ins w:id="1388" w:author="Post_R2#115" w:date="2021-09-28T19:30:00Z">
        <w:r>
          <w:rPr/>
          <w:tab/>
        </w:r>
      </w:ins>
      <w:ins w:id="1389" w:author="Post_R2#115" w:date="2021-09-28T19:30:00Z">
        <w:r>
          <w:rPr/>
          <w:t xml:space="preserve">if a result of sensing on the resources configured in </w:t>
        </w:r>
      </w:ins>
      <w:ins w:id="1390" w:author="Post_R2#115" w:date="2021-09-28T19:30:00Z">
        <w:r>
          <w:rPr>
            <w:i/>
          </w:rPr>
          <w:t>sl-DiscTxPoolSelected</w:t>
        </w:r>
      </w:ins>
      <w:ins w:id="1391" w:author="Post_R2#115" w:date="2021-09-28T19:30:00Z">
        <w:r>
          <w:rPr>
            <w:i/>
            <w:lang w:eastAsia="zh-CN"/>
          </w:rPr>
          <w:t xml:space="preserve"> </w:t>
        </w:r>
      </w:ins>
      <w:ins w:id="1392" w:author="Post_R2#115" w:date="2021-09-28T19:30:00Z">
        <w:r>
          <w:rPr>
            <w:lang w:eastAsia="zh-CN"/>
          </w:rPr>
          <w:t xml:space="preserve">or </w:t>
        </w:r>
      </w:ins>
      <w:ins w:id="1393" w:author="Post_R2#115" w:date="2021-09-28T19:30:00Z">
        <w:r>
          <w:rPr>
            <w:i/>
            <w:lang w:eastAsia="zh-CN"/>
          </w:rPr>
          <w:t xml:space="preserve">sl-TxPoolSelectedNormal </w:t>
        </w:r>
      </w:ins>
      <w:ins w:id="1394" w:author="Post_R2#115" w:date="2021-09-28T19:30:00Z">
        <w:r>
          <w:rPr>
            <w:rFonts w:cs="Courier New"/>
            <w:lang w:eastAsia="zh-CN"/>
          </w:rPr>
          <w:t>for NR sidelink discovery transmission on the concerned frequency</w:t>
        </w:r>
      </w:ins>
      <w:ins w:id="1395" w:author="Post_R2#115" w:date="2021-09-28T19:30:00Z">
        <w:r>
          <w:rPr/>
          <w:t xml:space="preserve"> in </w:t>
        </w:r>
      </w:ins>
      <w:ins w:id="1396" w:author="Post_R2#115" w:date="2021-09-28T19:30:00Z">
        <w:r>
          <w:rPr>
            <w:i/>
          </w:rPr>
          <w:t>SIB12</w:t>
        </w:r>
      </w:ins>
      <w:ins w:id="1397" w:author="Post_R2#115" w:date="2021-09-28T19:30:00Z">
        <w:r>
          <w:rPr/>
          <w:t xml:space="preserve"> is not available in accordance with TS 38.214 [19]:</w:t>
        </w:r>
      </w:ins>
    </w:p>
    <w:p>
      <w:pPr>
        <w:ind w:left="1985" w:hanging="284"/>
        <w:rPr>
          <w:ins w:id="1398" w:author="Post_R2#115" w:date="2021-09-28T19:30:00Z"/>
        </w:rPr>
      </w:pPr>
      <w:ins w:id="1399" w:author="Post_R2#115" w:date="2021-09-28T19:30:00Z">
        <w:r>
          <w:rPr/>
          <w:t>6&gt;</w:t>
        </w:r>
      </w:ins>
      <w:ins w:id="1400" w:author="Post_R2#115" w:date="2021-09-28T19:30:00Z">
        <w:r>
          <w:rPr/>
          <w:tab/>
        </w:r>
      </w:ins>
      <w:ins w:id="1401" w:author="Post_R2#115" w:date="2021-09-28T19:30:00Z">
        <w:r>
          <w:rPr/>
          <w:t xml:space="preserve">configure lower layers to perform the sidelink resource allocation mode 2 based on random selection (as defined in TS 38.321 [3]) using one of the pools of resources indicated by </w:t>
        </w:r>
      </w:ins>
      <w:ins w:id="1402" w:author="Post_R2#115" w:date="2021-09-28T19:30:00Z">
        <w:r>
          <w:rPr>
            <w:i/>
          </w:rPr>
          <w:t>sl-TxPoolExceptional</w:t>
        </w:r>
      </w:ins>
      <w:ins w:id="1403" w:author="Post_R2#115" w:date="2021-09-28T19:30:00Z">
        <w:r>
          <w:rPr/>
          <w:t xml:space="preserve"> for the concerned frequency;</w:t>
        </w:r>
      </w:ins>
    </w:p>
    <w:p>
      <w:pPr>
        <w:ind w:left="568" w:hanging="284"/>
        <w:rPr>
          <w:ins w:id="1404" w:author="Post_R2#115" w:date="2021-09-28T19:30:00Z"/>
        </w:rPr>
      </w:pPr>
      <w:ins w:id="1405" w:author="Post_R2#115" w:date="2021-09-28T19:30:00Z">
        <w:r>
          <w:rPr/>
          <w:t>1&gt;</w:t>
        </w:r>
      </w:ins>
      <w:ins w:id="1406" w:author="Post_R2#115" w:date="2021-09-28T19:30:00Z">
        <w:r>
          <w:rPr/>
          <w:tab/>
        </w:r>
      </w:ins>
      <w:ins w:id="1407" w:author="Post_R2#115" w:date="2021-09-28T19:30:00Z">
        <w:r>
          <w:rPr/>
          <w:t xml:space="preserve">else </w:t>
        </w:r>
        <w:bookmarkStart w:id="79" w:name="OLE_LINK1"/>
        <w:r>
          <w:rPr/>
          <w:t xml:space="preserve">if out of coverage on the concerned frequency for NR sidelink </w:t>
        </w:r>
        <w:commentRangeStart w:id="156"/>
        <w:commentRangeStart w:id="157"/>
        <w:r>
          <w:rPr/>
          <w:t>discovery</w:t>
        </w:r>
        <w:commentRangeEnd w:id="156"/>
      </w:ins>
      <w:r>
        <w:rPr>
          <w:rStyle w:val="47"/>
        </w:rPr>
        <w:commentReference w:id="156"/>
      </w:r>
      <w:commentRangeEnd w:id="157"/>
      <w:r>
        <w:rPr>
          <w:rStyle w:val="47"/>
        </w:rPr>
        <w:commentReference w:id="157"/>
      </w:r>
      <w:ins w:id="1408" w:author="Post_R2#115" w:date="2021-09-28T19:30:00Z">
        <w:r>
          <w:rPr/>
          <w:t>:</w:t>
        </w:r>
      </w:ins>
    </w:p>
    <w:bookmarkEnd w:id="79"/>
    <w:p>
      <w:pPr>
        <w:pStyle w:val="77"/>
        <w:rPr>
          <w:ins w:id="1409" w:author="Post_R2#115" w:date="2021-09-28T19:30:00Z"/>
          <w:rFonts w:eastAsia="等线"/>
          <w:lang w:eastAsia="zh-CN"/>
        </w:rPr>
      </w:pPr>
      <w:ins w:id="1410" w:author="Post_R2#115" w:date="2021-09-28T19:30:00Z">
        <w:r>
          <w:rPr/>
          <w:t>2&gt;</w:t>
        </w:r>
      </w:ins>
      <w:ins w:id="1411" w:author="Post_R2#115" w:date="2021-09-28T19:30:00Z">
        <w:r>
          <w:rPr/>
          <w:tab/>
        </w:r>
      </w:ins>
      <w:ins w:id="1412" w:author="Post_R2#115" w:date="2021-09-28T19:30:00Z">
        <w:r>
          <w:rPr/>
          <w:t xml:space="preserve">if the UE is acting as </w:t>
        </w:r>
      </w:ins>
      <w:ins w:id="1413" w:author="Post_R2#115" w:date="2021-09-28T20:17:00Z">
        <w:r>
          <w:rPr/>
          <w:t>L3</w:t>
        </w:r>
      </w:ins>
      <w:ins w:id="1414" w:author="Post_R2#115" w:date="2021-09-28T19:30:00Z">
        <w:r>
          <w:rPr/>
          <w:t xml:space="preserve"> U2N Relay UE and if the NR sidelink U2N Relay UE threshold conditions as specified in 5.8.x2.2 are met based on </w:t>
        </w:r>
      </w:ins>
      <w:ins w:id="1415" w:author="Post_R2#115" w:date="2021-09-28T19:30:00Z">
        <w:r>
          <w:rPr>
            <w:i/>
          </w:rPr>
          <w:t>sl-RelayUE-ConfigCommon</w:t>
        </w:r>
      </w:ins>
      <w:ins w:id="1416" w:author="Post_R2#115" w:date="2021-09-28T19:30:00Z">
        <w:r>
          <w:rPr/>
          <w:t xml:space="preserve"> in </w:t>
        </w:r>
      </w:ins>
      <w:ins w:id="1417" w:author="Post_R2#115" w:date="2021-09-28T19:30:00Z">
        <w:r>
          <w:rPr>
            <w:i/>
            <w:lang w:eastAsia="zh-CN"/>
          </w:rPr>
          <w:t>SidelinkPreconfigNR</w:t>
        </w:r>
      </w:ins>
      <w:ins w:id="1418" w:author="Post_R2#115" w:date="2021-09-28T19:30:00Z">
        <w:r>
          <w:rPr/>
          <w:t>; or</w:t>
        </w:r>
      </w:ins>
    </w:p>
    <w:p>
      <w:pPr>
        <w:pStyle w:val="77"/>
        <w:rPr>
          <w:ins w:id="1419" w:author="Post_R2#115" w:date="2021-09-28T19:30:00Z"/>
          <w:rFonts w:eastAsia="等线"/>
          <w:lang w:eastAsia="zh-CN"/>
        </w:rPr>
      </w:pPr>
      <w:ins w:id="1420" w:author="Post_R2#115" w:date="2021-09-28T19:30:00Z">
        <w:r>
          <w:rPr/>
          <w:t>2&gt;</w:t>
        </w:r>
      </w:ins>
      <w:ins w:id="1421" w:author="Post_R2#115" w:date="2021-09-28T19:30:00Z">
        <w:r>
          <w:rPr/>
          <w:tab/>
        </w:r>
      </w:ins>
      <w:ins w:id="1422" w:author="Post_R2#115" w:date="2021-09-28T19:30:00Z">
        <w:commentRangeStart w:id="158"/>
        <w:commentRangeStart w:id="159"/>
        <w:r>
          <w:rPr/>
          <w:t>if the UE is selecting NR sidelink U2N Relay UE / has a selected NR sidelink U2N Relay UE</w:t>
        </w:r>
        <w:commentRangeEnd w:id="158"/>
      </w:ins>
      <w:r>
        <w:rPr>
          <w:rStyle w:val="47"/>
        </w:rPr>
        <w:commentReference w:id="158"/>
      </w:r>
      <w:commentRangeEnd w:id="159"/>
      <w:r>
        <w:rPr>
          <w:rStyle w:val="47"/>
        </w:rPr>
        <w:commentReference w:id="159"/>
      </w:r>
      <w:ins w:id="1423" w:author="Post_R2#115" w:date="2021-09-28T19:30:00Z">
        <w:r>
          <w:rPr/>
          <w:t xml:space="preserve"> and if the NR sidelink U2N Remote UE threshold conditions as specified in 5.8.x3.2 are met based on </w:t>
        </w:r>
      </w:ins>
      <w:ins w:id="1424" w:author="Post_R2#115" w:date="2021-09-28T19:30:00Z">
        <w:r>
          <w:rPr>
            <w:i/>
          </w:rPr>
          <w:t>sl-RemoteUE-ConfigCommon</w:t>
        </w:r>
      </w:ins>
      <w:ins w:id="1425" w:author="Post_R2#115" w:date="2021-09-28T19:30:00Z">
        <w:r>
          <w:rPr/>
          <w:t xml:space="preserve"> in </w:t>
        </w:r>
      </w:ins>
      <w:ins w:id="1426" w:author="Post_R2#115" w:date="2021-09-28T19:30:00Z">
        <w:r>
          <w:rPr>
            <w:i/>
            <w:lang w:eastAsia="zh-CN"/>
          </w:rPr>
          <w:t>SidelinkPreconfigNR</w:t>
        </w:r>
      </w:ins>
      <w:ins w:id="1427" w:author="Post_R2#115" w:date="2021-09-28T19:30:00Z">
        <w:r>
          <w:rPr/>
          <w:t>:</w:t>
        </w:r>
      </w:ins>
    </w:p>
    <w:p>
      <w:pPr>
        <w:pStyle w:val="78"/>
        <w:rPr>
          <w:ins w:id="1428" w:author="Post_R2#115" w:date="2021-09-28T19:30:00Z"/>
        </w:rPr>
      </w:pPr>
      <w:ins w:id="1429" w:author="Post_R2#115" w:date="2021-09-28T19:30:00Z">
        <w:r>
          <w:rPr/>
          <w:t>3&gt;</w:t>
        </w:r>
      </w:ins>
      <w:ins w:id="1430" w:author="Post_R2#115" w:date="2021-09-28T19:30:00Z">
        <w:r>
          <w:rPr/>
          <w:tab/>
        </w:r>
      </w:ins>
      <w:ins w:id="1431" w:author="Post_R2#115" w:date="2021-09-28T19:30:00Z">
        <w:r>
          <w:rPr/>
          <w:t xml:space="preserve">configure lower layers to perform the sidelink resource allocation mode 2 </w:t>
        </w:r>
      </w:ins>
      <w:ins w:id="1432" w:author="Post_R2#115" w:date="2021-09-28T19:30:00Z">
        <w:r>
          <w:rPr>
            <w:lang w:eastAsia="zh-CN"/>
          </w:rPr>
          <w:t xml:space="preserve">based on sensing (as defined in TS 38.321 [3] and TS 38.213 [13]) </w:t>
        </w:r>
      </w:ins>
      <w:ins w:id="1433" w:author="Post_R2#115" w:date="2021-09-28T19:30:00Z">
        <w:r>
          <w:rPr/>
          <w:t xml:space="preserve">using the pools of resources indicated in </w:t>
        </w:r>
      </w:ins>
      <w:ins w:id="1434" w:author="Post_R2#115" w:date="2021-09-28T19:30:00Z">
        <w:r>
          <w:rPr>
            <w:i/>
          </w:rPr>
          <w:t>sl-DiscTxPoolSelected</w:t>
        </w:r>
      </w:ins>
      <w:ins w:id="1435" w:author="Post_R2#115" w:date="2021-09-28T19:30:00Z">
        <w:r>
          <w:rPr>
            <w:i/>
            <w:lang w:eastAsia="zh-CN"/>
          </w:rPr>
          <w:t xml:space="preserve"> </w:t>
        </w:r>
      </w:ins>
      <w:ins w:id="1436" w:author="Post_R2#115" w:date="2021-09-28T19:30:00Z">
        <w:r>
          <w:rPr>
            <w:lang w:eastAsia="zh-CN"/>
          </w:rPr>
          <w:t xml:space="preserve">or </w:t>
        </w:r>
      </w:ins>
      <w:ins w:id="1437" w:author="Post_R2#115" w:date="2021-09-28T19:30:00Z">
        <w:r>
          <w:rPr>
            <w:i/>
            <w:lang w:eastAsia="zh-CN"/>
          </w:rPr>
          <w:t xml:space="preserve">sl-TxPoolSelectedNormal </w:t>
        </w:r>
      </w:ins>
      <w:ins w:id="1438" w:author="Post_R2#115" w:date="2021-09-28T19:30:00Z">
        <w:r>
          <w:rPr>
            <w:rFonts w:cs="Courier New"/>
            <w:lang w:eastAsia="zh-CN"/>
          </w:rPr>
          <w:t>for NR sidelink discovery transmission on the concerned frequency</w:t>
        </w:r>
      </w:ins>
      <w:ins w:id="1439" w:author="Post_R2#115" w:date="2021-09-28T19:30:00Z">
        <w:r>
          <w:rPr/>
          <w:t xml:space="preserve"> </w:t>
        </w:r>
      </w:ins>
      <w:ins w:id="1440" w:author="Post_R2#115" w:date="2021-09-28T19:30:00Z">
        <w:r>
          <w:rPr>
            <w:lang w:eastAsia="zh-CN"/>
          </w:rPr>
          <w:t xml:space="preserve">in </w:t>
        </w:r>
      </w:ins>
      <w:ins w:id="1441" w:author="Post_R2#115" w:date="2021-09-28T19:30:00Z">
        <w:r>
          <w:rPr>
            <w:i/>
            <w:lang w:eastAsia="zh-CN"/>
          </w:rPr>
          <w:t>SidelinkPreconfigNR</w:t>
        </w:r>
      </w:ins>
      <w:ins w:id="1442" w:author="Post_R2#115" w:date="2021-09-28T19:30:00Z">
        <w:r>
          <w:rPr/>
          <w:t>.</w:t>
        </w:r>
      </w:ins>
    </w:p>
    <w:p>
      <w:pPr>
        <w:keepNext/>
        <w:keepLines/>
        <w:spacing w:before="120"/>
        <w:ind w:left="1134" w:hanging="1134"/>
        <w:outlineLvl w:val="2"/>
        <w:rPr>
          <w:ins w:id="1443" w:author="Post_R2#115" w:date="2021-09-28T19:30:00Z"/>
          <w:rFonts w:ascii="Arial" w:hAnsi="Arial"/>
          <w:sz w:val="28"/>
        </w:rPr>
      </w:pPr>
      <w:ins w:id="1444" w:author="Post_R2#115" w:date="2021-09-28T19:30:00Z">
        <w:r>
          <w:rPr>
            <w:rFonts w:ascii="Arial" w:hAnsi="Arial"/>
            <w:sz w:val="28"/>
          </w:rPr>
          <w:t>5.8.x2</w:t>
        </w:r>
      </w:ins>
      <w:ins w:id="1445" w:author="Post_R2#115" w:date="2021-09-28T19:30:00Z">
        <w:r>
          <w:rPr>
            <w:rFonts w:ascii="Arial" w:hAnsi="Arial"/>
            <w:sz w:val="28"/>
          </w:rPr>
          <w:tab/>
        </w:r>
      </w:ins>
      <w:ins w:id="1446" w:author="Post_R2#115" w:date="2021-09-28T19:30:00Z">
        <w:r>
          <w:rPr>
            <w:rFonts w:ascii="Arial" w:hAnsi="Arial"/>
            <w:sz w:val="28"/>
          </w:rPr>
          <w:t>NR sidelink U2N Relay UE operation</w:t>
        </w:r>
      </w:ins>
    </w:p>
    <w:p>
      <w:pPr>
        <w:keepNext/>
        <w:keepLines/>
        <w:spacing w:before="120"/>
        <w:ind w:left="1418" w:hanging="1418"/>
        <w:outlineLvl w:val="3"/>
        <w:rPr>
          <w:ins w:id="1447" w:author="Post_R2#115" w:date="2021-09-28T19:30:00Z"/>
          <w:rFonts w:ascii="Arial" w:hAnsi="Arial"/>
          <w:sz w:val="24"/>
        </w:rPr>
      </w:pPr>
      <w:ins w:id="1448" w:author="Post_R2#115" w:date="2021-09-28T19:30:00Z">
        <w:bookmarkStart w:id="80" w:name="_Toc36810272"/>
        <w:bookmarkStart w:id="81" w:name="_Toc36566841"/>
        <w:bookmarkStart w:id="82" w:name="_Toc46483369"/>
        <w:bookmarkStart w:id="83" w:name="_Toc36939289"/>
        <w:bookmarkStart w:id="84" w:name="_Toc29343581"/>
        <w:bookmarkStart w:id="85" w:name="_Toc46482135"/>
        <w:bookmarkStart w:id="86" w:name="_Toc29342442"/>
        <w:bookmarkStart w:id="87" w:name="_Toc37082269"/>
        <w:bookmarkStart w:id="88" w:name="_Toc36846636"/>
        <w:bookmarkStart w:id="89" w:name="_Toc46480901"/>
        <w:bookmarkStart w:id="90" w:name="_Toc20487147"/>
        <w:bookmarkStart w:id="91" w:name="_Toc76472804"/>
        <w:r>
          <w:rPr>
            <w:rFonts w:ascii="Arial" w:hAnsi="Arial"/>
            <w:sz w:val="24"/>
          </w:rPr>
          <w:t>5.8.x2.1</w:t>
        </w:r>
      </w:ins>
      <w:ins w:id="1449" w:author="Post_R2#115" w:date="2021-09-28T19:30:00Z">
        <w:r>
          <w:rPr>
            <w:rFonts w:ascii="Arial" w:hAnsi="Arial"/>
            <w:sz w:val="24"/>
          </w:rPr>
          <w:tab/>
        </w:r>
      </w:ins>
      <w:ins w:id="1450" w:author="Post_R2#115" w:date="2021-09-28T19:30:00Z">
        <w:r>
          <w:rPr>
            <w:rFonts w:ascii="Arial" w:hAnsi="Arial"/>
            <w:sz w:val="24"/>
          </w:rPr>
          <w:t>General</w:t>
        </w:r>
        <w:bookmarkEnd w:id="80"/>
        <w:bookmarkEnd w:id="81"/>
        <w:bookmarkEnd w:id="82"/>
        <w:bookmarkEnd w:id="83"/>
        <w:bookmarkEnd w:id="84"/>
        <w:bookmarkEnd w:id="85"/>
        <w:bookmarkEnd w:id="86"/>
        <w:bookmarkEnd w:id="87"/>
        <w:bookmarkEnd w:id="88"/>
        <w:bookmarkEnd w:id="89"/>
        <w:bookmarkEnd w:id="90"/>
        <w:bookmarkEnd w:id="91"/>
      </w:ins>
    </w:p>
    <w:p>
      <w:pPr>
        <w:rPr>
          <w:ins w:id="1451" w:author="Post_R2#115" w:date="2021-09-28T19:57:00Z"/>
        </w:rPr>
      </w:pPr>
      <w:ins w:id="1452" w:author="Post_R2#115" w:date="2021-09-28T19:30:00Z">
        <w:r>
          <w:rPr/>
          <w:t xml:space="preserve">This procedure is used by a UE supporting NR sidelink U2N Relay UE operation </w:t>
        </w:r>
      </w:ins>
      <w:ins w:id="1453" w:author="Post_R2#115" w:date="2021-09-28T19:30:00Z">
        <w:del w:id="1454" w:author="Huawei, HiSilicon_Rui Wang" w:date="2021-10-15T18:05:00Z">
          <w:r>
            <w:rPr/>
            <w:delText xml:space="preserve">and involves evaluation of the AS-layer conditions that need to be met </w:delText>
          </w:r>
          <w:commentRangeStart w:id="160"/>
          <w:commentRangeStart w:id="161"/>
          <w:r>
            <w:rPr/>
            <w:delText xml:space="preserve">in order for </w:delText>
          </w:r>
        </w:del>
      </w:ins>
      <w:ins w:id="1455" w:author="Huawei, HiSilicon_Rui Wang" w:date="2021-10-15T18:05:00Z">
        <w:r>
          <w:rPr/>
          <w:t xml:space="preserve">configured by </w:t>
        </w:r>
      </w:ins>
      <w:ins w:id="1456" w:author="Post_R2#115" w:date="2021-09-28T19:30:00Z">
        <w:r>
          <w:rPr/>
          <w:t xml:space="preserve">upper layers to </w:t>
        </w:r>
      </w:ins>
      <w:ins w:id="1457" w:author="Post_R2#115" w:date="2021-09-28T19:30:00Z">
        <w:del w:id="1458" w:author="Huawei, HiSilicon_Rui Wang" w:date="2021-10-15T18:05:00Z">
          <w:r>
            <w:rPr/>
            <w:delText xml:space="preserve">configure a NR sidelink U2N Relay UE to </w:delText>
          </w:r>
        </w:del>
      </w:ins>
      <w:ins w:id="1459" w:author="Post_R2#115" w:date="2021-09-28T19:30:00Z">
        <w:r>
          <w:rPr/>
          <w:t>receive/ transmit NR sidelink discovery messages</w:t>
        </w:r>
        <w:commentRangeEnd w:id="160"/>
      </w:ins>
      <w:r>
        <w:rPr>
          <w:rStyle w:val="47"/>
        </w:rPr>
        <w:commentReference w:id="160"/>
      </w:r>
      <w:commentRangeEnd w:id="161"/>
      <w:r>
        <w:rPr>
          <w:rStyle w:val="47"/>
        </w:rPr>
        <w:commentReference w:id="161"/>
      </w:r>
      <w:ins w:id="1460" w:author="Huawei, HiSilicon_Rui Wang" w:date="2021-10-15T18:05:00Z">
        <w:r>
          <w:rPr/>
          <w:t xml:space="preserve"> to evaluate AS </w:t>
        </w:r>
      </w:ins>
      <w:ins w:id="1461" w:author="Huawei, HiSilicon_Rui Wang" w:date="2021-10-15T18:06:00Z">
        <w:r>
          <w:rPr/>
          <w:t>layer conditions</w:t>
        </w:r>
      </w:ins>
      <w:ins w:id="1462" w:author="Post_R2#115" w:date="2021-09-28T19:30:00Z">
        <w:r>
          <w:rPr/>
          <w:t>.</w:t>
        </w:r>
      </w:ins>
    </w:p>
    <w:p>
      <w:pPr>
        <w:keepNext/>
        <w:keepLines/>
        <w:spacing w:before="120"/>
        <w:ind w:left="1418" w:hanging="1418"/>
        <w:outlineLvl w:val="3"/>
        <w:rPr>
          <w:ins w:id="1463" w:author="Post_R2#115" w:date="2021-09-28T19:30:00Z"/>
          <w:rFonts w:ascii="Arial" w:hAnsi="Arial" w:eastAsia="等线"/>
          <w:sz w:val="24"/>
          <w:lang w:eastAsia="zh-CN"/>
        </w:rPr>
      </w:pPr>
      <w:ins w:id="1464" w:author="Post_R2#115" w:date="2021-09-28T19:30:00Z">
        <w:r>
          <w:rPr>
            <w:rFonts w:ascii="Arial" w:hAnsi="Arial"/>
            <w:sz w:val="24"/>
          </w:rPr>
          <w:t>5.8.x</w:t>
        </w:r>
      </w:ins>
      <w:ins w:id="1465" w:author="Post_R2#115" w:date="2021-09-28T20:06:00Z">
        <w:r>
          <w:rPr>
            <w:rFonts w:ascii="Arial" w:hAnsi="Arial"/>
            <w:sz w:val="24"/>
          </w:rPr>
          <w:t>2</w:t>
        </w:r>
      </w:ins>
      <w:ins w:id="1466" w:author="Post_R2#115" w:date="2021-09-28T19:30:00Z">
        <w:r>
          <w:rPr>
            <w:rFonts w:ascii="Arial" w:hAnsi="Arial"/>
            <w:sz w:val="24"/>
          </w:rPr>
          <w:t>.2</w:t>
        </w:r>
      </w:ins>
      <w:ins w:id="1467" w:author="Post_R2#115" w:date="2021-09-28T19:30:00Z">
        <w:r>
          <w:rPr>
            <w:rFonts w:ascii="Arial" w:hAnsi="Arial"/>
            <w:sz w:val="24"/>
          </w:rPr>
          <w:tab/>
        </w:r>
      </w:ins>
      <w:ins w:id="1468" w:author="Post_R2#115" w:date="2021-09-28T19:30:00Z">
        <w:r>
          <w:rPr>
            <w:rFonts w:ascii="Arial" w:hAnsi="Arial"/>
            <w:sz w:val="24"/>
          </w:rPr>
          <w:t>NR sidelink U2N Relay UE threshold conditions</w:t>
        </w:r>
      </w:ins>
    </w:p>
    <w:p>
      <w:pPr>
        <w:rPr>
          <w:ins w:id="1469" w:author="Post_R2#115" w:date="2021-09-28T19:30:00Z"/>
        </w:rPr>
      </w:pPr>
      <w:ins w:id="1470" w:author="Post_R2#115" w:date="2021-09-28T19:30:00Z">
        <w:r>
          <w:rPr/>
          <w:t>A UE capable of NR sidelink U2N Relay UE operation shall:</w:t>
        </w:r>
      </w:ins>
    </w:p>
    <w:p>
      <w:pPr>
        <w:ind w:left="568" w:hanging="284"/>
        <w:rPr>
          <w:ins w:id="1471" w:author="Post_R2#115" w:date="2021-09-28T19:30:00Z"/>
        </w:rPr>
      </w:pPr>
      <w:ins w:id="1472" w:author="Post_R2#115" w:date="2021-09-28T19:30:00Z">
        <w:commentRangeStart w:id="162"/>
        <w:commentRangeStart w:id="163"/>
        <w:r>
          <w:rPr/>
          <w:t>1&gt;</w:t>
        </w:r>
      </w:ins>
      <w:ins w:id="1473" w:author="Post_R2#115" w:date="2021-09-28T19:30:00Z">
        <w:r>
          <w:rPr/>
          <w:tab/>
        </w:r>
      </w:ins>
      <w:ins w:id="1474" w:author="Post_R2#115" w:date="2021-09-28T19:30:00Z">
        <w:r>
          <w:rPr/>
          <w:t xml:space="preserve">if the threshold </w:t>
        </w:r>
        <w:commentRangeEnd w:id="162"/>
      </w:ins>
      <w:r>
        <w:rPr>
          <w:rStyle w:val="47"/>
        </w:rPr>
        <w:commentReference w:id="162"/>
      </w:r>
      <w:commentRangeEnd w:id="163"/>
      <w:r>
        <w:rPr>
          <w:rStyle w:val="47"/>
        </w:rPr>
        <w:commentReference w:id="163"/>
      </w:r>
      <w:ins w:id="1475" w:author="Post_R2#115" w:date="2021-09-28T19:30:00Z">
        <w:r>
          <w:rPr/>
          <w:t>conditions specified in this clause were not met:</w:t>
        </w:r>
      </w:ins>
    </w:p>
    <w:p>
      <w:pPr>
        <w:pStyle w:val="77"/>
        <w:rPr>
          <w:ins w:id="1476" w:author="Post_R2#115" w:date="2021-09-28T19:30:00Z"/>
          <w:del w:id="1477" w:author="Huawei, HiSilicon_Rui Wang" w:date="2021-10-15T17:58:00Z"/>
        </w:rPr>
      </w:pPr>
      <w:ins w:id="1478" w:author="Post_R2#115" w:date="2021-09-28T19:30:00Z">
        <w:del w:id="1479" w:author="Huawei, HiSilicon_Rui Wang" w:date="2021-10-15T17:58:00Z">
          <w:commentRangeStart w:id="164"/>
          <w:commentRangeStart w:id="165"/>
          <w:r>
            <w:rPr/>
            <w:delText>2&gt;</w:delText>
          </w:r>
        </w:del>
      </w:ins>
      <w:ins w:id="1480" w:author="Post_R2#115" w:date="2021-09-28T19:30:00Z">
        <w:del w:id="1481" w:author="Huawei, HiSilicon_Rui Wang" w:date="2021-10-15T17:58:00Z">
          <w:r>
            <w:rPr/>
            <w:tab/>
          </w:r>
        </w:del>
      </w:ins>
      <w:ins w:id="1482" w:author="Post_R2#115" w:date="2021-09-28T19:30:00Z">
        <w:del w:id="1483" w:author="Huawei, HiSilicon_Rui Wang" w:date="2021-10-15T17:58:00Z">
          <w:r>
            <w:rPr/>
            <w:delText xml:space="preserve">if neither </w:delText>
          </w:r>
        </w:del>
      </w:ins>
      <w:ins w:id="1484" w:author="Post_R2#115" w:date="2021-09-28T19:30:00Z">
        <w:del w:id="1485" w:author="Huawei, HiSilicon_Rui Wang" w:date="2021-10-15T17:58:00Z">
          <w:r>
            <w:rPr>
              <w:i/>
            </w:rPr>
            <w:delText>threshHighRelay</w:delText>
          </w:r>
        </w:del>
      </w:ins>
      <w:ins w:id="1486" w:author="Post_R2#115" w:date="2021-09-28T19:30:00Z">
        <w:del w:id="1487" w:author="Huawei, HiSilicon_Rui Wang" w:date="2021-10-15T17:58:00Z">
          <w:r>
            <w:rPr/>
            <w:delText xml:space="preserve"> nor </w:delText>
          </w:r>
        </w:del>
      </w:ins>
      <w:ins w:id="1488" w:author="Post_R2#115" w:date="2021-09-28T19:30:00Z">
        <w:del w:id="1489" w:author="Huawei, HiSilicon_Rui Wang" w:date="2021-10-15T17:58:00Z">
          <w:r>
            <w:rPr>
              <w:i/>
            </w:rPr>
            <w:delText>threshLowRelay</w:delText>
          </w:r>
        </w:del>
      </w:ins>
      <w:ins w:id="1490" w:author="Post_R2#115" w:date="2021-09-28T19:30:00Z">
        <w:del w:id="1491" w:author="Huawei, HiSilicon_Rui Wang" w:date="2021-10-15T17:58:00Z">
          <w:r>
            <w:rPr/>
            <w:delText xml:space="preserve"> is configured</w:delText>
          </w:r>
        </w:del>
      </w:ins>
      <w:ins w:id="1492" w:author="Post_R2#115" w:date="2021-09-28T19:30:00Z">
        <w:del w:id="1493" w:author="Huawei, HiSilicon_Rui Wang" w:date="2021-10-15T17:58:00Z">
          <w:r>
            <w:rPr>
              <w:lang w:eastAsia="zh-TW"/>
            </w:rPr>
            <w:delText>:</w:delText>
          </w:r>
        </w:del>
      </w:ins>
    </w:p>
    <w:p>
      <w:pPr>
        <w:pStyle w:val="78"/>
        <w:rPr>
          <w:ins w:id="1494" w:author="Post_R2#115" w:date="2021-09-28T19:30:00Z"/>
          <w:del w:id="1495" w:author="Huawei, HiSilicon_Rui Wang" w:date="2021-10-15T17:58:00Z"/>
        </w:rPr>
      </w:pPr>
      <w:ins w:id="1496" w:author="Post_R2#115" w:date="2021-09-28T19:30:00Z">
        <w:del w:id="1497" w:author="Huawei, HiSilicon_Rui Wang" w:date="2021-10-15T17:58:00Z">
          <w:r>
            <w:rPr/>
            <w:delText>3&gt;</w:delText>
          </w:r>
        </w:del>
      </w:ins>
      <w:ins w:id="1498" w:author="Post_R2#115" w:date="2021-09-28T19:30:00Z">
        <w:del w:id="1499" w:author="Huawei, HiSilicon_Rui Wang" w:date="2021-10-15T17:58:00Z">
          <w:r>
            <w:rPr/>
            <w:tab/>
          </w:r>
        </w:del>
      </w:ins>
      <w:ins w:id="1500" w:author="Post_R2#115" w:date="2021-09-28T19:30:00Z">
        <w:del w:id="1501" w:author="Huawei, HiSilicon_Rui Wang" w:date="2021-10-15T17:58:00Z">
          <w:r>
            <w:rPr/>
            <w:delText>consider the threshold conditions to be met (entry);</w:delText>
          </w:r>
          <w:commentRangeEnd w:id="164"/>
        </w:del>
      </w:ins>
      <w:del w:id="1502" w:author="Huawei, HiSilicon_Rui Wang" w:date="2021-10-15T17:58:00Z">
        <w:r>
          <w:rPr>
            <w:rStyle w:val="47"/>
          </w:rPr>
          <w:commentReference w:id="164"/>
        </w:r>
        <w:commentRangeEnd w:id="165"/>
      </w:del>
      <w:del w:id="1503" w:author="Huawei, HiSilicon_Rui Wang" w:date="2021-10-15T17:58:00Z">
        <w:r>
          <w:rPr>
            <w:rStyle w:val="47"/>
          </w:rPr>
          <w:commentReference w:id="165"/>
        </w:r>
      </w:del>
    </w:p>
    <w:p>
      <w:pPr>
        <w:ind w:left="851" w:hanging="284"/>
        <w:rPr>
          <w:ins w:id="1504" w:author="Post_R2#115" w:date="2021-09-28T19:30:00Z"/>
        </w:rPr>
      </w:pPr>
      <w:ins w:id="1505" w:author="Post_R2#115" w:date="2021-09-28T19:30:00Z">
        <w:r>
          <w:rPr/>
          <w:t>2&gt;</w:t>
        </w:r>
      </w:ins>
      <w:ins w:id="1506" w:author="Post_R2#115" w:date="2021-09-28T19:30:00Z">
        <w:r>
          <w:rPr/>
          <w:tab/>
        </w:r>
      </w:ins>
      <w:ins w:id="1507" w:author="Post_R2#115" w:date="2021-09-28T19:30:00Z">
        <w:del w:id="1508" w:author="Huawei, HiSilicon_Rui Wang" w:date="2021-10-15T17:58:00Z">
          <w:r>
            <w:rPr/>
            <w:delText xml:space="preserve">else </w:delText>
          </w:r>
        </w:del>
      </w:ins>
      <w:ins w:id="1509" w:author="Post_R2#115" w:date="2021-09-28T19:30:00Z">
        <w:r>
          <w:rPr/>
          <w:t xml:space="preserve">if </w:t>
        </w:r>
      </w:ins>
      <w:ins w:id="1510" w:author="Post_R2#115" w:date="2021-09-28T19:30:00Z">
        <w:r>
          <w:rPr>
            <w:i/>
          </w:rPr>
          <w:t>threshHighRelay</w:t>
        </w:r>
      </w:ins>
      <w:ins w:id="1511" w:author="Post_R2#115" w:date="2021-09-28T19:30:00Z">
        <w:r>
          <w:rPr/>
          <w:t xml:space="preserve"> is not configured; or</w:t>
        </w:r>
      </w:ins>
      <w:ins w:id="1512" w:author="Post_R2#115" w:date="2021-09-28T19:30:00Z">
        <w:r>
          <w:rPr>
            <w:rFonts w:eastAsia="宋体"/>
            <w:lang w:eastAsia="zh-CN"/>
          </w:rPr>
          <w:t xml:space="preserve"> </w:t>
        </w:r>
      </w:ins>
      <w:ins w:id="1513" w:author="Post_R2#115" w:date="2021-09-28T19:30:00Z">
        <w:r>
          <w:rPr/>
          <w:t>the RSRP measurement of the PCell, or the cell on which the UE camps, is below</w:t>
        </w:r>
      </w:ins>
      <w:ins w:id="1514" w:author="Post_R2#115" w:date="2021-09-28T19:30:00Z">
        <w:r>
          <w:rPr>
            <w:i/>
          </w:rPr>
          <w:t xml:space="preserve"> threshHighRelay </w:t>
        </w:r>
      </w:ins>
      <w:ins w:id="1515" w:author="Post_R2#115" w:date="2021-09-28T19:30:00Z">
        <w:r>
          <w:rPr/>
          <w:t xml:space="preserve">by </w:t>
        </w:r>
      </w:ins>
      <w:ins w:id="1516" w:author="Post_R2#115" w:date="2021-09-28T19:30:00Z">
        <w:r>
          <w:rPr>
            <w:i/>
          </w:rPr>
          <w:t>hystMaxRelay</w:t>
        </w:r>
      </w:ins>
      <w:ins w:id="1517" w:author="Post_R2#115" w:date="2021-09-28T19:30:00Z">
        <w:r>
          <w:rPr/>
          <w:t xml:space="preserve"> if configured; and</w:t>
        </w:r>
      </w:ins>
    </w:p>
    <w:p>
      <w:pPr>
        <w:ind w:left="851" w:hanging="284"/>
        <w:rPr>
          <w:ins w:id="1518" w:author="Post_R2#115" w:date="2021-09-28T19:30:00Z"/>
        </w:rPr>
      </w:pPr>
      <w:ins w:id="1519" w:author="Post_R2#115" w:date="2021-09-28T19:30:00Z">
        <w:r>
          <w:rPr/>
          <w:t>2&gt;</w:t>
        </w:r>
      </w:ins>
      <w:ins w:id="1520" w:author="Post_R2#115" w:date="2021-09-28T19:30:00Z">
        <w:r>
          <w:rPr/>
          <w:tab/>
        </w:r>
      </w:ins>
      <w:ins w:id="1521" w:author="OPPO (Qianxi)" w:date="2021-09-30T11:12:00Z">
        <w:del w:id="1522" w:author="Huawei, HiSilicon_Rui Wang" w:date="2021-10-15T17:59:00Z">
          <w:commentRangeStart w:id="166"/>
          <w:commentRangeStart w:id="167"/>
          <w:r>
            <w:rPr/>
            <w:delText xml:space="preserve">else </w:delText>
          </w:r>
          <w:commentRangeEnd w:id="166"/>
        </w:del>
      </w:ins>
      <w:ins w:id="1523" w:author="OPPO (Qianxi)" w:date="2021-09-30T11:12:00Z">
        <w:del w:id="1524" w:author="Huawei, HiSilicon_Rui Wang" w:date="2021-10-15T17:59:00Z">
          <w:r>
            <w:rPr>
              <w:rStyle w:val="47"/>
            </w:rPr>
            <w:commentReference w:id="166"/>
          </w:r>
          <w:commentRangeEnd w:id="167"/>
        </w:del>
      </w:ins>
      <w:del w:id="1525" w:author="Huawei, HiSilicon_Rui Wang" w:date="2021-10-15T17:59:00Z">
        <w:r>
          <w:rPr>
            <w:rStyle w:val="47"/>
          </w:rPr>
          <w:commentReference w:id="167"/>
        </w:r>
      </w:del>
      <w:ins w:id="1526" w:author="Post_R2#115" w:date="2021-09-28T19:30:00Z">
        <w:r>
          <w:rPr/>
          <w:t xml:space="preserve">if </w:t>
        </w:r>
      </w:ins>
      <w:ins w:id="1527" w:author="Post_R2#115" w:date="2021-09-28T19:30:00Z">
        <w:r>
          <w:rPr>
            <w:i/>
          </w:rPr>
          <w:t xml:space="preserve">threshLowRelay </w:t>
        </w:r>
      </w:ins>
      <w:ins w:id="1528" w:author="Post_R2#115" w:date="2021-09-28T19:30:00Z">
        <w:r>
          <w:rPr/>
          <w:t>is not configured; or</w:t>
        </w:r>
      </w:ins>
      <w:ins w:id="1529" w:author="Post_R2#115" w:date="2021-09-28T19:30:00Z">
        <w:r>
          <w:rPr>
            <w:rFonts w:eastAsia="宋体"/>
            <w:lang w:eastAsia="zh-CN"/>
          </w:rPr>
          <w:t xml:space="preserve"> </w:t>
        </w:r>
      </w:ins>
      <w:ins w:id="1530" w:author="Post_R2#115" w:date="2021-09-28T19:30:00Z">
        <w:r>
          <w:rPr/>
          <w:t>the RSRP measurement of the PCell, or the cell on which the UE camps, is above</w:t>
        </w:r>
      </w:ins>
      <w:ins w:id="1531" w:author="Post_R2#115" w:date="2021-09-28T19:30:00Z">
        <w:r>
          <w:rPr>
            <w:i/>
          </w:rPr>
          <w:t xml:space="preserve"> threshLowRelay </w:t>
        </w:r>
      </w:ins>
      <w:ins w:id="1532" w:author="Post_R2#115" w:date="2021-09-28T19:30:00Z">
        <w:r>
          <w:rPr/>
          <w:t xml:space="preserve">by </w:t>
        </w:r>
      </w:ins>
      <w:ins w:id="1533" w:author="Post_R2#115" w:date="2021-09-28T19:30:00Z">
        <w:r>
          <w:rPr>
            <w:i/>
          </w:rPr>
          <w:t xml:space="preserve">hystMinRelay </w:t>
        </w:r>
      </w:ins>
      <w:ins w:id="1534" w:author="Post_R2#115" w:date="2021-09-28T19:30:00Z">
        <w:r>
          <w:rPr/>
          <w:t>if configured:</w:t>
        </w:r>
      </w:ins>
    </w:p>
    <w:p>
      <w:pPr>
        <w:ind w:left="1135" w:hanging="284"/>
        <w:rPr>
          <w:ins w:id="1535" w:author="Post_R2#115" w:date="2021-09-28T19:30:00Z"/>
        </w:rPr>
      </w:pPr>
      <w:ins w:id="1536" w:author="Post_R2#115" w:date="2021-09-28T19:30:00Z">
        <w:r>
          <w:rPr/>
          <w:t>3&gt;</w:t>
        </w:r>
      </w:ins>
      <w:ins w:id="1537" w:author="Post_R2#115" w:date="2021-09-28T19:30:00Z">
        <w:r>
          <w:rPr/>
          <w:tab/>
        </w:r>
      </w:ins>
      <w:ins w:id="1538" w:author="Post_R2#115" w:date="2021-09-28T19:30:00Z">
        <w:r>
          <w:rPr/>
          <w:t>consider the threshold conditions to be met (entry);</w:t>
        </w:r>
      </w:ins>
    </w:p>
    <w:p>
      <w:pPr>
        <w:ind w:left="568" w:hanging="284"/>
        <w:rPr>
          <w:ins w:id="1539" w:author="Post_R2#115" w:date="2021-09-28T19:30:00Z"/>
        </w:rPr>
      </w:pPr>
      <w:ins w:id="1540" w:author="Post_R2#115" w:date="2021-09-28T19:30:00Z">
        <w:r>
          <w:rPr/>
          <w:t>1&gt;</w:t>
        </w:r>
      </w:ins>
      <w:ins w:id="1541" w:author="Post_R2#115" w:date="2021-09-28T19:30:00Z">
        <w:r>
          <w:rPr/>
          <w:tab/>
        </w:r>
      </w:ins>
      <w:ins w:id="1542" w:author="Post_R2#115" w:date="2021-09-28T19:30:00Z">
        <w:r>
          <w:rPr/>
          <w:t>else</w:t>
        </w:r>
      </w:ins>
      <w:ins w:id="1543" w:author="Post_R2#115" w:date="2021-09-28T19:30:00Z">
        <w:r>
          <w:rPr>
            <w:lang w:eastAsia="zh-TW"/>
          </w:rPr>
          <w:t>:</w:t>
        </w:r>
      </w:ins>
    </w:p>
    <w:p>
      <w:pPr>
        <w:ind w:left="851" w:hanging="284"/>
        <w:rPr>
          <w:ins w:id="1544" w:author="Post_R2#115" w:date="2021-09-28T19:30:00Z"/>
        </w:rPr>
      </w:pPr>
      <w:ins w:id="1545" w:author="Post_R2#115" w:date="2021-09-28T19:30:00Z">
        <w:r>
          <w:rPr/>
          <w:t>2&gt;</w:t>
        </w:r>
      </w:ins>
      <w:ins w:id="1546" w:author="Post_R2#115" w:date="2021-09-28T19:30:00Z">
        <w:r>
          <w:rPr/>
          <w:tab/>
        </w:r>
      </w:ins>
      <w:ins w:id="1547" w:author="Post_R2#115" w:date="2021-09-28T19:30:00Z">
        <w:r>
          <w:rPr/>
          <w:t>if the RSRP measurement of the PCell, or the cell on which the UE camps, is above</w:t>
        </w:r>
      </w:ins>
      <w:ins w:id="1548" w:author="Post_R2#115" w:date="2021-09-28T19:30:00Z">
        <w:r>
          <w:rPr>
            <w:i/>
          </w:rPr>
          <w:t xml:space="preserve"> threshHighRelay </w:t>
        </w:r>
      </w:ins>
      <w:ins w:id="1549" w:author="Post_R2#115" w:date="2021-09-28T19:30:00Z">
        <w:r>
          <w:rPr/>
          <w:t>if configured; or</w:t>
        </w:r>
      </w:ins>
    </w:p>
    <w:p>
      <w:pPr>
        <w:ind w:left="851" w:hanging="284"/>
        <w:rPr>
          <w:ins w:id="1550" w:author="Post_R2#115" w:date="2021-09-28T19:30:00Z"/>
        </w:rPr>
      </w:pPr>
      <w:ins w:id="1551" w:author="Post_R2#115" w:date="2021-09-28T19:30:00Z">
        <w:r>
          <w:rPr/>
          <w:t>2&gt;</w:t>
        </w:r>
      </w:ins>
      <w:ins w:id="1552" w:author="Post_R2#115" w:date="2021-09-28T19:30:00Z">
        <w:r>
          <w:rPr/>
          <w:tab/>
        </w:r>
      </w:ins>
      <w:ins w:id="1553" w:author="Post_R2#115" w:date="2021-09-28T19:30:00Z">
        <w:r>
          <w:rPr/>
          <w:t>if the RSRP measurement of the PCell, or the cell on which the UE camps, is below</w:t>
        </w:r>
      </w:ins>
      <w:ins w:id="1554" w:author="Post_R2#115" w:date="2021-09-28T19:30:00Z">
        <w:r>
          <w:rPr>
            <w:i/>
          </w:rPr>
          <w:t xml:space="preserve"> threshLowRelay </w:t>
        </w:r>
      </w:ins>
      <w:ins w:id="1555" w:author="Post_R2#115" w:date="2021-09-28T19:30:00Z">
        <w:r>
          <w:rPr/>
          <w:t>if configured;</w:t>
        </w:r>
      </w:ins>
    </w:p>
    <w:p>
      <w:pPr>
        <w:ind w:left="1135" w:hanging="284"/>
        <w:rPr>
          <w:ins w:id="1556" w:author="Post_R2#115" w:date="2021-09-28T19:30:00Z"/>
        </w:rPr>
      </w:pPr>
      <w:ins w:id="1557" w:author="Post_R2#115" w:date="2021-09-28T19:30:00Z">
        <w:r>
          <w:rPr/>
          <w:t>3&gt;</w:t>
        </w:r>
      </w:ins>
      <w:ins w:id="1558" w:author="Post_R2#115" w:date="2021-09-28T19:30:00Z">
        <w:r>
          <w:rPr/>
          <w:tab/>
        </w:r>
      </w:ins>
      <w:ins w:id="1559" w:author="Post_R2#115" w:date="2021-09-28T19:30:00Z">
        <w:r>
          <w:rPr/>
          <w:t>consider the threshold conditions not to be met (leave);</w:t>
        </w:r>
      </w:ins>
    </w:p>
    <w:p>
      <w:pPr>
        <w:keepNext/>
        <w:keepLines/>
        <w:spacing w:before="120"/>
        <w:ind w:left="1134" w:hanging="1134"/>
        <w:outlineLvl w:val="2"/>
        <w:rPr>
          <w:ins w:id="1560" w:author="Post_R2#115" w:date="2021-09-28T19:30:00Z"/>
          <w:rFonts w:ascii="Arial" w:hAnsi="Arial"/>
          <w:sz w:val="28"/>
        </w:rPr>
      </w:pPr>
      <w:ins w:id="1561" w:author="Post_R2#115" w:date="2021-09-28T19:30:00Z">
        <w:r>
          <w:rPr>
            <w:rFonts w:ascii="Arial" w:hAnsi="Arial"/>
            <w:sz w:val="28"/>
          </w:rPr>
          <w:t>5.8.x3</w:t>
        </w:r>
      </w:ins>
      <w:ins w:id="1562" w:author="Post_R2#115" w:date="2021-09-28T19:30:00Z">
        <w:r>
          <w:rPr>
            <w:rFonts w:ascii="Arial" w:hAnsi="Arial"/>
            <w:sz w:val="28"/>
          </w:rPr>
          <w:tab/>
        </w:r>
      </w:ins>
      <w:ins w:id="1563" w:author="Post_R2#115" w:date="2021-09-28T19:30:00Z">
        <w:r>
          <w:rPr>
            <w:rFonts w:ascii="Arial" w:hAnsi="Arial"/>
            <w:sz w:val="28"/>
          </w:rPr>
          <w:t>NR sidelink</w:t>
        </w:r>
      </w:ins>
      <w:ins w:id="1564" w:author="Post_R2#115" w:date="2021-09-28T19:30:00Z">
        <w:r>
          <w:rPr/>
          <w:t xml:space="preserve"> </w:t>
        </w:r>
      </w:ins>
      <w:ins w:id="1565" w:author="Post_R2#115" w:date="2021-09-28T19:30:00Z">
        <w:r>
          <w:rPr>
            <w:rFonts w:ascii="Arial" w:hAnsi="Arial"/>
            <w:sz w:val="28"/>
          </w:rPr>
          <w:t>U2N Remote UE operation</w:t>
        </w:r>
      </w:ins>
    </w:p>
    <w:p>
      <w:pPr>
        <w:keepNext/>
        <w:keepLines/>
        <w:spacing w:before="120"/>
        <w:ind w:left="1418" w:hanging="1418"/>
        <w:outlineLvl w:val="3"/>
        <w:rPr>
          <w:ins w:id="1566" w:author="Post_R2#115" w:date="2021-09-28T19:30:00Z"/>
          <w:rFonts w:ascii="Arial" w:hAnsi="Arial"/>
          <w:sz w:val="24"/>
        </w:rPr>
      </w:pPr>
      <w:ins w:id="1567" w:author="Post_R2#115" w:date="2021-09-28T19:30:00Z">
        <w:r>
          <w:rPr>
            <w:rFonts w:ascii="Arial" w:hAnsi="Arial"/>
            <w:sz w:val="24"/>
          </w:rPr>
          <w:t>5.8.x3.1</w:t>
        </w:r>
      </w:ins>
      <w:ins w:id="1568" w:author="Post_R2#115" w:date="2021-09-28T19:30:00Z">
        <w:r>
          <w:rPr>
            <w:rFonts w:ascii="Arial" w:hAnsi="Arial"/>
            <w:sz w:val="24"/>
          </w:rPr>
          <w:tab/>
        </w:r>
      </w:ins>
      <w:ins w:id="1569" w:author="Post_R2#115" w:date="2021-09-28T19:30:00Z">
        <w:r>
          <w:rPr>
            <w:rFonts w:ascii="Arial" w:hAnsi="Arial"/>
            <w:sz w:val="24"/>
          </w:rPr>
          <w:t>General</w:t>
        </w:r>
      </w:ins>
    </w:p>
    <w:p>
      <w:pPr>
        <w:rPr>
          <w:ins w:id="1570" w:author="Post_R2#115" w:date="2021-09-28T19:30:00Z"/>
          <w:rFonts w:eastAsia="Yu Mincho"/>
        </w:rPr>
      </w:pPr>
      <w:ins w:id="1571" w:author="Post_R2#115" w:date="2021-09-28T19:30:00Z">
        <w:commentRangeStart w:id="168"/>
        <w:commentRangeStart w:id="169"/>
        <w:r>
          <w:rPr/>
          <w:t>This procedure is used by a UE supporting NR sidelink U2N Remote UE operation</w:t>
        </w:r>
      </w:ins>
      <w:ins w:id="1572" w:author="Post_R2#115" w:date="2021-09-28T19:30:00Z">
        <w:del w:id="1573" w:author="Huawei, HiSilicon_Rui Wang" w:date="2021-10-15T18:06:00Z">
          <w:r>
            <w:rPr/>
            <w:delText xml:space="preserve"> and involves evaluation of the AS-layer conditions that need to be met in order for</w:delText>
          </w:r>
        </w:del>
      </w:ins>
      <w:ins w:id="1574" w:author="Huawei, HiSilicon_Rui Wang" w:date="2021-10-15T18:06:00Z">
        <w:r>
          <w:rPr/>
          <w:t>configured by</w:t>
        </w:r>
      </w:ins>
      <w:ins w:id="1575" w:author="Post_R2#115" w:date="2021-09-28T19:30:00Z">
        <w:r>
          <w:rPr/>
          <w:t xml:space="preserve"> upper layers to </w:t>
        </w:r>
      </w:ins>
      <w:ins w:id="1576" w:author="Post_R2#115" w:date="2021-09-28T19:30:00Z">
        <w:del w:id="1577" w:author="Huawei, HiSilicon_Rui Wang" w:date="2021-10-15T18:06:00Z">
          <w:r>
            <w:rPr/>
            <w:delText xml:space="preserve">configure a NR sidelink U2N Remote UE to </w:delText>
          </w:r>
        </w:del>
      </w:ins>
      <w:ins w:id="1578" w:author="Post_R2#115" w:date="2021-09-28T19:30:00Z">
        <w:r>
          <w:rPr/>
          <w:t>receive/ transmit NR sidelink discovery message</w:t>
        </w:r>
      </w:ins>
      <w:ins w:id="1579" w:author="Huawei, HiSilicon_Rui Wang" w:date="2021-10-15T18:06:00Z">
        <w:r>
          <w:rPr/>
          <w:t xml:space="preserve"> to eva</w:t>
        </w:r>
      </w:ins>
      <w:ins w:id="1580" w:author="Huawei, HiSilicon_Rui Wang" w:date="2021-10-15T18:07:00Z">
        <w:r>
          <w:rPr/>
          <w:t>luate AS layer conditions</w:t>
        </w:r>
      </w:ins>
      <w:ins w:id="1581" w:author="Post_R2#115" w:date="2021-09-28T19:30:00Z">
        <w:r>
          <w:rPr/>
          <w:t>.</w:t>
        </w:r>
        <w:commentRangeEnd w:id="168"/>
      </w:ins>
      <w:r>
        <w:rPr>
          <w:rStyle w:val="47"/>
        </w:rPr>
        <w:commentReference w:id="168"/>
      </w:r>
      <w:commentRangeEnd w:id="169"/>
      <w:r>
        <w:rPr>
          <w:rStyle w:val="47"/>
        </w:rPr>
        <w:commentReference w:id="169"/>
      </w:r>
    </w:p>
    <w:p>
      <w:pPr>
        <w:keepNext/>
        <w:keepLines/>
        <w:spacing w:before="120"/>
        <w:ind w:left="1418" w:hanging="1418"/>
        <w:outlineLvl w:val="3"/>
        <w:rPr>
          <w:ins w:id="1582" w:author="Post_R2#115" w:date="2021-09-28T19:30:00Z"/>
          <w:rFonts w:ascii="Arial" w:hAnsi="Arial" w:eastAsia="等线"/>
          <w:sz w:val="24"/>
          <w:lang w:eastAsia="zh-CN"/>
        </w:rPr>
      </w:pPr>
      <w:ins w:id="1583" w:author="Post_R2#115" w:date="2021-09-28T19:30:00Z">
        <w:r>
          <w:rPr>
            <w:rFonts w:ascii="Arial" w:hAnsi="Arial"/>
            <w:sz w:val="24"/>
          </w:rPr>
          <w:t>5.8.x3.2</w:t>
        </w:r>
      </w:ins>
      <w:ins w:id="1584" w:author="Post_R2#115" w:date="2021-09-28T19:30:00Z">
        <w:r>
          <w:rPr>
            <w:rFonts w:ascii="Arial" w:hAnsi="Arial"/>
            <w:sz w:val="24"/>
          </w:rPr>
          <w:tab/>
        </w:r>
      </w:ins>
      <w:ins w:id="1585" w:author="Post_R2#115" w:date="2021-09-28T19:30:00Z">
        <w:r>
          <w:rPr>
            <w:rFonts w:ascii="Arial" w:hAnsi="Arial"/>
            <w:sz w:val="24"/>
          </w:rPr>
          <w:t>NR Sidelink U2N Remote UE threshold conditions</w:t>
        </w:r>
      </w:ins>
    </w:p>
    <w:p>
      <w:pPr>
        <w:rPr>
          <w:ins w:id="1586" w:author="Post_R2#115" w:date="2021-09-28T19:30:00Z"/>
        </w:rPr>
      </w:pPr>
      <w:ins w:id="1587" w:author="Post_R2#115" w:date="2021-09-28T19:30:00Z">
        <w:r>
          <w:rPr/>
          <w:t>A UE capable of NR sidelink U2N Remote UE operation shall:</w:t>
        </w:r>
      </w:ins>
    </w:p>
    <w:p>
      <w:pPr>
        <w:ind w:left="568" w:hanging="284"/>
        <w:rPr>
          <w:ins w:id="1588" w:author="Post_R2#115" w:date="2021-09-28T19:30:00Z"/>
        </w:rPr>
      </w:pPr>
      <w:ins w:id="1589" w:author="Post_R2#115" w:date="2021-09-28T19:30:00Z">
        <w:r>
          <w:rPr/>
          <w:t>1&gt;</w:t>
        </w:r>
      </w:ins>
      <w:ins w:id="1590" w:author="Post_R2#115" w:date="2021-09-28T19:30:00Z">
        <w:r>
          <w:rPr/>
          <w:tab/>
        </w:r>
      </w:ins>
      <w:ins w:id="1591" w:author="Post_R2#115" w:date="2021-09-28T19:30:00Z">
        <w:commentRangeStart w:id="170"/>
        <w:r>
          <w:rPr/>
          <w:t xml:space="preserve">if the threshold </w:t>
        </w:r>
        <w:commentRangeEnd w:id="170"/>
      </w:ins>
      <w:r>
        <w:rPr>
          <w:rStyle w:val="47"/>
        </w:rPr>
        <w:commentReference w:id="170"/>
      </w:r>
      <w:ins w:id="1592" w:author="Post_R2#115" w:date="2021-09-28T19:30:00Z">
        <w:r>
          <w:rPr/>
          <w:t>conditions specified in this clause were not met:</w:t>
        </w:r>
      </w:ins>
    </w:p>
    <w:p>
      <w:pPr>
        <w:ind w:left="851" w:hanging="284"/>
        <w:rPr>
          <w:ins w:id="1593" w:author="Post_R2#115" w:date="2021-09-28T19:30:00Z"/>
        </w:rPr>
      </w:pPr>
      <w:ins w:id="1594" w:author="Post_R2#115" w:date="2021-09-28T19:30:00Z">
        <w:r>
          <w:rPr/>
          <w:t>2&gt;</w:t>
        </w:r>
      </w:ins>
      <w:ins w:id="1595" w:author="Post_R2#115" w:date="2021-09-28T19:30:00Z">
        <w:r>
          <w:rPr/>
          <w:tab/>
        </w:r>
      </w:ins>
      <w:ins w:id="1596" w:author="Post_R2#115" w:date="2021-09-28T19:30:00Z">
        <w:r>
          <w:rPr/>
          <w:t xml:space="preserve">if </w:t>
        </w:r>
      </w:ins>
      <w:ins w:id="1597" w:author="Post_R2#115" w:date="2021-09-28T19:30:00Z">
        <w:r>
          <w:rPr>
            <w:i/>
          </w:rPr>
          <w:t>threshHighRemote</w:t>
        </w:r>
      </w:ins>
      <w:ins w:id="1598" w:author="Post_R2#115" w:date="2021-09-28T19:30:00Z">
        <w:r>
          <w:rPr/>
          <w:t xml:space="preserve"> is not configured; or the RSRP measurement of the PCell, or the cell on which the UE camps, is below</w:t>
        </w:r>
      </w:ins>
      <w:ins w:id="1599" w:author="Post_R2#115" w:date="2021-09-28T19:30:00Z">
        <w:r>
          <w:rPr>
            <w:i/>
          </w:rPr>
          <w:t xml:space="preserve"> threshHighRemote </w:t>
        </w:r>
      </w:ins>
      <w:ins w:id="1600" w:author="Post_R2#115" w:date="2021-09-28T19:30:00Z">
        <w:r>
          <w:rPr/>
          <w:t xml:space="preserve">by </w:t>
        </w:r>
      </w:ins>
      <w:ins w:id="1601" w:author="Post_R2#115" w:date="2021-09-28T19:30:00Z">
        <w:r>
          <w:rPr>
            <w:i/>
          </w:rPr>
          <w:t>hystMaxRemote</w:t>
        </w:r>
      </w:ins>
      <w:ins w:id="1602" w:author="Post_R2#115" w:date="2021-09-28T20:29:00Z">
        <w:r>
          <w:rPr>
            <w:i/>
          </w:rPr>
          <w:t xml:space="preserve"> </w:t>
        </w:r>
      </w:ins>
      <w:ins w:id="1603" w:author="Post_R2#115" w:date="2021-09-28T20:29:00Z">
        <w:r>
          <w:rPr/>
          <w:t>if configured</w:t>
        </w:r>
      </w:ins>
      <w:ins w:id="1604" w:author="Post_R2#115" w:date="2021-09-28T19:30:00Z">
        <w:r>
          <w:rPr/>
          <w:t>:</w:t>
        </w:r>
      </w:ins>
    </w:p>
    <w:p>
      <w:pPr>
        <w:ind w:left="1135" w:hanging="284"/>
        <w:rPr>
          <w:ins w:id="1605" w:author="Post_R2#115" w:date="2021-09-28T19:30:00Z"/>
        </w:rPr>
      </w:pPr>
      <w:ins w:id="1606" w:author="Post_R2#115" w:date="2021-09-28T19:30:00Z">
        <w:r>
          <w:rPr/>
          <w:t>3&gt;</w:t>
        </w:r>
      </w:ins>
      <w:ins w:id="1607" w:author="Post_R2#115" w:date="2021-09-28T19:30:00Z">
        <w:r>
          <w:rPr/>
          <w:tab/>
        </w:r>
      </w:ins>
      <w:ins w:id="1608" w:author="Post_R2#115" w:date="2021-09-28T19:30:00Z">
        <w:r>
          <w:rPr/>
          <w:t>consider the threshold conditions to be met (entry);</w:t>
        </w:r>
      </w:ins>
    </w:p>
    <w:p>
      <w:pPr>
        <w:ind w:left="568" w:hanging="284"/>
        <w:rPr>
          <w:ins w:id="1609" w:author="Post_R2#115" w:date="2021-09-28T19:30:00Z"/>
        </w:rPr>
      </w:pPr>
      <w:ins w:id="1610" w:author="Post_R2#115" w:date="2021-09-28T19:30:00Z">
        <w:r>
          <w:rPr/>
          <w:t>1&gt;</w:t>
        </w:r>
      </w:ins>
      <w:ins w:id="1611" w:author="Post_R2#115" w:date="2021-09-28T19:30:00Z">
        <w:r>
          <w:rPr/>
          <w:tab/>
        </w:r>
      </w:ins>
      <w:ins w:id="1612" w:author="Post_R2#115" w:date="2021-09-28T19:30:00Z">
        <w:r>
          <w:rPr/>
          <w:t>else:</w:t>
        </w:r>
      </w:ins>
    </w:p>
    <w:p>
      <w:pPr>
        <w:ind w:left="851" w:hanging="284"/>
        <w:rPr>
          <w:ins w:id="1613" w:author="Post_R2#115" w:date="2021-09-28T19:30:00Z"/>
        </w:rPr>
      </w:pPr>
      <w:ins w:id="1614" w:author="Post_R2#115" w:date="2021-09-28T19:30:00Z">
        <w:r>
          <w:rPr/>
          <w:t>2&gt;</w:t>
        </w:r>
      </w:ins>
      <w:ins w:id="1615" w:author="Post_R2#115" w:date="2021-09-28T19:30:00Z">
        <w:r>
          <w:rPr/>
          <w:tab/>
        </w:r>
      </w:ins>
      <w:ins w:id="1616" w:author="Post_R2#115" w:date="2021-09-28T19:30:00Z">
        <w:r>
          <w:rPr/>
          <w:t>if the RSRP measurement of the PCell, or the cell on which the UE camps, is above</w:t>
        </w:r>
      </w:ins>
      <w:ins w:id="1617" w:author="Post_R2#115" w:date="2021-09-28T19:30:00Z">
        <w:r>
          <w:rPr>
            <w:i/>
          </w:rPr>
          <w:t xml:space="preserve"> threshHighRemote</w:t>
        </w:r>
      </w:ins>
      <w:ins w:id="1618" w:author="Post_R2#115" w:date="2021-09-28T20:29:00Z">
        <w:r>
          <w:rPr>
            <w:i/>
          </w:rPr>
          <w:t xml:space="preserve"> </w:t>
        </w:r>
      </w:ins>
      <w:ins w:id="1619" w:author="Post_R2#115" w:date="2021-09-28T20:29:00Z">
        <w:r>
          <w:rPr/>
          <w:t>if configured</w:t>
        </w:r>
      </w:ins>
      <w:ins w:id="1620" w:author="Post_R2#115" w:date="2021-09-28T19:30:00Z">
        <w:r>
          <w:rPr/>
          <w:t>:</w:t>
        </w:r>
      </w:ins>
    </w:p>
    <w:p>
      <w:pPr>
        <w:ind w:left="1135" w:hanging="284"/>
        <w:rPr>
          <w:ins w:id="1621" w:author="Post_R2#115" w:date="2021-09-28T19:30:00Z"/>
        </w:rPr>
      </w:pPr>
      <w:ins w:id="1622" w:author="Post_R2#115" w:date="2021-09-28T19:30:00Z">
        <w:r>
          <w:rPr/>
          <w:t>3&gt;</w:t>
        </w:r>
      </w:ins>
      <w:ins w:id="1623" w:author="Post_R2#115" w:date="2021-09-28T19:30:00Z">
        <w:r>
          <w:rPr/>
          <w:tab/>
        </w:r>
      </w:ins>
      <w:ins w:id="1624" w:author="Post_R2#115" w:date="2021-09-28T19:30:00Z">
        <w:r>
          <w:rPr/>
          <w:t>consider the threshold conditions not to be met (leave);</w:t>
        </w:r>
      </w:ins>
    </w:p>
    <w:p>
      <w:pPr>
        <w:keepNext/>
        <w:keepLines/>
        <w:spacing w:before="120"/>
        <w:ind w:left="1418" w:hanging="1418"/>
        <w:outlineLvl w:val="3"/>
        <w:rPr>
          <w:ins w:id="1625" w:author="Post_R2#115" w:date="2021-09-28T19:30:00Z"/>
          <w:rFonts w:ascii="Arial" w:hAnsi="Arial" w:eastAsia="等线"/>
          <w:sz w:val="24"/>
          <w:lang w:eastAsia="zh-CN"/>
        </w:rPr>
      </w:pPr>
      <w:ins w:id="1626" w:author="Post_R2#115" w:date="2021-09-28T19:30:00Z">
        <w:r>
          <w:rPr>
            <w:rFonts w:ascii="Arial" w:hAnsi="Arial"/>
            <w:sz w:val="24"/>
          </w:rPr>
          <w:t>5.8.x3.3</w:t>
        </w:r>
      </w:ins>
      <w:ins w:id="1627" w:author="Post_R2#115" w:date="2021-09-28T19:30:00Z">
        <w:r>
          <w:rPr>
            <w:rFonts w:ascii="Arial" w:hAnsi="Arial"/>
            <w:sz w:val="24"/>
          </w:rPr>
          <w:tab/>
        </w:r>
      </w:ins>
      <w:ins w:id="1628" w:author="Post_R2#115" w:date="2021-09-28T19:30:00Z">
        <w:r>
          <w:rPr>
            <w:rFonts w:ascii="Arial" w:hAnsi="Arial"/>
            <w:sz w:val="24"/>
          </w:rPr>
          <w:t>Selection and reselection of NR sidelink U2N Relay UE</w:t>
        </w:r>
      </w:ins>
    </w:p>
    <w:p>
      <w:pPr>
        <w:rPr>
          <w:ins w:id="1629" w:author="Post_R2#115" w:date="2021-09-28T19:30:00Z"/>
        </w:rPr>
      </w:pPr>
      <w:ins w:id="1630" w:author="Post_R2#115" w:date="2021-09-28T19:30:00Z">
        <w:r>
          <w:rPr/>
          <w:t>A UE capable of NR sidelink U2N Remote UE operation that is configured by upper layers to search for a NR sidelink U2N Relay UE shall:</w:t>
        </w:r>
      </w:ins>
    </w:p>
    <w:p>
      <w:pPr>
        <w:ind w:left="568" w:hanging="284"/>
        <w:rPr>
          <w:ins w:id="1631" w:author="Post_R2#115" w:date="2021-09-28T19:30:00Z"/>
        </w:rPr>
      </w:pPr>
      <w:ins w:id="1632" w:author="Post_R2#115" w:date="2021-09-28T19:30:00Z">
        <w:r>
          <w:rPr/>
          <w:t>1&gt;</w:t>
        </w:r>
      </w:ins>
      <w:ins w:id="1633" w:author="Post_R2#115" w:date="2021-09-28T19:30:00Z">
        <w:r>
          <w:rPr/>
          <w:tab/>
        </w:r>
      </w:ins>
      <w:ins w:id="1634" w:author="Post_R2#115" w:date="2021-09-28T19:30:00Z">
        <w:commentRangeStart w:id="171"/>
        <w:commentRangeStart w:id="172"/>
        <w:r>
          <w:rPr/>
          <w:t>if out of coverage</w:t>
        </w:r>
      </w:ins>
      <w:ins w:id="1635" w:author="Post_R2#115" w:date="2021-09-28T19:30:00Z">
        <w:del w:id="1636" w:author="Huawei, HiSilicon_Rui Wang" w:date="2021-10-15T17:54:00Z">
          <w:r>
            <w:rPr/>
            <w:delText xml:space="preserve"> on the frequency used for NR sidelink communication</w:delText>
          </w:r>
          <w:commentRangeEnd w:id="171"/>
        </w:del>
      </w:ins>
      <w:del w:id="1637" w:author="Huawei, HiSilicon_Rui Wang" w:date="2021-10-15T17:54:00Z">
        <w:r>
          <w:rPr>
            <w:rStyle w:val="47"/>
          </w:rPr>
          <w:commentReference w:id="171"/>
        </w:r>
        <w:commentRangeEnd w:id="172"/>
      </w:del>
      <w:del w:id="1638" w:author="Huawei, HiSilicon_Rui Wang" w:date="2021-10-15T17:54:00Z">
        <w:r>
          <w:rPr>
            <w:rStyle w:val="47"/>
          </w:rPr>
          <w:commentReference w:id="172"/>
        </w:r>
      </w:del>
      <w:ins w:id="1639" w:author="Huawei, HiSilicon_Rui Wang" w:date="2021-10-15T17:54:00Z">
        <w:r>
          <w:rPr/>
          <w:t xml:space="preserve"> [FFS the definition of OOC]</w:t>
        </w:r>
      </w:ins>
      <w:ins w:id="1640" w:author="Post_R2#115" w:date="2021-09-28T19:30:00Z">
        <w:r>
          <w:rPr/>
          <w:t>, as defined in TS 38.304 [20], clause 8.2; or</w:t>
        </w:r>
      </w:ins>
    </w:p>
    <w:p>
      <w:pPr>
        <w:ind w:left="568" w:hanging="284"/>
        <w:rPr>
          <w:ins w:id="1641" w:author="Post_R2#115" w:date="2021-09-28T19:30:00Z"/>
        </w:rPr>
      </w:pPr>
      <w:ins w:id="1642" w:author="Post_R2#115" w:date="2021-09-28T19:30:00Z">
        <w:r>
          <w:rPr/>
          <w:t>1&gt;</w:t>
        </w:r>
      </w:ins>
      <w:ins w:id="1643" w:author="Post_R2#115" w:date="2021-09-28T19:30:00Z">
        <w:r>
          <w:rPr/>
          <w:tab/>
        </w:r>
      </w:ins>
      <w:ins w:id="1644" w:author="Post_R2#115" w:date="2021-09-28T19:30:00Z">
        <w:r>
          <w:rPr/>
          <w:t>if the serving frequency is used for NR sidelink communication and the RSRP measurement of the cell on which the UE camps (</w:t>
        </w:r>
      </w:ins>
      <w:ins w:id="1645" w:author="Post_R2#115" w:date="2021-09-28T20:30:00Z">
        <w:r>
          <w:rPr/>
          <w:t xml:space="preserve">for </w:t>
        </w:r>
      </w:ins>
      <w:ins w:id="1646" w:author="Post_R2#115" w:date="2021-09-28T19:30:00Z">
        <w:r>
          <w:rPr/>
          <w:t>L2 and L3 U2N Remote UE in RRC_IDLE or RRC_INACTIVE)/ the PCell (</w:t>
        </w:r>
      </w:ins>
      <w:ins w:id="1647" w:author="Post_R2#115" w:date="2021-09-28T20:31:00Z">
        <w:r>
          <w:rPr/>
          <w:t xml:space="preserve">for </w:t>
        </w:r>
      </w:ins>
      <w:ins w:id="1648" w:author="Post_R2#115" w:date="2021-09-28T19:30:00Z">
        <w:r>
          <w:rPr/>
          <w:t>L3 U2N Remote UE in RRC_CONNECTED) is below</w:t>
        </w:r>
      </w:ins>
      <w:ins w:id="1649" w:author="Post_R2#115" w:date="2021-09-28T19:30:00Z">
        <w:r>
          <w:rPr>
            <w:i/>
          </w:rPr>
          <w:t xml:space="preserve"> threshHighRemote </w:t>
        </w:r>
      </w:ins>
      <w:ins w:id="1650" w:author="Post_R2#115" w:date="2021-09-28T19:30:00Z">
        <w:r>
          <w:rPr/>
          <w:t>within</w:t>
        </w:r>
      </w:ins>
      <w:ins w:id="1651" w:author="Post_R2#115" w:date="2021-09-28T19:30:00Z">
        <w:r>
          <w:rPr>
            <w:i/>
          </w:rPr>
          <w:t xml:space="preserve"> sl-remoteUE-Config</w:t>
        </w:r>
      </w:ins>
      <w:ins w:id="1652" w:author="Post_R2#115" w:date="2021-09-28T19:30:00Z">
        <w:r>
          <w:rPr/>
          <w:t>:</w:t>
        </w:r>
      </w:ins>
    </w:p>
    <w:p>
      <w:pPr>
        <w:rPr>
          <w:ins w:id="1653" w:author="Post_R2#115" w:date="2021-09-28T19:30:00Z"/>
          <w:i/>
        </w:rPr>
      </w:pPr>
      <w:ins w:id="1654" w:author="Post_R2#115" w:date="2021-09-28T19:30:00Z">
        <w:r>
          <w:rPr>
            <w:i/>
            <w:color w:val="FF0000"/>
          </w:rPr>
          <w:t>Editor’s Note: For L2 Remote UE, the definition/meaning of OoC for NR sidelink discovery/communication needs alignment between TS38.304 and TS38.331.</w:t>
        </w:r>
      </w:ins>
      <w:ins w:id="1655" w:author="Post_R2#115" w:date="2021-09-28T19:30:00Z">
        <w:r>
          <w:rPr>
            <w:i/>
          </w:rPr>
          <w:t xml:space="preserve"> </w:t>
        </w:r>
      </w:ins>
    </w:p>
    <w:p>
      <w:pPr>
        <w:rPr>
          <w:ins w:id="1656" w:author="Post_R2#115" w:date="2021-09-28T19:30:00Z"/>
          <w:i/>
        </w:rPr>
      </w:pPr>
      <w:ins w:id="1657" w:author="Post_R2#115" w:date="2021-09-28T19:30:00Z">
        <w:r>
          <w:rPr>
            <w:i/>
            <w:color w:val="FF0000"/>
          </w:rPr>
          <w: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pPr>
        <w:ind w:left="851" w:hanging="284"/>
        <w:rPr>
          <w:ins w:id="1658" w:author="Post_R2#115" w:date="2021-09-28T19:30:00Z"/>
        </w:rPr>
      </w:pPr>
      <w:ins w:id="1659" w:author="Post_R2#115" w:date="2021-09-28T19:30:00Z">
        <w:r>
          <w:rPr/>
          <w:t>2&gt;</w:t>
        </w:r>
      </w:ins>
      <w:ins w:id="1660" w:author="Post_R2#115" w:date="2021-09-28T19:30:00Z">
        <w:r>
          <w:rPr/>
          <w:tab/>
        </w:r>
      </w:ins>
      <w:ins w:id="1661" w:author="Post_R2#115" w:date="2021-09-28T19:30:00Z">
        <w:r>
          <w:rPr/>
          <w:t>if the UE does not have a selected NR sidelink U2N Relay UE; or</w:t>
        </w:r>
      </w:ins>
    </w:p>
    <w:p>
      <w:pPr>
        <w:ind w:left="851" w:hanging="284"/>
        <w:rPr>
          <w:ins w:id="1662" w:author="Post_R2#115" w:date="2021-09-28T19:30:00Z"/>
        </w:rPr>
      </w:pPr>
      <w:ins w:id="1663" w:author="Post_R2#115" w:date="2021-09-28T19:30:00Z">
        <w:r>
          <w:rPr/>
          <w:t>2&gt;</w:t>
        </w:r>
      </w:ins>
      <w:ins w:id="1664" w:author="Post_R2#115" w:date="2021-09-28T19:30:00Z">
        <w:r>
          <w:rPr/>
          <w:tab/>
        </w:r>
      </w:ins>
      <w:ins w:id="1665" w:author="Post_R2#115" w:date="2021-09-28T19:30:00Z">
        <w:r>
          <w:rPr/>
          <w:t xml:space="preserve">if the UE has a selected NR sidelink U2N Relay UE, and SL-RSRP of the currently selected NR sidelink U2N Relay UE is available and is below </w:t>
        </w:r>
      </w:ins>
      <w:ins w:id="1666" w:author="Post_R2#115" w:date="2021-09-28T19:30:00Z">
        <w:r>
          <w:rPr>
            <w:i/>
          </w:rPr>
          <w:t>sl-RSRP-Thresh</w:t>
        </w:r>
      </w:ins>
      <w:ins w:id="1667" w:author="Post_R2#115" w:date="2021-09-28T19:30:00Z">
        <w:r>
          <w:rPr/>
          <w:t xml:space="preserve">; or </w:t>
        </w:r>
      </w:ins>
    </w:p>
    <w:p>
      <w:pPr>
        <w:ind w:left="851" w:hanging="284"/>
        <w:rPr>
          <w:ins w:id="1668" w:author="Post_R2#115" w:date="2021-09-28T19:30:00Z"/>
        </w:rPr>
      </w:pPr>
      <w:ins w:id="1669" w:author="Post_R2#115" w:date="2021-09-28T19:30:00Z">
        <w:r>
          <w:rPr/>
          <w:t xml:space="preserve">2&gt; if the UE has a selected NR sidelink U2N Relay UE, and SL-RSRP of the currently selected NR sidelink U2N Relay UE is not available, and SD-RSRP of the currently selected U2N Relay UE is below </w:t>
        </w:r>
      </w:ins>
      <w:ins w:id="1670" w:author="Post_R2#115" w:date="2021-09-28T19:30:00Z">
        <w:r>
          <w:rPr>
            <w:i/>
          </w:rPr>
          <w:t>sl-RSRP-Thresh</w:t>
        </w:r>
      </w:ins>
      <w:ins w:id="1671" w:author="Post_R2#115" w:date="2021-09-28T19:30:00Z">
        <w:r>
          <w:rPr/>
          <w:t xml:space="preserve">; or </w:t>
        </w:r>
      </w:ins>
    </w:p>
    <w:p>
      <w:pPr>
        <w:keepLines/>
        <w:ind w:left="1135" w:hanging="851"/>
        <w:rPr>
          <w:ins w:id="1672" w:author="Post_R2#115" w:date="2021-09-28T19:30:00Z"/>
        </w:rPr>
      </w:pPr>
      <w:ins w:id="1673" w:author="Post_R2#115" w:date="2021-09-28T19:30:00Z">
        <w:r>
          <w:rP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pPr>
        <w:ind w:left="851" w:hanging="284"/>
        <w:rPr>
          <w:ins w:id="1674" w:author="Post_R2#115" w:date="2021-09-28T19:30:00Z"/>
        </w:rPr>
      </w:pPr>
      <w:ins w:id="1675" w:author="Post_R2#115" w:date="2021-09-28T19:30:00Z">
        <w:r>
          <w:rPr/>
          <w:t xml:space="preserve">2&gt; if the UE has a selected NR sidelink U2N Relay UE, and upper layers indicate not to use the currently selected NR sidelink U2N Relay UE; or </w:t>
        </w:r>
      </w:ins>
    </w:p>
    <w:p>
      <w:pPr>
        <w:ind w:left="851" w:hanging="284"/>
        <w:rPr>
          <w:ins w:id="1676" w:author="Post_R2#115" w:date="2021-09-28T19:30:00Z"/>
        </w:rPr>
      </w:pPr>
      <w:ins w:id="1677" w:author="Post_R2#115" w:date="2021-09-28T19:30:00Z">
        <w:r>
          <w:rPr/>
          <w:t xml:space="preserve">2&gt; if the UE has a selected NR sidelink U2N Relay UE, and </w:t>
        </w:r>
      </w:ins>
      <w:ins w:id="1678" w:author="Post_R2#115" w:date="2021-09-28T20:40:00Z">
        <w:r>
          <w:rPr/>
          <w:t>upper layers request the release of the PC5-RRC connection with</w:t>
        </w:r>
      </w:ins>
      <w:ins w:id="1679" w:author="Post_R2#115" w:date="2021-09-28T19:30:00Z">
        <w:r>
          <w:rPr/>
          <w:t xml:space="preserve"> the currently selected U2N Relay UE</w:t>
        </w:r>
      </w:ins>
      <w:ins w:id="1680" w:author="Post_R2#115" w:date="2021-09-28T20:41:00Z">
        <w:r>
          <w:rPr/>
          <w:t xml:space="preserve"> as specified in clause 5.8.9.5</w:t>
        </w:r>
      </w:ins>
      <w:ins w:id="1681" w:author="Post_R2#115" w:date="2021-09-28T19:30:00Z">
        <w:r>
          <w:rPr/>
          <w:t>; or</w:t>
        </w:r>
      </w:ins>
    </w:p>
    <w:p>
      <w:pPr>
        <w:ind w:left="851" w:hanging="284"/>
        <w:rPr>
          <w:ins w:id="1682" w:author="Post_R2#115" w:date="2021-09-28T19:30:00Z"/>
        </w:rPr>
      </w:pPr>
      <w:ins w:id="1683" w:author="Post_R2#115" w:date="2021-09-28T19:30:00Z">
        <w:commentRangeStart w:id="173"/>
        <w:commentRangeStart w:id="174"/>
        <w:r>
          <w:rPr/>
          <w:t xml:space="preserve">2&gt; </w:t>
        </w:r>
        <w:commentRangeStart w:id="175"/>
        <w:commentRangeStart w:id="176"/>
        <w:r>
          <w:rPr/>
          <w:t xml:space="preserve">if the UE has a selected NR sidelink U2N Relay UE, and </w:t>
        </w:r>
      </w:ins>
      <w:ins w:id="1684" w:author="Post_R2#115" w:date="2021-09-29T16:39:00Z">
        <w:r>
          <w:rPr/>
          <w:t>s</w:t>
        </w:r>
      </w:ins>
      <w:ins w:id="1685" w:author="Post_R2#115" w:date="2021-09-28T20:39:00Z">
        <w:r>
          <w:rPr/>
          <w:t xml:space="preserve">idelink radio link failure </w:t>
        </w:r>
        <w:commentRangeEnd w:id="175"/>
      </w:ins>
      <w:r>
        <w:rPr>
          <w:rStyle w:val="47"/>
        </w:rPr>
        <w:commentReference w:id="175"/>
      </w:r>
      <w:commentRangeEnd w:id="176"/>
      <w:r>
        <w:rPr>
          <w:rStyle w:val="47"/>
        </w:rPr>
        <w:commentReference w:id="176"/>
      </w:r>
      <w:ins w:id="1686" w:author="Post_R2#115" w:date="2021-09-28T20:39:00Z">
        <w:r>
          <w:rPr/>
          <w:t xml:space="preserve">is detected on </w:t>
        </w:r>
      </w:ins>
      <w:ins w:id="1687" w:author="Post_R2#115" w:date="2021-09-28T19:30:00Z">
        <w:r>
          <w:rPr/>
          <w:t>the PC5-RRC connection with the current U2N Relay UE</w:t>
        </w:r>
      </w:ins>
      <w:ins w:id="1688" w:author="Post_R2#115" w:date="2021-09-28T20:36:00Z">
        <w:r>
          <w:rPr/>
          <w:t xml:space="preserve"> as specified in clause 5.8.9.3</w:t>
        </w:r>
      </w:ins>
      <w:ins w:id="1689" w:author="Post_R2#115" w:date="2021-09-28T19:30:00Z">
        <w:r>
          <w:rPr/>
          <w:t>:</w:t>
        </w:r>
        <w:commentRangeEnd w:id="173"/>
      </w:ins>
      <w:r>
        <w:rPr>
          <w:rStyle w:val="47"/>
        </w:rPr>
        <w:commentReference w:id="173"/>
      </w:r>
      <w:commentRangeEnd w:id="174"/>
      <w:r>
        <w:rPr>
          <w:rStyle w:val="47"/>
        </w:rPr>
        <w:commentReference w:id="174"/>
      </w:r>
    </w:p>
    <w:p>
      <w:pPr>
        <w:pStyle w:val="78"/>
        <w:rPr>
          <w:ins w:id="1690" w:author="Post_R2#115" w:date="2021-09-28T19:30:00Z"/>
        </w:rPr>
      </w:pPr>
      <w:ins w:id="1691" w:author="Post_R2#115" w:date="2021-09-28T19:30:00Z">
        <w:r>
          <w:rPr/>
          <w:t>3&gt;</w:t>
        </w:r>
      </w:ins>
      <w:ins w:id="1692" w:author="Post_R2#115" w:date="2021-09-28T19:30:00Z">
        <w:r>
          <w:rPr/>
          <w:tab/>
        </w:r>
      </w:ins>
      <w:ins w:id="1693" w:author="Post_R2#115" w:date="2021-09-28T19:30:00Z">
        <w:r>
          <w:rPr/>
          <w:t xml:space="preserve">perform </w:t>
        </w:r>
      </w:ins>
      <w:ins w:id="1694" w:author="Post_R2#115" w:date="2021-09-28T20:37:00Z">
        <w:r>
          <w:rPr/>
          <w:t xml:space="preserve">NR </w:t>
        </w:r>
      </w:ins>
      <w:ins w:id="1695" w:author="Post_R2#115" w:date="2021-09-28T19:30:00Z">
        <w:r>
          <w:rPr/>
          <w:t xml:space="preserve">sidelink discovery procedure as specified in </w:t>
        </w:r>
      </w:ins>
      <w:ins w:id="1696" w:author="Post_R2#115" w:date="2021-09-28T20:39:00Z">
        <w:r>
          <w:rPr/>
          <w:t xml:space="preserve">clause </w:t>
        </w:r>
      </w:ins>
      <w:ins w:id="1697" w:author="Post_R2#115" w:date="2021-09-28T19:30:00Z">
        <w:r>
          <w:rPr/>
          <w:t>5.8.</w:t>
        </w:r>
      </w:ins>
      <w:ins w:id="1698" w:author="Post_R2#115" w:date="2021-09-28T20:37:00Z">
        <w:r>
          <w:rPr/>
          <w:t>x1</w:t>
        </w:r>
      </w:ins>
      <w:ins w:id="1699" w:author="Post_R2#115" w:date="2021-09-28T19:30:00Z">
        <w:r>
          <w:rPr/>
          <w:t xml:space="preserve"> in order to search for candidate NR sidelink U2N Relay UEs;</w:t>
        </w:r>
      </w:ins>
    </w:p>
    <w:p>
      <w:pPr>
        <w:pStyle w:val="78"/>
        <w:ind w:left="1334" w:leftChars="525"/>
        <w:rPr>
          <w:ins w:id="1700" w:author="Post_R2#115" w:date="2021-09-28T19:30:00Z"/>
        </w:rPr>
      </w:pPr>
      <w:ins w:id="1701" w:author="Post_R2#115" w:date="2021-09-28T19:30:00Z">
        <w:r>
          <w:rPr/>
          <w:t>4&gt;</w:t>
        </w:r>
      </w:ins>
      <w:ins w:id="1702" w:author="Post_R2#115" w:date="2021-09-28T19:30:00Z">
        <w:r>
          <w:rPr/>
          <w:tab/>
        </w:r>
      </w:ins>
      <w:ins w:id="1703" w:author="Post_R2#115" w:date="2021-09-28T19:30:00Z">
        <w:r>
          <w:rPr/>
          <w:t xml:space="preserve">when evaluating the one or more detected NR sidelink U2N Relay UEs, apply layer 3 filtering as specified in 5.5.3.2 across measurements that concern the same U2N Relay UE ID and using the </w:t>
        </w:r>
      </w:ins>
      <w:ins w:id="1704" w:author="Post_R2#115" w:date="2021-09-28T19:30:00Z">
        <w:r>
          <w:rPr>
            <w:i/>
          </w:rPr>
          <w:t>sl-FilterCoefficient-RSRP</w:t>
        </w:r>
      </w:ins>
      <w:ins w:id="1705" w:author="Post_R2#115" w:date="2021-09-28T19:30:00Z">
        <w:r>
          <w:rPr/>
          <w:t xml:space="preserve"> in </w:t>
        </w:r>
      </w:ins>
      <w:ins w:id="1706" w:author="Post_R2#115" w:date="2021-09-28T19:30:00Z">
        <w:r>
          <w:rPr>
            <w:i/>
          </w:rPr>
          <w:t>SystemInformationBlockType12</w:t>
        </w:r>
      </w:ins>
      <w:ins w:id="1707" w:author="Post_R2#115" w:date="2021-09-28T19:30:00Z">
        <w:r>
          <w:rPr/>
          <w:t xml:space="preserve"> (in coverage) or the preconfigured </w:t>
        </w:r>
      </w:ins>
      <w:ins w:id="1708" w:author="Post_R2#115" w:date="2021-09-28T19:30:00Z">
        <w:r>
          <w:rPr>
            <w:i/>
          </w:rPr>
          <w:t xml:space="preserve">sl-FilterCoefficient-RSRP </w:t>
        </w:r>
      </w:ins>
      <w:ins w:id="1709" w:author="Post_R2#115" w:date="2021-09-28T19:30:00Z">
        <w:r>
          <w:rPr/>
          <w:t>as defined in 9.3 (out of coverage), before using the SD-RSRP measurement results;</w:t>
        </w:r>
      </w:ins>
    </w:p>
    <w:p>
      <w:pPr>
        <w:ind w:left="1334" w:leftChars="525" w:hanging="284"/>
        <w:rPr>
          <w:ins w:id="1710" w:author="Post_R2#115" w:date="2021-09-28T19:30:00Z"/>
        </w:rPr>
      </w:pPr>
      <w:ins w:id="1711" w:author="Post_R2#115" w:date="2021-09-28T19:30:00Z">
        <w:r>
          <w:rPr/>
          <w:t>4&gt;</w:t>
        </w:r>
      </w:ins>
      <w:ins w:id="1712" w:author="Post_R2#115" w:date="2021-09-28T19:30:00Z">
        <w:r>
          <w:rPr/>
          <w:tab/>
        </w:r>
      </w:ins>
      <w:ins w:id="1713" w:author="Post_R2#115" w:date="2021-09-28T19:30:00Z">
        <w:r>
          <w:rPr/>
          <w:t xml:space="preserve">select a candidate NR sidelink U2N Relay UE for which SD-RSRP exceeds </w:t>
        </w:r>
      </w:ins>
      <w:ins w:id="1714" w:author="Post_R2#115" w:date="2021-09-28T19:30:00Z">
        <w:r>
          <w:rPr>
            <w:i/>
          </w:rPr>
          <w:t>sl-RSRP-Thresh</w:t>
        </w:r>
      </w:ins>
      <w:ins w:id="1715" w:author="Post_R2#115" w:date="2021-09-28T19:30:00Z">
        <w:r>
          <w:rPr/>
          <w:t xml:space="preserve"> by </w:t>
        </w:r>
      </w:ins>
      <w:ins w:id="1716" w:author="Post_R2#115" w:date="2021-09-28T19:30:00Z">
        <w:r>
          <w:rPr>
            <w:i/>
          </w:rPr>
          <w:t>sl-HystMin</w:t>
        </w:r>
      </w:ins>
      <w:ins w:id="1717" w:author="Post_R2#115" w:date="2021-09-28T19:30:00Z">
        <w:r>
          <w:rPr/>
          <w:t>;</w:t>
        </w:r>
      </w:ins>
    </w:p>
    <w:p>
      <w:pPr>
        <w:keepLines/>
        <w:tabs>
          <w:tab w:val="left" w:pos="450"/>
        </w:tabs>
        <w:ind w:left="1135" w:hanging="851"/>
        <w:rPr>
          <w:ins w:id="1718" w:author="Post_R2#115" w:date="2021-09-28T19:30:00Z"/>
        </w:rPr>
      </w:pPr>
      <w:ins w:id="1719" w:author="Post_R2#115" w:date="2021-09-28T19:30:00Z">
        <w:r>
          <w:rPr/>
          <w:t>NOTE 2:</w:t>
        </w:r>
      </w:ins>
      <w:ins w:id="1720" w:author="Post_R2#115" w:date="2021-09-28T19:30:00Z">
        <w:r>
          <w:rPr/>
          <w:tab/>
        </w:r>
      </w:ins>
      <w:ins w:id="1721" w:author="Post_R2#115" w:date="2021-09-28T19:30:00Z">
        <w:r>
          <w:rPr>
            <w:rStyle w:val="94"/>
            <w:rFonts w:hint="default"/>
          </w:rPr>
          <w:t xml:space="preserve">If multiple suitable candidate relay </w:t>
        </w:r>
        <w:commentRangeStart w:id="177"/>
        <w:commentRangeStart w:id="178"/>
        <w:r>
          <w:rPr>
            <w:rStyle w:val="94"/>
            <w:rFonts w:hint="default"/>
          </w:rPr>
          <w:t>UEs</w:t>
        </w:r>
      </w:ins>
      <w:ins w:id="1722" w:author="Post_R2#115" w:date="2021-09-28T19:30:00Z">
        <w:del w:id="1723" w:author="Huawei, HiSilicon_Rui Wang" w:date="2021-10-15T17:50:00Z">
          <w:r>
            <w:rPr>
              <w:rStyle w:val="94"/>
              <w:rFonts w:hint="default"/>
            </w:rPr>
            <w:delText xml:space="preserve"> available</w:delText>
          </w:r>
        </w:del>
      </w:ins>
      <w:ins w:id="1724" w:author="Post_R2#115" w:date="2021-09-28T19:30:00Z">
        <w:r>
          <w:rPr>
            <w:rStyle w:val="94"/>
            <w:rFonts w:hint="default"/>
          </w:rPr>
          <w:t xml:space="preserve"> </w:t>
        </w:r>
        <w:commentRangeEnd w:id="177"/>
      </w:ins>
      <w:r>
        <w:rPr>
          <w:rStyle w:val="47"/>
        </w:rPr>
        <w:commentReference w:id="177"/>
      </w:r>
      <w:commentRangeEnd w:id="178"/>
      <w:r>
        <w:rPr>
          <w:rStyle w:val="47"/>
        </w:rPr>
        <w:commentReference w:id="178"/>
      </w:r>
      <w:ins w:id="1725" w:author="Post_R2#115" w:date="2021-09-28T19:30:00Z">
        <w:r>
          <w:rPr>
            <w:rStyle w:val="94"/>
            <w:rFonts w:hint="default"/>
          </w:rPr>
          <w:t>which meet all AS-layer &amp; higher layer criteria</w:t>
        </w:r>
      </w:ins>
      <w:ins w:id="1726" w:author="Huawei, HiSilicon_Rui Wang" w:date="2021-10-15T17:50:00Z">
        <w:r>
          <w:rPr>
            <w:rStyle w:val="94"/>
            <w:rFonts w:hint="default"/>
          </w:rPr>
          <w:t xml:space="preserve"> are available</w:t>
        </w:r>
      </w:ins>
      <w:ins w:id="1727" w:author="Post_R2#115" w:date="2021-09-28T19:30:00Z">
        <w:r>
          <w:rPr>
            <w:rStyle w:val="94"/>
            <w:rFonts w:hint="default"/>
          </w:rPr>
          <w:t xml:space="preserve">, it is up to Remote UE implementation to choose one Relay UE. </w:t>
        </w:r>
      </w:ins>
      <w:ins w:id="1728" w:author="Post_R2#115" w:date="2021-09-28T19:30:00Z">
        <w:r>
          <w:rPr/>
          <w:t>The details of the interaction with upper layers are up to UE implementation.</w:t>
        </w:r>
      </w:ins>
    </w:p>
    <w:p>
      <w:pPr>
        <w:pStyle w:val="78"/>
        <w:rPr>
          <w:ins w:id="1729" w:author="Post_R2#115" w:date="2021-09-28T19:30:00Z"/>
        </w:rPr>
      </w:pPr>
      <w:ins w:id="1730" w:author="Post_R2#115" w:date="2021-09-28T19:30:00Z">
        <w:r>
          <w:rPr/>
          <w:t>3&gt;</w:t>
        </w:r>
      </w:ins>
      <w:ins w:id="1731" w:author="Post_R2#115" w:date="2021-09-28T19:30:00Z">
        <w:r>
          <w:rPr/>
          <w:tab/>
        </w:r>
      </w:ins>
      <w:ins w:id="1732" w:author="Post_R2#115" w:date="2021-09-28T19:30:00Z">
        <w:r>
          <w:rPr/>
          <w:t xml:space="preserve">if the UE did not detect any candidate NR sidelink U2N Relay UE which SD-RSRP exceeds </w:t>
        </w:r>
      </w:ins>
      <w:ins w:id="1733" w:author="Post_R2#115" w:date="2021-09-28T19:30:00Z">
        <w:r>
          <w:rPr>
            <w:i/>
          </w:rPr>
          <w:t>sl-RSRP-Thresh</w:t>
        </w:r>
      </w:ins>
      <w:ins w:id="1734" w:author="Post_R2#115" w:date="2021-09-28T19:30:00Z">
        <w:r>
          <w:rPr/>
          <w:t xml:space="preserve"> by </w:t>
        </w:r>
      </w:ins>
      <w:ins w:id="1735" w:author="Post_R2#115" w:date="2021-09-28T19:30:00Z">
        <w:r>
          <w:rPr>
            <w:i/>
          </w:rPr>
          <w:t>sl-HystMin</w:t>
        </w:r>
      </w:ins>
      <w:ins w:id="1736" w:author="Post_R2#115" w:date="2021-09-28T19:30:00Z">
        <w:r>
          <w:rPr/>
          <w:t>:</w:t>
        </w:r>
      </w:ins>
    </w:p>
    <w:p>
      <w:pPr>
        <w:pStyle w:val="78"/>
        <w:ind w:left="1334" w:leftChars="525"/>
        <w:rPr>
          <w:ins w:id="1737" w:author="Post_R2#115" w:date="2021-09-28T19:30:00Z"/>
        </w:rPr>
      </w:pPr>
      <w:ins w:id="1738" w:author="Post_R2#115" w:date="2021-09-28T19:30:00Z">
        <w:r>
          <w:rPr/>
          <w:t>4&gt;</w:t>
        </w:r>
      </w:ins>
      <w:ins w:id="1739" w:author="Post_R2#115" w:date="2021-09-28T19:30:00Z">
        <w:r>
          <w:rPr/>
          <w:tab/>
        </w:r>
      </w:ins>
      <w:ins w:id="1740" w:author="Post_R2#115" w:date="2021-09-28T19:30:00Z">
        <w:r>
          <w:rPr/>
          <w:t>consider no NR sidelink U2N Relay UE to be selected;</w:t>
        </w:r>
      </w:ins>
    </w:p>
    <w:p>
      <w:pPr>
        <w:keepLines/>
        <w:ind w:left="1135" w:hanging="851"/>
        <w:rPr>
          <w:ins w:id="1741" w:author="Post_R2#115" w:date="2021-09-28T19:30:00Z"/>
        </w:rPr>
      </w:pPr>
      <w:ins w:id="1742" w:author="Post_R2#115" w:date="2021-09-28T19:30:00Z">
        <w:r>
          <w:rPr/>
          <w:t>NOTE 3:</w:t>
        </w:r>
      </w:ins>
      <w:ins w:id="1743" w:author="Post_R2#115" w:date="2021-09-28T19:30:00Z">
        <w:r>
          <w:rPr/>
          <w:tab/>
        </w:r>
      </w:ins>
      <w:ins w:id="1744" w:author="Post_R2#115" w:date="2021-09-28T19:30:00Z">
        <w:r>
          <w:rPr/>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pPr>
        <w:pStyle w:val="57"/>
      </w:pPr>
      <w:ins w:id="1745" w:author="Post_R2#115" w:date="2021-09-28T19:30:00Z">
        <w:r>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pPr>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92" w:name="_Toc60777089"/>
      <w:bookmarkStart w:id="93" w:name="_Toc76423375"/>
      <w:bookmarkStart w:id="94" w:name="_Hlk54206646"/>
      <w:r>
        <w:t>6.2.2</w:t>
      </w:r>
      <w:r>
        <w:tab/>
      </w:r>
      <w:commentRangeStart w:id="179"/>
      <w:commentRangeStart w:id="180"/>
      <w:r>
        <w:t>Message definitions</w:t>
      </w:r>
      <w:commentRangeEnd w:id="179"/>
      <w:bookmarkEnd w:id="92"/>
      <w:bookmarkEnd w:id="93"/>
      <w:r>
        <w:rPr>
          <w:rStyle w:val="47"/>
          <w:rFonts w:ascii="Times New Roman" w:hAnsi="Times New Roman"/>
        </w:rPr>
        <w:commentReference w:id="179"/>
      </w:r>
      <w:commentRangeEnd w:id="180"/>
      <w:r>
        <w:rPr>
          <w:rStyle w:val="47"/>
          <w:rFonts w:ascii="Times New Roman" w:hAnsi="Times New Roman"/>
        </w:rPr>
        <w:commentReference w:id="180"/>
      </w:r>
    </w:p>
    <w:bookmarkEnd w:id="94"/>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95" w:name="_Toc60777105"/>
      <w:bookmarkStart w:id="96" w:name="_Toc76423391"/>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RRCReestablishment</w:t>
      </w:r>
      <w:bookmarkEnd w:id="95"/>
      <w:bookmarkEnd w:id="96"/>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RRCReestablishment </w:t>
      </w:r>
      <w:r>
        <w:rPr>
          <w:rFonts w:ascii="Arial" w:hAnsi="Arial" w:eastAsia="Times New Roman"/>
          <w:b/>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rrcReestablishment                  RRCReestablishment-IEs,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1746" w:author="Post_R2#115" w:date="2021-09-29T09:05:00Z">
        <w:r>
          <w:rPr>
            <w:rFonts w:ascii="Courier New" w:hAnsi="Courier New" w:eastAsia="Times New Roman"/>
            <w:sz w:val="16"/>
            <w:lang w:eastAsia="en-GB"/>
          </w:rPr>
          <w:t>RRCReestablishment-v17xx-IEs</w:t>
        </w:r>
      </w:ins>
      <w:del w:id="1747" w:author="Post_R2#115" w:date="2021-09-29T09:05:00Z">
        <w:r>
          <w:rPr>
            <w:rFonts w:ascii="Courier New" w:hAnsi="Courier New" w:eastAsia="Times New Roman"/>
            <w:color w:val="993366"/>
            <w:sz w:val="16"/>
            <w:lang w:eastAsia="en-GB"/>
          </w:rPr>
          <w:delText>SEQUENCE</w:delText>
        </w:r>
      </w:del>
      <w:del w:id="1748" w:author="Post_R2#115" w:date="2021-09-29T09:05: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Post_R2#115" w:date="2021-09-29T09: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Post_R2#115" w:date="2021-09-29T09:05:00Z"/>
          <w:rFonts w:ascii="Courier New" w:hAnsi="Courier New" w:eastAsia="Times New Roman"/>
          <w:sz w:val="16"/>
          <w:lang w:eastAsia="en-GB"/>
        </w:rPr>
      </w:pPr>
      <w:ins w:id="1751" w:author="Post_R2#115" w:date="2021-09-29T09:05:00Z">
        <w:r>
          <w:rPr>
            <w:rFonts w:ascii="Courier New" w:hAnsi="Courier New" w:eastAsia="Times New Roman"/>
            <w:sz w:val="16"/>
            <w:lang w:eastAsia="en-GB"/>
          </w:rPr>
          <w:t xml:space="preserve">RRCReestablishment-v17xx-IEs ::=    </w:t>
        </w:r>
      </w:ins>
      <w:ins w:id="1752" w:author="Post_R2#115" w:date="2021-09-29T09:05:00Z">
        <w:r>
          <w:rPr>
            <w:rFonts w:ascii="Courier New" w:hAnsi="Courier New" w:eastAsia="Times New Roman"/>
            <w:color w:val="993366"/>
            <w:sz w:val="16"/>
            <w:lang w:eastAsia="en-GB"/>
          </w:rPr>
          <w:t>SEQUENCE</w:t>
        </w:r>
      </w:ins>
      <w:ins w:id="1753" w:author="Post_R2#115" w:date="2021-09-29T09:0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Post_R2#115" w:date="2021-09-29T09:05:00Z"/>
          <w:rFonts w:ascii="Courier New" w:hAnsi="Courier New" w:eastAsia="Times New Roman"/>
          <w:sz w:val="16"/>
          <w:lang w:eastAsia="en-GB"/>
        </w:rPr>
      </w:pPr>
      <w:ins w:id="1755" w:author="Post_R2#115" w:date="2021-09-29T09:05:00Z">
        <w:r>
          <w:rPr>
            <w:rFonts w:ascii="Courier New" w:hAnsi="Courier New" w:eastAsia="Times New Roman"/>
            <w:sz w:val="16"/>
            <w:lang w:eastAsia="en-GB"/>
          </w:rPr>
          <w:t xml:space="preserve">    </w:t>
        </w:r>
        <w:commentRangeStart w:id="181"/>
        <w:commentRangeStart w:id="182"/>
        <w:commentRangeStart w:id="183"/>
        <w:commentRangeStart w:id="184"/>
        <w:r>
          <w:rPr>
            <w:rFonts w:ascii="Courier New" w:hAnsi="Courier New" w:eastAsia="Times New Roman"/>
            <w:sz w:val="16"/>
            <w:lang w:eastAsia="en-GB"/>
          </w:rPr>
          <w:t>UE-IdentityRemote-r17</w:t>
        </w:r>
        <w:commentRangeEnd w:id="181"/>
      </w:ins>
      <w:r>
        <w:rPr>
          <w:rStyle w:val="47"/>
        </w:rPr>
        <w:commentReference w:id="181"/>
      </w:r>
      <w:commentRangeEnd w:id="182"/>
      <w:r>
        <w:rPr>
          <w:rStyle w:val="47"/>
        </w:rPr>
        <w:commentReference w:id="182"/>
      </w:r>
      <w:commentRangeEnd w:id="183"/>
      <w:r>
        <w:rPr>
          <w:rStyle w:val="47"/>
        </w:rPr>
        <w:commentReference w:id="183"/>
      </w:r>
      <w:commentRangeEnd w:id="184"/>
      <w:r>
        <w:rPr>
          <w:rStyle w:val="47"/>
        </w:rPr>
        <w:commentReference w:id="184"/>
      </w:r>
      <w:ins w:id="1756" w:author="Post_R2#115" w:date="2021-09-29T09:05:00Z">
        <w:r>
          <w:rPr>
            <w:rFonts w:ascii="Courier New" w:hAnsi="Courier New" w:eastAsia="Times New Roman"/>
            <w:sz w:val="16"/>
            <w:lang w:eastAsia="en-GB"/>
          </w:rPr>
          <w:t xml:space="preserve">                </w:t>
        </w:r>
      </w:ins>
      <w:ins w:id="1757" w:author="Post_R2#115" w:date="2021-09-29T17:31:00Z">
        <w:r>
          <w:rPr>
            <w:rFonts w:ascii="Courier New" w:hAnsi="Courier New" w:eastAsia="Times New Roman"/>
            <w:sz w:val="16"/>
            <w:lang w:eastAsia="en-GB"/>
          </w:rPr>
          <w:t xml:space="preserve">       </w:t>
        </w:r>
      </w:ins>
      <w:ins w:id="1758" w:author="Post_R2#115" w:date="2021-09-29T09:05:00Z">
        <w:r>
          <w:rPr>
            <w:rFonts w:ascii="Courier New" w:hAnsi="Courier New" w:eastAsia="Times New Roman"/>
            <w:sz w:val="16"/>
            <w:lang w:eastAsia="en-GB"/>
          </w:rPr>
          <w:t xml:space="preserve">RNTI-Value   </w:t>
        </w:r>
      </w:ins>
      <w:ins w:id="1759" w:author="Post_R2#115" w:date="2021-09-29T17:31:00Z">
        <w:r>
          <w:rPr>
            <w:rFonts w:ascii="Courier New" w:hAnsi="Courier New" w:eastAsia="Times New Roman"/>
            <w:sz w:val="16"/>
            <w:lang w:eastAsia="en-GB"/>
          </w:rPr>
          <w:t xml:space="preserve">                   </w:t>
        </w:r>
      </w:ins>
      <w:ins w:id="1760" w:author="Post_R2#115" w:date="2021-09-29T09:05:00Z">
        <w:r>
          <w:rPr>
            <w:rFonts w:ascii="Courier New" w:hAnsi="Courier New" w:eastAsia="Times New Roman"/>
            <w:color w:val="993366"/>
            <w:sz w:val="16"/>
            <w:lang w:eastAsia="en-GB"/>
          </w:rPr>
          <w:t>OPTIONAL</w:t>
        </w:r>
      </w:ins>
      <w:ins w:id="1761" w:author="Post_R2#115" w:date="2021-09-29T09:05:00Z">
        <w:r>
          <w:rPr>
            <w:rFonts w:ascii="Courier New" w:hAnsi="Courier New" w:eastAsia="Times New Roman"/>
            <w:sz w:val="16"/>
            <w:lang w:eastAsia="en-GB"/>
          </w:rPr>
          <w:t>,</w:t>
        </w:r>
      </w:ins>
      <w:ins w:id="1762" w:author="Post_R2#115" w:date="2021-09-29T09:05:00Z">
        <w:r>
          <w:rPr>
            <w:rFonts w:ascii="Courier New" w:hAnsi="Courier New" w:eastAsia="Times New Roman"/>
            <w:color w:val="808080"/>
            <w:sz w:val="16"/>
            <w:lang w:eastAsia="en-GB"/>
          </w:rPr>
          <w:t xml:space="preserve"> -- Cond 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Post_R2#115" w:date="2021-09-29T09:05:00Z"/>
          <w:rFonts w:ascii="Courier New" w:hAnsi="Courier New" w:eastAsia="Times New Roman"/>
          <w:sz w:val="16"/>
          <w:lang w:eastAsia="en-GB"/>
        </w:rPr>
      </w:pPr>
      <w:ins w:id="1764" w:author="Post_R2#115" w:date="2021-09-29T09:05:00Z">
        <w:r>
          <w:rPr>
            <w:rFonts w:ascii="Courier New" w:hAnsi="Courier New" w:eastAsia="Times New Roman"/>
            <w:sz w:val="16"/>
            <w:lang w:eastAsia="en-GB"/>
          </w:rPr>
          <w:t xml:space="preserve">    nonCriticalExtension                        </w:t>
        </w:r>
      </w:ins>
      <w:ins w:id="1765" w:author="Post_R2#115" w:date="2021-09-29T09:05:00Z">
        <w:r>
          <w:rPr>
            <w:rFonts w:ascii="Courier New" w:hAnsi="Courier New" w:eastAsia="Times New Roman"/>
            <w:color w:val="993366"/>
            <w:sz w:val="16"/>
            <w:lang w:eastAsia="en-GB"/>
          </w:rPr>
          <w:t>SEQUENCE</w:t>
        </w:r>
      </w:ins>
      <w:ins w:id="1766" w:author="Post_R2#115" w:date="2021-09-29T09:05:00Z">
        <w:r>
          <w:rPr>
            <w:rFonts w:ascii="Courier New" w:hAnsi="Courier New" w:eastAsia="Times New Roman"/>
            <w:sz w:val="16"/>
            <w:lang w:eastAsia="en-GB"/>
          </w:rPr>
          <w:t xml:space="preserve"> {}                     </w:t>
        </w:r>
      </w:ins>
      <w:ins w:id="1767" w:author="Post_R2#115" w:date="2021-09-29T09:05: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Post_R2#115" w:date="2021-09-29T09:05:00Z"/>
          <w:rFonts w:ascii="Courier New" w:hAnsi="Courier New" w:eastAsia="Times New Roman"/>
          <w:sz w:val="16"/>
          <w:lang w:eastAsia="en-GB"/>
        </w:rPr>
      </w:pPr>
      <w:ins w:id="1769" w:author="Post_R2#115" w:date="2021-09-29T09: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ins w:id="1770" w:author="Post_R2#115" w:date="2021-09-29T09:06: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1"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1772" w:author="Post_R2#115" w:date="2021-09-29T09:06:00Z"/>
                <w:rFonts w:ascii="Arial" w:hAnsi="Arial" w:eastAsia="Times New Roman"/>
                <w:b/>
                <w:sz w:val="18"/>
                <w:szCs w:val="22"/>
                <w:lang w:eastAsia="sv-SE"/>
              </w:rPr>
            </w:pPr>
            <w:ins w:id="1773" w:author="Post_R2#115" w:date="2021-09-29T09:06: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1774" w:author="Post_R2#115" w:date="2021-09-29T09:06:00Z"/>
                <w:rFonts w:ascii="Arial" w:hAnsi="Arial" w:eastAsia="Times New Roman"/>
                <w:b/>
                <w:sz w:val="18"/>
                <w:szCs w:val="22"/>
                <w:lang w:eastAsia="sv-SE"/>
              </w:rPr>
            </w:pPr>
            <w:ins w:id="1775" w:author="Post_R2#115" w:date="2021-09-29T09:06: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6"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777" w:author="Post_R2#115" w:date="2021-09-29T09:06:00Z"/>
                <w:rFonts w:ascii="Arial" w:hAnsi="Arial" w:eastAsia="Times New Roman"/>
                <w:i/>
                <w:sz w:val="18"/>
                <w:szCs w:val="22"/>
                <w:lang w:eastAsia="sv-SE"/>
              </w:rPr>
            </w:pPr>
            <w:ins w:id="1778" w:author="Post_R2#115" w:date="2021-09-29T09:06: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779" w:author="Post_R2#115" w:date="2021-09-29T09:06:00Z"/>
                <w:rFonts w:ascii="Arial" w:hAnsi="Arial" w:eastAsia="Times New Roman"/>
                <w:sz w:val="18"/>
                <w:szCs w:val="22"/>
                <w:lang w:eastAsia="sv-SE"/>
              </w:rPr>
            </w:pPr>
            <w:ins w:id="1780" w:author="Post_R2#115" w:date="2021-09-29T09:06:00Z">
              <w:r>
                <w:rPr>
                  <w:rFonts w:ascii="Arial" w:hAnsi="Arial" w:eastAsia="Times New Roman"/>
                  <w:sz w:val="18"/>
                  <w:szCs w:val="22"/>
                  <w:lang w:eastAsia="en-GB"/>
                </w:rPr>
                <w:t xml:space="preserve">The field is </w:t>
              </w:r>
            </w:ins>
            <w:ins w:id="1781" w:author="Post_R2#115" w:date="2021-09-29T09:15:00Z">
              <w:r>
                <w:rPr>
                  <w:rFonts w:ascii="Arial" w:hAnsi="Arial" w:eastAsia="Calibri"/>
                  <w:sz w:val="18"/>
                  <w:lang w:eastAsia="ja-JP"/>
                </w:rPr>
                <w:t xml:space="preserve">mandatory </w:t>
              </w:r>
            </w:ins>
            <w:ins w:id="1782" w:author="Post_R2#115" w:date="2021-09-29T09:06:00Z">
              <w:r>
                <w:rPr>
                  <w:rFonts w:ascii="Arial" w:hAnsi="Arial" w:eastAsia="Times New Roman"/>
                  <w:sz w:val="18"/>
                  <w:szCs w:val="22"/>
                  <w:lang w:eastAsia="en-GB"/>
                </w:rPr>
                <w:t xml:space="preserve">present for L2 </w:t>
              </w:r>
            </w:ins>
            <w:ins w:id="1783" w:author="Post_R2#115" w:date="2021-09-29T15:47:00Z">
              <w:r>
                <w:rPr>
                  <w:rFonts w:ascii="Arial" w:hAnsi="Arial" w:eastAsia="Times New Roman"/>
                  <w:sz w:val="18"/>
                  <w:szCs w:val="22"/>
                  <w:lang w:eastAsia="en-GB"/>
                </w:rPr>
                <w:t xml:space="preserve">U2N </w:t>
              </w:r>
            </w:ins>
            <w:ins w:id="1784" w:author="Post_R2#115" w:date="2021-09-29T09:06:00Z">
              <w:r>
                <w:rPr>
                  <w:rFonts w:ascii="Arial" w:hAnsi="Arial" w:eastAsia="Times New Roman"/>
                  <w:sz w:val="18"/>
                  <w:szCs w:val="22"/>
                  <w:lang w:eastAsia="en-GB"/>
                </w:rPr>
                <w:t>Remote UE; otherwise it is absent.</w:t>
              </w:r>
            </w:ins>
          </w:p>
        </w:tc>
      </w:tr>
    </w:tbl>
    <w:p>
      <w:pPr>
        <w:overflowPunct w:val="0"/>
        <w:autoSpaceDE w:val="0"/>
        <w:autoSpaceDN w:val="0"/>
        <w:adjustRightInd w:val="0"/>
        <w:textAlignment w:val="baseline"/>
        <w:rPr>
          <w:ins w:id="1785" w:author="Post_R2#115" w:date="2021-09-29T09:06:00Z"/>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97" w:name="_Toc76423394"/>
      <w:bookmarkStart w:id="98" w:name="_Toc6077710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RRCReconfiguration</w:t>
      </w:r>
      <w:bookmarkEnd w:id="97"/>
      <w:bookmarkEnd w:id="98"/>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RRCReconfiguration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                      RRCReconfiguration-IEs,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dedicatedNAS-MessageList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(1..maxDRB))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DedicatedNAS-Message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masterKeyUpdate                         MasterKeyUpdate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dedicatedSIB1-Delivery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SIB1)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dedicatedSystemInformationDelivery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SystemInformation)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                             OtherConfig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otherConfig-v1540                       OtherConfig-v1540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mrdc-SecondaryCellGroupConfig            SetupRelease { MRDC-SecondaryCellGroupConfig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otherConfig-v1610                       OtherConfig-v1610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bap-Config-r16                          SetupRelease { BAP-Config-r16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iab-IP-AddressConfigurationList-r16     IAB-IP-AddressConfigurationList-r16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conditionalReconfiguration-r16          ConditionalReconfiguration-r16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daps-SourceRelease-r16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t316-r16                                SetupRelease {T316-r16}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onDemandSIB-Request-r16                 SetupRelease { OnDemandSIB-Request-r16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dedicatedPosSysInfoDelivery-r16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PosSystemInformation-r16-IEs)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sl-ConfigDedicatedNR-r16                SetupRelease {SL-ConfigDedicatedNR-r16}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sl-ConfigDedicatedEUTRA-Info-r16        SetupRelease {SL-ConfigDedicatedEUTRA-Info-r16}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targetCellSMTC-SCG-r16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1786" w:author="Post_R2#115" w:date="2021-09-29T09:07:00Z">
        <w:r>
          <w:rPr>
            <w:rFonts w:ascii="Courier New" w:hAnsi="Courier New" w:eastAsia="Times New Roman" w:cs="Courier New"/>
            <w:sz w:val="16"/>
            <w:lang w:eastAsia="en-GB"/>
          </w:rPr>
          <w:t>RRCReconfiguration-v17xx-IEs</w:t>
        </w:r>
      </w:ins>
      <w:del w:id="1787" w:author="Post_R2#115" w:date="2021-09-29T09:07:00Z">
        <w:r>
          <w:rPr>
            <w:rFonts w:ascii="Courier New" w:hAnsi="Courier New" w:eastAsia="Times New Roman"/>
            <w:color w:val="993366"/>
            <w:sz w:val="16"/>
            <w:lang w:eastAsia="en-GB"/>
          </w:rPr>
          <w:delText>SEQUENCE</w:delText>
        </w:r>
      </w:del>
      <w:del w:id="1788" w:author="Post_R2#115" w:date="2021-09-29T09:07: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Post_R2#115" w:date="2021-09-29T09:0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0" w:author="Post_R2#115" w:date="2021-09-29T09:07:00Z"/>
          <w:rFonts w:ascii="Courier New" w:hAnsi="Courier New" w:eastAsia="Times New Roman" w:cs="Courier New"/>
          <w:sz w:val="16"/>
          <w:lang w:eastAsia="en-GB"/>
        </w:rPr>
      </w:pPr>
      <w:ins w:id="1791" w:author="Post_R2#115" w:date="2021-09-29T09:07:00Z">
        <w:r>
          <w:rPr>
            <w:rFonts w:ascii="Courier New" w:hAnsi="Courier New" w:eastAsia="Times New Roman" w:cs="Courier New"/>
            <w:sz w:val="16"/>
            <w:lang w:eastAsia="en-GB"/>
          </w:rPr>
          <w:t xml:space="preserve">RRCReconfiguration-v17xx-IEs ::=        </w:t>
        </w:r>
      </w:ins>
      <w:ins w:id="1792" w:author="Post_R2#115" w:date="2021-09-29T09:07:00Z">
        <w:r>
          <w:rPr>
            <w:rFonts w:ascii="Courier New" w:hAnsi="Courier New" w:eastAsia="Times New Roman" w:cs="Courier New"/>
            <w:color w:val="993366"/>
            <w:sz w:val="16"/>
            <w:lang w:eastAsia="en-GB"/>
          </w:rPr>
          <w:t>SEQUENCE</w:t>
        </w:r>
      </w:ins>
      <w:ins w:id="1793" w:author="Post_R2#115" w:date="2021-09-29T09:0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4" w:author="Post_R2#115" w:date="2021-09-29T09:07:00Z"/>
          <w:rFonts w:ascii="Courier New" w:hAnsi="Courier New" w:eastAsia="Times New Roman" w:cs="Courier New"/>
          <w:color w:val="808080"/>
          <w:sz w:val="16"/>
          <w:lang w:eastAsia="en-GB"/>
        </w:rPr>
      </w:pPr>
      <w:ins w:id="1795" w:author="Post_R2#115" w:date="2021-09-29T17:32:00Z">
        <w:commentRangeStart w:id="185"/>
        <w:commentRangeStart w:id="186"/>
        <w:r>
          <w:rPr>
            <w:rFonts w:ascii="Courier New" w:hAnsi="Courier New" w:eastAsia="Times New Roman" w:cs="Courier New"/>
            <w:sz w:val="16"/>
            <w:lang w:eastAsia="en-GB"/>
          </w:rPr>
          <w:t xml:space="preserve">    </w:t>
        </w:r>
      </w:ins>
      <w:ins w:id="1796" w:author="Post_R2#115" w:date="2021-09-29T09:07:00Z">
        <w:r>
          <w:rPr>
            <w:rFonts w:ascii="Courier New" w:hAnsi="Courier New" w:eastAsia="Times New Roman" w:cs="Courier New"/>
            <w:sz w:val="16"/>
            <w:lang w:eastAsia="en-GB"/>
          </w:rPr>
          <w:t>pathSwitchCon</w:t>
        </w:r>
      </w:ins>
      <w:ins w:id="1797" w:author="Huawei, HiSilicon_Rui Wang" w:date="2021-10-18T08:56:00Z">
        <w:r>
          <w:rPr>
            <w:rFonts w:ascii="Courier New" w:hAnsi="Courier New" w:eastAsia="Times New Roman" w:cs="Courier New"/>
            <w:sz w:val="16"/>
            <w:lang w:eastAsia="en-GB"/>
          </w:rPr>
          <w:t>f</w:t>
        </w:r>
      </w:ins>
      <w:ins w:id="1798" w:author="Post_R2#115" w:date="2021-09-29T09:07:00Z">
        <w:del w:id="1799" w:author="Huawei, HiSilicon_Rui Wang" w:date="2021-10-18T08:56:00Z">
          <w:r>
            <w:rPr>
              <w:rFonts w:ascii="Courier New" w:hAnsi="Courier New" w:eastAsia="Times New Roman" w:cs="Courier New"/>
              <w:sz w:val="16"/>
              <w:lang w:eastAsia="en-GB"/>
            </w:rPr>
            <w:delText>g</w:delText>
          </w:r>
        </w:del>
      </w:ins>
      <w:ins w:id="1800" w:author="Post_R2#115" w:date="2021-09-29T09:07:00Z">
        <w:r>
          <w:rPr>
            <w:rFonts w:ascii="Courier New" w:hAnsi="Courier New" w:eastAsia="Times New Roman" w:cs="Courier New"/>
            <w:sz w:val="16"/>
            <w:lang w:eastAsia="en-GB"/>
          </w:rPr>
          <w:t xml:space="preserve">ig-r17                    </w:t>
        </w:r>
        <w:commentRangeEnd w:id="185"/>
      </w:ins>
      <w:r>
        <w:rPr>
          <w:rStyle w:val="47"/>
        </w:rPr>
        <w:commentReference w:id="185"/>
      </w:r>
      <w:commentRangeEnd w:id="186"/>
      <w:r>
        <w:rPr>
          <w:rStyle w:val="47"/>
        </w:rPr>
        <w:commentReference w:id="186"/>
      </w:r>
      <w:ins w:id="1801" w:author="Post_R2#115" w:date="2021-09-29T09:07:00Z">
        <w:r>
          <w:rPr>
            <w:rFonts w:ascii="Courier New" w:hAnsi="Courier New" w:eastAsia="Times New Roman" w:cs="Courier New"/>
            <w:sz w:val="16"/>
            <w:lang w:eastAsia="en-GB"/>
          </w:rPr>
          <w:t xml:space="preserve">PathSwitchConfig-r17                                                </w:t>
        </w:r>
      </w:ins>
      <w:ins w:id="1802" w:author="Post_R2#115" w:date="2021-09-29T09:11:00Z">
        <w:r>
          <w:rPr>
            <w:rFonts w:ascii="Courier New" w:hAnsi="Courier New" w:eastAsia="Times New Roman" w:cs="Courier New"/>
            <w:sz w:val="16"/>
            <w:lang w:eastAsia="en-GB"/>
          </w:rPr>
          <w:t xml:space="preserve"> </w:t>
        </w:r>
      </w:ins>
      <w:ins w:id="1803" w:author="Post_R2#115" w:date="2021-09-29T09:07:00Z">
        <w:r>
          <w:rPr>
            <w:rFonts w:ascii="Courier New" w:hAnsi="Courier New" w:eastAsia="Times New Roman" w:cs="Courier New"/>
            <w:color w:val="993366"/>
            <w:sz w:val="16"/>
            <w:lang w:eastAsia="en-GB"/>
          </w:rPr>
          <w:t>OPTIONAL</w:t>
        </w:r>
      </w:ins>
      <w:ins w:id="1804" w:author="Post_R2#115" w:date="2021-09-29T09:07:00Z">
        <w:r>
          <w:rPr>
            <w:rFonts w:ascii="Courier New" w:hAnsi="Courier New" w:eastAsia="Times New Roman" w:cs="Courier New"/>
            <w:sz w:val="16"/>
            <w:lang w:eastAsia="en-GB"/>
          </w:rPr>
          <w:t xml:space="preserve">, </w:t>
        </w:r>
      </w:ins>
      <w:ins w:id="1805" w:author="Post_R2#115" w:date="2021-09-29T09:07:00Z">
        <w:r>
          <w:rPr>
            <w:rFonts w:ascii="Courier New" w:hAnsi="Courier New" w:eastAsia="Times New Roman" w:cs="Courier New"/>
            <w:color w:val="808080"/>
            <w:sz w:val="16"/>
            <w:lang w:eastAsia="en-GB"/>
          </w:rPr>
          <w:t>-- 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6" w:author="Post_R2#115" w:date="2021-09-29T09:07:00Z"/>
          <w:rFonts w:ascii="Courier New" w:hAnsi="Courier New" w:eastAsia="Times New Roman" w:cs="Courier New"/>
          <w:sz w:val="16"/>
          <w:lang w:eastAsia="en-GB"/>
        </w:rPr>
      </w:pPr>
      <w:ins w:id="1807" w:author="Post_R2#115" w:date="2021-09-29T09:07:00Z">
        <w:bookmarkStart w:id="99" w:name="OLE_LINK15"/>
        <w:r>
          <w:rPr>
            <w:rFonts w:ascii="Courier New" w:hAnsi="Courier New" w:eastAsia="Times New Roman" w:cs="Courier New"/>
            <w:sz w:val="16"/>
            <w:lang w:eastAsia="en-GB"/>
          </w:rPr>
          <w:t xml:space="preserve">    </w:t>
        </w:r>
        <w:bookmarkEnd w:id="99"/>
        <w:r>
          <w:rPr>
            <w:rFonts w:ascii="Courier New" w:hAnsi="Courier New" w:eastAsia="Times New Roman" w:cs="Courier New"/>
            <w:sz w:val="16"/>
            <w:lang w:eastAsia="en-GB"/>
          </w:rPr>
          <w:t xml:space="preserve">nonCriticalExtension                    SEQUENCE {}                                         </w:t>
        </w:r>
      </w:ins>
      <w:ins w:id="1808" w:author="Post_R2#115" w:date="2021-09-29T17:33:00Z">
        <w:r>
          <w:rPr>
            <w:rFonts w:ascii="Courier New" w:hAnsi="Courier New" w:eastAsia="Times New Roman" w:cs="Courier New"/>
            <w:sz w:val="16"/>
            <w:lang w:eastAsia="en-GB"/>
          </w:rPr>
          <w:t xml:space="preserve">                </w:t>
        </w:r>
      </w:ins>
      <w:ins w:id="1809" w:author="Post_R2#115" w:date="2021-09-29T09:11:00Z">
        <w:r>
          <w:rPr>
            <w:rFonts w:ascii="Courier New" w:hAnsi="Courier New" w:eastAsia="Times New Roman" w:cs="Courier New"/>
            <w:sz w:val="16"/>
            <w:lang w:eastAsia="en-GB"/>
          </w:rPr>
          <w:t xml:space="preserve"> </w:t>
        </w:r>
      </w:ins>
      <w:ins w:id="1810" w:author="Post_R2#115" w:date="2021-09-29T09:07: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Post_R2#115" w:date="2021-09-29T09:07:00Z"/>
          <w:rFonts w:ascii="Courier New" w:hAnsi="Courier New" w:eastAsia="Times New Roman" w:cs="Courier New"/>
          <w:sz w:val="16"/>
          <w:lang w:eastAsia="en-GB"/>
        </w:rPr>
      </w:pPr>
      <w:ins w:id="1812" w:author="Post_R2#115" w:date="2021-09-29T09:0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13" w:author="Post_R2#115" w:date="2021-09-29T09:07:00Z"/>
          <w:rFonts w:ascii="Courier New" w:hAnsi="Courier New" w:eastAsia="Times New Roman" w:cs="Courier New"/>
          <w:i/>
          <w:color w:val="808080"/>
          <w:sz w:val="16"/>
          <w:lang w:eastAsia="en-GB"/>
        </w:rPr>
      </w:pPr>
      <w:ins w:id="1814" w:author="Post_R2#115" w:date="2021-09-29T09:07:00Z">
        <w:del w:id="1815" w:author="Huawei, HiSilicon_Rui Wang" w:date="2021-10-18T08:59:00Z">
          <w:r>
            <w:rPr>
              <w:rFonts w:ascii="Courier New" w:hAnsi="Courier New" w:eastAsia="Times New Roman" w:cs="Courier New"/>
              <w:i/>
              <w:color w:val="FF0000"/>
              <w:sz w:val="16"/>
              <w:lang w:eastAsia="en-GB"/>
            </w:rPr>
            <w:delText xml:space="preserve">-- </w:delText>
          </w:r>
        </w:del>
      </w:ins>
      <w:ins w:id="1816" w:author="Post_R2#115" w:date="2021-09-29T09:08:00Z">
        <w:del w:id="1817" w:author="Huawei, HiSilicon_Rui Wang" w:date="2021-10-18T08:59:00Z">
          <w:commentRangeStart w:id="187"/>
          <w:commentRangeStart w:id="188"/>
          <w:r>
            <w:rPr>
              <w:rFonts w:ascii="Courier New" w:hAnsi="Courier New" w:eastAsia="Times New Roman" w:cs="Courier New"/>
              <w:i/>
              <w:color w:val="FF0000"/>
              <w:sz w:val="16"/>
              <w:lang w:eastAsia="en-GB"/>
            </w:rPr>
            <w:delText xml:space="preserve">Editor’s note: </w:delText>
          </w:r>
          <w:commentRangeEnd w:id="187"/>
        </w:del>
      </w:ins>
      <w:del w:id="1818" w:author="Huawei, HiSilicon_Rui Wang" w:date="2021-10-18T08:59:00Z">
        <w:r>
          <w:rPr>
            <w:rStyle w:val="47"/>
          </w:rPr>
          <w:commentReference w:id="187"/>
        </w:r>
        <w:commentRangeEnd w:id="188"/>
      </w:del>
      <w:del w:id="1819" w:author="Huawei, HiSilicon_Rui Wang" w:date="2021-10-18T08:59:00Z">
        <w:r>
          <w:rPr>
            <w:rStyle w:val="47"/>
          </w:rPr>
          <w:commentReference w:id="188"/>
        </w:r>
      </w:del>
      <w:ins w:id="1820" w:author="Post_R2#115" w:date="2021-09-29T09:07:00Z">
        <w:del w:id="1821" w:author="Huawei, HiSilicon_Rui Wang" w:date="2021-10-18T08:59:00Z">
          <w:r>
            <w:rPr>
              <w:rFonts w:ascii="Courier New" w:hAnsi="Courier New" w:eastAsia="Times New Roman" w:cs="Courier New"/>
              <w:i/>
              <w:color w:val="FF0000"/>
              <w:sz w:val="16"/>
              <w:lang w:eastAsia="en-GB"/>
            </w:rPr>
            <w:delText>In this version, the PC5 RLC bearer configuration and Uu RLC bearer configuration are provided in legacy SL-RLC-BearerConfig and RLC-BearerConfig</w:delText>
          </w:r>
        </w:del>
      </w:ins>
      <w:ins w:id="1822" w:author="Post_R2#115" w:date="2021-09-29T09:08:00Z">
        <w:del w:id="1823" w:author="Huawei, HiSilicon_Rui Wang" w:date="2021-10-18T08:59:00Z">
          <w:r>
            <w:rPr>
              <w:rFonts w:ascii="Courier New" w:hAnsi="Courier New" w:eastAsia="Times New Roman" w:cs="Courier New"/>
              <w:i/>
              <w:color w:val="FF0000"/>
              <w:sz w:val="16"/>
              <w:lang w:eastAsia="en-GB"/>
            </w:rPr>
            <w:delText>.</w:delText>
          </w:r>
        </w:del>
      </w:ins>
      <w:ins w:id="1824" w:author="Post_R2#115" w:date="2021-09-29T09:07:00Z">
        <w:del w:id="1825" w:author="Huawei, HiSilicon_Rui Wang" w:date="2021-10-18T08:59:00Z">
          <w:r>
            <w:rPr>
              <w:rFonts w:ascii="Courier New" w:hAnsi="Courier New" w:eastAsia="Times New Roman" w:cs="Courier New"/>
              <w:i/>
              <w:color w:val="FF0000"/>
              <w:sz w:val="16"/>
              <w:lang w:eastAsia="en-GB"/>
            </w:rPr>
            <w:delText xml:space="preserve"> FFS how to configure/modify/release E2E RB to Remote UE, and bearer mapping to Relay UE and Remote UE, i.e. AL configuration.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Post_R2#115" w:date="2021-09-29T09:07: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MRDC-SecondaryCellGroupConfig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mrdc-ReleaseAndAdd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defaultUL-BAP-RoutingID-r16             BAP-RoutingID-r16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defaultUL-BH-RLC-Channel-r16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flowControlFeedbackType-r16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{perBH-RLC-Channel, perRoutingID,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MasterKeyUpdate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keySetChangeIndicator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nas-Container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securityNASC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OnDemandSIB-Request-r16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onDemandSIB-RequestProhibitTimer-r16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T316-r16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ms200, ms300, ms400, ms500,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iab-IP-AddressIndex-r16                 IAB-IP-AddressIndex-r16,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iab-IP-Address-r16                      IAB-IP-Address-r16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iab-IP-Usage-r16                        IAB-IP-Usage-r16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iab-donor-DU-BAP-Address-r16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SL-ConfigDedicatedEUTRA-Info-r16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sl-TimeOffsetEUTRA-List-r16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SL-TimeOffsetEUTRA-r16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SL-TimeOffsetEUTRA-r16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 ms0dot25, ms0dot5, ms0dot625, ms0dot75, ms1, ms1dot25, ms1dot5, ms1dot75,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 ms2dot5, ms3, ms4,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7" w:author="Post_R2#115" w:date="2021-09-29T09:09: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8" w:author="Post_R2#115" w:date="2021-09-29T09:09:00Z"/>
          <w:rFonts w:ascii="Courier New" w:hAnsi="Courier New" w:eastAsia="Times New Roman" w:cs="Courier New"/>
          <w:sz w:val="16"/>
          <w:lang w:eastAsia="en-GB"/>
        </w:rPr>
      </w:pPr>
      <w:ins w:id="1829" w:author="Post_R2#115" w:date="2021-09-29T09:09:00Z">
        <w:commentRangeStart w:id="189"/>
        <w:commentRangeStart w:id="190"/>
        <w:commentRangeStart w:id="191"/>
        <w:commentRangeStart w:id="192"/>
        <w:commentRangeStart w:id="193"/>
        <w:commentRangeStart w:id="194"/>
        <w:r>
          <w:rPr>
            <w:rFonts w:ascii="Courier New" w:hAnsi="Courier New" w:eastAsia="Times New Roman" w:cs="Courier New"/>
            <w:sz w:val="16"/>
            <w:lang w:eastAsia="en-GB"/>
          </w:rPr>
          <w:t>PathSwitchCon</w:t>
        </w:r>
      </w:ins>
      <w:ins w:id="1830" w:author="Post_R2#115" w:date="2021-09-29T09:09:00Z">
        <w:del w:id="1831" w:author="Huawei, HiSilicon_Rui Wang" w:date="2021-10-18T08:59:00Z">
          <w:r>
            <w:rPr>
              <w:rFonts w:ascii="Courier New" w:hAnsi="Courier New" w:eastAsia="Times New Roman" w:cs="Courier New"/>
              <w:sz w:val="16"/>
              <w:lang w:eastAsia="en-GB"/>
            </w:rPr>
            <w:delText>g</w:delText>
          </w:r>
        </w:del>
      </w:ins>
      <w:ins w:id="1832" w:author="Huawei, HiSilicon_Rui Wang" w:date="2021-10-18T08:59:00Z">
        <w:r>
          <w:rPr>
            <w:rFonts w:ascii="Courier New" w:hAnsi="Courier New" w:eastAsia="Times New Roman" w:cs="Courier New"/>
            <w:sz w:val="16"/>
            <w:lang w:eastAsia="en-GB"/>
          </w:rPr>
          <w:t>f</w:t>
        </w:r>
      </w:ins>
      <w:ins w:id="1833" w:author="Post_R2#115" w:date="2021-09-29T09:09:00Z">
        <w:r>
          <w:rPr>
            <w:rFonts w:ascii="Courier New" w:hAnsi="Courier New" w:eastAsia="Times New Roman" w:cs="Courier New"/>
            <w:sz w:val="16"/>
            <w:lang w:eastAsia="en-GB"/>
          </w:rPr>
          <w:t>ig</w:t>
        </w:r>
        <w:commentRangeEnd w:id="189"/>
      </w:ins>
      <w:r>
        <w:rPr>
          <w:rStyle w:val="47"/>
        </w:rPr>
        <w:commentReference w:id="189"/>
      </w:r>
      <w:commentRangeEnd w:id="190"/>
      <w:r>
        <w:rPr>
          <w:rStyle w:val="47"/>
        </w:rPr>
        <w:commentReference w:id="190"/>
      </w:r>
      <w:ins w:id="1834" w:author="Post_R2#115" w:date="2021-09-29T09:09:00Z">
        <w:r>
          <w:rPr>
            <w:rFonts w:ascii="Courier New" w:hAnsi="Courier New" w:eastAsia="Times New Roman" w:cs="Courier New"/>
            <w:sz w:val="16"/>
            <w:lang w:eastAsia="en-GB"/>
          </w:rPr>
          <w:t xml:space="preserve">-r17 </w:t>
        </w:r>
        <w:commentRangeEnd w:id="191"/>
      </w:ins>
      <w:r>
        <w:rPr>
          <w:rStyle w:val="47"/>
        </w:rPr>
        <w:commentReference w:id="191"/>
      </w:r>
      <w:commentRangeEnd w:id="192"/>
      <w:r>
        <w:rPr>
          <w:rStyle w:val="47"/>
        </w:rPr>
        <w:commentReference w:id="192"/>
      </w:r>
      <w:commentRangeEnd w:id="193"/>
      <w:r>
        <w:rPr>
          <w:rStyle w:val="47"/>
        </w:rPr>
        <w:commentReference w:id="193"/>
      </w:r>
      <w:commentRangeEnd w:id="194"/>
      <w:r>
        <w:commentReference w:id="194"/>
      </w:r>
      <w:ins w:id="1835" w:author="Post_R2#115" w:date="2021-09-29T09:09:00Z">
        <w:r>
          <w:rPr>
            <w:rFonts w:ascii="Courier New" w:hAnsi="Courier New" w:eastAsia="Times New Roman" w:cs="Courier New"/>
            <w:sz w:val="16"/>
            <w:lang w:eastAsia="en-GB"/>
          </w:rPr>
          <w:t xml:space="preserve">::=         </w:t>
        </w:r>
      </w:ins>
      <w:ins w:id="1836" w:author="Post_R2#115" w:date="2021-09-29T09:09:00Z">
        <w:r>
          <w:rPr>
            <w:rFonts w:ascii="Courier New" w:hAnsi="Courier New" w:eastAsia="Times New Roman" w:cs="Courier New"/>
            <w:color w:val="993366"/>
            <w:sz w:val="16"/>
            <w:lang w:eastAsia="en-GB"/>
          </w:rPr>
          <w:t>SEQUENCE</w:t>
        </w:r>
      </w:ins>
      <w:ins w:id="1837" w:author="Post_R2#115" w:date="2021-09-29T09:09: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8" w:author="Post_R2#115" w:date="2021-09-29T09:09:00Z"/>
          <w:rFonts w:ascii="Courier New" w:hAnsi="Courier New" w:eastAsia="Times New Roman" w:cs="Courier New"/>
          <w:sz w:val="16"/>
          <w:lang w:eastAsia="en-GB"/>
        </w:rPr>
      </w:pPr>
      <w:ins w:id="1839" w:author="Post_R2#115" w:date="2021-09-29T09:09:00Z">
        <w:bookmarkStart w:id="100" w:name="OLE_LINK16"/>
        <w:r>
          <w:rPr>
            <w:rFonts w:ascii="Courier New" w:hAnsi="Courier New" w:eastAsia="Times New Roman" w:cs="Courier New"/>
            <w:sz w:val="16"/>
            <w:lang w:eastAsia="en-GB"/>
          </w:rPr>
          <w:t xml:space="preserve">    </w:t>
        </w:r>
        <w:bookmarkEnd w:id="100"/>
        <w:r>
          <w:rPr>
            <w:rFonts w:ascii="Courier New" w:hAnsi="Courier New" w:eastAsia="Times New Roman" w:cs="Courier New"/>
            <w:sz w:val="16"/>
            <w:lang w:eastAsia="en-GB"/>
          </w:rPr>
          <w:t>relayUE-Identity</w:t>
        </w:r>
      </w:ins>
      <w:ins w:id="1840" w:author="Post_R2#115" w:date="2021-09-29T09:10:00Z">
        <w:r>
          <w:rPr>
            <w:rFonts w:ascii="Courier New" w:hAnsi="Courier New" w:eastAsia="Times New Roman" w:cs="Courier New"/>
            <w:sz w:val="16"/>
            <w:lang w:eastAsia="en-GB"/>
          </w:rPr>
          <w:t>-r17</w:t>
        </w:r>
      </w:ins>
      <w:ins w:id="1841" w:author="Post_R2#115" w:date="2021-09-29T09:09:00Z">
        <w:r>
          <w:rPr>
            <w:rFonts w:ascii="Courier New" w:hAnsi="Courier New" w:eastAsia="Times New Roman" w:cs="Courier New"/>
            <w:sz w:val="16"/>
            <w:lang w:eastAsia="en-GB"/>
          </w:rPr>
          <w:t xml:space="preserve">                  </w:t>
        </w:r>
      </w:ins>
      <w:ins w:id="1842" w:author="Post_R2#115" w:date="2021-09-29T17:43:00Z">
        <w:r>
          <w:rPr>
            <w:rFonts w:ascii="Courier New" w:hAnsi="Courier New" w:eastAsia="Times New Roman" w:cs="Courier New"/>
            <w:sz w:val="16"/>
            <w:lang w:eastAsia="en-GB"/>
          </w:rPr>
          <w:t xml:space="preserve">  </w:t>
        </w:r>
      </w:ins>
      <w:ins w:id="1843" w:author="Post_R2#115" w:date="2021-09-29T09:09:00Z">
        <w:r>
          <w:rPr>
            <w:rFonts w:ascii="Courier New" w:hAnsi="Courier New" w:eastAsia="Times New Roman" w:cs="Courier New"/>
            <w:sz w:val="16"/>
            <w:lang w:eastAsia="en-GB"/>
          </w:rPr>
          <w:t>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Post_R2#115" w:date="2021-09-29T09:09:00Z"/>
          <w:rFonts w:ascii="Courier New" w:hAnsi="Courier New" w:eastAsia="Times New Roman" w:cs="Courier New"/>
          <w:color w:val="808080"/>
          <w:sz w:val="16"/>
          <w:lang w:eastAsia="en-GB"/>
        </w:rPr>
      </w:pPr>
      <w:ins w:id="1845" w:author="Post_R2#115" w:date="2021-09-29T17:33:00Z">
        <w:commentRangeStart w:id="195"/>
        <w:commentRangeStart w:id="196"/>
        <w:r>
          <w:rPr>
            <w:rFonts w:ascii="Courier New" w:hAnsi="Courier New" w:eastAsia="Times New Roman" w:cs="Courier New"/>
            <w:sz w:val="16"/>
            <w:lang w:eastAsia="en-GB"/>
          </w:rPr>
          <w:t xml:space="preserve">    </w:t>
        </w:r>
      </w:ins>
      <w:ins w:id="1846" w:author="Post_R2#115" w:date="2021-09-29T09:09:00Z">
        <w:r>
          <w:rPr>
            <w:rFonts w:ascii="Courier New" w:hAnsi="Courier New" w:eastAsia="Times New Roman" w:cs="Courier New"/>
            <w:sz w:val="16"/>
            <w:lang w:eastAsia="en-GB"/>
          </w:rPr>
          <w:t>pCell-Identity</w:t>
        </w:r>
      </w:ins>
      <w:ins w:id="1847" w:author="Post_R2#115" w:date="2021-09-29T09:10:00Z">
        <w:r>
          <w:rPr>
            <w:rFonts w:ascii="Courier New" w:hAnsi="Courier New" w:eastAsia="Times New Roman" w:cs="Courier New"/>
            <w:sz w:val="16"/>
            <w:lang w:eastAsia="en-GB"/>
          </w:rPr>
          <w:t>-r17</w:t>
        </w:r>
      </w:ins>
      <w:ins w:id="1848" w:author="Post_R2#115" w:date="2021-09-29T09:09:00Z">
        <w:r>
          <w:rPr>
            <w:rFonts w:ascii="Courier New" w:hAnsi="Courier New" w:eastAsia="Times New Roman" w:cs="Courier New"/>
            <w:sz w:val="16"/>
            <w:lang w:eastAsia="en-GB"/>
          </w:rPr>
          <w:t xml:space="preserve">                  </w:t>
        </w:r>
      </w:ins>
      <w:ins w:id="1849" w:author="Post_R2#115" w:date="2021-09-29T17:43:00Z">
        <w:r>
          <w:rPr>
            <w:rFonts w:ascii="Courier New" w:hAnsi="Courier New" w:eastAsia="Times New Roman" w:cs="Courier New"/>
            <w:sz w:val="16"/>
            <w:lang w:eastAsia="en-GB"/>
          </w:rPr>
          <w:t xml:space="preserve">    </w:t>
        </w:r>
      </w:ins>
      <w:ins w:id="1850" w:author="Post_R2#115" w:date="2021-09-29T09:09:00Z">
        <w:r>
          <w:rPr>
            <w:rFonts w:ascii="Courier New" w:hAnsi="Courier New" w:eastAsia="Times New Roman" w:cs="Courier New"/>
            <w:sz w:val="16"/>
            <w:lang w:eastAsia="en-GB"/>
          </w:rPr>
          <w:t xml:space="preserve">FFS, </w:t>
        </w:r>
        <w:commentRangeEnd w:id="195"/>
      </w:ins>
      <w:r>
        <w:rPr>
          <w:rStyle w:val="47"/>
        </w:rPr>
        <w:commentReference w:id="195"/>
      </w:r>
      <w:commentRangeEnd w:id="196"/>
      <w:r>
        <w:rPr>
          <w:rStyle w:val="47"/>
        </w:rPr>
        <w:commentReference w:id="196"/>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5" w:date="2021-09-29T09:09:00Z"/>
          <w:rFonts w:ascii="Courier New" w:hAnsi="Courier New" w:eastAsia="Times New Roman" w:cs="Courier New"/>
          <w:sz w:val="16"/>
          <w:lang w:eastAsia="en-GB"/>
        </w:rPr>
      </w:pPr>
      <w:ins w:id="1852" w:author="Post_R2#115" w:date="2021-09-29T17:33:00Z">
        <w:commentRangeStart w:id="197"/>
        <w:commentRangeStart w:id="198"/>
        <w:r>
          <w:rPr>
            <w:rFonts w:ascii="Courier New" w:hAnsi="Courier New" w:eastAsia="Times New Roman" w:cs="Courier New"/>
            <w:sz w:val="16"/>
            <w:lang w:eastAsia="en-GB"/>
          </w:rPr>
          <w:t xml:space="preserve">    </w:t>
        </w:r>
      </w:ins>
      <w:ins w:id="1853" w:author="Post_R2#115" w:date="2021-09-29T09:09:00Z">
        <w:commentRangeStart w:id="199"/>
        <w:commentRangeStart w:id="200"/>
        <w:r>
          <w:rPr>
            <w:rFonts w:ascii="Courier New" w:hAnsi="Courier New" w:eastAsia="Times New Roman" w:cs="Courier New"/>
            <w:sz w:val="16"/>
            <w:lang w:eastAsia="en-GB"/>
          </w:rPr>
          <w:t>newUE-Identity</w:t>
        </w:r>
      </w:ins>
      <w:ins w:id="1854" w:author="Post_R2#115" w:date="2021-09-29T09:12:00Z">
        <w:r>
          <w:rPr>
            <w:rFonts w:ascii="Courier New" w:hAnsi="Courier New" w:eastAsia="Times New Roman" w:cs="Courier New"/>
            <w:sz w:val="16"/>
            <w:lang w:eastAsia="en-GB"/>
          </w:rPr>
          <w:t>Remote</w:t>
        </w:r>
        <w:commentRangeEnd w:id="199"/>
      </w:ins>
      <w:r>
        <w:rPr>
          <w:rStyle w:val="47"/>
        </w:rPr>
        <w:commentReference w:id="199"/>
      </w:r>
      <w:commentRangeEnd w:id="200"/>
      <w:r>
        <w:rPr>
          <w:rStyle w:val="47"/>
        </w:rPr>
        <w:commentReference w:id="200"/>
      </w:r>
      <w:ins w:id="1855" w:author="Post_R2#115" w:date="2021-09-29T09:10:00Z">
        <w:r>
          <w:rPr>
            <w:rFonts w:ascii="Courier New" w:hAnsi="Courier New" w:eastAsia="Times New Roman" w:cs="Courier New"/>
            <w:sz w:val="16"/>
            <w:lang w:eastAsia="en-GB"/>
          </w:rPr>
          <w:t>-r17</w:t>
        </w:r>
      </w:ins>
      <w:ins w:id="1856" w:author="Post_R2#115" w:date="2021-09-29T09:09:00Z">
        <w:r>
          <w:rPr>
            <w:rFonts w:ascii="Courier New" w:hAnsi="Courier New" w:eastAsia="Times New Roman" w:cs="Courier New"/>
            <w:sz w:val="16"/>
            <w:lang w:eastAsia="en-GB"/>
          </w:rPr>
          <w:t xml:space="preserve">                RNTI-Value,</w:t>
        </w:r>
        <w:commentRangeEnd w:id="197"/>
      </w:ins>
      <w:r>
        <w:rPr>
          <w:rStyle w:val="47"/>
        </w:rPr>
        <w:commentReference w:id="197"/>
      </w:r>
      <w:commentRangeEnd w:id="198"/>
      <w:r>
        <w:rPr>
          <w:rStyle w:val="47"/>
        </w:rPr>
        <w:commentReference w:id="198"/>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7" w:author="Post_R2#115" w:date="2021-09-29T09:09:00Z"/>
          <w:rFonts w:ascii="Courier New" w:hAnsi="Courier New" w:eastAsia="Times New Roman" w:cs="Courier New"/>
          <w:color w:val="808080"/>
          <w:sz w:val="16"/>
          <w:lang w:eastAsia="en-GB"/>
        </w:rPr>
      </w:pPr>
      <w:ins w:id="1858" w:author="Post_R2#115" w:date="2021-09-29T09:09:00Z">
        <w:r>
          <w:rPr>
            <w:rFonts w:ascii="Courier New" w:hAnsi="Courier New" w:eastAsia="Times New Roman" w:cs="Courier New"/>
            <w:sz w:val="16"/>
            <w:lang w:eastAsia="en-GB"/>
          </w:rPr>
          <w:t xml:space="preserve">    [timer]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Post_R2#115" w:date="2021-09-29T09:09:00Z"/>
          <w:rFonts w:ascii="Courier New" w:hAnsi="Courier New" w:eastAsia="Times New Roman" w:cs="Courier New"/>
          <w:sz w:val="16"/>
          <w:lang w:eastAsia="en-GB"/>
        </w:rPr>
      </w:pPr>
      <w:ins w:id="1860" w:author="Post_R2#115" w:date="2021-09-29T09:09: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1" w:author="Post_R2#115" w:date="2021-09-29T09:09:00Z"/>
          <w:rFonts w:ascii="Courier New" w:hAnsi="Courier New" w:eastAsia="Times New Roman" w:cs="Courier New"/>
          <w:sz w:val="16"/>
          <w:lang w:eastAsia="en-GB"/>
        </w:rPr>
      </w:pPr>
      <w:ins w:id="1862" w:author="Post_R2#115" w:date="2021-09-29T09:09: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Post_R2#115" w:date="2021-09-29T09:09: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RRCReconfiguration-IEs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conditionalReconfiguration</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Configuration of candidate target SpCell(s) and execution condition(s) for conditional handover</w:t>
            </w:r>
            <w:r>
              <w:rPr>
                <w:rFonts w:ascii="Arial" w:hAnsi="Arial" w:eastAsia="Times New Roman"/>
                <w:bCs/>
                <w:sz w:val="18"/>
                <w:lang w:eastAsia="zh-CN"/>
              </w:rPr>
              <w:t xml:space="preserve"> or conditional PSCell change</w:t>
            </w:r>
            <w:r>
              <w:rPr>
                <w:rFonts w:ascii="Arial" w:hAnsi="Arial" w:eastAsia="Times New Roman"/>
                <w:bCs/>
                <w:sz w:val="18"/>
                <w:lang w:eastAsia="en-GB"/>
              </w:rPr>
              <w:t>.</w:t>
            </w:r>
            <w:r>
              <w:rPr>
                <w:rFonts w:eastAsia="Times New Roman"/>
                <w:sz w:val="18"/>
                <w:lang w:eastAsia="sv-SE"/>
              </w:rPr>
              <w:t xml:space="preserve"> </w:t>
            </w:r>
            <w:r>
              <w:rPr>
                <w:rFonts w:ascii="Arial" w:hAnsi="Arial" w:eastAsia="Times New Roman"/>
                <w:sz w:val="18"/>
                <w:lang w:eastAsia="sv-SE"/>
              </w:rPr>
              <w:t xml:space="preserve">For conditional PSCell change, this field </w:t>
            </w:r>
            <w:r>
              <w:rPr>
                <w:rFonts w:ascii="Arial" w:hAnsi="Arial" w:eastAsia="Times New Roman"/>
                <w:sz w:val="18"/>
                <w:lang w:eastAsia="zh-CN"/>
              </w:rPr>
              <w:t>may</w:t>
            </w:r>
            <w:r>
              <w:rPr>
                <w:rFonts w:ascii="Arial" w:hAnsi="Arial" w:eastAsia="Times New Roman"/>
                <w:sz w:val="18"/>
                <w:lang w:eastAsia="sv-SE"/>
              </w:rPr>
              <w:t xml:space="preserve"> only be present in an </w:t>
            </w:r>
            <w:r>
              <w:rPr>
                <w:rFonts w:ascii="Arial" w:hAnsi="Arial" w:eastAsia="Times New Roman"/>
                <w:i/>
                <w:sz w:val="18"/>
                <w:lang w:eastAsia="sv-SE"/>
              </w:rPr>
              <w:t>RRCReconfiguration</w:t>
            </w:r>
            <w:r>
              <w:rPr>
                <w:rFonts w:ascii="Arial" w:hAnsi="Arial" w:eastAsia="Times New Roman"/>
                <w:sz w:val="18"/>
                <w:lang w:eastAsia="sv-SE"/>
              </w:rPr>
              <w:t xml:space="preserve"> message for </w:t>
            </w:r>
            <w:r>
              <w:rPr>
                <w:rFonts w:ascii="Arial" w:hAnsi="Arial" w:eastAsia="Times New Roman"/>
                <w:sz w:val="18"/>
                <w:lang w:eastAsia="zh-CN"/>
              </w:rPr>
              <w:t xml:space="preserve">intra-SN </w:t>
            </w:r>
            <w:r>
              <w:rPr>
                <w:rFonts w:ascii="Arial" w:hAnsi="Arial" w:eastAsia="Times New Roman"/>
                <w:sz w:val="18"/>
                <w:lang w:eastAsia="sv-SE"/>
              </w:rPr>
              <w:t>PSCell change</w:t>
            </w:r>
            <w:r>
              <w:rPr>
                <w:rFonts w:ascii="Arial" w:hAnsi="Arial" w:eastAsia="Times New Roman"/>
                <w:sz w:val="18"/>
                <w:lang w:eastAsia="zh-CN"/>
              </w:rPr>
              <w:t>. The network does not configure a UE with both conditional PCell change and conditional PSCell change simultaneously</w:t>
            </w:r>
            <w:r>
              <w:rPr>
                <w:rFonts w:ascii="Arial" w:hAnsi="Arial" w:eastAsia="Times New Roman"/>
                <w:bCs/>
                <w:sz w:val="18"/>
                <w:lang w:eastAsia="en-GB"/>
              </w:rPr>
              <w:t>. The field is absent if any DAPS bearer</w:t>
            </w:r>
            <w:r>
              <w:rPr>
                <w:rFonts w:ascii="Arial" w:hAnsi="Arial" w:eastAsia="Times New Roman"/>
                <w:sz w:val="18"/>
                <w:lang w:eastAsia="sv-SE"/>
              </w:rPr>
              <w:t xml:space="preserve"> is configured or if the </w:t>
            </w:r>
            <w:r>
              <w:rPr>
                <w:rFonts w:ascii="Arial" w:hAnsi="Arial" w:eastAsia="Times New Roman"/>
                <w:i/>
                <w:iCs/>
                <w:sz w:val="18"/>
                <w:lang w:eastAsia="sv-SE"/>
              </w:rPr>
              <w:t>masterCellGroup</w:t>
            </w:r>
            <w:r>
              <w:rPr>
                <w:rFonts w:ascii="Arial" w:hAnsi="Arial" w:eastAsia="Times New Roman"/>
                <w:sz w:val="18"/>
                <w:lang w:eastAsia="sv-SE"/>
              </w:rPr>
              <w:t xml:space="preserve"> </w:t>
            </w:r>
            <w:r>
              <w:rPr>
                <w:rFonts w:ascii="Arial" w:hAnsi="Arial" w:eastAsia="Times New Roman"/>
                <w:sz w:val="18"/>
                <w:lang w:eastAsia="ja-JP"/>
              </w:rPr>
              <w:t xml:space="preserve">includes </w:t>
            </w:r>
            <w:r>
              <w:rPr>
                <w:rFonts w:ascii="Arial" w:hAnsi="Arial" w:eastAsia="Times New Roman"/>
                <w:i/>
                <w:iCs/>
                <w:sz w:val="18"/>
                <w:lang w:eastAsia="ja-JP"/>
              </w:rPr>
              <w:t>ReconfigurationWithSync</w:t>
            </w:r>
            <w:r>
              <w:rPr>
                <w:rFonts w:ascii="Arial" w:hAnsi="Arial" w:eastAsia="Times New Roman"/>
                <w:sz w:val="18"/>
                <w:lang w:eastAsia="sv-SE"/>
              </w:rPr>
              <w:t>.</w:t>
            </w:r>
            <w:r>
              <w:rPr>
                <w:rFonts w:ascii="Arial" w:hAnsi="Arial" w:eastAsia="Times New Roman"/>
                <w:sz w:val="18"/>
                <w:lang w:eastAsia="ja-JP"/>
              </w:rPr>
              <w:t xml:space="preserve"> </w:t>
            </w:r>
            <w:r>
              <w:rPr>
                <w:rFonts w:ascii="Arial" w:hAnsi="Arial" w:eastAsia="宋体"/>
                <w:sz w:val="18"/>
                <w:lang w:eastAsia="ja-JP"/>
              </w:rPr>
              <w:t xml:space="preserve">For conditional PSCell change, the field is absent if the </w:t>
            </w:r>
            <w:r>
              <w:rPr>
                <w:rFonts w:ascii="Arial" w:hAnsi="Arial" w:eastAsia="宋体"/>
                <w:i/>
                <w:iCs/>
                <w:sz w:val="18"/>
                <w:lang w:eastAsia="ja-JP"/>
              </w:rPr>
              <w:t xml:space="preserve">secondaryCellGroup </w:t>
            </w:r>
            <w:r>
              <w:rPr>
                <w:rFonts w:ascii="Arial" w:hAnsi="Arial" w:eastAsia="宋体"/>
                <w:sz w:val="18"/>
                <w:lang w:eastAsia="ja-JP"/>
              </w:rPr>
              <w:t xml:space="preserve">includes </w:t>
            </w:r>
            <w:r>
              <w:rPr>
                <w:rFonts w:ascii="Arial" w:hAnsi="Arial" w:eastAsia="宋体"/>
                <w:i/>
                <w:iCs/>
                <w:sz w:val="18"/>
                <w:lang w:eastAsia="ja-JP"/>
              </w:rPr>
              <w:t>ReconfigurationWithSync</w:t>
            </w:r>
            <w:r>
              <w:rPr>
                <w:rFonts w:ascii="Arial" w:hAnsi="Arial" w:eastAsia="宋体"/>
                <w:sz w:val="18"/>
                <w:lang w:eastAsia="ja-JP"/>
              </w:rPr>
              <w:t xml:space="preserve">. </w:t>
            </w:r>
            <w:r>
              <w:rPr>
                <w:rFonts w:ascii="Arial" w:hAnsi="Arial" w:eastAsia="Times New Roman"/>
                <w:sz w:val="18"/>
                <w:lang w:eastAsia="ja-JP"/>
              </w:rPr>
              <w:t xml:space="preserve">The </w:t>
            </w:r>
            <w:r>
              <w:rPr>
                <w:rFonts w:ascii="Arial" w:hAnsi="Arial" w:eastAsia="Times New Roman"/>
                <w:i/>
                <w:sz w:val="18"/>
                <w:lang w:eastAsia="ja-JP"/>
              </w:rPr>
              <w:t>RRCReconfiguration</w:t>
            </w:r>
            <w:r>
              <w:rPr>
                <w:rFonts w:ascii="Arial" w:hAnsi="Arial" w:eastAsia="Times New Roman"/>
                <w:sz w:val="18"/>
                <w:lang w:eastAsia="ja-JP"/>
              </w:rPr>
              <w:t xml:space="preserve"> message contained in </w:t>
            </w:r>
            <w:r>
              <w:rPr>
                <w:rFonts w:ascii="Arial" w:hAnsi="Arial" w:eastAsia="Times New Roman"/>
                <w:i/>
                <w:iCs/>
                <w:sz w:val="18"/>
                <w:lang w:eastAsia="ja-JP"/>
              </w:rPr>
              <w:t xml:space="preserve">DLInformationTransferMRDC </w:t>
            </w:r>
            <w:r>
              <w:rPr>
                <w:rFonts w:ascii="Arial" w:hAnsi="Arial" w:eastAsia="Times New Roman"/>
                <w:sz w:val="18"/>
                <w:lang w:eastAsia="ja-JP"/>
              </w:rPr>
              <w:t xml:space="preserve">cannot contain the field </w:t>
            </w:r>
            <w:r>
              <w:rPr>
                <w:rFonts w:ascii="Arial" w:hAnsi="Arial" w:eastAsia="Times New Roman"/>
                <w:i/>
                <w:iCs/>
                <w:sz w:val="18"/>
                <w:lang w:eastAsia="ja-JP"/>
              </w:rPr>
              <w:t xml:space="preserve">conditionalReconfiguration </w:t>
            </w:r>
            <w:r>
              <w:rPr>
                <w:rFonts w:ascii="Arial" w:hAnsi="Arial" w:eastAsia="Times New Roman"/>
                <w:sz w:val="18"/>
                <w:lang w:eastAsia="ja-JP"/>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daps-SourceRelease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dedicatedNAS-MessageList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dedicatedPosSysInfoDelivery</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en-GB"/>
              </w:rPr>
              <w:t>SIBPos</w:t>
            </w:r>
            <w:r>
              <w:rPr>
                <w:rFonts w:ascii="Arial" w:hAnsi="Arial" w:eastAsia="Times New Roman"/>
                <w:sz w:val="18"/>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dedicatedSIB1-Delivery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SIB1</w:t>
            </w:r>
            <w:r>
              <w:rPr>
                <w:rFonts w:ascii="Arial" w:hAnsi="Arial" w:eastAsia="Times New Roman"/>
                <w:sz w:val="18"/>
                <w:lang w:eastAsia="en-GB"/>
              </w:rPr>
              <w:t xml:space="preserve"> to the UE.</w:t>
            </w:r>
            <w:r>
              <w:rPr>
                <w:rFonts w:ascii="Arial" w:hAnsi="Arial" w:eastAsia="Times New Roman"/>
                <w:sz w:val="18"/>
                <w:lang w:eastAsia="sv-SE"/>
              </w:rPr>
              <w:t xml:space="preserve"> </w:t>
            </w:r>
            <w:r>
              <w:rPr>
                <w:rFonts w:ascii="Arial" w:hAnsi="Arial" w:eastAsia="Times New Roman"/>
                <w:sz w:val="18"/>
                <w:lang w:eastAsia="en-GB"/>
              </w:rPr>
              <w:t xml:space="preserve">The field has the same values as the corresponding configuration in </w:t>
            </w:r>
            <w:r>
              <w:rPr>
                <w:rFonts w:ascii="Arial" w:hAnsi="Arial" w:eastAsia="Times New Roman"/>
                <w:i/>
                <w:sz w:val="18"/>
                <w:lang w:eastAsia="en-GB"/>
              </w:rPr>
              <w:t>servingCellConfigCommon</w:t>
            </w:r>
            <w:r>
              <w:rPr>
                <w:rFonts w:ascii="Arial" w:hAnsi="Arial" w:eastAsia="Times New Roman"/>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dedicatedSystemInformationDelivery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SIB6</w:t>
            </w:r>
            <w:r>
              <w:rPr>
                <w:rFonts w:ascii="Arial" w:hAnsi="Arial" w:eastAsia="Times New Roman"/>
                <w:sz w:val="18"/>
                <w:lang w:eastAsia="en-GB"/>
              </w:rPr>
              <w:t xml:space="preserve">, </w:t>
            </w:r>
            <w:r>
              <w:rPr>
                <w:rFonts w:ascii="Arial" w:hAnsi="Arial" w:eastAsia="Times New Roman"/>
                <w:i/>
                <w:sz w:val="18"/>
                <w:lang w:eastAsia="sv-SE"/>
              </w:rPr>
              <w:t>SIB7</w:t>
            </w:r>
            <w:r>
              <w:rPr>
                <w:rFonts w:ascii="Arial" w:hAnsi="Arial" w:eastAsia="Times New Roman"/>
                <w:sz w:val="18"/>
                <w:lang w:eastAsia="en-GB"/>
              </w:rPr>
              <w:t xml:space="preserve">, </w:t>
            </w:r>
            <w:r>
              <w:rPr>
                <w:rFonts w:ascii="Arial" w:hAnsi="Arial" w:eastAsia="Times New Roman"/>
                <w:i/>
                <w:sz w:val="18"/>
                <w:lang w:eastAsia="sv-SE"/>
              </w:rPr>
              <w:t>SIB8</w:t>
            </w:r>
            <w:r>
              <w:rPr>
                <w:rFonts w:ascii="Arial" w:hAnsi="Arial" w:eastAsia="Times New Roman"/>
                <w:sz w:val="18"/>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defaultUL-BAP-RoutingID</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szCs w:val="22"/>
                <w:lang w:eastAsia="sv-SE"/>
              </w:rPr>
              <w:t>This field is used for IAB-node to configure the default uplink Routing ID</w:t>
            </w:r>
            <w:r>
              <w:rPr>
                <w:rFonts w:ascii="Arial" w:hAnsi="Arial" w:eastAsia="Times New Roman"/>
                <w:sz w:val="18"/>
                <w:szCs w:val="22"/>
                <w:lang w:eastAsia="ja-JP"/>
              </w:rPr>
              <w:t>, which is used by IAB-node</w:t>
            </w:r>
            <w:r>
              <w:rPr>
                <w:rFonts w:ascii="Arial" w:hAnsi="Arial" w:eastAsia="Times New Roman"/>
                <w:iCs/>
                <w:sz w:val="18"/>
                <w:lang w:eastAsia="sv-SE"/>
              </w:rPr>
              <w:t xml:space="preserve"> 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for </w:t>
            </w:r>
            <w:r>
              <w:rPr>
                <w:rFonts w:ascii="Arial" w:hAnsi="Arial" w:eastAsia="Times New Roman"/>
                <w:i/>
                <w:sz w:val="18"/>
                <w:lang w:eastAsia="sv-SE"/>
              </w:rPr>
              <w:t>F1-C</w:t>
            </w:r>
            <w:r>
              <w:rPr>
                <w:rFonts w:ascii="Arial" w:hAnsi="Arial" w:eastAsia="Times New Roman"/>
                <w:iCs/>
                <w:sz w:val="18"/>
                <w:lang w:eastAsia="sv-SE"/>
              </w:rPr>
              <w:t xml:space="preserve"> and </w:t>
            </w:r>
            <w:r>
              <w:rPr>
                <w:rFonts w:ascii="Arial" w:hAnsi="Arial" w:eastAsia="Times New Roman"/>
                <w:i/>
                <w:sz w:val="18"/>
                <w:lang w:eastAsia="sv-SE"/>
              </w:rPr>
              <w:t>non-F1</w:t>
            </w:r>
            <w:r>
              <w:rPr>
                <w:rFonts w:ascii="Arial" w:hAnsi="Arial" w:eastAsia="Times New Roman"/>
                <w:iCs/>
                <w:sz w:val="18"/>
                <w:lang w:eastAsia="sv-SE"/>
              </w:rPr>
              <w:t xml:space="preserve"> traffic</w:t>
            </w:r>
            <w:r>
              <w:rPr>
                <w:rFonts w:ascii="Arial" w:hAnsi="Arial" w:eastAsia="Times New Roman"/>
                <w:iCs/>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defaultUL-BAP-RoutingID</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defaultUL-BH-RLC-Channel</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 xml:space="preserve">This field is used for IAB-nodes to configure the default uplink </w:t>
            </w:r>
            <w:r>
              <w:rPr>
                <w:rFonts w:ascii="Arial" w:hAnsi="Arial" w:eastAsia="Times New Roman"/>
                <w:sz w:val="18"/>
                <w:lang w:eastAsia="sv-SE"/>
              </w:rPr>
              <w:t>BH RLC channel</w:t>
            </w:r>
            <w:r>
              <w:rPr>
                <w:rFonts w:ascii="Arial" w:hAnsi="Arial" w:eastAsia="Times New Roman"/>
                <w:i/>
                <w:sz w:val="18"/>
                <w:lang w:eastAsia="ja-JP"/>
              </w:rPr>
              <w:t>,</w:t>
            </w:r>
            <w:r>
              <w:rPr>
                <w:rFonts w:ascii="Arial" w:hAnsi="Arial" w:eastAsia="Times New Roman"/>
                <w:iCs/>
                <w:sz w:val="18"/>
                <w:lang w:eastAsia="ja-JP"/>
              </w:rPr>
              <w:t xml:space="preserve"> which is used by IAB-node</w:t>
            </w:r>
            <w:r>
              <w:rPr>
                <w:rFonts w:ascii="Arial" w:hAnsi="Arial" w:eastAsia="Times New Roman"/>
                <w:i/>
                <w:sz w:val="18"/>
                <w:lang w:eastAsia="sv-SE"/>
              </w:rPr>
              <w:t xml:space="preserve"> </w:t>
            </w:r>
            <w:r>
              <w:rPr>
                <w:rFonts w:ascii="Arial" w:hAnsi="Arial" w:eastAsia="Times New Roman"/>
                <w:iCs/>
                <w:sz w:val="18"/>
                <w:lang w:eastAsia="sv-SE"/>
              </w:rPr>
              <w:t>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w:t>
            </w:r>
            <w:r>
              <w:rPr>
                <w:rFonts w:ascii="Arial" w:hAnsi="Arial" w:eastAsia="Times New Roman"/>
                <w:i/>
                <w:sz w:val="18"/>
                <w:lang w:eastAsia="sv-SE"/>
              </w:rPr>
              <w:t>for F1-C and non-F1 traffic</w:t>
            </w:r>
            <w:r>
              <w:rPr>
                <w:rFonts w:ascii="Arial" w:hAnsi="Arial" w:eastAsia="Times New Roman"/>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defaultUL-BH-RLC-Channel</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flowControlFeedbackType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only used for IAB-node that support hop-by-hop flow control to configure the type of flow control feedback. Value </w:t>
            </w:r>
            <w:r>
              <w:rPr>
                <w:rFonts w:ascii="Arial" w:hAnsi="Arial" w:eastAsia="Times New Roman"/>
                <w:i/>
                <w:iCs/>
                <w:sz w:val="18"/>
                <w:szCs w:val="22"/>
                <w:lang w:eastAsia="zh-CN"/>
              </w:rPr>
              <w:t>perBH-RLC-Channel</w:t>
            </w:r>
            <w:r>
              <w:rPr>
                <w:rFonts w:ascii="Arial" w:hAnsi="Arial" w:eastAsia="Times New Roman"/>
                <w:sz w:val="18"/>
                <w:szCs w:val="22"/>
                <w:lang w:eastAsia="zh-CN"/>
              </w:rPr>
              <w:t xml:space="preserve"> indicates that the IAB-node shall provide flow control feedback per BH RLC channel, value </w:t>
            </w:r>
            <w:r>
              <w:rPr>
                <w:rFonts w:ascii="Arial" w:hAnsi="Arial" w:eastAsia="Times New Roman"/>
                <w:i/>
                <w:iCs/>
                <w:sz w:val="18"/>
                <w:szCs w:val="22"/>
                <w:lang w:eastAsia="zh-CN"/>
              </w:rPr>
              <w:t xml:space="preserve">perRoutingID </w:t>
            </w:r>
            <w:r>
              <w:rPr>
                <w:rFonts w:ascii="Arial" w:hAnsi="Arial" w:eastAsia="Times New Roman"/>
                <w:sz w:val="18"/>
                <w:szCs w:val="22"/>
                <w:lang w:eastAsia="zh-CN"/>
              </w:rPr>
              <w:t xml:space="preserve">indicates that the IAB-node shall provide flow control feedback per routing ID, and value </w:t>
            </w:r>
            <w:r>
              <w:rPr>
                <w:rFonts w:ascii="Arial" w:hAnsi="Arial" w:eastAsia="Times New Roman"/>
                <w:i/>
                <w:iCs/>
                <w:sz w:val="18"/>
                <w:szCs w:val="22"/>
                <w:lang w:eastAsia="zh-CN"/>
              </w:rPr>
              <w:t xml:space="preserve">both </w:t>
            </w:r>
            <w:r>
              <w:rPr>
                <w:rFonts w:ascii="Arial" w:hAnsi="Arial" w:eastAsia="Times New Roman"/>
                <w:sz w:val="18"/>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fullConfig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full configuration option is applicable for the </w:t>
            </w:r>
            <w:r>
              <w:rPr>
                <w:rFonts w:ascii="Arial" w:hAnsi="Arial" w:eastAsia="Times New Roman"/>
                <w:i/>
                <w:sz w:val="18"/>
                <w:szCs w:val="22"/>
                <w:lang w:eastAsia="sv-SE"/>
              </w:rPr>
              <w:t>RRCReconfiguration</w:t>
            </w:r>
            <w:r>
              <w:rPr>
                <w:rFonts w:ascii="Arial" w:hAnsi="Arial" w:eastAsia="Times New Roman"/>
                <w:bCs/>
                <w:sz w:val="18"/>
                <w:lang w:eastAsia="en-GB"/>
              </w:rPr>
              <w:t xml:space="preserve"> message for intra-system intra-RAT HO. For inter-RAT HO from E-UTRA to NR, </w:t>
            </w:r>
            <w:r>
              <w:rPr>
                <w:rFonts w:ascii="Arial" w:hAnsi="Arial" w:eastAsia="Times New Roman"/>
                <w:bCs/>
                <w:i/>
                <w:sz w:val="18"/>
                <w:lang w:eastAsia="en-GB"/>
              </w:rPr>
              <w:t>fullConfig</w:t>
            </w:r>
            <w:r>
              <w:rPr>
                <w:rFonts w:ascii="Arial" w:hAnsi="Arial" w:eastAsia="Times New Roman"/>
                <w:bCs/>
                <w:sz w:val="18"/>
                <w:lang w:eastAsia="en-GB"/>
              </w:rPr>
              <w:t xml:space="preserve"> indicates whether or not delta signalling of SDAP/PDCP from source RAT is applicable. </w:t>
            </w:r>
            <w:r>
              <w:rPr>
                <w:rFonts w:ascii="Arial" w:hAnsi="Arial" w:eastAsia="Times New Roman"/>
                <w:sz w:val="18"/>
                <w:lang w:eastAsia="sv-SE"/>
              </w:rPr>
              <w:t xml:space="preserve">This field is absent if </w:t>
            </w:r>
            <w:r>
              <w:rPr>
                <w:rFonts w:ascii="Arial" w:hAnsi="Arial" w:eastAsia="Times New Roman"/>
                <w:sz w:val="18"/>
                <w:lang w:eastAsia="ja-JP"/>
              </w:rPr>
              <w:t>any DAPS bearer</w:t>
            </w:r>
            <w:r>
              <w:rPr>
                <w:rFonts w:ascii="Arial" w:hAnsi="Arial" w:eastAsia="Times New Roman"/>
                <w:sz w:val="18"/>
                <w:lang w:eastAsia="sv-SE"/>
              </w:rPr>
              <w:t xml:space="preserve"> is configured or when the </w:t>
            </w:r>
            <w:r>
              <w:rPr>
                <w:rFonts w:ascii="Arial" w:hAnsi="Arial" w:eastAsia="Times New Roman"/>
                <w:i/>
                <w:sz w:val="18"/>
                <w:lang w:eastAsia="sv-SE"/>
              </w:rPr>
              <w:t>RRCReconfiguration</w:t>
            </w:r>
            <w:r>
              <w:rPr>
                <w:rFonts w:ascii="Arial" w:hAnsi="Arial" w:eastAsia="Times New Roman"/>
                <w:sz w:val="18"/>
                <w:lang w:eastAsia="sv-SE"/>
              </w:rPr>
              <w:t xml:space="preserve"> message is transmitted on SRB3, and in an </w:t>
            </w:r>
            <w:r>
              <w:rPr>
                <w:rFonts w:ascii="Arial" w:hAnsi="Arial" w:eastAsia="Times New Roman"/>
                <w:i/>
                <w:sz w:val="18"/>
                <w:lang w:eastAsia="sv-SE"/>
              </w:rPr>
              <w:t>RRCReconfiguration</w:t>
            </w:r>
            <w:r>
              <w:rPr>
                <w:rFonts w:ascii="Arial" w:hAnsi="Arial" w:eastAsia="Times New Roman"/>
                <w:sz w:val="18"/>
                <w:lang w:eastAsia="sv-SE"/>
              </w:rPr>
              <w:t xml:space="preserve"> message for SCG contained in another </w:t>
            </w:r>
            <w:r>
              <w:rPr>
                <w:rFonts w:ascii="Arial" w:hAnsi="Arial" w:eastAsia="Times New Roman"/>
                <w:i/>
                <w:sz w:val="18"/>
                <w:lang w:eastAsia="sv-SE"/>
              </w:rPr>
              <w:t>RRCReconfiguration</w:t>
            </w:r>
            <w:r>
              <w:rPr>
                <w:rFonts w:ascii="Arial" w:hAnsi="Arial" w:eastAsia="Times New Roman"/>
                <w:sz w:val="18"/>
                <w:lang w:eastAsia="sv-SE"/>
              </w:rPr>
              <w:t xml:space="preserve"> message (or </w:t>
            </w:r>
            <w:r>
              <w:rPr>
                <w:rFonts w:ascii="Arial" w:hAnsi="Arial" w:eastAsia="Times New Roman"/>
                <w:i/>
                <w:sz w:val="18"/>
                <w:lang w:eastAsia="sv-SE"/>
              </w:rPr>
              <w:t>RRCConnectionReconfiguration</w:t>
            </w:r>
            <w:r>
              <w:rPr>
                <w:rFonts w:ascii="Arial" w:hAnsi="Arial" w:eastAsia="Times New Roman"/>
                <w:sz w:val="18"/>
                <w:lang w:eastAsia="sv-SE"/>
              </w:rPr>
              <w:t xml:space="preserve"> message, see </w:t>
            </w:r>
            <w:r>
              <w:rPr>
                <w:rFonts w:ascii="Arial" w:hAnsi="Arial" w:eastAsia="Times New Roman"/>
                <w:sz w:val="18"/>
                <w:szCs w:val="22"/>
                <w:lang w:eastAsia="sv-SE"/>
              </w:rPr>
              <w:t xml:space="preserve">TS 36.331 [10]) </w:t>
            </w:r>
            <w:r>
              <w:rPr>
                <w:rFonts w:ascii="Arial" w:hAnsi="Arial" w:eastAsia="Times New Roman"/>
                <w:sz w:val="18"/>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cs="Arial"/>
                <w:sz w:val="18"/>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iab-IP-AddressIndex</w:t>
            </w:r>
          </w:p>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sz w:val="18"/>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iab-IP-AddressToAddModList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iab-IP-AddressToReleaseList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iab-IP-Usage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used to indicate the usage of the assigned IP address. If this field is </w:t>
            </w:r>
            <w:r>
              <w:rPr>
                <w:rFonts w:ascii="Arial" w:hAnsi="Arial" w:eastAsia="Times New Roman" w:cs="Arial"/>
                <w:sz w:val="18"/>
                <w:szCs w:val="22"/>
                <w:lang w:eastAsia="zh-CN"/>
              </w:rPr>
              <w:t>not configured</w:t>
            </w:r>
            <w:r>
              <w:rPr>
                <w:rFonts w:ascii="Arial" w:hAnsi="Arial" w:eastAsia="Times New Roman"/>
                <w:sz w:val="18"/>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iab-donor-DU-BAP-Address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keySetChangeIndicator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whether UE shall derive a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If </w:t>
            </w:r>
            <w:r>
              <w:rPr>
                <w:rFonts w:ascii="Arial" w:hAnsi="Arial" w:eastAsia="Times New Roman"/>
                <w:bCs/>
                <w:i/>
                <w:sz w:val="18"/>
                <w:lang w:eastAsia="en-GB"/>
              </w:rPr>
              <w:t>reconfigurationWithSync</w:t>
            </w:r>
            <w:r>
              <w:rPr>
                <w:rFonts w:ascii="Arial" w:hAnsi="Arial" w:eastAsia="Times New Roman"/>
                <w:bCs/>
                <w:sz w:val="18"/>
                <w:lang w:eastAsia="en-GB"/>
              </w:rPr>
              <w:t xml:space="preserve"> is included, value </w:t>
            </w:r>
            <w:r>
              <w:rPr>
                <w:rFonts w:ascii="Arial" w:hAnsi="Arial" w:eastAsia="Times New Roman"/>
                <w:bCs/>
                <w:i/>
                <w:sz w:val="18"/>
                <w:lang w:eastAsia="en-GB"/>
              </w:rPr>
              <w:t>true</w:t>
            </w:r>
            <w:r>
              <w:rPr>
                <w:rFonts w:ascii="Arial" w:hAnsi="Arial" w:eastAsia="Times New Roman"/>
                <w:bCs/>
                <w:sz w:val="18"/>
                <w:lang w:eastAsia="en-GB"/>
              </w:rPr>
              <w:t xml:space="preserve"> indicates that a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derived from a K</w:t>
            </w:r>
            <w:r>
              <w:rPr>
                <w:rFonts w:ascii="Arial" w:hAnsi="Arial" w:eastAsia="Times New Roman"/>
                <w:bCs/>
                <w:sz w:val="18"/>
                <w:vertAlign w:val="subscript"/>
                <w:lang w:eastAsia="en-GB"/>
              </w:rPr>
              <w:t>AMF</w:t>
            </w:r>
            <w:r>
              <w:rPr>
                <w:rFonts w:ascii="Arial" w:hAnsi="Arial" w:eastAsia="Times New Roman"/>
                <w:bCs/>
                <w:sz w:val="18"/>
                <w:lang w:eastAsia="en-GB"/>
              </w:rPr>
              <w:t xml:space="preserve"> key taken into use through the latest successful NAS SMC procedure, </w:t>
            </w:r>
            <w:r>
              <w:rPr>
                <w:rFonts w:ascii="Arial" w:hAnsi="Arial" w:eastAsia="宋体"/>
                <w:bCs/>
                <w:sz w:val="18"/>
                <w:lang w:eastAsia="zh-CN"/>
              </w:rPr>
              <w:t>or</w:t>
            </w:r>
            <w:r>
              <w:rPr>
                <w:rFonts w:ascii="Arial" w:hAnsi="Arial" w:eastAsia="Times New Roman"/>
                <w:sz w:val="18"/>
                <w:lang w:eastAsia="sv-SE"/>
              </w:rPr>
              <w:t xml:space="preserve"> N2 handover procedure with K</w:t>
            </w:r>
            <w:r>
              <w:rPr>
                <w:rFonts w:ascii="Arial" w:hAnsi="Arial" w:eastAsia="Times New Roman"/>
                <w:sz w:val="18"/>
                <w:vertAlign w:val="subscript"/>
                <w:lang w:eastAsia="sv-SE"/>
              </w:rPr>
              <w:t>AMF</w:t>
            </w:r>
            <w:r>
              <w:rPr>
                <w:rFonts w:ascii="Arial" w:hAnsi="Arial" w:eastAsia="Times New Roman"/>
                <w:sz w:val="18"/>
                <w:lang w:eastAsia="sv-SE"/>
              </w:rPr>
              <w:t xml:space="preserve"> change,</w:t>
            </w:r>
            <w:r>
              <w:rPr>
                <w:rFonts w:ascii="Arial" w:hAnsi="Arial" w:eastAsia="Times New Roman"/>
                <w:bCs/>
                <w:sz w:val="18"/>
                <w:lang w:eastAsia="en-GB"/>
              </w:rPr>
              <w:t xml:space="preserve"> as described in TS 33.501 [11] for K</w:t>
            </w:r>
            <w:r>
              <w:rPr>
                <w:rFonts w:ascii="Arial" w:hAnsi="Arial" w:eastAsia="Times New Roman"/>
                <w:bCs/>
                <w:sz w:val="18"/>
                <w:vertAlign w:val="subscript"/>
                <w:lang w:eastAsia="en-GB"/>
              </w:rPr>
              <w:t>gNB</w:t>
            </w:r>
            <w:r>
              <w:rPr>
                <w:rFonts w:ascii="Arial" w:hAnsi="Arial" w:eastAsia="Times New Roman"/>
                <w:bCs/>
                <w:sz w:val="18"/>
                <w:lang w:eastAsia="en-GB"/>
              </w:rPr>
              <w:t xml:space="preserve"> re-keying. Value </w:t>
            </w:r>
            <w:r>
              <w:rPr>
                <w:rFonts w:ascii="Arial" w:hAnsi="Arial" w:eastAsia="Times New Roman"/>
                <w:bCs/>
                <w:i/>
                <w:sz w:val="18"/>
                <w:lang w:eastAsia="en-GB"/>
              </w:rPr>
              <w:t>false</w:t>
            </w:r>
            <w:r>
              <w:rPr>
                <w:rFonts w:ascii="Arial" w:hAnsi="Arial" w:eastAsia="Times New Roman"/>
                <w:bCs/>
                <w:sz w:val="18"/>
                <w:lang w:eastAsia="en-GB"/>
              </w:rPr>
              <w:t xml:space="preserve"> indicates that the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obtained from the current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mrdc-ReleaseAndAdd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Includes an RRC message for SCG configuration in NR-DC or NE-DC.</w:t>
            </w:r>
            <w:r>
              <w:rPr>
                <w:rFonts w:ascii="Arial" w:hAnsi="Arial" w:eastAsia="Times New Roman"/>
                <w:bCs/>
                <w:sz w:val="18"/>
                <w:lang w:eastAsia="en-GB"/>
              </w:rPr>
              <w:br w:type="textWrapping"/>
            </w:r>
            <w:r>
              <w:rPr>
                <w:rFonts w:ascii="Arial" w:hAnsi="Arial" w:eastAsia="Times New Roman"/>
                <w:sz w:val="18"/>
                <w:lang w:eastAsia="sv-SE"/>
              </w:rPr>
              <w:t xml:space="preserve">For NR-DC (nr-SCG),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w:t>
            </w:r>
            <w:r>
              <w:rPr>
                <w:rFonts w:ascii="Arial" w:hAnsi="Arial" w:eastAsia="Times New Roman"/>
                <w:sz w:val="18"/>
                <w:lang w:eastAsia="sv-SE"/>
              </w:rPr>
              <w:t>can</w:t>
            </w:r>
            <w:r>
              <w:rPr>
                <w:rFonts w:ascii="Arial" w:hAnsi="Arial" w:eastAsia="Times New Roman"/>
                <w:sz w:val="18"/>
                <w:lang w:eastAsia="zh-CN"/>
              </w:rPr>
              <w:t xml:space="preserve"> only include fields </w:t>
            </w:r>
            <w:r>
              <w:rPr>
                <w:rFonts w:ascii="Arial" w:hAnsi="Arial" w:eastAsia="Times New Roman"/>
                <w:i/>
                <w:sz w:val="18"/>
                <w:lang w:eastAsia="sv-SE"/>
              </w:rPr>
              <w:t>secondaryCellGroup</w:t>
            </w:r>
            <w:r>
              <w:rPr>
                <w:rFonts w:ascii="Arial" w:hAnsi="Arial" w:eastAsia="Times New Roman"/>
                <w:i/>
                <w:sz w:val="18"/>
                <w:lang w:eastAsia="ja-JP"/>
              </w:rPr>
              <w:t>, otherConfig, conditionalReconfiguration</w:t>
            </w:r>
            <w:r>
              <w:rPr>
                <w:rFonts w:ascii="Arial" w:hAnsi="Arial" w:eastAsia="Times New Roman"/>
                <w:sz w:val="18"/>
                <w:lang w:eastAsia="sv-SE"/>
              </w:rPr>
              <w:t xml:space="preserve"> and </w:t>
            </w:r>
            <w:r>
              <w:rPr>
                <w:rFonts w:ascii="Arial" w:hAnsi="Arial" w:eastAsia="Times New Roman"/>
                <w:i/>
                <w:sz w:val="18"/>
                <w:lang w:eastAsia="sv-SE"/>
              </w:rPr>
              <w:t>measConfig</w:t>
            </w:r>
            <w:r>
              <w:rPr>
                <w:rFonts w:ascii="Arial" w:hAnsi="Arial" w:eastAsia="Times New Roman"/>
                <w:sz w:val="18"/>
                <w:lang w:eastAsia="sv-SE"/>
              </w:rPr>
              <w: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sv-SE"/>
              </w:rPr>
              <w:t xml:space="preserve">For NE-DC (eutra-SCG),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can only include the field </w:t>
            </w:r>
            <w:r>
              <w:rPr>
                <w:rFonts w:ascii="Arial" w:hAnsi="Arial" w:eastAsia="Times New Roman"/>
                <w:i/>
                <w:sz w:val="18"/>
                <w:lang w:eastAsia="zh-CN"/>
              </w:rPr>
              <w:t>scg-Configuration</w:t>
            </w:r>
            <w:r>
              <w:rPr>
                <w:rFonts w:ascii="Arial" w:hAnsi="Arial" w:eastAsia="Times New Roman"/>
                <w:bCs/>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nas-Container</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This field is used to </w:t>
            </w:r>
            <w:r>
              <w:rPr>
                <w:rFonts w:ascii="Arial" w:hAnsi="Arial" w:eastAsia="Times New Roman"/>
                <w:sz w:val="18"/>
                <w:lang w:eastAsia="en-GB"/>
              </w:rPr>
              <w:t>transfer</w:t>
            </w:r>
            <w:r>
              <w:rPr>
                <w:rFonts w:ascii="Arial" w:hAnsi="Arial" w:eastAsia="Times New Roman"/>
                <w:iCs/>
                <w:sz w:val="18"/>
                <w:lang w:eastAsia="en-GB"/>
              </w:rPr>
              <w:t xml:space="preserve"> UE specific NAS layer information between the network and the UE. The RRC layer is transparent for this field, although it affects activation of AS  security</w:t>
            </w:r>
            <w:r>
              <w:rPr>
                <w:rFonts w:ascii="Arial" w:hAnsi="Arial" w:eastAsia="Times New Roman"/>
                <w:bCs/>
                <w:sz w:val="18"/>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 xml:space="preserve">Configuration for the UE to report measurement gap requirement information of NR target bands in the </w:t>
            </w:r>
            <w:r>
              <w:rPr>
                <w:rFonts w:ascii="Arial" w:hAnsi="Arial" w:eastAsia="Times New Roman"/>
                <w:bCs/>
                <w:i/>
                <w:sz w:val="18"/>
                <w:lang w:eastAsia="en-GB"/>
              </w:rPr>
              <w:t>RRCReconfigurationComplete</w:t>
            </w:r>
            <w:r>
              <w:rPr>
                <w:rFonts w:ascii="Arial" w:hAnsi="Arial" w:eastAsia="Times New Roman"/>
                <w:bCs/>
                <w:sz w:val="18"/>
                <w:lang w:eastAsia="en-GB"/>
              </w:rPr>
              <w:t xml:space="preserve"> and </w:t>
            </w:r>
            <w:r>
              <w:rPr>
                <w:rFonts w:ascii="Arial" w:hAnsi="Arial" w:eastAsia="Times New Roman"/>
                <w:bCs/>
                <w:i/>
                <w:sz w:val="18"/>
                <w:lang w:eastAsia="en-GB"/>
              </w:rPr>
              <w:t>RRCResumeComplete</w:t>
            </w:r>
            <w:r>
              <w:rPr>
                <w:rFonts w:ascii="Arial" w:hAnsi="Arial" w:eastAsia="Times New Roman"/>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nextHopChainingCount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onDemandSIB-RequestProhibitTimer</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otherConfig</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Contains configuration related to other configurations. When configured for the SCG, only fields </w:t>
            </w:r>
            <w:r>
              <w:rPr>
                <w:rFonts w:ascii="Arial" w:hAnsi="Arial" w:eastAsia="Times New Roman"/>
                <w:bCs/>
                <w:i/>
                <w:sz w:val="18"/>
                <w:lang w:eastAsia="en-GB"/>
              </w:rPr>
              <w:t>drx-PreferenceConfig, maxBW-PreferenceConfig, maxCC-PreferenceConfig, maxMIMO-LayerPreferenceConfig</w:t>
            </w:r>
            <w:r>
              <w:rPr>
                <w:rFonts w:ascii="Arial" w:hAnsi="Arial" w:eastAsia="Times New Roman"/>
                <w:bCs/>
                <w:iCs/>
                <w:sz w:val="18"/>
                <w:lang w:eastAsia="en-GB"/>
              </w:rPr>
              <w:t>,</w:t>
            </w:r>
            <w:r>
              <w:rPr>
                <w:rFonts w:ascii="Arial" w:hAnsi="Arial" w:eastAsia="Times New Roman"/>
                <w:bCs/>
                <w:sz w:val="18"/>
                <w:lang w:eastAsia="en-GB"/>
              </w:rPr>
              <w:t xml:space="preserve"> </w:t>
            </w:r>
            <w:r>
              <w:rPr>
                <w:rFonts w:ascii="Arial" w:hAnsi="Arial" w:eastAsia="Times New Roman"/>
                <w:bCs/>
                <w:i/>
                <w:sz w:val="18"/>
                <w:lang w:eastAsia="en-GB"/>
              </w:rPr>
              <w:t xml:space="preserve">minSchedulingOffsetPreferenceConfig, </w:t>
            </w:r>
            <w:r>
              <w:rPr>
                <w:rFonts w:ascii="Arial" w:hAnsi="Arial" w:eastAsia="宋体"/>
                <w:bCs/>
                <w:i/>
                <w:sz w:val="18"/>
                <w:lang w:eastAsia="ja-JP"/>
              </w:rPr>
              <w:t>btNameList, wlanNameList, sensorNameList</w:t>
            </w:r>
            <w:r>
              <w:rPr>
                <w:rFonts w:ascii="Arial" w:hAnsi="Arial" w:eastAsia="Times New Roman"/>
                <w:bCs/>
                <w:sz w:val="18"/>
                <w:lang w:eastAsia="en-GB"/>
              </w:rPr>
              <w:t xml:space="preserve"> and </w:t>
            </w:r>
            <w:r>
              <w:rPr>
                <w:rFonts w:ascii="Arial" w:hAnsi="Arial" w:eastAsia="宋体"/>
                <w:bCs/>
                <w:i/>
                <w:sz w:val="18"/>
                <w:lang w:eastAsia="ja-JP"/>
              </w:rPr>
              <w:t>obtainCommonLocation</w:t>
            </w:r>
            <w:r>
              <w:rPr>
                <w:rFonts w:ascii="Arial" w:hAnsi="Arial" w:eastAsia="Times New Roman"/>
                <w:bCs/>
                <w:sz w:val="18"/>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4" w:author="Post_R2#115" w:date="2021-09-29T09:13: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1865" w:author="Post_R2#115" w:date="2021-09-29T09:13:00Z"/>
                <w:rFonts w:ascii="Arial" w:hAnsi="Arial" w:eastAsia="等线" w:cs="Arial"/>
                <w:b/>
                <w:bCs/>
                <w:i/>
                <w:sz w:val="18"/>
                <w:lang w:eastAsia="zh-CN"/>
              </w:rPr>
            </w:pPr>
            <w:ins w:id="1866" w:author="Post_R2#115" w:date="2021-09-29T09:13:00Z">
              <w:r>
                <w:rPr>
                  <w:rFonts w:ascii="Arial" w:hAnsi="Arial" w:eastAsia="等线" w:cs="Arial"/>
                  <w:b/>
                  <w:bCs/>
                  <w:i/>
                  <w:sz w:val="18"/>
                  <w:lang w:eastAsia="zh-CN"/>
                </w:rPr>
                <w:t>pathSwitchConfig</w:t>
              </w:r>
            </w:ins>
          </w:p>
          <w:p>
            <w:pPr>
              <w:keepNext/>
              <w:keepLines/>
              <w:overflowPunct w:val="0"/>
              <w:autoSpaceDE w:val="0"/>
              <w:autoSpaceDN w:val="0"/>
              <w:adjustRightInd w:val="0"/>
              <w:spacing w:after="0"/>
              <w:textAlignment w:val="baseline"/>
              <w:rPr>
                <w:ins w:id="1867" w:author="Post_R2#115" w:date="2021-09-29T09:13:00Z"/>
                <w:rFonts w:ascii="Arial" w:hAnsi="Arial" w:eastAsia="Times New Roman"/>
                <w:b/>
                <w:bCs/>
                <w:i/>
                <w:sz w:val="18"/>
                <w:lang w:eastAsia="en-GB"/>
              </w:rPr>
            </w:pPr>
            <w:ins w:id="1868" w:author="Post_R2#115" w:date="2021-09-29T09:13:00Z">
              <w:r>
                <w:rPr>
                  <w:rFonts w:ascii="Arial" w:hAnsi="Arial" w:eastAsia="Times New Roman" w:cs="Arial"/>
                  <w:sz w:val="18"/>
                  <w:szCs w:val="22"/>
                  <w:lang w:eastAsia="sv-SE"/>
                </w:rPr>
                <w:t>Parameters for the path switch to the target L2 U2N Relay UE for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Configuration of Radio Bearers (DRBs, SRBs) including SDAP/PDCP. In EN-DC this field may only be present if the </w:t>
            </w:r>
            <w:r>
              <w:rPr>
                <w:rFonts w:ascii="Arial" w:hAnsi="Arial" w:eastAsia="Times New Roman"/>
                <w:i/>
                <w:sz w:val="18"/>
                <w:lang w:eastAsia="sv-SE"/>
              </w:rPr>
              <w:t>RRCReconfiguration</w:t>
            </w:r>
            <w:r>
              <w:rPr>
                <w:rFonts w:ascii="Arial" w:hAnsi="Arial" w:eastAsia="Times New Roman"/>
                <w:sz w:val="18"/>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secondaryCellGroup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counter used upon initial configuration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as well as upon refresh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xml:space="preserve">. This field is always included either upon initial configuration of an NR SCG or upon configuration of the first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 xml:space="preserve">, whichever happens first. This field is absent if there is neither any NR SCG nor any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sl-ConfigDedicatedEUTRA-Info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 xml:space="preserve">This field includes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as specified in TS 36.331 [10]. In this version of the specification,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can only includes sidelink related fields for V2X sidelink communication, i.e. </w:t>
            </w:r>
            <w:r>
              <w:rPr>
                <w:rFonts w:ascii="Arial" w:hAnsi="Arial" w:eastAsia="Times New Roman"/>
                <w:bCs/>
                <w:i/>
                <w:sz w:val="18"/>
                <w:lang w:eastAsia="en-GB"/>
              </w:rPr>
              <w:t>sl-V2X-ConfigDedicated</w:t>
            </w:r>
            <w:r>
              <w:rPr>
                <w:rFonts w:ascii="Arial" w:hAnsi="Arial" w:eastAsia="Times New Roman"/>
                <w:bCs/>
                <w:sz w:val="18"/>
                <w:lang w:eastAsia="en-GB"/>
              </w:rPr>
              <w:t xml:space="preserve">, </w:t>
            </w:r>
            <w:r>
              <w:rPr>
                <w:rFonts w:ascii="Arial" w:hAnsi="Arial" w:eastAsia="Times New Roman"/>
                <w:bCs/>
                <w:i/>
                <w:sz w:val="18"/>
                <w:lang w:eastAsia="en-GB"/>
              </w:rPr>
              <w:t>sl-V2X-SPS-Config</w:t>
            </w:r>
            <w:r>
              <w:rPr>
                <w:rFonts w:ascii="Arial" w:hAnsi="Arial" w:eastAsia="Times New Roman"/>
                <w:bCs/>
                <w:sz w:val="18"/>
                <w:lang w:eastAsia="en-GB"/>
              </w:rPr>
              <w:t xml:space="preserve">, </w:t>
            </w:r>
            <w:r>
              <w:rPr>
                <w:rFonts w:ascii="Arial" w:hAnsi="Arial" w:eastAsia="Times New Roman"/>
                <w:bCs/>
                <w:i/>
                <w:sz w:val="18"/>
                <w:lang w:eastAsia="en-GB"/>
              </w:rPr>
              <w:t>measConfig</w:t>
            </w:r>
            <w:r>
              <w:rPr>
                <w:rFonts w:ascii="Arial" w:hAnsi="Arial" w:eastAsia="Times New Roman"/>
                <w:bCs/>
                <w:sz w:val="18"/>
                <w:lang w:eastAsia="en-GB"/>
              </w:rPr>
              <w:t xml:space="preserve"> and/or </w:t>
            </w:r>
            <w:r>
              <w:rPr>
                <w:rFonts w:ascii="Arial" w:hAnsi="Arial" w:eastAsia="Times New Roman"/>
                <w:bCs/>
                <w:i/>
                <w:sz w:val="18"/>
                <w:lang w:eastAsia="en-GB"/>
              </w:rPr>
              <w:t>otherConfig</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sl-TimeOffsetEUTRA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This field indicates the possible time offset to (de)activation of V2X sidelink transmission after receiving DCI format 3_1 used for scheduling V2X sidelink communication. Value </w:t>
            </w:r>
            <w:r>
              <w:rPr>
                <w:rFonts w:ascii="Arial" w:hAnsi="Arial" w:eastAsia="Times New Roman"/>
                <w:i/>
                <w:iCs/>
                <w:sz w:val="18"/>
                <w:lang w:eastAsia="sv-SE"/>
              </w:rPr>
              <w:t>ms0dpt75</w:t>
            </w:r>
            <w:r>
              <w:rPr>
                <w:rFonts w:ascii="Arial" w:hAnsi="Arial" w:eastAsia="Times New Roman"/>
                <w:sz w:val="18"/>
                <w:lang w:eastAsia="sv-SE"/>
              </w:rPr>
              <w:t xml:space="preserve"> corresponds to 0.75ms, </w:t>
            </w:r>
            <w:r>
              <w:rPr>
                <w:rFonts w:ascii="Arial" w:hAnsi="Arial" w:eastAsia="Times New Roman"/>
                <w:i/>
                <w:iCs/>
                <w:sz w:val="18"/>
                <w:lang w:eastAsia="sv-SE"/>
              </w:rPr>
              <w:t>ms1</w:t>
            </w:r>
            <w:r>
              <w:rPr>
                <w:rFonts w:ascii="Arial" w:hAnsi="Arial" w:eastAsia="Times New Roman"/>
                <w:sz w:val="18"/>
                <w:lang w:eastAsia="sv-SE"/>
              </w:rPr>
              <w:t xml:space="preserve"> corresponds to 1ms and so on. The network includes this field only when </w:t>
            </w:r>
            <w:r>
              <w:rPr>
                <w:rFonts w:ascii="Arial" w:hAnsi="Arial" w:eastAsia="Times New Roman"/>
                <w:i/>
                <w:iCs/>
                <w:sz w:val="18"/>
                <w:lang w:eastAsia="sv-SE"/>
              </w:rPr>
              <w:t>sl-ConfigDedicatedEUTRA</w:t>
            </w:r>
            <w:r>
              <w:rPr>
                <w:rFonts w:ascii="Arial" w:hAnsi="Arial" w:eastAsia="Times New Roman"/>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sz w:val="18"/>
                <w:lang w:eastAsia="sv-SE"/>
              </w:rPr>
            </w:pPr>
            <w:r>
              <w:rPr>
                <w:rFonts w:ascii="Arial" w:hAnsi="Arial" w:eastAsia="Times New Roman"/>
                <w:b/>
                <w:bCs/>
                <w:i/>
                <w:iCs/>
                <w:sz w:val="18"/>
                <w:lang w:eastAsia="sv-SE"/>
              </w:rPr>
              <w:t>targetCellSMTC-SCG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eastAsia="Times New Roman"/>
                <w:i/>
                <w:iCs/>
                <w:sz w:val="18"/>
                <w:lang w:eastAsia="sv-SE"/>
              </w:rPr>
              <w:t>smtc</w:t>
            </w:r>
            <w:r>
              <w:rPr>
                <w:rFonts w:ascii="Arial" w:hAnsi="Arial" w:eastAsia="Times New Roman"/>
                <w:sz w:val="18"/>
                <w:lang w:eastAsia="sv-SE"/>
              </w:rPr>
              <w:t xml:space="preserve"> in </w:t>
            </w:r>
            <w:r>
              <w:rPr>
                <w:rFonts w:ascii="Arial" w:hAnsi="Arial" w:eastAsia="Times New Roman"/>
                <w:i/>
                <w:iCs/>
                <w:sz w:val="18"/>
                <w:lang w:eastAsia="sv-SE"/>
              </w:rPr>
              <w:t>secondaryCellGroup</w:t>
            </w:r>
            <w:r>
              <w:rPr>
                <w:rFonts w:ascii="Arial" w:hAnsi="Arial" w:eastAsia="Times New Roman"/>
                <w:sz w:val="18"/>
                <w:lang w:eastAsia="sv-SE"/>
              </w:rPr>
              <w:t xml:space="preserve"> -&gt; </w:t>
            </w:r>
            <w:r>
              <w:rPr>
                <w:rFonts w:ascii="Arial" w:hAnsi="Arial" w:eastAsia="Times New Roman"/>
                <w:i/>
                <w:iCs/>
                <w:sz w:val="18"/>
                <w:lang w:eastAsia="sv-SE"/>
              </w:rPr>
              <w:t>SpCellConfig</w:t>
            </w:r>
            <w:r>
              <w:rPr>
                <w:rFonts w:ascii="Arial" w:hAnsi="Arial" w:eastAsia="Times New Roman"/>
                <w:sz w:val="18"/>
                <w:lang w:eastAsia="sv-SE"/>
              </w:rPr>
              <w:t xml:space="preserve"> -&gt; </w:t>
            </w:r>
            <w:r>
              <w:rPr>
                <w:rFonts w:ascii="Arial" w:hAnsi="Arial" w:eastAsia="Times New Roman"/>
                <w:i/>
                <w:iCs/>
                <w:sz w:val="18"/>
                <w:lang w:eastAsia="sv-SE"/>
              </w:rPr>
              <w:t>reconfigurationWithSync</w:t>
            </w:r>
            <w:r>
              <w:rPr>
                <w:rFonts w:ascii="Arial" w:hAnsi="Arial" w:eastAsia="Times New Roman"/>
                <w:sz w:val="18"/>
                <w:lang w:eastAsia="sv-SE"/>
              </w:rPr>
              <w:t xml:space="preserve"> are absent, the UE uses the SMTC in the </w:t>
            </w:r>
            <w:r>
              <w:rPr>
                <w:rFonts w:ascii="Arial" w:hAnsi="Arial" w:eastAsia="Times New Roman"/>
                <w:i/>
                <w:iCs/>
                <w:sz w:val="18"/>
                <w:lang w:eastAsia="sv-SE"/>
              </w:rPr>
              <w:t>measObjectNR</w:t>
            </w:r>
            <w:r>
              <w:rPr>
                <w:rFonts w:ascii="Arial" w:hAnsi="Arial" w:eastAsia="Times New Roman"/>
                <w:sz w:val="18"/>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t316</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sz w:val="18"/>
                <w:lang w:eastAsia="en-GB"/>
              </w:rPr>
              <w:t xml:space="preserve">Indicates the value for timer T316 as described in clause 7.1. </w:t>
            </w:r>
            <w:r>
              <w:rPr>
                <w:rFonts w:ascii="Arial" w:hAnsi="Arial" w:eastAsia="Times New Roman"/>
                <w:iCs/>
                <w:sz w:val="18"/>
                <w:lang w:eastAsia="en-GB"/>
              </w:rPr>
              <w:t xml:space="preserve">Value </w:t>
            </w:r>
            <w:r>
              <w:rPr>
                <w:rFonts w:ascii="Arial" w:hAnsi="Arial" w:eastAsia="Times New Roman"/>
                <w:i/>
                <w:iCs/>
                <w:sz w:val="18"/>
                <w:lang w:eastAsia="en-GB"/>
              </w:rPr>
              <w:t>ms50</w:t>
            </w:r>
            <w:r>
              <w:rPr>
                <w:rFonts w:ascii="Arial" w:hAnsi="Arial" w:eastAsia="Times New Roman"/>
                <w:iCs/>
                <w:sz w:val="18"/>
                <w:lang w:eastAsia="en-GB"/>
              </w:rPr>
              <w:t xml:space="preserve"> corresponds to 50 ms, value </w:t>
            </w:r>
            <w:r>
              <w:rPr>
                <w:rFonts w:ascii="Arial" w:hAnsi="Arial" w:eastAsia="Times New Roman"/>
                <w:i/>
                <w:iCs/>
                <w:sz w:val="18"/>
                <w:lang w:eastAsia="en-GB"/>
              </w:rPr>
              <w:t>ms100</w:t>
            </w:r>
            <w:r>
              <w:rPr>
                <w:rFonts w:ascii="Arial" w:hAnsi="Arial" w:eastAsia="Times New Roman"/>
                <w:iCs/>
                <w:sz w:val="18"/>
                <w:lang w:eastAsia="en-GB"/>
              </w:rPr>
              <w:t xml:space="preserve"> corresponds to 100 ms and so on. </w:t>
            </w:r>
            <w:r>
              <w:rPr>
                <w:rFonts w:ascii="Arial" w:hAnsi="Arial" w:eastAsia="Times New Roman"/>
                <w:sz w:val="18"/>
                <w:lang w:eastAsia="sv-SE"/>
              </w:rPr>
              <w:t>This field can be configured only if the UE is configured with split SRB1 or SRB3.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 xml:space="preserve">This field is mandatory present in case </w:t>
            </w:r>
            <w:r>
              <w:rPr>
                <w:rFonts w:ascii="Arial" w:hAnsi="Arial" w:eastAsia="Times New Roman"/>
                <w:i/>
                <w:sz w:val="18"/>
                <w:szCs w:val="22"/>
                <w:lang w:eastAsia="en-GB"/>
              </w:rPr>
              <w:t>masterCellGroup</w:t>
            </w:r>
            <w:r>
              <w:rPr>
                <w:rFonts w:ascii="Arial" w:hAnsi="Arial" w:eastAsia="Times New Roman"/>
                <w:sz w:val="18"/>
                <w:szCs w:val="22"/>
                <w:lang w:eastAsia="en-GB"/>
              </w:rPr>
              <w:t xml:space="preserve"> includes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and </w:t>
            </w:r>
            <w:r>
              <w:rPr>
                <w:rFonts w:ascii="Arial" w:hAnsi="Arial" w:eastAsia="Times New Roman"/>
                <w:i/>
                <w:sz w:val="18"/>
                <w:szCs w:val="22"/>
                <w:lang w:eastAsia="en-GB"/>
              </w:rPr>
              <w:t>RadioBearerConfig</w:t>
            </w:r>
            <w:r>
              <w:rPr>
                <w:rFonts w:ascii="Arial" w:hAnsi="Arial" w:eastAsia="Times New Roman"/>
                <w:sz w:val="18"/>
                <w:szCs w:val="22"/>
                <w:lang w:eastAsia="en-GB"/>
              </w:rPr>
              <w:t xml:space="preserve"> includes </w:t>
            </w:r>
            <w:r>
              <w:rPr>
                <w:rFonts w:ascii="Arial" w:hAnsi="Arial" w:eastAsia="Times New Roman"/>
                <w:i/>
                <w:sz w:val="18"/>
                <w:szCs w:val="22"/>
                <w:lang w:eastAsia="en-GB"/>
              </w:rPr>
              <w:t>SecurityConfig</w:t>
            </w:r>
            <w:r>
              <w:rPr>
                <w:rFonts w:ascii="Arial" w:hAnsi="Arial" w:eastAsia="Times New Roman"/>
                <w:sz w:val="18"/>
                <w:szCs w:val="22"/>
                <w:lang w:eastAsia="en-GB"/>
              </w:rPr>
              <w:t xml:space="preserve"> with </w:t>
            </w:r>
            <w:r>
              <w:rPr>
                <w:rFonts w:ascii="Arial" w:hAnsi="Arial" w:eastAsia="Times New Roman"/>
                <w:i/>
                <w:sz w:val="18"/>
                <w:szCs w:val="22"/>
                <w:lang w:eastAsia="en-GB"/>
              </w:rPr>
              <w:t>SecurityAlgorithmConfig</w:t>
            </w:r>
            <w:r>
              <w:rPr>
                <w:rFonts w:ascii="Arial" w:hAnsi="Arial" w:eastAsia="Times New Roman"/>
                <w:sz w:val="18"/>
                <w:szCs w:val="22"/>
                <w:lang w:eastAsia="en-GB"/>
              </w:rPr>
              <w:t xml:space="preserve">, indicating a change of the </w:t>
            </w:r>
            <w:r>
              <w:rPr>
                <w:rFonts w:ascii="Arial" w:hAnsi="Arial" w:eastAsia="Times New Roman"/>
                <w:sz w:val="18"/>
                <w:lang w:eastAsia="sv-SE"/>
              </w:rPr>
              <w:t xml:space="preserve">AS </w:t>
            </w:r>
            <w:r>
              <w:rPr>
                <w:rFonts w:ascii="Arial" w:hAnsi="Arial" w:eastAsia="Times New Roman"/>
                <w:sz w:val="18"/>
                <w:szCs w:val="22"/>
                <w:lang w:eastAsia="en-GB"/>
              </w:rPr>
              <w:t xml:space="preserve">security algorithms associated to the master key. If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eastAsia="Times New Roman"/>
                <w:sz w:val="18"/>
                <w:szCs w:val="22"/>
                <w:lang w:eastAsia="en-GB"/>
              </w:rPr>
              <w:t>absent</w:t>
            </w:r>
            <w:r>
              <w:rPr>
                <w:rFonts w:ascii="Arial" w:hAnsi="Arial" w:eastAsia="Times New Roman"/>
                <w:sz w:val="18"/>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i/>
                <w:sz w:val="18"/>
                <w:szCs w:val="18"/>
                <w:lang w:eastAsia="sv-SE"/>
              </w:rPr>
            </w:pPr>
            <w:r>
              <w:rPr>
                <w:rFonts w:ascii="Arial" w:hAnsi="Arial" w:eastAsia="Times New Roman"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ja-JP"/>
              </w:rPr>
            </w:pPr>
            <w:r>
              <w:rPr>
                <w:rFonts w:ascii="Arial" w:hAnsi="Arial" w:eastAsia="Yu Mincho"/>
                <w:sz w:val="18"/>
                <w:lang w:eastAsia="ja-JP"/>
              </w:rPr>
              <w:t>The field is mandatory present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 </w:t>
            </w:r>
            <w:r>
              <w:rPr>
                <w:rFonts w:ascii="Arial" w:hAnsi="Arial" w:eastAsia="Yu Mincho" w:cs="Arial"/>
                <w:i/>
                <w:sz w:val="18"/>
                <w:szCs w:val="18"/>
                <w:lang w:eastAsia="ja-JP"/>
              </w:rPr>
              <w:t>RRCResume</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RRCConnectionResume</w:t>
            </w:r>
            <w:r>
              <w:rPr>
                <w:rFonts w:ascii="Arial" w:hAnsi="Arial" w:eastAsia="Times New Roman" w:cs="Arial"/>
                <w:sz w:val="18"/>
                <w:szCs w:val="18"/>
                <w:lang w:eastAsia="ja-JP"/>
              </w:rPr>
              <w:t xml:space="preserve"> message, see TS 36.331 [10]),</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Times New Roman"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w:t>
            </w:r>
            <w:r>
              <w:rPr>
                <w:rFonts w:ascii="Arial" w:hAnsi="Arial" w:eastAsia="Times New Roman" w:cs="Arial"/>
                <w:sz w:val="18"/>
                <w:szCs w:val="18"/>
                <w:lang w:eastAsia="ja-JP"/>
              </w:rPr>
              <w:t xml:space="preserve">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overflowPunct w:val="0"/>
              <w:autoSpaceDE w:val="0"/>
              <w:autoSpaceDN w:val="0"/>
              <w:adjustRightInd w:val="0"/>
              <w:spacing w:after="0" w:line="252" w:lineRule="auto"/>
              <w:textAlignment w:val="baseline"/>
              <w:rPr>
                <w:rFonts w:ascii="Arial" w:hAnsi="Arial" w:eastAsia="Yu Mincho" w:cs="Arial"/>
                <w:sz w:val="18"/>
                <w:szCs w:val="18"/>
                <w:lang w:eastAsia="en-GB"/>
              </w:rPr>
            </w:pPr>
            <w:r>
              <w:rPr>
                <w:rFonts w:ascii="Arial" w:hAnsi="Arial" w:eastAsia="Yu Mincho" w:cs="Arial"/>
                <w:sz w:val="18"/>
                <w:szCs w:val="18"/>
                <w:lang w:eastAsia="ja-JP"/>
              </w:rPr>
              <w:t>The field is optional present, Need M,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transmitted on SRB3,</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t>
            </w:r>
            <w:r>
              <w:rPr>
                <w:rFonts w:ascii="Arial" w:hAnsi="Arial" w:eastAsia="Yu Mincho" w:cs="Arial"/>
                <w:sz w:val="18"/>
                <w:szCs w:val="18"/>
                <w:lang w:eastAsia="ja-JP"/>
              </w:rPr>
              <w:t>transmitted on SRB1</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w:t>
            </w:r>
            <w:r>
              <w:rPr>
                <w:rFonts w:ascii="Arial" w:hAnsi="Arial" w:eastAsia="Times New Roman" w:cs="Arial"/>
                <w:sz w:val="18"/>
                <w:szCs w:val="18"/>
                <w:lang w:eastAsia="ja-JP"/>
              </w:rPr>
              <w:t xml:space="preserve">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keepNext/>
              <w:keepLines/>
              <w:overflowPunct w:val="0"/>
              <w:autoSpaceDE w:val="0"/>
              <w:autoSpaceDN w:val="0"/>
              <w:adjustRightInd w:val="0"/>
              <w:spacing w:after="0"/>
              <w:textAlignment w:val="baseline"/>
              <w:rPr>
                <w:rFonts w:ascii="Arial" w:hAnsi="Arial" w:eastAsia="Times New Roman" w:cs="Arial"/>
                <w:sz w:val="18"/>
                <w:szCs w:val="18"/>
                <w:lang w:eastAsia="sv-SE"/>
              </w:rPr>
            </w:pPr>
            <w:r>
              <w:rPr>
                <w:rFonts w:ascii="Arial" w:hAnsi="Arial" w:eastAsia="Yu Mincho" w:cs="Arial"/>
                <w:sz w:val="18"/>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9" w:author="Post_R2#115" w:date="2021-09-29T09:14: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870" w:author="Post_R2#115" w:date="2021-09-29T09:14:00Z"/>
                <w:rFonts w:ascii="Arial" w:hAnsi="Arial" w:eastAsia="Times New Roman" w:cs="Arial"/>
                <w:i/>
                <w:sz w:val="18"/>
                <w:szCs w:val="18"/>
                <w:lang w:eastAsia="sv-SE"/>
              </w:rPr>
            </w:pPr>
            <w:ins w:id="1871" w:author="Post_R2#115" w:date="2021-09-29T09:14:00Z">
              <w:r>
                <w:rPr>
                  <w:rFonts w:ascii="Arial" w:hAnsi="Arial" w:eastAsia="Times New Roman" w:cs="Arial"/>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872" w:author="Post_R2#115" w:date="2021-09-29T09:14:00Z"/>
                <w:rFonts w:ascii="Arial" w:hAnsi="Arial" w:eastAsia="Yu Mincho"/>
                <w:sz w:val="18"/>
                <w:lang w:eastAsia="ja-JP"/>
              </w:rPr>
            </w:pPr>
            <w:ins w:id="1873" w:author="Post_R2#115" w:date="2021-09-29T09:14:00Z">
              <w:r>
                <w:rPr>
                  <w:rFonts w:ascii="Arial" w:hAnsi="Arial" w:eastAsia="Calibri"/>
                  <w:sz w:val="18"/>
                  <w:lang w:eastAsia="ja-JP"/>
                </w:rPr>
                <w:t xml:space="preserve">The field is mandatory present in the </w:t>
              </w:r>
            </w:ins>
            <w:ins w:id="1874" w:author="Post_R2#115" w:date="2021-09-29T09:14:00Z">
              <w:r>
                <w:rPr>
                  <w:rFonts w:ascii="Arial" w:hAnsi="Arial" w:eastAsia="Calibri" w:cs="Arial"/>
                  <w:i/>
                  <w:sz w:val="18"/>
                  <w:szCs w:val="22"/>
                  <w:lang w:eastAsia="ja-JP"/>
                </w:rPr>
                <w:t>RRCReconfiguration</w:t>
              </w:r>
            </w:ins>
            <w:ins w:id="1875" w:author="Post_R2#115" w:date="2021-09-29T09:14:00Z">
              <w:r>
                <w:rPr>
                  <w:rFonts w:ascii="Arial" w:hAnsi="Arial" w:eastAsia="Calibri"/>
                  <w:sz w:val="18"/>
                  <w:lang w:eastAsia="ja-JP"/>
                </w:rPr>
                <w:t xml:space="preserve"> message at path switch to target L2 U2N Relay UE for L2 U2N Remote UE. Otherwise, it is absent. </w:t>
              </w:r>
              <w:commentRangeStart w:id="201"/>
              <w:commentRangeStart w:id="202"/>
              <w:r>
                <w:rPr>
                  <w:rFonts w:ascii="Arial" w:hAnsi="Arial" w:eastAsia="Calibri"/>
                  <w:sz w:val="18"/>
                  <w:lang w:eastAsia="ja-JP"/>
                </w:rPr>
                <w:t>Need M</w:t>
              </w:r>
              <w:commentRangeEnd w:id="201"/>
            </w:ins>
            <w:r>
              <w:rPr>
                <w:rStyle w:val="47"/>
              </w:rPr>
              <w:commentReference w:id="201"/>
            </w:r>
            <w:commentRangeEnd w:id="202"/>
            <w:r>
              <w:rPr>
                <w:rStyle w:val="47"/>
              </w:rPr>
              <w:commentReference w:id="202"/>
            </w:r>
            <w:ins w:id="1876" w:author="Post_R2#115" w:date="2021-09-29T09:14:00Z">
              <w:r>
                <w:rPr>
                  <w:rFonts w:ascii="Arial" w:hAnsi="Arial" w:eastAsia="Calibri"/>
                  <w:sz w:val="18"/>
                  <w:lang w:eastAsia="ja-JP"/>
                </w:rPr>
                <w:t>.</w:t>
              </w:r>
            </w:ins>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01" w:name="_Toc60777112"/>
      <w:bookmarkStart w:id="102" w:name="_Toc7642339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RRCResume</w:t>
      </w:r>
      <w:bookmarkEnd w:id="101"/>
      <w:bookmarkEnd w:id="102"/>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RRCResume</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rrcResume                           RRCResume-IEs,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restoreMCG-SCells-r16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restoreSCG-r16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RestoreSCG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1877" w:author="Post_R2#115" w:date="2021-09-29T09:23:00Z">
        <w:r>
          <w:rPr>
            <w:rFonts w:ascii="Courier New" w:hAnsi="Courier New" w:eastAsia="Times New Roman"/>
            <w:sz w:val="16"/>
            <w:lang w:eastAsia="en-GB"/>
          </w:rPr>
          <w:t>RRCResume-v17xx-IEs</w:t>
        </w:r>
      </w:ins>
      <w:del w:id="1878" w:author="Post_R2#115" w:date="2021-09-29T09:23:00Z">
        <w:r>
          <w:rPr>
            <w:rFonts w:ascii="Courier New" w:hAnsi="Courier New" w:eastAsia="Times New Roman"/>
            <w:color w:val="993366"/>
            <w:sz w:val="16"/>
            <w:lang w:eastAsia="en-GB"/>
          </w:rPr>
          <w:delText>SEQUENCE</w:delText>
        </w:r>
      </w:del>
      <w:del w:id="1879" w:author="Post_R2#115" w:date="2021-09-29T09:23: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0" w:author="Post_R2#115" w:date="2021-09-29T09:2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1" w:author="Post_R2#115" w:date="2021-09-29T09:23:00Z"/>
          <w:rFonts w:ascii="Courier New" w:hAnsi="Courier New" w:eastAsia="Times New Roman"/>
          <w:sz w:val="16"/>
          <w:lang w:eastAsia="en-GB"/>
        </w:rPr>
      </w:pPr>
      <w:ins w:id="1882" w:author="Post_R2#115" w:date="2021-09-29T09:23:00Z">
        <w:r>
          <w:rPr>
            <w:rFonts w:ascii="Courier New" w:hAnsi="Courier New" w:eastAsia="Times New Roman"/>
            <w:sz w:val="16"/>
            <w:lang w:eastAsia="en-GB"/>
          </w:rPr>
          <w:t xml:space="preserve">RRCResume-v17xx-IEs ::=    </w:t>
        </w:r>
      </w:ins>
      <w:ins w:id="1883" w:author="Post_R2#115" w:date="2021-09-29T09:23:00Z">
        <w:r>
          <w:rPr>
            <w:rFonts w:ascii="Courier New" w:hAnsi="Courier New" w:eastAsia="Times New Roman"/>
            <w:color w:val="993366"/>
            <w:sz w:val="16"/>
            <w:lang w:eastAsia="en-GB"/>
          </w:rPr>
          <w:t>SEQUENCE</w:t>
        </w:r>
      </w:ins>
      <w:ins w:id="1884" w:author="Post_R2#115" w:date="2021-09-29T09:2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5" w:author="Post_R2#115" w:date="2021-09-29T09:23:00Z"/>
          <w:rFonts w:ascii="Courier New" w:hAnsi="Courier New" w:eastAsia="Times New Roman"/>
          <w:sz w:val="16"/>
          <w:lang w:eastAsia="en-GB"/>
        </w:rPr>
      </w:pPr>
      <w:ins w:id="1886" w:author="Post_R2#115" w:date="2021-09-29T09:23:00Z">
        <w:r>
          <w:rPr>
            <w:rFonts w:ascii="Courier New" w:hAnsi="Courier New" w:eastAsia="Times New Roman"/>
            <w:sz w:val="16"/>
            <w:lang w:eastAsia="en-GB"/>
          </w:rPr>
          <w:t xml:space="preserve">    </w:t>
        </w:r>
      </w:ins>
      <w:ins w:id="1887" w:author="Post_R2#115" w:date="2021-09-29T09:24:00Z">
        <w:r>
          <w:rPr>
            <w:rFonts w:ascii="Courier New" w:hAnsi="Courier New" w:eastAsia="Times New Roman"/>
            <w:sz w:val="16"/>
            <w:lang w:eastAsia="en-GB"/>
          </w:rPr>
          <w:t>UE-IdentityRemote-r17</w:t>
        </w:r>
      </w:ins>
      <w:ins w:id="1888" w:author="Post_R2#115" w:date="2021-09-29T09:23:00Z">
        <w:r>
          <w:rPr>
            <w:rFonts w:ascii="Courier New" w:hAnsi="Courier New" w:eastAsia="Times New Roman"/>
            <w:sz w:val="16"/>
            <w:lang w:eastAsia="en-GB"/>
          </w:rPr>
          <w:t xml:space="preserve">               RNTI-Value  </w:t>
        </w:r>
      </w:ins>
      <w:ins w:id="1889" w:author="Post_R2#115" w:date="2021-09-29T17:33:00Z">
        <w:r>
          <w:rPr>
            <w:rFonts w:ascii="Courier New" w:hAnsi="Courier New" w:eastAsia="Times New Roman"/>
            <w:sz w:val="16"/>
            <w:lang w:eastAsia="en-GB"/>
          </w:rPr>
          <w:t xml:space="preserve">                                              </w:t>
        </w:r>
      </w:ins>
      <w:ins w:id="1890" w:author="Post_R2#115" w:date="2021-09-29T09:23:00Z">
        <w:r>
          <w:rPr>
            <w:rFonts w:ascii="Courier New" w:hAnsi="Courier New" w:eastAsia="Times New Roman"/>
            <w:sz w:val="16"/>
            <w:lang w:eastAsia="en-GB"/>
          </w:rPr>
          <w:t xml:space="preserve">  </w:t>
        </w:r>
      </w:ins>
      <w:ins w:id="1891" w:author="Post_R2#115" w:date="2021-09-29T09:23:00Z">
        <w:r>
          <w:rPr>
            <w:rFonts w:ascii="Courier New" w:hAnsi="Courier New" w:eastAsia="Times New Roman"/>
            <w:color w:val="993366"/>
            <w:sz w:val="16"/>
            <w:lang w:eastAsia="en-GB"/>
          </w:rPr>
          <w:t>OPTIONAL</w:t>
        </w:r>
      </w:ins>
      <w:ins w:id="1892" w:author="Post_R2#115" w:date="2021-09-29T09:23:00Z">
        <w:r>
          <w:rPr>
            <w:rFonts w:ascii="Courier New" w:hAnsi="Courier New" w:eastAsia="Times New Roman"/>
            <w:sz w:val="16"/>
            <w:lang w:eastAsia="en-GB"/>
          </w:rPr>
          <w:t>,</w:t>
        </w:r>
      </w:ins>
      <w:ins w:id="1893" w:author="Post_R2#115" w:date="2021-09-29T09:23:00Z">
        <w:r>
          <w:rPr>
            <w:rFonts w:ascii="Courier New" w:hAnsi="Courier New" w:eastAsia="Times New Roman"/>
            <w:color w:val="808080"/>
            <w:sz w:val="16"/>
            <w:lang w:eastAsia="en-GB"/>
          </w:rPr>
          <w:t xml:space="preserve"> -- Cond 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4" w:author="Post_R2#115" w:date="2021-09-29T09:23:00Z"/>
          <w:rFonts w:ascii="Courier New" w:hAnsi="Courier New" w:eastAsia="Times New Roman"/>
          <w:sz w:val="16"/>
          <w:lang w:eastAsia="en-GB"/>
        </w:rPr>
      </w:pPr>
      <w:ins w:id="1895" w:author="Post_R2#115" w:date="2021-09-29T09:23:00Z">
        <w:r>
          <w:rPr>
            <w:rFonts w:ascii="Courier New" w:hAnsi="Courier New" w:eastAsia="Times New Roman"/>
            <w:sz w:val="16"/>
            <w:lang w:eastAsia="en-GB"/>
          </w:rPr>
          <w:t xml:space="preserve">    nonCriticalExtension                </w:t>
        </w:r>
      </w:ins>
      <w:ins w:id="1896" w:author="Post_R2#115" w:date="2021-09-29T09:23:00Z">
        <w:r>
          <w:rPr>
            <w:rFonts w:ascii="Courier New" w:hAnsi="Courier New" w:eastAsia="Times New Roman"/>
            <w:color w:val="993366"/>
            <w:sz w:val="16"/>
            <w:lang w:eastAsia="en-GB"/>
          </w:rPr>
          <w:t>SEQUENCE</w:t>
        </w:r>
      </w:ins>
      <w:ins w:id="1897" w:author="Post_R2#115" w:date="2021-09-29T09:23:00Z">
        <w:r>
          <w:rPr>
            <w:rFonts w:ascii="Courier New" w:hAnsi="Courier New" w:eastAsia="Times New Roman"/>
            <w:sz w:val="16"/>
            <w:lang w:eastAsia="en-GB"/>
          </w:rPr>
          <w:t xml:space="preserve"> {}           </w:t>
        </w:r>
      </w:ins>
      <w:ins w:id="1898" w:author="Post_R2#115" w:date="2021-09-29T17:33:00Z">
        <w:r>
          <w:rPr>
            <w:rFonts w:ascii="Courier New" w:hAnsi="Courier New" w:eastAsia="Times New Roman"/>
            <w:sz w:val="16"/>
            <w:lang w:eastAsia="en-GB"/>
          </w:rPr>
          <w:t xml:space="preserve">                              </w:t>
        </w:r>
      </w:ins>
      <w:ins w:id="1899" w:author="Post_R2#115" w:date="2021-09-29T09:23:00Z">
        <w:r>
          <w:rPr>
            <w:rFonts w:ascii="Courier New" w:hAnsi="Courier New" w:eastAsia="Times New Roman"/>
            <w:sz w:val="16"/>
            <w:lang w:eastAsia="en-GB"/>
          </w:rPr>
          <w:t xml:space="preserve">        </w:t>
        </w:r>
      </w:ins>
      <w:ins w:id="1900" w:author="Post_R2#115" w:date="2021-09-29T09:23: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1" w:author="Post_R2#115" w:date="2021-09-29T09:23:00Z"/>
          <w:rFonts w:ascii="Courier New" w:hAnsi="Courier New" w:eastAsia="Times New Roman"/>
          <w:sz w:val="16"/>
          <w:lang w:eastAsia="en-GB"/>
        </w:rPr>
      </w:pPr>
      <w:ins w:id="1902" w:author="Post_R2#115" w:date="2021-09-29T09:2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RRCResume-IEs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i/>
                <w:sz w:val="18"/>
                <w:lang w:eastAsia="sv-SE"/>
              </w:rPr>
              <w:t>idleModeMeasurementReq</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iCs/>
                <w:sz w:val="18"/>
                <w:lang w:eastAsia="ko-KR"/>
              </w:rPr>
              <w:t xml:space="preserve">This field indicates that the UE shall report the idle/inactive measurements, if available, to the network in the </w:t>
            </w:r>
            <w:r>
              <w:rPr>
                <w:rFonts w:ascii="Arial" w:hAnsi="Arial" w:eastAsia="Times New Roman"/>
                <w:bCs/>
                <w:i/>
                <w:iCs/>
                <w:sz w:val="18"/>
                <w:lang w:eastAsia="ko-KR"/>
              </w:rPr>
              <w:t xml:space="preserve">RRCResumeComplete </w:t>
            </w:r>
            <w:r>
              <w:rPr>
                <w:rFonts w:ascii="Arial" w:hAnsi="Arial" w:eastAsia="Times New Roman"/>
                <w:bCs/>
                <w:iCs/>
                <w:sz w:val="18"/>
                <w:lang w:eastAsia="ko-KR"/>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the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Includes an RRC message for SCG configuration in NR-DC or NE-DC.</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For NR-DC (</w:t>
            </w:r>
            <w:r>
              <w:rPr>
                <w:rFonts w:ascii="Arial" w:hAnsi="Arial" w:eastAsia="Times New Roman"/>
                <w:i/>
                <w:sz w:val="18"/>
                <w:lang w:eastAsia="sv-SE"/>
              </w:rPr>
              <w:t>nr-SCG</w:t>
            </w:r>
            <w:r>
              <w:rPr>
                <w:rFonts w:ascii="Arial" w:hAnsi="Arial" w:eastAsia="Times New Roman"/>
                <w:sz w:val="18"/>
                <w:lang w:eastAsia="sv-SE"/>
              </w:rPr>
              <w:t xml:space="preserve">),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can only include fields </w:t>
            </w:r>
            <w:r>
              <w:rPr>
                <w:rFonts w:ascii="Arial" w:hAnsi="Arial" w:eastAsia="Times New Roman"/>
                <w:i/>
                <w:sz w:val="18"/>
                <w:lang w:eastAsia="sv-SE"/>
              </w:rPr>
              <w:t>secondaryCellGroup</w:t>
            </w:r>
            <w:r>
              <w:rPr>
                <w:rFonts w:ascii="Arial" w:hAnsi="Arial" w:eastAsia="Times New Roman"/>
                <w:sz w:val="18"/>
                <w:lang w:eastAsia="ja-JP"/>
              </w:rPr>
              <w:t xml:space="preserve"> (with at least </w:t>
            </w:r>
            <w:r>
              <w:rPr>
                <w:rFonts w:ascii="Arial" w:hAnsi="Arial" w:eastAsia="Times New Roman"/>
                <w:i/>
                <w:iCs/>
                <w:sz w:val="18"/>
                <w:lang w:eastAsia="ja-JP"/>
              </w:rPr>
              <w:t>reconfigurationWithSync</w:t>
            </w:r>
            <w:r>
              <w:rPr>
                <w:rFonts w:ascii="Arial" w:hAnsi="Arial" w:eastAsia="Times New Roman"/>
                <w:sz w:val="18"/>
                <w:lang w:eastAsia="ja-JP"/>
              </w:rPr>
              <w:t>)</w:t>
            </w:r>
            <w:r>
              <w:rPr>
                <w:rFonts w:ascii="Arial" w:hAnsi="Arial" w:eastAsia="Times New Roman"/>
                <w:i/>
                <w:iCs/>
                <w:sz w:val="18"/>
                <w:lang w:eastAsia="ja-JP"/>
              </w:rPr>
              <w:t>,</w:t>
            </w:r>
            <w:r>
              <w:rPr>
                <w:rFonts w:ascii="Arial" w:hAnsi="Arial" w:eastAsia="Times New Roman"/>
                <w:sz w:val="18"/>
                <w:lang w:eastAsia="sv-SE"/>
              </w:rPr>
              <w:t xml:space="preserve"> </w:t>
            </w:r>
            <w:r>
              <w:rPr>
                <w:rFonts w:ascii="Arial" w:hAnsi="Arial" w:eastAsia="Times New Roman"/>
                <w:i/>
                <w:iCs/>
                <w:sz w:val="18"/>
                <w:lang w:eastAsia="sv-SE"/>
              </w:rPr>
              <w:t>otherConfig</w:t>
            </w:r>
            <w:r>
              <w:rPr>
                <w:rFonts w:ascii="Arial" w:hAnsi="Arial" w:eastAsia="Times New Roman"/>
                <w:sz w:val="18"/>
                <w:lang w:eastAsia="sv-SE"/>
              </w:rPr>
              <w:t xml:space="preserve"> and</w:t>
            </w:r>
            <w:r>
              <w:rPr>
                <w:rFonts w:ascii="Arial" w:hAnsi="Arial" w:eastAsia="Times New Roman"/>
                <w:i/>
                <w:sz w:val="18"/>
                <w:lang w:eastAsia="sv-SE"/>
              </w:rPr>
              <w:t xml:space="preserve"> measConfig</w:t>
            </w:r>
            <w:r>
              <w:rPr>
                <w:rFonts w:ascii="Arial" w:hAnsi="Arial" w:eastAsia="Times New Roman"/>
                <w:bCs/>
                <w:kern w:val="2"/>
                <w:sz w:val="18"/>
                <w:lang w:eastAsia="zh-CN"/>
              </w:rPr>
              <w: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For NE-DC (</w:t>
            </w:r>
            <w:r>
              <w:rPr>
                <w:rFonts w:ascii="Arial" w:hAnsi="Arial" w:eastAsia="Times New Roman"/>
                <w:bCs/>
                <w:i/>
                <w:sz w:val="18"/>
                <w:lang w:eastAsia="en-GB"/>
              </w:rPr>
              <w:t>eutra-SCG</w:t>
            </w:r>
            <w:r>
              <w:rPr>
                <w:rFonts w:ascii="Arial" w:hAnsi="Arial" w:eastAsia="Times New Roman"/>
                <w:bCs/>
                <w:sz w:val="18"/>
                <w:lang w:eastAsia="en-GB"/>
              </w:rPr>
              <w:t xml:space="preserve">),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only include the field </w:t>
            </w:r>
            <w:r>
              <w:rPr>
                <w:rFonts w:ascii="Arial" w:hAnsi="Arial" w:eastAsia="Times New Roman"/>
                <w:i/>
                <w:sz w:val="18"/>
                <w:lang w:eastAsia="zh-CN"/>
              </w:rPr>
              <w:t xml:space="preserve">scg-Configuration </w:t>
            </w:r>
            <w:r>
              <w:rPr>
                <w:rFonts w:ascii="Arial" w:hAnsi="Arial" w:eastAsia="Times New Roman"/>
                <w:iCs/>
                <w:sz w:val="18"/>
                <w:lang w:eastAsia="zh-CN"/>
              </w:rPr>
              <w:t xml:space="preserve">with at least </w:t>
            </w:r>
            <w:r>
              <w:rPr>
                <w:rFonts w:ascii="Arial" w:hAnsi="Arial" w:eastAsia="Times New Roman"/>
                <w:i/>
                <w:sz w:val="18"/>
                <w:lang w:eastAsia="zh-CN"/>
              </w:rPr>
              <w:t>mobilityControlInfoSCG</w:t>
            </w:r>
            <w:r>
              <w:rPr>
                <w:rFonts w:ascii="Arial" w:hAnsi="Arial" w:eastAsia="Times New Roman"/>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iCs/>
                <w:sz w:val="18"/>
                <w:lang w:eastAsia="en-GB"/>
              </w:rPr>
            </w:pPr>
            <w:r>
              <w:rPr>
                <w:rFonts w:ascii="Arial" w:hAnsi="Arial" w:eastAsia="Times New Roman"/>
                <w:iCs/>
                <w:sz w:val="18"/>
                <w:lang w:eastAsia="en-GB"/>
              </w:rPr>
              <w:t xml:space="preserve">Configuration for the UE to report measurement gap requirement information of NR target bands in the </w:t>
            </w:r>
            <w:r>
              <w:rPr>
                <w:rFonts w:ascii="Arial" w:hAnsi="Arial" w:eastAsia="Times New Roman"/>
                <w:i/>
                <w:sz w:val="18"/>
                <w:lang w:eastAsia="en-GB"/>
              </w:rPr>
              <w:t>RRCReconfigurationComplete</w:t>
            </w:r>
            <w:r>
              <w:rPr>
                <w:rFonts w:ascii="Arial" w:hAnsi="Arial" w:eastAsia="Times New Roman"/>
                <w:iCs/>
                <w:sz w:val="18"/>
                <w:lang w:eastAsia="en-GB"/>
              </w:rPr>
              <w:t xml:space="preserve"> and </w:t>
            </w:r>
            <w:r>
              <w:rPr>
                <w:rFonts w:ascii="Arial" w:hAnsi="Arial" w:eastAsia="Times New Roman"/>
                <w:i/>
                <w:sz w:val="18"/>
                <w:lang w:eastAsia="en-GB"/>
              </w:rPr>
              <w:t>RRCResumeComplete</w:t>
            </w:r>
            <w:r>
              <w:rPr>
                <w:rFonts w:ascii="Arial" w:hAnsi="Arial" w:eastAsia="Times New Roman"/>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restoreMCG-SCells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that the UE shall restore the MCG SCells from the UE Inactive AS Context, if stored.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restoreSCG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UE shall </w:t>
            </w:r>
            <w:r>
              <w:rPr>
                <w:rFonts w:ascii="Arial" w:hAnsi="Arial" w:eastAsia="Times New Roman"/>
                <w:bCs/>
                <w:sz w:val="18"/>
                <w:lang w:eastAsia="ja-JP"/>
              </w:rPr>
              <w:t xml:space="preserve">restore </w:t>
            </w:r>
            <w:r>
              <w:rPr>
                <w:rFonts w:ascii="Arial" w:hAnsi="Arial" w:eastAsia="Times New Roman"/>
                <w:bCs/>
                <w:sz w:val="18"/>
                <w:lang w:eastAsia="en-GB"/>
              </w:rPr>
              <w:t>the SCG configurations</w:t>
            </w:r>
            <w:r>
              <w:rPr>
                <w:rFonts w:ascii="Arial" w:hAnsi="Arial" w:eastAsia="Times New Roman"/>
                <w:bCs/>
                <w:sz w:val="18"/>
                <w:lang w:eastAsia="ja-JP"/>
              </w:rPr>
              <w:t xml:space="preserve"> </w:t>
            </w:r>
            <w:r>
              <w:rPr>
                <w:rFonts w:ascii="Arial" w:hAnsi="Arial" w:eastAsia="Times New Roman"/>
                <w:sz w:val="18"/>
                <w:lang w:eastAsia="ja-JP"/>
              </w:rPr>
              <w:t>from the UE Inactive AS Context</w:t>
            </w:r>
            <w:r>
              <w:rPr>
                <w:rFonts w:ascii="Arial" w:hAnsi="Arial" w:eastAsia="Times New Roman"/>
                <w:bCs/>
                <w:sz w:val="18"/>
                <w:lang w:eastAsia="en-GB"/>
              </w:rPr>
              <w:t xml:space="preserve">, if </w:t>
            </w:r>
            <w:r>
              <w:rPr>
                <w:rFonts w:ascii="Arial" w:hAnsi="Arial" w:eastAsia="Times New Roman"/>
                <w:bCs/>
                <w:sz w:val="18"/>
                <w:lang w:eastAsia="ja-JP"/>
              </w:rPr>
              <w:t>stored</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A counter used to derive S-K</w:t>
            </w:r>
            <w:r>
              <w:rPr>
                <w:rFonts w:ascii="Arial" w:hAnsi="Arial" w:eastAsia="Times New Roman"/>
                <w:sz w:val="18"/>
                <w:vertAlign w:val="subscript"/>
                <w:lang w:eastAsia="sv-SE"/>
              </w:rPr>
              <w:t>gNB</w:t>
            </w:r>
            <w:r>
              <w:rPr>
                <w:rFonts w:ascii="Arial" w:hAnsi="Arial" w:eastAsia="Times New Roman"/>
                <w:sz w:val="18"/>
                <w:lang w:eastAsia="sv-SE"/>
              </w:rPr>
              <w:t xml:space="preserve"> or S-K</w:t>
            </w:r>
            <w:r>
              <w:rPr>
                <w:rFonts w:ascii="Arial" w:hAnsi="Arial" w:eastAsia="Times New Roman"/>
                <w:sz w:val="18"/>
                <w:vertAlign w:val="subscript"/>
                <w:lang w:eastAsia="sv-SE"/>
              </w:rPr>
              <w:t>eNB</w:t>
            </w:r>
            <w:r>
              <w:rPr>
                <w:rFonts w:ascii="Arial" w:hAnsi="Arial" w:eastAsia="Times New Roman"/>
                <w:sz w:val="18"/>
                <w:lang w:eastAsia="sv-SE"/>
              </w:rPr>
              <w:t xml:space="preserve"> based on the newly derived K</w:t>
            </w:r>
            <w:r>
              <w:rPr>
                <w:rFonts w:ascii="Arial" w:hAnsi="Arial" w:eastAsia="Times New Roman"/>
                <w:sz w:val="18"/>
                <w:vertAlign w:val="subscript"/>
                <w:lang w:eastAsia="sv-SE"/>
              </w:rPr>
              <w:t>gNB</w:t>
            </w:r>
            <w:r>
              <w:rPr>
                <w:rFonts w:ascii="Arial" w:hAnsi="Arial" w:eastAsia="Times New Roman"/>
                <w:sz w:val="18"/>
                <w:lang w:eastAsia="sv-SE"/>
              </w:rPr>
              <w:t xml:space="preserve"> during RRC Resume. The field is only included when there is one or more RB with </w:t>
            </w:r>
            <w:r>
              <w:rPr>
                <w:rFonts w:ascii="Arial" w:hAnsi="Arial" w:eastAsia="Times New Roman"/>
                <w:i/>
                <w:iCs/>
                <w:sz w:val="18"/>
                <w:lang w:eastAsia="sv-SE"/>
              </w:rPr>
              <w:t>keyToUse</w:t>
            </w:r>
            <w:r>
              <w:rPr>
                <w:rFonts w:ascii="Arial" w:hAnsi="Arial" w:eastAsia="Times New Roman"/>
                <w:sz w:val="18"/>
                <w:lang w:eastAsia="sv-SE"/>
              </w:rPr>
              <w:t xml:space="preserve"> set to </w:t>
            </w:r>
            <w:r>
              <w:rPr>
                <w:rFonts w:ascii="Arial" w:hAnsi="Arial" w:eastAsia="Times New Roman"/>
                <w:i/>
                <w:iCs/>
                <w:sz w:val="18"/>
                <w:lang w:eastAsia="sv-SE"/>
              </w:rPr>
              <w:t>secondary</w:t>
            </w:r>
            <w:r>
              <w:rPr>
                <w:rFonts w:ascii="Arial" w:hAnsi="Arial" w:eastAsia="Times New Roman"/>
                <w:sz w:val="18"/>
                <w:lang w:eastAsia="ja-JP"/>
              </w:rPr>
              <w:t xml:space="preserve"> </w:t>
            </w:r>
            <w:r>
              <w:rPr>
                <w:rFonts w:ascii="Arial" w:hAnsi="Arial" w:eastAsia="Times New Roman"/>
                <w:i/>
                <w:iCs/>
                <w:sz w:val="18"/>
                <w:lang w:eastAsia="sv-SE"/>
              </w:rPr>
              <w:t xml:space="preserve">or </w:t>
            </w:r>
            <w:r>
              <w:rPr>
                <w:rFonts w:ascii="Arial" w:hAnsi="Arial" w:eastAsia="Times New Roman"/>
                <w:i/>
                <w:iCs/>
                <w:sz w:val="18"/>
                <w:lang w:eastAsia="ja-JP"/>
              </w:rPr>
              <w:t>mrdc-SecondaryCellGroup</w:t>
            </w:r>
            <w:r>
              <w:rPr>
                <w:rFonts w:ascii="Arial" w:hAnsi="Arial" w:eastAsia="Times New Roman"/>
                <w:sz w:val="18"/>
                <w:lang w:eastAsia="ja-JP"/>
              </w:rPr>
              <w:t xml:space="preserve"> is included</w:t>
            </w:r>
            <w:r>
              <w:rPr>
                <w:rFonts w:ascii="Arial" w:hAnsi="Arial" w:eastAsia="Times New Roman"/>
                <w:sz w:val="18"/>
                <w:lang w:eastAsia="sv-SE"/>
              </w:rPr>
              <w:t>.</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rPr>
            </w:pPr>
            <w:r>
              <w:rPr>
                <w:rFonts w:ascii="Arial" w:hAnsi="Arial" w:eastAsia="Times New Roman"/>
                <w:i/>
                <w:sz w:val="18"/>
                <w:szCs w:val="22"/>
              </w:rPr>
              <w:t>RestoreSCG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rPr>
            </w:pPr>
            <w:r>
              <w:rPr>
                <w:rFonts w:ascii="Arial" w:hAnsi="Arial" w:eastAsia="Times New Roman"/>
                <w:sz w:val="18"/>
                <w:lang w:eastAsia="sv-SE"/>
              </w:rPr>
              <w:t xml:space="preserve">The field is mandatory present if </w:t>
            </w:r>
            <w:r>
              <w:rPr>
                <w:rFonts w:ascii="Arial" w:hAnsi="Arial" w:eastAsia="Times New Roman"/>
                <w:i/>
                <w:iCs/>
                <w:sz w:val="18"/>
                <w:lang w:eastAsia="sv-SE"/>
              </w:rPr>
              <w:t>restoreSCG</w:t>
            </w:r>
            <w:r>
              <w:rPr>
                <w:rFonts w:ascii="Arial" w:hAnsi="Arial" w:eastAsia="Times New Roman"/>
                <w:sz w:val="18"/>
                <w:lang w:eastAsia="sv-SE"/>
              </w:rPr>
              <w:t xml:space="preserve"> is included. It is optionally present, Need M, otherwise</w:t>
            </w:r>
            <w:r>
              <w:rPr>
                <w:rFonts w:ascii="Arial" w:hAnsi="Arial" w:eastAsia="Times New Roman"/>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ins w:id="1903" w:author="Post_R2#115" w:date="2021-09-29T09:24: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904" w:author="Post_R2#115" w:date="2021-09-29T09:24:00Z"/>
                <w:rFonts w:ascii="Arial" w:hAnsi="Arial" w:eastAsia="Times New Roman"/>
                <w:i/>
                <w:sz w:val="18"/>
                <w:szCs w:val="22"/>
              </w:rPr>
            </w:pPr>
            <w:ins w:id="1905" w:author="Post_R2#115" w:date="2021-09-29T09:24:00Z">
              <w:r>
                <w:rPr>
                  <w:rFonts w:ascii="Arial" w:hAnsi="Arial" w:eastAsia="Times New Roman"/>
                  <w:i/>
                  <w:sz w:val="18"/>
                  <w:szCs w:val="22"/>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906" w:author="Post_R2#115" w:date="2021-09-29T09:24:00Z"/>
                <w:rFonts w:ascii="Arial" w:hAnsi="Arial" w:eastAsia="Times New Roman"/>
                <w:sz w:val="18"/>
                <w:lang w:eastAsia="sv-SE"/>
              </w:rPr>
            </w:pPr>
            <w:ins w:id="1907" w:author="Post_R2#115" w:date="2021-09-29T09:24:00Z">
              <w:r>
                <w:rPr>
                  <w:rFonts w:ascii="Arial" w:hAnsi="Arial" w:eastAsia="Times New Roman"/>
                  <w:sz w:val="18"/>
                  <w:lang w:eastAsia="sv-SE"/>
                </w:rPr>
                <w:t xml:space="preserve">The field is mandatory present for L2 </w:t>
              </w:r>
            </w:ins>
            <w:ins w:id="1908" w:author="Post_R2#115" w:date="2021-09-29T15:48:00Z">
              <w:r>
                <w:rPr>
                  <w:rFonts w:ascii="Arial" w:hAnsi="Arial" w:eastAsia="Times New Roman"/>
                  <w:sz w:val="18"/>
                  <w:lang w:eastAsia="sv-SE"/>
                </w:rPr>
                <w:t xml:space="preserve">U2N </w:t>
              </w:r>
            </w:ins>
            <w:ins w:id="1909" w:author="Post_R2#115" w:date="2021-09-29T09:24:00Z">
              <w:r>
                <w:rPr>
                  <w:rFonts w:ascii="Arial" w:hAnsi="Arial" w:eastAsia="Times New Roman"/>
                  <w:sz w:val="18"/>
                  <w:lang w:eastAsia="sv-SE"/>
                </w:rPr>
                <w:t>Remote UE; otherwise it is absent.</w:t>
              </w:r>
            </w:ins>
          </w:p>
        </w:tc>
      </w:tr>
    </w:tbl>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03" w:name="_Toc60777116"/>
      <w:bookmarkStart w:id="104" w:name="_Toc7642340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RRCSetup</w:t>
      </w:r>
      <w:bookmarkEnd w:id="103"/>
      <w:bookmarkEnd w:id="104"/>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RRCSetup</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rrcSetup                            RRCSetup-IEs,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radioBearerConfig                   RadioBearerConfig,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1910" w:author="Post_R2#115" w:date="2021-09-29T09:27:00Z">
        <w:r>
          <w:rPr>
            <w:rFonts w:ascii="Courier New" w:hAnsi="Courier New" w:eastAsia="Times New Roman"/>
            <w:sz w:val="16"/>
            <w:lang w:eastAsia="en-GB"/>
          </w:rPr>
          <w:t>RRCSetup-v17xx-IEs</w:t>
        </w:r>
      </w:ins>
      <w:del w:id="1911" w:author="Post_R2#115" w:date="2021-09-29T17:34:00Z">
        <w:r>
          <w:rPr>
            <w:rFonts w:ascii="Courier New" w:hAnsi="Courier New" w:eastAsia="Times New Roman"/>
            <w:color w:val="993366"/>
            <w:sz w:val="16"/>
            <w:lang w:eastAsia="en-GB"/>
          </w:rPr>
          <w:delText>SEQUENCE</w:delText>
        </w:r>
      </w:del>
      <w:del w:id="1912" w:author="Post_R2#115" w:date="2021-09-29T17:34: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3" w:author="Post_R2#115" w:date="2021-09-29T09:2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Post_R2#115" w:date="2021-09-29T09:27:00Z"/>
          <w:rFonts w:ascii="Courier New" w:hAnsi="Courier New" w:eastAsia="Times New Roman"/>
          <w:sz w:val="16"/>
          <w:lang w:eastAsia="en-GB"/>
        </w:rPr>
      </w:pPr>
      <w:ins w:id="1915" w:author="Post_R2#115" w:date="2021-09-29T09:27:00Z">
        <w:r>
          <w:rPr>
            <w:rFonts w:ascii="Courier New" w:hAnsi="Courier New" w:eastAsia="Times New Roman"/>
            <w:sz w:val="16"/>
            <w:lang w:eastAsia="en-GB"/>
          </w:rPr>
          <w:t xml:space="preserve">RRCSetup-v17xx-IEs ::=    </w:t>
        </w:r>
      </w:ins>
      <w:ins w:id="1916" w:author="Post_R2#115" w:date="2021-09-29T09:27:00Z">
        <w:r>
          <w:rPr>
            <w:rFonts w:ascii="Courier New" w:hAnsi="Courier New" w:eastAsia="Times New Roman"/>
            <w:color w:val="993366"/>
            <w:sz w:val="16"/>
            <w:lang w:eastAsia="en-GB"/>
          </w:rPr>
          <w:t>SEQUENCE</w:t>
        </w:r>
      </w:ins>
      <w:ins w:id="1917" w:author="Post_R2#115" w:date="2021-09-29T0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Post_R2#115" w:date="2021-09-29T09:27:00Z"/>
          <w:rFonts w:ascii="Courier New" w:hAnsi="Courier New" w:eastAsia="Times New Roman"/>
          <w:sz w:val="16"/>
          <w:lang w:eastAsia="en-GB"/>
        </w:rPr>
      </w:pPr>
      <w:ins w:id="1919" w:author="Post_R2#115" w:date="2021-09-29T09:27:00Z">
        <w:commentRangeStart w:id="203"/>
        <w:commentRangeStart w:id="204"/>
        <w:r>
          <w:rPr>
            <w:rFonts w:ascii="Courier New" w:hAnsi="Courier New" w:eastAsia="Times New Roman"/>
            <w:sz w:val="16"/>
            <w:lang w:eastAsia="en-GB"/>
          </w:rPr>
          <w:t xml:space="preserve">    UE-IdentityRemote-r17               </w:t>
        </w:r>
        <w:commentRangeEnd w:id="203"/>
      </w:ins>
      <w:r>
        <w:rPr>
          <w:rStyle w:val="47"/>
        </w:rPr>
        <w:commentReference w:id="203"/>
      </w:r>
      <w:commentRangeEnd w:id="204"/>
      <w:r>
        <w:rPr>
          <w:rStyle w:val="47"/>
        </w:rPr>
        <w:commentReference w:id="204"/>
      </w:r>
      <w:ins w:id="1920" w:author="Post_R2#115" w:date="2021-09-29T09:27:00Z">
        <w:r>
          <w:rPr>
            <w:rFonts w:ascii="Courier New" w:hAnsi="Courier New" w:eastAsia="Times New Roman"/>
            <w:sz w:val="16"/>
            <w:lang w:eastAsia="en-GB"/>
          </w:rPr>
          <w:t>RNTI-Value</w:t>
        </w:r>
      </w:ins>
      <w:ins w:id="1921" w:author="Post_R2#115" w:date="2021-09-29T17:27:00Z">
        <w:r>
          <w:rPr>
            <w:rFonts w:ascii="Courier New" w:hAnsi="Courier New" w:eastAsia="Times New Roman"/>
            <w:sz w:val="16"/>
            <w:lang w:eastAsia="en-GB"/>
          </w:rPr>
          <w:t xml:space="preserve">                                                               </w:t>
        </w:r>
      </w:ins>
      <w:ins w:id="1922" w:author="Post_R2#115" w:date="2021-09-29T09:27:00Z">
        <w:r>
          <w:rPr>
            <w:rFonts w:ascii="Courier New" w:hAnsi="Courier New" w:eastAsia="Times New Roman"/>
            <w:color w:val="993366"/>
            <w:sz w:val="16"/>
            <w:lang w:eastAsia="en-GB"/>
          </w:rPr>
          <w:t>OPTIONAL</w:t>
        </w:r>
      </w:ins>
      <w:ins w:id="1923" w:author="Post_R2#115" w:date="2021-09-29T09:27:00Z">
        <w:r>
          <w:rPr>
            <w:rFonts w:ascii="Courier New" w:hAnsi="Courier New" w:eastAsia="Times New Roman"/>
            <w:sz w:val="16"/>
            <w:lang w:eastAsia="en-GB"/>
          </w:rPr>
          <w:t>,</w:t>
        </w:r>
      </w:ins>
      <w:ins w:id="1924" w:author="Post_R2#115" w:date="2021-09-29T09:27:00Z">
        <w:r>
          <w:rPr>
            <w:rFonts w:ascii="Courier New" w:hAnsi="Courier New" w:eastAsia="Times New Roman"/>
            <w:color w:val="808080"/>
            <w:sz w:val="16"/>
            <w:lang w:eastAsia="en-GB"/>
          </w:rPr>
          <w:t xml:space="preserve"> -- Cond 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5" w:author="Post_R2#115" w:date="2021-09-29T09:27:00Z"/>
          <w:rFonts w:ascii="Courier New" w:hAnsi="Courier New" w:eastAsia="Times New Roman"/>
          <w:sz w:val="16"/>
          <w:lang w:eastAsia="en-GB"/>
        </w:rPr>
      </w:pPr>
      <w:ins w:id="1926" w:author="Post_R2#115" w:date="2021-09-29T09:27:00Z">
        <w:r>
          <w:rPr>
            <w:rFonts w:ascii="Courier New" w:hAnsi="Courier New" w:eastAsia="Times New Roman"/>
            <w:sz w:val="16"/>
            <w:lang w:eastAsia="en-GB"/>
          </w:rPr>
          <w:t xml:space="preserve">    nonCriticalExtension                </w:t>
        </w:r>
      </w:ins>
      <w:ins w:id="1927" w:author="Post_R2#115" w:date="2021-09-29T09:27:00Z">
        <w:r>
          <w:rPr>
            <w:rFonts w:ascii="Courier New" w:hAnsi="Courier New" w:eastAsia="Times New Roman"/>
            <w:color w:val="993366"/>
            <w:sz w:val="16"/>
            <w:lang w:eastAsia="en-GB"/>
          </w:rPr>
          <w:t>SEQUENCE</w:t>
        </w:r>
      </w:ins>
      <w:ins w:id="1928" w:author="Post_R2#115" w:date="2021-09-29T09:27:00Z">
        <w:r>
          <w:rPr>
            <w:rFonts w:ascii="Courier New" w:hAnsi="Courier New" w:eastAsia="Times New Roman"/>
            <w:sz w:val="16"/>
            <w:lang w:eastAsia="en-GB"/>
          </w:rPr>
          <w:t xml:space="preserve"> {}</w:t>
        </w:r>
      </w:ins>
      <w:ins w:id="1929" w:author="Post_R2#115" w:date="2021-09-29T17:27:00Z">
        <w:r>
          <w:rPr>
            <w:rFonts w:ascii="Courier New" w:hAnsi="Courier New" w:eastAsia="Times New Roman"/>
            <w:sz w:val="16"/>
            <w:lang w:eastAsia="en-GB"/>
          </w:rPr>
          <w:t xml:space="preserve">                                                              </w:t>
        </w:r>
      </w:ins>
      <w:ins w:id="1930" w:author="Post_R2#115" w:date="2021-09-29T09:2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1" w:author="Post_R2#115" w:date="2021-09-29T09:27:00Z"/>
          <w:rFonts w:ascii="Courier New" w:hAnsi="Courier New" w:eastAsia="Times New Roman"/>
          <w:sz w:val="16"/>
          <w:lang w:eastAsia="en-GB"/>
        </w:rPr>
      </w:pPr>
      <w:ins w:id="1932" w:author="Post_R2#115" w:date="2021-09-29T0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RRCSetup-IEs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network configures only the RLC bearer for the SRB1, </w:t>
            </w:r>
            <w:r>
              <w:rPr>
                <w:rFonts w:ascii="Arial" w:hAnsi="Arial" w:eastAsia="Times New Roman"/>
                <w:i/>
                <w:sz w:val="18"/>
                <w:lang w:eastAsia="sv-SE"/>
              </w:rPr>
              <w:t>mac-CellGroupConfig</w:t>
            </w:r>
            <w:r>
              <w:rPr>
                <w:rFonts w:ascii="Arial" w:hAnsi="Arial" w:eastAsia="Times New Roman"/>
                <w:sz w:val="18"/>
                <w:szCs w:val="22"/>
                <w:lang w:eastAsia="sv-SE"/>
              </w:rPr>
              <w:t xml:space="preserve">, </w:t>
            </w:r>
            <w:r>
              <w:rPr>
                <w:rFonts w:ascii="Arial" w:hAnsi="Arial" w:eastAsia="Times New Roman"/>
                <w:i/>
                <w:sz w:val="18"/>
                <w:lang w:eastAsia="sv-SE"/>
              </w:rPr>
              <w:t>physicalCellGroupConfig</w:t>
            </w:r>
            <w:r>
              <w:rPr>
                <w:rFonts w:ascii="Arial" w:hAnsi="Arial" w:eastAsia="Times New Roman"/>
                <w:sz w:val="18"/>
                <w:szCs w:val="22"/>
                <w:lang w:eastAsia="sv-SE"/>
              </w:rPr>
              <w:t xml:space="preserve"> and </w:t>
            </w:r>
            <w:r>
              <w:rPr>
                <w:rFonts w:ascii="Arial" w:hAnsi="Arial" w:eastAsia="Times New Roman"/>
                <w:i/>
                <w:sz w:val="18"/>
                <w:lang w:eastAsia="sv-SE"/>
              </w:rPr>
              <w:t>spCellConfig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Only SRB1 can be configured in RRC setup.</w:t>
            </w:r>
          </w:p>
        </w:tc>
      </w:tr>
    </w:tbl>
    <w:p>
      <w:pPr>
        <w:overflowPunct w:val="0"/>
        <w:autoSpaceDE w:val="0"/>
        <w:autoSpaceDN w:val="0"/>
        <w:adjustRightInd w:val="0"/>
        <w:textAlignment w:val="baseline"/>
        <w:rPr>
          <w:ins w:id="1933" w:author="Post_R2#115" w:date="2021-09-29T09:28: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4"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1935" w:author="Post_R2#115" w:date="2021-09-29T09:28:00Z"/>
                <w:rFonts w:ascii="Arial" w:hAnsi="Arial" w:eastAsia="Times New Roman"/>
                <w:b/>
                <w:sz w:val="18"/>
                <w:szCs w:val="22"/>
                <w:lang w:eastAsia="sv-SE"/>
              </w:rPr>
            </w:pPr>
            <w:ins w:id="1936" w:author="Post_R2#115" w:date="2021-09-29T09:28: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1937" w:author="Post_R2#115" w:date="2021-09-29T09:28:00Z"/>
                <w:rFonts w:ascii="Arial" w:hAnsi="Arial" w:eastAsia="Times New Roman"/>
                <w:b/>
                <w:sz w:val="18"/>
                <w:szCs w:val="22"/>
                <w:lang w:eastAsia="sv-SE"/>
              </w:rPr>
            </w:pPr>
            <w:ins w:id="1938" w:author="Post_R2#115" w:date="2021-09-29T09:28: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9"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940" w:author="Post_R2#115" w:date="2021-09-29T09:28:00Z"/>
                <w:rFonts w:ascii="Arial" w:hAnsi="Arial" w:eastAsia="Times New Roman"/>
                <w:i/>
                <w:sz w:val="18"/>
                <w:szCs w:val="22"/>
                <w:lang w:eastAsia="sv-SE"/>
              </w:rPr>
            </w:pPr>
            <w:ins w:id="1941" w:author="Post_R2#115" w:date="2021-09-29T09:28: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1942" w:author="Post_R2#115" w:date="2021-09-29T09:28:00Z"/>
                <w:rFonts w:ascii="Arial" w:hAnsi="Arial" w:eastAsia="Times New Roman"/>
                <w:sz w:val="18"/>
                <w:szCs w:val="22"/>
                <w:lang w:eastAsia="sv-SE"/>
              </w:rPr>
            </w:pPr>
            <w:ins w:id="1943" w:author="Post_R2#115" w:date="2021-09-29T09:28:00Z">
              <w:r>
                <w:rPr>
                  <w:rFonts w:ascii="Arial" w:hAnsi="Arial" w:eastAsia="Times New Roman"/>
                  <w:sz w:val="18"/>
                  <w:szCs w:val="22"/>
                  <w:lang w:eastAsia="en-GB"/>
                </w:rPr>
                <w:t xml:space="preserve">The field is </w:t>
              </w:r>
            </w:ins>
            <w:ins w:id="1944" w:author="Post_R2#115" w:date="2021-09-29T09:28:00Z">
              <w:r>
                <w:rPr>
                  <w:rFonts w:ascii="Arial" w:hAnsi="Arial" w:eastAsia="Calibri"/>
                  <w:sz w:val="18"/>
                  <w:lang w:eastAsia="ja-JP"/>
                </w:rPr>
                <w:t xml:space="preserve">mandatory </w:t>
              </w:r>
            </w:ins>
            <w:ins w:id="1945" w:author="Post_R2#115" w:date="2021-09-29T09:28:00Z">
              <w:r>
                <w:rPr>
                  <w:rFonts w:ascii="Arial" w:hAnsi="Arial" w:eastAsia="Times New Roman"/>
                  <w:sz w:val="18"/>
                  <w:szCs w:val="22"/>
                  <w:lang w:eastAsia="en-GB"/>
                </w:rPr>
                <w:t xml:space="preserve">present for L2 </w:t>
              </w:r>
            </w:ins>
            <w:ins w:id="1946" w:author="Post_R2#115" w:date="2021-09-29T15:49:00Z">
              <w:r>
                <w:rPr>
                  <w:rFonts w:ascii="Arial" w:hAnsi="Arial" w:eastAsia="Times New Roman"/>
                  <w:sz w:val="18"/>
                  <w:szCs w:val="22"/>
                  <w:lang w:eastAsia="en-GB"/>
                </w:rPr>
                <w:t xml:space="preserve">U2N </w:t>
              </w:r>
            </w:ins>
            <w:ins w:id="1947" w:author="Post_R2#115" w:date="2021-09-29T09:28:00Z">
              <w:r>
                <w:rPr>
                  <w:rFonts w:ascii="Arial" w:hAnsi="Arial" w:eastAsia="Times New Roman"/>
                  <w:sz w:val="18"/>
                  <w:szCs w:val="22"/>
                  <w:lang w:eastAsia="en-GB"/>
                </w:rPr>
                <w:t>Remote UE; otherwise it is absent.</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05" w:name="_Toc60777140"/>
      <w:bookmarkStart w:id="106" w:name="_Toc76423426"/>
      <w:r>
        <w:rPr>
          <w:rFonts w:ascii="Arial" w:hAnsi="Arial" w:eastAsia="Times New Roman"/>
          <w:sz w:val="28"/>
          <w:lang w:eastAsia="ja-JP"/>
        </w:rPr>
        <w:t>6.3.1</w:t>
      </w:r>
      <w:r>
        <w:rPr>
          <w:rFonts w:ascii="Arial" w:hAnsi="Arial" w:eastAsia="Times New Roman"/>
          <w:sz w:val="28"/>
          <w:lang w:eastAsia="ja-JP"/>
        </w:rPr>
        <w:tab/>
      </w:r>
      <w:r>
        <w:rPr>
          <w:rFonts w:ascii="Arial" w:hAnsi="Arial" w:eastAsia="Times New Roman"/>
          <w:sz w:val="28"/>
          <w:lang w:eastAsia="ja-JP"/>
        </w:rPr>
        <w:t>System information blocks</w:t>
      </w:r>
      <w:bookmarkEnd w:id="105"/>
      <w:bookmarkEnd w:id="106"/>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107" w:name="_Toc60777151"/>
      <w:bookmarkStart w:id="108" w:name="_Toc7642343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SIB</w:t>
      </w:r>
      <w:r>
        <w:rPr>
          <w:rFonts w:ascii="Arial" w:hAnsi="Arial" w:eastAsia="Times New Roman"/>
          <w:i/>
          <w:iCs/>
          <w:sz w:val="24"/>
          <w:lang w:eastAsia="zh-CN"/>
        </w:rPr>
        <w:t>12</w:t>
      </w:r>
      <w:bookmarkEnd w:id="107"/>
      <w:bookmarkEnd w:id="108"/>
    </w:p>
    <w:p>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pPr>
        <w:keepNext/>
        <w:keepLines/>
        <w:overflowPunct w:val="0"/>
        <w:autoSpaceDE w:val="0"/>
        <w:autoSpaceDN w:val="0"/>
        <w:adjustRightInd w:val="0"/>
        <w:spacing w:before="60"/>
        <w:jc w:val="center"/>
        <w:textAlignment w:val="baseline"/>
        <w:rPr>
          <w:rFonts w:ascii="Arial" w:hAnsi="Arial" w:eastAsia="Times New Roman"/>
          <w:b/>
          <w:i/>
          <w:lang w:eastAsia="ja-JP"/>
        </w:rPr>
      </w:pPr>
      <w:r>
        <w:rPr>
          <w:rFonts w:ascii="Arial" w:hAnsi="Arial" w:eastAsia="Times New Roman"/>
          <w:b/>
          <w:i/>
          <w:lang w:eastAsia="ja-JP"/>
        </w:rPr>
        <w:t xml:space="preserve">SIB12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SIB12</w:t>
      </w:r>
      <w:r>
        <w:rPr>
          <w:rFonts w:ascii="Courier New" w:hAnsi="Courier New" w:eastAsia="等线"/>
          <w:sz w:val="16"/>
          <w:lang w:eastAsia="en-GB"/>
        </w:rPr>
        <w:t>-</w:t>
      </w:r>
      <w:r>
        <w:rPr>
          <w:rFonts w:ascii="Courier New" w:hAnsi="Courier New" w:eastAsia="Times New Roman"/>
          <w:sz w:val="16"/>
          <w:lang w:eastAsia="en-GB"/>
        </w:rPr>
        <w:t xml:space="preserve">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segmentNumber-r16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{notLastSegment, lastSegment},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segmentContainer-r16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SIB12-IEs-r16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sl-ConfigCommonNR-r16         SL-ConfigCommonNR-r16,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1948" w:author="Post_R2#115" w:date="2021-09-29T15:5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9" w:author="Post_R2#115" w:date="2021-09-29T09:42:00Z"/>
          <w:rFonts w:ascii="Courier New" w:hAnsi="Courier New" w:eastAsia="等线"/>
          <w:sz w:val="16"/>
          <w:lang w:eastAsia="zh-CN"/>
        </w:rPr>
      </w:pPr>
      <w:ins w:id="1950" w:author="Post_R2#115" w:date="2021-09-29T09:42:00Z">
        <w:r>
          <w:rPr>
            <w:rFonts w:ascii="Courier New" w:hAnsi="Courier New" w:eastAsia="Times New Roman"/>
            <w:sz w:val="16"/>
            <w:lang w:eastAsia="en-GB"/>
          </w:rPr>
          <w:t xml:space="preserve">    </w:t>
        </w:r>
      </w:ins>
      <w:ins w:id="1951"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Post_R2#115" w:date="2021-09-29T09:42:00Z"/>
          <w:rFonts w:ascii="Courier New" w:hAnsi="Courier New" w:eastAsia="Times New Roman"/>
          <w:color w:val="993366"/>
          <w:sz w:val="16"/>
          <w:lang w:eastAsia="en-GB"/>
        </w:rPr>
      </w:pPr>
      <w:ins w:id="1953" w:author="Post_R2#115" w:date="2021-09-29T09:42:00Z">
        <w:r>
          <w:rPr>
            <w:rFonts w:ascii="Courier New" w:hAnsi="Courier New" w:eastAsia="Times New Roman"/>
            <w:sz w:val="16"/>
            <w:lang w:eastAsia="en-GB"/>
          </w:rPr>
          <w:t xml:space="preserve">    sl-D</w:t>
        </w:r>
      </w:ins>
      <w:ins w:id="1954" w:author="Post_R2#115" w:date="2021-09-29T09:42:00Z">
        <w:r>
          <w:rPr>
            <w:rFonts w:ascii="Courier New" w:hAnsi="Courier New" w:eastAsia="等线"/>
            <w:sz w:val="16"/>
            <w:lang w:eastAsia="zh-CN"/>
          </w:rPr>
          <w:t xml:space="preserve">iscConfigCommon-r17        SL-DiscConfigCommon-r17         </w:t>
        </w:r>
      </w:ins>
      <w:ins w:id="1955" w:author="Post_R2#115" w:date="2021-09-29T09:42:00Z">
        <w:r>
          <w:rPr>
            <w:rFonts w:ascii="Courier New" w:hAnsi="Courier New" w:eastAsia="Times New Roman"/>
            <w:color w:val="993366"/>
            <w:sz w:val="16"/>
            <w:lang w:eastAsia="en-GB"/>
          </w:rPr>
          <w:t>OPTIONAL</w:t>
        </w:r>
      </w:ins>
      <w:ins w:id="1956" w:author="Post_R2#115" w:date="2021-09-29T09:42:00Z">
        <w:r>
          <w:rPr>
            <w:rFonts w:ascii="Courier New" w:hAnsi="Courier New" w:eastAsia="Times New Roman"/>
            <w:sz w:val="16"/>
            <w:lang w:eastAsia="en-GB"/>
          </w:rPr>
          <w:t xml:space="preserve">        </w:t>
        </w:r>
      </w:ins>
      <w:ins w:id="1957" w:author="Post_R2#115" w:date="2021-09-29T09:42: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1958" w:author="Post_R2#115" w:date="2021-09-29T09:42:00Z">
        <w:r>
          <w:rPr>
            <w:rFonts w:ascii="Courier New" w:hAnsi="Courier New" w:eastAsia="Times New Roman"/>
            <w:sz w:val="16"/>
            <w:lang w:eastAsia="en-GB"/>
          </w:rPr>
          <w:t xml:space="preserve"> </w:t>
        </w:r>
      </w:ins>
      <w:ins w:id="1959" w:author="Post_R2#115" w:date="2021-09-29T17:34:00Z">
        <w:r>
          <w:rPr>
            <w:rFonts w:ascii="Courier New" w:hAnsi="Courier New" w:eastAsia="Times New Roman"/>
            <w:sz w:val="16"/>
            <w:lang w:eastAsia="en-GB"/>
          </w:rPr>
          <w:t xml:space="preserve">  </w:t>
        </w:r>
      </w:ins>
      <w:ins w:id="1960" w:author="Post_R2#115" w:date="2021-09-29T09:42:00Z">
        <w:r>
          <w:rPr>
            <w:rFonts w:ascii="Courier New" w:hAnsi="Courier New" w:eastAsia="Times New Roman"/>
            <w:sz w:val="16"/>
            <w:lang w:eastAsia="en-GB"/>
          </w:rPr>
          <w:t xml:space="preserve"> </w:t>
        </w:r>
      </w:ins>
      <w:ins w:id="1961"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SL-ConfigCommonNR-r16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sl-MeasConfigCommon-r16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SL-NR-AnchorCarrierFreqList-r16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(1..maxFreqSL-NR-r16))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SL-EUTRA-AnchorCarrierFreqList-r16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(1..maxFreqSL-EUTRA-r16))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2" w:author="Post_R2#115" w:date="2021-09-29T09:44: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3" w:author="Post_R2#115" w:date="2021-09-29T09:44:00Z"/>
          <w:rFonts w:ascii="Courier New" w:hAnsi="Courier New" w:eastAsia="Times New Roman"/>
          <w:sz w:val="16"/>
          <w:lang w:eastAsia="en-GB"/>
        </w:rPr>
      </w:pPr>
      <w:ins w:id="1964" w:author="Post_R2#115" w:date="2021-09-29T09:44:00Z">
        <w:r>
          <w:rPr>
            <w:rFonts w:ascii="Courier New" w:hAnsi="Courier New" w:eastAsia="等线"/>
            <w:sz w:val="16"/>
            <w:lang w:eastAsia="zh-CN"/>
          </w:rPr>
          <w:t>SL-DiscConfigCommon-r17 ::=</w:t>
        </w:r>
      </w:ins>
      <w:ins w:id="1965" w:author="Post_R2#115" w:date="2021-09-29T09:44:00Z">
        <w:r>
          <w:rPr>
            <w:rFonts w:ascii="Courier New" w:hAnsi="Courier New" w:eastAsia="Times New Roman"/>
            <w:sz w:val="16"/>
            <w:lang w:eastAsia="en-GB"/>
          </w:rPr>
          <w:t xml:space="preserve">        </w:t>
        </w:r>
      </w:ins>
      <w:ins w:id="1966" w:author="Post_R2#115" w:date="2021-09-29T09:44:00Z">
        <w:r>
          <w:rPr>
            <w:rFonts w:ascii="Courier New" w:hAnsi="Courier New" w:eastAsia="Times New Roman"/>
            <w:color w:val="993366"/>
            <w:sz w:val="16"/>
            <w:lang w:eastAsia="en-GB"/>
          </w:rPr>
          <w:t>SEQUENCE</w:t>
        </w:r>
      </w:ins>
      <w:ins w:id="1967" w:author="Post_R2#115" w:date="2021-09-29T09:4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8" w:author="Post_R2#115" w:date="2021-09-29T09:44:00Z"/>
          <w:rFonts w:ascii="Courier New" w:hAnsi="Courier New" w:eastAsia="等线"/>
          <w:sz w:val="16"/>
          <w:lang w:eastAsia="zh-CN"/>
        </w:rPr>
      </w:pPr>
      <w:ins w:id="1969" w:author="Post_R2#115" w:date="2021-09-29T09:44:00Z">
        <w:r>
          <w:rPr>
            <w:rFonts w:ascii="Courier New" w:hAnsi="Courier New" w:eastAsia="等线"/>
            <w:sz w:val="16"/>
            <w:lang w:eastAsia="zh-CN"/>
          </w:rPr>
          <w:t xml:space="preserve">    sl-RelayUE-ConfigCommon-r17          SL-RelayUE-Config-r17,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0" w:author="Post_R2#115" w:date="2021-09-29T09:44:00Z"/>
          <w:rFonts w:ascii="Courier New" w:hAnsi="Courier New" w:eastAsia="等线"/>
          <w:sz w:val="16"/>
          <w:lang w:eastAsia="zh-CN"/>
        </w:rPr>
      </w:pPr>
      <w:ins w:id="1971" w:author="Post_R2#115" w:date="2021-09-29T09:44:00Z">
        <w:r>
          <w:rPr>
            <w:rFonts w:ascii="Courier New" w:hAnsi="Courier New" w:eastAsia="等线"/>
            <w:sz w:val="16"/>
            <w:lang w:eastAsia="zh-CN"/>
          </w:rPr>
          <w:t xml:space="preserve">    sl-RemoteUE-ConfigCommon-r17         SL-RemoteUE-Config-r17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2" w:author="Post_R2#115" w:date="2021-09-29T09:44:00Z"/>
          <w:rFonts w:ascii="Courier New" w:hAnsi="Courier New" w:eastAsia="Times New Roman"/>
          <w:sz w:val="16"/>
          <w:lang w:eastAsia="en-GB"/>
        </w:rPr>
      </w:pPr>
      <w:ins w:id="1973" w:author="Post_R2#115" w:date="2021-09-29T09:44: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iCs/>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bCs/>
                <w:i/>
                <w:sz w:val="18"/>
                <w:lang w:eastAsia="sv-SE"/>
              </w:rPr>
              <w:t>SIB12</w:t>
            </w:r>
            <w:r>
              <w:rPr>
                <w:rFonts w:ascii="Arial" w:hAnsi="Arial" w:eastAsia="Times New Roman"/>
                <w:b/>
                <w:i/>
                <w:sz w:val="18"/>
                <w:lang w:eastAsia="en-GB"/>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Arial"/>
                <w:b/>
                <w:bCs/>
                <w:i/>
                <w:iCs/>
                <w:sz w:val="18"/>
                <w:lang w:eastAsia="ja-JP"/>
              </w:rPr>
            </w:pPr>
            <w:r>
              <w:rPr>
                <w:rFonts w:ascii="Arial" w:hAnsi="Arial" w:eastAsia="Times New Roman" w:cs="Arial"/>
                <w:b/>
                <w:bCs/>
                <w:i/>
                <w:iCs/>
                <w:sz w:val="18"/>
                <w:lang w:eastAsia="ja-JP"/>
              </w:rPr>
              <w:t>segmentContainer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includes a segment of the encoded </w:t>
            </w:r>
            <w:r>
              <w:rPr>
                <w:rFonts w:ascii="Arial" w:hAnsi="Arial" w:eastAsia="Times New Roman" w:cs="Arial"/>
                <w:i/>
                <w:iCs/>
                <w:sz w:val="18"/>
                <w:lang w:eastAsia="ja-JP"/>
              </w:rPr>
              <w:t>SIB12-IEs</w:t>
            </w:r>
            <w:r>
              <w:rPr>
                <w:rFonts w:ascii="Arial" w:hAnsi="Arial" w:eastAsia="Times New Roman" w:cs="Arial"/>
                <w:sz w:val="18"/>
                <w:lang w:eastAsia="ja-JP"/>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segmentNumber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identifies the sequence number of a segment of </w:t>
            </w:r>
            <w:r>
              <w:rPr>
                <w:rFonts w:ascii="Arial" w:hAnsi="Arial" w:eastAsia="Times New Roman" w:cs="Arial"/>
                <w:i/>
                <w:sz w:val="18"/>
                <w:lang w:eastAsia="ja-JP"/>
              </w:rPr>
              <w:t>SIB12-IEs</w:t>
            </w:r>
            <w:r>
              <w:rPr>
                <w:rFonts w:ascii="Arial" w:hAnsi="Arial" w:eastAsia="Times New Roman" w:cs="Arial"/>
                <w:sz w:val="18"/>
                <w:lang w:eastAsia="ja-JP"/>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segmentType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sl-CSI-Acquisition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on some carrier frequency (ies). In this release, only one </w:t>
            </w:r>
            <w:r>
              <w:rPr>
                <w:rFonts w:ascii="Arial" w:hAnsi="Arial" w:eastAsia="Times New Roman"/>
                <w:sz w:val="18"/>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sl-MaxNumConsecutiveDTX</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sl-MeasConfigCommon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sl-NR-AnchorCarrierFreqList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sl-RLC-BearerConfigList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t400</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value for timer T400 as described in clause 7.1. Value ms100 corresponds to 100 ms, value ms200 corresponds to 200 ms and so on.</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09" w:name="_Toc76423444"/>
      <w:bookmarkStart w:id="110" w:name="_Toc60777158"/>
      <w:bookmarkStart w:id="111" w:name="_Hlk54206873"/>
      <w:r>
        <w:rPr>
          <w:rFonts w:ascii="Arial" w:hAnsi="Arial" w:eastAsia="Times New Roman"/>
          <w:sz w:val="28"/>
          <w:lang w:eastAsia="ja-JP"/>
        </w:rPr>
        <w:t>6.3.2</w:t>
      </w:r>
      <w:r>
        <w:rPr>
          <w:rFonts w:ascii="Arial" w:hAnsi="Arial" w:eastAsia="Times New Roman"/>
          <w:sz w:val="28"/>
          <w:lang w:eastAsia="ja-JP"/>
        </w:rPr>
        <w:tab/>
      </w:r>
      <w:r>
        <w:rPr>
          <w:rFonts w:ascii="Arial" w:hAnsi="Arial" w:eastAsia="Times New Roman"/>
          <w:sz w:val="28"/>
          <w:lang w:eastAsia="ja-JP"/>
        </w:rPr>
        <w:t>Radio resource control information elements</w:t>
      </w:r>
      <w:bookmarkEnd w:id="109"/>
      <w:bookmarkEnd w:id="110"/>
    </w:p>
    <w:bookmarkEnd w:id="111"/>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12" w:name="_Toc76423473"/>
      <w:bookmarkStart w:id="113" w:name="_Toc6077718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CellGroupConfig</w:t>
      </w:r>
      <w:bookmarkEnd w:id="112"/>
      <w:bookmarkEnd w:id="113"/>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 xml:space="preserve">CellGroupConfig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Configuration of one Cell-Group: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cellGroupId                                CellGroupId,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RLC-BearerConfig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LogicalChannelIdentity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mac-CellGroupConfig                        MAC-CellGroupConfig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physicalCellGroupConfig                    PhysicalCellGroupConfig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                               SpCellConfig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BWP-Reconfig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f1c-TransferPath-r16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{lte, nr,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uplinkTxSwitchingOption-r16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{switchedUL, dualUL}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uplinkTxSwitchingPowerBoosting-r16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reportUplinkTxDirectCurrentTwoCarrier-r16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Serving cell specific MAC and PHY parameters for a SpCell: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SpCellConfig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servCellIndex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reconfigurationWithSync             ReconfigurationWithSync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ReconfWithSync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rlf-TimersAndConstants              SetupRelease { RLF-TimersAndConstants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rlmInSyncOutOfSyncThreshold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ReconfigurationWithSync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newUE-Identity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t304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ms150, ms200, ms500, ms1000, ms2000, ms10000},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rach-ConfigDedicated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supplementaryUplink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daps-UplinkPowerConfig-r16      DAPS-UplinkPowerConfig-r16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DAPS-UplinkPowerConfig-r16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p-DAPS-Source-r16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p-DAPS-Target-r16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uplinkPowerSharingDAPS-Mode-r16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sCellIndex                          SCellIndex,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sCellState-r16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{activated}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secondaryDRX-GroupConfig-r16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DRX-Config2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CellGroupConfig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bap-Address</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 xml:space="preserve">BAP address of </w:t>
            </w:r>
            <w:r>
              <w:rPr>
                <w:rFonts w:ascii="Arial" w:hAnsi="Arial" w:eastAsia="Times New Roman"/>
                <w:bCs/>
                <w:sz w:val="18"/>
                <w:lang w:eastAsia="ja-JP"/>
              </w:rPr>
              <w:t xml:space="preserve">the parent </w:t>
            </w:r>
            <w:r>
              <w:rPr>
                <w:rFonts w:ascii="Arial" w:hAnsi="Arial" w:eastAsia="Times New Roman"/>
                <w:bCs/>
                <w:sz w:val="18"/>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bh-RLC-ChannelToAddModList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Yu Mincho"/>
                <w:sz w:val="18"/>
                <w:szCs w:val="22"/>
                <w:lang w:eastAsia="sv-SE"/>
              </w:rPr>
              <w:t xml:space="preserve">Configuration of the </w:t>
            </w:r>
            <w:r>
              <w:rPr>
                <w:rFonts w:ascii="Arial" w:hAnsi="Arial" w:eastAsia="Yu Mincho"/>
                <w:sz w:val="18"/>
                <w:szCs w:val="22"/>
                <w:lang w:eastAsia="ja-JP"/>
              </w:rPr>
              <w:t xml:space="preserve">backhaul RLC entities and the corresponding </w:t>
            </w:r>
            <w:r>
              <w:rPr>
                <w:rFonts w:ascii="Arial" w:hAnsi="Arial" w:eastAsia="Yu Mincho"/>
                <w:sz w:val="18"/>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bh-RLC-ChannelToReleaseList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 xml:space="preserve">List of </w:t>
            </w:r>
            <w:r>
              <w:rPr>
                <w:rFonts w:ascii="Arial" w:hAnsi="Arial" w:eastAsia="Yu Mincho"/>
                <w:sz w:val="18"/>
                <w:szCs w:val="22"/>
                <w:lang w:eastAsia="ja-JP"/>
              </w:rPr>
              <w:t xml:space="preserve">the backhaul RLC entities and the corresponding </w:t>
            </w:r>
            <w:r>
              <w:rPr>
                <w:rFonts w:ascii="Arial" w:hAnsi="Arial" w:eastAsia="Yu Mincho"/>
                <w:sz w:val="18"/>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f1c-TransferPath</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F1-C transfer path that an EN-DC IAB-MT should use for transferring F1-C packets to the IAB-donor-CU. If IAB-MT is configured with </w:t>
            </w:r>
            <w:r>
              <w:rPr>
                <w:rFonts w:ascii="Arial" w:hAnsi="Arial" w:eastAsia="Times New Roman"/>
                <w:i/>
                <w:iCs/>
                <w:sz w:val="18"/>
                <w:lang w:eastAsia="sv-SE"/>
              </w:rPr>
              <w:t>lte</w:t>
            </w:r>
            <w:r>
              <w:rPr>
                <w:rFonts w:ascii="Arial" w:hAnsi="Arial" w:eastAsia="Times New Roman"/>
                <w:sz w:val="18"/>
                <w:lang w:eastAsia="sv-SE"/>
              </w:rPr>
              <w:t xml:space="preserve">, IAB-MT can only use LTE leg for F1-C transfer. If IAB-MT is configured with </w:t>
            </w:r>
            <w:r>
              <w:rPr>
                <w:rFonts w:ascii="Arial" w:hAnsi="Arial" w:eastAsia="Times New Roman"/>
                <w:i/>
                <w:iCs/>
                <w:sz w:val="18"/>
                <w:lang w:eastAsia="sv-SE"/>
              </w:rPr>
              <w:t>nr</w:t>
            </w:r>
            <w:r>
              <w:rPr>
                <w:rFonts w:ascii="Arial" w:hAnsi="Arial" w:eastAsia="Times New Roman"/>
                <w:sz w:val="18"/>
                <w:lang w:eastAsia="sv-SE"/>
              </w:rPr>
              <w:t xml:space="preserve">, IAB-MT can only use NR leg for F1-C transfer. If IAB-MT is configured with </w:t>
            </w:r>
            <w:r>
              <w:rPr>
                <w:rFonts w:ascii="Arial" w:hAnsi="Arial" w:eastAsia="Times New Roman"/>
                <w:i/>
                <w:iCs/>
                <w:sz w:val="18"/>
                <w:lang w:eastAsia="sv-SE"/>
              </w:rPr>
              <w:t>both</w:t>
            </w:r>
            <w:r>
              <w:rPr>
                <w:rFonts w:ascii="Arial" w:hAnsi="Arial" w:eastAsia="Times New Roman"/>
                <w:sz w:val="18"/>
                <w:lang w:eastAsia="sv-SE"/>
              </w:rPr>
              <w:t>, it is up to IAB-MT to select an LTE leg or a NR leg for F1-C transfer.</w:t>
            </w:r>
            <w:r>
              <w:rPr>
                <w:rFonts w:ascii="Arial" w:hAnsi="Arial" w:eastAsia="Times New Roman"/>
                <w:sz w:val="18"/>
                <w:lang w:eastAsia="ja-JP"/>
              </w:rPr>
              <w:t xml:space="preserve"> If the field is not configured</w:t>
            </w:r>
            <w:r>
              <w:rPr>
                <w:rFonts w:ascii="Arial" w:hAnsi="Arial" w:eastAsia="Times New Roman"/>
                <w:sz w:val="18"/>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mac-CellGroupConfig</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rlc-BearerToAddModList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reportUplinkTxDirectCurrentTwoCarrier</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Direct Current location information when the UE is configured with uplink </w:t>
            </w:r>
            <w:r>
              <w:rPr>
                <w:rFonts w:ascii="Arial" w:hAnsi="Arial" w:eastAsia="Times New Roman"/>
                <w:sz w:val="18"/>
                <w:szCs w:val="22"/>
                <w:lang w:eastAsia="sv-SE"/>
              </w:rPr>
              <w:t>intra-band CA with two carriers</w:t>
            </w:r>
            <w:r>
              <w:rPr>
                <w:rFonts w:ascii="Arial" w:hAnsi="Arial" w:eastAsia="Calibri"/>
                <w:sz w:val="18"/>
                <w:szCs w:val="22"/>
                <w:lang w:eastAsia="sv-SE"/>
              </w:rPr>
              <w:t xml:space="preserve">.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rlmInSyncOutOfSyncThreshold</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BLER threshold pair index for IS/OOS indication generation, see TS 38.133</w:t>
            </w:r>
            <w:r>
              <w:rPr>
                <w:rFonts w:ascii="Arial" w:hAnsi="Arial" w:eastAsia="Calibri"/>
                <w:sz w:val="18"/>
                <w:lang w:eastAsia="sv-SE"/>
              </w:rPr>
              <w:t xml:space="preserve"> [14], table 8.1.1-1</w:t>
            </w:r>
            <w:r>
              <w:rPr>
                <w:rFonts w:ascii="Arial" w:hAnsi="Arial" w:eastAsia="Calibri"/>
                <w:sz w:val="18"/>
                <w:szCs w:val="22"/>
                <w:lang w:eastAsia="sv-SE"/>
              </w:rPr>
              <w:t xml:space="preserve">. </w:t>
            </w:r>
            <w:r>
              <w:rPr>
                <w:rFonts w:ascii="Arial" w:hAnsi="Arial" w:eastAsia="Calibri"/>
                <w:i/>
                <w:iCs/>
                <w:sz w:val="18"/>
                <w:lang w:eastAsia="sv-SE"/>
              </w:rPr>
              <w:t>n1</w:t>
            </w:r>
            <w:r>
              <w:rPr>
                <w:rFonts w:ascii="Arial" w:hAnsi="Arial" w:eastAsia="Calibri"/>
                <w:sz w:val="18"/>
                <w:lang w:eastAsia="sv-SE"/>
              </w:rPr>
              <w:t xml:space="preserve"> corresponds to the value 1. When the field is absent, the UE applies the value 0. </w:t>
            </w:r>
            <w:r>
              <w:rPr>
                <w:rFonts w:ascii="Arial" w:hAnsi="Arial" w:eastAsia="Calibri"/>
                <w:sz w:val="18"/>
                <w:szCs w:val="22"/>
                <w:lang w:eastAsia="sv-SE"/>
              </w:rPr>
              <w:t xml:space="preserve">Whenever this is reconfigured, UE resets N310 and N311, and stops T310, if running. </w:t>
            </w:r>
            <w:r>
              <w:rPr>
                <w:rFonts w:ascii="Arial" w:hAnsi="Arial" w:eastAsia="Times New Roman"/>
                <w:sz w:val="18"/>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sCellState</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szCs w:val="22"/>
                <w:lang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sCellToReleaseList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bCs/>
                <w:i/>
                <w:iCs/>
                <w:sz w:val="18"/>
                <w:lang w:eastAsia="ja-JP"/>
              </w:rPr>
            </w:pPr>
            <w:r>
              <w:rPr>
                <w:rFonts w:ascii="Arial" w:hAnsi="Arial" w:eastAsia="Calibri"/>
                <w:b/>
                <w:bCs/>
                <w:i/>
                <w:iCs/>
                <w:sz w:val="18"/>
                <w:lang w:eastAsia="ja-JP"/>
              </w:rPr>
              <w:t>secondaryDRX-GroupConfig</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simultaneousTCI-UpdateList1, simultaneousTCI-UpdateList2</w:t>
            </w:r>
          </w:p>
          <w:p>
            <w:pPr>
              <w:keepNext/>
              <w:keepLines/>
              <w:overflowPunct w:val="0"/>
              <w:autoSpaceDE w:val="0"/>
              <w:autoSpaceDN w:val="0"/>
              <w:adjustRightInd w:val="0"/>
              <w:spacing w:after="0"/>
              <w:textAlignment w:val="baseline"/>
              <w:rPr>
                <w:rFonts w:ascii="Arial" w:hAnsi="Arial" w:eastAsia="Calibri"/>
                <w:bCs/>
                <w:iCs/>
                <w:sz w:val="18"/>
                <w:szCs w:val="22"/>
                <w:lang w:eastAsia="sv-SE"/>
              </w:rPr>
            </w:pPr>
            <w:r>
              <w:rPr>
                <w:rFonts w:ascii="Arial" w:hAnsi="Arial" w:eastAsia="Calibri"/>
                <w:bCs/>
                <w:iCs/>
                <w:sz w:val="18"/>
                <w:szCs w:val="22"/>
                <w:lang w:eastAsia="sv-SE"/>
              </w:rPr>
              <w:t>List of serving cells which can be updated simultaneously for TCI relation with a MAC CE. The</w:t>
            </w:r>
            <w:r>
              <w:rPr>
                <w:rFonts w:ascii="Arial" w:hAnsi="Arial" w:eastAsia="Calibri"/>
                <w:bCs/>
                <w:i/>
                <w:sz w:val="18"/>
                <w:szCs w:val="22"/>
                <w:lang w:eastAsia="sv-SE"/>
              </w:rPr>
              <w:t xml:space="preserve"> simultaneousTCI-UpdateList1</w:t>
            </w:r>
            <w:r>
              <w:rPr>
                <w:rFonts w:ascii="Arial" w:hAnsi="Arial" w:eastAsia="Calibri"/>
                <w:bCs/>
                <w:iCs/>
                <w:sz w:val="18"/>
                <w:szCs w:val="22"/>
                <w:lang w:eastAsia="sv-SE"/>
              </w:rPr>
              <w:t xml:space="preserve"> and </w:t>
            </w:r>
            <w:r>
              <w:rPr>
                <w:rFonts w:ascii="Arial" w:hAnsi="Arial" w:eastAsia="Calibri"/>
                <w:bCs/>
                <w:i/>
                <w:sz w:val="18"/>
                <w:szCs w:val="22"/>
                <w:lang w:eastAsia="sv-SE"/>
              </w:rPr>
              <w:t>simultaneousTCI-UpdateList2</w:t>
            </w:r>
            <w:r>
              <w:rPr>
                <w:rFonts w:ascii="Arial" w:hAnsi="Arial" w:eastAsia="Calibri"/>
                <w:bCs/>
                <w:iCs/>
                <w:sz w:val="18"/>
                <w:szCs w:val="22"/>
                <w:lang w:eastAsia="sv-SE"/>
              </w:rPr>
              <w:t xml:space="preserve"> 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simultaneousSpatial-UpdatedList1, simultaneousSpatial-UpdatedList2</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Cs/>
                <w:iCs/>
                <w:sz w:val="18"/>
                <w:szCs w:val="22"/>
                <w:lang w:eastAsia="sv-SE"/>
              </w:rPr>
              <w:t xml:space="preserve">List of serving cells which can be updated simultaneously for spatial relation with a MAC CE. The </w:t>
            </w:r>
            <w:r>
              <w:rPr>
                <w:rFonts w:ascii="Arial" w:hAnsi="Arial" w:eastAsia="Calibri"/>
                <w:bCs/>
                <w:i/>
                <w:iCs/>
                <w:sz w:val="18"/>
                <w:szCs w:val="22"/>
                <w:lang w:eastAsia="sv-SE"/>
              </w:rPr>
              <w:t>simultaneousSpatial-UpdatedList1</w:t>
            </w:r>
            <w:r>
              <w:rPr>
                <w:rFonts w:ascii="Arial" w:hAnsi="Arial" w:eastAsia="Calibri"/>
                <w:bCs/>
                <w:iCs/>
                <w:sz w:val="18"/>
                <w:szCs w:val="22"/>
                <w:lang w:eastAsia="sv-SE"/>
              </w:rPr>
              <w:t xml:space="preserve"> and </w:t>
            </w:r>
            <w:r>
              <w:rPr>
                <w:rFonts w:ascii="Arial" w:hAnsi="Arial" w:eastAsia="Calibri"/>
                <w:bCs/>
                <w:i/>
                <w:iCs/>
                <w:sz w:val="18"/>
                <w:szCs w:val="22"/>
                <w:lang w:eastAsia="sv-SE"/>
              </w:rPr>
              <w:t xml:space="preserve">simultaneousSpatial-UpdatedList2 </w:t>
            </w:r>
            <w:r>
              <w:rPr>
                <w:rFonts w:ascii="Arial" w:hAnsi="Arial" w:eastAsia="Calibri"/>
                <w:bCs/>
                <w:iCs/>
                <w:sz w:val="18"/>
                <w:szCs w:val="22"/>
                <w:lang w:eastAsia="sv-SE"/>
              </w:rPr>
              <w:t>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spCellConfig</w:t>
            </w:r>
          </w:p>
          <w:p>
            <w:pPr>
              <w:keepNext/>
              <w:keepLines/>
              <w:overflowPunct w:val="0"/>
              <w:autoSpaceDE w:val="0"/>
              <w:autoSpaceDN w:val="0"/>
              <w:adjustRightInd w:val="0"/>
              <w:spacing w:after="0"/>
              <w:textAlignment w:val="baseline"/>
              <w:rPr>
                <w:rFonts w:ascii="Arial" w:hAnsi="Arial" w:eastAsia="Calibri"/>
                <w:sz w:val="18"/>
                <w:lang w:eastAsia="sv-SE"/>
              </w:rPr>
            </w:pPr>
            <w:r>
              <w:rPr>
                <w:rFonts w:ascii="Arial" w:hAnsi="Arial" w:eastAsia="Calibri"/>
                <w:sz w:val="18"/>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Courier New" w:hAnsi="Courier New" w:eastAsia="Times New Roman"/>
                <w:b/>
                <w:bCs/>
                <w:i/>
                <w:iCs/>
                <w:sz w:val="16"/>
                <w:lang w:eastAsia="en-GB"/>
              </w:rPr>
            </w:pPr>
            <w:r>
              <w:rPr>
                <w:rFonts w:ascii="Arial" w:hAnsi="Arial" w:eastAsia="Times New Roman"/>
                <w:b/>
                <w:bCs/>
                <w:i/>
                <w:iCs/>
                <w:sz w:val="18"/>
                <w:lang w:eastAsia="zh-CN"/>
              </w:rPr>
              <w:t>uplinkTxSwitchingOption</w:t>
            </w:r>
          </w:p>
          <w:p>
            <w:pPr>
              <w:keepNext/>
              <w:keepLines/>
              <w:overflowPunct w:val="0"/>
              <w:autoSpaceDE w:val="0"/>
              <w:autoSpaceDN w:val="0"/>
              <w:adjustRightInd w:val="0"/>
              <w:spacing w:after="0"/>
              <w:textAlignment w:val="baseline"/>
              <w:rPr>
                <w:rFonts w:ascii="Arial" w:hAnsi="Arial" w:eastAsia="Calibri"/>
                <w:sz w:val="18"/>
                <w:lang w:eastAsia="ja-JP"/>
              </w:rPr>
            </w:pPr>
            <w:r>
              <w:rPr>
                <w:rFonts w:ascii="Arial" w:hAnsi="Arial" w:eastAsia="Times New Roman"/>
                <w:sz w:val="18"/>
                <w:lang w:eastAsia="zh-CN"/>
              </w:rPr>
              <w:t xml:space="preserve">Indicates which option is configured for dynamic UL Tx switching for inter-band UL CA or (NG)EN-DC. The field is set to </w:t>
            </w:r>
            <w:r>
              <w:rPr>
                <w:rFonts w:ascii="Arial" w:hAnsi="Arial" w:eastAsia="Times New Roman"/>
                <w:i/>
                <w:iCs/>
                <w:sz w:val="18"/>
                <w:lang w:eastAsia="zh-CN"/>
              </w:rPr>
              <w:t>switchedUL</w:t>
            </w:r>
            <w:r>
              <w:rPr>
                <w:rFonts w:ascii="Arial" w:hAnsi="Arial" w:eastAsia="Times New Roman"/>
                <w:sz w:val="18"/>
                <w:lang w:eastAsia="zh-CN"/>
              </w:rPr>
              <w:t xml:space="preserve"> if network configures option 1 as specified in TS 38.214 [19], or </w:t>
            </w:r>
            <w:r>
              <w:rPr>
                <w:rFonts w:ascii="Arial" w:hAnsi="Arial" w:eastAsia="Times New Roman"/>
                <w:i/>
                <w:iCs/>
                <w:sz w:val="18"/>
                <w:lang w:eastAsia="zh-CN"/>
              </w:rPr>
              <w:t>dualUL</w:t>
            </w:r>
            <w:r>
              <w:rPr>
                <w:rFonts w:ascii="Arial" w:hAnsi="Arial" w:eastAsia="Times New Roman"/>
                <w:sz w:val="18"/>
                <w:lang w:eastAsia="zh-CN"/>
              </w:rPr>
              <w:t xml:space="preserve"> if network configures option 2 as specified in TS 38.214 [19]. </w:t>
            </w:r>
            <w:r>
              <w:rPr>
                <w:rFonts w:ascii="Arial" w:hAnsi="Arial" w:eastAsia="Times New Roman"/>
                <w:sz w:val="18"/>
                <w:lang w:eastAsia="ja-JP"/>
              </w:rPr>
              <w:t xml:space="preserve">Network always configures UE with a value for this field in inter-band UL CA case and </w:t>
            </w:r>
            <w:r>
              <w:rPr>
                <w:rFonts w:ascii="Arial" w:hAnsi="Arial" w:eastAsia="Times New Roman"/>
                <w:sz w:val="18"/>
                <w:lang w:eastAsia="zh-CN"/>
              </w:rPr>
              <w:t>(NG)</w:t>
            </w:r>
            <w:r>
              <w:rPr>
                <w:rFonts w:ascii="Arial" w:hAnsi="Arial" w:eastAsia="Times New Roman"/>
                <w:sz w:val="18"/>
                <w:lang w:eastAsia="ja-JP"/>
              </w:rP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uplinkTxSwitchingPowerBoosting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DAPS-UplinkPowerConfig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p-DAPS-Source</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p-DAPS-Target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Times New Roman"/>
                <w:bCs/>
                <w:sz w:val="18"/>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uplinkPowerSharingDAPS-Mode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Indicates the uplink power sharing mode that the UE uses in DAPS handover (see TS 38.213 [13]).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ReconfigurationWithSync</w:t>
            </w:r>
            <w:r>
              <w:rPr>
                <w:rFonts w:ascii="Arial" w:hAnsi="Arial" w:eastAsia="Times New Roman"/>
                <w:b/>
                <w:sz w:val="18"/>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rach-ConfigDedicated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Random access configuration to be used for the reconfiguration with sync (e.g. handover). The UE performs the RA according to these parameters in the </w:t>
            </w:r>
            <w:r>
              <w:rPr>
                <w:rFonts w:ascii="Arial" w:hAnsi="Arial" w:eastAsia="Times New Roman"/>
                <w:i/>
                <w:sz w:val="18"/>
                <w:szCs w:val="22"/>
                <w:lang w:eastAsia="sv-SE"/>
              </w:rPr>
              <w:t>firstActiveUplinkBWP</w:t>
            </w:r>
            <w:r>
              <w:rPr>
                <w:rFonts w:ascii="Arial" w:hAnsi="Arial" w:eastAsia="Times New Roman"/>
                <w:sz w:val="18"/>
                <w:szCs w:val="22"/>
                <w:lang w:eastAsia="sv-SE"/>
              </w:rPr>
              <w:t xml:space="preserve"> (see </w:t>
            </w:r>
            <w:r>
              <w:rPr>
                <w:rFonts w:ascii="Arial" w:hAnsi="Arial" w:eastAsia="Times New Roman"/>
                <w:i/>
                <w:sz w:val="18"/>
                <w:szCs w:val="22"/>
                <w:lang w:eastAsia="sv-SE"/>
              </w:rPr>
              <w:t>UplinkConfig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PSCell change and NR PCell change.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spCellConfigCommon</w:t>
            </w:r>
            <w:r>
              <w:rPr>
                <w:rFonts w:ascii="Arial" w:hAnsi="Arial" w:eastAsia="Times New Roman"/>
                <w:sz w:val="18"/>
                <w:szCs w:val="22"/>
                <w:lang w:eastAsia="sv-SE"/>
              </w:rPr>
              <w: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For case of NR PCell change,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reference of (source) PCell. For case of NR PSCell change, it is based on the timing reference of source PSCell.</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If both this field and </w:t>
            </w:r>
            <w:r>
              <w:rPr>
                <w:rFonts w:ascii="Arial" w:hAnsi="Arial" w:eastAsia="Times New Roman"/>
                <w:i/>
                <w:iCs/>
                <w:sz w:val="18"/>
                <w:szCs w:val="22"/>
                <w:lang w:eastAsia="sv-SE"/>
              </w:rPr>
              <w:t>targetCellSMTC-SCG</w:t>
            </w:r>
            <w:r>
              <w:rPr>
                <w:rFonts w:ascii="Arial" w:hAnsi="Arial" w:eastAsia="Times New Roman"/>
                <w:sz w:val="18"/>
                <w:szCs w:val="22"/>
                <w:lang w:eastAsia="sv-SE"/>
              </w:rPr>
              <w:t xml:space="preserve"> are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w:t>
            </w:r>
            <w:r>
              <w:rPr>
                <w:rFonts w:ascii="Arial" w:hAnsi="Arial" w:eastAsia="Times New Roman"/>
                <w:sz w:val="18"/>
                <w:lang w:eastAsia="sv-SE"/>
              </w:rPr>
              <w:t xml:space="preserve"> </w:t>
            </w:r>
            <w:r>
              <w:rPr>
                <w:rFonts w:ascii="Arial" w:hAnsi="Arial" w:eastAsia="Times New Roman"/>
                <w:sz w:val="18"/>
                <w:szCs w:val="22"/>
                <w:lang w:eastAsia="sv-SE"/>
              </w:rPr>
              <w:t>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SCell addition.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sCellConfigCommon</w:t>
            </w:r>
            <w:r>
              <w:rPr>
                <w:rFonts w:ascii="Arial" w:hAnsi="Arial" w:eastAsia="Times New Roman"/>
                <w:sz w:val="18"/>
                <w:szCs w:val="22"/>
                <w:lang w:eastAsia="sv-SE"/>
              </w:rPr>
              <w:t xml:space="preserv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 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SpCellConfig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reconfigurationWithSync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rlf-TimersAndConstants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Timers and constants for detecting and triggering cell-level radio link failure. For the SCG, </w:t>
            </w:r>
            <w:r>
              <w:rPr>
                <w:rFonts w:ascii="Arial" w:hAnsi="Arial" w:eastAsia="Times New Roman"/>
                <w:i/>
                <w:sz w:val="18"/>
                <w:lang w:eastAsia="sv-SE"/>
              </w:rPr>
              <w:t>rlf-TimersAndConstants</w:t>
            </w:r>
            <w:r>
              <w:rPr>
                <w:rFonts w:ascii="Arial" w:hAnsi="Arial" w:eastAsia="Times New Roman"/>
                <w:sz w:val="18"/>
                <w:szCs w:val="22"/>
                <w:lang w:eastAsia="sv-SE"/>
              </w:rPr>
              <w:t xml:space="preserve"> can only be set to </w:t>
            </w:r>
            <w:r>
              <w:rPr>
                <w:rFonts w:ascii="Arial" w:hAnsi="Arial" w:eastAsia="Times New Roman"/>
                <w:i/>
                <w:sz w:val="18"/>
                <w:szCs w:val="22"/>
                <w:lang w:eastAsia="sv-SE"/>
              </w:rPr>
              <w:t>setup</w:t>
            </w:r>
            <w:r>
              <w:rPr>
                <w:rFonts w:ascii="Arial" w:hAnsi="Arial" w:eastAsia="Times New Roman"/>
                <w:sz w:val="18"/>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servCellIndex</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Serving cell ID of a PSCell. The PCell of the Master Cell Group uses ID = 0.</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ja-JP"/>
              </w:rPr>
              <w:t>DRX-Config2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The field is optionally present, Need N, if </w:t>
            </w:r>
            <w:r>
              <w:rPr>
                <w:rFonts w:ascii="Arial" w:hAnsi="Arial" w:eastAsia="Calibri"/>
                <w:i/>
                <w:sz w:val="18"/>
                <w:szCs w:val="22"/>
                <w:lang w:eastAsia="ja-JP"/>
              </w:rPr>
              <w:t>drx-ConfigSecondaryGroup</w:t>
            </w:r>
            <w:r>
              <w:rPr>
                <w:rFonts w:ascii="Arial" w:hAnsi="Arial" w:eastAsia="Calibri"/>
                <w:sz w:val="18"/>
                <w:szCs w:val="22"/>
                <w:lang w:eastAsia="ja-JP"/>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ja-JP"/>
              </w:rPr>
            </w:pPr>
            <w:r>
              <w:rPr>
                <w:rFonts w:ascii="Arial" w:hAnsi="Arial" w:eastAsia="Calibri" w:cs="Arial"/>
                <w:sz w:val="18"/>
                <w:szCs w:val="18"/>
                <w:lang w:eastAsia="sv-SE"/>
              </w:rPr>
              <w:t xml:space="preserve">The field is mandatory present in </w:t>
            </w:r>
            <w:r>
              <w:rPr>
                <w:rFonts w:ascii="Arial" w:hAnsi="Arial" w:eastAsia="Calibri" w:cs="Arial"/>
                <w:sz w:val="18"/>
                <w:szCs w:val="18"/>
                <w:lang w:eastAsia="ja-JP"/>
              </w:rPr>
              <w:t>t</w:t>
            </w:r>
            <w:r>
              <w:rPr>
                <w:rFonts w:ascii="Arial" w:hAnsi="Arial" w:eastAsia="Calibri"/>
                <w:sz w:val="18"/>
                <w:szCs w:val="22"/>
                <w:lang w:eastAsia="ja-JP"/>
              </w:rPr>
              <w:t xml:space="preserve">he </w:t>
            </w:r>
            <w:r>
              <w:rPr>
                <w:rFonts w:ascii="Arial" w:hAnsi="Arial" w:eastAsia="Calibri"/>
                <w:i/>
                <w:sz w:val="18"/>
                <w:szCs w:val="22"/>
                <w:lang w:eastAsia="ja-JP"/>
              </w:rPr>
              <w:t>RRCReconfiguration</w:t>
            </w:r>
            <w:r>
              <w:rPr>
                <w:rFonts w:ascii="Arial" w:hAnsi="Arial" w:eastAsia="Calibri"/>
                <w:sz w:val="18"/>
                <w:szCs w:val="22"/>
                <w:lang w:eastAsia="ja-JP"/>
              </w:rPr>
              <w:t xml:space="preserve"> message:</w:t>
            </w:r>
          </w:p>
          <w:p>
            <w:pPr>
              <w:overflowPunct w:val="0"/>
              <w:autoSpaceDE w:val="0"/>
              <w:autoSpaceDN w:val="0"/>
              <w:adjustRightInd w:val="0"/>
              <w:spacing w:after="0"/>
              <w:ind w:left="568"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in each configured </w:t>
            </w:r>
            <w:r>
              <w:rPr>
                <w:rFonts w:ascii="Arial" w:hAnsi="Arial" w:eastAsia="Calibri" w:cs="Arial"/>
                <w:i/>
                <w:sz w:val="18"/>
                <w:szCs w:val="18"/>
                <w:lang w:eastAsia="ja-JP"/>
              </w:rPr>
              <w:t>CellGroupConfig</w:t>
            </w:r>
            <w:r>
              <w:rPr>
                <w:rFonts w:ascii="Arial" w:hAnsi="Arial" w:eastAsia="Calibri" w:cs="Arial"/>
                <w:sz w:val="18"/>
                <w:szCs w:val="18"/>
                <w:lang w:eastAsia="ja-JP"/>
              </w:rPr>
              <w:t xml:space="preserve"> for which the SpCell changes,</w:t>
            </w:r>
          </w:p>
          <w:p>
            <w:pPr>
              <w:overflowPunct w:val="0"/>
              <w:autoSpaceDE w:val="0"/>
              <w:autoSpaceDN w:val="0"/>
              <w:adjustRightInd w:val="0"/>
              <w:spacing w:after="0"/>
              <w:ind w:left="568" w:hanging="284"/>
              <w:textAlignment w:val="baseline"/>
              <w:rPr>
                <w:rFonts w:ascii="Arial" w:hAnsi="Arial" w:eastAsia="Calibri"/>
                <w:i/>
                <w:sz w:val="18"/>
                <w:szCs w:val="22"/>
                <w:lang w:eastAsia="ja-JP"/>
              </w:rPr>
            </w:pPr>
            <w:r>
              <w:rPr>
                <w:rFonts w:ascii="Arial" w:hAnsi="Arial" w:eastAsia="Calibri"/>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 xml:space="preserve">in the </w:t>
            </w:r>
            <w:r>
              <w:rPr>
                <w:rFonts w:ascii="Arial" w:hAnsi="Arial" w:eastAsia="Calibri"/>
                <w:i/>
                <w:sz w:val="18"/>
                <w:szCs w:val="22"/>
                <w:lang w:eastAsia="ja-JP"/>
              </w:rPr>
              <w:t>masterCellGroup:</w:t>
            </w:r>
          </w:p>
          <w:p>
            <w:pPr>
              <w:overflowPunct w:val="0"/>
              <w:autoSpaceDE w:val="0"/>
              <w:autoSpaceDN w:val="0"/>
              <w:adjustRightInd w:val="0"/>
              <w:spacing w:after="0"/>
              <w:ind w:left="851" w:hanging="284"/>
              <w:textAlignment w:val="baseline"/>
              <w:rPr>
                <w:rFonts w:ascii="Arial" w:hAnsi="Arial" w:eastAsia="Calibri"/>
                <w:sz w:val="18"/>
                <w:szCs w:val="22"/>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sz w:val="18"/>
                <w:szCs w:val="22"/>
                <w:lang w:eastAsia="ja-JP"/>
              </w:rPr>
              <w:t>at change of AS security key derived from K</w:t>
            </w:r>
            <w:r>
              <w:rPr>
                <w:rFonts w:ascii="Arial" w:hAnsi="Arial" w:eastAsia="Calibri"/>
                <w:sz w:val="18"/>
                <w:szCs w:val="22"/>
                <w:vertAlign w:val="subscript"/>
                <w:lang w:eastAsia="ja-JP"/>
              </w:rPr>
              <w:t>gNB</w:t>
            </w:r>
            <w:r>
              <w:rPr>
                <w:rFonts w:ascii="Arial" w:hAnsi="Arial" w:eastAsia="Calibri"/>
                <w:sz w:val="18"/>
                <w:szCs w:val="22"/>
                <w:lang w:eastAsia="ja-JP"/>
              </w:rPr>
              <w:t>,</w:t>
            </w:r>
          </w:p>
          <w:p>
            <w:pPr>
              <w:overflowPunct w:val="0"/>
              <w:autoSpaceDE w:val="0"/>
              <w:autoSpaceDN w:val="0"/>
              <w:adjustRightInd w:val="0"/>
              <w:spacing w:after="0"/>
              <w:ind w:left="851" w:hanging="284"/>
              <w:textAlignment w:val="baseline"/>
              <w:rPr>
                <w:ins w:id="1974" w:author="Post_R2#115" w:date="2021-09-29T09:32:00Z"/>
                <w:rFonts w:ascii="Arial" w:hAnsi="Arial" w:eastAsia="Calibri"/>
                <w:sz w:val="18"/>
                <w:szCs w:val="22"/>
                <w:lang w:eastAsia="ja-JP"/>
              </w:rPr>
            </w:pPr>
            <w:ins w:id="1975" w:author="Post_R2#115" w:date="2021-09-29T09:32:00Z">
              <w:r>
                <w:rPr>
                  <w:rFonts w:ascii="Arial" w:hAnsi="Arial" w:eastAsia="Calibri"/>
                  <w:sz w:val="18"/>
                  <w:szCs w:val="22"/>
                  <w:lang w:eastAsia="ja-JP"/>
                </w:rPr>
                <w:t>-</w:t>
              </w:r>
            </w:ins>
            <w:r>
              <w:rPr>
                <w:rFonts w:ascii="Arial" w:hAnsi="Arial" w:eastAsia="Calibri"/>
                <w:sz w:val="18"/>
                <w:szCs w:val="22"/>
                <w:lang w:eastAsia="ja-JP"/>
              </w:rPr>
              <w:tab/>
            </w:r>
            <w:r>
              <w:rPr>
                <w:rFonts w:ascii="Arial" w:hAnsi="Arial" w:eastAsia="Calibri"/>
                <w:sz w:val="18"/>
                <w:szCs w:val="22"/>
                <w:lang w:eastAsia="ja-JP"/>
              </w:rPr>
              <w:t xml:space="preserve">in an </w:t>
            </w:r>
            <w:r>
              <w:rPr>
                <w:rFonts w:ascii="Arial" w:hAnsi="Arial" w:eastAsia="Calibri"/>
                <w:i/>
                <w:sz w:val="18"/>
                <w:szCs w:val="22"/>
                <w:lang w:eastAsia="ja-JP"/>
              </w:rPr>
              <w:t>RRCReconfiguration</w:t>
            </w:r>
            <w:r>
              <w:rPr>
                <w:rFonts w:ascii="Arial" w:hAnsi="Arial" w:eastAsia="Calibri"/>
                <w:sz w:val="18"/>
                <w:szCs w:val="22"/>
                <w:lang w:eastAsia="ja-JP"/>
              </w:rPr>
              <w:t xml:space="preserve"> message contained in a </w:t>
            </w:r>
            <w:r>
              <w:rPr>
                <w:rFonts w:ascii="Arial" w:hAnsi="Arial" w:eastAsia="Calibri"/>
                <w:i/>
                <w:sz w:val="18"/>
                <w:szCs w:val="22"/>
                <w:lang w:eastAsia="ja-JP"/>
              </w:rPr>
              <w:t>DLInformationTransferMRDC</w:t>
            </w:r>
            <w:r>
              <w:rPr>
                <w:rFonts w:ascii="Arial" w:hAnsi="Arial" w:eastAsia="Calibri"/>
                <w:sz w:val="18"/>
                <w:szCs w:val="22"/>
                <w:lang w:eastAsia="ja-JP"/>
              </w:rPr>
              <w:t xml:space="preserve"> message,</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sz w:val="18"/>
                <w:szCs w:val="22"/>
                <w:lang w:eastAsia="ja-JP"/>
              </w:rPr>
              <w:t>-</w:t>
            </w:r>
            <w:ins w:id="1976" w:author="Post_R2#115" w:date="2021-09-29T09:32:00Z">
              <w:r>
                <w:rPr>
                  <w:rFonts w:ascii="Arial" w:hAnsi="Arial" w:eastAsia="Calibri"/>
                  <w:sz w:val="18"/>
                  <w:szCs w:val="22"/>
                  <w:lang w:eastAsia="ja-JP"/>
                </w:rPr>
                <w:tab/>
              </w:r>
            </w:ins>
            <w:ins w:id="1977" w:author="Post_R2#115" w:date="2021-09-29T09:32:00Z">
              <w:r>
                <w:rPr>
                  <w:rFonts w:ascii="Arial" w:hAnsi="Arial" w:eastAsia="Calibri" w:cs="Arial"/>
                  <w:sz w:val="18"/>
                  <w:szCs w:val="18"/>
                  <w:lang w:eastAsia="ja-JP"/>
                </w:rPr>
                <w:t xml:space="preserve">path </w:t>
              </w:r>
              <w:commentRangeStart w:id="205"/>
              <w:commentRangeStart w:id="206"/>
              <w:r>
                <w:rPr>
                  <w:rFonts w:ascii="Arial" w:hAnsi="Arial" w:eastAsia="Calibri" w:cs="Arial"/>
                  <w:sz w:val="18"/>
                  <w:szCs w:val="18"/>
                  <w:lang w:eastAsia="ja-JP"/>
                </w:rPr>
                <w:t>sw</w:t>
              </w:r>
            </w:ins>
            <w:ins w:id="1978" w:author="Huawei, HiSilicon_Rui Wang" w:date="2021-10-18T09:33:00Z">
              <w:r>
                <w:rPr>
                  <w:rFonts w:ascii="Arial" w:hAnsi="Arial" w:eastAsia="Calibri" w:cs="Arial"/>
                  <w:sz w:val="18"/>
                  <w:szCs w:val="18"/>
                  <w:lang w:eastAsia="ja-JP"/>
                </w:rPr>
                <w:t>i</w:t>
              </w:r>
            </w:ins>
            <w:ins w:id="1979" w:author="Post_R2#115" w:date="2021-09-29T09:32:00Z">
              <w:r>
                <w:rPr>
                  <w:rFonts w:ascii="Arial" w:hAnsi="Arial" w:eastAsia="Calibri" w:cs="Arial"/>
                  <w:sz w:val="18"/>
                  <w:szCs w:val="18"/>
                  <w:lang w:eastAsia="ja-JP"/>
                </w:rPr>
                <w:t xml:space="preserve">tch </w:t>
              </w:r>
              <w:commentRangeEnd w:id="205"/>
            </w:ins>
            <w:r>
              <w:rPr>
                <w:rStyle w:val="47"/>
              </w:rPr>
              <w:commentReference w:id="205"/>
            </w:r>
            <w:commentRangeEnd w:id="206"/>
            <w:r>
              <w:rPr>
                <w:rStyle w:val="47"/>
              </w:rPr>
              <w:commentReference w:id="206"/>
            </w:r>
            <w:ins w:id="1980" w:author="Post_R2#115" w:date="2021-09-29T09:32:00Z">
              <w:commentRangeStart w:id="207"/>
              <w:commentRangeStart w:id="208"/>
              <w:commentRangeStart w:id="209"/>
              <w:r>
                <w:rPr>
                  <w:rFonts w:ascii="Arial" w:hAnsi="Arial" w:eastAsia="Calibri" w:cs="Arial"/>
                  <w:sz w:val="18"/>
                  <w:szCs w:val="18"/>
                  <w:lang w:eastAsia="ja-JP"/>
                </w:rPr>
                <w:t>to the target PCell</w:t>
              </w:r>
              <w:commentRangeEnd w:id="207"/>
            </w:ins>
            <w:r>
              <w:rPr>
                <w:rStyle w:val="47"/>
              </w:rPr>
              <w:commentReference w:id="207"/>
            </w:r>
            <w:commentRangeEnd w:id="208"/>
            <w:r>
              <w:rPr>
                <w:rStyle w:val="47"/>
              </w:rPr>
              <w:commentReference w:id="208"/>
            </w:r>
            <w:commentRangeEnd w:id="209"/>
            <w:r>
              <w:rPr>
                <w:rStyle w:val="47"/>
              </w:rPr>
              <w:commentReference w:id="209"/>
            </w:r>
            <w:ins w:id="1981" w:author="Post_R2#115" w:date="2021-09-29T09:32:00Z">
              <w:r>
                <w:rPr>
                  <w:rFonts w:ascii="Arial" w:hAnsi="Arial" w:eastAsia="Calibri" w:cs="Arial"/>
                  <w:sz w:val="18"/>
                  <w:szCs w:val="18"/>
                  <w:lang w:eastAsia="ja-JP"/>
                </w:rPr>
                <w:t xml:space="preserve"> for a L2 U2N Remote UE,</w:t>
              </w:r>
            </w:ins>
          </w:p>
          <w:p>
            <w:pPr>
              <w:overflowPunct w:val="0"/>
              <w:autoSpaceDE w:val="0"/>
              <w:autoSpaceDN w:val="0"/>
              <w:adjustRightInd w:val="0"/>
              <w:spacing w:after="0"/>
              <w:ind w:left="568" w:hanging="284"/>
              <w:textAlignment w:val="baseline"/>
              <w:rPr>
                <w:rFonts w:ascii="Arial" w:hAnsi="Arial" w:eastAsia="Calibri"/>
                <w:sz w:val="18"/>
                <w:szCs w:val="22"/>
                <w:lang w:eastAsia="ja-JP"/>
              </w:rPr>
            </w:pPr>
            <w:r>
              <w:rPr>
                <w:rFonts w:ascii="Arial" w:hAnsi="Arial" w:eastAsia="Times New Roman" w:cs="Arial"/>
                <w:sz w:val="18"/>
                <w:szCs w:val="18"/>
                <w:lang w:eastAsia="zh-CN"/>
              </w:rPr>
              <w:t>-</w:t>
            </w:r>
            <w:r>
              <w:rPr>
                <w:rFonts w:ascii="Arial" w:hAnsi="Arial" w:eastAsia="Times New Roman" w:cs="Arial"/>
                <w:sz w:val="18"/>
                <w:szCs w:val="18"/>
                <w:lang w:eastAsia="zh-CN"/>
              </w:rPr>
              <w:tab/>
            </w:r>
            <w:r>
              <w:rPr>
                <w:rFonts w:ascii="Arial" w:hAnsi="Arial" w:eastAsia="Calibri"/>
                <w:sz w:val="18"/>
                <w:szCs w:val="22"/>
                <w:lang w:eastAsia="ja-JP"/>
              </w:rPr>
              <w:t xml:space="preserve">in the </w:t>
            </w:r>
            <w:r>
              <w:rPr>
                <w:rFonts w:ascii="Arial" w:hAnsi="Arial" w:eastAsia="Calibri"/>
                <w:i/>
                <w:sz w:val="18"/>
                <w:szCs w:val="22"/>
                <w:lang w:eastAsia="ja-JP"/>
              </w:rPr>
              <w:t>secondaryCellGroup</w:t>
            </w:r>
            <w:r>
              <w:rPr>
                <w:rFonts w:ascii="Arial" w:hAnsi="Arial" w:eastAsia="Calibri"/>
                <w:sz w:val="18"/>
                <w:szCs w:val="22"/>
                <w:lang w:eastAsia="ja-JP"/>
              </w:rPr>
              <w:t xml:space="preserve"> at:</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PSCell addition,</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SCG resume with NR-DC or (NG)EN-DC,</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Times New Roman" w:cs="Arial"/>
                <w:sz w:val="18"/>
                <w:szCs w:val="18"/>
                <w:lang w:eastAsia="zh-CN"/>
              </w:rPr>
              <w:t>update</w:t>
            </w:r>
            <w:r>
              <w:rPr>
                <w:rFonts w:ascii="Arial" w:hAnsi="Arial" w:eastAsia="Calibri" w:cs="Arial"/>
                <w:sz w:val="18"/>
                <w:szCs w:val="18"/>
                <w:lang w:eastAsia="ja-JP"/>
              </w:rPr>
              <w:t xml:space="preserve"> of required SI for PSCell,</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change of </w:t>
            </w:r>
            <w:r>
              <w:rPr>
                <w:rFonts w:ascii="Arial" w:hAnsi="Arial" w:eastAsia="Times New Roman" w:cs="Arial"/>
                <w:sz w:val="18"/>
                <w:szCs w:val="18"/>
                <w:lang w:eastAsia="ja-JP"/>
              </w:rPr>
              <w:t xml:space="preserve">AS </w:t>
            </w:r>
            <w:r>
              <w:rPr>
                <w:rFonts w:ascii="Arial" w:hAnsi="Arial" w:eastAsia="Calibri" w:cs="Arial"/>
                <w:sz w:val="18"/>
                <w:szCs w:val="18"/>
                <w:lang w:eastAsia="ja-JP"/>
              </w:rPr>
              <w:t xml:space="preserve">security key </w:t>
            </w:r>
            <w:r>
              <w:rPr>
                <w:rFonts w:ascii="Arial" w:hAnsi="Arial" w:eastAsia="Times New Roman" w:cs="Arial"/>
                <w:sz w:val="18"/>
                <w:szCs w:val="18"/>
                <w:lang w:eastAsia="ja-JP"/>
              </w:rPr>
              <w:t>derived from S-K</w:t>
            </w:r>
            <w:r>
              <w:rPr>
                <w:rFonts w:ascii="Arial" w:hAnsi="Arial" w:eastAsia="Times New Roman" w:cs="Arial"/>
                <w:sz w:val="18"/>
                <w:szCs w:val="18"/>
                <w:vertAlign w:val="subscript"/>
                <w:lang w:eastAsia="ja-JP"/>
              </w:rPr>
              <w:t>gNB</w:t>
            </w:r>
            <w:r>
              <w:rPr>
                <w:rFonts w:ascii="Arial" w:hAnsi="Arial" w:eastAsia="Times New Roman" w:cs="Arial"/>
                <w:sz w:val="18"/>
                <w:szCs w:val="18"/>
                <w:lang w:eastAsia="ja-JP"/>
              </w:rPr>
              <w:t xml:space="preserve"> in NR-DC while the UE is configured with at least one radio bearer with </w:t>
            </w:r>
            <w:r>
              <w:rPr>
                <w:rFonts w:ascii="Arial" w:hAnsi="Arial" w:eastAsia="Times New Roman" w:cs="Arial"/>
                <w:i/>
                <w:sz w:val="18"/>
                <w:szCs w:val="18"/>
                <w:lang w:eastAsia="ja-JP"/>
              </w:rPr>
              <w:t>keyToUse</w:t>
            </w:r>
            <w:r>
              <w:rPr>
                <w:rFonts w:ascii="Arial" w:hAnsi="Arial" w:eastAsia="Times New Roman" w:cs="Arial"/>
                <w:sz w:val="18"/>
                <w:szCs w:val="18"/>
                <w:lang w:eastAsia="ja-JP"/>
              </w:rPr>
              <w:t xml:space="preserve"> set to </w:t>
            </w:r>
            <w:r>
              <w:rPr>
                <w:rFonts w:ascii="Arial" w:hAnsi="Arial" w:eastAsia="Times New Roman" w:cs="Arial"/>
                <w:i/>
                <w:sz w:val="18"/>
                <w:szCs w:val="18"/>
                <w:lang w:eastAsia="ja-JP"/>
              </w:rPr>
              <w:t xml:space="preserve">secondary </w:t>
            </w:r>
            <w:r>
              <w:rPr>
                <w:rFonts w:ascii="Arial" w:hAnsi="Arial" w:eastAsia="Times New Roman" w:cs="Arial"/>
                <w:sz w:val="18"/>
                <w:szCs w:val="18"/>
                <w:lang w:eastAsia="ja-JP"/>
              </w:rPr>
              <w:t xml:space="preserve">and that is not released by this </w:t>
            </w:r>
            <w:r>
              <w:rPr>
                <w:rFonts w:ascii="Arial" w:hAnsi="Arial" w:eastAsia="Times New Roman" w:cs="Arial"/>
                <w:i/>
                <w:sz w:val="18"/>
                <w:szCs w:val="18"/>
                <w:lang w:eastAsia="ja-JP"/>
              </w:rPr>
              <w:t>RRCReconfiguration</w:t>
            </w:r>
            <w:r>
              <w:rPr>
                <w:rFonts w:ascii="Arial" w:hAnsi="Arial" w:eastAsia="Times New Roman" w:cs="Arial"/>
                <w:sz w:val="18"/>
                <w:szCs w:val="18"/>
                <w:lang w:eastAsia="ja-JP"/>
              </w:rPr>
              <w:t xml:space="preserve"> message,</w:t>
            </w:r>
          </w:p>
          <w:p>
            <w:pPr>
              <w:overflowPunct w:val="0"/>
              <w:autoSpaceDE w:val="0"/>
              <w:autoSpaceDN w:val="0"/>
              <w:adjustRightInd w:val="0"/>
              <w:spacing w:after="0"/>
              <w:ind w:left="851" w:hanging="284"/>
              <w:textAlignment w:val="baseline"/>
              <w:rPr>
                <w:rFonts w:ascii="Arial" w:hAnsi="Arial" w:eastAsia="Times New Roman" w:cs="Arial"/>
                <w:sz w:val="18"/>
                <w:szCs w:val="18"/>
                <w:lang w:eastAsia="ja-JP"/>
              </w:rPr>
            </w:pPr>
            <w:r>
              <w:rPr>
                <w:rFonts w:ascii="Arial" w:hAnsi="Arial" w:eastAsia="Times New Roman" w:cs="Arial"/>
                <w:sz w:val="18"/>
                <w:szCs w:val="18"/>
                <w:lang w:eastAsia="ja-JP"/>
              </w:rPr>
              <w:t>-</w:t>
            </w:r>
            <w:r>
              <w:rPr>
                <w:rFonts w:ascii="Arial" w:hAnsi="Arial" w:eastAsia="Times New Roman" w:cs="Arial"/>
                <w:sz w:val="18"/>
                <w:szCs w:val="18"/>
                <w:lang w:eastAsia="ja-JP"/>
              </w:rPr>
              <w:tab/>
            </w:r>
            <w:r>
              <w:rPr>
                <w:rFonts w:ascii="Arial" w:hAnsi="Arial" w:eastAsia="Times New Roman" w:cs="Arial"/>
                <w:sz w:val="18"/>
                <w:szCs w:val="18"/>
                <w:lang w:eastAsia="ja-JP"/>
              </w:rPr>
              <w:t>MN handover in (NG)EN-DC.</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Otherwise, it is optionally present, need M. The field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 xml:space="preserve">RRCResume </w:t>
            </w:r>
            <w:r>
              <w:rPr>
                <w:rFonts w:ascii="Arial" w:hAnsi="Arial" w:eastAsia="Calibri"/>
                <w:sz w:val="18"/>
                <w:szCs w:val="22"/>
                <w:lang w:eastAsia="ja-JP"/>
              </w:rPr>
              <w:t xml:space="preserve">and </w:t>
            </w:r>
            <w:r>
              <w:rPr>
                <w:rFonts w:ascii="Arial" w:hAnsi="Arial" w:eastAsia="Calibri"/>
                <w:i/>
                <w:sz w:val="18"/>
                <w:szCs w:val="22"/>
                <w:lang w:eastAsia="ja-JP"/>
              </w:rPr>
              <w:t>RRCSetup</w:t>
            </w:r>
            <w:r>
              <w:rPr>
                <w:rFonts w:ascii="Arial" w:hAnsi="Arial" w:eastAsia="Calibri"/>
                <w:sz w:val="18"/>
                <w:szCs w:val="22"/>
                <w:lang w:eastAsia="ja-JP"/>
              </w:rPr>
              <w:t xml:space="preserve"> messages and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RRCReconfiguration</w:t>
            </w:r>
            <w:r>
              <w:rPr>
                <w:rFonts w:ascii="Arial" w:hAnsi="Arial" w:eastAsia="Calibri"/>
                <w:sz w:val="18"/>
                <w:szCs w:val="22"/>
                <w:lang w:eastAsia="ja-JP"/>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Times New Roman"/>
                <w:i/>
                <w:iCs/>
                <w:sz w:val="18"/>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sz w:val="18"/>
                <w:lang w:eastAsia="sv-SE"/>
              </w:rPr>
              <w:t>The field is optionally present</w:t>
            </w:r>
            <w:r>
              <w:rPr>
                <w:rFonts w:ascii="Arial" w:hAnsi="Arial" w:eastAsia="Times New Roman"/>
                <w:sz w:val="18"/>
                <w:lang w:eastAsia="ja-JP"/>
              </w:rPr>
              <w:t>, Need N,</w:t>
            </w:r>
            <w:r>
              <w:rPr>
                <w:rFonts w:ascii="Arial" w:hAnsi="Arial" w:eastAsia="Times New Roman"/>
                <w:sz w:val="18"/>
                <w:lang w:eastAsia="sv-SE"/>
              </w:rPr>
              <w:t xml:space="preserve"> in case of SCell addition, reconfiguration with sync, and resuming an RRC connection.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mandatory present in an </w:t>
            </w:r>
            <w:r>
              <w:rPr>
                <w:rFonts w:ascii="Arial" w:hAnsi="Arial" w:eastAsia="Calibri"/>
                <w:i/>
                <w:sz w:val="18"/>
                <w:lang w:eastAsia="sv-SE"/>
              </w:rPr>
              <w:t>SpCellConfig</w:t>
            </w:r>
            <w:r>
              <w:rPr>
                <w:rFonts w:ascii="Arial" w:hAnsi="Arial" w:eastAsia="Calibri"/>
                <w:sz w:val="18"/>
                <w:szCs w:val="22"/>
                <w:lang w:eastAsia="sv-SE"/>
              </w:rPr>
              <w:t xml:space="preserve"> for the PSCell. It is absent otherwise. </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宋体"/>
          <w:sz w:val="24"/>
          <w:lang w:eastAsia="ja-JP"/>
        </w:rPr>
      </w:pPr>
      <w:bookmarkStart w:id="114" w:name="_Toc60777357"/>
      <w:bookmarkStart w:id="115" w:name="_Toc76423643"/>
      <w:r>
        <w:rPr>
          <w:rFonts w:ascii="Arial" w:hAnsi="Arial" w:eastAsia="宋体"/>
          <w:sz w:val="24"/>
          <w:lang w:eastAsia="ja-JP"/>
        </w:rPr>
        <w:t>–</w:t>
      </w:r>
      <w:r>
        <w:rPr>
          <w:rFonts w:ascii="Arial" w:hAnsi="Arial" w:eastAsia="宋体"/>
          <w:sz w:val="24"/>
          <w:lang w:eastAsia="ja-JP"/>
        </w:rPr>
        <w:tab/>
      </w:r>
      <w:r>
        <w:rPr>
          <w:rFonts w:ascii="Arial" w:hAnsi="Arial" w:eastAsia="宋体"/>
          <w:i/>
          <w:sz w:val="24"/>
          <w:lang w:eastAsia="ja-JP"/>
        </w:rPr>
        <w:t>RLC-BearerConfig</w:t>
      </w:r>
      <w:bookmarkEnd w:id="114"/>
      <w:bookmarkEnd w:id="115"/>
    </w:p>
    <w:p>
      <w:pPr>
        <w:overflowPunct w:val="0"/>
        <w:autoSpaceDE w:val="0"/>
        <w:autoSpaceDN w:val="0"/>
        <w:adjustRightInd w:val="0"/>
        <w:textAlignment w:val="baseline"/>
        <w:rPr>
          <w:rFonts w:eastAsia="宋体"/>
          <w:lang w:eastAsia="ja-JP"/>
        </w:rPr>
      </w:pPr>
      <w:r>
        <w:rPr>
          <w:rFonts w:eastAsia="宋体"/>
          <w:lang w:eastAsia="ja-JP"/>
        </w:rPr>
        <w:t xml:space="preserve">The IE </w:t>
      </w:r>
      <w:r>
        <w:rPr>
          <w:rFonts w:eastAsia="宋体"/>
          <w:i/>
          <w:lang w:eastAsia="ja-JP"/>
        </w:rPr>
        <w:t>RLC-BearerConfig</w:t>
      </w:r>
      <w:r>
        <w:rPr>
          <w:rFonts w:eastAsia="宋体"/>
          <w:lang w:eastAsia="ja-JP"/>
        </w:rPr>
        <w:t xml:space="preserve"> is used to configure an RLC entity, a corresponding logical channel in MAC and the linking to a PDCP entity (served radio bearer).</w:t>
      </w:r>
    </w:p>
    <w:p>
      <w:pPr>
        <w:keepNext/>
        <w:keepLines/>
        <w:overflowPunct w:val="0"/>
        <w:autoSpaceDE w:val="0"/>
        <w:autoSpaceDN w:val="0"/>
        <w:adjustRightInd w:val="0"/>
        <w:spacing w:before="60"/>
        <w:jc w:val="center"/>
        <w:textAlignment w:val="baseline"/>
        <w:rPr>
          <w:rFonts w:ascii="Arial" w:hAnsi="Arial" w:eastAsia="宋体"/>
          <w:b/>
          <w:lang w:eastAsia="ja-JP"/>
        </w:rPr>
      </w:pPr>
      <w:r>
        <w:rPr>
          <w:rFonts w:ascii="Arial" w:hAnsi="Arial" w:eastAsia="宋体"/>
          <w:b/>
          <w:i/>
          <w:lang w:eastAsia="ja-JP"/>
        </w:rPr>
        <w:t>RLC-BearerConfig</w:t>
      </w:r>
      <w:r>
        <w:rPr>
          <w:rFonts w:ascii="Arial" w:hAnsi="Arial" w:eastAsia="宋体"/>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TAG-RLC-BEARERCONFIG-START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RLC-BearerConfig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logicalChannelIdentity                      LogicalChannelIdentity,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servedRadioBearer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srb-Identity                                SRB-Identity,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drb-Identity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reestablishRLC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rlc-Config                                  RLC-Config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mac-LogicalChannelConfig                    LogicalChannelConfig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rlc-Config-v1610                            RLC-Config-v1610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TAG-RLC-BEARERCONFIG-STOP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RLC-BearerConfig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logicalChannelIdentity</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ID used commonly for the MAC logical channel and for the RLC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RLC should be re-established. Network sets this to </w:t>
            </w:r>
            <w:r>
              <w:rPr>
                <w:rFonts w:ascii="Arial" w:hAnsi="Arial" w:eastAsia="Times New Roman"/>
                <w:i/>
                <w:iCs/>
                <w:sz w:val="18"/>
                <w:lang w:eastAsia="en-GB"/>
              </w:rPr>
              <w:t>true</w:t>
            </w:r>
            <w:r>
              <w:rPr>
                <w:rFonts w:ascii="Arial" w:hAnsi="Arial" w:eastAsia="Times New Roman"/>
                <w:sz w:val="18"/>
                <w:szCs w:val="22"/>
                <w:lang w:eastAsia="sv-SE"/>
              </w:rPr>
              <w:t xml:space="preserve"> at least whenever the security key used for the radio bearer associated with this RLC entity changes. For SRB2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eastAsia="宋体"/>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rlc-Config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Determines the RLC mode (UM, AM) and provides corresponding parameters. RLC mode reconfiguration can only be performed by DRB release/addition or full configuration.</w:t>
            </w:r>
            <w:r>
              <w:rPr>
                <w:rFonts w:ascii="Arial" w:hAnsi="Arial" w:eastAsia="Times New Roman"/>
                <w:sz w:val="18"/>
                <w:szCs w:val="22"/>
                <w:lang w:eastAsia="ja-JP"/>
              </w:rPr>
              <w:t xml:space="preserve"> The network may configure </w:t>
            </w:r>
            <w:r>
              <w:rPr>
                <w:rFonts w:ascii="Arial" w:hAnsi="Arial" w:eastAsia="Times New Roman"/>
                <w:i/>
                <w:sz w:val="18"/>
                <w:szCs w:val="22"/>
                <w:lang w:eastAsia="ja-JP"/>
              </w:rPr>
              <w:t>rlc-Config-v1610</w:t>
            </w:r>
            <w:r>
              <w:rPr>
                <w:rFonts w:ascii="Arial" w:hAnsi="Arial" w:eastAsia="Times New Roman"/>
                <w:sz w:val="18"/>
                <w:szCs w:val="22"/>
                <w:lang w:eastAsia="ja-JP"/>
              </w:rPr>
              <w:t xml:space="preserve"> only when </w:t>
            </w:r>
            <w:r>
              <w:rPr>
                <w:rFonts w:ascii="Arial" w:hAnsi="Arial" w:eastAsia="Times New Roman"/>
                <w:i/>
                <w:sz w:val="18"/>
                <w:szCs w:val="22"/>
                <w:lang w:eastAsia="ja-JP"/>
              </w:rPr>
              <w:t>rlc-Config</w:t>
            </w:r>
            <w:r>
              <w:rPr>
                <w:rFonts w:ascii="Arial" w:hAnsi="Arial" w:eastAsia="Times New Roman"/>
                <w:sz w:val="18"/>
                <w:szCs w:val="22"/>
                <w:lang w:eastAsia="ja-JP"/>
              </w:rPr>
              <w:t xml:space="preserve"> (without suffix) is set to </w:t>
            </w:r>
            <w:r>
              <w:rPr>
                <w:rFonts w:ascii="Arial" w:hAnsi="Arial" w:eastAsia="Times New Roman"/>
                <w:i/>
                <w:sz w:val="18"/>
                <w:szCs w:val="22"/>
                <w:lang w:eastAsia="ja-JP"/>
              </w:rPr>
              <w:t>am</w:t>
            </w:r>
            <w:r>
              <w:rPr>
                <w:rFonts w:ascii="Arial" w:hAnsi="Arial" w:eastAsia="Times New Roman"/>
                <w:sz w:val="18"/>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servedRadioBearer</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Associates the RLC Bearer with an SRB or a DRB. The UE shall deliver DL RLC SDUs received via the RLC entity of this RLC bearer to the PDCP entity of the </w:t>
            </w:r>
            <w:r>
              <w:rPr>
                <w:rFonts w:ascii="Arial" w:hAnsi="Arial" w:eastAsia="Times New Roman"/>
                <w:i/>
                <w:sz w:val="18"/>
                <w:szCs w:val="22"/>
                <w:lang w:eastAsia="sv-SE"/>
              </w:rPr>
              <w:t>servedRadioBearer</w:t>
            </w:r>
            <w:r>
              <w:rPr>
                <w:rFonts w:ascii="Arial" w:hAnsi="Arial" w:eastAsia="Times New Roman"/>
                <w:sz w:val="18"/>
                <w:szCs w:val="22"/>
                <w:lang w:eastAsia="sv-SE"/>
              </w:rPr>
              <w:t xml:space="preserve">. Furthermore, the UE shall advertise and deliver uplink PDCP PDUs of the uplink PDCP entity of the </w:t>
            </w:r>
            <w:r>
              <w:rPr>
                <w:rFonts w:ascii="Arial" w:hAnsi="Arial" w:eastAsia="Times New Roman"/>
                <w:i/>
                <w:sz w:val="18"/>
                <w:szCs w:val="22"/>
                <w:lang w:eastAsia="sv-SE"/>
              </w:rPr>
              <w:t>servedRadioBearer</w:t>
            </w:r>
            <w:r>
              <w:rPr>
                <w:rFonts w:ascii="Arial" w:hAnsi="Arial" w:eastAsia="Times New Roman"/>
                <w:sz w:val="18"/>
                <w:szCs w:val="22"/>
                <w:lang w:eastAsia="sv-SE"/>
              </w:rPr>
              <w:t xml:space="preserve"> to the uplink RLC entity of this RLC bearer unless the uplink scheduling restrictions (</w:t>
            </w:r>
            <w:r>
              <w:rPr>
                <w:rFonts w:ascii="Arial" w:hAnsi="Arial" w:eastAsia="Times New Roman"/>
                <w:i/>
                <w:sz w:val="18"/>
                <w:szCs w:val="22"/>
                <w:lang w:eastAsia="sv-SE"/>
              </w:rPr>
              <w:t>moreThanOneRLC</w:t>
            </w:r>
            <w:r>
              <w:rPr>
                <w:rFonts w:ascii="Arial" w:hAnsi="Arial" w:eastAsia="Times New Roman"/>
                <w:sz w:val="18"/>
                <w:szCs w:val="22"/>
                <w:lang w:eastAsia="sv-SE"/>
              </w:rPr>
              <w:t xml:space="preserve"> in </w:t>
            </w:r>
            <w:r>
              <w:rPr>
                <w:rFonts w:ascii="Arial" w:hAnsi="Arial" w:eastAsia="Times New Roman"/>
                <w:i/>
                <w:sz w:val="18"/>
                <w:szCs w:val="22"/>
                <w:lang w:eastAsia="sv-SE"/>
              </w:rPr>
              <w:t>PDCP-Config</w:t>
            </w:r>
            <w:r>
              <w:rPr>
                <w:rFonts w:ascii="Arial" w:hAnsi="Arial" w:eastAsia="Times New Roman"/>
                <w:sz w:val="18"/>
                <w:szCs w:val="22"/>
                <w:lang w:eastAsia="sv-SE"/>
              </w:rPr>
              <w:t xml:space="preserve"> and the restrictions in </w:t>
            </w:r>
            <w:r>
              <w:rPr>
                <w:rFonts w:ascii="Arial" w:hAnsi="Arial" w:eastAsia="Times New Roman"/>
                <w:i/>
                <w:sz w:val="18"/>
                <w:szCs w:val="22"/>
                <w:lang w:eastAsia="sv-SE"/>
              </w:rPr>
              <w:t>LogicalChannelConfig</w:t>
            </w:r>
            <w:r>
              <w:rPr>
                <w:rFonts w:ascii="Arial" w:hAnsi="Arial" w:eastAsia="Times New Roman"/>
                <w:sz w:val="18"/>
                <w:szCs w:val="22"/>
                <w:lang w:eastAsia="sv-SE"/>
              </w:rPr>
              <w:t>) forbid it to do so.</w:t>
            </w:r>
          </w:p>
        </w:tc>
      </w:tr>
    </w:tbl>
    <w:p>
      <w:pPr>
        <w:overflowPunct w:val="0"/>
        <w:autoSpaceDE w:val="0"/>
        <w:autoSpaceDN w:val="0"/>
        <w:adjustRightInd w:val="0"/>
        <w:textAlignment w:val="baseline"/>
        <w:rPr>
          <w:rFonts w:eastAsia="宋体"/>
          <w:lang w:eastAsia="ja-JP"/>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b/>
                <w:sz w:val="18"/>
                <w:szCs w:val="22"/>
                <w:lang w:eastAsia="sv-SE"/>
              </w:rPr>
            </w:pPr>
            <w:r>
              <w:rPr>
                <w:rFonts w:ascii="Arial" w:hAnsi="Arial" w:eastAsia="宋体"/>
                <w:b/>
                <w:sz w:val="18"/>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b/>
                <w:sz w:val="18"/>
                <w:szCs w:val="22"/>
                <w:lang w:eastAsia="sv-SE"/>
              </w:rPr>
            </w:pPr>
            <w:r>
              <w:rPr>
                <w:rFonts w:ascii="Arial" w:hAnsi="Arial" w:eastAsia="宋体"/>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i/>
                <w:sz w:val="18"/>
                <w:szCs w:val="22"/>
                <w:lang w:eastAsia="sv-SE"/>
              </w:rPr>
            </w:pPr>
            <w:r>
              <w:rPr>
                <w:rFonts w:ascii="Arial" w:hAnsi="Arial" w:eastAsia="宋体"/>
                <w:i/>
                <w:sz w:val="18"/>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sv-SE"/>
              </w:rPr>
            </w:pPr>
            <w:r>
              <w:rPr>
                <w:rFonts w:ascii="Arial" w:hAnsi="Arial" w:eastAsia="宋体"/>
                <w:sz w:val="18"/>
                <w:szCs w:val="22"/>
                <w:lang w:eastAsia="sv-SE"/>
              </w:rPr>
              <w:t>This field is mandatory present upon creation of a new logical channel for a DRB</w:t>
            </w:r>
            <w:ins w:id="1982" w:author="Post_R2#115" w:date="2021-09-29T09:36:00Z">
              <w:r>
                <w:rPr>
                  <w:rFonts w:ascii="Arial" w:hAnsi="Arial" w:eastAsia="宋体"/>
                  <w:sz w:val="18"/>
                  <w:szCs w:val="22"/>
                  <w:lang w:eastAsia="sv-SE"/>
                </w:rPr>
                <w:t xml:space="preserve"> or a relaying RLC bearer for L2 U2N Relay UE</w:t>
              </w:r>
            </w:ins>
            <w:r>
              <w:rPr>
                <w:rFonts w:ascii="Arial" w:hAnsi="Arial" w:eastAsia="宋体"/>
                <w:sz w:val="18"/>
                <w:szCs w:val="22"/>
                <w:lang w:eastAsia="sv-SE"/>
              </w:rPr>
              <w:t>. This field is optionally present, Need S, upon creation of a new logical channel for an SRB.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i/>
                <w:sz w:val="18"/>
                <w:szCs w:val="22"/>
                <w:lang w:eastAsia="sv-SE"/>
              </w:rPr>
            </w:pPr>
            <w:r>
              <w:rPr>
                <w:rFonts w:ascii="Arial" w:hAnsi="Arial" w:eastAsia="宋体"/>
                <w:i/>
                <w:sz w:val="18"/>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sv-SE"/>
              </w:rPr>
            </w:pPr>
            <w:r>
              <w:rPr>
                <w:rFonts w:ascii="Arial" w:hAnsi="Arial" w:eastAsia="宋体"/>
                <w:sz w:val="18"/>
                <w:szCs w:val="22"/>
                <w:lang w:eastAsia="sv-SE"/>
              </w:rPr>
              <w:t>This field is mandatory present upon creation of a new logical channel. It is absent, Need M otherwise.</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16" w:name="_Toc76423809"/>
      <w:bookmarkStart w:id="117" w:name="_Toc60777521"/>
      <w:r>
        <w:rPr>
          <w:rFonts w:ascii="Arial" w:hAnsi="Arial" w:eastAsia="Times New Roman"/>
          <w:sz w:val="28"/>
          <w:lang w:eastAsia="ja-JP"/>
        </w:rPr>
        <w:t>6.3.</w:t>
      </w:r>
      <w:r>
        <w:rPr>
          <w:rFonts w:ascii="Arial" w:hAnsi="Arial" w:eastAsia="Times New Roman"/>
          <w:sz w:val="28"/>
          <w:lang w:eastAsia="zh-CN"/>
        </w:rPr>
        <w:t>5</w:t>
      </w:r>
      <w:r>
        <w:rPr>
          <w:rFonts w:ascii="Arial" w:hAnsi="Arial" w:eastAsia="Times New Roman"/>
          <w:sz w:val="28"/>
          <w:lang w:eastAsia="ja-JP"/>
        </w:rPr>
        <w:tab/>
      </w:r>
      <w:r>
        <w:rPr>
          <w:rFonts w:ascii="Arial" w:hAnsi="Arial" w:eastAsia="Times New Roman"/>
          <w:sz w:val="28"/>
          <w:lang w:eastAsia="ja-JP"/>
        </w:rPr>
        <w:t>Sidelink information elements</w:t>
      </w:r>
      <w:bookmarkEnd w:id="116"/>
      <w:bookmarkEnd w:id="117"/>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118" w:name="_Toc76423810"/>
      <w:bookmarkStart w:id="119" w:name="_Toc6077752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w:t>
      </w:r>
      <w:bookmarkEnd w:id="118"/>
      <w:bookmarkEnd w:id="119"/>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 xml:space="preserve">SL-BWP-Config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sl-BWP-PoolConfig-r16                    SL-BWP-PoolConfig-r16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Post_R2#115" w:date="2021-09-29T09:46:00Z"/>
          <w:rFonts w:ascii="Courier New" w:hAnsi="Courier New" w:eastAsia="Times New Roman"/>
          <w:sz w:val="16"/>
          <w:lang w:eastAsia="en-GB"/>
        </w:rPr>
      </w:pPr>
      <w:r>
        <w:rPr>
          <w:rFonts w:ascii="Courier New" w:hAnsi="Courier New" w:eastAsia="Times New Roman"/>
          <w:sz w:val="16"/>
          <w:lang w:eastAsia="en-GB"/>
        </w:rPr>
        <w:t xml:space="preserve">    ...</w:t>
      </w:r>
      <w:ins w:id="1984" w:author="Post_R2#115" w:date="2021-09-29T09:4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Post_R2#115" w:date="2021-09-29T09:46:00Z"/>
          <w:rFonts w:ascii="Courier New" w:hAnsi="Courier New" w:eastAsia="Times New Roman"/>
          <w:sz w:val="16"/>
          <w:lang w:eastAsia="en-GB"/>
        </w:rPr>
      </w:pPr>
      <w:ins w:id="1986" w:author="Post_R2#115" w:date="2021-09-29T09:4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7" w:author="Post_R2#115" w:date="2021-09-29T09:46:00Z"/>
          <w:rFonts w:ascii="Courier New" w:hAnsi="Courier New" w:eastAsia="Times New Roman"/>
          <w:sz w:val="16"/>
          <w:lang w:eastAsia="en-GB"/>
        </w:rPr>
      </w:pPr>
      <w:ins w:id="1988" w:author="Post_R2#115" w:date="2021-09-29T09:46:00Z">
        <w:r>
          <w:rPr>
            <w:rFonts w:ascii="Courier New" w:hAnsi="Courier New" w:eastAsia="Times New Roman"/>
            <w:sz w:val="16"/>
            <w:lang w:eastAsia="en-GB"/>
          </w:rPr>
          <w:t xml:space="preserve">    sl-</w:t>
        </w:r>
      </w:ins>
      <w:ins w:id="1989" w:author="Post_R2#115" w:date="2021-09-29T09:46:00Z">
        <w:r>
          <w:rPr>
            <w:rFonts w:ascii="Courier New" w:hAnsi="Courier New" w:eastAsia="Times New Roman"/>
            <w:sz w:val="16"/>
            <w:lang w:val="en-US" w:eastAsia="en-GB"/>
          </w:rPr>
          <w:t xml:space="preserve">BWP-DiscPoolConfig-r17                </w:t>
        </w:r>
      </w:ins>
      <w:ins w:id="1990" w:author="Post_R2#115" w:date="2021-09-29T09:46:00Z">
        <w:commentRangeStart w:id="210"/>
        <w:r>
          <w:rPr>
            <w:rFonts w:ascii="Courier New" w:hAnsi="Courier New" w:eastAsia="Yu Mincho"/>
            <w:sz w:val="16"/>
            <w:lang w:eastAsia="en-GB"/>
          </w:rPr>
          <w:t>SetupRelease</w:t>
        </w:r>
        <w:commentRangeEnd w:id="210"/>
      </w:ins>
      <w:r>
        <w:commentReference w:id="210"/>
      </w:r>
      <w:ins w:id="1991" w:author="Post_R2#115" w:date="2021-09-29T09:46:00Z">
        <w:r>
          <w:rPr>
            <w:rFonts w:ascii="Courier New" w:hAnsi="Courier New" w:eastAsia="Yu Mincho"/>
            <w:sz w:val="16"/>
            <w:lang w:eastAsia="en-GB"/>
          </w:rPr>
          <w:t xml:space="preserve"> {</w:t>
        </w:r>
      </w:ins>
      <w:ins w:id="1992" w:author="Post_R2#115" w:date="2021-09-29T09:46:00Z">
        <w:r>
          <w:rPr>
            <w:rFonts w:ascii="Courier New" w:hAnsi="Courier New" w:eastAsia="Times New Roman"/>
            <w:sz w:val="16"/>
            <w:lang w:val="en-US" w:eastAsia="en-GB"/>
          </w:rPr>
          <w:t xml:space="preserve">SL-BWP-DiscPoolConfig-r17} </w:t>
        </w:r>
      </w:ins>
      <w:ins w:id="1993" w:author="Post_R2#115" w:date="2021-09-29T09:46:00Z">
        <w:r>
          <w:rPr>
            <w:rFonts w:ascii="Courier New" w:hAnsi="Courier New" w:eastAsia="Times New Roman"/>
            <w:sz w:val="16"/>
            <w:lang w:eastAsia="en-GB"/>
          </w:rPr>
          <w:t xml:space="preserve">            </w:t>
        </w:r>
      </w:ins>
      <w:ins w:id="1994" w:author="Post_R2#115" w:date="2021-09-29T09:46:00Z">
        <w:r>
          <w:rPr>
            <w:rFonts w:ascii="Courier New" w:hAnsi="Courier New" w:eastAsia="Times New Roman"/>
            <w:color w:val="993366"/>
            <w:sz w:val="16"/>
            <w:lang w:eastAsia="en-GB"/>
          </w:rPr>
          <w:t>OPTIONAL</w:t>
        </w:r>
      </w:ins>
      <w:ins w:id="1995" w:author="Post_R2#115" w:date="2021-09-29T09:46:00Z">
        <w:r>
          <w:rPr>
            <w:rFonts w:ascii="Courier New" w:hAnsi="Courier New" w:eastAsia="Times New Roman"/>
            <w:sz w:val="16"/>
            <w:lang w:eastAsia="en-GB"/>
          </w:rPr>
          <w:t xml:space="preserve">     </w:t>
        </w:r>
      </w:ins>
      <w:ins w:id="1996" w:author="Post_R2#115" w:date="2021-09-29T09:46: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7" w:author="Post_R2#115" w:date="2021-09-29T09:46:00Z"/>
          <w:rFonts w:ascii="Courier New" w:hAnsi="Courier New" w:eastAsia="Times New Roman"/>
          <w:sz w:val="16"/>
          <w:lang w:eastAsia="en-GB"/>
        </w:rPr>
      </w:pPr>
      <w:ins w:id="1998" w:author="Post_R2#115" w:date="2021-09-29T09:46:00Z">
        <w:r>
          <w:rPr>
            <w:rFonts w:ascii="Courier New" w:hAnsi="Courier New" w:eastAsia="Times New Roman"/>
            <w:sz w:val="16"/>
            <w:lang w:eastAsia="en-GB"/>
          </w:rPr>
          <w:t xml:space="preserve">    </w:t>
        </w:r>
      </w:ins>
      <w:ins w:id="1999" w:author="Post_R2#115" w:date="2021-09-29T09:46:00Z">
        <w:r>
          <w:rPr>
            <w:rFonts w:hint="eastAsia" w:ascii="Yu Mincho" w:hAnsi="Yu Mincho" w:eastAsia="Yu Mincho"/>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SL-BWP-Generic-r16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sl-BWP-r16                               BWP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sl-LengthSymbols-r16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{sym7, sym8, sym9, sym10, sym11, sym12, sym13, sym14}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sl-StartSymbol-r16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{sym0, sym1, sym2, sym3, sym4, sym5, sym6, sym7}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sl-PSBCH-Config-r16</w:t>
      </w:r>
      <w:r>
        <w:rPr>
          <w:rFonts w:ascii="Courier New" w:hAnsi="Courier New" w:eastAsia="Times New Roman"/>
          <w:sz w:val="16"/>
          <w:lang w:eastAsia="en-GB"/>
        </w:rPr>
        <w:t xml:space="preserve">                      </w:t>
      </w:r>
      <w:r>
        <w:rPr>
          <w:rFonts w:ascii="Courier New" w:hAnsi="Courier New" w:eastAsia="Yu Mincho"/>
          <w:sz w:val="16"/>
          <w:lang w:eastAsia="en-GB"/>
        </w:rPr>
        <w:t>SetupRelease {SL-PSBCH-Config-r16}</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sl-TxDirectCurrentLocation-r16</w:t>
      </w:r>
      <w:r>
        <w:rPr>
          <w:rFonts w:ascii="Courier New" w:hAnsi="Courier New" w:eastAsia="Times New Roman"/>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(0..3301)</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sl-BWP-Generic</w:t>
            </w:r>
          </w:p>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sl-BWP-PoolConfig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0" w:author="Post_R2#115" w:date="2021-09-29T09: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001" w:author="Post_R2#115" w:date="2021-09-29T09:47:00Z"/>
                <w:rFonts w:ascii="Arial" w:hAnsi="Arial" w:eastAsia="Times New Roman"/>
                <w:b/>
                <w:i/>
                <w:sz w:val="18"/>
                <w:lang w:eastAsia="sv-SE"/>
              </w:rPr>
            </w:pPr>
            <w:ins w:id="2002" w:author="Post_R2#115" w:date="2021-09-29T09:47:00Z">
              <w:r>
                <w:rPr>
                  <w:rFonts w:ascii="Arial" w:hAnsi="Arial" w:eastAsia="Times New Roman"/>
                  <w:b/>
                  <w:i/>
                  <w:sz w:val="18"/>
                  <w:lang w:eastAsia="sv-SE"/>
                </w:rPr>
                <w:t>sl-BWP-DiscPoolConfig</w:t>
              </w:r>
            </w:ins>
          </w:p>
          <w:p>
            <w:pPr>
              <w:keepNext/>
              <w:keepLines/>
              <w:overflowPunct w:val="0"/>
              <w:autoSpaceDE w:val="0"/>
              <w:autoSpaceDN w:val="0"/>
              <w:adjustRightInd w:val="0"/>
              <w:spacing w:after="0"/>
              <w:textAlignment w:val="baseline"/>
              <w:rPr>
                <w:ins w:id="2003" w:author="Post_R2#115" w:date="2021-09-29T09:47:00Z"/>
                <w:rFonts w:ascii="Arial" w:hAnsi="Arial" w:eastAsia="Times New Roman"/>
                <w:b/>
                <w:i/>
                <w:sz w:val="18"/>
                <w:lang w:eastAsia="sv-SE"/>
              </w:rPr>
            </w:pPr>
            <w:ins w:id="2004" w:author="Post_R2#115" w:date="2021-09-29T09:47:00Z">
              <w:r>
                <w:rPr>
                  <w:rFonts w:ascii="Arial" w:hAnsi="Arial" w:eastAsia="Times New Roman"/>
                  <w:sz w:val="18"/>
                  <w:lang w:eastAsia="sv-SE"/>
                </w:rPr>
                <w:t xml:space="preserve">This field indicates the NR </w:t>
              </w:r>
            </w:ins>
            <w:ins w:id="2005" w:author="Post_R2#115" w:date="2021-09-29T09:50:00Z">
              <w:r>
                <w:rPr>
                  <w:rFonts w:ascii="Arial" w:hAnsi="Arial" w:eastAsia="Times New Roman"/>
                  <w:sz w:val="18"/>
                  <w:lang w:eastAsia="sv-SE"/>
                </w:rPr>
                <w:t xml:space="preserve">sidelink </w:t>
              </w:r>
            </w:ins>
            <w:ins w:id="2006" w:author="Post_R2#115" w:date="2021-09-29T09:47:00Z">
              <w:r>
                <w:rPr>
                  <w:rFonts w:ascii="Arial" w:hAnsi="Arial" w:eastAsia="Times New Roman"/>
                  <w:sz w:val="18"/>
                  <w:lang w:eastAsia="sv-SE"/>
                </w:rPr>
                <w:t>discovery dedicated resource pool configurations on the configured sidelink BWP. The t</w:t>
              </w:r>
            </w:ins>
            <w:ins w:id="2007" w:author="Post_R2#115" w:date="2021-09-29T09:47:00Z">
              <w:r>
                <w:rPr>
                  <w:rFonts w:ascii="Arial" w:hAnsi="Arial" w:eastAsia="Times New Roman"/>
                  <w:sz w:val="18"/>
                  <w:lang w:eastAsia="ko-KR"/>
                </w:rPr>
                <w:t>otal number of Rx/Tx resource pools configured for communication and discovery does not exceed th</w:t>
              </w:r>
            </w:ins>
            <w:ins w:id="2008" w:author="Post_R2#115" w:date="2021-09-29T09:47:00Z">
              <w:r>
                <w:rPr>
                  <w:rFonts w:ascii="Arial" w:hAnsi="Arial" w:eastAsia="Times New Roman"/>
                  <w:sz w:val="18"/>
                  <w:lang w:eastAsia="sv-SE"/>
                </w:rPr>
                <w:t xml:space="preserve">e maximum number of Rx/Tx resource pool for NR sidelink communication (i.e. </w:t>
              </w:r>
            </w:ins>
            <w:ins w:id="2009" w:author="Post_R2#115" w:date="2021-09-29T09:47:00Z">
              <w:r>
                <w:rPr>
                  <w:rFonts w:ascii="Arial" w:hAnsi="Arial" w:eastAsia="Times New Roman"/>
                  <w:i/>
                  <w:sz w:val="18"/>
                  <w:lang w:eastAsia="ja-JP"/>
                </w:rPr>
                <w:t>maxNrofRXPool-r16</w:t>
              </w:r>
            </w:ins>
            <w:ins w:id="2010" w:author="Post_R2#115" w:date="2021-09-29T09:47:00Z">
              <w:r>
                <w:rPr>
                  <w:rFonts w:ascii="Arial" w:hAnsi="Arial" w:eastAsia="Times New Roman"/>
                  <w:sz w:val="18"/>
                  <w:lang w:eastAsia="ja-JP"/>
                </w:rPr>
                <w:t>/</w:t>
              </w:r>
            </w:ins>
            <w:ins w:id="2011" w:author="Post_R2#115" w:date="2021-09-29T09:47:00Z">
              <w:r>
                <w:rPr>
                  <w:rFonts w:ascii="Arial" w:hAnsi="Arial" w:eastAsia="Times New Roman"/>
                  <w:i/>
                  <w:sz w:val="18"/>
                  <w:lang w:eastAsia="ja-JP"/>
                </w:rPr>
                <w:t>maxNrofTXPool-r16</w:t>
              </w:r>
            </w:ins>
            <w:ins w:id="2012" w:author="Post_R2#115" w:date="2021-09-29T09:47:00Z">
              <w:r>
                <w:rPr>
                  <w:rFonts w:ascii="Arial" w:hAnsi="Arial" w:eastAsia="Times New Roman"/>
                  <w:color w:val="808080"/>
                  <w:sz w:val="18"/>
                  <w:lang w:eastAsia="ja-JP"/>
                </w:rPr>
                <w:t>)</w:t>
              </w:r>
            </w:ins>
            <w:ins w:id="2013" w:author="Post_R2#115" w:date="2021-09-29T09:47:00Z">
              <w:r>
                <w:rPr>
                  <w:rFonts w:ascii="Arial" w:hAnsi="Arial" w:eastAsia="Times New Roman"/>
                  <w:sz w:val="18"/>
                  <w:lang w:eastAsia="ko-KR"/>
                </w:rPr>
                <w:t>.</w:t>
              </w:r>
            </w:ins>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SL-BWP-Generic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sl-LengthSymbols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number of symbols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sl-StartSymbol</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starting symbol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sl-TxDirectCurrentLocation</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Pr>
        <w:overflowPunct w:val="0"/>
        <w:autoSpaceDE w:val="0"/>
        <w:autoSpaceDN w:val="0"/>
        <w:adjustRightInd w:val="0"/>
        <w:textAlignment w:val="baseline"/>
        <w:rPr>
          <w:rFonts w:eastAsia="Times New Roman"/>
          <w:lang w:eastAsia="ja-JP"/>
        </w:rPr>
      </w:pPr>
      <w:bookmarkStart w:id="120" w:name="_Hlk83895400"/>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21" w:name="_Toc76423811"/>
      <w:bookmarkStart w:id="122" w:name="_Toc60777523"/>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SL-BWP-ConfigCommon</w:t>
      </w:r>
      <w:bookmarkEnd w:id="121"/>
      <w:bookmarkEnd w:id="122"/>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lang w:eastAsia="ja-JP"/>
        </w:rPr>
      </w:pPr>
      <w:r>
        <w:rPr>
          <w:rFonts w:ascii="Arial" w:hAnsi="Arial" w:eastAsia="Times New Roman"/>
          <w:b/>
          <w:i/>
          <w:iCs/>
          <w:lang w:eastAsia="ja-JP"/>
        </w:rPr>
        <w:t>SL-BWP-ConfigCommon</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SL-BWP-ConfigCommon-r16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sl-BWP-PoolConfigCommon-r16              SL-BWP-PoolConfigCommon-r16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4" w:author="Post_R2#115" w:date="2021-09-29T09:49:00Z"/>
          <w:rFonts w:ascii="Courier New" w:hAnsi="Courier New" w:eastAsia="Times New Roman"/>
          <w:sz w:val="16"/>
          <w:lang w:eastAsia="en-GB"/>
        </w:rPr>
      </w:pPr>
      <w:r>
        <w:rPr>
          <w:rFonts w:ascii="Courier New" w:hAnsi="Courier New" w:eastAsia="Times New Roman"/>
          <w:sz w:val="16"/>
          <w:lang w:eastAsia="en-GB"/>
        </w:rPr>
        <w:t xml:space="preserve">    ...</w:t>
      </w:r>
      <w:ins w:id="2015" w:author="Post_R2#115" w:date="2021-09-29T0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6" w:author="Post_R2#115" w:date="2021-09-29T09:49:00Z"/>
          <w:rFonts w:ascii="Courier New" w:hAnsi="Courier New" w:eastAsia="Times New Roman"/>
          <w:sz w:val="16"/>
          <w:lang w:val="en-US" w:eastAsia="en-GB"/>
        </w:rPr>
      </w:pPr>
      <w:ins w:id="2017"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8" w:author="Post_R2#115" w:date="2021-09-29T09:49:00Z"/>
          <w:rFonts w:ascii="Courier New" w:hAnsi="Courier New" w:eastAsia="Times New Roman"/>
          <w:sz w:val="16"/>
          <w:lang w:val="en-US" w:eastAsia="en-GB"/>
        </w:rPr>
      </w:pPr>
      <w:ins w:id="2019" w:author="Post_R2#115" w:date="2021-09-29T09:49:00Z">
        <w:r>
          <w:rPr>
            <w:rFonts w:ascii="Courier New" w:hAnsi="Courier New" w:eastAsia="Times New Roman"/>
            <w:sz w:val="16"/>
            <w:lang w:val="en-US" w:eastAsia="en-GB"/>
          </w:rPr>
          <w:t xml:space="preserve">    sl-BWP-DiscPoolConfigCommon-r17          SL-BWP-DiscPoolConfigCommon-r17</w:t>
        </w:r>
      </w:ins>
      <w:ins w:id="2020" w:author="Post_R2#115" w:date="2021-09-29T09:49:00Z">
        <w:r>
          <w:rPr>
            <w:rFonts w:ascii="Courier New" w:hAnsi="Courier New" w:eastAsia="Times New Roman"/>
            <w:sz w:val="16"/>
            <w:lang w:eastAsia="en-GB"/>
          </w:rPr>
          <w:t xml:space="preserve">                            </w:t>
        </w:r>
      </w:ins>
      <w:ins w:id="2021" w:author="Post_R2#115" w:date="2021-09-29T09:49:00Z">
        <w:r>
          <w:rPr>
            <w:rFonts w:ascii="Courier New" w:hAnsi="Courier New" w:eastAsia="Times New Roman"/>
            <w:color w:val="993366"/>
            <w:sz w:val="16"/>
            <w:lang w:eastAsia="en-GB"/>
          </w:rPr>
          <w:t>OPTIONAL</w:t>
        </w:r>
      </w:ins>
      <w:ins w:id="2022" w:author="Post_R2#115" w:date="2021-09-29T09:49:00Z">
        <w:r>
          <w:rPr>
            <w:rFonts w:ascii="Courier New" w:hAnsi="Courier New" w:eastAsia="Times New Roman"/>
            <w:sz w:val="16"/>
            <w:lang w:eastAsia="en-GB"/>
          </w:rPr>
          <w:t xml:space="preserve">     </w:t>
        </w:r>
      </w:ins>
      <w:ins w:id="2023" w:author="Post_R2#115" w:date="2021-09-29T09:49: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2024" w:author="Post_R2#115" w:date="2021-09-29T09:49:00Z">
        <w:r>
          <w:rPr>
            <w:rFonts w:ascii="Courier New" w:hAnsi="Courier New" w:eastAsia="Times New Roman"/>
            <w:sz w:val="16"/>
            <w:lang w:val="en-US" w:eastAsia="en-GB"/>
          </w:rPr>
          <w:t xml:space="preserve"> </w:t>
        </w:r>
      </w:ins>
      <w:ins w:id="2025" w:author="Post_R2#115" w:date="2021-09-29T17:35:00Z">
        <w:r>
          <w:rPr>
            <w:rFonts w:ascii="Courier New" w:hAnsi="Courier New" w:eastAsia="Times New Roman"/>
            <w:sz w:val="16"/>
            <w:lang w:val="en-US" w:eastAsia="en-GB"/>
          </w:rPr>
          <w:t xml:space="preserve"> </w:t>
        </w:r>
      </w:ins>
      <w:ins w:id="2026"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i/>
                <w:iCs/>
                <w:sz w:val="18"/>
                <w:lang w:eastAsia="sv-SE"/>
              </w:rPr>
              <w:t>SL-BWP-ConfigCommon</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
                <w:bCs/>
                <w:i/>
                <w:iCs/>
                <w:sz w:val="18"/>
                <w:lang w:eastAsia="sv-SE"/>
              </w:rPr>
              <w:t>sl-BWP-Generic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sl-BWP-PoolConfigCommon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7" w:author="Post_R2#115" w:date="2021-09-29T0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028" w:author="Post_R2#115" w:date="2021-09-29T09:49:00Z"/>
                <w:rFonts w:ascii="Arial" w:hAnsi="Arial" w:eastAsia="Times New Roman"/>
                <w:b/>
                <w:i/>
                <w:sz w:val="18"/>
                <w:lang w:eastAsia="sv-SE"/>
              </w:rPr>
            </w:pPr>
            <w:ins w:id="2029" w:author="Post_R2#115" w:date="2021-09-29T09:49:00Z">
              <w:r>
                <w:rPr>
                  <w:rFonts w:ascii="Arial" w:hAnsi="Arial" w:eastAsia="Times New Roman"/>
                  <w:b/>
                  <w:i/>
                  <w:sz w:val="18"/>
                  <w:lang w:eastAsia="sv-SE"/>
                </w:rPr>
                <w:t>sl-BWP-DiscPoolConfigCommon</w:t>
              </w:r>
            </w:ins>
          </w:p>
          <w:p>
            <w:pPr>
              <w:keepNext/>
              <w:keepLines/>
              <w:overflowPunct w:val="0"/>
              <w:autoSpaceDE w:val="0"/>
              <w:autoSpaceDN w:val="0"/>
              <w:adjustRightInd w:val="0"/>
              <w:spacing w:after="0"/>
              <w:textAlignment w:val="baseline"/>
              <w:rPr>
                <w:ins w:id="2030" w:author="Post_R2#115" w:date="2021-09-29T09:49:00Z"/>
                <w:rFonts w:ascii="Arial" w:hAnsi="Arial" w:eastAsia="Times New Roman"/>
                <w:b/>
                <w:bCs/>
                <w:i/>
                <w:iCs/>
                <w:sz w:val="18"/>
                <w:lang w:eastAsia="sv-SE"/>
              </w:rPr>
            </w:pPr>
            <w:ins w:id="2031" w:author="Post_R2#115" w:date="2021-09-29T09:49:00Z">
              <w:r>
                <w:rPr>
                  <w:rFonts w:ascii="Arial" w:hAnsi="Arial" w:eastAsia="Times New Roman"/>
                  <w:sz w:val="18"/>
                  <w:lang w:eastAsia="sv-SE"/>
                </w:rPr>
                <w:t xml:space="preserve">This field indicates the </w:t>
              </w:r>
            </w:ins>
            <w:ins w:id="2032" w:author="Post_R2#115" w:date="2021-09-29T09:50:00Z">
              <w:r>
                <w:rPr>
                  <w:rFonts w:ascii="Arial" w:hAnsi="Arial" w:eastAsia="Times New Roman"/>
                  <w:sz w:val="18"/>
                  <w:lang w:eastAsia="sv-SE"/>
                </w:rPr>
                <w:t>NR sidelink discovery dedicated</w:t>
              </w:r>
            </w:ins>
            <w:ins w:id="2033" w:author="Post_R2#115" w:date="2021-09-29T09:49:00Z">
              <w:r>
                <w:rPr>
                  <w:rFonts w:ascii="Arial" w:hAnsi="Arial" w:eastAsia="Times New Roman"/>
                  <w:sz w:val="18"/>
                  <w:lang w:eastAsia="sv-SE"/>
                </w:rPr>
                <w:t xml:space="preserve"> resource pool configurations on the configured sidelink BWP. The t</w:t>
              </w:r>
            </w:ins>
            <w:ins w:id="2034" w:author="Post_R2#115" w:date="2021-09-29T09:49:00Z">
              <w:r>
                <w:rPr>
                  <w:rFonts w:ascii="Arial" w:hAnsi="Arial" w:eastAsia="Times New Roman"/>
                  <w:sz w:val="18"/>
                  <w:lang w:eastAsia="ko-KR"/>
                </w:rPr>
                <w:t>otal number of Rx/Tx resource pools configured for communication and discovery does not e</w:t>
              </w:r>
            </w:ins>
            <w:ins w:id="2035" w:author="Post_R2#115" w:date="2021-09-29T09:49:00Z">
              <w:r>
                <w:rPr>
                  <w:rFonts w:ascii="Arial" w:hAnsi="Arial" w:eastAsia="Times New Roman"/>
                  <w:sz w:val="18"/>
                  <w:lang w:eastAsia="sv-SE"/>
                </w:rPr>
                <w:t xml:space="preserve">xceed the maximum number of Rx/Tx resource pool for NR sidelink communication (i.e. </w:t>
              </w:r>
            </w:ins>
            <w:ins w:id="2036" w:author="Post_R2#115" w:date="2021-09-29T09:49:00Z">
              <w:r>
                <w:rPr>
                  <w:rFonts w:ascii="Arial" w:hAnsi="Arial" w:eastAsia="Times New Roman"/>
                  <w:i/>
                  <w:sz w:val="18"/>
                  <w:lang w:eastAsia="sv-SE"/>
                </w:rPr>
                <w:t>maxNrofRXPool-r16</w:t>
              </w:r>
            </w:ins>
            <w:ins w:id="2037" w:author="Post_R2#115" w:date="2021-09-29T09:49:00Z">
              <w:r>
                <w:rPr>
                  <w:rFonts w:ascii="Arial" w:hAnsi="Arial" w:eastAsia="Times New Roman"/>
                  <w:sz w:val="18"/>
                  <w:lang w:eastAsia="sv-SE"/>
                </w:rPr>
                <w:t>/</w:t>
              </w:r>
            </w:ins>
            <w:ins w:id="2038" w:author="Post_R2#115" w:date="2021-09-29T09:49:00Z">
              <w:r>
                <w:rPr>
                  <w:rFonts w:ascii="Arial" w:hAnsi="Arial" w:eastAsia="Times New Roman"/>
                  <w:i/>
                  <w:sz w:val="18"/>
                  <w:lang w:eastAsia="sv-SE"/>
                </w:rPr>
                <w:t>maxNrofTXPool-r16</w:t>
              </w:r>
            </w:ins>
            <w:ins w:id="2039" w:author="Post_R2#115" w:date="2021-09-29T09:49:00Z">
              <w:r>
                <w:rPr>
                  <w:rFonts w:ascii="Arial" w:hAnsi="Arial" w:eastAsia="Times New Roman"/>
                  <w:sz w:val="18"/>
                  <w:lang w:eastAsia="sv-SE"/>
                </w:rPr>
                <w:t>).</w:t>
              </w:r>
            </w:ins>
          </w:p>
        </w:tc>
      </w:tr>
    </w:tbl>
    <w:p>
      <w:pPr>
        <w:overflowPunct w:val="0"/>
        <w:autoSpaceDE w:val="0"/>
        <w:autoSpaceDN w:val="0"/>
        <w:adjustRightInd w:val="0"/>
        <w:textAlignment w:val="baseline"/>
        <w:rPr>
          <w:ins w:id="2040"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2041" w:author="Post_R2#115" w:date="2021-09-29T09:51:00Z"/>
          <w:rFonts w:ascii="Arial" w:hAnsi="Arial" w:eastAsia="Times New Roman"/>
          <w:sz w:val="24"/>
          <w:lang w:eastAsia="ja-JP"/>
        </w:rPr>
      </w:pPr>
      <w:ins w:id="2042" w:author="Post_R2#115" w:date="2021-09-29T09:51:00Z">
        <w:r>
          <w:rPr>
            <w:rFonts w:ascii="Arial" w:hAnsi="Arial" w:eastAsia="Times New Roman"/>
            <w:sz w:val="24"/>
            <w:lang w:eastAsia="ja-JP"/>
          </w:rPr>
          <w:t>–</w:t>
        </w:r>
      </w:ins>
      <w:ins w:id="2043" w:author="Post_R2#115" w:date="2021-09-29T09:51:00Z">
        <w:r>
          <w:rPr>
            <w:rFonts w:ascii="Arial" w:hAnsi="Arial" w:eastAsia="Times New Roman"/>
            <w:sz w:val="24"/>
            <w:lang w:eastAsia="ja-JP"/>
          </w:rPr>
          <w:tab/>
        </w:r>
      </w:ins>
      <w:ins w:id="2044" w:author="Post_R2#115" w:date="2021-09-29T09:51:00Z">
        <w:r>
          <w:rPr>
            <w:rFonts w:ascii="Arial" w:hAnsi="Arial" w:eastAsia="Times New Roman"/>
            <w:i/>
            <w:iCs/>
            <w:sz w:val="24"/>
            <w:lang w:eastAsia="ja-JP"/>
          </w:rPr>
          <w:t>SL-BWP-DiscPoolConfig</w:t>
        </w:r>
      </w:ins>
    </w:p>
    <w:p>
      <w:pPr>
        <w:overflowPunct w:val="0"/>
        <w:autoSpaceDE w:val="0"/>
        <w:autoSpaceDN w:val="0"/>
        <w:adjustRightInd w:val="0"/>
        <w:textAlignment w:val="baseline"/>
        <w:rPr>
          <w:ins w:id="2045" w:author="Post_R2#115" w:date="2021-09-29T09:51:00Z"/>
          <w:rFonts w:eastAsia="Times New Roman"/>
          <w:lang w:eastAsia="ja-JP"/>
        </w:rPr>
      </w:pPr>
      <w:ins w:id="2046" w:author="Post_R2#115" w:date="2021-09-29T09:51:00Z">
        <w:r>
          <w:rPr>
            <w:rFonts w:eastAsia="Times New Roman"/>
            <w:lang w:eastAsia="ja-JP"/>
          </w:rPr>
          <w:t xml:space="preserve">The IE </w:t>
        </w:r>
      </w:ins>
      <w:ins w:id="2047" w:author="Post_R2#115" w:date="2021-09-29T09:51:00Z">
        <w:r>
          <w:rPr>
            <w:rFonts w:eastAsia="Times New Roman"/>
            <w:i/>
            <w:lang w:eastAsia="ja-JP"/>
          </w:rPr>
          <w:t>SL-BWP-DiscPoolConfig</w:t>
        </w:r>
      </w:ins>
      <w:ins w:id="2048" w:author="Post_R2#115" w:date="2021-09-29T09:51:00Z">
        <w:r>
          <w:rPr>
            <w:rFonts w:eastAsia="Times New Roman"/>
            <w:lang w:eastAsia="ja-JP"/>
          </w:rPr>
          <w:t xml:space="preserve"> is used to configure</w:t>
        </w:r>
      </w:ins>
      <w:r>
        <w:commentReference w:id="211"/>
      </w:r>
      <w:ins w:id="2049" w:author="Post_R2#115" w:date="2021-09-29T09:51:00Z">
        <w:r>
          <w:rPr>
            <w:rFonts w:eastAsia="Times New Roman"/>
            <w:lang w:eastAsia="ja-JP"/>
          </w:rPr>
          <w:t xml:space="preserve"> </w:t>
        </w:r>
      </w:ins>
      <w:ins w:id="2050" w:author="Post_R2#115" w:date="2021-09-29T09:51:00Z">
        <w:r>
          <w:rPr>
            <w:rFonts w:eastAsia="Times New Roman"/>
            <w:iCs/>
            <w:lang w:eastAsia="ja-JP"/>
          </w:rPr>
          <w:t>NR sidelink discovery dedicated resource pool</w:t>
        </w:r>
      </w:ins>
      <w:ins w:id="2051"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2052" w:author="Post_R2#115" w:date="2021-09-29T09:51:00Z"/>
          <w:rFonts w:ascii="Arial" w:hAnsi="Arial" w:eastAsia="Times New Roman"/>
          <w:b/>
          <w:lang w:eastAsia="ja-JP"/>
        </w:rPr>
      </w:pPr>
      <w:ins w:id="2053" w:author="Post_R2#115" w:date="2021-09-29T09:51:00Z">
        <w:r>
          <w:rPr>
            <w:rFonts w:ascii="Arial" w:hAnsi="Arial" w:eastAsia="Times New Roman"/>
            <w:b/>
            <w:i/>
            <w:lang w:eastAsia="ja-JP"/>
          </w:rPr>
          <w:t>SL-BWP-DiscPoolConfig</w:t>
        </w:r>
      </w:ins>
      <w:ins w:id="2054"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5" w:author="Post_R2#115" w:date="2021-09-29T09:51:00Z"/>
          <w:rFonts w:ascii="Courier New" w:hAnsi="Courier New" w:eastAsia="Times New Roman"/>
          <w:color w:val="808080"/>
          <w:sz w:val="16"/>
          <w:lang w:eastAsia="en-GB"/>
        </w:rPr>
      </w:pPr>
      <w:ins w:id="2056"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Post_R2#115" w:date="2021-09-29T09:51:00Z"/>
          <w:rFonts w:ascii="Courier New" w:hAnsi="Courier New" w:eastAsia="Times New Roman"/>
          <w:color w:val="808080"/>
          <w:sz w:val="16"/>
          <w:lang w:eastAsia="en-GB"/>
        </w:rPr>
      </w:pPr>
      <w:ins w:id="2058" w:author="Post_R2#115" w:date="2021-09-29T09:51:00Z">
        <w:r>
          <w:rPr>
            <w:rFonts w:ascii="Courier New" w:hAnsi="Courier New" w:eastAsia="Times New Roman"/>
            <w:color w:val="808080"/>
            <w:sz w:val="16"/>
            <w:lang w:eastAsia="en-GB"/>
          </w:rPr>
          <w:t>-- TAG-SL-BWP-DISCPOOLCONFIG-START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9"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0" w:author="Post_R2#115" w:date="2021-09-29T09:51:00Z"/>
          <w:rFonts w:ascii="Courier New" w:hAnsi="Courier New" w:eastAsia="Times New Roman"/>
          <w:sz w:val="16"/>
          <w:lang w:eastAsia="en-GB"/>
        </w:rPr>
      </w:pPr>
      <w:ins w:id="2061" w:author="Post_R2#115" w:date="2021-09-29T09:51:00Z">
        <w:r>
          <w:rPr>
            <w:rFonts w:ascii="Courier New" w:hAnsi="Courier New" w:eastAsia="Times New Roman"/>
            <w:sz w:val="16"/>
            <w:lang w:eastAsia="en-GB"/>
          </w:rPr>
          <w:t xml:space="preserve">SL-BWP-DiscPoolConfig-r17 ::=        </w:t>
        </w:r>
      </w:ins>
      <w:ins w:id="2062" w:author="Post_R2#115" w:date="2021-09-29T09:51:00Z">
        <w:r>
          <w:rPr>
            <w:rFonts w:ascii="Courier New" w:hAnsi="Courier New" w:eastAsia="Times New Roman"/>
            <w:color w:val="993366"/>
            <w:sz w:val="16"/>
            <w:lang w:eastAsia="en-GB"/>
          </w:rPr>
          <w:t>SEQUENCE</w:t>
        </w:r>
      </w:ins>
      <w:ins w:id="2063"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4" w:author="Post_R2#115" w:date="2021-09-29T09:51:00Z"/>
          <w:rFonts w:ascii="Courier New" w:hAnsi="Courier New" w:eastAsia="Times New Roman"/>
          <w:color w:val="808080"/>
          <w:sz w:val="16"/>
          <w:lang w:eastAsia="en-GB"/>
        </w:rPr>
      </w:pPr>
      <w:ins w:id="2065" w:author="Post_R2#115" w:date="2021-09-29T09:51:00Z">
        <w:r>
          <w:rPr>
            <w:rFonts w:ascii="Courier New" w:hAnsi="Courier New" w:eastAsia="Times New Roman"/>
            <w:sz w:val="16"/>
            <w:lang w:eastAsia="en-GB"/>
          </w:rPr>
          <w:t xml:space="preserve">    sl-DiscRxPool-r17                    </w:t>
        </w:r>
      </w:ins>
      <w:ins w:id="2066" w:author="Post_R2#115" w:date="2021-09-29T09:51:00Z">
        <w:r>
          <w:rPr>
            <w:rFonts w:ascii="Courier New" w:hAnsi="Courier New" w:eastAsia="Times New Roman"/>
            <w:color w:val="993366"/>
            <w:sz w:val="16"/>
            <w:lang w:eastAsia="en-GB"/>
          </w:rPr>
          <w:t>SEQUENCE</w:t>
        </w:r>
      </w:ins>
      <w:ins w:id="2067" w:author="Post_R2#115" w:date="2021-09-29T09:51:00Z">
        <w:r>
          <w:rPr>
            <w:rFonts w:ascii="Courier New" w:hAnsi="Courier New" w:eastAsia="Times New Roman"/>
            <w:sz w:val="16"/>
            <w:lang w:eastAsia="en-GB"/>
          </w:rPr>
          <w:t xml:space="preserve"> (</w:t>
        </w:r>
      </w:ins>
      <w:ins w:id="2068" w:author="Post_R2#115" w:date="2021-09-29T09:51:00Z">
        <w:r>
          <w:rPr>
            <w:rFonts w:ascii="Courier New" w:hAnsi="Courier New" w:eastAsia="Times New Roman"/>
            <w:color w:val="993366"/>
            <w:sz w:val="16"/>
            <w:lang w:eastAsia="en-GB"/>
          </w:rPr>
          <w:t>SIZE</w:t>
        </w:r>
      </w:ins>
      <w:ins w:id="2069" w:author="Post_R2#115" w:date="2021-09-29T09:51:00Z">
        <w:r>
          <w:rPr>
            <w:rFonts w:ascii="Courier New" w:hAnsi="Courier New" w:eastAsia="Times New Roman"/>
            <w:sz w:val="16"/>
            <w:lang w:eastAsia="en-GB"/>
          </w:rPr>
          <w:t xml:space="preserve"> (1..maxNrofRXPool-r16))</w:t>
        </w:r>
      </w:ins>
      <w:ins w:id="2070" w:author="Post_R2#115" w:date="2021-09-29T09:51:00Z">
        <w:r>
          <w:rPr>
            <w:rFonts w:ascii="Courier New" w:hAnsi="Courier New" w:eastAsia="Times New Roman"/>
            <w:color w:val="993366"/>
            <w:sz w:val="16"/>
            <w:lang w:eastAsia="en-GB"/>
          </w:rPr>
          <w:t xml:space="preserve"> OF</w:t>
        </w:r>
      </w:ins>
      <w:ins w:id="2071" w:author="Post_R2#115" w:date="2021-09-29T09:51:00Z">
        <w:r>
          <w:rPr>
            <w:rFonts w:ascii="Courier New" w:hAnsi="Courier New" w:eastAsia="Times New Roman"/>
            <w:sz w:val="16"/>
            <w:lang w:eastAsia="en-GB"/>
          </w:rPr>
          <w:t xml:space="preserve"> SL-ResourcePool-r16    </w:t>
        </w:r>
      </w:ins>
      <w:ins w:id="2072" w:author="Post_R2#115" w:date="2021-09-29T17:35:00Z">
        <w:r>
          <w:rPr>
            <w:rFonts w:ascii="Courier New" w:hAnsi="Courier New" w:eastAsia="Times New Roman"/>
            <w:sz w:val="16"/>
            <w:lang w:eastAsia="en-GB"/>
          </w:rPr>
          <w:t xml:space="preserve">    </w:t>
        </w:r>
      </w:ins>
      <w:ins w:id="2073" w:author="Post_R2#115" w:date="2021-09-29T09:51:00Z">
        <w:r>
          <w:rPr>
            <w:rFonts w:ascii="Courier New" w:hAnsi="Courier New" w:eastAsia="Times New Roman"/>
            <w:color w:val="993366"/>
            <w:sz w:val="16"/>
            <w:lang w:eastAsia="en-GB"/>
          </w:rPr>
          <w:t>OPTIONAL</w:t>
        </w:r>
      </w:ins>
      <w:ins w:id="2074" w:author="Post_R2#115" w:date="2021-09-29T09:51:00Z">
        <w:r>
          <w:rPr>
            <w:rFonts w:ascii="Courier New" w:hAnsi="Courier New" w:eastAsia="Times New Roman"/>
            <w:sz w:val="16"/>
            <w:lang w:eastAsia="en-GB"/>
          </w:rPr>
          <w:t xml:space="preserve">,    </w:t>
        </w:r>
      </w:ins>
      <w:ins w:id="2075" w:author="Post_R2#115" w:date="2021-09-29T09:51:00Z">
        <w:r>
          <w:rPr>
            <w:rFonts w:ascii="Courier New" w:hAnsi="Courier New" w:eastAsia="Times New Roman"/>
            <w:color w:val="808080"/>
            <w:sz w:val="16"/>
            <w:lang w:eastAsia="en-GB"/>
          </w:rPr>
          <w:t>-- Cond HO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6" w:author="Post_R2#115" w:date="2021-09-29T09:51:00Z"/>
          <w:rFonts w:ascii="Courier New" w:hAnsi="Courier New" w:eastAsia="Times New Roman"/>
          <w:color w:val="808080"/>
          <w:sz w:val="16"/>
          <w:lang w:eastAsia="en-GB"/>
        </w:rPr>
      </w:pPr>
      <w:ins w:id="2077" w:author="Post_R2#115" w:date="2021-09-29T09:51:00Z">
        <w:r>
          <w:rPr>
            <w:rFonts w:ascii="Courier New" w:hAnsi="Courier New" w:eastAsia="Times New Roman"/>
            <w:sz w:val="16"/>
            <w:lang w:eastAsia="en-GB"/>
          </w:rPr>
          <w:t xml:space="preserve">    sl-DiscTxPoolSelected-r17            SL-TxPoolDedicated-r16                                               </w:t>
        </w:r>
      </w:ins>
      <w:ins w:id="2078" w:author="Post_R2#115" w:date="2021-09-29T09:51:00Z">
        <w:r>
          <w:rPr>
            <w:rFonts w:ascii="Courier New" w:hAnsi="Courier New" w:eastAsia="Times New Roman"/>
            <w:color w:val="993366"/>
            <w:sz w:val="16"/>
            <w:lang w:eastAsia="en-GB"/>
          </w:rPr>
          <w:t>OPTIONAL</w:t>
        </w:r>
      </w:ins>
      <w:ins w:id="2079" w:author="Post_R2#115" w:date="2021-09-29T09:51:00Z">
        <w:r>
          <w:rPr>
            <w:rFonts w:ascii="Courier New" w:hAnsi="Courier New" w:eastAsia="Times New Roman"/>
            <w:sz w:val="16"/>
            <w:lang w:eastAsia="en-GB"/>
          </w:rPr>
          <w:t xml:space="preserve">,    </w:t>
        </w:r>
      </w:ins>
      <w:ins w:id="2080" w:author="Post_R2#115" w:date="2021-09-29T09:51: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1" w:author="Post_R2#115" w:date="2021-09-29T09:51:00Z"/>
          <w:rFonts w:ascii="Courier New" w:hAnsi="Courier New" w:eastAsia="Times New Roman"/>
          <w:color w:val="808080"/>
          <w:sz w:val="16"/>
          <w:lang w:eastAsia="en-GB"/>
        </w:rPr>
      </w:pPr>
      <w:ins w:id="2082" w:author="Post_R2#115" w:date="2021-09-29T09:51:00Z">
        <w:r>
          <w:rPr>
            <w:rFonts w:ascii="Courier New" w:hAnsi="Courier New" w:eastAsia="Times New Roman"/>
            <w:sz w:val="16"/>
            <w:lang w:eastAsia="en-GB"/>
          </w:rPr>
          <w:t xml:space="preserve">    sl-DiscTxPoolScheduling-r17          SL-TxPoolDedicated-r16                                               </w:t>
        </w:r>
      </w:ins>
      <w:ins w:id="2083" w:author="Post_R2#115" w:date="2021-09-29T09:51:00Z">
        <w:r>
          <w:rPr>
            <w:rFonts w:ascii="Courier New" w:hAnsi="Courier New" w:eastAsia="Times New Roman"/>
            <w:color w:val="993366"/>
            <w:sz w:val="16"/>
            <w:lang w:eastAsia="en-GB"/>
          </w:rPr>
          <w:t>OPTIONAL</w:t>
        </w:r>
      </w:ins>
      <w:ins w:id="2084" w:author="Post_R2#115" w:date="2021-09-29T16:23:00Z">
        <w:r>
          <w:rPr>
            <w:rFonts w:ascii="Courier New" w:hAnsi="Courier New" w:eastAsia="Times New Roman"/>
            <w:color w:val="993366"/>
            <w:sz w:val="16"/>
            <w:lang w:eastAsia="en-GB"/>
          </w:rPr>
          <w:t xml:space="preserve"> </w:t>
        </w:r>
      </w:ins>
      <w:ins w:id="2085" w:author="Post_R2#115" w:date="2021-09-29T09:51:00Z">
        <w:r>
          <w:rPr>
            <w:rFonts w:ascii="Courier New" w:hAnsi="Courier New" w:eastAsia="Times New Roman"/>
            <w:sz w:val="16"/>
            <w:lang w:eastAsia="en-GB"/>
          </w:rPr>
          <w:t xml:space="preserve">    </w:t>
        </w:r>
      </w:ins>
      <w:ins w:id="2086" w:author="Post_R2#115" w:date="2021-09-29T09:51: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7" w:author="Post_R2#115" w:date="2021-09-29T09:51:00Z"/>
          <w:rFonts w:ascii="Courier New" w:hAnsi="Courier New" w:eastAsia="等线"/>
          <w:sz w:val="16"/>
          <w:lang w:eastAsia="en-GB"/>
        </w:rPr>
      </w:pPr>
      <w:ins w:id="2088"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9"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0" w:author="Post_R2#115" w:date="2021-09-29T09:51:00Z"/>
          <w:rFonts w:ascii="Courier New" w:hAnsi="Courier New" w:eastAsia="Times New Roman"/>
          <w:color w:val="808080"/>
          <w:sz w:val="16"/>
          <w:lang w:eastAsia="en-GB"/>
        </w:rPr>
      </w:pPr>
      <w:ins w:id="2091" w:author="Post_R2#115" w:date="2021-09-29T09:51:00Z">
        <w:r>
          <w:rPr>
            <w:rFonts w:ascii="Courier New" w:hAnsi="Courier New" w:eastAsia="Times New Roman"/>
            <w:color w:val="808080"/>
            <w:sz w:val="16"/>
            <w:lang w:eastAsia="en-GB"/>
          </w:rPr>
          <w:t>-- TAG-SL-BWP-DISCPOOLCONFIG-STOP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2" w:author="Post_R2#115" w:date="2021-09-29T09:51:00Z"/>
          <w:rFonts w:ascii="Courier New" w:hAnsi="Courier New" w:eastAsia="Times New Roman"/>
          <w:color w:val="808080"/>
          <w:sz w:val="16"/>
          <w:lang w:eastAsia="en-GB"/>
        </w:rPr>
      </w:pPr>
      <w:ins w:id="2093" w:author="Post_R2#115" w:date="2021-09-29T09:51: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2094" w:author="Post_R2#115" w:date="2021-09-29T09:51:00Z"/>
          <w:rFonts w:eastAsia="Yu Mincho"/>
          <w:lang w:eastAsia="ja-JP"/>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5"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96" w:author="Post_R2#115" w:date="2021-09-29T09:51:00Z"/>
                <w:rFonts w:ascii="Arial" w:hAnsi="Arial" w:eastAsia="Times New Roman"/>
                <w:b/>
                <w:sz w:val="18"/>
                <w:lang w:eastAsia="sv-SE"/>
              </w:rPr>
            </w:pPr>
            <w:ins w:id="2097" w:author="Post_R2#115" w:date="2021-09-29T09:51:00Z">
              <w:r>
                <w:rPr>
                  <w:rFonts w:ascii="Arial" w:hAnsi="Arial" w:eastAsia="Times New Roman"/>
                  <w:b/>
                  <w:sz w:val="18"/>
                  <w:lang w:eastAsia="sv-SE"/>
                </w:rPr>
                <w:t>Conditional Presence</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098" w:author="Post_R2#115" w:date="2021-09-29T09:51:00Z"/>
                <w:rFonts w:ascii="Arial" w:hAnsi="Arial" w:eastAsia="Times New Roman"/>
                <w:b/>
                <w:sz w:val="18"/>
                <w:lang w:eastAsia="sv-SE"/>
              </w:rPr>
            </w:pPr>
            <w:ins w:id="2099" w:author="Post_R2#115" w:date="2021-09-29T09:51:00Z">
              <w:r>
                <w:rPr>
                  <w:rFonts w:ascii="Arial" w:hAnsi="Arial" w:eastAsia="Times New Roman"/>
                  <w:b/>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0"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101" w:author="Post_R2#115" w:date="2021-09-29T09:51:00Z"/>
                <w:rFonts w:ascii="Arial" w:hAnsi="Arial" w:eastAsia="Times New Roman"/>
                <w:b/>
                <w:i/>
                <w:sz w:val="18"/>
                <w:lang w:eastAsia="sv-SE"/>
              </w:rPr>
            </w:pPr>
            <w:ins w:id="2102" w:author="Post_R2#115" w:date="2021-09-29T09:51:00Z">
              <w:r>
                <w:rPr>
                  <w:rFonts w:ascii="Arial" w:hAnsi="Arial" w:eastAsia="Times New Roman"/>
                  <w:i/>
                  <w:sz w:val="18"/>
                  <w:lang w:eastAsia="sv-SE"/>
                </w:rPr>
                <w:t>HO</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103" w:author="Post_R2#115" w:date="2021-09-29T09:51:00Z"/>
                <w:rFonts w:ascii="Arial" w:hAnsi="Arial" w:eastAsia="Times New Roman"/>
                <w:b/>
                <w:sz w:val="18"/>
                <w:lang w:eastAsia="sv-SE"/>
              </w:rPr>
            </w:pPr>
            <w:ins w:id="2104" w:author="Post_R2#115" w:date="2021-09-29T09:51:00Z">
              <w:r>
                <w:rPr>
                  <w:rFonts w:ascii="Arial" w:hAnsi="Arial" w:eastAsia="Times New Roman"/>
                  <w:sz w:val="18"/>
                  <w:lang w:eastAsia="sv-SE"/>
                </w:rPr>
                <w:t xml:space="preserve">This field is optionally present, need M, in an </w:t>
              </w:r>
            </w:ins>
            <w:ins w:id="2105" w:author="Post_R2#115" w:date="2021-09-29T09:51:00Z">
              <w:r>
                <w:rPr>
                  <w:rFonts w:ascii="Arial" w:hAnsi="Arial" w:eastAsia="Times New Roman"/>
                  <w:i/>
                  <w:sz w:val="18"/>
                  <w:lang w:eastAsia="sv-SE"/>
                </w:rPr>
                <w:t>RRCReconfiguration</w:t>
              </w:r>
            </w:ins>
            <w:ins w:id="2106" w:author="Post_R2#115" w:date="2021-09-29T09:51:00Z">
              <w:r>
                <w:rPr>
                  <w:rFonts w:ascii="Arial" w:hAnsi="Arial" w:eastAsia="Times New Roman"/>
                  <w:sz w:val="18"/>
                  <w:lang w:eastAsia="sv-SE"/>
                </w:rPr>
                <w:t xml:space="preserve"> message including </w:t>
              </w:r>
            </w:ins>
            <w:ins w:id="2107" w:author="Post_R2#115" w:date="2021-09-29T09:51:00Z">
              <w:r>
                <w:rPr>
                  <w:rFonts w:ascii="Arial" w:hAnsi="Arial" w:eastAsia="Times New Roman"/>
                  <w:i/>
                  <w:sz w:val="18"/>
                  <w:lang w:eastAsia="sv-SE"/>
                </w:rPr>
                <w:t>reconfigurationWithSync</w:t>
              </w:r>
            </w:ins>
            <w:ins w:id="2108" w:author="Post_R2#115" w:date="2021-09-29T09:51:00Z">
              <w:r>
                <w:rPr>
                  <w:rFonts w:ascii="Arial" w:hAnsi="Arial" w:eastAsia="Times New Roman"/>
                  <w:sz w:val="18"/>
                  <w:lang w:eastAsia="sv-SE"/>
                </w:rPr>
                <w:t>; otherwise it is absent</w:t>
              </w:r>
            </w:ins>
            <w:ins w:id="2109" w:author="Post_R2#115" w:date="2021-09-29T09:51:00Z">
              <w:r>
                <w:rPr>
                  <w:rFonts w:ascii="Arial" w:hAnsi="Arial" w:eastAsia="Times New Roman"/>
                  <w:sz w:val="18"/>
                  <w:lang w:eastAsia="ja-JP"/>
                </w:rPr>
                <w:t xml:space="preserve">, </w:t>
              </w:r>
            </w:ins>
            <w:ins w:id="2110" w:author="Post_R2#115" w:date="2021-09-29T09:56:00Z">
              <w:r>
                <w:rPr>
                  <w:rFonts w:ascii="Arial" w:hAnsi="Arial" w:eastAsia="Times New Roman"/>
                  <w:sz w:val="18"/>
                  <w:lang w:eastAsia="ja-JP"/>
                </w:rPr>
                <w:t>n</w:t>
              </w:r>
            </w:ins>
            <w:ins w:id="2111" w:author="Post_R2#115" w:date="2021-09-29T09:51:00Z">
              <w:r>
                <w:rPr>
                  <w:rFonts w:ascii="Arial" w:hAnsi="Arial" w:eastAsia="Times New Roman"/>
                  <w:sz w:val="18"/>
                  <w:lang w:eastAsia="ja-JP"/>
                </w:rPr>
                <w:t>eed M</w:t>
              </w:r>
            </w:ins>
            <w:ins w:id="2112" w:author="Post_R2#115" w:date="2021-09-29T09:51:00Z">
              <w:r>
                <w:rPr>
                  <w:rFonts w:ascii="Arial" w:hAnsi="Arial" w:eastAsia="Times New Roman"/>
                  <w:sz w:val="18"/>
                  <w:lang w:eastAsia="sv-SE"/>
                </w:rPr>
                <w:t>.</w:t>
              </w:r>
            </w:ins>
          </w:p>
        </w:tc>
      </w:tr>
    </w:tbl>
    <w:p>
      <w:pPr>
        <w:overflowPunct w:val="0"/>
        <w:autoSpaceDE w:val="0"/>
        <w:autoSpaceDN w:val="0"/>
        <w:adjustRightInd w:val="0"/>
        <w:textAlignment w:val="baseline"/>
        <w:rPr>
          <w:ins w:id="2113"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2114" w:author="Post_R2#115" w:date="2021-09-29T09:51:00Z"/>
          <w:rFonts w:ascii="Arial" w:hAnsi="Arial" w:eastAsia="Times New Roman"/>
          <w:sz w:val="24"/>
          <w:lang w:eastAsia="ja-JP"/>
        </w:rPr>
      </w:pPr>
      <w:ins w:id="2115" w:author="Post_R2#115" w:date="2021-09-29T09:51:00Z">
        <w:r>
          <w:rPr>
            <w:rFonts w:ascii="Arial" w:hAnsi="Arial" w:eastAsia="Times New Roman"/>
            <w:sz w:val="24"/>
            <w:lang w:eastAsia="ja-JP"/>
          </w:rPr>
          <w:t>–</w:t>
        </w:r>
      </w:ins>
      <w:ins w:id="2116" w:author="Post_R2#115" w:date="2021-09-29T09:51:00Z">
        <w:r>
          <w:rPr>
            <w:rFonts w:ascii="Arial" w:hAnsi="Arial" w:eastAsia="Times New Roman"/>
            <w:sz w:val="24"/>
            <w:lang w:eastAsia="ja-JP"/>
          </w:rPr>
          <w:tab/>
        </w:r>
      </w:ins>
      <w:ins w:id="2117" w:author="Post_R2#115" w:date="2021-09-29T09:51:00Z">
        <w:r>
          <w:rPr>
            <w:rFonts w:ascii="Arial" w:hAnsi="Arial" w:eastAsia="Times New Roman"/>
            <w:i/>
            <w:iCs/>
            <w:sz w:val="24"/>
            <w:lang w:eastAsia="ja-JP"/>
          </w:rPr>
          <w:t>SL-BWP-DiscPoolConfigCommon</w:t>
        </w:r>
      </w:ins>
    </w:p>
    <w:p>
      <w:pPr>
        <w:overflowPunct w:val="0"/>
        <w:autoSpaceDE w:val="0"/>
        <w:autoSpaceDN w:val="0"/>
        <w:adjustRightInd w:val="0"/>
        <w:textAlignment w:val="baseline"/>
        <w:rPr>
          <w:ins w:id="2118" w:author="Post_R2#115" w:date="2021-09-29T09:51:00Z"/>
          <w:rFonts w:eastAsia="Times New Roman"/>
          <w:lang w:eastAsia="ja-JP"/>
        </w:rPr>
      </w:pPr>
      <w:ins w:id="2119" w:author="Post_R2#115" w:date="2021-09-29T09:51:00Z">
        <w:r>
          <w:rPr>
            <w:rFonts w:eastAsia="Times New Roman"/>
            <w:lang w:eastAsia="ja-JP"/>
          </w:rPr>
          <w:t xml:space="preserve">The IE </w:t>
        </w:r>
      </w:ins>
      <w:ins w:id="2120" w:author="Post_R2#115" w:date="2021-09-29T09:51:00Z">
        <w:r>
          <w:rPr>
            <w:rFonts w:eastAsia="Times New Roman"/>
            <w:i/>
            <w:lang w:eastAsia="ja-JP"/>
          </w:rPr>
          <w:t xml:space="preserve">SL-BWP-DiscPoolConfigCommon </w:t>
        </w:r>
      </w:ins>
      <w:ins w:id="2121" w:author="Post_R2#115" w:date="2021-09-29T09:51:00Z">
        <w:r>
          <w:rPr>
            <w:rFonts w:eastAsia="Times New Roman"/>
            <w:lang w:eastAsia="ja-JP"/>
          </w:rPr>
          <w:t>is used to</w:t>
        </w:r>
      </w:ins>
      <w:ins w:id="2122" w:author="Post_R2#115" w:date="2021-09-29T09:51:00Z">
        <w:del w:id="2123" w:author="Huawei, HiSilicon_Rui Wang" w:date="2021-10-14T19:51:00Z">
          <w:r>
            <w:rPr>
              <w:rFonts w:eastAsia="Times New Roman"/>
              <w:lang w:eastAsia="ja-JP"/>
            </w:rPr>
            <w:delText xml:space="preserve"> </w:delText>
          </w:r>
          <w:commentRangeStart w:id="212"/>
          <w:commentRangeStart w:id="213"/>
          <w:r>
            <w:rPr>
              <w:rFonts w:eastAsia="Times New Roman"/>
              <w:lang w:eastAsia="ja-JP"/>
            </w:rPr>
            <w:delText xml:space="preserve">configure </w:delText>
          </w:r>
          <w:commentRangeEnd w:id="212"/>
        </w:del>
      </w:ins>
      <w:del w:id="2124" w:author="Huawei, HiSilicon_Rui Wang" w:date="2021-10-14T19:51:00Z">
        <w:r>
          <w:rPr>
            <w:rStyle w:val="47"/>
          </w:rPr>
          <w:commentReference w:id="212"/>
        </w:r>
        <w:commentRangeEnd w:id="213"/>
      </w:del>
      <w:del w:id="2125" w:author="Huawei, HiSilicon_Rui Wang" w:date="2021-10-14T19:51:00Z">
        <w:r>
          <w:rPr>
            <w:rStyle w:val="47"/>
          </w:rPr>
          <w:commentReference w:id="213"/>
        </w:r>
      </w:del>
      <w:ins w:id="2126" w:author="Post_R2#115" w:date="2021-09-29T09:51:00Z">
        <w:r>
          <w:rPr>
            <w:rFonts w:eastAsia="Times New Roman"/>
            <w:lang w:eastAsia="ja-JP"/>
          </w:rPr>
          <w:t>configure</w:t>
        </w:r>
      </w:ins>
      <w:ins w:id="2127" w:author="Post_R2#115" w:date="2021-09-29T09:51:00Z">
        <w:r>
          <w:rPr>
            <w:rFonts w:eastAsia="Times New Roman"/>
            <w:iCs/>
            <w:lang w:eastAsia="ja-JP"/>
          </w:rPr>
          <w:t xml:space="preserve"> the </w:t>
        </w:r>
      </w:ins>
      <w:ins w:id="2128" w:author="Post_R2#115" w:date="2021-09-29T09:51:00Z">
        <w:r>
          <w:rPr>
            <w:rFonts w:eastAsia="Times New Roman"/>
            <w:iCs/>
            <w:lang w:eastAsia="zh-CN"/>
          </w:rPr>
          <w:t>cell-specific</w:t>
        </w:r>
      </w:ins>
      <w:ins w:id="2129" w:author="Post_R2#115" w:date="2021-09-29T09:51:00Z">
        <w:r>
          <w:rPr>
            <w:rFonts w:eastAsia="Times New Roman"/>
            <w:lang w:eastAsia="ja-JP"/>
          </w:rPr>
          <w:t xml:space="preserve"> </w:t>
        </w:r>
      </w:ins>
      <w:ins w:id="2130" w:author="Post_R2#115" w:date="2021-09-29T09:51:00Z">
        <w:r>
          <w:rPr>
            <w:rFonts w:eastAsia="Times New Roman"/>
            <w:iCs/>
            <w:lang w:eastAsia="ja-JP"/>
          </w:rPr>
          <w:t>NR sidelink discovery dedicated resource pool</w:t>
        </w:r>
      </w:ins>
      <w:ins w:id="2131"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2132" w:author="Post_R2#115" w:date="2021-09-29T09:51:00Z"/>
          <w:rFonts w:ascii="Arial" w:hAnsi="Arial" w:eastAsia="Times New Roman"/>
          <w:lang w:eastAsia="ja-JP"/>
        </w:rPr>
      </w:pPr>
      <w:ins w:id="2133" w:author="Post_R2#115" w:date="2021-09-29T09:51:00Z">
        <w:r>
          <w:rPr>
            <w:rFonts w:ascii="Arial" w:hAnsi="Arial" w:eastAsia="Times New Roman"/>
            <w:b/>
            <w:i/>
            <w:iCs/>
            <w:lang w:eastAsia="ja-JP"/>
          </w:rPr>
          <w:t>SL-BWP-DiscPoolConfigCommon</w:t>
        </w:r>
      </w:ins>
      <w:ins w:id="2134"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Post_R2#115" w:date="2021-09-29T09:51:00Z"/>
          <w:rFonts w:ascii="Courier New" w:hAnsi="Courier New" w:eastAsia="Times New Roman"/>
          <w:color w:val="808080"/>
          <w:sz w:val="16"/>
          <w:lang w:eastAsia="en-GB"/>
        </w:rPr>
      </w:pPr>
      <w:ins w:id="2136"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Post_R2#115" w:date="2021-09-29T09:51:00Z"/>
          <w:rFonts w:ascii="Courier New" w:hAnsi="Courier New" w:eastAsia="Times New Roman"/>
          <w:color w:val="808080"/>
          <w:sz w:val="16"/>
          <w:lang w:eastAsia="en-GB"/>
        </w:rPr>
      </w:pPr>
      <w:ins w:id="2138" w:author="Post_R2#115" w:date="2021-09-29T09:51:00Z">
        <w:r>
          <w:rPr>
            <w:rFonts w:ascii="Courier New" w:hAnsi="Courier New" w:eastAsia="Times New Roman"/>
            <w:color w:val="808080"/>
            <w:sz w:val="16"/>
            <w:lang w:eastAsia="en-GB"/>
          </w:rPr>
          <w:t>-- TAG-SL-BWP-DISCPOOLCONFIGCOMMON-START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9"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Post_R2#115" w:date="2021-09-29T09:51:00Z"/>
          <w:rFonts w:ascii="Courier New" w:hAnsi="Courier New" w:eastAsia="Times New Roman"/>
          <w:sz w:val="16"/>
          <w:lang w:eastAsia="en-GB"/>
        </w:rPr>
      </w:pPr>
      <w:ins w:id="2141" w:author="Post_R2#115" w:date="2021-09-29T09:51:00Z">
        <w:r>
          <w:rPr>
            <w:rFonts w:ascii="Courier New" w:hAnsi="Courier New" w:eastAsia="Times New Roman"/>
            <w:sz w:val="16"/>
            <w:lang w:eastAsia="en-GB"/>
          </w:rPr>
          <w:t xml:space="preserve">SL-BWP-DiscPoolConfigCommon-r17 ::=      </w:t>
        </w:r>
      </w:ins>
      <w:ins w:id="2142" w:author="Post_R2#115" w:date="2021-09-29T09:51:00Z">
        <w:r>
          <w:rPr>
            <w:rFonts w:ascii="Courier New" w:hAnsi="Courier New" w:eastAsia="Times New Roman"/>
            <w:color w:val="993366"/>
            <w:sz w:val="16"/>
            <w:lang w:eastAsia="en-GB"/>
          </w:rPr>
          <w:t>SEQUENCE</w:t>
        </w:r>
      </w:ins>
      <w:ins w:id="2143"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4" w:author="Post_R2#115" w:date="2021-09-29T09:51:00Z"/>
          <w:rFonts w:ascii="Courier New" w:hAnsi="Courier New" w:eastAsia="Times New Roman"/>
          <w:color w:val="808080"/>
          <w:sz w:val="16"/>
          <w:lang w:eastAsia="en-GB"/>
        </w:rPr>
      </w:pPr>
      <w:ins w:id="2145" w:author="Post_R2#115" w:date="2021-09-29T09:51:00Z">
        <w:r>
          <w:rPr>
            <w:rFonts w:ascii="Courier New" w:hAnsi="Courier New" w:eastAsia="Times New Roman"/>
            <w:sz w:val="16"/>
            <w:lang w:eastAsia="en-GB"/>
          </w:rPr>
          <w:t xml:space="preserve">    sl-DiscRxPool-r17                        </w:t>
        </w:r>
      </w:ins>
      <w:ins w:id="2146" w:author="Post_R2#115" w:date="2021-09-29T09:51:00Z">
        <w:r>
          <w:rPr>
            <w:rFonts w:ascii="Courier New" w:hAnsi="Courier New" w:eastAsia="Times New Roman"/>
            <w:color w:val="993366"/>
            <w:sz w:val="16"/>
            <w:lang w:eastAsia="en-GB"/>
          </w:rPr>
          <w:t>SEQUENCE</w:t>
        </w:r>
      </w:ins>
      <w:ins w:id="2147" w:author="Post_R2#115" w:date="2021-09-29T09:51:00Z">
        <w:r>
          <w:rPr>
            <w:rFonts w:ascii="Courier New" w:hAnsi="Courier New" w:eastAsia="Times New Roman"/>
            <w:sz w:val="16"/>
            <w:lang w:eastAsia="en-GB"/>
          </w:rPr>
          <w:t xml:space="preserve"> (</w:t>
        </w:r>
      </w:ins>
      <w:ins w:id="2148" w:author="Post_R2#115" w:date="2021-09-29T09:51:00Z">
        <w:r>
          <w:rPr>
            <w:rFonts w:ascii="Courier New" w:hAnsi="Courier New" w:eastAsia="Times New Roman"/>
            <w:color w:val="993366"/>
            <w:sz w:val="16"/>
            <w:lang w:eastAsia="en-GB"/>
          </w:rPr>
          <w:t>SIZE</w:t>
        </w:r>
      </w:ins>
      <w:ins w:id="2149" w:author="Post_R2#115" w:date="2021-09-29T09:51:00Z">
        <w:r>
          <w:rPr>
            <w:rFonts w:ascii="Courier New" w:hAnsi="Courier New" w:eastAsia="Times New Roman"/>
            <w:sz w:val="16"/>
            <w:lang w:eastAsia="en-GB"/>
          </w:rPr>
          <w:t xml:space="preserve"> (1..maxNrofRXPool-r16))</w:t>
        </w:r>
      </w:ins>
      <w:ins w:id="2150" w:author="Post_R2#115" w:date="2021-09-29T09:51:00Z">
        <w:r>
          <w:rPr>
            <w:rFonts w:ascii="Courier New" w:hAnsi="Courier New" w:eastAsia="Times New Roman"/>
            <w:color w:val="993366"/>
            <w:sz w:val="16"/>
            <w:lang w:eastAsia="en-GB"/>
          </w:rPr>
          <w:t xml:space="preserve"> OF</w:t>
        </w:r>
      </w:ins>
      <w:ins w:id="2151" w:author="Post_R2#115" w:date="2021-09-29T09:51:00Z">
        <w:r>
          <w:rPr>
            <w:rFonts w:ascii="Courier New" w:hAnsi="Courier New" w:eastAsia="Times New Roman"/>
            <w:sz w:val="16"/>
            <w:lang w:eastAsia="en-GB"/>
          </w:rPr>
          <w:t xml:space="preserve"> SL-ResourcePool-r16         </w:t>
        </w:r>
      </w:ins>
      <w:ins w:id="2152" w:author="Post_R2#115" w:date="2021-09-29T09:51:00Z">
        <w:r>
          <w:rPr>
            <w:rFonts w:ascii="Courier New" w:hAnsi="Courier New" w:eastAsia="Times New Roman"/>
            <w:color w:val="993366"/>
            <w:sz w:val="16"/>
            <w:lang w:eastAsia="en-GB"/>
          </w:rPr>
          <w:t>OPTIONAL</w:t>
        </w:r>
      </w:ins>
      <w:ins w:id="2153" w:author="Post_R2#115" w:date="2021-09-29T09:51:00Z">
        <w:r>
          <w:rPr>
            <w:rFonts w:ascii="Courier New" w:hAnsi="Courier New" w:eastAsia="Times New Roman"/>
            <w:sz w:val="16"/>
            <w:lang w:eastAsia="en-GB"/>
          </w:rPr>
          <w:t xml:space="preserve">,    </w:t>
        </w:r>
      </w:ins>
      <w:ins w:id="2154"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Post_R2#115" w:date="2021-09-29T09:51:00Z"/>
          <w:rFonts w:ascii="Courier New" w:hAnsi="Courier New" w:eastAsia="Times New Roman"/>
          <w:color w:val="808080"/>
          <w:sz w:val="16"/>
          <w:lang w:eastAsia="en-GB"/>
        </w:rPr>
      </w:pPr>
      <w:ins w:id="2156" w:author="Post_R2#115" w:date="2021-09-29T09:51:00Z">
        <w:r>
          <w:rPr>
            <w:rFonts w:ascii="Courier New" w:hAnsi="Courier New" w:eastAsia="Times New Roman"/>
            <w:sz w:val="16"/>
            <w:lang w:eastAsia="en-GB"/>
          </w:rPr>
          <w:t xml:space="preserve">    sl-DiscTxPoolSelected-r17                </w:t>
        </w:r>
      </w:ins>
      <w:ins w:id="2157" w:author="Post_R2#115" w:date="2021-09-29T09:51:00Z">
        <w:r>
          <w:rPr>
            <w:rFonts w:ascii="Courier New" w:hAnsi="Courier New" w:eastAsia="Times New Roman"/>
            <w:color w:val="993366"/>
            <w:sz w:val="16"/>
            <w:lang w:eastAsia="en-GB"/>
          </w:rPr>
          <w:t>SEQUENCE</w:t>
        </w:r>
      </w:ins>
      <w:ins w:id="2158" w:author="Post_R2#115" w:date="2021-09-29T09:51:00Z">
        <w:r>
          <w:rPr>
            <w:rFonts w:ascii="Courier New" w:hAnsi="Courier New" w:eastAsia="Times New Roman"/>
            <w:sz w:val="16"/>
            <w:lang w:eastAsia="en-GB"/>
          </w:rPr>
          <w:t xml:space="preserve"> (</w:t>
        </w:r>
      </w:ins>
      <w:ins w:id="2159" w:author="Post_R2#115" w:date="2021-09-29T09:51:00Z">
        <w:r>
          <w:rPr>
            <w:rFonts w:ascii="Courier New" w:hAnsi="Courier New" w:eastAsia="Times New Roman"/>
            <w:color w:val="993366"/>
            <w:sz w:val="16"/>
            <w:lang w:eastAsia="en-GB"/>
          </w:rPr>
          <w:t>SIZE</w:t>
        </w:r>
      </w:ins>
      <w:ins w:id="2160" w:author="Post_R2#115" w:date="2021-09-29T09:51:00Z">
        <w:r>
          <w:rPr>
            <w:rFonts w:ascii="Courier New" w:hAnsi="Courier New" w:eastAsia="Times New Roman"/>
            <w:sz w:val="16"/>
            <w:lang w:eastAsia="en-GB"/>
          </w:rPr>
          <w:t xml:space="preserve"> (1..maxNrofTXPool-r16)) </w:t>
        </w:r>
      </w:ins>
      <w:ins w:id="2161" w:author="Post_R2#115" w:date="2021-09-29T09:51:00Z">
        <w:r>
          <w:rPr>
            <w:rFonts w:ascii="Courier New" w:hAnsi="Courier New" w:eastAsia="Times New Roman"/>
            <w:color w:val="993366"/>
            <w:sz w:val="16"/>
            <w:lang w:eastAsia="en-GB"/>
          </w:rPr>
          <w:t>OF</w:t>
        </w:r>
      </w:ins>
      <w:ins w:id="2162" w:author="Post_R2#115" w:date="2021-09-29T09:51:00Z">
        <w:r>
          <w:rPr>
            <w:rFonts w:ascii="Courier New" w:hAnsi="Courier New" w:eastAsia="Times New Roman"/>
            <w:sz w:val="16"/>
            <w:lang w:eastAsia="en-GB"/>
          </w:rPr>
          <w:t xml:space="preserve"> SL-ResourcePoolConfig-r16   </w:t>
        </w:r>
      </w:ins>
      <w:ins w:id="2163" w:author="Post_R2#115" w:date="2021-09-29T09:51:00Z">
        <w:r>
          <w:rPr>
            <w:rFonts w:ascii="Courier New" w:hAnsi="Courier New" w:eastAsia="Times New Roman"/>
            <w:color w:val="993366"/>
            <w:sz w:val="16"/>
            <w:lang w:eastAsia="en-GB"/>
          </w:rPr>
          <w:t>OPTIONAL</w:t>
        </w:r>
      </w:ins>
      <w:ins w:id="2164" w:author="Post_R2#115" w:date="2021-09-29T09:51:00Z">
        <w:r>
          <w:rPr>
            <w:rFonts w:ascii="Courier New" w:hAnsi="Courier New" w:eastAsia="Times New Roman"/>
            <w:sz w:val="16"/>
            <w:lang w:eastAsia="en-GB"/>
          </w:rPr>
          <w:t xml:space="preserve">,    </w:t>
        </w:r>
      </w:ins>
      <w:ins w:id="2165"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Post_R2#115" w:date="2021-09-29T09:51:00Z"/>
          <w:rFonts w:ascii="Courier New" w:hAnsi="Courier New" w:eastAsia="Times New Roman"/>
          <w:sz w:val="16"/>
          <w:lang w:eastAsia="en-GB"/>
        </w:rPr>
      </w:pPr>
      <w:ins w:id="2167"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Post_R2#115" w:date="2021-09-29T09:51:00Z"/>
          <w:rFonts w:ascii="Courier New" w:hAnsi="Courier New" w:eastAsia="等线"/>
          <w:sz w:val="16"/>
          <w:lang w:eastAsia="zh-CN"/>
        </w:rPr>
      </w:pPr>
      <w:ins w:id="2169"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Post_R2#115" w:date="2021-09-29T09:51:00Z"/>
          <w:rFonts w:ascii="Courier New" w:hAnsi="Courier New" w:eastAsia="Times New Roman"/>
          <w:color w:val="808080"/>
          <w:sz w:val="16"/>
          <w:lang w:eastAsia="en-GB"/>
        </w:rPr>
      </w:pPr>
      <w:ins w:id="2172" w:author="Post_R2#115" w:date="2021-09-29T09:51:00Z">
        <w:r>
          <w:rPr>
            <w:rFonts w:ascii="Courier New" w:hAnsi="Courier New" w:eastAsia="Times New Roman"/>
            <w:color w:val="808080"/>
            <w:sz w:val="16"/>
            <w:lang w:eastAsia="en-GB"/>
          </w:rPr>
          <w:t>-- TAG-SL-BWP-DISCPOOLCONFIGCOMMON-STOP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Post_R2#115" w:date="2021-09-29T09:51:00Z"/>
          <w:rFonts w:ascii="Courier New" w:hAnsi="Courier New" w:eastAsia="Times New Roman"/>
          <w:color w:val="808080"/>
          <w:sz w:val="16"/>
          <w:lang w:eastAsia="en-GB"/>
        </w:rPr>
      </w:pPr>
      <w:ins w:id="2174" w:author="Post_R2#115" w:date="2021-09-29T09:51:00Z">
        <w:r>
          <w:rPr>
            <w:rFonts w:ascii="Courier New" w:hAnsi="Courier New" w:eastAsia="Times New Roman"/>
            <w:color w:val="808080"/>
            <w:sz w:val="16"/>
            <w:lang w:eastAsia="en-GB"/>
          </w:rPr>
          <w:t>-- ASN1STOP</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23" w:name="_Toc60777528"/>
      <w:bookmarkStart w:id="124" w:name="_Toc76423816"/>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SL-ConfigDedicatedNR</w:t>
      </w:r>
      <w:bookmarkEnd w:id="123"/>
      <w:bookmarkEnd w:id="124"/>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175" w:author="Post_R2#115" w:date="2021-09-29T09:58:00Z">
        <w:r>
          <w:rPr>
            <w:rFonts w:eastAsia="Times New Roman"/>
            <w:iCs/>
            <w:lang w:eastAsia="ja-JP"/>
          </w:rPr>
          <w:t>/discovery</w:t>
        </w:r>
      </w:ins>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SL-ConfigDedicatedNR</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sl-PHY-MAC-RLC-Config-r16            SL-PHY-MAC-RLC-Config-r16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SLRB-Uu-ConfigIndex-r16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SL-DestinationIndex-r16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SL-MeasConfigInfo-r16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6" w:author="Post_R2#115" w:date="2021-09-29T09:58:00Z"/>
          <w:rFonts w:ascii="Courier New" w:hAnsi="Courier New" w:eastAsia="Times New Roman"/>
          <w:sz w:val="16"/>
          <w:lang w:eastAsia="en-GB"/>
        </w:rPr>
      </w:pPr>
      <w:bookmarkStart w:id="125" w:name="OLE_LINK17"/>
      <w:r>
        <w:rPr>
          <w:rFonts w:ascii="Courier New" w:hAnsi="Courier New" w:eastAsia="Times New Roman"/>
          <w:sz w:val="16"/>
          <w:lang w:eastAsia="en-GB"/>
        </w:rPr>
        <w:t xml:space="preserve">    </w:t>
      </w:r>
      <w:bookmarkEnd w:id="125"/>
      <w:r>
        <w:rPr>
          <w:rFonts w:ascii="Courier New" w:hAnsi="Courier New" w:eastAsia="Times New Roman"/>
          <w:sz w:val="16"/>
          <w:lang w:eastAsia="en-GB"/>
        </w:rPr>
        <w:t>...</w:t>
      </w:r>
      <w:ins w:id="2177"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8" w:author="Post_R2#115" w:date="2021-09-29T09:58:00Z"/>
          <w:rFonts w:ascii="Courier New" w:hAnsi="Courier New" w:eastAsia="Times New Roman"/>
          <w:sz w:val="16"/>
          <w:lang w:eastAsia="en-GB"/>
        </w:rPr>
      </w:pPr>
      <w:ins w:id="2179" w:author="Post_R2#115" w:date="2021-09-29T17:35:00Z">
        <w:r>
          <w:rPr>
            <w:rFonts w:ascii="Courier New" w:hAnsi="Courier New" w:eastAsia="Times New Roman"/>
            <w:sz w:val="16"/>
            <w:lang w:eastAsia="en-GB"/>
          </w:rPr>
          <w:t xml:space="preserve">    </w:t>
        </w:r>
      </w:ins>
      <w:ins w:id="2180" w:author="Post_R2#115" w:date="2021-09-29T09:58:00Z">
        <w:r>
          <w:rPr>
            <w:rFonts w:ascii="Courier New" w:hAnsi="Courier New" w:eastAsia="Times New Roman"/>
            <w:sz w:val="16"/>
            <w:lang w:eastAsia="en-GB"/>
          </w:rPr>
          <w:t xml:space="preserve">sl-DiscConfig-r17                    SL-DiscConfig-r17                                                      OPTIONAL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SL-DestinationIndex-r16  ::=             </w:t>
      </w:r>
      <w:r>
        <w:rPr>
          <w:rFonts w:ascii="Courier New" w:hAnsi="Courier New" w:eastAsia="等线"/>
          <w:color w:val="993366"/>
          <w:sz w:val="16"/>
          <w:lang w:eastAsia="en-GB"/>
        </w:rPr>
        <w:t>INTEGER</w:t>
      </w:r>
      <w:r>
        <w:rPr>
          <w:rFonts w:ascii="Courier New" w:hAnsi="Courier New" w:eastAsia="等线"/>
          <w:sz w:val="16"/>
          <w:lang w:eastAsia="en-GB"/>
        </w:rPr>
        <w:t xml:space="preserve"> (0..</w:t>
      </w:r>
      <w:r>
        <w:rPr>
          <w:rFonts w:ascii="Courier New" w:hAnsi="Courier New" w:eastAsia="Times New Roman"/>
          <w:sz w:val="16"/>
          <w:lang w:eastAsia="en-GB"/>
        </w:rPr>
        <w:t>maxNrofSL-Dest-1-r16</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SL-PHY-MAC-RLC-Config-r16::=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sl-ScheduledConfig-r16               SetupRelease { SL-ScheduledConfig-r16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SetupRelease { SL-UE-SelectedConfig-r16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sl-CSI-SchedulingRequestId-r16       SetupRelease {SchedulingRequestId}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networkControlledSyncTx-r16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{on, off}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58: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Post_R2#115" w:date="2021-09-29T09:58:00Z"/>
          <w:rFonts w:ascii="Courier New" w:hAnsi="Courier New" w:eastAsia="Times New Roman"/>
          <w:sz w:val="16"/>
          <w:lang w:eastAsia="en-GB"/>
        </w:rPr>
      </w:pPr>
      <w:ins w:id="2183" w:author="Post_R2#115" w:date="2021-09-29T09:58:00Z">
        <w:r>
          <w:rPr>
            <w:rFonts w:ascii="Courier New" w:hAnsi="Courier New" w:eastAsia="Times New Roman"/>
            <w:sz w:val="16"/>
            <w:lang w:eastAsia="en-GB"/>
          </w:rPr>
          <w:t>SL-DiscConfig-r17::=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4" w:author="Post_R2#115" w:date="2021-09-29T09:58:00Z"/>
          <w:rFonts w:ascii="Courier New" w:hAnsi="Courier New" w:eastAsia="Times New Roman"/>
          <w:sz w:val="16"/>
          <w:lang w:eastAsia="en-GB"/>
        </w:rPr>
      </w:pPr>
      <w:ins w:id="2185" w:author="Post_R2#115" w:date="2021-09-29T09:58:00Z">
        <w:r>
          <w:rPr>
            <w:rFonts w:ascii="Courier New" w:hAnsi="Courier New" w:eastAsia="Times New Roman"/>
            <w:sz w:val="16"/>
            <w:lang w:eastAsia="en-GB"/>
          </w:rPr>
          <w:t xml:space="preserve">    sl-RelayUE-Config-r17                 SetupRelease { SL-RelayUE-Config-r17}                                       OPTIONAL,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6" w:author="Post_R2#115" w:date="2021-09-29T09:58:00Z"/>
          <w:rFonts w:ascii="Courier New" w:hAnsi="Courier New" w:eastAsia="Times New Roman"/>
          <w:sz w:val="16"/>
          <w:lang w:eastAsia="en-GB"/>
        </w:rPr>
      </w:pPr>
      <w:ins w:id="2187" w:author="Post_R2#115" w:date="2021-09-29T09:58:00Z">
        <w:r>
          <w:rPr>
            <w:rFonts w:ascii="Courier New" w:hAnsi="Courier New" w:eastAsia="Times New Roman"/>
            <w:sz w:val="16"/>
            <w:lang w:eastAsia="en-GB"/>
          </w:rPr>
          <w:t xml:space="preserve">    sl-RemoteUE-Config-r17                SetupRelease { SL-RemoteUE-Config-r17}                                      OPTIONAL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58:00Z"/>
          <w:rFonts w:ascii="Courier New" w:hAnsi="Courier New" w:eastAsia="Times New Roman"/>
          <w:sz w:val="16"/>
          <w:lang w:eastAsia="en-GB"/>
        </w:rPr>
      </w:pPr>
      <w:ins w:id="2189"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SL-ConfigDedicatedNR</w:t>
            </w:r>
            <w:r>
              <w:rPr>
                <w:rFonts w:ascii="Arial" w:hAnsi="Arial" w:eastAsia="Times New Roman"/>
                <w:b/>
                <w:sz w:val="18"/>
                <w:lang w:eastAsia="sv-SE"/>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Yu Mincho" w:hAnsi="Yu Mincho" w:eastAsia="Yu Mincho"/>
                <w:b/>
                <w:bCs/>
                <w:i/>
                <w:iCs/>
                <w:sz w:val="18"/>
                <w:lang w:eastAsia="zh-CN"/>
              </w:rPr>
            </w:pPr>
            <w:r>
              <w:rPr>
                <w:rFonts w:ascii="Arial" w:hAnsi="Arial" w:eastAsia="Times New Roman"/>
                <w:b/>
                <w:bCs/>
                <w:i/>
                <w:iCs/>
                <w:sz w:val="18"/>
                <w:lang w:eastAsia="zh-CN"/>
              </w:rPr>
              <w:t>sl-MeasConfigInfoToAddModList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add and/or modify</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sl-MeasConfigInfoToReleaseList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remove</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sl-PHY-MAC-RLC-Config</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indicates one or multiple sidelink radio bearer configurations </w:t>
            </w:r>
            <w:r>
              <w:rPr>
                <w:rFonts w:ascii="Arial" w:hAnsi="Arial" w:eastAsia="Times New Roman" w:cs="Arial"/>
                <w:sz w:val="18"/>
                <w:szCs w:val="18"/>
                <w:lang w:eastAsia="en-GB"/>
              </w:rPr>
              <w:t>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sl-RadioBearerToReleaseList</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one or multiple sidelink radio bearer configurations to remove.</w:t>
            </w:r>
          </w:p>
        </w:tc>
      </w:tr>
    </w:tbl>
    <w:p>
      <w:pPr>
        <w:overflowPunct w:val="0"/>
        <w:autoSpaceDE w:val="0"/>
        <w:autoSpaceDN w:val="0"/>
        <w:adjustRightInd w:val="0"/>
        <w:textAlignment w:val="baseline"/>
        <w:rPr>
          <w:rFonts w:eastAsia="MS Mincho"/>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ja-JP"/>
              </w:rPr>
              <w:t>SL-PHY-MAC-RLC-Config</w:t>
            </w:r>
            <w:r>
              <w:rPr>
                <w:rFonts w:ascii="Arial" w:hAnsi="Arial" w:eastAsia="Times New Roman"/>
                <w:b/>
                <w:sz w:val="18"/>
                <w:lang w:eastAsia="ja-JP"/>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cs="Arial"/>
                <w:b/>
                <w:bCs/>
                <w:i/>
                <w:iCs/>
                <w:sz w:val="18"/>
                <w:lang w:eastAsia="ja-JP"/>
              </w:rPr>
              <w:t>networkControlledSyncTx</w:t>
            </w:r>
          </w:p>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 xml:space="preserve">This field indicates whether the UE shall transmit synchronisation information (i.e. become synchronisation source). Value </w:t>
            </w:r>
            <w:r>
              <w:rPr>
                <w:rFonts w:ascii="Arial" w:hAnsi="Arial" w:eastAsia="Times New Roman" w:cs="Arial"/>
                <w:i/>
                <w:sz w:val="18"/>
                <w:lang w:eastAsia="ja-JP"/>
              </w:rPr>
              <w:t>on</w:t>
            </w:r>
            <w:r>
              <w:rPr>
                <w:rFonts w:ascii="Arial" w:hAnsi="Arial" w:eastAsia="Times New Roman"/>
                <w:sz w:val="18"/>
                <w:lang w:eastAsia="ja-JP"/>
              </w:rPr>
              <w:t xml:space="preserve"> indicates the UE to transmit synchronisation information while value </w:t>
            </w:r>
            <w:r>
              <w:rPr>
                <w:rFonts w:ascii="Arial" w:hAnsi="Arial" w:eastAsia="Times New Roman" w:cs="Arial"/>
                <w:i/>
                <w:sz w:val="18"/>
                <w:lang w:eastAsia="ja-JP"/>
              </w:rPr>
              <w:t>off</w:t>
            </w:r>
            <w:r>
              <w:rPr>
                <w:rFonts w:ascii="Arial" w:hAnsi="Arial" w:eastAsia="Times New Roman"/>
                <w:sz w:val="18"/>
                <w:lang w:eastAsia="ja-JP"/>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w:t>
            </w:r>
            <w:r>
              <w:rPr>
                <w:rFonts w:ascii="Arial" w:hAnsi="Arial" w:eastAsia="Times New Roman" w:cs="Arial"/>
                <w:b/>
                <w:bCs/>
                <w:i/>
                <w:iCs/>
                <w:sz w:val="18"/>
                <w:lang w:eastAsia="zh-CN"/>
              </w:rPr>
              <w:t>MaxNumConsecutiveDTX</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NR sidelink communication configuration on some carrier frequency (ies)</w:t>
            </w:r>
            <w:r>
              <w:rPr>
                <w:rFonts w:ascii="Arial" w:hAnsi="Arial" w:eastAsia="Times New Roman" w:cs="Arial"/>
                <w:sz w:val="18"/>
                <w:lang w:eastAsia="en-GB"/>
              </w:rPr>
              <w:t xml:space="preserve"> to add and/or modify</w:t>
            </w:r>
            <w:r>
              <w:rPr>
                <w:rFonts w:ascii="Arial" w:hAnsi="Arial" w:eastAsia="Times New Roman"/>
                <w:sz w:val="18"/>
                <w:lang w:eastAsia="en-GB"/>
              </w:rPr>
              <w:t xml:space="preserve">. In this release, only one </w:t>
            </w:r>
            <w:r>
              <w:rPr>
                <w:rFonts w:ascii="Arial" w:hAnsi="Arial" w:eastAsia="Times New Roman"/>
                <w:sz w:val="18"/>
                <w:lang w:eastAsia="ja-JP"/>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sl-FreqInfoToReleaseList</w:t>
            </w:r>
          </w:p>
          <w:p>
            <w:pPr>
              <w:keepNext/>
              <w:keepLines/>
              <w:overflowPunct w:val="0"/>
              <w:autoSpaceDE w:val="0"/>
              <w:autoSpaceDN w:val="0"/>
              <w:adjustRightInd w:val="0"/>
              <w:spacing w:after="0"/>
              <w:textAlignment w:val="baseline"/>
              <w:rPr>
                <w:rFonts w:ascii="Arial" w:hAnsi="Arial" w:eastAsia="Times New Roman" w:cs="Arial"/>
                <w:sz w:val="18"/>
                <w:lang w:eastAsia="en-GB"/>
              </w:rPr>
            </w:pPr>
            <w:r>
              <w:rPr>
                <w:rFonts w:ascii="Arial" w:hAnsi="Arial" w:eastAsia="Times New Roman" w:cs="Arial"/>
                <w:sz w:val="18"/>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one or multiple sidelink RLC bearer configurations</w:t>
            </w:r>
            <w:r>
              <w:rPr>
                <w:rFonts w:ascii="Arial" w:hAnsi="Arial" w:eastAsia="Times New Roman" w:cs="Arial"/>
                <w:sz w:val="18"/>
                <w:lang w:eastAsia="en-GB"/>
              </w:rPr>
              <w:t xml:space="preserve"> 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sl-ScheduledConfig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Indicates the configuration for </w:t>
            </w:r>
            <w:r>
              <w:rPr>
                <w:rFonts w:ascii="Arial" w:hAnsi="Arial" w:eastAsia="Times New Roman"/>
                <w:kern w:val="2"/>
                <w:sz w:val="18"/>
                <w:lang w:eastAsia="en-GB"/>
              </w:rPr>
              <w:t xml:space="preserve">UE to transmit </w:t>
            </w:r>
            <w:r>
              <w:rPr>
                <w:rFonts w:ascii="Arial" w:hAnsi="Arial" w:eastAsia="Times New Roman"/>
                <w:kern w:val="2"/>
                <w:sz w:val="18"/>
                <w:lang w:eastAsia="zh-CN"/>
              </w:rPr>
              <w:t>NR</w:t>
            </w:r>
            <w:r>
              <w:rPr>
                <w:rFonts w:ascii="Arial" w:hAnsi="Arial" w:eastAsia="Times New Roman"/>
                <w:sz w:val="18"/>
                <w:lang w:eastAsia="en-GB"/>
              </w:rPr>
              <w:t xml:space="preserve"> sidelink </w:t>
            </w:r>
            <w:r>
              <w:rPr>
                <w:rFonts w:ascii="Arial" w:hAnsi="Arial" w:eastAsia="Times New Roman"/>
                <w:kern w:val="2"/>
                <w:sz w:val="18"/>
                <w:lang w:eastAsia="en-GB"/>
              </w:rPr>
              <w:t>communication based on network scheduling.</w:t>
            </w:r>
            <w:r>
              <w:rPr>
                <w:rFonts w:ascii="Arial" w:hAnsi="Arial" w:eastAsia="Times New Roman"/>
                <w:sz w:val="18"/>
                <w:lang w:eastAsia="ja-JP"/>
              </w:rPr>
              <w:t xml:space="preserve"> </w:t>
            </w:r>
            <w:r>
              <w:rPr>
                <w:rFonts w:ascii="Arial" w:hAnsi="Arial" w:eastAsia="Times New Roman"/>
                <w:kern w:val="2"/>
                <w:sz w:val="18"/>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sl-UE-SelectedConfig</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zh-CN"/>
              </w:rPr>
              <w:t xml:space="preserve">Indicates the configuration </w:t>
            </w:r>
            <w:r>
              <w:rPr>
                <w:rFonts w:ascii="Arial" w:hAnsi="Arial" w:eastAsia="Times New Roman"/>
                <w:bCs/>
                <w:kern w:val="2"/>
                <w:sz w:val="18"/>
                <w:lang w:eastAsia="zh-CN"/>
              </w:rPr>
              <w:t>used for UE autonomous resource selection</w:t>
            </w:r>
            <w:r>
              <w:rPr>
                <w:rFonts w:ascii="Arial" w:hAnsi="Arial" w:eastAsia="Times New Roman"/>
                <w:kern w:val="2"/>
                <w:sz w:val="18"/>
                <w:lang w:eastAsia="en-GB"/>
              </w:rPr>
              <w:t xml:space="preserve">. This field is not configured simultaneously with </w:t>
            </w:r>
            <w:r>
              <w:rPr>
                <w:rFonts w:ascii="Arial" w:hAnsi="Arial" w:eastAsia="Times New Roman"/>
                <w:i/>
                <w:kern w:val="2"/>
                <w:sz w:val="18"/>
                <w:lang w:eastAsia="en-GB"/>
              </w:rPr>
              <w:t>sl-ScheduledConfig</w:t>
            </w:r>
            <w:r>
              <w:rPr>
                <w:rFonts w:ascii="Arial" w:hAnsi="Arial" w:eastAsia="Times New Roman"/>
                <w:kern w:val="2"/>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sl-CSI-Acquisition</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zh-CN"/>
              </w:rPr>
              <w:t>Indicates whether CSI reporting is enabled in sidelink unicast</w:t>
            </w:r>
            <w:r>
              <w:rPr>
                <w:rFonts w:ascii="Arial" w:hAnsi="Arial" w:eastAsia="Times New Roman"/>
                <w:kern w:val="2"/>
                <w:sz w:val="18"/>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sl-CSI-SchedulingRequestId</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ja-JP"/>
              </w:rPr>
            </w:pPr>
            <w:r>
              <w:rPr>
                <w:rFonts w:ascii="Arial" w:hAnsi="Arial" w:eastAsia="Times New Roman"/>
                <w:b/>
                <w:bCs/>
                <w:i/>
                <w:iCs/>
                <w:sz w:val="18"/>
                <w:szCs w:val="22"/>
                <w:lang w:eastAsia="ja-JP"/>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priority of NR sidelink SSB transmission and reception.</w:t>
            </w:r>
          </w:p>
        </w:tc>
      </w:tr>
    </w:tbl>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textAlignment w:val="baseline"/>
        <w:outlineLvl w:val="3"/>
        <w:rPr>
          <w:ins w:id="2190" w:author="Post_R2#115" w:date="2021-09-29T16:05:00Z"/>
          <w:rFonts w:ascii="Arial" w:hAnsi="Arial" w:eastAsia="Times New Roman"/>
          <w:sz w:val="24"/>
          <w:lang w:eastAsia="ja-JP"/>
        </w:rPr>
      </w:pPr>
      <w:ins w:id="2191" w:author="Post_R2#115" w:date="2021-09-29T16:05:00Z">
        <w:r>
          <w:rPr>
            <w:rFonts w:ascii="Arial" w:hAnsi="Arial" w:eastAsia="Times New Roman"/>
            <w:sz w:val="24"/>
            <w:lang w:eastAsia="ja-JP"/>
          </w:rPr>
          <w:t>–</w:t>
        </w:r>
      </w:ins>
      <w:ins w:id="2192" w:author="Post_R2#115" w:date="2021-09-29T16:05:00Z">
        <w:r>
          <w:rPr>
            <w:rFonts w:ascii="Arial" w:hAnsi="Arial" w:eastAsia="Times New Roman"/>
            <w:sz w:val="24"/>
            <w:lang w:eastAsia="ja-JP"/>
          </w:rPr>
          <w:tab/>
        </w:r>
      </w:ins>
      <w:ins w:id="2193" w:author="Post_R2#115" w:date="2021-09-29T16:05:00Z">
        <w:r>
          <w:rPr>
            <w:rFonts w:ascii="Arial" w:hAnsi="Arial" w:eastAsia="Times New Roman"/>
            <w:i/>
            <w:iCs/>
            <w:sz w:val="24"/>
            <w:lang w:eastAsia="ja-JP"/>
          </w:rPr>
          <w:t>SL-RelayUE-Config</w:t>
        </w:r>
      </w:ins>
    </w:p>
    <w:p>
      <w:pPr>
        <w:keepNext/>
        <w:keepLines/>
        <w:overflowPunct w:val="0"/>
        <w:autoSpaceDE w:val="0"/>
        <w:autoSpaceDN w:val="0"/>
        <w:adjustRightInd w:val="0"/>
        <w:textAlignment w:val="baseline"/>
        <w:rPr>
          <w:ins w:id="2194" w:author="Post_R2#115" w:date="2021-09-29T16:05:00Z"/>
          <w:rFonts w:eastAsia="Times New Roman"/>
          <w:iCs/>
          <w:lang w:eastAsia="ja-JP"/>
        </w:rPr>
      </w:pPr>
      <w:ins w:id="2195" w:author="Post_R2#115" w:date="2021-09-29T16:05:00Z">
        <w:r>
          <w:rPr>
            <w:rFonts w:eastAsia="Times New Roman"/>
            <w:iCs/>
            <w:lang w:eastAsia="ja-JP"/>
          </w:rPr>
          <w:t xml:space="preserve">The IE </w:t>
        </w:r>
      </w:ins>
      <w:ins w:id="2196" w:author="Post_R2#115" w:date="2021-09-29T16:05:00Z">
        <w:r>
          <w:rPr>
            <w:rFonts w:eastAsia="Times New Roman"/>
            <w:i/>
            <w:iCs/>
            <w:lang w:eastAsia="ja-JP"/>
          </w:rPr>
          <w:t xml:space="preserve">SL-RelayUE-Config </w:t>
        </w:r>
      </w:ins>
      <w:ins w:id="2197" w:author="Post_R2#115" w:date="2021-09-29T16:05:00Z">
        <w:r>
          <w:rPr>
            <w:rFonts w:eastAsia="Times New Roman"/>
            <w:iCs/>
            <w:lang w:eastAsia="ja-JP"/>
          </w:rPr>
          <w:t>specifies the configuration information for NR sidelink U2N Relay UE.</w:t>
        </w:r>
      </w:ins>
    </w:p>
    <w:p>
      <w:pPr>
        <w:keepNext/>
        <w:keepLines/>
        <w:overflowPunct w:val="0"/>
        <w:autoSpaceDE w:val="0"/>
        <w:autoSpaceDN w:val="0"/>
        <w:adjustRightInd w:val="0"/>
        <w:spacing w:before="60"/>
        <w:jc w:val="center"/>
        <w:textAlignment w:val="baseline"/>
        <w:rPr>
          <w:ins w:id="2198" w:author="Post_R2#115" w:date="2021-09-29T16:05:00Z"/>
          <w:rFonts w:ascii="Arial" w:hAnsi="Arial" w:eastAsia="Times New Roman"/>
          <w:b/>
          <w:lang w:eastAsia="ja-JP"/>
        </w:rPr>
      </w:pPr>
      <w:ins w:id="2199" w:author="Post_R2#115" w:date="2021-09-29T16:05:00Z">
        <w:r>
          <w:rPr>
            <w:rFonts w:ascii="Arial" w:hAnsi="Arial" w:eastAsia="Times New Roman"/>
            <w:b/>
            <w:bCs/>
            <w:i/>
            <w:iCs/>
            <w:lang w:eastAsia="ja-JP"/>
          </w:rPr>
          <w:t>SL-RelayUE-Config</w:t>
        </w:r>
      </w:ins>
      <w:ins w:id="2200"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Post_R2#115" w:date="2021-09-29T16:05:00Z"/>
          <w:rFonts w:ascii="Courier New" w:hAnsi="Courier New" w:eastAsia="Times New Roman"/>
          <w:color w:val="808080"/>
          <w:sz w:val="16"/>
          <w:lang w:eastAsia="en-GB"/>
        </w:rPr>
      </w:pPr>
      <w:ins w:id="2202"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Post_R2#115" w:date="2021-09-29T16:05:00Z"/>
          <w:rFonts w:ascii="Courier New" w:hAnsi="Courier New" w:eastAsia="Times New Roman"/>
          <w:sz w:val="16"/>
          <w:lang w:eastAsia="en-GB"/>
        </w:rPr>
      </w:pPr>
      <w:ins w:id="2204" w:author="Post_R2#115" w:date="2021-09-29T16:05:00Z">
        <w:r>
          <w:rPr>
            <w:rFonts w:ascii="Courier New" w:hAnsi="Courier New" w:eastAsia="Times New Roman"/>
            <w:color w:val="808080"/>
            <w:sz w:val="16"/>
            <w:lang w:eastAsia="en-GB"/>
          </w:rPr>
          <w:t>-- TAG-SL-RELAYUE-CONFIG-START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6" w:author="Post_R2#115" w:date="2021-09-29T16:05:00Z"/>
          <w:rFonts w:ascii="Courier New" w:hAnsi="Courier New" w:eastAsia="Times New Roman"/>
          <w:sz w:val="16"/>
          <w:lang w:eastAsia="en-GB"/>
        </w:rPr>
      </w:pPr>
      <w:ins w:id="2207" w:author="Post_R2#115" w:date="2021-09-29T16:05:00Z">
        <w:r>
          <w:rPr>
            <w:rFonts w:ascii="Courier New" w:hAnsi="Courier New" w:eastAsia="Times New Roman"/>
            <w:sz w:val="16"/>
            <w:lang w:eastAsia="en-GB"/>
          </w:rPr>
          <w:t>SL-RelayUE-Config-r17::=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8" w:author="Post_R2#115" w:date="2021-09-29T16:05:00Z"/>
          <w:rFonts w:ascii="Courier New" w:hAnsi="Courier New" w:eastAsia="Times New Roman"/>
          <w:sz w:val="16"/>
          <w:lang w:eastAsia="en-GB"/>
        </w:rPr>
      </w:pPr>
      <w:ins w:id="2209" w:author="Post_R2#115" w:date="2021-09-29T16:05:00Z">
        <w:r>
          <w:rPr>
            <w:rFonts w:ascii="Courier New" w:hAnsi="Courier New" w:eastAsia="Times New Roman"/>
            <w:sz w:val="16"/>
            <w:lang w:eastAsia="en-GB"/>
          </w:rPr>
          <w:t xml:space="preserve">    threshHighRelay-r17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Post_R2#115" w:date="2021-09-29T16:05:00Z"/>
          <w:rFonts w:ascii="Courier New" w:hAnsi="Courier New" w:eastAsia="Times New Roman"/>
          <w:sz w:val="16"/>
          <w:lang w:eastAsia="en-GB"/>
        </w:rPr>
      </w:pPr>
      <w:ins w:id="2211" w:author="Post_R2#115" w:date="2021-09-29T16:05:00Z">
        <w:r>
          <w:rPr>
            <w:rFonts w:ascii="Courier New" w:hAnsi="Courier New" w:eastAsia="Times New Roman"/>
            <w:sz w:val="16"/>
            <w:lang w:eastAsia="en-GB"/>
          </w:rPr>
          <w:t xml:space="preserve">    threshLowRelay-r17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16:05:00Z"/>
          <w:rFonts w:ascii="Courier New" w:hAnsi="Courier New" w:eastAsia="Times New Roman"/>
          <w:sz w:val="16"/>
          <w:lang w:eastAsia="en-GB"/>
        </w:rPr>
      </w:pPr>
      <w:ins w:id="2213" w:author="Post_R2#115" w:date="2021-09-29T16:05:00Z">
        <w:r>
          <w:rPr>
            <w:rFonts w:ascii="Courier New" w:hAnsi="Courier New" w:eastAsia="Times New Roman"/>
            <w:sz w:val="16"/>
            <w:lang w:eastAsia="en-GB"/>
          </w:rPr>
          <w:t xml:space="preserve">    hystMaxRelay-r17                   ENUMERATED {FFS}                              OPTIONAL,     -- Cond ThreshHighRelay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Post_R2#115" w:date="2021-09-29T16:05:00Z"/>
          <w:rFonts w:ascii="Courier New" w:hAnsi="Courier New" w:eastAsia="Times New Roman"/>
          <w:sz w:val="16"/>
          <w:lang w:eastAsia="en-GB"/>
        </w:rPr>
      </w:pPr>
      <w:ins w:id="2215" w:author="Post_R2#115" w:date="2021-09-29T16:05:00Z">
        <w:r>
          <w:rPr>
            <w:rFonts w:ascii="Courier New" w:hAnsi="Courier New" w:eastAsia="Times New Roman"/>
            <w:sz w:val="16"/>
            <w:lang w:eastAsia="en-GB"/>
          </w:rPr>
          <w:t xml:space="preserve">    hystMinRelay-r17                   ENUMERATED {FFS}                              OPTIONAL      -- Cond ThreshLowRelay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Post_R2#115" w:date="2021-09-29T16:05:00Z"/>
          <w:rFonts w:ascii="Courier New" w:hAnsi="Courier New" w:eastAsia="Times New Roman"/>
          <w:sz w:val="16"/>
          <w:lang w:eastAsia="en-GB"/>
        </w:rPr>
      </w:pPr>
      <w:ins w:id="2217"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16:05:00Z"/>
          <w:rFonts w:ascii="Courier New" w:hAnsi="Courier New" w:eastAsia="Times New Roman"/>
          <w:color w:val="808080"/>
          <w:sz w:val="16"/>
          <w:lang w:eastAsia="en-GB"/>
        </w:rPr>
      </w:pPr>
      <w:ins w:id="2220" w:author="Post_R2#115" w:date="2021-09-29T16:05:00Z">
        <w:r>
          <w:rPr>
            <w:rFonts w:ascii="Courier New" w:hAnsi="Courier New" w:eastAsia="Times New Roman"/>
            <w:color w:val="808080"/>
            <w:sz w:val="16"/>
            <w:lang w:eastAsia="en-GB"/>
          </w:rPr>
          <w:t>-- TAG-SL-RELAYUE-CONFIG-STOP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Post_R2#115" w:date="2021-09-29T16:05:00Z"/>
          <w:rFonts w:ascii="Courier New" w:hAnsi="Courier New" w:eastAsia="Times New Roman"/>
          <w:color w:val="808080"/>
          <w:sz w:val="16"/>
          <w:lang w:eastAsia="en-GB"/>
        </w:rPr>
      </w:pPr>
      <w:ins w:id="2222"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2223" w:author="Post_R2#115" w:date="2021-09-29T16:05:00Z"/>
          <w:rFonts w:eastAsia="Yu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4"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225" w:author="Post_R2#115" w:date="2021-09-29T16:05:00Z"/>
                <w:rFonts w:ascii="Arial" w:hAnsi="Arial" w:eastAsia="Times New Roman"/>
                <w:b/>
                <w:kern w:val="2"/>
                <w:sz w:val="18"/>
                <w:lang w:eastAsia="sv-SE"/>
              </w:rPr>
            </w:pPr>
            <w:ins w:id="2226"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227" w:author="Post_R2#115" w:date="2021-09-29T16:05:00Z"/>
                <w:rFonts w:ascii="Arial" w:hAnsi="Arial" w:eastAsia="Times New Roman"/>
                <w:b/>
                <w:kern w:val="2"/>
                <w:sz w:val="18"/>
                <w:lang w:eastAsia="sv-SE"/>
              </w:rPr>
            </w:pPr>
            <w:ins w:id="2228"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9"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30" w:author="Post_R2#115" w:date="2021-09-29T16:05:00Z"/>
                <w:rFonts w:ascii="Arial" w:hAnsi="Arial" w:eastAsia="Times New Roman"/>
                <w:i/>
                <w:kern w:val="2"/>
                <w:sz w:val="18"/>
                <w:lang w:eastAsia="sv-SE"/>
              </w:rPr>
            </w:pPr>
            <w:ins w:id="2231" w:author="Post_R2#115" w:date="2021-09-29T16:05:00Z">
              <w:r>
                <w:rPr>
                  <w:rFonts w:ascii="Arial" w:hAnsi="Arial" w:eastAsia="Times New Roman"/>
                  <w:i/>
                  <w:kern w:val="2"/>
                  <w:sz w:val="18"/>
                  <w:lang w:eastAsia="sv-SE"/>
                </w:rPr>
                <w:t>ThreshHighRelay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32" w:author="Post_R2#115" w:date="2021-09-29T16:05:00Z"/>
                <w:rFonts w:ascii="Arial" w:hAnsi="Arial" w:eastAsia="Times New Roman"/>
                <w:kern w:val="2"/>
                <w:sz w:val="18"/>
                <w:lang w:eastAsia="sv-SE"/>
              </w:rPr>
            </w:pPr>
            <w:ins w:id="2233" w:author="Post_R2#115" w:date="2021-09-29T16:05:00Z">
              <w:r>
                <w:rPr>
                  <w:rFonts w:ascii="Arial" w:hAnsi="Arial" w:eastAsia="Times New Roman"/>
                  <w:kern w:val="2"/>
                  <w:sz w:val="18"/>
                  <w:lang w:eastAsia="sv-SE"/>
                </w:rPr>
                <w:t xml:space="preserve">This field is mandatory present if </w:t>
              </w:r>
            </w:ins>
            <w:ins w:id="2234" w:author="Post_R2#115" w:date="2021-09-29T16:05:00Z">
              <w:r>
                <w:rPr>
                  <w:rFonts w:ascii="Arial" w:hAnsi="Arial" w:eastAsia="Times New Roman"/>
                  <w:i/>
                  <w:kern w:val="2"/>
                  <w:sz w:val="18"/>
                  <w:lang w:eastAsia="sv-SE"/>
                </w:rPr>
                <w:t>threshHighRelay</w:t>
              </w:r>
            </w:ins>
            <w:ins w:id="2235" w:author="Post_R2#115" w:date="2021-09-29T16:05:00Z">
              <w:r>
                <w:rPr>
                  <w:rFonts w:ascii="Arial" w:hAnsi="Arial" w:eastAsia="Times New Roman"/>
                  <w:kern w:val="2"/>
                  <w:sz w:val="18"/>
                  <w:lang w:eastAsia="sv-SE"/>
                </w:rPr>
                <w:t xml:space="preserve"> is included. Otherwise, the field is absent, Need 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6"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37" w:author="Post_R2#115" w:date="2021-09-29T16:05:00Z"/>
                <w:rFonts w:ascii="Arial" w:hAnsi="Arial" w:eastAsia="Times New Roman"/>
                <w:i/>
                <w:kern w:val="2"/>
                <w:sz w:val="18"/>
                <w:lang w:eastAsia="sv-SE"/>
              </w:rPr>
            </w:pPr>
            <w:ins w:id="2238" w:author="Post_R2#115" w:date="2021-09-29T16:05:00Z">
              <w:r>
                <w:rPr>
                  <w:rFonts w:ascii="Arial" w:hAnsi="Arial" w:eastAsia="Times New Roman"/>
                  <w:i/>
                  <w:kern w:val="2"/>
                  <w:sz w:val="18"/>
                  <w:lang w:eastAsia="sv-SE"/>
                </w:rPr>
                <w:t>ThreshLowRelay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39" w:author="Post_R2#115" w:date="2021-09-29T16:05:00Z"/>
                <w:rFonts w:ascii="Arial" w:hAnsi="Arial" w:eastAsia="Times New Roman"/>
                <w:kern w:val="2"/>
                <w:sz w:val="18"/>
                <w:lang w:eastAsia="sv-SE"/>
              </w:rPr>
            </w:pPr>
            <w:ins w:id="2240" w:author="Post_R2#115" w:date="2021-09-29T16:05:00Z">
              <w:r>
                <w:rPr>
                  <w:rFonts w:ascii="Arial" w:hAnsi="Arial" w:eastAsia="Times New Roman"/>
                  <w:kern w:val="2"/>
                  <w:sz w:val="18"/>
                  <w:lang w:eastAsia="sv-SE"/>
                </w:rPr>
                <w:t xml:space="preserve">This field is mandatory present if </w:t>
              </w:r>
            </w:ins>
            <w:ins w:id="2241" w:author="Post_R2#115" w:date="2021-09-29T16:05:00Z">
              <w:r>
                <w:rPr>
                  <w:rFonts w:ascii="Arial" w:hAnsi="Arial" w:eastAsia="Times New Roman"/>
                  <w:i/>
                  <w:kern w:val="2"/>
                  <w:sz w:val="18"/>
                  <w:lang w:eastAsia="sv-SE"/>
                </w:rPr>
                <w:t>threshLowRelay</w:t>
              </w:r>
            </w:ins>
            <w:ins w:id="2242" w:author="Post_R2#115" w:date="2021-09-29T16:05:00Z">
              <w:r>
                <w:rPr>
                  <w:rFonts w:ascii="Arial" w:hAnsi="Arial" w:eastAsia="Times New Roman"/>
                  <w:kern w:val="2"/>
                  <w:sz w:val="18"/>
                  <w:lang w:eastAsia="sv-SE"/>
                </w:rPr>
                <w:t xml:space="preserve"> is included. Otherwise, the field is absent, Need R.</w:t>
              </w:r>
            </w:ins>
          </w:p>
        </w:tc>
      </w:tr>
    </w:tbl>
    <w:p>
      <w:pPr>
        <w:overflowPunct w:val="0"/>
        <w:autoSpaceDE w:val="0"/>
        <w:autoSpaceDN w:val="0"/>
        <w:adjustRightInd w:val="0"/>
        <w:textAlignment w:val="baseline"/>
        <w:rPr>
          <w:ins w:id="2243" w:author="Post_R2#115" w:date="2021-09-29T16:05: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2244" w:author="Post_R2#115" w:date="2021-09-29T16:05:00Z"/>
          <w:rFonts w:ascii="Arial" w:hAnsi="Arial" w:eastAsia="Times New Roman"/>
          <w:sz w:val="24"/>
          <w:lang w:eastAsia="ja-JP"/>
        </w:rPr>
      </w:pPr>
      <w:ins w:id="2245" w:author="Post_R2#115" w:date="2021-09-29T16:05:00Z">
        <w:r>
          <w:rPr>
            <w:rFonts w:ascii="Arial" w:hAnsi="Arial" w:eastAsia="Times New Roman"/>
            <w:sz w:val="24"/>
            <w:lang w:eastAsia="ja-JP"/>
          </w:rPr>
          <w:t>–</w:t>
        </w:r>
      </w:ins>
      <w:ins w:id="2246" w:author="Post_R2#115" w:date="2021-09-29T16:05:00Z">
        <w:r>
          <w:rPr>
            <w:rFonts w:ascii="Arial" w:hAnsi="Arial" w:eastAsia="Times New Roman"/>
            <w:sz w:val="24"/>
            <w:lang w:eastAsia="ja-JP"/>
          </w:rPr>
          <w:tab/>
        </w:r>
      </w:ins>
      <w:ins w:id="2247" w:author="Post_R2#115" w:date="2021-09-29T16:05:00Z">
        <w:r>
          <w:rPr>
            <w:rFonts w:ascii="Arial" w:hAnsi="Arial" w:eastAsia="Times New Roman"/>
            <w:i/>
            <w:iCs/>
            <w:sz w:val="24"/>
            <w:lang w:eastAsia="ja-JP"/>
          </w:rPr>
          <w:t>SL-RemoteUE-Config</w:t>
        </w:r>
      </w:ins>
    </w:p>
    <w:p>
      <w:pPr>
        <w:keepNext/>
        <w:keepLines/>
        <w:overflowPunct w:val="0"/>
        <w:autoSpaceDE w:val="0"/>
        <w:autoSpaceDN w:val="0"/>
        <w:adjustRightInd w:val="0"/>
        <w:textAlignment w:val="baseline"/>
        <w:rPr>
          <w:ins w:id="2248" w:author="Post_R2#115" w:date="2021-09-29T16:05:00Z"/>
          <w:rFonts w:eastAsia="Times New Roman"/>
          <w:iCs/>
          <w:lang w:eastAsia="ja-JP"/>
        </w:rPr>
      </w:pPr>
      <w:ins w:id="2249" w:author="Post_R2#115" w:date="2021-09-29T16:05:00Z">
        <w:r>
          <w:rPr>
            <w:rFonts w:eastAsia="Times New Roman"/>
            <w:iCs/>
            <w:lang w:eastAsia="ja-JP"/>
          </w:rPr>
          <w:t xml:space="preserve">The IE </w:t>
        </w:r>
      </w:ins>
      <w:ins w:id="2250" w:author="Post_R2#115" w:date="2021-09-29T16:05:00Z">
        <w:r>
          <w:rPr>
            <w:rFonts w:eastAsia="Times New Roman"/>
            <w:i/>
            <w:iCs/>
            <w:lang w:eastAsia="ja-JP"/>
          </w:rPr>
          <w:t xml:space="preserve">SL-RemoteUE-Config </w:t>
        </w:r>
      </w:ins>
      <w:ins w:id="2251" w:author="Post_R2#115" w:date="2021-09-29T16:05:00Z">
        <w:r>
          <w:rPr>
            <w:rFonts w:eastAsia="Times New Roman"/>
            <w:iCs/>
            <w:lang w:eastAsia="ja-JP"/>
          </w:rPr>
          <w:t>specifies the configuration information for NR sidelink U2N Remote UE.</w:t>
        </w:r>
      </w:ins>
    </w:p>
    <w:p>
      <w:pPr>
        <w:keepNext/>
        <w:keepLines/>
        <w:overflowPunct w:val="0"/>
        <w:autoSpaceDE w:val="0"/>
        <w:autoSpaceDN w:val="0"/>
        <w:adjustRightInd w:val="0"/>
        <w:spacing w:before="60"/>
        <w:jc w:val="center"/>
        <w:textAlignment w:val="baseline"/>
        <w:rPr>
          <w:ins w:id="2252" w:author="Post_R2#115" w:date="2021-09-29T16:05:00Z"/>
          <w:rFonts w:ascii="Arial" w:hAnsi="Arial" w:eastAsia="Times New Roman"/>
          <w:b/>
          <w:lang w:eastAsia="ja-JP"/>
        </w:rPr>
      </w:pPr>
      <w:ins w:id="2253" w:author="Post_R2#115" w:date="2021-09-29T16:05:00Z">
        <w:r>
          <w:rPr>
            <w:rFonts w:ascii="Arial" w:hAnsi="Arial" w:eastAsia="Times New Roman"/>
            <w:b/>
            <w:bCs/>
            <w:i/>
            <w:iCs/>
            <w:lang w:eastAsia="ja-JP"/>
          </w:rPr>
          <w:t>SL-RemoteUE-Config</w:t>
        </w:r>
      </w:ins>
      <w:ins w:id="2254"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Post_R2#115" w:date="2021-09-29T16:05:00Z"/>
          <w:rFonts w:ascii="Courier New" w:hAnsi="Courier New" w:eastAsia="Times New Roman"/>
          <w:color w:val="808080"/>
          <w:sz w:val="16"/>
          <w:lang w:eastAsia="en-GB"/>
        </w:rPr>
      </w:pPr>
      <w:ins w:id="2256"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Post_R2#115" w:date="2021-09-29T16:05:00Z"/>
          <w:rFonts w:ascii="Courier New" w:hAnsi="Courier New" w:eastAsia="Times New Roman"/>
          <w:sz w:val="16"/>
          <w:lang w:eastAsia="en-GB"/>
        </w:rPr>
      </w:pPr>
      <w:ins w:id="2258" w:author="Post_R2#115" w:date="2021-09-29T16:05:00Z">
        <w:r>
          <w:rPr>
            <w:rFonts w:ascii="Courier New" w:hAnsi="Courier New" w:eastAsia="Times New Roman"/>
            <w:color w:val="808080"/>
            <w:sz w:val="16"/>
            <w:lang w:eastAsia="en-GB"/>
          </w:rPr>
          <w:t>-- TAG-SL-REMOTEUE-CONFIG-START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Post_R2#115" w:date="2021-09-29T16:05:00Z"/>
          <w:rFonts w:ascii="Courier New" w:hAnsi="Courier New" w:eastAsia="Times New Roman"/>
          <w:sz w:val="16"/>
          <w:lang w:eastAsia="en-GB"/>
        </w:rPr>
      </w:pPr>
      <w:ins w:id="2261" w:author="Post_R2#115" w:date="2021-09-29T16:05:00Z">
        <w:r>
          <w:rPr>
            <w:rFonts w:ascii="Courier New" w:hAnsi="Courier New" w:eastAsia="Times New Roman"/>
            <w:sz w:val="16"/>
            <w:lang w:eastAsia="en-GB"/>
          </w:rPr>
          <w:t>SL-RemoteUE-Config-r17::=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Post_R2#115" w:date="2021-09-29T16:05:00Z"/>
          <w:rFonts w:ascii="Courier New" w:hAnsi="Courier New" w:eastAsia="Times New Roman"/>
          <w:sz w:val="16"/>
          <w:lang w:eastAsia="en-GB"/>
        </w:rPr>
      </w:pPr>
      <w:ins w:id="2263" w:author="Post_R2#115" w:date="2021-09-29T16:05:00Z">
        <w:r>
          <w:rPr>
            <w:rFonts w:ascii="Courier New" w:hAnsi="Courier New" w:eastAsia="Times New Roman"/>
            <w:sz w:val="16"/>
            <w:lang w:eastAsia="en-GB"/>
          </w:rPr>
          <w:t xml:space="preserve">    threshHighRemote-r17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4" w:author="Post_R2#115" w:date="2021-09-29T16:05:00Z"/>
          <w:rFonts w:ascii="Courier New" w:hAnsi="Courier New" w:eastAsia="Times New Roman"/>
          <w:sz w:val="16"/>
          <w:lang w:eastAsia="en-GB"/>
        </w:rPr>
      </w:pPr>
      <w:ins w:id="2265" w:author="Post_R2#115" w:date="2021-09-29T16:05:00Z">
        <w:r>
          <w:rPr>
            <w:rFonts w:ascii="Courier New" w:hAnsi="Courier New" w:eastAsia="Times New Roman"/>
            <w:sz w:val="16"/>
            <w:lang w:eastAsia="en-GB"/>
          </w:rPr>
          <w:t xml:space="preserve">    hystMaxRemote-r17                   ENUMERATED {FFS}                             OPTIONAL,     -- Cond ThreshHighRemote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Post_R2#115" w:date="2021-09-29T16:05:00Z"/>
          <w:rFonts w:ascii="Courier New" w:hAnsi="Courier New" w:eastAsia="Times New Roman"/>
          <w:sz w:val="16"/>
          <w:lang w:eastAsia="en-GB"/>
        </w:rPr>
      </w:pPr>
      <w:ins w:id="2267" w:author="Post_R2#115" w:date="2021-09-29T16:05:00Z">
        <w:r>
          <w:rPr>
            <w:rFonts w:ascii="Courier New" w:hAnsi="Courier New" w:eastAsia="Times New Roman"/>
            <w:sz w:val="16"/>
            <w:lang w:eastAsia="en-GB"/>
          </w:rPr>
          <w:t xml:space="preserve">    sl-ReselectionConfig-r17            SL-ReselectionConfig-r17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Post_R2#115" w:date="2021-09-29T16:05:00Z"/>
          <w:rFonts w:ascii="Courier New" w:hAnsi="Courier New" w:eastAsia="Times New Roman"/>
          <w:sz w:val="16"/>
          <w:lang w:eastAsia="en-GB"/>
        </w:rPr>
      </w:pPr>
      <w:ins w:id="2269"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Post_R2#115" w:date="2021-09-29T16:05:00Z"/>
          <w:rFonts w:ascii="Courier New" w:hAnsi="Courier New" w:eastAsia="Times New Roman"/>
          <w:sz w:val="16"/>
          <w:lang w:eastAsia="en-GB"/>
        </w:rPr>
      </w:pPr>
      <w:ins w:id="2272" w:author="Post_R2#115" w:date="2021-09-29T16:05:00Z">
        <w:r>
          <w:rPr>
            <w:rFonts w:ascii="Courier New" w:hAnsi="Courier New" w:eastAsia="Times New Roman"/>
            <w:sz w:val="16"/>
            <w:lang w:eastAsia="en-GB"/>
          </w:rPr>
          <w:t>SL-ReselectionConfig-r17::=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Post_R2#115" w:date="2021-09-29T16:05:00Z"/>
          <w:rFonts w:ascii="Courier New" w:hAnsi="Courier New" w:eastAsia="Times New Roman"/>
          <w:sz w:val="16"/>
          <w:lang w:eastAsia="en-GB"/>
        </w:rPr>
      </w:pPr>
      <w:ins w:id="2274" w:author="Post_R2#115" w:date="2021-09-29T16:05:00Z">
        <w:r>
          <w:rPr>
            <w:rFonts w:ascii="Courier New" w:hAnsi="Courier New" w:eastAsia="Times New Roman"/>
            <w:sz w:val="16"/>
            <w:lang w:eastAsia="en-GB"/>
          </w:rPr>
          <w:t xml:space="preserve">    sl-RSRP-Thresh-r17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16:05:00Z"/>
          <w:rFonts w:ascii="Courier New" w:hAnsi="Courier New" w:eastAsia="Times New Roman"/>
          <w:sz w:val="16"/>
          <w:lang w:eastAsia="en-GB"/>
        </w:rPr>
      </w:pPr>
      <w:ins w:id="2276" w:author="Post_R2#115" w:date="2021-09-29T16:05:00Z">
        <w:r>
          <w:rPr>
            <w:rFonts w:ascii="Courier New" w:hAnsi="Courier New" w:eastAsia="Times New Roman"/>
            <w:sz w:val="16"/>
            <w:lang w:eastAsia="en-GB"/>
          </w:rPr>
          <w:t xml:space="preserve">    sl-FilterCoefficient-RSRP-r17        FilterCoefficient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16:05:00Z"/>
          <w:rFonts w:ascii="Courier New" w:hAnsi="Courier New" w:eastAsia="Times New Roman"/>
          <w:sz w:val="16"/>
          <w:lang w:eastAsia="en-GB"/>
        </w:rPr>
      </w:pPr>
      <w:ins w:id="2278" w:author="Post_R2#115" w:date="2021-09-29T16:05:00Z">
        <w:r>
          <w:rPr>
            <w:rFonts w:ascii="Courier New" w:hAnsi="Courier New" w:eastAsia="Times New Roman"/>
            <w:sz w:val="16"/>
            <w:lang w:eastAsia="en-GB"/>
          </w:rPr>
          <w:t xml:space="preserve">    sl-HystMin-r17                       ENUMERATED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16:05:00Z"/>
          <w:rFonts w:ascii="Courier New" w:hAnsi="Courier New" w:eastAsia="Times New Roman"/>
          <w:sz w:val="16"/>
          <w:lang w:eastAsia="en-GB"/>
        </w:rPr>
      </w:pPr>
      <w:ins w:id="2280"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Post_R2#115" w:date="2021-09-29T16:05:00Z"/>
          <w:rFonts w:ascii="Courier New" w:hAnsi="Courier New" w:eastAsia="Times New Roman"/>
          <w:color w:val="808080"/>
          <w:sz w:val="16"/>
          <w:lang w:eastAsia="en-GB"/>
        </w:rPr>
      </w:pPr>
      <w:ins w:id="2283" w:author="Post_R2#115" w:date="2021-09-29T16:05:00Z">
        <w:r>
          <w:rPr>
            <w:rFonts w:ascii="Courier New" w:hAnsi="Courier New" w:eastAsia="Times New Roman"/>
            <w:color w:val="808080"/>
            <w:sz w:val="16"/>
            <w:lang w:eastAsia="en-GB"/>
          </w:rPr>
          <w:t>-- TAG-SL-REMOTEUE-CONFIG-STOP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16:05:00Z"/>
          <w:rFonts w:ascii="Courier New" w:hAnsi="Courier New" w:eastAsia="Times New Roman"/>
          <w:color w:val="808080"/>
          <w:sz w:val="16"/>
          <w:lang w:eastAsia="en-GB"/>
        </w:rPr>
      </w:pPr>
      <w:ins w:id="2285"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2286" w:author="Post_R2#115" w:date="2021-09-29T16:05:00Z"/>
          <w:rFonts w:eastAsia="MS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7"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288" w:author="Post_R2#115" w:date="2021-09-29T16:05:00Z"/>
                <w:rFonts w:ascii="Arial" w:hAnsi="Arial" w:eastAsia="Times New Roman"/>
                <w:b/>
                <w:kern w:val="2"/>
                <w:sz w:val="18"/>
                <w:lang w:eastAsia="sv-SE"/>
              </w:rPr>
            </w:pPr>
            <w:ins w:id="2289"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290" w:author="Post_R2#115" w:date="2021-09-29T16:05:00Z"/>
                <w:rFonts w:ascii="Arial" w:hAnsi="Arial" w:eastAsia="Times New Roman"/>
                <w:b/>
                <w:kern w:val="2"/>
                <w:sz w:val="18"/>
                <w:lang w:eastAsia="sv-SE"/>
              </w:rPr>
            </w:pPr>
            <w:ins w:id="2291"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2"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93" w:author="Post_R2#115" w:date="2021-09-29T16:05:00Z"/>
                <w:rFonts w:ascii="Arial" w:hAnsi="Arial" w:eastAsia="Times New Roman"/>
                <w:i/>
                <w:kern w:val="2"/>
                <w:sz w:val="18"/>
                <w:lang w:eastAsia="sv-SE"/>
              </w:rPr>
            </w:pPr>
            <w:ins w:id="2294" w:author="Post_R2#115" w:date="2021-09-29T16:05:00Z">
              <w:r>
                <w:rPr>
                  <w:rFonts w:ascii="Arial" w:hAnsi="Arial" w:eastAsia="Times New Roman"/>
                  <w:i/>
                  <w:kern w:val="2"/>
                  <w:sz w:val="18"/>
                  <w:lang w:eastAsia="sv-SE"/>
                </w:rPr>
                <w:t>ThreshHighRemote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295" w:author="Post_R2#115" w:date="2021-09-29T16:05:00Z"/>
                <w:rFonts w:ascii="Arial" w:hAnsi="Arial" w:eastAsia="Times New Roman"/>
                <w:kern w:val="2"/>
                <w:sz w:val="18"/>
                <w:lang w:eastAsia="sv-SE"/>
              </w:rPr>
            </w:pPr>
            <w:ins w:id="2296" w:author="Post_R2#115" w:date="2021-09-29T16:05:00Z">
              <w:r>
                <w:rPr>
                  <w:rFonts w:ascii="Arial" w:hAnsi="Arial" w:eastAsia="Times New Roman"/>
                  <w:kern w:val="2"/>
                  <w:sz w:val="18"/>
                  <w:lang w:eastAsia="sv-SE"/>
                </w:rPr>
                <w:t xml:space="preserve">This field is mandatory present if </w:t>
              </w:r>
            </w:ins>
            <w:ins w:id="2297" w:author="Post_R2#115" w:date="2021-09-29T16:05:00Z">
              <w:r>
                <w:rPr>
                  <w:rFonts w:ascii="Arial" w:hAnsi="Arial" w:eastAsia="Times New Roman"/>
                  <w:i/>
                  <w:kern w:val="2"/>
                  <w:sz w:val="18"/>
                  <w:lang w:eastAsia="sv-SE"/>
                </w:rPr>
                <w:t>threshHighRemote</w:t>
              </w:r>
            </w:ins>
            <w:ins w:id="2298" w:author="Post_R2#115" w:date="2021-09-29T16:05:00Z">
              <w:r>
                <w:rPr>
                  <w:rFonts w:ascii="Arial" w:hAnsi="Arial" w:eastAsia="Times New Roman"/>
                  <w:kern w:val="2"/>
                  <w:sz w:val="18"/>
                  <w:lang w:eastAsia="sv-SE"/>
                </w:rPr>
                <w:t xml:space="preserve"> is included. Otherwise, the field is absent, Need R.</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26" w:name="_Toc76423850"/>
      <w:bookmarkStart w:id="127" w:name="_Toc60777562"/>
      <w:r>
        <w:rPr>
          <w:rFonts w:ascii="Arial" w:hAnsi="Arial" w:eastAsia="Times New Roman"/>
          <w:sz w:val="32"/>
          <w:lang w:eastAsia="ja-JP"/>
        </w:rPr>
        <w:t>6.6</w:t>
      </w:r>
      <w:r>
        <w:rPr>
          <w:rFonts w:ascii="Arial" w:hAnsi="Arial" w:eastAsia="Times New Roman"/>
          <w:sz w:val="32"/>
          <w:lang w:eastAsia="ja-JP"/>
        </w:rPr>
        <w:tab/>
      </w:r>
      <w:r>
        <w:rPr>
          <w:rFonts w:ascii="Arial" w:hAnsi="Arial" w:eastAsia="Times New Roman"/>
          <w:sz w:val="32"/>
          <w:lang w:eastAsia="ja-JP"/>
        </w:rPr>
        <w:t>PC5 RRC messages</w:t>
      </w:r>
      <w:bookmarkEnd w:id="126"/>
      <w:bookmarkEnd w:id="127"/>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28" w:name="_Toc76423851"/>
      <w:bookmarkStart w:id="129" w:name="_Toc60777563"/>
      <w:r>
        <w:rPr>
          <w:rFonts w:ascii="Arial" w:hAnsi="Arial" w:eastAsia="Times New Roman"/>
          <w:sz w:val="28"/>
          <w:lang w:eastAsia="ja-JP"/>
        </w:rPr>
        <w:t>6.6.1</w:t>
      </w:r>
      <w:r>
        <w:rPr>
          <w:rFonts w:ascii="Arial" w:hAnsi="Arial" w:eastAsia="Times New Roman"/>
          <w:sz w:val="28"/>
          <w:lang w:eastAsia="ja-JP"/>
        </w:rPr>
        <w:tab/>
      </w:r>
      <w:r>
        <w:rPr>
          <w:rFonts w:ascii="Arial" w:hAnsi="Arial" w:eastAsia="Times New Roman"/>
          <w:sz w:val="28"/>
          <w:lang w:eastAsia="ja-JP"/>
        </w:rPr>
        <w:t>General message structure</w:t>
      </w:r>
      <w:bookmarkEnd w:id="128"/>
      <w:bookmarkEnd w:id="129"/>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0" w:name="_Toc76423854"/>
      <w:bookmarkStart w:id="131" w:name="_Toc60777566"/>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SCCH-Message</w:t>
      </w:r>
      <w:bookmarkEnd w:id="130"/>
      <w:bookmarkEnd w:id="131"/>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message                         SCCH-MessageType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SCCH-MessageType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measurementReportSidelink                MeasurementReportSidelink,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rrcReconfigurationSidelink               RRCReconfigurationSidelink,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rrcReconfigurationCompleteSidelink       RRCReconfigurationCompleteSidelink,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rrcReconfigurationFailureSidelink        RRCReconfigurationFailureSidelink,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ueCapabilityEnquirySidelink              UECapabilityEnquirySidelink,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ueCapabilityInformationSidelink          UECapabilityInformationSidelink,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Post_R2#115" w:date="2021-09-29T10:21:00Z"/>
          <w:rFonts w:ascii="Courier New" w:hAnsi="Courier New" w:eastAsia="Times New Roman"/>
          <w:sz w:val="16"/>
          <w:lang w:eastAsia="en-GB"/>
        </w:rPr>
      </w:pPr>
      <w:r>
        <w:rPr>
          <w:rFonts w:ascii="Courier New" w:hAnsi="Courier New" w:eastAsia="Times New Roman"/>
          <w:sz w:val="16"/>
          <w:lang w:eastAsia="en-GB"/>
        </w:rPr>
        <w:t xml:space="preserve">        </w:t>
      </w:r>
      <w:ins w:id="2300" w:author="Post_R2#115" w:date="2021-09-29T10:20:00Z">
        <w:r>
          <w:rPr>
            <w:rFonts w:ascii="Courier New" w:hAnsi="Courier New" w:eastAsia="Times New Roman"/>
            <w:sz w:val="16"/>
            <w:lang w:eastAsia="en-GB"/>
          </w:rPr>
          <w:t>dlInformationTransferSidelink-r17</w:t>
        </w:r>
      </w:ins>
      <w:del w:id="2301" w:author="Post_R2#115" w:date="2021-09-29T17:36:00Z">
        <w:r>
          <w:rPr>
            <w:rFonts w:ascii="Courier New" w:hAnsi="Courier New" w:eastAsia="Times New Roman"/>
            <w:sz w:val="16"/>
            <w:lang w:eastAsia="en-GB"/>
          </w:rPr>
          <w:delText>spare2</w:delText>
        </w:r>
      </w:del>
      <w:r>
        <w:rPr>
          <w:rFonts w:ascii="Courier New" w:hAnsi="Courier New" w:eastAsia="Times New Roman"/>
          <w:sz w:val="16"/>
          <w:lang w:eastAsia="en-GB"/>
        </w:rPr>
        <w:t xml:space="preserve"> </w:t>
      </w:r>
      <w:ins w:id="2302" w:author="Post_R2#115" w:date="2021-09-29T17:36:00Z">
        <w:r>
          <w:rPr>
            <w:rFonts w:ascii="Courier New" w:hAnsi="Courier New" w:eastAsia="Times New Roman"/>
            <w:sz w:val="16"/>
            <w:lang w:eastAsia="en-GB"/>
          </w:rPr>
          <w:t xml:space="preserve">        </w:t>
        </w:r>
      </w:ins>
      <w:ins w:id="2303" w:author="Post_R2#115" w:date="2021-09-29T16:16:00Z">
        <w:r>
          <w:rPr>
            <w:rFonts w:ascii="Courier New" w:hAnsi="Courier New" w:eastAsia="Times New Roman"/>
            <w:sz w:val="16"/>
            <w:lang w:eastAsia="en-GB"/>
          </w:rPr>
          <w:t xml:space="preserve"> </w:t>
        </w:r>
      </w:ins>
      <w:ins w:id="2304" w:author="Post_R2#115" w:date="2021-09-29T10:21:00Z">
        <w:r>
          <w:rPr>
            <w:rFonts w:ascii="Courier New" w:hAnsi="Courier New" w:eastAsia="Times New Roman"/>
            <w:sz w:val="16"/>
            <w:lang w:eastAsia="en-GB"/>
          </w:rPr>
          <w:t>DLInformationTransferSidelink-r17</w:t>
        </w:r>
      </w:ins>
      <w:del w:id="2305" w:author="Post_R2#115" w:date="2021-09-29T17:36:00Z">
        <w:r>
          <w:rPr>
            <w:rFonts w:ascii="Courier New" w:hAnsi="Courier New" w:eastAsia="Times New Roman"/>
            <w:color w:val="993366"/>
            <w:sz w:val="16"/>
            <w:lang w:eastAsia="en-GB"/>
          </w:rPr>
          <w:delText>NULL</w:delText>
        </w:r>
      </w:del>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2306" w:author="Post_R2#115" w:date="2021-09-29T16:11:00Z">
        <w:r>
          <w:rPr>
            <w:rFonts w:ascii="Courier New" w:hAnsi="Courier New" w:eastAsia="Times New Roman"/>
            <w:sz w:val="16"/>
            <w:lang w:eastAsia="en-GB"/>
          </w:rPr>
          <w:t xml:space="preserve">    </w:t>
        </w:r>
      </w:ins>
      <w:ins w:id="2307" w:author="Post_R2#115" w:date="2021-09-29T17:36:00Z">
        <w:r>
          <w:rPr>
            <w:rFonts w:ascii="Courier New" w:hAnsi="Courier New" w:eastAsia="Times New Roman"/>
            <w:sz w:val="16"/>
            <w:lang w:eastAsia="en-GB"/>
          </w:rPr>
          <w:t xml:space="preserve">    </w:t>
        </w:r>
      </w:ins>
      <w:ins w:id="2308" w:author="Post_R2#115" w:date="2021-09-29T10:21:00Z">
        <w:r>
          <w:rPr>
            <w:rFonts w:ascii="Courier New" w:hAnsi="Courier New" w:eastAsia="Times New Roman"/>
            <w:sz w:val="16"/>
            <w:lang w:eastAsia="en-GB"/>
          </w:rPr>
          <w:t>remoteInformationSidelink-r17</w:t>
        </w:r>
      </w:ins>
      <w:del w:id="2309" w:author="Post_R2#115" w:date="2021-09-29T17:36:00Z">
        <w:r>
          <w:rPr>
            <w:rFonts w:ascii="Courier New" w:hAnsi="Courier New" w:eastAsia="Times New Roman"/>
            <w:sz w:val="16"/>
            <w:lang w:eastAsia="en-GB"/>
          </w:rPr>
          <w:delText>spare1</w:delText>
        </w:r>
      </w:del>
      <w:r>
        <w:rPr>
          <w:rFonts w:ascii="Courier New" w:hAnsi="Courier New" w:eastAsia="Times New Roman"/>
          <w:sz w:val="16"/>
          <w:lang w:eastAsia="en-GB"/>
        </w:rPr>
        <w:t xml:space="preserve"> </w:t>
      </w:r>
      <w:ins w:id="2310" w:author="Post_R2#115" w:date="2021-09-29T17:36:00Z">
        <w:r>
          <w:rPr>
            <w:rFonts w:ascii="Courier New" w:hAnsi="Courier New" w:eastAsia="Times New Roman"/>
            <w:sz w:val="16"/>
            <w:lang w:eastAsia="en-GB"/>
          </w:rPr>
          <w:t xml:space="preserve">            </w:t>
        </w:r>
      </w:ins>
      <w:ins w:id="2311" w:author="Post_R2#115" w:date="2021-09-29T16:16:00Z">
        <w:r>
          <w:rPr>
            <w:rFonts w:ascii="Courier New" w:hAnsi="Courier New" w:eastAsia="Times New Roman"/>
            <w:sz w:val="16"/>
            <w:lang w:eastAsia="en-GB"/>
          </w:rPr>
          <w:t xml:space="preserve"> </w:t>
        </w:r>
      </w:ins>
      <w:ins w:id="2312" w:author="Post_R2#115" w:date="2021-09-29T10:21:00Z">
        <w:r>
          <w:rPr>
            <w:rFonts w:ascii="Courier New" w:hAnsi="Courier New" w:eastAsia="Times New Roman"/>
            <w:sz w:val="16"/>
            <w:lang w:eastAsia="en-GB"/>
          </w:rPr>
          <w:t>RemoteInformationSidelink-r17</w:t>
        </w:r>
      </w:ins>
      <w:del w:id="2313" w:author="Post_R2#115" w:date="2021-09-29T17:36:00Z">
        <w:r>
          <w:rPr>
            <w:rFonts w:ascii="Courier New" w:hAnsi="Courier New" w:eastAsia="Times New Roman"/>
            <w:color w:val="993366"/>
            <w:sz w:val="16"/>
            <w:lang w:eastAsia="en-GB"/>
          </w:rPr>
          <w:delText>NULL</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messageClassExtension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r>
        <w:rPr>
          <w:rFonts w:ascii="Arial" w:hAnsi="Arial" w:eastAsia="Times New Roman"/>
          <w:sz w:val="28"/>
          <w:lang w:eastAsia="ja-JP"/>
        </w:rPr>
        <w:t>6.6.2</w:t>
      </w:r>
      <w:r>
        <w:rPr>
          <w:rFonts w:ascii="Arial" w:hAnsi="Arial" w:eastAsia="Times New Roman"/>
          <w:sz w:val="28"/>
          <w:lang w:eastAsia="ja-JP"/>
        </w:rPr>
        <w:tab/>
      </w:r>
      <w:r>
        <w:rPr>
          <w:rFonts w:ascii="Arial" w:hAnsi="Arial" w:eastAsia="Times New Roman"/>
          <w:sz w:val="28"/>
          <w:lang w:eastAsia="ja-JP"/>
        </w:rPr>
        <w:t>Message definitions</w:t>
      </w:r>
    </w:p>
    <w:p>
      <w:pPr>
        <w:keepNext/>
        <w:keepLines/>
        <w:overflowPunct w:val="0"/>
        <w:autoSpaceDE w:val="0"/>
        <w:autoSpaceDN w:val="0"/>
        <w:adjustRightInd w:val="0"/>
        <w:spacing w:before="120"/>
        <w:ind w:left="1418" w:hanging="1418"/>
        <w:textAlignment w:val="baseline"/>
        <w:outlineLvl w:val="3"/>
        <w:rPr>
          <w:ins w:id="2314" w:author="Post_R2#115" w:date="2021-09-29T10:22:00Z"/>
          <w:rFonts w:ascii="Arial" w:hAnsi="Arial" w:eastAsia="Times New Roman"/>
          <w:sz w:val="24"/>
          <w:lang w:eastAsia="ja-JP"/>
        </w:rPr>
      </w:pPr>
      <w:ins w:id="2315" w:author="Post_R2#115" w:date="2021-09-29T10:22:00Z">
        <w:r>
          <w:rPr>
            <w:rFonts w:ascii="Arial" w:hAnsi="Arial" w:eastAsia="Times New Roman"/>
            <w:sz w:val="24"/>
            <w:lang w:eastAsia="ja-JP"/>
          </w:rPr>
          <w:t>–</w:t>
        </w:r>
      </w:ins>
      <w:ins w:id="2316" w:author="Post_R2#115" w:date="2021-09-29T10:22:00Z">
        <w:r>
          <w:rPr>
            <w:rFonts w:ascii="Arial" w:hAnsi="Arial" w:eastAsia="Times New Roman"/>
            <w:sz w:val="24"/>
            <w:lang w:eastAsia="ja-JP"/>
          </w:rPr>
          <w:tab/>
        </w:r>
      </w:ins>
      <w:ins w:id="2317" w:author="Post_R2#115" w:date="2021-09-29T10:22:00Z">
        <w:r>
          <w:rPr>
            <w:rFonts w:ascii="Arial" w:hAnsi="Arial" w:eastAsia="Times New Roman"/>
            <w:i/>
            <w:sz w:val="24"/>
            <w:lang w:eastAsia="ja-JP"/>
          </w:rPr>
          <w:t>DLInformationTransferSidelink</w:t>
        </w:r>
      </w:ins>
    </w:p>
    <w:p>
      <w:pPr>
        <w:overflowPunct w:val="0"/>
        <w:autoSpaceDE w:val="0"/>
        <w:autoSpaceDN w:val="0"/>
        <w:adjustRightInd w:val="0"/>
        <w:textAlignment w:val="baseline"/>
        <w:rPr>
          <w:ins w:id="2318" w:author="Post_R2#115" w:date="2021-09-29T10:22:00Z"/>
          <w:rFonts w:eastAsia="Times New Roman"/>
          <w:lang w:eastAsia="ja-JP"/>
        </w:rPr>
      </w:pPr>
      <w:ins w:id="2319" w:author="Post_R2#115" w:date="2021-09-29T10:22:00Z">
        <w:r>
          <w:rPr>
            <w:rFonts w:eastAsia="Times New Roman"/>
            <w:lang w:eastAsia="ja-JP"/>
          </w:rPr>
          <w:t xml:space="preserve">The </w:t>
        </w:r>
      </w:ins>
      <w:ins w:id="2320" w:author="Post_R2#115" w:date="2021-09-29T10:22:00Z">
        <w:r>
          <w:rPr>
            <w:rFonts w:eastAsia="Times New Roman"/>
            <w:i/>
            <w:lang w:eastAsia="ja-JP"/>
          </w:rPr>
          <w:t>DLInformationTransferSidelink</w:t>
        </w:r>
      </w:ins>
      <w:ins w:id="2321" w:author="Post_R2#115" w:date="2021-09-29T10:22:00Z">
        <w:r>
          <w:rPr>
            <w:rFonts w:eastAsia="Times New Roman"/>
            <w:lang w:eastAsia="ja-JP"/>
          </w:rPr>
          <w:t xml:space="preserve"> message is used for the sidelink transfer of Paging message [and System Information messages].</w:t>
        </w:r>
      </w:ins>
    </w:p>
    <w:p>
      <w:pPr>
        <w:overflowPunct w:val="0"/>
        <w:autoSpaceDE w:val="0"/>
        <w:autoSpaceDN w:val="0"/>
        <w:adjustRightInd w:val="0"/>
        <w:ind w:left="568" w:hanging="284"/>
        <w:textAlignment w:val="baseline"/>
        <w:rPr>
          <w:ins w:id="2322" w:author="Post_R2#115" w:date="2021-09-29T10:22:00Z"/>
          <w:rFonts w:eastAsia="Times New Roman"/>
          <w:lang w:eastAsia="ja-JP"/>
        </w:rPr>
      </w:pPr>
      <w:ins w:id="2323" w:author="Post_R2#115" w:date="2021-09-29T10:22:00Z">
        <w:r>
          <w:rPr>
            <w:rFonts w:eastAsia="Times New Roman"/>
            <w:lang w:eastAsia="ja-JP"/>
          </w:rPr>
          <w:t xml:space="preserve">Signalling radio bearer: </w:t>
        </w:r>
      </w:ins>
      <w:ins w:id="2324" w:author="Post_R2#115" w:date="2021-09-29T10:22:00Z">
        <w:r>
          <w:rPr>
            <w:rFonts w:eastAsia="等线"/>
            <w:lang w:eastAsia="zh-CN"/>
          </w:rPr>
          <w:t>SL-SRB3</w:t>
        </w:r>
      </w:ins>
    </w:p>
    <w:p>
      <w:pPr>
        <w:overflowPunct w:val="0"/>
        <w:autoSpaceDE w:val="0"/>
        <w:autoSpaceDN w:val="0"/>
        <w:adjustRightInd w:val="0"/>
        <w:ind w:left="568" w:hanging="284"/>
        <w:textAlignment w:val="baseline"/>
        <w:rPr>
          <w:ins w:id="2325" w:author="Post_R2#115" w:date="2021-09-29T10:22:00Z"/>
          <w:rFonts w:eastAsia="Times New Roman"/>
          <w:lang w:eastAsia="ja-JP"/>
        </w:rPr>
      </w:pPr>
      <w:ins w:id="2326" w:author="Post_R2#115" w:date="2021-09-29T10:22:00Z">
        <w:r>
          <w:rPr>
            <w:rFonts w:eastAsia="Times New Roman"/>
            <w:lang w:eastAsia="ja-JP"/>
          </w:rPr>
          <w:t>RLC-SAP: AM</w:t>
        </w:r>
      </w:ins>
    </w:p>
    <w:p>
      <w:pPr>
        <w:overflowPunct w:val="0"/>
        <w:autoSpaceDE w:val="0"/>
        <w:autoSpaceDN w:val="0"/>
        <w:adjustRightInd w:val="0"/>
        <w:ind w:left="568" w:hanging="284"/>
        <w:textAlignment w:val="baseline"/>
        <w:rPr>
          <w:ins w:id="2327" w:author="Post_R2#115" w:date="2021-09-29T10:22:00Z"/>
          <w:rFonts w:eastAsia="Times New Roman"/>
          <w:lang w:eastAsia="ja-JP"/>
        </w:rPr>
      </w:pPr>
      <w:ins w:id="2328" w:author="Post_R2#115" w:date="2021-09-29T10:22:00Z">
        <w:r>
          <w:rPr>
            <w:rFonts w:eastAsia="Times New Roman"/>
            <w:lang w:eastAsia="ja-JP"/>
          </w:rPr>
          <w:t>Logical channel: SCCH</w:t>
        </w:r>
      </w:ins>
    </w:p>
    <w:p>
      <w:pPr>
        <w:overflowPunct w:val="0"/>
        <w:autoSpaceDE w:val="0"/>
        <w:autoSpaceDN w:val="0"/>
        <w:adjustRightInd w:val="0"/>
        <w:ind w:left="568" w:hanging="284"/>
        <w:textAlignment w:val="baseline"/>
        <w:rPr>
          <w:ins w:id="2329" w:author="Post_R2#115" w:date="2021-09-29T10:22:00Z"/>
          <w:rFonts w:eastAsia="Times New Roman"/>
          <w:lang w:eastAsia="ja-JP"/>
        </w:rPr>
      </w:pPr>
      <w:ins w:id="2330" w:author="Post_R2#115" w:date="2021-09-29T10:22:00Z">
        <w:r>
          <w:rPr>
            <w:rFonts w:eastAsia="Times New Roman"/>
            <w:lang w:eastAsia="ja-JP"/>
          </w:rPr>
          <w:t>Direction: L2 U2N Relay UE to L2 U2N Remote UE</w:t>
        </w:r>
      </w:ins>
    </w:p>
    <w:p>
      <w:pPr>
        <w:keepNext/>
        <w:keepLines/>
        <w:overflowPunct w:val="0"/>
        <w:autoSpaceDE w:val="0"/>
        <w:autoSpaceDN w:val="0"/>
        <w:adjustRightInd w:val="0"/>
        <w:spacing w:before="60"/>
        <w:jc w:val="center"/>
        <w:textAlignment w:val="baseline"/>
        <w:rPr>
          <w:ins w:id="2331" w:author="Post_R2#115" w:date="2021-09-29T10:22:00Z"/>
          <w:rFonts w:ascii="Arial" w:hAnsi="Arial" w:eastAsia="Times New Roman"/>
          <w:b/>
          <w:lang w:eastAsia="ja-JP"/>
        </w:rPr>
      </w:pPr>
      <w:ins w:id="2332" w:author="Post_R2#115" w:date="2021-09-29T10:22:00Z">
        <w:r>
          <w:rPr>
            <w:rFonts w:ascii="Arial" w:hAnsi="Arial" w:eastAsia="Times New Roman"/>
            <w:b/>
            <w:i/>
            <w:lang w:eastAsia="ja-JP"/>
          </w:rPr>
          <w:t>DLInformationTransferSidelink</w:t>
        </w:r>
      </w:ins>
      <w:ins w:id="2333" w:author="Post_R2#115" w:date="2021-09-29T10:22: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10:22:00Z"/>
          <w:rFonts w:ascii="Courier New" w:hAnsi="Courier New" w:eastAsia="Times New Roman"/>
          <w:color w:val="808080"/>
          <w:sz w:val="16"/>
          <w:lang w:eastAsia="en-GB"/>
        </w:rPr>
      </w:pPr>
      <w:ins w:id="2335" w:author="Post_R2#115" w:date="2021-09-29T10:22: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10:22:00Z"/>
          <w:rFonts w:ascii="Courier New" w:hAnsi="Courier New" w:eastAsia="Times New Roman"/>
          <w:color w:val="808080"/>
          <w:sz w:val="16"/>
          <w:lang w:eastAsia="en-GB"/>
        </w:rPr>
      </w:pPr>
      <w:ins w:id="2337" w:author="Post_R2#115" w:date="2021-09-29T10:22:00Z">
        <w:r>
          <w:rPr>
            <w:rFonts w:ascii="Courier New" w:hAnsi="Courier New" w:eastAsia="Times New Roman"/>
            <w:color w:val="808080"/>
            <w:sz w:val="16"/>
            <w:lang w:eastAsia="en-GB"/>
          </w:rPr>
          <w:t>-- TAG-DLINFORMATIONTRANSFERSIDELINK-START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10:22: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10:22:00Z"/>
          <w:rFonts w:ascii="Courier New" w:hAnsi="Courier New" w:eastAsia="Times New Roman"/>
          <w:sz w:val="16"/>
          <w:lang w:eastAsia="en-GB"/>
        </w:rPr>
      </w:pPr>
      <w:ins w:id="2340" w:author="Post_R2#115" w:date="2021-09-29T10:22:00Z">
        <w:r>
          <w:rPr>
            <w:rFonts w:ascii="Courier New" w:hAnsi="Courier New" w:eastAsia="Times New Roman"/>
            <w:sz w:val="16"/>
            <w:lang w:eastAsia="en-GB"/>
          </w:rPr>
          <w:t xml:space="preserve">DLInformationTransferSidelink-r17 ::=           </w:t>
        </w:r>
      </w:ins>
      <w:ins w:id="2341" w:author="Post_R2#115" w:date="2021-09-29T10:22:00Z">
        <w:r>
          <w:rPr>
            <w:rFonts w:ascii="Courier New" w:hAnsi="Courier New" w:eastAsia="Times New Roman"/>
            <w:color w:val="993366"/>
            <w:sz w:val="16"/>
            <w:lang w:eastAsia="en-GB"/>
          </w:rPr>
          <w:t>SEQUENCE</w:t>
        </w:r>
      </w:ins>
      <w:ins w:id="2342"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Post_R2#115" w:date="2021-09-29T10:22:00Z"/>
          <w:rFonts w:ascii="Courier New" w:hAnsi="Courier New" w:eastAsia="Times New Roman"/>
          <w:sz w:val="16"/>
          <w:lang w:eastAsia="en-GB"/>
        </w:rPr>
      </w:pPr>
      <w:ins w:id="2344" w:author="Post_R2#115" w:date="2021-09-29T10:22:00Z">
        <w:r>
          <w:rPr>
            <w:rFonts w:ascii="Courier New" w:hAnsi="Courier New" w:eastAsia="Times New Roman"/>
            <w:sz w:val="16"/>
            <w:lang w:eastAsia="en-GB"/>
          </w:rPr>
          <w:t xml:space="preserve">    </w:t>
        </w:r>
      </w:ins>
      <w:ins w:id="2345" w:author="Post_R2#115" w:date="2021-09-29T10:22:00Z">
        <w:del w:id="2346" w:author="Huawei, HiSilicon_Rui Wang" w:date="2021-10-18T09:54:00Z">
          <w:commentRangeStart w:id="214"/>
          <w:commentRangeStart w:id="215"/>
          <w:r>
            <w:rPr>
              <w:rFonts w:ascii="Courier New" w:hAnsi="Courier New" w:eastAsia="Times New Roman"/>
              <w:sz w:val="16"/>
              <w:lang w:eastAsia="en-GB"/>
            </w:rPr>
            <w:delText>rrc-TransactionIdentifier-r17</w:delText>
          </w:r>
          <w:commentRangeEnd w:id="214"/>
        </w:del>
      </w:ins>
      <w:del w:id="2347" w:author="Huawei, HiSilicon_Rui Wang" w:date="2021-10-18T09:54:00Z">
        <w:r>
          <w:rPr>
            <w:rStyle w:val="47"/>
          </w:rPr>
          <w:commentReference w:id="214"/>
        </w:r>
        <w:commentRangeEnd w:id="215"/>
      </w:del>
      <w:del w:id="2348" w:author="Huawei, HiSilicon_Rui Wang" w:date="2021-10-18T09:54:00Z">
        <w:r>
          <w:rPr>
            <w:rStyle w:val="47"/>
          </w:rPr>
          <w:commentReference w:id="215"/>
        </w:r>
      </w:del>
      <w:ins w:id="2349" w:author="Post_R2#115" w:date="2021-09-29T10:22:00Z">
        <w:del w:id="2350" w:author="Huawei, HiSilicon_Rui Wang" w:date="2021-10-18T09:54:00Z">
          <w:r>
            <w:rPr>
              <w:rFonts w:ascii="Courier New" w:hAnsi="Courier New" w:eastAsia="Times New Roman"/>
              <w:sz w:val="16"/>
              <w:lang w:eastAsia="en-GB"/>
            </w:rPr>
            <w:delText xml:space="preserve">      </w:delText>
          </w:r>
        </w:del>
      </w:ins>
      <w:ins w:id="2351" w:author="Post_R2#115" w:date="2021-09-29T17:37:00Z">
        <w:del w:id="2352" w:author="Huawei, HiSilicon_Rui Wang" w:date="2021-10-18T09:54:00Z">
          <w:r>
            <w:rPr>
              <w:rFonts w:ascii="Courier New" w:hAnsi="Courier New" w:eastAsia="Times New Roman"/>
              <w:sz w:val="16"/>
              <w:lang w:eastAsia="en-GB"/>
            </w:rPr>
            <w:delText xml:space="preserve">             </w:delText>
          </w:r>
        </w:del>
      </w:ins>
      <w:ins w:id="2353" w:author="Post_R2#115" w:date="2021-09-29T10:22:00Z">
        <w:del w:id="2354" w:author="Huawei, HiSilicon_Rui Wang" w:date="2021-10-18T09:54:00Z">
          <w:r>
            <w:rPr>
              <w:rFonts w:ascii="Courier New" w:hAnsi="Courier New" w:eastAsia="Times New Roman"/>
              <w:sz w:val="16"/>
              <w:lang w:eastAsia="en-GB"/>
            </w:rPr>
            <w:delText>RRC-TransactionIdentifier,</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5" w:author="Post_R2#115" w:date="2021-09-29T10:22:00Z"/>
          <w:rFonts w:ascii="Courier New" w:hAnsi="Courier New" w:eastAsia="Times New Roman"/>
          <w:sz w:val="16"/>
          <w:lang w:eastAsia="en-GB"/>
        </w:rPr>
      </w:pPr>
      <w:ins w:id="2356" w:author="Post_R2#115" w:date="2021-09-29T10:22:00Z">
        <w:r>
          <w:rPr>
            <w:rFonts w:ascii="Courier New" w:hAnsi="Courier New" w:eastAsia="Times New Roman"/>
            <w:sz w:val="16"/>
            <w:lang w:eastAsia="en-GB"/>
          </w:rPr>
          <w:t xml:space="preserve">    criticalExtensions                  </w:t>
        </w:r>
      </w:ins>
      <w:ins w:id="2357" w:author="Post_R2#115" w:date="2021-09-29T17:37:00Z">
        <w:r>
          <w:rPr>
            <w:rFonts w:ascii="Courier New" w:hAnsi="Courier New" w:eastAsia="Times New Roman"/>
            <w:sz w:val="16"/>
            <w:lang w:eastAsia="en-GB"/>
          </w:rPr>
          <w:t xml:space="preserve">            </w:t>
        </w:r>
      </w:ins>
      <w:ins w:id="2358" w:author="Post_R2#115" w:date="2021-09-29T10:22:00Z">
        <w:r>
          <w:rPr>
            <w:rFonts w:ascii="Courier New" w:hAnsi="Courier New" w:eastAsia="Times New Roman"/>
            <w:color w:val="993366"/>
            <w:sz w:val="16"/>
            <w:lang w:eastAsia="en-GB"/>
          </w:rPr>
          <w:t>CHOICE</w:t>
        </w:r>
      </w:ins>
      <w:ins w:id="2359"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Post_R2#115" w:date="2021-09-29T10:22:00Z"/>
          <w:rFonts w:ascii="Courier New" w:hAnsi="Courier New" w:eastAsia="Times New Roman"/>
          <w:sz w:val="16"/>
          <w:lang w:eastAsia="en-GB"/>
        </w:rPr>
      </w:pPr>
      <w:ins w:id="2361" w:author="Post_R2#115" w:date="2021-09-29T10:22:00Z">
        <w:r>
          <w:rPr>
            <w:rFonts w:ascii="Courier New" w:hAnsi="Courier New" w:eastAsia="Times New Roman"/>
            <w:sz w:val="16"/>
            <w:lang w:eastAsia="en-GB"/>
          </w:rPr>
          <w:t xml:space="preserve">        dlInformationTransferSidelink-r17     </w:t>
        </w:r>
      </w:ins>
      <w:ins w:id="2362" w:author="Post_R2#115" w:date="2021-09-29T17:37:00Z">
        <w:r>
          <w:rPr>
            <w:rFonts w:ascii="Courier New" w:hAnsi="Courier New" w:eastAsia="Times New Roman"/>
            <w:sz w:val="16"/>
            <w:lang w:eastAsia="en-GB"/>
          </w:rPr>
          <w:t xml:space="preserve">      </w:t>
        </w:r>
      </w:ins>
      <w:ins w:id="2363" w:author="Post_R2#115" w:date="2021-09-29T10:22:00Z">
        <w:r>
          <w:rPr>
            <w:rFonts w:ascii="Courier New" w:hAnsi="Courier New" w:eastAsia="Times New Roman"/>
            <w:sz w:val="16"/>
            <w:lang w:eastAsia="en-GB"/>
          </w:rPr>
          <w:t>DLInformationTransferSidelink-r17-IEs,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4" w:author="Post_R2#115" w:date="2021-09-29T10:22:00Z"/>
          <w:rFonts w:ascii="Courier New" w:hAnsi="Courier New" w:eastAsia="Times New Roman"/>
          <w:sz w:val="16"/>
          <w:lang w:eastAsia="en-GB"/>
        </w:rPr>
      </w:pPr>
      <w:ins w:id="2365" w:author="Post_R2#115" w:date="2021-09-29T10:22:00Z">
        <w:r>
          <w:rPr>
            <w:rFonts w:ascii="Courier New" w:hAnsi="Courier New" w:eastAsia="Times New Roman"/>
            <w:sz w:val="16"/>
            <w:lang w:eastAsia="en-GB"/>
          </w:rPr>
          <w:t xml:space="preserve">        criticalExtensionsFuture         </w:t>
        </w:r>
      </w:ins>
      <w:ins w:id="2366" w:author="Post_R2#115" w:date="2021-09-29T17:37:00Z">
        <w:r>
          <w:rPr>
            <w:rFonts w:ascii="Courier New" w:hAnsi="Courier New" w:eastAsia="Times New Roman"/>
            <w:sz w:val="16"/>
            <w:lang w:eastAsia="en-GB"/>
          </w:rPr>
          <w:t xml:space="preserve">           </w:t>
        </w:r>
      </w:ins>
      <w:ins w:id="2367" w:author="Post_R2#115" w:date="2021-09-29T10:22:00Z">
        <w:r>
          <w:rPr>
            <w:rFonts w:ascii="Courier New" w:hAnsi="Courier New" w:eastAsia="Times New Roman"/>
            <w:color w:val="993366"/>
            <w:sz w:val="16"/>
            <w:lang w:eastAsia="en-GB"/>
          </w:rPr>
          <w:t>SEQUENCE</w:t>
        </w:r>
      </w:ins>
      <w:ins w:id="2368"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9" w:author="Post_R2#115" w:date="2021-09-29T10:22:00Z"/>
          <w:rFonts w:ascii="Courier New" w:hAnsi="Courier New" w:eastAsia="Times New Roman"/>
          <w:sz w:val="16"/>
          <w:lang w:eastAsia="en-GB"/>
        </w:rPr>
      </w:pPr>
      <w:ins w:id="2370"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Post_R2#115" w:date="2021-09-29T10:22:00Z"/>
          <w:rFonts w:ascii="Courier New" w:hAnsi="Courier New" w:eastAsia="Times New Roman"/>
          <w:sz w:val="16"/>
          <w:lang w:eastAsia="en-GB"/>
        </w:rPr>
      </w:pPr>
      <w:ins w:id="2372"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3" w:author="Post_R2#115" w:date="2021-09-29T10:22: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Post_R2#115" w:date="2021-09-29T10:22:00Z"/>
          <w:rFonts w:ascii="Courier New" w:hAnsi="Courier New" w:eastAsia="Times New Roman"/>
          <w:sz w:val="16"/>
          <w:lang w:eastAsia="en-GB"/>
        </w:rPr>
      </w:pPr>
      <w:ins w:id="2375" w:author="Post_R2#115" w:date="2021-09-29T10:22:00Z">
        <w:r>
          <w:rPr>
            <w:rFonts w:ascii="Courier New" w:hAnsi="Courier New" w:eastAsia="Times New Roman"/>
            <w:sz w:val="16"/>
            <w:lang w:eastAsia="en-GB"/>
          </w:rPr>
          <w:t xml:space="preserve">DLInformationTransferSidelink-r17-IEs ::=       </w:t>
        </w:r>
      </w:ins>
      <w:ins w:id="2376" w:author="Post_R2#115" w:date="2021-09-29T10:22:00Z">
        <w:r>
          <w:rPr>
            <w:rFonts w:ascii="Courier New" w:hAnsi="Courier New" w:eastAsia="Times New Roman"/>
            <w:color w:val="993366"/>
            <w:sz w:val="16"/>
            <w:lang w:eastAsia="en-GB"/>
          </w:rPr>
          <w:t>SEQUENCE</w:t>
        </w:r>
      </w:ins>
      <w:ins w:id="2377"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Post_R2#115" w:date="2021-09-29T10:22:00Z"/>
          <w:rFonts w:ascii="Courier New" w:hAnsi="Courier New" w:eastAsia="Times New Roman"/>
          <w:sz w:val="16"/>
          <w:lang w:eastAsia="en-GB"/>
        </w:rPr>
      </w:pPr>
      <w:ins w:id="2379" w:author="Post_R2#115" w:date="2021-09-29T10:22:00Z">
        <w:bookmarkStart w:id="132" w:name="OLE_LINK18"/>
        <w:r>
          <w:rPr>
            <w:rFonts w:ascii="Courier New" w:hAnsi="Courier New" w:eastAsia="Times New Roman"/>
            <w:sz w:val="16"/>
            <w:lang w:eastAsia="en-GB"/>
          </w:rPr>
          <w:t xml:space="preserve">    </w:t>
        </w:r>
        <w:bookmarkEnd w:id="132"/>
        <w:commentRangeStart w:id="216"/>
        <w:commentRangeStart w:id="217"/>
        <w:r>
          <w:rPr>
            <w:rFonts w:ascii="Courier New" w:hAnsi="Courier New" w:eastAsia="Times New Roman"/>
            <w:sz w:val="16"/>
            <w:lang w:eastAsia="en-GB"/>
          </w:rPr>
          <w:t>sl-PagingDelivery-r17</w:t>
        </w:r>
      </w:ins>
      <w:ins w:id="2380" w:author="Post_R2#115" w:date="2021-09-29T10:22:00Z">
        <w:r>
          <w:rPr>
            <w:rFonts w:ascii="Courier New" w:hAnsi="Courier New" w:eastAsia="Times New Roman"/>
            <w:color w:val="993366"/>
            <w:sz w:val="16"/>
            <w:lang w:eastAsia="en-GB"/>
          </w:rPr>
          <w:t xml:space="preserve"> </w:t>
        </w:r>
      </w:ins>
      <w:ins w:id="2381" w:author="Post_R2#115" w:date="2021-09-29T17:37:00Z">
        <w:r>
          <w:rPr>
            <w:rFonts w:ascii="Courier New" w:hAnsi="Courier New" w:eastAsia="Times New Roman"/>
            <w:color w:val="993366"/>
            <w:sz w:val="16"/>
            <w:lang w:eastAsia="en-GB"/>
          </w:rPr>
          <w:t xml:space="preserve">                          </w:t>
        </w:r>
        <w:commentRangeEnd w:id="216"/>
      </w:ins>
      <w:r>
        <w:rPr>
          <w:rStyle w:val="47"/>
        </w:rPr>
        <w:commentReference w:id="216"/>
      </w:r>
      <w:commentRangeEnd w:id="217"/>
      <w:r>
        <w:rPr>
          <w:rStyle w:val="47"/>
        </w:rPr>
        <w:commentReference w:id="217"/>
      </w:r>
      <w:ins w:id="2382" w:author="Post_R2#115" w:date="2021-09-29T10:22:00Z">
        <w:r>
          <w:rPr>
            <w:rFonts w:ascii="Courier New" w:hAnsi="Courier New" w:eastAsia="Times New Roman"/>
            <w:color w:val="993366"/>
            <w:sz w:val="16"/>
            <w:lang w:eastAsia="en-GB"/>
          </w:rPr>
          <w:t>OCTET</w:t>
        </w:r>
      </w:ins>
      <w:ins w:id="2383" w:author="Post_R2#115" w:date="2021-09-29T10:22:00Z">
        <w:r>
          <w:rPr>
            <w:rFonts w:ascii="Courier New" w:hAnsi="Courier New" w:eastAsia="Times New Roman"/>
            <w:sz w:val="16"/>
            <w:lang w:eastAsia="en-GB"/>
          </w:rPr>
          <w:t xml:space="preserve"> </w:t>
        </w:r>
      </w:ins>
      <w:ins w:id="2384" w:author="Post_R2#115" w:date="2021-09-29T10:22:00Z">
        <w:r>
          <w:rPr>
            <w:rFonts w:ascii="Courier New" w:hAnsi="Courier New" w:eastAsia="Times New Roman"/>
            <w:color w:val="993366"/>
            <w:sz w:val="16"/>
            <w:lang w:eastAsia="en-GB"/>
          </w:rPr>
          <w:t>STRING</w:t>
        </w:r>
      </w:ins>
      <w:ins w:id="2385" w:author="Post_R2#115" w:date="2021-09-29T10:22:00Z">
        <w:r>
          <w:rPr>
            <w:rFonts w:ascii="Courier New" w:hAnsi="Courier New" w:eastAsia="Times New Roman"/>
            <w:sz w:val="16"/>
            <w:lang w:eastAsia="en-GB"/>
          </w:rPr>
          <w:t xml:space="preserve"> (</w:t>
        </w:r>
        <w:commentRangeStart w:id="218"/>
        <w:commentRangeStart w:id="219"/>
        <w:r>
          <w:rPr>
            <w:rFonts w:ascii="Courier New" w:hAnsi="Courier New" w:eastAsia="Times New Roman"/>
            <w:sz w:val="16"/>
            <w:lang w:eastAsia="en-GB"/>
          </w:rPr>
          <w:t xml:space="preserve">CONTAINING </w:t>
        </w:r>
        <w:commentRangeEnd w:id="218"/>
      </w:ins>
      <w:r>
        <w:rPr>
          <w:rStyle w:val="47"/>
        </w:rPr>
        <w:commentReference w:id="218"/>
      </w:r>
      <w:commentRangeEnd w:id="219"/>
      <w:r>
        <w:rPr>
          <w:rStyle w:val="47"/>
        </w:rPr>
        <w:commentReference w:id="219"/>
      </w:r>
      <w:ins w:id="2386" w:author="Post_R2#115" w:date="2021-09-29T10:22:00Z">
        <w:commentRangeStart w:id="220"/>
        <w:commentRangeStart w:id="221"/>
        <w:r>
          <w:rPr>
            <w:rFonts w:ascii="Courier New" w:hAnsi="Courier New" w:eastAsia="Times New Roman"/>
            <w:sz w:val="16"/>
            <w:lang w:eastAsia="en-GB"/>
          </w:rPr>
          <w:t>Paging</w:t>
        </w:r>
        <w:commentRangeEnd w:id="220"/>
      </w:ins>
      <w:r>
        <w:rPr>
          <w:rStyle w:val="47"/>
        </w:rPr>
        <w:commentReference w:id="220"/>
      </w:r>
      <w:commentRangeEnd w:id="221"/>
      <w:r>
        <w:rPr>
          <w:rStyle w:val="47"/>
        </w:rPr>
        <w:commentReference w:id="221"/>
      </w:r>
      <w:ins w:id="2387" w:author="OPPO (Qianxi)" w:date="2021-09-30T11:01:00Z">
        <w:r>
          <w:rPr>
            <w:rFonts w:ascii="Courier New" w:hAnsi="Courier New" w:eastAsia="Times New Roman"/>
            <w:sz w:val="16"/>
            <w:lang w:eastAsia="en-GB"/>
          </w:rPr>
          <w:t>Record</w:t>
        </w:r>
      </w:ins>
      <w:ins w:id="2388" w:author="Post_R2#115" w:date="2021-09-29T10:22:00Z">
        <w:r>
          <w:rPr>
            <w:rFonts w:ascii="Courier New" w:hAnsi="Courier New" w:eastAsia="Times New Roman"/>
            <w:sz w:val="16"/>
            <w:lang w:eastAsia="en-GB"/>
          </w:rPr>
          <w:t xml:space="preserve">)                </w:t>
        </w:r>
      </w:ins>
      <w:ins w:id="2389" w:author="Post_R2#115" w:date="2021-09-29T10:22:00Z">
        <w:r>
          <w:rPr>
            <w:rFonts w:ascii="Courier New" w:hAnsi="Courier New" w:eastAsia="Times New Roman"/>
            <w:color w:val="993366"/>
            <w:sz w:val="16"/>
            <w:lang w:eastAsia="en-GB"/>
          </w:rPr>
          <w:t>OPTIONAL</w:t>
        </w:r>
      </w:ins>
      <w:ins w:id="2390" w:author="Post_R2#115" w:date="2021-09-29T10:22:00Z">
        <w:r>
          <w:rPr>
            <w:rFonts w:ascii="Courier New" w:hAnsi="Courier New" w:eastAsia="Times New Roman"/>
            <w:sz w:val="16"/>
            <w:lang w:eastAsia="en-GB"/>
          </w:rPr>
          <w:t xml:space="preserve">,   </w:t>
        </w:r>
      </w:ins>
      <w:ins w:id="2391" w:author="Post_R2#115" w:date="2021-09-29T10:22:00Z">
        <w:r>
          <w:rPr>
            <w:rFonts w:ascii="Courier New" w:hAnsi="Courier New" w:eastAsia="Times New Roman"/>
            <w:color w:val="808080"/>
            <w:sz w:val="16"/>
            <w:lang w:eastAsia="en-GB"/>
          </w:rPr>
          <w:t>-- Need N</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2" w:author="Post_R2#115" w:date="2021-09-29T10:22:00Z"/>
          <w:rFonts w:ascii="Courier New" w:hAnsi="Courier New" w:eastAsia="Times New Roman"/>
          <w:sz w:val="16"/>
          <w:lang w:eastAsia="en-GB"/>
        </w:rPr>
      </w:pPr>
      <w:ins w:id="2393" w:author="Post_R2#115" w:date="2021-09-29T17:38:00Z">
        <w:r>
          <w:rPr>
            <w:rFonts w:ascii="Courier New" w:hAnsi="Courier New" w:eastAsia="Times New Roman"/>
            <w:sz w:val="16"/>
            <w:lang w:eastAsia="en-GB"/>
          </w:rPr>
          <w:t xml:space="preserve">    </w:t>
        </w:r>
      </w:ins>
      <w:ins w:id="2394" w:author="Post_R2#115" w:date="2021-09-29T10:22:00Z">
        <w:r>
          <w:rPr>
            <w:rFonts w:ascii="Courier New" w:hAnsi="Courier New" w:eastAsia="Times New Roman"/>
            <w:sz w:val="16"/>
            <w:lang w:eastAsia="en-GB"/>
          </w:rPr>
          <w:t xml:space="preserve">[sl-SystemInformationDelivery-r17  </w:t>
        </w:r>
      </w:ins>
      <w:ins w:id="2395" w:author="Post_R2#115" w:date="2021-09-29T17:37:00Z">
        <w:r>
          <w:rPr>
            <w:rFonts w:ascii="Courier New" w:hAnsi="Courier New" w:eastAsia="Times New Roman"/>
            <w:sz w:val="16"/>
            <w:lang w:eastAsia="en-GB"/>
          </w:rPr>
          <w:t xml:space="preserve">             </w:t>
        </w:r>
      </w:ins>
      <w:ins w:id="2396" w:author="Post_R2#115" w:date="2021-09-29T10:22:00Z">
        <w:r>
          <w:rPr>
            <w:rFonts w:ascii="Courier New" w:hAnsi="Courier New" w:eastAsia="Times New Roman"/>
            <w:color w:val="993366"/>
            <w:sz w:val="16"/>
            <w:lang w:eastAsia="en-GB"/>
          </w:rPr>
          <w:t>OCTET</w:t>
        </w:r>
      </w:ins>
      <w:ins w:id="2397" w:author="Post_R2#115" w:date="2021-09-29T10:22:00Z">
        <w:r>
          <w:rPr>
            <w:rFonts w:ascii="Courier New" w:hAnsi="Courier New" w:eastAsia="Times New Roman"/>
            <w:sz w:val="16"/>
            <w:lang w:eastAsia="en-GB"/>
          </w:rPr>
          <w:t xml:space="preserve"> </w:t>
        </w:r>
      </w:ins>
      <w:ins w:id="2398" w:author="Post_R2#115" w:date="2021-09-29T10:22:00Z">
        <w:r>
          <w:rPr>
            <w:rFonts w:ascii="Courier New" w:hAnsi="Courier New" w:eastAsia="Times New Roman"/>
            <w:color w:val="993366"/>
            <w:sz w:val="16"/>
            <w:lang w:eastAsia="en-GB"/>
          </w:rPr>
          <w:t>STRING</w:t>
        </w:r>
      </w:ins>
      <w:ins w:id="2399" w:author="Post_R2#115" w:date="2021-09-29T10:22:00Z">
        <w:r>
          <w:rPr>
            <w:rFonts w:ascii="Courier New" w:hAnsi="Courier New" w:eastAsia="Times New Roman"/>
            <w:sz w:val="16"/>
            <w:lang w:eastAsia="en-GB"/>
          </w:rPr>
          <w:t xml:space="preserve"> (CONTAINING SystemInformation)     </w:t>
        </w:r>
      </w:ins>
      <w:ins w:id="2400" w:author="Post_R2#115" w:date="2021-09-29T10:22:00Z">
        <w:r>
          <w:rPr>
            <w:rFonts w:ascii="Courier New" w:hAnsi="Courier New" w:eastAsia="Times New Roman"/>
            <w:color w:val="993366"/>
            <w:sz w:val="16"/>
            <w:lang w:eastAsia="en-GB"/>
          </w:rPr>
          <w:t>OPTIONAL</w:t>
        </w:r>
      </w:ins>
      <w:ins w:id="2401" w:author="Post_R2#115" w:date="2021-09-29T10:22:00Z">
        <w:r>
          <w:rPr>
            <w:rFonts w:ascii="Courier New" w:hAnsi="Courier New" w:eastAsia="Times New Roman"/>
            <w:sz w:val="16"/>
            <w:lang w:eastAsia="en-GB"/>
          </w:rPr>
          <w:t xml:space="preserve">,   </w:t>
        </w:r>
      </w:ins>
      <w:ins w:id="2402" w:author="Post_R2#115" w:date="2021-09-29T10:22:00Z">
        <w:r>
          <w:rPr>
            <w:rFonts w:ascii="Courier New" w:hAnsi="Courier New" w:eastAsia="Times New Roman"/>
            <w:color w:val="808080"/>
            <w:sz w:val="16"/>
            <w:lang w:eastAsia="en-GB"/>
          </w:rPr>
          <w:t>-- Need N</w:t>
        </w:r>
      </w:ins>
      <w:ins w:id="2403" w:author="Post_R2#115" w:date="2021-09-29T17:38:00Z">
        <w:r>
          <w:rPr>
            <w:rFonts w:hint="eastAsia" w:asciiTheme="minorEastAsia" w:hAnsiTheme="minorEastAsia"/>
            <w:color w:val="80808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10:22:00Z"/>
          <w:rFonts w:ascii="Courier New" w:hAnsi="Courier New" w:eastAsia="Times New Roman"/>
          <w:sz w:val="16"/>
          <w:lang w:eastAsia="en-GB"/>
        </w:rPr>
      </w:pPr>
      <w:ins w:id="2405" w:author="Post_R2#115" w:date="2021-09-29T17:38:00Z">
        <w:r>
          <w:rPr>
            <w:rFonts w:ascii="Courier New" w:hAnsi="Courier New" w:eastAsia="Times New Roman"/>
            <w:sz w:val="16"/>
            <w:lang w:eastAsia="en-GB"/>
          </w:rPr>
          <w:t xml:space="preserve">    </w:t>
        </w:r>
      </w:ins>
      <w:ins w:id="2406" w:author="Post_R2#115" w:date="2021-09-29T10:22:00Z">
        <w:r>
          <w:rPr>
            <w:rFonts w:ascii="Courier New" w:hAnsi="Courier New" w:eastAsia="Times New Roman"/>
            <w:sz w:val="16"/>
            <w:lang w:eastAsia="en-GB"/>
          </w:rPr>
          <w:t xml:space="preserve">lateNonCriticalExtension     </w:t>
        </w:r>
      </w:ins>
      <w:ins w:id="2407" w:author="Post_R2#115" w:date="2021-09-29T17:37:00Z">
        <w:r>
          <w:rPr>
            <w:rFonts w:ascii="Courier New" w:hAnsi="Courier New" w:eastAsia="Times New Roman"/>
            <w:sz w:val="16"/>
            <w:lang w:eastAsia="en-GB"/>
          </w:rPr>
          <w:t xml:space="preserve">               </w:t>
        </w:r>
      </w:ins>
      <w:ins w:id="2408" w:author="Post_R2#115" w:date="2021-09-29T10:22:00Z">
        <w:r>
          <w:rPr>
            <w:rFonts w:ascii="Courier New" w:hAnsi="Courier New" w:eastAsia="Times New Roman"/>
            <w:sz w:val="16"/>
            <w:lang w:eastAsia="en-GB"/>
          </w:rPr>
          <w:t xml:space="preserve">    </w:t>
        </w:r>
      </w:ins>
      <w:ins w:id="2409" w:author="Post_R2#115" w:date="2021-09-29T10:22:00Z">
        <w:r>
          <w:rPr>
            <w:rFonts w:ascii="Courier New" w:hAnsi="Courier New" w:eastAsia="Times New Roman"/>
            <w:color w:val="993366"/>
            <w:sz w:val="16"/>
            <w:lang w:eastAsia="en-GB"/>
          </w:rPr>
          <w:t>OCTET</w:t>
        </w:r>
      </w:ins>
      <w:ins w:id="2410" w:author="Post_R2#115" w:date="2021-09-29T10:22:00Z">
        <w:r>
          <w:rPr>
            <w:rFonts w:ascii="Courier New" w:hAnsi="Courier New" w:eastAsia="Times New Roman"/>
            <w:sz w:val="16"/>
            <w:lang w:eastAsia="en-GB"/>
          </w:rPr>
          <w:t xml:space="preserve"> </w:t>
        </w:r>
      </w:ins>
      <w:ins w:id="2411" w:author="Post_R2#115" w:date="2021-09-29T10:22:00Z">
        <w:r>
          <w:rPr>
            <w:rFonts w:ascii="Courier New" w:hAnsi="Courier New" w:eastAsia="Times New Roman"/>
            <w:color w:val="993366"/>
            <w:sz w:val="16"/>
            <w:lang w:eastAsia="en-GB"/>
          </w:rPr>
          <w:t>STRING</w:t>
        </w:r>
      </w:ins>
      <w:ins w:id="2412" w:author="Post_R2#115" w:date="2021-09-29T10:22:00Z">
        <w:r>
          <w:rPr>
            <w:rFonts w:ascii="Courier New" w:hAnsi="Courier New" w:eastAsia="Times New Roman"/>
            <w:sz w:val="16"/>
            <w:lang w:eastAsia="en-GB"/>
          </w:rPr>
          <w:t xml:space="preserve">                       </w:t>
        </w:r>
      </w:ins>
      <w:ins w:id="2413" w:author="Post_R2#115" w:date="2021-09-29T17:37:00Z">
        <w:r>
          <w:rPr>
            <w:rFonts w:ascii="Courier New" w:hAnsi="Courier New" w:eastAsia="Times New Roman"/>
            <w:sz w:val="16"/>
            <w:lang w:eastAsia="en-GB"/>
          </w:rPr>
          <w:t xml:space="preserve">             </w:t>
        </w:r>
      </w:ins>
      <w:ins w:id="2414" w:author="Post_R2#115" w:date="2021-09-29T10:22:00Z">
        <w:r>
          <w:rPr>
            <w:rFonts w:ascii="Courier New" w:hAnsi="Courier New" w:eastAsia="Times New Roman"/>
            <w:color w:val="993366"/>
            <w:sz w:val="16"/>
            <w:lang w:eastAsia="en-GB"/>
          </w:rPr>
          <w:t>OPTIONAL</w:t>
        </w:r>
      </w:ins>
      <w:ins w:id="2415"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10:22:00Z"/>
          <w:rFonts w:ascii="Courier New" w:hAnsi="Courier New" w:eastAsia="Times New Roman"/>
          <w:sz w:val="16"/>
          <w:lang w:eastAsia="en-GB"/>
        </w:rPr>
      </w:pPr>
      <w:ins w:id="2417" w:author="Post_R2#115" w:date="2021-09-29T10:22:00Z">
        <w:r>
          <w:rPr>
            <w:rFonts w:ascii="Courier New" w:hAnsi="Courier New" w:eastAsia="Times New Roman"/>
            <w:sz w:val="16"/>
            <w:lang w:eastAsia="en-GB"/>
          </w:rPr>
          <w:t xml:space="preserve">    nonCriticalExtension                </w:t>
        </w:r>
      </w:ins>
      <w:ins w:id="2418" w:author="Post_R2#115" w:date="2021-09-29T17:37:00Z">
        <w:r>
          <w:rPr>
            <w:rFonts w:ascii="Courier New" w:hAnsi="Courier New" w:eastAsia="Times New Roman"/>
            <w:sz w:val="16"/>
            <w:lang w:eastAsia="en-GB"/>
          </w:rPr>
          <w:t xml:space="preserve">            </w:t>
        </w:r>
      </w:ins>
      <w:ins w:id="2419" w:author="Post_R2#115" w:date="2021-09-29T10:22:00Z">
        <w:r>
          <w:rPr>
            <w:rFonts w:ascii="Courier New" w:hAnsi="Courier New" w:eastAsia="Times New Roman"/>
            <w:color w:val="993366"/>
            <w:sz w:val="16"/>
            <w:lang w:eastAsia="en-GB"/>
          </w:rPr>
          <w:t>SEQUENCE</w:t>
        </w:r>
      </w:ins>
      <w:ins w:id="2420" w:author="Post_R2#115" w:date="2021-09-29T10:22:00Z">
        <w:r>
          <w:rPr>
            <w:rFonts w:ascii="Courier New" w:hAnsi="Courier New" w:eastAsia="Times New Roman"/>
            <w:sz w:val="16"/>
            <w:lang w:eastAsia="en-GB"/>
          </w:rPr>
          <w:t xml:space="preserve"> {}                      </w:t>
        </w:r>
      </w:ins>
      <w:ins w:id="2421" w:author="Post_R2#115" w:date="2021-09-29T17:37:00Z">
        <w:r>
          <w:rPr>
            <w:rFonts w:ascii="Courier New" w:hAnsi="Courier New" w:eastAsia="Times New Roman"/>
            <w:sz w:val="16"/>
            <w:lang w:eastAsia="en-GB"/>
          </w:rPr>
          <w:t xml:space="preserve">               </w:t>
        </w:r>
      </w:ins>
      <w:ins w:id="2422" w:author="Post_R2#115" w:date="2021-09-29T10:22: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Post_R2#115" w:date="2021-09-29T10:22:00Z"/>
          <w:rFonts w:ascii="Courier New" w:hAnsi="Courier New" w:eastAsia="Times New Roman"/>
          <w:sz w:val="16"/>
          <w:lang w:eastAsia="en-GB"/>
        </w:rPr>
      </w:pPr>
      <w:ins w:id="2424"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5" w:date="2021-09-29T10:22:00Z"/>
          <w:rFonts w:ascii="Courier New" w:hAnsi="Courier New" w:eastAsia="Times New Roman"/>
          <w:sz w:val="16"/>
          <w:lang w:eastAsia="en-GB"/>
        </w:rPr>
      </w:pPr>
      <w:ins w:id="2426" w:author="Post_R2#115" w:date="2021-09-29T10:22:00Z">
        <w:r>
          <w:rPr>
            <w:rFonts w:ascii="Courier New" w:hAnsi="Courier New" w:eastAsia="Times New Roman"/>
            <w:sz w:val="16"/>
            <w:lang w:eastAsia="en-GB"/>
          </w:rPr>
          <w:t xml:space="preserve">   </w:t>
        </w:r>
      </w:ins>
      <w:ins w:id="2427" w:author="Post_R2#115" w:date="2021-09-29T10:22:00Z">
        <w:r>
          <w:rPr>
            <w:rFonts w:ascii="Courier New" w:hAnsi="Courier New" w:eastAsia="Times New Roman"/>
            <w:color w:val="808080"/>
            <w:sz w:val="16"/>
            <w:lang w:eastAsia="en-GB"/>
          </w:rPr>
          <w:t xml:space="preserve">--FFS: whether to use new or existing PC5-RRC message to deliver SI to remote UE after PC5 connection establishment.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5" w:date="2021-09-29T10:22: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5" w:date="2021-09-29T10:22:00Z"/>
          <w:rFonts w:ascii="Courier New" w:hAnsi="Courier New" w:eastAsia="Times New Roman"/>
          <w:color w:val="808080"/>
          <w:sz w:val="16"/>
          <w:lang w:eastAsia="en-GB"/>
        </w:rPr>
      </w:pPr>
      <w:ins w:id="2430" w:author="Post_R2#115" w:date="2021-09-29T10:22:00Z">
        <w:r>
          <w:rPr>
            <w:rFonts w:ascii="Courier New" w:hAnsi="Courier New" w:eastAsia="Times New Roman"/>
            <w:color w:val="808080"/>
            <w:sz w:val="16"/>
            <w:lang w:eastAsia="en-GB"/>
          </w:rPr>
          <w:t>-- TAG-DLINFORMATIONTRANSFERSIDELINK-STOP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5" w:date="2021-09-29T10:22:00Z"/>
          <w:rFonts w:ascii="Courier New" w:hAnsi="Courier New" w:eastAsia="Times New Roman"/>
          <w:color w:val="808080"/>
          <w:sz w:val="16"/>
          <w:lang w:eastAsia="en-GB"/>
        </w:rPr>
      </w:pPr>
      <w:ins w:id="2432" w:author="Post_R2#115" w:date="2021-09-29T10:22: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2433" w:author="Post_R2#115" w:date="2021-09-29T10:22: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4" w:author="Post_R2#115" w:date="2021-09-29T10: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435" w:author="Post_R2#115" w:date="2021-09-29T10:22:00Z"/>
                <w:rFonts w:ascii="Arial" w:hAnsi="Arial" w:eastAsia="Times New Roman"/>
                <w:b/>
                <w:sz w:val="18"/>
                <w:szCs w:val="22"/>
                <w:lang w:eastAsia="sv-SE"/>
              </w:rPr>
            </w:pPr>
            <w:ins w:id="2436" w:author="Post_R2#115" w:date="2021-09-29T10:22:00Z">
              <w:r>
                <w:rPr>
                  <w:rFonts w:ascii="Arial" w:hAnsi="Arial" w:eastAsia="Times New Roman"/>
                  <w:b/>
                  <w:i/>
                  <w:sz w:val="18"/>
                  <w:lang w:eastAsia="ja-JP"/>
                </w:rPr>
                <w:t>DLInformationTransferSidelink</w:t>
              </w:r>
            </w:ins>
            <w:ins w:id="2437" w:author="Post_R2#115" w:date="2021-09-29T10:22:00Z">
              <w:r>
                <w:rPr>
                  <w:rFonts w:ascii="Arial" w:hAnsi="Arial" w:eastAsia="Times New Roman"/>
                  <w:b/>
                  <w:i/>
                  <w:sz w:val="18"/>
                  <w:szCs w:val="22"/>
                  <w:lang w:eastAsia="sv-SE"/>
                </w:rPr>
                <w:t xml:space="preserve">-IEs </w:t>
              </w:r>
            </w:ins>
            <w:ins w:id="2438" w:author="Post_R2#115" w:date="2021-09-29T10:22:00Z">
              <w:r>
                <w:rPr>
                  <w:rFonts w:ascii="Arial" w:hAnsi="Arial" w:eastAsia="Times New Roman"/>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9" w:author="Post_R2#115" w:date="2021-09-29T10: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440" w:author="Post_R2#115" w:date="2021-09-29T10:22:00Z"/>
                <w:rFonts w:ascii="Arial" w:hAnsi="Arial" w:eastAsia="Times New Roman"/>
                <w:b/>
                <w:bCs/>
                <w:i/>
                <w:sz w:val="18"/>
                <w:lang w:eastAsia="en-GB"/>
              </w:rPr>
            </w:pPr>
            <w:ins w:id="2441" w:author="Post_R2#115" w:date="2021-09-29T10:22:00Z">
              <w:r>
                <w:rPr>
                  <w:rFonts w:ascii="Arial" w:hAnsi="Arial" w:eastAsia="Times New Roman"/>
                  <w:b/>
                  <w:bCs/>
                  <w:i/>
                  <w:sz w:val="18"/>
                  <w:lang w:eastAsia="en-GB"/>
                </w:rPr>
                <w:t>sl-PagingDelivery</w:t>
              </w:r>
            </w:ins>
          </w:p>
          <w:p>
            <w:pPr>
              <w:keepNext/>
              <w:keepLines/>
              <w:overflowPunct w:val="0"/>
              <w:autoSpaceDE w:val="0"/>
              <w:autoSpaceDN w:val="0"/>
              <w:adjustRightInd w:val="0"/>
              <w:spacing w:after="0"/>
              <w:textAlignment w:val="baseline"/>
              <w:rPr>
                <w:ins w:id="2442" w:author="Post_R2#115" w:date="2021-09-29T10:22:00Z"/>
                <w:rFonts w:ascii="Arial" w:hAnsi="Arial" w:eastAsia="Times New Roman"/>
                <w:sz w:val="18"/>
                <w:szCs w:val="22"/>
                <w:lang w:eastAsia="sv-SE"/>
              </w:rPr>
            </w:pPr>
            <w:ins w:id="2443" w:author="Post_R2#115" w:date="2021-09-29T10:22:00Z">
              <w:r>
                <w:rPr>
                  <w:rFonts w:ascii="Arial" w:hAnsi="Arial" w:eastAsia="Times New Roman"/>
                  <w:sz w:val="18"/>
                  <w:szCs w:val="22"/>
                  <w:lang w:eastAsia="sv-SE"/>
                </w:rPr>
                <w:t xml:space="preserve">This field is used to transfer </w:t>
              </w:r>
            </w:ins>
            <w:ins w:id="2444" w:author="Post_R2#115" w:date="2021-09-29T10:22:00Z">
              <w:r>
                <w:rPr>
                  <w:rFonts w:ascii="Arial" w:hAnsi="Arial" w:eastAsia="Times New Roman"/>
                  <w:i/>
                  <w:sz w:val="18"/>
                  <w:szCs w:val="22"/>
                  <w:lang w:eastAsia="sv-SE"/>
                </w:rPr>
                <w:t>Paging</w:t>
              </w:r>
            </w:ins>
            <w:ins w:id="2445" w:author="Post_R2#115" w:date="2021-09-29T10:22:00Z">
              <w:r>
                <w:rPr>
                  <w:rFonts w:ascii="Arial" w:hAnsi="Arial" w:eastAsia="Times New Roman"/>
                  <w:sz w:val="18"/>
                  <w:szCs w:val="22"/>
                  <w:lang w:eastAsia="sv-SE"/>
                </w:rPr>
                <w:t xml:space="preserve"> message to the L2 U2N Remote UE in RRC_IDLE or RRC_</w:t>
              </w:r>
              <w:commentRangeStart w:id="222"/>
              <w:commentRangeStart w:id="223"/>
              <w:r>
                <w:rPr>
                  <w:rFonts w:ascii="Arial" w:hAnsi="Arial" w:eastAsia="Times New Roman"/>
                  <w:sz w:val="18"/>
                  <w:szCs w:val="22"/>
                  <w:lang w:eastAsia="sv-SE"/>
                </w:rPr>
                <w:t>INAC</w:t>
              </w:r>
            </w:ins>
            <w:ins w:id="2446" w:author="Post_R2#115" w:date="2021-09-29T10:22:00Z">
              <w:del w:id="2447" w:author="Huawei, HiSilicon_Rui Wang" w:date="2021-10-18T09:58:00Z">
                <w:r>
                  <w:rPr>
                    <w:rFonts w:ascii="Arial" w:hAnsi="Arial" w:eastAsia="Times New Roman"/>
                    <w:sz w:val="18"/>
                    <w:szCs w:val="22"/>
                    <w:lang w:eastAsia="sv-SE"/>
                  </w:rPr>
                  <w:delText>I</w:delText>
                </w:r>
              </w:del>
            </w:ins>
            <w:ins w:id="2448" w:author="Post_R2#115" w:date="2021-09-29T10:22:00Z">
              <w:r>
                <w:rPr>
                  <w:rFonts w:ascii="Arial" w:hAnsi="Arial" w:eastAsia="Times New Roman"/>
                  <w:sz w:val="18"/>
                  <w:szCs w:val="22"/>
                  <w:lang w:eastAsia="sv-SE"/>
                </w:rPr>
                <w:t>T</w:t>
              </w:r>
            </w:ins>
            <w:ins w:id="2449" w:author="Huawei, HiSilicon_Rui Wang" w:date="2021-10-18T09:59:00Z">
              <w:r>
                <w:rPr>
                  <w:rFonts w:ascii="Arial" w:hAnsi="Arial" w:eastAsia="Times New Roman"/>
                  <w:sz w:val="18"/>
                  <w:szCs w:val="22"/>
                  <w:lang w:eastAsia="sv-SE"/>
                </w:rPr>
                <w:t>I</w:t>
              </w:r>
            </w:ins>
            <w:ins w:id="2450" w:author="Post_R2#115" w:date="2021-09-29T10:22:00Z">
              <w:r>
                <w:rPr>
                  <w:rFonts w:ascii="Arial" w:hAnsi="Arial" w:eastAsia="Times New Roman"/>
                  <w:sz w:val="18"/>
                  <w:szCs w:val="22"/>
                  <w:lang w:eastAsia="sv-SE"/>
                </w:rPr>
                <w:t>VE</w:t>
              </w:r>
              <w:commentRangeEnd w:id="222"/>
            </w:ins>
            <w:r>
              <w:rPr>
                <w:rStyle w:val="47"/>
              </w:rPr>
              <w:commentReference w:id="222"/>
            </w:r>
            <w:commentRangeEnd w:id="223"/>
            <w:r>
              <w:rPr>
                <w:rStyle w:val="47"/>
              </w:rPr>
              <w:commentReference w:id="223"/>
            </w:r>
            <w:ins w:id="2451" w:author="Post_R2#115" w:date="2021-09-29T10:22:00Z">
              <w:r>
                <w:rPr>
                  <w:rFonts w:ascii="Arial" w:hAnsi="Arial" w:eastAsia="Times New Roman"/>
                  <w:sz w:val="18"/>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2" w:author="Post_R2#115" w:date="2021-09-29T10: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453" w:author="Post_R2#115" w:date="2021-09-29T10:22:00Z"/>
                <w:rFonts w:ascii="Arial" w:hAnsi="Arial" w:eastAsia="Times New Roman"/>
                <w:b/>
                <w:i/>
                <w:sz w:val="18"/>
                <w:lang w:eastAsia="en-GB"/>
              </w:rPr>
            </w:pPr>
            <w:ins w:id="2454" w:author="Post_R2#115" w:date="2021-09-29T10:22:00Z">
              <w:r>
                <w:rPr>
                  <w:rFonts w:ascii="Arial" w:hAnsi="Arial" w:eastAsia="Times New Roman"/>
                  <w:b/>
                  <w:i/>
                  <w:sz w:val="18"/>
                  <w:lang w:eastAsia="en-GB"/>
                </w:rPr>
                <w:t>sl-SystemInformationDelivery</w:t>
              </w:r>
            </w:ins>
          </w:p>
          <w:p>
            <w:pPr>
              <w:keepNext/>
              <w:keepLines/>
              <w:overflowPunct w:val="0"/>
              <w:autoSpaceDE w:val="0"/>
              <w:autoSpaceDN w:val="0"/>
              <w:adjustRightInd w:val="0"/>
              <w:spacing w:after="0"/>
              <w:textAlignment w:val="baseline"/>
              <w:rPr>
                <w:ins w:id="2455" w:author="Post_R2#115" w:date="2021-09-29T10:22:00Z"/>
                <w:rFonts w:ascii="Arial" w:hAnsi="Arial" w:eastAsia="Times New Roman"/>
                <w:sz w:val="18"/>
                <w:lang w:eastAsia="en-GB"/>
              </w:rPr>
            </w:pPr>
            <w:ins w:id="2456" w:author="Post_R2#115" w:date="2021-09-29T10:22:00Z">
              <w:r>
                <w:rPr>
                  <w:rFonts w:ascii="Arial" w:hAnsi="Arial" w:eastAsia="Times New Roman"/>
                  <w:sz w:val="18"/>
                  <w:lang w:eastAsia="en-GB"/>
                </w:rPr>
                <w:t xml:space="preserve">This field is used to transfer </w:t>
              </w:r>
            </w:ins>
            <w:ins w:id="2457" w:author="Post_R2#115" w:date="2021-09-29T10:22:00Z">
              <w:commentRangeStart w:id="224"/>
              <w:commentRangeStart w:id="225"/>
              <w:r>
                <w:rPr>
                  <w:rFonts w:ascii="Arial" w:hAnsi="Arial" w:eastAsia="Times New Roman"/>
                  <w:sz w:val="18"/>
                  <w:lang w:eastAsia="sv-SE"/>
                </w:rPr>
                <w:t>SIBs</w:t>
              </w:r>
            </w:ins>
            <w:ins w:id="2458" w:author="Post_R2#115" w:date="2021-09-29T10:22:00Z">
              <w:r>
                <w:rPr>
                  <w:rFonts w:ascii="Arial" w:hAnsi="Arial" w:eastAsia="Times New Roman"/>
                  <w:sz w:val="18"/>
                  <w:lang w:eastAsia="en-GB"/>
                </w:rPr>
                <w:t xml:space="preserve"> </w:t>
              </w:r>
              <w:commentRangeEnd w:id="224"/>
            </w:ins>
            <w:r>
              <w:rPr>
                <w:rStyle w:val="47"/>
              </w:rPr>
              <w:commentReference w:id="224"/>
            </w:r>
            <w:commentRangeEnd w:id="225"/>
            <w:r>
              <w:rPr>
                <w:rStyle w:val="47"/>
              </w:rPr>
              <w:commentReference w:id="225"/>
            </w:r>
            <w:ins w:id="2459" w:author="Post_R2#115" w:date="2021-09-29T10:22:00Z">
              <w:r>
                <w:rPr>
                  <w:rFonts w:ascii="Arial" w:hAnsi="Arial" w:eastAsia="Times New Roman"/>
                  <w:sz w:val="18"/>
                  <w:lang w:eastAsia="en-GB"/>
                </w:rPr>
                <w:t xml:space="preserve">requested by </w:t>
              </w:r>
            </w:ins>
            <w:ins w:id="2460" w:author="Post_R2#115" w:date="2021-09-29T10:22:00Z">
              <w:r>
                <w:rPr>
                  <w:rFonts w:ascii="Arial" w:hAnsi="Arial" w:eastAsia="Times New Roman"/>
                  <w:sz w:val="18"/>
                  <w:szCs w:val="22"/>
                  <w:lang w:eastAsia="sv-SE"/>
                </w:rPr>
                <w:t>the L2 U2N Remote UE in RRC_IDLE or RRC_</w:t>
              </w:r>
              <w:commentRangeStart w:id="226"/>
              <w:commentRangeStart w:id="227"/>
              <w:r>
                <w:rPr>
                  <w:rFonts w:ascii="Arial" w:hAnsi="Arial" w:eastAsia="Times New Roman"/>
                  <w:sz w:val="18"/>
                  <w:szCs w:val="22"/>
                  <w:lang w:eastAsia="sv-SE"/>
                </w:rPr>
                <w:t>INAC</w:t>
              </w:r>
            </w:ins>
            <w:ins w:id="2461" w:author="Post_R2#115" w:date="2021-09-29T10:22:00Z">
              <w:del w:id="2462" w:author="Huawei, HiSilicon_Rui Wang" w:date="2021-10-18T09:59:00Z">
                <w:r>
                  <w:rPr>
                    <w:rFonts w:ascii="Arial" w:hAnsi="Arial" w:eastAsia="Times New Roman"/>
                    <w:sz w:val="18"/>
                    <w:szCs w:val="22"/>
                    <w:lang w:eastAsia="sv-SE"/>
                  </w:rPr>
                  <w:delText>I</w:delText>
                </w:r>
              </w:del>
            </w:ins>
            <w:ins w:id="2463" w:author="Post_R2#115" w:date="2021-09-29T10:22:00Z">
              <w:r>
                <w:rPr>
                  <w:rFonts w:ascii="Arial" w:hAnsi="Arial" w:eastAsia="Times New Roman"/>
                  <w:sz w:val="18"/>
                  <w:szCs w:val="22"/>
                  <w:lang w:eastAsia="sv-SE"/>
                </w:rPr>
                <w:t>T</w:t>
              </w:r>
            </w:ins>
            <w:ins w:id="2464" w:author="Huawei, HiSilicon_Rui Wang" w:date="2021-10-18T09:59:00Z">
              <w:r>
                <w:rPr>
                  <w:rFonts w:ascii="Arial" w:hAnsi="Arial" w:eastAsia="Times New Roman"/>
                  <w:sz w:val="18"/>
                  <w:szCs w:val="22"/>
                  <w:lang w:eastAsia="sv-SE"/>
                </w:rPr>
                <w:t>I</w:t>
              </w:r>
            </w:ins>
            <w:ins w:id="2465" w:author="Post_R2#115" w:date="2021-09-29T10:22:00Z">
              <w:r>
                <w:rPr>
                  <w:rFonts w:ascii="Arial" w:hAnsi="Arial" w:eastAsia="Times New Roman"/>
                  <w:sz w:val="18"/>
                  <w:szCs w:val="22"/>
                  <w:lang w:eastAsia="sv-SE"/>
                </w:rPr>
                <w:t>VE</w:t>
              </w:r>
              <w:commentRangeEnd w:id="226"/>
            </w:ins>
            <w:r>
              <w:rPr>
                <w:rStyle w:val="47"/>
              </w:rPr>
              <w:commentReference w:id="226"/>
            </w:r>
            <w:commentRangeEnd w:id="227"/>
            <w:r>
              <w:rPr>
                <w:rStyle w:val="47"/>
              </w:rPr>
              <w:commentReference w:id="227"/>
            </w:r>
            <w:ins w:id="2466" w:author="Post_R2#115" w:date="2021-09-29T10:22:00Z">
              <w:r>
                <w:rPr>
                  <w:rFonts w:ascii="Arial" w:hAnsi="Arial" w:eastAsia="Times New Roman"/>
                  <w:sz w:val="18"/>
                  <w:lang w:eastAsia="en-GB"/>
                </w:rPr>
                <w:t>.</w:t>
              </w:r>
            </w:ins>
          </w:p>
        </w:tc>
      </w:tr>
    </w:tbl>
    <w:p>
      <w:pPr>
        <w:overflowPunct w:val="0"/>
        <w:autoSpaceDE w:val="0"/>
        <w:autoSpaceDN w:val="0"/>
        <w:adjustRightInd w:val="0"/>
        <w:textAlignment w:val="baseline"/>
        <w:rPr>
          <w:ins w:id="2467" w:author="Post_R2#115" w:date="2021-09-29T10:22:00Z"/>
          <w:rFonts w:eastAsia="Times New Roman"/>
          <w:lang w:eastAsia="ja-JP"/>
        </w:rPr>
      </w:pPr>
    </w:p>
    <w:p>
      <w:pPr>
        <w:keepNext/>
        <w:keepLines/>
        <w:overflowPunct w:val="0"/>
        <w:autoSpaceDE w:val="0"/>
        <w:autoSpaceDN w:val="0"/>
        <w:adjustRightInd w:val="0"/>
        <w:spacing w:before="120"/>
        <w:ind w:left="1418" w:hanging="1418"/>
        <w:textAlignment w:val="baseline"/>
        <w:outlineLvl w:val="3"/>
        <w:rPr>
          <w:ins w:id="2468" w:author="Post_R2#115" w:date="2021-09-29T10:22:00Z"/>
          <w:rFonts w:ascii="Arial" w:hAnsi="Arial" w:eastAsia="Times New Roman"/>
          <w:sz w:val="24"/>
          <w:lang w:eastAsia="ja-JP"/>
        </w:rPr>
      </w:pPr>
      <w:ins w:id="2469" w:author="Post_R2#115" w:date="2021-09-29T10:22:00Z">
        <w:r>
          <w:rPr>
            <w:rFonts w:ascii="Arial" w:hAnsi="Arial" w:eastAsia="Times New Roman"/>
            <w:sz w:val="24"/>
            <w:lang w:eastAsia="ja-JP"/>
          </w:rPr>
          <w:t>–</w:t>
        </w:r>
      </w:ins>
      <w:ins w:id="2470" w:author="Post_R2#115" w:date="2021-09-29T10:22:00Z">
        <w:r>
          <w:rPr>
            <w:rFonts w:ascii="Arial" w:hAnsi="Arial" w:eastAsia="Times New Roman"/>
            <w:sz w:val="24"/>
            <w:lang w:eastAsia="ja-JP"/>
          </w:rPr>
          <w:tab/>
        </w:r>
      </w:ins>
      <w:ins w:id="2471" w:author="Post_R2#115" w:date="2021-09-29T10:22:00Z">
        <w:r>
          <w:rPr>
            <w:rFonts w:ascii="Arial" w:hAnsi="Arial" w:eastAsia="Times New Roman"/>
            <w:i/>
            <w:sz w:val="24"/>
            <w:lang w:eastAsia="ja-JP"/>
          </w:rPr>
          <w:t>RemoteInformationSidelink</w:t>
        </w:r>
      </w:ins>
    </w:p>
    <w:p>
      <w:pPr>
        <w:overflowPunct w:val="0"/>
        <w:autoSpaceDE w:val="0"/>
        <w:autoSpaceDN w:val="0"/>
        <w:adjustRightInd w:val="0"/>
        <w:textAlignment w:val="baseline"/>
        <w:rPr>
          <w:ins w:id="2472" w:author="Post_R2#115" w:date="2021-09-29T10:22:00Z"/>
          <w:rFonts w:eastAsia="Times New Roman"/>
          <w:lang w:eastAsia="ja-JP"/>
        </w:rPr>
      </w:pPr>
      <w:ins w:id="2473" w:author="Post_R2#115" w:date="2021-09-29T10:22:00Z">
        <w:r>
          <w:rPr>
            <w:rFonts w:eastAsia="Times New Roman"/>
            <w:lang w:eastAsia="ja-JP"/>
          </w:rPr>
          <w:t xml:space="preserve">The </w:t>
        </w:r>
      </w:ins>
      <w:ins w:id="2474" w:author="Post_R2#115" w:date="2021-09-29T10:22:00Z">
        <w:r>
          <w:rPr>
            <w:rFonts w:eastAsia="Times New Roman"/>
            <w:i/>
            <w:lang w:eastAsia="ja-JP"/>
          </w:rPr>
          <w:t>RemoteInformationSidelink</w:t>
        </w:r>
      </w:ins>
      <w:ins w:id="2475" w:author="Post_R2#115" w:date="2021-09-29T10:22:00Z">
        <w:r>
          <w:rPr>
            <w:rFonts w:eastAsia="Times New Roman"/>
            <w:lang w:eastAsia="ja-JP"/>
          </w:rPr>
          <w:t xml:space="preserve"> message is used to request </w:t>
        </w:r>
      </w:ins>
      <w:ins w:id="2476" w:author="Post_R2#115" w:date="2021-09-29T10:22:00Z">
        <w:commentRangeStart w:id="228"/>
        <w:commentRangeStart w:id="229"/>
        <w:r>
          <w:rPr>
            <w:rFonts w:eastAsia="Times New Roman"/>
            <w:lang w:eastAsia="zh-CN"/>
          </w:rPr>
          <w:t>SIB</w:t>
        </w:r>
        <w:commentRangeEnd w:id="228"/>
      </w:ins>
      <w:r>
        <w:rPr>
          <w:rStyle w:val="47"/>
        </w:rPr>
        <w:commentReference w:id="228"/>
      </w:r>
      <w:commentRangeEnd w:id="229"/>
      <w:r>
        <w:rPr>
          <w:rStyle w:val="47"/>
        </w:rPr>
        <w:commentReference w:id="229"/>
      </w:r>
      <w:ins w:id="2477" w:author="Post_R2#115" w:date="2021-09-29T10:22:00Z">
        <w:r>
          <w:rPr>
            <w:rFonts w:eastAsia="Times New Roman"/>
            <w:lang w:eastAsia="zh-CN"/>
          </w:rPr>
          <w:t xml:space="preserve">(s) or provide paging related information by the L2 U2N Remote UE in RRC_IDLE or RRC_INACTIVE as specified in clause </w:t>
        </w:r>
      </w:ins>
      <w:ins w:id="2478" w:author="Post_R2#115" w:date="2021-09-29T10:22:00Z">
        <w:r>
          <w:rPr>
            <w:rFonts w:eastAsia="Times New Roman"/>
            <w:lang w:eastAsia="ja-JP"/>
          </w:rPr>
          <w:t>5.8.9.x2.1.</w:t>
        </w:r>
      </w:ins>
    </w:p>
    <w:p>
      <w:pPr>
        <w:overflowPunct w:val="0"/>
        <w:autoSpaceDE w:val="0"/>
        <w:autoSpaceDN w:val="0"/>
        <w:adjustRightInd w:val="0"/>
        <w:ind w:left="568" w:hanging="284"/>
        <w:textAlignment w:val="baseline"/>
        <w:rPr>
          <w:ins w:id="2479" w:author="Post_R2#115" w:date="2021-09-29T10:22:00Z"/>
          <w:rFonts w:eastAsia="Times New Roman"/>
          <w:lang w:eastAsia="ja-JP"/>
        </w:rPr>
      </w:pPr>
      <w:ins w:id="2480" w:author="Post_R2#115" w:date="2021-09-29T10:22:00Z">
        <w:r>
          <w:rPr>
            <w:rFonts w:eastAsia="Times New Roman"/>
            <w:lang w:eastAsia="ja-JP"/>
          </w:rPr>
          <w:t xml:space="preserve">Signalling radio bearer: </w:t>
        </w:r>
      </w:ins>
      <w:ins w:id="2481" w:author="Post_R2#115" w:date="2021-09-29T10:22:00Z">
        <w:r>
          <w:rPr>
            <w:rFonts w:eastAsia="等线"/>
            <w:lang w:eastAsia="zh-CN"/>
          </w:rPr>
          <w:t>SL-SRB3</w:t>
        </w:r>
      </w:ins>
    </w:p>
    <w:p>
      <w:pPr>
        <w:overflowPunct w:val="0"/>
        <w:autoSpaceDE w:val="0"/>
        <w:autoSpaceDN w:val="0"/>
        <w:adjustRightInd w:val="0"/>
        <w:ind w:left="568" w:hanging="284"/>
        <w:textAlignment w:val="baseline"/>
        <w:rPr>
          <w:ins w:id="2482" w:author="Post_R2#115" w:date="2021-09-29T10:22:00Z"/>
          <w:rFonts w:eastAsia="Times New Roman"/>
          <w:lang w:eastAsia="ja-JP"/>
        </w:rPr>
      </w:pPr>
      <w:ins w:id="2483" w:author="Post_R2#115" w:date="2021-09-29T10:22:00Z">
        <w:r>
          <w:rPr>
            <w:rFonts w:eastAsia="Times New Roman"/>
            <w:lang w:eastAsia="ja-JP"/>
          </w:rPr>
          <w:t>RLC-SAP: AM</w:t>
        </w:r>
      </w:ins>
    </w:p>
    <w:p>
      <w:pPr>
        <w:overflowPunct w:val="0"/>
        <w:autoSpaceDE w:val="0"/>
        <w:autoSpaceDN w:val="0"/>
        <w:adjustRightInd w:val="0"/>
        <w:ind w:left="568" w:hanging="284"/>
        <w:textAlignment w:val="baseline"/>
        <w:rPr>
          <w:ins w:id="2484" w:author="Post_R2#115" w:date="2021-09-29T10:22:00Z"/>
          <w:rFonts w:eastAsia="Times New Roman"/>
          <w:lang w:eastAsia="ja-JP"/>
        </w:rPr>
      </w:pPr>
      <w:ins w:id="2485" w:author="Post_R2#115" w:date="2021-09-29T10:22:00Z">
        <w:r>
          <w:rPr>
            <w:rFonts w:eastAsia="Times New Roman"/>
            <w:lang w:eastAsia="ja-JP"/>
          </w:rPr>
          <w:t>Logical channel: SCCH</w:t>
        </w:r>
      </w:ins>
    </w:p>
    <w:p>
      <w:pPr>
        <w:overflowPunct w:val="0"/>
        <w:autoSpaceDE w:val="0"/>
        <w:autoSpaceDN w:val="0"/>
        <w:adjustRightInd w:val="0"/>
        <w:ind w:left="568" w:hanging="284"/>
        <w:textAlignment w:val="baseline"/>
        <w:rPr>
          <w:ins w:id="2486" w:author="Post_R2#115" w:date="2021-09-29T10:22:00Z"/>
          <w:rFonts w:eastAsia="Times New Roman"/>
          <w:lang w:eastAsia="ja-JP"/>
        </w:rPr>
      </w:pPr>
      <w:ins w:id="2487" w:author="Post_R2#115" w:date="2021-09-29T10:22:00Z">
        <w:r>
          <w:rPr>
            <w:rFonts w:eastAsia="Times New Roman"/>
            <w:lang w:eastAsia="ja-JP"/>
          </w:rPr>
          <w:t>Direction: L2 U2N Remote UE to L2 U2N Relay UE</w:t>
        </w:r>
      </w:ins>
    </w:p>
    <w:p>
      <w:pPr>
        <w:keepNext/>
        <w:keepLines/>
        <w:overflowPunct w:val="0"/>
        <w:autoSpaceDE w:val="0"/>
        <w:autoSpaceDN w:val="0"/>
        <w:adjustRightInd w:val="0"/>
        <w:spacing w:before="60"/>
        <w:jc w:val="center"/>
        <w:textAlignment w:val="baseline"/>
        <w:rPr>
          <w:ins w:id="2488" w:author="Post_R2#115" w:date="2021-09-29T10:22:00Z"/>
          <w:rFonts w:ascii="Arial" w:hAnsi="Arial" w:eastAsia="Times New Roman"/>
          <w:b/>
          <w:lang w:eastAsia="ja-JP"/>
        </w:rPr>
      </w:pPr>
      <w:ins w:id="2489" w:author="Post_R2#115" w:date="2021-09-29T10:22:00Z">
        <w:r>
          <w:rPr>
            <w:rFonts w:ascii="Arial" w:hAnsi="Arial" w:eastAsia="Times New Roman"/>
            <w:b/>
            <w:i/>
            <w:lang w:eastAsia="ja-JP"/>
          </w:rPr>
          <w:t>RemoteInformationSidelink</w:t>
        </w:r>
      </w:ins>
      <w:ins w:id="2490" w:author="Post_R2#115" w:date="2021-09-29T10:22: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Post_R2#115" w:date="2021-09-29T10:22:00Z"/>
          <w:rFonts w:ascii="Courier New" w:hAnsi="Courier New" w:eastAsia="Times New Roman"/>
          <w:color w:val="808080"/>
          <w:sz w:val="16"/>
          <w:lang w:eastAsia="en-GB"/>
        </w:rPr>
      </w:pPr>
      <w:ins w:id="2492" w:author="Post_R2#115" w:date="2021-09-29T10:22: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3" w:author="Post_R2#115" w:date="2021-09-29T10:22:00Z"/>
          <w:rFonts w:ascii="Courier New" w:hAnsi="Courier New" w:eastAsia="Times New Roman"/>
          <w:color w:val="808080"/>
          <w:sz w:val="16"/>
          <w:lang w:eastAsia="en-GB"/>
        </w:rPr>
      </w:pPr>
      <w:ins w:id="2494" w:author="Post_R2#115" w:date="2021-09-29T10:22:00Z">
        <w:r>
          <w:rPr>
            <w:rFonts w:ascii="Courier New" w:hAnsi="Courier New" w:eastAsia="Times New Roman"/>
            <w:color w:val="808080"/>
            <w:sz w:val="16"/>
            <w:lang w:eastAsia="en-GB"/>
          </w:rPr>
          <w:t>-- TAG-REMOTEGINFORMATIONSIDELINK-START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Post_R2#115" w:date="2021-09-29T10:22: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5" w:date="2021-09-29T10:22:00Z"/>
          <w:rFonts w:ascii="Courier New" w:hAnsi="Courier New" w:eastAsia="Times New Roman"/>
          <w:sz w:val="16"/>
          <w:lang w:eastAsia="en-GB"/>
        </w:rPr>
      </w:pPr>
      <w:ins w:id="2497" w:author="Post_R2#115" w:date="2021-09-29T10:22:00Z">
        <w:r>
          <w:rPr>
            <w:rFonts w:ascii="Courier New" w:hAnsi="Courier New" w:eastAsia="Times New Roman"/>
            <w:sz w:val="16"/>
            <w:lang w:eastAsia="en-GB"/>
          </w:rPr>
          <w:t xml:space="preserve">RemoteInformationSidelink-r17 ::=           </w:t>
        </w:r>
      </w:ins>
      <w:ins w:id="2498" w:author="Post_R2#115" w:date="2021-09-29T10:22:00Z">
        <w:r>
          <w:rPr>
            <w:rFonts w:ascii="Courier New" w:hAnsi="Courier New" w:eastAsia="Times New Roman"/>
            <w:color w:val="993366"/>
            <w:sz w:val="16"/>
            <w:lang w:eastAsia="en-GB"/>
          </w:rPr>
          <w:t>SEQUENCE</w:t>
        </w:r>
      </w:ins>
      <w:ins w:id="2499"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Post_R2#115" w:date="2021-09-29T10:22:00Z"/>
          <w:rFonts w:ascii="Courier New" w:hAnsi="Courier New" w:eastAsia="Times New Roman"/>
          <w:sz w:val="16"/>
          <w:lang w:eastAsia="en-GB"/>
        </w:rPr>
      </w:pPr>
      <w:ins w:id="2501" w:author="Post_R2#115" w:date="2021-09-29T10:22:00Z">
        <w:r>
          <w:rPr>
            <w:rFonts w:ascii="Courier New" w:hAnsi="Courier New" w:eastAsia="Times New Roman"/>
            <w:sz w:val="16"/>
            <w:lang w:eastAsia="en-GB"/>
          </w:rPr>
          <w:t xml:space="preserve">    rrc-TransactionIdentifier-r17      </w:t>
        </w:r>
      </w:ins>
      <w:ins w:id="2502" w:author="Post_R2#115" w:date="2021-09-29T17:38:00Z">
        <w:r>
          <w:rPr>
            <w:rFonts w:ascii="Courier New" w:hAnsi="Courier New" w:eastAsia="Times New Roman"/>
            <w:sz w:val="16"/>
            <w:lang w:eastAsia="en-GB"/>
          </w:rPr>
          <w:t xml:space="preserve">                 </w:t>
        </w:r>
      </w:ins>
      <w:ins w:id="2503" w:author="Post_R2#115" w:date="2021-09-29T10:22:00Z">
        <w:r>
          <w:rPr>
            <w:rFonts w:ascii="Courier New" w:hAnsi="Courier New" w:eastAsia="Times New Roman"/>
            <w:sz w:val="16"/>
            <w:lang w:eastAsia="en-GB"/>
          </w:rPr>
          <w:t>RRC-TransactionIdentifier,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Post_R2#115" w:date="2021-09-29T10:22:00Z"/>
          <w:rFonts w:ascii="Courier New" w:hAnsi="Courier New" w:eastAsia="Times New Roman"/>
          <w:sz w:val="16"/>
          <w:lang w:eastAsia="en-GB"/>
        </w:rPr>
      </w:pPr>
      <w:ins w:id="2505" w:author="Post_R2#115" w:date="2021-09-29T10:22:00Z">
        <w:r>
          <w:rPr>
            <w:rFonts w:ascii="Courier New" w:hAnsi="Courier New" w:eastAsia="Times New Roman"/>
            <w:sz w:val="16"/>
            <w:lang w:eastAsia="en-GB"/>
          </w:rPr>
          <w:t xml:space="preserve">    criticalExtensions                  </w:t>
        </w:r>
      </w:ins>
      <w:ins w:id="2506" w:author="Post_R2#115" w:date="2021-09-29T17:38:00Z">
        <w:r>
          <w:rPr>
            <w:rFonts w:ascii="Courier New" w:hAnsi="Courier New" w:eastAsia="Times New Roman"/>
            <w:sz w:val="16"/>
            <w:lang w:eastAsia="en-GB"/>
          </w:rPr>
          <w:t xml:space="preserve">                </w:t>
        </w:r>
      </w:ins>
      <w:ins w:id="2507" w:author="Post_R2#115" w:date="2021-09-29T10:22:00Z">
        <w:r>
          <w:rPr>
            <w:rFonts w:ascii="Courier New" w:hAnsi="Courier New" w:eastAsia="Times New Roman"/>
            <w:color w:val="993366"/>
            <w:sz w:val="16"/>
            <w:lang w:eastAsia="en-GB"/>
          </w:rPr>
          <w:t>CHOICE</w:t>
        </w:r>
      </w:ins>
      <w:ins w:id="2508"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Post_R2#115" w:date="2021-09-29T10:22:00Z"/>
          <w:rFonts w:ascii="Courier New" w:hAnsi="Courier New" w:eastAsia="Times New Roman"/>
          <w:sz w:val="16"/>
          <w:lang w:eastAsia="en-GB"/>
        </w:rPr>
      </w:pPr>
      <w:ins w:id="2510" w:author="Post_R2#115" w:date="2021-09-29T10:22:00Z">
        <w:r>
          <w:rPr>
            <w:rFonts w:ascii="Courier New" w:hAnsi="Courier New" w:eastAsia="Times New Roman"/>
            <w:sz w:val="16"/>
            <w:lang w:eastAsia="en-GB"/>
          </w:rPr>
          <w:t xml:space="preserve">        remoteInformationSidelink-r17     </w:t>
        </w:r>
      </w:ins>
      <w:ins w:id="2511" w:author="Post_R2#115" w:date="2021-09-29T17:38:00Z">
        <w:r>
          <w:rPr>
            <w:rFonts w:ascii="Courier New" w:hAnsi="Courier New" w:eastAsia="Times New Roman"/>
            <w:sz w:val="16"/>
            <w:lang w:eastAsia="en-GB"/>
          </w:rPr>
          <w:t xml:space="preserve">                  </w:t>
        </w:r>
      </w:ins>
      <w:ins w:id="2512" w:author="Post_R2#115" w:date="2021-09-29T10:22:00Z">
        <w:r>
          <w:rPr>
            <w:rFonts w:ascii="Courier New" w:hAnsi="Courier New" w:eastAsia="Times New Roman"/>
            <w:sz w:val="16"/>
            <w:lang w:eastAsia="en-GB"/>
          </w:rPr>
          <w:t>RemoteInformationSidelink-r17-IEs,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Post_R2#115" w:date="2021-09-29T10:22:00Z"/>
          <w:rFonts w:ascii="Courier New" w:hAnsi="Courier New" w:eastAsia="Times New Roman"/>
          <w:sz w:val="16"/>
          <w:lang w:eastAsia="en-GB"/>
        </w:rPr>
      </w:pPr>
      <w:ins w:id="2514" w:author="Post_R2#115" w:date="2021-09-29T10:22:00Z">
        <w:r>
          <w:rPr>
            <w:rFonts w:ascii="Courier New" w:hAnsi="Courier New" w:eastAsia="Times New Roman"/>
            <w:sz w:val="16"/>
            <w:lang w:eastAsia="en-GB"/>
          </w:rPr>
          <w:t xml:space="preserve">        criticalExtensionsFuture         </w:t>
        </w:r>
      </w:ins>
      <w:ins w:id="2515" w:author="Post_R2#115" w:date="2021-09-29T17:38:00Z">
        <w:r>
          <w:rPr>
            <w:rFonts w:ascii="Courier New" w:hAnsi="Courier New" w:eastAsia="Times New Roman"/>
            <w:sz w:val="16"/>
            <w:lang w:eastAsia="en-GB"/>
          </w:rPr>
          <w:t xml:space="preserve">                   </w:t>
        </w:r>
      </w:ins>
      <w:ins w:id="2516" w:author="Post_R2#115" w:date="2021-09-29T10:22:00Z">
        <w:r>
          <w:rPr>
            <w:rFonts w:ascii="Courier New" w:hAnsi="Courier New" w:eastAsia="Times New Roman"/>
            <w:color w:val="993366"/>
            <w:sz w:val="16"/>
            <w:lang w:eastAsia="en-GB"/>
          </w:rPr>
          <w:t>SEQUENCE</w:t>
        </w:r>
      </w:ins>
      <w:ins w:id="2517"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Post_R2#115" w:date="2021-09-29T10:22:00Z"/>
          <w:rFonts w:ascii="Courier New" w:hAnsi="Courier New" w:eastAsia="Times New Roman"/>
          <w:sz w:val="16"/>
          <w:lang w:eastAsia="en-GB"/>
        </w:rPr>
      </w:pPr>
      <w:ins w:id="2519" w:author="Post_R2#115" w:date="2021-09-29T10:2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Post_R2#115" w:date="2021-09-29T10:22:00Z"/>
          <w:rFonts w:ascii="Courier New" w:hAnsi="Courier New" w:eastAsia="Times New Roman"/>
          <w:sz w:val="16"/>
          <w:lang w:eastAsia="en-GB"/>
        </w:rPr>
      </w:pPr>
      <w:ins w:id="2521"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Post_R2#115" w:date="2021-09-29T10:22: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5" w:date="2021-09-29T10:22:00Z"/>
          <w:rFonts w:ascii="Courier New" w:hAnsi="Courier New" w:eastAsia="Times New Roman"/>
          <w:sz w:val="16"/>
          <w:lang w:eastAsia="en-GB"/>
        </w:rPr>
      </w:pPr>
      <w:ins w:id="2524" w:author="Post_R2#115" w:date="2021-09-29T10:22:00Z">
        <w:r>
          <w:rPr>
            <w:rFonts w:ascii="Courier New" w:hAnsi="Courier New" w:eastAsia="Times New Roman"/>
            <w:sz w:val="16"/>
            <w:lang w:eastAsia="en-GB"/>
          </w:rPr>
          <w:t xml:space="preserve">RemoteInformationSidelink-r17-IEs ::=       </w:t>
        </w:r>
      </w:ins>
      <w:ins w:id="2525" w:author="Post_R2#115" w:date="2021-09-29T10:22:00Z">
        <w:r>
          <w:rPr>
            <w:rFonts w:ascii="Courier New" w:hAnsi="Courier New" w:eastAsia="Times New Roman"/>
            <w:color w:val="993366"/>
            <w:sz w:val="16"/>
            <w:lang w:eastAsia="en-GB"/>
          </w:rPr>
          <w:t>SEQUENCE</w:t>
        </w:r>
      </w:ins>
      <w:ins w:id="2526" w:author="Post_R2#115" w:date="2021-09-29T10:22:00Z">
        <w:r>
          <w:rPr>
            <w:rFonts w:ascii="Courier New" w:hAnsi="Courier New" w:eastAsia="Times New Roman"/>
            <w:sz w:val="16"/>
            <w:lang w:eastAsia="en-GB"/>
          </w:rPr>
          <w:t xml:space="preserve"> {</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5" w:date="2021-09-29T10:22:00Z"/>
          <w:rFonts w:ascii="Courier New" w:hAnsi="Courier New" w:eastAsia="Times New Roman"/>
          <w:sz w:val="16"/>
          <w:lang w:eastAsia="en-GB"/>
        </w:rPr>
      </w:pPr>
      <w:ins w:id="2528" w:author="Post_R2#115" w:date="2021-09-29T17:39:00Z">
        <w:r>
          <w:rPr>
            <w:rFonts w:ascii="Courier New" w:hAnsi="Courier New" w:eastAsia="Times New Roman"/>
            <w:sz w:val="16"/>
            <w:lang w:eastAsia="en-GB"/>
          </w:rPr>
          <w:t xml:space="preserve">    </w:t>
        </w:r>
      </w:ins>
      <w:ins w:id="2529" w:author="Post_R2#115" w:date="2021-09-29T10:22:00Z">
        <w:r>
          <w:rPr>
            <w:rFonts w:ascii="Courier New" w:hAnsi="Courier New" w:eastAsia="Times New Roman"/>
            <w:sz w:val="16"/>
            <w:lang w:eastAsia="en-GB"/>
          </w:rPr>
          <w:t xml:space="preserve">sl-Requested-SI-List-r17       </w:t>
        </w:r>
      </w:ins>
      <w:ins w:id="2530" w:author="Post_R2#115" w:date="2021-09-29T17:38:00Z">
        <w:r>
          <w:rPr>
            <w:rFonts w:ascii="Courier New" w:hAnsi="Courier New" w:eastAsia="Times New Roman"/>
            <w:sz w:val="16"/>
            <w:lang w:eastAsia="en-GB"/>
          </w:rPr>
          <w:t xml:space="preserve">                     </w:t>
        </w:r>
      </w:ins>
      <w:ins w:id="2531" w:author="Post_R2#115" w:date="2021-09-29T10:22:00Z">
        <w:r>
          <w:rPr>
            <w:rFonts w:ascii="Courier New" w:hAnsi="Courier New" w:eastAsia="Times New Roman"/>
            <w:sz w:val="16"/>
            <w:lang w:eastAsia="en-GB"/>
          </w:rPr>
          <w:t>BIT STRING (SIZE (maxSI-Message))</w:t>
        </w:r>
      </w:ins>
      <w:ins w:id="2532" w:author="Post_R2#115" w:date="2021-09-29T10:22:00Z">
        <w:r>
          <w:rPr>
            <w:rFonts w:ascii="Courier New" w:hAnsi="Courier New" w:eastAsia="Times New Roman"/>
            <w:color w:val="993366"/>
            <w:sz w:val="16"/>
            <w:lang w:eastAsia="en-GB"/>
          </w:rPr>
          <w:t xml:space="preserve"> </w:t>
        </w:r>
      </w:ins>
      <w:ins w:id="2533" w:author="Post_R2#115" w:date="2021-09-29T17:39:00Z">
        <w:r>
          <w:rPr>
            <w:rFonts w:ascii="Courier New" w:hAnsi="Courier New" w:eastAsia="Times New Roman"/>
            <w:color w:val="993366"/>
            <w:sz w:val="16"/>
            <w:lang w:eastAsia="en-GB"/>
          </w:rPr>
          <w:t xml:space="preserve">  </w:t>
        </w:r>
      </w:ins>
      <w:ins w:id="2534" w:author="Post_R2#115" w:date="2021-09-29T10:22:00Z">
        <w:r>
          <w:rPr>
            <w:rFonts w:ascii="Courier New" w:hAnsi="Courier New" w:eastAsia="Times New Roman"/>
            <w:color w:val="993366"/>
            <w:sz w:val="16"/>
            <w:lang w:eastAsia="en-GB"/>
          </w:rPr>
          <w:t>OPTIONAL</w:t>
        </w:r>
      </w:ins>
      <w:ins w:id="2535" w:author="Post_R2#115" w:date="2021-09-29T10:22:00Z">
        <w:r>
          <w:rPr>
            <w:rFonts w:ascii="Courier New" w:hAnsi="Courier New" w:eastAsia="Times New Roman"/>
            <w:sz w:val="16"/>
            <w:lang w:eastAsia="en-GB"/>
          </w:rPr>
          <w:t>,</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Post_R2#115" w:date="2021-09-29T10:22:00Z"/>
          <w:rFonts w:ascii="Courier New" w:hAnsi="Courier New" w:eastAsia="Times New Roman"/>
          <w:sz w:val="16"/>
          <w:lang w:eastAsia="en-GB"/>
        </w:rPr>
      </w:pPr>
      <w:ins w:id="2537" w:author="Post_R2#115" w:date="2021-09-29T17:39:00Z">
        <w:r>
          <w:rPr>
            <w:rFonts w:ascii="Courier New" w:hAnsi="Courier New" w:eastAsia="Times New Roman"/>
            <w:sz w:val="16"/>
            <w:lang w:eastAsia="en-GB"/>
          </w:rPr>
          <w:t xml:space="preserve">    </w:t>
        </w:r>
      </w:ins>
      <w:ins w:id="2538" w:author="Post_R2#115" w:date="2021-09-29T10:22:00Z">
        <w:r>
          <w:rPr>
            <w:rFonts w:ascii="Courier New" w:hAnsi="Courier New" w:eastAsia="Times New Roman"/>
            <w:sz w:val="16"/>
            <w:lang w:eastAsia="en-GB"/>
          </w:rPr>
          <w:t xml:space="preserve">sl-RemotePagingIdentity-r17                     </w:t>
        </w:r>
      </w:ins>
      <w:ins w:id="2539" w:author="Post_R2#115" w:date="2021-09-29T17:39:00Z">
        <w:r>
          <w:rPr>
            <w:rFonts w:ascii="Courier New" w:hAnsi="Courier New" w:eastAsia="Times New Roman"/>
            <w:sz w:val="16"/>
            <w:lang w:eastAsia="en-GB"/>
          </w:rPr>
          <w:t xml:space="preserve">    </w:t>
        </w:r>
      </w:ins>
      <w:ins w:id="2540" w:author="Post_R2#115" w:date="2021-09-29T10:22:00Z">
        <w:commentRangeStart w:id="230"/>
        <w:commentRangeStart w:id="231"/>
        <w:r>
          <w:rPr>
            <w:rFonts w:ascii="Courier New" w:hAnsi="Courier New" w:eastAsia="Times New Roman"/>
            <w:sz w:val="16"/>
            <w:lang w:eastAsia="en-GB"/>
          </w:rPr>
          <w:t>PagingUE-Identity</w:t>
        </w:r>
        <w:commentRangeEnd w:id="230"/>
      </w:ins>
      <w:r>
        <w:rPr>
          <w:rStyle w:val="47"/>
        </w:rPr>
        <w:commentReference w:id="230"/>
      </w:r>
      <w:commentRangeEnd w:id="231"/>
      <w:r>
        <w:rPr>
          <w:rStyle w:val="47"/>
        </w:rPr>
        <w:commentReference w:id="231"/>
      </w:r>
      <w:ins w:id="2541" w:author="Huawei, HiSilicon_Rui Wang" w:date="2021-10-15T16:25:00Z">
        <w:r>
          <w:rPr>
            <w:rFonts w:ascii="Courier New" w:hAnsi="Courier New" w:eastAsia="Times New Roman"/>
            <w:sz w:val="16"/>
            <w:lang w:eastAsia="en-GB"/>
          </w:rPr>
          <w:t>Remote-R17</w:t>
        </w:r>
      </w:ins>
      <w:ins w:id="2542" w:author="Post_R2#115" w:date="2021-09-29T10:22:00Z">
        <w:r>
          <w:rPr>
            <w:rFonts w:ascii="Courier New" w:hAnsi="Courier New" w:eastAsia="Times New Roman"/>
            <w:sz w:val="16"/>
            <w:lang w:eastAsia="en-GB"/>
          </w:rPr>
          <w:t xml:space="preserve">                </w:t>
        </w:r>
      </w:ins>
      <w:ins w:id="2543" w:author="Post_R2#115" w:date="2021-09-29T17:39:00Z">
        <w:r>
          <w:rPr>
            <w:rFonts w:ascii="Courier New" w:hAnsi="Courier New" w:eastAsia="Times New Roman"/>
            <w:sz w:val="16"/>
            <w:lang w:eastAsia="en-GB"/>
          </w:rPr>
          <w:t xml:space="preserve">   </w:t>
        </w:r>
      </w:ins>
      <w:ins w:id="2544" w:author="Post_R2#115" w:date="2021-09-29T10:22:00Z">
        <w:r>
          <w:rPr>
            <w:rFonts w:ascii="Courier New" w:hAnsi="Courier New" w:eastAsia="Times New Roman"/>
            <w:color w:val="993366"/>
            <w:sz w:val="16"/>
            <w:lang w:eastAsia="en-GB"/>
          </w:rPr>
          <w:t>OPTIONAL</w:t>
        </w:r>
      </w:ins>
      <w:ins w:id="2545"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6" w:author="Post_R2#115" w:date="2021-09-29T10:22:00Z"/>
          <w:rFonts w:ascii="Courier New" w:hAnsi="Courier New" w:eastAsia="Times New Roman"/>
          <w:sz w:val="16"/>
          <w:lang w:eastAsia="en-GB"/>
        </w:rPr>
      </w:pPr>
      <w:ins w:id="2547" w:author="Post_R2#115" w:date="2021-09-29T17:39:00Z">
        <w:r>
          <w:rPr>
            <w:rFonts w:ascii="Courier New" w:hAnsi="Courier New" w:eastAsia="Times New Roman"/>
            <w:sz w:val="16"/>
            <w:lang w:eastAsia="en-GB"/>
          </w:rPr>
          <w:t xml:space="preserve">    </w:t>
        </w:r>
      </w:ins>
      <w:ins w:id="2548" w:author="Post_R2#115" w:date="2021-09-29T10:22:00Z">
        <w:r>
          <w:rPr>
            <w:rFonts w:ascii="Courier New" w:hAnsi="Courier New" w:eastAsia="Times New Roman"/>
            <w:sz w:val="16"/>
            <w:lang w:eastAsia="en-GB"/>
          </w:rPr>
          <w:t xml:space="preserve">lateNonCriticalExtension    </w:t>
        </w:r>
      </w:ins>
      <w:ins w:id="2549" w:author="Post_R2#115" w:date="2021-09-29T17:39:00Z">
        <w:r>
          <w:rPr>
            <w:rFonts w:ascii="Courier New" w:hAnsi="Courier New" w:eastAsia="Times New Roman"/>
            <w:sz w:val="16"/>
            <w:lang w:eastAsia="en-GB"/>
          </w:rPr>
          <w:t xml:space="preserve">                        </w:t>
        </w:r>
      </w:ins>
      <w:ins w:id="2550" w:author="Post_R2#115" w:date="2021-09-29T10:22:00Z">
        <w:r>
          <w:rPr>
            <w:rFonts w:ascii="Courier New" w:hAnsi="Courier New" w:eastAsia="Times New Roman"/>
            <w:color w:val="993366"/>
            <w:sz w:val="16"/>
            <w:lang w:eastAsia="en-GB"/>
          </w:rPr>
          <w:t>OCTET</w:t>
        </w:r>
      </w:ins>
      <w:ins w:id="2551" w:author="Post_R2#115" w:date="2021-09-29T10:22:00Z">
        <w:r>
          <w:rPr>
            <w:rFonts w:ascii="Courier New" w:hAnsi="Courier New" w:eastAsia="Times New Roman"/>
            <w:sz w:val="16"/>
            <w:lang w:eastAsia="en-GB"/>
          </w:rPr>
          <w:t xml:space="preserve"> </w:t>
        </w:r>
      </w:ins>
      <w:ins w:id="2552" w:author="Post_R2#115" w:date="2021-09-29T10:22:00Z">
        <w:r>
          <w:rPr>
            <w:rFonts w:ascii="Courier New" w:hAnsi="Courier New" w:eastAsia="Times New Roman"/>
            <w:color w:val="993366"/>
            <w:sz w:val="16"/>
            <w:lang w:eastAsia="en-GB"/>
          </w:rPr>
          <w:t>STRING</w:t>
        </w:r>
      </w:ins>
      <w:ins w:id="2553" w:author="Post_R2#115" w:date="2021-09-29T10:22:00Z">
        <w:r>
          <w:rPr>
            <w:rFonts w:ascii="Courier New" w:hAnsi="Courier New" w:eastAsia="Times New Roman"/>
            <w:sz w:val="16"/>
            <w:lang w:eastAsia="en-GB"/>
          </w:rPr>
          <w:t xml:space="preserve">                        </w:t>
        </w:r>
      </w:ins>
      <w:ins w:id="2554" w:author="Post_R2#115" w:date="2021-09-29T10:22:00Z">
        <w:r>
          <w:rPr>
            <w:rFonts w:ascii="Courier New" w:hAnsi="Courier New" w:eastAsia="Times New Roman"/>
            <w:color w:val="993366"/>
            <w:sz w:val="16"/>
            <w:lang w:eastAsia="en-GB"/>
          </w:rPr>
          <w:t>OPTIONAL</w:t>
        </w:r>
      </w:ins>
      <w:ins w:id="2555"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Post_R2#115" w:date="2021-09-29T10:22:00Z"/>
          <w:rFonts w:ascii="Courier New" w:hAnsi="Courier New" w:eastAsia="Times New Roman"/>
          <w:sz w:val="16"/>
          <w:lang w:eastAsia="en-GB"/>
        </w:rPr>
      </w:pPr>
      <w:ins w:id="2557" w:author="Post_R2#115" w:date="2021-09-29T10:22:00Z">
        <w:bookmarkStart w:id="133" w:name="OLE_LINK19"/>
        <w:bookmarkStart w:id="134" w:name="OLE_LINK20"/>
        <w:r>
          <w:rPr>
            <w:rFonts w:ascii="Courier New" w:hAnsi="Courier New" w:eastAsia="Times New Roman"/>
            <w:sz w:val="16"/>
            <w:lang w:eastAsia="en-GB"/>
          </w:rPr>
          <w:t xml:space="preserve">    </w:t>
        </w:r>
        <w:bookmarkEnd w:id="133"/>
        <w:bookmarkEnd w:id="134"/>
        <w:r>
          <w:rPr>
            <w:rFonts w:ascii="Courier New" w:hAnsi="Courier New" w:eastAsia="Times New Roman"/>
            <w:sz w:val="16"/>
            <w:lang w:eastAsia="en-GB"/>
          </w:rPr>
          <w:t xml:space="preserve">nonCriticalExtension                </w:t>
        </w:r>
      </w:ins>
      <w:ins w:id="2558" w:author="Post_R2#115" w:date="2021-09-29T17:39:00Z">
        <w:r>
          <w:rPr>
            <w:rFonts w:ascii="Courier New" w:hAnsi="Courier New" w:eastAsia="Times New Roman"/>
            <w:sz w:val="16"/>
            <w:lang w:eastAsia="en-GB"/>
          </w:rPr>
          <w:t xml:space="preserve">                </w:t>
        </w:r>
      </w:ins>
      <w:ins w:id="2559" w:author="Post_R2#115" w:date="2021-09-29T10:22:00Z">
        <w:r>
          <w:rPr>
            <w:rFonts w:ascii="Courier New" w:hAnsi="Courier New" w:eastAsia="Times New Roman"/>
            <w:color w:val="993366"/>
            <w:sz w:val="16"/>
            <w:lang w:eastAsia="en-GB"/>
          </w:rPr>
          <w:t>SEQUENCE</w:t>
        </w:r>
      </w:ins>
      <w:ins w:id="2560" w:author="Post_R2#115" w:date="2021-09-29T10:22:00Z">
        <w:r>
          <w:rPr>
            <w:rFonts w:ascii="Courier New" w:hAnsi="Courier New" w:eastAsia="Times New Roman"/>
            <w:sz w:val="16"/>
            <w:lang w:eastAsia="en-GB"/>
          </w:rPr>
          <w:t xml:space="preserve"> {}                         </w:t>
        </w:r>
      </w:ins>
      <w:ins w:id="2561" w:author="Post_R2#115" w:date="2021-09-29T10:22: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2" w:author="Post_R2#115" w:date="2021-09-29T10:22:00Z"/>
          <w:rFonts w:ascii="Courier New" w:hAnsi="Courier New" w:eastAsia="Times New Roman"/>
          <w:sz w:val="16"/>
          <w:lang w:eastAsia="en-GB"/>
        </w:rPr>
      </w:pPr>
      <w:ins w:id="2563" w:author="Post_R2#115" w:date="2021-09-29T10:2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Huawei, HiSilicon_Rui Wang" w:date="2021-10-15T16:2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Huawei, HiSilicon_Rui Wang" w:date="2021-10-15T16:25:00Z"/>
          <w:rFonts w:ascii="Courier New" w:hAnsi="Courier New" w:eastAsia="Times New Roman"/>
          <w:sz w:val="16"/>
          <w:lang w:eastAsia="en-GB"/>
        </w:rPr>
      </w:pPr>
      <w:ins w:id="2566" w:author="Huawei, HiSilicon_Rui Wang" w:date="2021-10-15T16:25:00Z">
        <w:r>
          <w:rPr>
            <w:rFonts w:ascii="Courier New" w:hAnsi="Courier New" w:eastAsia="Times New Roman"/>
            <w:sz w:val="16"/>
            <w:lang w:eastAsia="en-GB"/>
          </w:rPr>
          <w:t>PagingUE-Identity</w:t>
        </w:r>
      </w:ins>
      <w:ins w:id="2567" w:author="Huawei, HiSilicon_Rui Wang" w:date="2021-10-15T16:26:00Z">
        <w:r>
          <w:rPr>
            <w:rFonts w:ascii="Courier New" w:hAnsi="Courier New" w:eastAsia="Times New Roman"/>
            <w:sz w:val="16"/>
            <w:lang w:eastAsia="en-GB"/>
          </w:rPr>
          <w:t>Remote</w:t>
        </w:r>
      </w:ins>
      <w:ins w:id="2568" w:author="Huawei, HiSilicon_Rui Wang" w:date="2021-10-15T16:25:00Z">
        <w:r>
          <w:rPr>
            <w:rFonts w:ascii="Courier New" w:hAnsi="Courier New" w:eastAsia="Times New Roman"/>
            <w:sz w:val="16"/>
            <w:lang w:eastAsia="en-GB"/>
          </w:rPr>
          <w:t xml:space="preserve">-r17 ::=         </w:t>
        </w:r>
      </w:ins>
      <w:ins w:id="2569" w:author="Huawei, HiSilicon_Rui Wang" w:date="2021-10-15T16:26:00Z">
        <w:r>
          <w:rPr>
            <w:rFonts w:ascii="Courier New" w:hAnsi="Courier New" w:eastAsia="Times New Roman"/>
            <w:color w:val="993366"/>
            <w:sz w:val="16"/>
            <w:lang w:eastAsia="en-GB"/>
          </w:rPr>
          <w:t>SEQUENCE</w:t>
        </w:r>
      </w:ins>
      <w:ins w:id="2570" w:author="Huawei, HiSilicon_Rui Wang" w:date="2021-10-15T16:2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1" w:author="Huawei, HiSilicon_Rui Wang" w:date="2021-10-15T16:25:00Z"/>
          <w:rFonts w:ascii="Courier New" w:hAnsi="Courier New" w:eastAsia="Times New Roman"/>
          <w:sz w:val="16"/>
          <w:lang w:eastAsia="en-GB"/>
        </w:rPr>
      </w:pPr>
      <w:ins w:id="2572" w:author="Huawei, HiSilicon_Rui Wang" w:date="2021-10-15T16:25:00Z">
        <w:r>
          <w:rPr>
            <w:rFonts w:ascii="Courier New" w:hAnsi="Courier New" w:eastAsia="Times New Roman"/>
            <w:sz w:val="16"/>
            <w:lang w:eastAsia="en-GB"/>
          </w:rPr>
          <w:t xml:space="preserve">    ng-5G-S-TMSI</w:t>
        </w:r>
      </w:ins>
      <w:ins w:id="2573" w:author="Huawei, HiSilicon_Rui Wang" w:date="2021-10-15T16:29:00Z">
        <w:r>
          <w:rPr>
            <w:rFonts w:ascii="Courier New" w:hAnsi="Courier New" w:eastAsia="Times New Roman"/>
            <w:sz w:val="16"/>
            <w:lang w:eastAsia="en-GB"/>
          </w:rPr>
          <w:t>-r17</w:t>
        </w:r>
      </w:ins>
      <w:ins w:id="2574" w:author="Huawei, HiSilicon_Rui Wang" w:date="2021-10-15T16:25:00Z">
        <w:r>
          <w:rPr>
            <w:rFonts w:ascii="Courier New" w:hAnsi="Courier New" w:eastAsia="Times New Roman"/>
            <w:sz w:val="16"/>
            <w:lang w:eastAsia="en-GB"/>
          </w:rPr>
          <w:t xml:space="preserve">                        NG-5G-S-TMSI,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Huawei, HiSilicon_Rui Wang" w:date="2021-10-15T16:26:00Z"/>
          <w:rFonts w:ascii="Courier New" w:hAnsi="Courier New" w:eastAsia="Times New Roman"/>
          <w:sz w:val="16"/>
          <w:lang w:eastAsia="en-GB"/>
        </w:rPr>
      </w:pPr>
      <w:ins w:id="2576" w:author="Huawei, HiSilicon_Rui Wang" w:date="2021-10-15T16:25:00Z">
        <w:r>
          <w:rPr>
            <w:rFonts w:ascii="Courier New" w:hAnsi="Courier New" w:eastAsia="Times New Roman"/>
            <w:sz w:val="16"/>
            <w:lang w:eastAsia="en-GB"/>
          </w:rPr>
          <w:t xml:space="preserve">    fullI-RNTI</w:t>
        </w:r>
      </w:ins>
      <w:ins w:id="2577" w:author="Huawei, HiSilicon_Rui Wang" w:date="2021-10-15T16:29:00Z">
        <w:r>
          <w:rPr>
            <w:rFonts w:ascii="Courier New" w:hAnsi="Courier New" w:eastAsia="Times New Roman"/>
            <w:sz w:val="16"/>
            <w:lang w:eastAsia="en-GB"/>
          </w:rPr>
          <w:t>-r17</w:t>
        </w:r>
      </w:ins>
      <w:ins w:id="2578" w:author="Huawei, HiSilicon_Rui Wang" w:date="2021-10-15T16:25:00Z">
        <w:r>
          <w:rPr>
            <w:rFonts w:ascii="Courier New" w:hAnsi="Courier New" w:eastAsia="Times New Roman"/>
            <w:sz w:val="16"/>
            <w:lang w:eastAsia="en-GB"/>
          </w:rPr>
          <w:t xml:space="preserve">                          I-RNTI-Value</w:t>
        </w:r>
      </w:ins>
      <w:ins w:id="2579" w:author="Huawei, HiSilicon_Rui Wang" w:date="2021-10-15T16:27:00Z">
        <w:r>
          <w:rPr>
            <w:rFonts w:ascii="Courier New" w:hAnsi="Courier New" w:eastAsia="Times New Roman"/>
            <w:sz w:val="16"/>
            <w:lang w:eastAsia="en-GB"/>
          </w:rPr>
          <w:t xml:space="preserve"> </w:t>
        </w:r>
      </w:ins>
      <w:ins w:id="2580" w:author="Huawei, HiSilicon_Rui Wang" w:date="2021-10-15T16:28:00Z">
        <w:r>
          <w:rPr>
            <w:rFonts w:ascii="Courier New" w:hAnsi="Courier New" w:eastAsia="Times New Roman"/>
            <w:sz w:val="16"/>
            <w:lang w:eastAsia="en-GB"/>
          </w:rPr>
          <w:t xml:space="preserve">                     </w:t>
        </w:r>
      </w:ins>
      <w:ins w:id="2581" w:author="Huawei, HiSilicon_Rui Wang" w:date="2021-10-15T16:28: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Huawei, HiSilicon_Rui Wang" w:date="2021-10-15T16:26:00Z"/>
          <w:rFonts w:ascii="Courier New" w:hAnsi="Courier New"/>
          <w:sz w:val="16"/>
          <w:lang w:eastAsia="zh-CN"/>
        </w:rPr>
      </w:pPr>
      <w:ins w:id="2583" w:author="Huawei, HiSilicon_Rui Wang" w:date="2021-10-15T16:26:00Z">
        <w:r>
          <w:rPr>
            <w:rFonts w:hint="eastAsia"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Post_R2#115" w:date="2021-09-29T10:22:00Z"/>
          <w:rFonts w:hint="eastAsia"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5" w:date="2021-09-29T10:22:00Z"/>
          <w:rFonts w:ascii="Courier New" w:hAnsi="Courier New" w:eastAsia="Times New Roman"/>
          <w:color w:val="808080"/>
          <w:sz w:val="16"/>
          <w:lang w:eastAsia="en-GB"/>
        </w:rPr>
      </w:pPr>
      <w:ins w:id="2586" w:author="Post_R2#115" w:date="2021-09-29T10:22:00Z">
        <w:r>
          <w:rPr>
            <w:rFonts w:ascii="Courier New" w:hAnsi="Courier New" w:eastAsia="Times New Roman"/>
            <w:color w:val="808080"/>
            <w:sz w:val="16"/>
            <w:lang w:eastAsia="en-GB"/>
          </w:rPr>
          <w:t>-- TAG-REMOTEINFORMATIONSIDELINK-STOP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Post_R2#115" w:date="2021-09-29T10:22:00Z"/>
          <w:rFonts w:ascii="Courier New" w:hAnsi="Courier New" w:eastAsia="Times New Roman"/>
          <w:color w:val="808080"/>
          <w:sz w:val="16"/>
          <w:lang w:eastAsia="en-GB"/>
        </w:rPr>
      </w:pPr>
      <w:ins w:id="2588" w:author="Post_R2#115" w:date="2021-09-29T10:22: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2589" w:author="Post_R2#115" w:date="2021-09-29T10:22: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0" w:author="Post_R2#115" w:date="2021-09-29T10: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2591" w:author="Post_R2#115" w:date="2021-09-29T10:22:00Z"/>
                <w:rFonts w:ascii="Arial" w:hAnsi="Arial" w:eastAsia="Arial Unicode MS"/>
                <w:b/>
                <w:sz w:val="18"/>
                <w:szCs w:val="22"/>
                <w:lang w:eastAsia="zh-CN"/>
              </w:rPr>
            </w:pPr>
            <w:ins w:id="2592" w:author="Post_R2#115" w:date="2021-09-29T10:22:00Z">
              <w:r>
                <w:rPr>
                  <w:rFonts w:ascii="Arial" w:hAnsi="Arial" w:eastAsia="Arial Unicode MS"/>
                  <w:b/>
                  <w:i/>
                  <w:sz w:val="18"/>
                  <w:szCs w:val="22"/>
                  <w:lang w:eastAsia="zh-CN"/>
                </w:rPr>
                <w:t xml:space="preserve">RemoteInformationSidelink-IEs </w:t>
              </w:r>
            </w:ins>
            <w:ins w:id="2593" w:author="Post_R2#115" w:date="2021-09-29T10:22:00Z">
              <w:r>
                <w:rPr>
                  <w:rFonts w:ascii="Arial" w:hAnsi="Arial" w:eastAsia="Arial Unicode MS"/>
                  <w:b/>
                  <w:sz w:val="18"/>
                  <w:szCs w:val="22"/>
                  <w:lang w:eastAsia="zh-CN"/>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4" w:author="Post_R2#115" w:date="2021-09-29T10: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595" w:author="Post_R2#115" w:date="2021-09-29T10:22:00Z"/>
                <w:rFonts w:ascii="Arial" w:hAnsi="Arial" w:eastAsia="Arial Unicode MS"/>
                <w:sz w:val="18"/>
                <w:szCs w:val="22"/>
                <w:lang w:eastAsia="zh-CN"/>
              </w:rPr>
            </w:pPr>
            <w:ins w:id="2596" w:author="Post_R2#115" w:date="2021-09-29T10:22:00Z">
              <w:r>
                <w:rPr>
                  <w:rFonts w:ascii="Arial" w:hAnsi="Arial" w:eastAsia="Arial Unicode MS"/>
                  <w:b/>
                  <w:i/>
                  <w:sz w:val="18"/>
                  <w:szCs w:val="22"/>
                  <w:lang w:eastAsia="zh-CN"/>
                </w:rPr>
                <w:t>sl-Requested-SI-List</w:t>
              </w:r>
            </w:ins>
          </w:p>
          <w:p>
            <w:pPr>
              <w:keepNext/>
              <w:keepLines/>
              <w:overflowPunct w:val="0"/>
              <w:autoSpaceDE w:val="0"/>
              <w:autoSpaceDN w:val="0"/>
              <w:adjustRightInd w:val="0"/>
              <w:spacing w:after="0"/>
              <w:textAlignment w:val="baseline"/>
              <w:rPr>
                <w:ins w:id="2597" w:author="Post_R2#115" w:date="2021-09-29T10:22:00Z"/>
                <w:rFonts w:ascii="Arial" w:hAnsi="Arial" w:eastAsia="Arial Unicode MS"/>
                <w:sz w:val="18"/>
                <w:szCs w:val="22"/>
                <w:lang w:eastAsia="zh-CN"/>
              </w:rPr>
            </w:pPr>
            <w:ins w:id="2598" w:author="Post_R2#115" w:date="2021-09-29T10:22:00Z">
              <w:r>
                <w:rPr>
                  <w:rFonts w:ascii="Arial" w:hAnsi="Arial" w:eastAsia="Arial Unicode MS"/>
                  <w:sz w:val="18"/>
                  <w:szCs w:val="22"/>
                  <w:lang w:eastAsia="zh-CN"/>
                </w:rPr>
                <w:t xml:space="preserve">Contains a list of requested SI messages. According to the order of entry in the list of SI messages configured by </w:t>
              </w:r>
            </w:ins>
            <w:ins w:id="2599" w:author="Post_R2#115" w:date="2021-09-29T10:22:00Z">
              <w:r>
                <w:rPr>
                  <w:rFonts w:ascii="Arial" w:hAnsi="Arial" w:eastAsia="Arial Unicode MS"/>
                  <w:i/>
                  <w:sz w:val="18"/>
                  <w:szCs w:val="22"/>
                  <w:lang w:eastAsia="zh-CN"/>
                </w:rPr>
                <w:t>schedulingInfoList</w:t>
              </w:r>
            </w:ins>
            <w:ins w:id="2600" w:author="Post_R2#115" w:date="2021-09-29T10:22:00Z">
              <w:r>
                <w:rPr>
                  <w:rFonts w:ascii="Arial" w:hAnsi="Arial" w:eastAsia="Arial Unicode MS"/>
                  <w:sz w:val="18"/>
                  <w:szCs w:val="22"/>
                  <w:lang w:eastAsia="zh-CN"/>
                </w:rPr>
                <w:t xml:space="preserve"> in </w:t>
              </w:r>
            </w:ins>
            <w:ins w:id="2601" w:author="Post_R2#115" w:date="2021-09-29T10:22:00Z">
              <w:r>
                <w:rPr>
                  <w:rFonts w:ascii="Arial" w:hAnsi="Arial" w:eastAsia="Arial Unicode MS"/>
                  <w:i/>
                  <w:sz w:val="18"/>
                  <w:szCs w:val="22"/>
                  <w:lang w:eastAsia="zh-CN"/>
                </w:rPr>
                <w:t>si-SchedulingInfo</w:t>
              </w:r>
            </w:ins>
            <w:ins w:id="2602" w:author="Post_R2#115" w:date="2021-09-29T10:22:00Z">
              <w:r>
                <w:rPr>
                  <w:rFonts w:ascii="Arial" w:hAnsi="Arial" w:eastAsia="Arial Unicode MS"/>
                  <w:sz w:val="18"/>
                  <w:szCs w:val="22"/>
                  <w:lang w:eastAsia="zh-CN"/>
                </w:rPr>
                <w:t xml:space="preserve"> in </w:t>
              </w:r>
            </w:ins>
            <w:ins w:id="2603" w:author="Post_R2#115" w:date="2021-09-29T10:22:00Z">
              <w:r>
                <w:rPr>
                  <w:rFonts w:ascii="Arial" w:hAnsi="Arial" w:eastAsia="Arial Unicode MS"/>
                  <w:i/>
                  <w:sz w:val="18"/>
                  <w:szCs w:val="22"/>
                  <w:lang w:eastAsia="zh-CN"/>
                </w:rPr>
                <w:t>SIB1</w:t>
              </w:r>
            </w:ins>
            <w:ins w:id="2604" w:author="Post_R2#115" w:date="2021-09-29T10:22:00Z">
              <w:r>
                <w:rPr>
                  <w:rFonts w:ascii="Arial" w:hAnsi="Arial" w:eastAsia="Arial Unicode MS"/>
                  <w:sz w:val="18"/>
                  <w:szCs w:val="22"/>
                  <w:lang w:eastAsia="zh-CN"/>
                </w:rPr>
                <w:t>, first bit corresponds to first/leftmost listed SI message, second bit corresponds to second listed SI message, and so on.</w:t>
              </w:r>
            </w:ins>
          </w:p>
        </w:tc>
      </w:tr>
    </w:tbl>
    <w:p>
      <w:pPr>
        <w:overflowPunct w:val="0"/>
        <w:autoSpaceDE w:val="0"/>
        <w:autoSpaceDN w:val="0"/>
        <w:adjustRightInd w:val="0"/>
        <w:textAlignment w:val="baseline"/>
        <w:rPr>
          <w:ins w:id="2605" w:author="Post_R2#115" w:date="2021-09-29T10:22:00Z"/>
          <w:rFonts w:eastAsia="Yu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5" w:name="_Toc60777612"/>
      <w:bookmarkStart w:id="136" w:name="_Toc76423900"/>
      <w:r>
        <w:rPr>
          <w:rFonts w:ascii="Arial" w:hAnsi="Arial" w:eastAsia="Times New Roman"/>
          <w:sz w:val="24"/>
          <w:lang w:eastAsia="ja-JP"/>
        </w:rPr>
        <w:t>9.1.1.4</w:t>
      </w:r>
      <w:r>
        <w:rPr>
          <w:rFonts w:ascii="Arial" w:hAnsi="Arial" w:eastAsia="Times New Roman"/>
          <w:sz w:val="24"/>
          <w:lang w:eastAsia="ja-JP"/>
        </w:rPr>
        <w:tab/>
      </w:r>
      <w:r>
        <w:rPr>
          <w:rFonts w:ascii="Arial" w:hAnsi="Arial" w:eastAsia="Times New Roman"/>
          <w:sz w:val="24"/>
          <w:lang w:eastAsia="ja-JP"/>
        </w:rPr>
        <w:t>SCCH configuration</w:t>
      </w:r>
      <w:bookmarkEnd w:id="135"/>
      <w:bookmarkEnd w:id="136"/>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3</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UM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6</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ins w:id="2606" w:author="Post_R2#115" w:date="2021-09-29T14:32:00Z"/>
          <w:rFonts w:eastAsia="等线"/>
          <w:lang w:eastAsia="zh-CN"/>
        </w:rPr>
      </w:pPr>
    </w:p>
    <w:p>
      <w:pPr>
        <w:overflowPunct w:val="0"/>
        <w:autoSpaceDE w:val="0"/>
        <w:autoSpaceDN w:val="0"/>
        <w:adjustRightInd w:val="0"/>
        <w:textAlignment w:val="baseline"/>
        <w:rPr>
          <w:ins w:id="2607" w:author="Post_R2#115" w:date="2021-09-29T14:32:00Z"/>
          <w:rFonts w:eastAsia="等线"/>
          <w:lang w:eastAsia="zh-CN"/>
        </w:rPr>
      </w:pPr>
      <w:ins w:id="2608"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ins>
      <w:ins w:id="2609" w:author="Post_R2#115" w:date="2021-09-29T14:32:00Z">
        <w:r>
          <w:rPr>
            <w:rFonts w:eastAsia="Times New Roman"/>
            <w:lang w:eastAsia="ja-JP"/>
          </w:rPr>
          <w:t xml:space="preserve"> </w:t>
        </w:r>
      </w:ins>
      <w:ins w:id="2610" w:author="Post_R2#115" w:date="2021-09-29T14:32:00Z">
        <w:r>
          <w:rPr>
            <w:rFonts w:eastAsia="等线"/>
            <w:lang w:eastAsia="zh-CN"/>
          </w:rPr>
          <w:t>SCCH configuration is named as SL-SRB4.</w:t>
        </w:r>
      </w:ins>
    </w:p>
    <w:tbl>
      <w:tblPr>
        <w:tblStyle w:val="43"/>
        <w:tblW w:w="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261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612" w:author="Post_R2#115" w:date="2021-09-29T14:32:00Z"/>
                <w:rFonts w:ascii="Arial" w:hAnsi="Arial" w:eastAsia="Times New Roman"/>
                <w:b/>
                <w:kern w:val="2"/>
                <w:sz w:val="18"/>
                <w:lang w:eastAsia="en-GB"/>
              </w:rPr>
            </w:pPr>
            <w:ins w:id="2613" w:author="Post_R2#115" w:date="2021-09-29T14:32:00Z">
              <w:r>
                <w:rPr>
                  <w:rFonts w:ascii="Arial" w:hAnsi="Arial" w:eastAsia="Times New Roman"/>
                  <w:b/>
                  <w:kern w:val="2"/>
                  <w:sz w:val="18"/>
                  <w:lang w:eastAsia="en-GB"/>
                </w:rPr>
                <w:t>Name</w:t>
              </w:r>
            </w:ins>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614" w:author="Post_R2#115" w:date="2021-09-29T14:32:00Z"/>
                <w:rFonts w:ascii="Arial" w:hAnsi="Arial" w:eastAsia="Times New Roman"/>
                <w:b/>
                <w:kern w:val="2"/>
                <w:sz w:val="18"/>
                <w:lang w:eastAsia="en-GB"/>
              </w:rPr>
            </w:pPr>
            <w:ins w:id="2615" w:author="Post_R2#115" w:date="2021-09-29T14:32:00Z">
              <w:r>
                <w:rPr>
                  <w:rFonts w:ascii="Arial" w:hAnsi="Arial" w:eastAsia="Times New Roman"/>
                  <w:b/>
                  <w:kern w:val="2"/>
                  <w:sz w:val="18"/>
                  <w:lang w:eastAsia="en-GB"/>
                </w:rPr>
                <w:t>Value</w:t>
              </w:r>
            </w:ins>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616" w:author="Post_R2#115" w:date="2021-09-29T14:32:00Z"/>
                <w:rFonts w:ascii="Arial" w:hAnsi="Arial" w:eastAsia="Times New Roman"/>
                <w:b/>
                <w:kern w:val="2"/>
                <w:sz w:val="18"/>
                <w:lang w:eastAsia="en-GB"/>
              </w:rPr>
            </w:pPr>
            <w:ins w:id="2617" w:author="Post_R2#115" w:date="2021-09-29T14:32:00Z">
              <w:r>
                <w:rPr>
                  <w:rFonts w:ascii="Arial" w:hAnsi="Arial" w:eastAsia="Times New Roman"/>
                  <w:b/>
                  <w:kern w:val="2"/>
                  <w:sz w:val="18"/>
                  <w:lang w:eastAsia="en-GB"/>
                </w:rPr>
                <w:t>Semantics description</w:t>
              </w:r>
            </w:ins>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618" w:author="Post_R2#115" w:date="2021-09-29T14:32:00Z"/>
                <w:rFonts w:ascii="Arial" w:hAnsi="Arial" w:eastAsia="Times New Roman"/>
                <w:b/>
                <w:kern w:val="2"/>
                <w:sz w:val="18"/>
                <w:lang w:eastAsia="en-GB"/>
              </w:rPr>
            </w:pPr>
            <w:ins w:id="2619" w:author="Post_R2#115" w:date="2021-09-29T14:32:00Z">
              <w:r>
                <w:rPr>
                  <w:rFonts w:ascii="Arial" w:hAnsi="Arial" w:eastAsia="Times New Roman"/>
                  <w:b/>
                  <w:kern w:val="2"/>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0"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21" w:author="Post_R2#115" w:date="2021-09-29T14:32:00Z"/>
                <w:rFonts w:ascii="Arial" w:hAnsi="Arial" w:eastAsia="Times New Roman"/>
                <w:kern w:val="2"/>
                <w:sz w:val="18"/>
                <w:lang w:eastAsia="sv-SE"/>
              </w:rPr>
            </w:pPr>
            <w:ins w:id="2622" w:author="Post_R2#115" w:date="2021-09-29T14:32:00Z">
              <w:r>
                <w:rPr>
                  <w:rFonts w:ascii="Arial" w:hAnsi="Arial" w:eastAsia="Times New Roman"/>
                  <w:kern w:val="2"/>
                  <w:sz w:val="18"/>
                  <w:lang w:eastAsia="sv-SE"/>
                </w:rPr>
                <w:t>PDCP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23"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24"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25"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6"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27" w:author="Post_R2#115" w:date="2021-09-29T14:32:00Z"/>
                <w:rFonts w:ascii="Arial" w:hAnsi="Arial" w:eastAsia="Times New Roman"/>
                <w:kern w:val="2"/>
                <w:sz w:val="18"/>
                <w:lang w:eastAsia="sv-SE"/>
              </w:rPr>
            </w:pPr>
            <w:ins w:id="2628" w:author="Post_R2#115" w:date="2021-09-29T14:32:00Z">
              <w:r>
                <w:rPr>
                  <w:rFonts w:ascii="Arial" w:hAnsi="Arial" w:eastAsia="Times New Roman"/>
                  <w:i/>
                  <w:kern w:val="2"/>
                  <w:sz w:val="18"/>
                  <w:lang w:eastAsia="en-GB"/>
                </w:rPr>
                <w:t>&gt;</w:t>
              </w:r>
            </w:ins>
            <w:ins w:id="2629" w:author="Post_R2#115" w:date="2021-09-29T14:32:00Z">
              <w:r>
                <w:rPr>
                  <w:rFonts w:ascii="Arial" w:hAnsi="Arial" w:eastAsia="Times New Roman"/>
                  <w:kern w:val="2"/>
                  <w:sz w:val="18"/>
                  <w:lang w:eastAsia="sv-SE"/>
                </w:rPr>
                <w:t>t-Reordering</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30" w:author="Post_R2#115" w:date="2021-09-29T14:32:00Z"/>
                <w:rFonts w:ascii="Arial" w:hAnsi="Arial" w:eastAsia="Times New Roman"/>
                <w:kern w:val="2"/>
                <w:sz w:val="18"/>
                <w:lang w:eastAsia="sv-SE"/>
              </w:rPr>
            </w:pPr>
            <w:ins w:id="2631"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32" w:author="Post_R2#115" w:date="2021-09-29T14:32:00Z"/>
                <w:rFonts w:ascii="Arial" w:hAnsi="Arial" w:eastAsia="Times New Roman"/>
                <w:kern w:val="2"/>
                <w:sz w:val="18"/>
                <w:lang w:eastAsia="sv-SE"/>
              </w:rPr>
            </w:pPr>
            <w:ins w:id="2633" w:author="Post_R2#115" w:date="2021-09-29T14:32:00Z">
              <w:r>
                <w:rPr>
                  <w:rFonts w:ascii="Arial" w:hAnsi="Arial" w:eastAsia="Times New Roman"/>
                  <w:kern w:val="2"/>
                  <w:sz w:val="18"/>
                  <w:lang w:eastAsia="zh-CN"/>
                </w:rPr>
                <w:t>Selected by the receiving UE, u</w:t>
              </w:r>
            </w:ins>
            <w:ins w:id="2634"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35"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6"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37" w:author="Post_R2#115" w:date="2021-09-29T14:32:00Z"/>
                <w:rFonts w:ascii="Arial" w:hAnsi="Arial" w:eastAsia="Times New Roman"/>
                <w:kern w:val="2"/>
                <w:sz w:val="18"/>
                <w:lang w:eastAsia="sv-SE"/>
              </w:rPr>
            </w:pPr>
            <w:ins w:id="2638" w:author="Post_R2#115" w:date="2021-09-29T14:32:00Z">
              <w:r>
                <w:rPr>
                  <w:rFonts w:ascii="Arial" w:hAnsi="Arial" w:eastAsia="Times New Roman"/>
                  <w:i/>
                  <w:kern w:val="2"/>
                  <w:sz w:val="18"/>
                  <w:lang w:eastAsia="en-GB"/>
                </w:rPr>
                <w:t>&gt;</w:t>
              </w:r>
            </w:ins>
            <w:ins w:id="2639" w:author="Post_R2#115" w:date="2021-09-29T14:32:00Z">
              <w:r>
                <w:rPr>
                  <w:rFonts w:ascii="Arial" w:hAnsi="Arial" w:eastAsia="Times New Roman"/>
                  <w:kern w:val="2"/>
                  <w:sz w:val="18"/>
                  <w:lang w:eastAsia="sv-SE"/>
                </w:rPr>
                <w:t>pdcp-SN-Size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0" w:author="Post_R2#115" w:date="2021-09-29T14:32:00Z"/>
                <w:rFonts w:ascii="Arial" w:hAnsi="Arial" w:eastAsia="Times New Roman"/>
                <w:kern w:val="2"/>
                <w:sz w:val="18"/>
                <w:lang w:eastAsia="zh-CN"/>
              </w:rPr>
            </w:pPr>
            <w:ins w:id="2641" w:author="Post_R2#115" w:date="2021-09-29T14:32:00Z">
              <w:r>
                <w:rPr>
                  <w:rFonts w:ascii="Arial" w:hAnsi="Arial" w:eastAsia="Times New Roman"/>
                  <w:kern w:val="2"/>
                  <w:sz w:val="18"/>
                  <w:lang w:eastAsia="zh-CN"/>
                </w:rPr>
                <w:t>12</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2" w:author="Post_R2#115" w:date="2021-09-29T14:32:00Z"/>
                <w:rFonts w:ascii="Arial" w:hAnsi="Arial" w:eastAsia="Times New Roman"/>
                <w:kern w:val="2"/>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3"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4"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5" w:author="Post_R2#115" w:date="2021-09-29T14:32:00Z"/>
                <w:rFonts w:ascii="Arial" w:hAnsi="Arial" w:eastAsia="Times New Roman"/>
                <w:kern w:val="2"/>
                <w:sz w:val="18"/>
                <w:lang w:eastAsia="sv-SE"/>
              </w:rPr>
            </w:pPr>
            <w:ins w:id="2646" w:author="Post_R2#115" w:date="2021-09-29T14:32:00Z">
              <w:r>
                <w:rPr>
                  <w:rFonts w:ascii="Arial" w:hAnsi="Arial" w:eastAsia="Times New Roman"/>
                  <w:kern w:val="2"/>
                  <w:sz w:val="18"/>
                  <w:lang w:eastAsia="sv-SE"/>
                </w:rPr>
                <w:t>RLC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7"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48" w:author="Post_R2#115" w:date="2021-09-29T14:32:00Z"/>
                <w:rFonts w:ascii="Arial" w:hAnsi="Arial" w:eastAsia="Times New Roman"/>
                <w:kern w:val="2"/>
                <w:sz w:val="18"/>
                <w:lang w:eastAsia="zh-CN"/>
              </w:rPr>
            </w:pPr>
            <w:ins w:id="2649" w:author="Post_R2#115" w:date="2021-09-29T14:32:00Z">
              <w:r>
                <w:rPr>
                  <w:rFonts w:ascii="Arial" w:hAnsi="Arial" w:eastAsia="Times New Roman" w:cs="Arial"/>
                  <w:kern w:val="2"/>
                  <w:sz w:val="18"/>
                  <w:lang w:eastAsia="zh-CN"/>
                </w:rPr>
                <w:t>UM RLC</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50"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52" w:author="Post_R2#115" w:date="2021-09-29T14:32:00Z"/>
                <w:rFonts w:ascii="Arial" w:hAnsi="Arial" w:eastAsia="Times New Roman"/>
                <w:i/>
                <w:kern w:val="2"/>
                <w:sz w:val="18"/>
                <w:lang w:eastAsia="sv-SE"/>
              </w:rPr>
            </w:pPr>
            <w:ins w:id="2653" w:author="Post_R2#115" w:date="2021-09-29T14:32:00Z">
              <w:r>
                <w:rPr>
                  <w:rFonts w:ascii="Arial" w:hAnsi="Arial" w:eastAsia="Times New Roman"/>
                  <w:i/>
                  <w:kern w:val="2"/>
                  <w:sz w:val="18"/>
                  <w:lang w:eastAsia="en-GB"/>
                </w:rPr>
                <w:t>&gt;</w:t>
              </w:r>
            </w:ins>
            <w:ins w:id="2654" w:author="Post_R2#115" w:date="2021-09-29T14:32:00Z">
              <w:r>
                <w:rPr>
                  <w:rFonts w:ascii="Arial" w:hAnsi="Arial" w:eastAsia="Times New Roman"/>
                  <w:i/>
                  <w:kern w:val="2"/>
                  <w:sz w:val="18"/>
                  <w:lang w:eastAsia="sv-SE"/>
                </w:rPr>
                <w:t>sn-FieldLength</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55" w:author="Post_R2#115" w:date="2021-09-29T14:32:00Z"/>
                <w:rFonts w:ascii="Arial" w:hAnsi="Arial" w:eastAsia="Times New Roman"/>
                <w:kern w:val="2"/>
                <w:sz w:val="18"/>
                <w:lang w:eastAsia="zh-CN"/>
              </w:rPr>
            </w:pPr>
            <w:ins w:id="2656" w:author="Post_R2#115" w:date="2021-09-29T14:32:00Z">
              <w:r>
                <w:rPr>
                  <w:rFonts w:ascii="Arial" w:hAnsi="Arial" w:eastAsia="Times New Roman"/>
                  <w:kern w:val="2"/>
                  <w:sz w:val="18"/>
                  <w:lang w:eastAsia="zh-CN"/>
                </w:rPr>
                <w:t>6</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57"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58"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9"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60" w:author="Post_R2#115" w:date="2021-09-29T14:32:00Z"/>
                <w:rFonts w:ascii="Arial" w:hAnsi="Arial" w:eastAsia="Times New Roman"/>
                <w:i/>
                <w:kern w:val="2"/>
                <w:sz w:val="18"/>
                <w:lang w:eastAsia="en-GB"/>
              </w:rPr>
            </w:pPr>
            <w:ins w:id="2661" w:author="Post_R2#115" w:date="2021-09-29T14:32:00Z">
              <w:r>
                <w:rPr>
                  <w:rFonts w:ascii="Arial" w:hAnsi="Arial" w:eastAsia="Times New Roman"/>
                  <w:i/>
                  <w:kern w:val="2"/>
                  <w:sz w:val="18"/>
                  <w:lang w:eastAsia="en-GB"/>
                </w:rPr>
                <w:t>&gt;</w:t>
              </w:r>
            </w:ins>
            <w:ins w:id="2662" w:author="Post_R2#115" w:date="2021-09-29T14:32:00Z">
              <w:r>
                <w:rPr>
                  <w:rFonts w:ascii="Arial" w:hAnsi="Arial" w:eastAsia="Times New Roman"/>
                  <w:kern w:val="2"/>
                  <w:sz w:val="18"/>
                  <w:lang w:eastAsia="zh-CN"/>
                </w:rPr>
                <w:t>t-Reassembly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63" w:author="Post_R2#115" w:date="2021-09-29T14:32:00Z"/>
                <w:rFonts w:ascii="Arial" w:hAnsi="Arial" w:eastAsia="Times New Roman"/>
                <w:kern w:val="2"/>
                <w:sz w:val="18"/>
                <w:lang w:eastAsia="zh-CN"/>
              </w:rPr>
            </w:pPr>
            <w:ins w:id="2664"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65" w:author="Post_R2#115" w:date="2021-09-29T14:32:00Z"/>
                <w:rFonts w:ascii="Arial" w:hAnsi="Arial" w:eastAsia="Times New Roman"/>
                <w:kern w:val="2"/>
                <w:sz w:val="18"/>
                <w:lang w:eastAsia="sv-SE"/>
              </w:rPr>
            </w:pPr>
            <w:ins w:id="2666" w:author="Post_R2#115" w:date="2021-09-29T14:32:00Z">
              <w:r>
                <w:rPr>
                  <w:rFonts w:ascii="Arial" w:hAnsi="Arial" w:eastAsia="Times New Roman"/>
                  <w:kern w:val="2"/>
                  <w:sz w:val="18"/>
                  <w:lang w:eastAsia="zh-CN"/>
                </w:rPr>
                <w:t>Selected by the receiving UE, u</w:t>
              </w:r>
            </w:ins>
            <w:ins w:id="2667"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68"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9"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70" w:author="Post_R2#115" w:date="2021-09-29T14:32:00Z"/>
                <w:rFonts w:ascii="Arial" w:hAnsi="Arial" w:eastAsia="Times New Roman"/>
                <w:kern w:val="2"/>
                <w:sz w:val="18"/>
                <w:lang w:eastAsia="sv-SE"/>
              </w:rPr>
            </w:pPr>
            <w:ins w:id="2671" w:author="Post_R2#115" w:date="2021-09-29T14:32:00Z">
              <w:r>
                <w:rPr>
                  <w:rFonts w:ascii="Arial" w:hAnsi="Arial" w:eastAsia="Times New Roman"/>
                  <w:i/>
                  <w:kern w:val="2"/>
                  <w:sz w:val="18"/>
                  <w:lang w:eastAsia="en-GB"/>
                </w:rPr>
                <w:t>&gt;</w:t>
              </w:r>
            </w:ins>
            <w:ins w:id="2672" w:author="Post_R2#115" w:date="2021-09-29T14:32:00Z">
              <w:r>
                <w:rPr>
                  <w:rFonts w:ascii="Arial" w:hAnsi="Arial" w:eastAsia="Times New Roman"/>
                  <w:kern w:val="2"/>
                  <w:sz w:val="18"/>
                  <w:lang w:eastAsia="sv-SE"/>
                </w:rPr>
                <w:t>logicalChannelIdentity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73" w:author="Post_R2#115" w:date="2021-09-29T14:32:00Z"/>
                <w:rFonts w:ascii="Arial" w:hAnsi="Arial" w:eastAsia="Times New Roman"/>
                <w:kern w:val="2"/>
                <w:sz w:val="18"/>
                <w:lang w:eastAsia="sv-SE"/>
              </w:rPr>
            </w:pPr>
            <w:ins w:id="2674" w:author="Post_R2#115" w:date="2021-09-29T14:32:00Z">
              <w:r>
                <w:rPr>
                  <w:rFonts w:hint="eastAsia" w:ascii="Arial" w:hAnsi="Arial" w:eastAsia="等线"/>
                  <w:kern w:val="2"/>
                  <w:sz w:val="18"/>
                  <w:lang w:eastAsia="zh-CN"/>
                </w:rPr>
                <w:t>F</w:t>
              </w:r>
            </w:ins>
            <w:ins w:id="2675" w:author="Post_R2#115" w:date="2021-09-29T14:32:00Z">
              <w:r>
                <w:rPr>
                  <w:rFonts w:ascii="Arial" w:hAnsi="Arial" w:eastAsia="等线"/>
                  <w:kern w:val="2"/>
                  <w:sz w:val="18"/>
                  <w:lang w:eastAsia="zh-CN"/>
                </w:rPr>
                <w:t>FS</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76"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77"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8"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79" w:author="Post_R2#115" w:date="2021-09-29T14:32:00Z"/>
                <w:rFonts w:ascii="Arial" w:hAnsi="Arial" w:eastAsia="Times New Roman"/>
                <w:kern w:val="2"/>
                <w:sz w:val="18"/>
                <w:lang w:eastAsia="sv-SE"/>
              </w:rPr>
            </w:pPr>
            <w:ins w:id="2680" w:author="Post_R2#115" w:date="2021-09-29T14:32:00Z">
              <w:r>
                <w:rPr>
                  <w:rFonts w:ascii="Arial" w:hAnsi="Arial" w:eastAsia="Times New Roman"/>
                  <w:kern w:val="2"/>
                  <w:sz w:val="18"/>
                  <w:lang w:eastAsia="sv-SE"/>
                </w:rPr>
                <w:t>MAC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81"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82"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83"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4"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85" w:author="Post_R2#115" w:date="2021-09-29T14:32:00Z"/>
                <w:rFonts w:ascii="Arial" w:hAnsi="Arial" w:eastAsia="Times New Roman"/>
                <w:kern w:val="2"/>
                <w:sz w:val="18"/>
                <w:lang w:eastAsia="sv-SE"/>
              </w:rPr>
            </w:pPr>
            <w:ins w:id="2686" w:author="Post_R2#115" w:date="2021-09-29T14:32:00Z">
              <w:r>
                <w:rPr>
                  <w:rFonts w:ascii="Arial" w:hAnsi="Arial" w:eastAsia="Times New Roman"/>
                  <w:i/>
                  <w:kern w:val="2"/>
                  <w:sz w:val="18"/>
                  <w:lang w:eastAsia="en-GB"/>
                </w:rPr>
                <w:t>&gt;</w:t>
              </w:r>
            </w:ins>
            <w:ins w:id="2687" w:author="Post_R2#115" w:date="2021-09-29T14:32:00Z">
              <w:r>
                <w:rPr>
                  <w:rFonts w:ascii="Arial" w:hAnsi="Arial" w:eastAsia="Times New Roman"/>
                  <w:i/>
                  <w:kern w:val="2"/>
                  <w:sz w:val="18"/>
                  <w:lang w:eastAsia="zh-CN"/>
                </w:rPr>
                <w:t>priority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88" w:author="Post_R2#115" w:date="2021-09-29T14:32:00Z"/>
                <w:rFonts w:ascii="Arial" w:hAnsi="Arial" w:eastAsia="Times New Roman"/>
                <w:kern w:val="2"/>
                <w:sz w:val="18"/>
                <w:lang w:eastAsia="sv-SE"/>
              </w:rPr>
            </w:pPr>
            <w:ins w:id="2689" w:author="Post_R2#115" w:date="2021-09-29T14:32:00Z">
              <w:r>
                <w:rPr>
                  <w:rFonts w:ascii="Arial" w:hAnsi="Arial" w:eastAsia="Times New Roman"/>
                  <w:kern w:val="2"/>
                  <w:sz w:val="18"/>
                  <w:lang w:eastAsia="zh-CN"/>
                </w:rPr>
                <w:t>1</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0"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1"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2"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3" w:author="Post_R2#115" w:date="2021-09-29T14:32:00Z"/>
                <w:rFonts w:ascii="Arial" w:hAnsi="Arial" w:eastAsia="Times New Roman"/>
                <w:i/>
                <w:kern w:val="2"/>
                <w:sz w:val="18"/>
                <w:lang w:eastAsia="zh-CN"/>
              </w:rPr>
            </w:pPr>
            <w:ins w:id="2694" w:author="Post_R2#115" w:date="2021-09-29T14:32:00Z">
              <w:r>
                <w:rPr>
                  <w:rFonts w:ascii="Arial" w:hAnsi="Arial" w:eastAsia="Times New Roman"/>
                  <w:i/>
                  <w:kern w:val="2"/>
                  <w:sz w:val="18"/>
                  <w:lang w:eastAsia="en-GB"/>
                </w:rPr>
                <w:t>&gt;prioritisedBitRate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5" w:author="Post_R2#115" w:date="2021-09-29T14:32:00Z"/>
                <w:rFonts w:ascii="Arial" w:hAnsi="Arial" w:eastAsia="Times New Roman"/>
                <w:kern w:val="2"/>
                <w:sz w:val="18"/>
                <w:lang w:eastAsia="zh-CN"/>
              </w:rPr>
            </w:pPr>
            <w:ins w:id="2696" w:author="Post_R2#115" w:date="2021-09-29T14:32:00Z">
              <w:r>
                <w:rPr>
                  <w:rFonts w:ascii="Arial" w:hAnsi="Arial" w:eastAsia="Times New Roman"/>
                  <w:kern w:val="2"/>
                  <w:sz w:val="18"/>
                  <w:lang w:eastAsia="en-GB"/>
                </w:rPr>
                <w:t>infinity</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7"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698"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9"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00" w:author="Post_R2#115" w:date="2021-09-29T14:32:00Z"/>
                <w:rFonts w:ascii="Arial" w:hAnsi="Arial" w:eastAsia="Times New Roman"/>
                <w:i/>
                <w:kern w:val="2"/>
                <w:sz w:val="18"/>
                <w:lang w:eastAsia="en-GB"/>
              </w:rPr>
            </w:pPr>
            <w:ins w:id="2701" w:author="Post_R2#115" w:date="2021-09-29T14:32:00Z">
              <w:r>
                <w:rPr>
                  <w:rFonts w:ascii="Arial" w:hAnsi="Arial" w:eastAsia="Times New Roman"/>
                  <w:i/>
                  <w:kern w:val="2"/>
                  <w:sz w:val="18"/>
                  <w:lang w:eastAsia="en-GB"/>
                </w:rPr>
                <w:t>&gt;logicalChannelGroup</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02" w:author="Post_R2#115" w:date="2021-09-29T14:32:00Z"/>
                <w:rFonts w:ascii="Arial" w:hAnsi="Arial" w:eastAsia="Times New Roman"/>
                <w:kern w:val="2"/>
                <w:sz w:val="18"/>
                <w:lang w:eastAsia="en-GB"/>
              </w:rPr>
            </w:pPr>
            <w:ins w:id="2703" w:author="Post_R2#115" w:date="2021-09-29T14:32:00Z">
              <w:r>
                <w:rPr>
                  <w:rFonts w:ascii="Arial" w:hAnsi="Arial" w:eastAsia="Times New Roman"/>
                  <w:kern w:val="2"/>
                  <w:sz w:val="18"/>
                  <w:lang w:eastAsia="en-GB"/>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04"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05"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6"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07" w:author="Post_R2#115" w:date="2021-09-29T14:32:00Z"/>
                <w:rFonts w:ascii="Arial" w:hAnsi="Arial" w:eastAsia="Times New Roman"/>
                <w:kern w:val="2"/>
                <w:sz w:val="18"/>
                <w:lang w:eastAsia="en-GB"/>
              </w:rPr>
            </w:pPr>
            <w:ins w:id="2708" w:author="Post_R2#115" w:date="2021-09-29T14:32:00Z">
              <w:r>
                <w:rPr>
                  <w:rFonts w:ascii="Arial" w:hAnsi="Arial" w:eastAsia="Times New Roman"/>
                  <w:kern w:val="2"/>
                  <w:sz w:val="18"/>
                  <w:lang w:eastAsia="en-GB"/>
                </w:rPr>
                <w:t>&gt;</w:t>
              </w:r>
            </w:ins>
            <w:ins w:id="2709" w:author="Post_R2#115" w:date="2021-09-29T14:32:00Z">
              <w:r>
                <w:rPr>
                  <w:rFonts w:ascii="Arial" w:hAnsi="Arial" w:eastAsia="Times New Roman"/>
                  <w:i/>
                  <w:iCs/>
                  <w:kern w:val="2"/>
                  <w:sz w:val="18"/>
                  <w:lang w:eastAsia="en-GB"/>
                </w:rPr>
                <w:t>schedulingRequestId</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10" w:author="Post_R2#115" w:date="2021-09-29T14:32:00Z"/>
                <w:rFonts w:ascii="Arial" w:hAnsi="Arial" w:eastAsia="Times New Roman"/>
                <w:kern w:val="2"/>
                <w:sz w:val="18"/>
                <w:lang w:eastAsia="en-GB"/>
              </w:rPr>
            </w:pPr>
            <w:ins w:id="2711" w:author="Post_R2#115" w:date="2021-09-29T14:32:00Z">
              <w:r>
                <w:rPr>
                  <w:rFonts w:ascii="Arial" w:hAnsi="Arial" w:eastAsia="Yu Mincho"/>
                  <w:kern w:val="2"/>
                  <w:sz w:val="18"/>
                  <w:lang w:eastAsia="zh-CN"/>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12" w:author="Post_R2#115" w:date="2021-09-29T14:32:00Z"/>
                <w:rFonts w:ascii="Arial" w:hAnsi="Arial" w:eastAsia="Times New Roman"/>
                <w:kern w:val="2"/>
                <w:sz w:val="18"/>
                <w:lang w:eastAsia="ja-JP"/>
              </w:rPr>
            </w:pPr>
            <w:ins w:id="2713" w:author="Post_R2#115" w:date="2021-09-29T14:32:00Z">
              <w:r>
                <w:rPr>
                  <w:rFonts w:ascii="Arial" w:hAnsi="Arial" w:eastAsia="Times New Roman"/>
                  <w:kern w:val="2"/>
                  <w:sz w:val="18"/>
                  <w:lang w:eastAsia="ja-JP"/>
                </w:rPr>
                <w:t>The scheduling request configuration with this value is applicable for this SCCH if configured by the network.</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14" w:author="Post_R2#115" w:date="2021-09-29T14:32:00Z"/>
                <w:rFonts w:ascii="Arial" w:hAnsi="Arial" w:eastAsia="Times New Roman"/>
                <w:kern w:val="2"/>
                <w:sz w:val="18"/>
                <w:lang w:eastAsia="ja-JP"/>
              </w:rPr>
            </w:pPr>
          </w:p>
        </w:tc>
      </w:tr>
    </w:tbl>
    <w:p>
      <w:pPr>
        <w:overflowPunct w:val="0"/>
        <w:autoSpaceDE w:val="0"/>
        <w:autoSpaceDN w:val="0"/>
        <w:adjustRightInd w:val="0"/>
        <w:textAlignment w:val="baseline"/>
        <w:rPr>
          <w:ins w:id="2715" w:author="Post_R2#115" w:date="2021-09-29T14:32:00Z"/>
          <w:rFonts w:eastAsia="MS Mincho"/>
          <w:lang w:eastAsia="ja-JP"/>
        </w:rPr>
      </w:pPr>
    </w:p>
    <w:p>
      <w:pPr>
        <w:overflowPunct w:val="0"/>
        <w:autoSpaceDE w:val="0"/>
        <w:autoSpaceDN w:val="0"/>
        <w:adjustRightInd w:val="0"/>
        <w:textAlignment w:val="baseline"/>
        <w:rPr>
          <w:ins w:id="2716" w:author="Post_R2#115" w:date="2021-09-29T14:32:00Z"/>
          <w:rFonts w:eastAsia="宋体"/>
          <w:lang w:eastAsia="ko-KR"/>
        </w:rPr>
      </w:pPr>
      <w:ins w:id="2717" w:author="Post_R2#115" w:date="2021-09-29T14:32:00Z">
        <w:r>
          <w:rPr>
            <w:rFonts w:eastAsia="宋体"/>
            <w:lang w:eastAsia="ko-KR"/>
          </w:rPr>
          <w:t xml:space="preserve">Parameters </w:t>
        </w:r>
      </w:ins>
      <w:ins w:id="2718" w:author="Post_R2#115" w:date="2021-09-29T14:32:00Z">
        <w:r>
          <w:rPr>
            <w:rFonts w:eastAsia="等线"/>
            <w:lang w:eastAsia="zh-CN"/>
          </w:rPr>
          <w:t>that are specified for NR sidelink L2 U2N Relay operations, which is used for the sidelink RLC channel for Remote UE’s SRB0 message transmission. The sidelink RLC bearer using this</w:t>
        </w:r>
      </w:ins>
      <w:ins w:id="2719" w:author="Post_R2#115" w:date="2021-09-29T14:32:00Z">
        <w:r>
          <w:rPr>
            <w:rFonts w:eastAsia="Times New Roman"/>
            <w:lang w:eastAsia="ja-JP"/>
          </w:rPr>
          <w:t xml:space="preserve"> c</w:t>
        </w:r>
      </w:ins>
      <w:ins w:id="2720" w:author="Post_R2#115" w:date="2021-09-29T14:32:00Z">
        <w:r>
          <w:rPr>
            <w:rFonts w:eastAsia="等线"/>
            <w:lang w:eastAsia="zh-CN"/>
          </w:rPr>
          <w:t>onfiguration is named as SL-RLC</w:t>
        </w:r>
      </w:ins>
      <w:ins w:id="2721" w:author="Post_R2#115" w:date="2021-09-29T14:32:00Z">
        <w:del w:id="2722" w:author="Huawei, HiSilicon_Rui Wang" w:date="2021-10-18T12:06:00Z">
          <w:r>
            <w:rPr>
              <w:rFonts w:eastAsia="等线"/>
              <w:lang w:eastAsia="zh-CN"/>
            </w:rPr>
            <w:delText>x1</w:delText>
          </w:r>
        </w:del>
      </w:ins>
      <w:ins w:id="2723" w:author="Huawei, HiSilicon_Rui Wang" w:date="2021-10-18T12:06:00Z">
        <w:r>
          <w:rPr>
            <w:rFonts w:eastAsia="等线"/>
            <w:lang w:eastAsia="zh-CN"/>
          </w:rPr>
          <w:t>0</w:t>
        </w:r>
      </w:ins>
      <w:ins w:id="2724"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2725"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726" w:author="Post_R2#115" w:date="2021-09-29T14:32:00Z"/>
                <w:rFonts w:ascii="Arial" w:hAnsi="Arial" w:eastAsia="Times New Roman"/>
                <w:b/>
                <w:sz w:val="18"/>
                <w:lang w:eastAsia="en-GB"/>
              </w:rPr>
            </w:pPr>
            <w:ins w:id="2727"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728" w:author="Post_R2#115" w:date="2021-09-29T14:32:00Z"/>
                <w:rFonts w:ascii="Arial" w:hAnsi="Arial" w:eastAsia="Times New Roman"/>
                <w:b/>
                <w:sz w:val="18"/>
                <w:lang w:eastAsia="en-GB"/>
              </w:rPr>
            </w:pPr>
            <w:ins w:id="2729"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730" w:author="Post_R2#115" w:date="2021-09-29T14:32:00Z"/>
                <w:rFonts w:ascii="Arial" w:hAnsi="Arial" w:eastAsia="Times New Roman"/>
                <w:b/>
                <w:sz w:val="18"/>
                <w:lang w:eastAsia="en-GB"/>
              </w:rPr>
            </w:pPr>
            <w:ins w:id="2731"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732" w:author="Post_R2#115" w:date="2021-09-29T14:32:00Z"/>
                <w:rFonts w:ascii="Arial" w:hAnsi="Arial" w:eastAsia="Times New Roman"/>
                <w:b/>
                <w:sz w:val="18"/>
                <w:lang w:eastAsia="en-GB"/>
              </w:rPr>
            </w:pPr>
            <w:ins w:id="2733"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35" w:author="Post_R2#115" w:date="2021-09-29T14:32:00Z"/>
                <w:rFonts w:ascii="Arial" w:hAnsi="Arial" w:eastAsia="Times New Roman"/>
                <w:sz w:val="18"/>
                <w:lang w:eastAsia="en-GB"/>
              </w:rPr>
            </w:pPr>
            <w:ins w:id="2736"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37"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38" w:author="Post_R2#115" w:date="2021-09-29T14:32:00Z"/>
                <w:rFonts w:ascii="Arial" w:hAnsi="Arial" w:eastAsia="Times New Roman"/>
                <w:sz w:val="18"/>
                <w:lang w:eastAsia="en-GB"/>
              </w:rPr>
            </w:pPr>
            <w:ins w:id="2739"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0"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1"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2" w:author="Post_R2#115" w:date="2021-09-29T14:32:00Z"/>
                <w:rFonts w:ascii="Arial" w:hAnsi="Arial" w:eastAsia="Times New Roman"/>
                <w:i/>
                <w:sz w:val="18"/>
                <w:lang w:eastAsia="en-GB"/>
              </w:rPr>
            </w:pPr>
            <w:ins w:id="2743"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4" w:author="Post_R2#115" w:date="2021-09-29T14:32:00Z"/>
                <w:rFonts w:ascii="Arial" w:hAnsi="Arial" w:eastAsia="Times New Roman"/>
                <w:sz w:val="18"/>
                <w:lang w:eastAsia="sv-SE"/>
              </w:rPr>
            </w:pPr>
            <w:ins w:id="2745"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6"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49" w:author="Post_R2#115" w:date="2021-09-29T14:32:00Z"/>
                <w:rFonts w:ascii="Arial" w:hAnsi="Arial" w:eastAsia="Times New Roman"/>
                <w:i/>
                <w:sz w:val="18"/>
                <w:lang w:eastAsia="en-GB"/>
              </w:rPr>
            </w:pPr>
            <w:ins w:id="2750"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51" w:author="Post_R2#115" w:date="2021-09-29T14:32:00Z"/>
                <w:rFonts w:ascii="Arial" w:hAnsi="Arial" w:eastAsia="Times New Roman"/>
                <w:sz w:val="18"/>
                <w:lang w:eastAsia="sv-SE"/>
              </w:rPr>
            </w:pPr>
            <w:ins w:id="2752" w:author="Post_R2#115" w:date="2021-09-29T14:32:00Z">
              <w:r>
                <w:rPr>
                  <w:rFonts w:ascii="Arial" w:hAnsi="Arial" w:eastAsia="Times New Roman"/>
                  <w:sz w:val="18"/>
                  <w:lang w:eastAsia="sv-SE"/>
                </w:rPr>
                <w:t>U</w:t>
              </w:r>
            </w:ins>
            <w:ins w:id="2753"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54" w:author="Post_R2#115" w:date="2021-09-29T14:32:00Z"/>
                <w:rFonts w:ascii="Arial" w:hAnsi="Arial" w:eastAsia="Times New Roman"/>
                <w:sz w:val="18"/>
                <w:lang w:eastAsia="en-GB"/>
              </w:rPr>
            </w:pPr>
            <w:ins w:id="2755" w:author="Post_R2#115" w:date="2021-09-29T14:32:00Z">
              <w:r>
                <w:rPr>
                  <w:rFonts w:ascii="Arial" w:hAnsi="Arial" w:eastAsia="Times New Roman"/>
                  <w:sz w:val="18"/>
                  <w:lang w:eastAsia="en-GB"/>
                </w:rPr>
                <w:t>S</w:t>
              </w:r>
            </w:ins>
            <w:ins w:id="2756" w:author="Post_R2#115" w:date="2021-09-29T14:32:00Z">
              <w:r>
                <w:rPr>
                  <w:rFonts w:hint="eastAsia" w:ascii="Arial" w:hAnsi="Arial" w:eastAsia="Times New Roman"/>
                  <w:sz w:val="18"/>
                  <w:lang w:eastAsia="en-GB"/>
                </w:rPr>
                <w:t xml:space="preserve">elected </w:t>
              </w:r>
            </w:ins>
            <w:ins w:id="2757"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5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60" w:author="Post_R2#115" w:date="2021-09-29T14:32:00Z"/>
                <w:rFonts w:ascii="Arial" w:hAnsi="Arial" w:eastAsia="Times New Roman"/>
                <w:i/>
                <w:sz w:val="18"/>
                <w:lang w:eastAsia="en-GB"/>
              </w:rPr>
            </w:pPr>
            <w:ins w:id="2761" w:author="Post_R2#115" w:date="2021-09-29T14:32:00Z">
              <w:r>
                <w:rPr>
                  <w:rFonts w:ascii="Arial" w:hAnsi="Arial" w:eastAsia="Times New Roman"/>
                  <w:i/>
                  <w:sz w:val="18"/>
                  <w:lang w:eastAsia="sv-SE"/>
                </w:rPr>
                <w:t>&gt;</w:t>
              </w:r>
            </w:ins>
            <w:ins w:id="2762"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63" w:author="Post_R2#115" w:date="2021-09-29T14:32:00Z"/>
                <w:rFonts w:ascii="Arial" w:hAnsi="Arial" w:eastAsia="Times New Roman"/>
                <w:sz w:val="18"/>
                <w:lang w:eastAsia="sv-SE"/>
              </w:rPr>
            </w:pPr>
            <w:ins w:id="2764"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6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6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68" w:author="Post_R2#115" w:date="2021-09-29T14:32:00Z"/>
                <w:rFonts w:ascii="Arial" w:hAnsi="Arial" w:eastAsia="Times New Roman"/>
                <w:i/>
                <w:sz w:val="18"/>
                <w:lang w:eastAsia="en-GB"/>
              </w:rPr>
            </w:pPr>
            <w:ins w:id="2769"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0"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1"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2"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3"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4" w:author="Post_R2#115" w:date="2021-09-29T14:32:00Z"/>
                <w:rFonts w:ascii="Arial" w:hAnsi="Arial" w:eastAsia="Times New Roman"/>
                <w:i/>
                <w:sz w:val="18"/>
                <w:lang w:eastAsia="en-GB"/>
              </w:rPr>
            </w:pPr>
            <w:ins w:id="2775"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6" w:author="Post_R2#115" w:date="2021-09-29T14:32:00Z"/>
                <w:rFonts w:ascii="Arial" w:hAnsi="Arial" w:eastAsia="Times New Roman"/>
                <w:sz w:val="18"/>
                <w:lang w:eastAsia="sv-SE"/>
              </w:rPr>
            </w:pPr>
            <w:ins w:id="2777"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8"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79"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81" w:author="Post_R2#115" w:date="2021-09-29T14:32:00Z"/>
                <w:rFonts w:ascii="Arial" w:hAnsi="Arial" w:eastAsia="Times New Roman"/>
                <w:i/>
                <w:sz w:val="18"/>
                <w:lang w:eastAsia="sv-SE"/>
              </w:rPr>
            </w:pPr>
            <w:ins w:id="2782"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83" w:author="Post_R2#115" w:date="2021-09-29T14:32:00Z"/>
                <w:rFonts w:ascii="Arial" w:hAnsi="Arial" w:eastAsia="Times New Roman"/>
                <w:sz w:val="18"/>
                <w:lang w:eastAsia="sv-SE"/>
              </w:rPr>
            </w:pPr>
            <w:ins w:id="2784" w:author="Post_R2#115" w:date="2021-09-29T14:32:00Z">
              <w:r>
                <w:rPr>
                  <w:rFonts w:ascii="Arial" w:hAnsi="Arial" w:eastAsia="Times New Roman"/>
                  <w:sz w:val="18"/>
                  <w:lang w:eastAsia="sv-SE"/>
                </w:rPr>
                <w:t>I</w:t>
              </w:r>
            </w:ins>
            <w:ins w:id="2785"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86"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8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89" w:author="Post_R2#115" w:date="2021-09-29T14:32:00Z"/>
                <w:rFonts w:ascii="Arial" w:hAnsi="Arial" w:eastAsia="Times New Roman"/>
                <w:i/>
                <w:sz w:val="18"/>
                <w:lang w:eastAsia="sv-SE"/>
              </w:rPr>
            </w:pPr>
            <w:ins w:id="2790"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91" w:author="Post_R2#115" w:date="2021-09-29T14:32:00Z"/>
                <w:rFonts w:ascii="Arial" w:hAnsi="Arial" w:eastAsia="Times New Roman"/>
                <w:sz w:val="18"/>
                <w:lang w:eastAsia="en-GB"/>
              </w:rPr>
            </w:pPr>
            <w:ins w:id="2792"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93"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94"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5"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96" w:author="Post_R2#115" w:date="2021-09-29T14:32:00Z"/>
                <w:rFonts w:ascii="Arial" w:hAnsi="Arial" w:eastAsia="Times New Roman"/>
                <w:i/>
                <w:sz w:val="18"/>
                <w:lang w:eastAsia="sv-SE"/>
              </w:rPr>
            </w:pPr>
            <w:ins w:id="2797" w:author="Post_R2#115" w:date="2021-09-29T14:32:00Z">
              <w:del w:id="2798" w:author="Huawei, HiSilicon_Rui Wang" w:date="2021-10-15T10:42:00Z">
                <w:commentRangeStart w:id="232"/>
                <w:commentRangeStart w:id="233"/>
                <w:commentRangeStart w:id="234"/>
                <w:r>
                  <w:rPr>
                    <w:rFonts w:hint="eastAsia" w:ascii="Arial" w:hAnsi="Arial" w:eastAsia="Times New Roman"/>
                    <w:i/>
                    <w:sz w:val="18"/>
                    <w:lang w:eastAsia="sv-SE"/>
                  </w:rPr>
                  <w:delText>&gt;schedulingRequestId</w:delText>
                </w:r>
              </w:del>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799" w:author="Post_R2#115" w:date="2021-09-29T14:32:00Z"/>
                <w:rFonts w:ascii="Arial" w:hAnsi="Arial" w:eastAsia="Times New Roman"/>
                <w:sz w:val="18"/>
                <w:lang w:eastAsia="en-GB"/>
              </w:rPr>
            </w:pPr>
            <w:ins w:id="2800" w:author="Post_R2#115" w:date="2021-09-29T14:32:00Z">
              <w:del w:id="2801" w:author="Huawei, HiSilicon_Rui Wang" w:date="2021-10-15T10:42:00Z">
                <w:r>
                  <w:rPr>
                    <w:rFonts w:hint="eastAsia" w:ascii="Arial" w:hAnsi="Arial" w:eastAsia="Times New Roman"/>
                    <w:sz w:val="18"/>
                    <w:lang w:eastAsia="en-GB"/>
                  </w:rPr>
                  <w:delText>0</w:delText>
                </w:r>
              </w:del>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02" w:author="Post_R2#115" w:date="2021-09-29T14:32:00Z"/>
                <w:rFonts w:ascii="Arial" w:hAnsi="Arial" w:eastAsia="Times New Roman"/>
                <w:sz w:val="18"/>
                <w:lang w:eastAsia="en-GB"/>
              </w:rPr>
            </w:pPr>
            <w:ins w:id="2803" w:author="Post_R2#115" w:date="2021-09-29T14:32:00Z">
              <w:del w:id="2804" w:author="Huawei, HiSilicon_Rui Wang" w:date="2021-10-15T10:42:00Z">
                <w:r>
                  <w:rPr>
                    <w:rFonts w:ascii="Arial" w:hAnsi="Arial" w:eastAsia="Times New Roman"/>
                    <w:sz w:val="18"/>
                    <w:lang w:eastAsia="en-GB"/>
                  </w:rPr>
                  <w:delText>T</w:delText>
                </w:r>
              </w:del>
            </w:ins>
            <w:ins w:id="2805" w:author="Post_R2#115" w:date="2021-09-29T14:32:00Z">
              <w:del w:id="2806" w:author="Huawei, HiSilicon_Rui Wang" w:date="2021-10-15T10:42:00Z">
                <w:r>
                  <w:rPr>
                    <w:rFonts w:hint="eastAsia" w:ascii="Arial" w:hAnsi="Arial" w:eastAsia="Times New Roman"/>
                    <w:sz w:val="18"/>
                    <w:lang w:eastAsia="en-GB"/>
                  </w:rPr>
                  <w:delText xml:space="preserve">he </w:delText>
                </w:r>
              </w:del>
            </w:ins>
            <w:ins w:id="2807" w:author="Post_R2#115" w:date="2021-09-29T14:32:00Z">
              <w:del w:id="2808" w:author="Huawei, HiSilicon_Rui Wang" w:date="2021-10-15T10:42:00Z">
                <w:r>
                  <w:rPr>
                    <w:rFonts w:ascii="Arial" w:hAnsi="Arial" w:eastAsia="Times New Roman"/>
                    <w:sz w:val="18"/>
                    <w:lang w:eastAsia="en-GB"/>
                  </w:rPr>
                  <w:delText>scheduling reqest configuration with this value is applicable for this sidelink RLC bearer if configured by the network</w:delText>
                </w:r>
                <w:commentRangeEnd w:id="232"/>
              </w:del>
            </w:ins>
            <w:del w:id="2809" w:author="Huawei, HiSilicon_Rui Wang" w:date="2021-10-15T10:42:00Z">
              <w:r>
                <w:rPr>
                  <w:rStyle w:val="47"/>
                </w:rPr>
                <w:commentReference w:id="232"/>
              </w:r>
            </w:del>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10" w:author="Post_R2#115" w:date="2021-09-29T14:32:00Z"/>
                <w:rFonts w:ascii="Arial" w:hAnsi="Arial" w:eastAsia="Times New Roman"/>
                <w:sz w:val="18"/>
                <w:lang w:eastAsia="en-GB"/>
              </w:rPr>
            </w:pPr>
          </w:p>
        </w:tc>
      </w:tr>
      <w:commentRangeEnd w:id="233"/>
    </w:tbl>
    <w:p>
      <w:pPr>
        <w:overflowPunct w:val="0"/>
        <w:autoSpaceDE w:val="0"/>
        <w:autoSpaceDN w:val="0"/>
        <w:adjustRightInd w:val="0"/>
        <w:textAlignment w:val="baseline"/>
        <w:rPr>
          <w:rFonts w:eastAsia="MS Mincho"/>
          <w:lang w:eastAsia="ja-JP"/>
        </w:rPr>
      </w:pPr>
      <w:del w:id="2811" w:author="Huawei, HiSilicon_Rui Wang" w:date="2021-10-15T10:42:00Z">
        <w:r>
          <w:rPr>
            <w:rStyle w:val="47"/>
          </w:rPr>
          <w:commentReference w:id="233"/>
        </w:r>
        <w:commentRangeEnd w:id="234"/>
      </w:del>
      <w:r>
        <w:rPr>
          <w:rStyle w:val="47"/>
        </w:rPr>
        <w:commentReference w:id="234"/>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37" w:name="_Toc60777615"/>
      <w:bookmarkStart w:id="138" w:name="_Toc76423903"/>
      <w:bookmarkStart w:id="139" w:name="OLE_LINK139"/>
      <w:r>
        <w:rPr>
          <w:rFonts w:ascii="Arial" w:hAnsi="Arial" w:eastAsia="Times New Roman"/>
          <w:sz w:val="32"/>
          <w:lang w:eastAsia="ja-JP"/>
        </w:rPr>
        <w:t>9.2</w:t>
      </w:r>
      <w:r>
        <w:rPr>
          <w:rFonts w:ascii="Arial" w:hAnsi="Arial" w:eastAsia="Times New Roman"/>
          <w:sz w:val="32"/>
          <w:lang w:eastAsia="ja-JP"/>
        </w:rPr>
        <w:tab/>
      </w:r>
      <w:r>
        <w:rPr>
          <w:rFonts w:ascii="Arial" w:hAnsi="Arial" w:eastAsia="Times New Roman"/>
          <w:sz w:val="32"/>
          <w:lang w:eastAsia="ja-JP"/>
        </w:rPr>
        <w:t>Default radio configurations</w:t>
      </w:r>
      <w:bookmarkEnd w:id="137"/>
      <w:bookmarkEnd w:id="138"/>
    </w:p>
    <w:p>
      <w:pPr>
        <w:keepNext/>
        <w:keepLines/>
        <w:overflowPunct w:val="0"/>
        <w:autoSpaceDE w:val="0"/>
        <w:autoSpaceDN w:val="0"/>
        <w:adjustRightInd w:val="0"/>
        <w:spacing w:before="120"/>
        <w:ind w:left="1134" w:hanging="1134"/>
        <w:textAlignment w:val="baseline"/>
        <w:outlineLvl w:val="2"/>
        <w:rPr>
          <w:ins w:id="2812" w:author="Post_R2#115" w:date="2021-09-29T14:32:00Z"/>
          <w:rFonts w:ascii="Arial" w:hAnsi="Arial" w:eastAsia="Times New Roman"/>
          <w:sz w:val="28"/>
          <w:lang w:eastAsia="ja-JP"/>
        </w:rPr>
      </w:pPr>
      <w:ins w:id="2813" w:author="Post_R2#115" w:date="2021-09-29T14:32:00Z">
        <w:r>
          <w:rPr>
            <w:rFonts w:ascii="Arial" w:hAnsi="Arial" w:eastAsia="Times New Roman"/>
            <w:sz w:val="28"/>
            <w:lang w:eastAsia="ja-JP"/>
          </w:rPr>
          <w:t>9.2.x</w:t>
        </w:r>
      </w:ins>
      <w:ins w:id="2814" w:author="Post_R2#115" w:date="2021-09-29T14:32:00Z">
        <w:r>
          <w:rPr>
            <w:rFonts w:ascii="Arial" w:hAnsi="Arial" w:eastAsia="Times New Roman"/>
            <w:sz w:val="28"/>
            <w:lang w:eastAsia="ja-JP"/>
          </w:rPr>
          <w:tab/>
        </w:r>
      </w:ins>
      <w:ins w:id="2815" w:author="Post_R2#115" w:date="2021-09-29T14:32:00Z">
        <w:r>
          <w:rPr>
            <w:rFonts w:ascii="Arial" w:hAnsi="Arial" w:eastAsia="Times New Roman"/>
            <w:sz w:val="28"/>
            <w:lang w:eastAsia="ja-JP"/>
          </w:rPr>
          <w:t xml:space="preserve">Default sidelink RLC </w:t>
        </w:r>
      </w:ins>
      <w:ins w:id="2816" w:author="Post_R2#115" w:date="2021-09-29T14:33:00Z">
        <w:commentRangeStart w:id="235"/>
        <w:commentRangeStart w:id="236"/>
        <w:r>
          <w:rPr>
            <w:rFonts w:ascii="Arial" w:hAnsi="Arial" w:eastAsia="Times New Roman"/>
            <w:sz w:val="28"/>
            <w:lang w:eastAsia="ja-JP"/>
          </w:rPr>
          <w:t>bea</w:t>
        </w:r>
      </w:ins>
      <w:ins w:id="2817" w:author="Huawei, HiSilicon_Rui Wang" w:date="2021-10-15T10:43:00Z">
        <w:r>
          <w:rPr>
            <w:rFonts w:ascii="Arial" w:hAnsi="Arial" w:eastAsia="Times New Roman"/>
            <w:sz w:val="28"/>
            <w:lang w:eastAsia="ja-JP"/>
          </w:rPr>
          <w:t>r</w:t>
        </w:r>
      </w:ins>
      <w:ins w:id="2818" w:author="Post_R2#115" w:date="2021-09-29T14:33:00Z">
        <w:r>
          <w:rPr>
            <w:rFonts w:ascii="Arial" w:hAnsi="Arial" w:eastAsia="Times New Roman"/>
            <w:sz w:val="28"/>
            <w:lang w:eastAsia="ja-JP"/>
          </w:rPr>
          <w:t>er</w:t>
        </w:r>
        <w:commentRangeEnd w:id="235"/>
      </w:ins>
      <w:r>
        <w:rPr>
          <w:rStyle w:val="47"/>
        </w:rPr>
        <w:commentReference w:id="235"/>
      </w:r>
      <w:commentRangeEnd w:id="236"/>
      <w:r>
        <w:rPr>
          <w:rStyle w:val="47"/>
        </w:rPr>
        <w:commentReference w:id="236"/>
      </w:r>
      <w:ins w:id="2819" w:author="Post_R2#115" w:date="2021-09-29T14:32:00Z">
        <w:r>
          <w:rPr>
            <w:rFonts w:ascii="Arial" w:hAnsi="Arial" w:eastAsia="Times New Roman"/>
            <w:sz w:val="28"/>
            <w:lang w:eastAsia="ja-JP"/>
          </w:rPr>
          <w:t xml:space="preserve"> configuration</w:t>
        </w:r>
      </w:ins>
    </w:p>
    <w:p>
      <w:pPr>
        <w:overflowPunct w:val="0"/>
        <w:autoSpaceDE w:val="0"/>
        <w:autoSpaceDN w:val="0"/>
        <w:adjustRightInd w:val="0"/>
        <w:textAlignment w:val="baseline"/>
        <w:rPr>
          <w:ins w:id="2820" w:author="Post_R2#115" w:date="2021-09-29T14:32:00Z"/>
          <w:rFonts w:eastAsia="宋体"/>
          <w:lang w:eastAsia="ko-KR"/>
        </w:rPr>
      </w:pPr>
      <w:ins w:id="2821" w:author="Post_R2#115" w:date="2021-09-29T14:32:00Z">
        <w:r>
          <w:rPr>
            <w:rFonts w:eastAsia="宋体"/>
            <w:lang w:eastAsia="ko-KR"/>
          </w:rPr>
          <w:t xml:space="preserve">Parameters </w:t>
        </w:r>
      </w:ins>
      <w:ins w:id="2822" w:author="Post_R2#115" w:date="2021-09-29T14:32:00Z">
        <w:r>
          <w:rPr>
            <w:rFonts w:eastAsia="等线"/>
            <w:lang w:eastAsia="zh-CN"/>
          </w:rPr>
          <w:t>that</w:t>
        </w:r>
      </w:ins>
      <w:ins w:id="2823" w:author="Post_R2#115" w:date="2021-09-29T14:33:00Z">
        <w:r>
          <w:rPr>
            <w:rFonts w:eastAsia="等线"/>
            <w:lang w:eastAsia="zh-CN"/>
          </w:rPr>
          <w:t xml:space="preserve"> </w:t>
        </w:r>
      </w:ins>
      <w:ins w:id="2824" w:author="Post_R2#115" w:date="2021-09-29T14:32:00Z">
        <w:del w:id="2825" w:author="Huawei, HiSilicon_Rui Wang" w:date="2021-10-15T10:43:00Z">
          <w:commentRangeStart w:id="237"/>
          <w:commentRangeStart w:id="238"/>
          <w:r>
            <w:rPr>
              <w:rFonts w:eastAsia="等线"/>
              <w:lang w:eastAsia="zh-CN"/>
            </w:rPr>
            <w:delText>used</w:delText>
          </w:r>
        </w:del>
      </w:ins>
      <w:ins w:id="2826" w:author="Huawei, HiSilicon_Rui Wang" w:date="2021-10-15T10:43:00Z">
        <w:r>
          <w:rPr>
            <w:rFonts w:eastAsia="等线"/>
            <w:lang w:eastAsia="zh-CN"/>
          </w:rPr>
          <w:t>are</w:t>
        </w:r>
      </w:ins>
      <w:ins w:id="2827" w:author="Post_R2#115" w:date="2021-09-29T14:32:00Z">
        <w:r>
          <w:rPr>
            <w:rFonts w:eastAsia="等线"/>
            <w:lang w:eastAsia="zh-CN"/>
          </w:rPr>
          <w:t xml:space="preserve"> used </w:t>
        </w:r>
        <w:commentRangeEnd w:id="237"/>
      </w:ins>
      <w:r>
        <w:rPr>
          <w:rStyle w:val="47"/>
        </w:rPr>
        <w:commentReference w:id="237"/>
      </w:r>
      <w:commentRangeEnd w:id="238"/>
      <w:r>
        <w:rPr>
          <w:rStyle w:val="47"/>
        </w:rPr>
        <w:commentReference w:id="238"/>
      </w:r>
      <w:ins w:id="2828" w:author="Post_R2#115" w:date="2021-09-29T14:32:00Z">
        <w:r>
          <w:rPr>
            <w:rFonts w:eastAsia="等线"/>
            <w:lang w:eastAsia="zh-CN"/>
          </w:rPr>
          <w:t xml:space="preserve">for the sidelink RLC </w:t>
        </w:r>
      </w:ins>
      <w:ins w:id="2829" w:author="Post_R2#115" w:date="2021-09-29T14:33:00Z">
        <w:r>
          <w:rPr>
            <w:rFonts w:eastAsia="等线"/>
            <w:lang w:eastAsia="zh-CN"/>
          </w:rPr>
          <w:t xml:space="preserve">bearer </w:t>
        </w:r>
      </w:ins>
      <w:ins w:id="2830" w:author="Post_R2#115" w:date="2021-09-29T14:32:00Z">
        <w:r>
          <w:rPr>
            <w:rFonts w:eastAsia="等线"/>
            <w:lang w:eastAsia="zh-CN"/>
          </w:rPr>
          <w:t xml:space="preserve">for Remote UE’s SRB1 RRC message such as </w:t>
        </w:r>
      </w:ins>
      <w:ins w:id="2831" w:author="Post_R2#115" w:date="2021-09-29T14:32:00Z">
        <w:r>
          <w:rPr>
            <w:rFonts w:eastAsia="等线"/>
            <w:i/>
            <w:lang w:eastAsia="zh-CN"/>
          </w:rPr>
          <w:t>RRCResume</w:t>
        </w:r>
      </w:ins>
      <w:ins w:id="2832" w:author="Post_R2#115" w:date="2021-09-29T14:32:00Z">
        <w:r>
          <w:rPr>
            <w:rFonts w:eastAsia="等线"/>
            <w:lang w:eastAsia="zh-CN"/>
          </w:rPr>
          <w:t xml:space="preserve"> and </w:t>
        </w:r>
      </w:ins>
      <w:ins w:id="2833" w:author="Post_R2#115" w:date="2021-09-29T14:32:00Z">
        <w:r>
          <w:rPr>
            <w:rFonts w:eastAsia="等线"/>
            <w:i/>
            <w:lang w:eastAsia="zh-CN"/>
          </w:rPr>
          <w:t>RRCReestablishment</w:t>
        </w:r>
      </w:ins>
      <w:ins w:id="2834" w:author="Post_R2#115" w:date="2021-09-29T14:32:00Z">
        <w:r>
          <w:rPr>
            <w:rFonts w:eastAsia="等线"/>
            <w:lang w:eastAsia="zh-CN"/>
          </w:rPr>
          <w:t xml:space="preserve"> message. The sidelink RLC </w:t>
        </w:r>
      </w:ins>
      <w:ins w:id="2835" w:author="Post_R2#115" w:date="2021-09-29T14:33:00Z">
        <w:r>
          <w:rPr>
            <w:rFonts w:eastAsia="等线"/>
            <w:lang w:eastAsia="zh-CN"/>
          </w:rPr>
          <w:t>bea</w:t>
        </w:r>
      </w:ins>
      <w:ins w:id="2836" w:author="Post_R2#115" w:date="2021-09-29T14:34:00Z">
        <w:r>
          <w:rPr>
            <w:rFonts w:eastAsia="等线"/>
            <w:lang w:eastAsia="zh-CN"/>
          </w:rPr>
          <w:t>rer</w:t>
        </w:r>
      </w:ins>
      <w:ins w:id="2837" w:author="Post_R2#115" w:date="2021-09-29T14:32:00Z">
        <w:r>
          <w:rPr>
            <w:rFonts w:eastAsia="等线"/>
            <w:lang w:eastAsia="zh-CN"/>
          </w:rPr>
          <w:t xml:space="preserve"> using this</w:t>
        </w:r>
      </w:ins>
      <w:ins w:id="2838" w:author="Post_R2#115" w:date="2021-09-29T14:32:00Z">
        <w:r>
          <w:rPr>
            <w:rFonts w:eastAsia="Times New Roman"/>
            <w:lang w:eastAsia="ja-JP"/>
          </w:rPr>
          <w:t xml:space="preserve"> c</w:t>
        </w:r>
      </w:ins>
      <w:ins w:id="2839" w:author="Post_R2#115" w:date="2021-09-29T14:32:00Z">
        <w:r>
          <w:rPr>
            <w:rFonts w:eastAsia="等线"/>
            <w:lang w:eastAsia="zh-CN"/>
          </w:rPr>
          <w:t>onfiguration is named as SL-RLC</w:t>
        </w:r>
      </w:ins>
      <w:ins w:id="2840" w:author="Post_R2#115" w:date="2021-09-29T14:32:00Z">
        <w:del w:id="2841" w:author="Huawei, HiSilicon_Rui Wang" w:date="2021-10-18T12:05:00Z">
          <w:r>
            <w:rPr>
              <w:rFonts w:eastAsia="等线"/>
              <w:lang w:eastAsia="zh-CN"/>
            </w:rPr>
            <w:delText>x2</w:delText>
          </w:r>
        </w:del>
      </w:ins>
      <w:ins w:id="2842" w:author="Huawei, HiSilicon_Rui Wang" w:date="2021-10-18T12:05:00Z">
        <w:r>
          <w:rPr>
            <w:rFonts w:eastAsia="等线"/>
            <w:lang w:eastAsia="zh-CN"/>
          </w:rPr>
          <w:t>1</w:t>
        </w:r>
      </w:ins>
      <w:ins w:id="2843"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284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845" w:author="Post_R2#115" w:date="2021-09-29T14:32:00Z"/>
                <w:rFonts w:ascii="Arial" w:hAnsi="Arial" w:eastAsia="Times New Roman"/>
                <w:b/>
                <w:sz w:val="18"/>
                <w:lang w:eastAsia="en-GB"/>
              </w:rPr>
            </w:pPr>
            <w:ins w:id="2846"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847" w:author="Post_R2#115" w:date="2021-09-29T14:32:00Z"/>
                <w:rFonts w:ascii="Arial" w:hAnsi="Arial" w:eastAsia="Times New Roman"/>
                <w:b/>
                <w:sz w:val="18"/>
                <w:lang w:eastAsia="en-GB"/>
              </w:rPr>
            </w:pPr>
            <w:ins w:id="2848"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849" w:author="Post_R2#115" w:date="2021-09-29T14:32:00Z"/>
                <w:rFonts w:ascii="Arial" w:hAnsi="Arial" w:eastAsia="Times New Roman"/>
                <w:b/>
                <w:sz w:val="18"/>
                <w:lang w:eastAsia="en-GB"/>
              </w:rPr>
            </w:pPr>
            <w:ins w:id="2850"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2851" w:author="Post_R2#115" w:date="2021-09-29T14:32:00Z"/>
                <w:rFonts w:ascii="Arial" w:hAnsi="Arial" w:eastAsia="Times New Roman"/>
                <w:b/>
                <w:sz w:val="18"/>
                <w:lang w:eastAsia="en-GB"/>
              </w:rPr>
            </w:pPr>
            <w:ins w:id="2852"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3"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54" w:author="Post_R2#115" w:date="2021-09-29T14:32:00Z"/>
                <w:rFonts w:ascii="Arial" w:hAnsi="Arial" w:eastAsia="Times New Roman"/>
                <w:sz w:val="18"/>
                <w:lang w:eastAsia="en-GB"/>
              </w:rPr>
            </w:pPr>
            <w:ins w:id="2855"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56"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57" w:author="Post_R2#115" w:date="2021-09-29T14:32:00Z"/>
                <w:rFonts w:ascii="Arial" w:hAnsi="Arial" w:eastAsia="Times New Roman"/>
                <w:sz w:val="18"/>
                <w:lang w:eastAsia="en-GB"/>
              </w:rPr>
            </w:pPr>
            <w:ins w:id="2858"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59"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61" w:author="Post_R2#115" w:date="2021-09-29T14:32:00Z"/>
                <w:rFonts w:ascii="Arial" w:hAnsi="Arial" w:eastAsia="Times New Roman"/>
                <w:i/>
                <w:sz w:val="18"/>
                <w:lang w:eastAsia="en-GB"/>
              </w:rPr>
            </w:pPr>
            <w:ins w:id="2862"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63" w:author="Post_R2#115" w:date="2021-09-29T14:32:00Z"/>
                <w:rFonts w:ascii="Arial" w:hAnsi="Arial" w:eastAsia="Times New Roman"/>
                <w:sz w:val="18"/>
                <w:lang w:eastAsia="sv-SE"/>
              </w:rPr>
            </w:pPr>
            <w:ins w:id="2864"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6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6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68" w:author="Post_R2#115" w:date="2021-09-29T14:32:00Z"/>
                <w:rFonts w:ascii="Arial" w:hAnsi="Arial" w:eastAsia="Times New Roman"/>
                <w:i/>
                <w:sz w:val="18"/>
                <w:lang w:eastAsia="en-GB"/>
              </w:rPr>
            </w:pPr>
            <w:ins w:id="2869"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70" w:author="Post_R2#115" w:date="2021-09-29T14:32:00Z"/>
                <w:rFonts w:ascii="Arial" w:hAnsi="Arial" w:eastAsia="Times New Roman"/>
                <w:sz w:val="18"/>
                <w:lang w:eastAsia="sv-SE"/>
              </w:rPr>
            </w:pPr>
            <w:ins w:id="2871" w:author="Post_R2#115" w:date="2021-09-29T14:32:00Z">
              <w:r>
                <w:rPr>
                  <w:rFonts w:ascii="Arial" w:hAnsi="Arial" w:eastAsia="Times New Roman"/>
                  <w:sz w:val="18"/>
                  <w:lang w:eastAsia="sv-SE"/>
                </w:rPr>
                <w:t>U</w:t>
              </w:r>
            </w:ins>
            <w:ins w:id="2872"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73" w:author="Post_R2#115" w:date="2021-09-29T14:32:00Z"/>
                <w:rFonts w:ascii="Arial" w:hAnsi="Arial" w:eastAsia="Times New Roman"/>
                <w:sz w:val="18"/>
                <w:lang w:eastAsia="en-GB"/>
              </w:rPr>
            </w:pPr>
            <w:ins w:id="2874" w:author="Post_R2#115" w:date="2021-09-29T14:32:00Z">
              <w:r>
                <w:rPr>
                  <w:rFonts w:ascii="Arial" w:hAnsi="Arial" w:eastAsia="Times New Roman"/>
                  <w:sz w:val="18"/>
                  <w:lang w:eastAsia="en-GB"/>
                </w:rPr>
                <w:t>S</w:t>
              </w:r>
            </w:ins>
            <w:ins w:id="2875" w:author="Post_R2#115" w:date="2021-09-29T14:32:00Z">
              <w:r>
                <w:rPr>
                  <w:rFonts w:hint="eastAsia" w:ascii="Arial" w:hAnsi="Arial" w:eastAsia="Times New Roman"/>
                  <w:sz w:val="18"/>
                  <w:lang w:eastAsia="en-GB"/>
                </w:rPr>
                <w:t xml:space="preserve">elected </w:t>
              </w:r>
            </w:ins>
            <w:ins w:id="2876"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7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79" w:author="Post_R2#115" w:date="2021-09-29T14:32:00Z"/>
                <w:rFonts w:ascii="Arial" w:hAnsi="Arial" w:eastAsia="Times New Roman"/>
                <w:i/>
                <w:sz w:val="18"/>
                <w:lang w:eastAsia="en-GB"/>
              </w:rPr>
            </w:pPr>
            <w:ins w:id="2880" w:author="Post_R2#115" w:date="2021-09-29T14:32:00Z">
              <w:r>
                <w:rPr>
                  <w:rFonts w:ascii="Arial" w:hAnsi="Arial" w:eastAsia="Times New Roman"/>
                  <w:i/>
                  <w:sz w:val="18"/>
                  <w:lang w:eastAsia="sv-SE"/>
                </w:rPr>
                <w:t>&gt;</w:t>
              </w:r>
            </w:ins>
            <w:ins w:id="2881"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82" w:author="Post_R2#115" w:date="2021-09-29T14:32:00Z"/>
                <w:rFonts w:ascii="Arial" w:hAnsi="Arial" w:eastAsia="Times New Roman"/>
                <w:sz w:val="18"/>
                <w:lang w:eastAsia="sv-SE"/>
              </w:rPr>
            </w:pPr>
            <w:ins w:id="2883"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84"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85"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6"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87" w:author="Post_R2#115" w:date="2021-09-29T14:32:00Z"/>
                <w:rFonts w:ascii="Arial" w:hAnsi="Arial" w:eastAsia="Times New Roman"/>
                <w:i/>
                <w:sz w:val="18"/>
                <w:lang w:eastAsia="en-GB"/>
              </w:rPr>
            </w:pPr>
            <w:ins w:id="2888"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89"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0"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1"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2"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3" w:author="Post_R2#115" w:date="2021-09-29T14:32:00Z"/>
                <w:rFonts w:ascii="Arial" w:hAnsi="Arial" w:eastAsia="Times New Roman"/>
                <w:i/>
                <w:sz w:val="18"/>
                <w:lang w:eastAsia="en-GB"/>
              </w:rPr>
            </w:pPr>
            <w:ins w:id="2894"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5" w:author="Post_R2#115" w:date="2021-09-29T14:32:00Z"/>
                <w:rFonts w:ascii="Arial" w:hAnsi="Arial" w:eastAsia="Times New Roman"/>
                <w:sz w:val="18"/>
                <w:lang w:eastAsia="sv-SE"/>
              </w:rPr>
            </w:pPr>
            <w:ins w:id="2896"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7"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89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00" w:author="Post_R2#115" w:date="2021-09-29T14:32:00Z"/>
                <w:rFonts w:ascii="Arial" w:hAnsi="Arial" w:eastAsia="Times New Roman"/>
                <w:i/>
                <w:sz w:val="18"/>
                <w:lang w:eastAsia="sv-SE"/>
              </w:rPr>
            </w:pPr>
            <w:ins w:id="2901"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02" w:author="Post_R2#115" w:date="2021-09-29T14:32:00Z"/>
                <w:rFonts w:ascii="Arial" w:hAnsi="Arial" w:eastAsia="Times New Roman"/>
                <w:sz w:val="18"/>
                <w:lang w:eastAsia="sv-SE"/>
              </w:rPr>
            </w:pPr>
            <w:ins w:id="2903" w:author="Post_R2#115" w:date="2021-09-29T14:32:00Z">
              <w:r>
                <w:rPr>
                  <w:rFonts w:ascii="Arial" w:hAnsi="Arial" w:eastAsia="Times New Roman"/>
                  <w:sz w:val="18"/>
                  <w:lang w:eastAsia="sv-SE"/>
                </w:rPr>
                <w:t>I</w:t>
              </w:r>
            </w:ins>
            <w:ins w:id="2904"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0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0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08" w:author="Post_R2#115" w:date="2021-09-29T14:32:00Z"/>
                <w:rFonts w:ascii="Arial" w:hAnsi="Arial" w:eastAsia="Times New Roman"/>
                <w:i/>
                <w:sz w:val="18"/>
                <w:lang w:eastAsia="sv-SE"/>
              </w:rPr>
            </w:pPr>
            <w:ins w:id="2909"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10" w:author="Post_R2#115" w:date="2021-09-29T14:32:00Z"/>
                <w:rFonts w:ascii="Arial" w:hAnsi="Arial" w:eastAsia="Times New Roman"/>
                <w:sz w:val="18"/>
                <w:lang w:eastAsia="en-GB"/>
              </w:rPr>
            </w:pPr>
            <w:ins w:id="2911"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12"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13"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15" w:author="Post_R2#115" w:date="2021-09-29T14:32:00Z"/>
                <w:rFonts w:ascii="Arial" w:hAnsi="Arial" w:eastAsia="Times New Roman"/>
                <w:i/>
                <w:sz w:val="18"/>
                <w:lang w:eastAsia="sv-SE"/>
              </w:rPr>
            </w:pPr>
            <w:ins w:id="2916" w:author="Post_R2#115" w:date="2021-09-29T14:32:00Z">
              <w:del w:id="2917" w:author="Huawei, HiSilicon_Rui Wang" w:date="2021-10-15T10:44:00Z">
                <w:r>
                  <w:rPr>
                    <w:rFonts w:hint="eastAsia" w:ascii="Arial" w:hAnsi="Arial" w:eastAsia="Times New Roman"/>
                    <w:i/>
                    <w:sz w:val="18"/>
                    <w:lang w:eastAsia="sv-SE"/>
                  </w:rPr>
                  <w:delText>&gt;schedulingRequestId</w:delText>
                </w:r>
              </w:del>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18" w:author="Post_R2#115" w:date="2021-09-29T14:32:00Z"/>
                <w:rFonts w:ascii="Arial" w:hAnsi="Arial" w:eastAsia="Times New Roman"/>
                <w:sz w:val="18"/>
                <w:lang w:eastAsia="en-GB"/>
              </w:rPr>
            </w:pPr>
            <w:ins w:id="2919" w:author="Post_R2#115" w:date="2021-09-29T14:32:00Z">
              <w:del w:id="2920" w:author="Huawei, HiSilicon_Rui Wang" w:date="2021-10-15T10:44:00Z">
                <w:r>
                  <w:rPr>
                    <w:rFonts w:hint="eastAsia" w:ascii="Arial" w:hAnsi="Arial" w:eastAsia="Times New Roman"/>
                    <w:sz w:val="18"/>
                    <w:lang w:eastAsia="en-GB"/>
                  </w:rPr>
                  <w:delText>0</w:delText>
                </w:r>
              </w:del>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21" w:author="Post_R2#115" w:date="2021-09-29T14:32:00Z"/>
                <w:rFonts w:ascii="Arial" w:hAnsi="Arial" w:eastAsia="Times New Roman"/>
                <w:sz w:val="18"/>
                <w:lang w:eastAsia="en-GB"/>
              </w:rPr>
            </w:pPr>
            <w:ins w:id="2922" w:author="Post_R2#115" w:date="2021-09-29T14:32:00Z">
              <w:del w:id="2923" w:author="Huawei, HiSilicon_Rui Wang" w:date="2021-10-15T10:44:00Z">
                <w:commentRangeStart w:id="239"/>
                <w:commentRangeStart w:id="240"/>
                <w:commentRangeStart w:id="241"/>
                <w:r>
                  <w:rPr>
                    <w:rFonts w:ascii="Arial" w:hAnsi="Arial" w:eastAsia="Times New Roman"/>
                    <w:sz w:val="18"/>
                    <w:lang w:eastAsia="en-GB"/>
                  </w:rPr>
                  <w:delText>T</w:delText>
                </w:r>
              </w:del>
            </w:ins>
            <w:ins w:id="2924" w:author="Post_R2#115" w:date="2021-09-29T14:32:00Z">
              <w:del w:id="2925" w:author="Huawei, HiSilicon_Rui Wang" w:date="2021-10-15T10:44:00Z">
                <w:r>
                  <w:rPr>
                    <w:rFonts w:hint="eastAsia" w:ascii="Arial" w:hAnsi="Arial" w:eastAsia="Times New Roman"/>
                    <w:sz w:val="18"/>
                    <w:lang w:eastAsia="en-GB"/>
                  </w:rPr>
                  <w:delText xml:space="preserve">he </w:delText>
                </w:r>
              </w:del>
            </w:ins>
            <w:ins w:id="2926" w:author="Post_R2#115" w:date="2021-09-29T14:32:00Z">
              <w:del w:id="2927" w:author="Huawei, HiSilicon_Rui Wang" w:date="2021-10-15T10:44:00Z">
                <w:r>
                  <w:rPr>
                    <w:rFonts w:ascii="Arial" w:hAnsi="Arial" w:eastAsia="Times New Roman"/>
                    <w:sz w:val="18"/>
                    <w:lang w:eastAsia="en-GB"/>
                  </w:rPr>
                  <w:delText>scheduling reqest configuration with this value is applicable for this sidelink RLC bearer if configured by the network</w:delText>
                </w:r>
                <w:commentRangeEnd w:id="239"/>
              </w:del>
            </w:ins>
            <w:del w:id="2928" w:author="Huawei, HiSilicon_Rui Wang" w:date="2021-10-15T10:44:00Z">
              <w:r>
                <w:rPr>
                  <w:rStyle w:val="47"/>
                </w:rPr>
                <w:commentReference w:id="239"/>
              </w:r>
              <w:commentRangeEnd w:id="240"/>
            </w:del>
            <w:del w:id="2929" w:author="Huawei, HiSilicon_Rui Wang" w:date="2021-10-15T10:44:00Z">
              <w:r>
                <w:rPr>
                  <w:rStyle w:val="47"/>
                </w:rPr>
                <w:commentReference w:id="240"/>
              </w:r>
              <w:commentRangeEnd w:id="241"/>
            </w:del>
            <w:r>
              <w:rPr>
                <w:rStyle w:val="47"/>
              </w:rPr>
              <w:commentReference w:id="241"/>
            </w: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2930" w:author="Post_R2#115" w:date="2021-09-29T14:32:00Z"/>
                <w:rFonts w:ascii="Arial" w:hAnsi="Arial" w:eastAsia="Times New Roman"/>
                <w:sz w:val="18"/>
                <w:lang w:eastAsia="en-GB"/>
              </w:rPr>
            </w:pPr>
          </w:p>
        </w:tc>
      </w:tr>
      <w:bookmarkEnd w:id="139"/>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40" w:name="_Toc60777619"/>
      <w:bookmarkStart w:id="141" w:name="_Toc76423907"/>
      <w:r>
        <w:rPr>
          <w:rFonts w:ascii="Arial" w:hAnsi="Arial" w:eastAsia="Times New Roman"/>
          <w:sz w:val="32"/>
          <w:lang w:eastAsia="ja-JP"/>
        </w:rPr>
        <w:t>9.3</w:t>
      </w:r>
      <w:r>
        <w:rPr>
          <w:rFonts w:ascii="Arial" w:hAnsi="Arial" w:eastAsia="Times New Roman"/>
          <w:sz w:val="32"/>
          <w:lang w:eastAsia="ja-JP"/>
        </w:rPr>
        <w:tab/>
      </w:r>
      <w:r>
        <w:rPr>
          <w:rFonts w:ascii="Arial" w:hAnsi="Arial" w:eastAsia="Times New Roman"/>
          <w:sz w:val="32"/>
          <w:lang w:eastAsia="ja-JP"/>
        </w:rPr>
        <w:t>Sidelink pre-configured parameters</w:t>
      </w:r>
      <w:bookmarkEnd w:id="140"/>
      <w:bookmarkEnd w:id="141"/>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42" w:name="_Toc60777621"/>
      <w:bookmarkStart w:id="143" w:name="_Toc76423909"/>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SL-PreconfigurationNR</w:t>
      </w:r>
      <w:bookmarkEnd w:id="142"/>
      <w:bookmarkEnd w:id="143"/>
    </w:p>
    <w:p>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SL-PreconfigurationNR</w:t>
      </w:r>
      <w:r>
        <w:rPr>
          <w:rFonts w:ascii="Arial" w:hAnsi="Arial" w:eastAsia="Times New Roman"/>
          <w:b/>
          <w:lang w:eastAsia="ja-JP"/>
        </w:rPr>
        <w:t xml:space="preserve"> information elements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SL-PreconfigurationNR-r16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sidelinkPreconfigNR-r16                   SidelinkPreconfigNR-r16,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SidelinkPreconfigNR-r16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sl-RadioBearerPreConfigList-r16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sl-MeasPreConfig-r16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w:t>
      </w:r>
      <w:r>
        <w:rPr>
          <w:rFonts w:ascii="Courier New" w:hAnsi="Courier New" w:eastAsia="Times New Roman"/>
          <w:sz w:val="16"/>
          <w:lang w:eastAsia="en-GB"/>
        </w:rPr>
        <w:tab/>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sl-PreconfigGeneral-r16                     SL-PreconfigGeneral-r16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sl-UE-SelectedPreConfig-r16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sl-RoHC-Profiles-r16                        SL-RoHC-Profiles-r16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sl-MaxCID-r16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1" w:author="Post_R2#115" w:date="2021-09-29T14:37:00Z"/>
          <w:rFonts w:ascii="Courier New" w:hAnsi="Courier New" w:eastAsia="Times New Roman"/>
          <w:sz w:val="16"/>
          <w:lang w:eastAsia="en-GB"/>
        </w:rPr>
      </w:pPr>
      <w:bookmarkStart w:id="144" w:name="OLE_LINK21"/>
      <w:r>
        <w:rPr>
          <w:rFonts w:ascii="Courier New" w:hAnsi="Courier New" w:eastAsia="Times New Roman"/>
          <w:sz w:val="16"/>
          <w:lang w:eastAsia="en-GB"/>
        </w:rPr>
        <w:t xml:space="preserve">    </w:t>
      </w:r>
      <w:bookmarkEnd w:id="144"/>
      <w:r>
        <w:rPr>
          <w:rFonts w:ascii="Courier New" w:hAnsi="Courier New" w:eastAsia="Times New Roman"/>
          <w:sz w:val="16"/>
          <w:lang w:eastAsia="en-GB"/>
        </w:rPr>
        <w:t>...</w:t>
      </w:r>
      <w:ins w:id="2932"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Post_R2#115" w:date="2021-09-29T14:37:00Z"/>
          <w:rFonts w:ascii="Courier New" w:hAnsi="Courier New" w:eastAsia="Times New Roman"/>
          <w:sz w:val="16"/>
          <w:lang w:eastAsia="en-GB"/>
        </w:rPr>
      </w:pPr>
      <w:ins w:id="2934" w:author="Post_R2#115" w:date="2021-09-29T17:39:00Z">
        <w:r>
          <w:rPr>
            <w:rFonts w:ascii="Courier New" w:hAnsi="Courier New" w:eastAsia="Times New Roman"/>
            <w:sz w:val="16"/>
            <w:lang w:eastAsia="en-GB"/>
          </w:rPr>
          <w:t xml:space="preserve">    </w:t>
        </w:r>
      </w:ins>
      <w:ins w:id="2935"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5" w:date="2021-09-29T14:37:00Z"/>
          <w:rFonts w:ascii="Courier New" w:hAnsi="Courier New" w:eastAsia="Times New Roman"/>
          <w:color w:val="993366"/>
          <w:sz w:val="16"/>
          <w:lang w:eastAsia="en-GB"/>
        </w:rPr>
      </w:pPr>
      <w:ins w:id="2937" w:author="Post_R2#115" w:date="2021-09-29T17:39:00Z">
        <w:r>
          <w:rPr>
            <w:rFonts w:ascii="Courier New" w:hAnsi="Courier New" w:eastAsia="Times New Roman"/>
            <w:sz w:val="16"/>
            <w:lang w:eastAsia="en-GB"/>
          </w:rPr>
          <w:t xml:space="preserve">    </w:t>
        </w:r>
      </w:ins>
      <w:ins w:id="2938" w:author="Post_R2#115" w:date="2021-09-29T14:37:00Z">
        <w:r>
          <w:rPr>
            <w:rFonts w:ascii="Courier New" w:hAnsi="Courier New" w:eastAsia="Times New Roman"/>
            <w:sz w:val="16"/>
            <w:lang w:eastAsia="en-GB"/>
          </w:rPr>
          <w:t xml:space="preserve">sl-PreconfigDiscConfig-r17                  SL-DiscConfigCommon-r17                                               </w:t>
        </w:r>
      </w:ins>
      <w:ins w:id="2939" w:author="Post_R2#115" w:date="2021-09-29T14:3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2940" w:author="Post_R2#115" w:date="2021-09-29T14:3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SL-PreconfigGeneral-r16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sl-TDD-Configuration-r16                    TDD-UL-DL-ConfigCommon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reservedBits-r16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SL-RoHC-Profiles-r16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profile0x0004-r16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profile0x0006-r16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profile0x0104-r16                     </w:t>
      </w:r>
      <w:r>
        <w:rPr>
          <w:rFonts w:ascii="Courier New" w:hAnsi="Courier New" w:eastAsia="Times New Roman"/>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SL-PreconfigurationNR</w:t>
            </w:r>
            <w:r>
              <w:rPr>
                <w:rFonts w:ascii="Arial" w:hAnsi="Arial" w:eastAsia="Times New Roman"/>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r>
              <w:rPr>
                <w:rFonts w:ascii="Arial" w:hAnsi="Arial" w:eastAsia="Times New Roman" w:cs="Arial"/>
                <w:sz w:val="18"/>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sl-PreconfigEUTRA-AnchorCarrierFreqList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sl-PreconfigFreqInfoList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some carrier frequency(ies). In this release, only one </w:t>
            </w:r>
            <w:r>
              <w:rPr>
                <w:rFonts w:ascii="Arial" w:hAnsi="Arial" w:eastAsia="Times New Roman"/>
                <w:sz w:val="18"/>
                <w:lang w:eastAsia="sv-SE"/>
              </w:rPr>
              <w:t>SL-FreqConfig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cs="Courier New"/>
                <w:b/>
                <w:bCs/>
                <w:i/>
                <w:iCs/>
                <w:sz w:val="18"/>
                <w:lang w:eastAsia="zh-CN"/>
              </w:rPr>
              <w:t>sl-</w:t>
            </w:r>
            <w:r>
              <w:rPr>
                <w:rFonts w:ascii="Arial" w:hAnsi="Arial" w:eastAsia="Times New Roman"/>
                <w:b/>
                <w:bCs/>
                <w:i/>
                <w:iCs/>
                <w:sz w:val="18"/>
                <w:lang w:eastAsia="sv-SE"/>
              </w:rPr>
              <w:t>PreconfigNR-</w:t>
            </w:r>
            <w:r>
              <w:rPr>
                <w:rFonts w:ascii="Arial" w:hAnsi="Arial" w:eastAsia="Times New Roman"/>
                <w:b/>
                <w:bCs/>
                <w:i/>
                <w:iCs/>
                <w:sz w:val="18"/>
                <w:lang w:eastAsia="zh-CN"/>
              </w:rPr>
              <w:t>AnchorCarrierFreqList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sl-RadioBearer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sl-RLC-Bearer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sl-RoHC-Profiles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sv-SE"/>
              </w:rPr>
            </w:pPr>
            <w:r>
              <w:rPr>
                <w:rFonts w:ascii="Arial" w:hAnsi="Arial" w:eastAsia="Times New Roman"/>
                <w:b/>
                <w:bCs/>
                <w:i/>
                <w:iCs/>
                <w:sz w:val="18"/>
                <w:szCs w:val="22"/>
                <w:lang w:eastAsia="sv-SE"/>
              </w:rPr>
              <w:t>sl-SSB-PriorityNR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priority of NR sidelink SSB transmission and reception</w:t>
            </w:r>
            <w:r>
              <w:rPr>
                <w:rFonts w:ascii="Arial" w:hAnsi="Arial" w:eastAsia="Times New Roman"/>
                <w:bCs/>
                <w:sz w:val="18"/>
                <w:lang w:eastAsia="en-GB"/>
              </w:rPr>
              <w:t>.</w:t>
            </w:r>
          </w:p>
        </w:tc>
      </w:tr>
      <w:bookmarkEnd w:id="120"/>
    </w:tbl>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GWO)1" w:date="2021-10-11T19:21:00Z" w:initials="N">
    <w:p w14:paraId="0CFC4131">
      <w:pPr>
        <w:pStyle w:val="29"/>
      </w:pPr>
      <w:r>
        <w:t>It has not been agreed if we use SIB12 or a new SIB. At least an EN should be added here.</w:t>
      </w:r>
    </w:p>
  </w:comment>
  <w:comment w:id="1" w:author="Qualcomm - Peng Cheng" w:date="2021-10-12T16:49:00Z" w:initials="PC">
    <w:p w14:paraId="287E38CA">
      <w:pPr>
        <w:pStyle w:val="29"/>
      </w:pPr>
      <w:r>
        <w:t>Agree with Nokia</w:t>
      </w:r>
    </w:p>
  </w:comment>
  <w:comment w:id="2" w:author="Huawei, HiSilicon_Rui Wang" w:date="2021-10-15T10:47:00Z" w:initials="HW">
    <w:p w14:paraId="56015DF7">
      <w:pPr>
        <w:pStyle w:val="29"/>
        <w:rPr>
          <w:rFonts w:hint="eastAsia"/>
          <w:lang w:eastAsia="zh-CN"/>
        </w:rPr>
      </w:pPr>
      <w:r>
        <w:rPr>
          <w:lang w:eastAsia="zh-CN"/>
        </w:rPr>
        <w:t>Ok, EN is added.</w:t>
      </w:r>
    </w:p>
  </w:comment>
  <w:comment w:id="3" w:author="Nokia(GWO)1" w:date="2021-10-11T19:21:00Z" w:initials="N">
    <w:p w14:paraId="699071F6">
      <w:pPr>
        <w:pStyle w:val="29"/>
      </w:pPr>
      <w:r>
        <w:t>The term "resource pool" is used above</w:t>
      </w:r>
    </w:p>
  </w:comment>
  <w:comment w:id="4" w:author="Huawei, HiSilicon_Rui Wang" w:date="2021-10-15T10:49:00Z" w:initials="HW">
    <w:p w14:paraId="1BC95946">
      <w:pPr>
        <w:pStyle w:val="29"/>
        <w:rPr>
          <w:rFonts w:hint="eastAsia"/>
          <w:lang w:eastAsia="zh-CN"/>
        </w:rPr>
      </w:pPr>
      <w:r>
        <w:rPr>
          <w:lang w:eastAsia="zh-CN"/>
        </w:rPr>
        <w:t>Changes are made.</w:t>
      </w:r>
    </w:p>
  </w:comment>
  <w:comment w:id="5" w:author="Nokia(GWO)1" w:date="2021-10-11T19:22:00Z" w:initials="N">
    <w:p w14:paraId="700C1FBF">
      <w:pPr>
        <w:pStyle w:val="29"/>
      </w:pPr>
      <w:r>
        <w:t xml:space="preserve">should it be </w:t>
      </w:r>
      <w:r>
        <w:rPr>
          <w:i/>
          <w:iCs/>
        </w:rPr>
        <w:t>sl-TxToolSelectedNormal</w:t>
      </w:r>
      <w:r>
        <w:t>?</w:t>
      </w:r>
    </w:p>
  </w:comment>
  <w:comment w:id="6" w:author="Qualcomm - Peng Cheng" w:date="2021-10-12T16:50:00Z" w:initials="PC">
    <w:p w14:paraId="592D6E85">
      <w:pPr>
        <w:pStyle w:val="29"/>
      </w:pPr>
      <w:r>
        <w:t>Agree with Nokia</w:t>
      </w:r>
    </w:p>
  </w:comment>
  <w:comment w:id="7" w:author="Huawei, HiSilicon_Rui Wang" w:date="2021-10-15T10:53:00Z" w:initials="HW">
    <w:p w14:paraId="78AB0A6F">
      <w:pPr>
        <w:pStyle w:val="29"/>
        <w:rPr>
          <w:rFonts w:hint="eastAsia"/>
          <w:lang w:eastAsia="zh-CN"/>
        </w:rPr>
      </w:pPr>
      <w:r>
        <w:rPr>
          <w:rFonts w:hint="eastAsia"/>
          <w:lang w:eastAsia="zh-CN"/>
        </w:rPr>
        <w:t>F</w:t>
      </w:r>
      <w:r>
        <w:rPr>
          <w:lang w:eastAsia="zh-CN"/>
        </w:rPr>
        <w:t>ixed. Thanks.</w:t>
      </w:r>
    </w:p>
  </w:comment>
  <w:comment w:id="8" w:author="Ericsson (Tony)" w:date="2021-10-07T15:27:00Z" w:initials="E">
    <w:p w14:paraId="74C066DE">
      <w:pPr>
        <w:pStyle w:val="29"/>
      </w:pPr>
      <w:r>
        <w:t>We really appreciate the effort from the Rapporteur to progress certain open issues, but the running CR should only implement aspects for which there is an agreement. We can progress open issues during the meeting either online or offline.</w:t>
      </w:r>
    </w:p>
    <w:p w14:paraId="03C27818">
      <w:pPr>
        <w:pStyle w:val="29"/>
      </w:pPr>
    </w:p>
    <w:p w14:paraId="7FA8099F">
      <w:pPr>
        <w:pStyle w:val="29"/>
      </w:pPr>
      <w:r>
        <w:t xml:space="preserve">We think this part should be deleted for now and re-added once that this issue has been discussed in RAN2. </w:t>
      </w:r>
    </w:p>
  </w:comment>
  <w:comment w:id="9" w:author="Nokia(GWO)1" w:date="2021-10-11T19:22:00Z" w:initials="N">
    <w:p w14:paraId="2ABA401E">
      <w:pPr>
        <w:pStyle w:val="29"/>
      </w:pPr>
      <w:r>
        <w:t>We agree with this comment</w:t>
      </w:r>
    </w:p>
  </w:comment>
  <w:comment w:id="10" w:author="Qualcomm - Peng Cheng" w:date="2021-10-12T16:51:00Z" w:initials="PC">
    <w:p w14:paraId="56AD6BE0">
      <w:pPr>
        <w:pStyle w:val="29"/>
      </w:pPr>
      <w:r>
        <w:t>We also agree with Ericsson and Nokia. We don’t even discuss this issue yet.</w:t>
      </w:r>
    </w:p>
  </w:comment>
  <w:comment w:id="11" w:author="Huawei, HiSilicon_Rui Wang" w:date="2021-10-15T10:54:00Z" w:initials="HW">
    <w:p w14:paraId="69C037F5">
      <w:pPr>
        <w:pStyle w:val="29"/>
        <w:rPr>
          <w:rFonts w:hint="eastAsia"/>
          <w:lang w:eastAsia="zh-CN"/>
        </w:rPr>
      </w:pPr>
      <w:r>
        <w:rPr>
          <w:rFonts w:hint="eastAsia"/>
          <w:lang w:eastAsia="zh-CN"/>
        </w:rPr>
        <w:t>I</w:t>
      </w:r>
      <w:r>
        <w:rPr>
          <w:lang w:eastAsia="zh-CN"/>
        </w:rPr>
        <w:t xml:space="preserve"> change the EN to RAN2 FFS which SIB to include discovery configuration, as I understand the siganalling and UE procedural text of handing discovery configuration is needed anyway, and the only issue is where to put the configuration. </w:t>
      </w:r>
    </w:p>
  </w:comment>
  <w:comment w:id="12" w:author="Nokia(GWO)1" w:date="2021-10-11T19:23:00Z" w:initials="N">
    <w:p w14:paraId="59906367">
      <w:pPr>
        <w:pStyle w:val="29"/>
      </w:pPr>
      <w:r>
        <w:t>We think discovery should be separated within this clause , otherwise it is difficult to understand which points are valid for SL discovery (e.g. 2</w:t>
      </w:r>
      <w:r>
        <w:rPr>
          <w:vertAlign w:val="superscript"/>
        </w:rPr>
        <w:t>nd</w:t>
      </w:r>
      <w:r>
        <w:t xml:space="preserve"> 2&gt; is only for discovery)</w:t>
      </w:r>
    </w:p>
  </w:comment>
  <w:comment w:id="13" w:author="Huawei, HiSilicon_Rui Wang" w:date="2021-10-15T11:08:00Z" w:initials="HW">
    <w:p w14:paraId="31BD5D2C">
      <w:pPr>
        <w:pStyle w:val="29"/>
      </w:pPr>
      <w:r>
        <w:t>It seems not much difference to separate or not? Considering the below “if” conditions are already explicitly for communication or discovery.</w:t>
      </w:r>
    </w:p>
  </w:comment>
  <w:comment w:id="14" w:author="Nokia(GWO)1" w:date="2021-10-11T19:24:00Z" w:initials="N">
    <w:p w14:paraId="2C9E20C8">
      <w:pPr>
        <w:pStyle w:val="29"/>
      </w:pPr>
      <w:r>
        <w:t>This is only valid for discovery</w:t>
      </w:r>
    </w:p>
  </w:comment>
  <w:comment w:id="15" w:author="Huawei, HiSilicon_Rui Wang" w:date="2021-10-15T11:10:00Z" w:initials="HW">
    <w:p w14:paraId="568960AB">
      <w:pPr>
        <w:pStyle w:val="29"/>
        <w:rPr>
          <w:rFonts w:hint="eastAsia"/>
          <w:lang w:eastAsia="zh-CN"/>
        </w:rPr>
      </w:pPr>
      <w:r>
        <w:rPr>
          <w:lang w:eastAsia="zh-CN"/>
        </w:rPr>
        <w:t>A</w:t>
      </w:r>
      <w:r>
        <w:rPr>
          <w:rFonts w:hint="eastAsia"/>
          <w:lang w:eastAsia="zh-CN"/>
        </w:rPr>
        <w:t>g</w:t>
      </w:r>
      <w:r>
        <w:rPr>
          <w:lang w:eastAsia="zh-CN"/>
        </w:rPr>
        <w:t xml:space="preserve">ree, and this frequency is configured for discovery: “if the frequency on which the UE is configured to transmit NR sidelink </w:t>
      </w:r>
      <w:r>
        <w:rPr>
          <w:highlight w:val="yellow"/>
          <w:lang w:eastAsia="zh-CN"/>
        </w:rPr>
        <w:t>discovery</w:t>
      </w:r>
      <w:r>
        <w:rPr>
          <w:lang w:eastAsia="zh-CN"/>
        </w:rPr>
        <w:t>”</w:t>
      </w:r>
    </w:p>
  </w:comment>
  <w:comment w:id="16" w:author="Nokia(GWO)1" w:date="2021-10-11T19:25:00Z" w:initials="N">
    <w:p w14:paraId="388434D0">
      <w:pPr>
        <w:pStyle w:val="29"/>
      </w:pPr>
      <w:r>
        <w:t>This is FFS</w:t>
      </w:r>
    </w:p>
  </w:comment>
  <w:comment w:id="17" w:author="Huawei, HiSilicon_Rui Wang" w:date="2021-10-15T11:11:00Z" w:initials="HW">
    <w:p w14:paraId="2D5C7739">
      <w:pPr>
        <w:pStyle w:val="29"/>
        <w:rPr>
          <w:rFonts w:hint="eastAsia"/>
          <w:lang w:eastAsia="zh-CN"/>
        </w:rPr>
      </w:pPr>
      <w:r>
        <w:rPr>
          <w:lang w:eastAsia="zh-CN"/>
        </w:rPr>
        <w:t>Ok, I add bracket to remind it is still FFS.</w:t>
      </w:r>
    </w:p>
  </w:comment>
  <w:comment w:id="18" w:author="OPPO (Qianxi)" w:date="2021-09-30T09:23:00Z" w:initials="QL">
    <w:p w14:paraId="5C650524">
      <w:pPr>
        <w:pStyle w:val="29"/>
        <w:rPr>
          <w:lang w:eastAsia="zh-CN"/>
        </w:rPr>
      </w:pPr>
      <w:r>
        <w:rPr>
          <w:lang w:eastAsia="zh-CN"/>
        </w:rPr>
        <w:t>Would it be comprehensive to add L2/L3 into the abbreviations section?</w:t>
      </w:r>
    </w:p>
  </w:comment>
  <w:comment w:id="19" w:author="Huawei, HiSilicon_Rui Wang" w:date="2021-10-15T11:12:00Z" w:initials="HW">
    <w:p w14:paraId="6F851341">
      <w:pPr>
        <w:pStyle w:val="29"/>
        <w:rPr>
          <w:lang w:eastAsia="zh-CN"/>
        </w:rPr>
      </w:pPr>
      <w:r>
        <w:rPr>
          <w:lang w:eastAsia="zh-CN"/>
        </w:rPr>
        <w:t>Currently, there are L2/L3 in abbreviations session as:</w:t>
      </w:r>
    </w:p>
    <w:p w14:paraId="062A7426">
      <w:pPr>
        <w:pStyle w:val="62"/>
      </w:pPr>
      <w:r>
        <w:t>L2</w:t>
      </w:r>
      <w:r>
        <w:tab/>
      </w:r>
      <w:r>
        <w:t>Layer 2</w:t>
      </w:r>
    </w:p>
    <w:p w14:paraId="355E6BD5">
      <w:pPr>
        <w:pStyle w:val="62"/>
        <w:rPr>
          <w:rFonts w:hint="eastAsia"/>
        </w:rPr>
      </w:pPr>
      <w:r>
        <w:t>L3</w:t>
      </w:r>
      <w:r>
        <w:tab/>
      </w:r>
      <w:r>
        <w:t>Layer 3</w:t>
      </w:r>
    </w:p>
  </w:comment>
  <w:comment w:id="20" w:author="Ericsson (Tony)" w:date="2021-10-07T15:31:00Z" w:initials="E">
    <w:p w14:paraId="251A4018">
      <w:pPr>
        <w:pStyle w:val="29"/>
      </w:pPr>
      <w:r>
        <w:t>Is this channel, bearer or? Also, why not calling it simply SL-RLC1 (without the “x”)?</w:t>
      </w:r>
    </w:p>
    <w:p w14:paraId="1D7F74F3">
      <w:pPr>
        <w:pStyle w:val="29"/>
      </w:pPr>
    </w:p>
    <w:p w14:paraId="2AAA5D84">
      <w:pPr>
        <w:pStyle w:val="29"/>
      </w:pPr>
      <w:r>
        <w:t>Or better, SL-RLC0 (since is for the SRB0) and SL-RLC1 (since is for SRB1).</w:t>
      </w:r>
    </w:p>
  </w:comment>
  <w:comment w:id="21" w:author="Huawei, HiSilicon_Rui Wang" w:date="2021-10-15T11:13:00Z" w:initials="HW">
    <w:p w14:paraId="74322D07">
      <w:pPr>
        <w:pStyle w:val="29"/>
        <w:rPr>
          <w:lang w:eastAsia="zh-CN"/>
        </w:rPr>
      </w:pPr>
      <w:r>
        <w:rPr>
          <w:lang w:eastAsia="zh-CN"/>
        </w:rPr>
        <w:t>I think there is no difference in essence between channel and bearer?</w:t>
      </w:r>
    </w:p>
    <w:p w14:paraId="0D9650DB">
      <w:pPr>
        <w:pStyle w:val="29"/>
        <w:rPr>
          <w:rFonts w:hint="eastAsia"/>
          <w:lang w:eastAsia="zh-CN"/>
        </w:rPr>
      </w:pPr>
      <w:r>
        <w:rPr>
          <w:lang w:eastAsia="zh-CN"/>
        </w:rPr>
        <w:t xml:space="preserve">The suggestion of </w:t>
      </w:r>
      <w:r>
        <w:t>SL-RLC0 (since is for the SRB0) and SL-RLC1 (since is for SRB1) is implemented.</w:t>
      </w:r>
    </w:p>
  </w:comment>
  <w:comment w:id="22" w:author="Ericsson (Tony)" w:date="2021-10-07T15:32:00Z" w:initials="E">
    <w:p w14:paraId="6F2763B2">
      <w:pPr>
        <w:pStyle w:val="29"/>
      </w:pPr>
      <w:r>
        <w:t>We think is better to say:</w:t>
      </w:r>
    </w:p>
    <w:p w14:paraId="03304B5C">
      <w:pPr>
        <w:pStyle w:val="29"/>
      </w:pPr>
    </w:p>
    <w:p w14:paraId="51695DCA">
      <w:pPr>
        <w:pStyle w:val="29"/>
        <w:rPr>
          <w:b/>
          <w:bCs/>
        </w:rPr>
      </w:pPr>
      <w:r>
        <w:rPr>
          <w:b/>
          <w:bCs/>
        </w:rPr>
        <w:t>1&gt; if the UE initiates this procedure for sidelink relay purposes:</w:t>
      </w:r>
    </w:p>
  </w:comment>
  <w:comment w:id="23" w:author="Huawei, HiSilicon_Rui Wang" w:date="2021-10-15T11:30:00Z" w:initials="HW">
    <w:p w14:paraId="62F80F37">
      <w:pPr>
        <w:pStyle w:val="29"/>
        <w:rPr>
          <w:rFonts w:hint="eastAsia"/>
          <w:lang w:eastAsia="zh-CN"/>
        </w:rPr>
      </w:pPr>
      <w:r>
        <w:rPr>
          <w:lang w:eastAsia="zh-CN"/>
        </w:rPr>
        <w:t>“F</w:t>
      </w:r>
      <w:r>
        <w:rPr>
          <w:rFonts w:hint="eastAsia"/>
          <w:lang w:eastAsia="zh-CN"/>
        </w:rPr>
        <w:t>or</w:t>
      </w:r>
      <w:r>
        <w:rPr>
          <w:lang w:eastAsia="zh-CN"/>
        </w:rPr>
        <w:t xml:space="preserve"> sidelink relay purposes” is not clear, and can be interpreted as to be a relay UE.</w:t>
      </w:r>
    </w:p>
  </w:comment>
  <w:comment w:id="24" w:author="Ericsson (Tony)" w:date="2021-10-07T15:38:00Z" w:initials="E">
    <w:p w14:paraId="0B917AA2">
      <w:pPr>
        <w:pStyle w:val="29"/>
      </w:pPr>
      <w:r>
        <w:t>Here we should simply say to apply the specified configuration in section x.y.z.</w:t>
      </w:r>
    </w:p>
    <w:p w14:paraId="686E5EF3">
      <w:pPr>
        <w:pStyle w:val="29"/>
      </w:pPr>
    </w:p>
    <w:p w14:paraId="2C3A3E8B">
      <w:pPr>
        <w:pStyle w:val="29"/>
      </w:pPr>
      <w:r>
        <w:t>Also, is not clear what is meant with “delivery of SRB0 RRC message”. There is no SRB0 RRC message but only RRC messages delivered via SRB0.</w:t>
      </w:r>
    </w:p>
    <w:p w14:paraId="47247C0D">
      <w:pPr>
        <w:pStyle w:val="29"/>
      </w:pPr>
    </w:p>
    <w:p w14:paraId="34B4669A">
      <w:pPr>
        <w:pStyle w:val="29"/>
      </w:pPr>
      <w:r>
        <w:t>This sentence needs to be reformulated.</w:t>
      </w:r>
    </w:p>
  </w:comment>
  <w:comment w:id="25" w:author="Huawei, HiSilicon_Rui Wang" w:date="2021-10-15T14:10:00Z" w:initials="HW">
    <w:p w14:paraId="451778E2">
      <w:pPr>
        <w:pStyle w:val="29"/>
        <w:rPr>
          <w:rFonts w:hint="eastAsia"/>
          <w:lang w:eastAsia="zh-CN"/>
        </w:rPr>
      </w:pPr>
      <w:r>
        <w:rPr>
          <w:rFonts w:hint="eastAsia"/>
          <w:lang w:eastAsia="zh-CN"/>
        </w:rPr>
        <w:t>O</w:t>
      </w:r>
      <w:r>
        <w:rPr>
          <w:lang w:eastAsia="zh-CN"/>
        </w:rPr>
        <w:t>k. Change is made.</w:t>
      </w:r>
    </w:p>
  </w:comment>
  <w:comment w:id="26" w:author="OPPO (Qianxi)" w:date="2021-09-30T10:14:00Z" w:initials="QL">
    <w:p w14:paraId="25FD69AC">
      <w:pPr>
        <w:pStyle w:val="29"/>
        <w:rPr>
          <w:lang w:eastAsia="zh-CN"/>
        </w:rPr>
      </w:pP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4F3F61CE">
      <w:pPr>
        <w:pStyle w:val="29"/>
        <w:rPr>
          <w:lang w:eastAsia="zh-CN"/>
        </w:rPr>
      </w:pPr>
    </w:p>
    <w:p w14:paraId="59EC0AA8">
      <w:pPr>
        <w:pStyle w:val="29"/>
        <w:rPr>
          <w:lang w:eastAsia="zh-CN"/>
        </w:rPr>
      </w:pPr>
      <w:r>
        <w:rPr>
          <w:rFonts w:hint="eastAsia"/>
          <w:lang w:eastAsia="zh-CN"/>
        </w:rPr>
        <w:t>T</w:t>
      </w:r>
      <w:r>
        <w:rPr>
          <w:lang w:eastAsia="zh-CN"/>
        </w:rPr>
        <w:t>he same comment is applicable to some similar cases in the following.</w:t>
      </w:r>
    </w:p>
  </w:comment>
  <w:comment w:id="27" w:author="Ericsson (Tony)" w:date="2021-10-07T15:39:00Z" w:initials="E">
    <w:p w14:paraId="3C650196">
      <w:pPr>
        <w:pStyle w:val="29"/>
      </w:pPr>
      <w:r>
        <w:t>We tend to agree with OPPO and we also think that the same should be at least for the MAC case. To be checked also if the same apply for other cases.</w:t>
      </w:r>
    </w:p>
  </w:comment>
  <w:comment w:id="28" w:author="Sharp (Chongming)" w:date="2021-10-12T09:01:00Z" w:initials="Sharp">
    <w:p w14:paraId="7CB06004">
      <w:pPr>
        <w:pStyle w:val="29"/>
        <w:rPr>
          <w:lang w:eastAsia="zh-CN"/>
        </w:rPr>
      </w:pP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29" w:author="Huawei, HiSilicon_Rui Wang" w:date="2021-10-15T14:16:00Z" w:initials="HW">
    <w:p w14:paraId="32354503">
      <w:pPr>
        <w:pStyle w:val="29"/>
        <w:rPr>
          <w:lang w:eastAsia="zh-CN"/>
        </w:rPr>
      </w:pPr>
      <w:r>
        <w:rPr>
          <w:lang w:eastAsia="zh-CN"/>
        </w:rPr>
        <w:t>My understanding is that the legacy sentence “apply the default L1 parameter….” is only applicable to the UE using Uu interface to obtain the Uu L1 parameter.</w:t>
      </w:r>
    </w:p>
    <w:p w14:paraId="3A79748B">
      <w:pPr>
        <w:pStyle w:val="29"/>
        <w:rPr>
          <w:lang w:eastAsia="zh-CN"/>
        </w:rPr>
      </w:pPr>
    </w:p>
    <w:p w14:paraId="609401D0">
      <w:pPr>
        <w:pStyle w:val="29"/>
        <w:rPr>
          <w:lang w:eastAsia="zh-CN"/>
        </w:rPr>
      </w:pPr>
      <w:r>
        <w:rPr>
          <w:lang w:eastAsia="zh-CN"/>
        </w:rPr>
        <w:t xml:space="preserve">For Remote UE, the procedure for intial access via relay should be: </w:t>
      </w:r>
    </w:p>
    <w:p w14:paraId="7575655D">
      <w:pPr>
        <w:pStyle w:val="29"/>
        <w:rPr>
          <w:lang w:eastAsia="zh-CN"/>
        </w:rPr>
      </w:pPr>
      <w:r>
        <w:rPr>
          <w:lang w:eastAsia="zh-CN"/>
        </w:rPr>
        <w:t>Upper layer triggers discovery procedure-&gt; a suitable L2 relay is selected-&gt; unicast link establishment (same as R16 V2X UE) -&gt; intiates 5.3.3.2 and transmit msg3 to the relay UE.</w:t>
      </w:r>
    </w:p>
    <w:p w14:paraId="073424C7">
      <w:pPr>
        <w:pStyle w:val="29"/>
        <w:rPr>
          <w:lang w:eastAsia="zh-CN"/>
        </w:rPr>
      </w:pPr>
      <w:r>
        <w:rPr>
          <w:lang w:eastAsia="zh-CN"/>
        </w:rPr>
        <w:t>The sidelink L1/L2 should be prepared before unicast link establishment, this is a legacy sidelink behaviour, I do not see any different action to be capture for Remote UE or Relay UE.</w:t>
      </w:r>
    </w:p>
    <w:p w14:paraId="17FE2137">
      <w:pPr>
        <w:pStyle w:val="29"/>
        <w:rPr>
          <w:lang w:eastAsia="zh-CN"/>
        </w:rPr>
      </w:pPr>
    </w:p>
    <w:p w14:paraId="79650B26">
      <w:pPr>
        <w:pStyle w:val="29"/>
        <w:rPr>
          <w:rFonts w:hint="eastAsia"/>
          <w:lang w:eastAsia="zh-CN"/>
        </w:rPr>
      </w:pPr>
      <w:r>
        <w:rPr>
          <w:lang w:eastAsia="zh-CN"/>
        </w:rPr>
        <w:t xml:space="preserve">In brief, before Remote UE transmits msg3, it should already establish unicast with Relay UE, the SL MAC should be already there. </w:t>
      </w:r>
    </w:p>
  </w:comment>
  <w:comment w:id="30" w:author="OPPO (Qianxi)" w:date="2021-09-30T09:37:00Z" w:initials="QL">
    <w:p w14:paraId="57122CF4">
      <w:pPr>
        <w:pStyle w:val="29"/>
        <w:rPr>
          <w:lang w:eastAsia="zh-CN"/>
        </w:rPr>
      </w:pPr>
      <w:r>
        <w:rPr>
          <w:lang w:eastAsia="zh-CN"/>
        </w:rPr>
        <w:t>Although this sentence is not wrong, the existing sentence seems also sufficient? Sorry if any missing point.</w:t>
      </w:r>
    </w:p>
  </w:comment>
  <w:comment w:id="31" w:author="Ericsson (Tony)" w:date="2021-10-07T15:40:00Z" w:initials="E">
    <w:p w14:paraId="142E0B47">
      <w:pPr>
        <w:pStyle w:val="29"/>
      </w:pPr>
      <w:r>
        <w:t>We agree with OPPO. This sentence does not bring any value. Better to delete it. Also, this is technically wrong becayse the submission is not via the SL-RLCx1 but over the SRB0.</w:t>
      </w:r>
    </w:p>
  </w:comment>
  <w:comment w:id="32" w:author="Qualcomm - Peng Cheng" w:date="2021-10-12T16:56:00Z" w:initials="PC">
    <w:p w14:paraId="79031154">
      <w:pPr>
        <w:pStyle w:val="29"/>
      </w:pPr>
      <w:r>
        <w:t>Agree with OPPO and Ericsson</w:t>
      </w:r>
    </w:p>
  </w:comment>
  <w:comment w:id="33" w:author="Huawei, HiSilicon_Rui Wang" w:date="2021-10-15T14:21:00Z" w:initials="HW">
    <w:p w14:paraId="5A9C7080">
      <w:pPr>
        <w:pStyle w:val="29"/>
        <w:rPr>
          <w:lang w:eastAsia="zh-CN"/>
        </w:rPr>
      </w:pPr>
      <w:r>
        <w:rPr>
          <w:rFonts w:hint="eastAsia"/>
          <w:lang w:eastAsia="zh-CN"/>
        </w:rPr>
        <w:t>T</w:t>
      </w:r>
      <w:r>
        <w:rPr>
          <w:lang w:eastAsia="zh-CN"/>
        </w:rPr>
        <w:t>o Ericsson, SL-RLCx1 is sidelink RLC bearer, which is the lower layer of Remote UE’s SRB0.</w:t>
      </w:r>
    </w:p>
    <w:p w14:paraId="746F55FD">
      <w:pPr>
        <w:pStyle w:val="29"/>
        <w:rPr>
          <w:rFonts w:hint="eastAsia"/>
          <w:lang w:eastAsia="zh-CN"/>
        </w:rPr>
      </w:pPr>
      <w:r>
        <w:rPr>
          <w:lang w:eastAsia="zh-CN"/>
        </w:rPr>
        <w:t>But if companies believe the existing sentence is clear enough, fine to remove it.</w:t>
      </w:r>
    </w:p>
  </w:comment>
  <w:comment w:id="36" w:author="Xiaomi (Xing)" w:date="2021-10-12T14:26:00Z" w:initials="X">
    <w:p w14:paraId="2C5A6E49">
      <w:pPr>
        <w:pStyle w:val="29"/>
        <w:rPr>
          <w:lang w:eastAsia="zh-CN"/>
        </w:rPr>
      </w:pPr>
      <w:r>
        <w:rPr>
          <w:rFonts w:hint="eastAsia"/>
          <w:lang w:eastAsia="zh-CN"/>
        </w:rPr>
        <w:t>We understand this sentence refers to following agreement,</w:t>
      </w:r>
    </w:p>
    <w:p w14:paraId="7B732DBF">
      <w:pPr>
        <w:pStyle w:val="29"/>
        <w:ind w:left="852" w:firstLine="284"/>
        <w:rPr>
          <w:lang w:eastAsia="zh-CN"/>
        </w:rPr>
      </w:pPr>
      <w:r>
        <w:t>For RRC_IDLE/INACTIVE L2 remote UE, the legacy cell (re)selection procedure and relay (re)selection procedure could go independently and up to UE implementation to select either cell or relay.</w:t>
      </w:r>
    </w:p>
    <w:p w14:paraId="4A824E9C">
      <w:pPr>
        <w:pStyle w:val="29"/>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37" w:author="Qualcomm - Peng Cheng" w:date="2021-10-12T16:57:00Z" w:initials="PC">
    <w:p w14:paraId="471C381C">
      <w:pPr>
        <w:pStyle w:val="29"/>
      </w:pPr>
      <w:r>
        <w:t>We think Rapporteur intended to capture agreement for L3 relay:</w:t>
      </w:r>
    </w:p>
    <w:p w14:paraId="1EB35FA2">
      <w:pPr>
        <w:pStyle w:val="29"/>
      </w:pPr>
    </w:p>
    <w:p w14:paraId="371E7C08">
      <w:pPr>
        <w:pStyle w:val="98"/>
        <w:pBdr>
          <w:top w:val="single" w:color="auto" w:sz="4" w:space="1"/>
          <w:left w:val="single" w:color="auto" w:sz="4" w:space="4"/>
          <w:bottom w:val="single" w:color="auto" w:sz="4" w:space="1"/>
          <w:right w:val="single" w:color="auto" w:sz="4" w:space="4"/>
        </w:pBd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14:paraId="7864648B">
      <w:pPr>
        <w:pStyle w:val="29"/>
      </w:pPr>
    </w:p>
  </w:comment>
  <w:comment w:id="38" w:author="Huawei, HiSilicon_Rui Wang" w:date="2021-10-18T16:02:00Z" w:initials="HW">
    <w:p w14:paraId="19C97FED">
      <w:pPr>
        <w:pStyle w:val="29"/>
        <w:rPr>
          <w:rFonts w:hint="eastAsia"/>
          <w:lang w:eastAsia="zh-CN"/>
        </w:rPr>
      </w:pPr>
      <w:r>
        <w:rPr>
          <w:lang w:eastAsia="zh-CN"/>
        </w:rPr>
        <w:t>Please see the reply above to OPPO.</w:t>
      </w:r>
    </w:p>
  </w:comment>
  <w:comment w:id="34" w:author="OPPO (Qianxi)" w:date="2021-09-30T09:38:00Z" w:initials="QL">
    <w:p w14:paraId="34770DBD">
      <w:pPr>
        <w:pStyle w:val="29"/>
        <w:rPr>
          <w:lang w:eastAsia="zh-CN"/>
        </w:rPr>
      </w:pPr>
      <w:r>
        <w:rPr>
          <w:lang w:eastAsia="zh-CN"/>
        </w:rPr>
        <w:t>Would it be better to put this sentence to be before “</w:t>
      </w:r>
      <w:r>
        <w:t>If the conditions for cell re-selection are fulfilled, the UE shall perform cell re-selection as specified in 5.3.3.6.</w:t>
      </w:r>
      <w:r>
        <w:rPr>
          <w:lang w:eastAsia="zh-CN"/>
        </w:rPr>
        <w:t>”</w:t>
      </w:r>
    </w:p>
  </w:comment>
  <w:comment w:id="35" w:author="Huawei, HiSilicon_Rui Wang" w:date="2021-10-18T16:02:00Z" w:initials="HW">
    <w:p w14:paraId="303822F2">
      <w:pPr>
        <w:pStyle w:val="29"/>
        <w:rPr>
          <w:lang w:eastAsia="zh-CN"/>
        </w:rPr>
      </w:pPr>
      <w:r>
        <w:rPr>
          <w:rFonts w:hint="eastAsia"/>
          <w:lang w:eastAsia="zh-CN"/>
        </w:rPr>
        <w:t>Then</w:t>
      </w:r>
      <w:r>
        <w:rPr>
          <w:lang w:eastAsia="zh-CN"/>
        </w:rPr>
        <w:t xml:space="preserve"> intention is to say L2 Remote UE is allowed to perform only relay reselection but not cell reselection according to the following agreement, but it seems the current sentence may lead to misunderstanding. So I remove it and add a Note to capture the agreement:</w:t>
      </w:r>
    </w:p>
    <w:p w14:paraId="03113C32">
      <w:pPr>
        <w:pStyle w:val="29"/>
      </w:pPr>
      <w:r>
        <w:rPr>
          <w:lang w:eastAsia="zh-CN"/>
        </w:rPr>
        <w:t></w:t>
      </w:r>
      <w:r>
        <w:rPr>
          <w:lang w:eastAsia="zh-CN"/>
        </w:rPr>
        <w:tab/>
      </w:r>
      <w:r>
        <w:rPr>
          <w:lang w:eastAsia="zh-CN"/>
        </w:rPr>
        <w:t>Proposal 7: For RRC_IDLE/INACTIVE L2 remote UE, the legacy cell (re)selection procedure and relay (re)selection procedure could go independently and up to UE implementation to select either cell or relay.</w:t>
      </w:r>
    </w:p>
  </w:comment>
  <w:comment w:id="39" w:author="Ericsson (Tony)" w:date="2021-10-07T15:41:00Z" w:initials="E">
    <w:p w14:paraId="42CC1B7D">
      <w:pPr>
        <w:pStyle w:val="29"/>
      </w:pPr>
      <w:r>
        <w:t>This has an impact on the legacy behavior, and it creates an backward compatibility issue with the previous releases where in the ASN.1 the field servedRadioBearer is mandatory upon the creation of a new logical channel.</w:t>
      </w:r>
    </w:p>
    <w:p w14:paraId="3FAA141B">
      <w:pPr>
        <w:pStyle w:val="29"/>
      </w:pPr>
    </w:p>
    <w:p w14:paraId="59D93EF6">
      <w:pPr>
        <w:pStyle w:val="29"/>
      </w:pPr>
      <w:r>
        <w:t>Therefore, we don’t agree with this addition and we should break the current ASN.1.</w:t>
      </w:r>
    </w:p>
  </w:comment>
  <w:comment w:id="40" w:author="Nokia(GWO)1" w:date="2021-10-11T19:26:00Z" w:initials="N">
    <w:p w14:paraId="0F6022CA">
      <w:pPr>
        <w:pStyle w:val="29"/>
      </w:pPr>
      <w:r>
        <w:t>We agree with this comment</w:t>
      </w:r>
    </w:p>
  </w:comment>
  <w:comment w:id="41" w:author="Qualcomm - Peng Cheng" w:date="2021-10-12T17:00:00Z" w:initials="PC">
    <w:p w14:paraId="6E9E76CF">
      <w:pPr>
        <w:pStyle w:val="29"/>
      </w:pPr>
      <w:r>
        <w:t>Agree</w:t>
      </w:r>
    </w:p>
  </w:comment>
  <w:comment w:id="42" w:author="Huawei, HiSilicon_Rui Wang" w:date="2021-10-15T14:34:00Z" w:initials="HW">
    <w:p w14:paraId="39911BCE">
      <w:pPr>
        <w:pStyle w:val="29"/>
        <w:rPr>
          <w:lang w:eastAsia="zh-CN"/>
        </w:rPr>
      </w:pPr>
      <w:r>
        <w:rPr>
          <w:rFonts w:hint="eastAsia"/>
          <w:lang w:eastAsia="zh-CN"/>
        </w:rPr>
        <w:t>T</w:t>
      </w:r>
      <w:r>
        <w:rPr>
          <w:lang w:eastAsia="zh-CN"/>
        </w:rPr>
        <w:t xml:space="preserve">here is no change of asn.1 and no change of NON-Relay UE hehavour. Here the change is because for L2 Relay UE, some Uu RLC bearer would be configured for relaying purpose only, but not for Relay’s UE’s own DRB, so there would be no PDCP and DRB ID for that. That is why I also added the clarification on the presence explanation of </w:t>
      </w:r>
      <w:r>
        <w:rPr>
          <w:rFonts w:ascii="Arial" w:hAnsi="Arial" w:eastAsia="宋体"/>
          <w:i/>
          <w:sz w:val="18"/>
          <w:szCs w:val="22"/>
          <w:lang w:eastAsia="sv-SE"/>
        </w:rPr>
        <w:t>LCH-Setup</w:t>
      </w:r>
      <w:r>
        <w:rPr>
          <w:lang w:eastAsia="zh-CN"/>
        </w:rPr>
        <w:t xml:space="preserve"> in 6.3.2 for RLC-BearerConfig as below:</w:t>
      </w:r>
    </w:p>
    <w:p w14:paraId="287B06C1">
      <w:pPr>
        <w:pStyle w:val="29"/>
        <w:rPr>
          <w:lang w:eastAsia="zh-CN"/>
        </w:rPr>
      </w:pPr>
    </w:p>
    <w:p w14:paraId="6EA87160">
      <w:pPr>
        <w:pStyle w:val="29"/>
        <w:rPr>
          <w:lang w:eastAsia="zh-CN"/>
        </w:rPr>
      </w:pPr>
      <w:r>
        <w:rPr>
          <w:rFonts w:ascii="Arial" w:hAnsi="Arial" w:eastAsia="宋体"/>
          <w:sz w:val="18"/>
          <w:szCs w:val="22"/>
          <w:lang w:eastAsia="sv-SE"/>
        </w:rPr>
        <w:t>This field is mandatory present upon creation of a new logical channel for a DRB</w:t>
      </w:r>
      <w:r>
        <w:rPr>
          <w:rFonts w:ascii="Arial" w:hAnsi="Arial" w:eastAsia="宋体"/>
          <w:color w:val="FF0000"/>
          <w:sz w:val="18"/>
          <w:szCs w:val="22"/>
          <w:u w:val="single"/>
          <w:lang w:eastAsia="sv-SE"/>
        </w:rPr>
        <w:t xml:space="preserve"> or a relaying RLC bearer for L2 U2N Relay UE</w:t>
      </w:r>
      <w:r>
        <w:rPr>
          <w:rFonts w:ascii="Arial" w:hAnsi="Arial" w:eastAsia="宋体"/>
          <w:sz w:val="18"/>
          <w:szCs w:val="22"/>
          <w:lang w:eastAsia="sv-SE"/>
        </w:rPr>
        <w:t>. This field is optionally present, Need S, upon creation of a new logical channel for an SRB. It is optionally present, Need M, otherwise.</w:t>
      </w:r>
    </w:p>
    <w:p w14:paraId="7A5E0858">
      <w:pPr>
        <w:pStyle w:val="29"/>
        <w:rPr>
          <w:lang w:eastAsia="zh-CN"/>
        </w:rPr>
      </w:pPr>
    </w:p>
    <w:p w14:paraId="71374BFE">
      <w:pPr>
        <w:pStyle w:val="29"/>
        <w:rPr>
          <w:lang w:eastAsia="zh-CN"/>
        </w:rPr>
      </w:pPr>
      <w:r>
        <w:rPr>
          <w:lang w:eastAsia="zh-CN"/>
        </w:rPr>
        <w:t>In this way, the section of 5.3.5.5.4</w:t>
      </w:r>
      <w:r>
        <w:rPr>
          <w:lang w:eastAsia="zh-CN"/>
        </w:rPr>
        <w:tab/>
      </w:r>
      <w:r>
        <w:rPr>
          <w:lang w:eastAsia="zh-CN"/>
        </w:rPr>
        <w:t>RLC bearer addition/modification can be reused to configure Relay UE’s Uu RLC bearer, otherwise we need to create new signalling and new section like that for IAB RLC channel.</w:t>
      </w:r>
    </w:p>
    <w:p w14:paraId="347F3FB1">
      <w:pPr>
        <w:pStyle w:val="29"/>
        <w:rPr>
          <w:lang w:eastAsia="zh-CN"/>
        </w:rPr>
      </w:pPr>
    </w:p>
    <w:p w14:paraId="55472555">
      <w:pPr>
        <w:pStyle w:val="29"/>
        <w:rPr>
          <w:rFonts w:hint="eastAsia"/>
          <w:lang w:eastAsia="zh-CN"/>
        </w:rPr>
      </w:pPr>
      <w:r>
        <w:rPr>
          <w:lang w:eastAsia="zh-CN"/>
        </w:rPr>
        <w:t>From Rapporteur’s point of view, both ways are fine, but reusing current section is perfered unless real issues are found.</w:t>
      </w:r>
    </w:p>
  </w:comment>
  <w:comment w:id="43" w:author="Ericsson (Tony)" w:date="2021-10-07T15:46:00Z" w:initials="E">
    <w:p w14:paraId="5E4D2D83">
      <w:pPr>
        <w:pStyle w:val="29"/>
      </w:pPr>
      <w:r>
        <w:t>We really appreciate the effort from the Rapporteur to progress certain open issues, but the running CR should only implement aspects for which there is an agreement. We can progress open issues during the meeting either online or offline.</w:t>
      </w:r>
    </w:p>
    <w:p w14:paraId="49EC0A64">
      <w:pPr>
        <w:pStyle w:val="29"/>
      </w:pPr>
    </w:p>
    <w:p w14:paraId="6CA7025C">
      <w:pPr>
        <w:pStyle w:val="29"/>
      </w:pPr>
      <w:r>
        <w:t xml:space="preserve">We think this part should be deleted for now and re-added once that this issue has been discussed in RAN2. </w:t>
      </w:r>
    </w:p>
    <w:p w14:paraId="211C48DF">
      <w:pPr>
        <w:pStyle w:val="29"/>
      </w:pPr>
    </w:p>
  </w:comment>
  <w:comment w:id="44" w:author="Nokia(GWO)1" w:date="2021-10-11T19:26:00Z" w:initials="N">
    <w:p w14:paraId="2850572D">
      <w:pPr>
        <w:pStyle w:val="29"/>
      </w:pPr>
      <w:r>
        <w:t>We also think that this should FFS without any assumption</w:t>
      </w:r>
    </w:p>
  </w:comment>
  <w:comment w:id="45" w:author="Qualcomm - Peng Cheng" w:date="2021-10-12T17:00:00Z" w:initials="PC">
    <w:p w14:paraId="09C00BD1">
      <w:pPr>
        <w:pStyle w:val="29"/>
      </w:pPr>
      <w:r>
        <w:t xml:space="preserve">Agree. Runing CR should only capture agreement. This point is even not discussed </w:t>
      </w:r>
    </w:p>
  </w:comment>
  <w:comment w:id="46" w:author="Huawei, HiSilicon_Rui Wang" w:date="2021-10-15T14:43:00Z" w:initials="HW">
    <w:p w14:paraId="589D4F09">
      <w:pPr>
        <w:pStyle w:val="29"/>
        <w:rPr>
          <w:rFonts w:hint="eastAsia"/>
          <w:lang w:eastAsia="zh-CN"/>
        </w:rPr>
      </w:pPr>
      <w:r>
        <w:rPr>
          <w:lang w:eastAsia="zh-CN"/>
        </w:rPr>
        <w:t>OK, I revise the EN to FFS if legacy RLC configuration can be reused for Relay UE’s Uu RLC bearer configuration..</w:t>
      </w:r>
    </w:p>
  </w:comment>
  <w:comment w:id="47" w:author="Intel_SB" w:date="2021-10-10T14:00:00Z" w:initials="Intel_SB">
    <w:p w14:paraId="300C2B86">
      <w:pPr>
        <w:pStyle w:val="29"/>
      </w:pPr>
      <w:r>
        <w:t>Thank you much for your efforts with the massive CR..</w:t>
      </w:r>
    </w:p>
    <w:p w14:paraId="0671062A">
      <w:pPr>
        <w:pStyle w:val="29"/>
      </w:pPr>
    </w:p>
    <w:p w14:paraId="380C34A8">
      <w:pPr>
        <w:pStyle w:val="29"/>
      </w:pPr>
      <w:r>
        <w:t xml:space="preserve">Minor typo here, extra space. </w:t>
      </w:r>
    </w:p>
  </w:comment>
  <w:comment w:id="48" w:author="Huawei, HiSilicon_Rui Wang" w:date="2021-10-15T14:49:00Z" w:initials="HW">
    <w:p w14:paraId="6B6B7235">
      <w:pPr>
        <w:pStyle w:val="29"/>
        <w:rPr>
          <w:rFonts w:hint="eastAsia"/>
          <w:lang w:eastAsia="zh-CN"/>
        </w:rPr>
      </w:pPr>
      <w:r>
        <w:rPr>
          <w:lang w:eastAsia="zh-CN"/>
        </w:rPr>
        <w:t>Fixed. Thanks.</w:t>
      </w:r>
    </w:p>
  </w:comment>
  <w:comment w:id="49" w:author="ZTE" w:date="2021-10-19T11:09:42Z" w:initials="ZTE">
    <w:p w14:paraId="46806AA8">
      <w:pPr>
        <w:pStyle w:val="29"/>
        <w:rPr>
          <w:rFonts w:hint="default" w:eastAsiaTheme="minorEastAsia"/>
          <w:i w:val="0"/>
          <w:iCs/>
          <w:lang w:val="en-US" w:eastAsia="zh-CN"/>
        </w:rPr>
      </w:pPr>
      <w:r>
        <w:rPr>
          <w:rFonts w:hint="eastAsia"/>
          <w:i w:val="0"/>
          <w:iCs/>
          <w:lang w:val="en-US" w:eastAsia="zh-CN"/>
        </w:rPr>
        <w:t xml:space="preserve">Is </w:t>
      </w:r>
      <w:r>
        <w:rPr>
          <w:i/>
        </w:rPr>
        <w:t>sl-DiscTxPoolScheduling</w:t>
      </w:r>
      <w:r>
        <w:rPr>
          <w:rFonts w:hint="eastAsia"/>
          <w:i/>
          <w:lang w:val="en-US" w:eastAsia="zh-CN"/>
        </w:rPr>
        <w:t xml:space="preserve"> </w:t>
      </w:r>
      <w:r>
        <w:rPr>
          <w:rFonts w:hint="eastAsia"/>
          <w:i w:val="0"/>
          <w:iCs/>
          <w:lang w:val="en-US" w:eastAsia="zh-CN"/>
        </w:rPr>
        <w:t>missing here ?</w:t>
      </w:r>
    </w:p>
  </w:comment>
  <w:comment w:id="50" w:author="OPPO (Qianxi)" w:date="2021-09-30T09:47:00Z" w:initials="QL">
    <w:p w14:paraId="615E17BE">
      <w:pPr>
        <w:pStyle w:val="29"/>
        <w:rPr>
          <w:lang w:eastAsia="zh-CN"/>
        </w:rPr>
      </w:pPr>
      <w:r>
        <w:rPr>
          <w:lang w:eastAsia="zh-CN"/>
        </w:rPr>
        <w:t>In the step above, “perform sidelink DRB release as specified in 5.8.9.1a.1”, there is also action for RLC bearer release for the RLC bearer with SL-PDCP, so good to clarify this step is for the RLC bearer without SL-PDCP (please correct me) to avoid duplication.</w:t>
      </w:r>
    </w:p>
  </w:comment>
  <w:comment w:id="51" w:author="Ericsson (Tony)" w:date="2021-10-07T15:45:00Z" w:initials="E">
    <w:p w14:paraId="0BEA495F">
      <w:pPr>
        <w:pStyle w:val="29"/>
      </w:pPr>
      <w:r>
        <w:t>Either what OPPO suggest, or to have the change directly in section 5.8.9.1a.1</w:t>
      </w:r>
    </w:p>
  </w:comment>
  <w:comment w:id="52" w:author="Huawei, HiSilicon_Rui Wang" w:date="2021-10-15T14:50:00Z" w:initials="HW">
    <w:p w14:paraId="6602390F">
      <w:pPr>
        <w:pStyle w:val="29"/>
        <w:rPr>
          <w:rFonts w:hint="eastAsia"/>
          <w:lang w:eastAsia="zh-CN"/>
        </w:rPr>
      </w:pPr>
      <w:r>
        <w:rPr>
          <w:rFonts w:hint="eastAsia"/>
          <w:lang w:eastAsia="zh-CN"/>
        </w:rPr>
        <w:t>A</w:t>
      </w:r>
      <w:r>
        <w:rPr>
          <w:lang w:eastAsia="zh-CN"/>
        </w:rPr>
        <w:t>gree. Change is made.</w:t>
      </w:r>
    </w:p>
  </w:comment>
  <w:comment w:id="53" w:author="OPPO (Qianxi)" w:date="2021-09-30T09:51:00Z" w:initials="QL">
    <w:p w14:paraId="05E549F6">
      <w:pPr>
        <w:pStyle w:val="29"/>
        <w:rPr>
          <w:lang w:eastAsia="zh-CN"/>
        </w:rPr>
      </w:pPr>
      <w:r>
        <w:rPr>
          <w:lang w:eastAsia="zh-CN"/>
        </w:rPr>
        <w:t>Same comment as above.</w:t>
      </w:r>
    </w:p>
  </w:comment>
  <w:comment w:id="54" w:author="Ericsson (Tony)" w:date="2021-10-07T15:46:00Z" w:initials="E">
    <w:p w14:paraId="06E96225">
      <w:pPr>
        <w:pStyle w:val="29"/>
      </w:pPr>
      <w:r>
        <w:t>Same as above</w:t>
      </w:r>
    </w:p>
  </w:comment>
  <w:comment w:id="55" w:author="Huawei, HiSilicon_Rui Wang" w:date="2021-10-15T14:51:00Z" w:initials="HW">
    <w:p w14:paraId="6AB86F03">
      <w:pPr>
        <w:pStyle w:val="29"/>
      </w:pPr>
      <w:r>
        <w:rPr>
          <w:rFonts w:hint="eastAsia"/>
          <w:lang w:eastAsia="zh-CN"/>
        </w:rPr>
        <w:t>A</w:t>
      </w:r>
      <w:r>
        <w:rPr>
          <w:lang w:eastAsia="zh-CN"/>
        </w:rPr>
        <w:t>gree. Change is made.</w:t>
      </w:r>
    </w:p>
  </w:comment>
  <w:comment w:id="56" w:author="Ericsson (Tony)" w:date="2021-10-07T15:46:00Z" w:initials="E">
    <w:p w14:paraId="49B475FC">
      <w:pPr>
        <w:pStyle w:val="29"/>
      </w:pPr>
      <w:r>
        <w:t>We really appreciate the effort from the Rapporteur to progress certain open issues, but the running CR should only implement aspects for which there is an agreement. We can progress open issues during the meeting either online or offline.</w:t>
      </w:r>
    </w:p>
    <w:p w14:paraId="732B5BF4">
      <w:pPr>
        <w:pStyle w:val="29"/>
      </w:pPr>
    </w:p>
    <w:p w14:paraId="6486210D">
      <w:pPr>
        <w:pStyle w:val="29"/>
      </w:pPr>
      <w:r>
        <w:t xml:space="preserve">We think this part should be deleted for now and re-added once that this issue has been discussed in RAN2. </w:t>
      </w:r>
    </w:p>
    <w:p w14:paraId="769A7BB1">
      <w:pPr>
        <w:pStyle w:val="29"/>
      </w:pPr>
    </w:p>
  </w:comment>
  <w:comment w:id="57" w:author="Nokia(GWO)1" w:date="2021-10-11T19:27:00Z" w:initials="N">
    <w:p w14:paraId="5AB95514">
      <w:pPr>
        <w:pStyle w:val="29"/>
      </w:pPr>
      <w:r>
        <w:t>We also think that this should FFS without any assumption</w:t>
      </w:r>
    </w:p>
  </w:comment>
  <w:comment w:id="58" w:author="Huawei, HiSilicon_Rui Wang" w:date="2021-10-15T14:55:00Z" w:initials="HW">
    <w:p w14:paraId="0D477A7D">
      <w:pPr>
        <w:pStyle w:val="29"/>
        <w:rPr>
          <w:rFonts w:hint="eastAsia"/>
          <w:lang w:eastAsia="zh-CN"/>
        </w:rPr>
      </w:pPr>
      <w:r>
        <w:rPr>
          <w:lang w:eastAsia="zh-CN"/>
        </w:rPr>
        <w:t>Ok, the EN is removed.</w:t>
      </w:r>
    </w:p>
  </w:comment>
  <w:comment w:id="59" w:author="OPPO (Qianxi)" w:date="2021-09-30T10:27:00Z" w:initials="QL">
    <w:p w14:paraId="51D03216">
      <w:pPr>
        <w:pStyle w:val="29"/>
        <w:rPr>
          <w:lang w:eastAsia="zh-CN"/>
        </w:rPr>
      </w:pPr>
      <w:r>
        <w:rPr>
          <w:rFonts w:hint="eastAsia"/>
          <w:lang w:eastAsia="zh-CN"/>
        </w:rPr>
        <w:t>B</w:t>
      </w:r>
      <w:r>
        <w:rPr>
          <w:lang w:eastAsia="zh-CN"/>
        </w:rPr>
        <w:t>y reading 5.8.9.1</w:t>
      </w:r>
    </w:p>
    <w:p w14:paraId="2CF4171D">
      <w:pPr>
        <w:pStyle w:val="29"/>
        <w:rPr>
          <w:lang w:eastAsia="zh-CN"/>
        </w:rPr>
      </w:pPr>
    </w:p>
    <w:p w14:paraId="32AD00A3">
      <w:pPr>
        <w:pStyle w:val="76"/>
      </w:pPr>
      <w:r>
        <w:t>-</w:t>
      </w:r>
      <w:r>
        <w:tab/>
      </w:r>
      <w:r>
        <w:t>the release of sidelink RLC bearers associated with the peer UE between L2 U2N Relay UE and Remote UE, as specified in sub-clause 5.8.9.x1.1;</w:t>
      </w:r>
    </w:p>
    <w:p w14:paraId="73B20F3D">
      <w:pPr>
        <w:pStyle w:val="76"/>
      </w:pPr>
      <w:r>
        <w:t>-</w:t>
      </w:r>
      <w:r>
        <w:tab/>
      </w:r>
      <w:r>
        <w:t>the establishment of RLC bearers associated with the peer UE between L2 U2N Relay UE and Remote UE, as specified in sub-clause 5.8.9.x1.2;</w:t>
      </w:r>
    </w:p>
    <w:p w14:paraId="6B052159">
      <w:pPr>
        <w:pStyle w:val="76"/>
      </w:pPr>
      <w:r>
        <w:t>-</w:t>
      </w:r>
      <w:r>
        <w:tab/>
      </w:r>
      <w:r>
        <w:t xml:space="preserve">the modification for the parameters included in </w:t>
      </w:r>
      <w:r>
        <w:rPr>
          <w:i/>
        </w:rPr>
        <w:t>SL-RLC-BearerConfig</w:t>
      </w:r>
      <w:r>
        <w:t xml:space="preserve"> of RLC bearers associated with the peer UE between L2 U2N Relay UE and Remote UE, as specified in sub-clause 5.8.9.x1.2;</w:t>
      </w:r>
    </w:p>
    <w:p w14:paraId="14F42B0F">
      <w:pPr>
        <w:pStyle w:val="29"/>
        <w:rPr>
          <w:lang w:eastAsia="zh-CN"/>
        </w:rPr>
      </w:pPr>
    </w:p>
    <w:p w14:paraId="631015A9">
      <w:pPr>
        <w:pStyle w:val="29"/>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60" w:author="Qualcomm - Peng Cheng" w:date="2021-10-12T17:03:00Z" w:initials="PC">
    <w:p w14:paraId="1CE72C35">
      <w:pPr>
        <w:pStyle w:val="29"/>
      </w:pPr>
      <w:r>
        <w:t>Agree. We don’t even discuss this issue.</w:t>
      </w:r>
    </w:p>
  </w:comment>
  <w:comment w:id="61" w:author="Huawei, HiSilicon_Rui Wang" w:date="2021-10-15T14:58:00Z" w:initials="HW">
    <w:p w14:paraId="7B8505DE">
      <w:pPr>
        <w:pStyle w:val="29"/>
        <w:rPr>
          <w:rFonts w:hint="eastAsia"/>
          <w:lang w:eastAsia="zh-CN"/>
        </w:rPr>
      </w:pPr>
      <w:r>
        <w:rPr>
          <w:lang w:eastAsia="zh-CN"/>
        </w:rPr>
        <w:t>I also agree with OPPO that the legacy procedure of sidelink DRB release and addmod are not applicable to L2 remote UE and relay UE. So I add some description to clarify the new added sidelink RLC bearer release and addmod are only applicable to the bearers not associated with SL-PDCP as OPPO suggested.</w:t>
      </w:r>
    </w:p>
  </w:comment>
  <w:comment w:id="62" w:author="ZTE" w:date="2021-10-19T11:19:46Z" w:initials="ZTE">
    <w:p w14:paraId="7E0623E1">
      <w:pPr>
        <w:pStyle w:val="29"/>
        <w:rPr>
          <w:rFonts w:hint="default" w:eastAsiaTheme="minorEastAsia"/>
          <w:lang w:val="en-US" w:eastAsia="zh-CN"/>
        </w:rPr>
      </w:pPr>
      <w:r>
        <w:rPr>
          <w:rFonts w:hint="eastAsia"/>
          <w:lang w:val="en-US" w:eastAsia="zh-CN"/>
        </w:rPr>
        <w:t>It seems that the following agreement is not captured. Sorry if I miss something.</w:t>
      </w:r>
    </w:p>
    <w:p w14:paraId="27C5685A">
      <w:pPr>
        <w:pStyle w:val="29"/>
        <w:rPr>
          <w:rFonts w:hint="eastAsia"/>
        </w:rPr>
      </w:pPr>
    </w:p>
    <w:p w14:paraId="1CE9743B">
      <w:pPr>
        <w:pStyle w:val="29"/>
        <w:rPr>
          <w:rFonts w:hint="eastAsia" w:eastAsiaTheme="minorEastAsia"/>
          <w:lang w:val="en-US" w:eastAsia="zh-CN"/>
        </w:rPr>
      </w:pPr>
      <w:r>
        <w:rPr>
          <w:rFonts w:hint="eastAsia"/>
        </w:rPr>
        <w:t>The Uu RLF indication from Relay UE may trigger the Remote UE connection re-establishment</w:t>
      </w:r>
      <w:r>
        <w:rPr>
          <w:rFonts w:hint="eastAsia"/>
          <w:lang w:val="en-US" w:eastAsia="zh-CN"/>
        </w:rPr>
        <w:t>.</w:t>
      </w:r>
    </w:p>
  </w:comment>
  <w:comment w:id="63" w:author="Nokia(GWO)1" w:date="2021-10-11T19:28:00Z" w:initials="N">
    <w:p w14:paraId="78562E23">
      <w:pPr>
        <w:pStyle w:val="29"/>
      </w:pPr>
      <w:r>
        <w:t>Our understanding is that the remote UE’s behaviour needs to be specified separately as remote UE doesn’t have MAC entity towards to NW. Also the SL RLC/MAC configuration needs to be released instead of suspension</w:t>
      </w:r>
    </w:p>
  </w:comment>
  <w:comment w:id="64" w:author="Sharp (Chongming)" w:date="2021-10-12T09:06:00Z" w:initials="Sharp">
    <w:p w14:paraId="4E5D0103">
      <w:pPr>
        <w:pStyle w:val="29"/>
        <w:rPr>
          <w:lang w:eastAsia="zh-CN"/>
        </w:rPr>
      </w:pPr>
      <w:r>
        <w:rPr>
          <w:rFonts w:hint="eastAsia"/>
          <w:lang w:eastAsia="zh-CN"/>
        </w:rPr>
        <w:t>W</w:t>
      </w:r>
      <w:r>
        <w:rPr>
          <w:lang w:eastAsia="zh-CN"/>
        </w:rPr>
        <w:t>e share the same view with Nokia to have a separate part for remote UE’s behaviour.</w:t>
      </w:r>
    </w:p>
  </w:comment>
  <w:comment w:id="65" w:author="Huawei, HiSilicon_Rui Wang" w:date="2021-10-15T15:06:00Z" w:initials="HW">
    <w:p w14:paraId="2994189F">
      <w:pPr>
        <w:pStyle w:val="29"/>
        <w:rPr>
          <w:rFonts w:hint="eastAsia"/>
          <w:lang w:eastAsia="zh-CN"/>
        </w:rPr>
      </w:pPr>
      <w:r>
        <w:rPr>
          <w:lang w:eastAsia="zh-CN"/>
        </w:rPr>
        <w:t>W</w:t>
      </w:r>
      <w:r>
        <w:rPr>
          <w:rFonts w:hint="eastAsia"/>
          <w:lang w:eastAsia="zh-CN"/>
        </w:rPr>
        <w:t xml:space="preserve">ith </w:t>
      </w:r>
      <w:r>
        <w:rPr>
          <w:lang w:eastAsia="zh-CN"/>
        </w:rPr>
        <w:t>regard to how to handle SL UP entities in Remote UE, there is no agreement yet, so I did not capture anything related. We can add that after RAN2 conclusion.</w:t>
      </w:r>
    </w:p>
  </w:comment>
  <w:comment w:id="66" w:author="OPPO (Qianxi)" w:date="2021-09-30T09:59:00Z" w:initials="QL">
    <w:p w14:paraId="7BBA5377">
      <w:pPr>
        <w:pStyle w:val="29"/>
        <w:rPr>
          <w:lang w:eastAsia="zh-CN"/>
        </w:rPr>
      </w:pPr>
      <w:r>
        <w:rPr>
          <w:lang w:eastAsia="zh-CN"/>
        </w:rPr>
        <w:t>Is this term “relaying RLC bearer” for Uu hop or the PC5 hop?</w:t>
      </w:r>
    </w:p>
  </w:comment>
  <w:comment w:id="67" w:author="Ericsson (Tony)" w:date="2021-10-07T15:48:00Z" w:initials="E">
    <w:p w14:paraId="0AA31C9C">
      <w:pPr>
        <w:pStyle w:val="29"/>
      </w:pPr>
      <w:r>
        <w:t>I guess that RLC relay bearer/channel is better to be defined so not to incur in any misunderstanding.</w:t>
      </w:r>
    </w:p>
    <w:p w14:paraId="61713577">
      <w:pPr>
        <w:pStyle w:val="29"/>
      </w:pPr>
    </w:p>
    <w:p w14:paraId="50A87693">
      <w:pPr>
        <w:pStyle w:val="29"/>
      </w:pPr>
      <w:r>
        <w:t>Better to add a definition.</w:t>
      </w:r>
    </w:p>
  </w:comment>
  <w:comment w:id="68" w:author="Huawei, HiSilicon_Rui Wang" w:date="2021-10-15T15:05:00Z" w:initials="HW">
    <w:p w14:paraId="1BE507E7">
      <w:pPr>
        <w:pStyle w:val="29"/>
        <w:rPr>
          <w:rFonts w:hint="eastAsia"/>
          <w:lang w:eastAsia="zh-CN"/>
        </w:rPr>
      </w:pPr>
      <w:r>
        <w:rPr>
          <w:lang w:eastAsia="zh-CN"/>
        </w:rPr>
        <w:t>T</w:t>
      </w:r>
      <w:r>
        <w:rPr>
          <w:rFonts w:hint="eastAsia"/>
          <w:lang w:eastAsia="zh-CN"/>
        </w:rPr>
        <w:t xml:space="preserve">he </w:t>
      </w:r>
      <w:r>
        <w:rPr>
          <w:lang w:eastAsia="zh-CN"/>
        </w:rPr>
        <w:t>intention is for Uu hop. We can add definitions of RLC bearers in Uu hop and PC5 hop.</w:t>
      </w:r>
    </w:p>
  </w:comment>
  <w:comment w:id="69" w:author="Ericsson (Tony)" w:date="2021-10-07T15:49:00Z" w:initials="E">
    <w:p w14:paraId="2A39542E">
      <w:pPr>
        <w:pStyle w:val="29"/>
      </w:pPr>
      <w:r>
        <w:t>We think is better to say:</w:t>
      </w:r>
    </w:p>
    <w:p w14:paraId="767C5855">
      <w:pPr>
        <w:pStyle w:val="29"/>
      </w:pPr>
    </w:p>
    <w:p w14:paraId="27123707">
      <w:pPr>
        <w:pStyle w:val="29"/>
        <w:rPr>
          <w:b/>
          <w:bCs/>
        </w:rPr>
      </w:pPr>
      <w:r>
        <w:rPr>
          <w:b/>
          <w:bCs/>
        </w:rPr>
        <w:t>1&gt; if the UE is a L2 U2N Remote UE and initiates this procedure for sidelink relay purposes:</w:t>
      </w:r>
    </w:p>
    <w:p w14:paraId="30F579DB">
      <w:pPr>
        <w:pStyle w:val="29"/>
      </w:pPr>
    </w:p>
  </w:comment>
  <w:comment w:id="70" w:author="Huawei, HiSilicon_Rui Wang" w:date="2021-10-15T15:13:00Z" w:initials="HW">
    <w:p w14:paraId="480974B3">
      <w:pPr>
        <w:pStyle w:val="29"/>
        <w:rPr>
          <w:rFonts w:hint="eastAsia"/>
          <w:lang w:eastAsia="zh-CN"/>
        </w:rPr>
      </w:pPr>
      <w:r>
        <w:rPr>
          <w:lang w:eastAsia="zh-CN"/>
        </w:rPr>
        <w:t>“for sidelink relay purposes” is not clear to me. Maybe to say the UE is a L2 U2N Remote UE is sufficient.</w:t>
      </w:r>
    </w:p>
  </w:comment>
  <w:comment w:id="71" w:author="Xiaomi (Xing)" w:date="2021-10-12T14:26:00Z" w:initials="X">
    <w:p w14:paraId="2EFC2547">
      <w:pPr>
        <w:pStyle w:val="29"/>
        <w:rPr>
          <w:lang w:eastAsia="zh-CN"/>
        </w:rPr>
      </w:pPr>
      <w:r>
        <w:rPr>
          <w:rFonts w:hint="eastAsia"/>
          <w:lang w:eastAsia="zh-CN"/>
        </w:rPr>
        <w:t>We understand this sentence refers to following agreement,</w:t>
      </w:r>
    </w:p>
    <w:p w14:paraId="4B4477FF">
      <w:pPr>
        <w:pStyle w:val="29"/>
        <w:ind w:left="852" w:firstLine="284"/>
        <w:rPr>
          <w:lang w:eastAsia="zh-CN"/>
        </w:rPr>
      </w:pPr>
      <w:r>
        <w:t>For RRC_IDLE/INACTIVE L2 remote UE, the legacy cell (re)selection procedure and relay (re)selection procedure could go independently and up to UE implementation to select either cell or relay.</w:t>
      </w:r>
    </w:p>
    <w:p w14:paraId="45FB647A">
      <w:pPr>
        <w:pStyle w:val="29"/>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72" w:author="Huawei, HiSilicon_Rui Wang" w:date="2021-10-15T15:11:00Z" w:initials="HW">
    <w:p w14:paraId="08A92779">
      <w:pPr>
        <w:pStyle w:val="29"/>
        <w:rPr>
          <w:rFonts w:hint="eastAsia"/>
          <w:lang w:eastAsia="zh-CN"/>
        </w:rPr>
      </w:pPr>
      <w:r>
        <w:rPr>
          <w:lang w:eastAsia="zh-CN"/>
        </w:rPr>
        <w:t>The intention is to say Remote UE is allowed to perform cell selection and relay selection measurement dependently. And Yes, based on the measurements Remote UE can only select one to transmit RRC reestablishment request, i.e. cell or relay, as the Remote UE can only establish one RRC connection as legacy.</w:t>
      </w:r>
    </w:p>
  </w:comment>
  <w:comment w:id="73" w:author="Intel_SB" w:date="2021-10-10T14:12:00Z" w:initials="Intel_SB">
    <w:p w14:paraId="1D344D0E">
      <w:pPr>
        <w:pStyle w:val="29"/>
      </w:pPr>
      <w:r>
        <w:t>Minor, L2 U2N…</w:t>
      </w:r>
    </w:p>
  </w:comment>
  <w:comment w:id="74" w:author="Huawei, HiSilicon_Rui Wang" w:date="2021-10-15T15:14:00Z" w:initials="HW">
    <w:p w14:paraId="72961533">
      <w:pPr>
        <w:pStyle w:val="29"/>
        <w:rPr>
          <w:rFonts w:hint="eastAsia"/>
          <w:lang w:eastAsia="zh-CN"/>
        </w:rPr>
      </w:pPr>
      <w:r>
        <w:rPr>
          <w:rFonts w:hint="eastAsia"/>
          <w:lang w:eastAsia="zh-CN"/>
        </w:rPr>
        <w:t>F</w:t>
      </w:r>
      <w:r>
        <w:rPr>
          <w:lang w:eastAsia="zh-CN"/>
        </w:rPr>
        <w:t>ixed. Thanks.</w:t>
      </w:r>
    </w:p>
  </w:comment>
  <w:comment w:id="75" w:author="Sharp (Chongming)" w:date="2021-10-12T09:22:00Z" w:initials="Sharp">
    <w:p w14:paraId="540D4E3C">
      <w:pPr>
        <w:pStyle w:val="29"/>
      </w:pPr>
      <w:r>
        <w:rPr>
          <w:lang w:eastAsia="zh-CN"/>
        </w:rPr>
        <w:t>We think the pc5 unicasdt link between remote UE and the reselected relay UE could have been established before the relay UE is relelected. If that is the case, this establishment is conditional, e.g. if necessary.</w:t>
      </w:r>
    </w:p>
  </w:comment>
  <w:comment w:id="76" w:author="Huawei, HiSilicon_Rui Wang" w:date="2021-10-15T15:23:00Z" w:initials="HW">
    <w:p w14:paraId="0ED25BC3">
      <w:pPr>
        <w:pStyle w:val="29"/>
        <w:rPr>
          <w:rFonts w:hint="eastAsia"/>
          <w:lang w:eastAsia="zh-CN"/>
        </w:rPr>
      </w:pPr>
      <w:r>
        <w:rPr>
          <w:lang w:eastAsia="zh-CN"/>
        </w:rPr>
        <w:t>Do y</w:t>
      </w:r>
      <w:r>
        <w:rPr>
          <w:rFonts w:hint="eastAsia"/>
          <w:lang w:eastAsia="zh-CN"/>
        </w:rPr>
        <w:t>o</w:t>
      </w:r>
      <w:r>
        <w:rPr>
          <w:lang w:eastAsia="zh-CN"/>
        </w:rPr>
        <w:t xml:space="preserve">u mean the unicast is established for non-relay service? I think SA2 clarified Remote UE will setup separate PC5 unicast link if an existing unicast was established for non-relay service. </w:t>
      </w:r>
    </w:p>
  </w:comment>
  <w:comment w:id="77" w:author="OPPO (Qianxi)" w:date="2021-09-30T10:07:00Z" w:initials="QL">
    <w:p w14:paraId="62AA15FC">
      <w:pPr>
        <w:pStyle w:val="29"/>
        <w:rPr>
          <w:lang w:eastAsia="zh-CN"/>
        </w:rPr>
      </w:pPr>
      <w:r>
        <w:rPr>
          <w:lang w:eastAsia="zh-CN"/>
        </w:rPr>
        <w:t>Should it be 23.304 for ProSe?</w:t>
      </w:r>
    </w:p>
  </w:comment>
  <w:comment w:id="78" w:author="Huawei, HiSilicon_Rui Wang" w:date="2021-10-15T15:22:00Z" w:initials="HW">
    <w:p w14:paraId="7BC44C8E">
      <w:pPr>
        <w:pStyle w:val="29"/>
        <w:rPr>
          <w:rFonts w:hint="eastAsia"/>
          <w:lang w:eastAsia="zh-CN"/>
        </w:rPr>
      </w:pPr>
      <w:r>
        <w:rPr>
          <w:lang w:eastAsia="zh-CN"/>
        </w:rPr>
        <w:t>Ok.</w:t>
      </w:r>
    </w:p>
  </w:comment>
  <w:comment w:id="79" w:author="Ericsson (Tony)" w:date="2021-10-07T15:51:00Z" w:initials="E">
    <w:p w14:paraId="68C1516D">
      <w:pPr>
        <w:pStyle w:val="29"/>
      </w:pPr>
      <w:r>
        <w:t>Again, not sure what is intended with “SRB0 message transmission”</w:t>
      </w:r>
    </w:p>
  </w:comment>
  <w:comment w:id="80" w:author="Huawei, HiSilicon_Rui Wang" w:date="2021-10-15T15:21:00Z" w:initials="HW">
    <w:p w14:paraId="55E35347">
      <w:pPr>
        <w:pStyle w:val="29"/>
        <w:rPr>
          <w:rFonts w:hint="eastAsia"/>
          <w:lang w:eastAsia="zh-CN"/>
        </w:rPr>
      </w:pPr>
      <w:r>
        <w:rPr>
          <w:rFonts w:hint="eastAsia"/>
          <w:lang w:eastAsia="zh-CN"/>
        </w:rPr>
        <w:t>See the update.</w:t>
      </w:r>
    </w:p>
  </w:comment>
  <w:comment w:id="81" w:author="Ericsson (Tony)" w:date="2021-10-07T15:53:00Z" w:initials="E">
    <w:p w14:paraId="5EAA4C78">
      <w:pPr>
        <w:pStyle w:val="29"/>
      </w:pPr>
      <w:r>
        <w:t>We are not sure this is the right action the UE should perform. If the remote UE has selected a relay UE, should the remote UE simply send an RRCSetupRequest or RRCResumeRequest. Why the remote UE sends the RRCReestablishment?</w:t>
      </w:r>
    </w:p>
  </w:comment>
  <w:comment w:id="82" w:author="Huawei, HiSilicon_Rui Wang" w:date="2021-10-15T15:27:00Z" w:initials="HW">
    <w:p w14:paraId="116E32B2">
      <w:pPr>
        <w:pStyle w:val="29"/>
      </w:pPr>
      <w:r>
        <w:rPr>
          <w:rStyle w:val="47"/>
        </w:rPr>
        <w:t>Because UE initiates 5.3.7 is for RRC re-establishment. RRC setup and resume are handled in different sections.</w:t>
      </w:r>
    </w:p>
  </w:comment>
  <w:comment w:id="83" w:author="Ericsson (Tony)" w:date="2021-10-07T15:55:00Z" w:initials="E">
    <w:p w14:paraId="5CB634B0">
      <w:pPr>
        <w:pStyle w:val="29"/>
      </w:pPr>
      <w:r>
        <w:t>We think is better to say:</w:t>
      </w:r>
    </w:p>
    <w:p w14:paraId="1C5D7EAE">
      <w:pPr>
        <w:pStyle w:val="29"/>
      </w:pPr>
    </w:p>
    <w:p w14:paraId="6CC2037D">
      <w:pPr>
        <w:pStyle w:val="29"/>
      </w:pPr>
      <w:r>
        <w:rPr>
          <w:b/>
          <w:bCs/>
        </w:rPr>
        <w:t>1&gt; if the UE is a L2 U2N Remote UE and initiates this procedure for sidelink relay purposes:</w:t>
      </w:r>
    </w:p>
  </w:comment>
  <w:comment w:id="84" w:author="Sharp (Chongming)" w:date="2021-10-12T09:15:00Z" w:initials="Sharp">
    <w:p w14:paraId="5C977772">
      <w:pPr>
        <w:pStyle w:val="29"/>
      </w:pPr>
      <w:r>
        <w:rPr>
          <w:rFonts w:hint="eastAsia"/>
          <w:lang w:eastAsia="zh-CN"/>
        </w:rPr>
        <w:t>W</w:t>
      </w:r>
      <w:r>
        <w:rPr>
          <w:lang w:eastAsia="zh-CN"/>
        </w:rPr>
        <w:t>e are wondering whether re-establish relaying RLC bearer for SRB1 similar as the following legacy Uu handling should be added here.</w:t>
      </w:r>
    </w:p>
  </w:comment>
  <w:comment w:id="85" w:author="Huawei, HiSilicon_Rui Wang" w:date="2021-10-15T15:54:00Z" w:initials="HW">
    <w:p w14:paraId="1A0C537A">
      <w:pPr>
        <w:pStyle w:val="29"/>
        <w:rPr>
          <w:rFonts w:hint="eastAsia"/>
          <w:lang w:eastAsia="zh-CN"/>
        </w:rPr>
      </w:pPr>
      <w:r>
        <w:rPr>
          <w:lang w:eastAsia="zh-CN"/>
        </w:rPr>
        <w:t xml:space="preserve">For SL RLC, I think there is no reestablishment as Uu RLC. </w:t>
      </w:r>
    </w:p>
  </w:comment>
  <w:comment w:id="86" w:author="Ericsson (Tony)" w:date="2021-10-07T15:56:00Z" w:initials="E">
    <w:p w14:paraId="5E652A17">
      <w:pPr>
        <w:pStyle w:val="29"/>
      </w:pPr>
      <w:r>
        <w:t>At this point in time the remote UE does not have any SRB1. Which one is going to use? Which configuration should apply to setup back the SRB1?</w:t>
      </w:r>
    </w:p>
    <w:p w14:paraId="3345251B">
      <w:pPr>
        <w:pStyle w:val="29"/>
      </w:pPr>
    </w:p>
    <w:p w14:paraId="47277A57">
      <w:pPr>
        <w:pStyle w:val="29"/>
      </w:pPr>
      <w:r>
        <w:t>I think some action is missing here.</w:t>
      </w:r>
    </w:p>
  </w:comment>
  <w:comment w:id="87" w:author="Huawei, HiSilicon_Rui Wang" w:date="2021-10-15T15:59:00Z" w:initials="HW">
    <w:p w14:paraId="72E75693">
      <w:pPr>
        <w:pStyle w:val="29"/>
        <w:rPr>
          <w:rFonts w:hint="eastAsia"/>
          <w:lang w:eastAsia="zh-CN"/>
        </w:rPr>
      </w:pPr>
      <w:r>
        <w:rPr>
          <w:rFonts w:hint="eastAsia"/>
          <w:lang w:eastAsia="zh-CN"/>
        </w:rPr>
        <w:t>T</w:t>
      </w:r>
      <w:r>
        <w:rPr>
          <w:lang w:eastAsia="zh-CN"/>
        </w:rPr>
        <w:t>his is RRC reestablishment procedure, why the UE would have no SRB1?</w:t>
      </w:r>
    </w:p>
  </w:comment>
  <w:comment w:id="88" w:author="Nokia(GWO)1" w:date="2021-10-11T19:30:00Z" w:initials="N">
    <w:p w14:paraId="60467994">
      <w:pPr>
        <w:pStyle w:val="29"/>
      </w:pPr>
      <w:r>
        <w:t>This is only for discovery. It would be cleaner to split SL communication and Discovery within this clause</w:t>
      </w:r>
    </w:p>
  </w:comment>
  <w:comment w:id="89" w:author="Huawei, HiSilicon_Rui Wang" w:date="2021-10-15T16:00:00Z" w:initials="HW">
    <w:p w14:paraId="01C852F5">
      <w:pPr>
        <w:pStyle w:val="29"/>
        <w:rPr>
          <w:rFonts w:hint="eastAsia"/>
          <w:lang w:eastAsia="zh-CN"/>
        </w:rPr>
      </w:pPr>
      <w:r>
        <w:rPr>
          <w:lang w:eastAsia="zh-CN"/>
        </w:rPr>
        <w:t>Pelease see the reply in 5.3.3.1a.</w:t>
      </w:r>
    </w:p>
  </w:comment>
  <w:comment w:id="90" w:author="Ericsson (Tony)" w:date="2021-10-07T15:57:00Z" w:initials="E">
    <w:p w14:paraId="4E692F1B">
      <w:pPr>
        <w:pStyle w:val="29"/>
      </w:pPr>
      <w:r>
        <w:t>We think is better to say:</w:t>
      </w:r>
    </w:p>
    <w:p w14:paraId="07F03C99">
      <w:pPr>
        <w:pStyle w:val="29"/>
      </w:pPr>
    </w:p>
    <w:p w14:paraId="48EC35AB">
      <w:pPr>
        <w:pStyle w:val="29"/>
      </w:pPr>
      <w:r>
        <w:rPr>
          <w:b/>
          <w:bCs/>
        </w:rPr>
        <w:t>1&gt; if the UE is a L2 U2N Remote UE and initiates this procedure for sidelink relay purposes:</w:t>
      </w:r>
    </w:p>
  </w:comment>
  <w:comment w:id="91" w:author="Ericsson (Tony)" w:date="2021-10-07T15:57:00Z" w:initials="E">
    <w:p w14:paraId="3FA716C1">
      <w:pPr>
        <w:pStyle w:val="29"/>
      </w:pPr>
      <w:r>
        <w:t>At this point in time the remote UE does not have any SRB1. Which one is going to use? Which configuration should apply to setup back the SRB1?</w:t>
      </w:r>
    </w:p>
    <w:p w14:paraId="658E5231">
      <w:pPr>
        <w:pStyle w:val="29"/>
      </w:pPr>
    </w:p>
    <w:p w14:paraId="3ED3327C">
      <w:pPr>
        <w:pStyle w:val="29"/>
      </w:pPr>
      <w:r>
        <w:t>I think some action is missing here.</w:t>
      </w:r>
    </w:p>
  </w:comment>
  <w:comment w:id="92" w:author="Huawei, HiSilicon_Rui Wang" w:date="2021-10-15T16:01:00Z" w:initials="HW">
    <w:p w14:paraId="4C6967D6">
      <w:pPr>
        <w:pStyle w:val="29"/>
        <w:rPr>
          <w:rFonts w:hint="eastAsia"/>
          <w:lang w:eastAsia="zh-CN"/>
        </w:rPr>
      </w:pPr>
      <w:r>
        <w:rPr>
          <w:lang w:eastAsia="zh-CN"/>
        </w:rPr>
        <w:t xml:space="preserve">Similar to reestablishment, when UE initiates RRC resume it should have SRB1 already. </w:t>
      </w:r>
    </w:p>
  </w:comment>
  <w:comment w:id="93" w:author="Ericsson (Tony)" w:date="2021-10-07T16:00:00Z" w:initials="E">
    <w:p w14:paraId="6A8162CB">
      <w:pPr>
        <w:pStyle w:val="29"/>
      </w:pPr>
      <w:r>
        <w:t>We think is better to say:</w:t>
      </w:r>
    </w:p>
    <w:p w14:paraId="68286D3B">
      <w:pPr>
        <w:pStyle w:val="29"/>
      </w:pPr>
    </w:p>
    <w:p w14:paraId="48C23C03">
      <w:pPr>
        <w:pStyle w:val="29"/>
      </w:pPr>
      <w:r>
        <w:rPr>
          <w:b/>
          <w:bCs/>
        </w:rPr>
        <w:t>1&gt; if the UE is a L2 U2N Remote UE and initiates this procedure for sidelink relay purposes:</w:t>
      </w:r>
    </w:p>
  </w:comment>
  <w:comment w:id="94" w:author="Xiaomi (Xing)" w:date="2021-10-12T14:34:00Z" w:initials="X">
    <w:p w14:paraId="66744703">
      <w:pPr>
        <w:pStyle w:val="29"/>
        <w:rPr>
          <w:lang w:eastAsia="zh-CN"/>
        </w:rPr>
      </w:pPr>
      <w:r>
        <w:rPr>
          <w:rFonts w:hint="eastAsia"/>
          <w:lang w:eastAsia="zh-CN"/>
        </w:rPr>
        <w:t>We understand this sentence refers to following agreement,</w:t>
      </w:r>
    </w:p>
    <w:p w14:paraId="24B86272">
      <w:pPr>
        <w:pStyle w:val="29"/>
        <w:ind w:left="852" w:firstLine="284"/>
        <w:rPr>
          <w:lang w:eastAsia="zh-CN"/>
        </w:rPr>
      </w:pPr>
      <w:r>
        <w:t>For RRC_IDLE/INACTIVE L2 remote UE, the legacy cell (re)selection procedure and relay (re)selection procedure could go independently and up to UE implementation to select either cell or relay.</w:t>
      </w:r>
    </w:p>
    <w:p w14:paraId="1CAF2B93">
      <w:pPr>
        <w:pStyle w:val="29"/>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95" w:author="Huawei, HiSilicon_Rui Wang" w:date="2021-10-15T16:02:00Z" w:initials="HW">
    <w:p w14:paraId="38F02C45">
      <w:pPr>
        <w:pStyle w:val="29"/>
        <w:rPr>
          <w:rFonts w:hint="eastAsia"/>
          <w:lang w:eastAsia="zh-CN"/>
        </w:rPr>
      </w:pPr>
      <w:r>
        <w:rPr>
          <w:rStyle w:val="47"/>
        </w:rPr>
        <w:t>Similar like in 5.3.3.3, I remove this sentence and simply add one Note to capture the RAN2 agreement.</w:t>
      </w:r>
    </w:p>
  </w:comment>
  <w:comment w:id="96" w:author="Ericsson (Tony)" w:date="2021-10-07T16:00:00Z" w:initials="E">
    <w:p w14:paraId="24E57415">
      <w:pPr>
        <w:pStyle w:val="29"/>
      </w:pPr>
      <w:r>
        <w:t>Better to have this in a separate bullet as the two procedure are different and the UE may execute only one of them.</w:t>
      </w:r>
    </w:p>
  </w:comment>
  <w:comment w:id="97" w:author="Nokia(GWO)1" w:date="2021-10-11T19:31:00Z" w:initials="N">
    <w:p w14:paraId="53F21AA9">
      <w:pPr>
        <w:pStyle w:val="29"/>
      </w:pPr>
      <w:r>
        <w:t>Our understanding is that the Remoet UE may perform relay re-selection in RRC_Connected, thus Remote UE may not stop reselection at this point</w:t>
      </w:r>
    </w:p>
  </w:comment>
  <w:comment w:id="98" w:author="Qualcomm - Peng Cheng" w:date="2021-10-12T17:07:00Z" w:initials="PC">
    <w:p w14:paraId="46FF7EC3">
      <w:pPr>
        <w:pStyle w:val="29"/>
      </w:pPr>
      <w:r>
        <w:t xml:space="preserve">Same understanding as Nokia. It is up to remote UE implementation whether to stop reselection </w:t>
      </w:r>
    </w:p>
  </w:comment>
  <w:comment w:id="99" w:author="Huawei, HiSilicon_Rui Wang" w:date="2021-10-15T16:06:00Z" w:initials="HW">
    <w:p w14:paraId="2B176E31">
      <w:pPr>
        <w:pStyle w:val="29"/>
        <w:rPr>
          <w:rFonts w:hint="eastAsia"/>
          <w:lang w:eastAsia="zh-CN"/>
        </w:rPr>
      </w:pPr>
      <w:r>
        <w:rPr>
          <w:rFonts w:hint="eastAsia"/>
          <w:lang w:eastAsia="zh-CN"/>
        </w:rPr>
        <w:t>O</w:t>
      </w:r>
      <w:r>
        <w:rPr>
          <w:lang w:eastAsia="zh-CN"/>
        </w:rPr>
        <w:t>k, move this part to a separate bullet as Ericsson suggested, and limit it to L2 Remote only.</w:t>
      </w:r>
    </w:p>
  </w:comment>
  <w:comment w:id="100" w:author="ZTE" w:date="2021-10-19T11:30:28Z" w:initials="ZTE">
    <w:p w14:paraId="023A0662">
      <w:pPr>
        <w:pStyle w:val="29"/>
        <w:rPr>
          <w:rFonts w:hint="eastAsia"/>
          <w:lang w:val="en-US" w:eastAsia="zh-CN"/>
        </w:rPr>
      </w:pPr>
      <w:r>
        <w:rPr>
          <w:rFonts w:hint="eastAsia"/>
          <w:lang w:val="en-US" w:eastAsia="zh-CN"/>
        </w:rPr>
        <w:t>It seems not appropriate to add relay reselection in this subsection which is for cell re/selection?</w:t>
      </w:r>
    </w:p>
    <w:p w14:paraId="4F9B5A78">
      <w:pPr>
        <w:pStyle w:val="29"/>
      </w:pPr>
      <w:r>
        <w:rPr>
          <w:rFonts w:hint="eastAsia"/>
          <w:lang w:val="en-US" w:eastAsia="zh-CN"/>
        </w:rPr>
        <w:t>Suggest to add a new subsection for relay reselection while these timer is running. (just like 5.3.7.3a)</w:t>
      </w:r>
    </w:p>
  </w:comment>
  <w:comment w:id="101" w:author="OPPO (Qianxi)" w:date="2021-09-30T10:24:00Z" w:initials="QL">
    <w:p w14:paraId="4AD8130C">
      <w:pPr>
        <w:pStyle w:val="29"/>
        <w:rPr>
          <w:lang w:eastAsia="zh-CN"/>
        </w:rPr>
      </w:pPr>
      <w:r>
        <w:rPr>
          <w:lang w:eastAsia="zh-CN"/>
        </w:rPr>
        <w:t>Rigorously, for a relay UE, the discovery message delivery can be done also after there is a linked remoted UE?</w:t>
      </w:r>
    </w:p>
  </w:comment>
  <w:comment w:id="102" w:author="Intel_SB" w:date="2021-10-10T13:49:00Z" w:initials="Intel_SB">
    <w:p w14:paraId="79F31D07">
      <w:pPr>
        <w:pStyle w:val="29"/>
      </w:pPr>
      <w:r>
        <w:t>Agree. Also applies to Remote UE after PC5 link, for reselection case? May be we can remove the part after ‘messages’.</w:t>
      </w:r>
    </w:p>
  </w:comment>
  <w:comment w:id="103" w:author="Xiaomi (Xing)" w:date="2021-10-12T14:42:00Z" w:initials="X">
    <w:p w14:paraId="50166833">
      <w:pPr>
        <w:pStyle w:val="29"/>
        <w:rPr>
          <w:lang w:eastAsia="zh-CN"/>
        </w:rPr>
      </w:pPr>
      <w:r>
        <w:rPr>
          <w:rFonts w:hint="eastAsia"/>
          <w:lang w:eastAsia="zh-CN"/>
        </w:rPr>
        <w:t>Ag</w:t>
      </w:r>
      <w:r>
        <w:rPr>
          <w:lang w:eastAsia="zh-CN"/>
        </w:rPr>
        <w:t>ee with OPPO and Intel. The ‘before…’ part should be removed.</w:t>
      </w:r>
    </w:p>
  </w:comment>
  <w:comment w:id="104" w:author="Qualcomm - Peng Cheng" w:date="2021-10-12T17:08:00Z" w:initials="PC">
    <w:p w14:paraId="1F617B79">
      <w:pPr>
        <w:pStyle w:val="29"/>
      </w:pPr>
      <w:r>
        <w:t>Agree with OPPO</w:t>
      </w:r>
    </w:p>
  </w:comment>
  <w:comment w:id="105" w:author="Huawei, HiSilicon_Rui Wang" w:date="2021-10-14T19:35:00Z" w:initials="HW">
    <w:p w14:paraId="5E5D13E3">
      <w:pPr>
        <w:pStyle w:val="29"/>
        <w:rPr>
          <w:rFonts w:hint="eastAsia"/>
          <w:lang w:eastAsia="zh-CN"/>
        </w:rPr>
      </w:pPr>
      <w:r>
        <w:rPr>
          <w:lang w:eastAsia="zh-CN"/>
        </w:rPr>
        <w:t>Thanks for pointing it out. The part after “before” is removed.</w:t>
      </w:r>
    </w:p>
  </w:comment>
  <w:comment w:id="106" w:author="Intel_SB" w:date="2021-10-10T13:43:00Z" w:initials="Intel_SB">
    <w:p w14:paraId="05C56CDD">
      <w:pPr>
        <w:pStyle w:val="29"/>
      </w:pPr>
      <w:r>
        <w:t>Sorry, this part is not clear. Which is the peer UE between Relay UE and Remote UE..same comment for the next couple of sentences as well..</w:t>
      </w:r>
    </w:p>
  </w:comment>
  <w:comment w:id="107" w:author="Huawei, HiSilicon_Rui Wang" w:date="2021-10-14T19:38:00Z" w:initials="HW">
    <w:p w14:paraId="31BC0347">
      <w:pPr>
        <w:pStyle w:val="29"/>
        <w:rPr>
          <w:lang w:eastAsia="zh-CN"/>
        </w:rPr>
      </w:pPr>
      <w:r>
        <w:rPr>
          <w:rFonts w:hint="eastAsia"/>
          <w:lang w:eastAsia="zh-CN"/>
        </w:rPr>
        <w:t>T</w:t>
      </w:r>
      <w:r>
        <w:rPr>
          <w:lang w:eastAsia="zh-CN"/>
        </w:rPr>
        <w:t xml:space="preserve">he intention is to say either Remote UE or Relay UE can intitate the release of SL RLC bearer. “bearer associated with the peer UE” is herited from legacy wording for SL DRB, and “between” part intents to limit this behaviour to relay scenario. </w:t>
      </w:r>
    </w:p>
    <w:p w14:paraId="49B6725B">
      <w:pPr>
        <w:pStyle w:val="29"/>
        <w:rPr>
          <w:rFonts w:hint="eastAsia"/>
          <w:lang w:eastAsia="zh-CN"/>
        </w:rPr>
      </w:pPr>
      <w:r>
        <w:rPr>
          <w:lang w:eastAsia="zh-CN"/>
        </w:rPr>
        <w:t>Please see the update, hope it clearer.</w:t>
      </w:r>
    </w:p>
  </w:comment>
  <w:comment w:id="108" w:author="ZTE" w:date="2021-10-19T11:35:11Z" w:initials="ZTE">
    <w:p w14:paraId="4C96406F">
      <w:pPr>
        <w:pStyle w:val="29"/>
        <w:rPr>
          <w:rFonts w:hint="default" w:eastAsiaTheme="minorEastAsia"/>
          <w:lang w:val="en-US" w:eastAsia="zh-CN"/>
        </w:rPr>
      </w:pPr>
      <w:r>
        <w:rPr>
          <w:rFonts w:hint="default"/>
          <w:lang w:val="en-US" w:eastAsia="zh-CN"/>
        </w:rPr>
        <w:t>“</w:t>
      </w:r>
      <w:r>
        <w:rPr>
          <w:rFonts w:hint="eastAsia"/>
          <w:lang w:val="en-US" w:eastAsia="zh-CN"/>
        </w:rPr>
        <w:t>sidelink RLC bearers</w:t>
      </w:r>
      <w:r>
        <w:rPr>
          <w:rFonts w:hint="default"/>
          <w:lang w:val="en-US" w:eastAsia="zh-CN"/>
        </w:rPr>
        <w:t>”</w:t>
      </w:r>
      <w:r>
        <w:rPr>
          <w:rFonts w:hint="eastAsia"/>
          <w:lang w:val="en-US" w:eastAsia="zh-CN"/>
        </w:rPr>
        <w:t xml:space="preserve"> is used in previous sentence, better to use unified term.</w:t>
      </w:r>
    </w:p>
  </w:comment>
  <w:comment w:id="109" w:author="ZTE" w:date="2021-10-19T11:36:03Z" w:initials="ZTE">
    <w:p w14:paraId="0AD1631B">
      <w:pPr>
        <w:pStyle w:val="29"/>
        <w:rPr>
          <w:rFonts w:hint="default" w:eastAsiaTheme="minorEastAsia"/>
          <w:lang w:val="en-US" w:eastAsia="zh-CN"/>
        </w:rPr>
      </w:pPr>
      <w:r>
        <w:rPr>
          <w:rFonts w:hint="eastAsia"/>
          <w:lang w:val="en-US" w:eastAsia="zh-CN"/>
        </w:rPr>
        <w:t>sidelink</w:t>
      </w:r>
    </w:p>
  </w:comment>
  <w:comment w:id="112" w:author="ZTE" w:date="2021-10-19T11:38:26Z" w:initials="ZTE">
    <w:p w14:paraId="26983D50">
      <w:pPr>
        <w:pStyle w:val="29"/>
        <w:rPr>
          <w:rFonts w:hint="default" w:eastAsiaTheme="minorEastAsia"/>
          <w:lang w:val="en-US" w:eastAsia="zh-CN"/>
        </w:rPr>
      </w:pPr>
      <w:r>
        <w:rPr>
          <w:rFonts w:hint="eastAsia"/>
          <w:lang w:val="en-US" w:eastAsia="zh-CN"/>
        </w:rPr>
        <w:t>Could be removed?</w:t>
      </w:r>
    </w:p>
  </w:comment>
  <w:comment w:id="110" w:author="OPPO (Qianxi)" w:date="2021-09-30T10:32:00Z" w:initials="QL">
    <w:p w14:paraId="32512F62">
      <w:pPr>
        <w:pStyle w:val="29"/>
        <w:rPr>
          <w:lang w:eastAsia="zh-CN"/>
        </w:rPr>
      </w:pPr>
      <w:r>
        <w:rPr>
          <w:lang w:eastAsia="zh-CN"/>
        </w:rPr>
        <w:t>Similar to the comment above, maybe better to limit this to the case where SL-RLC is not associated with SL-PDCP, which has been covered by the DRB/SRB release already?</w:t>
      </w:r>
    </w:p>
  </w:comment>
  <w:comment w:id="111" w:author="Huawei, HiSilicon_Rui Wang" w:date="2021-10-18T16:44:00Z" w:initials="HW">
    <w:p w14:paraId="47EE500D">
      <w:pPr>
        <w:pStyle w:val="29"/>
        <w:rPr>
          <w:rFonts w:hint="eastAsia"/>
          <w:lang w:eastAsia="zh-CN"/>
        </w:rPr>
      </w:pPr>
      <w:r>
        <w:rPr>
          <w:rFonts w:hint="eastAsia"/>
          <w:lang w:eastAsia="zh-CN"/>
        </w:rPr>
        <w:t>A</w:t>
      </w:r>
      <w:r>
        <w:rPr>
          <w:lang w:eastAsia="zh-CN"/>
        </w:rPr>
        <w:t>gree the suggested change..</w:t>
      </w:r>
    </w:p>
  </w:comment>
  <w:comment w:id="113" w:author="Ericsson (Tony)" w:date="2021-10-07T16:03:00Z" w:initials="E">
    <w:p w14:paraId="07E15EFE">
      <w:pPr>
        <w:pStyle w:val="29"/>
      </w:pPr>
      <w:r>
        <w:t>We think is better to say:</w:t>
      </w:r>
    </w:p>
    <w:p w14:paraId="24B74475">
      <w:pPr>
        <w:pStyle w:val="29"/>
      </w:pPr>
    </w:p>
    <w:p w14:paraId="08AE4EE5">
      <w:pPr>
        <w:pStyle w:val="29"/>
      </w:pPr>
      <w:r>
        <w:rPr>
          <w:b/>
          <w:bCs/>
        </w:rPr>
        <w:t>1&gt; if the UE connects to the gNB via a L2 U2N Relay UE (i.e., the UE is a L2 U2N Remote UE):</w:t>
      </w:r>
    </w:p>
  </w:comment>
  <w:comment w:id="114" w:author="ZTE" w:date="2021-10-19T11:40:01Z" w:initials="ZTE">
    <w:p w14:paraId="4CB626CC">
      <w:pPr>
        <w:pStyle w:val="29"/>
        <w:rPr>
          <w:rFonts w:hint="default" w:eastAsiaTheme="minorEastAsia"/>
          <w:lang w:val="en-US" w:eastAsia="zh-CN"/>
        </w:rPr>
      </w:pPr>
      <w:r>
        <w:rPr>
          <w:rFonts w:hint="eastAsia"/>
          <w:lang w:val="en-US" w:eastAsia="zh-CN"/>
        </w:rPr>
        <w:t>RRC</w:t>
      </w:r>
    </w:p>
  </w:comment>
  <w:comment w:id="115" w:author="Nokia(GWO)1" w:date="2021-10-11T19:32:00Z" w:initials="N">
    <w:p w14:paraId="34BF7219">
      <w:pPr>
        <w:pStyle w:val="29"/>
      </w:pPr>
      <w:r>
        <w:t>We think that "L2 U2N relay" should be in the title to clarify the scope of this clause</w:t>
      </w:r>
    </w:p>
  </w:comment>
  <w:comment w:id="116" w:author="Huawei, HiSilicon_Rui Wang" w:date="2021-10-15T16:10:00Z" w:initials="HW">
    <w:p w14:paraId="434A2BCE">
      <w:pPr>
        <w:pStyle w:val="29"/>
        <w:rPr>
          <w:rFonts w:hint="eastAsia"/>
          <w:lang w:eastAsia="zh-CN"/>
        </w:rPr>
      </w:pPr>
      <w:r>
        <w:rPr>
          <w:rFonts w:hint="eastAsia"/>
          <w:lang w:eastAsia="zh-CN"/>
        </w:rPr>
        <w:t>D</w:t>
      </w:r>
      <w:r>
        <w:rPr>
          <w:lang w:eastAsia="zh-CN"/>
        </w:rPr>
        <w:t>one.</w:t>
      </w:r>
    </w:p>
  </w:comment>
  <w:comment w:id="117" w:author="Intel_SB" w:date="2021-10-10T13:41:00Z" w:initials="Intel_SB">
    <w:p w14:paraId="468919CE">
      <w:pPr>
        <w:pStyle w:val="29"/>
      </w:pPr>
      <w:r>
        <w:t>Minor, ‘the’?</w:t>
      </w:r>
    </w:p>
  </w:comment>
  <w:comment w:id="118" w:author="Huawei, HiSilicon_Rui Wang" w:date="2021-10-15T16:12:00Z" w:initials="HW">
    <w:p w14:paraId="13A059F1">
      <w:pPr>
        <w:pStyle w:val="29"/>
        <w:rPr>
          <w:rFonts w:hint="eastAsia"/>
          <w:lang w:eastAsia="zh-CN"/>
        </w:rPr>
      </w:pPr>
      <w:r>
        <w:rPr>
          <w:rFonts w:hint="eastAsia"/>
          <w:lang w:eastAsia="zh-CN"/>
        </w:rPr>
        <w:t>F</w:t>
      </w:r>
      <w:r>
        <w:rPr>
          <w:lang w:eastAsia="zh-CN"/>
        </w:rPr>
        <w:t>ixed, thanks.</w:t>
      </w:r>
    </w:p>
  </w:comment>
  <w:comment w:id="119" w:author="Intel_SB" w:date="2021-10-10T13:42:00Z" w:initials="Intel_SB">
    <w:p w14:paraId="08BE08CF">
      <w:pPr>
        <w:pStyle w:val="29"/>
      </w:pPr>
      <w:r>
        <w:t>Minor, ‘with’?</w:t>
      </w:r>
    </w:p>
  </w:comment>
  <w:comment w:id="120" w:author="Huawei, HiSilicon_Rui Wang" w:date="2021-10-15T16:12:00Z" w:initials="HW">
    <w:p w14:paraId="752757EB">
      <w:pPr>
        <w:pStyle w:val="29"/>
      </w:pPr>
      <w:r>
        <w:rPr>
          <w:rFonts w:hint="eastAsia"/>
          <w:lang w:eastAsia="zh-CN"/>
        </w:rPr>
        <w:t>F</w:t>
      </w:r>
      <w:r>
        <w:rPr>
          <w:lang w:eastAsia="zh-CN"/>
        </w:rPr>
        <w:t>ixed, thanks.</w:t>
      </w:r>
    </w:p>
  </w:comment>
  <w:comment w:id="121" w:author="OPPO (Qianxi)" w:date="2021-09-30T14:55:00Z" w:initials="QL">
    <w:p w14:paraId="3E67561E">
      <w:pPr>
        <w:pStyle w:val="29"/>
      </w:pPr>
      <w:r>
        <w:t>we need to conclude the usage of new message before doing this directly..</w:t>
      </w:r>
    </w:p>
  </w:comment>
  <w:comment w:id="122" w:author="Ericsson (Tony)" w:date="2021-10-07T16:11:00Z" w:initials="E">
    <w:p w14:paraId="14440474">
      <w:pPr>
        <w:pStyle w:val="29"/>
      </w:pPr>
      <w:r>
        <w:t>We agree with OPPO. We need still to decide whether a new message is used or the existing one.</w:t>
      </w:r>
    </w:p>
  </w:comment>
  <w:comment w:id="123" w:author="Intel_SB" w:date="2021-10-10T13:37:00Z" w:initials="Intel_SB">
    <w:p w14:paraId="513262DA">
      <w:pPr>
        <w:pStyle w:val="29"/>
        <w:rPr>
          <w:i/>
          <w:iCs/>
        </w:rPr>
      </w:pPr>
      <w:r>
        <w:t xml:space="preserve">Agree. Please refer below; even when agreed, would it be request/response type of message with optional response possibility? We prefer to name it </w:t>
      </w:r>
      <w:r>
        <w:rPr>
          <w:i/>
          <w:iCs/>
        </w:rPr>
        <w:t>Remote</w:t>
      </w:r>
      <w:r>
        <w:rPr>
          <w:b/>
          <w:bCs/>
          <w:i/>
          <w:iCs/>
        </w:rPr>
        <w:t>UE</w:t>
      </w:r>
      <w:r>
        <w:rPr>
          <w:i/>
          <w:iCs/>
        </w:rPr>
        <w:t>InformationSidelink. (may be also with U2N).</w:t>
      </w:r>
    </w:p>
    <w:p w14:paraId="53483B4D">
      <w:pPr>
        <w:pStyle w:val="29"/>
      </w:pPr>
    </w:p>
    <w:p w14:paraId="3A0D6766">
      <w:pPr>
        <w:pStyle w:val="29"/>
      </w:pPr>
      <w:r>
        <w:t>“</w:t>
      </w:r>
      <w:r>
        <w:rPr>
          <w:rFonts w:ascii="Arial" w:hAnsi="Arial" w:cs="Arial"/>
        </w:rPr>
        <w:t>For RRC_Idle/INACTIVE remote UE, remote UE informs relay UE on requested SIB type(s) via PC5 RRC message</w:t>
      </w:r>
      <w:r>
        <w:t>”</w:t>
      </w:r>
    </w:p>
    <w:p w14:paraId="179F6B81">
      <w:pPr>
        <w:pStyle w:val="29"/>
      </w:pPr>
      <w:r>
        <w:t>“</w:t>
      </w:r>
      <w:r>
        <w:rPr>
          <w:rFonts w:ascii="Arial" w:hAnsi="Arial" w:cs="Arial"/>
        </w:rPr>
        <w:t>For any SIB that the remote UE requests in on-demand manner, the relay UE can forward the response</w:t>
      </w:r>
      <w:r>
        <w:t>”</w:t>
      </w:r>
    </w:p>
  </w:comment>
  <w:comment w:id="124" w:author="Nokia(GWO)1" w:date="2021-10-11T19:33:00Z" w:initials="N">
    <w:p w14:paraId="57F35BC8">
      <w:pPr>
        <w:pStyle w:val="29"/>
      </w:pPr>
      <w:r>
        <w:t xml:space="preserve">We also think that it is open if new or an existing message is used </w:t>
      </w:r>
    </w:p>
  </w:comment>
  <w:comment w:id="125" w:author="Xiaomi (Xing)" w:date="2021-10-12T15:35:00Z" w:initials="X">
    <w:p w14:paraId="774962EB">
      <w:pPr>
        <w:pStyle w:val="29"/>
        <w:rPr>
          <w:lang w:eastAsia="zh-CN"/>
        </w:rPr>
      </w:pPr>
      <w:r>
        <w:rPr>
          <w:rFonts w:hint="eastAsia"/>
          <w:lang w:eastAsia="zh-CN"/>
        </w:rPr>
        <w:t>Agree with other companies</w:t>
      </w:r>
    </w:p>
  </w:comment>
  <w:comment w:id="126" w:author="Huawei, HiSilicon_Rui Wang" w:date="2021-10-15T16:14:00Z" w:initials="HW">
    <w:p w14:paraId="29063F4F">
      <w:pPr>
        <w:pStyle w:val="29"/>
        <w:rPr>
          <w:rFonts w:hint="eastAsia"/>
          <w:lang w:eastAsia="zh-CN"/>
        </w:rPr>
      </w:pPr>
      <w:r>
        <w:rPr>
          <w:lang w:eastAsia="zh-CN"/>
        </w:rPr>
        <w:t>Ok. We can mark this as FFS, one EN is added.</w:t>
      </w:r>
    </w:p>
  </w:comment>
  <w:comment w:id="127" w:author="OPPO (Qianxi)" w:date="2021-09-30T10:54:00Z" w:initials="QL">
    <w:p w14:paraId="5A8F72F8">
      <w:pPr>
        <w:pStyle w:val="29"/>
        <w:rPr>
          <w:lang w:eastAsia="zh-CN"/>
        </w:rPr>
      </w:pPr>
      <w:r>
        <w:rPr>
          <w:lang w:eastAsia="zh-CN"/>
        </w:rPr>
        <w:t>Based on the ASN.1, the request is for SI instead of for SIB?</w:t>
      </w:r>
    </w:p>
  </w:comment>
  <w:comment w:id="128" w:author="Huawei, HiSilicon_Rui Wang" w:date="2021-10-15T16:19:00Z" w:initials="HW">
    <w:p w14:paraId="19DF0379">
      <w:pPr>
        <w:pStyle w:val="29"/>
        <w:rPr>
          <w:lang w:eastAsia="zh-CN"/>
        </w:rPr>
      </w:pPr>
      <w:r>
        <w:rPr>
          <w:rFonts w:hint="eastAsia"/>
          <w:lang w:eastAsia="zh-CN"/>
        </w:rPr>
        <w:t xml:space="preserve">I </w:t>
      </w:r>
      <w:r>
        <w:rPr>
          <w:lang w:eastAsia="zh-CN"/>
        </w:rPr>
        <w:t>do not see much difference to say SIB or SI, as the Remote UE is requested SIB types, and relay forward these SIBs in SI format.</w:t>
      </w:r>
    </w:p>
    <w:p w14:paraId="65EE52AE">
      <w:pPr>
        <w:pStyle w:val="29"/>
        <w:rPr>
          <w:rFonts w:hint="eastAsia"/>
          <w:lang w:eastAsia="zh-CN"/>
        </w:rPr>
      </w:pPr>
      <w:r>
        <w:rPr>
          <w:lang w:eastAsia="zh-CN"/>
        </w:rPr>
        <w:t xml:space="preserve">Please see the field description of existing </w:t>
      </w:r>
      <w:r>
        <w:t>dedicatedSystemInformationDelivery, although it refers to a SI message, but the description also says SIBs.</w:t>
      </w:r>
    </w:p>
  </w:comment>
  <w:comment w:id="129" w:author="Nokia(GWO)1" w:date="2021-10-11T19:35:00Z" w:initials="N">
    <w:p w14:paraId="5F221E13">
      <w:pPr>
        <w:pStyle w:val="29"/>
      </w:pPr>
      <w:r>
        <w:t>Other information (DRX cycle) is also needed for the PO calculation</w:t>
      </w:r>
    </w:p>
  </w:comment>
  <w:comment w:id="130" w:author="Huawei, HiSilicon_Rui Wang" w:date="2021-10-15T16:22:00Z" w:initials="HW">
    <w:p w14:paraId="405861ED">
      <w:pPr>
        <w:pStyle w:val="29"/>
        <w:rPr>
          <w:rFonts w:hint="eastAsia"/>
          <w:lang w:eastAsia="zh-CN"/>
        </w:rPr>
      </w:pPr>
      <w:r>
        <w:rPr>
          <w:rFonts w:hint="eastAsia"/>
          <w:lang w:eastAsia="zh-CN"/>
        </w:rPr>
        <w:t>Ag</w:t>
      </w:r>
      <w:r>
        <w:rPr>
          <w:lang w:eastAsia="zh-CN"/>
        </w:rPr>
        <w:t>ree, it would be added after conclusions are achieved.</w:t>
      </w:r>
    </w:p>
  </w:comment>
  <w:comment w:id="131" w:author="OPPO (Qianxi)" w:date="2021-09-30T10:58:00Z" w:initials="QL">
    <w:p w14:paraId="0D5506A2">
      <w:pPr>
        <w:pStyle w:val="29"/>
        <w:rPr>
          <w:lang w:eastAsia="zh-CN"/>
        </w:rPr>
      </w:pPr>
      <w:r>
        <w:rPr>
          <w:lang w:eastAsia="zh-CN"/>
        </w:rPr>
        <w:t>Would it be more comprehensive to explicitly say 5G-S-TMSI?</w:t>
      </w:r>
    </w:p>
  </w:comment>
  <w:comment w:id="132" w:author="Huawei, HiSilicon_Rui Wang" w:date="2021-10-15T16:22:00Z" w:initials="HW">
    <w:p w14:paraId="099C31F5">
      <w:pPr>
        <w:pStyle w:val="29"/>
        <w:rPr>
          <w:rFonts w:hint="eastAsia"/>
          <w:lang w:eastAsia="zh-CN"/>
        </w:rPr>
      </w:pPr>
      <w:r>
        <w:rPr>
          <w:rFonts w:hint="eastAsia"/>
          <w:lang w:eastAsia="zh-CN"/>
        </w:rPr>
        <w:t>Sur</w:t>
      </w:r>
      <w:r>
        <w:rPr>
          <w:lang w:eastAsia="zh-CN"/>
        </w:rPr>
        <w:t>e. It was try to reuse existing Uu handling. Please see if the update is ok.</w:t>
      </w:r>
    </w:p>
  </w:comment>
  <w:comment w:id="133" w:author="Sharp (Chongming)" w:date="2021-10-12T09:19:00Z" w:initials="Sharp">
    <w:p w14:paraId="62F22302">
      <w:pPr>
        <w:pStyle w:val="29"/>
      </w:pP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134" w:author="Xiaomi (Xing)" w:date="2021-10-12T15:34:00Z" w:initials="X">
    <w:p w14:paraId="15227729">
      <w:pPr>
        <w:pStyle w:val="29"/>
        <w:rPr>
          <w:lang w:eastAsia="zh-CN"/>
        </w:rPr>
      </w:pPr>
      <w:r>
        <w:rPr>
          <w:rFonts w:hint="eastAsia"/>
          <w:lang w:eastAsia="zh-CN"/>
        </w:rPr>
        <w:t>Agree with Sharp</w:t>
      </w:r>
    </w:p>
  </w:comment>
  <w:comment w:id="135" w:author="Huawei, HiSilicon_Rui Wang" w:date="2021-10-15T16:23:00Z" w:initials="HW">
    <w:p w14:paraId="78BA674D">
      <w:pPr>
        <w:pStyle w:val="29"/>
        <w:rPr>
          <w:rFonts w:hint="eastAsia"/>
          <w:lang w:eastAsia="zh-CN"/>
        </w:rPr>
      </w:pPr>
      <w:r>
        <w:rPr>
          <w:lang w:eastAsia="zh-CN"/>
        </w:rPr>
        <w:t>Good point. Thanks.</w:t>
      </w:r>
    </w:p>
  </w:comment>
  <w:comment w:id="136" w:author="Nokia(GWO)1" w:date="2021-10-11T19:36:00Z" w:initials="N">
    <w:p w14:paraId="3CDB4813">
      <w:pPr>
        <w:pStyle w:val="29"/>
      </w:pPr>
      <w:r>
        <w:t>Typo</w:t>
      </w:r>
    </w:p>
  </w:comment>
  <w:comment w:id="137" w:author="Ericsson (Tony)" w:date="2021-10-07T16:12:00Z" w:initials="E">
    <w:p w14:paraId="4C4D2CFF">
      <w:pPr>
        <w:pStyle w:val="29"/>
      </w:pPr>
      <w:r>
        <w:t>This message is sent between Remote and Relay UE and not sure why “DL” is used.</w:t>
      </w:r>
    </w:p>
  </w:comment>
  <w:comment w:id="138" w:author="Huawei, HiSilicon_Rui Wang" w:date="2021-10-15T16:35:00Z" w:initials="HW">
    <w:p w14:paraId="60784DA7">
      <w:pPr>
        <w:pStyle w:val="29"/>
        <w:rPr>
          <w:rFonts w:hint="eastAsia"/>
          <w:lang w:eastAsia="zh-CN"/>
        </w:rPr>
      </w:pPr>
      <w:r>
        <w:rPr>
          <w:rFonts w:hint="eastAsia"/>
          <w:lang w:eastAsia="zh-CN"/>
        </w:rPr>
        <w:t>B</w:t>
      </w:r>
      <w:r>
        <w:rPr>
          <w:lang w:eastAsia="zh-CN"/>
        </w:rPr>
        <w:t xml:space="preserve">ecause this message is used to transfer Uu DL message to Remote UE. </w:t>
      </w:r>
    </w:p>
  </w:comment>
  <w:comment w:id="139" w:author="OPPO (Qianxi)" w:date="2021-09-30T14:55:00Z" w:initials="QL">
    <w:p w14:paraId="58F80557">
      <w:pPr>
        <w:pStyle w:val="29"/>
        <w:rPr>
          <w:lang w:eastAsia="zh-CN"/>
        </w:rPr>
      </w:pPr>
      <w:r>
        <w:rPr>
          <w:lang w:eastAsia="zh-CN"/>
        </w:rPr>
        <w:t>Same comment as above, we need to conclude on the usage of new message first – currently we only have agreement on paging message forwarding but not for system information.</w:t>
      </w:r>
    </w:p>
  </w:comment>
  <w:comment w:id="140" w:author="Ericsson (Tony)" w:date="2021-10-07T16:12:00Z" w:initials="E">
    <w:p w14:paraId="64DA48CC">
      <w:pPr>
        <w:pStyle w:val="29"/>
      </w:pPr>
      <w:r>
        <w:t>We agree with OPPO. We need still to decide whether a new message is used or the existing one.</w:t>
      </w:r>
    </w:p>
  </w:comment>
  <w:comment w:id="141" w:author="Intel_SB" w:date="2021-10-10T13:30:00Z" w:initials="Intel_SB">
    <w:p w14:paraId="32CE0B00">
      <w:pPr>
        <w:pStyle w:val="29"/>
      </w:pPr>
      <w:r>
        <w:t xml:space="preserve">We did agree to use a new message for paging forwarding (but not for SI forwarding yet), but we don’t prefer the message name as it can be confusing. How about </w:t>
      </w:r>
      <w:r>
        <w:rPr>
          <w:i/>
          <w:iCs/>
        </w:rPr>
        <w:t>PagingInformationTransfer?</w:t>
      </w:r>
    </w:p>
    <w:p w14:paraId="47CA1118">
      <w:pPr>
        <w:pStyle w:val="29"/>
      </w:pPr>
    </w:p>
    <w:p w14:paraId="57FA76F0">
      <w:pPr>
        <w:pStyle w:val="39"/>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hint="eastAsia" w:ascii="MS Mincho" w:hAnsi="MS Mincho" w:eastAsia="MS Mincho" w:cs="Calibri"/>
          <w:sz w:val="20"/>
          <w:szCs w:val="20"/>
          <w:lang w:val="en-GB"/>
        </w:rPr>
        <w:t>：</w:t>
      </w:r>
      <w:r>
        <w:rPr>
          <w:rFonts w:ascii="Arial" w:hAnsi="Arial" w:cs="Arial"/>
          <w:sz w:val="20"/>
          <w:szCs w:val="20"/>
          <w:lang w:val="en-GB"/>
        </w:rPr>
        <w:t xml:space="preserve">    [15/18][Easy] A new PC5-RRC message is needed to relay the paging information from Relay UE to Remote UE for unicast.”</w:t>
      </w:r>
    </w:p>
    <w:p w14:paraId="1BEB70DB">
      <w:pPr>
        <w:pStyle w:val="29"/>
      </w:pPr>
    </w:p>
  </w:comment>
  <w:comment w:id="142" w:author="Nokia(GWO)1" w:date="2021-10-11T19:36:00Z" w:initials="N">
    <w:p w14:paraId="2C537C91">
      <w:pPr>
        <w:pStyle w:val="29"/>
      </w:pPr>
      <w:r>
        <w:t>We also think that it is open if new or an existing message is used</w:t>
      </w:r>
    </w:p>
  </w:comment>
  <w:comment w:id="143" w:author="Xiaomi (Xing)" w:date="2021-10-12T15:35:00Z" w:initials="X">
    <w:p w14:paraId="00EC0260">
      <w:pPr>
        <w:pStyle w:val="29"/>
        <w:rPr>
          <w:lang w:eastAsia="zh-CN"/>
        </w:rPr>
      </w:pPr>
      <w:r>
        <w:rPr>
          <w:rFonts w:hint="eastAsia"/>
          <w:lang w:eastAsia="zh-CN"/>
        </w:rPr>
        <w:t>Agree with other companies</w:t>
      </w:r>
    </w:p>
  </w:comment>
  <w:comment w:id="144" w:author="Huawei, HiSilicon_Rui Wang" w:date="2021-10-15T16:37:00Z" w:initials="HW">
    <w:p w14:paraId="5331311E">
      <w:pPr>
        <w:pStyle w:val="29"/>
        <w:rPr>
          <w:lang w:eastAsia="zh-CN"/>
        </w:rPr>
      </w:pPr>
      <w:r>
        <w:rPr>
          <w:rFonts w:hint="eastAsia"/>
          <w:lang w:eastAsia="zh-CN"/>
        </w:rPr>
        <w:t>Ag</w:t>
      </w:r>
      <w:r>
        <w:rPr>
          <w:lang w:eastAsia="zh-CN"/>
        </w:rPr>
        <w:t>ree with Intel that for paging it was agreed by RAN2 that new PC5 RRC message is used. See below.</w:t>
      </w:r>
    </w:p>
    <w:p w14:paraId="6C02726F">
      <w:pPr>
        <w:pStyle w:val="29"/>
        <w:rPr>
          <w:lang w:eastAsia="zh-CN"/>
        </w:rPr>
      </w:pPr>
      <w:r>
        <w:rPr>
          <w:lang w:eastAsia="zh-CN"/>
        </w:rPr>
        <w:t></w:t>
      </w:r>
      <w:r>
        <w:rPr>
          <w:lang w:eastAsia="zh-CN"/>
        </w:rPr>
        <w:tab/>
      </w:r>
      <w:r>
        <w:rPr>
          <w:lang w:eastAsia="zh-CN"/>
        </w:rPr>
        <w:t>[604]Proposal 22</w:t>
      </w:r>
      <w:r>
        <w:rPr>
          <w:rFonts w:hint="eastAsia"/>
          <w:lang w:eastAsia="zh-CN"/>
        </w:rPr>
        <w:t>：</w:t>
      </w:r>
      <w:r>
        <w:rPr>
          <w:lang w:eastAsia="zh-CN"/>
        </w:rPr>
        <w:tab/>
      </w:r>
      <w:r>
        <w:rPr>
          <w:lang w:eastAsia="zh-CN"/>
        </w:rPr>
        <w:t>[15/18][Easy] A new PC5-RRC message is needed to relay the paging information from Relay UE to Remote UE for unicast.</w:t>
      </w:r>
    </w:p>
    <w:p w14:paraId="5B7F0250">
      <w:pPr>
        <w:pStyle w:val="29"/>
        <w:rPr>
          <w:rFonts w:hint="eastAsia"/>
          <w:lang w:eastAsia="zh-CN"/>
        </w:rPr>
      </w:pPr>
      <w:r>
        <w:rPr>
          <w:lang w:eastAsia="zh-CN"/>
        </w:rPr>
        <w:t>For SI forwarding, from Rapporteur’s point, it would be good to reuse the same message, but it could be FFS so a EN is added.</w:t>
      </w:r>
    </w:p>
  </w:comment>
  <w:comment w:id="145" w:author="Intel_SB" w:date="2021-10-10T13:24:00Z" w:initials="Intel_SB">
    <w:p w14:paraId="54964C16">
      <w:pPr>
        <w:pStyle w:val="29"/>
      </w:pPr>
      <w:r>
        <w:t>Typo, “INACTIVE”</w:t>
      </w:r>
    </w:p>
  </w:comment>
  <w:comment w:id="146" w:author="Huawei, HiSilicon_Rui Wang" w:date="2021-10-15T16:48:00Z" w:initials="HW">
    <w:p w14:paraId="7212003B">
      <w:pPr>
        <w:pStyle w:val="29"/>
        <w:rPr>
          <w:rFonts w:hint="eastAsia"/>
          <w:lang w:eastAsia="zh-CN"/>
        </w:rPr>
      </w:pPr>
      <w:r>
        <w:rPr>
          <w:rFonts w:hint="eastAsia"/>
          <w:lang w:eastAsia="zh-CN"/>
        </w:rPr>
        <w:t>Fi</w:t>
      </w:r>
      <w:r>
        <w:rPr>
          <w:lang w:eastAsia="zh-CN"/>
        </w:rPr>
        <w:t>xed. Thanks.</w:t>
      </w:r>
    </w:p>
  </w:comment>
  <w:comment w:id="147" w:author="Nokia(GWO)1" w:date="2021-10-11T19:37:00Z" w:initials="N">
    <w:p w14:paraId="193B31AA">
      <w:pPr>
        <w:pStyle w:val="29"/>
      </w:pPr>
      <w:r>
        <w:t>We are not convinced that this can work in all cases, especially with SIB1 and SIB2 where UE is expected to perform some Uu related actions</w:t>
      </w:r>
    </w:p>
  </w:comment>
  <w:comment w:id="148" w:author="Huawei, HiSilicon_Rui Wang" w:date="2021-10-15T17:29:00Z" w:initials="HW">
    <w:p w14:paraId="0E397E72">
      <w:pPr>
        <w:pStyle w:val="29"/>
        <w:rPr>
          <w:lang w:eastAsia="zh-CN"/>
        </w:rPr>
      </w:pPr>
      <w:r>
        <w:rPr>
          <w:lang w:eastAsia="zh-CN"/>
        </w:rPr>
        <w:t xml:space="preserve">According to the following agreements, the Remote UE is allowed to do cell reselection, so the paramters in SIB2 is needed. </w:t>
      </w:r>
    </w:p>
    <w:p w14:paraId="30E22708">
      <w:pPr>
        <w:pStyle w:val="29"/>
        <w:rPr>
          <w:lang w:eastAsia="zh-CN"/>
        </w:rPr>
      </w:pPr>
      <w:r>
        <w:t xml:space="preserve">Proposal 7: </w:t>
      </w:r>
      <w:r>
        <w:rPr>
          <w:lang w:eastAsia="zh-CN"/>
        </w:rPr>
        <w:t>For RRC_IDLE/INACTIVE L2 remote UE, the legacy cell (re)selection procedure and relay (re)selection procedure could go independently and up to UE implementation to select either cell or relay.</w:t>
      </w:r>
    </w:p>
    <w:p w14:paraId="4C965072">
      <w:pPr>
        <w:pStyle w:val="29"/>
        <w:rPr>
          <w:lang w:eastAsia="zh-CN"/>
        </w:rPr>
      </w:pPr>
    </w:p>
    <w:p w14:paraId="7C515120">
      <w:pPr>
        <w:pStyle w:val="29"/>
        <w:rPr>
          <w:rFonts w:hint="eastAsia"/>
          <w:lang w:eastAsia="zh-CN"/>
        </w:rPr>
      </w:pPr>
      <w:r>
        <w:rPr>
          <w:lang w:eastAsia="zh-CN"/>
        </w:rPr>
        <w:t xml:space="preserve">And for SIB1, it depends on the further discussion if some cell access related information can be forwarded before unicast establishment. But anyway this procedural text is in bracket, means FFS. </w:t>
      </w:r>
    </w:p>
  </w:comment>
  <w:comment w:id="149" w:author="ZTE" w:date="2021-10-19T11:41:47Z" w:initials="ZTE">
    <w:p w14:paraId="6C2C253E">
      <w:pPr>
        <w:pStyle w:val="29"/>
        <w:rPr>
          <w:rFonts w:hint="eastAsia"/>
          <w:i w:val="0"/>
          <w:iCs/>
          <w:lang w:val="en-US" w:eastAsia="zh-CN"/>
        </w:rPr>
      </w:pPr>
      <w:r>
        <w:rPr>
          <w:rFonts w:hint="eastAsia"/>
          <w:i w:val="0"/>
          <w:iCs/>
          <w:lang w:val="en-US" w:eastAsia="zh-CN"/>
        </w:rPr>
        <w:t xml:space="preserve">The IE name </w:t>
      </w:r>
      <w:r>
        <w:rPr>
          <w:i/>
        </w:rPr>
        <w:t>sl-DiscConfigNR</w:t>
      </w:r>
      <w:r>
        <w:rPr>
          <w:rFonts w:hint="eastAsia"/>
          <w:i/>
          <w:lang w:val="en-US" w:eastAsia="zh-CN"/>
        </w:rPr>
        <w:t xml:space="preserve"> </w:t>
      </w:r>
      <w:r>
        <w:rPr>
          <w:rFonts w:hint="eastAsia"/>
          <w:i w:val="0"/>
          <w:iCs/>
          <w:lang w:val="en-US" w:eastAsia="zh-CN"/>
        </w:rPr>
        <w:t>in not consistent with the name in ASN.1</w:t>
      </w:r>
    </w:p>
    <w:p w14:paraId="4BD14EB5">
      <w:pPr>
        <w:pStyle w:val="29"/>
      </w:pPr>
      <w:r>
        <w:rPr>
          <w:i/>
        </w:rPr>
        <w:t>sl-DiscConfig</w:t>
      </w:r>
    </w:p>
  </w:comment>
  <w:comment w:id="150" w:author="ZTE" w:date="2021-10-19T11:43:29Z" w:initials="ZTE">
    <w:p w14:paraId="21B84646">
      <w:pPr>
        <w:pStyle w:val="29"/>
        <w:rPr>
          <w:rFonts w:hint="default" w:eastAsiaTheme="minorEastAsia"/>
          <w:lang w:val="en-US" w:eastAsia="zh-CN"/>
        </w:rPr>
      </w:pPr>
      <w:r>
        <w:rPr>
          <w:rFonts w:hint="eastAsia"/>
          <w:lang w:val="en-US" w:eastAsia="zh-CN"/>
        </w:rPr>
        <w:t>Wrong IE name.</w:t>
      </w:r>
    </w:p>
  </w:comment>
  <w:comment w:id="151" w:author="ZTE" w:date="2021-10-19T11:43:48Z" w:initials="ZTE">
    <w:p w14:paraId="6D270E5E">
      <w:pPr>
        <w:pStyle w:val="29"/>
        <w:rPr>
          <w:rFonts w:hint="default" w:eastAsiaTheme="minorEastAsia"/>
          <w:lang w:val="en-US" w:eastAsia="zh-CN"/>
        </w:rPr>
      </w:pPr>
      <w:r>
        <w:rPr>
          <w:i/>
        </w:rPr>
        <w:t>sl-FreqInfoList</w:t>
      </w:r>
      <w:r>
        <w:rPr>
          <w:rFonts w:hint="eastAsia"/>
          <w:i/>
          <w:lang w:val="en-US" w:eastAsia="zh-CN"/>
        </w:rPr>
        <w:t xml:space="preserve"> ?</w:t>
      </w:r>
    </w:p>
  </w:comment>
  <w:comment w:id="152" w:author="Xiaomi (Xing)" w:date="2021-10-12T14:25:00Z" w:initials="X">
    <w:p w14:paraId="35453D8D">
      <w:pPr>
        <w:pStyle w:val="29"/>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153" w:author="Huawei, HiSilicon_Rui Wang" w:date="2021-10-15T17:43:00Z" w:initials="HW">
    <w:p w14:paraId="55C645D1">
      <w:pPr>
        <w:pStyle w:val="29"/>
        <w:rPr>
          <w:rFonts w:hint="eastAsia"/>
          <w:lang w:eastAsia="zh-CN"/>
        </w:rPr>
      </w:pPr>
      <w:r>
        <w:rPr>
          <w:rFonts w:hint="eastAsia"/>
          <w:lang w:eastAsia="zh-CN"/>
        </w:rPr>
        <w:t>Thi</w:t>
      </w:r>
      <w:r>
        <w:rPr>
          <w:lang w:eastAsia="zh-CN"/>
        </w:rPr>
        <w:t xml:space="preserve">s wording is copied from LTE RRC. So prefer to keep it if no issue identified. </w:t>
      </w:r>
      <w:r>
        <w:rPr>
          <w:lang w:eastAsia="zh-CN"/>
        </w:rPr>
        <w:sym w:font="Wingdings" w:char="F04A"/>
      </w:r>
    </w:p>
  </w:comment>
  <w:comment w:id="154" w:author="Xiaomi (Xing)" w:date="2021-10-12T15:52:00Z" w:initials="X">
    <w:p w14:paraId="1DFB270B">
      <w:pPr>
        <w:pStyle w:val="29"/>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155" w:author="Huawei, HiSilicon_Rui Wang" w:date="2021-10-15T17:44:00Z" w:initials="HW">
    <w:p w14:paraId="3D436E60">
      <w:pPr>
        <w:pStyle w:val="29"/>
        <w:rPr>
          <w:rFonts w:hint="eastAsia"/>
          <w:lang w:eastAsia="zh-CN"/>
        </w:rPr>
      </w:pPr>
      <w:r>
        <w:rPr>
          <w:lang w:eastAsia="zh-CN"/>
        </w:rPr>
        <w:t>Same as above.</w:t>
      </w:r>
    </w:p>
  </w:comment>
  <w:comment w:id="156" w:author="Xiaomi (Xing)" w:date="2021-10-12T16:22:00Z" w:initials="X">
    <w:p w14:paraId="10383151">
      <w:pPr>
        <w:pStyle w:val="29"/>
        <w:rPr>
          <w:lang w:eastAsia="zh-CN"/>
        </w:rPr>
      </w:pP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157" w:author="Huawei, HiSilicon_Rui Wang" w:date="2021-10-15T17:45:00Z" w:initials="HW">
    <w:p w14:paraId="3C096AC4">
      <w:pPr>
        <w:pStyle w:val="29"/>
        <w:rPr>
          <w:rFonts w:hint="eastAsia"/>
          <w:lang w:eastAsia="zh-CN"/>
        </w:rPr>
      </w:pPr>
      <w:r>
        <w:rPr>
          <w:lang w:eastAsia="zh-CN"/>
        </w:rPr>
        <w:t>T</w:t>
      </w:r>
      <w:r>
        <w:rPr>
          <w:rFonts w:hint="eastAsia"/>
          <w:lang w:eastAsia="zh-CN"/>
        </w:rPr>
        <w:t xml:space="preserve">he </w:t>
      </w:r>
      <w:r>
        <w:rPr>
          <w:lang w:eastAsia="zh-CN"/>
        </w:rPr>
        <w:t>new added section is only for discovery procedure, as for communication the existing procedure would be sufficient for Remote UE and Relay UE.</w:t>
      </w:r>
    </w:p>
  </w:comment>
  <w:comment w:id="158" w:author="Xiaomi (Xing)" w:date="2021-10-12T15:55:00Z" w:initials="X">
    <w:p w14:paraId="31E2116B">
      <w:pPr>
        <w:pStyle w:val="29"/>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159" w:author="Huawei, HiSilicon_Rui Wang" w:date="2021-10-15T17:47:00Z" w:initials="HW">
    <w:p w14:paraId="424E3A1A">
      <w:pPr>
        <w:pStyle w:val="29"/>
        <w:rPr>
          <w:rFonts w:hint="eastAsia"/>
          <w:lang w:eastAsia="zh-CN"/>
        </w:rPr>
      </w:pPr>
      <w:r>
        <w:rPr>
          <w:rFonts w:hint="eastAsia"/>
          <w:lang w:eastAsia="zh-CN"/>
        </w:rPr>
        <w:t>S</w:t>
      </w:r>
      <w:r>
        <w:rPr>
          <w:lang w:eastAsia="zh-CN"/>
        </w:rPr>
        <w:t>ame as above.</w:t>
      </w:r>
    </w:p>
  </w:comment>
  <w:comment w:id="160" w:author="Intel_SB" w:date="2021-10-10T15:04:00Z" w:initials="Intel_SB">
    <w:p w14:paraId="68FB6E0A">
      <w:pPr>
        <w:pStyle w:val="29"/>
      </w:pPr>
      <w:r>
        <w:t>Minor, but this description may need rewording.</w:t>
      </w:r>
    </w:p>
    <w:p w14:paraId="7B465C2B">
      <w:pPr>
        <w:pStyle w:val="29"/>
      </w:pPr>
      <w:r>
        <w:t>Does the upper layer configure the relay UE to receive/transmit discovery only when AS layer conditions are met? Or should it be something like:</w:t>
      </w:r>
    </w:p>
    <w:p w14:paraId="787505E3">
      <w:pPr>
        <w:pStyle w:val="29"/>
      </w:pPr>
    </w:p>
    <w:p w14:paraId="70964AF0">
      <w:pPr>
        <w:pStyle w:val="29"/>
      </w:pPr>
    </w:p>
    <w:p w14:paraId="5F481552">
      <w:pPr>
        <w:pStyle w:val="29"/>
      </w:pPr>
      <w:r>
        <w:t>This procedure is used by a UE supporting NR sidelink U2N Relay UE operation configured by upper layers to receive/ transmit NR sidelink discovery messages to evaluate AS layer conditions. Or,</w:t>
      </w:r>
    </w:p>
    <w:p w14:paraId="020B2D56">
      <w:pPr>
        <w:pStyle w:val="29"/>
      </w:pPr>
    </w:p>
    <w:p w14:paraId="2DC33F43">
      <w:pPr>
        <w:pStyle w:val="29"/>
      </w:pPr>
      <w:r>
        <w:t>The purpose of this procedure is to evaluate AS layer conditions of a UE supporting NR sidelink U2N Relay UE operation configured by upper layers to receive/transmit NR sidelink discovery messages. Or</w:t>
      </w:r>
    </w:p>
  </w:comment>
  <w:comment w:id="161" w:author="Huawei, HiSilicon_Rui Wang" w:date="2021-10-15T18:03:00Z" w:initials="HW">
    <w:p w14:paraId="058C273E">
      <w:pPr>
        <w:pStyle w:val="29"/>
        <w:rPr>
          <w:rFonts w:hint="eastAsia"/>
          <w:lang w:eastAsia="zh-CN"/>
        </w:rPr>
      </w:pPr>
      <w:r>
        <w:rPr>
          <w:rFonts w:hint="eastAsia"/>
          <w:lang w:eastAsia="zh-CN"/>
        </w:rPr>
        <w:t xml:space="preserve">Although </w:t>
      </w:r>
      <w:r>
        <w:rPr>
          <w:lang w:eastAsia="zh-CN"/>
        </w:rPr>
        <w:t>the text was copied from LTE RRC spec, I agree that your wording is more accurate to me. Please see the update.</w:t>
      </w:r>
    </w:p>
  </w:comment>
  <w:comment w:id="162" w:author="Nokia(GWO)1" w:date="2021-10-11T19:38:00Z" w:initials="N">
    <w:p w14:paraId="451F7D52">
      <w:pPr>
        <w:pStyle w:val="29"/>
      </w:pPr>
      <w:r>
        <w:t xml:space="preserve">This structure may be simplified; e.g. </w:t>
      </w:r>
    </w:p>
    <w:p w14:paraId="234D6AC8">
      <w:pPr>
        <w:pStyle w:val="29"/>
      </w:pPr>
      <w:r>
        <w:t xml:space="preserve">&gt; If Cond1 is not present or met; and </w:t>
      </w:r>
      <w:r>
        <w:br w:type="textWrapping"/>
      </w:r>
      <w:r>
        <w:t>&gt; If Cond2 is not present or met;</w:t>
      </w:r>
      <w:r>
        <w:br w:type="textWrapping"/>
      </w:r>
      <w:r>
        <w:t>…</w:t>
      </w:r>
      <w:r>
        <w:br w:type="textWrapping"/>
      </w:r>
      <w:r>
        <w:t>&gt; consider the conditions met</w:t>
      </w:r>
    </w:p>
    <w:p w14:paraId="355A5B31">
      <w:pPr>
        <w:pStyle w:val="29"/>
      </w:pPr>
    </w:p>
    <w:p w14:paraId="42466ED1">
      <w:pPr>
        <w:pStyle w:val="29"/>
      </w:pPr>
      <w:r>
        <w:t>&gt; Else consider the conditions not met</w:t>
      </w:r>
    </w:p>
    <w:p w14:paraId="2D43014A">
      <w:pPr>
        <w:pStyle w:val="29"/>
      </w:pPr>
    </w:p>
    <w:p w14:paraId="18E46EBA">
      <w:pPr>
        <w:pStyle w:val="29"/>
      </w:pPr>
      <w:r>
        <w:t>Also the condition for receiving and transmitting can be different.</w:t>
      </w:r>
    </w:p>
  </w:comment>
  <w:comment w:id="163" w:author="Huawei, HiSilicon_Rui Wang" w:date="2021-10-15T17:55:00Z" w:initials="HW">
    <w:p w14:paraId="30D152A6">
      <w:pPr>
        <w:pStyle w:val="29"/>
        <w:rPr>
          <w:rFonts w:hint="eastAsia"/>
          <w:lang w:eastAsia="zh-CN"/>
        </w:rPr>
      </w:pPr>
      <w:r>
        <w:rPr>
          <w:rFonts w:hint="eastAsia"/>
          <w:lang w:eastAsia="zh-CN"/>
        </w:rPr>
        <w:t xml:space="preserve">The </w:t>
      </w:r>
      <w:r>
        <w:rPr>
          <w:lang w:eastAsia="zh-CN"/>
        </w:rPr>
        <w:t>current structure is copied from LTE spec, but I agree your structure is simpler, please see the update.</w:t>
      </w:r>
    </w:p>
  </w:comment>
  <w:comment w:id="164" w:author="Xiaomi (Xing)" w:date="2021-10-12T16:03:00Z" w:initials="X">
    <w:p w14:paraId="35FE176B">
      <w:pPr>
        <w:pStyle w:val="29"/>
        <w:rPr>
          <w:lang w:eastAsia="zh-CN"/>
        </w:rPr>
      </w:pPr>
      <w:r>
        <w:rPr>
          <w:lang w:eastAsia="zh-CN"/>
        </w:rPr>
        <w:t>T</w:t>
      </w:r>
      <w:r>
        <w:rPr>
          <w:rFonts w:hint="eastAsia"/>
          <w:lang w:eastAsia="zh-CN"/>
        </w:rPr>
        <w:t xml:space="preserve">his </w:t>
      </w:r>
      <w:r>
        <w:rPr>
          <w:lang w:eastAsia="zh-CN"/>
        </w:rPr>
        <w:t>condition seems to be covered by below condition by combination of the first sentences in below conditions.</w:t>
      </w:r>
    </w:p>
  </w:comment>
  <w:comment w:id="165" w:author="Huawei, HiSilicon_Rui Wang" w:date="2021-10-15T17:57:00Z" w:initials="HW">
    <w:p w14:paraId="09B8220E">
      <w:pPr>
        <w:pStyle w:val="29"/>
      </w:pPr>
      <w:r>
        <w:rPr>
          <w:lang w:eastAsia="zh-CN"/>
        </w:rPr>
        <w:t>Please see the update</w:t>
      </w:r>
    </w:p>
  </w:comment>
  <w:comment w:id="166" w:author="OPPO (Qianxi)" w:date="2021-09-30T11:12:00Z" w:initials="QL">
    <w:p w14:paraId="160A0598">
      <w:pPr>
        <w:pStyle w:val="29"/>
        <w:rPr>
          <w:lang w:eastAsia="zh-CN"/>
        </w:rPr>
      </w:pPr>
      <w:r>
        <w:rPr>
          <w:lang w:eastAsia="zh-CN"/>
        </w:rPr>
        <w:t>Is this needed?</w:t>
      </w:r>
    </w:p>
  </w:comment>
  <w:comment w:id="167" w:author="Huawei, HiSilicon_Rui Wang" w:date="2021-10-15T17:57:00Z" w:initials="HW">
    <w:p w14:paraId="263E4270">
      <w:pPr>
        <w:pStyle w:val="29"/>
      </w:pPr>
      <w:r>
        <w:rPr>
          <w:lang w:eastAsia="zh-CN"/>
        </w:rPr>
        <w:t>Please see the update</w:t>
      </w:r>
    </w:p>
  </w:comment>
  <w:comment w:id="168" w:author="Intel_SB" w:date="2021-10-10T15:12:00Z" w:initials="Intel_SB">
    <w:p w14:paraId="18917943">
      <w:pPr>
        <w:pStyle w:val="29"/>
      </w:pPr>
      <w:r>
        <w:t>Similar comment as above; suggest to modify to something like:</w:t>
      </w:r>
    </w:p>
    <w:p w14:paraId="5A4B7684">
      <w:pPr>
        <w:pStyle w:val="29"/>
      </w:pPr>
    </w:p>
    <w:p w14:paraId="69E06283">
      <w:pPr>
        <w:pStyle w:val="29"/>
      </w:pPr>
      <w:r>
        <w:t>This procedure is used by a UE supporting NR sidelink U2N Remote UE operation configured by upper layers to receive/ transmit NR sidelink discovery messages: to evaluate AS layer conditions, to select and re-select U2N Relay UE.</w:t>
      </w:r>
    </w:p>
    <w:p w14:paraId="36C003AE">
      <w:pPr>
        <w:pStyle w:val="29"/>
      </w:pPr>
    </w:p>
  </w:comment>
  <w:comment w:id="169" w:author="Huawei, HiSilicon_Rui Wang" w:date="2021-10-15T18:06:00Z" w:initials="HW">
    <w:p w14:paraId="35012B83">
      <w:pPr>
        <w:pStyle w:val="29"/>
        <w:rPr>
          <w:rFonts w:hint="eastAsia"/>
          <w:lang w:eastAsia="zh-CN"/>
        </w:rPr>
      </w:pPr>
      <w:r>
        <w:rPr>
          <w:rFonts w:hint="eastAsia"/>
          <w:lang w:eastAsia="zh-CN"/>
        </w:rPr>
        <w:t>P</w:t>
      </w:r>
      <w:r>
        <w:rPr>
          <w:lang w:eastAsia="zh-CN"/>
        </w:rPr>
        <w:t>lease see the update.</w:t>
      </w:r>
    </w:p>
  </w:comment>
  <w:comment w:id="170" w:author="Nokia(GWO)1" w:date="2021-10-11T19:40:00Z" w:initials="N">
    <w:p w14:paraId="6B0A6C27">
      <w:pPr>
        <w:pStyle w:val="29"/>
      </w:pPr>
      <w:r>
        <w:t>See comments on structure as in 5.8.x2.2</w:t>
      </w:r>
    </w:p>
  </w:comment>
  <w:comment w:id="171" w:author="Nokia(GWO)1" w:date="2021-10-11T19:40:00Z" w:initials="N">
    <w:p w14:paraId="31E963CD">
      <w:pPr>
        <w:pStyle w:val="29"/>
      </w:pPr>
      <w:r>
        <w:t>We think that it should be in general out-of-coverage, but not only out-of-coverage of the frequency used for NR sidelink communication.</w:t>
      </w:r>
    </w:p>
  </w:comment>
  <w:comment w:id="172" w:author="Huawei, HiSilicon_Rui Wang" w:date="2021-10-15T17:53:00Z" w:initials="HW">
    <w:p w14:paraId="64F71458">
      <w:pPr>
        <w:pStyle w:val="29"/>
        <w:rPr>
          <w:lang w:eastAsia="zh-CN"/>
        </w:rPr>
      </w:pPr>
      <w:r>
        <w:rPr>
          <w:lang w:eastAsia="zh-CN"/>
        </w:rPr>
        <w:t>The definition OOC should be clarified and captured in 38.304 for U2N relay.</w:t>
      </w:r>
    </w:p>
    <w:p w14:paraId="63F330C9">
      <w:pPr>
        <w:pStyle w:val="29"/>
        <w:rPr>
          <w:rFonts w:hint="eastAsia"/>
          <w:lang w:eastAsia="zh-CN"/>
        </w:rPr>
      </w:pPr>
      <w:r>
        <w:rPr>
          <w:lang w:eastAsia="zh-CN"/>
        </w:rPr>
        <w:t>For now, I add a FFS here.</w:t>
      </w:r>
    </w:p>
  </w:comment>
  <w:comment w:id="175" w:author="Nokia(GWO)1" w:date="2021-10-11T19:41:00Z" w:initials="N">
    <w:p w14:paraId="22C85786">
      <w:pPr>
        <w:pStyle w:val="29"/>
      </w:pPr>
      <w:r>
        <w:t>There is agreement on this UE behaviour, see ongoing email discussion [610]</w:t>
      </w:r>
    </w:p>
  </w:comment>
  <w:comment w:id="176" w:author="Huawei, HiSilicon_Rui Wang" w:date="2021-10-15T17:51:00Z" w:initials="HW">
    <w:p w14:paraId="1C8D2780">
      <w:pPr>
        <w:pStyle w:val="29"/>
        <w:rPr>
          <w:rFonts w:hint="eastAsia"/>
          <w:lang w:eastAsia="zh-CN"/>
        </w:rPr>
      </w:pPr>
      <w:r>
        <w:rPr>
          <w:rFonts w:hint="eastAsia"/>
          <w:lang w:eastAsia="zh-CN"/>
        </w:rPr>
        <w:t xml:space="preserve">This is to capture the existing agreement: </w:t>
      </w:r>
      <w:r>
        <w:rPr>
          <w:lang w:eastAsia="zh-CN"/>
        </w:rPr>
        <w:t></w:t>
      </w:r>
      <w:r>
        <w:rPr>
          <w:lang w:eastAsia="zh-CN"/>
        </w:rPr>
        <w:tab/>
      </w:r>
      <w:r>
        <w:rPr>
          <w:lang w:eastAsia="zh-CN"/>
        </w:rPr>
        <w:t>RAN2 confirm that remote UE triggers relay reselection if PC5 RLF with current relay UE is detected by remote UE.</w:t>
      </w:r>
    </w:p>
  </w:comment>
  <w:comment w:id="173" w:author="OPPO (Qianxi)" w:date="2021-09-30T11:40:00Z" w:initials="QL">
    <w:p w14:paraId="6B874FB4">
      <w:pPr>
        <w:pStyle w:val="29"/>
        <w:rPr>
          <w:lang w:eastAsia="zh-CN"/>
        </w:rPr>
      </w:pPr>
      <w:r>
        <w:rPr>
          <w:lang w:eastAsia="zh-CN"/>
        </w:rPr>
        <w:t xml:space="preserve">Based on </w:t>
      </w:r>
      <w:r>
        <w:t>5.3.7.2, the UE may select either or both of cell-selection and relay-reselection, so whether there the “perform NR sidelink discovery procedure as specified in clause 5.8.x1 in order to search for candidate NR sidelink U2N Relay UEs” is not a must?</w:t>
      </w:r>
    </w:p>
  </w:comment>
  <w:comment w:id="174" w:author="Huawei, HiSilicon_Rui Wang" w:date="2021-10-15T17:51:00Z" w:initials="HW">
    <w:p w14:paraId="163173A6">
      <w:pPr>
        <w:pStyle w:val="29"/>
        <w:rPr>
          <w:rFonts w:hint="eastAsia"/>
          <w:lang w:eastAsia="zh-CN"/>
        </w:rPr>
      </w:pPr>
      <w:r>
        <w:rPr>
          <w:lang w:eastAsia="zh-CN"/>
        </w:rPr>
        <w:t>Here the intention is to capture the agreement SL RLF is one trigger of relay reselection. But I agree with you that the cell (re)selection is also allowed so that the L2 Remote UE can re-establish towards a normal Uu cell which will call the procedure in 5.3.7.2.</w:t>
      </w:r>
    </w:p>
  </w:comment>
  <w:comment w:id="177" w:author="Intel_SB" w:date="2021-10-10T12:03:00Z" w:initials="Intel_SB">
    <w:p w14:paraId="619B54C5">
      <w:pPr>
        <w:pStyle w:val="29"/>
      </w:pPr>
      <w:r>
        <w:t>Minor, Missing ‘are’ or move ‘are available’ to after ‘criteria’</w:t>
      </w:r>
    </w:p>
  </w:comment>
  <w:comment w:id="178" w:author="Huawei, HiSilicon_Rui Wang" w:date="2021-10-15T17:50:00Z" w:initials="HW">
    <w:p w14:paraId="3B986FD8">
      <w:pPr>
        <w:pStyle w:val="29"/>
        <w:rPr>
          <w:rFonts w:hint="eastAsia"/>
          <w:lang w:eastAsia="zh-CN"/>
        </w:rPr>
      </w:pPr>
      <w:r>
        <w:rPr>
          <w:rFonts w:hint="eastAsia"/>
          <w:lang w:eastAsia="zh-CN"/>
        </w:rPr>
        <w:t>Fixed. Thanks.</w:t>
      </w:r>
    </w:p>
  </w:comment>
  <w:comment w:id="179" w:author="Nokia(GWO)1" w:date="2021-10-11T19:42:00Z" w:initials="N">
    <w:p w14:paraId="239976E2">
      <w:pPr>
        <w:pStyle w:val="29"/>
      </w:pPr>
      <w:r>
        <w:t>We think that ASN.1 changes are too early at this point, as there are too many FFS in the procedures, and in the concepts. We need complete revisions of these changes after the FFS items resolved</w:t>
      </w:r>
    </w:p>
  </w:comment>
  <w:comment w:id="180" w:author="Huawei, HiSilicon_Rui Wang" w:date="2021-10-18T17:18:00Z" w:initials="HW">
    <w:p w14:paraId="6F2A1322">
      <w:pPr>
        <w:pStyle w:val="29"/>
        <w:rPr>
          <w:rFonts w:hint="eastAsia"/>
          <w:lang w:eastAsia="zh-CN"/>
        </w:rPr>
      </w:pPr>
      <w:r>
        <w:rPr>
          <w:lang w:eastAsia="zh-CN"/>
        </w:rPr>
        <w:t>A</w:t>
      </w:r>
      <w:r>
        <w:rPr>
          <w:rFonts w:hint="eastAsia"/>
          <w:lang w:eastAsia="zh-CN"/>
        </w:rPr>
        <w:t>ll</w:t>
      </w:r>
      <w:r>
        <w:rPr>
          <w:lang w:eastAsia="zh-CN"/>
        </w:rPr>
        <w:t xml:space="preserve"> the asn.1 change are based on RAN2 agreement. Although there maybe some FFS points, e.g. new meesage or existing message, the detailed field or IE design will not be impacted, and can be reviewed by companies now.  </w:t>
      </w:r>
    </w:p>
  </w:comment>
  <w:comment w:id="181" w:author="Ericsson (Tony)" w:date="2021-10-07T16:16:00Z" w:initials="E">
    <w:p w14:paraId="6F5D781B">
      <w:pPr>
        <w:pStyle w:val="29"/>
      </w:pPr>
      <w:r>
        <w:t>Where in the procedure the UE is requested to add this field.</w:t>
      </w:r>
    </w:p>
    <w:p w14:paraId="66B857C4">
      <w:pPr>
        <w:pStyle w:val="29"/>
      </w:pPr>
    </w:p>
    <w:p w14:paraId="7B5A0951">
      <w:pPr>
        <w:pStyle w:val="29"/>
      </w:pPr>
      <w:r>
        <w:t>Also, just for our understanding, what is the purpose of sending the UE remote ID in the RRC reestablishment?</w:t>
      </w:r>
    </w:p>
  </w:comment>
  <w:comment w:id="182" w:author="Intel_SB" w:date="2021-10-10T11:59:00Z" w:initials="Intel_SB">
    <w:p w14:paraId="6F6D7F36">
      <w:pPr>
        <w:pStyle w:val="29"/>
      </w:pPr>
      <w:r>
        <w:t xml:space="preserve">Agree, we also need a field description if we agree to keep it; </w:t>
      </w:r>
    </w:p>
  </w:comment>
  <w:comment w:id="183" w:author="Qualcomm - Peng Cheng" w:date="2021-10-12T18:06:00Z" w:initials="PC">
    <w:p w14:paraId="7A2E4E53">
      <w:pPr>
        <w:pStyle w:val="29"/>
      </w:pPr>
      <w:r>
        <w:t>We assume Rapporteur is intended to capture below agreement:</w:t>
      </w:r>
    </w:p>
    <w:p w14:paraId="2E025769">
      <w:pPr>
        <w:pStyle w:val="29"/>
      </w:pPr>
    </w:p>
    <w:p w14:paraId="7C796D47">
      <w:pPr>
        <w:pStyle w:val="98"/>
        <w:pBdr>
          <w:top w:val="single" w:color="auto" w:sz="4" w:space="1"/>
          <w:left w:val="single" w:color="auto" w:sz="4" w:space="4"/>
          <w:bottom w:val="single" w:color="auto" w:sz="4" w:space="1"/>
          <w:right w:val="single" w:color="auto" w:sz="4" w:space="4"/>
        </w:pBdr>
      </w:pPr>
      <w:r>
        <w:t>Proposal 6: During remote UE’s initial access, C-RNTI is included in the relevant RRC message, e.g. RRCSetup/RRCResume/RRCReestablishment.</w:t>
      </w:r>
    </w:p>
    <w:p w14:paraId="2F326550">
      <w:pPr>
        <w:pStyle w:val="29"/>
      </w:pPr>
    </w:p>
  </w:comment>
  <w:comment w:id="184" w:author="Huawei, HiSilicon_Rui Wang" w:date="2021-10-18T08:55:00Z" w:initials="HW">
    <w:p w14:paraId="24F02D4C">
      <w:pPr>
        <w:pStyle w:val="29"/>
        <w:rPr>
          <w:rFonts w:hint="eastAsia"/>
          <w:lang w:eastAsia="zh-CN"/>
        </w:rPr>
      </w:pPr>
      <w:r>
        <w:rPr>
          <w:rFonts w:hint="eastAsia"/>
          <w:lang w:eastAsia="zh-CN"/>
        </w:rPr>
        <w:t>A</w:t>
      </w:r>
      <w:r>
        <w:rPr>
          <w:lang w:eastAsia="zh-CN"/>
        </w:rPr>
        <w:t xml:space="preserve">gree with Qualcomm, the intention is to capture the coted agreement. </w:t>
      </w:r>
    </w:p>
  </w:comment>
  <w:comment w:id="185" w:author="Intel_SB" w:date="2021-10-10T12:01:00Z" w:initials="Intel_SB">
    <w:p w14:paraId="5C6E189F">
      <w:pPr>
        <w:pStyle w:val="29"/>
      </w:pPr>
      <w:r>
        <w:t>Minor, Typo ‘config’</w:t>
      </w:r>
    </w:p>
  </w:comment>
  <w:comment w:id="186" w:author="Huawei, HiSilicon_Rui Wang" w:date="2021-10-18T08:56:00Z" w:initials="HW">
    <w:p w14:paraId="62AD685D">
      <w:pPr>
        <w:pStyle w:val="29"/>
        <w:rPr>
          <w:rFonts w:hint="eastAsia"/>
          <w:lang w:eastAsia="zh-CN"/>
        </w:rPr>
      </w:pPr>
      <w:r>
        <w:rPr>
          <w:lang w:eastAsia="zh-CN"/>
        </w:rPr>
        <w:t>Fixed. Thanks.</w:t>
      </w:r>
    </w:p>
  </w:comment>
  <w:comment w:id="187" w:author="Ericsson (Tony)" w:date="2021-10-07T16:19:00Z" w:initials="E">
    <w:p w14:paraId="28D16CD3">
      <w:pPr>
        <w:pStyle w:val="29"/>
      </w:pPr>
      <w:r>
        <w:t>We really appreciate the effort from the Rapporteur to progress certain open issues, but the running CR should only implement aspects for which there is an agreement. We can progress open issues during the meeting either online or offline.</w:t>
      </w:r>
    </w:p>
    <w:p w14:paraId="25C95478">
      <w:pPr>
        <w:pStyle w:val="29"/>
      </w:pPr>
    </w:p>
    <w:p w14:paraId="0A561B72">
      <w:pPr>
        <w:pStyle w:val="29"/>
      </w:pPr>
      <w:r>
        <w:t>We think this part should be deleted for now and re-added once that this issue has been discussed in RAN2.</w:t>
      </w:r>
    </w:p>
  </w:comment>
  <w:comment w:id="188" w:author="Huawei, HiSilicon_Rui Wang" w:date="2021-10-18T08:57:00Z" w:initials="HW">
    <w:p w14:paraId="422D6800">
      <w:pPr>
        <w:pStyle w:val="29"/>
        <w:rPr>
          <w:rFonts w:hint="eastAsia"/>
          <w:lang w:eastAsia="zh-CN"/>
        </w:rPr>
      </w:pPr>
      <w:r>
        <w:rPr>
          <w:lang w:eastAsia="zh-CN"/>
        </w:rPr>
        <w:t>Fine. The EN is removed.</w:t>
      </w:r>
    </w:p>
  </w:comment>
  <w:comment w:id="189" w:author="Intel_SB" w:date="2021-10-10T12:00:00Z" w:initials="Intel_SB">
    <w:p w14:paraId="13494394">
      <w:pPr>
        <w:pStyle w:val="29"/>
      </w:pPr>
      <w:r>
        <w:t>Minor, Typo ‘config’</w:t>
      </w:r>
    </w:p>
  </w:comment>
  <w:comment w:id="190" w:author="Huawei, HiSilicon_Rui Wang" w:date="2021-10-18T08:59:00Z" w:initials="HW">
    <w:p w14:paraId="74A55D61">
      <w:pPr>
        <w:pStyle w:val="29"/>
        <w:rPr>
          <w:rFonts w:hint="eastAsia"/>
          <w:lang w:eastAsia="zh-CN"/>
        </w:rPr>
      </w:pPr>
      <w:r>
        <w:rPr>
          <w:rFonts w:hint="eastAsia"/>
          <w:lang w:eastAsia="zh-CN"/>
        </w:rPr>
        <w:t>F</w:t>
      </w:r>
      <w:r>
        <w:rPr>
          <w:lang w:eastAsia="zh-CN"/>
        </w:rPr>
        <w:t>ixed. Thanks.</w:t>
      </w:r>
    </w:p>
  </w:comment>
  <w:comment w:id="191" w:author="OPPO (Qianxi)" w:date="2021-09-30T11:48:00Z" w:initials="QL">
    <w:p w14:paraId="3FFB2AA2">
      <w:pPr>
        <w:pStyle w:val="29"/>
      </w:pPr>
      <w:r>
        <w:t>Actually, reusing of reconfigurationwithsync seems a more future-proof solution? So how about considering to put the new IEs into Reconfigurationwithsync?</w:t>
      </w:r>
    </w:p>
  </w:comment>
  <w:comment w:id="192" w:author="Ericsson (Tony)" w:date="2021-10-07T16:18:00Z" w:initials="E">
    <w:p w14:paraId="3E3719F2">
      <w:pPr>
        <w:pStyle w:val="29"/>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4CBA7A5E">
      <w:pPr>
        <w:pStyle w:val="29"/>
      </w:pPr>
    </w:p>
    <w:p w14:paraId="09B27C1F">
      <w:pPr>
        <w:pStyle w:val="29"/>
      </w:pPr>
      <w:r>
        <w:t>Better to not break the Rel-15 principle here.</w:t>
      </w:r>
    </w:p>
  </w:comment>
  <w:comment w:id="193" w:author="Huawei, HiSilicon_Rui Wang" w:date="2021-10-18T09:00:00Z" w:initials="HW">
    <w:p w14:paraId="28002023">
      <w:pPr>
        <w:pStyle w:val="29"/>
        <w:rPr>
          <w:rFonts w:hint="eastAsia"/>
          <w:lang w:eastAsia="zh-CN"/>
        </w:rPr>
      </w:pPr>
      <w:r>
        <w:rPr>
          <w:lang w:eastAsia="zh-CN"/>
        </w:rPr>
        <w:t>Agree with Ericsson. The existing reconfigurationWithSync can be reused for direction to direct link. But for direction to relay, considering the most of UE actions to execute a reconfiguration with sync is about accessing a Uu cell but not relay, so a new IE/procedural text are more suitable here.</w:t>
      </w:r>
    </w:p>
  </w:comment>
  <w:comment w:id="194" w:author="ZTE" w:date="2021-10-19T12:00:59Z" w:initials="ZTE">
    <w:p w14:paraId="4F8954C7">
      <w:pPr>
        <w:pStyle w:val="29"/>
        <w:rPr>
          <w:rFonts w:hint="default" w:eastAsiaTheme="minorEastAsia"/>
          <w:lang w:val="en-US" w:eastAsia="zh-CN"/>
        </w:rPr>
      </w:pPr>
      <w:r>
        <w:rPr>
          <w:rFonts w:hint="eastAsia"/>
          <w:lang w:val="en-US" w:eastAsia="zh-CN"/>
        </w:rPr>
        <w:t xml:space="preserve">We think </w:t>
      </w:r>
      <w:r>
        <w:t>reconfigurationWithSync</w:t>
      </w:r>
      <w:r>
        <w:rPr>
          <w:rFonts w:hint="eastAsia"/>
          <w:lang w:val="en-US" w:eastAsia="zh-CN"/>
        </w:rPr>
        <w:t xml:space="preserve"> can also be reused for direct to indirect link. Anyway, it is RRC reconfiguration for remote UE, no matter for handover to direct Uu cell or path switch to a relay to connect to network. </w:t>
      </w:r>
    </w:p>
  </w:comment>
  <w:comment w:id="195" w:author="OPPO (Qianxi)" w:date="2021-09-30T11:45:00Z" w:initials="QL">
    <w:p w14:paraId="54EB316E">
      <w:pPr>
        <w:pStyle w:val="29"/>
        <w:rPr>
          <w:lang w:eastAsia="zh-CN"/>
        </w:rPr>
      </w:pPr>
      <w:r>
        <w:rPr>
          <w:lang w:eastAsia="zh-CN"/>
        </w:rPr>
        <w:t xml:space="preserve">Is the IE of </w:t>
      </w:r>
      <w:r>
        <w:t>spCellConfigCommon in Reconfigurationwithsync sufficient? Actually, reusing of reconfigurationwithsync seems a more future-proof solution?</w:t>
      </w:r>
    </w:p>
  </w:comment>
  <w:comment w:id="196" w:author="Huawei, HiSilicon_Rui Wang" w:date="2021-10-18T09:06:00Z" w:initials="HW">
    <w:p w14:paraId="2BE20FE3">
      <w:pPr>
        <w:pStyle w:val="29"/>
        <w:rPr>
          <w:rFonts w:hint="eastAsia"/>
          <w:lang w:eastAsia="zh-CN"/>
        </w:rPr>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99" w:author="Intel_SB" w:date="2021-10-10T12:00:00Z" w:initials="Intel_SB">
    <w:p w14:paraId="51ED799E">
      <w:pPr>
        <w:pStyle w:val="29"/>
      </w:pPr>
      <w:r>
        <w:t>Is there a reason to add Remote after the identity than at the front of the IE such as newRemoteUE-Identity?</w:t>
      </w:r>
    </w:p>
  </w:comment>
  <w:comment w:id="200" w:author="Huawei, HiSilicon_Rui Wang" w:date="2021-10-18T09:08:00Z" w:initials="HW">
    <w:p w14:paraId="1AEB5069">
      <w:pPr>
        <w:pStyle w:val="29"/>
      </w:pPr>
      <w:r>
        <w:rPr>
          <w:lang w:eastAsia="zh-CN"/>
        </w:rPr>
        <w:t xml:space="preserve">In existing reconfigurationWithSync, the UE ID field name is </w:t>
      </w:r>
      <w:r>
        <w:t>newUE-Identity, so I thought simply adding the “remote” as suffix is clear.</w:t>
      </w:r>
    </w:p>
    <w:p w14:paraId="57C514F8">
      <w:pPr>
        <w:pStyle w:val="29"/>
        <w:rPr>
          <w:rFonts w:hint="eastAsia"/>
          <w:lang w:eastAsia="zh-CN"/>
        </w:rPr>
      </w:pPr>
      <w:r>
        <w:rPr>
          <w:lang w:eastAsia="zh-CN"/>
        </w:rPr>
        <w:t>I feel remote UE ID is often used to refer to AL UE ID, maybe we can reserve this name for that use.</w:t>
      </w:r>
    </w:p>
  </w:comment>
  <w:comment w:id="197" w:author="OPPO (Qianxi)" w:date="2021-09-30T11:45:00Z" w:initials="QL">
    <w:p w14:paraId="4F6D0370">
      <w:pPr>
        <w:pStyle w:val="29"/>
      </w:pPr>
      <w:r>
        <w:rPr>
          <w:lang w:eastAsia="zh-CN"/>
        </w:rPr>
        <w:t xml:space="preserve">Is the IE of </w:t>
      </w:r>
      <w:r>
        <w:t>newUE-Identity in Reconfigurationwithsync sufficient? Actually, reusing of reconfigurationwithsync seems a more future-proof solution?</w:t>
      </w:r>
    </w:p>
  </w:comment>
  <w:comment w:id="198" w:author="Huawei, HiSilicon_Rui Wang" w:date="2021-10-18T09:13:00Z" w:initials="HW">
    <w:p w14:paraId="04AE3CEE">
      <w:pPr>
        <w:pStyle w:val="29"/>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201" w:author="Ericsson (Tony)" w:date="2021-10-07T16:21:00Z" w:initials="E">
    <w:p w14:paraId="57A32E94">
      <w:pPr>
        <w:pStyle w:val="29"/>
      </w:pPr>
      <w:r>
        <w:t>Why “Need M”? Shouldn’t the UE release this after the path switch is complete?</w:t>
      </w:r>
    </w:p>
  </w:comment>
  <w:comment w:id="202" w:author="Huawei, HiSilicon_Rui Wang" w:date="2021-10-18T09:26:00Z" w:initials="HW">
    <w:p w14:paraId="47D629A1">
      <w:pPr>
        <w:pStyle w:val="29"/>
        <w:rPr>
          <w:rFonts w:hint="eastAsia"/>
          <w:lang w:eastAsia="zh-CN"/>
        </w:rPr>
      </w:pPr>
      <w:r>
        <w:rPr>
          <w:lang w:eastAsia="zh-CN"/>
        </w:rPr>
        <w:t>This is considering t</w:t>
      </w:r>
      <w:r>
        <w:rPr>
          <w:rFonts w:hint="eastAsia"/>
          <w:lang w:eastAsia="zh-CN"/>
        </w:rPr>
        <w:t>he</w:t>
      </w:r>
      <w:r>
        <w:rPr>
          <w:lang w:eastAsia="zh-CN"/>
        </w:rPr>
        <w:t xml:space="preserve"> configurations of UE ID, relay UE ID and configuration of bearere mapping need to be stored by the UE.</w:t>
      </w:r>
    </w:p>
  </w:comment>
  <w:comment w:id="203" w:author="Intel_SB" w:date="2021-10-10T11:57:00Z" w:initials="Intel_SB">
    <w:p w14:paraId="044C7D9C">
      <w:pPr>
        <w:pStyle w:val="29"/>
      </w:pPr>
      <w:r>
        <w:t xml:space="preserve">Similar to existing Identities like pagingUE-Identity, reestabUE-Identity, isn’t it better to be RemoteUE-Identity? </w:t>
      </w:r>
    </w:p>
  </w:comment>
  <w:comment w:id="204" w:author="Huawei, HiSilicon_Rui Wang" w:date="2021-10-18T09:32:00Z" w:initials="HW">
    <w:p w14:paraId="21112CA4">
      <w:pPr>
        <w:pStyle w:val="29"/>
        <w:rPr>
          <w:rFonts w:hint="eastAsia"/>
          <w:lang w:eastAsia="zh-CN"/>
        </w:rPr>
      </w:pPr>
      <w:r>
        <w:rPr>
          <w:lang w:eastAsia="zh-CN"/>
        </w:rPr>
        <w:t>Please see reply above.</w:t>
      </w:r>
    </w:p>
  </w:comment>
  <w:comment w:id="205" w:author="Intel_SB" w:date="2021-10-09T21:20:00Z" w:initials="Intel_SB">
    <w:p w14:paraId="45FF535A">
      <w:pPr>
        <w:pStyle w:val="29"/>
      </w:pPr>
      <w:r>
        <w:t>Minor, Typo, ‘switch’</w:t>
      </w:r>
    </w:p>
  </w:comment>
  <w:comment w:id="206" w:author="Huawei, HiSilicon_Rui Wang" w:date="2021-10-18T09:33:00Z" w:initials="HW">
    <w:p w14:paraId="08CF6903">
      <w:pPr>
        <w:pStyle w:val="29"/>
        <w:rPr>
          <w:rFonts w:hint="eastAsia"/>
          <w:lang w:eastAsia="zh-CN"/>
        </w:rPr>
      </w:pPr>
      <w:r>
        <w:rPr>
          <w:rFonts w:hint="eastAsia"/>
          <w:lang w:eastAsia="zh-CN"/>
        </w:rPr>
        <w:t>F</w:t>
      </w:r>
      <w:r>
        <w:rPr>
          <w:lang w:eastAsia="zh-CN"/>
        </w:rPr>
        <w:t>ixed. Thanks.</w:t>
      </w:r>
    </w:p>
  </w:comment>
  <w:comment w:id="207" w:author="OPPO (Qianxi)" w:date="2021-09-30T11:51:00Z" w:initials="QL">
    <w:p w14:paraId="74BF61D3">
      <w:pPr>
        <w:pStyle w:val="29"/>
        <w:rPr>
          <w:lang w:eastAsia="zh-CN"/>
        </w:rPr>
      </w:pPr>
      <w:r>
        <w:rPr>
          <w:lang w:eastAsia="zh-CN"/>
        </w:rPr>
        <w:t>Suggest to consider a unified solution for both direct2indirect and indirect2direct switching.</w:t>
      </w:r>
    </w:p>
  </w:comment>
  <w:comment w:id="208" w:author="Ericsson (Tony)" w:date="2021-10-07T16:24:00Z" w:initials="E">
    <w:p w14:paraId="144C4C84">
      <w:pPr>
        <w:pStyle w:val="29"/>
      </w:pPr>
      <w:r>
        <w:t>We this that it should be clarified for what type of path switch the reconfiguration with sync applies.</w:t>
      </w:r>
    </w:p>
    <w:p w14:paraId="35CF0DA0">
      <w:pPr>
        <w:pStyle w:val="29"/>
      </w:pPr>
    </w:p>
    <w:p w14:paraId="2A062E2C">
      <w:pPr>
        <w:pStyle w:val="29"/>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73C72094">
      <w:pPr>
        <w:pStyle w:val="29"/>
      </w:pPr>
    </w:p>
    <w:p w14:paraId="5A743605">
      <w:pPr>
        <w:pStyle w:val="29"/>
      </w:pPr>
      <w:r>
        <w:t>Better to not break the Rel-15 principle here.</w:t>
      </w:r>
    </w:p>
  </w:comment>
  <w:comment w:id="209" w:author="Huawei, HiSilicon_Rui Wang" w:date="2021-10-18T09:33:00Z" w:initials="HW">
    <w:p w14:paraId="1CE80F9F">
      <w:pPr>
        <w:pStyle w:val="29"/>
        <w:rPr>
          <w:lang w:eastAsia="zh-CN"/>
        </w:rPr>
      </w:pPr>
      <w:r>
        <w:rPr>
          <w:rFonts w:hint="eastAsia"/>
          <w:lang w:eastAsia="zh-CN"/>
        </w:rPr>
        <w:t>I</w:t>
      </w:r>
      <w:r>
        <w:rPr>
          <w:lang w:eastAsia="zh-CN"/>
        </w:rPr>
        <w:t xml:space="preserve">n my mind, for path switch from indirect to direct, the existing reconfigurationWithSync can be reused as the target is legacy Uu cell, but for path switch from direct to indirect, the most UE actions in procedural text of processing reconfigurationWithSync are not applicable for path switch to relay. </w:t>
      </w:r>
    </w:p>
    <w:p w14:paraId="30F5721F">
      <w:pPr>
        <w:pStyle w:val="29"/>
        <w:rPr>
          <w:rFonts w:hint="eastAsia"/>
          <w:lang w:eastAsia="zh-CN"/>
        </w:rPr>
      </w:pPr>
      <w:r>
        <w:rPr>
          <w:lang w:eastAsia="zh-CN"/>
        </w:rPr>
        <w:t>Thus we agree with Ericsson, new field/IE should be introduced for path switch to relay.</w:t>
      </w:r>
    </w:p>
  </w:comment>
  <w:comment w:id="210" w:author="ZTE" w:date="2021-10-19T14:11:38Z" w:initials="ZTE">
    <w:p w14:paraId="1BAD57F2">
      <w:pPr>
        <w:pStyle w:val="29"/>
        <w:rPr>
          <w:rFonts w:hint="eastAsia"/>
          <w:lang w:val="en-US" w:eastAsia="zh-CN"/>
        </w:rPr>
      </w:pPr>
      <w:r>
        <w:rPr>
          <w:rFonts w:hint="eastAsia"/>
          <w:lang w:val="en-US" w:eastAsia="zh-CN"/>
        </w:rPr>
        <w:t xml:space="preserve">Not sure how to use </w:t>
      </w:r>
      <w:r>
        <w:rPr>
          <w:rFonts w:hint="default"/>
          <w:lang w:val="en-US" w:eastAsia="zh-CN"/>
        </w:rPr>
        <w:t>“</w:t>
      </w:r>
      <w:r>
        <w:rPr>
          <w:rFonts w:hint="eastAsia"/>
          <w:lang w:val="en-US" w:eastAsia="zh-CN"/>
        </w:rPr>
        <w:t>SetupRelease</w:t>
      </w:r>
      <w:r>
        <w:rPr>
          <w:rFonts w:hint="default"/>
          <w:lang w:val="en-US" w:eastAsia="zh-CN"/>
        </w:rPr>
        <w:t>”</w:t>
      </w:r>
      <w:r>
        <w:rPr>
          <w:rFonts w:hint="eastAsia"/>
          <w:lang w:val="en-US" w:eastAsia="zh-CN"/>
        </w:rPr>
        <w:t>.</w:t>
      </w:r>
    </w:p>
    <w:p w14:paraId="11073CD5">
      <w:pPr>
        <w:pStyle w:val="29"/>
        <w:rPr>
          <w:rFonts w:hint="default"/>
          <w:lang w:val="en-US" w:eastAsia="zh-CN"/>
        </w:rPr>
      </w:pPr>
    </w:p>
    <w:p w14:paraId="3DA23764">
      <w:pPr>
        <w:pStyle w:val="29"/>
      </w:pPr>
      <w:r>
        <w:rPr>
          <w:rFonts w:hint="default"/>
          <w:lang w:val="en-US" w:eastAsia="zh-CN"/>
        </w:rPr>
        <w:t>“</w:t>
      </w:r>
      <w:r>
        <w:rPr>
          <w:rFonts w:hint="eastAsia"/>
          <w:lang w:val="en-US" w:eastAsia="zh-CN"/>
        </w:rPr>
        <w:t>SetupRelease</w:t>
      </w:r>
      <w:r>
        <w:rPr>
          <w:rFonts w:hint="default"/>
          <w:lang w:val="en-US" w:eastAsia="zh-CN"/>
        </w:rPr>
        <w:t>”</w:t>
      </w:r>
      <w:r>
        <w:rPr>
          <w:rFonts w:hint="eastAsia"/>
          <w:lang w:val="en-US" w:eastAsia="zh-CN"/>
        </w:rPr>
        <w:t xml:space="preserve"> is not used for </w:t>
      </w:r>
      <w:r>
        <w:rPr>
          <w:rFonts w:ascii="Courier New" w:hAnsi="Courier New" w:eastAsia="Times New Roman"/>
          <w:sz w:val="16"/>
          <w:lang w:eastAsia="en-GB"/>
        </w:rPr>
        <w:t>sl-BWP-PoolConfig-r16</w:t>
      </w:r>
      <w:r>
        <w:rPr>
          <w:rFonts w:hint="eastAsia" w:ascii="Courier New" w:hAnsi="Courier New" w:eastAsia="宋体"/>
          <w:sz w:val="16"/>
          <w:lang w:val="en-US" w:eastAsia="zh-CN"/>
        </w:rPr>
        <w:t>.</w:t>
      </w:r>
    </w:p>
  </w:comment>
  <w:comment w:id="211" w:author="ZTE" w:date="2021-10-19T14:12:42Z" w:initials="ZTE">
    <w:p w14:paraId="73B95851">
      <w:pPr>
        <w:pStyle w:val="29"/>
        <w:rPr>
          <w:rFonts w:hint="default" w:eastAsiaTheme="minorEastAsia"/>
          <w:lang w:val="en-US" w:eastAsia="zh-CN"/>
        </w:rPr>
      </w:pPr>
      <w:r>
        <w:rPr>
          <w:rFonts w:hint="eastAsia"/>
          <w:lang w:val="en-US" w:eastAsia="zh-CN"/>
        </w:rPr>
        <w:t>UE specific</w:t>
      </w:r>
      <w:bookmarkStart w:id="145" w:name="_GoBack"/>
      <w:bookmarkEnd w:id="145"/>
    </w:p>
  </w:comment>
  <w:comment w:id="212" w:author="Intel_SB" w:date="2021-10-10T13:57:00Z" w:initials="Intel_SB">
    <w:p w14:paraId="7C794415">
      <w:pPr>
        <w:pStyle w:val="29"/>
      </w:pPr>
      <w:r>
        <w:t>Minor, Typo, extra ‘configure’</w:t>
      </w:r>
    </w:p>
  </w:comment>
  <w:comment w:id="213" w:author="Huawei, HiSilicon_Rui Wang" w:date="2021-10-14T19:50:00Z" w:initials="HW">
    <w:p w14:paraId="19636353">
      <w:pPr>
        <w:pStyle w:val="29"/>
        <w:rPr>
          <w:rFonts w:hint="eastAsia"/>
          <w:lang w:eastAsia="zh-CN"/>
        </w:rPr>
      </w:pPr>
      <w:r>
        <w:rPr>
          <w:rFonts w:hint="eastAsia"/>
          <w:lang w:eastAsia="zh-CN"/>
        </w:rPr>
        <w:t>F</w:t>
      </w:r>
      <w:r>
        <w:rPr>
          <w:lang w:eastAsia="zh-CN"/>
        </w:rPr>
        <w:t>ixed. Thanks.</w:t>
      </w:r>
    </w:p>
  </w:comment>
  <w:comment w:id="214" w:author="OPPO (Qianxi)" w:date="2021-09-30T12:00:00Z" w:initials="QL">
    <w:p w14:paraId="5D5B2751">
      <w:pPr>
        <w:pStyle w:val="29"/>
        <w:rPr>
          <w:lang w:eastAsia="zh-CN"/>
        </w:rPr>
      </w:pPr>
      <w:r>
        <w:rPr>
          <w:lang w:eastAsia="zh-CN"/>
        </w:rPr>
        <w:t>Unless it is a paired procedure, there is no need for the transaction ID?</w:t>
      </w:r>
    </w:p>
  </w:comment>
  <w:comment w:id="215" w:author="Huawei, HiSilicon_Rui Wang" w:date="2021-10-18T09:48:00Z" w:initials="HW">
    <w:p w14:paraId="03940B2D">
      <w:pPr>
        <w:pStyle w:val="29"/>
        <w:rPr>
          <w:rFonts w:hint="eastAsia"/>
          <w:lang w:eastAsia="zh-CN"/>
        </w:rPr>
      </w:pPr>
      <w:r>
        <w:rPr>
          <w:rStyle w:val="47"/>
        </w:rPr>
        <w:t>Yes, the ID is removed.</w:t>
      </w:r>
    </w:p>
  </w:comment>
  <w:comment w:id="216" w:author="Qualcomm - Peng Cheng" w:date="2021-10-12T18:17:00Z" w:initials="PC">
    <w:p w14:paraId="5A7C7FB7">
      <w:pPr>
        <w:pStyle w:val="29"/>
      </w:pPr>
      <w:r>
        <w:t>This is being discussed in another email discussion. Suggest to remove this part and wait outcome of that email dfiscussion.</w:t>
      </w:r>
    </w:p>
  </w:comment>
  <w:comment w:id="217" w:author="Huawei, HiSilicon_Rui Wang" w:date="2021-10-18T09:54:00Z" w:initials="HW">
    <w:p w14:paraId="4B4C1F13">
      <w:pPr>
        <w:pStyle w:val="29"/>
        <w:rPr>
          <w:lang w:eastAsia="zh-CN"/>
        </w:rPr>
      </w:pPr>
      <w:r>
        <w:rPr>
          <w:rFonts w:hint="eastAsia"/>
          <w:lang w:eastAsia="zh-CN"/>
        </w:rPr>
        <w:t>T</w:t>
      </w:r>
      <w:r>
        <w:rPr>
          <w:lang w:eastAsia="zh-CN"/>
        </w:rPr>
        <w:t>his is to capture the below agreement:</w:t>
      </w:r>
    </w:p>
    <w:p w14:paraId="0AF22E9A">
      <w:pPr>
        <w:pStyle w:val="100"/>
      </w:pPr>
      <w:r>
        <w:t>[Easy]Proposal 5: RRC_IDLE/RRC_INACTIVE Relay UE decodes received paging message to derive the 5G-S-TSMI/I-RNTI and forward</w:t>
      </w:r>
      <w:r>
        <w:rPr>
          <w:color w:val="FF0000"/>
        </w:rPr>
        <w:t xml:space="preserve"> the paging message</w:t>
      </w:r>
      <w:r>
        <w:t xml:space="preserve"> accordingly. (17/20)</w:t>
      </w:r>
    </w:p>
    <w:p w14:paraId="276B6891">
      <w:pPr>
        <w:pStyle w:val="29"/>
        <w:rPr>
          <w:rFonts w:hint="eastAsia"/>
          <w:lang w:eastAsia="zh-CN"/>
        </w:rPr>
      </w:pPr>
      <w:r>
        <w:rPr>
          <w:rFonts w:hint="eastAsia"/>
          <w:lang w:eastAsia="zh-CN"/>
        </w:rPr>
        <w:t xml:space="preserve">I </w:t>
      </w:r>
      <w:r>
        <w:rPr>
          <w:lang w:eastAsia="zh-CN"/>
        </w:rPr>
        <w:t>also noticed there are some related discussion in post #610, then this part can be updated according to the latest agreements in R2 #116.</w:t>
      </w:r>
    </w:p>
  </w:comment>
  <w:comment w:id="218" w:author="Intel_SB" w:date="2021-10-10T15:17:00Z" w:initials="Intel_SB">
    <w:p w14:paraId="7CC714A7">
      <w:pPr>
        <w:pStyle w:val="29"/>
      </w:pPr>
      <w:r>
        <w:t>We have not agreed on the paging message content yet…</w:t>
      </w:r>
    </w:p>
  </w:comment>
  <w:comment w:id="219" w:author="Huawei, HiSilicon_Rui Wang" w:date="2021-10-18T09:58:00Z" w:initials="HW">
    <w:p w14:paraId="376A6D5D">
      <w:pPr>
        <w:pStyle w:val="29"/>
        <w:rPr>
          <w:rFonts w:hint="eastAsia"/>
          <w:lang w:eastAsia="zh-CN"/>
        </w:rPr>
      </w:pPr>
      <w:r>
        <w:rPr>
          <w:lang w:eastAsia="zh-CN"/>
        </w:rPr>
        <w:t>Please see the same reply above to Qualcomm.</w:t>
      </w:r>
    </w:p>
  </w:comment>
  <w:comment w:id="220" w:author="OPPO (Qianxi)" w:date="2021-09-30T11:01:00Z" w:initials="QL">
    <w:p w14:paraId="754D01C8">
      <w:pPr>
        <w:pStyle w:val="29"/>
        <w:rPr>
          <w:lang w:eastAsia="zh-CN"/>
        </w:rPr>
      </w:pPr>
      <w:r>
        <w:rPr>
          <w:rFonts w:hint="eastAsia"/>
          <w:lang w:eastAsia="zh-CN"/>
        </w:rPr>
        <w:t>P</w:t>
      </w:r>
      <w:r>
        <w:rPr>
          <w:lang w:eastAsia="zh-CN"/>
        </w:rPr>
        <w:t>aging is a list of per-UE paging record, why to forward all the paging record which may include the paging message of other UEs?</w:t>
      </w:r>
    </w:p>
  </w:comment>
  <w:comment w:id="221" w:author="Huawei, HiSilicon_Rui Wang" w:date="2021-10-18T09:58:00Z" w:initials="HW">
    <w:p w14:paraId="66497E4F">
      <w:pPr>
        <w:pStyle w:val="29"/>
      </w:pPr>
      <w:r>
        <w:rPr>
          <w:lang w:eastAsia="zh-CN"/>
        </w:rPr>
        <w:t>Please see the same reply above to Qualcomm.</w:t>
      </w:r>
    </w:p>
  </w:comment>
  <w:comment w:id="222" w:author="Intel_SB" w:date="2021-10-10T15:17:00Z" w:initials="Intel_SB">
    <w:p w14:paraId="0BB15C49">
      <w:pPr>
        <w:pStyle w:val="29"/>
      </w:pPr>
      <w:r>
        <w:t>Minor, typo</w:t>
      </w:r>
    </w:p>
  </w:comment>
  <w:comment w:id="223" w:author="Huawei, HiSilicon_Rui Wang" w:date="2021-10-18T09:58:00Z" w:initials="HW">
    <w:p w14:paraId="79C837AE">
      <w:pPr>
        <w:pStyle w:val="29"/>
        <w:rPr>
          <w:rFonts w:hint="eastAsia"/>
          <w:lang w:eastAsia="zh-CN"/>
        </w:rPr>
      </w:pPr>
      <w:r>
        <w:rPr>
          <w:rFonts w:hint="eastAsia"/>
          <w:lang w:eastAsia="zh-CN"/>
        </w:rPr>
        <w:t>Fi</w:t>
      </w:r>
      <w:r>
        <w:rPr>
          <w:lang w:eastAsia="zh-CN"/>
        </w:rPr>
        <w:t>xed. Thanks.</w:t>
      </w:r>
    </w:p>
  </w:comment>
  <w:comment w:id="224" w:author="OPPO (Qianxi)" w:date="2021-09-30T15:44:00Z" w:initials="QL">
    <w:p w14:paraId="51D3433A">
      <w:pPr>
        <w:pStyle w:val="29"/>
      </w:pPr>
      <w:r>
        <w:t>SI?</w:t>
      </w:r>
    </w:p>
  </w:comment>
  <w:comment w:id="225" w:author="Huawei, HiSilicon_Rui Wang" w:date="2021-10-18T09:59:00Z" w:initials="HW">
    <w:p w14:paraId="21DA56AD">
      <w:pPr>
        <w:pStyle w:val="29"/>
        <w:rPr>
          <w:rFonts w:hint="eastAsia"/>
          <w:lang w:eastAsia="zh-CN"/>
        </w:rPr>
      </w:pPr>
      <w:r>
        <w:rPr>
          <w:rFonts w:hint="eastAsia"/>
          <w:lang w:eastAsia="zh-CN"/>
        </w:rPr>
        <w:t>I do</w:t>
      </w:r>
      <w:r>
        <w:rPr>
          <w:lang w:eastAsia="zh-CN"/>
        </w:rPr>
        <w:t xml:space="preserve"> not see much difference between SI or SIBs, since the remote UE is requesting SIBs, and relay includes them in a SI format.</w:t>
      </w:r>
    </w:p>
  </w:comment>
  <w:comment w:id="226" w:author="Intel_SB" w:date="2021-10-10T15:17:00Z" w:initials="Intel_SB">
    <w:p w14:paraId="7F553014">
      <w:pPr>
        <w:pStyle w:val="29"/>
      </w:pPr>
      <w:r>
        <w:t>Minor, typo</w:t>
      </w:r>
    </w:p>
  </w:comment>
  <w:comment w:id="227" w:author="Huawei, HiSilicon_Rui Wang" w:date="2021-10-18T09:59:00Z" w:initials="HW">
    <w:p w14:paraId="1C570835">
      <w:pPr>
        <w:pStyle w:val="29"/>
      </w:pPr>
      <w:r>
        <w:rPr>
          <w:rFonts w:hint="eastAsia"/>
          <w:lang w:eastAsia="zh-CN"/>
        </w:rPr>
        <w:t>Fi</w:t>
      </w:r>
      <w:r>
        <w:rPr>
          <w:lang w:eastAsia="zh-CN"/>
        </w:rPr>
        <w:t>xed. Thanks.</w:t>
      </w:r>
    </w:p>
  </w:comment>
  <w:comment w:id="228" w:author="OPPO (Qianxi)" w:date="2021-09-30T15:44:00Z" w:initials="QL">
    <w:p w14:paraId="52F35B9F">
      <w:pPr>
        <w:pStyle w:val="29"/>
        <w:rPr>
          <w:lang w:eastAsia="zh-CN"/>
        </w:rPr>
      </w:pPr>
      <w:r>
        <w:rPr>
          <w:rFonts w:hint="eastAsia"/>
          <w:lang w:eastAsia="zh-CN"/>
        </w:rPr>
        <w:t>S</w:t>
      </w:r>
      <w:r>
        <w:rPr>
          <w:lang w:eastAsia="zh-CN"/>
        </w:rPr>
        <w:t>I?</w:t>
      </w:r>
    </w:p>
  </w:comment>
  <w:comment w:id="229" w:author="Huawei, HiSilicon_Rui Wang" w:date="2021-10-18T10:00:00Z" w:initials="HW">
    <w:p w14:paraId="40F114E5">
      <w:pPr>
        <w:pStyle w:val="29"/>
      </w:pPr>
      <w:r>
        <w:rPr>
          <w:rFonts w:hint="eastAsia"/>
          <w:lang w:eastAsia="zh-CN"/>
        </w:rPr>
        <w:t>I do</w:t>
      </w:r>
      <w:r>
        <w:rPr>
          <w:lang w:eastAsia="zh-CN"/>
        </w:rPr>
        <w:t xml:space="preserve"> not see much difference between SI or SIBs, since the remote UE is requesting SIBs, and relay includes them in a SI format.</w:t>
      </w:r>
    </w:p>
  </w:comment>
  <w:comment w:id="230" w:author="Qualcomm - Peng Cheng" w:date="2021-10-12T18:18:00Z" w:initials="PC">
    <w:p w14:paraId="1E126A12">
      <w:pPr>
        <w:pStyle w:val="29"/>
      </w:pPr>
      <w:r>
        <w:t>This IE can’t be reused because it is a CHOICE structrure. For INACTIVE remote UE, we need two fields: 5G-S-TMSI and I-RNTI notified to relay UE</w:t>
      </w:r>
    </w:p>
  </w:comment>
  <w:comment w:id="231" w:author="Huawei, HiSilicon_Rui Wang" w:date="2021-10-15T10:40:00Z" w:initials="HW">
    <w:p w14:paraId="09690E58">
      <w:pPr>
        <w:pStyle w:val="29"/>
        <w:rPr>
          <w:rFonts w:hint="eastAsia"/>
          <w:lang w:eastAsia="zh-CN"/>
        </w:rPr>
      </w:pPr>
      <w:r>
        <w:rPr>
          <w:lang w:eastAsia="zh-CN"/>
        </w:rPr>
        <w:t>Thanks for pointing it out. I add a new IE in sequence structure.</w:t>
      </w:r>
    </w:p>
  </w:comment>
  <w:comment w:id="232" w:author="OPPO (Qianxi)" w:date="2021-09-30T09:32:00Z" w:initials="QL">
    <w:p w14:paraId="2E9B227C">
      <w:pPr>
        <w:pStyle w:val="29"/>
        <w:rPr>
          <w:lang w:eastAsia="zh-CN"/>
        </w:rPr>
      </w:pPr>
      <w:r>
        <w:rPr>
          <w:lang w:eastAsia="zh-CN"/>
        </w:rPr>
        <w:t>Since L2 remote UE cannot utilize PUCCH-SR (at least in this release), this is for relay UE only?</w:t>
      </w:r>
    </w:p>
  </w:comment>
  <w:comment w:id="233" w:author="Qualcomm - Peng Cheng" w:date="2021-10-12T18:20:00Z" w:initials="PC">
    <w:p w14:paraId="6A0361A6">
      <w:pPr>
        <w:pStyle w:val="29"/>
      </w:pPr>
      <w:r>
        <w:t>Same question. We think SR can be removed.</w:t>
      </w:r>
    </w:p>
  </w:comment>
  <w:comment w:id="234" w:author="Huawei, HiSilicon_Rui Wang" w:date="2021-10-15T10:42:00Z" w:initials="HW">
    <w:p w14:paraId="0B093564">
      <w:pPr>
        <w:pStyle w:val="29"/>
        <w:rPr>
          <w:rFonts w:hint="eastAsia"/>
          <w:lang w:eastAsia="zh-CN"/>
        </w:rPr>
      </w:pPr>
      <w:r>
        <w:rPr>
          <w:lang w:eastAsia="zh-CN"/>
        </w:rPr>
        <w:t>Agree, the row of SR is removed.</w:t>
      </w:r>
    </w:p>
  </w:comment>
  <w:comment w:id="235" w:author="Intel_SB" w:date="2021-10-09T18:22:00Z" w:initials="Intel_SB">
    <w:p w14:paraId="0E37732D">
      <w:pPr>
        <w:pStyle w:val="29"/>
      </w:pPr>
      <w:r>
        <w:t>Minor, Typo</w:t>
      </w:r>
    </w:p>
  </w:comment>
  <w:comment w:id="236" w:author="Huawei, HiSilicon_Rui Wang" w:date="2021-10-15T10:43:00Z" w:initials="HW">
    <w:p w14:paraId="34C156AC">
      <w:pPr>
        <w:pStyle w:val="29"/>
        <w:rPr>
          <w:rFonts w:hint="eastAsia"/>
          <w:lang w:eastAsia="zh-CN"/>
        </w:rPr>
      </w:pPr>
      <w:r>
        <w:rPr>
          <w:rFonts w:hint="eastAsia"/>
          <w:lang w:eastAsia="zh-CN"/>
        </w:rPr>
        <w:t>Fixe</w:t>
      </w:r>
      <w:r>
        <w:rPr>
          <w:lang w:eastAsia="zh-CN"/>
        </w:rPr>
        <w:t>d. Thanks.</w:t>
      </w:r>
    </w:p>
  </w:comment>
  <w:comment w:id="237" w:author="Intel_SB" w:date="2021-10-09T18:22:00Z" w:initials="Intel_SB">
    <w:p w14:paraId="4DA92791">
      <w:pPr>
        <w:pStyle w:val="29"/>
      </w:pPr>
      <w:r>
        <w:t>Minor, Typo, missing ‘are’</w:t>
      </w:r>
    </w:p>
  </w:comment>
  <w:comment w:id="238" w:author="Huawei, HiSilicon_Rui Wang" w:date="2021-10-15T10:43:00Z" w:initials="HW">
    <w:p w14:paraId="64A22EBC">
      <w:pPr>
        <w:pStyle w:val="29"/>
      </w:pPr>
      <w:r>
        <w:rPr>
          <w:rFonts w:hint="eastAsia"/>
          <w:lang w:eastAsia="zh-CN"/>
        </w:rPr>
        <w:t>Fixe</w:t>
      </w:r>
      <w:r>
        <w:rPr>
          <w:lang w:eastAsia="zh-CN"/>
        </w:rPr>
        <w:t>d. Thanks.</w:t>
      </w:r>
    </w:p>
  </w:comment>
  <w:comment w:id="239" w:author="OPPO (Qianxi)" w:date="2021-09-30T12:02:00Z" w:initials="QL">
    <w:p w14:paraId="6D5B7E01">
      <w:pPr>
        <w:pStyle w:val="29"/>
        <w:rPr>
          <w:lang w:eastAsia="zh-CN"/>
        </w:rPr>
      </w:pPr>
      <w:r>
        <w:rPr>
          <w:lang w:eastAsia="zh-CN"/>
        </w:rPr>
        <w:t>Same comment as above</w:t>
      </w:r>
    </w:p>
  </w:comment>
  <w:comment w:id="240" w:author="Qualcomm - Peng Cheng" w:date="2021-10-12T18:21:00Z" w:initials="PC">
    <w:p w14:paraId="75DE66DC">
      <w:pPr>
        <w:pStyle w:val="29"/>
      </w:pPr>
      <w:r>
        <w:t>Same question. We think SR can be removed.</w:t>
      </w:r>
    </w:p>
  </w:comment>
  <w:comment w:id="241" w:author="Huawei, HiSilicon_Rui Wang" w:date="2021-10-15T10:44:00Z" w:initials="HW">
    <w:p w14:paraId="01211FBC">
      <w:pPr>
        <w:pStyle w:val="29"/>
        <w:rPr>
          <w:rFonts w:hint="eastAsia"/>
          <w:lang w:eastAsia="zh-CN"/>
        </w:rPr>
      </w:pPr>
      <w:r>
        <w:rPr>
          <w:rFonts w:hint="eastAsia"/>
          <w:lang w:eastAsia="zh-CN"/>
        </w:rPr>
        <w:t>Ag</w:t>
      </w:r>
      <w:r>
        <w:rPr>
          <w:lang w:eastAsia="zh-CN"/>
        </w:rPr>
        <w:t>ree. Removed too.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FC4131" w15:done="0"/>
  <w15:commentEx w15:paraId="287E38CA" w15:done="0" w15:paraIdParent="0CFC4131"/>
  <w15:commentEx w15:paraId="56015DF7" w15:done="0" w15:paraIdParent="0CFC4131"/>
  <w15:commentEx w15:paraId="699071F6" w15:done="0"/>
  <w15:commentEx w15:paraId="1BC95946" w15:done="0" w15:paraIdParent="699071F6"/>
  <w15:commentEx w15:paraId="700C1FBF" w15:done="0"/>
  <w15:commentEx w15:paraId="592D6E85" w15:done="0" w15:paraIdParent="700C1FBF"/>
  <w15:commentEx w15:paraId="78AB0A6F" w15:done="0" w15:paraIdParent="700C1FBF"/>
  <w15:commentEx w15:paraId="7FA8099F" w15:done="0"/>
  <w15:commentEx w15:paraId="2ABA401E" w15:done="0" w15:paraIdParent="7FA8099F"/>
  <w15:commentEx w15:paraId="56AD6BE0" w15:done="0" w15:paraIdParent="7FA8099F"/>
  <w15:commentEx w15:paraId="69C037F5" w15:done="0" w15:paraIdParent="7FA8099F"/>
  <w15:commentEx w15:paraId="59906367" w15:done="0"/>
  <w15:commentEx w15:paraId="31BD5D2C" w15:done="0" w15:paraIdParent="59906367"/>
  <w15:commentEx w15:paraId="2C9E20C8" w15:done="0"/>
  <w15:commentEx w15:paraId="568960AB" w15:done="0" w15:paraIdParent="2C9E20C8"/>
  <w15:commentEx w15:paraId="388434D0" w15:done="0"/>
  <w15:commentEx w15:paraId="2D5C7739" w15:done="0" w15:paraIdParent="388434D0"/>
  <w15:commentEx w15:paraId="5C650524" w15:done="0"/>
  <w15:commentEx w15:paraId="355E6BD5" w15:done="0" w15:paraIdParent="5C650524"/>
  <w15:commentEx w15:paraId="2AAA5D84" w15:done="0"/>
  <w15:commentEx w15:paraId="0D9650DB" w15:done="0" w15:paraIdParent="2AAA5D84"/>
  <w15:commentEx w15:paraId="51695DCA" w15:done="0"/>
  <w15:commentEx w15:paraId="62F80F37" w15:done="0" w15:paraIdParent="51695DCA"/>
  <w15:commentEx w15:paraId="34B4669A" w15:done="0"/>
  <w15:commentEx w15:paraId="451778E2" w15:done="0" w15:paraIdParent="34B4669A"/>
  <w15:commentEx w15:paraId="59EC0AA8" w15:done="0"/>
  <w15:commentEx w15:paraId="3C650196" w15:done="0" w15:paraIdParent="59EC0AA8"/>
  <w15:commentEx w15:paraId="7CB06004" w15:done="0" w15:paraIdParent="59EC0AA8"/>
  <w15:commentEx w15:paraId="79650B26" w15:done="0" w15:paraIdParent="59EC0AA8"/>
  <w15:commentEx w15:paraId="57122CF4" w15:done="0"/>
  <w15:commentEx w15:paraId="142E0B47" w15:done="0" w15:paraIdParent="57122CF4"/>
  <w15:commentEx w15:paraId="79031154" w15:done="0" w15:paraIdParent="57122CF4"/>
  <w15:commentEx w15:paraId="746F55FD" w15:done="0" w15:paraIdParent="57122CF4"/>
  <w15:commentEx w15:paraId="4A824E9C" w15:done="0"/>
  <w15:commentEx w15:paraId="7864648B" w15:done="0" w15:paraIdParent="4A824E9C"/>
  <w15:commentEx w15:paraId="19C97FED" w15:done="0" w15:paraIdParent="4A824E9C"/>
  <w15:commentEx w15:paraId="34770DBD" w15:done="0"/>
  <w15:commentEx w15:paraId="03113C32" w15:done="0" w15:paraIdParent="34770DBD"/>
  <w15:commentEx w15:paraId="59D93EF6" w15:done="0"/>
  <w15:commentEx w15:paraId="0F6022CA" w15:done="0" w15:paraIdParent="59D93EF6"/>
  <w15:commentEx w15:paraId="6E9E76CF" w15:done="0" w15:paraIdParent="59D93EF6"/>
  <w15:commentEx w15:paraId="55472555" w15:done="0" w15:paraIdParent="59D93EF6"/>
  <w15:commentEx w15:paraId="211C48DF" w15:done="0"/>
  <w15:commentEx w15:paraId="2850572D" w15:done="0" w15:paraIdParent="211C48DF"/>
  <w15:commentEx w15:paraId="09C00BD1" w15:done="0" w15:paraIdParent="211C48DF"/>
  <w15:commentEx w15:paraId="589D4F09" w15:done="0" w15:paraIdParent="211C48DF"/>
  <w15:commentEx w15:paraId="380C34A8" w15:done="0"/>
  <w15:commentEx w15:paraId="6B6B7235" w15:done="0" w15:paraIdParent="380C34A8"/>
  <w15:commentEx w15:paraId="46806AA8" w15:done="0"/>
  <w15:commentEx w15:paraId="615E17BE" w15:done="0"/>
  <w15:commentEx w15:paraId="0BEA495F" w15:done="0" w15:paraIdParent="615E17BE"/>
  <w15:commentEx w15:paraId="6602390F" w15:done="0" w15:paraIdParent="615E17BE"/>
  <w15:commentEx w15:paraId="05E549F6" w15:done="0"/>
  <w15:commentEx w15:paraId="06E96225" w15:done="0" w15:paraIdParent="05E549F6"/>
  <w15:commentEx w15:paraId="6AB86F03" w15:done="0" w15:paraIdParent="05E549F6"/>
  <w15:commentEx w15:paraId="769A7BB1" w15:done="0"/>
  <w15:commentEx w15:paraId="5AB95514" w15:done="0" w15:paraIdParent="769A7BB1"/>
  <w15:commentEx w15:paraId="0D477A7D" w15:done="0" w15:paraIdParent="769A7BB1"/>
  <w15:commentEx w15:paraId="631015A9" w15:done="0"/>
  <w15:commentEx w15:paraId="1CE72C35" w15:done="0" w15:paraIdParent="631015A9"/>
  <w15:commentEx w15:paraId="7B8505DE" w15:done="0" w15:paraIdParent="631015A9"/>
  <w15:commentEx w15:paraId="1CE9743B" w15:done="0"/>
  <w15:commentEx w15:paraId="78562E23" w15:done="0"/>
  <w15:commentEx w15:paraId="4E5D0103" w15:done="0" w15:paraIdParent="78562E23"/>
  <w15:commentEx w15:paraId="2994189F" w15:done="0" w15:paraIdParent="78562E23"/>
  <w15:commentEx w15:paraId="7BBA5377" w15:done="0"/>
  <w15:commentEx w15:paraId="50A87693" w15:done="0" w15:paraIdParent="7BBA5377"/>
  <w15:commentEx w15:paraId="1BE507E7" w15:done="0" w15:paraIdParent="7BBA5377"/>
  <w15:commentEx w15:paraId="30F579DB" w15:done="0"/>
  <w15:commentEx w15:paraId="480974B3" w15:done="0" w15:paraIdParent="30F579DB"/>
  <w15:commentEx w15:paraId="45FB647A" w15:done="0"/>
  <w15:commentEx w15:paraId="08A92779" w15:done="0" w15:paraIdParent="45FB647A"/>
  <w15:commentEx w15:paraId="1D344D0E" w15:done="0"/>
  <w15:commentEx w15:paraId="72961533" w15:done="0" w15:paraIdParent="1D344D0E"/>
  <w15:commentEx w15:paraId="540D4E3C" w15:done="0"/>
  <w15:commentEx w15:paraId="0ED25BC3" w15:done="0" w15:paraIdParent="540D4E3C"/>
  <w15:commentEx w15:paraId="62AA15FC" w15:done="0"/>
  <w15:commentEx w15:paraId="7BC44C8E" w15:done="0" w15:paraIdParent="62AA15FC"/>
  <w15:commentEx w15:paraId="68C1516D" w15:done="0"/>
  <w15:commentEx w15:paraId="55E35347" w15:done="0" w15:paraIdParent="68C1516D"/>
  <w15:commentEx w15:paraId="5EAA4C78" w15:done="0"/>
  <w15:commentEx w15:paraId="116E32B2" w15:done="0" w15:paraIdParent="5EAA4C78"/>
  <w15:commentEx w15:paraId="6CC2037D" w15:done="0"/>
  <w15:commentEx w15:paraId="5C977772" w15:done="0"/>
  <w15:commentEx w15:paraId="1A0C537A" w15:done="0" w15:paraIdParent="5C977772"/>
  <w15:commentEx w15:paraId="47277A57" w15:done="0"/>
  <w15:commentEx w15:paraId="72E75693" w15:done="0" w15:paraIdParent="47277A57"/>
  <w15:commentEx w15:paraId="60467994" w15:done="0"/>
  <w15:commentEx w15:paraId="01C852F5" w15:done="0" w15:paraIdParent="60467994"/>
  <w15:commentEx w15:paraId="48EC35AB" w15:done="0"/>
  <w15:commentEx w15:paraId="3ED3327C" w15:done="0"/>
  <w15:commentEx w15:paraId="4C6967D6" w15:done="0" w15:paraIdParent="3ED3327C"/>
  <w15:commentEx w15:paraId="48C23C03" w15:done="0"/>
  <w15:commentEx w15:paraId="1CAF2B93" w15:done="0"/>
  <w15:commentEx w15:paraId="38F02C45" w15:done="0" w15:paraIdParent="1CAF2B93"/>
  <w15:commentEx w15:paraId="24E57415" w15:done="0"/>
  <w15:commentEx w15:paraId="53F21AA9" w15:done="0" w15:paraIdParent="24E57415"/>
  <w15:commentEx w15:paraId="46FF7EC3" w15:done="0" w15:paraIdParent="24E57415"/>
  <w15:commentEx w15:paraId="2B176E31" w15:done="0" w15:paraIdParent="24E57415"/>
  <w15:commentEx w15:paraId="4F9B5A78" w15:done="0"/>
  <w15:commentEx w15:paraId="4AD8130C" w15:done="0"/>
  <w15:commentEx w15:paraId="79F31D07" w15:done="0" w15:paraIdParent="4AD8130C"/>
  <w15:commentEx w15:paraId="50166833" w15:done="0" w15:paraIdParent="4AD8130C"/>
  <w15:commentEx w15:paraId="1F617B79" w15:done="0" w15:paraIdParent="4AD8130C"/>
  <w15:commentEx w15:paraId="5E5D13E3" w15:done="0" w15:paraIdParent="4AD8130C"/>
  <w15:commentEx w15:paraId="05C56CDD" w15:done="0"/>
  <w15:commentEx w15:paraId="49B6725B" w15:done="0" w15:paraIdParent="05C56CDD"/>
  <w15:commentEx w15:paraId="4C96406F" w15:done="0"/>
  <w15:commentEx w15:paraId="0AD1631B" w15:done="0"/>
  <w15:commentEx w15:paraId="26983D50" w15:done="0"/>
  <w15:commentEx w15:paraId="32512F62" w15:done="0"/>
  <w15:commentEx w15:paraId="47EE500D" w15:done="0" w15:paraIdParent="32512F62"/>
  <w15:commentEx w15:paraId="08AE4EE5" w15:done="0"/>
  <w15:commentEx w15:paraId="4CB626CC" w15:done="0"/>
  <w15:commentEx w15:paraId="34BF7219" w15:done="0"/>
  <w15:commentEx w15:paraId="434A2BCE" w15:done="0" w15:paraIdParent="34BF7219"/>
  <w15:commentEx w15:paraId="468919CE" w15:done="0"/>
  <w15:commentEx w15:paraId="13A059F1" w15:done="0" w15:paraIdParent="468919CE"/>
  <w15:commentEx w15:paraId="08BE08CF" w15:done="0"/>
  <w15:commentEx w15:paraId="752757EB" w15:done="0" w15:paraIdParent="08BE08CF"/>
  <w15:commentEx w15:paraId="3E67561E" w15:done="0"/>
  <w15:commentEx w15:paraId="14440474" w15:done="0" w15:paraIdParent="3E67561E"/>
  <w15:commentEx w15:paraId="179F6B81" w15:done="0" w15:paraIdParent="3E67561E"/>
  <w15:commentEx w15:paraId="57F35BC8" w15:done="0" w15:paraIdParent="3E67561E"/>
  <w15:commentEx w15:paraId="774962EB" w15:done="0" w15:paraIdParent="3E67561E"/>
  <w15:commentEx w15:paraId="29063F4F" w15:done="0" w15:paraIdParent="3E67561E"/>
  <w15:commentEx w15:paraId="5A8F72F8" w15:done="0"/>
  <w15:commentEx w15:paraId="65EE52AE" w15:done="0" w15:paraIdParent="5A8F72F8"/>
  <w15:commentEx w15:paraId="5F221E13" w15:done="0"/>
  <w15:commentEx w15:paraId="405861ED" w15:done="0" w15:paraIdParent="5F221E13"/>
  <w15:commentEx w15:paraId="0D5506A2" w15:done="0"/>
  <w15:commentEx w15:paraId="099C31F5" w15:done="0" w15:paraIdParent="0D5506A2"/>
  <w15:commentEx w15:paraId="62F22302" w15:done="0"/>
  <w15:commentEx w15:paraId="15227729" w15:done="0" w15:paraIdParent="62F22302"/>
  <w15:commentEx w15:paraId="78BA674D" w15:done="0" w15:paraIdParent="62F22302"/>
  <w15:commentEx w15:paraId="3CDB4813" w15:done="0"/>
  <w15:commentEx w15:paraId="4C4D2CFF" w15:done="0"/>
  <w15:commentEx w15:paraId="60784DA7" w15:done="0" w15:paraIdParent="4C4D2CFF"/>
  <w15:commentEx w15:paraId="58F80557" w15:done="0"/>
  <w15:commentEx w15:paraId="64DA48CC" w15:done="0" w15:paraIdParent="58F80557"/>
  <w15:commentEx w15:paraId="1BEB70DB" w15:done="0" w15:paraIdParent="58F80557"/>
  <w15:commentEx w15:paraId="2C537C91" w15:done="0" w15:paraIdParent="58F80557"/>
  <w15:commentEx w15:paraId="00EC0260" w15:done="0" w15:paraIdParent="58F80557"/>
  <w15:commentEx w15:paraId="5B7F0250" w15:done="0" w15:paraIdParent="58F80557"/>
  <w15:commentEx w15:paraId="54964C16" w15:done="0"/>
  <w15:commentEx w15:paraId="7212003B" w15:done="0" w15:paraIdParent="54964C16"/>
  <w15:commentEx w15:paraId="193B31AA" w15:done="0"/>
  <w15:commentEx w15:paraId="7C515120" w15:done="0" w15:paraIdParent="193B31AA"/>
  <w15:commentEx w15:paraId="4BD14EB5" w15:done="0"/>
  <w15:commentEx w15:paraId="21B84646" w15:done="0"/>
  <w15:commentEx w15:paraId="6D270E5E" w15:done="0"/>
  <w15:commentEx w15:paraId="35453D8D" w15:done="0"/>
  <w15:commentEx w15:paraId="55C645D1" w15:done="0" w15:paraIdParent="35453D8D"/>
  <w15:commentEx w15:paraId="1DFB270B" w15:done="0"/>
  <w15:commentEx w15:paraId="3D436E60" w15:done="0" w15:paraIdParent="1DFB270B"/>
  <w15:commentEx w15:paraId="10383151" w15:done="0"/>
  <w15:commentEx w15:paraId="3C096AC4" w15:done="0" w15:paraIdParent="10383151"/>
  <w15:commentEx w15:paraId="31E2116B" w15:done="0"/>
  <w15:commentEx w15:paraId="424E3A1A" w15:done="0" w15:paraIdParent="31E2116B"/>
  <w15:commentEx w15:paraId="2DC33F43" w15:done="0"/>
  <w15:commentEx w15:paraId="058C273E" w15:done="0" w15:paraIdParent="2DC33F43"/>
  <w15:commentEx w15:paraId="18E46EBA" w15:done="0"/>
  <w15:commentEx w15:paraId="30D152A6" w15:done="0" w15:paraIdParent="18E46EBA"/>
  <w15:commentEx w15:paraId="35FE176B" w15:done="0"/>
  <w15:commentEx w15:paraId="09B8220E" w15:done="0" w15:paraIdParent="35FE176B"/>
  <w15:commentEx w15:paraId="160A0598" w15:done="0"/>
  <w15:commentEx w15:paraId="263E4270" w15:done="0" w15:paraIdParent="160A0598"/>
  <w15:commentEx w15:paraId="36C003AE" w15:done="0"/>
  <w15:commentEx w15:paraId="35012B83" w15:done="0" w15:paraIdParent="36C003AE"/>
  <w15:commentEx w15:paraId="6B0A6C27" w15:done="0"/>
  <w15:commentEx w15:paraId="31E963CD" w15:done="0"/>
  <w15:commentEx w15:paraId="63F330C9" w15:done="0" w15:paraIdParent="31E963CD"/>
  <w15:commentEx w15:paraId="22C85786" w15:done="0"/>
  <w15:commentEx w15:paraId="1C8D2780" w15:done="0" w15:paraIdParent="22C85786"/>
  <w15:commentEx w15:paraId="6B874FB4" w15:done="0"/>
  <w15:commentEx w15:paraId="163173A6" w15:done="0" w15:paraIdParent="6B874FB4"/>
  <w15:commentEx w15:paraId="619B54C5" w15:done="0"/>
  <w15:commentEx w15:paraId="3B986FD8" w15:done="0" w15:paraIdParent="619B54C5"/>
  <w15:commentEx w15:paraId="239976E2" w15:done="0"/>
  <w15:commentEx w15:paraId="6F2A1322" w15:done="0" w15:paraIdParent="239976E2"/>
  <w15:commentEx w15:paraId="7B5A0951" w15:done="0"/>
  <w15:commentEx w15:paraId="6F6D7F36" w15:done="0" w15:paraIdParent="7B5A0951"/>
  <w15:commentEx w15:paraId="2F326550" w15:done="0" w15:paraIdParent="7B5A0951"/>
  <w15:commentEx w15:paraId="24F02D4C" w15:done="0" w15:paraIdParent="7B5A0951"/>
  <w15:commentEx w15:paraId="5C6E189F" w15:done="0"/>
  <w15:commentEx w15:paraId="62AD685D" w15:done="0" w15:paraIdParent="5C6E189F"/>
  <w15:commentEx w15:paraId="0A561B72" w15:done="0"/>
  <w15:commentEx w15:paraId="422D6800" w15:done="0" w15:paraIdParent="0A561B72"/>
  <w15:commentEx w15:paraId="13494394" w15:done="0"/>
  <w15:commentEx w15:paraId="74A55D61" w15:done="0" w15:paraIdParent="13494394"/>
  <w15:commentEx w15:paraId="3FFB2AA2" w15:done="0"/>
  <w15:commentEx w15:paraId="09B27C1F" w15:done="0" w15:paraIdParent="3FFB2AA2"/>
  <w15:commentEx w15:paraId="28002023" w15:done="0" w15:paraIdParent="3FFB2AA2"/>
  <w15:commentEx w15:paraId="4F8954C7" w15:done="0" w15:paraIdParent="3FFB2AA2"/>
  <w15:commentEx w15:paraId="54EB316E" w15:done="0"/>
  <w15:commentEx w15:paraId="2BE20FE3" w15:done="0" w15:paraIdParent="54EB316E"/>
  <w15:commentEx w15:paraId="51ED799E" w15:done="0"/>
  <w15:commentEx w15:paraId="57C514F8" w15:done="0" w15:paraIdParent="51ED799E"/>
  <w15:commentEx w15:paraId="4F6D0370" w15:done="0"/>
  <w15:commentEx w15:paraId="04AE3CEE" w15:done="0" w15:paraIdParent="4F6D0370"/>
  <w15:commentEx w15:paraId="57A32E94" w15:done="0"/>
  <w15:commentEx w15:paraId="47D629A1" w15:done="0" w15:paraIdParent="57A32E94"/>
  <w15:commentEx w15:paraId="044C7D9C" w15:done="0"/>
  <w15:commentEx w15:paraId="21112CA4" w15:done="0" w15:paraIdParent="044C7D9C"/>
  <w15:commentEx w15:paraId="45FF535A" w15:done="0"/>
  <w15:commentEx w15:paraId="08CF6903" w15:done="0" w15:paraIdParent="45FF535A"/>
  <w15:commentEx w15:paraId="74BF61D3" w15:done="0"/>
  <w15:commentEx w15:paraId="5A743605" w15:done="0" w15:paraIdParent="74BF61D3"/>
  <w15:commentEx w15:paraId="30F5721F" w15:done="0" w15:paraIdParent="74BF61D3"/>
  <w15:commentEx w15:paraId="3DA23764" w15:done="0"/>
  <w15:commentEx w15:paraId="73B95851" w15:done="0"/>
  <w15:commentEx w15:paraId="7C794415" w15:done="0"/>
  <w15:commentEx w15:paraId="19636353" w15:done="0" w15:paraIdParent="7C794415"/>
  <w15:commentEx w15:paraId="5D5B2751" w15:done="0"/>
  <w15:commentEx w15:paraId="03940B2D" w15:done="0" w15:paraIdParent="5D5B2751"/>
  <w15:commentEx w15:paraId="5A7C7FB7" w15:done="0"/>
  <w15:commentEx w15:paraId="276B6891" w15:done="0" w15:paraIdParent="5A7C7FB7"/>
  <w15:commentEx w15:paraId="7CC714A7" w15:done="0"/>
  <w15:commentEx w15:paraId="376A6D5D" w15:done="0" w15:paraIdParent="7CC714A7"/>
  <w15:commentEx w15:paraId="754D01C8" w15:done="0"/>
  <w15:commentEx w15:paraId="66497E4F" w15:done="0" w15:paraIdParent="754D01C8"/>
  <w15:commentEx w15:paraId="0BB15C49" w15:done="0"/>
  <w15:commentEx w15:paraId="79C837AE" w15:done="0" w15:paraIdParent="0BB15C49"/>
  <w15:commentEx w15:paraId="51D3433A" w15:done="0"/>
  <w15:commentEx w15:paraId="21DA56AD" w15:done="0" w15:paraIdParent="51D3433A"/>
  <w15:commentEx w15:paraId="7F553014" w15:done="0"/>
  <w15:commentEx w15:paraId="1C570835" w15:done="0" w15:paraIdParent="7F553014"/>
  <w15:commentEx w15:paraId="52F35B9F" w15:done="0"/>
  <w15:commentEx w15:paraId="40F114E5" w15:done="0" w15:paraIdParent="52F35B9F"/>
  <w15:commentEx w15:paraId="1E126A12" w15:done="0"/>
  <w15:commentEx w15:paraId="09690E58" w15:done="0" w15:paraIdParent="1E126A12"/>
  <w15:commentEx w15:paraId="2E9B227C" w15:done="0"/>
  <w15:commentEx w15:paraId="6A0361A6" w15:done="0" w15:paraIdParent="2E9B227C"/>
  <w15:commentEx w15:paraId="0B093564" w15:done="0" w15:paraIdParent="2E9B227C"/>
  <w15:commentEx w15:paraId="0E37732D" w15:done="0"/>
  <w15:commentEx w15:paraId="34C156AC" w15:done="0" w15:paraIdParent="0E37732D"/>
  <w15:commentEx w15:paraId="4DA92791" w15:done="0"/>
  <w15:commentEx w15:paraId="64A22EBC" w15:done="0" w15:paraIdParent="4DA92791"/>
  <w15:commentEx w15:paraId="6D5B7E01" w15:done="0"/>
  <w15:commentEx w15:paraId="75DE66DC" w15:done="0" w15:paraIdParent="6D5B7E01"/>
  <w15:commentEx w15:paraId="01211FBC" w15:done="0" w15:paraIdParent="6D5B7E01"/>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9" w:usb3="00000000" w:csb0="000001F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DotumChe">
    <w:panose1 w:val="020B0609000101010101"/>
    <w:charset w:val="81"/>
    <w:family w:val="modern"/>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75D"/>
    <w:multiLevelType w:val="multilevel"/>
    <w:tmpl w:val="0E6F675D"/>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6E737A0A"/>
    <w:multiLevelType w:val="multilevel"/>
    <w:tmpl w:val="6E737A0A"/>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70146DC0"/>
    <w:multiLevelType w:val="multilevel"/>
    <w:tmpl w:val="70146DC0"/>
    <w:lvl w:ilvl="0" w:tentative="0">
      <w:start w:val="1"/>
      <w:numFmt w:val="bullet"/>
      <w:pStyle w:val="10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_R2#115">
    <w15:presenceInfo w15:providerId="None" w15:userId="Post_R2#115"/>
  </w15:person>
  <w15:person w15:author="Nokia(GWO)1">
    <w15:presenceInfo w15:providerId="None" w15:userId="Nokia(GWO)1"/>
  </w15:person>
  <w15:person w15:author="Qualcomm - Peng Cheng">
    <w15:presenceInfo w15:providerId="None" w15:userId="Qualcomm - Peng Cheng"/>
  </w15:person>
  <w15:person w15:author="Huawei, HiSilicon_Rui Wang">
    <w15:presenceInfo w15:providerId="None" w15:userId="Huawei, HiSilicon_Rui Wang"/>
  </w15:person>
  <w15:person w15:author="Ericsson (Tony)">
    <w15:presenceInfo w15:providerId="None" w15:userId="Ericsson (Tony)"/>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3518A"/>
    <w:rsid w:val="00140339"/>
    <w:rsid w:val="00145D43"/>
    <w:rsid w:val="00151176"/>
    <w:rsid w:val="00192C46"/>
    <w:rsid w:val="001A08B3"/>
    <w:rsid w:val="001A2FEB"/>
    <w:rsid w:val="001A7887"/>
    <w:rsid w:val="001A7B60"/>
    <w:rsid w:val="001B52F0"/>
    <w:rsid w:val="001B5505"/>
    <w:rsid w:val="001B7A65"/>
    <w:rsid w:val="001C4979"/>
    <w:rsid w:val="001D4D22"/>
    <w:rsid w:val="001E3773"/>
    <w:rsid w:val="001E41F3"/>
    <w:rsid w:val="001F1813"/>
    <w:rsid w:val="001F6556"/>
    <w:rsid w:val="00205899"/>
    <w:rsid w:val="00222E2E"/>
    <w:rsid w:val="0023387B"/>
    <w:rsid w:val="00247427"/>
    <w:rsid w:val="0026004D"/>
    <w:rsid w:val="002640DD"/>
    <w:rsid w:val="00275D12"/>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609EF"/>
    <w:rsid w:val="0036231A"/>
    <w:rsid w:val="00372359"/>
    <w:rsid w:val="00374DD4"/>
    <w:rsid w:val="003A6254"/>
    <w:rsid w:val="003B0A3D"/>
    <w:rsid w:val="003C40E6"/>
    <w:rsid w:val="003E1A36"/>
    <w:rsid w:val="004052DD"/>
    <w:rsid w:val="00410371"/>
    <w:rsid w:val="004242F1"/>
    <w:rsid w:val="00437B03"/>
    <w:rsid w:val="00445C42"/>
    <w:rsid w:val="0046528D"/>
    <w:rsid w:val="00465F55"/>
    <w:rsid w:val="004744C2"/>
    <w:rsid w:val="004B75B7"/>
    <w:rsid w:val="004E046E"/>
    <w:rsid w:val="004E10BC"/>
    <w:rsid w:val="004E1E82"/>
    <w:rsid w:val="004E47E1"/>
    <w:rsid w:val="0051580D"/>
    <w:rsid w:val="00531E83"/>
    <w:rsid w:val="00545452"/>
    <w:rsid w:val="00545472"/>
    <w:rsid w:val="00547111"/>
    <w:rsid w:val="00570CC1"/>
    <w:rsid w:val="00571B90"/>
    <w:rsid w:val="0059103A"/>
    <w:rsid w:val="00592D74"/>
    <w:rsid w:val="005B2417"/>
    <w:rsid w:val="005B29D5"/>
    <w:rsid w:val="005B61B9"/>
    <w:rsid w:val="005E2B3C"/>
    <w:rsid w:val="005E2C44"/>
    <w:rsid w:val="00614060"/>
    <w:rsid w:val="00616824"/>
    <w:rsid w:val="006179E0"/>
    <w:rsid w:val="00621188"/>
    <w:rsid w:val="006257ED"/>
    <w:rsid w:val="00644A67"/>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76FF"/>
    <w:rsid w:val="00725CAF"/>
    <w:rsid w:val="00733EC7"/>
    <w:rsid w:val="0076454D"/>
    <w:rsid w:val="00770154"/>
    <w:rsid w:val="00782862"/>
    <w:rsid w:val="00786146"/>
    <w:rsid w:val="00792342"/>
    <w:rsid w:val="007977A8"/>
    <w:rsid w:val="007A50F6"/>
    <w:rsid w:val="007B3481"/>
    <w:rsid w:val="007B38BF"/>
    <w:rsid w:val="007B512A"/>
    <w:rsid w:val="007C2097"/>
    <w:rsid w:val="007C27BD"/>
    <w:rsid w:val="007C6502"/>
    <w:rsid w:val="007D5BC3"/>
    <w:rsid w:val="007D6A07"/>
    <w:rsid w:val="007F7259"/>
    <w:rsid w:val="008040A8"/>
    <w:rsid w:val="0081184A"/>
    <w:rsid w:val="0082115C"/>
    <w:rsid w:val="008279FA"/>
    <w:rsid w:val="00855436"/>
    <w:rsid w:val="008626E7"/>
    <w:rsid w:val="00870EE7"/>
    <w:rsid w:val="008863B9"/>
    <w:rsid w:val="008A45A6"/>
    <w:rsid w:val="008B30E3"/>
    <w:rsid w:val="008B6C07"/>
    <w:rsid w:val="008B6C0E"/>
    <w:rsid w:val="008F3789"/>
    <w:rsid w:val="008F686C"/>
    <w:rsid w:val="00905AA0"/>
    <w:rsid w:val="009148DE"/>
    <w:rsid w:val="0092266C"/>
    <w:rsid w:val="009328BA"/>
    <w:rsid w:val="00941E30"/>
    <w:rsid w:val="00942881"/>
    <w:rsid w:val="00942995"/>
    <w:rsid w:val="009438A8"/>
    <w:rsid w:val="0095132A"/>
    <w:rsid w:val="009777D9"/>
    <w:rsid w:val="009874DF"/>
    <w:rsid w:val="00991B88"/>
    <w:rsid w:val="00997DB7"/>
    <w:rsid w:val="009A5753"/>
    <w:rsid w:val="009A579D"/>
    <w:rsid w:val="009A71B1"/>
    <w:rsid w:val="009C1646"/>
    <w:rsid w:val="009C4DBD"/>
    <w:rsid w:val="009D59F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9224E"/>
    <w:rsid w:val="00A94A92"/>
    <w:rsid w:val="00A9766F"/>
    <w:rsid w:val="00AA2CBC"/>
    <w:rsid w:val="00AA767A"/>
    <w:rsid w:val="00AB79B2"/>
    <w:rsid w:val="00AC5820"/>
    <w:rsid w:val="00AD1487"/>
    <w:rsid w:val="00AD1CD8"/>
    <w:rsid w:val="00AD20DF"/>
    <w:rsid w:val="00AD6B76"/>
    <w:rsid w:val="00AE3384"/>
    <w:rsid w:val="00AF12C8"/>
    <w:rsid w:val="00B024A9"/>
    <w:rsid w:val="00B12AF0"/>
    <w:rsid w:val="00B133F8"/>
    <w:rsid w:val="00B258BB"/>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25C7E"/>
    <w:rsid w:val="00C27F2F"/>
    <w:rsid w:val="00C661CC"/>
    <w:rsid w:val="00C66A74"/>
    <w:rsid w:val="00C66BA2"/>
    <w:rsid w:val="00C752F6"/>
    <w:rsid w:val="00C75BAA"/>
    <w:rsid w:val="00C7669F"/>
    <w:rsid w:val="00C851C9"/>
    <w:rsid w:val="00C949EA"/>
    <w:rsid w:val="00C95985"/>
    <w:rsid w:val="00CA2FCF"/>
    <w:rsid w:val="00CC34CE"/>
    <w:rsid w:val="00CC5026"/>
    <w:rsid w:val="00CC68D0"/>
    <w:rsid w:val="00CE16DB"/>
    <w:rsid w:val="00CF2C32"/>
    <w:rsid w:val="00D03F9A"/>
    <w:rsid w:val="00D06D51"/>
    <w:rsid w:val="00D12A47"/>
    <w:rsid w:val="00D16758"/>
    <w:rsid w:val="00D24991"/>
    <w:rsid w:val="00D34AF7"/>
    <w:rsid w:val="00D50255"/>
    <w:rsid w:val="00D50AD1"/>
    <w:rsid w:val="00D65491"/>
    <w:rsid w:val="00D66520"/>
    <w:rsid w:val="00D6791B"/>
    <w:rsid w:val="00D72BC7"/>
    <w:rsid w:val="00D81CCE"/>
    <w:rsid w:val="00D83125"/>
    <w:rsid w:val="00D9452F"/>
    <w:rsid w:val="00DB07BA"/>
    <w:rsid w:val="00DE34CF"/>
    <w:rsid w:val="00DF2EF5"/>
    <w:rsid w:val="00DF7D4D"/>
    <w:rsid w:val="00E13F3D"/>
    <w:rsid w:val="00E17DA3"/>
    <w:rsid w:val="00E277F6"/>
    <w:rsid w:val="00E32D2C"/>
    <w:rsid w:val="00E34898"/>
    <w:rsid w:val="00E37F5A"/>
    <w:rsid w:val="00E44CD2"/>
    <w:rsid w:val="00E522EF"/>
    <w:rsid w:val="00E5280F"/>
    <w:rsid w:val="00E53C20"/>
    <w:rsid w:val="00E84DB1"/>
    <w:rsid w:val="00E954F9"/>
    <w:rsid w:val="00EB09B7"/>
    <w:rsid w:val="00ED4BED"/>
    <w:rsid w:val="00EE012B"/>
    <w:rsid w:val="00EE616B"/>
    <w:rsid w:val="00EE7D7C"/>
    <w:rsid w:val="00F00D50"/>
    <w:rsid w:val="00F12469"/>
    <w:rsid w:val="00F15A89"/>
    <w:rsid w:val="00F25D98"/>
    <w:rsid w:val="00F300FB"/>
    <w:rsid w:val="00F3159C"/>
    <w:rsid w:val="00F4513E"/>
    <w:rsid w:val="00F4777B"/>
    <w:rsid w:val="00F530D2"/>
    <w:rsid w:val="00F547CB"/>
    <w:rsid w:val="00F669F2"/>
    <w:rsid w:val="00F85B03"/>
    <w:rsid w:val="00FA7D06"/>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7"/>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sz w:val="24"/>
      <w:szCs w:val="24"/>
      <w:lang w:val="en-US"/>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uiPriority w:val="0"/>
    <w:rPr>
      <w:b/>
      <w:bCs/>
    </w:rPr>
  </w:style>
  <w:style w:type="character" w:styleId="45">
    <w:name w:val="FollowedHyperlink"/>
    <w:uiPriority w:val="0"/>
    <w:rPr>
      <w:color w:val="800080"/>
      <w:u w:val="single"/>
    </w:rPr>
  </w:style>
  <w:style w:type="character" w:styleId="46">
    <w:name w:val="Hyperlink"/>
    <w:qFormat/>
    <w:uiPriority w:val="0"/>
    <w:rPr>
      <w:color w:val="0000FF"/>
      <w:u w:val="single"/>
    </w:rPr>
  </w:style>
  <w:style w:type="character" w:styleId="47">
    <w:name w:val="annotation reference"/>
    <w:semiHidden/>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6"/>
    <w:qFormat/>
    <w:uiPriority w:val="0"/>
    <w:rPr>
      <w:b/>
    </w:rPr>
  </w:style>
  <w:style w:type="paragraph" w:customStyle="1" w:styleId="53">
    <w:name w:val="TAC"/>
    <w:basedOn w:val="54"/>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link w:val="87"/>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8"/>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9"/>
    <w:qFormat/>
    <w:uiPriority w:val="0"/>
  </w:style>
  <w:style w:type="paragraph" w:customStyle="1" w:styleId="77">
    <w:name w:val="B2"/>
    <w:basedOn w:val="13"/>
    <w:link w:val="90"/>
    <w:qFormat/>
    <w:uiPriority w:val="0"/>
  </w:style>
  <w:style w:type="paragraph" w:customStyle="1" w:styleId="78">
    <w:name w:val="B3"/>
    <w:basedOn w:val="12"/>
    <w:link w:val="91"/>
    <w:qFormat/>
    <w:uiPriority w:val="0"/>
  </w:style>
  <w:style w:type="paragraph" w:customStyle="1" w:styleId="79">
    <w:name w:val="B4"/>
    <w:basedOn w:val="37"/>
    <w:link w:val="92"/>
    <w:qFormat/>
    <w:uiPriority w:val="0"/>
  </w:style>
  <w:style w:type="paragraph" w:customStyle="1" w:styleId="80">
    <w:name w:val="B5"/>
    <w:basedOn w:val="36"/>
    <w:link w:val="93"/>
    <w:qFormat/>
    <w:uiPriority w:val="0"/>
  </w:style>
  <w:style w:type="paragraph" w:customStyle="1" w:styleId="81">
    <w:name w:val="ZTD"/>
    <w:basedOn w:val="69"/>
    <w:uiPriority w:val="0"/>
    <w:pPr>
      <w:framePr w:hRule="auto" w:y="852"/>
    </w:pPr>
    <w:rPr>
      <w:i w:val="0"/>
      <w:sz w:val="40"/>
    </w:rPr>
  </w:style>
  <w:style w:type="paragraph" w:customStyle="1" w:styleId="82">
    <w:name w:val="CR Cover Page"/>
    <w:link w:val="85"/>
    <w:qFormat/>
    <w:uiPriority w:val="0"/>
    <w:pPr>
      <w:spacing w:after="120"/>
    </w:pPr>
    <w:rPr>
      <w:rFonts w:ascii="Arial" w:hAnsi="Arial" w:cs="Times New Roman" w:eastAsiaTheme="minorEastAsia"/>
      <w:lang w:val="en-GB" w:eastAsia="en-US" w:bidi="ar-SA"/>
    </w:rPr>
  </w:style>
  <w:style w:type="paragraph" w:customStyle="1" w:styleId="83">
    <w:name w:val="tdoc-header"/>
    <w:uiPriority w:val="0"/>
    <w:rPr>
      <w:rFonts w:ascii="Arial" w:hAnsi="Arial" w:cs="Times New Roman" w:eastAsiaTheme="minorEastAsia"/>
      <w:sz w:val="24"/>
      <w:lang w:val="en-GB" w:eastAsia="en-US" w:bidi="ar-SA"/>
    </w:rPr>
  </w:style>
  <w:style w:type="character" w:customStyle="1" w:styleId="84">
    <w:name w:val="TAL Car"/>
    <w:link w:val="54"/>
    <w:unhideWhenUsed/>
    <w:qFormat/>
    <w:uiPriority w:val="0"/>
    <w:rPr>
      <w:rFonts w:ascii="Arial" w:hAnsi="Arial"/>
      <w:sz w:val="18"/>
      <w:lang w:val="en-GB" w:eastAsia="en-US"/>
    </w:rPr>
  </w:style>
  <w:style w:type="character" w:customStyle="1" w:styleId="85">
    <w:name w:val="CR Cover Page Char"/>
    <w:link w:val="82"/>
    <w:qFormat/>
    <w:uiPriority w:val="0"/>
    <w:rPr>
      <w:rFonts w:ascii="Arial" w:hAnsi="Arial"/>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TF Char"/>
    <w:link w:val="55"/>
    <w:qFormat/>
    <w:uiPriority w:val="0"/>
    <w:rPr>
      <w:rFonts w:ascii="Arial" w:hAnsi="Arial"/>
      <w:b/>
      <w:lang w:val="en-GB" w:eastAsia="en-US"/>
    </w:rPr>
  </w:style>
  <w:style w:type="character" w:customStyle="1" w:styleId="88">
    <w:name w:val="NO Char"/>
    <w:link w:val="57"/>
    <w:qFormat/>
    <w:uiPriority w:val="0"/>
    <w:rPr>
      <w:rFonts w:ascii="Times New Roman" w:hAnsi="Times New Roman"/>
      <w:lang w:val="en-GB" w:eastAsia="en-US"/>
    </w:rPr>
  </w:style>
  <w:style w:type="character" w:customStyle="1" w:styleId="89">
    <w:name w:val="B1 Char1"/>
    <w:link w:val="76"/>
    <w:qFormat/>
    <w:uiPriority w:val="0"/>
    <w:rPr>
      <w:rFonts w:ascii="Times New Roman" w:hAnsi="Times New Roman"/>
      <w:lang w:val="en-GB" w:eastAsia="en-US"/>
    </w:rPr>
  </w:style>
  <w:style w:type="character" w:customStyle="1" w:styleId="90">
    <w:name w:val="B2 Char"/>
    <w:link w:val="77"/>
    <w:qFormat/>
    <w:uiPriority w:val="0"/>
    <w:rPr>
      <w:rFonts w:ascii="Times New Roman" w:hAnsi="Times New Roman"/>
      <w:lang w:val="en-GB" w:eastAsia="en-US"/>
    </w:rPr>
  </w:style>
  <w:style w:type="character" w:customStyle="1" w:styleId="91">
    <w:name w:val="B3 Char2"/>
    <w:link w:val="78"/>
    <w:qFormat/>
    <w:uiPriority w:val="0"/>
    <w:rPr>
      <w:rFonts w:ascii="Times New Roman" w:hAnsi="Times New Roman"/>
      <w:lang w:val="en-GB" w:eastAsia="en-US"/>
    </w:rPr>
  </w:style>
  <w:style w:type="character" w:customStyle="1" w:styleId="92">
    <w:name w:val="B4 Char"/>
    <w:link w:val="79"/>
    <w:qFormat/>
    <w:uiPriority w:val="0"/>
    <w:rPr>
      <w:rFonts w:ascii="Times New Roman" w:hAnsi="Times New Roman"/>
      <w:lang w:val="en-GB" w:eastAsia="en-US"/>
    </w:rPr>
  </w:style>
  <w:style w:type="character" w:customStyle="1" w:styleId="93">
    <w:name w:val="B5 Char"/>
    <w:link w:val="80"/>
    <w:qFormat/>
    <w:uiPriority w:val="0"/>
    <w:rPr>
      <w:rFonts w:ascii="Times New Roman" w:hAnsi="Times New Roman"/>
      <w:lang w:val="en-GB" w:eastAsia="en-US"/>
    </w:rPr>
  </w:style>
  <w:style w:type="character" w:customStyle="1" w:styleId="94">
    <w:name w:val="fontstyle01"/>
    <w:basedOn w:val="44"/>
    <w:uiPriority w:val="0"/>
    <w:rPr>
      <w:rFonts w:hint="eastAsia" w:ascii="TimesNewRomanPSMT" w:eastAsia="TimesNewRomanPSMT"/>
      <w:color w:val="000000"/>
      <w:sz w:val="20"/>
      <w:szCs w:val="20"/>
    </w:rPr>
  </w:style>
  <w:style w:type="character" w:customStyle="1" w:styleId="95">
    <w:name w:val="PL Char"/>
    <w:link w:val="65"/>
    <w:qFormat/>
    <w:uiPriority w:val="0"/>
    <w:rPr>
      <w:rFonts w:ascii="Courier New" w:hAnsi="Courier New"/>
      <w:sz w:val="16"/>
      <w:lang w:val="en-GB" w:eastAsia="en-US"/>
    </w:rPr>
  </w:style>
  <w:style w:type="character" w:customStyle="1" w:styleId="96">
    <w:name w:val="TAH Car"/>
    <w:link w:val="52"/>
    <w:qFormat/>
    <w:locked/>
    <w:uiPriority w:val="0"/>
    <w:rPr>
      <w:rFonts w:ascii="Arial" w:hAnsi="Arial"/>
      <w:b/>
      <w:sz w:val="18"/>
      <w:lang w:val="en-GB" w:eastAsia="en-US"/>
    </w:rPr>
  </w:style>
  <w:style w:type="character" w:customStyle="1" w:styleId="97">
    <w:name w:val="批注文字 Char"/>
    <w:basedOn w:val="44"/>
    <w:link w:val="29"/>
    <w:semiHidden/>
    <w:uiPriority w:val="0"/>
    <w:rPr>
      <w:rFonts w:ascii="Times New Roman" w:hAnsi="Times New Roman"/>
      <w:lang w:val="en-GB" w:eastAsia="en-US"/>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paragraph" w:customStyle="1" w:styleId="100">
    <w:name w:val="Agreement"/>
    <w:basedOn w:val="1"/>
    <w:next w:val="98"/>
    <w:qFormat/>
    <w:uiPriority w:val="99"/>
    <w:pPr>
      <w:numPr>
        <w:ilvl w:val="0"/>
        <w:numId w:val="1"/>
      </w:numPr>
      <w:spacing w:before="60" w:after="0"/>
    </w:pPr>
    <w:rPr>
      <w:rFonts w:ascii="Arial" w:hAnsi="Arial" w:eastAsia="MS Mincho"/>
      <w:b/>
      <w:szCs w:val="24"/>
      <w:lang w:eastAsia="en-GB"/>
    </w:rPr>
  </w:style>
  <w:style w:type="paragraph" w:customStyle="1" w:styleId="101">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3" Type="http://schemas.microsoft.com/office/2011/relationships/people" Target="people.xml"/><Relationship Id="rId42" Type="http://schemas.openxmlformats.org/officeDocument/2006/relationships/fontTable" Target="fontTable.xml"/><Relationship Id="rId41" Type="http://schemas.microsoft.com/office/2006/relationships/keyMapCustomizations" Target="customizations.xml"/><Relationship Id="rId40" Type="http://schemas.openxmlformats.org/officeDocument/2006/relationships/customXml" Target="../customXml/item2.xml"/><Relationship Id="rId4" Type="http://schemas.microsoft.com/office/2011/relationships/commentsExtended" Target="commentsExtended.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comments" Target="comments.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BC28F-5D00-4CFA-B783-EC7D94E59C5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73</Pages>
  <Words>26390</Words>
  <Characters>150423</Characters>
  <Lines>1253</Lines>
  <Paragraphs>352</Paragraphs>
  <TotalTime>1</TotalTime>
  <ScaleCrop>false</ScaleCrop>
  <LinksUpToDate>false</LinksUpToDate>
  <CharactersWithSpaces>176461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2021-10-18T11:03:00Z</dcterms:created>
  <dc:creator>Post_R2#115</dc:creator>
  <cp:lastModifiedBy>ZTE</cp:lastModifiedBy>
  <cp:lastPrinted>1899-12-31T08:00:00Z</cp:lastPrinted>
  <dcterms:modified xsi:type="dcterms:W3CDTF">2021-10-19T06:14:02Z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