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9F1EB" w14:textId="1D021A8B" w:rsidR="00AB5AA3" w:rsidRDefault="004665D2">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#115-e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w:t>
      </w:r>
      <w:r w:rsidR="000702C2">
        <w:rPr>
          <w:rFonts w:ascii="Arial" w:hAnsi="Arial" w:cs="Arial"/>
          <w:b/>
          <w:sz w:val="28"/>
          <w:szCs w:val="28"/>
        </w:rPr>
        <w:t>xxxxx</w:t>
      </w:r>
    </w:p>
    <w:p w14:paraId="47E2BBA8" w14:textId="10A2D357" w:rsidR="00AB5AA3" w:rsidRDefault="00B64982">
      <w:pPr>
        <w:tabs>
          <w:tab w:val="left" w:pos="567"/>
        </w:tabs>
        <w:rPr>
          <w:rFonts w:ascii="Arial" w:hAnsi="Arial" w:cs="Arial"/>
          <w:b/>
          <w:sz w:val="28"/>
          <w:szCs w:val="28"/>
        </w:rPr>
      </w:pPr>
      <w:r>
        <w:rPr>
          <w:rFonts w:ascii="Arial" w:hAnsi="Arial" w:cs="Arial"/>
          <w:b/>
          <w:sz w:val="28"/>
          <w:szCs w:val="28"/>
        </w:rPr>
        <w:t>Online, 16 – 27 August 2021</w:t>
      </w:r>
    </w:p>
    <w:p w14:paraId="6045FC76" w14:textId="15ABB3CA"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0702C2" w:rsidRPr="000702C2">
        <w:rPr>
          <w:rFonts w:ascii="Arial" w:hAnsi="Arial"/>
          <w:b/>
          <w:sz w:val="24"/>
          <w:szCs w:val="24"/>
          <w:lang w:val="en-US"/>
        </w:rPr>
        <w:t>6.1.4.1.5</w:t>
      </w:r>
      <w:r w:rsidR="000702C2" w:rsidRPr="000702C2">
        <w:rPr>
          <w:rFonts w:ascii="Arial" w:hAnsi="Arial"/>
          <w:b/>
          <w:sz w:val="24"/>
          <w:szCs w:val="24"/>
          <w:lang w:val="en-US"/>
        </w:rPr>
        <w:tab/>
        <w:t>Other</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57077AC7"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A684A" w:rsidRPr="004A684A">
        <w:rPr>
          <w:rFonts w:ascii="Arial" w:hAnsi="Arial"/>
          <w:b/>
          <w:sz w:val="24"/>
          <w:szCs w:val="24"/>
        </w:rPr>
        <w:t>[Post115-e</w:t>
      </w:r>
      <w:proofErr w:type="gramStart"/>
      <w:r w:rsidR="004A684A" w:rsidRPr="004A684A">
        <w:rPr>
          <w:rFonts w:ascii="Arial" w:hAnsi="Arial"/>
          <w:b/>
          <w:sz w:val="24"/>
          <w:szCs w:val="24"/>
        </w:rPr>
        <w:t>][</w:t>
      </w:r>
      <w:proofErr w:type="gramEnd"/>
      <w:r w:rsidR="004A684A" w:rsidRPr="004A684A">
        <w:rPr>
          <w:rFonts w:ascii="Arial" w:hAnsi="Arial"/>
          <w:b/>
          <w:sz w:val="24"/>
          <w:szCs w:val="24"/>
        </w:rPr>
        <w:t>063][NR16] SCG failure information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3"/>
      </w:pPr>
      <w:r>
        <w:t>1</w:t>
      </w:r>
      <w:r>
        <w:tab/>
        <w:t>Introduction</w:t>
      </w:r>
    </w:p>
    <w:p w14:paraId="35F87DAE" w14:textId="6E51CD31" w:rsidR="000702C2"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702C2">
        <w:rPr>
          <w:rFonts w:eastAsiaTheme="minorEastAsia"/>
          <w:sz w:val="22"/>
          <w:szCs w:val="22"/>
          <w:lang w:eastAsia="zh-CN"/>
        </w:rPr>
        <w:t>5</w:t>
      </w:r>
      <w:r>
        <w:rPr>
          <w:rFonts w:eastAsiaTheme="minorEastAsia"/>
          <w:sz w:val="22"/>
          <w:szCs w:val="22"/>
          <w:lang w:eastAsia="zh-CN"/>
        </w:rPr>
        <w:t>-e][</w:t>
      </w:r>
      <w:r w:rsidR="000702C2">
        <w:rPr>
          <w:rFonts w:eastAsiaTheme="minorEastAsia"/>
          <w:sz w:val="22"/>
          <w:szCs w:val="22"/>
          <w:lang w:eastAsia="zh-CN"/>
        </w:rPr>
        <w:t>063</w:t>
      </w:r>
      <w:r>
        <w:rPr>
          <w:rFonts w:eastAsiaTheme="minorEastAsia"/>
          <w:sz w:val="22"/>
          <w:szCs w:val="22"/>
          <w:lang w:eastAsia="zh-CN"/>
        </w:rPr>
        <w:t xml:space="preserve">] </w:t>
      </w:r>
      <w:r w:rsidR="000702C2">
        <w:rPr>
          <w:rFonts w:eastAsiaTheme="minorEastAsia"/>
          <w:sz w:val="22"/>
          <w:szCs w:val="22"/>
          <w:lang w:eastAsia="zh-CN"/>
        </w:rPr>
        <w:t>SCG failure information</w:t>
      </w:r>
      <w:r>
        <w:rPr>
          <w:rFonts w:eastAsiaTheme="minorEastAsia"/>
          <w:sz w:val="22"/>
          <w:szCs w:val="22"/>
          <w:lang w:eastAsia="zh-CN"/>
        </w:rPr>
        <w:t>:</w:t>
      </w:r>
    </w:p>
    <w:p w14:paraId="53404ADF" w14:textId="77777777" w:rsidR="000702C2" w:rsidRDefault="000702C2" w:rsidP="000702C2">
      <w:pPr>
        <w:pStyle w:val="EmailDiscussion"/>
        <w:tabs>
          <w:tab w:val="num" w:pos="1619"/>
        </w:tabs>
      </w:pPr>
      <w:r>
        <w:t>[Post115-e][063][NR16] SCG failure information (Huawei)</w:t>
      </w:r>
    </w:p>
    <w:p w14:paraId="64853E4D" w14:textId="77777777" w:rsidR="000702C2" w:rsidRDefault="000702C2" w:rsidP="000702C2">
      <w:pPr>
        <w:pStyle w:val="EmailDiscussion2"/>
      </w:pPr>
      <w:r>
        <w:tab/>
        <w:t>Scope: CRs for failure type in SCG failure information NR</w:t>
      </w:r>
    </w:p>
    <w:p w14:paraId="66B40263" w14:textId="77777777" w:rsidR="000702C2" w:rsidRDefault="000702C2" w:rsidP="000702C2">
      <w:pPr>
        <w:pStyle w:val="EmailDiscussion2"/>
      </w:pPr>
      <w:r>
        <w:tab/>
        <w:t>Intended outcome: Agreed CRs</w:t>
      </w:r>
    </w:p>
    <w:p w14:paraId="22CC77D1" w14:textId="50C9A6EF" w:rsidR="000702C2" w:rsidRDefault="000702C2" w:rsidP="000702C2">
      <w:pPr>
        <w:pStyle w:val="EmailDiscussion2"/>
      </w:pPr>
      <w:r>
        <w:tab/>
        <w:t xml:space="preserve">Deadline: </w:t>
      </w:r>
      <w:r w:rsidR="00D1437F" w:rsidRPr="00D1437F">
        <w:t>Sept 3 1000 UTC</w:t>
      </w:r>
    </w:p>
    <w:p w14:paraId="5230AFCC" w14:textId="77777777" w:rsidR="00AB5AA3" w:rsidRDefault="00AB5AA3">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0"/>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068E6E4A" w:rsidR="00AB5AA3" w:rsidRDefault="009A578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2655DA0C" w14:textId="71A9C542" w:rsidR="00AB5AA3" w:rsidRDefault="009A5782">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69AC1DF" w14:textId="6992D00A" w:rsidR="00AB5AA3" w:rsidRDefault="000835F0">
            <w:pPr>
              <w:spacing w:after="0"/>
              <w:rPr>
                <w:rFonts w:eastAsiaTheme="minorEastAsia"/>
                <w:sz w:val="22"/>
                <w:szCs w:val="22"/>
                <w:lang w:eastAsia="zh-CN"/>
              </w:rPr>
            </w:pPr>
            <w:r>
              <w:rPr>
                <w:rFonts w:eastAsiaTheme="minorEastAsia"/>
                <w:sz w:val="22"/>
                <w:szCs w:val="22"/>
                <w:lang w:eastAsia="zh-CN"/>
              </w:rPr>
              <w:t>jun</w:t>
            </w:r>
            <w:r w:rsidR="009A5782">
              <w:rPr>
                <w:rFonts w:eastAsiaTheme="minorEastAsia"/>
                <w:sz w:val="22"/>
                <w:szCs w:val="22"/>
                <w:lang w:eastAsia="zh-CN"/>
              </w:rPr>
              <w:t>.chen@huawei.com</w:t>
            </w:r>
          </w:p>
        </w:tc>
      </w:tr>
      <w:tr w:rsidR="00AB5AA3" w14:paraId="101BAE2E" w14:textId="77777777">
        <w:tc>
          <w:tcPr>
            <w:tcW w:w="2263" w:type="dxa"/>
          </w:tcPr>
          <w:p w14:paraId="061BB081" w14:textId="0C50E015" w:rsidR="00AB5AA3" w:rsidRDefault="00E17D21">
            <w:pPr>
              <w:spacing w:after="0"/>
              <w:rPr>
                <w:rFonts w:eastAsiaTheme="minorEastAsia"/>
                <w:sz w:val="22"/>
                <w:szCs w:val="22"/>
                <w:lang w:eastAsia="zh-CN"/>
              </w:rPr>
            </w:pPr>
            <w:r>
              <w:rPr>
                <w:rFonts w:eastAsiaTheme="minorEastAsia"/>
                <w:sz w:val="22"/>
                <w:szCs w:val="22"/>
                <w:lang w:eastAsia="zh-CN"/>
              </w:rPr>
              <w:t>MediaTek</w:t>
            </w:r>
          </w:p>
        </w:tc>
        <w:tc>
          <w:tcPr>
            <w:tcW w:w="2552" w:type="dxa"/>
          </w:tcPr>
          <w:p w14:paraId="6F4EF02B" w14:textId="4C0AE56B" w:rsidR="00AB5AA3" w:rsidRDefault="00E17D21">
            <w:pPr>
              <w:spacing w:after="0"/>
              <w:rPr>
                <w:rFonts w:eastAsiaTheme="minorEastAsia"/>
                <w:sz w:val="22"/>
                <w:szCs w:val="22"/>
                <w:lang w:eastAsia="zh-CN"/>
              </w:rPr>
            </w:pPr>
            <w:r>
              <w:rPr>
                <w:rFonts w:eastAsiaTheme="minorEastAsia"/>
                <w:sz w:val="22"/>
                <w:szCs w:val="22"/>
                <w:lang w:eastAsia="zh-CN"/>
              </w:rPr>
              <w:t>Felix Tsai</w:t>
            </w:r>
          </w:p>
        </w:tc>
        <w:tc>
          <w:tcPr>
            <w:tcW w:w="4814" w:type="dxa"/>
          </w:tcPr>
          <w:p w14:paraId="4260A160" w14:textId="1859FD48" w:rsidR="00AB5AA3" w:rsidRDefault="00E17D21">
            <w:pPr>
              <w:spacing w:after="0"/>
              <w:rPr>
                <w:rFonts w:eastAsiaTheme="minorEastAsia"/>
                <w:sz w:val="22"/>
                <w:szCs w:val="22"/>
                <w:lang w:eastAsia="zh-CN"/>
              </w:rPr>
            </w:pPr>
            <w:r>
              <w:rPr>
                <w:rFonts w:eastAsiaTheme="minorEastAsia"/>
                <w:sz w:val="22"/>
                <w:szCs w:val="22"/>
                <w:lang w:eastAsia="zh-CN"/>
              </w:rPr>
              <w:t>chun-fan.tsai@mediatek.com</w:t>
            </w:r>
          </w:p>
        </w:tc>
      </w:tr>
      <w:tr w:rsidR="00AB5AA3" w14:paraId="2C4DFF47" w14:textId="77777777">
        <w:tc>
          <w:tcPr>
            <w:tcW w:w="2263" w:type="dxa"/>
          </w:tcPr>
          <w:p w14:paraId="10F5C712" w14:textId="48C29B9E" w:rsidR="00AB5AA3" w:rsidRDefault="00D3121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FE2C565" w14:textId="4A3C241D" w:rsidR="00AB5AA3" w:rsidRDefault="00D3121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ianhai</w:t>
            </w:r>
          </w:p>
        </w:tc>
        <w:tc>
          <w:tcPr>
            <w:tcW w:w="4814" w:type="dxa"/>
          </w:tcPr>
          <w:p w14:paraId="79BB94F2" w14:textId="4942370E" w:rsidR="00AB5AA3" w:rsidRDefault="00D31211">
            <w:pPr>
              <w:spacing w:after="0"/>
              <w:rPr>
                <w:rFonts w:eastAsiaTheme="minorEastAsia"/>
                <w:sz w:val="22"/>
                <w:szCs w:val="22"/>
                <w:lang w:eastAsia="zh-CN"/>
              </w:rPr>
            </w:pPr>
            <w:r>
              <w:rPr>
                <w:rFonts w:eastAsiaTheme="minorEastAsia"/>
                <w:sz w:val="22"/>
                <w:szCs w:val="22"/>
                <w:lang w:eastAsia="zh-CN"/>
              </w:rPr>
              <w:t>Wulh5@lenovo.com</w:t>
            </w:r>
          </w:p>
        </w:tc>
      </w:tr>
      <w:tr w:rsidR="00C24F37" w14:paraId="09360BDB" w14:textId="77777777">
        <w:tc>
          <w:tcPr>
            <w:tcW w:w="2263" w:type="dxa"/>
          </w:tcPr>
          <w:p w14:paraId="474707E8" w14:textId="64C35A03" w:rsidR="00C24F37" w:rsidRDefault="00C24F37">
            <w:pPr>
              <w:spacing w:after="0"/>
              <w:rPr>
                <w:rFonts w:eastAsia="Malgun Gothic"/>
                <w:sz w:val="22"/>
                <w:szCs w:val="22"/>
                <w:lang w:eastAsia="ko-KR"/>
              </w:rPr>
            </w:pPr>
            <w:r>
              <w:rPr>
                <w:rFonts w:eastAsiaTheme="minorEastAsia" w:hint="eastAsia"/>
                <w:sz w:val="22"/>
                <w:szCs w:val="22"/>
                <w:lang w:eastAsia="zh-CN"/>
              </w:rPr>
              <w:t>CATT</w:t>
            </w:r>
          </w:p>
        </w:tc>
        <w:tc>
          <w:tcPr>
            <w:tcW w:w="2552" w:type="dxa"/>
          </w:tcPr>
          <w:p w14:paraId="0B072334" w14:textId="35611782" w:rsidR="00C24F37" w:rsidRDefault="00C24F37">
            <w:pPr>
              <w:spacing w:after="0"/>
              <w:rPr>
                <w:rFonts w:eastAsia="Malgun Gothic"/>
                <w:sz w:val="22"/>
                <w:szCs w:val="22"/>
                <w:lang w:eastAsia="ko-KR"/>
              </w:rPr>
            </w:pPr>
            <w:r>
              <w:rPr>
                <w:rFonts w:eastAsiaTheme="minorEastAsia" w:hint="eastAsia"/>
                <w:sz w:val="22"/>
                <w:szCs w:val="22"/>
                <w:lang w:eastAsia="zh-CN"/>
              </w:rPr>
              <w:t>Erlin Zeng</w:t>
            </w:r>
          </w:p>
        </w:tc>
        <w:tc>
          <w:tcPr>
            <w:tcW w:w="4814" w:type="dxa"/>
          </w:tcPr>
          <w:p w14:paraId="2BDE4627" w14:textId="68CF97B6" w:rsidR="00C24F37" w:rsidRDefault="00C24F37">
            <w:pPr>
              <w:spacing w:after="0"/>
              <w:rPr>
                <w:rFonts w:eastAsia="Malgun Gothic"/>
                <w:sz w:val="22"/>
                <w:szCs w:val="22"/>
                <w:lang w:eastAsia="ko-KR"/>
              </w:rPr>
            </w:pPr>
            <w:r>
              <w:rPr>
                <w:rFonts w:eastAsiaTheme="minorEastAsia" w:hint="eastAsia"/>
                <w:sz w:val="22"/>
                <w:szCs w:val="22"/>
                <w:lang w:eastAsia="zh-CN"/>
              </w:rPr>
              <w:t>erlin.zeng@catt.cn</w:t>
            </w:r>
          </w:p>
        </w:tc>
      </w:tr>
      <w:tr w:rsidR="00C24F37" w14:paraId="26A2F013" w14:textId="77777777">
        <w:tc>
          <w:tcPr>
            <w:tcW w:w="2263" w:type="dxa"/>
          </w:tcPr>
          <w:p w14:paraId="7971812F" w14:textId="1B77C462" w:rsidR="00C24F37" w:rsidRDefault="00C24F37">
            <w:pPr>
              <w:spacing w:after="0"/>
              <w:rPr>
                <w:rFonts w:eastAsiaTheme="minorEastAsia"/>
                <w:sz w:val="22"/>
                <w:szCs w:val="22"/>
                <w:lang w:eastAsia="zh-CN"/>
              </w:rPr>
            </w:pPr>
          </w:p>
        </w:tc>
        <w:tc>
          <w:tcPr>
            <w:tcW w:w="2552" w:type="dxa"/>
          </w:tcPr>
          <w:p w14:paraId="1275E3DC" w14:textId="6F1BE046" w:rsidR="00C24F37" w:rsidRDefault="00C24F37">
            <w:pPr>
              <w:spacing w:after="0"/>
              <w:rPr>
                <w:rFonts w:eastAsiaTheme="minorEastAsia"/>
                <w:sz w:val="22"/>
                <w:szCs w:val="22"/>
                <w:lang w:eastAsia="zh-CN"/>
              </w:rPr>
            </w:pPr>
          </w:p>
        </w:tc>
        <w:tc>
          <w:tcPr>
            <w:tcW w:w="4814" w:type="dxa"/>
          </w:tcPr>
          <w:p w14:paraId="4FB32518" w14:textId="1205445A" w:rsidR="00C24F37" w:rsidRDefault="00C24F37">
            <w:pPr>
              <w:spacing w:after="0"/>
              <w:rPr>
                <w:rFonts w:eastAsiaTheme="minorEastAsia"/>
                <w:sz w:val="22"/>
                <w:szCs w:val="22"/>
                <w:lang w:eastAsia="zh-CN"/>
              </w:rPr>
            </w:pPr>
          </w:p>
        </w:tc>
      </w:tr>
      <w:tr w:rsidR="00C24F37" w14:paraId="292B1E25" w14:textId="77777777">
        <w:tc>
          <w:tcPr>
            <w:tcW w:w="2263" w:type="dxa"/>
          </w:tcPr>
          <w:p w14:paraId="53E0C106" w14:textId="4E485F36" w:rsidR="00C24F37" w:rsidRDefault="00C24F37">
            <w:pPr>
              <w:spacing w:after="0"/>
              <w:rPr>
                <w:rFonts w:eastAsiaTheme="minorEastAsia"/>
                <w:sz w:val="22"/>
                <w:szCs w:val="22"/>
                <w:lang w:eastAsia="zh-CN"/>
              </w:rPr>
            </w:pPr>
          </w:p>
        </w:tc>
        <w:tc>
          <w:tcPr>
            <w:tcW w:w="2552" w:type="dxa"/>
          </w:tcPr>
          <w:p w14:paraId="7059DEE4" w14:textId="40C485A8" w:rsidR="00C24F37" w:rsidRDefault="00C24F37">
            <w:pPr>
              <w:spacing w:after="0"/>
              <w:rPr>
                <w:rFonts w:eastAsiaTheme="minorEastAsia"/>
                <w:sz w:val="22"/>
                <w:szCs w:val="22"/>
                <w:lang w:eastAsia="zh-CN"/>
              </w:rPr>
            </w:pPr>
          </w:p>
        </w:tc>
        <w:tc>
          <w:tcPr>
            <w:tcW w:w="4814" w:type="dxa"/>
          </w:tcPr>
          <w:p w14:paraId="42C8B741" w14:textId="5CB5AD41" w:rsidR="00C24F37" w:rsidRDefault="00C24F37">
            <w:pPr>
              <w:spacing w:after="0"/>
              <w:rPr>
                <w:rFonts w:eastAsiaTheme="minorEastAsia"/>
                <w:sz w:val="22"/>
                <w:szCs w:val="22"/>
                <w:lang w:eastAsia="zh-CN"/>
              </w:rPr>
            </w:pPr>
          </w:p>
        </w:tc>
      </w:tr>
      <w:tr w:rsidR="00C24F37" w14:paraId="037128D7" w14:textId="77777777">
        <w:tc>
          <w:tcPr>
            <w:tcW w:w="2263" w:type="dxa"/>
          </w:tcPr>
          <w:p w14:paraId="763029A2" w14:textId="0640DED5" w:rsidR="00C24F37" w:rsidRDefault="00C24F37">
            <w:pPr>
              <w:spacing w:after="0"/>
              <w:rPr>
                <w:rFonts w:eastAsiaTheme="minorEastAsia"/>
                <w:sz w:val="22"/>
                <w:szCs w:val="22"/>
                <w:lang w:eastAsia="zh-CN"/>
              </w:rPr>
            </w:pPr>
          </w:p>
        </w:tc>
        <w:tc>
          <w:tcPr>
            <w:tcW w:w="2552" w:type="dxa"/>
          </w:tcPr>
          <w:p w14:paraId="30BA34E6" w14:textId="56D6B73F" w:rsidR="00C24F37" w:rsidRDefault="00C24F37">
            <w:pPr>
              <w:spacing w:after="0"/>
              <w:rPr>
                <w:rFonts w:eastAsiaTheme="minorEastAsia"/>
                <w:sz w:val="22"/>
                <w:szCs w:val="22"/>
                <w:lang w:eastAsia="zh-CN"/>
              </w:rPr>
            </w:pPr>
          </w:p>
        </w:tc>
        <w:tc>
          <w:tcPr>
            <w:tcW w:w="4814" w:type="dxa"/>
          </w:tcPr>
          <w:p w14:paraId="728C1792" w14:textId="49798B02" w:rsidR="00C24F37" w:rsidRDefault="00C24F37">
            <w:pPr>
              <w:spacing w:after="0"/>
              <w:rPr>
                <w:rFonts w:eastAsiaTheme="minorEastAsia"/>
                <w:sz w:val="22"/>
                <w:szCs w:val="22"/>
                <w:lang w:eastAsia="zh-CN"/>
              </w:rPr>
            </w:pPr>
          </w:p>
        </w:tc>
      </w:tr>
      <w:tr w:rsidR="00C24F37" w14:paraId="41098ABF" w14:textId="77777777">
        <w:tc>
          <w:tcPr>
            <w:tcW w:w="2263" w:type="dxa"/>
          </w:tcPr>
          <w:p w14:paraId="273869B1" w14:textId="11155C2A" w:rsidR="00C24F37" w:rsidRDefault="00C24F37">
            <w:pPr>
              <w:spacing w:after="0"/>
              <w:rPr>
                <w:rFonts w:eastAsiaTheme="minorEastAsia"/>
                <w:sz w:val="22"/>
                <w:szCs w:val="22"/>
                <w:lang w:eastAsia="zh-CN"/>
              </w:rPr>
            </w:pPr>
          </w:p>
        </w:tc>
        <w:tc>
          <w:tcPr>
            <w:tcW w:w="2552" w:type="dxa"/>
          </w:tcPr>
          <w:p w14:paraId="3A3B7DDF" w14:textId="0694AF4A" w:rsidR="00C24F37" w:rsidRDefault="00C24F37">
            <w:pPr>
              <w:spacing w:after="0"/>
              <w:rPr>
                <w:rFonts w:eastAsiaTheme="minorEastAsia"/>
                <w:sz w:val="22"/>
                <w:szCs w:val="22"/>
                <w:lang w:eastAsia="zh-CN"/>
              </w:rPr>
            </w:pPr>
          </w:p>
        </w:tc>
        <w:tc>
          <w:tcPr>
            <w:tcW w:w="4814" w:type="dxa"/>
          </w:tcPr>
          <w:p w14:paraId="1758B44C" w14:textId="01B136EC" w:rsidR="00C24F37" w:rsidRDefault="00C24F37">
            <w:pPr>
              <w:spacing w:after="0"/>
              <w:rPr>
                <w:rFonts w:eastAsiaTheme="minorEastAsia"/>
                <w:sz w:val="22"/>
                <w:szCs w:val="22"/>
                <w:lang w:eastAsia="zh-CN"/>
              </w:rPr>
            </w:pPr>
          </w:p>
        </w:tc>
      </w:tr>
      <w:tr w:rsidR="00C24F37" w14:paraId="70A779C7" w14:textId="77777777">
        <w:tc>
          <w:tcPr>
            <w:tcW w:w="2263" w:type="dxa"/>
          </w:tcPr>
          <w:p w14:paraId="261C91A3" w14:textId="1B3F7673" w:rsidR="00C24F37" w:rsidRDefault="00C24F37">
            <w:pPr>
              <w:spacing w:after="0"/>
              <w:rPr>
                <w:rFonts w:eastAsiaTheme="minorEastAsia"/>
                <w:sz w:val="22"/>
                <w:szCs w:val="22"/>
                <w:lang w:eastAsia="zh-CN"/>
              </w:rPr>
            </w:pPr>
          </w:p>
        </w:tc>
        <w:tc>
          <w:tcPr>
            <w:tcW w:w="2552" w:type="dxa"/>
          </w:tcPr>
          <w:p w14:paraId="310BE24C" w14:textId="1837442F" w:rsidR="00C24F37" w:rsidRDefault="00C24F37">
            <w:pPr>
              <w:spacing w:after="0"/>
              <w:rPr>
                <w:rFonts w:eastAsiaTheme="minorEastAsia"/>
                <w:sz w:val="22"/>
                <w:szCs w:val="22"/>
                <w:lang w:eastAsia="zh-CN"/>
              </w:rPr>
            </w:pPr>
          </w:p>
        </w:tc>
        <w:tc>
          <w:tcPr>
            <w:tcW w:w="4814" w:type="dxa"/>
          </w:tcPr>
          <w:p w14:paraId="2FF54D69" w14:textId="7B7D7D27" w:rsidR="00C24F37" w:rsidRDefault="00C24F37">
            <w:pPr>
              <w:spacing w:after="0"/>
              <w:rPr>
                <w:rFonts w:eastAsiaTheme="minorEastAsia"/>
                <w:sz w:val="22"/>
                <w:szCs w:val="22"/>
                <w:lang w:eastAsia="zh-CN"/>
              </w:rPr>
            </w:pPr>
          </w:p>
        </w:tc>
      </w:tr>
      <w:tr w:rsidR="00C24F37" w14:paraId="1B9FC2E6" w14:textId="77777777">
        <w:tc>
          <w:tcPr>
            <w:tcW w:w="2263" w:type="dxa"/>
          </w:tcPr>
          <w:p w14:paraId="63F7AFD1" w14:textId="219FEAFA" w:rsidR="00C24F37" w:rsidRDefault="00C24F37">
            <w:pPr>
              <w:spacing w:after="0"/>
              <w:rPr>
                <w:rFonts w:eastAsiaTheme="minorEastAsia"/>
                <w:sz w:val="22"/>
                <w:szCs w:val="22"/>
                <w:lang w:eastAsia="zh-CN"/>
              </w:rPr>
            </w:pPr>
          </w:p>
        </w:tc>
        <w:tc>
          <w:tcPr>
            <w:tcW w:w="2552" w:type="dxa"/>
          </w:tcPr>
          <w:p w14:paraId="3020CDC0" w14:textId="30B818E6" w:rsidR="00C24F37" w:rsidRDefault="00C24F37">
            <w:pPr>
              <w:spacing w:after="0"/>
              <w:rPr>
                <w:rFonts w:eastAsiaTheme="minorEastAsia"/>
                <w:sz w:val="22"/>
                <w:szCs w:val="22"/>
                <w:lang w:eastAsia="zh-CN"/>
              </w:rPr>
            </w:pPr>
          </w:p>
        </w:tc>
        <w:tc>
          <w:tcPr>
            <w:tcW w:w="4814" w:type="dxa"/>
          </w:tcPr>
          <w:p w14:paraId="75821D02" w14:textId="6CAFD62B" w:rsidR="00C24F37" w:rsidRDefault="00C24F37">
            <w:pPr>
              <w:spacing w:after="0"/>
              <w:rPr>
                <w:rFonts w:eastAsiaTheme="minorEastAsia"/>
                <w:sz w:val="22"/>
                <w:szCs w:val="22"/>
                <w:lang w:eastAsia="zh-CN"/>
              </w:rPr>
            </w:pPr>
          </w:p>
        </w:tc>
      </w:tr>
      <w:tr w:rsidR="00C24F37" w14:paraId="715B587A" w14:textId="77777777">
        <w:tc>
          <w:tcPr>
            <w:tcW w:w="2263" w:type="dxa"/>
          </w:tcPr>
          <w:p w14:paraId="5B04BE0E" w14:textId="44DC2040" w:rsidR="00C24F37" w:rsidRDefault="00C24F37">
            <w:pPr>
              <w:spacing w:after="0"/>
              <w:rPr>
                <w:rFonts w:eastAsiaTheme="minorEastAsia"/>
                <w:sz w:val="22"/>
                <w:szCs w:val="22"/>
                <w:lang w:eastAsia="zh-CN"/>
              </w:rPr>
            </w:pPr>
          </w:p>
        </w:tc>
        <w:tc>
          <w:tcPr>
            <w:tcW w:w="2552" w:type="dxa"/>
          </w:tcPr>
          <w:p w14:paraId="5FFC0A62" w14:textId="7B1A8E90" w:rsidR="00C24F37" w:rsidRDefault="00C24F37">
            <w:pPr>
              <w:spacing w:after="0"/>
              <w:rPr>
                <w:rFonts w:eastAsiaTheme="minorEastAsia"/>
                <w:sz w:val="22"/>
                <w:szCs w:val="22"/>
                <w:lang w:eastAsia="zh-CN"/>
              </w:rPr>
            </w:pPr>
          </w:p>
        </w:tc>
        <w:tc>
          <w:tcPr>
            <w:tcW w:w="4814" w:type="dxa"/>
          </w:tcPr>
          <w:p w14:paraId="63272FA2" w14:textId="0F062DDF" w:rsidR="00C24F37" w:rsidRDefault="00C24F37">
            <w:pPr>
              <w:spacing w:after="0"/>
              <w:rPr>
                <w:rFonts w:eastAsiaTheme="minorEastAsia"/>
                <w:sz w:val="22"/>
                <w:szCs w:val="22"/>
                <w:lang w:eastAsia="zh-CN"/>
              </w:rPr>
            </w:pPr>
          </w:p>
        </w:tc>
      </w:tr>
      <w:tr w:rsidR="00C24F37" w14:paraId="68F93544" w14:textId="77777777">
        <w:tc>
          <w:tcPr>
            <w:tcW w:w="2263" w:type="dxa"/>
          </w:tcPr>
          <w:p w14:paraId="585E3F79" w14:textId="0333182F" w:rsidR="00C24F37" w:rsidRDefault="00C24F37">
            <w:pPr>
              <w:spacing w:after="0"/>
              <w:rPr>
                <w:rFonts w:eastAsiaTheme="minorEastAsia"/>
                <w:sz w:val="22"/>
                <w:szCs w:val="22"/>
                <w:lang w:eastAsia="zh-CN"/>
              </w:rPr>
            </w:pPr>
          </w:p>
        </w:tc>
        <w:tc>
          <w:tcPr>
            <w:tcW w:w="2552" w:type="dxa"/>
          </w:tcPr>
          <w:p w14:paraId="32B5E83D" w14:textId="3AE8773C" w:rsidR="00C24F37" w:rsidRDefault="00C24F37">
            <w:pPr>
              <w:spacing w:after="0"/>
              <w:rPr>
                <w:rFonts w:eastAsiaTheme="minorEastAsia"/>
                <w:sz w:val="22"/>
                <w:szCs w:val="22"/>
                <w:lang w:eastAsia="zh-CN"/>
              </w:rPr>
            </w:pPr>
          </w:p>
        </w:tc>
        <w:tc>
          <w:tcPr>
            <w:tcW w:w="4814" w:type="dxa"/>
          </w:tcPr>
          <w:p w14:paraId="079B397D" w14:textId="4BCE0D7E" w:rsidR="00C24F37" w:rsidRDefault="00C24F37">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3"/>
      </w:pPr>
      <w:r>
        <w:t>2</w:t>
      </w:r>
      <w:r>
        <w:tab/>
        <w:t>Discussion</w:t>
      </w:r>
    </w:p>
    <w:p w14:paraId="115AFCB3" w14:textId="08E6EA98" w:rsidR="00315543" w:rsidRPr="00315543" w:rsidRDefault="00315543" w:rsidP="00315543">
      <w:pPr>
        <w:adjustRightInd/>
        <w:spacing w:afterLines="50" w:after="120"/>
        <w:rPr>
          <w:rFonts w:eastAsiaTheme="minorEastAsia"/>
          <w:sz w:val="22"/>
          <w:szCs w:val="22"/>
          <w:lang w:eastAsia="zh-CN"/>
        </w:rPr>
      </w:pPr>
      <w:r w:rsidRPr="00315543">
        <w:rPr>
          <w:rFonts w:eastAsiaTheme="minorEastAsia"/>
          <w:sz w:val="22"/>
          <w:szCs w:val="22"/>
          <w:lang w:eastAsia="zh-CN"/>
        </w:rPr>
        <w:t>Based on</w:t>
      </w:r>
      <w:r>
        <w:rPr>
          <w:rFonts w:eastAsiaTheme="minorEastAsia"/>
          <w:sz w:val="22"/>
          <w:szCs w:val="22"/>
          <w:lang w:eastAsia="zh-CN"/>
        </w:rPr>
        <w:t xml:space="preserve"> the email discussion</w:t>
      </w:r>
      <w:r w:rsidRPr="00315543">
        <w:rPr>
          <w:rFonts w:eastAsiaTheme="minorEastAsia"/>
          <w:sz w:val="22"/>
          <w:szCs w:val="22"/>
          <w:lang w:eastAsia="zh-CN"/>
        </w:rPr>
        <w:t xml:space="preserve"> [AT115-e</w:t>
      </w:r>
      <w:proofErr w:type="gramStart"/>
      <w:r w:rsidRPr="00315543">
        <w:rPr>
          <w:rFonts w:eastAsiaTheme="minorEastAsia"/>
          <w:sz w:val="22"/>
          <w:szCs w:val="22"/>
          <w:lang w:eastAsia="zh-CN"/>
        </w:rPr>
        <w:t>][</w:t>
      </w:r>
      <w:proofErr w:type="gramEnd"/>
      <w:r w:rsidRPr="00315543">
        <w:rPr>
          <w:rFonts w:eastAsiaTheme="minorEastAsia"/>
          <w:sz w:val="22"/>
          <w:szCs w:val="22"/>
          <w:lang w:eastAsia="zh-CN"/>
        </w:rPr>
        <w:t>027][NR16] CP Other &amp; LTE (Ericsson)</w:t>
      </w:r>
      <w:r>
        <w:rPr>
          <w:rFonts w:eastAsiaTheme="minorEastAsia"/>
          <w:sz w:val="22"/>
          <w:szCs w:val="22"/>
          <w:lang w:eastAsia="zh-CN"/>
        </w:rPr>
        <w:t>, 36.331 CR [3] and 38.331 CR [4] were updated. (NG)EN-DC is the main scenario for the issue, and some companies also mentioned NR-DC</w:t>
      </w:r>
      <w:r w:rsidR="00097354">
        <w:rPr>
          <w:rFonts w:eastAsiaTheme="minorEastAsia"/>
          <w:sz w:val="22"/>
          <w:szCs w:val="22"/>
          <w:lang w:eastAsia="zh-CN"/>
        </w:rPr>
        <w:t>, so both (NG)EN-DC and NR-DC are listed and companies could provide the comments in relevant tables</w:t>
      </w:r>
      <w:r>
        <w:rPr>
          <w:rFonts w:eastAsiaTheme="minorEastAsia"/>
          <w:sz w:val="22"/>
          <w:szCs w:val="22"/>
          <w:lang w:eastAsia="zh-CN"/>
        </w:rPr>
        <w:t>.</w:t>
      </w:r>
    </w:p>
    <w:p w14:paraId="6A9D1D4A" w14:textId="77777777" w:rsidR="00315543" w:rsidRPr="00315543" w:rsidRDefault="00315543" w:rsidP="00315543">
      <w:pPr>
        <w:adjustRightInd/>
        <w:spacing w:afterLines="50" w:after="120"/>
        <w:rPr>
          <w:rFonts w:eastAsiaTheme="minorEastAsia"/>
          <w:sz w:val="22"/>
          <w:szCs w:val="22"/>
          <w:lang w:eastAsia="zh-CN"/>
        </w:rPr>
      </w:pPr>
    </w:p>
    <w:p w14:paraId="467FAF54" w14:textId="67DA1CFF" w:rsidR="00EF71C6" w:rsidRDefault="00EF71C6" w:rsidP="00EF71C6">
      <w:pPr>
        <w:pStyle w:val="4"/>
      </w:pPr>
      <w:r>
        <w:t>2.1</w:t>
      </w:r>
      <w:r>
        <w:tab/>
        <w:t>EN-DC and NGEN-DC</w:t>
      </w:r>
    </w:p>
    <w:p w14:paraId="47D87D71" w14:textId="430018E0" w:rsidR="00CD37B8" w:rsidRDefault="00CD37B8"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36.331 CR [3], </w:t>
      </w:r>
      <w:r w:rsidR="00E10686">
        <w:rPr>
          <w:rFonts w:eastAsiaTheme="minorEastAsia"/>
          <w:sz w:val="22"/>
          <w:szCs w:val="22"/>
          <w:lang w:eastAsia="zh-CN"/>
        </w:rPr>
        <w:t>it seems stable after the em</w:t>
      </w:r>
      <w:r w:rsidR="00717CEA">
        <w:rPr>
          <w:rFonts w:eastAsiaTheme="minorEastAsia"/>
          <w:sz w:val="22"/>
          <w:szCs w:val="22"/>
          <w:lang w:eastAsia="zh-CN"/>
        </w:rPr>
        <w:t>ail discussion [AT115-e</w:t>
      </w:r>
      <w:proofErr w:type="gramStart"/>
      <w:r w:rsidR="00717CEA">
        <w:rPr>
          <w:rFonts w:eastAsiaTheme="minorEastAsia"/>
          <w:sz w:val="22"/>
          <w:szCs w:val="22"/>
          <w:lang w:eastAsia="zh-CN"/>
        </w:rPr>
        <w:t>][</w:t>
      </w:r>
      <w:proofErr w:type="gramEnd"/>
      <w:r w:rsidR="00717CEA">
        <w:rPr>
          <w:rFonts w:eastAsiaTheme="minorEastAsia"/>
          <w:sz w:val="22"/>
          <w:szCs w:val="22"/>
          <w:lang w:eastAsia="zh-CN"/>
        </w:rPr>
        <w:t>027][NR16].</w:t>
      </w:r>
    </w:p>
    <w:p w14:paraId="546414E2" w14:textId="19B25D9C" w:rsidR="00CD37B8" w:rsidRPr="00487962" w:rsidRDefault="00CD37B8" w:rsidP="00CD37B8">
      <w:pPr>
        <w:adjustRightInd/>
        <w:spacing w:afterLines="50" w:after="120"/>
        <w:rPr>
          <w:rFonts w:eastAsiaTheme="minorEastAsia"/>
          <w:b/>
          <w:sz w:val="22"/>
          <w:szCs w:val="22"/>
          <w:lang w:eastAsia="zh-CN"/>
        </w:rPr>
      </w:pPr>
      <w:r w:rsidRPr="00487962">
        <w:rPr>
          <w:rFonts w:eastAsiaTheme="minorEastAsia"/>
          <w:b/>
          <w:sz w:val="22"/>
          <w:szCs w:val="22"/>
          <w:lang w:eastAsia="zh-CN"/>
        </w:rPr>
        <w:t xml:space="preserve">Question 1: </w:t>
      </w:r>
      <w:r w:rsidR="00A758F8">
        <w:rPr>
          <w:rFonts w:eastAsiaTheme="minorEastAsia"/>
          <w:b/>
          <w:sz w:val="22"/>
          <w:szCs w:val="22"/>
          <w:lang w:eastAsia="zh-CN"/>
        </w:rPr>
        <w:t>Is</w:t>
      </w:r>
      <w:r w:rsidRPr="00487962">
        <w:rPr>
          <w:rFonts w:eastAsiaTheme="minorEastAsia"/>
          <w:b/>
          <w:sz w:val="22"/>
          <w:szCs w:val="22"/>
          <w:lang w:eastAsia="zh-CN"/>
        </w:rPr>
        <w:t xml:space="preserve"> 36.331 CR [3] agreeable?</w:t>
      </w:r>
    </w:p>
    <w:tbl>
      <w:tblPr>
        <w:tblStyle w:val="af0"/>
        <w:tblW w:w="0" w:type="auto"/>
        <w:tblLook w:val="04A0" w:firstRow="1" w:lastRow="0" w:firstColumn="1" w:lastColumn="0" w:noHBand="0" w:noVBand="1"/>
      </w:tblPr>
      <w:tblGrid>
        <w:gridCol w:w="1980"/>
        <w:gridCol w:w="1701"/>
        <w:gridCol w:w="5948"/>
      </w:tblGrid>
      <w:tr w:rsidR="00CD37B8" w:rsidRPr="003D678C" w14:paraId="2716663A" w14:textId="77777777" w:rsidTr="00584CF7">
        <w:tc>
          <w:tcPr>
            <w:tcW w:w="1980" w:type="dxa"/>
          </w:tcPr>
          <w:p w14:paraId="0615321E" w14:textId="77777777" w:rsidR="00CD37B8" w:rsidRPr="003D678C" w:rsidRDefault="00CD37B8" w:rsidP="00584CF7">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701" w:type="dxa"/>
          </w:tcPr>
          <w:p w14:paraId="76306E34" w14:textId="77777777" w:rsidR="00CD37B8" w:rsidRPr="003D678C" w:rsidRDefault="00CD37B8" w:rsidP="00584CF7">
            <w:pPr>
              <w:spacing w:after="0"/>
              <w:rPr>
                <w:rFonts w:eastAsiaTheme="minorEastAsia"/>
                <w:b/>
                <w:sz w:val="22"/>
                <w:szCs w:val="22"/>
                <w:lang w:eastAsia="zh-CN"/>
              </w:rPr>
            </w:pPr>
            <w:r w:rsidRPr="003D678C">
              <w:rPr>
                <w:rFonts w:eastAsiaTheme="minorEastAsia"/>
                <w:b/>
                <w:sz w:val="22"/>
                <w:szCs w:val="22"/>
                <w:lang w:eastAsia="zh-CN"/>
              </w:rPr>
              <w:t xml:space="preserve">Is </w:t>
            </w:r>
            <w:r w:rsidRPr="003D678C">
              <w:rPr>
                <w:rFonts w:eastAsiaTheme="minorEastAsia" w:hint="eastAsia"/>
                <w:b/>
                <w:sz w:val="22"/>
                <w:szCs w:val="22"/>
                <w:lang w:eastAsia="zh-CN"/>
              </w:rPr>
              <w:t>3</w:t>
            </w:r>
            <w:r w:rsidRPr="003D678C">
              <w:rPr>
                <w:rFonts w:eastAsiaTheme="minorEastAsia"/>
                <w:b/>
                <w:sz w:val="22"/>
                <w:szCs w:val="22"/>
                <w:lang w:eastAsia="zh-CN"/>
              </w:rPr>
              <w:t>6.331 CR [3] agreeable?</w:t>
            </w:r>
          </w:p>
        </w:tc>
        <w:tc>
          <w:tcPr>
            <w:tcW w:w="5948" w:type="dxa"/>
          </w:tcPr>
          <w:p w14:paraId="3B00C1C5" w14:textId="77777777" w:rsidR="00CD37B8" w:rsidRPr="003D678C" w:rsidRDefault="00CD37B8" w:rsidP="00584CF7">
            <w:pPr>
              <w:spacing w:after="0"/>
              <w:rPr>
                <w:rFonts w:eastAsiaTheme="minorEastAsia"/>
                <w:b/>
                <w:sz w:val="22"/>
                <w:szCs w:val="22"/>
                <w:lang w:eastAsia="zh-CN"/>
              </w:rPr>
            </w:pPr>
            <w:r w:rsidRPr="003D678C">
              <w:rPr>
                <w:rFonts w:eastAsiaTheme="minorEastAsia"/>
                <w:b/>
                <w:sz w:val="22"/>
                <w:szCs w:val="22"/>
                <w:lang w:eastAsia="zh-CN"/>
              </w:rPr>
              <w:t>Comments</w:t>
            </w:r>
          </w:p>
        </w:tc>
      </w:tr>
      <w:tr w:rsidR="00CD37B8" w14:paraId="6CC4B261" w14:textId="77777777" w:rsidTr="00584CF7">
        <w:tc>
          <w:tcPr>
            <w:tcW w:w="1980" w:type="dxa"/>
          </w:tcPr>
          <w:p w14:paraId="215C99BC" w14:textId="659ADC14" w:rsidR="00CD37B8" w:rsidRDefault="00E76171" w:rsidP="00584CF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701" w:type="dxa"/>
          </w:tcPr>
          <w:p w14:paraId="788292E4" w14:textId="2834B714" w:rsidR="00CD37B8" w:rsidRDefault="00E76171" w:rsidP="00584CF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444A2D9D" w14:textId="77777777" w:rsidR="00CD37B8" w:rsidRDefault="00CD37B8" w:rsidP="00584CF7">
            <w:pPr>
              <w:spacing w:after="0"/>
              <w:rPr>
                <w:rFonts w:eastAsiaTheme="minorEastAsia"/>
                <w:sz w:val="22"/>
                <w:szCs w:val="22"/>
                <w:lang w:eastAsia="zh-CN"/>
              </w:rPr>
            </w:pPr>
          </w:p>
        </w:tc>
      </w:tr>
      <w:tr w:rsidR="00CD37B8" w14:paraId="0571E19C" w14:textId="77777777" w:rsidTr="00584CF7">
        <w:tc>
          <w:tcPr>
            <w:tcW w:w="1980" w:type="dxa"/>
          </w:tcPr>
          <w:p w14:paraId="50FC24FB" w14:textId="5B23E53E" w:rsidR="00CD37B8" w:rsidRDefault="00B4073F" w:rsidP="00584CF7">
            <w:pPr>
              <w:spacing w:after="0"/>
              <w:rPr>
                <w:rFonts w:eastAsiaTheme="minorEastAsia"/>
                <w:sz w:val="22"/>
                <w:szCs w:val="22"/>
                <w:lang w:eastAsia="zh-CN"/>
              </w:rPr>
            </w:pPr>
            <w:r>
              <w:rPr>
                <w:rFonts w:eastAsiaTheme="minorEastAsia"/>
                <w:sz w:val="22"/>
                <w:szCs w:val="22"/>
                <w:lang w:eastAsia="zh-CN"/>
              </w:rPr>
              <w:t>MediaTek</w:t>
            </w:r>
          </w:p>
        </w:tc>
        <w:tc>
          <w:tcPr>
            <w:tcW w:w="1701" w:type="dxa"/>
          </w:tcPr>
          <w:p w14:paraId="742380D4" w14:textId="59CD84AF" w:rsidR="00CD37B8" w:rsidRDefault="00B4073F" w:rsidP="00584CF7">
            <w:pPr>
              <w:spacing w:after="0"/>
              <w:rPr>
                <w:rFonts w:eastAsiaTheme="minorEastAsia"/>
                <w:sz w:val="22"/>
                <w:szCs w:val="22"/>
                <w:lang w:eastAsia="zh-CN"/>
              </w:rPr>
            </w:pPr>
            <w:r>
              <w:rPr>
                <w:rFonts w:eastAsiaTheme="minorEastAsia"/>
                <w:sz w:val="22"/>
                <w:szCs w:val="22"/>
                <w:lang w:eastAsia="zh-CN"/>
              </w:rPr>
              <w:t>Yes, and</w:t>
            </w:r>
          </w:p>
        </w:tc>
        <w:tc>
          <w:tcPr>
            <w:tcW w:w="5948" w:type="dxa"/>
          </w:tcPr>
          <w:p w14:paraId="349F9D19" w14:textId="2C47DE6D" w:rsidR="00CD37B8" w:rsidRDefault="00B4073F" w:rsidP="00584CF7">
            <w:pPr>
              <w:spacing w:after="0"/>
              <w:rPr>
                <w:rFonts w:eastAsiaTheme="minorEastAsia"/>
                <w:sz w:val="22"/>
                <w:szCs w:val="22"/>
                <w:lang w:eastAsia="zh-CN"/>
              </w:rPr>
            </w:pPr>
            <w:r>
              <w:rPr>
                <w:rFonts w:eastAsiaTheme="minorEastAsia"/>
                <w:sz w:val="22"/>
                <w:szCs w:val="22"/>
                <w:lang w:eastAsia="zh-CN"/>
              </w:rPr>
              <w:t xml:space="preserve">We understand that some company do want to have strict NW </w:t>
            </w:r>
            <w:r>
              <w:rPr>
                <w:rFonts w:eastAsiaTheme="minorEastAsia"/>
                <w:sz w:val="22"/>
                <w:szCs w:val="22"/>
                <w:lang w:eastAsia="zh-CN"/>
              </w:rPr>
              <w:lastRenderedPageBreak/>
              <w:t xml:space="preserve">requirement. It is also fine to change the field </w:t>
            </w:r>
            <w:proofErr w:type="spellStart"/>
            <w:r>
              <w:rPr>
                <w:rFonts w:eastAsiaTheme="minorEastAsia"/>
                <w:sz w:val="22"/>
                <w:szCs w:val="22"/>
                <w:lang w:eastAsia="zh-CN"/>
              </w:rPr>
              <w:t>descrition</w:t>
            </w:r>
            <w:proofErr w:type="spellEnd"/>
            <w:r>
              <w:rPr>
                <w:rFonts w:eastAsiaTheme="minorEastAsia"/>
                <w:sz w:val="22"/>
                <w:szCs w:val="22"/>
                <w:lang w:eastAsia="zh-CN"/>
              </w:rPr>
              <w:t xml:space="preserve"> as below.</w:t>
            </w:r>
          </w:p>
          <w:p w14:paraId="69028A98" w14:textId="77777777" w:rsidR="00B466F4" w:rsidRDefault="00B466F4" w:rsidP="00584CF7">
            <w:pPr>
              <w:spacing w:after="0"/>
              <w:rPr>
                <w:rFonts w:eastAsiaTheme="minorEastAsia"/>
                <w:sz w:val="22"/>
                <w:szCs w:val="22"/>
                <w:lang w:eastAsia="zh-CN"/>
              </w:rPr>
            </w:pPr>
          </w:p>
          <w:p w14:paraId="5C2CBC56" w14:textId="44FA76E6" w:rsidR="00B4073F" w:rsidRDefault="001A44E2" w:rsidP="00584CF7">
            <w:pPr>
              <w:spacing w:after="0"/>
              <w:rPr>
                <w:rFonts w:eastAsiaTheme="minorEastAsia"/>
                <w:sz w:val="22"/>
                <w:szCs w:val="22"/>
                <w:lang w:eastAsia="zh-CN"/>
              </w:rPr>
            </w:pPr>
            <w:r w:rsidRPr="002C3D36">
              <w:rPr>
                <w:bCs/>
                <w:iCs/>
              </w:rPr>
              <w:t>Indicates the cause of the SCG failure.</w:t>
            </w:r>
            <w:r>
              <w:rPr>
                <w:bCs/>
                <w:iCs/>
              </w:rPr>
              <w:t xml:space="preserve"> </w:t>
            </w:r>
            <w:r w:rsidRPr="001A44E2">
              <w:rPr>
                <w:bCs/>
                <w:iCs/>
                <w:color w:val="FF0000"/>
              </w:rPr>
              <w:t xml:space="preserve">When the field </w:t>
            </w:r>
            <w:r w:rsidRPr="001A44E2">
              <w:rPr>
                <w:bCs/>
                <w:i/>
                <w:iCs/>
                <w:color w:val="FF0000"/>
              </w:rPr>
              <w:t>failureType-v1610</w:t>
            </w:r>
            <w:r w:rsidRPr="001A44E2">
              <w:rPr>
                <w:bCs/>
                <w:iCs/>
                <w:color w:val="FF0000"/>
              </w:rPr>
              <w:t xml:space="preserve"> is included, the network </w:t>
            </w:r>
            <w:r w:rsidRPr="001A44E2">
              <w:rPr>
                <w:bCs/>
                <w:iCs/>
                <w:color w:val="FF0000"/>
                <w:highlight w:val="yellow"/>
              </w:rPr>
              <w:t>may ignore</w:t>
            </w:r>
            <w:r>
              <w:rPr>
                <w:bCs/>
                <w:iCs/>
                <w:color w:val="FF0000"/>
              </w:rPr>
              <w:t xml:space="preserve"> </w:t>
            </w:r>
            <w:r w:rsidRPr="001A44E2">
              <w:rPr>
                <w:bCs/>
                <w:iCs/>
                <w:color w:val="FF0000"/>
              </w:rPr>
              <w:t xml:space="preserve">the field </w:t>
            </w:r>
            <w:r w:rsidRPr="001A44E2">
              <w:rPr>
                <w:bCs/>
                <w:i/>
                <w:iCs/>
                <w:color w:val="FF0000"/>
              </w:rPr>
              <w:t>failureType-r15</w:t>
            </w:r>
            <w:r w:rsidRPr="001A44E2">
              <w:rPr>
                <w:bCs/>
                <w:iCs/>
                <w:color w:val="FF0000"/>
              </w:rPr>
              <w:t>.</w:t>
            </w:r>
          </w:p>
          <w:p w14:paraId="11124871" w14:textId="4B3B14F3" w:rsidR="00B4073F" w:rsidRDefault="00B4073F" w:rsidP="00584CF7">
            <w:pPr>
              <w:spacing w:after="0"/>
              <w:rPr>
                <w:rFonts w:eastAsiaTheme="minorEastAsia"/>
                <w:sz w:val="22"/>
                <w:szCs w:val="22"/>
                <w:lang w:eastAsia="zh-CN"/>
              </w:rPr>
            </w:pPr>
          </w:p>
        </w:tc>
      </w:tr>
      <w:tr w:rsidR="000B6BC9" w14:paraId="109CF570" w14:textId="77777777" w:rsidTr="00584CF7">
        <w:tc>
          <w:tcPr>
            <w:tcW w:w="1980" w:type="dxa"/>
          </w:tcPr>
          <w:p w14:paraId="7CE8C6E1" w14:textId="3698D0E4" w:rsidR="000B6BC9" w:rsidRDefault="000B6BC9" w:rsidP="000B6BC9">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1701" w:type="dxa"/>
          </w:tcPr>
          <w:p w14:paraId="0922A233" w14:textId="1F927BA5" w:rsidR="000B6BC9" w:rsidRDefault="000B6BC9" w:rsidP="000B6BC9">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 xml:space="preserve">es </w:t>
            </w:r>
            <w:proofErr w:type="spellStart"/>
            <w:r>
              <w:rPr>
                <w:rFonts w:eastAsiaTheme="minorEastAsia"/>
                <w:sz w:val="22"/>
                <w:szCs w:val="22"/>
                <w:lang w:eastAsia="zh-CN"/>
              </w:rPr>
              <w:t>wth</w:t>
            </w:r>
            <w:proofErr w:type="spellEnd"/>
            <w:r>
              <w:rPr>
                <w:rFonts w:eastAsiaTheme="minorEastAsia"/>
                <w:sz w:val="22"/>
                <w:szCs w:val="22"/>
                <w:lang w:eastAsia="zh-CN"/>
              </w:rPr>
              <w:t xml:space="preserve"> comments</w:t>
            </w:r>
          </w:p>
        </w:tc>
        <w:tc>
          <w:tcPr>
            <w:tcW w:w="5948" w:type="dxa"/>
          </w:tcPr>
          <w:p w14:paraId="10B526C4" w14:textId="519E20FD" w:rsidR="000B6BC9" w:rsidRDefault="000B6BC9" w:rsidP="000B6BC9">
            <w:pPr>
              <w:spacing w:after="0"/>
              <w:rPr>
                <w:rFonts w:eastAsiaTheme="minorEastAsia"/>
                <w:sz w:val="22"/>
                <w:szCs w:val="22"/>
                <w:lang w:eastAsia="zh-CN"/>
              </w:rPr>
            </w:pPr>
            <w:r>
              <w:rPr>
                <w:rFonts w:eastAsiaTheme="minorEastAsia"/>
                <w:sz w:val="22"/>
                <w:szCs w:val="22"/>
                <w:lang w:eastAsia="zh-CN"/>
              </w:rPr>
              <w:t xml:space="preserve">It is better to clarify in the field description of </w:t>
            </w:r>
            <w:proofErr w:type="spellStart"/>
            <w:r w:rsidRPr="008521FB">
              <w:rPr>
                <w:sz w:val="22"/>
                <w:szCs w:val="22"/>
              </w:rPr>
              <w:t>failureType</w:t>
            </w:r>
            <w:proofErr w:type="spellEnd"/>
            <w:r w:rsidRPr="008521FB">
              <w:rPr>
                <w:sz w:val="22"/>
                <w:szCs w:val="22"/>
              </w:rPr>
              <w:t xml:space="preserve"> that the UE shall never use the value dummy.</w:t>
            </w:r>
          </w:p>
        </w:tc>
      </w:tr>
      <w:tr w:rsidR="00C24F37" w14:paraId="379C87B5" w14:textId="77777777" w:rsidTr="00584CF7">
        <w:tc>
          <w:tcPr>
            <w:tcW w:w="1980" w:type="dxa"/>
          </w:tcPr>
          <w:p w14:paraId="7080810F" w14:textId="74C7D8D9" w:rsidR="00C24F37" w:rsidRDefault="00C24F37" w:rsidP="000B6BC9">
            <w:pPr>
              <w:spacing w:after="0"/>
              <w:rPr>
                <w:rFonts w:eastAsiaTheme="minorEastAsia"/>
                <w:sz w:val="22"/>
                <w:szCs w:val="22"/>
                <w:lang w:eastAsia="zh-CN"/>
              </w:rPr>
            </w:pPr>
            <w:r>
              <w:rPr>
                <w:rFonts w:eastAsiaTheme="minorEastAsia" w:hint="eastAsia"/>
                <w:sz w:val="22"/>
                <w:szCs w:val="22"/>
                <w:lang w:eastAsia="zh-CN"/>
              </w:rPr>
              <w:t>CATT</w:t>
            </w:r>
          </w:p>
        </w:tc>
        <w:tc>
          <w:tcPr>
            <w:tcW w:w="1701" w:type="dxa"/>
          </w:tcPr>
          <w:p w14:paraId="0CE3FF35" w14:textId="31D6E343" w:rsidR="00C24F37" w:rsidRDefault="00C24F37" w:rsidP="000B6BC9">
            <w:pPr>
              <w:spacing w:after="0"/>
              <w:rPr>
                <w:rFonts w:eastAsiaTheme="minorEastAsia"/>
                <w:sz w:val="22"/>
                <w:szCs w:val="22"/>
                <w:lang w:eastAsia="zh-CN"/>
              </w:rPr>
            </w:pPr>
            <w:r>
              <w:rPr>
                <w:rFonts w:eastAsiaTheme="minorEastAsia" w:hint="eastAsia"/>
                <w:sz w:val="22"/>
                <w:szCs w:val="22"/>
                <w:lang w:eastAsia="zh-CN"/>
              </w:rPr>
              <w:t>Yes</w:t>
            </w:r>
          </w:p>
        </w:tc>
        <w:tc>
          <w:tcPr>
            <w:tcW w:w="5948" w:type="dxa"/>
          </w:tcPr>
          <w:p w14:paraId="21C25751" w14:textId="1BD94082" w:rsidR="00C24F37" w:rsidRDefault="00C24F37" w:rsidP="000B6BC9">
            <w:pPr>
              <w:spacing w:after="0"/>
              <w:rPr>
                <w:rFonts w:eastAsiaTheme="minorEastAsia"/>
                <w:sz w:val="22"/>
                <w:szCs w:val="22"/>
                <w:lang w:eastAsia="zh-CN"/>
              </w:rPr>
            </w:pPr>
            <w:r>
              <w:rPr>
                <w:rFonts w:eastAsiaTheme="minorEastAsia" w:hint="eastAsia"/>
                <w:sz w:val="22"/>
                <w:szCs w:val="22"/>
                <w:lang w:eastAsia="zh-CN"/>
              </w:rPr>
              <w:t xml:space="preserve">In principle we agree with this CR, but it may not be absolutely </w:t>
            </w:r>
            <w:r>
              <w:rPr>
                <w:rFonts w:eastAsiaTheme="minorEastAsia"/>
                <w:sz w:val="22"/>
                <w:szCs w:val="22"/>
                <w:lang w:eastAsia="zh-CN"/>
              </w:rPr>
              <w:t>necessary anyhow, depe</w:t>
            </w:r>
            <w:r>
              <w:rPr>
                <w:rFonts w:eastAsiaTheme="minorEastAsia" w:hint="eastAsia"/>
                <w:sz w:val="22"/>
                <w:szCs w:val="22"/>
                <w:lang w:eastAsia="zh-CN"/>
              </w:rPr>
              <w:t>n</w:t>
            </w:r>
            <w:r>
              <w:rPr>
                <w:rFonts w:eastAsiaTheme="minorEastAsia"/>
                <w:sz w:val="22"/>
                <w:szCs w:val="22"/>
                <w:lang w:eastAsia="zh-CN"/>
              </w:rPr>
              <w:t>ding on the answer to the next question.</w:t>
            </w:r>
          </w:p>
        </w:tc>
      </w:tr>
      <w:tr w:rsidR="00C24F37" w14:paraId="59166523" w14:textId="77777777" w:rsidTr="00584CF7">
        <w:tc>
          <w:tcPr>
            <w:tcW w:w="1980" w:type="dxa"/>
          </w:tcPr>
          <w:p w14:paraId="7B7E07ED" w14:textId="77777777" w:rsidR="00C24F37" w:rsidRDefault="00C24F37" w:rsidP="000B6BC9">
            <w:pPr>
              <w:spacing w:after="0"/>
              <w:rPr>
                <w:rFonts w:eastAsiaTheme="minorEastAsia"/>
                <w:sz w:val="22"/>
                <w:szCs w:val="22"/>
                <w:lang w:eastAsia="zh-CN"/>
              </w:rPr>
            </w:pPr>
          </w:p>
        </w:tc>
        <w:tc>
          <w:tcPr>
            <w:tcW w:w="1701" w:type="dxa"/>
          </w:tcPr>
          <w:p w14:paraId="2D030C9B" w14:textId="77777777" w:rsidR="00C24F37" w:rsidRDefault="00C24F37" w:rsidP="000B6BC9">
            <w:pPr>
              <w:spacing w:after="0"/>
              <w:rPr>
                <w:rFonts w:eastAsiaTheme="minorEastAsia"/>
                <w:sz w:val="22"/>
                <w:szCs w:val="22"/>
                <w:lang w:eastAsia="zh-CN"/>
              </w:rPr>
            </w:pPr>
          </w:p>
        </w:tc>
        <w:tc>
          <w:tcPr>
            <w:tcW w:w="5948" w:type="dxa"/>
          </w:tcPr>
          <w:p w14:paraId="6907535F" w14:textId="77777777" w:rsidR="00C24F37" w:rsidRDefault="00C24F37" w:rsidP="000B6BC9">
            <w:pPr>
              <w:spacing w:after="0"/>
              <w:rPr>
                <w:rFonts w:eastAsiaTheme="minorEastAsia"/>
                <w:sz w:val="22"/>
                <w:szCs w:val="22"/>
                <w:lang w:eastAsia="zh-CN"/>
              </w:rPr>
            </w:pPr>
          </w:p>
        </w:tc>
      </w:tr>
      <w:tr w:rsidR="00C24F37" w14:paraId="5181FA29" w14:textId="77777777" w:rsidTr="00584CF7">
        <w:tc>
          <w:tcPr>
            <w:tcW w:w="1980" w:type="dxa"/>
          </w:tcPr>
          <w:p w14:paraId="560A542F" w14:textId="77777777" w:rsidR="00C24F37" w:rsidRDefault="00C24F37" w:rsidP="000B6BC9">
            <w:pPr>
              <w:spacing w:after="0"/>
              <w:rPr>
                <w:rFonts w:eastAsiaTheme="minorEastAsia"/>
                <w:sz w:val="22"/>
                <w:szCs w:val="22"/>
                <w:lang w:eastAsia="zh-CN"/>
              </w:rPr>
            </w:pPr>
          </w:p>
        </w:tc>
        <w:tc>
          <w:tcPr>
            <w:tcW w:w="1701" w:type="dxa"/>
          </w:tcPr>
          <w:p w14:paraId="654C8084" w14:textId="77777777" w:rsidR="00C24F37" w:rsidRDefault="00C24F37" w:rsidP="000B6BC9">
            <w:pPr>
              <w:spacing w:after="0"/>
              <w:rPr>
                <w:rFonts w:eastAsiaTheme="minorEastAsia"/>
                <w:sz w:val="22"/>
                <w:szCs w:val="22"/>
                <w:lang w:eastAsia="zh-CN"/>
              </w:rPr>
            </w:pPr>
          </w:p>
        </w:tc>
        <w:tc>
          <w:tcPr>
            <w:tcW w:w="5948" w:type="dxa"/>
          </w:tcPr>
          <w:p w14:paraId="42EB21F1" w14:textId="77777777" w:rsidR="00C24F37" w:rsidRDefault="00C24F37" w:rsidP="000B6BC9">
            <w:pPr>
              <w:spacing w:after="0"/>
              <w:rPr>
                <w:rFonts w:eastAsiaTheme="minorEastAsia"/>
                <w:sz w:val="22"/>
                <w:szCs w:val="22"/>
                <w:lang w:eastAsia="zh-CN"/>
              </w:rPr>
            </w:pPr>
          </w:p>
        </w:tc>
      </w:tr>
      <w:tr w:rsidR="00C24F37" w14:paraId="623F46EF" w14:textId="77777777" w:rsidTr="00584CF7">
        <w:tc>
          <w:tcPr>
            <w:tcW w:w="1980" w:type="dxa"/>
          </w:tcPr>
          <w:p w14:paraId="11A1EEC2" w14:textId="77777777" w:rsidR="00C24F37" w:rsidRDefault="00C24F37" w:rsidP="000B6BC9">
            <w:pPr>
              <w:spacing w:after="0"/>
              <w:rPr>
                <w:rFonts w:eastAsiaTheme="minorEastAsia"/>
                <w:sz w:val="22"/>
                <w:szCs w:val="22"/>
                <w:lang w:eastAsia="zh-CN"/>
              </w:rPr>
            </w:pPr>
          </w:p>
        </w:tc>
        <w:tc>
          <w:tcPr>
            <w:tcW w:w="1701" w:type="dxa"/>
          </w:tcPr>
          <w:p w14:paraId="0C513DAE" w14:textId="77777777" w:rsidR="00C24F37" w:rsidRDefault="00C24F37" w:rsidP="000B6BC9">
            <w:pPr>
              <w:spacing w:after="0"/>
              <w:rPr>
                <w:rFonts w:eastAsiaTheme="minorEastAsia"/>
                <w:sz w:val="22"/>
                <w:szCs w:val="22"/>
                <w:lang w:eastAsia="zh-CN"/>
              </w:rPr>
            </w:pPr>
          </w:p>
        </w:tc>
        <w:tc>
          <w:tcPr>
            <w:tcW w:w="5948" w:type="dxa"/>
          </w:tcPr>
          <w:p w14:paraId="23B7EE57" w14:textId="77777777" w:rsidR="00C24F37" w:rsidRDefault="00C24F37" w:rsidP="000B6BC9">
            <w:pPr>
              <w:spacing w:after="0"/>
              <w:rPr>
                <w:rFonts w:eastAsiaTheme="minorEastAsia"/>
                <w:sz w:val="22"/>
                <w:szCs w:val="22"/>
                <w:lang w:eastAsia="zh-CN"/>
              </w:rPr>
            </w:pPr>
          </w:p>
        </w:tc>
      </w:tr>
      <w:tr w:rsidR="00C24F37" w14:paraId="049CD9C1" w14:textId="77777777" w:rsidTr="00584CF7">
        <w:tc>
          <w:tcPr>
            <w:tcW w:w="1980" w:type="dxa"/>
          </w:tcPr>
          <w:p w14:paraId="051966A1" w14:textId="77777777" w:rsidR="00C24F37" w:rsidRDefault="00C24F37" w:rsidP="000B6BC9">
            <w:pPr>
              <w:spacing w:after="0"/>
              <w:rPr>
                <w:rFonts w:eastAsiaTheme="minorEastAsia"/>
                <w:sz w:val="22"/>
                <w:szCs w:val="22"/>
                <w:lang w:eastAsia="zh-CN"/>
              </w:rPr>
            </w:pPr>
          </w:p>
        </w:tc>
        <w:tc>
          <w:tcPr>
            <w:tcW w:w="1701" w:type="dxa"/>
          </w:tcPr>
          <w:p w14:paraId="3A82EDA7" w14:textId="77777777" w:rsidR="00C24F37" w:rsidRDefault="00C24F37" w:rsidP="000B6BC9">
            <w:pPr>
              <w:spacing w:after="0"/>
              <w:rPr>
                <w:rFonts w:eastAsiaTheme="minorEastAsia"/>
                <w:sz w:val="22"/>
                <w:szCs w:val="22"/>
                <w:lang w:eastAsia="zh-CN"/>
              </w:rPr>
            </w:pPr>
          </w:p>
        </w:tc>
        <w:tc>
          <w:tcPr>
            <w:tcW w:w="5948" w:type="dxa"/>
          </w:tcPr>
          <w:p w14:paraId="4BE3FE3A" w14:textId="77777777" w:rsidR="00C24F37" w:rsidRDefault="00C24F37" w:rsidP="000B6BC9">
            <w:pPr>
              <w:spacing w:after="0"/>
              <w:rPr>
                <w:rFonts w:eastAsiaTheme="minorEastAsia"/>
                <w:sz w:val="22"/>
                <w:szCs w:val="22"/>
                <w:lang w:eastAsia="zh-CN"/>
              </w:rPr>
            </w:pPr>
          </w:p>
        </w:tc>
      </w:tr>
      <w:tr w:rsidR="00C24F37" w14:paraId="049D4C99" w14:textId="77777777" w:rsidTr="00584CF7">
        <w:tc>
          <w:tcPr>
            <w:tcW w:w="1980" w:type="dxa"/>
          </w:tcPr>
          <w:p w14:paraId="742BE19C" w14:textId="77777777" w:rsidR="00C24F37" w:rsidRDefault="00C24F37" w:rsidP="000B6BC9">
            <w:pPr>
              <w:spacing w:after="0"/>
              <w:rPr>
                <w:rFonts w:eastAsiaTheme="minorEastAsia"/>
                <w:sz w:val="22"/>
                <w:szCs w:val="22"/>
                <w:lang w:eastAsia="zh-CN"/>
              </w:rPr>
            </w:pPr>
          </w:p>
        </w:tc>
        <w:tc>
          <w:tcPr>
            <w:tcW w:w="1701" w:type="dxa"/>
          </w:tcPr>
          <w:p w14:paraId="527B0F6A" w14:textId="77777777" w:rsidR="00C24F37" w:rsidRDefault="00C24F37" w:rsidP="000B6BC9">
            <w:pPr>
              <w:spacing w:after="0"/>
              <w:rPr>
                <w:rFonts w:eastAsiaTheme="minorEastAsia"/>
                <w:sz w:val="22"/>
                <w:szCs w:val="22"/>
                <w:lang w:eastAsia="zh-CN"/>
              </w:rPr>
            </w:pPr>
          </w:p>
        </w:tc>
        <w:tc>
          <w:tcPr>
            <w:tcW w:w="5948" w:type="dxa"/>
          </w:tcPr>
          <w:p w14:paraId="560B2528" w14:textId="77777777" w:rsidR="00C24F37" w:rsidRDefault="00C24F37" w:rsidP="000B6BC9">
            <w:pPr>
              <w:spacing w:after="0"/>
              <w:rPr>
                <w:rFonts w:eastAsiaTheme="minorEastAsia"/>
                <w:sz w:val="22"/>
                <w:szCs w:val="22"/>
                <w:lang w:eastAsia="zh-CN"/>
              </w:rPr>
            </w:pPr>
          </w:p>
        </w:tc>
      </w:tr>
      <w:tr w:rsidR="00C24F37" w14:paraId="469D8EE4" w14:textId="77777777" w:rsidTr="00584CF7">
        <w:tc>
          <w:tcPr>
            <w:tcW w:w="1980" w:type="dxa"/>
          </w:tcPr>
          <w:p w14:paraId="0DA69B20" w14:textId="77777777" w:rsidR="00C24F37" w:rsidRDefault="00C24F37" w:rsidP="000B6BC9">
            <w:pPr>
              <w:spacing w:after="0"/>
              <w:rPr>
                <w:rFonts w:eastAsiaTheme="minorEastAsia"/>
                <w:sz w:val="22"/>
                <w:szCs w:val="22"/>
                <w:lang w:eastAsia="zh-CN"/>
              </w:rPr>
            </w:pPr>
          </w:p>
        </w:tc>
        <w:tc>
          <w:tcPr>
            <w:tcW w:w="1701" w:type="dxa"/>
          </w:tcPr>
          <w:p w14:paraId="4B99E2EE" w14:textId="77777777" w:rsidR="00C24F37" w:rsidRDefault="00C24F37" w:rsidP="000B6BC9">
            <w:pPr>
              <w:spacing w:after="0"/>
              <w:rPr>
                <w:rFonts w:eastAsiaTheme="minorEastAsia"/>
                <w:sz w:val="22"/>
                <w:szCs w:val="22"/>
                <w:lang w:eastAsia="zh-CN"/>
              </w:rPr>
            </w:pPr>
          </w:p>
        </w:tc>
        <w:tc>
          <w:tcPr>
            <w:tcW w:w="5948" w:type="dxa"/>
          </w:tcPr>
          <w:p w14:paraId="69A3A92A" w14:textId="77777777" w:rsidR="00C24F37" w:rsidRDefault="00C24F37" w:rsidP="000B6BC9">
            <w:pPr>
              <w:spacing w:after="0"/>
              <w:rPr>
                <w:rFonts w:eastAsiaTheme="minorEastAsia"/>
                <w:sz w:val="22"/>
                <w:szCs w:val="22"/>
                <w:lang w:eastAsia="zh-CN"/>
              </w:rPr>
            </w:pPr>
          </w:p>
        </w:tc>
      </w:tr>
      <w:tr w:rsidR="00C24F37" w14:paraId="13EB3348" w14:textId="77777777" w:rsidTr="00584CF7">
        <w:tc>
          <w:tcPr>
            <w:tcW w:w="1980" w:type="dxa"/>
          </w:tcPr>
          <w:p w14:paraId="7957F3B8" w14:textId="77777777" w:rsidR="00C24F37" w:rsidRDefault="00C24F37" w:rsidP="000B6BC9">
            <w:pPr>
              <w:spacing w:after="0"/>
              <w:rPr>
                <w:rFonts w:eastAsiaTheme="minorEastAsia"/>
                <w:sz w:val="22"/>
                <w:szCs w:val="22"/>
                <w:lang w:eastAsia="zh-CN"/>
              </w:rPr>
            </w:pPr>
          </w:p>
        </w:tc>
        <w:tc>
          <w:tcPr>
            <w:tcW w:w="1701" w:type="dxa"/>
          </w:tcPr>
          <w:p w14:paraId="3E2DE429" w14:textId="77777777" w:rsidR="00C24F37" w:rsidRDefault="00C24F37" w:rsidP="000B6BC9">
            <w:pPr>
              <w:spacing w:after="0"/>
              <w:rPr>
                <w:rFonts w:eastAsiaTheme="minorEastAsia"/>
                <w:sz w:val="22"/>
                <w:szCs w:val="22"/>
                <w:lang w:eastAsia="zh-CN"/>
              </w:rPr>
            </w:pPr>
          </w:p>
        </w:tc>
        <w:tc>
          <w:tcPr>
            <w:tcW w:w="5948" w:type="dxa"/>
          </w:tcPr>
          <w:p w14:paraId="0196DEBA" w14:textId="77777777" w:rsidR="00C24F37" w:rsidRDefault="00C24F37" w:rsidP="000B6BC9">
            <w:pPr>
              <w:spacing w:after="0"/>
              <w:rPr>
                <w:rFonts w:eastAsiaTheme="minorEastAsia"/>
                <w:sz w:val="22"/>
                <w:szCs w:val="22"/>
                <w:lang w:eastAsia="zh-CN"/>
              </w:rPr>
            </w:pPr>
          </w:p>
        </w:tc>
      </w:tr>
      <w:tr w:rsidR="00C24F37" w14:paraId="57203EC4" w14:textId="77777777" w:rsidTr="00584CF7">
        <w:tc>
          <w:tcPr>
            <w:tcW w:w="1980" w:type="dxa"/>
          </w:tcPr>
          <w:p w14:paraId="6FA7FC5C" w14:textId="77777777" w:rsidR="00C24F37" w:rsidRDefault="00C24F37" w:rsidP="000B6BC9">
            <w:pPr>
              <w:spacing w:after="0"/>
              <w:rPr>
                <w:rFonts w:eastAsiaTheme="minorEastAsia"/>
                <w:sz w:val="22"/>
                <w:szCs w:val="22"/>
                <w:lang w:eastAsia="zh-CN"/>
              </w:rPr>
            </w:pPr>
          </w:p>
        </w:tc>
        <w:tc>
          <w:tcPr>
            <w:tcW w:w="1701" w:type="dxa"/>
          </w:tcPr>
          <w:p w14:paraId="1A895780" w14:textId="77777777" w:rsidR="00C24F37" w:rsidRDefault="00C24F37" w:rsidP="000B6BC9">
            <w:pPr>
              <w:spacing w:after="0"/>
              <w:rPr>
                <w:rFonts w:eastAsiaTheme="minorEastAsia"/>
                <w:sz w:val="22"/>
                <w:szCs w:val="22"/>
                <w:lang w:eastAsia="zh-CN"/>
              </w:rPr>
            </w:pPr>
          </w:p>
        </w:tc>
        <w:tc>
          <w:tcPr>
            <w:tcW w:w="5948" w:type="dxa"/>
          </w:tcPr>
          <w:p w14:paraId="21EE8991" w14:textId="77777777" w:rsidR="00C24F37" w:rsidRDefault="00C24F37" w:rsidP="000B6BC9">
            <w:pPr>
              <w:spacing w:after="0"/>
              <w:rPr>
                <w:rFonts w:eastAsiaTheme="minorEastAsia"/>
                <w:sz w:val="22"/>
                <w:szCs w:val="22"/>
                <w:lang w:eastAsia="zh-CN"/>
              </w:rPr>
            </w:pPr>
          </w:p>
        </w:tc>
      </w:tr>
    </w:tbl>
    <w:p w14:paraId="6A4A791C" w14:textId="77777777" w:rsidR="00CD37B8" w:rsidRDefault="00CD37B8" w:rsidP="00CD37B8">
      <w:pPr>
        <w:adjustRightInd/>
        <w:spacing w:afterLines="50" w:after="120"/>
        <w:rPr>
          <w:rFonts w:eastAsiaTheme="minorEastAsia"/>
          <w:sz w:val="22"/>
          <w:szCs w:val="22"/>
          <w:lang w:eastAsia="zh-CN"/>
        </w:rPr>
      </w:pPr>
    </w:p>
    <w:p w14:paraId="0B0EF6F6" w14:textId="62B1F201" w:rsidR="00CD37B8" w:rsidRDefault="00CD37B8"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38.331 CR [4], one controversial part is how the UE sets the value for failureType-r15, when the UE includes failureType-v1610.</w:t>
      </w:r>
    </w:p>
    <w:p w14:paraId="5F9DF717" w14:textId="250DA5A7" w:rsidR="00CD37B8" w:rsidRDefault="00CD37B8" w:rsidP="00CD37B8">
      <w:pPr>
        <w:adjustRightInd/>
        <w:spacing w:afterLines="50" w:after="120"/>
        <w:rPr>
          <w:rFonts w:eastAsiaTheme="minorEastAsia"/>
          <w:sz w:val="22"/>
          <w:szCs w:val="22"/>
          <w:lang w:eastAsia="zh-CN"/>
        </w:rPr>
      </w:pPr>
      <w:r>
        <w:rPr>
          <w:rFonts w:eastAsiaTheme="minorEastAsia"/>
          <w:sz w:val="22"/>
          <w:szCs w:val="22"/>
          <w:lang w:eastAsia="zh-CN"/>
        </w:rPr>
        <w:t xml:space="preserve">According to 36.331 CR [3], the value other-r16 is </w:t>
      </w:r>
      <w:proofErr w:type="spellStart"/>
      <w:r>
        <w:rPr>
          <w:rFonts w:eastAsiaTheme="minorEastAsia"/>
          <w:sz w:val="22"/>
          <w:szCs w:val="22"/>
          <w:lang w:eastAsia="zh-CN"/>
        </w:rPr>
        <w:t>dummified</w:t>
      </w:r>
      <w:proofErr w:type="spellEnd"/>
      <w:r>
        <w:rPr>
          <w:rFonts w:eastAsiaTheme="minorEastAsia"/>
          <w:sz w:val="22"/>
          <w:szCs w:val="22"/>
          <w:lang w:eastAsia="zh-CN"/>
        </w:rPr>
        <w:t>, and the UE should set a value in failureType-r15 because the field is mandatory present. Both failureType-r15 and failureType-v1610 are listed below.</w:t>
      </w:r>
    </w:p>
    <w:p w14:paraId="60AB77A5" w14:textId="77777777" w:rsidR="00CD37B8" w:rsidRPr="00E8766D" w:rsidRDefault="00CD37B8" w:rsidP="00CD37B8">
      <w:pPr>
        <w:pStyle w:val="PL"/>
        <w:shd w:val="pct10" w:color="auto" w:fill="auto"/>
        <w:spacing w:line="200" w:lineRule="exact"/>
      </w:pPr>
      <w:r w:rsidRPr="00E8766D">
        <w:tab/>
        <w:t>failureType-r15</w:t>
      </w:r>
      <w:r w:rsidRPr="00E8766D">
        <w:tab/>
      </w:r>
      <w:r w:rsidRPr="00E8766D">
        <w:tab/>
      </w:r>
      <w:r w:rsidRPr="00E8766D">
        <w:tab/>
      </w:r>
      <w:r w:rsidRPr="00E8766D">
        <w:tab/>
      </w:r>
      <w:r w:rsidRPr="00E8766D">
        <w:tab/>
      </w:r>
      <w:r w:rsidRPr="00E8766D">
        <w:tab/>
        <w:t>ENUMERATED {</w:t>
      </w:r>
    </w:p>
    <w:p w14:paraId="2D19D527"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t>t31</w:t>
      </w:r>
      <w:r w:rsidRPr="00E8766D">
        <w:rPr>
          <w:rFonts w:eastAsia="MS Mincho"/>
        </w:rPr>
        <w:t>0</w:t>
      </w:r>
      <w:r w:rsidRPr="00E8766D">
        <w:t xml:space="preserve">-Expiry, </w:t>
      </w:r>
      <w:proofErr w:type="spellStart"/>
      <w:r w:rsidRPr="00E8766D">
        <w:t>randomAccessProblem</w:t>
      </w:r>
      <w:proofErr w:type="spellEnd"/>
      <w:r w:rsidRPr="00E8766D">
        <w:t>,</w:t>
      </w:r>
    </w:p>
    <w:p w14:paraId="5312F556"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proofErr w:type="spellStart"/>
      <w:r w:rsidRPr="00E8766D">
        <w:t>rlc-MaxNumRetx</w:t>
      </w:r>
      <w:proofErr w:type="spellEnd"/>
      <w:r w:rsidRPr="00E8766D">
        <w:t>,</w:t>
      </w:r>
    </w:p>
    <w:p w14:paraId="195AB89D"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proofErr w:type="spellStart"/>
      <w:r w:rsidRPr="00E8766D">
        <w:rPr>
          <w:szCs w:val="22"/>
          <w:lang w:eastAsia="ko-KR"/>
        </w:rPr>
        <w:t>synchReconfigFailureSCG</w:t>
      </w:r>
      <w:proofErr w:type="spellEnd"/>
      <w:r w:rsidRPr="00E8766D">
        <w:t xml:space="preserve">, </w:t>
      </w:r>
      <w:proofErr w:type="spellStart"/>
      <w:r w:rsidRPr="00E8766D">
        <w:t>scg-reconfigFailure</w:t>
      </w:r>
      <w:proofErr w:type="spellEnd"/>
      <w:r w:rsidRPr="00E8766D">
        <w:t>,</w:t>
      </w:r>
    </w:p>
    <w:p w14:paraId="486926BE" w14:textId="33E8057B"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t>srb3-IntegrityFailure</w:t>
      </w:r>
      <w:r>
        <w:t xml:space="preserve">, </w:t>
      </w:r>
      <w:r w:rsidRPr="00CD37B8">
        <w:rPr>
          <w:strike/>
          <w:color w:val="FF0000"/>
        </w:rPr>
        <w:t>other-r16</w:t>
      </w:r>
      <w:r w:rsidRPr="00CD37B8">
        <w:rPr>
          <w:color w:val="FF0000"/>
          <w:u w:val="single"/>
        </w:rPr>
        <w:t>dummy</w:t>
      </w:r>
      <w:r w:rsidRPr="00E8766D">
        <w:t>},</w:t>
      </w:r>
    </w:p>
    <w:p w14:paraId="05001A59" w14:textId="77777777" w:rsidR="00CD37B8" w:rsidRDefault="00CD37B8" w:rsidP="00CD37B8">
      <w:pPr>
        <w:spacing w:after="0"/>
        <w:rPr>
          <w:rFonts w:eastAsiaTheme="minorEastAsia"/>
          <w:sz w:val="22"/>
          <w:szCs w:val="22"/>
          <w:lang w:eastAsia="zh-CN"/>
        </w:rPr>
      </w:pPr>
    </w:p>
    <w:p w14:paraId="6FFF7B35" w14:textId="77777777" w:rsidR="00CD37B8" w:rsidRPr="002C3D36" w:rsidRDefault="00CD37B8" w:rsidP="00CD37B8">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 xml:space="preserve">ENUMERATED {t312-Expiry, </w:t>
      </w:r>
      <w:proofErr w:type="spellStart"/>
      <w:r w:rsidRPr="002C3D36">
        <w:t>scg-lbtFailure</w:t>
      </w:r>
      <w:proofErr w:type="spellEnd"/>
      <w:r w:rsidRPr="002C3D36">
        <w:t>,</w:t>
      </w:r>
    </w:p>
    <w:p w14:paraId="372686E8" w14:textId="77777777" w:rsidR="00CD37B8" w:rsidRPr="002C3D36" w:rsidRDefault="00CD37B8" w:rsidP="00CD37B8">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proofErr w:type="spellStart"/>
      <w:r w:rsidRPr="002C3D36">
        <w:rPr>
          <w:lang w:eastAsia="en-GB"/>
        </w:rPr>
        <w:t>beamFailureRecoveryFailure</w:t>
      </w:r>
      <w:proofErr w:type="spellEnd"/>
      <w:r w:rsidRPr="002C3D36">
        <w:t>, bh-RLF-r16, spare4,</w:t>
      </w:r>
    </w:p>
    <w:p w14:paraId="5C12466D" w14:textId="77777777" w:rsidR="00CD37B8" w:rsidRPr="002C3D36" w:rsidRDefault="00CD37B8" w:rsidP="00CD37B8">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30DE7140" w14:textId="77777777" w:rsidR="00CD37B8" w:rsidRDefault="00CD37B8" w:rsidP="00CD37B8">
      <w:pPr>
        <w:adjustRightInd/>
        <w:spacing w:afterLines="50" w:after="120"/>
        <w:rPr>
          <w:rFonts w:eastAsiaTheme="minorEastAsia"/>
          <w:sz w:val="22"/>
          <w:szCs w:val="22"/>
          <w:lang w:eastAsia="zh-CN"/>
        </w:rPr>
      </w:pPr>
    </w:p>
    <w:p w14:paraId="0933919B" w14:textId="59CECC90" w:rsidR="00CD37B8" w:rsidRPr="008657DF" w:rsidRDefault="00CD37B8" w:rsidP="00CD37B8">
      <w:pPr>
        <w:adjustRightInd/>
        <w:spacing w:afterLines="50" w:after="120"/>
        <w:rPr>
          <w:rFonts w:eastAsiaTheme="minorEastAsia"/>
          <w:b/>
          <w:sz w:val="22"/>
          <w:szCs w:val="22"/>
          <w:lang w:eastAsia="zh-CN"/>
        </w:rPr>
      </w:pPr>
      <w:r w:rsidRPr="008657DF">
        <w:rPr>
          <w:rFonts w:eastAsiaTheme="minorEastAsia" w:hint="eastAsia"/>
          <w:b/>
          <w:sz w:val="22"/>
          <w:szCs w:val="22"/>
          <w:lang w:eastAsia="zh-CN"/>
        </w:rPr>
        <w:t>S</w:t>
      </w:r>
      <w:r w:rsidRPr="008657DF">
        <w:rPr>
          <w:rFonts w:eastAsiaTheme="minorEastAsia"/>
          <w:b/>
          <w:sz w:val="22"/>
          <w:szCs w:val="22"/>
          <w:lang w:eastAsia="zh-CN"/>
        </w:rPr>
        <w:t>o far, the following two scenarios were mentioned:</w:t>
      </w:r>
    </w:p>
    <w:p w14:paraId="487742F7" w14:textId="557401D2" w:rsidR="00CD37B8" w:rsidRPr="008657DF" w:rsidRDefault="00CD37B8" w:rsidP="00CD37B8">
      <w:pPr>
        <w:pStyle w:val="af7"/>
        <w:numPr>
          <w:ilvl w:val="0"/>
          <w:numId w:val="10"/>
        </w:numPr>
        <w:adjustRightInd/>
        <w:spacing w:afterLines="50" w:after="120"/>
        <w:ind w:firstLineChars="0"/>
        <w:rPr>
          <w:rFonts w:eastAsiaTheme="minorEastAsia"/>
          <w:b/>
          <w:sz w:val="22"/>
          <w:szCs w:val="22"/>
          <w:lang w:eastAsia="zh-CN"/>
        </w:rPr>
      </w:pPr>
      <w:r w:rsidRPr="008657DF">
        <w:rPr>
          <w:rFonts w:eastAsiaTheme="minorEastAsia"/>
          <w:b/>
          <w:sz w:val="22"/>
          <w:szCs w:val="22"/>
          <w:lang w:eastAsia="zh-CN"/>
        </w:rPr>
        <w:t xml:space="preserve">Scenario#1: </w:t>
      </w:r>
      <w:r w:rsidRPr="008657DF">
        <w:rPr>
          <w:rFonts w:eastAsiaTheme="minorEastAsia" w:hint="eastAsia"/>
          <w:b/>
          <w:sz w:val="22"/>
          <w:szCs w:val="22"/>
          <w:lang w:eastAsia="zh-CN"/>
        </w:rPr>
        <w:t>(</w:t>
      </w:r>
      <w:r w:rsidRPr="008657DF">
        <w:rPr>
          <w:rFonts w:eastAsiaTheme="minorEastAsia"/>
          <w:b/>
          <w:sz w:val="22"/>
          <w:szCs w:val="22"/>
          <w:lang w:eastAsia="zh-CN"/>
        </w:rPr>
        <w:t xml:space="preserve">NG)EN-DC, R15 eNB+R15 </w:t>
      </w:r>
      <w:proofErr w:type="spellStart"/>
      <w:r w:rsidRPr="008657DF">
        <w:rPr>
          <w:rFonts w:eastAsiaTheme="minorEastAsia"/>
          <w:b/>
          <w:sz w:val="22"/>
          <w:szCs w:val="22"/>
          <w:lang w:eastAsia="zh-CN"/>
        </w:rPr>
        <w:t>gNB</w:t>
      </w:r>
      <w:proofErr w:type="spellEnd"/>
    </w:p>
    <w:p w14:paraId="4D74FCC3" w14:textId="0BC13918" w:rsidR="00CD37B8" w:rsidRPr="008657DF" w:rsidRDefault="00CD37B8" w:rsidP="00CD37B8">
      <w:pPr>
        <w:pStyle w:val="af7"/>
        <w:numPr>
          <w:ilvl w:val="0"/>
          <w:numId w:val="10"/>
        </w:numPr>
        <w:adjustRightInd/>
        <w:spacing w:afterLines="50" w:after="120"/>
        <w:ind w:firstLineChars="0"/>
        <w:rPr>
          <w:rFonts w:eastAsiaTheme="minorEastAsia"/>
          <w:b/>
          <w:sz w:val="22"/>
          <w:szCs w:val="22"/>
          <w:lang w:eastAsia="zh-CN"/>
        </w:rPr>
      </w:pPr>
      <w:r w:rsidRPr="008657DF">
        <w:rPr>
          <w:rFonts w:eastAsiaTheme="minorEastAsia" w:hint="eastAsia"/>
          <w:b/>
          <w:sz w:val="22"/>
          <w:szCs w:val="22"/>
          <w:lang w:eastAsia="zh-CN"/>
        </w:rPr>
        <w:t>S</w:t>
      </w:r>
      <w:r w:rsidRPr="008657DF">
        <w:rPr>
          <w:rFonts w:eastAsiaTheme="minorEastAsia"/>
          <w:b/>
          <w:sz w:val="22"/>
          <w:szCs w:val="22"/>
          <w:lang w:eastAsia="zh-CN"/>
        </w:rPr>
        <w:t xml:space="preserve">cenario#2: (NG)EN-DC, R15 eNB+R16 </w:t>
      </w:r>
      <w:proofErr w:type="spellStart"/>
      <w:r w:rsidRPr="008657DF">
        <w:rPr>
          <w:rFonts w:eastAsiaTheme="minorEastAsia"/>
          <w:b/>
          <w:sz w:val="22"/>
          <w:szCs w:val="22"/>
          <w:lang w:eastAsia="zh-CN"/>
        </w:rPr>
        <w:t>gNB</w:t>
      </w:r>
      <w:proofErr w:type="spellEnd"/>
    </w:p>
    <w:p w14:paraId="25D71700" w14:textId="77777777" w:rsidR="00CD37B8" w:rsidRDefault="00CD37B8" w:rsidP="00CD37B8">
      <w:pPr>
        <w:adjustRightInd/>
        <w:spacing w:afterLines="50" w:after="120"/>
        <w:rPr>
          <w:rFonts w:eastAsiaTheme="minorEastAsia"/>
          <w:sz w:val="22"/>
          <w:szCs w:val="22"/>
          <w:lang w:eastAsia="zh-CN"/>
        </w:rPr>
      </w:pPr>
    </w:p>
    <w:p w14:paraId="0526842D" w14:textId="239C78BC" w:rsidR="00E70527" w:rsidRDefault="00E70527" w:rsidP="00CD37B8">
      <w:pPr>
        <w:adjustRightInd/>
        <w:spacing w:afterLines="50" w:after="120"/>
        <w:rPr>
          <w:rFonts w:eastAsiaTheme="minorEastAsia"/>
          <w:sz w:val="22"/>
          <w:szCs w:val="22"/>
          <w:lang w:eastAsia="zh-CN"/>
        </w:rPr>
      </w:pPr>
      <w:r>
        <w:rPr>
          <w:rFonts w:eastAsiaTheme="minorEastAsia"/>
          <w:sz w:val="22"/>
          <w:szCs w:val="22"/>
          <w:lang w:eastAsia="zh-CN"/>
        </w:rPr>
        <w:t xml:space="preserve">In the email discussion </w:t>
      </w:r>
      <w:r w:rsidRPr="00315543">
        <w:rPr>
          <w:rFonts w:eastAsiaTheme="minorEastAsia"/>
          <w:sz w:val="22"/>
          <w:szCs w:val="22"/>
          <w:lang w:eastAsia="zh-CN"/>
        </w:rPr>
        <w:t>[AT115-e</w:t>
      </w:r>
      <w:proofErr w:type="gramStart"/>
      <w:r w:rsidRPr="00315543">
        <w:rPr>
          <w:rFonts w:eastAsiaTheme="minorEastAsia"/>
          <w:sz w:val="22"/>
          <w:szCs w:val="22"/>
          <w:lang w:eastAsia="zh-CN"/>
        </w:rPr>
        <w:t>][</w:t>
      </w:r>
      <w:proofErr w:type="gramEnd"/>
      <w:r w:rsidRPr="00315543">
        <w:rPr>
          <w:rFonts w:eastAsiaTheme="minorEastAsia"/>
          <w:sz w:val="22"/>
          <w:szCs w:val="22"/>
          <w:lang w:eastAsia="zh-CN"/>
        </w:rPr>
        <w:t>027][NR16]</w:t>
      </w:r>
      <w:r>
        <w:rPr>
          <w:rFonts w:eastAsiaTheme="minorEastAsia"/>
          <w:sz w:val="22"/>
          <w:szCs w:val="22"/>
          <w:lang w:eastAsia="zh-CN"/>
        </w:rPr>
        <w:t xml:space="preserve">, NTT DoCoMo’s views are as below, and it is understood that </w:t>
      </w:r>
      <w:r w:rsidR="00D919D2">
        <w:rPr>
          <w:rFonts w:eastAsiaTheme="minorEastAsia"/>
          <w:sz w:val="22"/>
          <w:szCs w:val="22"/>
          <w:lang w:eastAsia="zh-CN"/>
        </w:rPr>
        <w:t xml:space="preserve">scenario#1 (i.e. </w:t>
      </w:r>
      <w:r w:rsidR="00F56886">
        <w:rPr>
          <w:rFonts w:eastAsiaTheme="minorEastAsia"/>
          <w:sz w:val="22"/>
          <w:szCs w:val="22"/>
          <w:lang w:eastAsia="zh-CN"/>
        </w:rPr>
        <w:t xml:space="preserve">R15 eNB+R15 </w:t>
      </w:r>
      <w:proofErr w:type="spellStart"/>
      <w:r w:rsidR="00F56886">
        <w:rPr>
          <w:rFonts w:eastAsiaTheme="minorEastAsia"/>
          <w:sz w:val="22"/>
          <w:szCs w:val="22"/>
          <w:lang w:eastAsia="zh-CN"/>
        </w:rPr>
        <w:t>gNB</w:t>
      </w:r>
      <w:proofErr w:type="spellEnd"/>
      <w:r w:rsidR="00D919D2">
        <w:rPr>
          <w:rFonts w:eastAsiaTheme="minorEastAsia"/>
          <w:sz w:val="22"/>
          <w:szCs w:val="22"/>
          <w:lang w:eastAsia="zh-CN"/>
        </w:rPr>
        <w:t>)</w:t>
      </w:r>
      <w:r w:rsidR="00F56886">
        <w:rPr>
          <w:rFonts w:eastAsiaTheme="minorEastAsia"/>
          <w:sz w:val="22"/>
          <w:szCs w:val="22"/>
          <w:lang w:eastAsia="zh-CN"/>
        </w:rPr>
        <w:t xml:space="preserve"> is a possible scenario.</w:t>
      </w:r>
    </w:p>
    <w:p w14:paraId="6079696A" w14:textId="2CCDE432" w:rsidR="00E70527" w:rsidRPr="00E70527" w:rsidRDefault="00E70527" w:rsidP="00E70527">
      <w:pPr>
        <w:spacing w:after="0"/>
        <w:rPr>
          <w:rFonts w:eastAsiaTheme="minorEastAsia"/>
          <w:sz w:val="22"/>
          <w:szCs w:val="22"/>
          <w:lang w:eastAsia="zh-CN"/>
        </w:rPr>
      </w:pPr>
      <w:r w:rsidRPr="00E70527">
        <w:rPr>
          <w:rFonts w:eastAsiaTheme="minorEastAsia"/>
          <w:sz w:val="22"/>
          <w:szCs w:val="22"/>
          <w:highlight w:val="yellow"/>
          <w:lang w:eastAsia="zh-CN"/>
        </w:rPr>
        <w:t xml:space="preserve">BFR failure is more possible for this issue happen since rel-15 </w:t>
      </w:r>
      <w:proofErr w:type="spellStart"/>
      <w:r w:rsidRPr="00E70527">
        <w:rPr>
          <w:rFonts w:eastAsiaTheme="minorEastAsia"/>
          <w:sz w:val="22"/>
          <w:szCs w:val="22"/>
          <w:highlight w:val="yellow"/>
          <w:lang w:eastAsia="zh-CN"/>
        </w:rPr>
        <w:t>gNB</w:t>
      </w:r>
      <w:proofErr w:type="spellEnd"/>
      <w:r w:rsidRPr="00E70527">
        <w:rPr>
          <w:rFonts w:eastAsiaTheme="minorEastAsia"/>
          <w:sz w:val="22"/>
          <w:szCs w:val="22"/>
          <w:highlight w:val="yellow"/>
          <w:lang w:eastAsia="zh-CN"/>
        </w:rPr>
        <w:t xml:space="preserve"> can configure BFR. Other failure event (scg-lbtFailure-r16, t312-Expiry-r16) are the function introduced in rel-16 that rel-15 </w:t>
      </w:r>
      <w:proofErr w:type="spellStart"/>
      <w:r w:rsidRPr="00E70527">
        <w:rPr>
          <w:rFonts w:eastAsiaTheme="minorEastAsia"/>
          <w:sz w:val="22"/>
          <w:szCs w:val="22"/>
          <w:highlight w:val="yellow"/>
          <w:lang w:eastAsia="zh-CN"/>
        </w:rPr>
        <w:t>gNB</w:t>
      </w:r>
      <w:proofErr w:type="spellEnd"/>
      <w:r w:rsidRPr="00E70527">
        <w:rPr>
          <w:rFonts w:eastAsiaTheme="minorEastAsia"/>
          <w:sz w:val="22"/>
          <w:szCs w:val="22"/>
          <w:highlight w:val="yellow"/>
          <w:lang w:eastAsia="zh-CN"/>
        </w:rPr>
        <w:t xml:space="preserve"> cannot configure which can be considered rare case.</w:t>
      </w:r>
    </w:p>
    <w:p w14:paraId="173D3C1C" w14:textId="77777777" w:rsidR="00E70527" w:rsidRDefault="00E70527" w:rsidP="00CD37B8">
      <w:pPr>
        <w:adjustRightInd/>
        <w:spacing w:afterLines="50" w:after="120"/>
        <w:rPr>
          <w:rFonts w:eastAsiaTheme="minorEastAsia"/>
          <w:sz w:val="22"/>
          <w:szCs w:val="22"/>
          <w:lang w:eastAsia="zh-CN"/>
        </w:rPr>
      </w:pPr>
    </w:p>
    <w:p w14:paraId="4DE7EDCE" w14:textId="36D889BD" w:rsidR="00D919D2" w:rsidRPr="00E70527" w:rsidRDefault="00D919D2"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w:t>
      </w:r>
      <w:r w:rsidR="00942223">
        <w:rPr>
          <w:rFonts w:eastAsiaTheme="minorEastAsia"/>
          <w:sz w:val="22"/>
          <w:szCs w:val="22"/>
          <w:lang w:eastAsia="zh-CN"/>
        </w:rPr>
        <w:t xml:space="preserve">scenario#2, </w:t>
      </w:r>
      <w:r w:rsidR="00843ED5">
        <w:rPr>
          <w:rFonts w:eastAsiaTheme="minorEastAsia"/>
          <w:sz w:val="22"/>
          <w:szCs w:val="22"/>
          <w:lang w:eastAsia="zh-CN"/>
        </w:rPr>
        <w:t>it may be also possible, but</w:t>
      </w:r>
      <w:r w:rsidR="00487962">
        <w:rPr>
          <w:rFonts w:eastAsiaTheme="minorEastAsia"/>
          <w:sz w:val="22"/>
          <w:szCs w:val="22"/>
          <w:lang w:eastAsia="zh-CN"/>
        </w:rPr>
        <w:t xml:space="preserve"> so far </w:t>
      </w:r>
      <w:r w:rsidR="00843ED5">
        <w:rPr>
          <w:rFonts w:eastAsiaTheme="minorEastAsia"/>
          <w:sz w:val="22"/>
          <w:szCs w:val="22"/>
          <w:lang w:eastAsia="zh-CN"/>
        </w:rPr>
        <w:t>few operators</w:t>
      </w:r>
      <w:r w:rsidR="00487962">
        <w:rPr>
          <w:rFonts w:eastAsiaTheme="minorEastAsia"/>
          <w:sz w:val="22"/>
          <w:szCs w:val="22"/>
          <w:lang w:eastAsia="zh-CN"/>
        </w:rPr>
        <w:t xml:space="preserve"> have </w:t>
      </w:r>
      <w:r w:rsidR="00843ED5">
        <w:rPr>
          <w:rFonts w:eastAsiaTheme="minorEastAsia"/>
          <w:sz w:val="22"/>
          <w:szCs w:val="22"/>
          <w:lang w:eastAsia="zh-CN"/>
        </w:rPr>
        <w:t>expressed their views on the scenario</w:t>
      </w:r>
      <w:r w:rsidR="002C1353">
        <w:rPr>
          <w:rFonts w:eastAsiaTheme="minorEastAsia"/>
          <w:sz w:val="22"/>
          <w:szCs w:val="22"/>
          <w:lang w:eastAsia="zh-CN"/>
        </w:rPr>
        <w:t xml:space="preserve">. In other words, </w:t>
      </w:r>
      <w:r w:rsidR="00916304">
        <w:rPr>
          <w:rFonts w:eastAsiaTheme="minorEastAsia"/>
          <w:sz w:val="22"/>
          <w:szCs w:val="22"/>
          <w:lang w:eastAsia="zh-CN"/>
        </w:rPr>
        <w:t>one view from operators is that</w:t>
      </w:r>
      <w:r w:rsidR="006C551E">
        <w:rPr>
          <w:rFonts w:eastAsiaTheme="minorEastAsia"/>
          <w:sz w:val="22"/>
          <w:szCs w:val="22"/>
          <w:lang w:eastAsia="zh-CN"/>
        </w:rPr>
        <w:t xml:space="preserve"> the deployments for (NG</w:t>
      </w:r>
      <w:proofErr w:type="gramStart"/>
      <w:r w:rsidR="006C551E">
        <w:rPr>
          <w:rFonts w:eastAsiaTheme="minorEastAsia"/>
          <w:sz w:val="22"/>
          <w:szCs w:val="22"/>
          <w:lang w:eastAsia="zh-CN"/>
        </w:rPr>
        <w:t>)EN</w:t>
      </w:r>
      <w:proofErr w:type="gramEnd"/>
      <w:r w:rsidR="006C551E">
        <w:rPr>
          <w:rFonts w:eastAsiaTheme="minorEastAsia"/>
          <w:sz w:val="22"/>
          <w:szCs w:val="22"/>
          <w:lang w:eastAsia="zh-CN"/>
        </w:rPr>
        <w:t xml:space="preserve">-DC should be R15 eNB+R15 </w:t>
      </w:r>
      <w:proofErr w:type="spellStart"/>
      <w:r w:rsidR="006C551E">
        <w:rPr>
          <w:rFonts w:eastAsiaTheme="minorEastAsia"/>
          <w:sz w:val="22"/>
          <w:szCs w:val="22"/>
          <w:lang w:eastAsia="zh-CN"/>
        </w:rPr>
        <w:t>gNB</w:t>
      </w:r>
      <w:proofErr w:type="spellEnd"/>
      <w:r w:rsidR="006C551E">
        <w:rPr>
          <w:rFonts w:eastAsiaTheme="minorEastAsia"/>
          <w:sz w:val="22"/>
          <w:szCs w:val="22"/>
          <w:lang w:eastAsia="zh-CN"/>
        </w:rPr>
        <w:t xml:space="preserve">, or R16 eNB+R16 </w:t>
      </w:r>
      <w:proofErr w:type="spellStart"/>
      <w:r w:rsidR="006C551E">
        <w:rPr>
          <w:rFonts w:eastAsiaTheme="minorEastAsia"/>
          <w:sz w:val="22"/>
          <w:szCs w:val="22"/>
          <w:lang w:eastAsia="zh-CN"/>
        </w:rPr>
        <w:t>gNB</w:t>
      </w:r>
      <w:proofErr w:type="spellEnd"/>
      <w:r w:rsidR="006C551E">
        <w:rPr>
          <w:rFonts w:eastAsiaTheme="minorEastAsia"/>
          <w:sz w:val="22"/>
          <w:szCs w:val="22"/>
          <w:lang w:eastAsia="zh-CN"/>
        </w:rPr>
        <w:t xml:space="preserve">, i.e. </w:t>
      </w:r>
      <w:r w:rsidR="00137054">
        <w:rPr>
          <w:rFonts w:eastAsiaTheme="minorEastAsia"/>
          <w:sz w:val="22"/>
          <w:szCs w:val="22"/>
          <w:lang w:eastAsia="zh-CN"/>
        </w:rPr>
        <w:t>both LTE and NR should be upgraded to the same release</w:t>
      </w:r>
      <w:r w:rsidR="003B3AEF">
        <w:rPr>
          <w:rFonts w:eastAsiaTheme="minorEastAsia"/>
          <w:sz w:val="22"/>
          <w:szCs w:val="22"/>
          <w:lang w:eastAsia="zh-CN"/>
        </w:rPr>
        <w:t>.</w:t>
      </w:r>
    </w:p>
    <w:p w14:paraId="2337C61B" w14:textId="77777777" w:rsidR="00E70527" w:rsidRDefault="00E70527" w:rsidP="00CD37B8">
      <w:pPr>
        <w:adjustRightInd/>
        <w:spacing w:afterLines="50" w:after="120"/>
        <w:rPr>
          <w:rFonts w:eastAsiaTheme="minorEastAsia"/>
          <w:sz w:val="22"/>
          <w:szCs w:val="22"/>
          <w:lang w:eastAsia="zh-CN"/>
        </w:rPr>
      </w:pPr>
    </w:p>
    <w:p w14:paraId="541F539A" w14:textId="515E2EDB" w:rsidR="001E5F8B" w:rsidRPr="000F0D46" w:rsidRDefault="001E5F8B" w:rsidP="00CD37B8">
      <w:pPr>
        <w:adjustRightInd/>
        <w:spacing w:afterLines="50" w:after="120"/>
        <w:rPr>
          <w:rFonts w:eastAsiaTheme="minorEastAsia"/>
          <w:b/>
          <w:sz w:val="22"/>
          <w:szCs w:val="22"/>
          <w:u w:val="single"/>
          <w:lang w:eastAsia="zh-CN"/>
        </w:rPr>
      </w:pPr>
      <w:r w:rsidRPr="000F0D46">
        <w:rPr>
          <w:rFonts w:eastAsiaTheme="minorEastAsia"/>
          <w:b/>
          <w:sz w:val="22"/>
          <w:szCs w:val="22"/>
          <w:u w:val="single"/>
          <w:lang w:eastAsia="zh-CN"/>
        </w:rPr>
        <w:t>Issue description</w:t>
      </w:r>
    </w:p>
    <w:p w14:paraId="4F68B93B" w14:textId="47885E98" w:rsidR="001E5F8B" w:rsidRDefault="00E87A59" w:rsidP="001E5F8B">
      <w:pPr>
        <w:adjustRightInd/>
        <w:spacing w:afterLines="50" w:after="120"/>
        <w:rPr>
          <w:rFonts w:eastAsiaTheme="minorEastAsia"/>
          <w:sz w:val="22"/>
          <w:szCs w:val="22"/>
          <w:lang w:eastAsia="zh-CN"/>
        </w:rPr>
      </w:pPr>
      <w:r>
        <w:rPr>
          <w:rFonts w:eastAsiaTheme="minorEastAsia"/>
          <w:sz w:val="22"/>
          <w:szCs w:val="22"/>
          <w:lang w:eastAsia="zh-CN"/>
        </w:rPr>
        <w:lastRenderedPageBreak/>
        <w:t xml:space="preserve">In </w:t>
      </w:r>
      <w:r w:rsidR="001E5F8B">
        <w:rPr>
          <w:rFonts w:eastAsiaTheme="minorEastAsia"/>
          <w:sz w:val="22"/>
          <w:szCs w:val="22"/>
          <w:lang w:eastAsia="zh-CN"/>
        </w:rPr>
        <w:t xml:space="preserve">scenario#1, as mentioned by NTT DoCoMo, </w:t>
      </w:r>
      <w:r w:rsidR="001D2084">
        <w:rPr>
          <w:rFonts w:eastAsiaTheme="minorEastAsia"/>
          <w:sz w:val="22"/>
          <w:szCs w:val="22"/>
          <w:lang w:eastAsia="zh-CN"/>
        </w:rPr>
        <w:t xml:space="preserve">a R16 UE can </w:t>
      </w:r>
      <w:r w:rsidR="001E5F8B">
        <w:rPr>
          <w:rFonts w:eastAsiaTheme="minorEastAsia"/>
          <w:sz w:val="22"/>
          <w:szCs w:val="22"/>
          <w:lang w:eastAsia="zh-CN"/>
        </w:rPr>
        <w:t>only</w:t>
      </w:r>
      <w:r w:rsidR="001D2084">
        <w:rPr>
          <w:rFonts w:eastAsiaTheme="minorEastAsia"/>
          <w:sz w:val="22"/>
          <w:szCs w:val="22"/>
          <w:lang w:eastAsia="zh-CN"/>
        </w:rPr>
        <w:t xml:space="preserve"> report</w:t>
      </w:r>
      <w:r w:rsidR="001E5F8B">
        <w:rPr>
          <w:rFonts w:eastAsiaTheme="minorEastAsia"/>
          <w:sz w:val="22"/>
          <w:szCs w:val="22"/>
          <w:lang w:eastAsia="zh-CN"/>
        </w:rPr>
        <w:t xml:space="preserve"> </w:t>
      </w:r>
      <w:r w:rsidR="001D2084">
        <w:rPr>
          <w:rFonts w:eastAsiaTheme="minorEastAsia"/>
          <w:sz w:val="22"/>
          <w:szCs w:val="22"/>
          <w:lang w:eastAsia="zh-CN"/>
        </w:rPr>
        <w:t xml:space="preserve">the value </w:t>
      </w:r>
      <w:proofErr w:type="spellStart"/>
      <w:r w:rsidR="001D2084" w:rsidRPr="001D2084">
        <w:rPr>
          <w:rFonts w:eastAsiaTheme="minorEastAsia"/>
          <w:sz w:val="22"/>
          <w:szCs w:val="22"/>
          <w:lang w:eastAsia="zh-CN"/>
        </w:rPr>
        <w:t>beamFailureRecoveryFailure</w:t>
      </w:r>
      <w:proofErr w:type="spellEnd"/>
      <w:r w:rsidR="001D2084">
        <w:rPr>
          <w:rFonts w:eastAsiaTheme="minorEastAsia"/>
          <w:sz w:val="22"/>
          <w:szCs w:val="22"/>
          <w:lang w:eastAsia="zh-CN"/>
        </w:rPr>
        <w:t xml:space="preserve"> in failureType-v1610</w:t>
      </w:r>
      <w:r w:rsidR="001E5F8B">
        <w:rPr>
          <w:rFonts w:eastAsiaTheme="minorEastAsia"/>
          <w:sz w:val="22"/>
          <w:szCs w:val="22"/>
          <w:lang w:eastAsia="zh-CN"/>
        </w:rPr>
        <w:t>, and other values are impossible</w:t>
      </w:r>
      <w:r w:rsidR="001D2084">
        <w:rPr>
          <w:rFonts w:eastAsiaTheme="minorEastAsia"/>
          <w:sz w:val="22"/>
          <w:szCs w:val="22"/>
          <w:lang w:eastAsia="zh-CN"/>
        </w:rPr>
        <w:t xml:space="preserve"> to be set</w:t>
      </w:r>
      <w:r w:rsidR="001E5F8B">
        <w:rPr>
          <w:rFonts w:eastAsiaTheme="minorEastAsia"/>
          <w:sz w:val="22"/>
          <w:szCs w:val="22"/>
          <w:lang w:eastAsia="zh-CN"/>
        </w:rPr>
        <w:t>.</w:t>
      </w:r>
      <w:r w:rsidR="006406E4">
        <w:rPr>
          <w:rFonts w:eastAsiaTheme="minorEastAsia"/>
          <w:sz w:val="22"/>
          <w:szCs w:val="22"/>
          <w:lang w:eastAsia="zh-CN"/>
        </w:rPr>
        <w:t xml:space="preserve"> In this scenario, R15 </w:t>
      </w:r>
      <w:proofErr w:type="spellStart"/>
      <w:r w:rsidR="006406E4">
        <w:rPr>
          <w:rFonts w:eastAsiaTheme="minorEastAsia"/>
          <w:sz w:val="22"/>
          <w:szCs w:val="22"/>
          <w:lang w:eastAsia="zh-CN"/>
        </w:rPr>
        <w:t>gNB</w:t>
      </w:r>
      <w:proofErr w:type="spellEnd"/>
      <w:r w:rsidR="006406E4">
        <w:rPr>
          <w:rFonts w:eastAsiaTheme="minorEastAsia"/>
          <w:sz w:val="22"/>
          <w:szCs w:val="22"/>
          <w:lang w:eastAsia="zh-CN"/>
        </w:rPr>
        <w:t xml:space="preserve"> can configure BFR.</w:t>
      </w:r>
    </w:p>
    <w:p w14:paraId="070B7739" w14:textId="79FE4E76" w:rsidR="0009761A" w:rsidRDefault="00E87A59" w:rsidP="006406E4">
      <w:pPr>
        <w:adjustRightInd/>
        <w:spacing w:afterLines="50" w:after="120"/>
        <w:rPr>
          <w:rFonts w:eastAsiaTheme="minorEastAsia"/>
          <w:sz w:val="22"/>
          <w:szCs w:val="22"/>
          <w:lang w:eastAsia="zh-CN"/>
        </w:rPr>
      </w:pPr>
      <w:r>
        <w:rPr>
          <w:rFonts w:eastAsiaTheme="minorEastAsia"/>
          <w:sz w:val="22"/>
          <w:szCs w:val="22"/>
          <w:lang w:eastAsia="zh-CN"/>
        </w:rPr>
        <w:t xml:space="preserve">In </w:t>
      </w:r>
      <w:r w:rsidR="001E5F8B">
        <w:rPr>
          <w:rFonts w:eastAsiaTheme="minorEastAsia"/>
          <w:sz w:val="22"/>
          <w:szCs w:val="22"/>
          <w:lang w:eastAsia="zh-CN"/>
        </w:rPr>
        <w:t xml:space="preserve">scenario#2, </w:t>
      </w:r>
      <w:r w:rsidR="001D2084">
        <w:rPr>
          <w:rFonts w:eastAsiaTheme="minorEastAsia"/>
          <w:sz w:val="22"/>
          <w:szCs w:val="22"/>
          <w:lang w:eastAsia="zh-CN"/>
        </w:rPr>
        <w:t>a</w:t>
      </w:r>
      <w:r w:rsidR="001E5F8B" w:rsidRPr="001E5F8B">
        <w:rPr>
          <w:rFonts w:eastAsiaTheme="minorEastAsia"/>
          <w:sz w:val="22"/>
          <w:szCs w:val="22"/>
          <w:lang w:eastAsia="zh-CN"/>
        </w:rPr>
        <w:t xml:space="preserve">s mentioned in [5], </w:t>
      </w:r>
      <w:r w:rsidR="001D2084">
        <w:rPr>
          <w:rFonts w:eastAsiaTheme="minorEastAsia"/>
          <w:sz w:val="22"/>
          <w:szCs w:val="22"/>
          <w:lang w:eastAsia="zh-CN"/>
        </w:rPr>
        <w:t>a R16 UE m</w:t>
      </w:r>
      <w:r w:rsidR="001E5F8B" w:rsidRPr="001E5F8B">
        <w:rPr>
          <w:rFonts w:eastAsiaTheme="minorEastAsia"/>
          <w:sz w:val="22"/>
          <w:szCs w:val="22"/>
          <w:lang w:eastAsia="zh-CN"/>
        </w:rPr>
        <w:t>ay report</w:t>
      </w:r>
      <w:r w:rsidR="001D2084">
        <w:rPr>
          <w:rFonts w:eastAsiaTheme="minorEastAsia"/>
          <w:sz w:val="22"/>
          <w:szCs w:val="22"/>
          <w:lang w:eastAsia="zh-CN"/>
        </w:rPr>
        <w:t xml:space="preserve"> some values in </w:t>
      </w:r>
      <w:r w:rsidR="001E5F8B" w:rsidRPr="001E5F8B">
        <w:rPr>
          <w:rFonts w:eastAsiaTheme="minorEastAsia"/>
          <w:sz w:val="22"/>
          <w:szCs w:val="22"/>
          <w:lang w:eastAsia="zh-CN"/>
        </w:rPr>
        <w:t>failureType-v1610</w:t>
      </w:r>
      <w:r w:rsidR="0009761A">
        <w:rPr>
          <w:rFonts w:eastAsiaTheme="minorEastAsia"/>
          <w:sz w:val="22"/>
          <w:szCs w:val="22"/>
          <w:lang w:eastAsia="zh-CN"/>
        </w:rPr>
        <w:t>.</w:t>
      </w:r>
      <w:r w:rsidR="006406E4">
        <w:rPr>
          <w:rFonts w:eastAsiaTheme="minorEastAsia"/>
          <w:sz w:val="22"/>
          <w:szCs w:val="22"/>
          <w:lang w:eastAsia="zh-CN"/>
        </w:rPr>
        <w:t xml:space="preserve"> In this scenario, R16 </w:t>
      </w:r>
      <w:proofErr w:type="spellStart"/>
      <w:r w:rsidR="006406E4">
        <w:rPr>
          <w:rFonts w:eastAsiaTheme="minorEastAsia"/>
          <w:sz w:val="22"/>
          <w:szCs w:val="22"/>
          <w:lang w:eastAsia="zh-CN"/>
        </w:rPr>
        <w:t>gNB</w:t>
      </w:r>
      <w:proofErr w:type="spellEnd"/>
      <w:r w:rsidR="006406E4">
        <w:rPr>
          <w:rFonts w:eastAsiaTheme="minorEastAsia"/>
          <w:sz w:val="22"/>
          <w:szCs w:val="22"/>
          <w:lang w:eastAsia="zh-CN"/>
        </w:rPr>
        <w:t xml:space="preserve"> can configure R16 features (relevant to failureType-v1610</w:t>
      </w:r>
      <w:r w:rsidR="006406E4">
        <w:rPr>
          <w:rFonts w:eastAsiaTheme="minorEastAsia" w:hint="eastAsia"/>
          <w:sz w:val="22"/>
          <w:szCs w:val="22"/>
          <w:lang w:eastAsia="zh-CN"/>
        </w:rPr>
        <w:t>)</w:t>
      </w:r>
      <w:r w:rsidR="0009761A">
        <w:rPr>
          <w:rFonts w:eastAsiaTheme="minorEastAsia"/>
          <w:sz w:val="22"/>
          <w:szCs w:val="22"/>
          <w:lang w:eastAsia="zh-CN"/>
        </w:rPr>
        <w:t>.</w:t>
      </w:r>
    </w:p>
    <w:p w14:paraId="5B98A88E" w14:textId="77777777" w:rsidR="006E6FB2" w:rsidRDefault="006E6FB2" w:rsidP="001E5F8B">
      <w:pPr>
        <w:adjustRightInd/>
        <w:spacing w:afterLines="50" w:after="120"/>
        <w:rPr>
          <w:rFonts w:eastAsiaTheme="minorEastAsia"/>
          <w:sz w:val="22"/>
          <w:szCs w:val="22"/>
          <w:lang w:eastAsia="zh-CN"/>
        </w:rPr>
      </w:pPr>
    </w:p>
    <w:p w14:paraId="6A74BA68" w14:textId="5F9A0041" w:rsidR="00CF0AEA" w:rsidRPr="004C371B" w:rsidRDefault="00531E41" w:rsidP="00FC43DD">
      <w:pPr>
        <w:adjustRightInd/>
        <w:spacing w:afterLines="50" w:after="120"/>
        <w:rPr>
          <w:rFonts w:eastAsia="宋体"/>
          <w:lang w:eastAsia="zh-CN"/>
        </w:rPr>
      </w:pPr>
      <w:r>
        <w:rPr>
          <w:rFonts w:eastAsiaTheme="minorEastAsia"/>
          <w:sz w:val="22"/>
          <w:szCs w:val="22"/>
          <w:lang w:eastAsia="zh-CN"/>
        </w:rPr>
        <w:t xml:space="preserve">For R15 </w:t>
      </w:r>
      <w:proofErr w:type="spellStart"/>
      <w:r>
        <w:rPr>
          <w:rFonts w:eastAsiaTheme="minorEastAsia"/>
          <w:sz w:val="22"/>
          <w:szCs w:val="22"/>
          <w:lang w:eastAsia="zh-CN"/>
        </w:rPr>
        <w:t>eNB</w:t>
      </w:r>
      <w:proofErr w:type="spellEnd"/>
      <w:r>
        <w:rPr>
          <w:rFonts w:eastAsiaTheme="minorEastAsia"/>
          <w:sz w:val="22"/>
          <w:szCs w:val="22"/>
          <w:lang w:eastAsia="zh-CN"/>
        </w:rPr>
        <w:t xml:space="preserve">, the network behaviours may be different depending on the value set in failureType-r15, and the analysis </w:t>
      </w:r>
      <w:r w:rsidR="00F87C34">
        <w:rPr>
          <w:rFonts w:eastAsiaTheme="minorEastAsia"/>
          <w:sz w:val="22"/>
          <w:szCs w:val="22"/>
          <w:lang w:eastAsia="zh-CN"/>
        </w:rPr>
        <w:t>can be found in the table below</w:t>
      </w:r>
      <w:r>
        <w:rPr>
          <w:rFonts w:eastAsiaTheme="minorEastAsia"/>
          <w:sz w:val="22"/>
          <w:szCs w:val="22"/>
          <w:lang w:eastAsia="zh-CN"/>
        </w:rPr>
        <w:t>.</w:t>
      </w:r>
    </w:p>
    <w:tbl>
      <w:tblPr>
        <w:tblStyle w:val="af0"/>
        <w:tblW w:w="0" w:type="auto"/>
        <w:jc w:val="center"/>
        <w:tblLook w:val="04A0" w:firstRow="1" w:lastRow="0" w:firstColumn="1" w:lastColumn="0" w:noHBand="0" w:noVBand="1"/>
      </w:tblPr>
      <w:tblGrid>
        <w:gridCol w:w="3964"/>
        <w:gridCol w:w="4253"/>
      </w:tblGrid>
      <w:tr w:rsidR="00CF0AEA" w14:paraId="4266D69B" w14:textId="77777777" w:rsidTr="00B13DA5">
        <w:trPr>
          <w:jc w:val="center"/>
        </w:trPr>
        <w:tc>
          <w:tcPr>
            <w:tcW w:w="3964" w:type="dxa"/>
          </w:tcPr>
          <w:p w14:paraId="61E849BC" w14:textId="5CF3FF96" w:rsidR="00CF0AEA" w:rsidRPr="00DD50CE" w:rsidRDefault="004C371B" w:rsidP="004C371B">
            <w:pPr>
              <w:spacing w:after="0"/>
              <w:jc w:val="center"/>
              <w:rPr>
                <w:rFonts w:eastAsiaTheme="minorEastAsia"/>
                <w:b/>
                <w:sz w:val="22"/>
                <w:szCs w:val="22"/>
                <w:lang w:eastAsia="zh-CN"/>
              </w:rPr>
            </w:pPr>
            <w:r w:rsidRPr="00DD50CE">
              <w:rPr>
                <w:rFonts w:eastAsiaTheme="minorEastAsia" w:hint="eastAsia"/>
                <w:b/>
                <w:sz w:val="22"/>
                <w:szCs w:val="22"/>
                <w:lang w:eastAsia="zh-CN"/>
              </w:rPr>
              <w:t>R</w:t>
            </w:r>
            <w:r w:rsidRPr="00DD50CE">
              <w:rPr>
                <w:rFonts w:eastAsiaTheme="minorEastAsia"/>
                <w:b/>
                <w:sz w:val="22"/>
                <w:szCs w:val="22"/>
                <w:lang w:eastAsia="zh-CN"/>
              </w:rPr>
              <w:t>15/R16 UE behaviours</w:t>
            </w:r>
          </w:p>
        </w:tc>
        <w:tc>
          <w:tcPr>
            <w:tcW w:w="4253" w:type="dxa"/>
          </w:tcPr>
          <w:p w14:paraId="2761AD3B" w14:textId="392D2DEC" w:rsidR="00CF0AEA" w:rsidRPr="00DD50CE" w:rsidRDefault="00CF0AEA" w:rsidP="004C371B">
            <w:pPr>
              <w:spacing w:after="0"/>
              <w:jc w:val="center"/>
              <w:rPr>
                <w:rFonts w:eastAsiaTheme="minorEastAsia"/>
                <w:b/>
                <w:sz w:val="22"/>
                <w:szCs w:val="22"/>
                <w:lang w:eastAsia="zh-CN"/>
              </w:rPr>
            </w:pPr>
            <w:r w:rsidRPr="00DD50CE">
              <w:rPr>
                <w:rFonts w:eastAsiaTheme="minorEastAsia" w:hint="eastAsia"/>
                <w:b/>
                <w:sz w:val="22"/>
                <w:szCs w:val="22"/>
                <w:lang w:eastAsia="zh-CN"/>
              </w:rPr>
              <w:t>R</w:t>
            </w:r>
            <w:r w:rsidRPr="00DD50CE">
              <w:rPr>
                <w:rFonts w:eastAsiaTheme="minorEastAsia"/>
                <w:b/>
                <w:sz w:val="22"/>
                <w:szCs w:val="22"/>
                <w:lang w:eastAsia="zh-CN"/>
              </w:rPr>
              <w:t xml:space="preserve">15 </w:t>
            </w:r>
            <w:proofErr w:type="spellStart"/>
            <w:r w:rsidRPr="00DD50CE">
              <w:rPr>
                <w:rFonts w:eastAsiaTheme="minorEastAsia"/>
                <w:b/>
                <w:sz w:val="22"/>
                <w:szCs w:val="22"/>
                <w:lang w:eastAsia="zh-CN"/>
              </w:rPr>
              <w:t>eNB</w:t>
            </w:r>
            <w:proofErr w:type="spellEnd"/>
            <w:r w:rsidRPr="00DD50CE">
              <w:rPr>
                <w:rFonts w:eastAsiaTheme="minorEastAsia"/>
                <w:b/>
                <w:sz w:val="22"/>
                <w:szCs w:val="22"/>
                <w:lang w:eastAsia="zh-CN"/>
              </w:rPr>
              <w:t xml:space="preserve"> (e.g. R15 eNB+</w:t>
            </w:r>
            <w:r w:rsidR="00827625" w:rsidRPr="00DD50CE">
              <w:rPr>
                <w:rFonts w:eastAsiaTheme="minorEastAsia"/>
                <w:b/>
                <w:sz w:val="22"/>
                <w:szCs w:val="22"/>
                <w:lang w:eastAsia="zh-CN"/>
              </w:rPr>
              <w:t>R15/</w:t>
            </w:r>
            <w:r w:rsidRPr="00DD50CE">
              <w:rPr>
                <w:rFonts w:eastAsiaTheme="minorEastAsia"/>
                <w:b/>
                <w:sz w:val="22"/>
                <w:szCs w:val="22"/>
                <w:lang w:eastAsia="zh-CN"/>
              </w:rPr>
              <w:t xml:space="preserve">R16 </w:t>
            </w:r>
            <w:proofErr w:type="spellStart"/>
            <w:r w:rsidRPr="00DD50CE">
              <w:rPr>
                <w:rFonts w:eastAsiaTheme="minorEastAsia"/>
                <w:b/>
                <w:sz w:val="22"/>
                <w:szCs w:val="22"/>
                <w:lang w:eastAsia="zh-CN"/>
              </w:rPr>
              <w:t>gNB</w:t>
            </w:r>
            <w:proofErr w:type="spellEnd"/>
            <w:r w:rsidRPr="00DD50CE">
              <w:rPr>
                <w:rFonts w:eastAsiaTheme="minorEastAsia"/>
                <w:b/>
                <w:sz w:val="22"/>
                <w:szCs w:val="22"/>
                <w:lang w:eastAsia="zh-CN"/>
              </w:rPr>
              <w:t>)</w:t>
            </w:r>
          </w:p>
        </w:tc>
      </w:tr>
      <w:tr w:rsidR="00CF0AEA" w14:paraId="347C54AF" w14:textId="77777777" w:rsidTr="00B13DA5">
        <w:trPr>
          <w:jc w:val="center"/>
        </w:trPr>
        <w:tc>
          <w:tcPr>
            <w:tcW w:w="3964" w:type="dxa"/>
          </w:tcPr>
          <w:p w14:paraId="7E43D78A" w14:textId="514ED10C" w:rsidR="00CF0AEA" w:rsidRPr="00DD50CE" w:rsidRDefault="00CF0AEA">
            <w:pPr>
              <w:spacing w:after="0"/>
              <w:rPr>
                <w:rFonts w:eastAsiaTheme="minorEastAsia"/>
                <w:sz w:val="22"/>
                <w:szCs w:val="22"/>
                <w:lang w:eastAsia="zh-CN"/>
              </w:rPr>
            </w:pPr>
            <w:r w:rsidRPr="00DD50CE">
              <w:rPr>
                <w:rFonts w:eastAsiaTheme="minorEastAsia" w:hint="eastAsia"/>
                <w:sz w:val="22"/>
                <w:szCs w:val="22"/>
                <w:lang w:eastAsia="zh-CN"/>
              </w:rPr>
              <w:t>R</w:t>
            </w:r>
            <w:r w:rsidRPr="00DD50CE">
              <w:rPr>
                <w:rFonts w:eastAsiaTheme="minorEastAsia"/>
                <w:sz w:val="22"/>
                <w:szCs w:val="22"/>
                <w:lang w:eastAsia="zh-CN"/>
              </w:rPr>
              <w:t>15 UE: include failureType-r15</w:t>
            </w:r>
          </w:p>
        </w:tc>
        <w:tc>
          <w:tcPr>
            <w:tcW w:w="4253" w:type="dxa"/>
          </w:tcPr>
          <w:p w14:paraId="0BB0C42B" w14:textId="2B1C7C73" w:rsidR="00CF0AEA" w:rsidRPr="00DD50CE" w:rsidRDefault="00CF0AEA">
            <w:pPr>
              <w:spacing w:after="0"/>
              <w:rPr>
                <w:rFonts w:eastAsiaTheme="minorEastAsia"/>
                <w:sz w:val="22"/>
                <w:szCs w:val="22"/>
                <w:lang w:eastAsia="zh-CN"/>
              </w:rPr>
            </w:pPr>
            <w:r w:rsidRPr="00DD50CE">
              <w:rPr>
                <w:rFonts w:eastAsiaTheme="minorEastAsia"/>
                <w:sz w:val="22"/>
                <w:szCs w:val="22"/>
                <w:lang w:eastAsia="zh-CN"/>
              </w:rPr>
              <w:t>No problem</w:t>
            </w:r>
          </w:p>
        </w:tc>
      </w:tr>
      <w:tr w:rsidR="00CF0AEA" w14:paraId="798F4CDF" w14:textId="77777777" w:rsidTr="00B13DA5">
        <w:trPr>
          <w:jc w:val="center"/>
        </w:trPr>
        <w:tc>
          <w:tcPr>
            <w:tcW w:w="3964" w:type="dxa"/>
          </w:tcPr>
          <w:p w14:paraId="20C99013" w14:textId="4BA8BA5C" w:rsidR="00CF0AEA" w:rsidRPr="00DD50CE" w:rsidRDefault="00CF0AEA" w:rsidP="00CE2EA6">
            <w:pPr>
              <w:spacing w:after="0"/>
              <w:rPr>
                <w:rFonts w:eastAsiaTheme="minorEastAsia"/>
                <w:sz w:val="22"/>
                <w:szCs w:val="22"/>
                <w:lang w:eastAsia="zh-CN"/>
              </w:rPr>
            </w:pPr>
            <w:r w:rsidRPr="00DD50CE">
              <w:rPr>
                <w:rFonts w:eastAsiaTheme="minorEastAsia" w:hint="eastAsia"/>
                <w:sz w:val="22"/>
                <w:szCs w:val="22"/>
                <w:lang w:eastAsia="zh-CN"/>
              </w:rPr>
              <w:t>R</w:t>
            </w:r>
            <w:r w:rsidRPr="00DD50CE">
              <w:rPr>
                <w:rFonts w:eastAsiaTheme="minorEastAsia"/>
                <w:sz w:val="22"/>
                <w:szCs w:val="22"/>
                <w:lang w:eastAsia="zh-CN"/>
              </w:rPr>
              <w:t>16 UE: in</w:t>
            </w:r>
            <w:r w:rsidR="00CE2EA6">
              <w:rPr>
                <w:rFonts w:eastAsiaTheme="minorEastAsia"/>
                <w:sz w:val="22"/>
                <w:szCs w:val="22"/>
                <w:lang w:eastAsia="zh-CN"/>
              </w:rPr>
              <w:t>clude</w:t>
            </w:r>
            <w:r w:rsidRPr="00DD50CE">
              <w:rPr>
                <w:rFonts w:eastAsiaTheme="minorEastAsia"/>
                <w:sz w:val="22"/>
                <w:szCs w:val="22"/>
                <w:lang w:eastAsia="zh-CN"/>
              </w:rPr>
              <w:t xml:space="preserve"> both failureType-r15 + failureType-v1610</w:t>
            </w:r>
          </w:p>
        </w:tc>
        <w:tc>
          <w:tcPr>
            <w:tcW w:w="4253" w:type="dxa"/>
          </w:tcPr>
          <w:p w14:paraId="6FA8DBDA" w14:textId="07779E2A" w:rsidR="00CF0AEA" w:rsidRPr="00DD50CE" w:rsidRDefault="00CF0AEA">
            <w:pPr>
              <w:spacing w:after="0"/>
              <w:rPr>
                <w:rFonts w:eastAsiaTheme="minorEastAsia"/>
                <w:sz w:val="22"/>
                <w:szCs w:val="22"/>
                <w:lang w:eastAsia="zh-CN"/>
              </w:rPr>
            </w:pPr>
            <w:r w:rsidRPr="00DD50CE">
              <w:rPr>
                <w:rFonts w:eastAsiaTheme="minorEastAsia" w:hint="eastAsia"/>
                <w:color w:val="FF0000"/>
                <w:sz w:val="22"/>
                <w:szCs w:val="22"/>
                <w:lang w:eastAsia="zh-CN"/>
              </w:rPr>
              <w:t>R</w:t>
            </w:r>
            <w:r w:rsidRPr="00DD50CE">
              <w:rPr>
                <w:rFonts w:eastAsiaTheme="minorEastAsia"/>
                <w:color w:val="FF0000"/>
                <w:sz w:val="22"/>
                <w:szCs w:val="22"/>
                <w:lang w:eastAsia="zh-CN"/>
              </w:rPr>
              <w:t xml:space="preserve">15 </w:t>
            </w:r>
            <w:proofErr w:type="spellStart"/>
            <w:r w:rsidRPr="00DD50CE">
              <w:rPr>
                <w:rFonts w:eastAsiaTheme="minorEastAsia"/>
                <w:color w:val="FF0000"/>
                <w:sz w:val="22"/>
                <w:szCs w:val="22"/>
                <w:lang w:eastAsia="zh-CN"/>
              </w:rPr>
              <w:t>eNB</w:t>
            </w:r>
            <w:proofErr w:type="spellEnd"/>
            <w:r w:rsidRPr="00DD50CE">
              <w:rPr>
                <w:rFonts w:eastAsiaTheme="minorEastAsia"/>
                <w:color w:val="FF0000"/>
                <w:sz w:val="22"/>
                <w:szCs w:val="22"/>
                <w:lang w:eastAsia="zh-CN"/>
              </w:rPr>
              <w:t xml:space="preserve"> only decodes failureType-r15, but the UE actually suffers R16 failures in SCG</w:t>
            </w:r>
          </w:p>
        </w:tc>
      </w:tr>
    </w:tbl>
    <w:p w14:paraId="1B200B37" w14:textId="77777777" w:rsidR="00CF0AEA" w:rsidRDefault="00CF0AEA" w:rsidP="00FC43DD">
      <w:pPr>
        <w:adjustRightInd/>
        <w:spacing w:afterLines="50" w:after="120"/>
        <w:rPr>
          <w:rFonts w:eastAsiaTheme="minorEastAsia"/>
          <w:sz w:val="22"/>
          <w:szCs w:val="22"/>
          <w:lang w:eastAsia="zh-CN"/>
        </w:rPr>
      </w:pPr>
    </w:p>
    <w:p w14:paraId="2907721B" w14:textId="452A6863" w:rsidR="00A94314" w:rsidRDefault="00FC43DD" w:rsidP="000F0D46">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general, </w:t>
      </w:r>
      <w:r w:rsidR="00600A62">
        <w:rPr>
          <w:rFonts w:eastAsiaTheme="minorEastAsia"/>
          <w:sz w:val="22"/>
          <w:szCs w:val="22"/>
          <w:lang w:eastAsia="zh-CN"/>
        </w:rPr>
        <w:t xml:space="preserve">for the case “a R16 UE accesses to R15 eNB+R15 </w:t>
      </w:r>
      <w:proofErr w:type="spellStart"/>
      <w:r w:rsidR="00600A62">
        <w:rPr>
          <w:rFonts w:eastAsiaTheme="minorEastAsia"/>
          <w:sz w:val="22"/>
          <w:szCs w:val="22"/>
          <w:lang w:eastAsia="zh-CN"/>
        </w:rPr>
        <w:t>gNB</w:t>
      </w:r>
      <w:proofErr w:type="spellEnd"/>
      <w:r w:rsidR="00600A62">
        <w:rPr>
          <w:rFonts w:eastAsiaTheme="minorEastAsia"/>
          <w:sz w:val="22"/>
          <w:szCs w:val="22"/>
          <w:lang w:eastAsia="zh-CN"/>
        </w:rPr>
        <w:t xml:space="preserve"> or R15 eNB+R16 </w:t>
      </w:r>
      <w:proofErr w:type="spellStart"/>
      <w:r w:rsidR="00600A62">
        <w:rPr>
          <w:rFonts w:eastAsiaTheme="minorEastAsia"/>
          <w:sz w:val="22"/>
          <w:szCs w:val="22"/>
          <w:lang w:eastAsia="zh-CN"/>
        </w:rPr>
        <w:t>gNB</w:t>
      </w:r>
      <w:proofErr w:type="spellEnd"/>
      <w:r w:rsidR="00600A62">
        <w:rPr>
          <w:rFonts w:eastAsiaTheme="minorEastAsia"/>
          <w:sz w:val="22"/>
          <w:szCs w:val="22"/>
          <w:lang w:eastAsia="zh-CN"/>
        </w:rPr>
        <w:t xml:space="preserve">”, </w:t>
      </w:r>
      <w:r w:rsidR="000F0D46">
        <w:rPr>
          <w:rFonts w:eastAsiaTheme="minorEastAsia"/>
          <w:sz w:val="22"/>
          <w:szCs w:val="22"/>
          <w:lang w:eastAsia="zh-CN"/>
        </w:rPr>
        <w:t>if the UE suffers a R16 SCG failure and sets the field failureType-r16, there may be a gap between the actual failure in the UE and network handling, and it also depends on scenario#1 and scenario#2 as mentioned above.</w:t>
      </w:r>
    </w:p>
    <w:p w14:paraId="41BA150C" w14:textId="77777777" w:rsidR="00EA29DE" w:rsidRDefault="00EA29DE" w:rsidP="00FC43DD">
      <w:pPr>
        <w:adjustRightInd/>
        <w:spacing w:afterLines="50" w:after="120"/>
        <w:rPr>
          <w:rFonts w:eastAsiaTheme="minorEastAsia"/>
          <w:sz w:val="22"/>
          <w:szCs w:val="22"/>
          <w:lang w:eastAsia="zh-CN"/>
        </w:rPr>
      </w:pPr>
    </w:p>
    <w:p w14:paraId="1C6B467E" w14:textId="3EB84494" w:rsidR="000F0D46" w:rsidRPr="000F0D46" w:rsidRDefault="000F0D46" w:rsidP="000F0D46">
      <w:pPr>
        <w:adjustRightInd/>
        <w:spacing w:afterLines="50" w:after="120"/>
        <w:rPr>
          <w:rFonts w:eastAsiaTheme="minorEastAsia"/>
          <w:b/>
          <w:sz w:val="22"/>
          <w:szCs w:val="22"/>
          <w:u w:val="single"/>
          <w:lang w:eastAsia="zh-CN"/>
        </w:rPr>
      </w:pPr>
      <w:r>
        <w:rPr>
          <w:rFonts w:eastAsiaTheme="minorEastAsia"/>
          <w:b/>
          <w:sz w:val="22"/>
          <w:szCs w:val="22"/>
          <w:u w:val="single"/>
          <w:lang w:eastAsia="zh-CN"/>
        </w:rPr>
        <w:t>Proposed solutions</w:t>
      </w:r>
    </w:p>
    <w:p w14:paraId="3E2BB576" w14:textId="36481B8C" w:rsidR="000F0D46" w:rsidRDefault="000F0D46" w:rsidP="000F0D46">
      <w:pPr>
        <w:adjustRightInd/>
        <w:spacing w:afterLines="50" w:after="120"/>
        <w:rPr>
          <w:rFonts w:eastAsiaTheme="minorEastAsia"/>
          <w:sz w:val="22"/>
          <w:szCs w:val="22"/>
          <w:lang w:eastAsia="zh-CN"/>
        </w:rPr>
      </w:pPr>
      <w:r>
        <w:rPr>
          <w:rFonts w:eastAsiaTheme="minorEastAsia"/>
          <w:sz w:val="22"/>
          <w:szCs w:val="22"/>
          <w:lang w:eastAsia="zh-CN"/>
        </w:rPr>
        <w:t xml:space="preserve">In the email discussion </w:t>
      </w:r>
      <w:r w:rsidRPr="00315543">
        <w:rPr>
          <w:rFonts w:eastAsiaTheme="minorEastAsia"/>
          <w:sz w:val="22"/>
          <w:szCs w:val="22"/>
          <w:lang w:eastAsia="zh-CN"/>
        </w:rPr>
        <w:t>[AT115-e</w:t>
      </w:r>
      <w:proofErr w:type="gramStart"/>
      <w:r w:rsidRPr="00315543">
        <w:rPr>
          <w:rFonts w:eastAsiaTheme="minorEastAsia"/>
          <w:sz w:val="22"/>
          <w:szCs w:val="22"/>
          <w:lang w:eastAsia="zh-CN"/>
        </w:rPr>
        <w:t>][</w:t>
      </w:r>
      <w:proofErr w:type="gramEnd"/>
      <w:r w:rsidRPr="00315543">
        <w:rPr>
          <w:rFonts w:eastAsiaTheme="minorEastAsia"/>
          <w:sz w:val="22"/>
          <w:szCs w:val="22"/>
          <w:lang w:eastAsia="zh-CN"/>
        </w:rPr>
        <w:t>027][NR16]</w:t>
      </w:r>
      <w:r>
        <w:rPr>
          <w:rFonts w:eastAsiaTheme="minorEastAsia"/>
          <w:sz w:val="22"/>
          <w:szCs w:val="22"/>
          <w:lang w:eastAsia="zh-CN"/>
        </w:rPr>
        <w:t xml:space="preserve">, companies proposed some candidate solutions, and there are </w:t>
      </w:r>
      <w:r w:rsidR="00AB5FF0">
        <w:rPr>
          <w:rFonts w:eastAsiaTheme="minorEastAsia"/>
          <w:sz w:val="22"/>
          <w:szCs w:val="22"/>
          <w:lang w:eastAsia="zh-CN"/>
        </w:rPr>
        <w:t>three</w:t>
      </w:r>
      <w:r>
        <w:rPr>
          <w:rFonts w:eastAsiaTheme="minorEastAsia"/>
          <w:sz w:val="22"/>
          <w:szCs w:val="22"/>
          <w:lang w:eastAsia="zh-CN"/>
        </w:rPr>
        <w:t xml:space="preserve"> directions:</w:t>
      </w:r>
    </w:p>
    <w:p w14:paraId="07558AE7" w14:textId="23023B08" w:rsidR="00AB5FF0" w:rsidRDefault="00AB5FF0" w:rsidP="000F0D46">
      <w:pPr>
        <w:pStyle w:val="af7"/>
        <w:numPr>
          <w:ilvl w:val="0"/>
          <w:numId w:val="10"/>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irection 1:</w:t>
      </w:r>
      <w:r w:rsidR="00CE2EA6">
        <w:rPr>
          <w:rFonts w:eastAsiaTheme="minorEastAsia"/>
          <w:sz w:val="22"/>
          <w:szCs w:val="22"/>
          <w:lang w:eastAsia="zh-CN"/>
        </w:rPr>
        <w:t xml:space="preserve"> </w:t>
      </w:r>
      <w:r>
        <w:rPr>
          <w:rFonts w:eastAsiaTheme="minorEastAsia"/>
          <w:sz w:val="22"/>
          <w:szCs w:val="22"/>
          <w:lang w:eastAsia="zh-CN"/>
        </w:rPr>
        <w:t>the UE sets “any value” in failureType-r16 (by UE implementation) if including failureType-v1610</w:t>
      </w:r>
    </w:p>
    <w:p w14:paraId="505E317D" w14:textId="26408E9A" w:rsidR="008657DF" w:rsidRDefault="008657DF" w:rsidP="000F0D46">
      <w:pPr>
        <w:pStyle w:val="af7"/>
        <w:numPr>
          <w:ilvl w:val="0"/>
          <w:numId w:val="10"/>
        </w:numPr>
        <w:adjustRightInd/>
        <w:spacing w:afterLines="50" w:after="120"/>
        <w:ind w:firstLineChars="0"/>
        <w:rPr>
          <w:rFonts w:eastAsiaTheme="minorEastAsia"/>
          <w:sz w:val="22"/>
          <w:szCs w:val="22"/>
          <w:lang w:eastAsia="zh-CN"/>
        </w:rPr>
      </w:pPr>
      <w:r>
        <w:rPr>
          <w:rFonts w:eastAsiaTheme="minorEastAsia"/>
          <w:sz w:val="22"/>
          <w:szCs w:val="22"/>
          <w:lang w:eastAsia="zh-CN"/>
        </w:rPr>
        <w:t xml:space="preserve">Direction 2: for some </w:t>
      </w:r>
      <w:proofErr w:type="spellStart"/>
      <w:r>
        <w:rPr>
          <w:rFonts w:eastAsiaTheme="minorEastAsia"/>
          <w:sz w:val="22"/>
          <w:szCs w:val="22"/>
          <w:lang w:eastAsia="zh-CN"/>
        </w:rPr>
        <w:t>some</w:t>
      </w:r>
      <w:proofErr w:type="spellEnd"/>
      <w:r>
        <w:rPr>
          <w:rFonts w:eastAsiaTheme="minorEastAsia"/>
          <w:sz w:val="22"/>
          <w:szCs w:val="22"/>
          <w:lang w:eastAsia="zh-CN"/>
        </w:rPr>
        <w:t xml:space="preserve"> values in failureType-v1610, the UE selects an appropriate value in failureType-r15. As mentioned by NTT DoCoMo, it works in scenario#1</w:t>
      </w:r>
    </w:p>
    <w:p w14:paraId="15AB703B" w14:textId="743A40B6" w:rsidR="008657DF" w:rsidRDefault="008657DF" w:rsidP="000F0D46">
      <w:pPr>
        <w:pStyle w:val="af7"/>
        <w:numPr>
          <w:ilvl w:val="0"/>
          <w:numId w:val="10"/>
        </w:numPr>
        <w:adjustRightInd/>
        <w:spacing w:afterLines="50" w:after="120"/>
        <w:ind w:firstLineChars="0"/>
        <w:rPr>
          <w:rFonts w:eastAsiaTheme="minorEastAsia"/>
          <w:sz w:val="22"/>
          <w:szCs w:val="22"/>
          <w:lang w:eastAsia="zh-CN"/>
        </w:rPr>
      </w:pPr>
      <w:r>
        <w:rPr>
          <w:rFonts w:eastAsiaTheme="minorEastAsia"/>
          <w:sz w:val="22"/>
          <w:szCs w:val="22"/>
          <w:lang w:eastAsia="zh-CN"/>
        </w:rPr>
        <w:t xml:space="preserve">Direction 3: the UE always sets </w:t>
      </w:r>
      <w:r w:rsidR="005B18FD">
        <w:rPr>
          <w:rFonts w:eastAsiaTheme="minorEastAsia"/>
          <w:sz w:val="22"/>
          <w:szCs w:val="22"/>
          <w:lang w:eastAsia="zh-CN"/>
        </w:rPr>
        <w:t>a fixed value (</w:t>
      </w:r>
      <w:r>
        <w:rPr>
          <w:rFonts w:eastAsiaTheme="minorEastAsia"/>
          <w:sz w:val="22"/>
          <w:szCs w:val="22"/>
          <w:lang w:eastAsia="zh-CN"/>
        </w:rPr>
        <w:t>a rare value) in failureType-r15 if including failureType-v1610</w:t>
      </w:r>
    </w:p>
    <w:p w14:paraId="3D59F449" w14:textId="581C3D9A" w:rsidR="000F0D46" w:rsidRDefault="000F0D46" w:rsidP="000F0D46">
      <w:pPr>
        <w:adjustRightInd/>
        <w:spacing w:afterLines="50" w:after="120"/>
        <w:rPr>
          <w:rFonts w:eastAsiaTheme="minorEastAsia"/>
          <w:sz w:val="22"/>
          <w:szCs w:val="22"/>
          <w:lang w:eastAsia="zh-CN"/>
        </w:rPr>
      </w:pPr>
    </w:p>
    <w:p w14:paraId="4C957419" w14:textId="78F83B75" w:rsidR="008167D9" w:rsidRDefault="008167D9" w:rsidP="000F0D46">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following table summarizes all options as well as some details (based on the email discussion </w:t>
      </w:r>
      <w:r w:rsidRPr="00315543">
        <w:rPr>
          <w:rFonts w:eastAsiaTheme="minorEastAsia"/>
          <w:sz w:val="22"/>
          <w:szCs w:val="22"/>
          <w:lang w:eastAsia="zh-CN"/>
        </w:rPr>
        <w:t>[AT115-e</w:t>
      </w:r>
      <w:proofErr w:type="gramStart"/>
      <w:r w:rsidRPr="00315543">
        <w:rPr>
          <w:rFonts w:eastAsiaTheme="minorEastAsia"/>
          <w:sz w:val="22"/>
          <w:szCs w:val="22"/>
          <w:lang w:eastAsia="zh-CN"/>
        </w:rPr>
        <w:t>][</w:t>
      </w:r>
      <w:proofErr w:type="gramEnd"/>
      <w:r w:rsidRPr="00315543">
        <w:rPr>
          <w:rFonts w:eastAsiaTheme="minorEastAsia"/>
          <w:sz w:val="22"/>
          <w:szCs w:val="22"/>
          <w:lang w:eastAsia="zh-CN"/>
        </w:rPr>
        <w:t>027][NR16]</w:t>
      </w:r>
      <w:r>
        <w:rPr>
          <w:rFonts w:eastAsiaTheme="minorEastAsia"/>
          <w:sz w:val="22"/>
          <w:szCs w:val="22"/>
          <w:lang w:eastAsia="zh-CN"/>
        </w:rPr>
        <w:t>).</w:t>
      </w:r>
    </w:p>
    <w:tbl>
      <w:tblPr>
        <w:tblStyle w:val="af0"/>
        <w:tblW w:w="0" w:type="auto"/>
        <w:tblLayout w:type="fixed"/>
        <w:tblLook w:val="04A0" w:firstRow="1" w:lastRow="0" w:firstColumn="1" w:lastColumn="0" w:noHBand="0" w:noVBand="1"/>
      </w:tblPr>
      <w:tblGrid>
        <w:gridCol w:w="2263"/>
        <w:gridCol w:w="3969"/>
        <w:gridCol w:w="3397"/>
      </w:tblGrid>
      <w:tr w:rsidR="00F0605D" w14:paraId="10705E57" w14:textId="77777777" w:rsidTr="007B7A80">
        <w:tc>
          <w:tcPr>
            <w:tcW w:w="2263" w:type="dxa"/>
          </w:tcPr>
          <w:p w14:paraId="72A210FF" w14:textId="0B4093E0" w:rsidR="00F0605D" w:rsidRPr="007B7A80" w:rsidRDefault="008167D9" w:rsidP="00487962">
            <w:pPr>
              <w:spacing w:after="0"/>
              <w:jc w:val="center"/>
              <w:rPr>
                <w:rFonts w:eastAsiaTheme="minorEastAsia"/>
                <w:b/>
                <w:lang w:eastAsia="zh-CN"/>
              </w:rPr>
            </w:pPr>
            <w:r>
              <w:rPr>
                <w:rFonts w:eastAsiaTheme="minorEastAsia" w:hint="eastAsia"/>
                <w:b/>
                <w:lang w:eastAsia="zh-CN"/>
              </w:rPr>
              <w:t>O</w:t>
            </w:r>
            <w:r>
              <w:rPr>
                <w:rFonts w:eastAsiaTheme="minorEastAsia"/>
                <w:b/>
                <w:lang w:eastAsia="zh-CN"/>
              </w:rPr>
              <w:t>ptions</w:t>
            </w:r>
          </w:p>
        </w:tc>
        <w:tc>
          <w:tcPr>
            <w:tcW w:w="3969" w:type="dxa"/>
          </w:tcPr>
          <w:p w14:paraId="4E72F515" w14:textId="1A7C4B7E" w:rsidR="00F0605D" w:rsidRPr="007B7A80" w:rsidRDefault="00F0605D" w:rsidP="00487962">
            <w:pPr>
              <w:spacing w:after="0"/>
              <w:jc w:val="center"/>
              <w:rPr>
                <w:rFonts w:eastAsiaTheme="minorEastAsia"/>
                <w:b/>
                <w:lang w:eastAsia="zh-CN"/>
              </w:rPr>
            </w:pPr>
            <w:r w:rsidRPr="007B7A80">
              <w:rPr>
                <w:rFonts w:eastAsiaTheme="minorEastAsia" w:hint="eastAsia"/>
                <w:b/>
                <w:lang w:eastAsia="zh-CN"/>
              </w:rPr>
              <w:t>D</w:t>
            </w:r>
            <w:r w:rsidRPr="007B7A80">
              <w:rPr>
                <w:rFonts w:eastAsiaTheme="minorEastAsia"/>
                <w:b/>
                <w:lang w:eastAsia="zh-CN"/>
              </w:rPr>
              <w:t>escription of the option</w:t>
            </w:r>
          </w:p>
        </w:tc>
        <w:tc>
          <w:tcPr>
            <w:tcW w:w="3397" w:type="dxa"/>
          </w:tcPr>
          <w:p w14:paraId="2B30F694" w14:textId="6D75BA31" w:rsidR="00F0605D" w:rsidRPr="007B7A80" w:rsidRDefault="00F0605D" w:rsidP="00487962">
            <w:pPr>
              <w:spacing w:after="0"/>
              <w:jc w:val="center"/>
              <w:rPr>
                <w:rFonts w:eastAsiaTheme="minorEastAsia"/>
                <w:b/>
                <w:lang w:eastAsia="zh-CN"/>
              </w:rPr>
            </w:pPr>
            <w:r w:rsidRPr="007B7A80">
              <w:rPr>
                <w:rFonts w:eastAsiaTheme="minorEastAsia" w:hint="eastAsia"/>
                <w:b/>
                <w:lang w:eastAsia="zh-CN"/>
              </w:rPr>
              <w:t>C</w:t>
            </w:r>
            <w:r w:rsidRPr="007B7A80">
              <w:rPr>
                <w:rFonts w:eastAsiaTheme="minorEastAsia"/>
                <w:b/>
                <w:lang w:eastAsia="zh-CN"/>
              </w:rPr>
              <w:t>oncerns from companies</w:t>
            </w:r>
          </w:p>
        </w:tc>
      </w:tr>
      <w:tr w:rsidR="00F0605D" w14:paraId="4AE70473" w14:textId="77777777" w:rsidTr="007B7A80">
        <w:tc>
          <w:tcPr>
            <w:tcW w:w="2263" w:type="dxa"/>
          </w:tcPr>
          <w:p w14:paraId="62A2936B" w14:textId="77777777" w:rsidR="00F0605D" w:rsidRPr="00830ACF" w:rsidRDefault="00F0605D">
            <w:pPr>
              <w:spacing w:after="0"/>
              <w:rPr>
                <w:rFonts w:eastAsiaTheme="minorEastAsia"/>
                <w:b/>
                <w:color w:val="FF0000"/>
                <w:lang w:eastAsia="zh-CN"/>
              </w:rPr>
            </w:pPr>
            <w:r w:rsidRPr="00830ACF">
              <w:rPr>
                <w:rFonts w:eastAsiaTheme="minorEastAsia" w:hint="eastAsia"/>
                <w:b/>
                <w:color w:val="FF0000"/>
                <w:lang w:eastAsia="zh-CN"/>
              </w:rPr>
              <w:t>O</w:t>
            </w:r>
            <w:r w:rsidRPr="00830ACF">
              <w:rPr>
                <w:rFonts w:eastAsiaTheme="minorEastAsia"/>
                <w:b/>
                <w:color w:val="FF0000"/>
                <w:lang w:eastAsia="zh-CN"/>
              </w:rPr>
              <w:t>ption 1:</w:t>
            </w:r>
          </w:p>
          <w:p w14:paraId="41DFE986" w14:textId="0AE1F6A7" w:rsidR="00F0605D" w:rsidRDefault="00F0605D">
            <w:pPr>
              <w:spacing w:after="0"/>
              <w:rPr>
                <w:rFonts w:eastAsiaTheme="minorEastAsia"/>
                <w:lang w:eastAsia="zh-CN"/>
              </w:rPr>
            </w:pPr>
            <w:r w:rsidRPr="00F0605D">
              <w:rPr>
                <w:rFonts w:eastAsiaTheme="minorEastAsia"/>
                <w:lang w:eastAsia="zh-CN"/>
              </w:rPr>
              <w:t>The UE sets “any value” (by UE implementation)</w:t>
            </w:r>
          </w:p>
        </w:tc>
        <w:tc>
          <w:tcPr>
            <w:tcW w:w="3969" w:type="dxa"/>
          </w:tcPr>
          <w:p w14:paraId="460EA32E" w14:textId="79EB722F" w:rsidR="00F0605D" w:rsidRPr="00F0605D" w:rsidRDefault="00F0605D" w:rsidP="007B7A80">
            <w:pPr>
              <w:spacing w:after="0"/>
              <w:rPr>
                <w:rFonts w:eastAsiaTheme="minorEastAsia"/>
                <w:lang w:eastAsia="zh-CN"/>
              </w:rPr>
            </w:pPr>
            <w:r w:rsidRPr="00B13959">
              <w:rPr>
                <w:rFonts w:eastAsiaTheme="minorEastAsia"/>
                <w:lang w:eastAsia="zh-CN"/>
              </w:rPr>
              <w:t xml:space="preserve">As mentioned by some other companies, the failure case should not be common in real networks, and this kind of network handling only happens in “R15 eNB+R16 </w:t>
            </w:r>
            <w:proofErr w:type="spellStart"/>
            <w:r w:rsidRPr="00B13959">
              <w:rPr>
                <w:rFonts w:eastAsiaTheme="minorEastAsia"/>
                <w:lang w:eastAsia="zh-CN"/>
              </w:rPr>
              <w:t>gNB</w:t>
            </w:r>
            <w:proofErr w:type="spellEnd"/>
            <w:r w:rsidRPr="00B13959">
              <w:rPr>
                <w:rFonts w:eastAsiaTheme="minorEastAsia"/>
                <w:lang w:eastAsia="zh-CN"/>
              </w:rPr>
              <w:t xml:space="preserve">”. Due to the continuous evolution on LTE and NR (in case of R16 </w:t>
            </w:r>
            <w:proofErr w:type="spellStart"/>
            <w:r w:rsidRPr="00B13959">
              <w:rPr>
                <w:rFonts w:eastAsiaTheme="minorEastAsia"/>
                <w:lang w:eastAsia="zh-CN"/>
              </w:rPr>
              <w:t>eNB</w:t>
            </w:r>
            <w:proofErr w:type="spellEnd"/>
            <w:r w:rsidRPr="00B13959">
              <w:rPr>
                <w:rFonts w:eastAsiaTheme="minorEastAsia"/>
                <w:lang w:eastAsia="zh-CN"/>
              </w:rPr>
              <w:t xml:space="preserve"> for EN-DC), this situation will not happen anymore as R16 </w:t>
            </w:r>
            <w:proofErr w:type="spellStart"/>
            <w:r w:rsidRPr="00B13959">
              <w:rPr>
                <w:rFonts w:eastAsiaTheme="minorEastAsia"/>
                <w:lang w:eastAsia="zh-CN"/>
              </w:rPr>
              <w:t>eNB</w:t>
            </w:r>
            <w:proofErr w:type="spellEnd"/>
            <w:r w:rsidRPr="00B13959">
              <w:rPr>
                <w:rFonts w:eastAsiaTheme="minorEastAsia"/>
                <w:lang w:eastAsia="zh-CN"/>
              </w:rPr>
              <w:t xml:space="preserve"> will anyway use failureType-v1610.</w:t>
            </w:r>
            <w:r>
              <w:rPr>
                <w:rFonts w:eastAsiaTheme="minorEastAsia"/>
                <w:lang w:eastAsia="zh-CN"/>
              </w:rPr>
              <w:t xml:space="preserve"> In addition, some companies mentioned that</w:t>
            </w:r>
            <w:r w:rsidRPr="00160F14">
              <w:rPr>
                <w:color w:val="000000"/>
              </w:rPr>
              <w:t xml:space="preserve"> </w:t>
            </w:r>
            <w:r w:rsidRPr="00B13959">
              <w:rPr>
                <w:color w:val="000000"/>
              </w:rPr>
              <w:t>the network can and should always do what it is able to do with encodings</w:t>
            </w:r>
            <w:r>
              <w:rPr>
                <w:color w:val="000000"/>
              </w:rPr>
              <w:t xml:space="preserve">, and thus </w:t>
            </w:r>
            <w:r w:rsidRPr="00B13959">
              <w:rPr>
                <w:color w:val="000000"/>
              </w:rPr>
              <w:t xml:space="preserve">RAN2 does not need to have any opinions on </w:t>
            </w:r>
            <w:proofErr w:type="spellStart"/>
            <w:r w:rsidRPr="00B13959">
              <w:rPr>
                <w:color w:val="000000"/>
              </w:rPr>
              <w:t>eNB</w:t>
            </w:r>
            <w:proofErr w:type="spellEnd"/>
            <w:r w:rsidRPr="00B13959">
              <w:rPr>
                <w:color w:val="000000"/>
              </w:rPr>
              <w:t xml:space="preserve"> implementations.</w:t>
            </w:r>
          </w:p>
        </w:tc>
        <w:tc>
          <w:tcPr>
            <w:tcW w:w="3397" w:type="dxa"/>
          </w:tcPr>
          <w:p w14:paraId="7060A303" w14:textId="58887D4B" w:rsidR="00F0605D" w:rsidRPr="00F0605D" w:rsidRDefault="00F0605D" w:rsidP="00F0605D">
            <w:pPr>
              <w:spacing w:after="0"/>
              <w:rPr>
                <w:rFonts w:eastAsiaTheme="minorEastAsia"/>
                <w:lang w:eastAsia="zh-CN"/>
              </w:rPr>
            </w:pPr>
            <w:r w:rsidRPr="00F0605D">
              <w:rPr>
                <w:rFonts w:eastAsiaTheme="minorEastAsia" w:hint="eastAsia"/>
                <w:lang w:eastAsia="zh-CN"/>
              </w:rPr>
              <w:t>I</w:t>
            </w:r>
            <w:r w:rsidRPr="00F0605D">
              <w:rPr>
                <w:rFonts w:eastAsiaTheme="minorEastAsia"/>
                <w:lang w:eastAsia="zh-CN"/>
              </w:rPr>
              <w:t>t allows a UE to set different values at different times. From network side, it would be better if the value was always the same for all UEs</w:t>
            </w:r>
            <w:r w:rsidR="007B7A80">
              <w:rPr>
                <w:rFonts w:eastAsiaTheme="minorEastAsia"/>
                <w:lang w:eastAsia="zh-CN"/>
              </w:rPr>
              <w:t>.</w:t>
            </w:r>
          </w:p>
          <w:p w14:paraId="005458EB" w14:textId="77777777" w:rsidR="00F0605D" w:rsidRDefault="00F0605D" w:rsidP="00F0605D">
            <w:pPr>
              <w:spacing w:after="0"/>
              <w:rPr>
                <w:rFonts w:eastAsiaTheme="minorEastAsia"/>
                <w:lang w:eastAsia="zh-CN"/>
              </w:rPr>
            </w:pPr>
          </w:p>
          <w:p w14:paraId="3A96EBF6" w14:textId="11FB0EAA" w:rsidR="00F0605D" w:rsidRPr="00F0605D" w:rsidRDefault="00F0605D" w:rsidP="007B7A80">
            <w:pPr>
              <w:spacing w:after="0"/>
              <w:rPr>
                <w:rFonts w:eastAsiaTheme="minorEastAsia"/>
                <w:lang w:eastAsia="zh-CN"/>
              </w:rPr>
            </w:pPr>
            <w:r w:rsidRPr="00F0605D">
              <w:rPr>
                <w:rFonts w:eastAsiaTheme="minorEastAsia"/>
                <w:lang w:eastAsia="zh-CN"/>
              </w:rPr>
              <w:t xml:space="preserve">It may impact </w:t>
            </w:r>
            <w:r w:rsidRPr="00F0605D">
              <w:rPr>
                <w:rFonts w:eastAsia="微软雅黑"/>
              </w:rPr>
              <w:t xml:space="preserve">KPI statistic collected from R15 </w:t>
            </w:r>
            <w:proofErr w:type="spellStart"/>
            <w:r w:rsidRPr="00F0605D">
              <w:rPr>
                <w:rFonts w:eastAsia="微软雅黑"/>
              </w:rPr>
              <w:t>eNBs</w:t>
            </w:r>
            <w:proofErr w:type="spellEnd"/>
            <w:r w:rsidRPr="00F0605D">
              <w:rPr>
                <w:rFonts w:eastAsia="微软雅黑"/>
              </w:rPr>
              <w:t>, because there may be some inappropriate inputs. In other words, some companies preferred to let UE set a fixed value so that it is easier for the network to recognize the failures</w:t>
            </w:r>
            <w:r w:rsidR="007B7A80">
              <w:rPr>
                <w:rFonts w:eastAsia="微软雅黑"/>
              </w:rPr>
              <w:t>.</w:t>
            </w:r>
          </w:p>
        </w:tc>
      </w:tr>
      <w:tr w:rsidR="00F0605D" w14:paraId="77256083" w14:textId="77777777" w:rsidTr="007B7A80">
        <w:tc>
          <w:tcPr>
            <w:tcW w:w="2263" w:type="dxa"/>
          </w:tcPr>
          <w:p w14:paraId="4AA8925D" w14:textId="77777777" w:rsidR="00F0605D" w:rsidRPr="00830ACF" w:rsidRDefault="00F0605D">
            <w:pPr>
              <w:spacing w:after="0"/>
              <w:rPr>
                <w:rFonts w:eastAsiaTheme="minorEastAsia"/>
                <w:b/>
                <w:color w:val="FF0000"/>
                <w:lang w:eastAsia="zh-CN"/>
              </w:rPr>
            </w:pPr>
            <w:r w:rsidRPr="00830ACF">
              <w:rPr>
                <w:rFonts w:eastAsiaTheme="minorEastAsia" w:hint="eastAsia"/>
                <w:b/>
                <w:color w:val="FF0000"/>
                <w:lang w:eastAsia="zh-CN"/>
              </w:rPr>
              <w:t>O</w:t>
            </w:r>
            <w:r w:rsidRPr="00830ACF">
              <w:rPr>
                <w:rFonts w:eastAsiaTheme="minorEastAsia"/>
                <w:b/>
                <w:color w:val="FF0000"/>
                <w:lang w:eastAsia="zh-CN"/>
              </w:rPr>
              <w:t>ption 2:</w:t>
            </w:r>
          </w:p>
          <w:p w14:paraId="1BA27F94" w14:textId="5AE36EE9" w:rsidR="00F0605D" w:rsidRDefault="007B7A80">
            <w:pPr>
              <w:spacing w:after="0"/>
              <w:rPr>
                <w:rFonts w:eastAsiaTheme="minorEastAsia"/>
                <w:lang w:eastAsia="zh-CN"/>
              </w:rPr>
            </w:pPr>
            <w:r w:rsidRPr="007B7A80">
              <w:rPr>
                <w:rFonts w:eastAsiaTheme="minorEastAsia"/>
                <w:lang w:eastAsia="zh-CN"/>
              </w:rPr>
              <w:t>The UE sets “</w:t>
            </w:r>
            <w:proofErr w:type="spellStart"/>
            <w:r w:rsidRPr="007B7A80">
              <w:rPr>
                <w:rFonts w:eastAsiaTheme="minorEastAsia"/>
                <w:lang w:eastAsia="zh-CN"/>
              </w:rPr>
              <w:t>randomAccessProblem</w:t>
            </w:r>
            <w:proofErr w:type="spellEnd"/>
            <w:r w:rsidRPr="007B7A80">
              <w:rPr>
                <w:rFonts w:eastAsiaTheme="minorEastAsia"/>
                <w:lang w:eastAsia="zh-CN"/>
              </w:rPr>
              <w:t>” if failureType-v1610 is set as “</w:t>
            </w:r>
            <w:proofErr w:type="spellStart"/>
            <w:r w:rsidRPr="007B7A80">
              <w:rPr>
                <w:rFonts w:eastAsiaTheme="minorEastAsia"/>
                <w:lang w:eastAsia="zh-CN"/>
              </w:rPr>
              <w:t>beamFailureRecoveryFailure</w:t>
            </w:r>
            <w:proofErr w:type="spellEnd"/>
            <w:r w:rsidRPr="007B7A80">
              <w:rPr>
                <w:rFonts w:eastAsiaTheme="minorEastAsia"/>
                <w:lang w:eastAsia="zh-CN"/>
              </w:rPr>
              <w:t>”, and the UE sets “any value” for other cases</w:t>
            </w:r>
          </w:p>
        </w:tc>
        <w:tc>
          <w:tcPr>
            <w:tcW w:w="3969" w:type="dxa"/>
          </w:tcPr>
          <w:p w14:paraId="44051566" w14:textId="5B2FEB88" w:rsidR="00F0605D" w:rsidRPr="007B7A80" w:rsidRDefault="007B7A80" w:rsidP="00671267">
            <w:pPr>
              <w:spacing w:after="0"/>
              <w:rPr>
                <w:rFonts w:eastAsiaTheme="minorEastAsia"/>
                <w:lang w:eastAsia="zh-CN"/>
              </w:rPr>
            </w:pPr>
            <w:r w:rsidRPr="007B7A80">
              <w:rPr>
                <w:rFonts w:eastAsiaTheme="minorEastAsia"/>
                <w:lang w:eastAsia="zh-CN"/>
              </w:rPr>
              <w:t xml:space="preserve">BFR failure is more possible for </w:t>
            </w:r>
            <w:r w:rsidR="00DE6D74">
              <w:rPr>
                <w:rFonts w:eastAsiaTheme="minorEastAsia"/>
                <w:lang w:eastAsia="zh-CN"/>
              </w:rPr>
              <w:t xml:space="preserve">this issue happen since rel-15 </w:t>
            </w:r>
            <w:proofErr w:type="spellStart"/>
            <w:r w:rsidR="00DE6D74">
              <w:rPr>
                <w:rFonts w:eastAsiaTheme="minorEastAsia"/>
                <w:lang w:eastAsia="zh-CN"/>
              </w:rPr>
              <w:t>gN</w:t>
            </w:r>
            <w:r w:rsidRPr="007B7A80">
              <w:rPr>
                <w:rFonts w:eastAsiaTheme="minorEastAsia"/>
                <w:lang w:eastAsia="zh-CN"/>
              </w:rPr>
              <w:t>B</w:t>
            </w:r>
            <w:proofErr w:type="spellEnd"/>
            <w:r w:rsidRPr="007B7A80">
              <w:rPr>
                <w:rFonts w:eastAsiaTheme="minorEastAsia"/>
                <w:lang w:eastAsia="zh-CN"/>
              </w:rPr>
              <w:t xml:space="preserve"> can configure BFR. Other failure event (scg-lbtFailure-r16, t312-Expiry-r16) are the function introduced in rel-16 that rel-15 </w:t>
            </w:r>
            <w:proofErr w:type="spellStart"/>
            <w:r w:rsidR="00DE6D74">
              <w:rPr>
                <w:rFonts w:eastAsiaTheme="minorEastAsia"/>
                <w:lang w:eastAsia="zh-CN"/>
              </w:rPr>
              <w:t>g</w:t>
            </w:r>
            <w:r w:rsidRPr="007B7A80">
              <w:rPr>
                <w:rFonts w:eastAsiaTheme="minorEastAsia"/>
                <w:lang w:eastAsia="zh-CN"/>
              </w:rPr>
              <w:t>NB</w:t>
            </w:r>
            <w:proofErr w:type="spellEnd"/>
            <w:r w:rsidRPr="007B7A80">
              <w:rPr>
                <w:rFonts w:eastAsiaTheme="minorEastAsia"/>
                <w:lang w:eastAsia="zh-CN"/>
              </w:rPr>
              <w:t xml:space="preserve"> cannot configure which can be considered rare case</w:t>
            </w:r>
            <w:r w:rsidR="008046F1">
              <w:rPr>
                <w:rFonts w:eastAsiaTheme="minorEastAsia"/>
                <w:lang w:eastAsia="zh-CN"/>
              </w:rPr>
              <w:t>.</w:t>
            </w:r>
          </w:p>
        </w:tc>
        <w:tc>
          <w:tcPr>
            <w:tcW w:w="3397" w:type="dxa"/>
          </w:tcPr>
          <w:p w14:paraId="1212D295" w14:textId="197B36DA" w:rsidR="00F0605D" w:rsidRDefault="007B7A80">
            <w:pPr>
              <w:spacing w:after="0"/>
              <w:rPr>
                <w:rFonts w:eastAsiaTheme="minorEastAsia"/>
                <w:lang w:eastAsia="zh-CN"/>
              </w:rPr>
            </w:pPr>
            <w:r w:rsidRPr="007B7A80">
              <w:rPr>
                <w:rFonts w:eastAsiaTheme="minorEastAsia"/>
                <w:lang w:eastAsia="zh-CN"/>
              </w:rPr>
              <w:t xml:space="preserve">Network will configure specific RA parameters for BFR purpose using </w:t>
            </w:r>
            <w:proofErr w:type="spellStart"/>
            <w:r w:rsidRPr="007B7A80">
              <w:rPr>
                <w:rFonts w:eastAsiaTheme="minorEastAsia"/>
                <w:lang w:eastAsia="zh-CN"/>
              </w:rPr>
              <w:t>beamfailurerecoveryconfig</w:t>
            </w:r>
            <w:proofErr w:type="spellEnd"/>
            <w:r w:rsidRPr="007B7A80">
              <w:rPr>
                <w:rFonts w:eastAsiaTheme="minorEastAsia"/>
                <w:lang w:eastAsia="zh-CN"/>
              </w:rPr>
              <w:t xml:space="preserve"> IE. The </w:t>
            </w:r>
            <w:proofErr w:type="spellStart"/>
            <w:r w:rsidRPr="007B7A80">
              <w:rPr>
                <w:rFonts w:eastAsiaTheme="minorEastAsia"/>
                <w:lang w:eastAsia="zh-CN"/>
              </w:rPr>
              <w:t>failuretype</w:t>
            </w:r>
            <w:proofErr w:type="spellEnd"/>
            <w:r w:rsidRPr="007B7A80">
              <w:rPr>
                <w:rFonts w:eastAsiaTheme="minorEastAsia"/>
                <w:lang w:eastAsia="zh-CN"/>
              </w:rPr>
              <w:t xml:space="preserve"> of </w:t>
            </w:r>
            <w:proofErr w:type="spellStart"/>
            <w:r w:rsidRPr="007B7A80">
              <w:rPr>
                <w:rFonts w:eastAsiaTheme="minorEastAsia"/>
                <w:lang w:eastAsia="zh-CN"/>
              </w:rPr>
              <w:t>beamfailurerecoveryconfig</w:t>
            </w:r>
            <w:proofErr w:type="spellEnd"/>
            <w:r w:rsidRPr="007B7A80">
              <w:rPr>
                <w:rFonts w:eastAsiaTheme="minorEastAsia"/>
                <w:lang w:eastAsia="zh-CN"/>
              </w:rPr>
              <w:t xml:space="preserve"> can be used to assist </w:t>
            </w:r>
            <w:proofErr w:type="spellStart"/>
            <w:r w:rsidRPr="007B7A80">
              <w:rPr>
                <w:rFonts w:eastAsiaTheme="minorEastAsia"/>
                <w:lang w:eastAsia="zh-CN"/>
              </w:rPr>
              <w:t>eNB</w:t>
            </w:r>
            <w:proofErr w:type="spellEnd"/>
            <w:r w:rsidRPr="007B7A80">
              <w:rPr>
                <w:rFonts w:eastAsiaTheme="minorEastAsia"/>
                <w:lang w:eastAsia="zh-CN"/>
              </w:rPr>
              <w:t>/</w:t>
            </w:r>
            <w:proofErr w:type="spellStart"/>
            <w:r w:rsidRPr="007B7A80">
              <w:rPr>
                <w:rFonts w:eastAsiaTheme="minorEastAsia"/>
                <w:lang w:eastAsia="zh-CN"/>
              </w:rPr>
              <w:t>gNB</w:t>
            </w:r>
            <w:proofErr w:type="spellEnd"/>
            <w:r w:rsidRPr="007B7A80">
              <w:rPr>
                <w:rFonts w:eastAsiaTheme="minorEastAsia"/>
                <w:lang w:eastAsia="zh-CN"/>
              </w:rPr>
              <w:t xml:space="preserve"> to identify the failure RA is for BFR purpose, then </w:t>
            </w:r>
            <w:proofErr w:type="spellStart"/>
            <w:r w:rsidRPr="007B7A80">
              <w:rPr>
                <w:rFonts w:eastAsiaTheme="minorEastAsia"/>
                <w:lang w:eastAsia="zh-CN"/>
              </w:rPr>
              <w:t>eNB</w:t>
            </w:r>
            <w:proofErr w:type="spellEnd"/>
            <w:r w:rsidRPr="007B7A80">
              <w:rPr>
                <w:rFonts w:eastAsiaTheme="minorEastAsia"/>
                <w:lang w:eastAsia="zh-CN"/>
              </w:rPr>
              <w:t xml:space="preserve"> can optimize </w:t>
            </w:r>
            <w:proofErr w:type="gramStart"/>
            <w:r w:rsidRPr="007B7A80">
              <w:rPr>
                <w:rFonts w:eastAsiaTheme="minorEastAsia"/>
                <w:lang w:eastAsia="zh-CN"/>
              </w:rPr>
              <w:t>the  configuration</w:t>
            </w:r>
            <w:proofErr w:type="gramEnd"/>
            <w:r w:rsidRPr="007B7A80">
              <w:rPr>
                <w:rFonts w:eastAsiaTheme="minorEastAsia"/>
                <w:lang w:eastAsia="zh-CN"/>
              </w:rPr>
              <w:t xml:space="preserve"> in </w:t>
            </w:r>
            <w:proofErr w:type="spellStart"/>
            <w:r w:rsidRPr="007B7A80">
              <w:rPr>
                <w:rFonts w:eastAsiaTheme="minorEastAsia"/>
                <w:lang w:eastAsia="zh-CN"/>
              </w:rPr>
              <w:t>beamfailurerecoveryconfig</w:t>
            </w:r>
            <w:proofErr w:type="spellEnd"/>
            <w:r w:rsidRPr="007B7A80">
              <w:rPr>
                <w:rFonts w:eastAsiaTheme="minorEastAsia"/>
                <w:lang w:eastAsia="zh-CN"/>
              </w:rPr>
              <w:t xml:space="preserve"> in the </w:t>
            </w:r>
            <w:r w:rsidRPr="007B7A80">
              <w:rPr>
                <w:rFonts w:eastAsiaTheme="minorEastAsia"/>
                <w:lang w:eastAsia="zh-CN"/>
              </w:rPr>
              <w:lastRenderedPageBreak/>
              <w:t xml:space="preserve">specification. If we fill </w:t>
            </w:r>
            <w:proofErr w:type="spellStart"/>
            <w:r w:rsidRPr="007B7A80">
              <w:rPr>
                <w:rFonts w:eastAsiaTheme="minorEastAsia"/>
                <w:lang w:eastAsia="zh-CN"/>
              </w:rPr>
              <w:t>randomAccessProblem</w:t>
            </w:r>
            <w:proofErr w:type="spellEnd"/>
            <w:r w:rsidRPr="007B7A80">
              <w:rPr>
                <w:rFonts w:eastAsiaTheme="minorEastAsia"/>
                <w:lang w:eastAsia="zh-CN"/>
              </w:rPr>
              <w:t xml:space="preserve"> when including Rel-16 BFR failure, rel-15 </w:t>
            </w:r>
            <w:proofErr w:type="spellStart"/>
            <w:r w:rsidRPr="007B7A80">
              <w:rPr>
                <w:rFonts w:eastAsiaTheme="minorEastAsia"/>
                <w:lang w:eastAsia="zh-CN"/>
              </w:rPr>
              <w:t>eNB</w:t>
            </w:r>
            <w:proofErr w:type="spellEnd"/>
            <w:r w:rsidRPr="007B7A80">
              <w:rPr>
                <w:rFonts w:eastAsiaTheme="minorEastAsia"/>
                <w:lang w:eastAsia="zh-CN"/>
              </w:rPr>
              <w:t xml:space="preserve"> cannot identify whether it is regular RA failure or BFR RA failure. Then, </w:t>
            </w:r>
            <w:proofErr w:type="spellStart"/>
            <w:r w:rsidRPr="007B7A80">
              <w:rPr>
                <w:rFonts w:eastAsiaTheme="minorEastAsia"/>
                <w:lang w:eastAsia="zh-CN"/>
              </w:rPr>
              <w:t>eNB</w:t>
            </w:r>
            <w:proofErr w:type="spellEnd"/>
            <w:r w:rsidRPr="007B7A80">
              <w:rPr>
                <w:rFonts w:eastAsiaTheme="minorEastAsia"/>
                <w:lang w:eastAsia="zh-CN"/>
              </w:rPr>
              <w:t xml:space="preserve"> will incorrectly optimize the RA parameter for regular RA.</w:t>
            </w:r>
          </w:p>
        </w:tc>
      </w:tr>
      <w:tr w:rsidR="00F0605D" w14:paraId="07D1FF70" w14:textId="77777777" w:rsidTr="007B7A80">
        <w:tc>
          <w:tcPr>
            <w:tcW w:w="2263" w:type="dxa"/>
          </w:tcPr>
          <w:p w14:paraId="74DF1A91" w14:textId="5ED0B313" w:rsidR="00487962" w:rsidRPr="00830ACF" w:rsidRDefault="007B7A80" w:rsidP="00487962">
            <w:pPr>
              <w:spacing w:after="0"/>
              <w:rPr>
                <w:rFonts w:eastAsiaTheme="minorEastAsia"/>
                <w:b/>
                <w:color w:val="FF0000"/>
                <w:lang w:eastAsia="zh-CN"/>
              </w:rPr>
            </w:pPr>
            <w:r w:rsidRPr="00830ACF">
              <w:rPr>
                <w:rFonts w:eastAsiaTheme="minorEastAsia" w:hint="eastAsia"/>
                <w:b/>
                <w:color w:val="FF0000"/>
                <w:lang w:eastAsia="zh-CN"/>
              </w:rPr>
              <w:lastRenderedPageBreak/>
              <w:t>O</w:t>
            </w:r>
            <w:r w:rsidRPr="00830ACF">
              <w:rPr>
                <w:rFonts w:eastAsiaTheme="minorEastAsia"/>
                <w:b/>
                <w:color w:val="FF0000"/>
                <w:lang w:eastAsia="zh-CN"/>
              </w:rPr>
              <w:t>ption 3:</w:t>
            </w:r>
          </w:p>
          <w:p w14:paraId="6FF47F3E" w14:textId="2E0B16DA" w:rsidR="00F0605D" w:rsidRDefault="007B7A80" w:rsidP="00487962">
            <w:pPr>
              <w:spacing w:after="0"/>
              <w:rPr>
                <w:rFonts w:eastAsiaTheme="minorEastAsia"/>
                <w:lang w:eastAsia="zh-CN"/>
              </w:rPr>
            </w:pPr>
            <w:r>
              <w:rPr>
                <w:rFonts w:eastAsiaTheme="minorEastAsia"/>
                <w:lang w:eastAsia="zh-CN"/>
              </w:rPr>
              <w:t xml:space="preserve">The UE </w:t>
            </w:r>
            <w:r w:rsidRPr="007B7A80">
              <w:rPr>
                <w:rFonts w:eastAsiaTheme="minorEastAsia"/>
                <w:lang w:eastAsia="zh-CN"/>
              </w:rPr>
              <w:t>always sets failureType-r15 as “</w:t>
            </w:r>
            <w:proofErr w:type="spellStart"/>
            <w:r w:rsidRPr="007B7A80">
              <w:rPr>
                <w:rFonts w:eastAsiaTheme="minorEastAsia"/>
                <w:lang w:eastAsia="zh-CN"/>
              </w:rPr>
              <w:t>synchReconfigFailureSCG</w:t>
            </w:r>
            <w:proofErr w:type="spellEnd"/>
            <w:r w:rsidRPr="007B7A80">
              <w:rPr>
                <w:rFonts w:eastAsiaTheme="minorEastAsia"/>
                <w:lang w:eastAsia="zh-CN"/>
              </w:rPr>
              <w:t>”</w:t>
            </w:r>
          </w:p>
        </w:tc>
        <w:tc>
          <w:tcPr>
            <w:tcW w:w="3969" w:type="dxa"/>
          </w:tcPr>
          <w:p w14:paraId="484C28B3" w14:textId="77777777" w:rsidR="007B7A80" w:rsidRDefault="007B7A80" w:rsidP="007B7A80">
            <w:pPr>
              <w:spacing w:after="0"/>
              <w:rPr>
                <w:rFonts w:eastAsiaTheme="minorEastAsia"/>
                <w:lang w:eastAsia="zh-CN"/>
              </w:rPr>
            </w:pPr>
            <w:r>
              <w:rPr>
                <w:rFonts w:eastAsiaTheme="minorEastAsia"/>
                <w:lang w:eastAsia="zh-CN"/>
              </w:rPr>
              <w:t xml:space="preserve">For this option, it is suggested to set </w:t>
            </w:r>
            <w:r w:rsidRPr="00197C90">
              <w:rPr>
                <w:rFonts w:eastAsiaTheme="minorEastAsia"/>
                <w:lang w:eastAsia="zh-CN"/>
              </w:rPr>
              <w:t>failureType</w:t>
            </w:r>
            <w:r>
              <w:rPr>
                <w:rFonts w:eastAsiaTheme="minorEastAsia"/>
                <w:lang w:eastAsia="zh-CN"/>
              </w:rPr>
              <w:t>-r15</w:t>
            </w:r>
            <w:r w:rsidRPr="00197C90">
              <w:rPr>
                <w:rFonts w:eastAsiaTheme="minorEastAsia"/>
                <w:lang w:eastAsia="zh-CN"/>
              </w:rPr>
              <w:t xml:space="preserve"> as </w:t>
            </w:r>
            <w:proofErr w:type="spellStart"/>
            <w:r w:rsidRPr="001F7C3A">
              <w:rPr>
                <w:rFonts w:eastAsiaTheme="minorEastAsia"/>
                <w:b/>
                <w:lang w:eastAsia="zh-CN"/>
              </w:rPr>
              <w:t>synchReconfigFailureSCG</w:t>
            </w:r>
            <w:proofErr w:type="spellEnd"/>
            <w:r w:rsidRPr="00197C90">
              <w:rPr>
                <w:rFonts w:eastAsiaTheme="minorEastAsia"/>
                <w:lang w:eastAsia="zh-CN"/>
              </w:rPr>
              <w:t xml:space="preserve"> when including any Rel-16 failure type (scg-lbtFailure-r16, beamFailureRecoveryFailure-r16, t312-Expiry-r16, bh-RLF-r16).</w:t>
            </w:r>
          </w:p>
          <w:p w14:paraId="2CC24427" w14:textId="77777777" w:rsidR="007B7A80" w:rsidRPr="00C721CD" w:rsidRDefault="007B7A80" w:rsidP="007B7A80">
            <w:pPr>
              <w:spacing w:after="0"/>
              <w:rPr>
                <w:rFonts w:eastAsiaTheme="minorEastAsia"/>
                <w:lang w:eastAsia="zh-CN"/>
              </w:rPr>
            </w:pPr>
            <w:proofErr w:type="spellStart"/>
            <w:r w:rsidRPr="00197C90">
              <w:rPr>
                <w:rFonts w:eastAsiaTheme="minorEastAsia"/>
                <w:lang w:eastAsia="zh-CN"/>
              </w:rPr>
              <w:t>synchReconfigFailureSCG</w:t>
            </w:r>
            <w:proofErr w:type="spellEnd"/>
            <w:r w:rsidRPr="00197C90">
              <w:rPr>
                <w:rFonts w:eastAsiaTheme="minorEastAsia"/>
                <w:lang w:eastAsia="zh-CN"/>
              </w:rPr>
              <w:t xml:space="preserve"> is sent in the mobility failure case. </w:t>
            </w:r>
            <w:r w:rsidRPr="00C721CD">
              <w:rPr>
                <w:rFonts w:eastAsiaTheme="minorEastAsia"/>
                <w:lang w:eastAsia="zh-CN"/>
              </w:rPr>
              <w:t xml:space="preserve">For SN initiated </w:t>
            </w:r>
            <w:proofErr w:type="spellStart"/>
            <w:r w:rsidRPr="00C721CD">
              <w:rPr>
                <w:rFonts w:eastAsiaTheme="minorEastAsia"/>
                <w:lang w:eastAsia="zh-CN"/>
              </w:rPr>
              <w:t>PSCell</w:t>
            </w:r>
            <w:proofErr w:type="spellEnd"/>
            <w:r w:rsidRPr="00C721CD">
              <w:rPr>
                <w:rFonts w:eastAsiaTheme="minorEastAsia"/>
                <w:lang w:eastAsia="zh-CN"/>
              </w:rPr>
              <w:t xml:space="preserve"> change without MN involved, the MN </w:t>
            </w:r>
            <w:r>
              <w:rPr>
                <w:rFonts w:eastAsiaTheme="minorEastAsia"/>
                <w:lang w:eastAsia="zh-CN"/>
              </w:rPr>
              <w:t>may</w:t>
            </w:r>
            <w:r w:rsidRPr="00C721CD">
              <w:rPr>
                <w:rFonts w:eastAsiaTheme="minorEastAsia"/>
                <w:lang w:eastAsia="zh-CN"/>
              </w:rPr>
              <w:t xml:space="preserve"> transfer the received failure type to SN since the follow-up opt</w:t>
            </w:r>
            <w:r>
              <w:rPr>
                <w:rFonts w:eastAsiaTheme="minorEastAsia"/>
                <w:lang w:eastAsia="zh-CN"/>
              </w:rPr>
              <w:t>imization should be done in SN.</w:t>
            </w:r>
          </w:p>
          <w:p w14:paraId="11C25EE5" w14:textId="031656E1" w:rsidR="00F0605D" w:rsidRPr="007B7A80" w:rsidRDefault="007B7A80">
            <w:pPr>
              <w:spacing w:after="0"/>
              <w:rPr>
                <w:rFonts w:eastAsiaTheme="minorEastAsia"/>
                <w:lang w:eastAsia="zh-CN"/>
              </w:rPr>
            </w:pPr>
            <w:r>
              <w:rPr>
                <w:rFonts w:eastAsiaTheme="minorEastAsia"/>
                <w:lang w:eastAsia="zh-CN"/>
              </w:rPr>
              <w:t xml:space="preserve">For this option, R15 </w:t>
            </w:r>
            <w:proofErr w:type="spellStart"/>
            <w:r>
              <w:rPr>
                <w:rFonts w:eastAsiaTheme="minorEastAsia"/>
                <w:lang w:eastAsia="zh-CN"/>
              </w:rPr>
              <w:t>eNB</w:t>
            </w:r>
            <w:proofErr w:type="spellEnd"/>
            <w:r w:rsidRPr="00C721CD">
              <w:rPr>
                <w:rFonts w:eastAsiaTheme="minorEastAsia"/>
                <w:lang w:eastAsia="zh-CN"/>
              </w:rPr>
              <w:t xml:space="preserve"> needs to forward the received failure type to </w:t>
            </w:r>
            <w:proofErr w:type="gramStart"/>
            <w:r w:rsidRPr="00C721CD">
              <w:rPr>
                <w:rFonts w:eastAsiaTheme="minorEastAsia"/>
                <w:lang w:eastAsia="zh-CN"/>
              </w:rPr>
              <w:t>SN  after</w:t>
            </w:r>
            <w:proofErr w:type="gramEnd"/>
            <w:r w:rsidRPr="00C721CD">
              <w:rPr>
                <w:rFonts w:eastAsiaTheme="minorEastAsia"/>
                <w:lang w:eastAsia="zh-CN"/>
              </w:rPr>
              <w:t xml:space="preserve"> </w:t>
            </w:r>
            <w:r>
              <w:rPr>
                <w:rFonts w:eastAsiaTheme="minorEastAsia"/>
                <w:lang w:eastAsia="zh-CN"/>
              </w:rPr>
              <w:t>R15</w:t>
            </w:r>
            <w:r w:rsidRPr="00C721CD">
              <w:rPr>
                <w:rFonts w:eastAsiaTheme="minorEastAsia"/>
                <w:lang w:eastAsia="zh-CN"/>
              </w:rPr>
              <w:t xml:space="preserve"> </w:t>
            </w:r>
            <w:proofErr w:type="spellStart"/>
            <w:r w:rsidRPr="00C721CD">
              <w:rPr>
                <w:rFonts w:eastAsiaTheme="minorEastAsia"/>
                <w:lang w:eastAsia="zh-CN"/>
              </w:rPr>
              <w:t>eNB</w:t>
            </w:r>
            <w:proofErr w:type="spellEnd"/>
            <w:r w:rsidRPr="00C721CD">
              <w:rPr>
                <w:rFonts w:eastAsiaTheme="minorEastAsia"/>
                <w:lang w:eastAsia="zh-CN"/>
              </w:rPr>
              <w:t xml:space="preserve"> receives failure type with "</w:t>
            </w:r>
            <w:proofErr w:type="spellStart"/>
            <w:r w:rsidRPr="00C721CD">
              <w:rPr>
                <w:rFonts w:eastAsiaTheme="minorEastAsia"/>
                <w:lang w:eastAsia="zh-CN"/>
              </w:rPr>
              <w:t>synchReconfigFailureSCG</w:t>
            </w:r>
            <w:proofErr w:type="spellEnd"/>
            <w:r w:rsidRPr="00C721CD">
              <w:rPr>
                <w:rFonts w:eastAsiaTheme="minorEastAsia"/>
                <w:lang w:eastAsia="zh-CN"/>
              </w:rPr>
              <w:t xml:space="preserve">" (rel-15 </w:t>
            </w:r>
            <w:proofErr w:type="spellStart"/>
            <w:r w:rsidRPr="00C721CD">
              <w:rPr>
                <w:rFonts w:eastAsiaTheme="minorEastAsia"/>
                <w:lang w:eastAsia="zh-CN"/>
              </w:rPr>
              <w:t>eNB</w:t>
            </w:r>
            <w:proofErr w:type="spellEnd"/>
            <w:r w:rsidRPr="00C721CD">
              <w:rPr>
                <w:rFonts w:eastAsiaTheme="minorEastAsia"/>
                <w:lang w:eastAsia="zh-CN"/>
              </w:rPr>
              <w:t xml:space="preserve"> is aware that itself did not send </w:t>
            </w:r>
            <w:proofErr w:type="spellStart"/>
            <w:r w:rsidRPr="00C721CD">
              <w:rPr>
                <w:rFonts w:eastAsiaTheme="minorEastAsia"/>
                <w:lang w:eastAsia="zh-CN"/>
              </w:rPr>
              <w:t>reconfigurationwithsync</w:t>
            </w:r>
            <w:proofErr w:type="spellEnd"/>
            <w:r w:rsidRPr="00C721CD">
              <w:rPr>
                <w:rFonts w:eastAsiaTheme="minorEastAsia"/>
                <w:lang w:eastAsia="zh-CN"/>
              </w:rPr>
              <w:t xml:space="preserve">). SN will ignore the received failure type because SN did not send </w:t>
            </w:r>
            <w:proofErr w:type="spellStart"/>
            <w:r w:rsidRPr="00C721CD">
              <w:rPr>
                <w:rFonts w:eastAsiaTheme="minorEastAsia"/>
                <w:lang w:eastAsia="zh-CN"/>
              </w:rPr>
              <w:t>Reconfigurationwithsync</w:t>
            </w:r>
            <w:proofErr w:type="spellEnd"/>
            <w:r w:rsidRPr="00C721CD">
              <w:rPr>
                <w:rFonts w:eastAsiaTheme="minorEastAsia"/>
                <w:lang w:eastAsia="zh-CN"/>
              </w:rPr>
              <w:t>.</w:t>
            </w:r>
          </w:p>
        </w:tc>
        <w:tc>
          <w:tcPr>
            <w:tcW w:w="3397" w:type="dxa"/>
          </w:tcPr>
          <w:p w14:paraId="68BF23EC" w14:textId="189474D0" w:rsidR="00F0605D" w:rsidRPr="007B7A80" w:rsidRDefault="007B7A80" w:rsidP="00487962">
            <w:r>
              <w:t xml:space="preserve">Some companies think that </w:t>
            </w:r>
            <w:r w:rsidRPr="00B13959">
              <w:t>the issue of the “</w:t>
            </w:r>
            <w:r>
              <w:t>inappropriate</w:t>
            </w:r>
            <w:r w:rsidRPr="00B13959">
              <w:t>” failure cause can be solved by network implementation.</w:t>
            </w:r>
          </w:p>
        </w:tc>
      </w:tr>
      <w:tr w:rsidR="00F0605D" w14:paraId="30F283BC" w14:textId="77777777" w:rsidTr="007B7A80">
        <w:tc>
          <w:tcPr>
            <w:tcW w:w="2263" w:type="dxa"/>
          </w:tcPr>
          <w:p w14:paraId="41B7732F" w14:textId="02D401D8" w:rsidR="00487962" w:rsidRPr="00830ACF" w:rsidRDefault="00830ACF" w:rsidP="00487962">
            <w:pPr>
              <w:spacing w:after="0"/>
              <w:rPr>
                <w:rFonts w:eastAsiaTheme="minorEastAsia"/>
                <w:b/>
                <w:color w:val="FF0000"/>
                <w:lang w:eastAsia="zh-CN"/>
              </w:rPr>
            </w:pPr>
            <w:r w:rsidRPr="00830ACF">
              <w:rPr>
                <w:rFonts w:eastAsiaTheme="minorEastAsia"/>
                <w:b/>
                <w:color w:val="FF0000"/>
                <w:lang w:eastAsia="zh-CN"/>
              </w:rPr>
              <w:t>Option4</w:t>
            </w:r>
            <w:r w:rsidR="00487962" w:rsidRPr="00830ACF">
              <w:rPr>
                <w:rFonts w:eastAsiaTheme="minorEastAsia"/>
                <w:b/>
                <w:color w:val="FF0000"/>
                <w:lang w:eastAsia="zh-CN"/>
              </w:rPr>
              <w:t>:</w:t>
            </w:r>
          </w:p>
          <w:p w14:paraId="1E4111FA" w14:textId="391E399B" w:rsidR="00F0605D" w:rsidRDefault="00487962" w:rsidP="00487962">
            <w:pPr>
              <w:spacing w:after="0"/>
              <w:rPr>
                <w:rFonts w:eastAsiaTheme="minorEastAsia"/>
                <w:lang w:eastAsia="zh-CN"/>
              </w:rPr>
            </w:pPr>
            <w:r>
              <w:rPr>
                <w:rFonts w:eastAsiaTheme="minorEastAsia"/>
                <w:lang w:eastAsia="zh-CN"/>
              </w:rPr>
              <w:t>U</w:t>
            </w:r>
            <w:r w:rsidR="007B7A80" w:rsidRPr="007B7A80">
              <w:rPr>
                <w:rFonts w:eastAsiaTheme="minorEastAsia"/>
                <w:lang w:eastAsia="zh-CN"/>
              </w:rPr>
              <w:t>E always sets failureType-r15 as “srb3-IntegrityFailure”</w:t>
            </w:r>
          </w:p>
        </w:tc>
        <w:tc>
          <w:tcPr>
            <w:tcW w:w="3969" w:type="dxa"/>
          </w:tcPr>
          <w:p w14:paraId="25A6B854" w14:textId="6B7F8F4A" w:rsidR="007B7A80" w:rsidRPr="00B13959" w:rsidRDefault="007B7A80" w:rsidP="007B7A80">
            <w:pPr>
              <w:spacing w:after="0"/>
            </w:pPr>
            <w:r>
              <w:rPr>
                <w:rFonts w:eastAsiaTheme="minorEastAsia" w:hint="eastAsia"/>
                <w:lang w:eastAsia="zh-CN"/>
              </w:rPr>
              <w:t>F</w:t>
            </w:r>
            <w:r>
              <w:rPr>
                <w:rFonts w:eastAsiaTheme="minorEastAsia"/>
                <w:lang w:eastAsia="zh-CN"/>
              </w:rPr>
              <w:t xml:space="preserve">or this option, it is suggested </w:t>
            </w:r>
            <w:r w:rsidRPr="00B13959">
              <w:t xml:space="preserve">to </w:t>
            </w:r>
            <w:r>
              <w:t>set</w:t>
            </w:r>
            <w:r w:rsidRPr="00B13959">
              <w:t xml:space="preserve"> R15 </w:t>
            </w:r>
            <w:proofErr w:type="spellStart"/>
            <w:r w:rsidRPr="00B13959">
              <w:t>failureType</w:t>
            </w:r>
            <w:proofErr w:type="spellEnd"/>
            <w:r w:rsidRPr="00B13959">
              <w:t xml:space="preserve"> as </w:t>
            </w:r>
            <w:r w:rsidRPr="001F7C3A">
              <w:rPr>
                <w:b/>
                <w:shd w:val="clear" w:color="auto" w:fill="FFFFFF"/>
              </w:rPr>
              <w:t>srb3-IntegrityFailure</w:t>
            </w:r>
            <w:r w:rsidRPr="00B13959">
              <w:t xml:space="preserve"> when including any Rel-16 failure type (scg-lbtFailure-r16, beamFailureRecoveryFailure-r16, t312-Expiry-r16, bh-RLF-r16). The reasons are:</w:t>
            </w:r>
          </w:p>
          <w:p w14:paraId="07FA2392" w14:textId="67E27C5E" w:rsidR="007B7A80" w:rsidRPr="00B13959" w:rsidRDefault="007B7A80" w:rsidP="007B7A80">
            <w:pPr>
              <w:pStyle w:val="af8"/>
              <w:rPr>
                <w:rFonts w:ascii="Times New Roman" w:hAnsi="Times New Roman" w:cs="Times New Roman"/>
                <w:sz w:val="20"/>
                <w:szCs w:val="20"/>
              </w:rPr>
            </w:pPr>
            <w:r w:rsidRPr="00B13959">
              <w:rPr>
                <w:rFonts w:ascii="Times New Roman" w:hAnsi="Times New Roman" w:cs="Times New Roman"/>
                <w:sz w:val="20"/>
                <w:szCs w:val="20"/>
              </w:rPr>
              <w:t xml:space="preserve">1) No UE supports SRB3 so far, even if SRB3 is supported, MN knows whether SRB3 is established or not. So (in most cases) MN can </w:t>
            </w:r>
            <w:proofErr w:type="spellStart"/>
            <w:r w:rsidRPr="00B13959">
              <w:rPr>
                <w:rFonts w:ascii="Times New Roman" w:hAnsi="Times New Roman" w:cs="Times New Roman"/>
                <w:sz w:val="20"/>
                <w:szCs w:val="20"/>
              </w:rPr>
              <w:t>recoginze</w:t>
            </w:r>
            <w:proofErr w:type="spellEnd"/>
            <w:r w:rsidRPr="00B13959">
              <w:rPr>
                <w:rFonts w:ascii="Times New Roman" w:hAnsi="Times New Roman" w:cs="Times New Roman"/>
                <w:sz w:val="20"/>
                <w:szCs w:val="20"/>
              </w:rPr>
              <w:t xml:space="preserve"> whether reported</w:t>
            </w:r>
            <w:r>
              <w:rPr>
                <w:rFonts w:ascii="Times New Roman" w:hAnsi="Times New Roman" w:cs="Times New Roman"/>
                <w:sz w:val="20"/>
                <w:szCs w:val="20"/>
              </w:rPr>
              <w:t xml:space="preserve"> failure type is "inappropriate" or not.</w:t>
            </w:r>
          </w:p>
          <w:p w14:paraId="22333C3B" w14:textId="77777777" w:rsidR="007B7A80" w:rsidRPr="00B13959" w:rsidRDefault="007B7A80" w:rsidP="007B7A80">
            <w:pPr>
              <w:pStyle w:val="af8"/>
              <w:rPr>
                <w:rFonts w:ascii="Times New Roman" w:hAnsi="Times New Roman" w:cs="Times New Roman"/>
                <w:sz w:val="20"/>
                <w:szCs w:val="20"/>
              </w:rPr>
            </w:pPr>
            <w:r w:rsidRPr="00B13959">
              <w:rPr>
                <w:rFonts w:ascii="Times New Roman" w:hAnsi="Times New Roman" w:cs="Times New Roman"/>
                <w:sz w:val="20"/>
                <w:szCs w:val="20"/>
              </w:rPr>
              <w:t>2) SRB3 integrity failure happens very rarely (compared to other reasons). So it is safer to use it, also to avoid impacting the KPI st</w:t>
            </w:r>
            <w:r>
              <w:rPr>
                <w:rFonts w:ascii="Times New Roman" w:hAnsi="Times New Roman" w:cs="Times New Roman"/>
                <w:sz w:val="20"/>
                <w:szCs w:val="20"/>
              </w:rPr>
              <w:t>atistic of other failure types.</w:t>
            </w:r>
          </w:p>
          <w:p w14:paraId="229A7302" w14:textId="16D8260D" w:rsidR="007B7A80" w:rsidRPr="00B13959" w:rsidRDefault="007B7A80" w:rsidP="007B7A80">
            <w:pPr>
              <w:pStyle w:val="af8"/>
              <w:rPr>
                <w:rFonts w:ascii="Times New Roman" w:hAnsi="Times New Roman" w:cs="Times New Roman"/>
                <w:sz w:val="20"/>
                <w:szCs w:val="20"/>
              </w:rPr>
            </w:pPr>
            <w:r w:rsidRPr="00B13959">
              <w:rPr>
                <w:rFonts w:ascii="Times New Roman" w:hAnsi="Times New Roman" w:cs="Times New Roman"/>
                <w:sz w:val="20"/>
                <w:szCs w:val="20"/>
              </w:rPr>
              <w:t>3) About using "</w:t>
            </w:r>
            <w:proofErr w:type="spellStart"/>
            <w:r w:rsidRPr="00B13959">
              <w:rPr>
                <w:rFonts w:ascii="Times New Roman" w:hAnsi="Times New Roman" w:cs="Times New Roman"/>
                <w:sz w:val="20"/>
                <w:szCs w:val="20"/>
              </w:rPr>
              <w:t>synchReconfigFailureSCG</w:t>
            </w:r>
            <w:proofErr w:type="spellEnd"/>
            <w:r w:rsidRPr="00B13959">
              <w:rPr>
                <w:rFonts w:ascii="Times New Roman" w:hAnsi="Times New Roman" w:cs="Times New Roman"/>
                <w:sz w:val="20"/>
                <w:szCs w:val="20"/>
              </w:rPr>
              <w:t xml:space="preserve">", if RRC reconfiguration with sync message is sent by SN via SRB3, it is transparent to MN. So </w:t>
            </w:r>
            <w:proofErr w:type="spellStart"/>
            <w:r w:rsidRPr="00B13959">
              <w:rPr>
                <w:rFonts w:ascii="Times New Roman" w:hAnsi="Times New Roman" w:cs="Times New Roman"/>
                <w:sz w:val="20"/>
                <w:szCs w:val="20"/>
              </w:rPr>
              <w:t>eNB</w:t>
            </w:r>
            <w:proofErr w:type="spellEnd"/>
            <w:r w:rsidRPr="00B13959">
              <w:rPr>
                <w:rFonts w:ascii="Times New Roman" w:hAnsi="Times New Roman" w:cs="Times New Roman"/>
                <w:sz w:val="20"/>
                <w:szCs w:val="20"/>
              </w:rPr>
              <w:t xml:space="preserve"> does not always know if there was a RRC message sent to UE.</w:t>
            </w:r>
          </w:p>
          <w:p w14:paraId="415B76B1" w14:textId="6128EBD0" w:rsidR="00F0605D" w:rsidRPr="007B7A80" w:rsidRDefault="007B7A80" w:rsidP="007B7A80">
            <w:pPr>
              <w:pStyle w:val="af8"/>
              <w:rPr>
                <w:rFonts w:ascii="Times New Roman" w:hAnsi="Times New Roman" w:cs="Times New Roman"/>
                <w:sz w:val="20"/>
                <w:szCs w:val="20"/>
              </w:rPr>
            </w:pPr>
            <w:r w:rsidRPr="00B13959">
              <w:rPr>
                <w:rFonts w:ascii="Times New Roman" w:hAnsi="Times New Roman" w:cs="Times New Roman"/>
                <w:sz w:val="20"/>
                <w:szCs w:val="20"/>
              </w:rPr>
              <w:t>4) For BFR failure, we would like to differentiate it from normal RACH failure (in order to do proper RACH enhancement), so we would prefer to also use srb3</w:t>
            </w:r>
            <w:r>
              <w:rPr>
                <w:rFonts w:ascii="Times New Roman" w:hAnsi="Times New Roman" w:cs="Times New Roman"/>
                <w:sz w:val="20"/>
                <w:szCs w:val="20"/>
              </w:rPr>
              <w:t>-IntegrityFailure failure type.</w:t>
            </w:r>
          </w:p>
        </w:tc>
        <w:tc>
          <w:tcPr>
            <w:tcW w:w="3397" w:type="dxa"/>
          </w:tcPr>
          <w:p w14:paraId="6CE53A17" w14:textId="125218FF" w:rsidR="00F0605D" w:rsidRPr="007B7A80" w:rsidRDefault="007B7A80" w:rsidP="00487962">
            <w:r>
              <w:t xml:space="preserve">Some companies think that </w:t>
            </w:r>
            <w:r w:rsidRPr="00B13959">
              <w:t>the issue of the “</w:t>
            </w:r>
            <w:r>
              <w:t>inappropriate</w:t>
            </w:r>
            <w:r w:rsidRPr="00B13959">
              <w:t>” failure cause can be solved by network implementation.</w:t>
            </w:r>
          </w:p>
        </w:tc>
      </w:tr>
    </w:tbl>
    <w:p w14:paraId="01DBA0A1" w14:textId="77777777" w:rsidR="00692998" w:rsidRPr="00830ACF" w:rsidRDefault="00692998" w:rsidP="00830ACF">
      <w:pPr>
        <w:adjustRightInd/>
        <w:spacing w:afterLines="50" w:after="120"/>
        <w:rPr>
          <w:rFonts w:eastAsiaTheme="minorEastAsia"/>
          <w:sz w:val="22"/>
          <w:szCs w:val="22"/>
          <w:lang w:eastAsia="zh-CN"/>
        </w:rPr>
      </w:pPr>
    </w:p>
    <w:p w14:paraId="15E537BA" w14:textId="59E48A6C" w:rsidR="00977B4B" w:rsidRPr="00830ACF" w:rsidRDefault="00977B4B" w:rsidP="00830ACF">
      <w:pPr>
        <w:adjustRightInd/>
        <w:spacing w:afterLines="50" w:after="120"/>
        <w:rPr>
          <w:rFonts w:eastAsiaTheme="minorEastAsia"/>
          <w:b/>
          <w:sz w:val="22"/>
          <w:szCs w:val="22"/>
          <w:lang w:eastAsia="zh-CN"/>
        </w:rPr>
      </w:pPr>
      <w:r w:rsidRPr="00830ACF">
        <w:rPr>
          <w:rFonts w:eastAsiaTheme="minorEastAsia"/>
          <w:b/>
          <w:sz w:val="22"/>
          <w:szCs w:val="22"/>
          <w:lang w:eastAsia="zh-CN"/>
        </w:rPr>
        <w:t xml:space="preserve">Question 2: </w:t>
      </w:r>
      <w:r w:rsidR="00911130">
        <w:rPr>
          <w:rFonts w:eastAsiaTheme="minorEastAsia"/>
          <w:b/>
          <w:sz w:val="22"/>
          <w:szCs w:val="22"/>
          <w:lang w:eastAsia="zh-CN"/>
        </w:rPr>
        <w:t>Which of the above options</w:t>
      </w:r>
      <w:r w:rsidR="00B717F7" w:rsidRPr="00830ACF">
        <w:rPr>
          <w:rFonts w:eastAsiaTheme="minorEastAsia"/>
          <w:b/>
          <w:sz w:val="22"/>
          <w:szCs w:val="22"/>
          <w:lang w:eastAsia="zh-CN"/>
        </w:rPr>
        <w:t xml:space="preserve"> is </w:t>
      </w:r>
      <w:r w:rsidR="00A225FC" w:rsidRPr="00830ACF">
        <w:rPr>
          <w:rFonts w:eastAsiaTheme="minorEastAsia"/>
          <w:b/>
          <w:sz w:val="22"/>
          <w:szCs w:val="22"/>
          <w:lang w:eastAsia="zh-CN"/>
        </w:rPr>
        <w:t>acceptable or not acceptable</w:t>
      </w:r>
      <w:r w:rsidRPr="00830ACF">
        <w:rPr>
          <w:rFonts w:eastAsiaTheme="minorEastAsia"/>
          <w:b/>
          <w:sz w:val="22"/>
          <w:szCs w:val="22"/>
          <w:lang w:eastAsia="zh-CN"/>
        </w:rPr>
        <w:t>?</w:t>
      </w:r>
    </w:p>
    <w:tbl>
      <w:tblPr>
        <w:tblStyle w:val="af0"/>
        <w:tblW w:w="0" w:type="auto"/>
        <w:tblLook w:val="04A0" w:firstRow="1" w:lastRow="0" w:firstColumn="1" w:lastColumn="0" w:noHBand="0" w:noVBand="1"/>
      </w:tblPr>
      <w:tblGrid>
        <w:gridCol w:w="1701"/>
        <w:gridCol w:w="1315"/>
        <w:gridCol w:w="1116"/>
        <w:gridCol w:w="5497"/>
      </w:tblGrid>
      <w:tr w:rsidR="00CB7319" w:rsidRPr="00B13959" w14:paraId="0652251A" w14:textId="77777777" w:rsidTr="00B02E70">
        <w:tc>
          <w:tcPr>
            <w:tcW w:w="1701" w:type="dxa"/>
          </w:tcPr>
          <w:p w14:paraId="1597952B" w14:textId="77777777" w:rsidR="00CB7319" w:rsidRPr="00717CEA" w:rsidRDefault="00CB7319" w:rsidP="003A21E0">
            <w:pPr>
              <w:spacing w:after="0"/>
              <w:rPr>
                <w:rFonts w:eastAsiaTheme="minorEastAsia"/>
                <w:b/>
                <w:lang w:eastAsia="zh-CN"/>
              </w:rPr>
            </w:pPr>
            <w:r w:rsidRPr="00717CEA">
              <w:rPr>
                <w:rFonts w:eastAsiaTheme="minorEastAsia"/>
                <w:b/>
                <w:lang w:eastAsia="zh-CN"/>
              </w:rPr>
              <w:t>Company name</w:t>
            </w:r>
          </w:p>
        </w:tc>
        <w:tc>
          <w:tcPr>
            <w:tcW w:w="1315" w:type="dxa"/>
          </w:tcPr>
          <w:p w14:paraId="5C0124B5" w14:textId="349D457F" w:rsidR="00CB7319" w:rsidRPr="00717CEA" w:rsidRDefault="00CB7319" w:rsidP="003A21E0">
            <w:pPr>
              <w:spacing w:after="0"/>
              <w:rPr>
                <w:rFonts w:eastAsiaTheme="minorEastAsia"/>
                <w:b/>
                <w:sz w:val="18"/>
                <w:lang w:eastAsia="zh-CN"/>
              </w:rPr>
            </w:pPr>
            <w:r w:rsidRPr="00717CEA">
              <w:rPr>
                <w:rFonts w:eastAsiaTheme="minorEastAsia"/>
                <w:b/>
                <w:sz w:val="18"/>
                <w:lang w:eastAsia="zh-CN"/>
              </w:rPr>
              <w:t xml:space="preserve">Which of options are </w:t>
            </w:r>
            <w:r w:rsidRPr="00717CEA">
              <w:rPr>
                <w:rFonts w:eastAsiaTheme="minorEastAsia"/>
                <w:b/>
                <w:sz w:val="18"/>
                <w:lang w:eastAsia="zh-CN"/>
              </w:rPr>
              <w:lastRenderedPageBreak/>
              <w:t>acceptable?</w:t>
            </w:r>
          </w:p>
        </w:tc>
        <w:tc>
          <w:tcPr>
            <w:tcW w:w="1116" w:type="dxa"/>
          </w:tcPr>
          <w:p w14:paraId="734247BE" w14:textId="5F89F9AF" w:rsidR="00CB7319" w:rsidRPr="00717CEA" w:rsidRDefault="00EC5FC4" w:rsidP="003A21E0">
            <w:pPr>
              <w:spacing w:after="0"/>
              <w:rPr>
                <w:rFonts w:eastAsiaTheme="minorEastAsia"/>
                <w:b/>
                <w:sz w:val="18"/>
                <w:lang w:eastAsia="zh-CN"/>
              </w:rPr>
            </w:pPr>
            <w:r w:rsidRPr="00717CEA">
              <w:rPr>
                <w:rFonts w:eastAsiaTheme="minorEastAsia"/>
                <w:b/>
                <w:sz w:val="18"/>
                <w:lang w:eastAsia="zh-CN"/>
              </w:rPr>
              <w:lastRenderedPageBreak/>
              <w:t xml:space="preserve">Which of options are </w:t>
            </w:r>
            <w:r w:rsidRPr="00717CEA">
              <w:rPr>
                <w:rFonts w:eastAsiaTheme="minorEastAsia"/>
                <w:b/>
                <w:sz w:val="18"/>
                <w:u w:val="single"/>
                <w:lang w:eastAsia="zh-CN"/>
              </w:rPr>
              <w:lastRenderedPageBreak/>
              <w:t>NOT</w:t>
            </w:r>
            <w:r w:rsidR="00CB7319" w:rsidRPr="00717CEA">
              <w:rPr>
                <w:rFonts w:eastAsiaTheme="minorEastAsia"/>
                <w:b/>
                <w:sz w:val="18"/>
                <w:lang w:eastAsia="zh-CN"/>
              </w:rPr>
              <w:t xml:space="preserve"> acceptable</w:t>
            </w:r>
            <w:r w:rsidR="00CF14A2" w:rsidRPr="00717CEA">
              <w:rPr>
                <w:rFonts w:eastAsiaTheme="minorEastAsia"/>
                <w:b/>
                <w:sz w:val="18"/>
                <w:lang w:eastAsia="zh-CN"/>
              </w:rPr>
              <w:t>?</w:t>
            </w:r>
          </w:p>
        </w:tc>
        <w:tc>
          <w:tcPr>
            <w:tcW w:w="5497" w:type="dxa"/>
          </w:tcPr>
          <w:p w14:paraId="50C73BE8" w14:textId="77777777" w:rsidR="00CB7319" w:rsidRPr="00717CEA" w:rsidRDefault="00CB7319" w:rsidP="003A21E0">
            <w:pPr>
              <w:spacing w:after="0"/>
              <w:rPr>
                <w:rFonts w:eastAsiaTheme="minorEastAsia"/>
                <w:b/>
                <w:lang w:eastAsia="zh-CN"/>
              </w:rPr>
            </w:pPr>
            <w:r w:rsidRPr="00717CEA">
              <w:rPr>
                <w:rFonts w:eastAsiaTheme="minorEastAsia"/>
                <w:b/>
                <w:lang w:eastAsia="zh-CN"/>
              </w:rPr>
              <w:lastRenderedPageBreak/>
              <w:t>Comments</w:t>
            </w:r>
          </w:p>
        </w:tc>
      </w:tr>
      <w:tr w:rsidR="00CB7319" w:rsidRPr="00B13959" w14:paraId="3105B416" w14:textId="77777777" w:rsidTr="00B02E70">
        <w:tc>
          <w:tcPr>
            <w:tcW w:w="1701" w:type="dxa"/>
          </w:tcPr>
          <w:p w14:paraId="1866068D" w14:textId="39A1C851" w:rsidR="00CB7319" w:rsidRPr="007C10C6" w:rsidRDefault="007A1ED6" w:rsidP="003A21E0">
            <w:pPr>
              <w:spacing w:after="0"/>
              <w:rPr>
                <w:rFonts w:eastAsiaTheme="minorEastAsia"/>
                <w:sz w:val="22"/>
                <w:szCs w:val="22"/>
                <w:lang w:eastAsia="zh-CN"/>
              </w:rPr>
            </w:pPr>
            <w:r>
              <w:rPr>
                <w:rFonts w:eastAsiaTheme="minorEastAsia" w:hint="eastAsia"/>
                <w:sz w:val="22"/>
                <w:szCs w:val="22"/>
                <w:lang w:eastAsia="zh-CN"/>
              </w:rPr>
              <w:lastRenderedPageBreak/>
              <w:t>H</w:t>
            </w:r>
            <w:r>
              <w:rPr>
                <w:rFonts w:eastAsiaTheme="minorEastAsia"/>
                <w:sz w:val="22"/>
                <w:szCs w:val="22"/>
                <w:lang w:eastAsia="zh-CN"/>
              </w:rPr>
              <w:t>uawei, HiSilicon</w:t>
            </w:r>
          </w:p>
        </w:tc>
        <w:tc>
          <w:tcPr>
            <w:tcW w:w="1315" w:type="dxa"/>
          </w:tcPr>
          <w:p w14:paraId="5809F289" w14:textId="4E1444BC" w:rsidR="00CB7319" w:rsidRPr="007C10C6" w:rsidRDefault="007A1ED6" w:rsidP="003A21E0">
            <w:pPr>
              <w:spacing w:after="0"/>
              <w:rPr>
                <w:rFonts w:eastAsiaTheme="minorEastAsia"/>
                <w:sz w:val="22"/>
                <w:szCs w:val="22"/>
                <w:lang w:eastAsia="zh-CN"/>
              </w:rPr>
            </w:pPr>
            <w:r>
              <w:rPr>
                <w:rFonts w:eastAsiaTheme="minorEastAsia"/>
                <w:sz w:val="22"/>
                <w:szCs w:val="22"/>
                <w:lang w:eastAsia="zh-CN"/>
              </w:rPr>
              <w:t>1, 2</w:t>
            </w:r>
          </w:p>
        </w:tc>
        <w:tc>
          <w:tcPr>
            <w:tcW w:w="1116" w:type="dxa"/>
          </w:tcPr>
          <w:p w14:paraId="1D161A3A" w14:textId="73450623" w:rsidR="00CB7319" w:rsidRPr="007C10C6" w:rsidRDefault="00962DF8" w:rsidP="003A21E0">
            <w:pPr>
              <w:spacing w:after="0"/>
              <w:rPr>
                <w:rFonts w:eastAsiaTheme="minorEastAsia"/>
                <w:sz w:val="22"/>
                <w:szCs w:val="22"/>
                <w:lang w:eastAsia="zh-CN"/>
              </w:rPr>
            </w:pPr>
            <w:r>
              <w:rPr>
                <w:rFonts w:eastAsiaTheme="minorEastAsia"/>
                <w:sz w:val="22"/>
                <w:szCs w:val="22"/>
                <w:lang w:eastAsia="zh-CN"/>
              </w:rPr>
              <w:t>3, 4</w:t>
            </w:r>
          </w:p>
        </w:tc>
        <w:tc>
          <w:tcPr>
            <w:tcW w:w="5497" w:type="dxa"/>
          </w:tcPr>
          <w:p w14:paraId="0F681AD4" w14:textId="601649E1" w:rsidR="00C5537F" w:rsidRDefault="00C5537F" w:rsidP="003A21E0">
            <w:pPr>
              <w:spacing w:after="0"/>
              <w:rPr>
                <w:rFonts w:eastAsiaTheme="minorEastAsia"/>
                <w:sz w:val="22"/>
                <w:szCs w:val="22"/>
                <w:lang w:eastAsia="zh-CN"/>
              </w:rPr>
            </w:pPr>
            <w:r>
              <w:rPr>
                <w:rFonts w:eastAsiaTheme="minorEastAsia"/>
                <w:sz w:val="22"/>
                <w:szCs w:val="22"/>
                <w:lang w:eastAsia="zh-CN"/>
              </w:rPr>
              <w:t>When failureType-r15 was initially introduced, the functionality only focused on R15 failure type. For the compatibility issue due to failureType-v1610, we think there is no perfect solution, and</w:t>
            </w:r>
            <w:r w:rsidR="00B23D1F">
              <w:rPr>
                <w:rFonts w:eastAsiaTheme="minorEastAsia"/>
                <w:sz w:val="22"/>
                <w:szCs w:val="22"/>
                <w:lang w:eastAsia="zh-CN"/>
              </w:rPr>
              <w:t xml:space="preserve"> in principle a R16 failure type value should be “mapped” to an appropriate R15 failure type value by best effort</w:t>
            </w:r>
            <w:r>
              <w:rPr>
                <w:rFonts w:eastAsiaTheme="minorEastAsia"/>
                <w:sz w:val="22"/>
                <w:szCs w:val="22"/>
                <w:lang w:eastAsia="zh-CN"/>
              </w:rPr>
              <w:t>.</w:t>
            </w:r>
            <w:r w:rsidR="00C07B12">
              <w:rPr>
                <w:rFonts w:eastAsiaTheme="minorEastAsia"/>
                <w:sz w:val="22"/>
                <w:szCs w:val="22"/>
                <w:lang w:eastAsia="zh-CN"/>
              </w:rPr>
              <w:t xml:space="preserve"> It is expected that this issue could be completely solved by upgrading LTE side for (NG)EN-DC deployments.</w:t>
            </w:r>
          </w:p>
          <w:p w14:paraId="521D15E7" w14:textId="77777777" w:rsidR="00C07B12" w:rsidRDefault="00C07B12" w:rsidP="003A21E0">
            <w:pPr>
              <w:spacing w:after="0"/>
              <w:rPr>
                <w:rFonts w:eastAsiaTheme="minorEastAsia"/>
                <w:sz w:val="22"/>
                <w:szCs w:val="22"/>
                <w:lang w:eastAsia="zh-CN"/>
              </w:rPr>
            </w:pPr>
          </w:p>
          <w:p w14:paraId="73F8F617" w14:textId="2DA446DB" w:rsidR="00C5537F" w:rsidRPr="007C10C6" w:rsidRDefault="00C07B12" w:rsidP="00B111BA">
            <w:pPr>
              <w:spacing w:after="0"/>
              <w:rPr>
                <w:rFonts w:eastAsiaTheme="minorEastAsia"/>
                <w:sz w:val="22"/>
                <w:szCs w:val="22"/>
                <w:lang w:eastAsia="zh-CN"/>
              </w:rPr>
            </w:pPr>
            <w:r>
              <w:rPr>
                <w:rFonts w:eastAsiaTheme="minorEastAsia"/>
                <w:sz w:val="22"/>
                <w:szCs w:val="22"/>
                <w:lang w:eastAsia="zh-CN"/>
              </w:rPr>
              <w:t xml:space="preserve">Follow our principle, </w:t>
            </w:r>
            <w:r w:rsidR="00B111BA">
              <w:rPr>
                <w:rFonts w:eastAsiaTheme="minorEastAsia"/>
                <w:sz w:val="22"/>
                <w:szCs w:val="22"/>
                <w:lang w:eastAsia="zh-CN"/>
              </w:rPr>
              <w:t>we support option 1 and 2.</w:t>
            </w:r>
          </w:p>
        </w:tc>
      </w:tr>
      <w:tr w:rsidR="00CB7319" w:rsidRPr="00B13959" w14:paraId="6AE9BC6D" w14:textId="77777777" w:rsidTr="00B02E70">
        <w:tc>
          <w:tcPr>
            <w:tcW w:w="1701" w:type="dxa"/>
          </w:tcPr>
          <w:p w14:paraId="42DA80D7" w14:textId="2FF13F75" w:rsidR="00CB7319" w:rsidRPr="007C10C6" w:rsidRDefault="00FD0F94" w:rsidP="003A21E0">
            <w:pPr>
              <w:spacing w:after="0"/>
              <w:rPr>
                <w:rFonts w:eastAsiaTheme="minorEastAsia"/>
                <w:sz w:val="22"/>
                <w:szCs w:val="22"/>
                <w:lang w:eastAsia="zh-CN"/>
              </w:rPr>
            </w:pPr>
            <w:r>
              <w:rPr>
                <w:rFonts w:eastAsiaTheme="minorEastAsia"/>
                <w:sz w:val="22"/>
                <w:szCs w:val="22"/>
                <w:lang w:eastAsia="zh-CN"/>
              </w:rPr>
              <w:t>MediaTek</w:t>
            </w:r>
          </w:p>
        </w:tc>
        <w:tc>
          <w:tcPr>
            <w:tcW w:w="1315" w:type="dxa"/>
          </w:tcPr>
          <w:p w14:paraId="7328AE8D" w14:textId="396369B8" w:rsidR="00CB7319" w:rsidRPr="007C10C6" w:rsidRDefault="00FD0F94" w:rsidP="003A21E0">
            <w:pPr>
              <w:spacing w:after="0"/>
              <w:rPr>
                <w:rFonts w:eastAsiaTheme="minorEastAsia"/>
                <w:sz w:val="22"/>
                <w:szCs w:val="22"/>
                <w:lang w:eastAsia="zh-CN"/>
              </w:rPr>
            </w:pPr>
            <w:r>
              <w:rPr>
                <w:rFonts w:eastAsiaTheme="minorEastAsia"/>
                <w:sz w:val="22"/>
                <w:szCs w:val="22"/>
                <w:lang w:eastAsia="zh-CN"/>
              </w:rPr>
              <w:t>1,2,3,4</w:t>
            </w:r>
          </w:p>
        </w:tc>
        <w:tc>
          <w:tcPr>
            <w:tcW w:w="1116" w:type="dxa"/>
          </w:tcPr>
          <w:p w14:paraId="538D9192" w14:textId="10AA5FC4" w:rsidR="00CB7319" w:rsidRPr="007C10C6" w:rsidRDefault="00CB7319" w:rsidP="003A21E0">
            <w:pPr>
              <w:spacing w:after="0"/>
              <w:rPr>
                <w:rFonts w:eastAsiaTheme="minorEastAsia"/>
                <w:sz w:val="22"/>
                <w:szCs w:val="22"/>
                <w:lang w:eastAsia="zh-CN"/>
              </w:rPr>
            </w:pPr>
          </w:p>
        </w:tc>
        <w:tc>
          <w:tcPr>
            <w:tcW w:w="5497" w:type="dxa"/>
          </w:tcPr>
          <w:p w14:paraId="4100F44F" w14:textId="4EF8AD4B" w:rsidR="00CB7319" w:rsidRPr="007F72AD" w:rsidRDefault="00FD0F94" w:rsidP="003A21E0">
            <w:pPr>
              <w:spacing w:after="0"/>
              <w:rPr>
                <w:rFonts w:eastAsiaTheme="minorEastAsia"/>
                <w:sz w:val="22"/>
                <w:szCs w:val="22"/>
                <w:u w:val="single"/>
                <w:lang w:val="en-US" w:eastAsia="zh-CN"/>
              </w:rPr>
            </w:pPr>
            <w:r w:rsidRPr="007F72AD">
              <w:rPr>
                <w:rFonts w:eastAsiaTheme="minorEastAsia"/>
                <w:sz w:val="22"/>
                <w:szCs w:val="22"/>
                <w:u w:val="single"/>
                <w:lang w:val="en-US" w:eastAsia="zh-CN"/>
              </w:rPr>
              <w:t>General comment</w:t>
            </w:r>
          </w:p>
          <w:p w14:paraId="68D4D004" w14:textId="6E4CC8D3" w:rsidR="00FD0F94" w:rsidRDefault="007F72AD" w:rsidP="003A21E0">
            <w:pPr>
              <w:spacing w:after="0"/>
              <w:rPr>
                <w:rFonts w:eastAsiaTheme="minorEastAsia"/>
                <w:sz w:val="22"/>
                <w:szCs w:val="22"/>
                <w:lang w:val="en-US" w:eastAsia="zh-CN"/>
              </w:rPr>
            </w:pPr>
            <w:r>
              <w:rPr>
                <w:rFonts w:eastAsiaTheme="minorEastAsia"/>
                <w:sz w:val="22"/>
                <w:szCs w:val="22"/>
                <w:lang w:val="en-US" w:eastAsia="zh-CN"/>
              </w:rPr>
              <w:t xml:space="preserve">We think this is not </w:t>
            </w:r>
            <w:r w:rsidR="00861BCF">
              <w:rPr>
                <w:rFonts w:eastAsiaTheme="minorEastAsia"/>
                <w:sz w:val="22"/>
                <w:szCs w:val="22"/>
                <w:lang w:val="en-US" w:eastAsia="zh-CN"/>
              </w:rPr>
              <w:t xml:space="preserve">a critical decision as there </w:t>
            </w:r>
            <w:r>
              <w:rPr>
                <w:rFonts w:eastAsiaTheme="minorEastAsia"/>
                <w:sz w:val="22"/>
                <w:szCs w:val="22"/>
                <w:lang w:val="en-US" w:eastAsia="zh-CN"/>
              </w:rPr>
              <w:t xml:space="preserve">will be no issue after network upgrading to Rel-16. </w:t>
            </w:r>
          </w:p>
          <w:p w14:paraId="351D0092" w14:textId="77777777" w:rsidR="00955AAF" w:rsidRPr="00955AAF" w:rsidRDefault="00955AAF" w:rsidP="003A21E0">
            <w:pPr>
              <w:spacing w:after="0"/>
              <w:rPr>
                <w:rFonts w:eastAsiaTheme="minorEastAsia"/>
                <w:sz w:val="22"/>
                <w:szCs w:val="22"/>
                <w:lang w:val="en-US" w:eastAsia="zh-CN"/>
              </w:rPr>
            </w:pPr>
          </w:p>
          <w:p w14:paraId="3AA0ED6F" w14:textId="77777777" w:rsidR="007F72AD" w:rsidRPr="00955AAF" w:rsidRDefault="007F72AD" w:rsidP="007F72AD">
            <w:pPr>
              <w:spacing w:after="0"/>
              <w:rPr>
                <w:rFonts w:eastAsiaTheme="minorEastAsia"/>
                <w:sz w:val="22"/>
                <w:szCs w:val="22"/>
                <w:u w:val="single"/>
                <w:lang w:val="en-US" w:eastAsia="zh-CN"/>
              </w:rPr>
            </w:pPr>
            <w:r w:rsidRPr="00955AAF">
              <w:rPr>
                <w:rFonts w:eastAsiaTheme="minorEastAsia"/>
                <w:sz w:val="22"/>
                <w:szCs w:val="22"/>
                <w:u w:val="single"/>
                <w:lang w:val="en-US" w:eastAsia="zh-CN"/>
              </w:rPr>
              <w:t>On UE implementation</w:t>
            </w:r>
          </w:p>
          <w:p w14:paraId="4AC19ADC" w14:textId="380CF131" w:rsidR="007F72AD" w:rsidRPr="00955AAF" w:rsidRDefault="007F72AD" w:rsidP="007F72AD">
            <w:pPr>
              <w:spacing w:after="0"/>
              <w:rPr>
                <w:rFonts w:eastAsiaTheme="minorEastAsia"/>
                <w:sz w:val="22"/>
                <w:szCs w:val="22"/>
                <w:lang w:val="en-US" w:eastAsia="zh-CN"/>
              </w:rPr>
            </w:pPr>
            <w:r w:rsidRPr="00955AAF">
              <w:rPr>
                <w:rFonts w:eastAsiaTheme="minorEastAsia"/>
                <w:sz w:val="22"/>
                <w:szCs w:val="22"/>
                <w:lang w:val="en-US" w:eastAsia="zh-CN"/>
              </w:rPr>
              <w:t xml:space="preserve">There is additional implementation effort, </w:t>
            </w:r>
            <w:r>
              <w:rPr>
                <w:rFonts w:eastAsiaTheme="minorEastAsia"/>
                <w:sz w:val="22"/>
                <w:szCs w:val="22"/>
                <w:lang w:val="en-US" w:eastAsia="zh-CN"/>
              </w:rPr>
              <w:t>but we don’t see any difficulty to implement either of the options.</w:t>
            </w:r>
          </w:p>
          <w:p w14:paraId="005EB41B" w14:textId="77777777" w:rsidR="007F72AD" w:rsidRPr="00955AAF" w:rsidRDefault="007F72AD" w:rsidP="007F72AD">
            <w:pPr>
              <w:spacing w:after="0"/>
              <w:rPr>
                <w:rFonts w:eastAsiaTheme="minorEastAsia"/>
                <w:sz w:val="22"/>
                <w:szCs w:val="22"/>
                <w:lang w:val="en-US" w:eastAsia="zh-CN"/>
              </w:rPr>
            </w:pPr>
          </w:p>
          <w:p w14:paraId="4C301C8A" w14:textId="77777777" w:rsidR="007F72AD" w:rsidRPr="00955AAF" w:rsidRDefault="007F72AD" w:rsidP="007F72AD">
            <w:pPr>
              <w:spacing w:after="0"/>
              <w:rPr>
                <w:rFonts w:eastAsiaTheme="minorEastAsia"/>
                <w:sz w:val="22"/>
                <w:szCs w:val="22"/>
                <w:u w:val="single"/>
                <w:lang w:val="en-US" w:eastAsia="zh-CN"/>
              </w:rPr>
            </w:pPr>
            <w:r w:rsidRPr="00955AAF">
              <w:rPr>
                <w:rFonts w:eastAsiaTheme="minorEastAsia"/>
                <w:sz w:val="22"/>
                <w:szCs w:val="22"/>
                <w:u w:val="single"/>
                <w:lang w:val="en-US" w:eastAsia="zh-CN"/>
              </w:rPr>
              <w:t>On NW implementation</w:t>
            </w:r>
          </w:p>
          <w:p w14:paraId="6CC3C4D4" w14:textId="3F87A1B3" w:rsidR="007F72AD" w:rsidRDefault="007F72AD" w:rsidP="007F72AD">
            <w:pPr>
              <w:spacing w:after="0"/>
              <w:rPr>
                <w:rFonts w:eastAsiaTheme="minorEastAsia"/>
                <w:sz w:val="22"/>
                <w:szCs w:val="22"/>
                <w:lang w:val="en-US" w:eastAsia="zh-CN"/>
              </w:rPr>
            </w:pPr>
            <w:r>
              <w:rPr>
                <w:rFonts w:eastAsiaTheme="minorEastAsia"/>
                <w:sz w:val="22"/>
                <w:szCs w:val="22"/>
                <w:lang w:val="en-US" w:eastAsia="zh-CN"/>
              </w:rPr>
              <w:t>There is no NW requirement on how to handle SCG failure according to different failure cause. The UE should not expect any kind of NW behavior based on particular failure cause. With this understanding, we hardly find there will be any IOT problem for UE to report any cause value.</w:t>
            </w:r>
          </w:p>
          <w:p w14:paraId="2D62FA6B" w14:textId="77777777" w:rsidR="007F72AD" w:rsidRPr="00955AAF" w:rsidRDefault="007F72AD" w:rsidP="007F72AD">
            <w:pPr>
              <w:spacing w:after="0"/>
              <w:rPr>
                <w:rFonts w:eastAsiaTheme="minorEastAsia"/>
                <w:sz w:val="22"/>
                <w:szCs w:val="22"/>
                <w:lang w:val="en-US" w:eastAsia="zh-CN"/>
              </w:rPr>
            </w:pPr>
          </w:p>
          <w:p w14:paraId="492DA905" w14:textId="77777777" w:rsidR="007F72AD" w:rsidRPr="00955AAF" w:rsidRDefault="007F72AD" w:rsidP="007F72AD">
            <w:pPr>
              <w:spacing w:after="0"/>
              <w:rPr>
                <w:rFonts w:eastAsiaTheme="minorEastAsia"/>
                <w:sz w:val="22"/>
                <w:szCs w:val="22"/>
                <w:u w:val="single"/>
                <w:lang w:val="en-US" w:eastAsia="zh-CN"/>
              </w:rPr>
            </w:pPr>
            <w:r w:rsidRPr="00955AAF">
              <w:rPr>
                <w:rFonts w:eastAsiaTheme="minorEastAsia"/>
                <w:sz w:val="22"/>
                <w:szCs w:val="22"/>
                <w:u w:val="single"/>
                <w:lang w:val="en-US" w:eastAsia="zh-CN"/>
              </w:rPr>
              <w:t>On statistic for KPI</w:t>
            </w:r>
          </w:p>
          <w:p w14:paraId="7916633B" w14:textId="380346D4" w:rsidR="00FD0F94" w:rsidRPr="007C10C6" w:rsidRDefault="007F72AD" w:rsidP="003A21E0">
            <w:pPr>
              <w:spacing w:after="0"/>
              <w:rPr>
                <w:rFonts w:eastAsiaTheme="minorEastAsia"/>
                <w:sz w:val="22"/>
                <w:szCs w:val="22"/>
                <w:lang w:eastAsia="zh-CN"/>
              </w:rPr>
            </w:pPr>
            <w:r>
              <w:rPr>
                <w:rFonts w:eastAsiaTheme="minorEastAsia"/>
                <w:sz w:val="22"/>
                <w:szCs w:val="22"/>
                <w:lang w:eastAsia="zh-CN"/>
              </w:rPr>
              <w:t>This belong to implementation and is not so suitable to be discussed in 3GPP. If we want to make sure the statistic is 100% correct, the network has to update to R16 so that they get correct value. If this is an important issue, the operator should request NW to upgrade while R16 UE is popular enough.</w:t>
            </w:r>
          </w:p>
        </w:tc>
      </w:tr>
      <w:tr w:rsidR="00B02E70" w:rsidRPr="00B13959" w14:paraId="0CD39200" w14:textId="77777777" w:rsidTr="00B02E70">
        <w:tc>
          <w:tcPr>
            <w:tcW w:w="1701" w:type="dxa"/>
          </w:tcPr>
          <w:p w14:paraId="23EE9451" w14:textId="38C940B2" w:rsidR="00B02E70" w:rsidRPr="007C10C6" w:rsidRDefault="00B02E70" w:rsidP="00B02E7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315" w:type="dxa"/>
          </w:tcPr>
          <w:p w14:paraId="4D56DC57" w14:textId="1BC3CC33" w:rsidR="00B02E70" w:rsidRPr="007C10C6" w:rsidRDefault="00B02E70" w:rsidP="00B02E70">
            <w:pPr>
              <w:spacing w:after="0"/>
              <w:rPr>
                <w:rFonts w:eastAsiaTheme="minorEastAsia"/>
                <w:sz w:val="22"/>
                <w:szCs w:val="22"/>
                <w:lang w:eastAsia="zh-CN"/>
              </w:rPr>
            </w:pPr>
            <w:r>
              <w:rPr>
                <w:rFonts w:eastAsiaTheme="minorEastAsia"/>
                <w:sz w:val="22"/>
                <w:szCs w:val="22"/>
                <w:lang w:eastAsia="zh-CN"/>
              </w:rPr>
              <w:t>Option3 or Option 4</w:t>
            </w:r>
          </w:p>
        </w:tc>
        <w:tc>
          <w:tcPr>
            <w:tcW w:w="1116" w:type="dxa"/>
          </w:tcPr>
          <w:p w14:paraId="12BC9E80" w14:textId="417D8AB5" w:rsidR="00B02E70" w:rsidRPr="007C10C6" w:rsidRDefault="00B02E70" w:rsidP="00B02E7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 and Option 2</w:t>
            </w:r>
          </w:p>
        </w:tc>
        <w:tc>
          <w:tcPr>
            <w:tcW w:w="5497" w:type="dxa"/>
          </w:tcPr>
          <w:p w14:paraId="083F14DA" w14:textId="77777777" w:rsidR="00B02E70" w:rsidRDefault="00B02E70" w:rsidP="00B02E70">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option1: According to the cover sheet, we also need to solve the issue of </w:t>
            </w:r>
            <w:r w:rsidRPr="00D4414A">
              <w:rPr>
                <w:rFonts w:eastAsiaTheme="minorEastAsia"/>
                <w:sz w:val="22"/>
                <w:szCs w:val="22"/>
                <w:lang w:eastAsia="zh-CN"/>
              </w:rPr>
              <w:t>problem identification</w:t>
            </w:r>
            <w:r>
              <w:rPr>
                <w:rFonts w:eastAsiaTheme="minorEastAsia"/>
                <w:sz w:val="22"/>
                <w:szCs w:val="22"/>
                <w:lang w:eastAsia="zh-CN"/>
              </w:rPr>
              <w:t xml:space="preserve">. If any value is added in the failuretype-r15, network </w:t>
            </w:r>
            <w:proofErr w:type="spellStart"/>
            <w:r>
              <w:rPr>
                <w:rFonts w:eastAsiaTheme="minorEastAsia"/>
                <w:sz w:val="22"/>
                <w:szCs w:val="22"/>
                <w:lang w:eastAsia="zh-CN"/>
              </w:rPr>
              <w:t>can not</w:t>
            </w:r>
            <w:proofErr w:type="spellEnd"/>
            <w:r>
              <w:rPr>
                <w:rFonts w:eastAsiaTheme="minorEastAsia"/>
                <w:sz w:val="22"/>
                <w:szCs w:val="22"/>
                <w:lang w:eastAsia="zh-CN"/>
              </w:rPr>
              <w:t xml:space="preserve"> identify the correct failure cause. In </w:t>
            </w:r>
            <w:r w:rsidRPr="005E6AC2">
              <w:rPr>
                <w:rFonts w:eastAsiaTheme="minorEastAsia"/>
                <w:sz w:val="22"/>
                <w:szCs w:val="22"/>
                <w:lang w:eastAsia="zh-CN"/>
              </w:rPr>
              <w:t>contrast</w:t>
            </w:r>
            <w:r>
              <w:rPr>
                <w:rFonts w:eastAsiaTheme="minorEastAsia"/>
                <w:sz w:val="22"/>
                <w:szCs w:val="22"/>
                <w:lang w:eastAsia="zh-CN"/>
              </w:rPr>
              <w:t>, the incorrect failure type will be used to optimize the network, which will degrade the network performance.</w:t>
            </w:r>
          </w:p>
          <w:p w14:paraId="69195B61" w14:textId="770FB387" w:rsidR="00B02E70" w:rsidRPr="007C10C6" w:rsidRDefault="00B02E70" w:rsidP="00B02E70">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option2: </w:t>
            </w:r>
            <w:proofErr w:type="spellStart"/>
            <w:r w:rsidRPr="007B7A80">
              <w:rPr>
                <w:rFonts w:eastAsiaTheme="minorEastAsia"/>
                <w:lang w:eastAsia="zh-CN"/>
              </w:rPr>
              <w:t>beamFailureRecoveryFailure</w:t>
            </w:r>
            <w:proofErr w:type="spellEnd"/>
            <w:r>
              <w:rPr>
                <w:rFonts w:eastAsiaTheme="minorEastAsia"/>
                <w:lang w:eastAsia="zh-CN"/>
              </w:rPr>
              <w:t xml:space="preserve"> is specified to </w:t>
            </w:r>
            <w:proofErr w:type="spellStart"/>
            <w:r>
              <w:rPr>
                <w:rFonts w:eastAsiaTheme="minorEastAsia"/>
                <w:lang w:eastAsia="zh-CN"/>
              </w:rPr>
              <w:t>optimizte</w:t>
            </w:r>
            <w:proofErr w:type="spellEnd"/>
            <w:r>
              <w:rPr>
                <w:rFonts w:eastAsiaTheme="minorEastAsia"/>
                <w:lang w:eastAsia="zh-CN"/>
              </w:rPr>
              <w:t xml:space="preserve"> the RA configuration for BFR. There are two types of RA configuration including regular RA and BFR RA. Therefore, ‘</w:t>
            </w:r>
            <w:proofErr w:type="spellStart"/>
            <w:r w:rsidRPr="007B7A80">
              <w:rPr>
                <w:rFonts w:eastAsiaTheme="minorEastAsia"/>
                <w:lang w:eastAsia="zh-CN"/>
              </w:rPr>
              <w:t>beamFailureRecoveryFailure</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replaced by ‘</w:t>
            </w:r>
            <w:proofErr w:type="spellStart"/>
            <w:r w:rsidRPr="007B7A80">
              <w:rPr>
                <w:rFonts w:eastAsiaTheme="minorEastAsia"/>
                <w:lang w:eastAsia="zh-CN"/>
              </w:rPr>
              <w:t>randomAccessProblem</w:t>
            </w:r>
            <w:proofErr w:type="spellEnd"/>
            <w:r>
              <w:rPr>
                <w:rFonts w:eastAsiaTheme="minorEastAsia"/>
                <w:lang w:eastAsia="zh-CN"/>
              </w:rPr>
              <w:t>’.</w:t>
            </w:r>
          </w:p>
        </w:tc>
      </w:tr>
      <w:tr w:rsidR="00C24F37" w:rsidRPr="00B13959" w14:paraId="6000E037" w14:textId="77777777" w:rsidTr="00B02E70">
        <w:tc>
          <w:tcPr>
            <w:tcW w:w="1701" w:type="dxa"/>
          </w:tcPr>
          <w:p w14:paraId="2B94C3D9" w14:textId="440D1742"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CATT</w:t>
            </w:r>
          </w:p>
        </w:tc>
        <w:tc>
          <w:tcPr>
            <w:tcW w:w="1315" w:type="dxa"/>
          </w:tcPr>
          <w:p w14:paraId="4A9685E9" w14:textId="45420615"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Any</w:t>
            </w:r>
          </w:p>
        </w:tc>
        <w:tc>
          <w:tcPr>
            <w:tcW w:w="1116" w:type="dxa"/>
          </w:tcPr>
          <w:p w14:paraId="052A1801" w14:textId="10F03BEF"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None</w:t>
            </w:r>
          </w:p>
        </w:tc>
        <w:tc>
          <w:tcPr>
            <w:tcW w:w="5497" w:type="dxa"/>
          </w:tcPr>
          <w:p w14:paraId="6B37ED4E" w14:textId="77777777" w:rsidR="00C24F37" w:rsidRDefault="00C24F37" w:rsidP="00936EC1">
            <w:pPr>
              <w:spacing w:after="0"/>
              <w:rPr>
                <w:rFonts w:eastAsiaTheme="minorEastAsia"/>
                <w:sz w:val="22"/>
                <w:szCs w:val="22"/>
                <w:lang w:eastAsia="zh-CN"/>
              </w:rPr>
            </w:pPr>
            <w:r>
              <w:rPr>
                <w:rFonts w:eastAsiaTheme="minorEastAsia"/>
                <w:sz w:val="22"/>
                <w:szCs w:val="22"/>
                <w:lang w:eastAsia="zh-CN"/>
              </w:rPr>
              <w:t xml:space="preserve">Each option is </w:t>
            </w:r>
            <w:proofErr w:type="spellStart"/>
            <w:r>
              <w:rPr>
                <w:rFonts w:eastAsiaTheme="minorEastAsia"/>
                <w:sz w:val="22"/>
                <w:szCs w:val="22"/>
                <w:lang w:eastAsia="zh-CN"/>
              </w:rPr>
              <w:t>accepble</w:t>
            </w:r>
            <w:proofErr w:type="spellEnd"/>
            <w:r>
              <w:rPr>
                <w:rFonts w:eastAsiaTheme="minorEastAsia"/>
                <w:sz w:val="22"/>
                <w:szCs w:val="22"/>
                <w:lang w:eastAsia="zh-CN"/>
              </w:rPr>
              <w:t xml:space="preserve"> for us.</w:t>
            </w:r>
          </w:p>
          <w:p w14:paraId="3AE78C5F" w14:textId="5B97ACFD"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But Option</w:t>
            </w:r>
            <w:r>
              <w:rPr>
                <w:rFonts w:eastAsiaTheme="minorEastAsia"/>
                <w:sz w:val="22"/>
                <w:szCs w:val="22"/>
                <w:lang w:val="en-US" w:eastAsia="zh-CN"/>
              </w:rPr>
              <w:t> </w:t>
            </w:r>
            <w:r>
              <w:rPr>
                <w:rFonts w:eastAsiaTheme="minorEastAsia"/>
                <w:sz w:val="22"/>
                <w:szCs w:val="22"/>
                <w:lang w:eastAsia="zh-CN"/>
              </w:rPr>
              <w:t>3/4 seemingly implies an upgrading at the (en-</w:t>
            </w:r>
            <w:proofErr w:type="gramStart"/>
            <w:r>
              <w:rPr>
                <w:rFonts w:eastAsiaTheme="minorEastAsia"/>
                <w:sz w:val="22"/>
                <w:szCs w:val="22"/>
                <w:lang w:eastAsia="zh-CN"/>
              </w:rPr>
              <w:t>)</w:t>
            </w:r>
            <w:proofErr w:type="spellStart"/>
            <w:r>
              <w:rPr>
                <w:rFonts w:eastAsiaTheme="minorEastAsia"/>
                <w:sz w:val="22"/>
                <w:szCs w:val="22"/>
                <w:lang w:eastAsia="zh-CN"/>
              </w:rPr>
              <w:t>gNB</w:t>
            </w:r>
            <w:proofErr w:type="spellEnd"/>
            <w:proofErr w:type="gramEnd"/>
            <w:r>
              <w:rPr>
                <w:rFonts w:eastAsiaTheme="minorEastAsia"/>
                <w:sz w:val="22"/>
                <w:szCs w:val="22"/>
                <w:lang w:eastAsia="zh-CN"/>
              </w:rPr>
              <w:t xml:space="preserve"> side. And if network entities are to be upgraded, maybe some other options are more suitable, e.g. Solution</w:t>
            </w:r>
            <w:r>
              <w:rPr>
                <w:rFonts w:eastAsiaTheme="minorEastAsia"/>
                <w:sz w:val="22"/>
                <w:szCs w:val="22"/>
                <w:lang w:val="en-US" w:eastAsia="zh-CN"/>
              </w:rPr>
              <w:t> </w:t>
            </w:r>
            <w:r>
              <w:rPr>
                <w:rFonts w:eastAsiaTheme="minorEastAsia"/>
                <w:sz w:val="22"/>
                <w:szCs w:val="22"/>
                <w:lang w:eastAsia="zh-CN"/>
              </w:rPr>
              <w:t>1-1 in R2-2108679.</w:t>
            </w:r>
          </w:p>
        </w:tc>
      </w:tr>
      <w:tr w:rsidR="00C24F37" w:rsidRPr="00B13959" w14:paraId="5E9389C9" w14:textId="77777777" w:rsidTr="00B02E70">
        <w:tc>
          <w:tcPr>
            <w:tcW w:w="1701" w:type="dxa"/>
          </w:tcPr>
          <w:p w14:paraId="2D66896D" w14:textId="77777777" w:rsidR="00C24F37" w:rsidRPr="007C10C6" w:rsidRDefault="00C24F37" w:rsidP="00B02E70">
            <w:pPr>
              <w:spacing w:after="0"/>
              <w:rPr>
                <w:rFonts w:eastAsiaTheme="minorEastAsia"/>
                <w:sz w:val="22"/>
                <w:szCs w:val="22"/>
                <w:lang w:eastAsia="zh-CN"/>
              </w:rPr>
            </w:pPr>
          </w:p>
        </w:tc>
        <w:tc>
          <w:tcPr>
            <w:tcW w:w="1315" w:type="dxa"/>
          </w:tcPr>
          <w:p w14:paraId="51B2D3EB" w14:textId="77777777" w:rsidR="00C24F37" w:rsidRPr="007C10C6" w:rsidRDefault="00C24F37" w:rsidP="00B02E70">
            <w:pPr>
              <w:spacing w:after="0"/>
              <w:rPr>
                <w:rFonts w:eastAsiaTheme="minorEastAsia"/>
                <w:sz w:val="22"/>
                <w:szCs w:val="22"/>
                <w:lang w:eastAsia="zh-CN"/>
              </w:rPr>
            </w:pPr>
          </w:p>
        </w:tc>
        <w:tc>
          <w:tcPr>
            <w:tcW w:w="1116" w:type="dxa"/>
          </w:tcPr>
          <w:p w14:paraId="5478B67C" w14:textId="77777777" w:rsidR="00C24F37" w:rsidRPr="007C10C6" w:rsidRDefault="00C24F37" w:rsidP="00B02E70">
            <w:pPr>
              <w:spacing w:after="0"/>
              <w:rPr>
                <w:rFonts w:eastAsiaTheme="minorEastAsia"/>
                <w:sz w:val="22"/>
                <w:szCs w:val="22"/>
                <w:lang w:eastAsia="zh-CN"/>
              </w:rPr>
            </w:pPr>
          </w:p>
        </w:tc>
        <w:tc>
          <w:tcPr>
            <w:tcW w:w="5497" w:type="dxa"/>
          </w:tcPr>
          <w:p w14:paraId="35FDA444" w14:textId="77777777" w:rsidR="00C24F37" w:rsidRPr="007C10C6" w:rsidRDefault="00C24F37" w:rsidP="00B02E70">
            <w:pPr>
              <w:spacing w:after="0"/>
              <w:rPr>
                <w:rFonts w:eastAsiaTheme="minorEastAsia"/>
                <w:sz w:val="22"/>
                <w:szCs w:val="22"/>
                <w:lang w:eastAsia="zh-CN"/>
              </w:rPr>
            </w:pPr>
          </w:p>
        </w:tc>
      </w:tr>
      <w:tr w:rsidR="00C24F37" w:rsidRPr="00B13959" w14:paraId="60BA0702" w14:textId="77777777" w:rsidTr="00B02E70">
        <w:tc>
          <w:tcPr>
            <w:tcW w:w="1701" w:type="dxa"/>
          </w:tcPr>
          <w:p w14:paraId="0B476A9C" w14:textId="77777777" w:rsidR="00C24F37" w:rsidRPr="007C10C6" w:rsidRDefault="00C24F37" w:rsidP="00B02E70">
            <w:pPr>
              <w:spacing w:after="0"/>
              <w:rPr>
                <w:rFonts w:eastAsiaTheme="minorEastAsia"/>
                <w:sz w:val="22"/>
                <w:szCs w:val="22"/>
                <w:lang w:eastAsia="zh-CN"/>
              </w:rPr>
            </w:pPr>
          </w:p>
        </w:tc>
        <w:tc>
          <w:tcPr>
            <w:tcW w:w="1315" w:type="dxa"/>
          </w:tcPr>
          <w:p w14:paraId="4DD18909" w14:textId="77777777" w:rsidR="00C24F37" w:rsidRPr="007C10C6" w:rsidRDefault="00C24F37" w:rsidP="00B02E70">
            <w:pPr>
              <w:spacing w:after="0"/>
              <w:rPr>
                <w:rFonts w:eastAsiaTheme="minorEastAsia"/>
                <w:sz w:val="22"/>
                <w:szCs w:val="22"/>
                <w:lang w:eastAsia="zh-CN"/>
              </w:rPr>
            </w:pPr>
          </w:p>
        </w:tc>
        <w:tc>
          <w:tcPr>
            <w:tcW w:w="1116" w:type="dxa"/>
          </w:tcPr>
          <w:p w14:paraId="7A82F81B" w14:textId="77777777" w:rsidR="00C24F37" w:rsidRPr="007C10C6" w:rsidRDefault="00C24F37" w:rsidP="00B02E70">
            <w:pPr>
              <w:spacing w:after="0"/>
              <w:rPr>
                <w:rFonts w:eastAsiaTheme="minorEastAsia"/>
                <w:sz w:val="22"/>
                <w:szCs w:val="22"/>
                <w:lang w:eastAsia="zh-CN"/>
              </w:rPr>
            </w:pPr>
          </w:p>
        </w:tc>
        <w:tc>
          <w:tcPr>
            <w:tcW w:w="5497" w:type="dxa"/>
          </w:tcPr>
          <w:p w14:paraId="0D751BD9" w14:textId="77777777" w:rsidR="00C24F37" w:rsidRPr="007C10C6" w:rsidRDefault="00C24F37" w:rsidP="00B02E70">
            <w:pPr>
              <w:spacing w:after="0"/>
              <w:rPr>
                <w:rFonts w:eastAsiaTheme="minorEastAsia"/>
                <w:sz w:val="22"/>
                <w:szCs w:val="22"/>
                <w:lang w:eastAsia="zh-CN"/>
              </w:rPr>
            </w:pPr>
          </w:p>
        </w:tc>
      </w:tr>
      <w:tr w:rsidR="00C24F37" w:rsidRPr="00B13959" w14:paraId="1EC7063E" w14:textId="77777777" w:rsidTr="00B02E70">
        <w:tc>
          <w:tcPr>
            <w:tcW w:w="1701" w:type="dxa"/>
          </w:tcPr>
          <w:p w14:paraId="6C0BB183" w14:textId="77777777" w:rsidR="00C24F37" w:rsidRPr="007C10C6" w:rsidRDefault="00C24F37" w:rsidP="00B02E70">
            <w:pPr>
              <w:spacing w:after="0"/>
              <w:rPr>
                <w:rFonts w:eastAsiaTheme="minorEastAsia"/>
                <w:sz w:val="22"/>
                <w:szCs w:val="22"/>
                <w:lang w:eastAsia="zh-CN"/>
              </w:rPr>
            </w:pPr>
          </w:p>
        </w:tc>
        <w:tc>
          <w:tcPr>
            <w:tcW w:w="1315" w:type="dxa"/>
          </w:tcPr>
          <w:p w14:paraId="17A5EE58" w14:textId="77777777" w:rsidR="00C24F37" w:rsidRPr="007C10C6" w:rsidRDefault="00C24F37" w:rsidP="00B02E70">
            <w:pPr>
              <w:spacing w:after="0"/>
              <w:rPr>
                <w:rFonts w:eastAsiaTheme="minorEastAsia"/>
                <w:sz w:val="22"/>
                <w:szCs w:val="22"/>
                <w:lang w:eastAsia="zh-CN"/>
              </w:rPr>
            </w:pPr>
          </w:p>
        </w:tc>
        <w:tc>
          <w:tcPr>
            <w:tcW w:w="1116" w:type="dxa"/>
          </w:tcPr>
          <w:p w14:paraId="53B57445" w14:textId="77777777" w:rsidR="00C24F37" w:rsidRPr="007C10C6" w:rsidRDefault="00C24F37" w:rsidP="00B02E70">
            <w:pPr>
              <w:spacing w:after="0"/>
              <w:rPr>
                <w:rFonts w:eastAsiaTheme="minorEastAsia"/>
                <w:sz w:val="22"/>
                <w:szCs w:val="22"/>
                <w:lang w:eastAsia="zh-CN"/>
              </w:rPr>
            </w:pPr>
          </w:p>
        </w:tc>
        <w:tc>
          <w:tcPr>
            <w:tcW w:w="5497" w:type="dxa"/>
          </w:tcPr>
          <w:p w14:paraId="733A4DC9" w14:textId="77777777" w:rsidR="00C24F37" w:rsidRPr="007C10C6" w:rsidRDefault="00C24F37" w:rsidP="00B02E70">
            <w:pPr>
              <w:spacing w:after="0"/>
              <w:rPr>
                <w:rFonts w:eastAsiaTheme="minorEastAsia"/>
                <w:sz w:val="22"/>
                <w:szCs w:val="22"/>
                <w:lang w:eastAsia="zh-CN"/>
              </w:rPr>
            </w:pPr>
          </w:p>
        </w:tc>
      </w:tr>
      <w:tr w:rsidR="00C24F37" w:rsidRPr="00B13959" w14:paraId="4C373435" w14:textId="77777777" w:rsidTr="00B02E70">
        <w:tc>
          <w:tcPr>
            <w:tcW w:w="1701" w:type="dxa"/>
          </w:tcPr>
          <w:p w14:paraId="27F75B99" w14:textId="77777777" w:rsidR="00C24F37" w:rsidRPr="007C10C6" w:rsidRDefault="00C24F37" w:rsidP="00B02E70">
            <w:pPr>
              <w:spacing w:after="0"/>
              <w:rPr>
                <w:rFonts w:eastAsiaTheme="minorEastAsia"/>
                <w:sz w:val="22"/>
                <w:szCs w:val="22"/>
                <w:lang w:eastAsia="zh-CN"/>
              </w:rPr>
            </w:pPr>
          </w:p>
        </w:tc>
        <w:tc>
          <w:tcPr>
            <w:tcW w:w="1315" w:type="dxa"/>
          </w:tcPr>
          <w:p w14:paraId="5781D3A6" w14:textId="77777777" w:rsidR="00C24F37" w:rsidRPr="007C10C6" w:rsidRDefault="00C24F37" w:rsidP="00B02E70">
            <w:pPr>
              <w:spacing w:after="0"/>
              <w:rPr>
                <w:rFonts w:eastAsiaTheme="minorEastAsia"/>
                <w:sz w:val="22"/>
                <w:szCs w:val="22"/>
                <w:lang w:eastAsia="zh-CN"/>
              </w:rPr>
            </w:pPr>
          </w:p>
        </w:tc>
        <w:tc>
          <w:tcPr>
            <w:tcW w:w="1116" w:type="dxa"/>
          </w:tcPr>
          <w:p w14:paraId="2AA163B1" w14:textId="77777777" w:rsidR="00C24F37" w:rsidRPr="007C10C6" w:rsidRDefault="00C24F37" w:rsidP="00B02E70">
            <w:pPr>
              <w:spacing w:after="0"/>
              <w:rPr>
                <w:rFonts w:eastAsiaTheme="minorEastAsia"/>
                <w:sz w:val="22"/>
                <w:szCs w:val="22"/>
                <w:lang w:eastAsia="zh-CN"/>
              </w:rPr>
            </w:pPr>
          </w:p>
        </w:tc>
        <w:tc>
          <w:tcPr>
            <w:tcW w:w="5497" w:type="dxa"/>
          </w:tcPr>
          <w:p w14:paraId="0C7A55B8" w14:textId="77777777" w:rsidR="00C24F37" w:rsidRPr="007C10C6" w:rsidRDefault="00C24F37" w:rsidP="00B02E70">
            <w:pPr>
              <w:spacing w:after="0"/>
              <w:rPr>
                <w:rFonts w:eastAsiaTheme="minorEastAsia"/>
                <w:sz w:val="22"/>
                <w:szCs w:val="22"/>
                <w:lang w:eastAsia="zh-CN"/>
              </w:rPr>
            </w:pPr>
          </w:p>
        </w:tc>
      </w:tr>
      <w:tr w:rsidR="00C24F37" w:rsidRPr="00B13959" w14:paraId="6F939C8B" w14:textId="77777777" w:rsidTr="00B02E70">
        <w:tc>
          <w:tcPr>
            <w:tcW w:w="1701" w:type="dxa"/>
          </w:tcPr>
          <w:p w14:paraId="0C05D197" w14:textId="77777777" w:rsidR="00C24F37" w:rsidRPr="007C10C6" w:rsidRDefault="00C24F37" w:rsidP="00B02E70">
            <w:pPr>
              <w:spacing w:after="0"/>
              <w:rPr>
                <w:rFonts w:eastAsiaTheme="minorEastAsia"/>
                <w:sz w:val="22"/>
                <w:szCs w:val="22"/>
                <w:lang w:eastAsia="zh-CN"/>
              </w:rPr>
            </w:pPr>
          </w:p>
        </w:tc>
        <w:tc>
          <w:tcPr>
            <w:tcW w:w="1315" w:type="dxa"/>
          </w:tcPr>
          <w:p w14:paraId="564653EA" w14:textId="77777777" w:rsidR="00C24F37" w:rsidRPr="007C10C6" w:rsidRDefault="00C24F37" w:rsidP="00B02E70">
            <w:pPr>
              <w:spacing w:after="0"/>
              <w:rPr>
                <w:rFonts w:eastAsiaTheme="minorEastAsia"/>
                <w:sz w:val="22"/>
                <w:szCs w:val="22"/>
                <w:lang w:eastAsia="zh-CN"/>
              </w:rPr>
            </w:pPr>
          </w:p>
        </w:tc>
        <w:tc>
          <w:tcPr>
            <w:tcW w:w="1116" w:type="dxa"/>
          </w:tcPr>
          <w:p w14:paraId="630E0B7A" w14:textId="77777777" w:rsidR="00C24F37" w:rsidRPr="007C10C6" w:rsidRDefault="00C24F37" w:rsidP="00B02E70">
            <w:pPr>
              <w:spacing w:after="0"/>
              <w:rPr>
                <w:rFonts w:eastAsiaTheme="minorEastAsia"/>
                <w:sz w:val="22"/>
                <w:szCs w:val="22"/>
                <w:lang w:eastAsia="zh-CN"/>
              </w:rPr>
            </w:pPr>
          </w:p>
        </w:tc>
        <w:tc>
          <w:tcPr>
            <w:tcW w:w="5497" w:type="dxa"/>
          </w:tcPr>
          <w:p w14:paraId="2CDB2E80" w14:textId="77777777" w:rsidR="00C24F37" w:rsidRPr="007C10C6" w:rsidRDefault="00C24F37" w:rsidP="00B02E70">
            <w:pPr>
              <w:spacing w:after="0"/>
              <w:rPr>
                <w:rFonts w:eastAsiaTheme="minorEastAsia"/>
                <w:sz w:val="22"/>
                <w:szCs w:val="22"/>
                <w:lang w:eastAsia="zh-CN"/>
              </w:rPr>
            </w:pPr>
          </w:p>
        </w:tc>
      </w:tr>
      <w:tr w:rsidR="00C24F37" w:rsidRPr="00B13959" w14:paraId="5FE5E57B" w14:textId="77777777" w:rsidTr="00B02E70">
        <w:tc>
          <w:tcPr>
            <w:tcW w:w="1701" w:type="dxa"/>
          </w:tcPr>
          <w:p w14:paraId="163740B1" w14:textId="77777777" w:rsidR="00C24F37" w:rsidRPr="007C10C6" w:rsidRDefault="00C24F37" w:rsidP="00B02E70">
            <w:pPr>
              <w:spacing w:after="0"/>
              <w:rPr>
                <w:rFonts w:eastAsiaTheme="minorEastAsia"/>
                <w:sz w:val="22"/>
                <w:szCs w:val="22"/>
                <w:lang w:eastAsia="zh-CN"/>
              </w:rPr>
            </w:pPr>
          </w:p>
        </w:tc>
        <w:tc>
          <w:tcPr>
            <w:tcW w:w="1315" w:type="dxa"/>
          </w:tcPr>
          <w:p w14:paraId="60B9743B" w14:textId="77777777" w:rsidR="00C24F37" w:rsidRPr="007C10C6" w:rsidRDefault="00C24F37" w:rsidP="00B02E70">
            <w:pPr>
              <w:spacing w:after="0"/>
              <w:rPr>
                <w:rFonts w:eastAsiaTheme="minorEastAsia"/>
                <w:sz w:val="22"/>
                <w:szCs w:val="22"/>
                <w:lang w:eastAsia="zh-CN"/>
              </w:rPr>
            </w:pPr>
          </w:p>
        </w:tc>
        <w:tc>
          <w:tcPr>
            <w:tcW w:w="1116" w:type="dxa"/>
          </w:tcPr>
          <w:p w14:paraId="45ACE289" w14:textId="77777777" w:rsidR="00C24F37" w:rsidRPr="007C10C6" w:rsidRDefault="00C24F37" w:rsidP="00B02E70">
            <w:pPr>
              <w:spacing w:after="0"/>
              <w:rPr>
                <w:rFonts w:eastAsiaTheme="minorEastAsia"/>
                <w:sz w:val="22"/>
                <w:szCs w:val="22"/>
                <w:lang w:eastAsia="zh-CN"/>
              </w:rPr>
            </w:pPr>
          </w:p>
        </w:tc>
        <w:tc>
          <w:tcPr>
            <w:tcW w:w="5497" w:type="dxa"/>
          </w:tcPr>
          <w:p w14:paraId="147B7937" w14:textId="77777777" w:rsidR="00C24F37" w:rsidRPr="007C10C6" w:rsidRDefault="00C24F37" w:rsidP="00B02E70">
            <w:pPr>
              <w:spacing w:after="0"/>
              <w:rPr>
                <w:rFonts w:eastAsiaTheme="minorEastAsia"/>
                <w:sz w:val="22"/>
                <w:szCs w:val="22"/>
                <w:lang w:eastAsia="zh-CN"/>
              </w:rPr>
            </w:pPr>
          </w:p>
        </w:tc>
      </w:tr>
      <w:tr w:rsidR="00C24F37" w:rsidRPr="00B13959" w14:paraId="44393488" w14:textId="77777777" w:rsidTr="00B02E70">
        <w:tc>
          <w:tcPr>
            <w:tcW w:w="1701" w:type="dxa"/>
          </w:tcPr>
          <w:p w14:paraId="25C7B569" w14:textId="77777777" w:rsidR="00C24F37" w:rsidRPr="007C10C6" w:rsidRDefault="00C24F37" w:rsidP="00B02E70">
            <w:pPr>
              <w:spacing w:after="0"/>
              <w:rPr>
                <w:rFonts w:eastAsiaTheme="minorEastAsia"/>
                <w:sz w:val="22"/>
                <w:szCs w:val="22"/>
                <w:lang w:eastAsia="zh-CN"/>
              </w:rPr>
            </w:pPr>
          </w:p>
        </w:tc>
        <w:tc>
          <w:tcPr>
            <w:tcW w:w="1315" w:type="dxa"/>
          </w:tcPr>
          <w:p w14:paraId="7987418D" w14:textId="77777777" w:rsidR="00C24F37" w:rsidRPr="007C10C6" w:rsidRDefault="00C24F37" w:rsidP="00B02E70">
            <w:pPr>
              <w:spacing w:after="0"/>
              <w:rPr>
                <w:rFonts w:eastAsiaTheme="minorEastAsia"/>
                <w:sz w:val="22"/>
                <w:szCs w:val="22"/>
                <w:lang w:eastAsia="zh-CN"/>
              </w:rPr>
            </w:pPr>
          </w:p>
        </w:tc>
        <w:tc>
          <w:tcPr>
            <w:tcW w:w="1116" w:type="dxa"/>
          </w:tcPr>
          <w:p w14:paraId="54EAB834" w14:textId="77777777" w:rsidR="00C24F37" w:rsidRPr="007C10C6" w:rsidRDefault="00C24F37" w:rsidP="00B02E70">
            <w:pPr>
              <w:spacing w:after="0"/>
              <w:rPr>
                <w:rFonts w:eastAsiaTheme="minorEastAsia"/>
                <w:sz w:val="22"/>
                <w:szCs w:val="22"/>
                <w:lang w:eastAsia="zh-CN"/>
              </w:rPr>
            </w:pPr>
          </w:p>
        </w:tc>
        <w:tc>
          <w:tcPr>
            <w:tcW w:w="5497" w:type="dxa"/>
          </w:tcPr>
          <w:p w14:paraId="4BA99801" w14:textId="77777777" w:rsidR="00C24F37" w:rsidRPr="007C10C6" w:rsidRDefault="00C24F37" w:rsidP="00B02E70">
            <w:pPr>
              <w:spacing w:after="0"/>
              <w:rPr>
                <w:rFonts w:eastAsiaTheme="minorEastAsia"/>
                <w:sz w:val="22"/>
                <w:szCs w:val="22"/>
                <w:lang w:eastAsia="zh-CN"/>
              </w:rPr>
            </w:pPr>
          </w:p>
        </w:tc>
      </w:tr>
      <w:tr w:rsidR="00C24F37" w:rsidRPr="00B13959" w14:paraId="423E6CDE" w14:textId="77777777" w:rsidTr="00B02E70">
        <w:tc>
          <w:tcPr>
            <w:tcW w:w="1701" w:type="dxa"/>
          </w:tcPr>
          <w:p w14:paraId="17633E9B" w14:textId="77777777" w:rsidR="00C24F37" w:rsidRPr="007C10C6" w:rsidRDefault="00C24F37" w:rsidP="00B02E70">
            <w:pPr>
              <w:spacing w:after="0"/>
              <w:rPr>
                <w:rFonts w:eastAsiaTheme="minorEastAsia"/>
                <w:sz w:val="22"/>
                <w:szCs w:val="22"/>
                <w:lang w:eastAsia="zh-CN"/>
              </w:rPr>
            </w:pPr>
          </w:p>
        </w:tc>
        <w:tc>
          <w:tcPr>
            <w:tcW w:w="1315" w:type="dxa"/>
          </w:tcPr>
          <w:p w14:paraId="55657325" w14:textId="77777777" w:rsidR="00C24F37" w:rsidRPr="007C10C6" w:rsidRDefault="00C24F37" w:rsidP="00B02E70">
            <w:pPr>
              <w:spacing w:after="0"/>
              <w:rPr>
                <w:rFonts w:eastAsiaTheme="minorEastAsia"/>
                <w:sz w:val="22"/>
                <w:szCs w:val="22"/>
                <w:lang w:eastAsia="zh-CN"/>
              </w:rPr>
            </w:pPr>
          </w:p>
        </w:tc>
        <w:tc>
          <w:tcPr>
            <w:tcW w:w="1116" w:type="dxa"/>
          </w:tcPr>
          <w:p w14:paraId="2FFF48CB" w14:textId="77777777" w:rsidR="00C24F37" w:rsidRPr="007C10C6" w:rsidRDefault="00C24F37" w:rsidP="00B02E70">
            <w:pPr>
              <w:spacing w:after="0"/>
              <w:rPr>
                <w:rFonts w:eastAsiaTheme="minorEastAsia"/>
                <w:sz w:val="22"/>
                <w:szCs w:val="22"/>
                <w:lang w:eastAsia="zh-CN"/>
              </w:rPr>
            </w:pPr>
          </w:p>
        </w:tc>
        <w:tc>
          <w:tcPr>
            <w:tcW w:w="5497" w:type="dxa"/>
          </w:tcPr>
          <w:p w14:paraId="6F985694" w14:textId="77777777" w:rsidR="00C24F37" w:rsidRPr="007C10C6" w:rsidRDefault="00C24F37" w:rsidP="00B02E70">
            <w:pPr>
              <w:spacing w:after="0"/>
              <w:rPr>
                <w:rFonts w:eastAsiaTheme="minorEastAsia"/>
                <w:sz w:val="22"/>
                <w:szCs w:val="22"/>
                <w:lang w:eastAsia="zh-CN"/>
              </w:rPr>
            </w:pPr>
          </w:p>
        </w:tc>
      </w:tr>
    </w:tbl>
    <w:p w14:paraId="292BF1BA" w14:textId="77777777" w:rsidR="00977B4B" w:rsidRPr="00B13959" w:rsidRDefault="00977B4B">
      <w:pPr>
        <w:spacing w:after="0"/>
        <w:rPr>
          <w:rFonts w:eastAsiaTheme="minorEastAsia"/>
          <w:lang w:eastAsia="zh-CN"/>
        </w:rPr>
      </w:pPr>
    </w:p>
    <w:p w14:paraId="0FB79CEA" w14:textId="77777777" w:rsidR="007E07FD" w:rsidRPr="00B13959" w:rsidRDefault="007E07FD">
      <w:pPr>
        <w:spacing w:after="0"/>
        <w:rPr>
          <w:rFonts w:eastAsiaTheme="minorEastAsia"/>
          <w:lang w:val="en-US" w:eastAsia="zh-CN"/>
        </w:rPr>
      </w:pPr>
    </w:p>
    <w:p w14:paraId="0B726883" w14:textId="361D9D57" w:rsidR="00EF71C6" w:rsidRDefault="00EF71C6" w:rsidP="00EF71C6">
      <w:pPr>
        <w:pStyle w:val="4"/>
      </w:pPr>
      <w:r>
        <w:t>2.2</w:t>
      </w:r>
      <w:r>
        <w:tab/>
        <w:t>NR-DC</w:t>
      </w:r>
    </w:p>
    <w:p w14:paraId="1FDC2071" w14:textId="5046F846"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hint="eastAsia"/>
          <w:sz w:val="22"/>
          <w:szCs w:val="22"/>
          <w:lang w:eastAsia="zh-CN"/>
        </w:rPr>
        <w:t>D</w:t>
      </w:r>
      <w:r w:rsidRPr="00F36C26">
        <w:rPr>
          <w:rFonts w:eastAsiaTheme="minorEastAsia"/>
          <w:sz w:val="22"/>
          <w:szCs w:val="22"/>
          <w:lang w:eastAsia="zh-CN"/>
        </w:rPr>
        <w:t>uring email discussion [AT115-e</w:t>
      </w:r>
      <w:proofErr w:type="gramStart"/>
      <w:r w:rsidRPr="00F36C26">
        <w:rPr>
          <w:rFonts w:eastAsiaTheme="minorEastAsia"/>
          <w:sz w:val="22"/>
          <w:szCs w:val="22"/>
          <w:lang w:eastAsia="zh-CN"/>
        </w:rPr>
        <w:t>][</w:t>
      </w:r>
      <w:proofErr w:type="gramEnd"/>
      <w:r w:rsidRPr="00F36C26">
        <w:rPr>
          <w:rFonts w:eastAsiaTheme="minorEastAsia"/>
          <w:sz w:val="22"/>
          <w:szCs w:val="22"/>
          <w:lang w:eastAsia="zh-CN"/>
        </w:rPr>
        <w:t xml:space="preserve">027][NR16], NR-DC where the MN is R15 and the SN is R16 was mentioned by some companies. For this scenario, it may happen that the UE will report the </w:t>
      </w:r>
      <w:proofErr w:type="spellStart"/>
      <w:r w:rsidRPr="00F36C26">
        <w:rPr>
          <w:rFonts w:eastAsiaTheme="minorEastAsia"/>
          <w:sz w:val="22"/>
          <w:szCs w:val="22"/>
          <w:lang w:eastAsia="zh-CN"/>
        </w:rPr>
        <w:t>failureType</w:t>
      </w:r>
      <w:proofErr w:type="spellEnd"/>
      <w:r w:rsidRPr="00F36C26">
        <w:rPr>
          <w:rFonts w:eastAsiaTheme="minorEastAsia"/>
          <w:sz w:val="22"/>
          <w:szCs w:val="22"/>
          <w:lang w:eastAsia="zh-CN"/>
        </w:rPr>
        <w:t xml:space="preserve"> with </w:t>
      </w:r>
      <w:proofErr w:type="spellStart"/>
      <w:r w:rsidRPr="00F36C26">
        <w:rPr>
          <w:rFonts w:eastAsiaTheme="minorEastAsia"/>
          <w:sz w:val="22"/>
          <w:szCs w:val="22"/>
          <w:lang w:eastAsia="zh-CN"/>
        </w:rPr>
        <w:t>codepoint</w:t>
      </w:r>
      <w:proofErr w:type="spellEnd"/>
      <w:r w:rsidRPr="00F36C26">
        <w:rPr>
          <w:rFonts w:eastAsiaTheme="minorEastAsia"/>
          <w:sz w:val="22"/>
          <w:szCs w:val="22"/>
          <w:lang w:eastAsia="zh-CN"/>
        </w:rPr>
        <w:t xml:space="preserve"> “other-r16” (that the Rel-15 MN will not be able to read) and the failureType-v1610 that also will not be read by the Rel-15 MN. If this is the case, the MN will report only the measurements to the SN without any failure case. But this happens also for the case of (NG)EN-DC where the MN is Rel-15 and SN is Rel-16.</w:t>
      </w:r>
    </w:p>
    <w:p w14:paraId="202FE1BD" w14:textId="618AFC7D"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sz w:val="22"/>
          <w:szCs w:val="22"/>
          <w:lang w:eastAsia="zh-CN"/>
        </w:rPr>
        <w:t xml:space="preserve">Some companies think that MN is not able to forward the right failure type to SN. Instead, and MN will report measurements and </w:t>
      </w:r>
      <w:proofErr w:type="gramStart"/>
      <w:r w:rsidRPr="00F36C26">
        <w:rPr>
          <w:rFonts w:eastAsiaTheme="minorEastAsia"/>
          <w:sz w:val="22"/>
          <w:szCs w:val="22"/>
          <w:lang w:eastAsia="zh-CN"/>
        </w:rPr>
        <w:t>a</w:t>
      </w:r>
      <w:proofErr w:type="gramEnd"/>
      <w:r w:rsidRPr="00F36C26">
        <w:rPr>
          <w:rFonts w:eastAsiaTheme="minorEastAsia"/>
          <w:sz w:val="22"/>
          <w:szCs w:val="22"/>
          <w:lang w:eastAsia="zh-CN"/>
        </w:rPr>
        <w:t xml:space="preserve"> "inappropriate" failure type to SN (because R15 </w:t>
      </w:r>
      <w:proofErr w:type="spellStart"/>
      <w:r w:rsidRPr="00F36C26">
        <w:rPr>
          <w:rFonts w:eastAsiaTheme="minorEastAsia"/>
          <w:sz w:val="22"/>
          <w:szCs w:val="22"/>
          <w:lang w:eastAsia="zh-CN"/>
        </w:rPr>
        <w:t>failureType</w:t>
      </w:r>
      <w:proofErr w:type="spellEnd"/>
      <w:r w:rsidRPr="00F36C26">
        <w:rPr>
          <w:rFonts w:eastAsiaTheme="minorEastAsia"/>
          <w:sz w:val="22"/>
          <w:szCs w:val="22"/>
          <w:lang w:eastAsia="zh-CN"/>
        </w:rPr>
        <w:t xml:space="preserve"> in CG-</w:t>
      </w:r>
      <w:proofErr w:type="spellStart"/>
      <w:r w:rsidRPr="00F36C26">
        <w:rPr>
          <w:rFonts w:eastAsiaTheme="minorEastAsia"/>
          <w:sz w:val="22"/>
          <w:szCs w:val="22"/>
          <w:lang w:eastAsia="zh-CN"/>
        </w:rPr>
        <w:t>ConfigInfo</w:t>
      </w:r>
      <w:proofErr w:type="spellEnd"/>
      <w:r w:rsidRPr="00F36C26">
        <w:rPr>
          <w:rFonts w:eastAsiaTheme="minorEastAsia"/>
          <w:sz w:val="22"/>
          <w:szCs w:val="22"/>
          <w:lang w:eastAsia="zh-CN"/>
        </w:rPr>
        <w:t xml:space="preserve"> is not optional field. And MN has to decide which inappropriate value is included. Some companies think it would be better to align the (NG)EN-DC behavior with the one we have for the NR-DC.</w:t>
      </w:r>
    </w:p>
    <w:p w14:paraId="25D9ADDA" w14:textId="36852FAA" w:rsidR="007B7A80" w:rsidRPr="00F36C26" w:rsidRDefault="007B7A80" w:rsidP="00F36C26">
      <w:pPr>
        <w:adjustRightInd/>
        <w:spacing w:afterLines="50" w:after="120"/>
        <w:rPr>
          <w:rFonts w:eastAsiaTheme="minorEastAsia"/>
          <w:sz w:val="22"/>
          <w:szCs w:val="22"/>
          <w:lang w:eastAsia="zh-CN"/>
        </w:rPr>
      </w:pPr>
    </w:p>
    <w:p w14:paraId="6941D30B" w14:textId="6463A7CE"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sz w:val="22"/>
          <w:szCs w:val="22"/>
          <w:lang w:eastAsia="zh-CN"/>
        </w:rPr>
        <w:t>Since NR-DC discussion was late during the email discussion [AT115-e</w:t>
      </w:r>
      <w:proofErr w:type="gramStart"/>
      <w:r w:rsidRPr="00F36C26">
        <w:rPr>
          <w:rFonts w:eastAsiaTheme="minorEastAsia"/>
          <w:sz w:val="22"/>
          <w:szCs w:val="22"/>
          <w:lang w:eastAsia="zh-CN"/>
        </w:rPr>
        <w:t>][</w:t>
      </w:r>
      <w:proofErr w:type="gramEnd"/>
      <w:r w:rsidRPr="00F36C26">
        <w:rPr>
          <w:rFonts w:eastAsiaTheme="minorEastAsia"/>
          <w:sz w:val="22"/>
          <w:szCs w:val="22"/>
          <w:lang w:eastAsia="zh-CN"/>
        </w:rPr>
        <w:t>027][NR16], it is suggested to collect opinions regarding the issue</w:t>
      </w:r>
      <w:r w:rsidR="008046F1">
        <w:rPr>
          <w:rFonts w:eastAsiaTheme="minorEastAsia"/>
          <w:sz w:val="22"/>
          <w:szCs w:val="22"/>
          <w:lang w:eastAsia="zh-CN"/>
        </w:rPr>
        <w:t>, and solutions if possible</w:t>
      </w:r>
      <w:r w:rsidRPr="00F36C26">
        <w:rPr>
          <w:rFonts w:eastAsiaTheme="minorEastAsia"/>
          <w:sz w:val="22"/>
          <w:szCs w:val="22"/>
          <w:lang w:eastAsia="zh-CN"/>
        </w:rPr>
        <w:t>.</w:t>
      </w:r>
    </w:p>
    <w:p w14:paraId="1D4A2E41" w14:textId="531F32A2" w:rsidR="007B7A80" w:rsidRPr="00093C80" w:rsidRDefault="007B7A80" w:rsidP="00F36C26">
      <w:pPr>
        <w:adjustRightInd/>
        <w:spacing w:afterLines="50" w:after="120"/>
        <w:rPr>
          <w:rFonts w:eastAsiaTheme="minorEastAsia"/>
          <w:b/>
          <w:sz w:val="22"/>
          <w:szCs w:val="22"/>
          <w:lang w:eastAsia="zh-CN"/>
        </w:rPr>
      </w:pPr>
      <w:r w:rsidRPr="00093C80">
        <w:rPr>
          <w:rFonts w:eastAsiaTheme="minorEastAsia"/>
          <w:b/>
          <w:sz w:val="22"/>
          <w:szCs w:val="22"/>
          <w:lang w:eastAsia="zh-CN"/>
        </w:rPr>
        <w:t>Question 3: For NR-DC where the MN is R15 and the SN is R16, do you agree that there is an issue for failure type functionality defined in TS 38.331?</w:t>
      </w:r>
    </w:p>
    <w:tbl>
      <w:tblPr>
        <w:tblStyle w:val="af0"/>
        <w:tblW w:w="0" w:type="auto"/>
        <w:tblLook w:val="04A0" w:firstRow="1" w:lastRow="0" w:firstColumn="1" w:lastColumn="0" w:noHBand="0" w:noVBand="1"/>
      </w:tblPr>
      <w:tblGrid>
        <w:gridCol w:w="1705"/>
        <w:gridCol w:w="1121"/>
        <w:gridCol w:w="6662"/>
      </w:tblGrid>
      <w:tr w:rsidR="007B7A80" w:rsidRPr="00B13959" w14:paraId="2A86F0DC" w14:textId="77777777" w:rsidTr="00DE1E3B">
        <w:tc>
          <w:tcPr>
            <w:tcW w:w="1705" w:type="dxa"/>
          </w:tcPr>
          <w:p w14:paraId="41DD449C" w14:textId="77777777" w:rsidR="007B7A80" w:rsidRPr="00977D5A" w:rsidRDefault="007B7A80" w:rsidP="003A21E0">
            <w:pPr>
              <w:spacing w:after="0"/>
              <w:rPr>
                <w:rFonts w:eastAsiaTheme="minorEastAsia"/>
                <w:b/>
                <w:sz w:val="22"/>
                <w:lang w:eastAsia="zh-CN"/>
              </w:rPr>
            </w:pPr>
            <w:r w:rsidRPr="00977D5A">
              <w:rPr>
                <w:rFonts w:eastAsiaTheme="minorEastAsia"/>
                <w:b/>
                <w:sz w:val="22"/>
                <w:lang w:eastAsia="zh-CN"/>
              </w:rPr>
              <w:t>Company name</w:t>
            </w:r>
          </w:p>
        </w:tc>
        <w:tc>
          <w:tcPr>
            <w:tcW w:w="1121" w:type="dxa"/>
          </w:tcPr>
          <w:p w14:paraId="609DFC12" w14:textId="0CAC10AF" w:rsidR="007B7A80" w:rsidRPr="00977D5A" w:rsidRDefault="003E77C7" w:rsidP="003A21E0">
            <w:pPr>
              <w:spacing w:after="0"/>
              <w:rPr>
                <w:rFonts w:eastAsiaTheme="minorEastAsia"/>
                <w:b/>
                <w:sz w:val="22"/>
                <w:lang w:eastAsia="zh-CN"/>
              </w:rPr>
            </w:pPr>
            <w:r w:rsidRPr="00977D5A">
              <w:rPr>
                <w:rFonts w:eastAsiaTheme="minorEastAsia"/>
                <w:b/>
                <w:sz w:val="22"/>
                <w:lang w:eastAsia="zh-CN"/>
              </w:rPr>
              <w:t>Yes/No</w:t>
            </w:r>
          </w:p>
        </w:tc>
        <w:tc>
          <w:tcPr>
            <w:tcW w:w="6662" w:type="dxa"/>
          </w:tcPr>
          <w:p w14:paraId="457166F0" w14:textId="77777777" w:rsidR="007B7A80" w:rsidRPr="00977D5A" w:rsidRDefault="007B7A80" w:rsidP="003A21E0">
            <w:pPr>
              <w:spacing w:after="0"/>
              <w:rPr>
                <w:rFonts w:eastAsiaTheme="minorEastAsia"/>
                <w:b/>
                <w:sz w:val="22"/>
                <w:lang w:eastAsia="zh-CN"/>
              </w:rPr>
            </w:pPr>
            <w:r w:rsidRPr="00977D5A">
              <w:rPr>
                <w:rFonts w:eastAsiaTheme="minorEastAsia"/>
                <w:b/>
                <w:sz w:val="22"/>
                <w:lang w:eastAsia="zh-CN"/>
              </w:rPr>
              <w:t>Comments</w:t>
            </w:r>
          </w:p>
        </w:tc>
      </w:tr>
      <w:tr w:rsidR="007B7A80" w:rsidRPr="00B13959" w14:paraId="74D5C637" w14:textId="77777777" w:rsidTr="00DE1E3B">
        <w:tc>
          <w:tcPr>
            <w:tcW w:w="1705" w:type="dxa"/>
          </w:tcPr>
          <w:p w14:paraId="15D30270" w14:textId="54150F8B" w:rsidR="007B7A80" w:rsidRPr="007C10C6" w:rsidRDefault="0026229E" w:rsidP="003A21E0">
            <w:pPr>
              <w:spacing w:after="0"/>
              <w:rPr>
                <w:rFonts w:eastAsiaTheme="minorEastAsia"/>
                <w:sz w:val="22"/>
                <w:lang w:eastAsia="zh-CN"/>
              </w:rPr>
            </w:pPr>
            <w:r>
              <w:rPr>
                <w:rFonts w:eastAsiaTheme="minorEastAsia"/>
                <w:sz w:val="22"/>
                <w:lang w:eastAsia="zh-CN"/>
              </w:rPr>
              <w:t>Huawei, HiSilicon</w:t>
            </w:r>
          </w:p>
        </w:tc>
        <w:tc>
          <w:tcPr>
            <w:tcW w:w="1121" w:type="dxa"/>
          </w:tcPr>
          <w:p w14:paraId="5B114659" w14:textId="75F627A8" w:rsidR="007B7A80" w:rsidRPr="007C10C6" w:rsidRDefault="00155E60" w:rsidP="003A21E0">
            <w:pPr>
              <w:spacing w:after="0"/>
              <w:rPr>
                <w:rFonts w:eastAsiaTheme="minorEastAsia"/>
                <w:sz w:val="22"/>
                <w:lang w:eastAsia="zh-CN"/>
              </w:rPr>
            </w:pPr>
            <w:r>
              <w:rPr>
                <w:rFonts w:eastAsiaTheme="minorEastAsia" w:hint="eastAsia"/>
                <w:sz w:val="22"/>
                <w:lang w:eastAsia="zh-CN"/>
              </w:rPr>
              <w:t>N</w:t>
            </w:r>
            <w:r>
              <w:rPr>
                <w:rFonts w:eastAsiaTheme="minorEastAsia"/>
                <w:sz w:val="22"/>
                <w:lang w:eastAsia="zh-CN"/>
              </w:rPr>
              <w:t>o</w:t>
            </w:r>
          </w:p>
        </w:tc>
        <w:tc>
          <w:tcPr>
            <w:tcW w:w="6662" w:type="dxa"/>
          </w:tcPr>
          <w:p w14:paraId="52146E3C" w14:textId="25BD77B0" w:rsidR="006A6D3B" w:rsidRPr="007C10C6" w:rsidRDefault="00155E60" w:rsidP="00D44987">
            <w:pPr>
              <w:spacing w:after="0"/>
              <w:rPr>
                <w:rFonts w:eastAsiaTheme="minorEastAsia"/>
                <w:sz w:val="22"/>
                <w:lang w:eastAsia="zh-CN"/>
              </w:rPr>
            </w:pPr>
            <w:r>
              <w:rPr>
                <w:rFonts w:eastAsiaTheme="minorEastAsia" w:hint="eastAsia"/>
                <w:sz w:val="22"/>
                <w:lang w:eastAsia="zh-CN"/>
              </w:rPr>
              <w:t>F</w:t>
            </w:r>
            <w:r>
              <w:rPr>
                <w:rFonts w:eastAsiaTheme="minorEastAsia"/>
                <w:sz w:val="22"/>
                <w:lang w:eastAsia="zh-CN"/>
              </w:rPr>
              <w:t xml:space="preserve">or the UL RRC message </w:t>
            </w:r>
            <w:proofErr w:type="spellStart"/>
            <w:r w:rsidRPr="006F115B">
              <w:rPr>
                <w:i/>
                <w:iCs/>
              </w:rPr>
              <w:t>SCGFailureInformation</w:t>
            </w:r>
            <w:proofErr w:type="spellEnd"/>
            <w:r>
              <w:rPr>
                <w:rFonts w:eastAsiaTheme="minorEastAsia"/>
                <w:sz w:val="22"/>
                <w:lang w:eastAsia="zh-CN"/>
              </w:rPr>
              <w:t xml:space="preserve">, the other-r16 was introduced in </w:t>
            </w:r>
            <w:proofErr w:type="spellStart"/>
            <w:r>
              <w:rPr>
                <w:rFonts w:eastAsiaTheme="minorEastAsia"/>
                <w:sz w:val="22"/>
                <w:lang w:eastAsia="zh-CN"/>
              </w:rPr>
              <w:t>failureType</w:t>
            </w:r>
            <w:proofErr w:type="spellEnd"/>
            <w:r>
              <w:rPr>
                <w:rFonts w:eastAsiaTheme="minorEastAsia"/>
                <w:sz w:val="22"/>
                <w:lang w:eastAsia="zh-CN"/>
              </w:rPr>
              <w:t xml:space="preserve"> via a BC way, i.e. it used a spare value. </w:t>
            </w:r>
            <w:r w:rsidR="00D44987">
              <w:rPr>
                <w:rFonts w:eastAsiaTheme="minorEastAsia"/>
                <w:sz w:val="22"/>
                <w:lang w:eastAsia="zh-CN"/>
              </w:rPr>
              <w:t xml:space="preserve">So we do not think there is </w:t>
            </w:r>
            <w:r w:rsidR="00D44987" w:rsidRPr="00D44987">
              <w:rPr>
                <w:rFonts w:eastAsiaTheme="minorEastAsia"/>
                <w:sz w:val="22"/>
                <w:lang w:eastAsia="zh-CN"/>
              </w:rPr>
              <w:t>an ASN.1 compatibility issue</w:t>
            </w:r>
            <w:r w:rsidR="00D44987">
              <w:rPr>
                <w:rFonts w:eastAsiaTheme="minorEastAsia"/>
                <w:sz w:val="22"/>
                <w:lang w:eastAsia="zh-CN"/>
              </w:rPr>
              <w:t xml:space="preserve"> (compared with failureType-r15 in TS 36.331)</w:t>
            </w:r>
            <w:r w:rsidR="00D44987" w:rsidRPr="00D44987">
              <w:rPr>
                <w:rFonts w:eastAsiaTheme="minorEastAsia"/>
                <w:sz w:val="22"/>
                <w:lang w:eastAsia="zh-CN"/>
              </w:rPr>
              <w:t>.</w:t>
            </w:r>
          </w:p>
        </w:tc>
      </w:tr>
      <w:tr w:rsidR="007B7A80" w:rsidRPr="00B13959" w14:paraId="35D97960" w14:textId="77777777" w:rsidTr="00DE1E3B">
        <w:tc>
          <w:tcPr>
            <w:tcW w:w="1705" w:type="dxa"/>
          </w:tcPr>
          <w:p w14:paraId="482224B1" w14:textId="0B5EEEC7" w:rsidR="007B7A80" w:rsidRPr="007C10C6" w:rsidRDefault="00FD0F94" w:rsidP="003A21E0">
            <w:pPr>
              <w:spacing w:after="0"/>
              <w:rPr>
                <w:rFonts w:eastAsiaTheme="minorEastAsia"/>
                <w:sz w:val="22"/>
                <w:lang w:eastAsia="zh-CN"/>
              </w:rPr>
            </w:pPr>
            <w:r>
              <w:rPr>
                <w:rFonts w:eastAsiaTheme="minorEastAsia"/>
                <w:sz w:val="22"/>
                <w:lang w:eastAsia="zh-CN"/>
              </w:rPr>
              <w:t>MediaTek</w:t>
            </w:r>
          </w:p>
        </w:tc>
        <w:tc>
          <w:tcPr>
            <w:tcW w:w="1121" w:type="dxa"/>
          </w:tcPr>
          <w:p w14:paraId="60E665C0" w14:textId="53FB05CF" w:rsidR="007B7A80" w:rsidRPr="007C10C6" w:rsidRDefault="00FD0F94" w:rsidP="003A21E0">
            <w:pPr>
              <w:spacing w:after="0"/>
              <w:rPr>
                <w:rFonts w:eastAsiaTheme="minorEastAsia"/>
                <w:sz w:val="22"/>
                <w:lang w:eastAsia="zh-CN"/>
              </w:rPr>
            </w:pPr>
            <w:r>
              <w:rPr>
                <w:rFonts w:eastAsiaTheme="minorEastAsia"/>
                <w:sz w:val="22"/>
                <w:lang w:eastAsia="zh-CN"/>
              </w:rPr>
              <w:t>No</w:t>
            </w:r>
          </w:p>
        </w:tc>
        <w:tc>
          <w:tcPr>
            <w:tcW w:w="6662" w:type="dxa"/>
          </w:tcPr>
          <w:p w14:paraId="3490E622" w14:textId="7E44BED1" w:rsidR="007B7A80" w:rsidRPr="00FD0F94" w:rsidRDefault="00FD0F94" w:rsidP="003A21E0">
            <w:pPr>
              <w:spacing w:after="0"/>
              <w:rPr>
                <w:rFonts w:eastAsia="PMingLiU"/>
                <w:sz w:val="22"/>
                <w:lang w:eastAsia="zh-TW"/>
              </w:rPr>
            </w:pPr>
            <w:r>
              <w:rPr>
                <w:rFonts w:eastAsiaTheme="minorEastAsia"/>
                <w:sz w:val="22"/>
                <w:lang w:eastAsia="zh-CN"/>
              </w:rPr>
              <w:t>Tend to agree with Huawei that there is no real issue. Note that Rel-16 is frozen, we sh</w:t>
            </w:r>
            <w:r w:rsidR="00124EE1">
              <w:rPr>
                <w:rFonts w:eastAsiaTheme="minorEastAsia"/>
                <w:sz w:val="22"/>
                <w:lang w:eastAsia="zh-CN"/>
              </w:rPr>
              <w:t>ould do</w:t>
            </w:r>
            <w:r>
              <w:rPr>
                <w:rFonts w:eastAsiaTheme="minorEastAsia"/>
                <w:sz w:val="22"/>
                <w:lang w:eastAsia="zh-CN"/>
              </w:rPr>
              <w:t xml:space="preserve"> functional NBC only if there is real critical bug to fix. </w:t>
            </w:r>
          </w:p>
        </w:tc>
      </w:tr>
      <w:tr w:rsidR="009D331F" w:rsidRPr="00B13959" w14:paraId="28F8860E" w14:textId="77777777" w:rsidTr="00DE1E3B">
        <w:tc>
          <w:tcPr>
            <w:tcW w:w="1705" w:type="dxa"/>
          </w:tcPr>
          <w:p w14:paraId="73122C3E" w14:textId="11122BA5" w:rsidR="009D331F" w:rsidRPr="007C10C6" w:rsidRDefault="009D331F" w:rsidP="009D331F">
            <w:pPr>
              <w:spacing w:after="0"/>
              <w:rPr>
                <w:rFonts w:eastAsiaTheme="minorEastAsia"/>
                <w:sz w:val="22"/>
                <w:lang w:eastAsia="zh-CN"/>
              </w:rPr>
            </w:pPr>
            <w:r>
              <w:rPr>
                <w:rFonts w:eastAsiaTheme="minorEastAsia" w:hint="eastAsia"/>
                <w:sz w:val="22"/>
                <w:lang w:eastAsia="zh-CN"/>
              </w:rPr>
              <w:t>L</w:t>
            </w:r>
            <w:r>
              <w:rPr>
                <w:rFonts w:eastAsiaTheme="minorEastAsia"/>
                <w:sz w:val="22"/>
                <w:lang w:eastAsia="zh-CN"/>
              </w:rPr>
              <w:t>enovo</w:t>
            </w:r>
          </w:p>
        </w:tc>
        <w:tc>
          <w:tcPr>
            <w:tcW w:w="1121" w:type="dxa"/>
          </w:tcPr>
          <w:p w14:paraId="1B383498" w14:textId="133152FE" w:rsidR="009D331F" w:rsidRPr="007C10C6" w:rsidRDefault="002256F1" w:rsidP="009D331F">
            <w:pPr>
              <w:spacing w:after="0"/>
              <w:rPr>
                <w:rFonts w:eastAsiaTheme="minorEastAsia"/>
                <w:sz w:val="22"/>
                <w:lang w:eastAsia="zh-CN"/>
              </w:rPr>
            </w:pPr>
            <w:r>
              <w:rPr>
                <w:rFonts w:eastAsiaTheme="minorEastAsia"/>
                <w:sz w:val="22"/>
                <w:lang w:eastAsia="zh-CN"/>
              </w:rPr>
              <w:t>See comments</w:t>
            </w:r>
          </w:p>
        </w:tc>
        <w:tc>
          <w:tcPr>
            <w:tcW w:w="6662" w:type="dxa"/>
          </w:tcPr>
          <w:p w14:paraId="6D28280E" w14:textId="77777777" w:rsidR="009D331F" w:rsidRDefault="009D331F" w:rsidP="009D331F">
            <w:pPr>
              <w:spacing w:after="0"/>
              <w:rPr>
                <w:rFonts w:eastAsiaTheme="minorEastAsia"/>
                <w:sz w:val="22"/>
                <w:szCs w:val="22"/>
                <w:lang w:eastAsia="zh-CN"/>
              </w:rPr>
            </w:pPr>
            <w:r>
              <w:rPr>
                <w:rFonts w:eastAsiaTheme="minorEastAsia"/>
                <w:lang w:eastAsia="zh-CN"/>
              </w:rPr>
              <w:t xml:space="preserve">There is still problem based on the current CR, which any value can be selected. Specifically, </w:t>
            </w:r>
            <w:r>
              <w:t xml:space="preserve">the R15 MN will include only the R15 </w:t>
            </w:r>
            <w:proofErr w:type="spellStart"/>
            <w:r>
              <w:t>failureType</w:t>
            </w:r>
            <w:proofErr w:type="spellEnd"/>
            <w:r>
              <w:t xml:space="preserve"> in CG-</w:t>
            </w:r>
            <w:proofErr w:type="spellStart"/>
            <w:r>
              <w:t>ConfigInfo</w:t>
            </w:r>
            <w:proofErr w:type="spellEnd"/>
            <w:r>
              <w:t xml:space="preserve"> which was received from the UE. If any value can be set for failuretype-r15, the R16 SN does not know this situation, SN may optimize the parameter based on the received failure indication.</w:t>
            </w:r>
            <w:r w:rsidRPr="008521FB">
              <w:t xml:space="preserve"> </w:t>
            </w:r>
          </w:p>
          <w:p w14:paraId="69742D3E" w14:textId="38959FA4" w:rsidR="009D331F" w:rsidRPr="007C10C6" w:rsidRDefault="009D331F" w:rsidP="009D331F">
            <w:pPr>
              <w:spacing w:after="0"/>
              <w:rPr>
                <w:rFonts w:eastAsiaTheme="minorEastAsia"/>
                <w:sz w:val="22"/>
                <w:lang w:eastAsia="zh-CN"/>
              </w:rPr>
            </w:pPr>
            <w:r>
              <w:rPr>
                <w:rFonts w:eastAsiaTheme="minorEastAsia"/>
                <w:sz w:val="22"/>
                <w:szCs w:val="22"/>
                <w:lang w:eastAsia="zh-CN"/>
              </w:rPr>
              <w:t xml:space="preserve"> </w:t>
            </w:r>
          </w:p>
        </w:tc>
      </w:tr>
      <w:tr w:rsidR="00DE1E3B" w:rsidRPr="00B13959" w14:paraId="6804A152" w14:textId="77777777" w:rsidTr="00DE1E3B">
        <w:tc>
          <w:tcPr>
            <w:tcW w:w="1705" w:type="dxa"/>
          </w:tcPr>
          <w:p w14:paraId="613B9B74" w14:textId="5ACD858B" w:rsidR="00DE1E3B" w:rsidRPr="007C10C6" w:rsidRDefault="00DE1E3B" w:rsidP="009D331F">
            <w:pPr>
              <w:spacing w:after="0"/>
              <w:rPr>
                <w:rFonts w:eastAsiaTheme="minorEastAsia"/>
                <w:sz w:val="22"/>
                <w:lang w:eastAsia="zh-CN"/>
              </w:rPr>
            </w:pPr>
            <w:r>
              <w:rPr>
                <w:rFonts w:eastAsiaTheme="minorEastAsia" w:hint="eastAsia"/>
                <w:sz w:val="22"/>
                <w:lang w:eastAsia="zh-CN"/>
              </w:rPr>
              <w:t>CATT</w:t>
            </w:r>
          </w:p>
        </w:tc>
        <w:tc>
          <w:tcPr>
            <w:tcW w:w="1121" w:type="dxa"/>
          </w:tcPr>
          <w:p w14:paraId="46C79F36" w14:textId="19890974" w:rsidR="00DE1E3B" w:rsidRPr="007C10C6" w:rsidRDefault="00DE1E3B" w:rsidP="009D331F">
            <w:pPr>
              <w:spacing w:after="0"/>
              <w:rPr>
                <w:rFonts w:eastAsiaTheme="minorEastAsia"/>
                <w:sz w:val="22"/>
                <w:lang w:eastAsia="zh-CN"/>
              </w:rPr>
            </w:pPr>
            <w:r>
              <w:rPr>
                <w:rFonts w:eastAsiaTheme="minorEastAsia" w:hint="eastAsia"/>
                <w:sz w:val="22"/>
                <w:lang w:eastAsia="zh-CN"/>
              </w:rPr>
              <w:t>Yes</w:t>
            </w:r>
          </w:p>
        </w:tc>
        <w:tc>
          <w:tcPr>
            <w:tcW w:w="6662" w:type="dxa"/>
          </w:tcPr>
          <w:p w14:paraId="393C6675" w14:textId="77777777" w:rsidR="00DE1E3B" w:rsidRDefault="00DE1E3B" w:rsidP="00936EC1">
            <w:pPr>
              <w:spacing w:after="0"/>
              <w:rPr>
                <w:rFonts w:eastAsiaTheme="minorEastAsia"/>
                <w:sz w:val="22"/>
                <w:lang w:eastAsia="zh-CN"/>
              </w:rPr>
            </w:pPr>
            <w:r>
              <w:rPr>
                <w:rFonts w:eastAsiaTheme="minorEastAsia" w:hint="eastAsia"/>
                <w:sz w:val="22"/>
                <w:lang w:eastAsia="zh-CN"/>
              </w:rPr>
              <w:t xml:space="preserve">As rapporteur </w:t>
            </w:r>
            <w:proofErr w:type="spellStart"/>
            <w:r>
              <w:rPr>
                <w:rFonts w:eastAsiaTheme="minorEastAsia" w:hint="eastAsia"/>
                <w:sz w:val="22"/>
                <w:lang w:eastAsia="zh-CN"/>
              </w:rPr>
              <w:t>mentieond</w:t>
            </w:r>
            <w:proofErr w:type="spellEnd"/>
            <w:r>
              <w:rPr>
                <w:rFonts w:eastAsiaTheme="minorEastAsia" w:hint="eastAsia"/>
                <w:sz w:val="22"/>
                <w:lang w:eastAsia="zh-CN"/>
              </w:rPr>
              <w:t xml:space="preserve"> </w:t>
            </w:r>
            <w:r>
              <w:rPr>
                <w:rFonts w:eastAsiaTheme="minorEastAsia"/>
                <w:sz w:val="22"/>
                <w:lang w:eastAsia="zh-CN"/>
              </w:rPr>
              <w:t>‘</w:t>
            </w:r>
            <w:r w:rsidRPr="00F36C26">
              <w:rPr>
                <w:rFonts w:eastAsiaTheme="minorEastAsia"/>
                <w:sz w:val="22"/>
                <w:szCs w:val="22"/>
                <w:lang w:eastAsia="zh-CN"/>
              </w:rPr>
              <w:t xml:space="preserve">and MN will report measurements and </w:t>
            </w:r>
            <w:proofErr w:type="gramStart"/>
            <w:r w:rsidRPr="00F36C26">
              <w:rPr>
                <w:rFonts w:eastAsiaTheme="minorEastAsia"/>
                <w:sz w:val="22"/>
                <w:szCs w:val="22"/>
                <w:lang w:eastAsia="zh-CN"/>
              </w:rPr>
              <w:t>a</w:t>
            </w:r>
            <w:proofErr w:type="gramEnd"/>
            <w:r w:rsidRPr="00F36C26">
              <w:rPr>
                <w:rFonts w:eastAsiaTheme="minorEastAsia"/>
                <w:sz w:val="22"/>
                <w:szCs w:val="22"/>
                <w:lang w:eastAsia="zh-CN"/>
              </w:rPr>
              <w:t xml:space="preserve"> "inappropriate" failure type to SN (because R15 </w:t>
            </w:r>
            <w:proofErr w:type="spellStart"/>
            <w:r w:rsidRPr="00F36C26">
              <w:rPr>
                <w:rFonts w:eastAsiaTheme="minorEastAsia"/>
                <w:sz w:val="22"/>
                <w:szCs w:val="22"/>
                <w:lang w:eastAsia="zh-CN"/>
              </w:rPr>
              <w:t>failureType</w:t>
            </w:r>
            <w:proofErr w:type="spellEnd"/>
            <w:r w:rsidRPr="00F36C26">
              <w:rPr>
                <w:rFonts w:eastAsiaTheme="minorEastAsia"/>
                <w:sz w:val="22"/>
                <w:szCs w:val="22"/>
                <w:lang w:eastAsia="zh-CN"/>
              </w:rPr>
              <w:t xml:space="preserve"> in CG-</w:t>
            </w:r>
            <w:proofErr w:type="spellStart"/>
            <w:r w:rsidRPr="00F36C26">
              <w:rPr>
                <w:rFonts w:eastAsiaTheme="minorEastAsia"/>
                <w:sz w:val="22"/>
                <w:szCs w:val="22"/>
                <w:lang w:eastAsia="zh-CN"/>
              </w:rPr>
              <w:t>ConfigInfo</w:t>
            </w:r>
            <w:proofErr w:type="spellEnd"/>
            <w:r w:rsidRPr="00F36C26">
              <w:rPr>
                <w:rFonts w:eastAsiaTheme="minorEastAsia"/>
                <w:sz w:val="22"/>
                <w:szCs w:val="22"/>
                <w:lang w:eastAsia="zh-CN"/>
              </w:rPr>
              <w:t xml:space="preserve"> is not optional field.</w:t>
            </w:r>
            <w:r>
              <w:rPr>
                <w:rFonts w:eastAsiaTheme="minorEastAsia"/>
                <w:sz w:val="22"/>
                <w:lang w:eastAsia="zh-CN"/>
              </w:rPr>
              <w:t>’</w:t>
            </w:r>
          </w:p>
          <w:p w14:paraId="20A4A96E" w14:textId="5D335CA3" w:rsidR="00DE1E3B" w:rsidRPr="007C10C6" w:rsidRDefault="00DE1E3B" w:rsidP="009D331F">
            <w:pPr>
              <w:spacing w:after="0"/>
              <w:rPr>
                <w:rFonts w:eastAsiaTheme="minorEastAsia"/>
                <w:sz w:val="22"/>
                <w:lang w:eastAsia="zh-CN"/>
              </w:rPr>
            </w:pPr>
            <w:r>
              <w:rPr>
                <w:rFonts w:eastAsiaTheme="minorEastAsia" w:hint="eastAsia"/>
                <w:sz w:val="22"/>
                <w:lang w:eastAsia="zh-CN"/>
              </w:rPr>
              <w:t>This is true. It seems a valid issue.</w:t>
            </w:r>
          </w:p>
        </w:tc>
      </w:tr>
      <w:tr w:rsidR="00DE1E3B" w:rsidRPr="00B13959" w14:paraId="50BF6AEC" w14:textId="77777777" w:rsidTr="00DE1E3B">
        <w:tc>
          <w:tcPr>
            <w:tcW w:w="1705" w:type="dxa"/>
          </w:tcPr>
          <w:p w14:paraId="6097649D" w14:textId="77777777" w:rsidR="00DE1E3B" w:rsidRPr="007C10C6" w:rsidRDefault="00DE1E3B" w:rsidP="009D331F">
            <w:pPr>
              <w:spacing w:after="0"/>
              <w:rPr>
                <w:rFonts w:eastAsiaTheme="minorEastAsia"/>
                <w:sz w:val="22"/>
                <w:lang w:eastAsia="zh-CN"/>
              </w:rPr>
            </w:pPr>
          </w:p>
        </w:tc>
        <w:tc>
          <w:tcPr>
            <w:tcW w:w="1121" w:type="dxa"/>
          </w:tcPr>
          <w:p w14:paraId="2AFBB780" w14:textId="77777777" w:rsidR="00DE1E3B" w:rsidRPr="007C10C6" w:rsidRDefault="00DE1E3B" w:rsidP="009D331F">
            <w:pPr>
              <w:spacing w:after="0"/>
              <w:rPr>
                <w:rFonts w:eastAsiaTheme="minorEastAsia"/>
                <w:sz w:val="22"/>
                <w:lang w:eastAsia="zh-CN"/>
              </w:rPr>
            </w:pPr>
          </w:p>
        </w:tc>
        <w:tc>
          <w:tcPr>
            <w:tcW w:w="6662" w:type="dxa"/>
          </w:tcPr>
          <w:p w14:paraId="15BB6286" w14:textId="77777777" w:rsidR="00DE1E3B" w:rsidRPr="007C10C6" w:rsidRDefault="00DE1E3B" w:rsidP="009D331F">
            <w:pPr>
              <w:spacing w:after="0"/>
              <w:rPr>
                <w:rFonts w:eastAsiaTheme="minorEastAsia"/>
                <w:sz w:val="22"/>
                <w:lang w:eastAsia="zh-CN"/>
              </w:rPr>
            </w:pPr>
          </w:p>
        </w:tc>
      </w:tr>
      <w:tr w:rsidR="00DE1E3B" w:rsidRPr="00B13959" w14:paraId="5663EAE4" w14:textId="77777777" w:rsidTr="00DE1E3B">
        <w:tc>
          <w:tcPr>
            <w:tcW w:w="1705" w:type="dxa"/>
          </w:tcPr>
          <w:p w14:paraId="2D93F79A" w14:textId="77777777" w:rsidR="00DE1E3B" w:rsidRPr="007C10C6" w:rsidRDefault="00DE1E3B" w:rsidP="009D331F">
            <w:pPr>
              <w:spacing w:after="0"/>
              <w:rPr>
                <w:rFonts w:eastAsiaTheme="minorEastAsia"/>
                <w:sz w:val="22"/>
                <w:lang w:eastAsia="zh-CN"/>
              </w:rPr>
            </w:pPr>
          </w:p>
        </w:tc>
        <w:tc>
          <w:tcPr>
            <w:tcW w:w="1121" w:type="dxa"/>
          </w:tcPr>
          <w:p w14:paraId="208EA7F6" w14:textId="77777777" w:rsidR="00DE1E3B" w:rsidRPr="007C10C6" w:rsidRDefault="00DE1E3B" w:rsidP="009D331F">
            <w:pPr>
              <w:spacing w:after="0"/>
              <w:rPr>
                <w:rFonts w:eastAsiaTheme="minorEastAsia"/>
                <w:sz w:val="22"/>
                <w:lang w:eastAsia="zh-CN"/>
              </w:rPr>
            </w:pPr>
          </w:p>
        </w:tc>
        <w:tc>
          <w:tcPr>
            <w:tcW w:w="6662" w:type="dxa"/>
          </w:tcPr>
          <w:p w14:paraId="1BCE5A1E" w14:textId="77777777" w:rsidR="00DE1E3B" w:rsidRPr="007C10C6" w:rsidRDefault="00DE1E3B" w:rsidP="009D331F">
            <w:pPr>
              <w:spacing w:after="0"/>
              <w:rPr>
                <w:rFonts w:eastAsiaTheme="minorEastAsia"/>
                <w:sz w:val="22"/>
                <w:lang w:eastAsia="zh-CN"/>
              </w:rPr>
            </w:pPr>
          </w:p>
        </w:tc>
      </w:tr>
      <w:tr w:rsidR="00DE1E3B" w:rsidRPr="00B13959" w14:paraId="55EF4D97" w14:textId="77777777" w:rsidTr="00DE1E3B">
        <w:tc>
          <w:tcPr>
            <w:tcW w:w="1705" w:type="dxa"/>
          </w:tcPr>
          <w:p w14:paraId="556D922D" w14:textId="77777777" w:rsidR="00DE1E3B" w:rsidRPr="007C10C6" w:rsidRDefault="00DE1E3B" w:rsidP="009D331F">
            <w:pPr>
              <w:spacing w:after="0"/>
              <w:rPr>
                <w:rFonts w:eastAsiaTheme="minorEastAsia"/>
                <w:sz w:val="22"/>
                <w:lang w:eastAsia="zh-CN"/>
              </w:rPr>
            </w:pPr>
          </w:p>
        </w:tc>
        <w:tc>
          <w:tcPr>
            <w:tcW w:w="1121" w:type="dxa"/>
          </w:tcPr>
          <w:p w14:paraId="678D9EBD" w14:textId="77777777" w:rsidR="00DE1E3B" w:rsidRPr="007C10C6" w:rsidRDefault="00DE1E3B" w:rsidP="009D331F">
            <w:pPr>
              <w:spacing w:after="0"/>
              <w:rPr>
                <w:rFonts w:eastAsiaTheme="minorEastAsia"/>
                <w:sz w:val="22"/>
                <w:lang w:eastAsia="zh-CN"/>
              </w:rPr>
            </w:pPr>
          </w:p>
        </w:tc>
        <w:tc>
          <w:tcPr>
            <w:tcW w:w="6662" w:type="dxa"/>
          </w:tcPr>
          <w:p w14:paraId="3F0FA30F" w14:textId="77777777" w:rsidR="00DE1E3B" w:rsidRPr="007C10C6" w:rsidRDefault="00DE1E3B" w:rsidP="009D331F">
            <w:pPr>
              <w:spacing w:after="0"/>
              <w:rPr>
                <w:rFonts w:eastAsiaTheme="minorEastAsia"/>
                <w:sz w:val="22"/>
                <w:lang w:eastAsia="zh-CN"/>
              </w:rPr>
            </w:pPr>
          </w:p>
        </w:tc>
      </w:tr>
      <w:tr w:rsidR="00DE1E3B" w:rsidRPr="00B13959" w14:paraId="3124483F" w14:textId="77777777" w:rsidTr="00DE1E3B">
        <w:tc>
          <w:tcPr>
            <w:tcW w:w="1705" w:type="dxa"/>
          </w:tcPr>
          <w:p w14:paraId="41A457D4" w14:textId="77777777" w:rsidR="00DE1E3B" w:rsidRPr="007C10C6" w:rsidRDefault="00DE1E3B" w:rsidP="009D331F">
            <w:pPr>
              <w:spacing w:after="0"/>
              <w:rPr>
                <w:rFonts w:eastAsiaTheme="minorEastAsia"/>
                <w:sz w:val="22"/>
                <w:lang w:eastAsia="zh-CN"/>
              </w:rPr>
            </w:pPr>
          </w:p>
        </w:tc>
        <w:tc>
          <w:tcPr>
            <w:tcW w:w="1121" w:type="dxa"/>
          </w:tcPr>
          <w:p w14:paraId="58CA38E1" w14:textId="77777777" w:rsidR="00DE1E3B" w:rsidRPr="007C10C6" w:rsidRDefault="00DE1E3B" w:rsidP="009D331F">
            <w:pPr>
              <w:spacing w:after="0"/>
              <w:rPr>
                <w:rFonts w:eastAsiaTheme="minorEastAsia"/>
                <w:sz w:val="22"/>
                <w:lang w:eastAsia="zh-CN"/>
              </w:rPr>
            </w:pPr>
          </w:p>
        </w:tc>
        <w:tc>
          <w:tcPr>
            <w:tcW w:w="6662" w:type="dxa"/>
          </w:tcPr>
          <w:p w14:paraId="60F4F9E9" w14:textId="77777777" w:rsidR="00DE1E3B" w:rsidRPr="007C10C6" w:rsidRDefault="00DE1E3B" w:rsidP="009D331F">
            <w:pPr>
              <w:spacing w:after="0"/>
              <w:rPr>
                <w:rFonts w:eastAsiaTheme="minorEastAsia"/>
                <w:sz w:val="22"/>
                <w:lang w:eastAsia="zh-CN"/>
              </w:rPr>
            </w:pPr>
          </w:p>
        </w:tc>
      </w:tr>
      <w:tr w:rsidR="00DE1E3B" w:rsidRPr="00B13959" w14:paraId="6CB91A4C" w14:textId="77777777" w:rsidTr="00DE1E3B">
        <w:tc>
          <w:tcPr>
            <w:tcW w:w="1705" w:type="dxa"/>
          </w:tcPr>
          <w:p w14:paraId="794DDC9F" w14:textId="77777777" w:rsidR="00DE1E3B" w:rsidRPr="007C10C6" w:rsidRDefault="00DE1E3B" w:rsidP="009D331F">
            <w:pPr>
              <w:spacing w:after="0"/>
              <w:rPr>
                <w:rFonts w:eastAsiaTheme="minorEastAsia"/>
                <w:sz w:val="22"/>
                <w:lang w:eastAsia="zh-CN"/>
              </w:rPr>
            </w:pPr>
          </w:p>
        </w:tc>
        <w:tc>
          <w:tcPr>
            <w:tcW w:w="1121" w:type="dxa"/>
          </w:tcPr>
          <w:p w14:paraId="3B15B95F" w14:textId="77777777" w:rsidR="00DE1E3B" w:rsidRPr="007C10C6" w:rsidRDefault="00DE1E3B" w:rsidP="009D331F">
            <w:pPr>
              <w:spacing w:after="0"/>
              <w:rPr>
                <w:rFonts w:eastAsiaTheme="minorEastAsia"/>
                <w:sz w:val="22"/>
                <w:lang w:eastAsia="zh-CN"/>
              </w:rPr>
            </w:pPr>
          </w:p>
        </w:tc>
        <w:tc>
          <w:tcPr>
            <w:tcW w:w="6662" w:type="dxa"/>
          </w:tcPr>
          <w:p w14:paraId="4B7543DC" w14:textId="77777777" w:rsidR="00DE1E3B" w:rsidRPr="007C10C6" w:rsidRDefault="00DE1E3B" w:rsidP="009D331F">
            <w:pPr>
              <w:spacing w:after="0"/>
              <w:rPr>
                <w:rFonts w:eastAsiaTheme="minorEastAsia"/>
                <w:sz w:val="22"/>
                <w:lang w:eastAsia="zh-CN"/>
              </w:rPr>
            </w:pPr>
          </w:p>
        </w:tc>
      </w:tr>
      <w:tr w:rsidR="00DE1E3B" w:rsidRPr="00B13959" w14:paraId="36C99726" w14:textId="77777777" w:rsidTr="00DE1E3B">
        <w:tc>
          <w:tcPr>
            <w:tcW w:w="1705" w:type="dxa"/>
          </w:tcPr>
          <w:p w14:paraId="13C91693" w14:textId="77777777" w:rsidR="00DE1E3B" w:rsidRPr="007C10C6" w:rsidRDefault="00DE1E3B" w:rsidP="009D331F">
            <w:pPr>
              <w:spacing w:after="0"/>
              <w:rPr>
                <w:rFonts w:eastAsiaTheme="minorEastAsia"/>
                <w:sz w:val="22"/>
                <w:lang w:eastAsia="zh-CN"/>
              </w:rPr>
            </w:pPr>
          </w:p>
        </w:tc>
        <w:tc>
          <w:tcPr>
            <w:tcW w:w="1121" w:type="dxa"/>
          </w:tcPr>
          <w:p w14:paraId="2473C4CB" w14:textId="77777777" w:rsidR="00DE1E3B" w:rsidRPr="007C10C6" w:rsidRDefault="00DE1E3B" w:rsidP="009D331F">
            <w:pPr>
              <w:spacing w:after="0"/>
              <w:rPr>
                <w:rFonts w:eastAsiaTheme="minorEastAsia"/>
                <w:sz w:val="22"/>
                <w:lang w:eastAsia="zh-CN"/>
              </w:rPr>
            </w:pPr>
          </w:p>
        </w:tc>
        <w:tc>
          <w:tcPr>
            <w:tcW w:w="6662" w:type="dxa"/>
          </w:tcPr>
          <w:p w14:paraId="08516CDA" w14:textId="77777777" w:rsidR="00DE1E3B" w:rsidRPr="007C10C6" w:rsidRDefault="00DE1E3B" w:rsidP="009D331F">
            <w:pPr>
              <w:spacing w:after="0"/>
              <w:rPr>
                <w:rFonts w:eastAsiaTheme="minorEastAsia"/>
                <w:sz w:val="22"/>
                <w:lang w:eastAsia="zh-CN"/>
              </w:rPr>
            </w:pPr>
          </w:p>
        </w:tc>
      </w:tr>
      <w:tr w:rsidR="00DE1E3B" w:rsidRPr="00B13959" w14:paraId="3695E0DF" w14:textId="77777777" w:rsidTr="00DE1E3B">
        <w:tc>
          <w:tcPr>
            <w:tcW w:w="1705" w:type="dxa"/>
          </w:tcPr>
          <w:p w14:paraId="0C24FE86" w14:textId="77777777" w:rsidR="00DE1E3B" w:rsidRPr="007C10C6" w:rsidRDefault="00DE1E3B" w:rsidP="009D331F">
            <w:pPr>
              <w:spacing w:after="0"/>
              <w:rPr>
                <w:rFonts w:eastAsiaTheme="minorEastAsia"/>
                <w:sz w:val="22"/>
                <w:lang w:eastAsia="zh-CN"/>
              </w:rPr>
            </w:pPr>
          </w:p>
        </w:tc>
        <w:tc>
          <w:tcPr>
            <w:tcW w:w="1121" w:type="dxa"/>
          </w:tcPr>
          <w:p w14:paraId="0245016C" w14:textId="77777777" w:rsidR="00DE1E3B" w:rsidRPr="007C10C6" w:rsidRDefault="00DE1E3B" w:rsidP="009D331F">
            <w:pPr>
              <w:spacing w:after="0"/>
              <w:rPr>
                <w:rFonts w:eastAsiaTheme="minorEastAsia"/>
                <w:sz w:val="22"/>
                <w:lang w:eastAsia="zh-CN"/>
              </w:rPr>
            </w:pPr>
          </w:p>
        </w:tc>
        <w:tc>
          <w:tcPr>
            <w:tcW w:w="6662" w:type="dxa"/>
          </w:tcPr>
          <w:p w14:paraId="2C543C31" w14:textId="77777777" w:rsidR="00DE1E3B" w:rsidRPr="007C10C6" w:rsidRDefault="00DE1E3B" w:rsidP="009D331F">
            <w:pPr>
              <w:spacing w:after="0"/>
              <w:rPr>
                <w:rFonts w:eastAsiaTheme="minorEastAsia"/>
                <w:sz w:val="22"/>
                <w:lang w:eastAsia="zh-CN"/>
              </w:rPr>
            </w:pPr>
          </w:p>
        </w:tc>
      </w:tr>
      <w:tr w:rsidR="00DE1E3B" w:rsidRPr="00B13959" w14:paraId="3934B4D3" w14:textId="77777777" w:rsidTr="00DE1E3B">
        <w:tc>
          <w:tcPr>
            <w:tcW w:w="1705" w:type="dxa"/>
          </w:tcPr>
          <w:p w14:paraId="73967E37" w14:textId="77777777" w:rsidR="00DE1E3B" w:rsidRPr="007C10C6" w:rsidRDefault="00DE1E3B" w:rsidP="009D331F">
            <w:pPr>
              <w:spacing w:after="0"/>
              <w:rPr>
                <w:rFonts w:eastAsiaTheme="minorEastAsia"/>
                <w:sz w:val="22"/>
                <w:lang w:eastAsia="zh-CN"/>
              </w:rPr>
            </w:pPr>
          </w:p>
        </w:tc>
        <w:tc>
          <w:tcPr>
            <w:tcW w:w="1121" w:type="dxa"/>
          </w:tcPr>
          <w:p w14:paraId="6F74FFE9" w14:textId="77777777" w:rsidR="00DE1E3B" w:rsidRPr="007C10C6" w:rsidRDefault="00DE1E3B" w:rsidP="009D331F">
            <w:pPr>
              <w:spacing w:after="0"/>
              <w:rPr>
                <w:rFonts w:eastAsiaTheme="minorEastAsia"/>
                <w:sz w:val="22"/>
                <w:lang w:eastAsia="zh-CN"/>
              </w:rPr>
            </w:pPr>
          </w:p>
        </w:tc>
        <w:tc>
          <w:tcPr>
            <w:tcW w:w="6662" w:type="dxa"/>
          </w:tcPr>
          <w:p w14:paraId="768A7844" w14:textId="77777777" w:rsidR="00DE1E3B" w:rsidRPr="007C10C6" w:rsidRDefault="00DE1E3B" w:rsidP="009D331F">
            <w:pPr>
              <w:spacing w:after="0"/>
              <w:rPr>
                <w:rFonts w:eastAsiaTheme="minorEastAsia"/>
                <w:sz w:val="22"/>
                <w:lang w:eastAsia="zh-CN"/>
              </w:rPr>
            </w:pPr>
          </w:p>
        </w:tc>
      </w:tr>
    </w:tbl>
    <w:p w14:paraId="0B74ADA9" w14:textId="77777777" w:rsidR="008A11A9" w:rsidRDefault="008A11A9" w:rsidP="00156612">
      <w:pPr>
        <w:adjustRightInd/>
        <w:spacing w:afterLines="50" w:after="120"/>
        <w:rPr>
          <w:rFonts w:eastAsiaTheme="minorEastAsia"/>
          <w:sz w:val="22"/>
          <w:szCs w:val="22"/>
          <w:lang w:eastAsia="zh-CN"/>
        </w:rPr>
      </w:pPr>
    </w:p>
    <w:p w14:paraId="27C90672" w14:textId="630EB3CB" w:rsidR="00D67E28" w:rsidRPr="00093C80" w:rsidRDefault="00D67E28" w:rsidP="00D67E28">
      <w:pPr>
        <w:adjustRightInd/>
        <w:spacing w:afterLines="50" w:after="120"/>
        <w:rPr>
          <w:rFonts w:eastAsiaTheme="minorEastAsia"/>
          <w:b/>
          <w:sz w:val="22"/>
          <w:szCs w:val="22"/>
          <w:lang w:eastAsia="zh-CN"/>
        </w:rPr>
      </w:pPr>
      <w:r w:rsidRPr="00093C80">
        <w:rPr>
          <w:rFonts w:eastAsiaTheme="minorEastAsia"/>
          <w:b/>
          <w:sz w:val="22"/>
          <w:szCs w:val="22"/>
          <w:lang w:eastAsia="zh-CN"/>
        </w:rPr>
        <w:t>Que</w:t>
      </w:r>
      <w:r>
        <w:rPr>
          <w:rFonts w:eastAsiaTheme="minorEastAsia"/>
          <w:b/>
          <w:sz w:val="22"/>
          <w:szCs w:val="22"/>
          <w:lang w:eastAsia="zh-CN"/>
        </w:rPr>
        <w:t>stion 4</w:t>
      </w:r>
      <w:r w:rsidRPr="00093C80">
        <w:rPr>
          <w:rFonts w:eastAsiaTheme="minorEastAsia"/>
          <w:b/>
          <w:sz w:val="22"/>
          <w:szCs w:val="22"/>
          <w:lang w:eastAsia="zh-CN"/>
        </w:rPr>
        <w:t>:</w:t>
      </w:r>
      <w:r>
        <w:rPr>
          <w:rFonts w:eastAsiaTheme="minorEastAsia"/>
          <w:b/>
          <w:sz w:val="22"/>
          <w:szCs w:val="22"/>
          <w:lang w:eastAsia="zh-CN"/>
        </w:rPr>
        <w:t xml:space="preserve"> If Yes for Q3, </w:t>
      </w:r>
      <w:r w:rsidR="00034AC8">
        <w:rPr>
          <w:rFonts w:eastAsiaTheme="minorEastAsia"/>
          <w:b/>
          <w:sz w:val="22"/>
          <w:szCs w:val="22"/>
          <w:lang w:eastAsia="zh-CN"/>
        </w:rPr>
        <w:t>how to solve it?</w:t>
      </w:r>
    </w:p>
    <w:tbl>
      <w:tblPr>
        <w:tblStyle w:val="af0"/>
        <w:tblW w:w="0" w:type="auto"/>
        <w:tblLook w:val="04A0" w:firstRow="1" w:lastRow="0" w:firstColumn="1" w:lastColumn="0" w:noHBand="0" w:noVBand="1"/>
      </w:tblPr>
      <w:tblGrid>
        <w:gridCol w:w="2122"/>
        <w:gridCol w:w="7229"/>
      </w:tblGrid>
      <w:tr w:rsidR="00D67E28" w:rsidRPr="00B13959" w14:paraId="0B013E48" w14:textId="77777777" w:rsidTr="00D67E28">
        <w:tc>
          <w:tcPr>
            <w:tcW w:w="2122" w:type="dxa"/>
          </w:tcPr>
          <w:p w14:paraId="6608FCE2" w14:textId="77777777" w:rsidR="00D67E28" w:rsidRPr="00977D5A" w:rsidRDefault="00D67E28" w:rsidP="00584CF7">
            <w:pPr>
              <w:spacing w:after="0"/>
              <w:rPr>
                <w:rFonts w:eastAsiaTheme="minorEastAsia"/>
                <w:b/>
                <w:sz w:val="22"/>
                <w:lang w:eastAsia="zh-CN"/>
              </w:rPr>
            </w:pPr>
            <w:r w:rsidRPr="00977D5A">
              <w:rPr>
                <w:rFonts w:eastAsiaTheme="minorEastAsia"/>
                <w:b/>
                <w:sz w:val="22"/>
                <w:lang w:eastAsia="zh-CN"/>
              </w:rPr>
              <w:t>Company name</w:t>
            </w:r>
          </w:p>
        </w:tc>
        <w:tc>
          <w:tcPr>
            <w:tcW w:w="7229" w:type="dxa"/>
          </w:tcPr>
          <w:p w14:paraId="2F41D125" w14:textId="008419F2" w:rsidR="00D67E28" w:rsidRPr="00977D5A" w:rsidRDefault="00A5140C" w:rsidP="00584CF7">
            <w:pPr>
              <w:spacing w:after="0"/>
              <w:rPr>
                <w:rFonts w:eastAsiaTheme="minorEastAsia"/>
                <w:b/>
                <w:sz w:val="22"/>
                <w:lang w:eastAsia="zh-CN"/>
              </w:rPr>
            </w:pPr>
            <w:r w:rsidRPr="00977D5A">
              <w:rPr>
                <w:rFonts w:eastAsiaTheme="minorEastAsia"/>
                <w:b/>
                <w:sz w:val="22"/>
                <w:lang w:eastAsia="zh-CN"/>
              </w:rPr>
              <w:t>Comments on possible solutions and specification impacts</w:t>
            </w:r>
          </w:p>
        </w:tc>
      </w:tr>
      <w:tr w:rsidR="00E04F93" w:rsidRPr="00B13959" w14:paraId="5C470235" w14:textId="77777777" w:rsidTr="00D67E28">
        <w:tc>
          <w:tcPr>
            <w:tcW w:w="2122" w:type="dxa"/>
          </w:tcPr>
          <w:p w14:paraId="49BEFF5C" w14:textId="340C8684" w:rsidR="00E04F93" w:rsidRPr="00E34B8A" w:rsidRDefault="00E04F93" w:rsidP="00E04F93">
            <w:pPr>
              <w:spacing w:after="0"/>
              <w:rPr>
                <w:rFonts w:eastAsiaTheme="minorEastAsia"/>
                <w:sz w:val="22"/>
                <w:lang w:eastAsia="zh-CN"/>
              </w:rPr>
            </w:pPr>
            <w:r>
              <w:rPr>
                <w:rFonts w:eastAsiaTheme="minorEastAsia" w:hint="eastAsia"/>
                <w:sz w:val="22"/>
                <w:lang w:eastAsia="zh-CN"/>
              </w:rPr>
              <w:t>L</w:t>
            </w:r>
            <w:r>
              <w:rPr>
                <w:rFonts w:eastAsiaTheme="minorEastAsia"/>
                <w:sz w:val="22"/>
                <w:lang w:eastAsia="zh-CN"/>
              </w:rPr>
              <w:t>enovo</w:t>
            </w:r>
          </w:p>
        </w:tc>
        <w:tc>
          <w:tcPr>
            <w:tcW w:w="7229" w:type="dxa"/>
          </w:tcPr>
          <w:p w14:paraId="14AD6D4E" w14:textId="5F9149F2" w:rsidR="00E04F93" w:rsidRPr="00E34B8A" w:rsidRDefault="00E04F93" w:rsidP="00E04F93">
            <w:pPr>
              <w:spacing w:after="0"/>
              <w:rPr>
                <w:rFonts w:eastAsiaTheme="minorEastAsia"/>
                <w:sz w:val="22"/>
                <w:lang w:eastAsia="zh-CN"/>
              </w:rPr>
            </w:pPr>
            <w:r>
              <w:rPr>
                <w:rFonts w:eastAsiaTheme="minorEastAsia" w:hint="eastAsia"/>
                <w:sz w:val="22"/>
                <w:lang w:eastAsia="zh-CN"/>
              </w:rPr>
              <w:t xml:space="preserve"> </w:t>
            </w:r>
            <w:r>
              <w:t xml:space="preserve">If option 3 or option 4 can agreed, there is no problem in </w:t>
            </w:r>
            <w:proofErr w:type="spellStart"/>
            <w:r>
              <w:t>Uu</w:t>
            </w:r>
            <w:proofErr w:type="spellEnd"/>
            <w:r>
              <w:t xml:space="preserve">. Namely, the </w:t>
            </w:r>
            <w:proofErr w:type="gramStart"/>
            <w:r>
              <w:t>UE  set</w:t>
            </w:r>
            <w:proofErr w:type="gramEnd"/>
            <w:r>
              <w:t xml:space="preserve"> a ‘fake’ failuretype-r15 </w:t>
            </w:r>
            <w:proofErr w:type="spellStart"/>
            <w:r>
              <w:t>e.g</w:t>
            </w:r>
            <w:proofErr w:type="spellEnd"/>
            <w:r>
              <w:t xml:space="preserve"> </w:t>
            </w:r>
            <w:proofErr w:type="spellStart"/>
            <w:r w:rsidRPr="008521FB">
              <w:t>synchReconfigFailureSCG</w:t>
            </w:r>
            <w:proofErr w:type="spellEnd"/>
            <w:r w:rsidRPr="008521FB">
              <w:t xml:space="preserve">. After SN receives the ‘fake’ </w:t>
            </w:r>
            <w:proofErr w:type="spellStart"/>
            <w:r w:rsidRPr="008521FB">
              <w:t>failuretype</w:t>
            </w:r>
            <w:proofErr w:type="spellEnd"/>
            <w:r w:rsidRPr="008521FB">
              <w:t xml:space="preserve"> and there is no </w:t>
            </w:r>
            <w:proofErr w:type="spellStart"/>
            <w:r w:rsidRPr="008521FB">
              <w:t>reconfigurationwithsync</w:t>
            </w:r>
            <w:proofErr w:type="spellEnd"/>
            <w:r w:rsidRPr="008521FB">
              <w:t xml:space="preserve"> sent by SN, SN will ignore it.</w:t>
            </w:r>
          </w:p>
        </w:tc>
      </w:tr>
      <w:tr w:rsidR="00B22A5C" w:rsidRPr="00B13959" w14:paraId="653CF713" w14:textId="77777777" w:rsidTr="00D67E28">
        <w:tc>
          <w:tcPr>
            <w:tcW w:w="2122" w:type="dxa"/>
          </w:tcPr>
          <w:p w14:paraId="2B2C7FED" w14:textId="7514DB2B" w:rsidR="00B22A5C" w:rsidRPr="00E34B8A" w:rsidRDefault="00B22A5C" w:rsidP="00E04F93">
            <w:pPr>
              <w:spacing w:after="0"/>
              <w:rPr>
                <w:rFonts w:eastAsiaTheme="minorEastAsia"/>
                <w:sz w:val="22"/>
                <w:lang w:eastAsia="zh-CN"/>
              </w:rPr>
            </w:pPr>
            <w:bookmarkStart w:id="1" w:name="_GoBack" w:colFirst="0" w:colLast="0"/>
            <w:r>
              <w:rPr>
                <w:rFonts w:eastAsiaTheme="minorEastAsia" w:hint="eastAsia"/>
                <w:sz w:val="22"/>
                <w:lang w:eastAsia="zh-CN"/>
              </w:rPr>
              <w:lastRenderedPageBreak/>
              <w:t>CATT</w:t>
            </w:r>
          </w:p>
        </w:tc>
        <w:tc>
          <w:tcPr>
            <w:tcW w:w="7229" w:type="dxa"/>
          </w:tcPr>
          <w:p w14:paraId="3C28F3A3" w14:textId="77777777" w:rsidR="00B22A5C" w:rsidRDefault="00B22A5C" w:rsidP="00936EC1">
            <w:pPr>
              <w:spacing w:after="0"/>
              <w:rPr>
                <w:rFonts w:eastAsiaTheme="minorEastAsia"/>
                <w:sz w:val="22"/>
                <w:lang w:eastAsia="zh-CN"/>
              </w:rPr>
            </w:pPr>
            <w:r>
              <w:rPr>
                <w:rFonts w:eastAsiaTheme="minorEastAsia" w:hint="eastAsia"/>
                <w:sz w:val="22"/>
                <w:lang w:eastAsia="zh-CN"/>
              </w:rPr>
              <w:t>We are not sure.</w:t>
            </w:r>
          </w:p>
          <w:p w14:paraId="0A17872A" w14:textId="77777777" w:rsidR="00B22A5C" w:rsidRDefault="00B22A5C" w:rsidP="00936EC1">
            <w:pPr>
              <w:spacing w:after="0"/>
              <w:rPr>
                <w:rFonts w:eastAsiaTheme="minorEastAsia"/>
                <w:sz w:val="22"/>
                <w:szCs w:val="22"/>
                <w:lang w:eastAsia="zh-CN"/>
              </w:rPr>
            </w:pPr>
            <w:r>
              <w:rPr>
                <w:rFonts w:eastAsiaTheme="minorEastAsia" w:hint="eastAsia"/>
                <w:sz w:val="22"/>
                <w:lang w:eastAsia="zh-CN"/>
              </w:rPr>
              <w:t xml:space="preserve">Maybe the cleanest and most aligned solution is reusing </w:t>
            </w:r>
            <w:r>
              <w:rPr>
                <w:rFonts w:eastAsiaTheme="minorEastAsia"/>
                <w:sz w:val="22"/>
                <w:szCs w:val="22"/>
                <w:lang w:eastAsia="zh-CN"/>
              </w:rPr>
              <w:t>Solution</w:t>
            </w:r>
            <w:r>
              <w:rPr>
                <w:rFonts w:eastAsiaTheme="minorEastAsia"/>
                <w:sz w:val="22"/>
                <w:szCs w:val="22"/>
                <w:lang w:val="en-US" w:eastAsia="zh-CN"/>
              </w:rPr>
              <w:t> </w:t>
            </w:r>
            <w:r>
              <w:rPr>
                <w:rFonts w:eastAsiaTheme="minorEastAsia"/>
                <w:sz w:val="22"/>
                <w:szCs w:val="22"/>
                <w:lang w:eastAsia="zh-CN"/>
              </w:rPr>
              <w:t>1-1</w:t>
            </w:r>
            <w:r>
              <w:rPr>
                <w:rFonts w:eastAsiaTheme="minorEastAsia" w:hint="eastAsia"/>
                <w:sz w:val="22"/>
                <w:szCs w:val="22"/>
                <w:lang w:eastAsia="zh-CN"/>
              </w:rPr>
              <w:t xml:space="preserve"> in R2-2108679, i.e. adding a new </w:t>
            </w:r>
            <w:proofErr w:type="spellStart"/>
            <w:r>
              <w:rPr>
                <w:rFonts w:eastAsiaTheme="minorEastAsia" w:hint="eastAsia"/>
                <w:sz w:val="22"/>
                <w:szCs w:val="22"/>
                <w:lang w:eastAsia="zh-CN"/>
              </w:rPr>
              <w:t>codepoint</w:t>
            </w:r>
            <w:proofErr w:type="spellEnd"/>
            <w:r>
              <w:rPr>
                <w:rFonts w:eastAsiaTheme="minorEastAsia" w:hint="eastAsia"/>
                <w:sz w:val="22"/>
                <w:szCs w:val="22"/>
                <w:lang w:eastAsia="zh-CN"/>
              </w:rPr>
              <w:t xml:space="preserve"> into the Rel-15 </w:t>
            </w:r>
            <w:proofErr w:type="spellStart"/>
            <w:r w:rsidRPr="00F83AC9">
              <w:rPr>
                <w:rFonts w:eastAsiaTheme="minorEastAsia" w:hint="eastAsia"/>
                <w:i/>
                <w:sz w:val="22"/>
                <w:szCs w:val="22"/>
                <w:lang w:eastAsia="zh-CN"/>
              </w:rPr>
              <w:t>failureType</w:t>
            </w:r>
            <w:proofErr w:type="spellEnd"/>
            <w:r>
              <w:rPr>
                <w:rFonts w:eastAsiaTheme="minorEastAsia" w:hint="eastAsia"/>
                <w:sz w:val="22"/>
                <w:szCs w:val="22"/>
                <w:lang w:eastAsia="zh-CN"/>
              </w:rPr>
              <w:t xml:space="preserve"> field in the </w:t>
            </w:r>
            <w:r w:rsidRPr="00E0040E">
              <w:rPr>
                <w:rFonts w:eastAsiaTheme="minorEastAsia" w:hint="eastAsia"/>
                <w:i/>
                <w:sz w:val="22"/>
                <w:szCs w:val="22"/>
                <w:lang w:eastAsia="zh-CN"/>
              </w:rPr>
              <w:t>CG-</w:t>
            </w:r>
            <w:proofErr w:type="spellStart"/>
            <w:r w:rsidRPr="00E0040E">
              <w:rPr>
                <w:rFonts w:eastAsiaTheme="minorEastAsia" w:hint="eastAsia"/>
                <w:i/>
                <w:sz w:val="22"/>
                <w:szCs w:val="22"/>
                <w:lang w:eastAsia="zh-CN"/>
              </w:rPr>
              <w:t>ConfigInfo</w:t>
            </w:r>
            <w:proofErr w:type="spellEnd"/>
            <w:r>
              <w:rPr>
                <w:rFonts w:eastAsiaTheme="minorEastAsia" w:hint="eastAsia"/>
                <w:sz w:val="22"/>
                <w:szCs w:val="22"/>
                <w:lang w:eastAsia="zh-CN"/>
              </w:rPr>
              <w:t xml:space="preserve"> structure.</w:t>
            </w:r>
          </w:p>
          <w:p w14:paraId="25F93A44" w14:textId="43A90CA8" w:rsidR="00B22A5C" w:rsidRPr="00E34B8A" w:rsidRDefault="00B22A5C" w:rsidP="00E04F93">
            <w:pPr>
              <w:spacing w:after="0"/>
              <w:rPr>
                <w:rFonts w:eastAsiaTheme="minorEastAsia"/>
                <w:sz w:val="22"/>
                <w:lang w:eastAsia="zh-CN"/>
              </w:rPr>
            </w:pPr>
            <w:r>
              <w:rPr>
                <w:rFonts w:eastAsiaTheme="minorEastAsia" w:hint="eastAsia"/>
                <w:sz w:val="22"/>
                <w:szCs w:val="22"/>
                <w:lang w:eastAsia="zh-CN"/>
              </w:rPr>
              <w:t xml:space="preserve">But anyway, other solutions are also feasible, e.g. the </w:t>
            </w:r>
            <w:proofErr w:type="spellStart"/>
            <w:r>
              <w:rPr>
                <w:rFonts w:eastAsiaTheme="minorEastAsia" w:hint="eastAsia"/>
                <w:sz w:val="22"/>
                <w:szCs w:val="22"/>
                <w:lang w:eastAsia="zh-CN"/>
              </w:rPr>
              <w:t>MgNB</w:t>
            </w:r>
            <w:proofErr w:type="spellEnd"/>
            <w:r>
              <w:rPr>
                <w:rFonts w:eastAsiaTheme="minorEastAsia" w:hint="eastAsia"/>
                <w:sz w:val="22"/>
                <w:szCs w:val="22"/>
                <w:lang w:eastAsia="zh-CN"/>
              </w:rPr>
              <w:t xml:space="preserve"> in NR-DC should do the mapping exactly the same as what the UE should do in (NG</w:t>
            </w:r>
            <w:proofErr w:type="gramStart"/>
            <w:r>
              <w:rPr>
                <w:rFonts w:eastAsiaTheme="minorEastAsia" w:hint="eastAsia"/>
                <w:sz w:val="22"/>
                <w:szCs w:val="22"/>
                <w:lang w:eastAsia="zh-CN"/>
              </w:rPr>
              <w:t>)EN</w:t>
            </w:r>
            <w:proofErr w:type="gramEnd"/>
            <w:r>
              <w:rPr>
                <w:rFonts w:eastAsiaTheme="minorEastAsia" w:hint="eastAsia"/>
                <w:sz w:val="22"/>
                <w:szCs w:val="22"/>
                <w:lang w:eastAsia="zh-CN"/>
              </w:rPr>
              <w:t>-DC, the latter of which depends on the answer to Q2. This solution may not have any impact on specs but an agreement captured in the Chairman</w:t>
            </w:r>
            <w:r>
              <w:rPr>
                <w:rFonts w:eastAsiaTheme="minorEastAsia"/>
                <w:sz w:val="22"/>
                <w:szCs w:val="22"/>
                <w:lang w:eastAsia="zh-CN"/>
              </w:rPr>
              <w:t>’</w:t>
            </w:r>
            <w:r>
              <w:rPr>
                <w:rFonts w:eastAsiaTheme="minorEastAsia" w:hint="eastAsia"/>
                <w:sz w:val="22"/>
                <w:szCs w:val="22"/>
                <w:lang w:eastAsia="zh-CN"/>
              </w:rPr>
              <w:t>s notes should be necessary at least.</w:t>
            </w:r>
          </w:p>
        </w:tc>
      </w:tr>
      <w:bookmarkEnd w:id="1"/>
      <w:tr w:rsidR="00B22A5C" w:rsidRPr="00B13959" w14:paraId="4A72C48D" w14:textId="77777777" w:rsidTr="00D67E28">
        <w:tc>
          <w:tcPr>
            <w:tcW w:w="2122" w:type="dxa"/>
          </w:tcPr>
          <w:p w14:paraId="6EDF92D4" w14:textId="77777777" w:rsidR="00B22A5C" w:rsidRPr="00E34B8A" w:rsidRDefault="00B22A5C" w:rsidP="00E04F93">
            <w:pPr>
              <w:spacing w:after="0"/>
              <w:rPr>
                <w:rFonts w:eastAsiaTheme="minorEastAsia"/>
                <w:sz w:val="22"/>
                <w:lang w:eastAsia="zh-CN"/>
              </w:rPr>
            </w:pPr>
          </w:p>
        </w:tc>
        <w:tc>
          <w:tcPr>
            <w:tcW w:w="7229" w:type="dxa"/>
          </w:tcPr>
          <w:p w14:paraId="282FBD02" w14:textId="77777777" w:rsidR="00B22A5C" w:rsidRPr="00E34B8A" w:rsidRDefault="00B22A5C" w:rsidP="00E04F93">
            <w:pPr>
              <w:spacing w:after="0"/>
              <w:rPr>
                <w:rFonts w:eastAsiaTheme="minorEastAsia"/>
                <w:sz w:val="22"/>
                <w:lang w:eastAsia="zh-CN"/>
              </w:rPr>
            </w:pPr>
          </w:p>
        </w:tc>
      </w:tr>
      <w:tr w:rsidR="00B22A5C" w:rsidRPr="00B13959" w14:paraId="1DD76FE9" w14:textId="77777777" w:rsidTr="00D67E28">
        <w:tc>
          <w:tcPr>
            <w:tcW w:w="2122" w:type="dxa"/>
          </w:tcPr>
          <w:p w14:paraId="2FEB325C" w14:textId="77777777" w:rsidR="00B22A5C" w:rsidRPr="00E34B8A" w:rsidRDefault="00B22A5C" w:rsidP="00E04F93">
            <w:pPr>
              <w:spacing w:after="0"/>
              <w:rPr>
                <w:rFonts w:eastAsiaTheme="minorEastAsia"/>
                <w:sz w:val="22"/>
                <w:lang w:eastAsia="zh-CN"/>
              </w:rPr>
            </w:pPr>
          </w:p>
        </w:tc>
        <w:tc>
          <w:tcPr>
            <w:tcW w:w="7229" w:type="dxa"/>
          </w:tcPr>
          <w:p w14:paraId="7845839F" w14:textId="77777777" w:rsidR="00B22A5C" w:rsidRPr="00E34B8A" w:rsidRDefault="00B22A5C" w:rsidP="00E04F93">
            <w:pPr>
              <w:spacing w:after="0"/>
              <w:rPr>
                <w:rFonts w:eastAsiaTheme="minorEastAsia"/>
                <w:sz w:val="22"/>
                <w:lang w:eastAsia="zh-CN"/>
              </w:rPr>
            </w:pPr>
          </w:p>
        </w:tc>
      </w:tr>
      <w:tr w:rsidR="00B22A5C" w:rsidRPr="00B13959" w14:paraId="645FD9E8" w14:textId="77777777" w:rsidTr="00D67E28">
        <w:tc>
          <w:tcPr>
            <w:tcW w:w="2122" w:type="dxa"/>
          </w:tcPr>
          <w:p w14:paraId="6CED0EF0" w14:textId="77777777" w:rsidR="00B22A5C" w:rsidRPr="00E34B8A" w:rsidRDefault="00B22A5C" w:rsidP="00E04F93">
            <w:pPr>
              <w:spacing w:after="0"/>
              <w:rPr>
                <w:rFonts w:eastAsiaTheme="minorEastAsia"/>
                <w:sz w:val="22"/>
                <w:lang w:eastAsia="zh-CN"/>
              </w:rPr>
            </w:pPr>
          </w:p>
        </w:tc>
        <w:tc>
          <w:tcPr>
            <w:tcW w:w="7229" w:type="dxa"/>
          </w:tcPr>
          <w:p w14:paraId="3C7B61B3" w14:textId="77777777" w:rsidR="00B22A5C" w:rsidRPr="00E34B8A" w:rsidRDefault="00B22A5C" w:rsidP="00E04F93">
            <w:pPr>
              <w:spacing w:after="0"/>
              <w:rPr>
                <w:rFonts w:eastAsiaTheme="minorEastAsia"/>
                <w:sz w:val="22"/>
                <w:lang w:eastAsia="zh-CN"/>
              </w:rPr>
            </w:pPr>
          </w:p>
        </w:tc>
      </w:tr>
      <w:tr w:rsidR="00B22A5C" w:rsidRPr="00B13959" w14:paraId="20A75D59" w14:textId="77777777" w:rsidTr="00D67E28">
        <w:tc>
          <w:tcPr>
            <w:tcW w:w="2122" w:type="dxa"/>
          </w:tcPr>
          <w:p w14:paraId="4C3776DE" w14:textId="77777777" w:rsidR="00B22A5C" w:rsidRPr="00E34B8A" w:rsidRDefault="00B22A5C" w:rsidP="00E04F93">
            <w:pPr>
              <w:spacing w:after="0"/>
              <w:rPr>
                <w:rFonts w:eastAsiaTheme="minorEastAsia"/>
                <w:sz w:val="22"/>
                <w:lang w:eastAsia="zh-CN"/>
              </w:rPr>
            </w:pPr>
          </w:p>
        </w:tc>
        <w:tc>
          <w:tcPr>
            <w:tcW w:w="7229" w:type="dxa"/>
          </w:tcPr>
          <w:p w14:paraId="263D81C0" w14:textId="77777777" w:rsidR="00B22A5C" w:rsidRPr="00E34B8A" w:rsidRDefault="00B22A5C" w:rsidP="00E04F93">
            <w:pPr>
              <w:spacing w:after="0"/>
              <w:rPr>
                <w:rFonts w:eastAsiaTheme="minorEastAsia"/>
                <w:sz w:val="22"/>
                <w:lang w:eastAsia="zh-CN"/>
              </w:rPr>
            </w:pPr>
          </w:p>
        </w:tc>
      </w:tr>
      <w:tr w:rsidR="00B22A5C" w:rsidRPr="00B13959" w14:paraId="6692F61A" w14:textId="77777777" w:rsidTr="00D67E28">
        <w:tc>
          <w:tcPr>
            <w:tcW w:w="2122" w:type="dxa"/>
          </w:tcPr>
          <w:p w14:paraId="4FB4D475" w14:textId="77777777" w:rsidR="00B22A5C" w:rsidRPr="00E34B8A" w:rsidRDefault="00B22A5C" w:rsidP="00E04F93">
            <w:pPr>
              <w:spacing w:after="0"/>
              <w:rPr>
                <w:rFonts w:eastAsiaTheme="minorEastAsia"/>
                <w:sz w:val="22"/>
                <w:lang w:eastAsia="zh-CN"/>
              </w:rPr>
            </w:pPr>
          </w:p>
        </w:tc>
        <w:tc>
          <w:tcPr>
            <w:tcW w:w="7229" w:type="dxa"/>
          </w:tcPr>
          <w:p w14:paraId="37EEFDFF" w14:textId="77777777" w:rsidR="00B22A5C" w:rsidRPr="00E34B8A" w:rsidRDefault="00B22A5C" w:rsidP="00E04F93">
            <w:pPr>
              <w:spacing w:after="0"/>
              <w:rPr>
                <w:rFonts w:eastAsiaTheme="minorEastAsia"/>
                <w:sz w:val="22"/>
                <w:lang w:eastAsia="zh-CN"/>
              </w:rPr>
            </w:pPr>
          </w:p>
        </w:tc>
      </w:tr>
      <w:tr w:rsidR="00B22A5C" w:rsidRPr="00B13959" w14:paraId="32AC35B3" w14:textId="77777777" w:rsidTr="00D67E28">
        <w:tc>
          <w:tcPr>
            <w:tcW w:w="2122" w:type="dxa"/>
          </w:tcPr>
          <w:p w14:paraId="2EF834D0" w14:textId="77777777" w:rsidR="00B22A5C" w:rsidRPr="00E34B8A" w:rsidRDefault="00B22A5C" w:rsidP="00E04F93">
            <w:pPr>
              <w:spacing w:after="0"/>
              <w:rPr>
                <w:rFonts w:eastAsiaTheme="minorEastAsia"/>
                <w:sz w:val="22"/>
                <w:lang w:eastAsia="zh-CN"/>
              </w:rPr>
            </w:pPr>
          </w:p>
        </w:tc>
        <w:tc>
          <w:tcPr>
            <w:tcW w:w="7229" w:type="dxa"/>
          </w:tcPr>
          <w:p w14:paraId="6D1751DB" w14:textId="77777777" w:rsidR="00B22A5C" w:rsidRPr="00E34B8A" w:rsidRDefault="00B22A5C" w:rsidP="00E04F93">
            <w:pPr>
              <w:spacing w:after="0"/>
              <w:rPr>
                <w:rFonts w:eastAsiaTheme="minorEastAsia"/>
                <w:sz w:val="22"/>
                <w:lang w:eastAsia="zh-CN"/>
              </w:rPr>
            </w:pPr>
          </w:p>
        </w:tc>
      </w:tr>
      <w:tr w:rsidR="00B22A5C" w:rsidRPr="00B13959" w14:paraId="23DEB3B4" w14:textId="77777777" w:rsidTr="00D67E28">
        <w:tc>
          <w:tcPr>
            <w:tcW w:w="2122" w:type="dxa"/>
          </w:tcPr>
          <w:p w14:paraId="1394D73E" w14:textId="77777777" w:rsidR="00B22A5C" w:rsidRPr="00E34B8A" w:rsidRDefault="00B22A5C" w:rsidP="00E04F93">
            <w:pPr>
              <w:spacing w:after="0"/>
              <w:rPr>
                <w:rFonts w:eastAsiaTheme="minorEastAsia"/>
                <w:sz w:val="22"/>
                <w:lang w:eastAsia="zh-CN"/>
              </w:rPr>
            </w:pPr>
          </w:p>
        </w:tc>
        <w:tc>
          <w:tcPr>
            <w:tcW w:w="7229" w:type="dxa"/>
          </w:tcPr>
          <w:p w14:paraId="60F14B32" w14:textId="77777777" w:rsidR="00B22A5C" w:rsidRPr="00E34B8A" w:rsidRDefault="00B22A5C" w:rsidP="00E04F93">
            <w:pPr>
              <w:spacing w:after="0"/>
              <w:rPr>
                <w:rFonts w:eastAsiaTheme="minorEastAsia"/>
                <w:sz w:val="22"/>
                <w:lang w:eastAsia="zh-CN"/>
              </w:rPr>
            </w:pPr>
          </w:p>
        </w:tc>
      </w:tr>
      <w:tr w:rsidR="00B22A5C" w:rsidRPr="00B13959" w14:paraId="5B1133EA" w14:textId="77777777" w:rsidTr="00D67E28">
        <w:tc>
          <w:tcPr>
            <w:tcW w:w="2122" w:type="dxa"/>
          </w:tcPr>
          <w:p w14:paraId="31A0C181" w14:textId="77777777" w:rsidR="00B22A5C" w:rsidRPr="00E34B8A" w:rsidRDefault="00B22A5C" w:rsidP="00E04F93">
            <w:pPr>
              <w:spacing w:after="0"/>
              <w:rPr>
                <w:rFonts w:eastAsiaTheme="minorEastAsia"/>
                <w:sz w:val="22"/>
                <w:lang w:eastAsia="zh-CN"/>
              </w:rPr>
            </w:pPr>
          </w:p>
        </w:tc>
        <w:tc>
          <w:tcPr>
            <w:tcW w:w="7229" w:type="dxa"/>
          </w:tcPr>
          <w:p w14:paraId="607DF447" w14:textId="77777777" w:rsidR="00B22A5C" w:rsidRPr="00E34B8A" w:rsidRDefault="00B22A5C" w:rsidP="00E04F93">
            <w:pPr>
              <w:spacing w:after="0"/>
              <w:rPr>
                <w:rFonts w:eastAsiaTheme="minorEastAsia"/>
                <w:sz w:val="22"/>
                <w:lang w:eastAsia="zh-CN"/>
              </w:rPr>
            </w:pPr>
          </w:p>
        </w:tc>
      </w:tr>
      <w:tr w:rsidR="00B22A5C" w:rsidRPr="00B13959" w14:paraId="646637FD" w14:textId="77777777" w:rsidTr="00D67E28">
        <w:tc>
          <w:tcPr>
            <w:tcW w:w="2122" w:type="dxa"/>
          </w:tcPr>
          <w:p w14:paraId="3E0175F8" w14:textId="77777777" w:rsidR="00B22A5C" w:rsidRPr="00E34B8A" w:rsidRDefault="00B22A5C" w:rsidP="00E04F93">
            <w:pPr>
              <w:spacing w:after="0"/>
              <w:rPr>
                <w:rFonts w:eastAsiaTheme="minorEastAsia"/>
                <w:sz w:val="22"/>
                <w:lang w:eastAsia="zh-CN"/>
              </w:rPr>
            </w:pPr>
          </w:p>
        </w:tc>
        <w:tc>
          <w:tcPr>
            <w:tcW w:w="7229" w:type="dxa"/>
          </w:tcPr>
          <w:p w14:paraId="750BE53C" w14:textId="77777777" w:rsidR="00B22A5C" w:rsidRPr="00E34B8A" w:rsidRDefault="00B22A5C" w:rsidP="00E04F93">
            <w:pPr>
              <w:spacing w:after="0"/>
              <w:rPr>
                <w:rFonts w:eastAsiaTheme="minorEastAsia"/>
                <w:sz w:val="22"/>
                <w:lang w:eastAsia="zh-CN"/>
              </w:rPr>
            </w:pPr>
          </w:p>
        </w:tc>
      </w:tr>
      <w:tr w:rsidR="00B22A5C" w:rsidRPr="00B13959" w14:paraId="335AF22E" w14:textId="77777777" w:rsidTr="00D67E28">
        <w:tc>
          <w:tcPr>
            <w:tcW w:w="2122" w:type="dxa"/>
          </w:tcPr>
          <w:p w14:paraId="407ED53A" w14:textId="77777777" w:rsidR="00B22A5C" w:rsidRPr="00E34B8A" w:rsidRDefault="00B22A5C" w:rsidP="00E04F93">
            <w:pPr>
              <w:spacing w:after="0"/>
              <w:rPr>
                <w:rFonts w:eastAsiaTheme="minorEastAsia"/>
                <w:sz w:val="22"/>
                <w:lang w:eastAsia="zh-CN"/>
              </w:rPr>
            </w:pPr>
          </w:p>
        </w:tc>
        <w:tc>
          <w:tcPr>
            <w:tcW w:w="7229" w:type="dxa"/>
          </w:tcPr>
          <w:p w14:paraId="57F028D2" w14:textId="77777777" w:rsidR="00B22A5C" w:rsidRPr="00E34B8A" w:rsidRDefault="00B22A5C" w:rsidP="00E04F93">
            <w:pPr>
              <w:spacing w:after="0"/>
              <w:rPr>
                <w:rFonts w:eastAsiaTheme="minorEastAsia"/>
                <w:sz w:val="22"/>
                <w:lang w:eastAsia="zh-CN"/>
              </w:rPr>
            </w:pPr>
          </w:p>
        </w:tc>
      </w:tr>
    </w:tbl>
    <w:p w14:paraId="2C761A01" w14:textId="77777777" w:rsidR="00AB5AA3" w:rsidRPr="00156612" w:rsidRDefault="00AB5AA3" w:rsidP="00156612">
      <w:pPr>
        <w:adjustRightInd/>
        <w:spacing w:afterLines="50" w:after="120"/>
        <w:rPr>
          <w:rFonts w:eastAsiaTheme="minorEastAsia"/>
          <w:sz w:val="22"/>
          <w:szCs w:val="22"/>
          <w:lang w:eastAsia="zh-CN"/>
        </w:rPr>
      </w:pPr>
    </w:p>
    <w:p w14:paraId="49D065C4" w14:textId="77777777" w:rsidR="00AB5AA3" w:rsidRDefault="004665D2">
      <w:pPr>
        <w:pStyle w:val="3"/>
      </w:pPr>
      <w:r>
        <w:t>3</w:t>
      </w:r>
      <w:r>
        <w:tab/>
        <w:t>Conclusion</w:t>
      </w:r>
    </w:p>
    <w:p w14:paraId="55D13792" w14:textId="23B3BF2A" w:rsidR="00FE46B0" w:rsidRDefault="00386C21" w:rsidP="00156612">
      <w:pPr>
        <w:adjustRightInd/>
        <w:spacing w:afterLines="50" w:after="120"/>
        <w:rPr>
          <w:rFonts w:eastAsiaTheme="minorEastAsia"/>
          <w:sz w:val="22"/>
          <w:szCs w:val="22"/>
          <w:lang w:eastAsia="zh-CN"/>
        </w:rPr>
      </w:pPr>
      <w:r w:rsidRPr="00A758F8">
        <w:rPr>
          <w:rFonts w:eastAsiaTheme="minorEastAsia"/>
          <w:sz w:val="22"/>
          <w:szCs w:val="22"/>
          <w:highlight w:val="yellow"/>
          <w:lang w:eastAsia="zh-CN"/>
        </w:rPr>
        <w:t>[the consensuses will be incorporated in the CRs]</w:t>
      </w:r>
    </w:p>
    <w:p w14:paraId="79D7FEDF" w14:textId="77777777" w:rsidR="00386C21" w:rsidRDefault="00386C21" w:rsidP="00156612">
      <w:pPr>
        <w:adjustRightInd/>
        <w:spacing w:afterLines="50" w:after="120"/>
        <w:rPr>
          <w:rFonts w:eastAsiaTheme="minorEastAsia"/>
          <w:sz w:val="22"/>
          <w:szCs w:val="22"/>
          <w:lang w:eastAsia="zh-CN"/>
        </w:rPr>
      </w:pP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3"/>
      </w:pPr>
      <w:r>
        <w:t>4</w:t>
      </w:r>
      <w:r>
        <w:tab/>
        <w:t>References</w:t>
      </w:r>
    </w:p>
    <w:p w14:paraId="35A8CFE6" w14:textId="52E1F3D7" w:rsidR="00AB5AA3" w:rsidRDefault="004665D2" w:rsidP="004F0E71">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4A684A">
        <w:rPr>
          <w:rFonts w:eastAsiaTheme="minorEastAsia"/>
          <w:sz w:val="22"/>
          <w:szCs w:val="22"/>
          <w:lang w:eastAsia="zh-CN"/>
        </w:rPr>
        <w:t>R2-115e Chair Notes EOM</w:t>
      </w:r>
    </w:p>
    <w:p w14:paraId="528A9419" w14:textId="60A01759" w:rsidR="00BD7FBB" w:rsidRPr="004F0E71" w:rsidRDefault="00BD7FBB" w:rsidP="004F0E71">
      <w:pPr>
        <w:adjustRightInd/>
        <w:spacing w:afterLines="50" w:after="120"/>
        <w:rPr>
          <w:rFonts w:eastAsiaTheme="minorEastAsia"/>
          <w:sz w:val="22"/>
          <w:szCs w:val="22"/>
          <w:lang w:eastAsia="zh-CN"/>
        </w:rPr>
      </w:pPr>
      <w:r>
        <w:rPr>
          <w:rFonts w:eastAsiaTheme="minorEastAsia"/>
          <w:sz w:val="22"/>
          <w:szCs w:val="22"/>
          <w:lang w:eastAsia="zh-CN"/>
        </w:rPr>
        <w:t xml:space="preserve">[2] </w:t>
      </w:r>
      <w:r w:rsidRPr="00BD7FBB">
        <w:rPr>
          <w:rFonts w:eastAsiaTheme="minorEastAsia"/>
          <w:sz w:val="22"/>
          <w:szCs w:val="22"/>
          <w:lang w:eastAsia="zh-CN"/>
        </w:rPr>
        <w:t>R2-2109095</w:t>
      </w:r>
      <w:r>
        <w:rPr>
          <w:rFonts w:eastAsiaTheme="minorEastAsia"/>
          <w:sz w:val="22"/>
          <w:szCs w:val="22"/>
          <w:lang w:eastAsia="zh-CN"/>
        </w:rPr>
        <w:t xml:space="preserve">, </w:t>
      </w:r>
      <w:r w:rsidRPr="00BD7FBB">
        <w:rPr>
          <w:rFonts w:eastAsiaTheme="minorEastAsia"/>
          <w:sz w:val="22"/>
          <w:szCs w:val="22"/>
          <w:lang w:eastAsia="zh-CN"/>
        </w:rPr>
        <w:t>[AT115-e</w:t>
      </w:r>
      <w:proofErr w:type="gramStart"/>
      <w:r w:rsidRPr="00BD7FBB">
        <w:rPr>
          <w:rFonts w:eastAsiaTheme="minorEastAsia"/>
          <w:sz w:val="22"/>
          <w:szCs w:val="22"/>
          <w:lang w:eastAsia="zh-CN"/>
        </w:rPr>
        <w:t>][</w:t>
      </w:r>
      <w:proofErr w:type="gramEnd"/>
      <w:r w:rsidRPr="00BD7FBB">
        <w:rPr>
          <w:rFonts w:eastAsiaTheme="minorEastAsia"/>
          <w:sz w:val="22"/>
          <w:szCs w:val="22"/>
          <w:lang w:eastAsia="zh-CN"/>
        </w:rPr>
        <w:t>027][NR16] CP Other &amp; LTE (Ericsson)</w:t>
      </w:r>
      <w:r>
        <w:rPr>
          <w:rFonts w:eastAsiaTheme="minorEastAsia"/>
          <w:sz w:val="22"/>
          <w:szCs w:val="22"/>
          <w:lang w:eastAsia="zh-CN"/>
        </w:rPr>
        <w:t xml:space="preserve">, </w:t>
      </w:r>
      <w:r w:rsidRPr="00BD7FBB">
        <w:rPr>
          <w:rFonts w:eastAsiaTheme="minorEastAsia"/>
          <w:sz w:val="22"/>
          <w:szCs w:val="22"/>
          <w:lang w:eastAsia="zh-CN"/>
        </w:rPr>
        <w:t>Ericsson</w:t>
      </w:r>
    </w:p>
    <w:p w14:paraId="283C7CAE" w14:textId="29A1A008" w:rsidR="00D1437F" w:rsidRDefault="004665D2" w:rsidP="004F0E71">
      <w:pPr>
        <w:adjustRightInd/>
        <w:spacing w:afterLines="50" w:after="120"/>
        <w:rPr>
          <w:rFonts w:eastAsiaTheme="minorEastAsia"/>
          <w:sz w:val="22"/>
          <w:szCs w:val="22"/>
          <w:lang w:eastAsia="zh-CN"/>
        </w:rPr>
      </w:pPr>
      <w:r>
        <w:rPr>
          <w:rFonts w:eastAsiaTheme="minorEastAsia"/>
          <w:sz w:val="22"/>
          <w:szCs w:val="22"/>
          <w:lang w:eastAsia="zh-CN"/>
        </w:rPr>
        <w:t>[</w:t>
      </w:r>
      <w:r w:rsidR="00377C22">
        <w:rPr>
          <w:rFonts w:eastAsiaTheme="minorEastAsia"/>
          <w:sz w:val="22"/>
          <w:szCs w:val="22"/>
          <w:lang w:eastAsia="zh-CN"/>
        </w:rPr>
        <w:t>3</w:t>
      </w:r>
      <w:r>
        <w:rPr>
          <w:rFonts w:eastAsiaTheme="minorEastAsia"/>
          <w:sz w:val="22"/>
          <w:szCs w:val="22"/>
          <w:lang w:eastAsia="zh-CN"/>
        </w:rPr>
        <w:t xml:space="preserve">] </w:t>
      </w:r>
      <w:r w:rsidR="006265AE" w:rsidRPr="006265AE">
        <w:rPr>
          <w:rFonts w:eastAsiaTheme="minorEastAsia"/>
          <w:sz w:val="22"/>
          <w:szCs w:val="22"/>
          <w:lang w:eastAsia="zh-CN"/>
        </w:rPr>
        <w:t>R2-2109174</w:t>
      </w:r>
      <w:r w:rsidR="006265AE">
        <w:rPr>
          <w:rFonts w:eastAsiaTheme="minorEastAsia"/>
          <w:sz w:val="22"/>
          <w:szCs w:val="22"/>
          <w:lang w:eastAsia="zh-CN"/>
        </w:rPr>
        <w:t xml:space="preserve">, </w:t>
      </w:r>
      <w:r w:rsidR="006265AE" w:rsidRPr="006265AE">
        <w:rPr>
          <w:rFonts w:eastAsiaTheme="minorEastAsia"/>
          <w:sz w:val="22"/>
          <w:szCs w:val="22"/>
          <w:lang w:eastAsia="zh-CN"/>
        </w:rPr>
        <w:t>CR to 36.331 on correcting Rel-15 failure type definition</w:t>
      </w:r>
      <w:r w:rsidR="006265AE">
        <w:rPr>
          <w:rFonts w:eastAsiaTheme="minorEastAsia"/>
          <w:sz w:val="22"/>
          <w:szCs w:val="22"/>
          <w:lang w:eastAsia="zh-CN"/>
        </w:rPr>
        <w:t>, Huawei, HiSilicon</w:t>
      </w:r>
    </w:p>
    <w:p w14:paraId="75ACCC5B" w14:textId="6765F4D1" w:rsidR="00D1437F" w:rsidRPr="004F0E71" w:rsidRDefault="00D1437F" w:rsidP="004F0E71">
      <w:pPr>
        <w:adjustRightInd/>
        <w:spacing w:afterLines="50" w:after="120"/>
        <w:rPr>
          <w:rFonts w:eastAsiaTheme="minorEastAsia"/>
          <w:sz w:val="22"/>
          <w:szCs w:val="22"/>
          <w:lang w:eastAsia="zh-CN"/>
        </w:rPr>
      </w:pPr>
      <w:r>
        <w:rPr>
          <w:rFonts w:eastAsiaTheme="minorEastAsia"/>
          <w:sz w:val="22"/>
          <w:szCs w:val="22"/>
          <w:lang w:eastAsia="zh-CN"/>
        </w:rPr>
        <w:t>[</w:t>
      </w:r>
      <w:r w:rsidR="00377C22">
        <w:rPr>
          <w:rFonts w:eastAsiaTheme="minorEastAsia"/>
          <w:sz w:val="22"/>
          <w:szCs w:val="22"/>
          <w:lang w:eastAsia="zh-CN"/>
        </w:rPr>
        <w:t>4</w:t>
      </w:r>
      <w:r>
        <w:rPr>
          <w:rFonts w:eastAsiaTheme="minorEastAsia"/>
          <w:sz w:val="22"/>
          <w:szCs w:val="22"/>
          <w:lang w:eastAsia="zh-CN"/>
        </w:rPr>
        <w:t xml:space="preserve">] </w:t>
      </w:r>
      <w:r w:rsidR="006265AE" w:rsidRPr="006265AE">
        <w:rPr>
          <w:rFonts w:eastAsiaTheme="minorEastAsia"/>
          <w:sz w:val="22"/>
          <w:szCs w:val="22"/>
          <w:lang w:eastAsia="zh-CN"/>
        </w:rPr>
        <w:t>R2-210917</w:t>
      </w:r>
      <w:r w:rsidR="006265AE">
        <w:rPr>
          <w:rFonts w:eastAsiaTheme="minorEastAsia"/>
          <w:sz w:val="22"/>
          <w:szCs w:val="22"/>
          <w:lang w:eastAsia="zh-CN"/>
        </w:rPr>
        <w:t xml:space="preserve">5, </w:t>
      </w:r>
      <w:r w:rsidR="006265AE" w:rsidRPr="006265AE">
        <w:rPr>
          <w:rFonts w:eastAsiaTheme="minorEastAsia"/>
          <w:sz w:val="22"/>
          <w:szCs w:val="22"/>
          <w:lang w:eastAsia="zh-CN"/>
        </w:rPr>
        <w:t>CR to 3</w:t>
      </w:r>
      <w:r w:rsidR="006265AE">
        <w:rPr>
          <w:rFonts w:eastAsiaTheme="minorEastAsia"/>
          <w:sz w:val="22"/>
          <w:szCs w:val="22"/>
          <w:lang w:eastAsia="zh-CN"/>
        </w:rPr>
        <w:t>8</w:t>
      </w:r>
      <w:r w:rsidR="006265AE" w:rsidRPr="006265AE">
        <w:rPr>
          <w:rFonts w:eastAsiaTheme="minorEastAsia"/>
          <w:sz w:val="22"/>
          <w:szCs w:val="22"/>
          <w:lang w:eastAsia="zh-CN"/>
        </w:rPr>
        <w:t>.331 on correcting Rel-15 failure type definition</w:t>
      </w:r>
      <w:r w:rsidR="006265AE">
        <w:rPr>
          <w:rFonts w:eastAsiaTheme="minorEastAsia"/>
          <w:sz w:val="22"/>
          <w:szCs w:val="22"/>
          <w:lang w:eastAsia="zh-CN"/>
        </w:rPr>
        <w:t>, Huawei, HiSilicon</w:t>
      </w:r>
    </w:p>
    <w:p w14:paraId="3D15B7DD" w14:textId="3FB956F9" w:rsidR="00AB5AA3" w:rsidRPr="004F0E71" w:rsidRDefault="00F93440" w:rsidP="004F0E71">
      <w:pPr>
        <w:adjustRightInd/>
        <w:spacing w:afterLines="50" w:after="120"/>
        <w:rPr>
          <w:rFonts w:eastAsiaTheme="minorEastAsia"/>
          <w:sz w:val="22"/>
          <w:szCs w:val="22"/>
          <w:lang w:eastAsia="zh-CN"/>
        </w:rPr>
      </w:pPr>
      <w:r w:rsidRPr="004F0E71">
        <w:rPr>
          <w:rFonts w:eastAsiaTheme="minorEastAsia"/>
          <w:sz w:val="22"/>
          <w:szCs w:val="22"/>
          <w:lang w:eastAsia="zh-CN"/>
        </w:rPr>
        <w:t>[5] R2-2108569, Discussion on compatibility issue and solutions for Rel-15 failure type definition, Huawei, HiSilicon</w:t>
      </w:r>
    </w:p>
    <w:sectPr w:rsidR="00AB5AA3" w:rsidRPr="004F0E71">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88994" w14:textId="77777777" w:rsidR="005F2C59" w:rsidRDefault="005F2C59">
      <w:pPr>
        <w:spacing w:after="0"/>
      </w:pPr>
      <w:r>
        <w:separator/>
      </w:r>
    </w:p>
  </w:endnote>
  <w:endnote w:type="continuationSeparator" w:id="0">
    <w:p w14:paraId="607FC068" w14:textId="77777777" w:rsidR="005F2C59" w:rsidRDefault="005F2C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522BC" w14:textId="77777777" w:rsidR="00AB5AA3" w:rsidRDefault="004665D2">
    <w:pPr>
      <w:pStyle w:val="ac"/>
    </w:pPr>
    <w:r>
      <w:rPr>
        <w:rStyle w:val="af2"/>
      </w:rPr>
      <w:fldChar w:fldCharType="begin"/>
    </w:r>
    <w:r>
      <w:rPr>
        <w:rStyle w:val="af2"/>
      </w:rPr>
      <w:instrText xml:space="preserve"> PAGE </w:instrText>
    </w:r>
    <w:r>
      <w:rPr>
        <w:rStyle w:val="af2"/>
      </w:rPr>
      <w:fldChar w:fldCharType="separate"/>
    </w:r>
    <w:r w:rsidR="00B22A5C">
      <w:rPr>
        <w:rStyle w:val="af2"/>
        <w:noProof/>
      </w:rPr>
      <w:t>7</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B22A5C">
      <w:rPr>
        <w:rStyle w:val="af2"/>
        <w:noProof/>
      </w:rPr>
      <w:t>7</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EA607" w14:textId="77777777" w:rsidR="005F2C59" w:rsidRDefault="005F2C59">
      <w:pPr>
        <w:spacing w:after="0"/>
      </w:pPr>
      <w:r>
        <w:separator/>
      </w:r>
    </w:p>
  </w:footnote>
  <w:footnote w:type="continuationSeparator" w:id="0">
    <w:p w14:paraId="68661EFE" w14:textId="77777777" w:rsidR="005F2C59" w:rsidRDefault="005F2C5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0867B2D"/>
    <w:multiLevelType w:val="hybridMultilevel"/>
    <w:tmpl w:val="A142D26A"/>
    <w:lvl w:ilvl="0" w:tplc="6E22A73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7"/>
  </w:num>
  <w:num w:numId="7">
    <w:abstractNumId w:val="1"/>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447"/>
    <w:rsid w:val="001E589A"/>
    <w:rsid w:val="001E5C64"/>
    <w:rsid w:val="001E5E75"/>
    <w:rsid w:val="001E5F8B"/>
    <w:rsid w:val="001E7174"/>
    <w:rsid w:val="001E718A"/>
    <w:rsid w:val="001F0239"/>
    <w:rsid w:val="001F0B67"/>
    <w:rsid w:val="001F1F1B"/>
    <w:rsid w:val="001F2050"/>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006"/>
    <w:rsid w:val="0048738F"/>
    <w:rsid w:val="00487962"/>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8FD"/>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636B"/>
    <w:rsid w:val="00656E9C"/>
    <w:rsid w:val="00657834"/>
    <w:rsid w:val="006578AB"/>
    <w:rsid w:val="00657B09"/>
    <w:rsid w:val="00657EEC"/>
    <w:rsid w:val="00657F79"/>
    <w:rsid w:val="00660132"/>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673"/>
    <w:rsid w:val="006B76F0"/>
    <w:rsid w:val="006C0C71"/>
    <w:rsid w:val="006C2AB5"/>
    <w:rsid w:val="006C2F30"/>
    <w:rsid w:val="006C41B0"/>
    <w:rsid w:val="006C440F"/>
    <w:rsid w:val="006C551E"/>
    <w:rsid w:val="006C5DAC"/>
    <w:rsid w:val="006C6539"/>
    <w:rsid w:val="006C67DF"/>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1E58"/>
    <w:rsid w:val="00712020"/>
    <w:rsid w:val="00712540"/>
    <w:rsid w:val="0071321E"/>
    <w:rsid w:val="0071419C"/>
    <w:rsid w:val="0071432E"/>
    <w:rsid w:val="00715699"/>
    <w:rsid w:val="007159F7"/>
    <w:rsid w:val="00715C23"/>
    <w:rsid w:val="0071626E"/>
    <w:rsid w:val="00716882"/>
    <w:rsid w:val="00717CEA"/>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48B4"/>
    <w:rsid w:val="007449EB"/>
    <w:rsid w:val="00744EB8"/>
    <w:rsid w:val="007453E8"/>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D27"/>
    <w:rsid w:val="00B10C0B"/>
    <w:rsid w:val="00B111BA"/>
    <w:rsid w:val="00B118F6"/>
    <w:rsid w:val="00B11A06"/>
    <w:rsid w:val="00B11FA4"/>
    <w:rsid w:val="00B12321"/>
    <w:rsid w:val="00B13959"/>
    <w:rsid w:val="00B13D1E"/>
    <w:rsid w:val="00B13DA5"/>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DF1"/>
    <w:rsid w:val="00B70E9E"/>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7FE1"/>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BF7"/>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A59"/>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3B48"/>
    <w:rsid w:val="00EF430F"/>
    <w:rsid w:val="00EF4310"/>
    <w:rsid w:val="00EF46C4"/>
    <w:rsid w:val="00EF5B39"/>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85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5" w:qFormat="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
    <w:name w:val="annotation subject"/>
    <w:basedOn w:val="a7"/>
    <w:next w:val="a7"/>
    <w:semiHidden/>
    <w:rPr>
      <w:b/>
      <w:bCs/>
    </w:rPr>
  </w:style>
  <w:style w:type="table" w:styleId="af0">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af8">
    <w:name w:val="Normal (Web)"/>
    <w:basedOn w:val="a"/>
    <w:uiPriority w:val="99"/>
    <w:unhideWhenUsed/>
    <w:rsid w:val="009537B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5" w:qFormat="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
    <w:name w:val="annotation subject"/>
    <w:basedOn w:val="a7"/>
    <w:next w:val="a7"/>
    <w:semiHidden/>
    <w:rPr>
      <w:b/>
      <w:bCs/>
    </w:rPr>
  </w:style>
  <w:style w:type="table" w:styleId="af0">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af8">
    <w:name w:val="Normal (Web)"/>
    <w:basedOn w:val="a"/>
    <w:uiPriority w:val="99"/>
    <w:unhideWhenUsed/>
    <w:rsid w:val="009537B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1D6AA4-559E-4B70-85E6-84240B88B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2310</Words>
  <Characters>13168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CATT</cp:lastModifiedBy>
  <cp:revision>5</cp:revision>
  <cp:lastPrinted>2014-08-13T09:20:00Z</cp:lastPrinted>
  <dcterms:created xsi:type="dcterms:W3CDTF">2021-09-01T06:49:00Z</dcterms:created>
  <dcterms:modified xsi:type="dcterms:W3CDTF">2021-09-01T06:50:00Z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(3)EyxmBqNIDVMqvxxUyFTMBgYyOKFboJ81LZqyHINIknxCh3X3FCnkAcGRha/6y88ifNnBfHaB
TeZGGwwuSxiaR8Zixl0MoKtYUpDuPmszqrSY1t4nlrDp4zPb8VxuDwgAuieq4iU2Mv6zp6Bm
Kb4ACFtjgS65ldXI8DiNqojTILMAoc4Sdcx+GPhzo1lUMr00TLlWY1THOjkGDBxwXem8h7JS
y8h4BRCTn+FKXuO7qp</vt:lpwstr>
  </property>
  <property fmtid="{D5CDD505-2E9C-101B-9397-08002B2CF9AE}" pid="3" name="_2015_ms_pID_7253431">
    <vt:lpwstr>oQHCvIioB/IcWVFvbPMhm/0hAEBrfu2k66QnWL4M8fL3J1nQY9fX6d
bvM1KkyXpeGh3Wa4aFjG8iLSgOvdXMQPALOlm4F+F58q+LwK0QiCLZ9Id9jOO592AOs4Lqjp
IzRQbhHsRIcnveM+PE+BUSUZhs84YaNxh5czq+7A41EasDytMsfF1OrSOhoqYosGfRDdmKfd
Cv5tMUnUcSvGn2yCeduoiDUzto4UKemKknza</vt:lpwstr>
  </property>
  <property fmtid="{D5CDD505-2E9C-101B-9397-08002B2CF9AE}" pid="4" name="KSOProductBuildVer">
    <vt:lpwstr>2052-11.8.2.9022</vt:lpwstr>
  </property>
  <property fmtid="{D5CDD505-2E9C-101B-9397-08002B2CF9AE}" pid="5" name="_2015_ms_pID_7253432">
    <vt:lpwstr>SQ==</vt:lpwstr>
  </property>
</Properties>
</file>