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1E732" w14:textId="77777777" w:rsidR="00A20969" w:rsidRDefault="00A20969" w:rsidP="00E82E57">
      <w:pPr>
        <w:pStyle w:val="CRCoverPage"/>
        <w:spacing w:after="240"/>
        <w:outlineLvl w:val="0"/>
        <w:rPr>
          <w:ins w:id="0" w:author="Ericsson" w:date="2021-10-04T23:00:00Z"/>
          <w:rFonts w:cs="Arial"/>
          <w:b/>
          <w:sz w:val="24"/>
          <w:lang w:val="en-US"/>
        </w:rPr>
      </w:pPr>
    </w:p>
    <w:p w14:paraId="4DD5204B" w14:textId="01554698"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proofErr w:type="gramStart"/>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proofErr w:type="gramEnd"/>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w:t>
      </w:r>
      <w:proofErr w:type="gramStart"/>
      <w:r>
        <w:t>716</w:t>
      </w:r>
      <w:r w:rsidRPr="00770DB4">
        <w:t>][</w:t>
      </w:r>
      <w:proofErr w:type="gramEnd"/>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w:t>
      </w:r>
      <w:proofErr w:type="spellStart"/>
      <w:r>
        <w:t>sidelink</w:t>
      </w:r>
      <w:proofErr w:type="spellEnd"/>
      <w:r>
        <w:t xml:space="preserve"> feature groups, 2) FFS whether a TX profile needs to be provided with service type information or L2 id when upper layer indicates to AS layer, 3) FFS on slot or symbol where the start of SL-specific </w:t>
      </w:r>
      <w:proofErr w:type="spellStart"/>
      <w:r>
        <w:t>drx</w:t>
      </w:r>
      <w:proofErr w:type="spellEnd"/>
      <w:r>
        <w:t xml:space="preserve">-HARQ-RTT-Timer and SL-specific </w:t>
      </w:r>
      <w:proofErr w:type="spellStart"/>
      <w:r>
        <w:t>drx-RetransmissionTimer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w:t>
      </w:r>
      <w:proofErr w:type="spellStart"/>
      <w:r>
        <w:t>tdoc</w:t>
      </w:r>
      <w:proofErr w:type="spellEnd"/>
      <w:r>
        <w:t xml:space="preserve">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w:t>
      </w:r>
      <w:proofErr w:type="gramStart"/>
      <w:r w:rsidR="00543205" w:rsidRPr="00115756">
        <w:rPr>
          <w:lang w:eastAsia="zh-CN"/>
        </w:rPr>
        <w:t>published</w:t>
      </w:r>
      <w:proofErr w:type="gramEnd"/>
      <w:r w:rsidR="00543205" w:rsidRPr="00115756">
        <w:rPr>
          <w:lang w:eastAsia="zh-CN"/>
        </w:rPr>
        <w:t xml:space="preserve">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w:t>
      </w:r>
      <w:proofErr w:type="gramStart"/>
      <w:r w:rsidRPr="005E14DC">
        <w:rPr>
          <w:lang w:eastAsia="zh-CN"/>
        </w:rPr>
        <w:t>comments</w:t>
      </w:r>
      <w:proofErr w:type="gramEnd"/>
      <w:r w:rsidRPr="005E14DC">
        <w:rPr>
          <w:lang w:eastAsia="zh-CN"/>
        </w:rPr>
        <w:t xml:space="preserve">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1" w:name="_Ref81843636"/>
      <w:r>
        <w:t xml:space="preserve">FFS whether a TX profile identifies a release, or one or more </w:t>
      </w:r>
      <w:proofErr w:type="spellStart"/>
      <w:r>
        <w:t>sidelink</w:t>
      </w:r>
      <w:proofErr w:type="spellEnd"/>
      <w:r>
        <w:t xml:space="preserve"> feature groups</w:t>
      </w:r>
      <w:r>
        <w:rPr>
          <w:rFonts w:hint="eastAsia"/>
          <w:lang w:eastAsia="zh-CN"/>
        </w:rPr>
        <w:t>?</w:t>
      </w:r>
      <w:bookmarkEnd w:id="1"/>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w:t>
      </w:r>
      <w:proofErr w:type="gramStart"/>
      <w:r w:rsidR="00771D74">
        <w:rPr>
          <w:rFonts w:hint="eastAsia"/>
          <w:lang w:val="en-GB" w:eastAsia="zh-CN"/>
        </w:rPr>
        <w:t>issue,</w:t>
      </w:r>
      <w:r w:rsidR="004719F3" w:rsidRPr="004719F3">
        <w:rPr>
          <w:rFonts w:hint="eastAsia"/>
          <w:lang w:val="en-GB" w:eastAsia="zh-CN"/>
        </w:rPr>
        <w:t>“</w:t>
      </w:r>
      <w:proofErr w:type="gramEnd"/>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w:t>
      </w:r>
      <w:proofErr w:type="spellStart"/>
      <w:r w:rsidR="00862043">
        <w:rPr>
          <w:rFonts w:hint="eastAsia"/>
          <w:lang w:val="en-GB" w:eastAsia="zh-CN"/>
        </w:rPr>
        <w:t>sidelink</w:t>
      </w:r>
      <w:proofErr w:type="spellEnd"/>
      <w:r w:rsidR="00862043">
        <w:rPr>
          <w:rFonts w:hint="eastAsia"/>
          <w:lang w:val="en-GB" w:eastAsia="zh-CN"/>
        </w:rPr>
        <w:t xml:space="preserve">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 xml:space="preserve">whether a TX profile identifies a release, or one or more </w:t>
      </w:r>
      <w:proofErr w:type="spellStart"/>
      <w:r w:rsidR="00862043" w:rsidRPr="00862043">
        <w:rPr>
          <w:lang w:val="en-GB" w:eastAsia="zh-CN"/>
        </w:rPr>
        <w:t>sidelink</w:t>
      </w:r>
      <w:proofErr w:type="spellEnd"/>
      <w:r w:rsidR="00862043" w:rsidRPr="00862043">
        <w:rPr>
          <w:lang w:val="en-GB" w:eastAsia="zh-CN"/>
        </w:rPr>
        <w:t xml:space="preserve">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 xml:space="preserve">e.g., </w:t>
      </w:r>
      <w:proofErr w:type="spellStart"/>
      <w:r w:rsidR="00410521">
        <w:rPr>
          <w:rFonts w:hint="eastAsia"/>
          <w:lang w:val="en-GB" w:eastAsia="zh-CN"/>
        </w:rPr>
        <w:t>s</w:t>
      </w:r>
      <w:r w:rsidR="00FD3777" w:rsidRPr="00833207">
        <w:rPr>
          <w:lang w:val="en-GB" w:eastAsia="zh-CN"/>
        </w:rPr>
        <w:t>idelink</w:t>
      </w:r>
      <w:proofErr w:type="spellEnd"/>
      <w:r w:rsidR="00FD3777" w:rsidRPr="00833207">
        <w:rPr>
          <w:lang w:val="en-GB" w:eastAsia="zh-CN"/>
        </w:rPr>
        <w:t xml:space="preserve"> DRX may not be mandatory capability for </w:t>
      </w:r>
      <w:proofErr w:type="spellStart"/>
      <w:r w:rsidR="00FD3777" w:rsidRPr="00833207">
        <w:rPr>
          <w:lang w:val="en-GB" w:eastAsia="zh-CN"/>
        </w:rPr>
        <w:t>sidelink</w:t>
      </w:r>
      <w:proofErr w:type="spellEnd"/>
      <w:r w:rsidR="00FD3777" w:rsidRPr="00833207">
        <w:rPr>
          <w:lang w:val="en-GB" w:eastAsia="zh-CN"/>
        </w:rPr>
        <w:t xml:space="preserve"> UEs in future releases. </w:t>
      </w:r>
      <w:r w:rsidR="009F528C">
        <w:rPr>
          <w:rFonts w:hint="eastAsia"/>
          <w:lang w:val="en-GB" w:eastAsia="zh-CN"/>
        </w:rPr>
        <w:t>I</w:t>
      </w:r>
      <w:r w:rsidR="00FD3777" w:rsidRPr="00833207">
        <w:rPr>
          <w:lang w:val="en-GB" w:eastAsia="zh-CN"/>
        </w:rPr>
        <w:t xml:space="preserve">f TX profile is R18, it may indicate CA or packet duplication operation, while doesn’t mean </w:t>
      </w:r>
      <w:proofErr w:type="spellStart"/>
      <w:r w:rsidR="00FD3777" w:rsidRPr="00833207">
        <w:rPr>
          <w:lang w:val="en-GB" w:eastAsia="zh-CN"/>
        </w:rPr>
        <w:t>sidelink</w:t>
      </w:r>
      <w:proofErr w:type="spellEnd"/>
      <w:r w:rsidR="00FD3777" w:rsidRPr="00833207">
        <w:rPr>
          <w:lang w:val="en-GB" w:eastAsia="zh-CN"/>
        </w:rPr>
        <w:t xml:space="preserve">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proofErr w:type="spellStart"/>
      <w:r w:rsidR="00833207" w:rsidRPr="00833207">
        <w:rPr>
          <w:lang w:val="en-GB" w:eastAsia="zh-CN"/>
        </w:rPr>
        <w:t>sidelink</w:t>
      </w:r>
      <w:proofErr w:type="spellEnd"/>
      <w:r w:rsidR="00833207" w:rsidRPr="00833207">
        <w:rPr>
          <w:lang w:val="en-GB" w:eastAsia="zh-CN"/>
        </w:rPr>
        <w:t xml:space="preserve"> features are not a good approach since increased </w:t>
      </w:r>
      <w:proofErr w:type="spellStart"/>
      <w:r w:rsidR="00BC6B34">
        <w:rPr>
          <w:rFonts w:hint="eastAsia"/>
          <w:lang w:val="en-GB" w:eastAsia="zh-CN"/>
        </w:rPr>
        <w:t>sidelink</w:t>
      </w:r>
      <w:proofErr w:type="spellEnd"/>
      <w:r w:rsidR="00BC6B34">
        <w:rPr>
          <w:rFonts w:hint="eastAsia"/>
          <w:lang w:val="en-GB" w:eastAsia="zh-CN"/>
        </w:rPr>
        <w:t xml:space="preserve">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2" w:name="_MON_1478933743"/>
      <w:bookmarkEnd w:id="2"/>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 xml:space="preserve">hether a TX profile identifies a release, or one or more </w:t>
      </w:r>
      <w:proofErr w:type="spellStart"/>
      <w:r w:rsidR="00833207" w:rsidRPr="00833207">
        <w:rPr>
          <w:b/>
          <w:lang w:eastAsia="zh-CN"/>
        </w:rPr>
        <w:t>sidelink</w:t>
      </w:r>
      <w:proofErr w:type="spellEnd"/>
      <w:r w:rsidR="00833207" w:rsidRPr="00833207">
        <w:rPr>
          <w:b/>
          <w:lang w:eastAsia="zh-CN"/>
        </w:rPr>
        <w:t xml:space="preserve">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w:t>
      </w:r>
      <w:proofErr w:type="gramStart"/>
      <w:r w:rsidR="00833207">
        <w:rPr>
          <w:rFonts w:hint="eastAsia"/>
          <w:b/>
          <w:lang w:eastAsia="zh-CN"/>
        </w:rPr>
        <w:t>comments.</w:t>
      </w:r>
      <w:proofErr w:type="gramEnd"/>
    </w:p>
    <w:p w14:paraId="1C7A2F84" w14:textId="77777777" w:rsidR="00A36464" w:rsidRDefault="00A36464" w:rsidP="00A02660">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rsidP="00A02660">
      <w:pPr>
        <w:pStyle w:val="ListParagraph"/>
        <w:numPr>
          <w:ilvl w:val="0"/>
          <w:numId w:val="18"/>
        </w:numPr>
        <w:spacing w:beforeLines="50" w:before="120"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w:t>
      </w:r>
      <w:proofErr w:type="spellStart"/>
      <w:r w:rsidR="00156429">
        <w:rPr>
          <w:rFonts w:eastAsia="SimSun" w:hint="eastAsia"/>
          <w:b/>
          <w:lang w:eastAsia="zh-CN"/>
        </w:rPr>
        <w:t>sidelink</w:t>
      </w:r>
      <w:proofErr w:type="spellEnd"/>
      <w:r w:rsidR="00156429">
        <w:rPr>
          <w:rFonts w:eastAsia="SimSun" w:hint="eastAsia"/>
          <w:b/>
          <w:lang w:eastAsia="zh-CN"/>
        </w:rPr>
        <w:t xml:space="preserve">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w:t>
      </w:r>
      <w:proofErr w:type="spellStart"/>
      <w:r w:rsidR="005502A6">
        <w:rPr>
          <w:rFonts w:eastAsia="SimSun" w:hint="eastAsia"/>
          <w:b/>
          <w:lang w:eastAsia="zh-CN"/>
        </w:rPr>
        <w:t>sidelink</w:t>
      </w:r>
      <w:proofErr w:type="spellEnd"/>
      <w:r w:rsidR="005502A6">
        <w:rPr>
          <w:rFonts w:eastAsia="SimSun" w:hint="eastAsia"/>
          <w:b/>
          <w:lang w:eastAsia="zh-CN"/>
        </w:rPr>
        <w:t xml:space="preserve">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rsidP="00A02660">
      <w:pPr>
        <w:pStyle w:val="ListParagraph"/>
        <w:numPr>
          <w:ilvl w:val="0"/>
          <w:numId w:val="18"/>
        </w:numPr>
        <w:spacing w:beforeLines="50" w:before="120" w:afterLines="50" w:after="120"/>
        <w:ind w:firstLineChars="0"/>
        <w:jc w:val="both"/>
        <w:rPr>
          <w:rFonts w:eastAsia="SimSun"/>
          <w:b/>
          <w:lang w:eastAsia="zh-CN"/>
        </w:rPr>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D74717">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D74717">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D74717">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5A62EC" w14:paraId="7100C7F5" w14:textId="77777777" w:rsidTr="00D74717">
        <w:tc>
          <w:tcPr>
            <w:tcW w:w="1547" w:type="dxa"/>
          </w:tcPr>
          <w:p w14:paraId="29617866" w14:textId="71F96CB0" w:rsidR="005A62EC" w:rsidRDefault="005A62EC" w:rsidP="005A62EC">
            <w:pPr>
              <w:jc w:val="both"/>
              <w:rPr>
                <w:rFonts w:eastAsiaTheme="minorEastAsia"/>
                <w:lang w:eastAsia="zh-CN"/>
              </w:rPr>
            </w:pPr>
            <w:r w:rsidRPr="005A62EC">
              <w:rPr>
                <w:rFonts w:eastAsiaTheme="minorEastAsia" w:hint="eastAsia"/>
                <w:lang w:eastAsia="zh-CN"/>
              </w:rPr>
              <w:t>LG</w:t>
            </w:r>
          </w:p>
        </w:tc>
        <w:tc>
          <w:tcPr>
            <w:tcW w:w="1259" w:type="dxa"/>
          </w:tcPr>
          <w:p w14:paraId="1B54A624" w14:textId="08CB7D93"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019D179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197678B0" w14:textId="77777777" w:rsidR="005A62EC" w:rsidRDefault="005A62EC" w:rsidP="005A62EC">
            <w:pPr>
              <w:jc w:val="both"/>
              <w:rPr>
                <w:rFonts w:eastAsiaTheme="minorEastAsia"/>
                <w:lang w:eastAsia="zh-CN"/>
              </w:rPr>
            </w:pPr>
          </w:p>
        </w:tc>
      </w:tr>
      <w:tr w:rsidR="00A20969" w14:paraId="531A2EC0" w14:textId="77777777" w:rsidTr="00D74717">
        <w:trPr>
          <w:ins w:id="3" w:author="Ericsson" w:date="2021-10-04T23:00:00Z"/>
        </w:trPr>
        <w:tc>
          <w:tcPr>
            <w:tcW w:w="1547" w:type="dxa"/>
          </w:tcPr>
          <w:p w14:paraId="40CD1BA7" w14:textId="1B91824C" w:rsidR="00A20969" w:rsidRPr="005A62EC" w:rsidRDefault="00A20969" w:rsidP="00A20969">
            <w:pPr>
              <w:jc w:val="both"/>
              <w:rPr>
                <w:ins w:id="4" w:author="Ericsson" w:date="2021-10-04T23:00:00Z"/>
                <w:rFonts w:eastAsiaTheme="minorEastAsia" w:hint="eastAsia"/>
                <w:lang w:eastAsia="zh-CN"/>
              </w:rPr>
            </w:pPr>
            <w:ins w:id="5" w:author="Ericsson" w:date="2021-10-04T23:00:00Z">
              <w:r>
                <w:rPr>
                  <w:rFonts w:eastAsiaTheme="minorEastAsia"/>
                  <w:lang w:eastAsia="zh-CN"/>
                </w:rPr>
                <w:t>Ericsson</w:t>
              </w:r>
            </w:ins>
          </w:p>
        </w:tc>
        <w:tc>
          <w:tcPr>
            <w:tcW w:w="1259" w:type="dxa"/>
          </w:tcPr>
          <w:p w14:paraId="17AAA29F" w14:textId="38406FF5" w:rsidR="00A20969" w:rsidRDefault="00A20969" w:rsidP="00A20969">
            <w:pPr>
              <w:jc w:val="both"/>
              <w:rPr>
                <w:ins w:id="6" w:author="Ericsson" w:date="2021-10-04T23:00:00Z"/>
                <w:rFonts w:eastAsia="Malgun Gothic" w:hint="eastAsia"/>
                <w:lang w:eastAsia="ko-KR"/>
              </w:rPr>
            </w:pPr>
            <w:ins w:id="7" w:author="Ericsson" w:date="2021-10-04T23:00:00Z">
              <w:r>
                <w:rPr>
                  <w:rFonts w:eastAsia="Malgun Gothic"/>
                  <w:lang w:eastAsia="ko-KR"/>
                </w:rPr>
                <w:t>Option 2</w:t>
              </w:r>
            </w:ins>
          </w:p>
        </w:tc>
        <w:tc>
          <w:tcPr>
            <w:tcW w:w="6714" w:type="dxa"/>
          </w:tcPr>
          <w:p w14:paraId="1B13D562" w14:textId="77777777" w:rsidR="00A20969" w:rsidRDefault="00A20969" w:rsidP="00A20969">
            <w:pPr>
              <w:jc w:val="both"/>
              <w:rPr>
                <w:ins w:id="8" w:author="Ericsson" w:date="2021-10-04T23:00:00Z"/>
                <w:rFonts w:eastAsia="Malgun Gothic"/>
                <w:lang w:eastAsia="ko-KR"/>
              </w:rPr>
            </w:pPr>
            <w:ins w:id="9" w:author="Ericsson" w:date="2021-10-04T23:00:00Z">
              <w:r>
                <w:rPr>
                  <w:rFonts w:eastAsia="Malgun Gothic"/>
                  <w:lang w:eastAsia="ko-KR"/>
                </w:rPr>
                <w:t>Share the same view as Xiaomi. Option 2 is the best option to address the coexistence issue in current release and future releases.</w:t>
              </w:r>
            </w:ins>
          </w:p>
          <w:p w14:paraId="082D7625" w14:textId="62EDE019" w:rsidR="00A20969" w:rsidRDefault="00A20969" w:rsidP="00A20969">
            <w:pPr>
              <w:jc w:val="both"/>
              <w:rPr>
                <w:ins w:id="10" w:author="Ericsson" w:date="2021-10-04T23:00:00Z"/>
                <w:rFonts w:eastAsia="Malgun Gothic"/>
                <w:lang w:eastAsia="ko-KR"/>
              </w:rPr>
            </w:pPr>
            <w:ins w:id="11"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12" w:name="_Ref81902251"/>
      <w:r>
        <w:t>FFS whether a TX profile needs to be provided with service type information or L2 id when upper layer indicates to AS layer</w:t>
      </w:r>
      <w:r>
        <w:rPr>
          <w:rFonts w:hint="eastAsia"/>
          <w:lang w:eastAsia="zh-CN"/>
        </w:rPr>
        <w:t>?</w:t>
      </w:r>
      <w:bookmarkEnd w:id="12"/>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w:lastRenderedPageBreak/>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A20969" w:rsidRDefault="00A20969">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A20969" w:rsidRDefault="00A20969">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94572D">
      <w:pPr>
        <w:pStyle w:val="ListParagraph"/>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rsidP="0094572D">
      <w:pPr>
        <w:pStyle w:val="ListParagraph"/>
        <w:numPr>
          <w:ilvl w:val="0"/>
          <w:numId w:val="18"/>
        </w:numPr>
        <w:spacing w:beforeLines="50" w:before="120" w:afterLines="50" w:after="120"/>
        <w:ind w:left="422" w:hangingChars="210" w:hanging="422"/>
        <w:jc w:val="both"/>
        <w:rPr>
          <w:rFonts w:eastAsia="SimSun"/>
          <w:b/>
          <w:lang w:eastAsia="zh-CN"/>
        </w:rPr>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D74717">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D74717">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D74717">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5A62EC" w14:paraId="727EBB6E" w14:textId="77777777" w:rsidTr="00D74717">
        <w:tc>
          <w:tcPr>
            <w:tcW w:w="1547" w:type="dxa"/>
          </w:tcPr>
          <w:p w14:paraId="3E98FB62" w14:textId="0682298E" w:rsidR="005A62EC" w:rsidRDefault="005A62EC" w:rsidP="005A62EC">
            <w:pPr>
              <w:jc w:val="center"/>
              <w:rPr>
                <w:rFonts w:eastAsiaTheme="minorEastAsia"/>
                <w:lang w:eastAsia="zh-CN"/>
              </w:rPr>
            </w:pPr>
            <w:r>
              <w:rPr>
                <w:rFonts w:eastAsia="Malgun Gothic" w:hint="eastAsia"/>
                <w:lang w:eastAsia="ko-KR"/>
              </w:rPr>
              <w:t>LG</w:t>
            </w:r>
          </w:p>
        </w:tc>
        <w:tc>
          <w:tcPr>
            <w:tcW w:w="1259" w:type="dxa"/>
          </w:tcPr>
          <w:p w14:paraId="0DF0C435" w14:textId="4A80EB27"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4ECA045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8A3E46B" w14:textId="37158141" w:rsidR="005A62EC" w:rsidRDefault="005A62EC" w:rsidP="005A62EC">
            <w:pPr>
              <w:jc w:val="both"/>
              <w:rPr>
                <w:rFonts w:eastAsiaTheme="minorEastAsia"/>
                <w:lang w:eastAsia="zh-CN"/>
              </w:rPr>
            </w:pPr>
            <w:r w:rsidRPr="00B3262D">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A25A5A" w14:paraId="6DE630A4" w14:textId="77777777" w:rsidTr="00D74717">
        <w:trPr>
          <w:ins w:id="13" w:author="Interdigital (Martino)" w:date="2021-10-04T12:04:00Z"/>
        </w:trPr>
        <w:tc>
          <w:tcPr>
            <w:tcW w:w="1547" w:type="dxa"/>
          </w:tcPr>
          <w:p w14:paraId="519EBBD3" w14:textId="752C8B2D" w:rsidR="00A25A5A" w:rsidRDefault="00A25A5A" w:rsidP="005A62EC">
            <w:pPr>
              <w:jc w:val="center"/>
              <w:rPr>
                <w:ins w:id="14" w:author="Interdigital (Martino)" w:date="2021-10-04T12:04:00Z"/>
                <w:rFonts w:eastAsia="Malgun Gothic"/>
                <w:lang w:eastAsia="ko-KR"/>
              </w:rPr>
            </w:pPr>
            <w:ins w:id="15" w:author="Interdigital (Martino)" w:date="2021-10-04T12:04:00Z">
              <w:r>
                <w:rPr>
                  <w:rFonts w:eastAsia="Malgun Gothic"/>
                  <w:lang w:eastAsia="ko-KR"/>
                </w:rPr>
                <w:t>InterDigital</w:t>
              </w:r>
            </w:ins>
          </w:p>
        </w:tc>
        <w:tc>
          <w:tcPr>
            <w:tcW w:w="1259" w:type="dxa"/>
          </w:tcPr>
          <w:p w14:paraId="519881A4" w14:textId="10F084EF" w:rsidR="00A25A5A" w:rsidRDefault="00A25A5A" w:rsidP="005A62EC">
            <w:pPr>
              <w:jc w:val="both"/>
              <w:rPr>
                <w:ins w:id="16" w:author="Interdigital (Martino)" w:date="2021-10-04T12:04:00Z"/>
                <w:rFonts w:eastAsia="Malgun Gothic"/>
                <w:lang w:eastAsia="ko-KR"/>
              </w:rPr>
            </w:pPr>
            <w:ins w:id="17" w:author="Interdigital (Martino)" w:date="2021-10-04T12:04:00Z">
              <w:r>
                <w:rPr>
                  <w:rFonts w:eastAsia="Malgun Gothic"/>
                  <w:lang w:eastAsia="ko-KR"/>
                </w:rPr>
                <w:t>Option 2</w:t>
              </w:r>
            </w:ins>
          </w:p>
        </w:tc>
        <w:tc>
          <w:tcPr>
            <w:tcW w:w="6714" w:type="dxa"/>
          </w:tcPr>
          <w:p w14:paraId="62B2514F" w14:textId="26715B23" w:rsidR="00A25A5A" w:rsidRDefault="00A25A5A" w:rsidP="005A62EC">
            <w:pPr>
              <w:jc w:val="both"/>
              <w:rPr>
                <w:ins w:id="18" w:author="Interdigital (Martino)" w:date="2021-10-04T12:04:00Z"/>
                <w:rFonts w:eastAsia="Malgun Gothic"/>
                <w:lang w:eastAsia="ko-KR"/>
              </w:rPr>
            </w:pPr>
            <w:ins w:id="19" w:author="Interdigital (Martino)" w:date="2021-10-04T12:04:00Z">
              <w:r>
                <w:rPr>
                  <w:rFonts w:eastAsia="Malgun Gothic"/>
                  <w:lang w:eastAsia="ko-KR"/>
                </w:rPr>
                <w:t>We think</w:t>
              </w:r>
            </w:ins>
            <w:ins w:id="20" w:author="Interdigital (Martino)" w:date="2021-10-04T12:05:00Z">
              <w:r>
                <w:rPr>
                  <w:rFonts w:eastAsia="Malgun Gothic"/>
                  <w:lang w:eastAsia="ko-KR"/>
                </w:rPr>
                <w:t xml:space="preserve"> if RAN2 can decide this, then it should.</w:t>
              </w:r>
            </w:ins>
          </w:p>
        </w:tc>
      </w:tr>
      <w:tr w:rsidR="00A20969" w14:paraId="66A0F481" w14:textId="77777777" w:rsidTr="00D74717">
        <w:trPr>
          <w:ins w:id="21" w:author="Ericsson" w:date="2021-10-04T23:01:00Z"/>
        </w:trPr>
        <w:tc>
          <w:tcPr>
            <w:tcW w:w="1547" w:type="dxa"/>
          </w:tcPr>
          <w:p w14:paraId="1712D2AB" w14:textId="41482A93" w:rsidR="00A20969" w:rsidRDefault="00A20969" w:rsidP="00A20969">
            <w:pPr>
              <w:jc w:val="center"/>
              <w:rPr>
                <w:ins w:id="22" w:author="Ericsson" w:date="2021-10-04T23:01:00Z"/>
                <w:rFonts w:eastAsia="Malgun Gothic"/>
                <w:lang w:eastAsia="ko-KR"/>
              </w:rPr>
            </w:pPr>
            <w:ins w:id="23" w:author="Ericsson" w:date="2021-10-04T23:01:00Z">
              <w:r>
                <w:rPr>
                  <w:rFonts w:eastAsia="Malgun Gothic"/>
                  <w:lang w:eastAsia="ko-KR"/>
                </w:rPr>
                <w:t>Ericsson</w:t>
              </w:r>
            </w:ins>
          </w:p>
        </w:tc>
        <w:tc>
          <w:tcPr>
            <w:tcW w:w="1259" w:type="dxa"/>
          </w:tcPr>
          <w:p w14:paraId="4828A4CA" w14:textId="0896263E" w:rsidR="00A20969" w:rsidRDefault="00A20969" w:rsidP="00A20969">
            <w:pPr>
              <w:jc w:val="both"/>
              <w:rPr>
                <w:ins w:id="24" w:author="Ericsson" w:date="2021-10-04T23:01:00Z"/>
                <w:rFonts w:eastAsia="Malgun Gothic"/>
                <w:lang w:eastAsia="ko-KR"/>
              </w:rPr>
            </w:pPr>
            <w:ins w:id="25" w:author="Ericsson" w:date="2021-10-04T23:01:00Z">
              <w:r>
                <w:rPr>
                  <w:rFonts w:eastAsia="Malgun Gothic"/>
                  <w:lang w:eastAsia="ko-KR"/>
                </w:rPr>
                <w:t>Option 3</w:t>
              </w:r>
            </w:ins>
          </w:p>
        </w:tc>
        <w:tc>
          <w:tcPr>
            <w:tcW w:w="6714" w:type="dxa"/>
          </w:tcPr>
          <w:p w14:paraId="5A46BBD6" w14:textId="0345CE07" w:rsidR="00A20969" w:rsidRDefault="00A20969" w:rsidP="00A20969">
            <w:pPr>
              <w:jc w:val="both"/>
              <w:rPr>
                <w:ins w:id="26" w:author="Ericsson" w:date="2021-10-04T23:01:00Z"/>
                <w:rFonts w:eastAsia="Malgun Gothic"/>
                <w:lang w:eastAsia="ko-KR"/>
              </w:rPr>
            </w:pPr>
            <w:ins w:id="27"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28" w:name="_Ref81915405"/>
      <w:r>
        <w:rPr>
          <w:lang w:val="en-US"/>
        </w:rPr>
        <w:t xml:space="preserve">FFS on slot or symbol where the start of SL-specific </w:t>
      </w:r>
      <w:proofErr w:type="spellStart"/>
      <w:r>
        <w:rPr>
          <w:lang w:val="en-US"/>
        </w:rPr>
        <w:t>drx</w:t>
      </w:r>
      <w:proofErr w:type="spellEnd"/>
      <w:r>
        <w:rPr>
          <w:lang w:val="en-US"/>
        </w:rPr>
        <w:t xml:space="preserve">-HARQ-RTT-Timer and SL-specific </w:t>
      </w:r>
      <w:proofErr w:type="spellStart"/>
      <w:r>
        <w:rPr>
          <w:lang w:val="en-US"/>
        </w:rPr>
        <w:t>drx-RetransmissionTimer</w:t>
      </w:r>
      <w:proofErr w:type="spellEnd"/>
      <w:r>
        <w:rPr>
          <w:rFonts w:hint="eastAsia"/>
          <w:lang w:eastAsia="zh-CN"/>
        </w:rPr>
        <w:t>?</w:t>
      </w:r>
      <w:bookmarkEnd w:id="28"/>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w:lastRenderedPageBreak/>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A20969" w:rsidRPr="00275FBE" w:rsidRDefault="00A20969" w:rsidP="00BB1D87">
                            <w:pPr>
                              <w:rPr>
                                <w:lang w:eastAsia="zh-CN"/>
                              </w:rPr>
                            </w:pPr>
                            <w:r w:rsidRPr="00275FBE">
                              <w:rPr>
                                <w:lang w:eastAsia="zh-CN"/>
                              </w:rPr>
                              <w:t xml:space="preserve">Agreements on </w:t>
                            </w:r>
                            <w:proofErr w:type="spellStart"/>
                            <w:r w:rsidRPr="00275FBE">
                              <w:rPr>
                                <w:lang w:eastAsia="zh-CN"/>
                              </w:rPr>
                              <w:t>Uu</w:t>
                            </w:r>
                            <w:proofErr w:type="spellEnd"/>
                            <w:r w:rsidRPr="00275FBE">
                              <w:rPr>
                                <w:lang w:eastAsia="zh-CN"/>
                              </w:rPr>
                              <w:t xml:space="preserve"> DRX timer impacts:</w:t>
                            </w:r>
                          </w:p>
                          <w:p w14:paraId="6F89D790" w14:textId="77777777" w:rsidR="00A20969" w:rsidRPr="00275FBE" w:rsidRDefault="00A20969" w:rsidP="00BB1D87">
                            <w:pPr>
                              <w:rPr>
                                <w:lang w:eastAsia="zh-CN"/>
                              </w:rPr>
                            </w:pPr>
                            <w:r w:rsidRPr="00275FBE">
                              <w:rPr>
                                <w:lang w:eastAsia="zh-CN"/>
                              </w:rPr>
                              <w:t xml:space="preserve">1: When </w:t>
                            </w:r>
                            <w:proofErr w:type="spellStart"/>
                            <w:r w:rsidRPr="00275FBE">
                              <w:rPr>
                                <w:lang w:eastAsia="zh-CN"/>
                              </w:rPr>
                              <w:t>sl</w:t>
                            </w:r>
                            <w:proofErr w:type="spellEnd"/>
                            <w:r w:rsidRPr="00275FBE">
                              <w:rPr>
                                <w:lang w:eastAsia="zh-CN"/>
                              </w:rPr>
                              <w:t xml:space="preserve">-PUCCH-Config is configured but the PUCCH is not transmitted due to UL/SL prioritization, the TX UE should start the SL-specific </w:t>
                            </w:r>
                            <w:proofErr w:type="spellStart"/>
                            <w:r w:rsidRPr="00275FBE">
                              <w:rPr>
                                <w:lang w:eastAsia="zh-CN"/>
                              </w:rPr>
                              <w:t>drx</w:t>
                            </w:r>
                            <w:proofErr w:type="spellEnd"/>
                            <w:r w:rsidRPr="00275FBE">
                              <w:rPr>
                                <w:lang w:eastAsia="zh-CN"/>
                              </w:rPr>
                              <w:t xml:space="preserve">-HARQ-RTT-Timer in </w:t>
                            </w:r>
                            <w:proofErr w:type="spellStart"/>
                            <w:r w:rsidRPr="00275FBE">
                              <w:rPr>
                                <w:lang w:eastAsia="zh-CN"/>
                              </w:rPr>
                              <w:t>Uu</w:t>
                            </w:r>
                            <w:proofErr w:type="spellEnd"/>
                            <w:r w:rsidRPr="00275FBE">
                              <w:rPr>
                                <w:lang w:eastAsia="zh-CN"/>
                              </w:rPr>
                              <w:t xml:space="preserve">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A20969" w:rsidRPr="00275FBE" w:rsidRDefault="00A20969"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14:paraId="58976CF5" w14:textId="77777777" w:rsidR="00A20969" w:rsidRDefault="00A20969"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A20969" w:rsidRPr="00275FBE" w:rsidRDefault="00A20969" w:rsidP="00BB1D87">
                      <w:pPr>
                        <w:rPr>
                          <w:lang w:eastAsia="zh-CN"/>
                        </w:rPr>
                      </w:pPr>
                      <w:r w:rsidRPr="00275FBE">
                        <w:rPr>
                          <w:lang w:eastAsia="zh-CN"/>
                        </w:rPr>
                        <w:t xml:space="preserve">Agreements on </w:t>
                      </w:r>
                      <w:proofErr w:type="spellStart"/>
                      <w:r w:rsidRPr="00275FBE">
                        <w:rPr>
                          <w:lang w:eastAsia="zh-CN"/>
                        </w:rPr>
                        <w:t>Uu</w:t>
                      </w:r>
                      <w:proofErr w:type="spellEnd"/>
                      <w:r w:rsidRPr="00275FBE">
                        <w:rPr>
                          <w:lang w:eastAsia="zh-CN"/>
                        </w:rPr>
                        <w:t xml:space="preserve"> DRX timer impacts:</w:t>
                      </w:r>
                    </w:p>
                    <w:p w14:paraId="6F89D790" w14:textId="77777777" w:rsidR="00A20969" w:rsidRPr="00275FBE" w:rsidRDefault="00A20969" w:rsidP="00BB1D87">
                      <w:pPr>
                        <w:rPr>
                          <w:lang w:eastAsia="zh-CN"/>
                        </w:rPr>
                      </w:pPr>
                      <w:r w:rsidRPr="00275FBE">
                        <w:rPr>
                          <w:lang w:eastAsia="zh-CN"/>
                        </w:rPr>
                        <w:t xml:space="preserve">1: When </w:t>
                      </w:r>
                      <w:proofErr w:type="spellStart"/>
                      <w:r w:rsidRPr="00275FBE">
                        <w:rPr>
                          <w:lang w:eastAsia="zh-CN"/>
                        </w:rPr>
                        <w:t>sl</w:t>
                      </w:r>
                      <w:proofErr w:type="spellEnd"/>
                      <w:r w:rsidRPr="00275FBE">
                        <w:rPr>
                          <w:lang w:eastAsia="zh-CN"/>
                        </w:rPr>
                        <w:t xml:space="preserve">-PUCCH-Config is configured but the PUCCH is not transmitted due to UL/SL prioritization, the TX UE should start the SL-specific </w:t>
                      </w:r>
                      <w:proofErr w:type="spellStart"/>
                      <w:r w:rsidRPr="00275FBE">
                        <w:rPr>
                          <w:lang w:eastAsia="zh-CN"/>
                        </w:rPr>
                        <w:t>drx</w:t>
                      </w:r>
                      <w:proofErr w:type="spellEnd"/>
                      <w:r w:rsidRPr="00275FBE">
                        <w:rPr>
                          <w:lang w:eastAsia="zh-CN"/>
                        </w:rPr>
                        <w:t xml:space="preserve">-HARQ-RTT-Timer in </w:t>
                      </w:r>
                      <w:proofErr w:type="spellStart"/>
                      <w:r w:rsidRPr="00275FBE">
                        <w:rPr>
                          <w:lang w:eastAsia="zh-CN"/>
                        </w:rPr>
                        <w:t>Uu</w:t>
                      </w:r>
                      <w:proofErr w:type="spellEnd"/>
                      <w:r w:rsidRPr="00275FBE">
                        <w:rPr>
                          <w:lang w:eastAsia="zh-CN"/>
                        </w:rPr>
                        <w:t xml:space="preserve">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A20969" w:rsidRPr="00275FBE" w:rsidRDefault="00A20969"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14:paraId="58976CF5" w14:textId="77777777" w:rsidR="00A20969" w:rsidRDefault="00A20969"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 xml:space="preserve">ompared with </w:t>
      </w:r>
      <w:proofErr w:type="spellStart"/>
      <w:r w:rsidR="00D77859" w:rsidRPr="001A5126">
        <w:rPr>
          <w:lang w:val="en-GB" w:eastAsia="zh-CN"/>
        </w:rPr>
        <w:t>Uu</w:t>
      </w:r>
      <w:proofErr w:type="spellEnd"/>
      <w:r w:rsidR="00D77859" w:rsidRPr="001A5126">
        <w:rPr>
          <w:lang w:val="en-GB" w:eastAsia="zh-CN"/>
        </w:rPr>
        <w:t>,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w:t>
      </w:r>
      <w:proofErr w:type="spellStart"/>
      <w:r w:rsidR="002A29F0">
        <w:rPr>
          <w:rFonts w:hint="eastAsia"/>
          <w:lang w:val="en-GB" w:eastAsia="zh-CN"/>
        </w:rPr>
        <w:t>Uu</w:t>
      </w:r>
      <w:proofErr w:type="spellEnd"/>
      <w:r w:rsidR="002A29F0">
        <w:rPr>
          <w:rFonts w:hint="eastAsia"/>
          <w:lang w:val="en-GB" w:eastAsia="zh-CN"/>
        </w:rPr>
        <w:t xml:space="preserve"> DRX, </w:t>
      </w:r>
      <w:r w:rsidR="001A5126" w:rsidRPr="001A5126">
        <w:rPr>
          <w:lang w:val="en-GB" w:eastAsia="zh-CN"/>
        </w:rPr>
        <w:t>it is “symbol” used in the MAC spec</w:t>
      </w:r>
      <w:r w:rsidR="00BA04CD">
        <w:rPr>
          <w:rFonts w:hint="eastAsia"/>
          <w:lang w:val="en-GB" w:eastAsia="zh-CN"/>
        </w:rPr>
        <w:t xml:space="preserve"> for </w:t>
      </w:r>
      <w:proofErr w:type="spellStart"/>
      <w:r w:rsidR="00BA04CD">
        <w:rPr>
          <w:rFonts w:hint="eastAsia"/>
          <w:lang w:val="en-GB" w:eastAsia="zh-CN"/>
        </w:rPr>
        <w:t>Uu</w:t>
      </w:r>
      <w:proofErr w:type="spellEnd"/>
      <w:r w:rsidR="00BA04CD">
        <w:rPr>
          <w:rFonts w:hint="eastAsia"/>
          <w:lang w:val="en-GB" w:eastAsia="zh-CN"/>
        </w:rPr>
        <w:t xml:space="preserve">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 xml:space="preserve">it is better to use the time unit of “symbol” in the proposals, </w:t>
      </w:r>
      <w:proofErr w:type="gramStart"/>
      <w:r w:rsidR="001A5126" w:rsidRPr="001A5126">
        <w:rPr>
          <w:lang w:val="en-GB" w:eastAsia="zh-CN"/>
        </w:rPr>
        <w:t>and also</w:t>
      </w:r>
      <w:proofErr w:type="gramEnd"/>
      <w:r w:rsidR="001A5126" w:rsidRPr="001A5126">
        <w:rPr>
          <w:lang w:val="en-GB" w:eastAsia="zh-CN"/>
        </w:rPr>
        <w:t xml:space="preserve">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 xml:space="preserve">hen </w:t>
      </w:r>
      <w:proofErr w:type="spellStart"/>
      <w:r w:rsidRPr="001753BC">
        <w:rPr>
          <w:b/>
          <w:lang w:eastAsia="zh-CN"/>
        </w:rPr>
        <w:t>sl</w:t>
      </w:r>
      <w:proofErr w:type="spellEnd"/>
      <w:r w:rsidRPr="001753BC">
        <w:rPr>
          <w:b/>
          <w:lang w:eastAsia="zh-CN"/>
        </w:rPr>
        <w:t>-PUCCH-Config is configured but the PUCCH is not transmitted due to UL/SL prioritization,</w:t>
      </w:r>
      <w:r>
        <w:rPr>
          <w:rFonts w:hint="eastAsia"/>
          <w:b/>
          <w:lang w:eastAsia="zh-CN"/>
        </w:rPr>
        <w:t xml:space="preserve"> which option should be selected as the starting time granularity of the SL-specific </w:t>
      </w:r>
      <w:proofErr w:type="spellStart"/>
      <w:r>
        <w:rPr>
          <w:rFonts w:hint="eastAsia"/>
          <w:b/>
          <w:lang w:eastAsia="zh-CN"/>
        </w:rPr>
        <w:t>drx</w:t>
      </w:r>
      <w:proofErr w:type="spellEnd"/>
      <w:r>
        <w:rPr>
          <w:rFonts w:hint="eastAsia"/>
          <w:b/>
          <w:lang w:eastAsia="zh-CN"/>
        </w:rPr>
        <w:t xml:space="preserve">-HARQ-RTT-Timer for Tx UE? </w:t>
      </w:r>
      <w:r w:rsidRPr="003E5DED">
        <w:rPr>
          <w:rFonts w:hint="eastAsia"/>
          <w:b/>
          <w:lang w:eastAsia="zh-CN"/>
        </w:rPr>
        <w:t>Please give your comments.</w:t>
      </w:r>
    </w:p>
    <w:p w14:paraId="6FE3BD15" w14:textId="77777777" w:rsidR="001C2A0F" w:rsidRDefault="001C2A0F" w:rsidP="001C2A0F">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w:t>
      </w:r>
      <w:proofErr w:type="spellStart"/>
      <w:r w:rsidRPr="00795F9C">
        <w:rPr>
          <w:rFonts w:eastAsia="SimSun"/>
          <w:b/>
          <w:color w:val="000000"/>
          <w:lang w:eastAsia="zh-CN"/>
        </w:rPr>
        <w:t>drx</w:t>
      </w:r>
      <w:proofErr w:type="spellEnd"/>
      <w:r w:rsidRPr="00795F9C">
        <w:rPr>
          <w:rFonts w:eastAsia="SimSun"/>
          <w:b/>
          <w:color w:val="000000"/>
          <w:lang w:eastAsia="zh-CN"/>
        </w:rPr>
        <w:t>-HARQ-RTT-Timer is referring to slot</w:t>
      </w:r>
      <w:r w:rsidRPr="00F519E2">
        <w:rPr>
          <w:rFonts w:eastAsia="SimSun" w:hint="eastAsia"/>
          <w:b/>
          <w:color w:val="000000"/>
          <w:lang w:eastAsia="zh-CN"/>
        </w:rPr>
        <w:t>.</w:t>
      </w:r>
    </w:p>
    <w:p w14:paraId="0ED9CD30" w14:textId="77777777" w:rsidR="001C2A0F" w:rsidRPr="00275FBE" w:rsidRDefault="001C2A0F" w:rsidP="001C2A0F">
      <w:pPr>
        <w:pStyle w:val="ListParagraph"/>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w:t>
      </w:r>
      <w:proofErr w:type="spellStart"/>
      <w:r w:rsidRPr="00795F9C">
        <w:rPr>
          <w:rFonts w:eastAsia="SimSun"/>
          <w:b/>
          <w:color w:val="000000"/>
          <w:lang w:eastAsia="zh-CN"/>
        </w:rPr>
        <w:t>drx</w:t>
      </w:r>
      <w:proofErr w:type="spellEnd"/>
      <w:r w:rsidRPr="00795F9C">
        <w:rPr>
          <w:rFonts w:eastAsia="SimSun"/>
          <w:b/>
          <w:color w:val="000000"/>
          <w:lang w:eastAsia="zh-CN"/>
        </w:rPr>
        <w:t>-HARQ-RTT-Timer is referring to symbol</w:t>
      </w:r>
      <w:r w:rsidRPr="00F519E2">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D74717">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D74717">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D74717">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D74717">
        <w:tc>
          <w:tcPr>
            <w:tcW w:w="1547" w:type="dxa"/>
          </w:tcPr>
          <w:p w14:paraId="079DF16B" w14:textId="0EE1E13C" w:rsidR="00D74717" w:rsidRPr="007714D3" w:rsidRDefault="007714D3" w:rsidP="00D74717">
            <w:pPr>
              <w:jc w:val="both"/>
              <w:rPr>
                <w:rFonts w:eastAsia="Malgun Gothic"/>
                <w:lang w:eastAsia="ko-KR"/>
              </w:rPr>
            </w:pPr>
            <w:r>
              <w:rPr>
                <w:rFonts w:eastAsia="Malgun Gothic" w:hint="eastAsia"/>
                <w:lang w:eastAsia="ko-KR"/>
              </w:rPr>
              <w:t>LG</w:t>
            </w:r>
          </w:p>
        </w:tc>
        <w:tc>
          <w:tcPr>
            <w:tcW w:w="1259" w:type="dxa"/>
          </w:tcPr>
          <w:p w14:paraId="51434C32" w14:textId="0A8A849B" w:rsidR="00D74717" w:rsidRPr="007714D3" w:rsidRDefault="007714D3" w:rsidP="00D74717">
            <w:pPr>
              <w:jc w:val="both"/>
              <w:rPr>
                <w:rFonts w:eastAsia="Malgun Gothic"/>
                <w:lang w:eastAsia="ko-KR"/>
              </w:rPr>
            </w:pPr>
            <w:r>
              <w:rPr>
                <w:rFonts w:eastAsia="Malgun Gothic" w:hint="eastAsia"/>
                <w:lang w:eastAsia="ko-KR"/>
              </w:rPr>
              <w:t>Option 1</w:t>
            </w:r>
          </w:p>
        </w:tc>
        <w:tc>
          <w:tcPr>
            <w:tcW w:w="6714" w:type="dxa"/>
          </w:tcPr>
          <w:p w14:paraId="1DCEE818" w14:textId="66091B0D" w:rsidR="00D74717" w:rsidRDefault="007714D3" w:rsidP="007714D3">
            <w:pPr>
              <w:jc w:val="both"/>
              <w:rPr>
                <w:rFonts w:eastAsiaTheme="minorEastAsia"/>
                <w:lang w:eastAsia="zh-CN"/>
              </w:rPr>
            </w:pPr>
            <w:r w:rsidRPr="007714D3">
              <w:rPr>
                <w:rFonts w:eastAsiaTheme="minorEastAsia"/>
                <w:lang w:eastAsia="zh-CN"/>
              </w:rPr>
              <w:t xml:space="preserve">RAN2 has already agreed to use the slot as the </w:t>
            </w:r>
            <w:r>
              <w:rPr>
                <w:rFonts w:eastAsiaTheme="minorEastAsia"/>
                <w:lang w:eastAsia="zh-CN"/>
              </w:rPr>
              <w:t>granularity</w:t>
            </w:r>
            <w:r w:rsidRPr="007714D3">
              <w:rPr>
                <w:rFonts w:eastAsiaTheme="minorEastAsia"/>
                <w:lang w:eastAsia="zh-CN"/>
              </w:rPr>
              <w:t xml:space="preserve"> for the start</w:t>
            </w:r>
            <w:r>
              <w:rPr>
                <w:rFonts w:eastAsiaTheme="minorEastAsia"/>
                <w:lang w:eastAsia="zh-CN"/>
              </w:rPr>
              <w:t xml:space="preserve"> point</w:t>
            </w:r>
            <w:r w:rsidRPr="007714D3">
              <w:rPr>
                <w:rFonts w:eastAsiaTheme="minorEastAsia"/>
                <w:lang w:eastAsia="zh-CN"/>
              </w:rPr>
              <w:t xml:space="preserve"> of the RTT timer when PUCCH has been transmitted. Therefore, even if PUCCH transmission is dropped, this agreement can be applied equally.</w:t>
            </w:r>
          </w:p>
        </w:tc>
      </w:tr>
      <w:tr w:rsidR="00A25A5A" w14:paraId="1C804F37" w14:textId="77777777" w:rsidTr="00D74717">
        <w:trPr>
          <w:ins w:id="29" w:author="Interdigital (Martino)" w:date="2021-10-04T12:07:00Z"/>
        </w:trPr>
        <w:tc>
          <w:tcPr>
            <w:tcW w:w="1547" w:type="dxa"/>
          </w:tcPr>
          <w:p w14:paraId="1B6B3074" w14:textId="0E913670" w:rsidR="00A25A5A" w:rsidRDefault="00A25A5A" w:rsidP="00D74717">
            <w:pPr>
              <w:jc w:val="both"/>
              <w:rPr>
                <w:ins w:id="30" w:author="Interdigital (Martino)" w:date="2021-10-04T12:07:00Z"/>
                <w:rFonts w:eastAsia="Malgun Gothic"/>
                <w:lang w:eastAsia="ko-KR"/>
              </w:rPr>
            </w:pPr>
            <w:ins w:id="31" w:author="Interdigital (Martino)" w:date="2021-10-04T12:08:00Z">
              <w:r>
                <w:rPr>
                  <w:rFonts w:eastAsia="Malgun Gothic"/>
                  <w:lang w:eastAsia="ko-KR"/>
                </w:rPr>
                <w:t>InterDigital</w:t>
              </w:r>
            </w:ins>
          </w:p>
        </w:tc>
        <w:tc>
          <w:tcPr>
            <w:tcW w:w="1259" w:type="dxa"/>
          </w:tcPr>
          <w:p w14:paraId="7A2E9965" w14:textId="6A2034CE" w:rsidR="00A25A5A" w:rsidRDefault="00A25A5A" w:rsidP="00D74717">
            <w:pPr>
              <w:jc w:val="both"/>
              <w:rPr>
                <w:ins w:id="32" w:author="Interdigital (Martino)" w:date="2021-10-04T12:07:00Z"/>
                <w:rFonts w:eastAsia="Malgun Gothic"/>
                <w:lang w:eastAsia="ko-KR"/>
              </w:rPr>
            </w:pPr>
            <w:ins w:id="33" w:author="Interdigital (Martino)" w:date="2021-10-04T12:08:00Z">
              <w:r>
                <w:rPr>
                  <w:rFonts w:eastAsia="Malgun Gothic"/>
                  <w:lang w:eastAsia="ko-KR"/>
                </w:rPr>
                <w:t>Option 2</w:t>
              </w:r>
            </w:ins>
          </w:p>
        </w:tc>
        <w:tc>
          <w:tcPr>
            <w:tcW w:w="6714" w:type="dxa"/>
          </w:tcPr>
          <w:p w14:paraId="68BFADED" w14:textId="45B6DB05" w:rsidR="00A25A5A" w:rsidRPr="007714D3" w:rsidRDefault="00A25A5A" w:rsidP="007714D3">
            <w:pPr>
              <w:jc w:val="both"/>
              <w:rPr>
                <w:ins w:id="34" w:author="Interdigital (Martino)" w:date="2021-10-04T12:07:00Z"/>
                <w:rFonts w:eastAsiaTheme="minorEastAsia"/>
                <w:lang w:eastAsia="zh-CN"/>
              </w:rPr>
            </w:pPr>
            <w:ins w:id="35" w:author="Interdigital (Martino)" w:date="2021-10-04T12:08:00Z">
              <w:r>
                <w:rPr>
                  <w:rFonts w:eastAsiaTheme="minorEastAsia"/>
                  <w:lang w:eastAsia="zh-CN"/>
                </w:rPr>
                <w:t>Uu</w:t>
              </w:r>
            </w:ins>
            <w:ins w:id="36" w:author="Interdigital (Martino)" w:date="2021-10-04T12:09:00Z">
              <w:r>
                <w:rPr>
                  <w:rFonts w:eastAsiaTheme="minorEastAsia"/>
                  <w:lang w:eastAsia="zh-CN"/>
                </w:rPr>
                <w:t xml:space="preserve"> DRX timers should be symbol granularity to be consistent with existing Uu timers.</w:t>
              </w:r>
            </w:ins>
          </w:p>
        </w:tc>
      </w:tr>
      <w:tr w:rsidR="00A20969" w14:paraId="0EDC643A" w14:textId="77777777" w:rsidTr="00D74717">
        <w:trPr>
          <w:ins w:id="37" w:author="Ericsson" w:date="2021-10-04T23:01:00Z"/>
        </w:trPr>
        <w:tc>
          <w:tcPr>
            <w:tcW w:w="1547" w:type="dxa"/>
          </w:tcPr>
          <w:p w14:paraId="6504C872" w14:textId="698C4DFB" w:rsidR="00A20969" w:rsidRDefault="00A20969" w:rsidP="00A20969">
            <w:pPr>
              <w:jc w:val="both"/>
              <w:rPr>
                <w:ins w:id="38" w:author="Ericsson" w:date="2021-10-04T23:01:00Z"/>
                <w:rFonts w:eastAsia="Malgun Gothic"/>
                <w:lang w:eastAsia="ko-KR"/>
              </w:rPr>
            </w:pPr>
            <w:ins w:id="39" w:author="Ericsson" w:date="2021-10-04T23:01:00Z">
              <w:r>
                <w:rPr>
                  <w:rFonts w:eastAsia="Malgun Gothic"/>
                  <w:lang w:eastAsia="ko-KR"/>
                </w:rPr>
                <w:t>Ericsson</w:t>
              </w:r>
            </w:ins>
          </w:p>
        </w:tc>
        <w:tc>
          <w:tcPr>
            <w:tcW w:w="1259" w:type="dxa"/>
          </w:tcPr>
          <w:p w14:paraId="038ABC0C" w14:textId="46987B09" w:rsidR="00A20969" w:rsidRDefault="00A20969" w:rsidP="00A20969">
            <w:pPr>
              <w:jc w:val="both"/>
              <w:rPr>
                <w:ins w:id="40" w:author="Ericsson" w:date="2021-10-04T23:01:00Z"/>
                <w:rFonts w:eastAsia="Malgun Gothic"/>
                <w:lang w:eastAsia="ko-KR"/>
              </w:rPr>
            </w:pPr>
            <w:ins w:id="41" w:author="Ericsson" w:date="2021-10-04T23:01:00Z">
              <w:r>
                <w:rPr>
                  <w:rFonts w:eastAsia="Malgun Gothic"/>
                  <w:lang w:eastAsia="ko-KR"/>
                </w:rPr>
                <w:t>Option 2</w:t>
              </w:r>
            </w:ins>
          </w:p>
        </w:tc>
        <w:tc>
          <w:tcPr>
            <w:tcW w:w="6714" w:type="dxa"/>
          </w:tcPr>
          <w:p w14:paraId="7C5CCAC8" w14:textId="62B4F4D7" w:rsidR="00A20969" w:rsidRDefault="00A20969" w:rsidP="00A20969">
            <w:pPr>
              <w:jc w:val="both"/>
              <w:rPr>
                <w:ins w:id="42" w:author="Ericsson" w:date="2021-10-04T23:01:00Z"/>
                <w:rFonts w:eastAsiaTheme="minorEastAsia"/>
                <w:lang w:eastAsia="zh-CN"/>
              </w:rPr>
            </w:pPr>
            <w:ins w:id="43" w:author="Ericsson" w:date="2021-10-04T23:01:00Z">
              <w:r>
                <w:rPr>
                  <w:rFonts w:eastAsiaTheme="minorEastAsia"/>
                  <w:lang w:eastAsia="zh-CN"/>
                </w:rPr>
                <w:t>We share the same view as Xiaomi</w:t>
              </w:r>
            </w:ins>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w:t>
      </w:r>
      <w:proofErr w:type="spellStart"/>
      <w:r>
        <w:rPr>
          <w:rFonts w:hint="eastAsia"/>
          <w:lang w:val="en-GB" w:eastAsia="zh-CN"/>
        </w:rPr>
        <w:t>sl</w:t>
      </w:r>
      <w:proofErr w:type="spellEnd"/>
      <w:r>
        <w:rPr>
          <w:rFonts w:hint="eastAsia"/>
          <w:lang w:val="en-GB" w:eastAsia="zh-CN"/>
        </w:rPr>
        <w:t xml:space="preserve">-PUCCH-Config is configured, the starting time </w:t>
      </w:r>
      <w:r w:rsidR="003C70B0">
        <w:rPr>
          <w:rFonts w:hint="eastAsia"/>
          <w:lang w:val="en-GB" w:eastAsia="zh-CN"/>
        </w:rPr>
        <w:t xml:space="preserve">granularity </w:t>
      </w:r>
      <w:r>
        <w:rPr>
          <w:rFonts w:hint="eastAsia"/>
          <w:lang w:val="en-GB" w:eastAsia="zh-CN"/>
        </w:rPr>
        <w:t xml:space="preserve">of SL-specific </w:t>
      </w:r>
      <w:proofErr w:type="spellStart"/>
      <w:r>
        <w:rPr>
          <w:rFonts w:hint="eastAsia"/>
          <w:lang w:val="en-GB" w:eastAsia="zh-CN"/>
        </w:rPr>
        <w:t>drx</w:t>
      </w:r>
      <w:proofErr w:type="spellEnd"/>
      <w:r>
        <w:rPr>
          <w:rFonts w:hint="eastAsia"/>
          <w:lang w:val="en-GB" w:eastAsia="zh-CN"/>
        </w:rPr>
        <w:t xml:space="preserve">-HARQ-RTT-Timer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 xml:space="preserve">When </w:t>
      </w:r>
      <w:proofErr w:type="spellStart"/>
      <w:r w:rsidR="00303FA7" w:rsidRPr="00303FA7">
        <w:rPr>
          <w:b/>
          <w:lang w:eastAsia="zh-CN"/>
        </w:rPr>
        <w:t>sl</w:t>
      </w:r>
      <w:proofErr w:type="spellEnd"/>
      <w:r w:rsidR="00303FA7" w:rsidRPr="00303FA7">
        <w:rPr>
          <w:b/>
          <w:lang w:eastAsia="zh-CN"/>
        </w:rPr>
        <w:t xml:space="preserve">-PUCCH-Config is configured (and the PUCCH is transmitted), the UE should start the SL-specific </w:t>
      </w:r>
      <w:proofErr w:type="spellStart"/>
      <w:r w:rsidR="00303FA7" w:rsidRPr="00303FA7">
        <w:rPr>
          <w:b/>
          <w:lang w:eastAsia="zh-CN"/>
        </w:rPr>
        <w:t>drx</w:t>
      </w:r>
      <w:proofErr w:type="spellEnd"/>
      <w:r w:rsidR="00303FA7" w:rsidRPr="00303FA7">
        <w:rPr>
          <w:b/>
          <w:lang w:eastAsia="zh-CN"/>
        </w:rPr>
        <w:t xml:space="preserve">-HARQ-RTT-Timer in </w:t>
      </w:r>
      <w:proofErr w:type="spellStart"/>
      <w:r w:rsidR="00303FA7" w:rsidRPr="00303FA7">
        <w:rPr>
          <w:b/>
          <w:lang w:eastAsia="zh-CN"/>
        </w:rPr>
        <w:t>Uu</w:t>
      </w:r>
      <w:proofErr w:type="spellEnd"/>
      <w:r w:rsidR="00303FA7" w:rsidRPr="00303FA7">
        <w:rPr>
          <w:b/>
          <w:lang w:eastAsia="zh-CN"/>
        </w:rPr>
        <w:t xml:space="preserve"> for the corresponding </w:t>
      </w:r>
      <w:r w:rsidR="00303FA7" w:rsidRPr="00303FA7">
        <w:rPr>
          <w:b/>
          <w:lang w:eastAsia="zh-CN"/>
        </w:rPr>
        <w:lastRenderedPageBreak/>
        <w:t>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D74717">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D74717">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D74717">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D74717">
        <w:tc>
          <w:tcPr>
            <w:tcW w:w="1546" w:type="dxa"/>
          </w:tcPr>
          <w:p w14:paraId="562B8D98" w14:textId="065FC05B" w:rsidR="00D74717" w:rsidRPr="007714D3" w:rsidRDefault="007714D3" w:rsidP="00D74717">
            <w:pPr>
              <w:jc w:val="both"/>
              <w:rPr>
                <w:rFonts w:eastAsia="Malgun Gothic"/>
                <w:lang w:eastAsia="ko-KR"/>
              </w:rPr>
            </w:pPr>
            <w:r>
              <w:rPr>
                <w:rFonts w:eastAsia="Malgun Gothic" w:hint="eastAsia"/>
                <w:lang w:eastAsia="ko-KR"/>
              </w:rPr>
              <w:t>LG</w:t>
            </w:r>
          </w:p>
        </w:tc>
        <w:tc>
          <w:tcPr>
            <w:tcW w:w="1260" w:type="dxa"/>
          </w:tcPr>
          <w:p w14:paraId="5FE3DC27" w14:textId="2263157D" w:rsidR="00D74717" w:rsidRPr="007714D3" w:rsidRDefault="007714D3" w:rsidP="00D74717">
            <w:pPr>
              <w:jc w:val="both"/>
              <w:rPr>
                <w:rFonts w:eastAsia="Malgun Gothic"/>
                <w:lang w:eastAsia="ko-KR"/>
              </w:rPr>
            </w:pPr>
            <w:r>
              <w:rPr>
                <w:rFonts w:eastAsia="Malgun Gothic" w:hint="eastAsia"/>
                <w:lang w:eastAsia="ko-KR"/>
              </w:rPr>
              <w:t>No</w:t>
            </w:r>
          </w:p>
        </w:tc>
        <w:tc>
          <w:tcPr>
            <w:tcW w:w="6714" w:type="dxa"/>
          </w:tcPr>
          <w:p w14:paraId="4381BF80" w14:textId="77777777" w:rsidR="00D74717" w:rsidRDefault="00D74717" w:rsidP="00D74717">
            <w:pPr>
              <w:jc w:val="both"/>
              <w:rPr>
                <w:rFonts w:eastAsiaTheme="minorEastAsia"/>
                <w:lang w:eastAsia="zh-CN"/>
              </w:rPr>
            </w:pPr>
          </w:p>
        </w:tc>
      </w:tr>
      <w:tr w:rsidR="00A25A5A" w14:paraId="794BBBFE" w14:textId="77777777" w:rsidTr="00D74717">
        <w:trPr>
          <w:ins w:id="44" w:author="Interdigital (Martino)" w:date="2021-10-04T12:13:00Z"/>
        </w:trPr>
        <w:tc>
          <w:tcPr>
            <w:tcW w:w="1546" w:type="dxa"/>
          </w:tcPr>
          <w:p w14:paraId="5409ADCB" w14:textId="4CF0E426" w:rsidR="00A25A5A" w:rsidRDefault="00A25A5A" w:rsidP="00D74717">
            <w:pPr>
              <w:jc w:val="both"/>
              <w:rPr>
                <w:ins w:id="45" w:author="Interdigital (Martino)" w:date="2021-10-04T12:13:00Z"/>
                <w:rFonts w:eastAsia="Malgun Gothic"/>
                <w:lang w:eastAsia="ko-KR"/>
              </w:rPr>
            </w:pPr>
            <w:ins w:id="46" w:author="Interdigital (Martino)" w:date="2021-10-04T12:13:00Z">
              <w:r>
                <w:rPr>
                  <w:rFonts w:eastAsia="Malgun Gothic"/>
                  <w:lang w:eastAsia="ko-KR"/>
                </w:rPr>
                <w:t>InterDigital</w:t>
              </w:r>
            </w:ins>
          </w:p>
        </w:tc>
        <w:tc>
          <w:tcPr>
            <w:tcW w:w="1260" w:type="dxa"/>
          </w:tcPr>
          <w:p w14:paraId="125D28A1" w14:textId="012FDF18" w:rsidR="00A25A5A" w:rsidRDefault="00A25A5A" w:rsidP="00D74717">
            <w:pPr>
              <w:jc w:val="both"/>
              <w:rPr>
                <w:ins w:id="47" w:author="Interdigital (Martino)" w:date="2021-10-04T12:13:00Z"/>
                <w:rFonts w:eastAsia="Malgun Gothic"/>
                <w:lang w:eastAsia="ko-KR"/>
              </w:rPr>
            </w:pPr>
            <w:ins w:id="48" w:author="Interdigital (Martino)" w:date="2021-10-04T12:13:00Z">
              <w:r>
                <w:rPr>
                  <w:rFonts w:eastAsia="Malgun Gothic"/>
                  <w:lang w:eastAsia="ko-KR"/>
                </w:rPr>
                <w:t>Yes</w:t>
              </w:r>
            </w:ins>
          </w:p>
        </w:tc>
        <w:tc>
          <w:tcPr>
            <w:tcW w:w="6714" w:type="dxa"/>
          </w:tcPr>
          <w:p w14:paraId="1AEC60D6" w14:textId="77777777" w:rsidR="00A25A5A" w:rsidRDefault="00A25A5A" w:rsidP="00D74717">
            <w:pPr>
              <w:jc w:val="both"/>
              <w:rPr>
                <w:ins w:id="49" w:author="Interdigital (Martino)" w:date="2021-10-04T12:13:00Z"/>
                <w:rFonts w:eastAsiaTheme="minorEastAsia"/>
                <w:lang w:eastAsia="zh-CN"/>
              </w:rPr>
            </w:pPr>
          </w:p>
        </w:tc>
      </w:tr>
      <w:tr w:rsidR="00A20969" w14:paraId="33806130" w14:textId="77777777" w:rsidTr="00D74717">
        <w:trPr>
          <w:ins w:id="50" w:author="Ericsson" w:date="2021-10-04T23:02:00Z"/>
        </w:trPr>
        <w:tc>
          <w:tcPr>
            <w:tcW w:w="1546" w:type="dxa"/>
          </w:tcPr>
          <w:p w14:paraId="5A2BE291" w14:textId="4FAD4668" w:rsidR="00A20969" w:rsidRDefault="00A20969" w:rsidP="00A20969">
            <w:pPr>
              <w:jc w:val="both"/>
              <w:rPr>
                <w:ins w:id="51" w:author="Ericsson" w:date="2021-10-04T23:02:00Z"/>
                <w:rFonts w:eastAsia="Malgun Gothic"/>
                <w:lang w:eastAsia="ko-KR"/>
              </w:rPr>
            </w:pPr>
            <w:ins w:id="52" w:author="Ericsson" w:date="2021-10-04T23:02:00Z">
              <w:r>
                <w:rPr>
                  <w:rFonts w:eastAsia="Malgun Gothic"/>
                  <w:lang w:eastAsia="ko-KR"/>
                </w:rPr>
                <w:t>Ericsson</w:t>
              </w:r>
            </w:ins>
          </w:p>
        </w:tc>
        <w:tc>
          <w:tcPr>
            <w:tcW w:w="1260" w:type="dxa"/>
          </w:tcPr>
          <w:p w14:paraId="609FCAD6" w14:textId="4572E1D1" w:rsidR="00A20969" w:rsidRDefault="00A20969" w:rsidP="00A20969">
            <w:pPr>
              <w:jc w:val="both"/>
              <w:rPr>
                <w:ins w:id="53" w:author="Ericsson" w:date="2021-10-04T23:02:00Z"/>
                <w:rFonts w:eastAsia="Malgun Gothic"/>
                <w:lang w:eastAsia="ko-KR"/>
              </w:rPr>
            </w:pPr>
            <w:ins w:id="54" w:author="Ericsson" w:date="2021-10-04T23:02:00Z">
              <w:r>
                <w:rPr>
                  <w:rFonts w:eastAsia="Malgun Gothic"/>
                  <w:lang w:eastAsia="ko-KR"/>
                </w:rPr>
                <w:t>yes</w:t>
              </w:r>
            </w:ins>
          </w:p>
        </w:tc>
        <w:tc>
          <w:tcPr>
            <w:tcW w:w="6714" w:type="dxa"/>
          </w:tcPr>
          <w:p w14:paraId="6D355EBD" w14:textId="77777777" w:rsidR="00A20969" w:rsidRDefault="00A20969" w:rsidP="00A20969">
            <w:pPr>
              <w:jc w:val="both"/>
              <w:rPr>
                <w:ins w:id="55" w:author="Ericsson" w:date="2021-10-04T23:02:00Z"/>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 xml:space="preserve">SL-specific </w:t>
      </w:r>
      <w:proofErr w:type="spellStart"/>
      <w:r w:rsidR="001109B7" w:rsidRPr="00795F9C">
        <w:rPr>
          <w:b/>
          <w:lang w:eastAsia="zh-CN"/>
        </w:rPr>
        <w:t>drx</w:t>
      </w:r>
      <w:proofErr w:type="spellEnd"/>
      <w:r w:rsidR="001109B7" w:rsidRPr="00795F9C">
        <w:rPr>
          <w:b/>
          <w:lang w:eastAsia="zh-CN"/>
        </w:rPr>
        <w:t>-HARQ-RTT-Timer</w:t>
      </w:r>
      <w:r w:rsidR="001109B7">
        <w:rPr>
          <w:rFonts w:hint="eastAsia"/>
          <w:b/>
          <w:lang w:eastAsia="zh-CN"/>
        </w:rPr>
        <w:t xml:space="preserve"> is not supported but to support </w:t>
      </w:r>
      <w:r w:rsidR="001109B7" w:rsidRPr="00795F9C">
        <w:rPr>
          <w:b/>
          <w:lang w:eastAsia="zh-CN"/>
        </w:rPr>
        <w:t xml:space="preserve">SL-specific </w:t>
      </w:r>
      <w:proofErr w:type="spellStart"/>
      <w:r w:rsidR="001109B7" w:rsidRPr="00795F9C">
        <w:rPr>
          <w:b/>
          <w:lang w:eastAsia="zh-CN"/>
        </w:rPr>
        <w:t>drx-RetransmissionTimer</w:t>
      </w:r>
      <w:proofErr w:type="spellEnd"/>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 xml:space="preserve">SL-specific </w:t>
      </w:r>
      <w:proofErr w:type="spellStart"/>
      <w:r>
        <w:rPr>
          <w:rFonts w:hint="eastAsia"/>
          <w:b/>
          <w:lang w:eastAsia="zh-CN"/>
        </w:rPr>
        <w:t>drx-RetransmissionTimer</w:t>
      </w:r>
      <w:proofErr w:type="spellEnd"/>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proofErr w:type="spellStart"/>
      <w:r w:rsidR="00795F9C" w:rsidRPr="00795F9C">
        <w:rPr>
          <w:b/>
          <w:lang w:eastAsia="zh-CN"/>
        </w:rPr>
        <w:t>drx-RetransmissionTimer</w:t>
      </w:r>
      <w:proofErr w:type="spellEnd"/>
      <w:r w:rsidR="00795F9C" w:rsidRPr="00795F9C">
        <w:rPr>
          <w:b/>
          <w:lang w:eastAsia="zh-CN"/>
        </w:rPr>
        <w:t xml:space="preserve"> is referring to slot</w:t>
      </w:r>
      <w:r w:rsidRPr="00F519E2">
        <w:rPr>
          <w:rFonts w:eastAsia="SimSun" w:hint="eastAsia"/>
          <w:b/>
          <w:color w:val="000000"/>
          <w:lang w:eastAsia="zh-CN"/>
        </w:rPr>
        <w:t>.</w:t>
      </w:r>
    </w:p>
    <w:p w14:paraId="59CB9E7A" w14:textId="3135287F" w:rsidR="00D24953" w:rsidRPr="00EA703A" w:rsidRDefault="00D24953" w:rsidP="001A3D75">
      <w:pPr>
        <w:pStyle w:val="ListParagraph"/>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proofErr w:type="spellStart"/>
      <w:r w:rsidR="00795F9C" w:rsidRPr="00795F9C">
        <w:rPr>
          <w:b/>
          <w:lang w:eastAsia="zh-CN"/>
        </w:rPr>
        <w:t>drx-RetransmissionTimer</w:t>
      </w:r>
      <w:proofErr w:type="spellEnd"/>
      <w:r w:rsidR="00795F9C" w:rsidRPr="00795F9C">
        <w:rPr>
          <w:b/>
          <w:lang w:eastAsia="zh-CN"/>
        </w:rPr>
        <w:t xml:space="preserve"> is referring to symbol</w:t>
      </w:r>
      <w:r w:rsidR="0049360B" w:rsidRPr="00F519E2">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D74717">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D74717">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D74717">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D74717">
        <w:tc>
          <w:tcPr>
            <w:tcW w:w="1547" w:type="dxa"/>
          </w:tcPr>
          <w:p w14:paraId="04A35A90" w14:textId="3C765170" w:rsidR="00D74717" w:rsidRPr="003B72A0" w:rsidRDefault="003B72A0" w:rsidP="00D74717">
            <w:pPr>
              <w:jc w:val="both"/>
              <w:rPr>
                <w:rFonts w:eastAsia="Malgun Gothic"/>
                <w:lang w:eastAsia="ko-KR"/>
              </w:rPr>
            </w:pPr>
            <w:r>
              <w:rPr>
                <w:rFonts w:eastAsia="Malgun Gothic" w:hint="eastAsia"/>
                <w:lang w:eastAsia="ko-KR"/>
              </w:rPr>
              <w:t>LG</w:t>
            </w:r>
          </w:p>
        </w:tc>
        <w:tc>
          <w:tcPr>
            <w:tcW w:w="1259" w:type="dxa"/>
          </w:tcPr>
          <w:p w14:paraId="09D5F226" w14:textId="0D44FFBF" w:rsidR="00D74717" w:rsidRPr="003B72A0" w:rsidRDefault="003B72A0" w:rsidP="00021AA3">
            <w:pPr>
              <w:jc w:val="both"/>
              <w:rPr>
                <w:rFonts w:eastAsia="Malgun Gothic"/>
                <w:lang w:eastAsia="ko-KR"/>
              </w:rPr>
            </w:pPr>
            <w:r>
              <w:rPr>
                <w:rFonts w:eastAsia="Malgun Gothic" w:hint="eastAsia"/>
                <w:lang w:eastAsia="ko-KR"/>
              </w:rPr>
              <w:t xml:space="preserve">Option </w:t>
            </w:r>
            <w:r w:rsidR="00021AA3">
              <w:rPr>
                <w:rFonts w:eastAsia="Malgun Gothic"/>
                <w:lang w:eastAsia="ko-KR"/>
              </w:rPr>
              <w:t>1</w:t>
            </w:r>
          </w:p>
        </w:tc>
        <w:tc>
          <w:tcPr>
            <w:tcW w:w="6714" w:type="dxa"/>
          </w:tcPr>
          <w:p w14:paraId="6FB7593E" w14:textId="4E677E30" w:rsidR="00D74717" w:rsidRDefault="00021AA3" w:rsidP="00021AA3">
            <w:pPr>
              <w:jc w:val="both"/>
              <w:rPr>
                <w:rFonts w:eastAsiaTheme="minorEastAsia"/>
                <w:lang w:eastAsia="zh-CN"/>
              </w:rPr>
            </w:pPr>
            <w:r>
              <w:rPr>
                <w:rFonts w:eastAsiaTheme="minorEastAsia"/>
                <w:lang w:eastAsia="zh-CN"/>
              </w:rPr>
              <w:t>RAN2 agreed</w:t>
            </w:r>
            <w:r w:rsidRPr="00021AA3">
              <w:rPr>
                <w:rFonts w:eastAsiaTheme="minorEastAsia"/>
                <w:lang w:eastAsia="zh-CN"/>
              </w:rPr>
              <w:t xml:space="preserve"> on the starting point of the RTT timer as </w:t>
            </w:r>
            <w:r>
              <w:rPr>
                <w:rFonts w:eastAsiaTheme="minorEastAsia"/>
                <w:lang w:eastAsia="zh-CN"/>
              </w:rPr>
              <w:t>the</w:t>
            </w:r>
            <w:r w:rsidRPr="00021AA3">
              <w:rPr>
                <w:rFonts w:eastAsiaTheme="minorEastAsia"/>
                <w:lang w:eastAsia="zh-CN"/>
              </w:rPr>
              <w:t xml:space="preserve"> slot </w:t>
            </w:r>
            <w:r>
              <w:rPr>
                <w:rFonts w:eastAsiaTheme="minorEastAsia"/>
                <w:lang w:eastAsia="zh-CN"/>
              </w:rPr>
              <w:t xml:space="preserve">level (i.e., when PUCCH is transmitted). </w:t>
            </w:r>
            <w:r w:rsidRPr="00021AA3">
              <w:rPr>
                <w:rFonts w:eastAsiaTheme="minorEastAsia"/>
                <w:lang w:eastAsia="zh-CN"/>
              </w:rPr>
              <w:t>We prefer to apply the starting point of the retransmission timer to the slot level such as the RTT timer.</w:t>
            </w:r>
          </w:p>
        </w:tc>
      </w:tr>
      <w:tr w:rsidR="00DD44EC" w14:paraId="796E2EFA" w14:textId="77777777" w:rsidTr="00D74717">
        <w:trPr>
          <w:ins w:id="56" w:author="Interdigital (Martino)" w:date="2021-10-04T12:13:00Z"/>
        </w:trPr>
        <w:tc>
          <w:tcPr>
            <w:tcW w:w="1547" w:type="dxa"/>
          </w:tcPr>
          <w:p w14:paraId="4C953455" w14:textId="437CBD13" w:rsidR="00DD44EC" w:rsidRDefault="00DD44EC" w:rsidP="00D74717">
            <w:pPr>
              <w:jc w:val="both"/>
              <w:rPr>
                <w:ins w:id="57" w:author="Interdigital (Martino)" w:date="2021-10-04T12:13:00Z"/>
                <w:rFonts w:eastAsia="Malgun Gothic"/>
                <w:lang w:eastAsia="ko-KR"/>
              </w:rPr>
            </w:pPr>
            <w:ins w:id="58" w:author="Interdigital (Martino)" w:date="2021-10-04T12:13:00Z">
              <w:r>
                <w:rPr>
                  <w:rFonts w:eastAsia="Malgun Gothic"/>
                  <w:lang w:eastAsia="ko-KR"/>
                </w:rPr>
                <w:t>InterDigital</w:t>
              </w:r>
            </w:ins>
          </w:p>
        </w:tc>
        <w:tc>
          <w:tcPr>
            <w:tcW w:w="1259" w:type="dxa"/>
          </w:tcPr>
          <w:p w14:paraId="130590E6" w14:textId="4CCF89AE" w:rsidR="00DD44EC" w:rsidRDefault="00DD44EC" w:rsidP="00021AA3">
            <w:pPr>
              <w:jc w:val="both"/>
              <w:rPr>
                <w:ins w:id="59" w:author="Interdigital (Martino)" w:date="2021-10-04T12:13:00Z"/>
                <w:rFonts w:eastAsia="Malgun Gothic"/>
                <w:lang w:eastAsia="ko-KR"/>
              </w:rPr>
            </w:pPr>
            <w:ins w:id="60" w:author="Interdigital (Martino)" w:date="2021-10-04T12:13:00Z">
              <w:r>
                <w:rPr>
                  <w:rFonts w:eastAsia="Malgun Gothic"/>
                  <w:lang w:eastAsia="ko-KR"/>
                </w:rPr>
                <w:t>Option 2</w:t>
              </w:r>
            </w:ins>
          </w:p>
        </w:tc>
        <w:tc>
          <w:tcPr>
            <w:tcW w:w="6714" w:type="dxa"/>
          </w:tcPr>
          <w:p w14:paraId="5794903C" w14:textId="38BD7668" w:rsidR="00DD44EC" w:rsidRDefault="00DD44EC" w:rsidP="00021AA3">
            <w:pPr>
              <w:jc w:val="both"/>
              <w:rPr>
                <w:ins w:id="61" w:author="Interdigital (Martino)" w:date="2021-10-04T12:13:00Z"/>
                <w:rFonts w:eastAsiaTheme="minorEastAsia"/>
                <w:lang w:eastAsia="zh-CN"/>
              </w:rPr>
            </w:pPr>
            <w:ins w:id="62" w:author="Interdigital (Martino)" w:date="2021-10-04T12:13:00Z">
              <w:r>
                <w:rPr>
                  <w:rFonts w:eastAsiaTheme="minorEastAsia"/>
                  <w:lang w:eastAsia="zh-CN"/>
                </w:rPr>
                <w:t>Sh</w:t>
              </w:r>
            </w:ins>
            <w:ins w:id="63" w:author="Interdigital (Martino)" w:date="2021-10-04T12:14:00Z">
              <w:r>
                <w:rPr>
                  <w:rFonts w:eastAsiaTheme="minorEastAsia"/>
                  <w:lang w:eastAsia="zh-CN"/>
                </w:rPr>
                <w:t>ould be the same as other Uu timers.</w:t>
              </w:r>
            </w:ins>
          </w:p>
        </w:tc>
      </w:tr>
      <w:tr w:rsidR="00A20969" w14:paraId="1592D805" w14:textId="77777777" w:rsidTr="00D74717">
        <w:trPr>
          <w:ins w:id="64" w:author="Ericsson" w:date="2021-10-04T23:02:00Z"/>
        </w:trPr>
        <w:tc>
          <w:tcPr>
            <w:tcW w:w="1547" w:type="dxa"/>
          </w:tcPr>
          <w:p w14:paraId="46F4ADEF" w14:textId="2CC04F21" w:rsidR="00A20969" w:rsidRDefault="00A20969" w:rsidP="00A20969">
            <w:pPr>
              <w:jc w:val="both"/>
              <w:rPr>
                <w:ins w:id="65" w:author="Ericsson" w:date="2021-10-04T23:02:00Z"/>
                <w:rFonts w:eastAsia="Malgun Gothic"/>
                <w:lang w:eastAsia="ko-KR"/>
              </w:rPr>
            </w:pPr>
            <w:ins w:id="66" w:author="Ericsson" w:date="2021-10-04T23:02:00Z">
              <w:r>
                <w:rPr>
                  <w:rFonts w:eastAsia="Malgun Gothic"/>
                  <w:lang w:eastAsia="ko-KR"/>
                </w:rPr>
                <w:t>Ericsson</w:t>
              </w:r>
            </w:ins>
          </w:p>
        </w:tc>
        <w:tc>
          <w:tcPr>
            <w:tcW w:w="1259" w:type="dxa"/>
          </w:tcPr>
          <w:p w14:paraId="33C19665" w14:textId="68A86BCB" w:rsidR="00A20969" w:rsidRDefault="00A20969" w:rsidP="00A20969">
            <w:pPr>
              <w:jc w:val="both"/>
              <w:rPr>
                <w:ins w:id="67" w:author="Ericsson" w:date="2021-10-04T23:02:00Z"/>
                <w:rFonts w:eastAsia="Malgun Gothic"/>
                <w:lang w:eastAsia="ko-KR"/>
              </w:rPr>
            </w:pPr>
            <w:ins w:id="68" w:author="Ericsson" w:date="2021-10-04T23:02:00Z">
              <w:r>
                <w:rPr>
                  <w:rFonts w:eastAsia="Malgun Gothic"/>
                  <w:lang w:eastAsia="ko-KR"/>
                </w:rPr>
                <w:t>Option 2</w:t>
              </w:r>
            </w:ins>
          </w:p>
        </w:tc>
        <w:tc>
          <w:tcPr>
            <w:tcW w:w="6714" w:type="dxa"/>
          </w:tcPr>
          <w:p w14:paraId="24B3821A" w14:textId="203C3D8A" w:rsidR="00A20969" w:rsidRDefault="00A20969" w:rsidP="00A20969">
            <w:pPr>
              <w:jc w:val="both"/>
              <w:rPr>
                <w:ins w:id="69" w:author="Ericsson" w:date="2021-10-04T23:02:00Z"/>
                <w:rFonts w:eastAsiaTheme="minorEastAsia"/>
                <w:lang w:eastAsia="zh-CN"/>
              </w:rPr>
            </w:pPr>
            <w:ins w:id="70" w:author="Ericsson" w:date="2021-10-04T23:02:00Z">
              <w:r>
                <w:rPr>
                  <w:rFonts w:eastAsiaTheme="minorEastAsia"/>
                  <w:lang w:eastAsia="zh-CN"/>
                </w:rPr>
                <w:t>We share the same view as Xiaomi</w:t>
              </w:r>
            </w:ins>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Heading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71" w:name="_Ref81985774"/>
      <w:r>
        <w:t>FFS on the specific values of HARQ RTT that can be used for HARQ disabled case</w:t>
      </w:r>
      <w:r>
        <w:rPr>
          <w:rFonts w:hint="eastAsia"/>
          <w:lang w:eastAsia="zh-CN"/>
        </w:rPr>
        <w:t>?</w:t>
      </w:r>
      <w:bookmarkEnd w:id="71"/>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A20969" w:rsidRDefault="00A20969">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A20969" w:rsidRDefault="00A20969">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rsidP="00BE080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 The value of non-zero.</w:t>
      </w:r>
    </w:p>
    <w:tbl>
      <w:tblPr>
        <w:tblStyle w:val="TableGrid"/>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D74717">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D74717">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D74717">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3B72A0" w14:paraId="6BDEC122" w14:textId="77777777" w:rsidTr="00D74717">
        <w:tc>
          <w:tcPr>
            <w:tcW w:w="1546" w:type="dxa"/>
          </w:tcPr>
          <w:p w14:paraId="6212BCAF" w14:textId="61E8D79A" w:rsidR="003B72A0" w:rsidRDefault="003B72A0" w:rsidP="003B72A0">
            <w:pPr>
              <w:jc w:val="both"/>
              <w:rPr>
                <w:rFonts w:eastAsiaTheme="minorEastAsia"/>
                <w:lang w:eastAsia="zh-CN"/>
              </w:rPr>
            </w:pPr>
            <w:r>
              <w:rPr>
                <w:rFonts w:eastAsia="Malgun Gothic"/>
                <w:lang w:eastAsia="ko-KR"/>
              </w:rPr>
              <w:t>LG</w:t>
            </w:r>
          </w:p>
        </w:tc>
        <w:tc>
          <w:tcPr>
            <w:tcW w:w="1258" w:type="dxa"/>
          </w:tcPr>
          <w:p w14:paraId="03DD81A9" w14:textId="3CA4190B" w:rsidR="003B72A0" w:rsidRDefault="003B72A0" w:rsidP="003B72A0">
            <w:pPr>
              <w:jc w:val="both"/>
              <w:rPr>
                <w:rFonts w:eastAsiaTheme="minorEastAsia"/>
                <w:lang w:eastAsia="zh-CN"/>
              </w:rPr>
            </w:pPr>
            <w:r>
              <w:rPr>
                <w:rFonts w:eastAsia="Malgun Gothic" w:hint="eastAsia"/>
                <w:lang w:eastAsia="ko-KR"/>
              </w:rPr>
              <w:t>Option 1</w:t>
            </w:r>
          </w:p>
        </w:tc>
        <w:tc>
          <w:tcPr>
            <w:tcW w:w="6716" w:type="dxa"/>
          </w:tcPr>
          <w:p w14:paraId="63C3DC13" w14:textId="7E619CA0" w:rsidR="003B72A0" w:rsidRDefault="003B72A0" w:rsidP="003B72A0">
            <w:pPr>
              <w:jc w:val="both"/>
              <w:rPr>
                <w:rFonts w:eastAsiaTheme="minorEastAsia"/>
                <w:lang w:eastAsia="zh-CN"/>
              </w:rPr>
            </w:pPr>
            <w:r w:rsidRPr="006A1A24">
              <w:rPr>
                <w:rFonts w:eastAsiaTheme="minorEastAsia"/>
                <w:lang w:eastAsia="zh-CN"/>
              </w:rPr>
              <w:t>If it is a non-zero value, there will be restrictions on R16 resource allocation. For example, there may be restrictions that prevent resource scheduling during the RTT timer.</w:t>
            </w:r>
          </w:p>
        </w:tc>
      </w:tr>
      <w:tr w:rsidR="00DD44EC" w14:paraId="1AA315E3" w14:textId="77777777" w:rsidTr="00D74717">
        <w:trPr>
          <w:ins w:id="72" w:author="Interdigital (Martino)" w:date="2021-10-04T12:15:00Z"/>
        </w:trPr>
        <w:tc>
          <w:tcPr>
            <w:tcW w:w="1546" w:type="dxa"/>
          </w:tcPr>
          <w:p w14:paraId="18BA73AC" w14:textId="0626290B" w:rsidR="00DD44EC" w:rsidRDefault="00DD44EC" w:rsidP="003B72A0">
            <w:pPr>
              <w:jc w:val="both"/>
              <w:rPr>
                <w:ins w:id="73" w:author="Interdigital (Martino)" w:date="2021-10-04T12:15:00Z"/>
                <w:rFonts w:eastAsia="Malgun Gothic"/>
                <w:lang w:eastAsia="ko-KR"/>
              </w:rPr>
            </w:pPr>
            <w:ins w:id="74" w:author="Interdigital (Martino)" w:date="2021-10-04T12:15:00Z">
              <w:r>
                <w:rPr>
                  <w:rFonts w:eastAsia="Malgun Gothic"/>
                  <w:lang w:eastAsia="ko-KR"/>
                </w:rPr>
                <w:t>InterDigital</w:t>
              </w:r>
            </w:ins>
          </w:p>
        </w:tc>
        <w:tc>
          <w:tcPr>
            <w:tcW w:w="1258" w:type="dxa"/>
          </w:tcPr>
          <w:p w14:paraId="43F44947" w14:textId="0EAF97BA" w:rsidR="00DD44EC" w:rsidRDefault="00DD44EC" w:rsidP="003B72A0">
            <w:pPr>
              <w:jc w:val="both"/>
              <w:rPr>
                <w:ins w:id="75" w:author="Interdigital (Martino)" w:date="2021-10-04T12:15:00Z"/>
                <w:rFonts w:eastAsia="Malgun Gothic"/>
                <w:lang w:eastAsia="ko-KR"/>
              </w:rPr>
            </w:pPr>
            <w:ins w:id="76" w:author="Interdigital (Martino)" w:date="2021-10-04T12:17:00Z">
              <w:r>
                <w:rPr>
                  <w:rFonts w:eastAsia="Malgun Gothic"/>
                  <w:lang w:eastAsia="ko-KR"/>
                </w:rPr>
                <w:t>Both</w:t>
              </w:r>
            </w:ins>
          </w:p>
        </w:tc>
        <w:tc>
          <w:tcPr>
            <w:tcW w:w="6716" w:type="dxa"/>
          </w:tcPr>
          <w:p w14:paraId="0DAC00B0" w14:textId="77777777" w:rsidR="00DD44EC" w:rsidRPr="006A1A24" w:rsidRDefault="00DD44EC" w:rsidP="003B72A0">
            <w:pPr>
              <w:jc w:val="both"/>
              <w:rPr>
                <w:ins w:id="77" w:author="Interdigital (Martino)" w:date="2021-10-04T12:15:00Z"/>
                <w:rFonts w:eastAsiaTheme="minorEastAsia"/>
                <w:lang w:eastAsia="zh-CN"/>
              </w:rPr>
            </w:pPr>
          </w:p>
        </w:tc>
      </w:tr>
      <w:tr w:rsidR="00A20969" w14:paraId="474EC371" w14:textId="77777777" w:rsidTr="00D74717">
        <w:trPr>
          <w:ins w:id="78" w:author="Ericsson" w:date="2021-10-04T23:02:00Z"/>
        </w:trPr>
        <w:tc>
          <w:tcPr>
            <w:tcW w:w="1546" w:type="dxa"/>
          </w:tcPr>
          <w:p w14:paraId="531C660E" w14:textId="09F5FAB8" w:rsidR="00A20969" w:rsidRDefault="00A20969" w:rsidP="00A20969">
            <w:pPr>
              <w:jc w:val="both"/>
              <w:rPr>
                <w:ins w:id="79" w:author="Ericsson" w:date="2021-10-04T23:02:00Z"/>
                <w:rFonts w:eastAsia="Malgun Gothic"/>
                <w:lang w:eastAsia="ko-KR"/>
              </w:rPr>
            </w:pPr>
            <w:ins w:id="80" w:author="Ericsson" w:date="2021-10-04T23:02:00Z">
              <w:r>
                <w:rPr>
                  <w:rFonts w:eastAsia="Malgun Gothic"/>
                  <w:lang w:eastAsia="ko-KR"/>
                </w:rPr>
                <w:t>Ericsson</w:t>
              </w:r>
            </w:ins>
          </w:p>
        </w:tc>
        <w:tc>
          <w:tcPr>
            <w:tcW w:w="1258" w:type="dxa"/>
          </w:tcPr>
          <w:p w14:paraId="038402A7" w14:textId="3CA01F4A" w:rsidR="00A20969" w:rsidRDefault="00A20969" w:rsidP="00A20969">
            <w:pPr>
              <w:jc w:val="both"/>
              <w:rPr>
                <w:ins w:id="81" w:author="Ericsson" w:date="2021-10-04T23:02:00Z"/>
                <w:rFonts w:eastAsia="Malgun Gothic"/>
                <w:lang w:eastAsia="ko-KR"/>
              </w:rPr>
            </w:pPr>
            <w:ins w:id="82" w:author="Ericsson" w:date="2021-10-04T23:02:00Z">
              <w:r>
                <w:rPr>
                  <w:rFonts w:eastAsia="Malgun Gothic"/>
                  <w:lang w:eastAsia="ko-KR"/>
                </w:rPr>
                <w:t>Option 1</w:t>
              </w:r>
            </w:ins>
          </w:p>
        </w:tc>
        <w:tc>
          <w:tcPr>
            <w:tcW w:w="6716" w:type="dxa"/>
          </w:tcPr>
          <w:p w14:paraId="7A6672CB" w14:textId="65DD276E" w:rsidR="00A20969" w:rsidRPr="006A1A24" w:rsidRDefault="00A20969" w:rsidP="00A20969">
            <w:pPr>
              <w:jc w:val="both"/>
              <w:rPr>
                <w:ins w:id="83" w:author="Ericsson" w:date="2021-10-04T23:02:00Z"/>
                <w:rFonts w:eastAsiaTheme="minorEastAsia"/>
                <w:lang w:eastAsia="zh-CN"/>
              </w:rPr>
            </w:pPr>
            <w:ins w:id="84"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85" w:name="_Ref82005979"/>
      <w:bookmarkStart w:id="86"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85"/>
      <w:bookmarkEnd w:id="86"/>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proofErr w:type="gramStart"/>
      <w:r>
        <w:rPr>
          <w:rFonts w:hint="eastAsia"/>
          <w:lang w:val="en-GB" w:eastAsia="zh-CN"/>
        </w:rPr>
        <w:t>it is clear that no</w:t>
      </w:r>
      <w:proofErr w:type="gramEnd"/>
      <w:r>
        <w:rPr>
          <w:rFonts w:hint="eastAsia"/>
          <w:lang w:val="en-GB" w:eastAsia="zh-CN"/>
        </w:rPr>
        <w:t xml:space="preserve">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lastRenderedPageBreak/>
        <w:t>13:</w:t>
      </w:r>
      <w:r>
        <w:tab/>
        <w:t xml:space="preserve">When data is available for transmission to one or more RX UE in DRX, TX UE selects the resources </w:t>
      </w:r>
      <w:proofErr w:type="gramStart"/>
      <w:r>
        <w:t>taking into account</w:t>
      </w:r>
      <w:proofErr w:type="gramEnd"/>
      <w:r>
        <w:t xml:space="preserve">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 xml:space="preserve">For </w:t>
      </w:r>
      <w:proofErr w:type="spellStart"/>
      <w:r w:rsidR="005A7EA1">
        <w:rPr>
          <w:rFonts w:hint="eastAsia"/>
          <w:b/>
          <w:lang w:eastAsia="zh-CN"/>
        </w:rPr>
        <w:t>sidelink</w:t>
      </w:r>
      <w:proofErr w:type="spellEnd"/>
      <w:r w:rsidR="005A7EA1">
        <w:rPr>
          <w:rFonts w:hint="eastAsia"/>
          <w:b/>
          <w:lang w:eastAsia="zh-CN"/>
        </w:rPr>
        <w:t xml:space="preserve">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D74717">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D74717">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D74717">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D74717">
        <w:tc>
          <w:tcPr>
            <w:tcW w:w="1546" w:type="dxa"/>
          </w:tcPr>
          <w:p w14:paraId="10162959" w14:textId="01C299F8" w:rsidR="00D74717" w:rsidRPr="003B72A0" w:rsidRDefault="003B72A0" w:rsidP="00D74717">
            <w:pPr>
              <w:jc w:val="both"/>
              <w:rPr>
                <w:rFonts w:eastAsia="Malgun Gothic"/>
                <w:lang w:eastAsia="ko-KR"/>
              </w:rPr>
            </w:pPr>
            <w:r>
              <w:rPr>
                <w:rFonts w:eastAsia="Malgun Gothic" w:hint="eastAsia"/>
                <w:lang w:eastAsia="ko-KR"/>
              </w:rPr>
              <w:t>LG</w:t>
            </w:r>
          </w:p>
        </w:tc>
        <w:tc>
          <w:tcPr>
            <w:tcW w:w="1260" w:type="dxa"/>
          </w:tcPr>
          <w:p w14:paraId="3D3CEAB0" w14:textId="21996BAE"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650433FB" w14:textId="77777777" w:rsidR="00D74717" w:rsidRDefault="00D74717" w:rsidP="00D74717">
            <w:pPr>
              <w:jc w:val="both"/>
              <w:rPr>
                <w:rFonts w:eastAsiaTheme="minorEastAsia"/>
                <w:lang w:eastAsia="zh-CN"/>
              </w:rPr>
            </w:pPr>
          </w:p>
        </w:tc>
      </w:tr>
      <w:tr w:rsidR="00DD44EC" w14:paraId="792FCBBF" w14:textId="77777777" w:rsidTr="00D74717">
        <w:trPr>
          <w:ins w:id="87" w:author="Interdigital (Martino)" w:date="2021-10-04T12:18:00Z"/>
        </w:trPr>
        <w:tc>
          <w:tcPr>
            <w:tcW w:w="1546" w:type="dxa"/>
          </w:tcPr>
          <w:p w14:paraId="30D596AC" w14:textId="0248FF88" w:rsidR="00DD44EC" w:rsidRDefault="00DD44EC" w:rsidP="00D74717">
            <w:pPr>
              <w:jc w:val="both"/>
              <w:rPr>
                <w:ins w:id="88" w:author="Interdigital (Martino)" w:date="2021-10-04T12:18:00Z"/>
                <w:rFonts w:eastAsia="Malgun Gothic"/>
                <w:lang w:eastAsia="ko-KR"/>
              </w:rPr>
            </w:pPr>
            <w:ins w:id="89" w:author="Interdigital (Martino)" w:date="2021-10-04T12:18:00Z">
              <w:r>
                <w:rPr>
                  <w:rFonts w:eastAsia="Malgun Gothic"/>
                  <w:lang w:eastAsia="ko-KR"/>
                </w:rPr>
                <w:t>InterDigital</w:t>
              </w:r>
            </w:ins>
          </w:p>
        </w:tc>
        <w:tc>
          <w:tcPr>
            <w:tcW w:w="1260" w:type="dxa"/>
          </w:tcPr>
          <w:p w14:paraId="0D0224B2" w14:textId="41FF34EF" w:rsidR="00DD44EC" w:rsidRDefault="00DD44EC" w:rsidP="00D74717">
            <w:pPr>
              <w:jc w:val="both"/>
              <w:rPr>
                <w:ins w:id="90" w:author="Interdigital (Martino)" w:date="2021-10-04T12:18:00Z"/>
                <w:rFonts w:eastAsia="Malgun Gothic"/>
                <w:lang w:eastAsia="ko-KR"/>
              </w:rPr>
            </w:pPr>
            <w:ins w:id="91" w:author="Interdigital (Martino)" w:date="2021-10-04T12:19:00Z">
              <w:r>
                <w:rPr>
                  <w:rFonts w:eastAsia="Malgun Gothic"/>
                  <w:lang w:eastAsia="ko-KR"/>
                </w:rPr>
                <w:t>No</w:t>
              </w:r>
            </w:ins>
          </w:p>
        </w:tc>
        <w:tc>
          <w:tcPr>
            <w:tcW w:w="6714" w:type="dxa"/>
          </w:tcPr>
          <w:p w14:paraId="26467CD5" w14:textId="0B7E6958" w:rsidR="00DD44EC" w:rsidRDefault="00DD44EC" w:rsidP="00D74717">
            <w:pPr>
              <w:jc w:val="both"/>
              <w:rPr>
                <w:ins w:id="92" w:author="Interdigital (Martino)" w:date="2021-10-04T12:18:00Z"/>
                <w:rFonts w:eastAsiaTheme="minorEastAsia"/>
                <w:lang w:eastAsia="zh-CN"/>
              </w:rPr>
            </w:pPr>
            <w:ins w:id="93" w:author="Interdigital (Martino)" w:date="2021-10-04T12:19:00Z">
              <w:r>
                <w:rPr>
                  <w:rFonts w:eastAsiaTheme="minorEastAsia"/>
                  <w:lang w:eastAsia="zh-CN"/>
                </w:rPr>
                <w:t xml:space="preserve">The LS to RAN1 was </w:t>
              </w:r>
            </w:ins>
            <w:ins w:id="94" w:author="Interdigital (Martino)" w:date="2021-10-04T12:20:00Z">
              <w:r>
                <w:rPr>
                  <w:rFonts w:eastAsiaTheme="minorEastAsia"/>
                  <w:lang w:eastAsia="zh-CN"/>
                </w:rPr>
                <w:t>on the restriction and not on the current/future active time.  This aspect is a RAN2 discussion.</w:t>
              </w:r>
            </w:ins>
          </w:p>
        </w:tc>
      </w:tr>
      <w:tr w:rsidR="00A20969" w14:paraId="32B67552" w14:textId="77777777" w:rsidTr="00D74717">
        <w:trPr>
          <w:ins w:id="95" w:author="Ericsson" w:date="2021-10-04T23:03:00Z"/>
        </w:trPr>
        <w:tc>
          <w:tcPr>
            <w:tcW w:w="1546" w:type="dxa"/>
          </w:tcPr>
          <w:p w14:paraId="78CF3031" w14:textId="427BDF21" w:rsidR="00A20969" w:rsidRDefault="00A20969" w:rsidP="00A20969">
            <w:pPr>
              <w:jc w:val="both"/>
              <w:rPr>
                <w:ins w:id="96" w:author="Ericsson" w:date="2021-10-04T23:03:00Z"/>
                <w:rFonts w:eastAsia="Malgun Gothic"/>
                <w:lang w:eastAsia="ko-KR"/>
              </w:rPr>
            </w:pPr>
            <w:ins w:id="97" w:author="Ericsson" w:date="2021-10-04T23:03:00Z">
              <w:r>
                <w:rPr>
                  <w:rFonts w:eastAsia="Malgun Gothic"/>
                  <w:lang w:eastAsia="ko-KR"/>
                </w:rPr>
                <w:t>Ericsson</w:t>
              </w:r>
            </w:ins>
          </w:p>
        </w:tc>
        <w:tc>
          <w:tcPr>
            <w:tcW w:w="1260" w:type="dxa"/>
          </w:tcPr>
          <w:p w14:paraId="3F78C4A2" w14:textId="252BC3E4" w:rsidR="00A20969" w:rsidRDefault="00A20969" w:rsidP="00A20969">
            <w:pPr>
              <w:jc w:val="both"/>
              <w:rPr>
                <w:ins w:id="98" w:author="Ericsson" w:date="2021-10-04T23:03:00Z"/>
                <w:rFonts w:eastAsia="Malgun Gothic"/>
                <w:lang w:eastAsia="ko-KR"/>
              </w:rPr>
            </w:pPr>
            <w:ins w:id="99" w:author="Ericsson" w:date="2021-10-04T23:03:00Z">
              <w:r>
                <w:rPr>
                  <w:rFonts w:eastAsia="Malgun Gothic"/>
                  <w:lang w:eastAsia="ko-KR"/>
                </w:rPr>
                <w:t>Yes</w:t>
              </w:r>
            </w:ins>
          </w:p>
        </w:tc>
        <w:tc>
          <w:tcPr>
            <w:tcW w:w="6714" w:type="dxa"/>
          </w:tcPr>
          <w:p w14:paraId="171C4602" w14:textId="77777777" w:rsidR="00A20969" w:rsidRDefault="00A20969" w:rsidP="00A20969">
            <w:pPr>
              <w:jc w:val="both"/>
              <w:rPr>
                <w:ins w:id="100" w:author="Ericsson" w:date="2021-10-04T23:03:00Z"/>
                <w:rFonts w:eastAsiaTheme="minorEastAsia"/>
                <w:lang w:eastAsia="zh-CN"/>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w:t>
      </w:r>
      <w:proofErr w:type="gramStart"/>
      <w:r w:rsidR="0065023B">
        <w:rPr>
          <w:rFonts w:hint="eastAsia"/>
          <w:b/>
          <w:lang w:eastAsia="zh-CN"/>
        </w:rPr>
        <w:t>of</w:t>
      </w:r>
      <w:proofErr w:type="gramEnd"/>
      <w:r w:rsidR="0065023B">
        <w:rPr>
          <w:rFonts w:hint="eastAsia"/>
          <w:b/>
          <w:lang w:eastAsia="zh-CN"/>
        </w:rPr>
        <w:t xml:space="preserve">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ListParagraph"/>
        <w:numPr>
          <w:ilvl w:val="0"/>
          <w:numId w:val="18"/>
        </w:numPr>
        <w:spacing w:afterLines="50" w:after="120"/>
        <w:ind w:firstLineChars="0"/>
        <w:jc w:val="both"/>
        <w:rPr>
          <w:b/>
          <w:lang w:eastAsia="zh-CN"/>
        </w:rPr>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rsidP="00762CCD">
      <w:pPr>
        <w:pStyle w:val="ListParagraph"/>
        <w:numPr>
          <w:ilvl w:val="0"/>
          <w:numId w:val="18"/>
        </w:numPr>
        <w:spacing w:afterLines="50" w:after="120"/>
        <w:ind w:firstLineChars="0"/>
        <w:jc w:val="both"/>
        <w:rPr>
          <w:b/>
          <w:lang w:eastAsia="zh-CN"/>
        </w:rPr>
      </w:pPr>
      <w:r>
        <w:rPr>
          <w:rFonts w:eastAsia="SimSun" w:hint="eastAsia"/>
          <w:b/>
          <w:lang w:eastAsia="zh-CN"/>
        </w:rPr>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TableGrid"/>
        <w:tblW w:w="0" w:type="auto"/>
        <w:tblInd w:w="108" w:type="dxa"/>
        <w:tblLook w:val="04A0" w:firstRow="1" w:lastRow="0" w:firstColumn="1" w:lastColumn="0" w:noHBand="0" w:noVBand="1"/>
      </w:tblPr>
      <w:tblGrid>
        <w:gridCol w:w="1543"/>
        <w:gridCol w:w="1255"/>
        <w:gridCol w:w="6722"/>
      </w:tblGrid>
      <w:tr w:rsidR="0099747E" w:rsidRPr="00762F8B" w14:paraId="55B9857B" w14:textId="77777777" w:rsidTr="007E7493">
        <w:trPr>
          <w:trHeight w:val="347"/>
        </w:trPr>
        <w:tc>
          <w:tcPr>
            <w:tcW w:w="1560"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7E7493">
        <w:tc>
          <w:tcPr>
            <w:tcW w:w="1560" w:type="dxa"/>
          </w:tcPr>
          <w:p w14:paraId="49429C98" w14:textId="62B35FA8" w:rsidR="0099747E" w:rsidRDefault="00DD44EC" w:rsidP="007E7493">
            <w:pPr>
              <w:jc w:val="both"/>
              <w:rPr>
                <w:rFonts w:eastAsiaTheme="minorEastAsia"/>
                <w:lang w:eastAsia="zh-CN"/>
              </w:rPr>
            </w:pPr>
            <w:ins w:id="101" w:author="Interdigital (Martino)" w:date="2021-10-04T12:20:00Z">
              <w:r>
                <w:rPr>
                  <w:rFonts w:eastAsiaTheme="minorEastAsia"/>
                  <w:lang w:eastAsia="zh-CN"/>
                </w:rPr>
                <w:t>InterDigital</w:t>
              </w:r>
            </w:ins>
          </w:p>
        </w:tc>
        <w:tc>
          <w:tcPr>
            <w:tcW w:w="1275" w:type="dxa"/>
          </w:tcPr>
          <w:p w14:paraId="1B7E560D" w14:textId="6B929D0D" w:rsidR="0099747E" w:rsidRDefault="00DD44EC" w:rsidP="007E7493">
            <w:pPr>
              <w:jc w:val="both"/>
              <w:rPr>
                <w:rFonts w:eastAsiaTheme="minorEastAsia"/>
                <w:lang w:eastAsia="zh-CN"/>
              </w:rPr>
            </w:pPr>
            <w:ins w:id="102" w:author="Interdigital (Martino)" w:date="2021-10-04T12:20:00Z">
              <w:r>
                <w:rPr>
                  <w:rFonts w:eastAsiaTheme="minorEastAsia"/>
                  <w:lang w:eastAsia="zh-CN"/>
                </w:rPr>
                <w:t>Option 2</w:t>
              </w:r>
            </w:ins>
          </w:p>
        </w:tc>
        <w:tc>
          <w:tcPr>
            <w:tcW w:w="6911" w:type="dxa"/>
          </w:tcPr>
          <w:p w14:paraId="58B7FA9A" w14:textId="2C3B9CB5" w:rsidR="0099747E" w:rsidRDefault="00DD44EC" w:rsidP="007E7493">
            <w:pPr>
              <w:jc w:val="both"/>
              <w:rPr>
                <w:rFonts w:eastAsiaTheme="minorEastAsia"/>
                <w:lang w:eastAsia="zh-CN"/>
              </w:rPr>
            </w:pPr>
            <w:ins w:id="103" w:author="Interdigital (Martino)" w:date="2021-10-04T12:20:00Z">
              <w:r>
                <w:rPr>
                  <w:rFonts w:eastAsiaTheme="minorEastAsia"/>
                  <w:lang w:eastAsia="zh-CN"/>
                </w:rPr>
                <w:t xml:space="preserve">If option 1 is </w:t>
              </w:r>
            </w:ins>
            <w:ins w:id="104"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99747E" w14:paraId="2849D13F" w14:textId="77777777" w:rsidTr="007E7493">
        <w:tc>
          <w:tcPr>
            <w:tcW w:w="1560" w:type="dxa"/>
          </w:tcPr>
          <w:p w14:paraId="4EFB0D39" w14:textId="77777777" w:rsidR="0099747E" w:rsidRDefault="0099747E" w:rsidP="007E7493">
            <w:pPr>
              <w:jc w:val="both"/>
              <w:rPr>
                <w:rFonts w:eastAsiaTheme="minorEastAsia"/>
                <w:lang w:eastAsia="zh-CN"/>
              </w:rPr>
            </w:pPr>
          </w:p>
        </w:tc>
        <w:tc>
          <w:tcPr>
            <w:tcW w:w="1275" w:type="dxa"/>
          </w:tcPr>
          <w:p w14:paraId="1037353A" w14:textId="77777777" w:rsidR="0099747E" w:rsidRDefault="0099747E" w:rsidP="007E7493">
            <w:pPr>
              <w:jc w:val="both"/>
              <w:rPr>
                <w:rFonts w:eastAsiaTheme="minorEastAsia"/>
                <w:lang w:eastAsia="zh-CN"/>
              </w:rPr>
            </w:pPr>
          </w:p>
        </w:tc>
        <w:tc>
          <w:tcPr>
            <w:tcW w:w="6911" w:type="dxa"/>
          </w:tcPr>
          <w:p w14:paraId="3101ACAA" w14:textId="77777777" w:rsidR="0099747E" w:rsidRDefault="0099747E" w:rsidP="007E7493">
            <w:pPr>
              <w:jc w:val="both"/>
              <w:rPr>
                <w:rFonts w:eastAsiaTheme="minorEastAsia"/>
                <w:lang w:eastAsia="zh-CN"/>
              </w:rPr>
            </w:pPr>
          </w:p>
        </w:tc>
      </w:tr>
      <w:tr w:rsidR="0099747E" w14:paraId="608FDBB9" w14:textId="77777777" w:rsidTr="007E7493">
        <w:tc>
          <w:tcPr>
            <w:tcW w:w="1560" w:type="dxa"/>
          </w:tcPr>
          <w:p w14:paraId="32ED2F69" w14:textId="77777777" w:rsidR="0099747E" w:rsidRDefault="0099747E" w:rsidP="007E7493">
            <w:pPr>
              <w:jc w:val="both"/>
              <w:rPr>
                <w:rFonts w:eastAsiaTheme="minorEastAsia"/>
                <w:lang w:eastAsia="zh-CN"/>
              </w:rPr>
            </w:pPr>
          </w:p>
        </w:tc>
        <w:tc>
          <w:tcPr>
            <w:tcW w:w="1275" w:type="dxa"/>
          </w:tcPr>
          <w:p w14:paraId="50409A99" w14:textId="77777777" w:rsidR="0099747E" w:rsidRDefault="0099747E" w:rsidP="007E7493">
            <w:pPr>
              <w:jc w:val="both"/>
              <w:rPr>
                <w:rFonts w:eastAsiaTheme="minorEastAsia"/>
                <w:lang w:eastAsia="zh-CN"/>
              </w:rPr>
            </w:pPr>
          </w:p>
        </w:tc>
        <w:tc>
          <w:tcPr>
            <w:tcW w:w="6911"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 xml:space="preserve">During the Phase I discussion, some companies </w:t>
      </w:r>
      <w:proofErr w:type="gramStart"/>
      <w:r>
        <w:rPr>
          <w:rFonts w:hint="eastAsia"/>
          <w:lang w:val="en-GB" w:eastAsia="zh-CN"/>
        </w:rPr>
        <w:t>thinks</w:t>
      </w:r>
      <w:proofErr w:type="gramEnd"/>
      <w:r>
        <w:rPr>
          <w:rFonts w:hint="eastAsia"/>
          <w:lang w:val="en-GB" w:eastAsia="zh-CN"/>
        </w:rPr>
        <w:t xml:space="preserve"> the active time definition for </w:t>
      </w:r>
      <w:proofErr w:type="spellStart"/>
      <w:r>
        <w:rPr>
          <w:rFonts w:hint="eastAsia"/>
          <w:lang w:val="en-GB" w:eastAsia="zh-CN"/>
        </w:rPr>
        <w:t>sidelink</w:t>
      </w:r>
      <w:proofErr w:type="spellEnd"/>
      <w:r>
        <w:rPr>
          <w:rFonts w:hint="eastAsia"/>
          <w:lang w:val="en-GB" w:eastAsia="zh-CN"/>
        </w:rPr>
        <w:t xml:space="preserve">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 xml:space="preserve">The SL active time of the RX UE includes the time in which any of its applicable </w:t>
      </w:r>
      <w:proofErr w:type="spellStart"/>
      <w:r w:rsidRPr="00796F37">
        <w:rPr>
          <w:rFonts w:eastAsia="Times New Roman"/>
          <w:color w:val="auto"/>
          <w:lang w:eastAsia="en-US"/>
        </w:rPr>
        <w:t>sl-drx-OnDuration</w:t>
      </w:r>
      <w:proofErr w:type="spellEnd"/>
      <w:r w:rsidRPr="00796F37">
        <w:rPr>
          <w:rFonts w:eastAsia="Times New Roman"/>
          <w:color w:val="auto"/>
          <w:lang w:eastAsia="en-US"/>
        </w:rPr>
        <w:t xml:space="preserve">(s), </w:t>
      </w:r>
      <w:proofErr w:type="spellStart"/>
      <w:r w:rsidRPr="00796F37">
        <w:rPr>
          <w:rFonts w:eastAsia="Times New Roman"/>
          <w:color w:val="auto"/>
          <w:lang w:eastAsia="en-US"/>
        </w:rPr>
        <w:t>sl-DRXInactivityTimer</w:t>
      </w:r>
      <w:proofErr w:type="spellEnd"/>
      <w:r w:rsidRPr="00796F37">
        <w:rPr>
          <w:rFonts w:eastAsia="Times New Roman"/>
          <w:color w:val="auto"/>
          <w:lang w:eastAsia="en-US"/>
        </w:rPr>
        <w:t xml:space="preserve">(s), or </w:t>
      </w:r>
      <w:proofErr w:type="spellStart"/>
      <w:r w:rsidRPr="00796F37">
        <w:rPr>
          <w:rFonts w:eastAsia="Times New Roman"/>
          <w:color w:val="auto"/>
          <w:lang w:eastAsia="en-US"/>
        </w:rPr>
        <w:t>sl-drx-RetransmissionTimer</w:t>
      </w:r>
      <w:proofErr w:type="spellEnd"/>
      <w:r w:rsidRPr="00796F37">
        <w:rPr>
          <w:rFonts w:eastAsia="Times New Roman"/>
          <w:color w:val="auto"/>
          <w:lang w:eastAsia="en-US"/>
        </w:rPr>
        <w:t>(s) are running.</w:t>
      </w:r>
    </w:p>
    <w:p w14:paraId="5891D2E2" w14:textId="43AA3FA9" w:rsidR="008C29AD" w:rsidRDefault="008C29AD" w:rsidP="00327088">
      <w:pPr>
        <w:spacing w:beforeLines="50" w:before="120"/>
        <w:jc w:val="both"/>
        <w:rPr>
          <w:lang w:val="en-GB" w:eastAsia="zh-CN"/>
        </w:rPr>
      </w:pPr>
      <w:r>
        <w:rPr>
          <w:rFonts w:hint="eastAsia"/>
          <w:lang w:val="en-GB" w:eastAsia="zh-CN"/>
        </w:rPr>
        <w:lastRenderedPageBreak/>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D74717">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D74717">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D74717">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D74717">
        <w:tc>
          <w:tcPr>
            <w:tcW w:w="1546" w:type="dxa"/>
          </w:tcPr>
          <w:p w14:paraId="6DDDE6B5" w14:textId="15C4A89D" w:rsidR="00D74717" w:rsidRPr="003B72A0" w:rsidRDefault="003B72A0" w:rsidP="003B72A0">
            <w:pPr>
              <w:jc w:val="center"/>
              <w:rPr>
                <w:rFonts w:eastAsia="Malgun Gothic"/>
                <w:lang w:eastAsia="ko-KR"/>
              </w:rPr>
            </w:pPr>
            <w:r>
              <w:rPr>
                <w:rFonts w:eastAsia="Malgun Gothic" w:hint="eastAsia"/>
                <w:lang w:eastAsia="ko-KR"/>
              </w:rPr>
              <w:t>LG</w:t>
            </w:r>
          </w:p>
        </w:tc>
        <w:tc>
          <w:tcPr>
            <w:tcW w:w="1260" w:type="dxa"/>
          </w:tcPr>
          <w:p w14:paraId="74E8AC4E" w14:textId="34855492"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1D272499" w14:textId="77777777" w:rsidR="00D74717" w:rsidRDefault="00D74717" w:rsidP="00D74717">
            <w:pPr>
              <w:jc w:val="both"/>
              <w:rPr>
                <w:rFonts w:eastAsiaTheme="minorEastAsia"/>
                <w:lang w:eastAsia="zh-CN"/>
              </w:rPr>
            </w:pPr>
          </w:p>
        </w:tc>
      </w:tr>
      <w:tr w:rsidR="00DD44EC" w14:paraId="108CEC86" w14:textId="77777777" w:rsidTr="00D74717">
        <w:trPr>
          <w:ins w:id="105" w:author="Interdigital (Martino)" w:date="2021-10-04T12:21:00Z"/>
        </w:trPr>
        <w:tc>
          <w:tcPr>
            <w:tcW w:w="1546" w:type="dxa"/>
          </w:tcPr>
          <w:p w14:paraId="680EDDA2" w14:textId="12CFBE20" w:rsidR="00DD44EC" w:rsidRDefault="00DD44EC" w:rsidP="003B72A0">
            <w:pPr>
              <w:jc w:val="center"/>
              <w:rPr>
                <w:ins w:id="106" w:author="Interdigital (Martino)" w:date="2021-10-04T12:21:00Z"/>
                <w:rFonts w:eastAsia="Malgun Gothic"/>
                <w:lang w:eastAsia="ko-KR"/>
              </w:rPr>
            </w:pPr>
            <w:ins w:id="107" w:author="Interdigital (Martino)" w:date="2021-10-04T12:22:00Z">
              <w:r>
                <w:rPr>
                  <w:rFonts w:eastAsia="Malgun Gothic"/>
                  <w:lang w:eastAsia="ko-KR"/>
                </w:rPr>
                <w:t>InterDigital</w:t>
              </w:r>
            </w:ins>
          </w:p>
        </w:tc>
        <w:tc>
          <w:tcPr>
            <w:tcW w:w="1260" w:type="dxa"/>
          </w:tcPr>
          <w:p w14:paraId="1D596EB7" w14:textId="7ADF153D" w:rsidR="00DD44EC" w:rsidRDefault="00DD44EC" w:rsidP="00D74717">
            <w:pPr>
              <w:jc w:val="both"/>
              <w:rPr>
                <w:ins w:id="108" w:author="Interdigital (Martino)" w:date="2021-10-04T12:21:00Z"/>
                <w:rFonts w:eastAsia="Malgun Gothic"/>
                <w:lang w:eastAsia="ko-KR"/>
              </w:rPr>
            </w:pPr>
            <w:ins w:id="109" w:author="Interdigital (Martino)" w:date="2021-10-04T12:22:00Z">
              <w:r>
                <w:rPr>
                  <w:rFonts w:eastAsia="Malgun Gothic"/>
                  <w:lang w:eastAsia="ko-KR"/>
                </w:rPr>
                <w:t>Yes</w:t>
              </w:r>
            </w:ins>
          </w:p>
        </w:tc>
        <w:tc>
          <w:tcPr>
            <w:tcW w:w="6714" w:type="dxa"/>
          </w:tcPr>
          <w:p w14:paraId="0AF91450" w14:textId="77777777" w:rsidR="00DD44EC" w:rsidRDefault="00DD44EC" w:rsidP="00D74717">
            <w:pPr>
              <w:jc w:val="both"/>
              <w:rPr>
                <w:ins w:id="110" w:author="Interdigital (Martino)" w:date="2021-10-04T12:21:00Z"/>
                <w:rFonts w:eastAsiaTheme="minorEastAsia"/>
                <w:lang w:eastAsia="zh-CN"/>
              </w:rPr>
            </w:pPr>
          </w:p>
        </w:tc>
      </w:tr>
      <w:tr w:rsidR="00A20969" w14:paraId="4117913F" w14:textId="77777777" w:rsidTr="00D74717">
        <w:trPr>
          <w:ins w:id="111" w:author="Ericsson" w:date="2021-10-04T23:03:00Z"/>
        </w:trPr>
        <w:tc>
          <w:tcPr>
            <w:tcW w:w="1546" w:type="dxa"/>
          </w:tcPr>
          <w:p w14:paraId="62D6E6A3" w14:textId="188C2A88" w:rsidR="00A20969" w:rsidRDefault="00A20969" w:rsidP="00A20969">
            <w:pPr>
              <w:jc w:val="center"/>
              <w:rPr>
                <w:ins w:id="112" w:author="Ericsson" w:date="2021-10-04T23:03:00Z"/>
                <w:rFonts w:eastAsia="Malgun Gothic"/>
                <w:lang w:eastAsia="ko-KR"/>
              </w:rPr>
            </w:pPr>
            <w:ins w:id="113" w:author="Ericsson" w:date="2021-10-04T23:03:00Z">
              <w:r>
                <w:rPr>
                  <w:rFonts w:eastAsia="Malgun Gothic"/>
                  <w:lang w:eastAsia="ko-KR"/>
                </w:rPr>
                <w:t>Ericsson</w:t>
              </w:r>
            </w:ins>
          </w:p>
        </w:tc>
        <w:tc>
          <w:tcPr>
            <w:tcW w:w="1260" w:type="dxa"/>
          </w:tcPr>
          <w:p w14:paraId="695ADBA5" w14:textId="54486438" w:rsidR="00A20969" w:rsidRDefault="00A20969" w:rsidP="00A20969">
            <w:pPr>
              <w:jc w:val="both"/>
              <w:rPr>
                <w:ins w:id="114" w:author="Ericsson" w:date="2021-10-04T23:03:00Z"/>
                <w:rFonts w:eastAsia="Malgun Gothic"/>
                <w:lang w:eastAsia="ko-KR"/>
              </w:rPr>
            </w:pPr>
            <w:ins w:id="115" w:author="Ericsson" w:date="2021-10-04T23:03:00Z">
              <w:r>
                <w:rPr>
                  <w:rFonts w:eastAsia="Malgun Gothic"/>
                  <w:lang w:eastAsia="ko-KR"/>
                </w:rPr>
                <w:t>No</w:t>
              </w:r>
            </w:ins>
          </w:p>
        </w:tc>
        <w:tc>
          <w:tcPr>
            <w:tcW w:w="6714" w:type="dxa"/>
          </w:tcPr>
          <w:p w14:paraId="5DA94060" w14:textId="783996C0" w:rsidR="00A20969" w:rsidRDefault="00A20969" w:rsidP="00A20969">
            <w:pPr>
              <w:jc w:val="both"/>
              <w:rPr>
                <w:ins w:id="116" w:author="Ericsson" w:date="2021-10-04T23:03:00Z"/>
                <w:rFonts w:eastAsiaTheme="minorEastAsia"/>
                <w:lang w:eastAsia="zh-CN"/>
              </w:rPr>
            </w:pPr>
            <w:ins w:id="117" w:author="Ericsson" w:date="2021-10-04T23:03:00Z">
              <w:r>
                <w:rPr>
                  <w:rFonts w:eastAsiaTheme="minorEastAsia"/>
                  <w:lang w:eastAsia="zh-CN"/>
                </w:rPr>
                <w:t xml:space="preserve">Agreement 14 and 15 are adressing </w:t>
              </w:r>
              <w:r w:rsidRPr="00975B81">
                <w:rPr>
                  <w:rFonts w:eastAsiaTheme="minorEastAsia"/>
                  <w:b/>
                  <w:bCs/>
                  <w:lang w:eastAsia="zh-CN"/>
                </w:rPr>
                <w:t>when the UE can send transmission to RX UE</w:t>
              </w:r>
              <w:r>
                <w:rPr>
                  <w:rFonts w:eastAsiaTheme="minorEastAsia"/>
                  <w:lang w:eastAsia="zh-CN"/>
                </w:rPr>
                <w:t xml:space="preserve">, </w:t>
              </w:r>
              <w:r w:rsidRPr="00975B81">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A20969" w:rsidRDefault="00A20969">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A20969" w:rsidRDefault="00A20969">
                            <w:pPr>
                              <w:rPr>
                                <w:lang w:eastAsia="zh-CN"/>
                              </w:rPr>
                            </w:pPr>
                            <w:r w:rsidRPr="00201818">
                              <w:rPr>
                                <w:lang w:eastAsia="zh-CN"/>
                              </w:rPr>
                              <w:t>14: For unicast, the TX UE selects the resources for the initial transmission associated with any active time (</w:t>
                            </w:r>
                            <w:proofErr w:type="gramStart"/>
                            <w:r w:rsidRPr="00201818">
                              <w:rPr>
                                <w:lang w:eastAsia="zh-CN"/>
                              </w:rPr>
                              <w:t>e.g.</w:t>
                            </w:r>
                            <w:proofErr w:type="gramEnd"/>
                            <w:r w:rsidRPr="00201818">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CAB956A" w14:textId="77777777" w:rsidR="00A20969" w:rsidRDefault="00A20969">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A20969" w:rsidRDefault="00A20969"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A20969" w:rsidRDefault="00A20969">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A20969" w:rsidRDefault="00A20969">
                      <w:pPr>
                        <w:rPr>
                          <w:lang w:eastAsia="zh-CN"/>
                        </w:rPr>
                      </w:pPr>
                      <w:r w:rsidRPr="00201818">
                        <w:rPr>
                          <w:lang w:eastAsia="zh-CN"/>
                        </w:rPr>
                        <w:t>14: For unicast, the TX UE selects the resources for the initial transmission associated with any active time (</w:t>
                      </w:r>
                      <w:proofErr w:type="gramStart"/>
                      <w:r w:rsidRPr="00201818">
                        <w:rPr>
                          <w:lang w:eastAsia="zh-CN"/>
                        </w:rPr>
                        <w:t>e.g.</w:t>
                      </w:r>
                      <w:proofErr w:type="gramEnd"/>
                      <w:r w:rsidRPr="00201818">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CAB956A" w14:textId="77777777" w:rsidR="00A20969" w:rsidRDefault="00A20969">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A20969" w:rsidRDefault="00A20969"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TableGrid"/>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D74717">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D74717">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D74717">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D74717">
        <w:tc>
          <w:tcPr>
            <w:tcW w:w="1546" w:type="dxa"/>
          </w:tcPr>
          <w:p w14:paraId="1815AFE3" w14:textId="7A0A2E17" w:rsidR="00D74717" w:rsidRPr="003B72A0" w:rsidRDefault="003B72A0" w:rsidP="00D74717">
            <w:pPr>
              <w:jc w:val="both"/>
              <w:rPr>
                <w:rFonts w:eastAsia="Malgun Gothic"/>
                <w:lang w:eastAsia="ko-KR"/>
              </w:rPr>
            </w:pPr>
            <w:r>
              <w:rPr>
                <w:rFonts w:eastAsia="Malgun Gothic" w:hint="eastAsia"/>
                <w:lang w:eastAsia="ko-KR"/>
              </w:rPr>
              <w:t>LG</w:t>
            </w:r>
          </w:p>
        </w:tc>
        <w:tc>
          <w:tcPr>
            <w:tcW w:w="1951" w:type="dxa"/>
          </w:tcPr>
          <w:p w14:paraId="130944B9" w14:textId="56716C63" w:rsidR="00D74717" w:rsidRPr="003B72A0" w:rsidRDefault="003B72A0" w:rsidP="00D74717">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659E3BF4" w14:textId="3F34D890" w:rsidR="00D74717" w:rsidRDefault="003B72A0" w:rsidP="00D74717">
            <w:pPr>
              <w:jc w:val="both"/>
              <w:rPr>
                <w:rFonts w:eastAsiaTheme="minorEastAsia"/>
                <w:lang w:eastAsia="zh-CN"/>
              </w:rPr>
            </w:pPr>
            <w:r w:rsidRPr="00324869">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6F4955" w14:paraId="4CB281BC" w14:textId="77777777" w:rsidTr="00D74717">
        <w:trPr>
          <w:ins w:id="118" w:author="Interdigital (Martino)" w:date="2021-10-04T12:23:00Z"/>
        </w:trPr>
        <w:tc>
          <w:tcPr>
            <w:tcW w:w="1546" w:type="dxa"/>
          </w:tcPr>
          <w:p w14:paraId="16210CF3" w14:textId="3A29C68B" w:rsidR="006F4955" w:rsidRDefault="006F4955" w:rsidP="00D74717">
            <w:pPr>
              <w:jc w:val="both"/>
              <w:rPr>
                <w:ins w:id="119" w:author="Interdigital (Martino)" w:date="2021-10-04T12:23:00Z"/>
                <w:rFonts w:eastAsia="Malgun Gothic"/>
                <w:lang w:eastAsia="ko-KR"/>
              </w:rPr>
            </w:pPr>
            <w:ins w:id="120" w:author="Interdigital (Martino)" w:date="2021-10-04T12:23:00Z">
              <w:r>
                <w:rPr>
                  <w:rFonts w:eastAsia="Malgun Gothic"/>
                  <w:lang w:eastAsia="ko-KR"/>
                </w:rPr>
                <w:t>InterDigital</w:t>
              </w:r>
            </w:ins>
          </w:p>
        </w:tc>
        <w:tc>
          <w:tcPr>
            <w:tcW w:w="1951" w:type="dxa"/>
          </w:tcPr>
          <w:p w14:paraId="0CFA95A1" w14:textId="76DDE638" w:rsidR="006F4955" w:rsidRDefault="006F4955" w:rsidP="00D74717">
            <w:pPr>
              <w:jc w:val="both"/>
              <w:rPr>
                <w:ins w:id="121" w:author="Interdigital (Martino)" w:date="2021-10-04T12:23:00Z"/>
                <w:rFonts w:eastAsia="Malgun Gothic"/>
                <w:lang w:eastAsia="ko-KR"/>
              </w:rPr>
            </w:pPr>
            <w:ins w:id="122" w:author="Interdigital (Martino)" w:date="2021-10-04T12:23:00Z">
              <w:r>
                <w:rPr>
                  <w:rFonts w:eastAsia="Malgun Gothic"/>
                  <w:lang w:eastAsia="ko-KR"/>
                </w:rPr>
                <w:t>There is</w:t>
              </w:r>
            </w:ins>
          </w:p>
        </w:tc>
        <w:tc>
          <w:tcPr>
            <w:tcW w:w="6023" w:type="dxa"/>
          </w:tcPr>
          <w:p w14:paraId="044B02AE" w14:textId="1B9DC4B5" w:rsidR="006F4955" w:rsidRPr="00324869" w:rsidRDefault="006F4955" w:rsidP="00D74717">
            <w:pPr>
              <w:jc w:val="both"/>
              <w:rPr>
                <w:ins w:id="123" w:author="Interdigital (Martino)" w:date="2021-10-04T12:23:00Z"/>
                <w:rFonts w:eastAsiaTheme="minorEastAsia"/>
                <w:lang w:eastAsia="zh-CN"/>
              </w:rPr>
            </w:pPr>
            <w:ins w:id="124" w:author="Interdigital (Martino)" w:date="2021-10-04T12:23:00Z">
              <w:r>
                <w:rPr>
                  <w:rFonts w:eastAsiaTheme="minorEastAsia"/>
                  <w:lang w:eastAsia="zh-CN"/>
                </w:rPr>
                <w:t xml:space="preserve">As answered in </w:t>
              </w:r>
            </w:ins>
            <w:ins w:id="125"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126" w:author="Interdigital (Martino)" w:date="2021-10-04T12:24:00Z">
              <w:r>
                <w:rPr>
                  <w:b/>
                  <w:lang w:eastAsia="zh-CN"/>
                </w:rPr>
                <w:fldChar w:fldCharType="separate"/>
              </w:r>
              <w:r>
                <w:rPr>
                  <w:b/>
                  <w:lang w:eastAsia="zh-CN"/>
                </w:rPr>
                <w:t>4.2</w:t>
              </w:r>
              <w:r>
                <w:rPr>
                  <w:b/>
                  <w:lang w:eastAsia="zh-CN"/>
                </w:rPr>
                <w:fldChar w:fldCharType="end"/>
              </w:r>
              <w:r>
                <w:rPr>
                  <w:rFonts w:hint="eastAsia"/>
                  <w:b/>
                  <w:lang w:eastAsia="zh-CN"/>
                </w:rPr>
                <w:t>-2</w:t>
              </w:r>
            </w:ins>
            <w:ins w:id="127" w:author="Interdigital (Martino)" w:date="2021-10-04T12:23:00Z">
              <w:r>
                <w:rPr>
                  <w:rFonts w:eastAsiaTheme="minorEastAsia"/>
                  <w:lang w:eastAsia="zh-CN"/>
                </w:rPr>
                <w:t>, if we do not spec</w:t>
              </w:r>
            </w:ins>
            <w:ins w:id="128" w:author="Interdigital (Martino)" w:date="2021-10-04T12:24:00Z">
              <w:r>
                <w:rPr>
                  <w:rFonts w:eastAsiaTheme="minorEastAsia"/>
                  <w:lang w:eastAsia="zh-CN"/>
                </w:rPr>
                <w:t>ify anything, there seems to be no need for the timers we have defined in RAN2.</w:t>
              </w:r>
            </w:ins>
          </w:p>
        </w:tc>
      </w:tr>
      <w:tr w:rsidR="00A20969" w14:paraId="454F2DFE" w14:textId="77777777" w:rsidTr="00D74717">
        <w:trPr>
          <w:ins w:id="129" w:author="Ericsson" w:date="2021-10-04T23:04:00Z"/>
        </w:trPr>
        <w:tc>
          <w:tcPr>
            <w:tcW w:w="1546" w:type="dxa"/>
          </w:tcPr>
          <w:p w14:paraId="5C3F5593" w14:textId="38A24A9E" w:rsidR="00A20969" w:rsidRDefault="00A20969" w:rsidP="00A20969">
            <w:pPr>
              <w:jc w:val="both"/>
              <w:rPr>
                <w:ins w:id="130" w:author="Ericsson" w:date="2021-10-04T23:04:00Z"/>
                <w:rFonts w:eastAsia="Malgun Gothic"/>
                <w:lang w:eastAsia="ko-KR"/>
              </w:rPr>
            </w:pPr>
            <w:ins w:id="131" w:author="Ericsson" w:date="2021-10-04T23:04:00Z">
              <w:r>
                <w:rPr>
                  <w:rFonts w:eastAsia="Malgun Gothic"/>
                  <w:lang w:eastAsia="ko-KR"/>
                </w:rPr>
                <w:lastRenderedPageBreak/>
                <w:t>Ericsson</w:t>
              </w:r>
            </w:ins>
          </w:p>
        </w:tc>
        <w:tc>
          <w:tcPr>
            <w:tcW w:w="1951" w:type="dxa"/>
          </w:tcPr>
          <w:p w14:paraId="04C2C1F2" w14:textId="451559E1" w:rsidR="00A20969" w:rsidRDefault="00A20969" w:rsidP="00A20969">
            <w:pPr>
              <w:jc w:val="both"/>
              <w:rPr>
                <w:ins w:id="132" w:author="Ericsson" w:date="2021-10-04T23:04:00Z"/>
                <w:rFonts w:eastAsia="Malgun Gothic"/>
                <w:lang w:eastAsia="ko-KR"/>
              </w:rPr>
            </w:pPr>
            <w:ins w:id="133" w:author="Ericsson" w:date="2021-10-04T23:04:00Z">
              <w:r>
                <w:rPr>
                  <w:rFonts w:eastAsia="Malgun Gothic"/>
                  <w:lang w:eastAsia="ko-KR"/>
                </w:rPr>
                <w:t>comment</w:t>
              </w:r>
            </w:ins>
          </w:p>
        </w:tc>
        <w:tc>
          <w:tcPr>
            <w:tcW w:w="6023" w:type="dxa"/>
          </w:tcPr>
          <w:p w14:paraId="3E9716B7" w14:textId="5F25D558" w:rsidR="00A20969" w:rsidRDefault="00A20969" w:rsidP="00A20969">
            <w:pPr>
              <w:jc w:val="both"/>
              <w:rPr>
                <w:ins w:id="134" w:author="Ericsson" w:date="2021-10-04T23:04:00Z"/>
                <w:rFonts w:eastAsiaTheme="minorEastAsia"/>
                <w:lang w:eastAsia="zh-CN"/>
              </w:rPr>
            </w:pPr>
            <w:ins w:id="135" w:author="Ericsson" w:date="2021-10-04T23:04: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136" w:name="_Ref82087539"/>
      <w:r>
        <w:rPr>
          <w:rFonts w:hint="eastAsia"/>
          <w:lang w:eastAsia="zh-CN"/>
        </w:rPr>
        <w:t>W</w:t>
      </w:r>
      <w:r>
        <w:t>hat information is included in the assistance information from RX UE to TX UE</w:t>
      </w:r>
      <w:r w:rsidR="00F62EDF">
        <w:rPr>
          <w:rFonts w:hint="eastAsia"/>
          <w:lang w:eastAsia="zh-CN"/>
        </w:rPr>
        <w:t>?</w:t>
      </w:r>
      <w:bookmarkEnd w:id="136"/>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rsidP="00253A7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rsidP="00253A7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rsidP="00253A75">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4: It should consider the </w:t>
      </w:r>
      <w:proofErr w:type="spellStart"/>
      <w:r>
        <w:rPr>
          <w:rFonts w:eastAsia="SimSun" w:hint="eastAsia"/>
          <w:b/>
          <w:lang w:eastAsia="zh-CN"/>
        </w:rPr>
        <w:t>Uu</w:t>
      </w:r>
      <w:proofErr w:type="spellEnd"/>
      <w:r>
        <w:rPr>
          <w:rFonts w:eastAsia="SimSun" w:hint="eastAsia"/>
          <w:b/>
          <w:lang w:eastAsia="zh-CN"/>
        </w:rPr>
        <w:t xml:space="preserve"> DRX configuration of this Rx UE.</w:t>
      </w:r>
    </w:p>
    <w:tbl>
      <w:tblPr>
        <w:tblStyle w:val="TableGrid"/>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D74717">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D74717">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CommentReference"/>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D74717">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5A62EC" w14:paraId="172C2A22" w14:textId="77777777" w:rsidTr="00D74717">
        <w:tc>
          <w:tcPr>
            <w:tcW w:w="1544" w:type="dxa"/>
          </w:tcPr>
          <w:p w14:paraId="53F0D6C7" w14:textId="60662C44" w:rsidR="005A62EC" w:rsidRDefault="005A62EC" w:rsidP="005A62EC">
            <w:pPr>
              <w:jc w:val="both"/>
              <w:rPr>
                <w:rFonts w:eastAsiaTheme="minorEastAsia"/>
                <w:lang w:eastAsia="zh-CN"/>
              </w:rPr>
            </w:pPr>
            <w:r>
              <w:rPr>
                <w:rFonts w:eastAsia="Malgun Gothic" w:hint="eastAsia"/>
                <w:lang w:eastAsia="ko-KR"/>
              </w:rPr>
              <w:t>LG</w:t>
            </w:r>
          </w:p>
        </w:tc>
        <w:tc>
          <w:tcPr>
            <w:tcW w:w="1266" w:type="dxa"/>
          </w:tcPr>
          <w:p w14:paraId="596C65A3" w14:textId="4ABD2304"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54F52306" w14:textId="77777777" w:rsidR="005A62EC" w:rsidRDefault="005A62EC" w:rsidP="005A62EC">
            <w:pPr>
              <w:jc w:val="both"/>
              <w:rPr>
                <w:rFonts w:eastAsia="Malgun Gothic"/>
                <w:lang w:eastAsia="ko-KR"/>
              </w:rPr>
            </w:pPr>
            <w:r w:rsidRPr="00B27F28">
              <w:rPr>
                <w:rFonts w:eastAsia="Malgun Gothic"/>
                <w:lang w:eastAsia="ko-KR"/>
              </w:rPr>
              <w:t>To generate desired SL DRX configuration on the RX side, the RX UE needs to know option</w:t>
            </w:r>
            <w:r>
              <w:rPr>
                <w:rFonts w:eastAsia="Malgun Gothic"/>
                <w:lang w:eastAsia="ko-KR"/>
              </w:rPr>
              <w:t>s</w:t>
            </w:r>
            <w:r w:rsidRPr="00B27F28">
              <w:rPr>
                <w:rFonts w:eastAsia="Malgun Gothic"/>
                <w:lang w:eastAsia="ko-KR"/>
              </w:rPr>
              <w:t xml:space="preserve"> 2, 3, 4, and other information</w:t>
            </w:r>
            <w:r>
              <w:rPr>
                <w:rFonts w:eastAsia="Malgun Gothic"/>
                <w:lang w:eastAsia="ko-KR"/>
              </w:rPr>
              <w:t>(e.g., QoS profile)</w:t>
            </w:r>
            <w:r w:rsidRPr="00B27F28">
              <w:rPr>
                <w:rFonts w:eastAsia="Malgun Gothic"/>
                <w:lang w:eastAsia="ko-KR"/>
              </w:rPr>
              <w:t xml:space="preserve">. The final desired SL DRX configuration will be made by RX UE implementation. </w:t>
            </w:r>
          </w:p>
          <w:p w14:paraId="2E83F3C9" w14:textId="5B4D7D76" w:rsidR="005A62EC" w:rsidRDefault="005A62EC" w:rsidP="005A62EC">
            <w:pPr>
              <w:jc w:val="both"/>
              <w:rPr>
                <w:rFonts w:eastAsiaTheme="minorEastAsia"/>
                <w:lang w:eastAsia="zh-CN"/>
              </w:rPr>
            </w:pPr>
            <w:r>
              <w:rPr>
                <w:rFonts w:eastAsia="Malgun Gothic"/>
                <w:lang w:eastAsia="ko-KR"/>
              </w:rPr>
              <w:t>But</w:t>
            </w:r>
            <w:r w:rsidRPr="00B27F28">
              <w:rPr>
                <w:rFonts w:eastAsia="Malgun Gothic"/>
                <w:lang w:eastAsia="ko-KR"/>
              </w:rPr>
              <w:t>, option 2 has a spec impact on the TX side. And Option 3 and 4 don’t have any spec impact.</w:t>
            </w:r>
          </w:p>
        </w:tc>
      </w:tr>
      <w:tr w:rsidR="006F4955" w14:paraId="3FDBFCC6" w14:textId="77777777" w:rsidTr="00D74717">
        <w:trPr>
          <w:ins w:id="137" w:author="Interdigital (Martino)" w:date="2021-10-04T12:26:00Z"/>
        </w:trPr>
        <w:tc>
          <w:tcPr>
            <w:tcW w:w="1544" w:type="dxa"/>
          </w:tcPr>
          <w:p w14:paraId="0884527C" w14:textId="7375534F" w:rsidR="006F4955" w:rsidRDefault="006F4955" w:rsidP="005A62EC">
            <w:pPr>
              <w:jc w:val="both"/>
              <w:rPr>
                <w:ins w:id="138" w:author="Interdigital (Martino)" w:date="2021-10-04T12:26:00Z"/>
                <w:rFonts w:eastAsia="Malgun Gothic"/>
                <w:lang w:eastAsia="ko-KR"/>
              </w:rPr>
            </w:pPr>
            <w:ins w:id="139" w:author="Interdigital (Martino)" w:date="2021-10-04T12:26:00Z">
              <w:r>
                <w:rPr>
                  <w:rFonts w:eastAsia="Malgun Gothic"/>
                  <w:lang w:eastAsia="ko-KR"/>
                </w:rPr>
                <w:lastRenderedPageBreak/>
                <w:t>InterDigital</w:t>
              </w:r>
            </w:ins>
          </w:p>
        </w:tc>
        <w:tc>
          <w:tcPr>
            <w:tcW w:w="1266" w:type="dxa"/>
          </w:tcPr>
          <w:p w14:paraId="575D136C" w14:textId="5B9B570F" w:rsidR="006F4955" w:rsidRDefault="006F4955" w:rsidP="005A62EC">
            <w:pPr>
              <w:jc w:val="both"/>
              <w:rPr>
                <w:ins w:id="140" w:author="Interdigital (Martino)" w:date="2021-10-04T12:26:00Z"/>
                <w:rFonts w:eastAsia="Malgun Gothic"/>
                <w:lang w:eastAsia="ko-KR"/>
              </w:rPr>
            </w:pPr>
            <w:ins w:id="141" w:author="Interdigital (Martino)" w:date="2021-10-04T12:27:00Z">
              <w:r>
                <w:rPr>
                  <w:rFonts w:eastAsia="Malgun Gothic"/>
                  <w:lang w:eastAsia="ko-KR"/>
                </w:rPr>
                <w:t>Option 2, 3, and 4</w:t>
              </w:r>
            </w:ins>
          </w:p>
        </w:tc>
        <w:tc>
          <w:tcPr>
            <w:tcW w:w="6710" w:type="dxa"/>
          </w:tcPr>
          <w:p w14:paraId="28BEEECD" w14:textId="675FAFC7" w:rsidR="006F4955" w:rsidRPr="00B27F28" w:rsidRDefault="006F4955" w:rsidP="005A62EC">
            <w:pPr>
              <w:jc w:val="both"/>
              <w:rPr>
                <w:ins w:id="142" w:author="Interdigital (Martino)" w:date="2021-10-04T12:26:00Z"/>
                <w:rFonts w:eastAsia="Malgun Gothic"/>
                <w:lang w:eastAsia="ko-KR"/>
              </w:rPr>
            </w:pPr>
            <w:ins w:id="143" w:author="Interdigital (Martino)" w:date="2021-10-04T12:28:00Z">
              <w:r>
                <w:rPr>
                  <w:rFonts w:eastAsia="Malgun Gothic"/>
                  <w:lang w:eastAsia="ko-KR"/>
                </w:rPr>
                <w:t>We think all of this information would be useful for the RX UE to use.</w:t>
              </w:r>
            </w:ins>
          </w:p>
        </w:tc>
      </w:tr>
      <w:tr w:rsidR="00A20969" w14:paraId="0F1A86DC" w14:textId="77777777" w:rsidTr="00D74717">
        <w:trPr>
          <w:ins w:id="144" w:author="Ericsson" w:date="2021-10-04T23:04:00Z"/>
        </w:trPr>
        <w:tc>
          <w:tcPr>
            <w:tcW w:w="1544" w:type="dxa"/>
          </w:tcPr>
          <w:p w14:paraId="386A1599" w14:textId="48B454B9" w:rsidR="00A20969" w:rsidRDefault="00A20969" w:rsidP="00A20969">
            <w:pPr>
              <w:jc w:val="both"/>
              <w:rPr>
                <w:ins w:id="145" w:author="Ericsson" w:date="2021-10-04T23:04:00Z"/>
                <w:rFonts w:eastAsia="Malgun Gothic"/>
                <w:lang w:eastAsia="ko-KR"/>
              </w:rPr>
            </w:pPr>
            <w:ins w:id="146" w:author="Ericsson" w:date="2021-10-04T23:04:00Z">
              <w:r>
                <w:rPr>
                  <w:rFonts w:eastAsia="Malgun Gothic"/>
                  <w:lang w:eastAsia="ko-KR"/>
                </w:rPr>
                <w:t>Ericsson</w:t>
              </w:r>
            </w:ins>
          </w:p>
        </w:tc>
        <w:tc>
          <w:tcPr>
            <w:tcW w:w="1266" w:type="dxa"/>
          </w:tcPr>
          <w:p w14:paraId="58CB6220" w14:textId="49232954" w:rsidR="00A20969" w:rsidRDefault="00A20969" w:rsidP="00A20969">
            <w:pPr>
              <w:jc w:val="both"/>
              <w:rPr>
                <w:ins w:id="147" w:author="Ericsson" w:date="2021-10-04T23:04:00Z"/>
                <w:rFonts w:eastAsia="Malgun Gothic"/>
                <w:lang w:eastAsia="ko-KR"/>
              </w:rPr>
            </w:pPr>
            <w:ins w:id="148" w:author="Ericsson" w:date="2021-10-04T23:04:00Z">
              <w:r>
                <w:rPr>
                  <w:rFonts w:eastAsia="Malgun Gothic"/>
                  <w:lang w:eastAsia="ko-KR"/>
                </w:rPr>
                <w:t>Option 1</w:t>
              </w:r>
            </w:ins>
          </w:p>
        </w:tc>
        <w:tc>
          <w:tcPr>
            <w:tcW w:w="6710" w:type="dxa"/>
          </w:tcPr>
          <w:p w14:paraId="0D8053C6" w14:textId="64F55979" w:rsidR="00A20969" w:rsidRDefault="00A20969" w:rsidP="00A20969">
            <w:pPr>
              <w:jc w:val="both"/>
              <w:rPr>
                <w:ins w:id="149" w:author="Ericsson" w:date="2021-10-04T23:04:00Z"/>
                <w:rFonts w:eastAsia="Malgun Gothic"/>
                <w:lang w:eastAsia="ko-KR"/>
              </w:rPr>
            </w:pPr>
            <w:ins w:id="150"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proofErr w:type="spellStart"/>
      <w:proofErr w:type="gramStart"/>
      <w:r w:rsidR="00453277">
        <w:rPr>
          <w:rFonts w:hint="eastAsia"/>
          <w:b/>
          <w:lang w:eastAsia="zh-CN"/>
        </w:rPr>
        <w:t>e,g</w:t>
      </w:r>
      <w:proofErr w:type="spellEnd"/>
      <w:proofErr w:type="gramEnd"/>
      <w:r w:rsidR="00453277">
        <w:rPr>
          <w:rFonts w:hint="eastAsia"/>
          <w:b/>
          <w:lang w:eastAsia="zh-CN"/>
        </w:rPr>
        <w:t xml:space="preserve">, DRX cycle, </w:t>
      </w:r>
      <w:proofErr w:type="spellStart"/>
      <w:r w:rsidR="00453277">
        <w:rPr>
          <w:rFonts w:hint="eastAsia"/>
          <w:b/>
          <w:lang w:eastAsia="zh-CN"/>
        </w:rPr>
        <w:t>onduration</w:t>
      </w:r>
      <w:proofErr w:type="spellEnd"/>
      <w:r w:rsidR="00453277">
        <w:rPr>
          <w:rFonts w:hint="eastAsia"/>
          <w:b/>
          <w:lang w:eastAsia="zh-CN"/>
        </w:rPr>
        <w:t xml:space="preserve"> timers, RTT timers and </w:t>
      </w:r>
      <w:proofErr w:type="spellStart"/>
      <w:r w:rsidR="00453277">
        <w:rPr>
          <w:rFonts w:hint="eastAsia"/>
          <w:b/>
          <w:lang w:eastAsia="zh-CN"/>
        </w:rPr>
        <w:t>etc</w:t>
      </w:r>
      <w:proofErr w:type="spellEnd"/>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D74717">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D74717">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D74717">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5A62EC" w14:paraId="2A69A2DE" w14:textId="77777777" w:rsidTr="00D74717">
        <w:tc>
          <w:tcPr>
            <w:tcW w:w="1546" w:type="dxa"/>
          </w:tcPr>
          <w:p w14:paraId="1D2CEAB7" w14:textId="0BFAE75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5F3524F4" w14:textId="338A84D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6416424E" w14:textId="77777777" w:rsidR="005A62EC" w:rsidRPr="00CC61FD" w:rsidRDefault="005A62EC" w:rsidP="005A62EC">
            <w:pPr>
              <w:jc w:val="both"/>
              <w:rPr>
                <w:rFonts w:eastAsia="Malgun Gothic"/>
                <w:lang w:eastAsia="ko-KR"/>
              </w:rPr>
            </w:pPr>
            <w:r w:rsidRPr="00CC61FD">
              <w:rPr>
                <w:rFonts w:eastAsia="Malgun Gothic"/>
                <w:lang w:eastAsia="ko-KR"/>
              </w:rPr>
              <w:t>DRX cycle, DRX cycle offset and on-duration values should be included in desired DRX configuration at least.</w:t>
            </w:r>
          </w:p>
          <w:p w14:paraId="14D78081" w14:textId="44FA9841" w:rsidR="005A62EC" w:rsidRDefault="005A62EC" w:rsidP="005A62EC">
            <w:pPr>
              <w:jc w:val="both"/>
              <w:rPr>
                <w:rFonts w:eastAsiaTheme="minorEastAsia"/>
                <w:lang w:eastAsia="zh-CN"/>
              </w:rPr>
            </w:pPr>
            <w:r w:rsidRPr="00CC61FD">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6F4955" w14:paraId="73A88E54" w14:textId="77777777" w:rsidTr="00D74717">
        <w:trPr>
          <w:ins w:id="151" w:author="Interdigital (Martino)" w:date="2021-10-04T12:28:00Z"/>
        </w:trPr>
        <w:tc>
          <w:tcPr>
            <w:tcW w:w="1546" w:type="dxa"/>
          </w:tcPr>
          <w:p w14:paraId="01FC9787" w14:textId="25938D55" w:rsidR="006F4955" w:rsidRDefault="006F4955" w:rsidP="005A62EC">
            <w:pPr>
              <w:jc w:val="both"/>
              <w:rPr>
                <w:ins w:id="152" w:author="Interdigital (Martino)" w:date="2021-10-04T12:28:00Z"/>
                <w:rFonts w:eastAsia="Malgun Gothic"/>
                <w:lang w:eastAsia="ko-KR"/>
              </w:rPr>
            </w:pPr>
            <w:ins w:id="153" w:author="Interdigital (Martino)" w:date="2021-10-04T12:29:00Z">
              <w:r>
                <w:rPr>
                  <w:rFonts w:eastAsia="Malgun Gothic"/>
                  <w:lang w:eastAsia="ko-KR"/>
                </w:rPr>
                <w:t>InterDigital</w:t>
              </w:r>
            </w:ins>
          </w:p>
        </w:tc>
        <w:tc>
          <w:tcPr>
            <w:tcW w:w="1260" w:type="dxa"/>
          </w:tcPr>
          <w:p w14:paraId="524DC147" w14:textId="48846D0B" w:rsidR="006F4955" w:rsidRDefault="006F4955" w:rsidP="005A62EC">
            <w:pPr>
              <w:jc w:val="both"/>
              <w:rPr>
                <w:ins w:id="154" w:author="Interdigital (Martino)" w:date="2021-10-04T12:28:00Z"/>
                <w:rFonts w:eastAsia="Malgun Gothic"/>
                <w:lang w:eastAsia="ko-KR"/>
              </w:rPr>
            </w:pPr>
            <w:ins w:id="155" w:author="Interdigital (Martino)" w:date="2021-10-04T12:29:00Z">
              <w:r>
                <w:rPr>
                  <w:rFonts w:eastAsia="Malgun Gothic"/>
                  <w:lang w:eastAsia="ko-KR"/>
                </w:rPr>
                <w:t>Yes, but</w:t>
              </w:r>
            </w:ins>
          </w:p>
        </w:tc>
        <w:tc>
          <w:tcPr>
            <w:tcW w:w="6714" w:type="dxa"/>
          </w:tcPr>
          <w:p w14:paraId="0BFC9338" w14:textId="72F46613" w:rsidR="006F4955" w:rsidRPr="00CC61FD" w:rsidRDefault="006F4955" w:rsidP="005A62EC">
            <w:pPr>
              <w:jc w:val="both"/>
              <w:rPr>
                <w:ins w:id="156" w:author="Interdigital (Martino)" w:date="2021-10-04T12:28:00Z"/>
                <w:rFonts w:eastAsia="Malgun Gothic"/>
                <w:lang w:eastAsia="ko-KR"/>
              </w:rPr>
            </w:pPr>
            <w:ins w:id="157" w:author="Interdigital (Martino)" w:date="2021-10-04T12:29:00Z">
              <w:r>
                <w:rPr>
                  <w:rFonts w:eastAsia="Malgun Gothic"/>
                  <w:lang w:eastAsia="ko-KR"/>
                </w:rPr>
                <w:t>There may be a need for only a subset of the</w:t>
              </w:r>
            </w:ins>
            <w:ins w:id="158" w:author="Interdigital (Martino)" w:date="2021-10-04T12:30:00Z">
              <w:r>
                <w:rPr>
                  <w:rFonts w:eastAsia="Malgun Gothic"/>
                  <w:lang w:eastAsia="ko-KR"/>
                </w:rPr>
                <w:t xml:space="preserve"> parameters, and further, the RX UE may need to provide multiple of these sets to the TX UE.</w:t>
              </w:r>
            </w:ins>
          </w:p>
        </w:tc>
      </w:tr>
      <w:tr w:rsidR="00A20969" w14:paraId="5CE93C16" w14:textId="77777777" w:rsidTr="00D74717">
        <w:trPr>
          <w:ins w:id="159" w:author="Ericsson" w:date="2021-10-04T23:05:00Z"/>
        </w:trPr>
        <w:tc>
          <w:tcPr>
            <w:tcW w:w="1546" w:type="dxa"/>
          </w:tcPr>
          <w:p w14:paraId="0DC4935F" w14:textId="28B8F6E7" w:rsidR="00A20969" w:rsidRDefault="00A20969" w:rsidP="00A20969">
            <w:pPr>
              <w:jc w:val="both"/>
              <w:rPr>
                <w:ins w:id="160" w:author="Ericsson" w:date="2021-10-04T23:05:00Z"/>
                <w:rFonts w:eastAsia="Malgun Gothic"/>
                <w:lang w:eastAsia="ko-KR"/>
              </w:rPr>
            </w:pPr>
            <w:ins w:id="161" w:author="Ericsson" w:date="2021-10-04T23:05:00Z">
              <w:r>
                <w:rPr>
                  <w:rFonts w:eastAsia="Malgun Gothic"/>
                  <w:lang w:eastAsia="ko-KR"/>
                </w:rPr>
                <w:t>Ericsson</w:t>
              </w:r>
            </w:ins>
          </w:p>
        </w:tc>
        <w:tc>
          <w:tcPr>
            <w:tcW w:w="1260" w:type="dxa"/>
          </w:tcPr>
          <w:p w14:paraId="495660E1" w14:textId="5AE4BF0D" w:rsidR="00A20969" w:rsidRDefault="00A20969" w:rsidP="00A20969">
            <w:pPr>
              <w:jc w:val="both"/>
              <w:rPr>
                <w:ins w:id="162" w:author="Ericsson" w:date="2021-10-04T23:05:00Z"/>
                <w:rFonts w:eastAsia="Malgun Gothic"/>
                <w:lang w:eastAsia="ko-KR"/>
              </w:rPr>
            </w:pPr>
            <w:ins w:id="163" w:author="Ericsson" w:date="2021-10-04T23:05:00Z">
              <w:r>
                <w:rPr>
                  <w:rFonts w:eastAsia="Malgun Gothic"/>
                  <w:lang w:eastAsia="ko-KR"/>
                </w:rPr>
                <w:t>Yes</w:t>
              </w:r>
            </w:ins>
          </w:p>
        </w:tc>
        <w:tc>
          <w:tcPr>
            <w:tcW w:w="6714" w:type="dxa"/>
          </w:tcPr>
          <w:p w14:paraId="11CF6884" w14:textId="14824C56" w:rsidR="00A20969" w:rsidRDefault="00A20969" w:rsidP="00A20969">
            <w:pPr>
              <w:jc w:val="both"/>
              <w:rPr>
                <w:ins w:id="164" w:author="Ericsson" w:date="2021-10-04T23:05:00Z"/>
                <w:rFonts w:eastAsia="Malgun Gothic"/>
                <w:lang w:eastAsia="ko-KR"/>
              </w:rPr>
            </w:pPr>
            <w:ins w:id="165"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-3: If the answer </w:t>
      </w:r>
      <w:proofErr w:type="gramStart"/>
      <w:r>
        <w:rPr>
          <w:rFonts w:hint="eastAsia"/>
          <w:b/>
          <w:lang w:eastAsia="zh-CN"/>
        </w:rPr>
        <w:t>of</w:t>
      </w:r>
      <w:proofErr w:type="gramEnd"/>
      <w:r>
        <w:rPr>
          <w:rFonts w:hint="eastAsia"/>
          <w:b/>
          <w:lang w:eastAsia="zh-CN"/>
        </w:rPr>
        <w:t xml:space="preserve"> the Question 5.1-2 is No, please give your detailed description on how to define the desired SL DRX configuration in the assistance information?</w:t>
      </w:r>
    </w:p>
    <w:tbl>
      <w:tblPr>
        <w:tblStyle w:val="TableGrid"/>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w:t>
      </w:r>
      <w:r w:rsidR="004E6A0A">
        <w:rPr>
          <w:rFonts w:hint="eastAsia"/>
          <w:b/>
          <w:lang w:eastAsia="zh-CN"/>
        </w:rPr>
        <w:t xml:space="preserve">the </w:t>
      </w:r>
      <w:proofErr w:type="spellStart"/>
      <w:r>
        <w:rPr>
          <w:rFonts w:hint="eastAsia"/>
          <w:b/>
          <w:lang w:eastAsia="zh-CN"/>
        </w:rPr>
        <w:t>onduration</w:t>
      </w:r>
      <w:proofErr w:type="spellEnd"/>
      <w:r>
        <w:rPr>
          <w:rFonts w:hint="eastAsia"/>
          <w:b/>
          <w:lang w:eastAsia="zh-CN"/>
        </w:rPr>
        <w:t xml:space="preserve">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D74717">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D74717">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D74717">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5A62EC" w14:paraId="1BAEFD2C" w14:textId="77777777" w:rsidTr="00D74717">
        <w:tc>
          <w:tcPr>
            <w:tcW w:w="1546" w:type="dxa"/>
          </w:tcPr>
          <w:p w14:paraId="16789C2E" w14:textId="61C9EF5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2C0C5DD0" w14:textId="1AEF54F7"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177CAE1" w14:textId="77777777" w:rsidR="005A62EC" w:rsidRDefault="005A62EC" w:rsidP="005A62EC">
            <w:pPr>
              <w:jc w:val="both"/>
              <w:rPr>
                <w:rFonts w:eastAsiaTheme="minorEastAsia"/>
                <w:lang w:eastAsia="zh-CN"/>
              </w:rPr>
            </w:pPr>
          </w:p>
        </w:tc>
      </w:tr>
      <w:tr w:rsidR="006F4955" w14:paraId="3F8ED7FC" w14:textId="77777777" w:rsidTr="00D74717">
        <w:trPr>
          <w:ins w:id="166" w:author="Interdigital (Martino)" w:date="2021-10-04T12:30:00Z"/>
        </w:trPr>
        <w:tc>
          <w:tcPr>
            <w:tcW w:w="1546" w:type="dxa"/>
          </w:tcPr>
          <w:p w14:paraId="3EA8CF9E" w14:textId="41CEC0E7" w:rsidR="006F4955" w:rsidRDefault="006F4955" w:rsidP="005A62EC">
            <w:pPr>
              <w:jc w:val="both"/>
              <w:rPr>
                <w:ins w:id="167" w:author="Interdigital (Martino)" w:date="2021-10-04T12:30:00Z"/>
                <w:rFonts w:eastAsia="Malgun Gothic"/>
                <w:lang w:eastAsia="ko-KR"/>
              </w:rPr>
            </w:pPr>
            <w:ins w:id="168" w:author="Interdigital (Martino)" w:date="2021-10-04T12:30:00Z">
              <w:r>
                <w:rPr>
                  <w:rFonts w:eastAsia="Malgun Gothic"/>
                  <w:lang w:eastAsia="ko-KR"/>
                </w:rPr>
                <w:t>InterDigital</w:t>
              </w:r>
            </w:ins>
          </w:p>
        </w:tc>
        <w:tc>
          <w:tcPr>
            <w:tcW w:w="1260" w:type="dxa"/>
          </w:tcPr>
          <w:p w14:paraId="6D31BB82" w14:textId="07D3E381" w:rsidR="006F4955" w:rsidRDefault="006F4955" w:rsidP="005A62EC">
            <w:pPr>
              <w:jc w:val="both"/>
              <w:rPr>
                <w:ins w:id="169" w:author="Interdigital (Martino)" w:date="2021-10-04T12:30:00Z"/>
                <w:rFonts w:eastAsia="Malgun Gothic"/>
                <w:lang w:eastAsia="ko-KR"/>
              </w:rPr>
            </w:pPr>
            <w:ins w:id="170" w:author="Interdigital (Martino)" w:date="2021-10-04T12:30:00Z">
              <w:r>
                <w:rPr>
                  <w:rFonts w:eastAsia="Malgun Gothic"/>
                  <w:lang w:eastAsia="ko-KR"/>
                </w:rPr>
                <w:t>No</w:t>
              </w:r>
            </w:ins>
          </w:p>
        </w:tc>
        <w:tc>
          <w:tcPr>
            <w:tcW w:w="6714" w:type="dxa"/>
          </w:tcPr>
          <w:p w14:paraId="27F365A3" w14:textId="183E2595" w:rsidR="006F4955" w:rsidRDefault="006F4955" w:rsidP="005A62EC">
            <w:pPr>
              <w:jc w:val="both"/>
              <w:rPr>
                <w:ins w:id="171" w:author="Interdigital (Martino)" w:date="2021-10-04T12:30:00Z"/>
                <w:rFonts w:eastAsiaTheme="minorEastAsia"/>
                <w:lang w:eastAsia="zh-CN"/>
              </w:rPr>
            </w:pPr>
            <w:ins w:id="172" w:author="Interdigital (Martino)" w:date="2021-10-04T12:31:00Z">
              <w:r>
                <w:rPr>
                  <w:rFonts w:eastAsiaTheme="minorEastAsia"/>
                  <w:lang w:eastAsia="zh-CN"/>
                </w:rPr>
                <w:t xml:space="preserve">The purpose of UE assistance is for alignment of the DRX cycles.  This is more to do with the offset than </w:t>
              </w:r>
            </w:ins>
            <w:ins w:id="173" w:author="Interdigital (Martino)" w:date="2021-10-04T12:34:00Z">
              <w:r w:rsidR="00083596">
                <w:rPr>
                  <w:rFonts w:eastAsiaTheme="minorEastAsia"/>
                  <w:lang w:eastAsia="zh-CN"/>
                </w:rPr>
                <w:t>any other parameter</w:t>
              </w:r>
            </w:ins>
            <w:ins w:id="174" w:author="Interdigital (Martino)" w:date="2021-10-04T12:31:00Z">
              <w:r>
                <w:rPr>
                  <w:rFonts w:eastAsiaTheme="minorEastAsia"/>
                  <w:lang w:eastAsia="zh-CN"/>
                </w:rPr>
                <w:t>.</w:t>
              </w:r>
            </w:ins>
          </w:p>
        </w:tc>
      </w:tr>
      <w:tr w:rsidR="00A20969" w14:paraId="3D67D09F" w14:textId="77777777" w:rsidTr="00D74717">
        <w:trPr>
          <w:ins w:id="175" w:author="Ericsson" w:date="2021-10-04T23:05:00Z"/>
        </w:trPr>
        <w:tc>
          <w:tcPr>
            <w:tcW w:w="1546" w:type="dxa"/>
          </w:tcPr>
          <w:p w14:paraId="564EE5EF" w14:textId="7ACFE174" w:rsidR="00A20969" w:rsidRDefault="00A20969" w:rsidP="00A20969">
            <w:pPr>
              <w:jc w:val="both"/>
              <w:rPr>
                <w:ins w:id="176" w:author="Ericsson" w:date="2021-10-04T23:05:00Z"/>
                <w:rFonts w:eastAsia="Malgun Gothic"/>
                <w:lang w:eastAsia="ko-KR"/>
              </w:rPr>
            </w:pPr>
            <w:ins w:id="177" w:author="Ericsson" w:date="2021-10-04T23:05:00Z">
              <w:r>
                <w:rPr>
                  <w:rFonts w:eastAsia="Malgun Gothic"/>
                  <w:lang w:eastAsia="ko-KR"/>
                </w:rPr>
                <w:t>Ericsson</w:t>
              </w:r>
            </w:ins>
          </w:p>
        </w:tc>
        <w:tc>
          <w:tcPr>
            <w:tcW w:w="1260" w:type="dxa"/>
          </w:tcPr>
          <w:p w14:paraId="2BD7E721" w14:textId="14091B73" w:rsidR="00A20969" w:rsidRDefault="00A20969" w:rsidP="00A20969">
            <w:pPr>
              <w:jc w:val="both"/>
              <w:rPr>
                <w:ins w:id="178" w:author="Ericsson" w:date="2021-10-04T23:05:00Z"/>
                <w:rFonts w:eastAsia="Malgun Gothic"/>
                <w:lang w:eastAsia="ko-KR"/>
              </w:rPr>
            </w:pPr>
            <w:ins w:id="179" w:author="Ericsson" w:date="2021-10-04T23:05:00Z">
              <w:r>
                <w:rPr>
                  <w:rFonts w:eastAsia="Malgun Gothic"/>
                  <w:lang w:eastAsia="ko-KR"/>
                </w:rPr>
                <w:t>Yes</w:t>
              </w:r>
            </w:ins>
          </w:p>
        </w:tc>
        <w:tc>
          <w:tcPr>
            <w:tcW w:w="6714" w:type="dxa"/>
          </w:tcPr>
          <w:p w14:paraId="14CAA6A5" w14:textId="3C6ECB71" w:rsidR="00A20969" w:rsidRDefault="00A20969" w:rsidP="00A20969">
            <w:pPr>
              <w:jc w:val="both"/>
              <w:rPr>
                <w:ins w:id="180" w:author="Ericsson" w:date="2021-10-04T23:05:00Z"/>
                <w:rFonts w:eastAsiaTheme="minorEastAsia"/>
                <w:lang w:eastAsia="zh-CN"/>
              </w:rPr>
            </w:pPr>
            <w:ins w:id="181" w:author="Ericsson" w:date="2021-10-04T23:05: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D74717">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D74717">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D74717">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5A62EC" w14:paraId="7068BC2E" w14:textId="77777777" w:rsidTr="00D74717">
        <w:tc>
          <w:tcPr>
            <w:tcW w:w="1546" w:type="dxa"/>
          </w:tcPr>
          <w:p w14:paraId="53E5D105" w14:textId="7BDDF3D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32908036" w14:textId="0CE0009C"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6C9377D3" w14:textId="01ED23E5"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51EC685B" w14:textId="77777777" w:rsidTr="00D74717">
        <w:trPr>
          <w:ins w:id="182" w:author="Interdigital (Martino)" w:date="2021-10-04T12:32:00Z"/>
        </w:trPr>
        <w:tc>
          <w:tcPr>
            <w:tcW w:w="1546" w:type="dxa"/>
          </w:tcPr>
          <w:p w14:paraId="397A9510" w14:textId="7BAD1B29" w:rsidR="006F4955" w:rsidRDefault="006F4955" w:rsidP="005A62EC">
            <w:pPr>
              <w:jc w:val="both"/>
              <w:rPr>
                <w:ins w:id="183" w:author="Interdigital (Martino)" w:date="2021-10-04T12:32:00Z"/>
                <w:rFonts w:eastAsia="Malgun Gothic"/>
                <w:lang w:eastAsia="ko-KR"/>
              </w:rPr>
            </w:pPr>
            <w:ins w:id="184" w:author="Interdigital (Martino)" w:date="2021-10-04T12:32:00Z">
              <w:r>
                <w:rPr>
                  <w:rFonts w:eastAsia="Malgun Gothic"/>
                  <w:lang w:eastAsia="ko-KR"/>
                </w:rPr>
                <w:t>InterDigital</w:t>
              </w:r>
            </w:ins>
          </w:p>
        </w:tc>
        <w:tc>
          <w:tcPr>
            <w:tcW w:w="1260" w:type="dxa"/>
          </w:tcPr>
          <w:p w14:paraId="2EB56692" w14:textId="7EBFA3B3" w:rsidR="006F4955" w:rsidRDefault="006F4955" w:rsidP="005A62EC">
            <w:pPr>
              <w:jc w:val="both"/>
              <w:rPr>
                <w:ins w:id="185" w:author="Interdigital (Martino)" w:date="2021-10-04T12:32:00Z"/>
                <w:rFonts w:eastAsia="Malgun Gothic"/>
                <w:lang w:eastAsia="ko-KR"/>
              </w:rPr>
            </w:pPr>
            <w:ins w:id="186" w:author="Interdigital (Martino)" w:date="2021-10-04T12:32:00Z">
              <w:r>
                <w:rPr>
                  <w:rFonts w:eastAsia="Malgun Gothic"/>
                  <w:lang w:eastAsia="ko-KR"/>
                </w:rPr>
                <w:t>Yes</w:t>
              </w:r>
            </w:ins>
          </w:p>
        </w:tc>
        <w:tc>
          <w:tcPr>
            <w:tcW w:w="6714" w:type="dxa"/>
          </w:tcPr>
          <w:p w14:paraId="002CCE21" w14:textId="77777777" w:rsidR="006F4955" w:rsidRPr="005A62EC" w:rsidRDefault="006F4955" w:rsidP="005A62EC">
            <w:pPr>
              <w:jc w:val="both"/>
              <w:rPr>
                <w:ins w:id="187" w:author="Interdigital (Martino)" w:date="2021-10-04T12:32:00Z"/>
                <w:rFonts w:eastAsiaTheme="minorEastAsia"/>
                <w:lang w:eastAsia="zh-CN"/>
              </w:rPr>
            </w:pPr>
          </w:p>
        </w:tc>
      </w:tr>
      <w:tr w:rsidR="00A20969" w14:paraId="71C01A10" w14:textId="77777777" w:rsidTr="00D74717">
        <w:trPr>
          <w:ins w:id="188" w:author="Ericsson" w:date="2021-10-04T23:06:00Z"/>
        </w:trPr>
        <w:tc>
          <w:tcPr>
            <w:tcW w:w="1546" w:type="dxa"/>
          </w:tcPr>
          <w:p w14:paraId="0F43B92C" w14:textId="6419DDD9" w:rsidR="00A20969" w:rsidRDefault="00A20969" w:rsidP="00A20969">
            <w:pPr>
              <w:jc w:val="both"/>
              <w:rPr>
                <w:ins w:id="189" w:author="Ericsson" w:date="2021-10-04T23:06:00Z"/>
                <w:rFonts w:eastAsia="Malgun Gothic"/>
                <w:lang w:eastAsia="ko-KR"/>
              </w:rPr>
            </w:pPr>
            <w:ins w:id="190" w:author="Ericsson" w:date="2021-10-04T23:06:00Z">
              <w:r>
                <w:rPr>
                  <w:rFonts w:eastAsia="Malgun Gothic"/>
                  <w:lang w:eastAsia="ko-KR"/>
                </w:rPr>
                <w:t>Ericsson</w:t>
              </w:r>
            </w:ins>
          </w:p>
        </w:tc>
        <w:tc>
          <w:tcPr>
            <w:tcW w:w="1260" w:type="dxa"/>
          </w:tcPr>
          <w:p w14:paraId="34239764" w14:textId="4F60CBB6" w:rsidR="00A20969" w:rsidRDefault="00A20969" w:rsidP="00A20969">
            <w:pPr>
              <w:jc w:val="both"/>
              <w:rPr>
                <w:ins w:id="191" w:author="Ericsson" w:date="2021-10-04T23:06:00Z"/>
                <w:rFonts w:eastAsia="Malgun Gothic"/>
                <w:lang w:eastAsia="ko-KR"/>
              </w:rPr>
            </w:pPr>
            <w:ins w:id="192" w:author="Ericsson" w:date="2021-10-04T23:06:00Z">
              <w:r>
                <w:rPr>
                  <w:rFonts w:eastAsia="Malgun Gothic"/>
                  <w:lang w:eastAsia="ko-KR"/>
                </w:rPr>
                <w:t>Yes</w:t>
              </w:r>
            </w:ins>
          </w:p>
        </w:tc>
        <w:tc>
          <w:tcPr>
            <w:tcW w:w="6714" w:type="dxa"/>
          </w:tcPr>
          <w:p w14:paraId="547398F7" w14:textId="4F73E4F3" w:rsidR="00A20969" w:rsidRPr="005A62EC" w:rsidRDefault="00A20969" w:rsidP="00A20969">
            <w:pPr>
              <w:jc w:val="both"/>
              <w:rPr>
                <w:ins w:id="193" w:author="Ericsson" w:date="2021-10-04T23:06:00Z"/>
                <w:rFonts w:eastAsiaTheme="minorEastAsia"/>
                <w:lang w:eastAsia="zh-CN"/>
              </w:rPr>
            </w:pPr>
            <w:ins w:id="194"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D74717">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D74717">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D74717">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5A62EC" w14:paraId="5AB6A96D" w14:textId="77777777" w:rsidTr="00D74717">
        <w:tc>
          <w:tcPr>
            <w:tcW w:w="1546" w:type="dxa"/>
          </w:tcPr>
          <w:p w14:paraId="3D5C371B" w14:textId="748B36A0"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5BAE080" w14:textId="1BBB8E4A"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D43523C" w14:textId="30BB6671"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19F3C39A" w14:textId="77777777" w:rsidTr="00D74717">
        <w:trPr>
          <w:ins w:id="195" w:author="Interdigital (Martino)" w:date="2021-10-04T12:32:00Z"/>
        </w:trPr>
        <w:tc>
          <w:tcPr>
            <w:tcW w:w="1546" w:type="dxa"/>
          </w:tcPr>
          <w:p w14:paraId="008D4CFF" w14:textId="648A7CE7" w:rsidR="006F4955" w:rsidRDefault="006F4955" w:rsidP="005A62EC">
            <w:pPr>
              <w:jc w:val="both"/>
              <w:rPr>
                <w:ins w:id="196" w:author="Interdigital (Martino)" w:date="2021-10-04T12:32:00Z"/>
                <w:rFonts w:eastAsia="Malgun Gothic"/>
                <w:lang w:eastAsia="ko-KR"/>
              </w:rPr>
            </w:pPr>
            <w:ins w:id="197" w:author="Interdigital (Martino)" w:date="2021-10-04T12:32:00Z">
              <w:r>
                <w:rPr>
                  <w:rFonts w:eastAsia="Malgun Gothic"/>
                  <w:lang w:eastAsia="ko-KR"/>
                </w:rPr>
                <w:t>InterDigital</w:t>
              </w:r>
            </w:ins>
          </w:p>
        </w:tc>
        <w:tc>
          <w:tcPr>
            <w:tcW w:w="1260" w:type="dxa"/>
          </w:tcPr>
          <w:p w14:paraId="47CF916D" w14:textId="20AD4941" w:rsidR="006F4955" w:rsidRDefault="006F4955" w:rsidP="005A62EC">
            <w:pPr>
              <w:jc w:val="both"/>
              <w:rPr>
                <w:ins w:id="198" w:author="Interdigital (Martino)" w:date="2021-10-04T12:32:00Z"/>
                <w:rFonts w:eastAsia="Malgun Gothic"/>
                <w:lang w:eastAsia="ko-KR"/>
              </w:rPr>
            </w:pPr>
            <w:ins w:id="199" w:author="Interdigital (Martino)" w:date="2021-10-04T12:32:00Z">
              <w:r>
                <w:rPr>
                  <w:rFonts w:eastAsia="Malgun Gothic"/>
                  <w:lang w:eastAsia="ko-KR"/>
                </w:rPr>
                <w:t>Yes</w:t>
              </w:r>
            </w:ins>
          </w:p>
        </w:tc>
        <w:tc>
          <w:tcPr>
            <w:tcW w:w="6714" w:type="dxa"/>
          </w:tcPr>
          <w:p w14:paraId="010AE4AF" w14:textId="77777777" w:rsidR="006F4955" w:rsidRPr="005A62EC" w:rsidRDefault="006F4955" w:rsidP="005A62EC">
            <w:pPr>
              <w:jc w:val="both"/>
              <w:rPr>
                <w:ins w:id="200" w:author="Interdigital (Martino)" w:date="2021-10-04T12:32:00Z"/>
                <w:rFonts w:eastAsiaTheme="minorEastAsia"/>
                <w:lang w:eastAsia="zh-CN"/>
              </w:rPr>
            </w:pPr>
          </w:p>
        </w:tc>
      </w:tr>
      <w:tr w:rsidR="00A20969" w14:paraId="63F1F3FB" w14:textId="77777777" w:rsidTr="00D74717">
        <w:trPr>
          <w:ins w:id="201" w:author="Ericsson" w:date="2021-10-04T23:06:00Z"/>
        </w:trPr>
        <w:tc>
          <w:tcPr>
            <w:tcW w:w="1546" w:type="dxa"/>
          </w:tcPr>
          <w:p w14:paraId="04ED161D" w14:textId="72119409" w:rsidR="00A20969" w:rsidRDefault="00A20969" w:rsidP="00A20969">
            <w:pPr>
              <w:jc w:val="both"/>
              <w:rPr>
                <w:ins w:id="202" w:author="Ericsson" w:date="2021-10-04T23:06:00Z"/>
                <w:rFonts w:eastAsia="Malgun Gothic"/>
                <w:lang w:eastAsia="ko-KR"/>
              </w:rPr>
            </w:pPr>
            <w:ins w:id="203" w:author="Ericsson" w:date="2021-10-04T23:06:00Z">
              <w:r>
                <w:rPr>
                  <w:rFonts w:eastAsia="Malgun Gothic"/>
                  <w:lang w:eastAsia="ko-KR"/>
                </w:rPr>
                <w:t>Ericsson</w:t>
              </w:r>
            </w:ins>
          </w:p>
        </w:tc>
        <w:tc>
          <w:tcPr>
            <w:tcW w:w="1260" w:type="dxa"/>
          </w:tcPr>
          <w:p w14:paraId="16761268" w14:textId="276921AB" w:rsidR="00A20969" w:rsidRDefault="00A20969" w:rsidP="00A20969">
            <w:pPr>
              <w:jc w:val="both"/>
              <w:rPr>
                <w:ins w:id="204" w:author="Ericsson" w:date="2021-10-04T23:06:00Z"/>
                <w:rFonts w:eastAsia="Malgun Gothic"/>
                <w:lang w:eastAsia="ko-KR"/>
              </w:rPr>
            </w:pPr>
            <w:ins w:id="205" w:author="Ericsson" w:date="2021-10-04T23:06:00Z">
              <w:r>
                <w:rPr>
                  <w:rFonts w:eastAsia="Malgun Gothic"/>
                  <w:lang w:eastAsia="ko-KR"/>
                </w:rPr>
                <w:t>Yes</w:t>
              </w:r>
            </w:ins>
          </w:p>
        </w:tc>
        <w:tc>
          <w:tcPr>
            <w:tcW w:w="6714" w:type="dxa"/>
          </w:tcPr>
          <w:p w14:paraId="4AACD847" w14:textId="073D7577" w:rsidR="00A20969" w:rsidRPr="005A62EC" w:rsidRDefault="00A20969" w:rsidP="00A20969">
            <w:pPr>
              <w:jc w:val="both"/>
              <w:rPr>
                <w:ins w:id="206" w:author="Ericsson" w:date="2021-10-04T23:06:00Z"/>
                <w:rFonts w:eastAsiaTheme="minorEastAsia"/>
                <w:lang w:eastAsia="zh-CN"/>
              </w:rPr>
            </w:pPr>
            <w:ins w:id="207"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w:t>
      </w:r>
      <w:proofErr w:type="gramStart"/>
      <w:r>
        <w:rPr>
          <w:rFonts w:hint="eastAsia"/>
          <w:b/>
          <w:lang w:eastAsia="zh-CN"/>
        </w:rPr>
        <w:t>of</w:t>
      </w:r>
      <w:proofErr w:type="gramEnd"/>
      <w:r>
        <w:rPr>
          <w:rFonts w:hint="eastAsia"/>
          <w:b/>
          <w:lang w:eastAsia="zh-CN"/>
        </w:rPr>
        <w:t xml:space="preserve"> the Question 5.1-2 is Yes, </w:t>
      </w:r>
      <w:r w:rsidR="00047AB1">
        <w:rPr>
          <w:rFonts w:hint="eastAsia"/>
          <w:b/>
          <w:lang w:eastAsia="zh-CN"/>
        </w:rPr>
        <w:t xml:space="preserve">whether </w:t>
      </w:r>
      <w:r w:rsidR="004E6A0A">
        <w:rPr>
          <w:rFonts w:hint="eastAsia"/>
          <w:b/>
          <w:lang w:eastAsia="zh-CN"/>
        </w:rPr>
        <w:t xml:space="preserve">the </w:t>
      </w:r>
      <w:proofErr w:type="spellStart"/>
      <w:r w:rsidR="00A97261">
        <w:rPr>
          <w:rFonts w:hint="eastAsia"/>
          <w:b/>
          <w:lang w:eastAsia="zh-CN"/>
        </w:rPr>
        <w:t>drx</w:t>
      </w:r>
      <w:proofErr w:type="spellEnd"/>
      <w:r w:rsidR="00A97261">
        <w:rPr>
          <w:rFonts w:hint="eastAsia"/>
          <w:b/>
          <w:lang w:eastAsia="zh-CN"/>
        </w:rPr>
        <w:t>-inactivity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D74717">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D74717">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D74717">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5A62EC" w14:paraId="61F2B9B3" w14:textId="77777777" w:rsidTr="00D74717">
        <w:tc>
          <w:tcPr>
            <w:tcW w:w="1546" w:type="dxa"/>
          </w:tcPr>
          <w:p w14:paraId="50A90E2C" w14:textId="6D1573C8"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09189C7" w14:textId="6B07B6F1"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A5F37F6" w14:textId="6FA69012" w:rsidR="005A62EC" w:rsidRPr="005A62EC" w:rsidRDefault="00F83A8E" w:rsidP="00F83A8E">
            <w:pPr>
              <w:jc w:val="both"/>
              <w:rPr>
                <w:rFonts w:eastAsiaTheme="minorEastAsia"/>
                <w:lang w:eastAsia="ko-KR"/>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40B8E4F2" w14:textId="77777777" w:rsidTr="00D74717">
        <w:trPr>
          <w:ins w:id="208" w:author="Interdigital (Martino)" w:date="2021-10-04T12:32:00Z"/>
        </w:trPr>
        <w:tc>
          <w:tcPr>
            <w:tcW w:w="1546" w:type="dxa"/>
          </w:tcPr>
          <w:p w14:paraId="401DF1E7" w14:textId="0441DDF8" w:rsidR="006F4955" w:rsidRDefault="006F4955" w:rsidP="005A62EC">
            <w:pPr>
              <w:jc w:val="both"/>
              <w:rPr>
                <w:ins w:id="209" w:author="Interdigital (Martino)" w:date="2021-10-04T12:32:00Z"/>
                <w:rFonts w:eastAsia="Malgun Gothic"/>
                <w:lang w:eastAsia="ko-KR"/>
              </w:rPr>
            </w:pPr>
            <w:ins w:id="210" w:author="Interdigital (Martino)" w:date="2021-10-04T12:32:00Z">
              <w:r>
                <w:rPr>
                  <w:rFonts w:eastAsia="Malgun Gothic"/>
                  <w:lang w:eastAsia="ko-KR"/>
                </w:rPr>
                <w:t>InterDigital</w:t>
              </w:r>
            </w:ins>
          </w:p>
        </w:tc>
        <w:tc>
          <w:tcPr>
            <w:tcW w:w="1260" w:type="dxa"/>
          </w:tcPr>
          <w:p w14:paraId="57D6038F" w14:textId="3D580770" w:rsidR="006F4955" w:rsidRDefault="006F4955" w:rsidP="005A62EC">
            <w:pPr>
              <w:jc w:val="both"/>
              <w:rPr>
                <w:ins w:id="211" w:author="Interdigital (Martino)" w:date="2021-10-04T12:32:00Z"/>
                <w:rFonts w:eastAsia="Malgun Gothic"/>
                <w:lang w:eastAsia="ko-KR"/>
              </w:rPr>
            </w:pPr>
            <w:ins w:id="212" w:author="Interdigital (Martino)" w:date="2021-10-04T12:32:00Z">
              <w:r>
                <w:rPr>
                  <w:rFonts w:eastAsia="Malgun Gothic"/>
                  <w:lang w:eastAsia="ko-KR"/>
                </w:rPr>
                <w:t>No</w:t>
              </w:r>
            </w:ins>
          </w:p>
        </w:tc>
        <w:tc>
          <w:tcPr>
            <w:tcW w:w="6714" w:type="dxa"/>
          </w:tcPr>
          <w:p w14:paraId="48535A38" w14:textId="07C9E658" w:rsidR="006F4955" w:rsidRPr="005A62EC" w:rsidRDefault="006F4955" w:rsidP="00F83A8E">
            <w:pPr>
              <w:jc w:val="both"/>
              <w:rPr>
                <w:ins w:id="213" w:author="Interdigital (Martino)" w:date="2021-10-04T12:32:00Z"/>
                <w:rFonts w:eastAsiaTheme="minorEastAsia"/>
                <w:lang w:eastAsia="zh-CN"/>
              </w:rPr>
            </w:pPr>
            <w:ins w:id="214" w:author="Interdigital (Martino)" w:date="2021-10-04T12:33:00Z">
              <w:r>
                <w:rPr>
                  <w:rFonts w:eastAsiaTheme="minorEastAsia"/>
                  <w:lang w:eastAsia="zh-CN"/>
                </w:rPr>
                <w:t>See answer to 5.1-4</w:t>
              </w:r>
            </w:ins>
          </w:p>
        </w:tc>
      </w:tr>
      <w:tr w:rsidR="00A20969" w14:paraId="3E2F81C7" w14:textId="77777777" w:rsidTr="00D74717">
        <w:trPr>
          <w:ins w:id="215" w:author="Ericsson" w:date="2021-10-04T23:06:00Z"/>
        </w:trPr>
        <w:tc>
          <w:tcPr>
            <w:tcW w:w="1546" w:type="dxa"/>
          </w:tcPr>
          <w:p w14:paraId="03A9815D" w14:textId="6F184B77" w:rsidR="00A20969" w:rsidRDefault="00A20969" w:rsidP="00A20969">
            <w:pPr>
              <w:jc w:val="both"/>
              <w:rPr>
                <w:ins w:id="216" w:author="Ericsson" w:date="2021-10-04T23:06:00Z"/>
                <w:rFonts w:eastAsia="Malgun Gothic"/>
                <w:lang w:eastAsia="ko-KR"/>
              </w:rPr>
            </w:pPr>
            <w:ins w:id="217" w:author="Ericsson" w:date="2021-10-04T23:06:00Z">
              <w:r>
                <w:rPr>
                  <w:rFonts w:eastAsia="Malgun Gothic"/>
                  <w:lang w:eastAsia="ko-KR"/>
                </w:rPr>
                <w:t>Ericsson</w:t>
              </w:r>
            </w:ins>
          </w:p>
        </w:tc>
        <w:tc>
          <w:tcPr>
            <w:tcW w:w="1260" w:type="dxa"/>
          </w:tcPr>
          <w:p w14:paraId="18D4837C" w14:textId="1213F9C3" w:rsidR="00A20969" w:rsidRDefault="00A20969" w:rsidP="00A20969">
            <w:pPr>
              <w:jc w:val="both"/>
              <w:rPr>
                <w:ins w:id="218" w:author="Ericsson" w:date="2021-10-04T23:06:00Z"/>
                <w:rFonts w:eastAsia="Malgun Gothic"/>
                <w:lang w:eastAsia="ko-KR"/>
              </w:rPr>
            </w:pPr>
            <w:ins w:id="219" w:author="Ericsson" w:date="2021-10-04T23:06:00Z">
              <w:r>
                <w:rPr>
                  <w:rFonts w:eastAsia="Malgun Gothic"/>
                  <w:lang w:eastAsia="ko-KR"/>
                </w:rPr>
                <w:t>Yes</w:t>
              </w:r>
            </w:ins>
          </w:p>
        </w:tc>
        <w:tc>
          <w:tcPr>
            <w:tcW w:w="6714" w:type="dxa"/>
          </w:tcPr>
          <w:p w14:paraId="2BC4F674" w14:textId="2361661D" w:rsidR="00A20969" w:rsidRDefault="00A20969" w:rsidP="00A20969">
            <w:pPr>
              <w:jc w:val="both"/>
              <w:rPr>
                <w:ins w:id="220" w:author="Ericsson" w:date="2021-10-04T23:06:00Z"/>
                <w:rFonts w:eastAsiaTheme="minorEastAsia"/>
                <w:lang w:eastAsia="zh-CN"/>
              </w:rPr>
            </w:pPr>
            <w:ins w:id="221"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xml:space="preserve">: If the answer </w:t>
      </w:r>
      <w:proofErr w:type="gramStart"/>
      <w:r>
        <w:rPr>
          <w:rFonts w:hint="eastAsia"/>
          <w:b/>
          <w:lang w:eastAsia="zh-CN"/>
        </w:rPr>
        <w:t>of</w:t>
      </w:r>
      <w:proofErr w:type="gramEnd"/>
      <w:r>
        <w:rPr>
          <w:rFonts w:hint="eastAsia"/>
          <w:b/>
          <w:lang w:eastAsia="zh-CN"/>
        </w:rPr>
        <w:t xml:space="preserve">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D74717">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D74717">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D74717">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5A62EC" w14:paraId="7F38645B" w14:textId="77777777" w:rsidTr="00D74717">
        <w:tc>
          <w:tcPr>
            <w:tcW w:w="1546" w:type="dxa"/>
          </w:tcPr>
          <w:p w14:paraId="6E1A78CA" w14:textId="089A3FE2"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898DBA4" w14:textId="20918464"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B2ED899" w14:textId="4CD55F09"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5.1-2</w:t>
            </w:r>
          </w:p>
        </w:tc>
      </w:tr>
      <w:tr w:rsidR="00083596" w14:paraId="7EC79627" w14:textId="77777777" w:rsidTr="00D74717">
        <w:trPr>
          <w:ins w:id="222" w:author="Interdigital (Martino)" w:date="2021-10-04T12:33:00Z"/>
        </w:trPr>
        <w:tc>
          <w:tcPr>
            <w:tcW w:w="1546" w:type="dxa"/>
          </w:tcPr>
          <w:p w14:paraId="4BC99AF8" w14:textId="2F760ADD" w:rsidR="00083596" w:rsidRDefault="00083596" w:rsidP="00083596">
            <w:pPr>
              <w:jc w:val="both"/>
              <w:rPr>
                <w:ins w:id="223" w:author="Interdigital (Martino)" w:date="2021-10-04T12:33:00Z"/>
                <w:rFonts w:eastAsia="Malgun Gothic"/>
                <w:lang w:eastAsia="ko-KR"/>
              </w:rPr>
            </w:pPr>
            <w:ins w:id="224" w:author="Interdigital (Martino)" w:date="2021-10-04T12:34:00Z">
              <w:r>
                <w:rPr>
                  <w:rFonts w:eastAsia="Malgun Gothic"/>
                  <w:lang w:eastAsia="ko-KR"/>
                </w:rPr>
                <w:t>InterDigital</w:t>
              </w:r>
            </w:ins>
          </w:p>
        </w:tc>
        <w:tc>
          <w:tcPr>
            <w:tcW w:w="1260" w:type="dxa"/>
          </w:tcPr>
          <w:p w14:paraId="104B0286" w14:textId="5E8B9FF8" w:rsidR="00083596" w:rsidRDefault="00083596" w:rsidP="00083596">
            <w:pPr>
              <w:jc w:val="both"/>
              <w:rPr>
                <w:ins w:id="225" w:author="Interdigital (Martino)" w:date="2021-10-04T12:33:00Z"/>
                <w:rFonts w:eastAsia="Malgun Gothic"/>
                <w:lang w:eastAsia="ko-KR"/>
              </w:rPr>
            </w:pPr>
            <w:ins w:id="226" w:author="Interdigital (Martino)" w:date="2021-10-04T12:34:00Z">
              <w:r>
                <w:rPr>
                  <w:rFonts w:eastAsia="Malgun Gothic"/>
                  <w:lang w:eastAsia="ko-KR"/>
                </w:rPr>
                <w:t>No</w:t>
              </w:r>
            </w:ins>
          </w:p>
        </w:tc>
        <w:tc>
          <w:tcPr>
            <w:tcW w:w="6714" w:type="dxa"/>
          </w:tcPr>
          <w:p w14:paraId="28AC8DC5" w14:textId="2D84C536" w:rsidR="00083596" w:rsidRPr="005A62EC" w:rsidRDefault="00083596" w:rsidP="00083596">
            <w:pPr>
              <w:jc w:val="both"/>
              <w:rPr>
                <w:ins w:id="227" w:author="Interdigital (Martino)" w:date="2021-10-04T12:33:00Z"/>
                <w:rFonts w:eastAsiaTheme="minorEastAsia"/>
                <w:lang w:eastAsia="zh-CN"/>
              </w:rPr>
            </w:pPr>
            <w:ins w:id="228" w:author="Interdigital (Martino)" w:date="2021-10-04T12:34:00Z">
              <w:r>
                <w:rPr>
                  <w:rFonts w:eastAsiaTheme="minorEastAsia"/>
                  <w:lang w:eastAsia="zh-CN"/>
                </w:rPr>
                <w:t>See answer to 5.1-4</w:t>
              </w:r>
            </w:ins>
          </w:p>
        </w:tc>
      </w:tr>
      <w:tr w:rsidR="00A20969" w14:paraId="5B309776" w14:textId="77777777" w:rsidTr="00D74717">
        <w:trPr>
          <w:ins w:id="229" w:author="Ericsson" w:date="2021-10-04T23:06:00Z"/>
        </w:trPr>
        <w:tc>
          <w:tcPr>
            <w:tcW w:w="1546" w:type="dxa"/>
          </w:tcPr>
          <w:p w14:paraId="54CEBACD" w14:textId="1B95C76C" w:rsidR="00A20969" w:rsidRDefault="00A20969" w:rsidP="00A20969">
            <w:pPr>
              <w:jc w:val="both"/>
              <w:rPr>
                <w:ins w:id="230" w:author="Ericsson" w:date="2021-10-04T23:06:00Z"/>
                <w:rFonts w:eastAsia="Malgun Gothic"/>
                <w:lang w:eastAsia="ko-KR"/>
              </w:rPr>
            </w:pPr>
            <w:ins w:id="231" w:author="Ericsson" w:date="2021-10-04T23:07:00Z">
              <w:r>
                <w:rPr>
                  <w:rFonts w:eastAsia="Malgun Gothic"/>
                  <w:lang w:eastAsia="ko-KR"/>
                </w:rPr>
                <w:t>Ericsson</w:t>
              </w:r>
            </w:ins>
          </w:p>
        </w:tc>
        <w:tc>
          <w:tcPr>
            <w:tcW w:w="1260" w:type="dxa"/>
          </w:tcPr>
          <w:p w14:paraId="19E13BC4" w14:textId="5C1037AD" w:rsidR="00A20969" w:rsidRDefault="00A20969" w:rsidP="00A20969">
            <w:pPr>
              <w:jc w:val="both"/>
              <w:rPr>
                <w:ins w:id="232" w:author="Ericsson" w:date="2021-10-04T23:06:00Z"/>
                <w:rFonts w:eastAsia="Malgun Gothic"/>
                <w:lang w:eastAsia="ko-KR"/>
              </w:rPr>
            </w:pPr>
            <w:ins w:id="233" w:author="Ericsson" w:date="2021-10-04T23:07:00Z">
              <w:r>
                <w:rPr>
                  <w:rFonts w:eastAsia="Malgun Gothic"/>
                  <w:lang w:eastAsia="ko-KR"/>
                </w:rPr>
                <w:t>Yes</w:t>
              </w:r>
            </w:ins>
          </w:p>
        </w:tc>
        <w:tc>
          <w:tcPr>
            <w:tcW w:w="6714" w:type="dxa"/>
          </w:tcPr>
          <w:p w14:paraId="70BE9A41" w14:textId="7534BF96" w:rsidR="00A20969" w:rsidRDefault="00A20969" w:rsidP="00A20969">
            <w:pPr>
              <w:jc w:val="both"/>
              <w:rPr>
                <w:ins w:id="234" w:author="Ericsson" w:date="2021-10-04T23:06:00Z"/>
                <w:rFonts w:eastAsiaTheme="minorEastAsia"/>
                <w:lang w:eastAsia="zh-CN"/>
              </w:rPr>
            </w:pPr>
            <w:ins w:id="235"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w:t>
      </w:r>
      <w:proofErr w:type="gramStart"/>
      <w:r>
        <w:rPr>
          <w:rFonts w:hint="eastAsia"/>
          <w:b/>
          <w:lang w:eastAsia="zh-CN"/>
        </w:rPr>
        <w:t>of</w:t>
      </w:r>
      <w:proofErr w:type="gramEnd"/>
      <w:r>
        <w:rPr>
          <w:rFonts w:hint="eastAsia"/>
          <w:b/>
          <w:lang w:eastAsia="zh-CN"/>
        </w:rPr>
        <w:t xml:space="preserve">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D74717">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D74717">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lastRenderedPageBreak/>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D74717">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5A62EC" w14:paraId="4A45AD56" w14:textId="77777777" w:rsidTr="00D74717">
        <w:tc>
          <w:tcPr>
            <w:tcW w:w="1546" w:type="dxa"/>
          </w:tcPr>
          <w:p w14:paraId="7B910046" w14:textId="692DF97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4C468CE" w14:textId="23C7CB35"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7DF5658C" w14:textId="255DF71E" w:rsidR="005A62EC" w:rsidRDefault="005A62EC" w:rsidP="00F83A8E">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w:t>
            </w:r>
            <w:r w:rsidR="00F83A8E">
              <w:rPr>
                <w:rFonts w:eastAsiaTheme="minorEastAsia"/>
                <w:lang w:eastAsia="zh-CN"/>
              </w:rPr>
              <w:t xml:space="preserve">to </w:t>
            </w:r>
            <w:r>
              <w:rPr>
                <w:rFonts w:eastAsiaTheme="minorEastAsia"/>
                <w:lang w:eastAsia="zh-CN"/>
              </w:rPr>
              <w:t>our answer on</w:t>
            </w:r>
            <w:r w:rsidRPr="005A62EC">
              <w:rPr>
                <w:rFonts w:eastAsiaTheme="minorEastAsia" w:hint="eastAsia"/>
                <w:lang w:eastAsia="zh-CN"/>
              </w:rPr>
              <w:t xml:space="preserve"> </w:t>
            </w:r>
            <w:r w:rsidR="00F83A8E">
              <w:rPr>
                <w:rFonts w:eastAsiaTheme="minorEastAsia"/>
                <w:lang w:eastAsia="zh-CN"/>
              </w:rPr>
              <w:t>the q</w:t>
            </w:r>
            <w:r w:rsidRPr="005A62EC">
              <w:rPr>
                <w:rFonts w:eastAsiaTheme="minorEastAsia"/>
                <w:lang w:eastAsia="zh-CN"/>
              </w:rPr>
              <w:t>uestion 5.1-2</w:t>
            </w:r>
          </w:p>
        </w:tc>
      </w:tr>
      <w:tr w:rsidR="00083596" w14:paraId="70239B56" w14:textId="77777777" w:rsidTr="00D74717">
        <w:trPr>
          <w:ins w:id="236" w:author="Interdigital (Martino)" w:date="2021-10-04T12:34:00Z"/>
        </w:trPr>
        <w:tc>
          <w:tcPr>
            <w:tcW w:w="1546" w:type="dxa"/>
          </w:tcPr>
          <w:p w14:paraId="05226355" w14:textId="6E6BFF6D" w:rsidR="00083596" w:rsidRDefault="00083596" w:rsidP="00083596">
            <w:pPr>
              <w:jc w:val="both"/>
              <w:rPr>
                <w:ins w:id="237" w:author="Interdigital (Martino)" w:date="2021-10-04T12:34:00Z"/>
                <w:rFonts w:eastAsia="Malgun Gothic"/>
                <w:lang w:eastAsia="ko-KR"/>
              </w:rPr>
            </w:pPr>
            <w:ins w:id="238" w:author="Interdigital (Martino)" w:date="2021-10-04T12:34:00Z">
              <w:r>
                <w:rPr>
                  <w:rFonts w:eastAsia="Malgun Gothic"/>
                  <w:lang w:eastAsia="ko-KR"/>
                </w:rPr>
                <w:t>InterDigital</w:t>
              </w:r>
            </w:ins>
          </w:p>
        </w:tc>
        <w:tc>
          <w:tcPr>
            <w:tcW w:w="1260" w:type="dxa"/>
          </w:tcPr>
          <w:p w14:paraId="13496808" w14:textId="4032E71E" w:rsidR="00083596" w:rsidRDefault="00083596" w:rsidP="00083596">
            <w:pPr>
              <w:jc w:val="both"/>
              <w:rPr>
                <w:ins w:id="239" w:author="Interdigital (Martino)" w:date="2021-10-04T12:34:00Z"/>
                <w:rFonts w:eastAsia="Malgun Gothic"/>
                <w:lang w:eastAsia="ko-KR"/>
              </w:rPr>
            </w:pPr>
            <w:ins w:id="240" w:author="Interdigital (Martino)" w:date="2021-10-04T12:34:00Z">
              <w:r>
                <w:rPr>
                  <w:rFonts w:eastAsia="Malgun Gothic"/>
                  <w:lang w:eastAsia="ko-KR"/>
                </w:rPr>
                <w:t>No</w:t>
              </w:r>
            </w:ins>
          </w:p>
        </w:tc>
        <w:tc>
          <w:tcPr>
            <w:tcW w:w="6714" w:type="dxa"/>
          </w:tcPr>
          <w:p w14:paraId="0228BE92" w14:textId="7BD940BD" w:rsidR="00083596" w:rsidRPr="005A62EC" w:rsidRDefault="00083596" w:rsidP="00083596">
            <w:pPr>
              <w:jc w:val="both"/>
              <w:rPr>
                <w:ins w:id="241" w:author="Interdigital (Martino)" w:date="2021-10-04T12:34:00Z"/>
                <w:rFonts w:eastAsiaTheme="minorEastAsia"/>
                <w:lang w:eastAsia="zh-CN"/>
              </w:rPr>
            </w:pPr>
            <w:ins w:id="242" w:author="Interdigital (Martino)" w:date="2021-10-04T12:34:00Z">
              <w:r>
                <w:rPr>
                  <w:rFonts w:eastAsiaTheme="minorEastAsia"/>
                  <w:lang w:eastAsia="zh-CN"/>
                </w:rPr>
                <w:t>See answer to 5.1-4</w:t>
              </w:r>
            </w:ins>
          </w:p>
        </w:tc>
      </w:tr>
      <w:tr w:rsidR="00A20969" w14:paraId="68327B49" w14:textId="77777777" w:rsidTr="00D74717">
        <w:trPr>
          <w:ins w:id="243" w:author="Ericsson" w:date="2021-10-04T23:07:00Z"/>
        </w:trPr>
        <w:tc>
          <w:tcPr>
            <w:tcW w:w="1546" w:type="dxa"/>
          </w:tcPr>
          <w:p w14:paraId="2C8C23E4" w14:textId="6564F900" w:rsidR="00A20969" w:rsidRDefault="00A20969" w:rsidP="00A20969">
            <w:pPr>
              <w:jc w:val="both"/>
              <w:rPr>
                <w:ins w:id="244" w:author="Ericsson" w:date="2021-10-04T23:07:00Z"/>
                <w:rFonts w:eastAsia="Malgun Gothic"/>
                <w:lang w:eastAsia="ko-KR"/>
              </w:rPr>
            </w:pPr>
            <w:ins w:id="245" w:author="Ericsson" w:date="2021-10-04T23:07:00Z">
              <w:r>
                <w:rPr>
                  <w:rFonts w:eastAsia="Malgun Gothic"/>
                  <w:lang w:eastAsia="ko-KR"/>
                </w:rPr>
                <w:t>Ericsson</w:t>
              </w:r>
            </w:ins>
          </w:p>
        </w:tc>
        <w:tc>
          <w:tcPr>
            <w:tcW w:w="1260" w:type="dxa"/>
          </w:tcPr>
          <w:p w14:paraId="1749AF3B" w14:textId="6DB16863" w:rsidR="00A20969" w:rsidRDefault="00A20969" w:rsidP="00A20969">
            <w:pPr>
              <w:jc w:val="both"/>
              <w:rPr>
                <w:ins w:id="246" w:author="Ericsson" w:date="2021-10-04T23:07:00Z"/>
                <w:rFonts w:eastAsia="Malgun Gothic"/>
                <w:lang w:eastAsia="ko-KR"/>
              </w:rPr>
            </w:pPr>
            <w:ins w:id="247" w:author="Ericsson" w:date="2021-10-04T23:07:00Z">
              <w:r>
                <w:rPr>
                  <w:rFonts w:eastAsia="Malgun Gothic"/>
                  <w:lang w:eastAsia="ko-KR"/>
                </w:rPr>
                <w:t>Yes</w:t>
              </w:r>
            </w:ins>
          </w:p>
        </w:tc>
        <w:tc>
          <w:tcPr>
            <w:tcW w:w="6714" w:type="dxa"/>
          </w:tcPr>
          <w:p w14:paraId="00D43644" w14:textId="49FE93AD" w:rsidR="00A20969" w:rsidRDefault="00A20969" w:rsidP="00A20969">
            <w:pPr>
              <w:jc w:val="both"/>
              <w:rPr>
                <w:ins w:id="248" w:author="Ericsson" w:date="2021-10-04T23:07:00Z"/>
                <w:rFonts w:eastAsiaTheme="minorEastAsia"/>
                <w:lang w:eastAsia="zh-CN"/>
              </w:rPr>
            </w:pPr>
            <w:ins w:id="249"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ins>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250" w:name="_Ref82095977"/>
      <w:r>
        <w:t>Need of SL DRX assistance information REQ from TX UE to RX UE</w:t>
      </w:r>
      <w:r w:rsidR="00F62EDF">
        <w:rPr>
          <w:rFonts w:hint="eastAsia"/>
          <w:lang w:eastAsia="zh-CN"/>
        </w:rPr>
        <w:t>?</w:t>
      </w:r>
      <w:bookmarkEnd w:id="250"/>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 xml:space="preserve">set the desired/suggested DRX </w:t>
      </w:r>
      <w:proofErr w:type="gramStart"/>
      <w:r w:rsidR="000A448D" w:rsidRPr="000A448D">
        <w:rPr>
          <w:lang w:val="en-GB" w:eastAsia="zh-CN"/>
        </w:rPr>
        <w:t>configuration</w:t>
      </w:r>
      <w:proofErr w:type="gramEnd"/>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w:t>
      </w:r>
      <w:proofErr w:type="gramStart"/>
      <w:r w:rsidR="004E17E8">
        <w:rPr>
          <w:rFonts w:hint="eastAsia"/>
          <w:lang w:val="en-GB" w:eastAsia="zh-CN"/>
        </w:rPr>
        <w:t>final conclusion</w:t>
      </w:r>
      <w:proofErr w:type="gramEnd"/>
      <w:r w:rsidR="004E17E8">
        <w:rPr>
          <w:rFonts w:hint="eastAsia"/>
          <w:lang w:val="en-GB" w:eastAsia="zh-CN"/>
        </w:rPr>
        <w:t xml:space="preserve">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D74717">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D74717">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D74717">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5A62EC" w14:paraId="3DD83BC4" w14:textId="77777777" w:rsidTr="00D74717">
        <w:tc>
          <w:tcPr>
            <w:tcW w:w="1546" w:type="dxa"/>
          </w:tcPr>
          <w:p w14:paraId="60B855B0" w14:textId="420ADD2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ABC233F" w14:textId="35D3F17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3EA0E75A" w14:textId="1EE2840C" w:rsidR="005A62EC" w:rsidRDefault="005A62EC" w:rsidP="005A62EC">
            <w:pPr>
              <w:jc w:val="both"/>
              <w:rPr>
                <w:rFonts w:eastAsiaTheme="minorEastAsia"/>
                <w:lang w:eastAsia="zh-CN"/>
              </w:rPr>
            </w:pPr>
            <w:r w:rsidRPr="000D4DF6">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083596" w14:paraId="0F1C3035" w14:textId="77777777" w:rsidTr="00D74717">
        <w:trPr>
          <w:ins w:id="251" w:author="Interdigital (Martino)" w:date="2021-10-04T12:34:00Z"/>
        </w:trPr>
        <w:tc>
          <w:tcPr>
            <w:tcW w:w="1546" w:type="dxa"/>
          </w:tcPr>
          <w:p w14:paraId="0880D42C" w14:textId="5CC2B2B5" w:rsidR="00083596" w:rsidRDefault="00083596" w:rsidP="005A62EC">
            <w:pPr>
              <w:jc w:val="both"/>
              <w:rPr>
                <w:ins w:id="252" w:author="Interdigital (Martino)" w:date="2021-10-04T12:34:00Z"/>
                <w:rFonts w:eastAsia="Malgun Gothic"/>
                <w:lang w:eastAsia="ko-KR"/>
              </w:rPr>
            </w:pPr>
            <w:ins w:id="253" w:author="Interdigital (Martino)" w:date="2021-10-04T12:34:00Z">
              <w:r>
                <w:rPr>
                  <w:rFonts w:eastAsia="Malgun Gothic"/>
                  <w:lang w:eastAsia="ko-KR"/>
                </w:rPr>
                <w:t>InterDigital</w:t>
              </w:r>
            </w:ins>
          </w:p>
        </w:tc>
        <w:tc>
          <w:tcPr>
            <w:tcW w:w="1260" w:type="dxa"/>
          </w:tcPr>
          <w:p w14:paraId="515862DE" w14:textId="48E0C76B" w:rsidR="00083596" w:rsidRDefault="00083596" w:rsidP="005A62EC">
            <w:pPr>
              <w:jc w:val="both"/>
              <w:rPr>
                <w:ins w:id="254" w:author="Interdigital (Martino)" w:date="2021-10-04T12:34:00Z"/>
                <w:rFonts w:eastAsia="Malgun Gothic"/>
                <w:lang w:eastAsia="ko-KR"/>
              </w:rPr>
            </w:pPr>
            <w:ins w:id="255" w:author="Interdigital (Martino)" w:date="2021-10-04T12:34:00Z">
              <w:r>
                <w:rPr>
                  <w:rFonts w:eastAsia="Malgun Gothic"/>
                  <w:lang w:eastAsia="ko-KR"/>
                </w:rPr>
                <w:t>Yes</w:t>
              </w:r>
            </w:ins>
          </w:p>
        </w:tc>
        <w:tc>
          <w:tcPr>
            <w:tcW w:w="6714" w:type="dxa"/>
          </w:tcPr>
          <w:p w14:paraId="46D5B20B" w14:textId="3131EC72" w:rsidR="00083596" w:rsidRPr="000D4DF6" w:rsidRDefault="00083596" w:rsidP="005A62EC">
            <w:pPr>
              <w:jc w:val="both"/>
              <w:rPr>
                <w:ins w:id="256" w:author="Interdigital (Martino)" w:date="2021-10-04T12:34:00Z"/>
                <w:rFonts w:eastAsia="Malgun Gothic"/>
                <w:lang w:eastAsia="ko-KR"/>
              </w:rPr>
            </w:pPr>
            <w:ins w:id="257" w:author="Interdigital (Martino)" w:date="2021-10-04T12:34:00Z">
              <w:r>
                <w:rPr>
                  <w:rFonts w:eastAsia="Malgun Gothic"/>
                  <w:lang w:eastAsia="ko-KR"/>
                </w:rPr>
                <w:t>We think if we support option 2 of</w:t>
              </w:r>
            </w:ins>
            <w:ins w:id="258" w:author="Interdigital (Martino)" w:date="2021-10-04T12:35:00Z">
              <w:r>
                <w:rPr>
                  <w:rFonts w:eastAsia="Malgun Gothic"/>
                  <w:lang w:eastAsia="ko-KR"/>
                </w:rPr>
                <w:t xml:space="preserve"> Q5.1-1, this is needed.</w:t>
              </w:r>
            </w:ins>
          </w:p>
        </w:tc>
      </w:tr>
      <w:tr w:rsidR="00A20969" w14:paraId="253049C9" w14:textId="77777777" w:rsidTr="00D74717">
        <w:trPr>
          <w:ins w:id="259" w:author="Ericsson" w:date="2021-10-04T23:07:00Z"/>
        </w:trPr>
        <w:tc>
          <w:tcPr>
            <w:tcW w:w="1546" w:type="dxa"/>
          </w:tcPr>
          <w:p w14:paraId="5E371148" w14:textId="1B948719" w:rsidR="00A20969" w:rsidRDefault="00A20969" w:rsidP="00A20969">
            <w:pPr>
              <w:jc w:val="both"/>
              <w:rPr>
                <w:ins w:id="260" w:author="Ericsson" w:date="2021-10-04T23:07:00Z"/>
                <w:rFonts w:eastAsia="Malgun Gothic"/>
                <w:lang w:eastAsia="ko-KR"/>
              </w:rPr>
            </w:pPr>
            <w:ins w:id="261" w:author="Ericsson" w:date="2021-10-04T23:07:00Z">
              <w:r>
                <w:rPr>
                  <w:rFonts w:eastAsia="Malgun Gothic"/>
                  <w:lang w:eastAsia="ko-KR"/>
                </w:rPr>
                <w:t xml:space="preserve">Ericsson </w:t>
              </w:r>
            </w:ins>
          </w:p>
        </w:tc>
        <w:tc>
          <w:tcPr>
            <w:tcW w:w="1260" w:type="dxa"/>
          </w:tcPr>
          <w:p w14:paraId="019EE049" w14:textId="2C0F783D" w:rsidR="00A20969" w:rsidRDefault="00A20969" w:rsidP="00A20969">
            <w:pPr>
              <w:jc w:val="both"/>
              <w:rPr>
                <w:ins w:id="262" w:author="Ericsson" w:date="2021-10-04T23:07:00Z"/>
                <w:rFonts w:eastAsia="Malgun Gothic"/>
                <w:lang w:eastAsia="ko-KR"/>
              </w:rPr>
            </w:pPr>
            <w:ins w:id="263" w:author="Ericsson" w:date="2021-10-04T23:07:00Z">
              <w:r>
                <w:rPr>
                  <w:rFonts w:eastAsia="Malgun Gothic"/>
                  <w:lang w:eastAsia="ko-KR"/>
                </w:rPr>
                <w:t>No</w:t>
              </w:r>
            </w:ins>
          </w:p>
        </w:tc>
        <w:tc>
          <w:tcPr>
            <w:tcW w:w="6714" w:type="dxa"/>
          </w:tcPr>
          <w:p w14:paraId="470EFDED" w14:textId="688491CD" w:rsidR="00A20969" w:rsidRDefault="00A20969" w:rsidP="00A20969">
            <w:pPr>
              <w:jc w:val="both"/>
              <w:rPr>
                <w:ins w:id="264" w:author="Ericsson" w:date="2021-10-04T23:07:00Z"/>
                <w:rFonts w:eastAsia="Malgun Gothic"/>
                <w:lang w:eastAsia="ko-KR"/>
              </w:rPr>
            </w:pPr>
            <w:ins w:id="265"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266" w:name="_Ref82095108"/>
      <w:r>
        <w:lastRenderedPageBreak/>
        <w:t>If SL DRX assistance information REQ is needed, what information is included</w:t>
      </w:r>
      <w:r w:rsidR="00F62EDF">
        <w:rPr>
          <w:rFonts w:hint="eastAsia"/>
          <w:lang w:eastAsia="zh-CN"/>
        </w:rPr>
        <w:t>?</w:t>
      </w:r>
      <w:bookmarkEnd w:id="266"/>
    </w:p>
    <w:p w14:paraId="11F77C61" w14:textId="63CBA54A" w:rsidR="001972C6" w:rsidRDefault="001972C6" w:rsidP="00370116">
      <w:pPr>
        <w:spacing w:before="180"/>
        <w:rPr>
          <w:b/>
          <w:lang w:eastAsia="zh-CN"/>
        </w:rPr>
      </w:pPr>
      <w:r>
        <w:rPr>
          <w:rFonts w:hint="eastAsia"/>
          <w:lang w:val="en-GB" w:eastAsia="zh-CN"/>
        </w:rPr>
        <w:t xml:space="preserve">If the answer </w:t>
      </w:r>
      <w:proofErr w:type="gramStart"/>
      <w:r>
        <w:rPr>
          <w:rFonts w:hint="eastAsia"/>
          <w:lang w:val="en-GB" w:eastAsia="zh-CN"/>
        </w:rPr>
        <w:t>of</w:t>
      </w:r>
      <w:proofErr w:type="gramEnd"/>
      <w:r>
        <w:rPr>
          <w:rFonts w:hint="eastAsia"/>
          <w:lang w:val="en-GB" w:eastAsia="zh-CN"/>
        </w:rPr>
        <w:t xml:space="preserve">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w:t>
      </w:r>
      <w:proofErr w:type="gramStart"/>
      <w:r w:rsidR="001972C6">
        <w:rPr>
          <w:rFonts w:hint="eastAsia"/>
          <w:b/>
          <w:lang w:eastAsia="zh-CN"/>
        </w:rPr>
        <w:t>of</w:t>
      </w:r>
      <w:proofErr w:type="gramEnd"/>
      <w:r w:rsidR="001972C6">
        <w:rPr>
          <w:rFonts w:hint="eastAsia"/>
          <w:b/>
          <w:lang w:eastAsia="zh-CN"/>
        </w:rPr>
        <w:t xml:space="preserve">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rsidP="002B7D74">
      <w:pPr>
        <w:pStyle w:val="ListParagraph"/>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rsidP="002B7D7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 xml:space="preserve">of the </w:t>
      </w:r>
      <w:proofErr w:type="spellStart"/>
      <w:r w:rsidR="005A331D">
        <w:rPr>
          <w:rFonts w:eastAsia="SimSun" w:hint="eastAsia"/>
          <w:b/>
          <w:lang w:eastAsia="zh-CN"/>
        </w:rPr>
        <w:t>sidelink</w:t>
      </w:r>
      <w:proofErr w:type="spellEnd"/>
      <w:r w:rsidR="005A331D">
        <w:rPr>
          <w:rFonts w:eastAsia="SimSun" w:hint="eastAsia"/>
          <w:b/>
          <w:lang w:eastAsia="zh-CN"/>
        </w:rPr>
        <w:t xml:space="preserve"> service(s) from Tx UE to Rx UE</w:t>
      </w:r>
      <w:r w:rsidR="005073AD" w:rsidRPr="00772476">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5A62EC">
        <w:trPr>
          <w:trHeight w:val="347"/>
        </w:trPr>
        <w:tc>
          <w:tcPr>
            <w:tcW w:w="1547"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714"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408DB6E5" w14:textId="77777777" w:rsidTr="005A62EC">
        <w:tc>
          <w:tcPr>
            <w:tcW w:w="1547" w:type="dxa"/>
          </w:tcPr>
          <w:p w14:paraId="0B7F0C59" w14:textId="78FDCA0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4097AB7" w14:textId="3B3D7A8A"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1AB583CB" w14:textId="4092D8EC" w:rsidR="005A62EC" w:rsidRDefault="005A62EC" w:rsidP="005A62EC">
            <w:pPr>
              <w:jc w:val="both"/>
              <w:rPr>
                <w:rFonts w:eastAsiaTheme="minorEastAsia"/>
                <w:lang w:eastAsia="zh-CN"/>
              </w:rPr>
            </w:pPr>
            <w:r>
              <w:rPr>
                <w:rFonts w:eastAsia="Malgun Gothic"/>
                <w:lang w:eastAsia="ko-KR"/>
              </w:rPr>
              <w:t xml:space="preserve">Refer our answer on the question 5.2-1  </w:t>
            </w:r>
          </w:p>
        </w:tc>
      </w:tr>
      <w:tr w:rsidR="005A62EC" w14:paraId="4F9E948E" w14:textId="77777777" w:rsidTr="005A62EC">
        <w:tc>
          <w:tcPr>
            <w:tcW w:w="1547" w:type="dxa"/>
          </w:tcPr>
          <w:p w14:paraId="17AE5938" w14:textId="2DECC863" w:rsidR="005A62EC" w:rsidRDefault="00083596" w:rsidP="005A62EC">
            <w:pPr>
              <w:jc w:val="both"/>
              <w:rPr>
                <w:rFonts w:eastAsiaTheme="minorEastAsia"/>
                <w:lang w:eastAsia="zh-CN"/>
              </w:rPr>
            </w:pPr>
            <w:ins w:id="267" w:author="Interdigital (Martino)" w:date="2021-10-04T12:35:00Z">
              <w:r>
                <w:rPr>
                  <w:rFonts w:eastAsiaTheme="minorEastAsia"/>
                  <w:lang w:eastAsia="zh-CN"/>
                </w:rPr>
                <w:t>InterDigital</w:t>
              </w:r>
            </w:ins>
          </w:p>
        </w:tc>
        <w:tc>
          <w:tcPr>
            <w:tcW w:w="1259" w:type="dxa"/>
          </w:tcPr>
          <w:p w14:paraId="16A16DA6" w14:textId="0E9C94D5" w:rsidR="005A62EC" w:rsidRDefault="00083596" w:rsidP="005A62EC">
            <w:pPr>
              <w:jc w:val="both"/>
              <w:rPr>
                <w:rFonts w:eastAsiaTheme="minorEastAsia"/>
                <w:lang w:eastAsia="zh-CN"/>
              </w:rPr>
            </w:pPr>
            <w:ins w:id="268" w:author="Interdigital (Martino)" w:date="2021-10-04T12:35:00Z">
              <w:r>
                <w:rPr>
                  <w:rFonts w:eastAsiaTheme="minorEastAsia"/>
                  <w:lang w:eastAsia="zh-CN"/>
                </w:rPr>
                <w:t>Option 2</w:t>
              </w:r>
            </w:ins>
            <w:ins w:id="269" w:author="Interdigital (Martino)" w:date="2021-10-04T12:36:00Z">
              <w:r>
                <w:rPr>
                  <w:rFonts w:eastAsiaTheme="minorEastAsia"/>
                  <w:lang w:eastAsia="zh-CN"/>
                </w:rPr>
                <w:t>, 3</w:t>
              </w:r>
            </w:ins>
          </w:p>
        </w:tc>
        <w:tc>
          <w:tcPr>
            <w:tcW w:w="6714" w:type="dxa"/>
          </w:tcPr>
          <w:p w14:paraId="49F8248A" w14:textId="4471970B" w:rsidR="005A62EC" w:rsidRDefault="00083596" w:rsidP="005A62EC">
            <w:pPr>
              <w:jc w:val="both"/>
              <w:rPr>
                <w:rFonts w:eastAsiaTheme="minorEastAsia"/>
                <w:lang w:eastAsia="zh-CN"/>
              </w:rPr>
            </w:pPr>
            <w:ins w:id="270" w:author="Interdigital (Martino)" w:date="2021-10-04T12:36:00Z">
              <w:r>
                <w:rPr>
                  <w:rFonts w:eastAsiaTheme="minorEastAsia"/>
                  <w:lang w:eastAsia="zh-CN"/>
                </w:rPr>
                <w:t>The request for assistance could be considered implicit.</w:t>
              </w:r>
            </w:ins>
          </w:p>
        </w:tc>
      </w:tr>
      <w:tr w:rsidR="005A62EC" w14:paraId="34FF8A74" w14:textId="77777777" w:rsidTr="005A62EC">
        <w:tc>
          <w:tcPr>
            <w:tcW w:w="1547" w:type="dxa"/>
          </w:tcPr>
          <w:p w14:paraId="11B5DDEF" w14:textId="77777777" w:rsidR="005A62EC" w:rsidRDefault="005A62EC" w:rsidP="005A62EC">
            <w:pPr>
              <w:jc w:val="both"/>
              <w:rPr>
                <w:rFonts w:eastAsiaTheme="minorEastAsia"/>
                <w:lang w:eastAsia="zh-CN"/>
              </w:rPr>
            </w:pPr>
          </w:p>
        </w:tc>
        <w:tc>
          <w:tcPr>
            <w:tcW w:w="1259" w:type="dxa"/>
          </w:tcPr>
          <w:p w14:paraId="090FE535" w14:textId="77777777" w:rsidR="005A62EC" w:rsidRDefault="005A62EC" w:rsidP="005A62EC">
            <w:pPr>
              <w:jc w:val="both"/>
              <w:rPr>
                <w:rFonts w:eastAsiaTheme="minorEastAsia"/>
                <w:lang w:eastAsia="zh-CN"/>
              </w:rPr>
            </w:pPr>
          </w:p>
        </w:tc>
        <w:tc>
          <w:tcPr>
            <w:tcW w:w="6714" w:type="dxa"/>
          </w:tcPr>
          <w:p w14:paraId="41D8CB64" w14:textId="77777777" w:rsidR="005A62EC" w:rsidRDefault="005A62EC" w:rsidP="005A62EC">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271" w:name="_Ref82086236"/>
      <w:r>
        <w:t>FFS on the interpretation if assistance information is not provided</w:t>
      </w:r>
      <w:r w:rsidR="00F62EDF">
        <w:rPr>
          <w:rFonts w:hint="eastAsia"/>
          <w:lang w:eastAsia="zh-CN"/>
        </w:rPr>
        <w:t>?</w:t>
      </w:r>
      <w:bookmarkEnd w:id="271"/>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rsidP="00864843">
      <w:pPr>
        <w:pStyle w:val="ListParagraph"/>
        <w:numPr>
          <w:ilvl w:val="0"/>
          <w:numId w:val="18"/>
        </w:numPr>
        <w:spacing w:beforeLines="50" w:before="120" w:afterLines="50" w:after="120"/>
        <w:ind w:firstLineChars="0"/>
        <w:jc w:val="both"/>
        <w:rPr>
          <w:ins w:id="272" w:author="OPPO (Bingxue) " w:date="2021-09-29T17:32:00Z"/>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rsidP="00864843">
      <w:pPr>
        <w:pStyle w:val="ListParagraph"/>
        <w:numPr>
          <w:ilvl w:val="0"/>
          <w:numId w:val="18"/>
        </w:numPr>
        <w:spacing w:beforeLines="50" w:before="120" w:afterLines="50" w:after="120"/>
        <w:ind w:firstLineChars="0"/>
        <w:jc w:val="both"/>
        <w:rPr>
          <w:rFonts w:eastAsia="SimSun"/>
          <w:b/>
          <w:lang w:eastAsia="zh-CN"/>
        </w:rPr>
      </w:pPr>
      <w:ins w:id="273" w:author="OPPO (Bingxue) " w:date="2021-09-29T17:32:00Z">
        <w:r>
          <w:rPr>
            <w:rFonts w:eastAsia="SimSun"/>
            <w:b/>
            <w:lang w:eastAsia="zh-CN"/>
          </w:rPr>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TableGrid"/>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D7471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D7471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D7471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5A62EC" w14:paraId="7BF7567E" w14:textId="77777777" w:rsidTr="00D74717">
        <w:tc>
          <w:tcPr>
            <w:tcW w:w="1546" w:type="dxa"/>
          </w:tcPr>
          <w:p w14:paraId="20A9A0FD" w14:textId="65F38348" w:rsidR="005A62EC" w:rsidRDefault="005A62EC" w:rsidP="005A62EC">
            <w:pPr>
              <w:jc w:val="both"/>
              <w:rPr>
                <w:rFonts w:eastAsiaTheme="minorEastAsia"/>
                <w:lang w:eastAsia="zh-CN"/>
              </w:rPr>
            </w:pPr>
            <w:r>
              <w:rPr>
                <w:rFonts w:eastAsia="Malgun Gothic" w:hint="eastAsia"/>
                <w:lang w:eastAsia="ko-KR"/>
              </w:rPr>
              <w:t>LG</w:t>
            </w:r>
          </w:p>
        </w:tc>
        <w:tc>
          <w:tcPr>
            <w:tcW w:w="1264" w:type="dxa"/>
          </w:tcPr>
          <w:p w14:paraId="2691DE5B" w14:textId="4A003EE4" w:rsidR="005A62EC" w:rsidRDefault="005A62EC" w:rsidP="005A62EC">
            <w:pPr>
              <w:jc w:val="both"/>
              <w:rPr>
                <w:rFonts w:eastAsiaTheme="minorEastAsia"/>
                <w:lang w:eastAsia="zh-CN"/>
              </w:rPr>
            </w:pPr>
            <w:r>
              <w:rPr>
                <w:rFonts w:eastAsia="Malgun Gothic"/>
                <w:lang w:eastAsia="ko-KR"/>
              </w:rPr>
              <w:t>Option 2</w:t>
            </w:r>
          </w:p>
        </w:tc>
        <w:tc>
          <w:tcPr>
            <w:tcW w:w="6710" w:type="dxa"/>
          </w:tcPr>
          <w:p w14:paraId="450C17BC" w14:textId="06799396" w:rsidR="005A62EC" w:rsidRDefault="005A62EC" w:rsidP="005A62EC">
            <w:pPr>
              <w:jc w:val="both"/>
              <w:rPr>
                <w:rFonts w:eastAsiaTheme="minorEastAsia"/>
                <w:lang w:eastAsia="zh-CN"/>
              </w:rPr>
            </w:pPr>
            <w:r w:rsidRPr="004223FC">
              <w:rPr>
                <w:rFonts w:eastAsia="Malgun Gothic"/>
                <w:lang w:eastAsia="ko-KR"/>
              </w:rPr>
              <w:t>We think option 2 includes option 1. Option 2 can mean that RX UE doesn’t care to get any DRX configuration from TX UE.  Or even more, it can mean RX UE doesn’t need any DRX configuration.</w:t>
            </w:r>
          </w:p>
        </w:tc>
      </w:tr>
      <w:tr w:rsidR="00083596" w14:paraId="7F6A94E3" w14:textId="77777777" w:rsidTr="00D74717">
        <w:trPr>
          <w:ins w:id="274" w:author="Interdigital (Martino)" w:date="2021-10-04T12:36:00Z"/>
        </w:trPr>
        <w:tc>
          <w:tcPr>
            <w:tcW w:w="1546" w:type="dxa"/>
          </w:tcPr>
          <w:p w14:paraId="30BC13D4" w14:textId="553F67EC" w:rsidR="00083596" w:rsidRDefault="00083596" w:rsidP="005A62EC">
            <w:pPr>
              <w:jc w:val="both"/>
              <w:rPr>
                <w:ins w:id="275" w:author="Interdigital (Martino)" w:date="2021-10-04T12:36:00Z"/>
                <w:rFonts w:eastAsia="Malgun Gothic"/>
                <w:lang w:eastAsia="ko-KR"/>
              </w:rPr>
            </w:pPr>
            <w:ins w:id="276" w:author="Interdigital (Martino)" w:date="2021-10-04T12:36:00Z">
              <w:r>
                <w:rPr>
                  <w:rFonts w:eastAsia="Malgun Gothic"/>
                  <w:lang w:eastAsia="ko-KR"/>
                </w:rPr>
                <w:lastRenderedPageBreak/>
                <w:t>In</w:t>
              </w:r>
            </w:ins>
            <w:ins w:id="277" w:author="Interdigital (Martino)" w:date="2021-10-04T12:37:00Z">
              <w:r>
                <w:rPr>
                  <w:rFonts w:eastAsia="Malgun Gothic"/>
                  <w:lang w:eastAsia="ko-KR"/>
                </w:rPr>
                <w:t>terDigital</w:t>
              </w:r>
            </w:ins>
          </w:p>
        </w:tc>
        <w:tc>
          <w:tcPr>
            <w:tcW w:w="1264" w:type="dxa"/>
          </w:tcPr>
          <w:p w14:paraId="3A517140" w14:textId="7FA73D0B" w:rsidR="00083596" w:rsidRDefault="00083596" w:rsidP="005A62EC">
            <w:pPr>
              <w:jc w:val="both"/>
              <w:rPr>
                <w:ins w:id="278" w:author="Interdigital (Martino)" w:date="2021-10-04T12:36:00Z"/>
                <w:rFonts w:eastAsia="Malgun Gothic"/>
                <w:lang w:eastAsia="ko-KR"/>
              </w:rPr>
            </w:pPr>
            <w:ins w:id="279" w:author="Interdigital (Martino)" w:date="2021-10-04T12:37:00Z">
              <w:r>
                <w:rPr>
                  <w:rFonts w:eastAsia="Malgun Gothic"/>
                  <w:lang w:eastAsia="ko-KR"/>
                </w:rPr>
                <w:t>Option 2</w:t>
              </w:r>
            </w:ins>
          </w:p>
        </w:tc>
        <w:tc>
          <w:tcPr>
            <w:tcW w:w="6710" w:type="dxa"/>
          </w:tcPr>
          <w:p w14:paraId="617277CB" w14:textId="77777777" w:rsidR="00083596" w:rsidRPr="004223FC" w:rsidRDefault="00083596" w:rsidP="005A62EC">
            <w:pPr>
              <w:jc w:val="both"/>
              <w:rPr>
                <w:ins w:id="280" w:author="Interdigital (Martino)" w:date="2021-10-04T12:36:00Z"/>
                <w:rFonts w:eastAsia="Malgun Gothic"/>
                <w:lang w:eastAsia="ko-KR"/>
              </w:rPr>
            </w:pPr>
          </w:p>
        </w:tc>
      </w:tr>
      <w:tr w:rsidR="00A20969" w14:paraId="1B52090F" w14:textId="77777777" w:rsidTr="00D74717">
        <w:trPr>
          <w:ins w:id="281" w:author="Ericsson" w:date="2021-10-04T23:08:00Z"/>
        </w:trPr>
        <w:tc>
          <w:tcPr>
            <w:tcW w:w="1546" w:type="dxa"/>
          </w:tcPr>
          <w:p w14:paraId="09D6D822" w14:textId="204BD090" w:rsidR="00A20969" w:rsidRDefault="00A20969" w:rsidP="00A20969">
            <w:pPr>
              <w:jc w:val="both"/>
              <w:rPr>
                <w:ins w:id="282" w:author="Ericsson" w:date="2021-10-04T23:08:00Z"/>
                <w:rFonts w:eastAsia="Malgun Gothic"/>
                <w:lang w:eastAsia="ko-KR"/>
              </w:rPr>
            </w:pPr>
            <w:ins w:id="283" w:author="Ericsson" w:date="2021-10-04T23:08:00Z">
              <w:r>
                <w:rPr>
                  <w:rFonts w:eastAsia="Malgun Gothic"/>
                  <w:lang w:eastAsia="ko-KR"/>
                </w:rPr>
                <w:t>Ericssnon</w:t>
              </w:r>
            </w:ins>
          </w:p>
        </w:tc>
        <w:tc>
          <w:tcPr>
            <w:tcW w:w="1264" w:type="dxa"/>
          </w:tcPr>
          <w:p w14:paraId="122E385E" w14:textId="178CF5B0" w:rsidR="00A20969" w:rsidRDefault="00A20969" w:rsidP="00A20969">
            <w:pPr>
              <w:jc w:val="both"/>
              <w:rPr>
                <w:ins w:id="284" w:author="Ericsson" w:date="2021-10-04T23:08:00Z"/>
                <w:rFonts w:eastAsia="Malgun Gothic"/>
                <w:lang w:eastAsia="ko-KR"/>
              </w:rPr>
            </w:pPr>
            <w:ins w:id="285" w:author="Ericsson" w:date="2021-10-04T23:08:00Z">
              <w:r>
                <w:rPr>
                  <w:rFonts w:eastAsia="Malgun Gothic"/>
                  <w:lang w:eastAsia="ko-KR"/>
                </w:rPr>
                <w:t>Option 2</w:t>
              </w:r>
            </w:ins>
          </w:p>
        </w:tc>
        <w:tc>
          <w:tcPr>
            <w:tcW w:w="6710" w:type="dxa"/>
          </w:tcPr>
          <w:p w14:paraId="1235217A" w14:textId="15BA1E75" w:rsidR="00A20969" w:rsidRPr="004223FC" w:rsidRDefault="00A20969" w:rsidP="00A20969">
            <w:pPr>
              <w:jc w:val="both"/>
              <w:rPr>
                <w:ins w:id="286" w:author="Ericsson" w:date="2021-10-04T23:08:00Z"/>
                <w:rFonts w:eastAsia="Malgun Gothic"/>
                <w:lang w:eastAsia="ko-KR"/>
              </w:rPr>
            </w:pPr>
            <w:ins w:id="287" w:author="Ericsson" w:date="2021-10-04T23:08:00Z">
              <w:r>
                <w:rPr>
                  <w:rFonts w:eastAsia="Malgun Gothic"/>
                  <w:lang w:eastAsia="ko-KR"/>
                </w:rPr>
                <w:t>Option 2 is more logical in this case, RX UE DRX configuration is fully up to TX UE’s decision.</w:t>
              </w:r>
            </w:ins>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288"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288"/>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xml:space="preserve">• Step 1: TX UE sends </w:t>
      </w:r>
      <w:proofErr w:type="spellStart"/>
      <w:r w:rsidRPr="00367163">
        <w:rPr>
          <w:rFonts w:ascii="Arial" w:eastAsia="MS Mincho" w:hAnsi="Arial"/>
          <w:color w:val="auto"/>
          <w:szCs w:val="24"/>
          <w:lang w:val="en-GB" w:eastAsia="en-GB"/>
        </w:rPr>
        <w:t>RRCReconfigurationSidelink</w:t>
      </w:r>
      <w:proofErr w:type="spellEnd"/>
      <w:r w:rsidRPr="00367163">
        <w:rPr>
          <w:rFonts w:ascii="Arial" w:eastAsia="MS Mincho" w:hAnsi="Arial"/>
          <w:color w:val="auto"/>
          <w:szCs w:val="24"/>
          <w:lang w:val="en-GB" w:eastAsia="en-GB"/>
        </w:rPr>
        <w:t xml:space="preserve">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xml:space="preserve">• Step 2: RX UE replies with a PC5-RRC signalling indicating acceptance or rejection for the SL DRX configuration. FFS on whether the new rejection cause for SL DRX needs to be defined. FFS on whether </w:t>
      </w:r>
      <w:proofErr w:type="spellStart"/>
      <w:r w:rsidRPr="00367163">
        <w:rPr>
          <w:rFonts w:ascii="Arial" w:eastAsia="MS Mincho" w:hAnsi="Arial"/>
          <w:color w:val="auto"/>
          <w:szCs w:val="24"/>
          <w:lang w:val="en-GB" w:eastAsia="en-GB"/>
        </w:rPr>
        <w:t>RRCReconfigurationFailureSidelink</w:t>
      </w:r>
      <w:proofErr w:type="spellEnd"/>
      <w:r w:rsidRPr="00367163">
        <w:rPr>
          <w:rFonts w:ascii="Arial" w:eastAsia="MS Mincho" w:hAnsi="Arial"/>
          <w:color w:val="auto"/>
          <w:szCs w:val="24"/>
          <w:lang w:val="en-GB" w:eastAsia="en-GB"/>
        </w:rPr>
        <w:t xml:space="preserve"> or </w:t>
      </w:r>
      <w:proofErr w:type="spellStart"/>
      <w:r w:rsidRPr="00367163">
        <w:rPr>
          <w:rFonts w:ascii="Arial" w:eastAsia="MS Mincho" w:hAnsi="Arial"/>
          <w:color w:val="auto"/>
          <w:szCs w:val="24"/>
          <w:lang w:val="en-GB" w:eastAsia="en-GB"/>
        </w:rPr>
        <w:t>RRCReconfigurationCompleteSidelink</w:t>
      </w:r>
      <w:proofErr w:type="spellEnd"/>
      <w:r w:rsidRPr="00367163">
        <w:rPr>
          <w:rFonts w:ascii="Arial" w:eastAsia="MS Mincho" w:hAnsi="Arial"/>
          <w:color w:val="auto"/>
          <w:szCs w:val="24"/>
          <w:lang w:val="en-GB" w:eastAsia="en-GB"/>
        </w:rPr>
        <w:t xml:space="preserve">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proofErr w:type="spellStart"/>
      <w:r w:rsidRPr="009816BD">
        <w:rPr>
          <w:i/>
          <w:lang w:val="en-GB" w:eastAsia="zh-CN"/>
        </w:rPr>
        <w:t>RRCReconfigurationSidelink</w:t>
      </w:r>
      <w:proofErr w:type="spellEnd"/>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 xml:space="preserve">the SL DRX configuration included in the </w:t>
      </w:r>
      <w:proofErr w:type="spellStart"/>
      <w:r w:rsidR="009816BD">
        <w:rPr>
          <w:rFonts w:hint="eastAsia"/>
          <w:b/>
          <w:lang w:eastAsia="zh-CN"/>
        </w:rPr>
        <w:t>RRCReconfigurationSidelink</w:t>
      </w:r>
      <w:proofErr w:type="spellEnd"/>
      <w:r w:rsidR="009816BD">
        <w:rPr>
          <w:rFonts w:hint="eastAsia"/>
          <w:b/>
          <w:lang w:eastAsia="zh-CN"/>
        </w:rPr>
        <w:t>,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proofErr w:type="spellStart"/>
      <w:r w:rsidRPr="00D54F6E">
        <w:rPr>
          <w:rFonts w:eastAsia="SimSun"/>
          <w:b/>
          <w:i/>
          <w:lang w:eastAsia="zh-CN"/>
        </w:rPr>
        <w:t>RRCReconfigurationFailureSidelink</w:t>
      </w:r>
      <w:proofErr w:type="spellEnd"/>
      <w:r w:rsidR="00BF4960">
        <w:rPr>
          <w:rFonts w:eastAsia="SimSun" w:hint="eastAsia"/>
          <w:b/>
          <w:lang w:eastAsia="zh-CN"/>
        </w:rPr>
        <w:t>.</w:t>
      </w:r>
    </w:p>
    <w:p w14:paraId="294528C5" w14:textId="74FEA1C5" w:rsidR="00B45EA5" w:rsidRPr="008D6FFA" w:rsidRDefault="009816BD" w:rsidP="00BF4960">
      <w:pPr>
        <w:pStyle w:val="ListParagraph"/>
        <w:numPr>
          <w:ilvl w:val="0"/>
          <w:numId w:val="18"/>
        </w:numPr>
        <w:spacing w:beforeLines="50" w:before="120" w:afterLines="50" w:after="120"/>
        <w:ind w:firstLineChars="0"/>
        <w:jc w:val="both"/>
        <w:rPr>
          <w:rFonts w:eastAsia="SimSun"/>
          <w:b/>
          <w:lang w:eastAsia="zh-CN"/>
        </w:rPr>
      </w:pPr>
      <w:r w:rsidRPr="008D6FFA">
        <w:rPr>
          <w:rFonts w:eastAsia="SimSun" w:hint="eastAsia"/>
          <w:b/>
          <w:lang w:eastAsia="zh-CN"/>
        </w:rPr>
        <w:t>Option 2:</w:t>
      </w:r>
      <w:r w:rsidRPr="008D6FFA">
        <w:rPr>
          <w:rFonts w:eastAsia="SimSun"/>
          <w:b/>
          <w:lang w:eastAsia="zh-CN"/>
        </w:rPr>
        <w:t xml:space="preserve"> </w:t>
      </w:r>
      <w:proofErr w:type="spellStart"/>
      <w:r w:rsidRPr="00D54F6E">
        <w:rPr>
          <w:rFonts w:eastAsia="SimSun"/>
          <w:b/>
          <w:i/>
          <w:lang w:eastAsia="zh-CN"/>
        </w:rPr>
        <w:t>RRCReconfigurationCompleteSidelink</w:t>
      </w:r>
      <w:proofErr w:type="spellEnd"/>
      <w:r w:rsidR="00BF4960">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D7471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D7471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D7471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5A62EC" w14:paraId="4EE559B9" w14:textId="77777777" w:rsidTr="00D74717">
        <w:tc>
          <w:tcPr>
            <w:tcW w:w="1547" w:type="dxa"/>
          </w:tcPr>
          <w:p w14:paraId="4F109E09" w14:textId="2F804D4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4B8BA16D" w14:textId="68225684" w:rsidR="005A62EC" w:rsidRDefault="005A62EC" w:rsidP="005A62EC">
            <w:pPr>
              <w:jc w:val="both"/>
              <w:rPr>
                <w:rFonts w:eastAsiaTheme="minorEastAsia"/>
                <w:lang w:eastAsia="zh-CN"/>
              </w:rPr>
            </w:pPr>
            <w:r>
              <w:rPr>
                <w:rFonts w:eastAsia="Malgun Gothic" w:hint="eastAsia"/>
                <w:lang w:eastAsia="ko-KR"/>
              </w:rPr>
              <w:t>Option 1</w:t>
            </w:r>
          </w:p>
        </w:tc>
        <w:tc>
          <w:tcPr>
            <w:tcW w:w="6714" w:type="dxa"/>
          </w:tcPr>
          <w:p w14:paraId="46BCAA7D" w14:textId="085DF41A" w:rsidR="005A62EC" w:rsidRDefault="005A62EC" w:rsidP="005A62EC">
            <w:pPr>
              <w:jc w:val="both"/>
              <w:rPr>
                <w:rFonts w:eastAsiaTheme="minorEastAsia"/>
                <w:lang w:eastAsia="zh-CN"/>
              </w:rPr>
            </w:pPr>
            <w:r w:rsidRPr="007C30E8">
              <w:rPr>
                <w:rFonts w:eastAsia="Malgun Gothic"/>
                <w:lang w:eastAsia="ko-KR"/>
              </w:rPr>
              <w:t>Both could work. But we prefer to option 1. it seems to be awkward that the complete message includes a reject message.</w:t>
            </w:r>
          </w:p>
        </w:tc>
      </w:tr>
      <w:tr w:rsidR="00083596" w14:paraId="05ECD34D" w14:textId="77777777" w:rsidTr="00D74717">
        <w:trPr>
          <w:ins w:id="289" w:author="Interdigital (Martino)" w:date="2021-10-04T12:38:00Z"/>
        </w:trPr>
        <w:tc>
          <w:tcPr>
            <w:tcW w:w="1547" w:type="dxa"/>
          </w:tcPr>
          <w:p w14:paraId="4188DA72" w14:textId="15144152" w:rsidR="00083596" w:rsidRDefault="00083596" w:rsidP="005A62EC">
            <w:pPr>
              <w:jc w:val="both"/>
              <w:rPr>
                <w:ins w:id="290" w:author="Interdigital (Martino)" w:date="2021-10-04T12:38:00Z"/>
                <w:rFonts w:eastAsia="Malgun Gothic"/>
                <w:lang w:eastAsia="ko-KR"/>
              </w:rPr>
            </w:pPr>
            <w:ins w:id="291" w:author="Interdigital (Martino)" w:date="2021-10-04T12:38:00Z">
              <w:r>
                <w:rPr>
                  <w:rFonts w:eastAsia="Malgun Gothic"/>
                  <w:lang w:eastAsia="ko-KR"/>
                </w:rPr>
                <w:t>InterDigital</w:t>
              </w:r>
            </w:ins>
          </w:p>
        </w:tc>
        <w:tc>
          <w:tcPr>
            <w:tcW w:w="1259" w:type="dxa"/>
          </w:tcPr>
          <w:p w14:paraId="3A311EEE" w14:textId="70E4B391" w:rsidR="00083596" w:rsidRDefault="00083596" w:rsidP="005A62EC">
            <w:pPr>
              <w:jc w:val="both"/>
              <w:rPr>
                <w:ins w:id="292" w:author="Interdigital (Martino)" w:date="2021-10-04T12:38:00Z"/>
                <w:rFonts w:eastAsia="Malgun Gothic"/>
                <w:lang w:eastAsia="ko-KR"/>
              </w:rPr>
            </w:pPr>
            <w:ins w:id="293" w:author="Interdigital (Martino)" w:date="2021-10-04T12:38:00Z">
              <w:r>
                <w:rPr>
                  <w:rFonts w:eastAsia="Malgun Gothic"/>
                  <w:lang w:eastAsia="ko-KR"/>
                </w:rPr>
                <w:t>Option 2</w:t>
              </w:r>
            </w:ins>
          </w:p>
        </w:tc>
        <w:tc>
          <w:tcPr>
            <w:tcW w:w="6714" w:type="dxa"/>
          </w:tcPr>
          <w:p w14:paraId="097C704C" w14:textId="6B6C9C22" w:rsidR="00083596" w:rsidRPr="007C30E8" w:rsidRDefault="00083596" w:rsidP="005A62EC">
            <w:pPr>
              <w:jc w:val="both"/>
              <w:rPr>
                <w:ins w:id="294" w:author="Interdigital (Martino)" w:date="2021-10-04T12:38:00Z"/>
                <w:rFonts w:eastAsia="Malgun Gothic"/>
                <w:lang w:eastAsia="ko-KR"/>
              </w:rPr>
            </w:pPr>
            <w:ins w:id="295" w:author="Interdigital (Martino)" w:date="2021-10-04T12:38:00Z">
              <w:r>
                <w:rPr>
                  <w:rFonts w:eastAsia="Malgun Gothic"/>
                  <w:lang w:eastAsia="ko-KR"/>
                </w:rPr>
                <w:t>There could be other paramet</w:t>
              </w:r>
            </w:ins>
            <w:ins w:id="296" w:author="Interdigital (Martino)" w:date="2021-10-04T12:39:00Z">
              <w:r>
                <w:rPr>
                  <w:rFonts w:eastAsia="Malgun Gothic"/>
                  <w:lang w:eastAsia="ko-KR"/>
                </w:rPr>
                <w:t>ers we may want to configured with the same reconfiguration message.</w:t>
              </w:r>
            </w:ins>
          </w:p>
        </w:tc>
      </w:tr>
      <w:tr w:rsidR="00A20969" w14:paraId="77BA41FC" w14:textId="77777777" w:rsidTr="00D74717">
        <w:trPr>
          <w:ins w:id="297" w:author="Ericsson" w:date="2021-10-04T23:09:00Z"/>
        </w:trPr>
        <w:tc>
          <w:tcPr>
            <w:tcW w:w="1547" w:type="dxa"/>
          </w:tcPr>
          <w:p w14:paraId="553A03E1" w14:textId="05BE8558" w:rsidR="00A20969" w:rsidRDefault="00A20969" w:rsidP="00A20969">
            <w:pPr>
              <w:jc w:val="both"/>
              <w:rPr>
                <w:ins w:id="298" w:author="Ericsson" w:date="2021-10-04T23:09:00Z"/>
                <w:rFonts w:eastAsia="Malgun Gothic"/>
                <w:lang w:eastAsia="ko-KR"/>
              </w:rPr>
            </w:pPr>
            <w:ins w:id="299" w:author="Ericsson" w:date="2021-10-04T23:09:00Z">
              <w:r>
                <w:rPr>
                  <w:rFonts w:eastAsia="Malgun Gothic"/>
                  <w:lang w:eastAsia="ko-KR"/>
                </w:rPr>
                <w:t>Ericsson</w:t>
              </w:r>
            </w:ins>
          </w:p>
        </w:tc>
        <w:tc>
          <w:tcPr>
            <w:tcW w:w="1259" w:type="dxa"/>
          </w:tcPr>
          <w:p w14:paraId="2DB3B2EB" w14:textId="790E3856" w:rsidR="00A20969" w:rsidRDefault="00A20969" w:rsidP="00A20969">
            <w:pPr>
              <w:jc w:val="both"/>
              <w:rPr>
                <w:ins w:id="300" w:author="Ericsson" w:date="2021-10-04T23:09:00Z"/>
                <w:rFonts w:eastAsia="Malgun Gothic"/>
                <w:lang w:eastAsia="ko-KR"/>
              </w:rPr>
            </w:pPr>
            <w:ins w:id="301" w:author="Ericsson" w:date="2021-10-04T23:09:00Z">
              <w:r>
                <w:rPr>
                  <w:rFonts w:eastAsia="Malgun Gothic"/>
                  <w:lang w:eastAsia="ko-KR"/>
                </w:rPr>
                <w:t>Option 1</w:t>
              </w:r>
            </w:ins>
          </w:p>
        </w:tc>
        <w:tc>
          <w:tcPr>
            <w:tcW w:w="6714" w:type="dxa"/>
          </w:tcPr>
          <w:p w14:paraId="61E3B597" w14:textId="77777777" w:rsidR="00A20969" w:rsidRDefault="00A20969" w:rsidP="00A20969">
            <w:pPr>
              <w:jc w:val="both"/>
              <w:rPr>
                <w:ins w:id="302" w:author="Ericsson" w:date="2021-10-04T23:09:00Z"/>
                <w:rFonts w:eastAsia="Malgun Gothic"/>
                <w:lang w:eastAsia="ko-KR"/>
              </w:rPr>
            </w:pP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proofErr w:type="spellStart"/>
      <w:r w:rsidRPr="00AC0FF3">
        <w:rPr>
          <w:rFonts w:hint="eastAsia"/>
          <w:i/>
          <w:lang w:eastAsia="zh-CN"/>
        </w:rPr>
        <w:t>RRCReconfigurationFailureSidelink</w:t>
      </w:r>
      <w:proofErr w:type="spellEnd"/>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303" w:name="_Toc60777571"/>
            <w:bookmarkStart w:id="304"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303"/>
            <w:bookmarkEnd w:id="304"/>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proofErr w:type="spellStart"/>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proofErr w:type="spellEnd"/>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w:t>
            </w:r>
            <w:proofErr w:type="spellStart"/>
            <w:r w:rsidRPr="00F71285">
              <w:rPr>
                <w:rFonts w:eastAsia="Yu Mincho"/>
                <w:color w:val="auto"/>
                <w:lang w:val="en-GB" w:eastAsia="zh-CN"/>
              </w:rPr>
              <w:t>sidelink</w:t>
            </w:r>
            <w:proofErr w:type="spellEnd"/>
            <w:r w:rsidRPr="00F71285">
              <w:rPr>
                <w:rFonts w:eastAsia="Yu Mincho"/>
                <w:color w:val="auto"/>
                <w:lang w:val="en-GB" w:eastAsia="zh-CN"/>
              </w:rPr>
              <w:t xml:space="preserve">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proofErr w:type="spellStart"/>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proofErr w:type="spellEnd"/>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proofErr w:type="spellStart"/>
      <w:r w:rsidRPr="00AC0FF3">
        <w:rPr>
          <w:rFonts w:hint="eastAsia"/>
          <w:i/>
          <w:lang w:eastAsia="zh-CN"/>
        </w:rPr>
        <w:t>RRCReconfigurationFailureSidelink</w:t>
      </w:r>
      <w:proofErr w:type="spellEnd"/>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proofErr w:type="spellStart"/>
      <w:r w:rsidRPr="00AC0FF3">
        <w:rPr>
          <w:rFonts w:hint="eastAsia"/>
          <w:i/>
          <w:lang w:eastAsia="zh-CN"/>
        </w:rPr>
        <w:t>RRCReconfigurationFailureSidelink</w:t>
      </w:r>
      <w:proofErr w:type="spellEnd"/>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proofErr w:type="spellStart"/>
      <w:r w:rsidRPr="00501EC4">
        <w:rPr>
          <w:rFonts w:hint="eastAsia"/>
          <w:b/>
          <w:i/>
          <w:lang w:eastAsia="zh-CN"/>
        </w:rPr>
        <w:t>RRCReconfigurationSidelink</w:t>
      </w:r>
      <w:proofErr w:type="spellEnd"/>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proofErr w:type="spellStart"/>
      <w:r w:rsidRPr="00501EC4">
        <w:rPr>
          <w:rFonts w:hint="eastAsia"/>
          <w:b/>
          <w:i/>
          <w:lang w:eastAsia="zh-CN"/>
        </w:rPr>
        <w:t>RRCReconfigurationFailureSidelink</w:t>
      </w:r>
      <w:proofErr w:type="spellEnd"/>
      <w:r w:rsidRPr="00501EC4">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A20969">
        <w:trPr>
          <w:trHeight w:val="347"/>
        </w:trPr>
        <w:tc>
          <w:tcPr>
            <w:tcW w:w="1546"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714"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6FD757D2" w14:textId="77777777" w:rsidTr="00A20969">
        <w:tc>
          <w:tcPr>
            <w:tcW w:w="1546" w:type="dxa"/>
          </w:tcPr>
          <w:p w14:paraId="70A52B4E" w14:textId="4819C374" w:rsidR="00A20969" w:rsidRDefault="00A20969" w:rsidP="00A20969">
            <w:pPr>
              <w:jc w:val="both"/>
              <w:rPr>
                <w:rFonts w:eastAsiaTheme="minorEastAsia"/>
                <w:lang w:eastAsia="zh-CN"/>
              </w:rPr>
            </w:pPr>
            <w:ins w:id="305" w:author="Ericsson" w:date="2021-10-04T23:09:00Z">
              <w:r>
                <w:rPr>
                  <w:rFonts w:eastAsiaTheme="minorEastAsia"/>
                  <w:lang w:eastAsia="zh-CN"/>
                </w:rPr>
                <w:t>Ericsson</w:t>
              </w:r>
            </w:ins>
          </w:p>
        </w:tc>
        <w:tc>
          <w:tcPr>
            <w:tcW w:w="1260" w:type="dxa"/>
          </w:tcPr>
          <w:p w14:paraId="0B7B39E3" w14:textId="1F6C250A" w:rsidR="00A20969" w:rsidRDefault="00A20969" w:rsidP="00A20969">
            <w:pPr>
              <w:jc w:val="both"/>
              <w:rPr>
                <w:rFonts w:eastAsiaTheme="minorEastAsia"/>
                <w:lang w:eastAsia="zh-CN"/>
              </w:rPr>
            </w:pPr>
            <w:ins w:id="306" w:author="Ericsson" w:date="2021-10-04T23:09:00Z">
              <w:r>
                <w:rPr>
                  <w:rFonts w:eastAsiaTheme="minorEastAsia"/>
                  <w:lang w:eastAsia="zh-CN"/>
                </w:rPr>
                <w:t>Yes</w:t>
              </w:r>
            </w:ins>
          </w:p>
        </w:tc>
        <w:tc>
          <w:tcPr>
            <w:tcW w:w="6714" w:type="dxa"/>
          </w:tcPr>
          <w:p w14:paraId="1168782F" w14:textId="12D5B9B1" w:rsidR="00A20969" w:rsidRDefault="00A20969" w:rsidP="00A20969">
            <w:pPr>
              <w:jc w:val="both"/>
              <w:rPr>
                <w:rFonts w:eastAsiaTheme="minorEastAsia"/>
                <w:lang w:eastAsia="zh-CN"/>
              </w:rPr>
            </w:pPr>
            <w:ins w:id="307" w:author="Ericsson" w:date="2021-10-04T23:09:00Z">
              <w:r>
                <w:rPr>
                  <w:rFonts w:eastAsiaTheme="minorEastAsia"/>
                  <w:lang w:eastAsia="zh-CN"/>
                </w:rPr>
                <w:t>A new reason would help the TX UE to understand why the rejection was triggered.</w:t>
              </w:r>
            </w:ins>
          </w:p>
        </w:tc>
      </w:tr>
      <w:tr w:rsidR="0007114A" w14:paraId="420969FA" w14:textId="77777777" w:rsidTr="00A20969">
        <w:tc>
          <w:tcPr>
            <w:tcW w:w="1546" w:type="dxa"/>
          </w:tcPr>
          <w:p w14:paraId="33510EB2" w14:textId="77777777" w:rsidR="0007114A" w:rsidRDefault="0007114A" w:rsidP="007E7493">
            <w:pPr>
              <w:jc w:val="both"/>
              <w:rPr>
                <w:rFonts w:eastAsiaTheme="minorEastAsia"/>
                <w:lang w:eastAsia="zh-CN"/>
              </w:rPr>
            </w:pPr>
          </w:p>
        </w:tc>
        <w:tc>
          <w:tcPr>
            <w:tcW w:w="1260" w:type="dxa"/>
          </w:tcPr>
          <w:p w14:paraId="47ADA2CC" w14:textId="77777777" w:rsidR="0007114A" w:rsidRDefault="0007114A" w:rsidP="007E7493">
            <w:pPr>
              <w:jc w:val="both"/>
              <w:rPr>
                <w:rFonts w:eastAsiaTheme="minorEastAsia"/>
                <w:lang w:eastAsia="zh-CN"/>
              </w:rPr>
            </w:pPr>
          </w:p>
        </w:tc>
        <w:tc>
          <w:tcPr>
            <w:tcW w:w="6714" w:type="dxa"/>
          </w:tcPr>
          <w:p w14:paraId="6B4B47AB" w14:textId="77777777" w:rsidR="0007114A" w:rsidRDefault="0007114A" w:rsidP="007E7493">
            <w:pPr>
              <w:jc w:val="both"/>
              <w:rPr>
                <w:rFonts w:eastAsiaTheme="minorEastAsia"/>
                <w:lang w:eastAsia="zh-CN"/>
              </w:rPr>
            </w:pPr>
          </w:p>
        </w:tc>
      </w:tr>
      <w:tr w:rsidR="0007114A" w14:paraId="3C107E05" w14:textId="77777777" w:rsidTr="00A20969">
        <w:tc>
          <w:tcPr>
            <w:tcW w:w="1546" w:type="dxa"/>
          </w:tcPr>
          <w:p w14:paraId="7E336339" w14:textId="77777777" w:rsidR="0007114A" w:rsidRDefault="0007114A" w:rsidP="007E7493">
            <w:pPr>
              <w:jc w:val="both"/>
              <w:rPr>
                <w:rFonts w:eastAsiaTheme="minorEastAsia"/>
                <w:lang w:eastAsia="zh-CN"/>
              </w:rPr>
            </w:pPr>
          </w:p>
        </w:tc>
        <w:tc>
          <w:tcPr>
            <w:tcW w:w="1260" w:type="dxa"/>
          </w:tcPr>
          <w:p w14:paraId="147285E2" w14:textId="77777777" w:rsidR="0007114A" w:rsidRDefault="0007114A" w:rsidP="007E7493">
            <w:pPr>
              <w:jc w:val="both"/>
              <w:rPr>
                <w:rFonts w:eastAsiaTheme="minorEastAsia"/>
                <w:lang w:eastAsia="zh-CN"/>
              </w:rPr>
            </w:pPr>
          </w:p>
        </w:tc>
        <w:tc>
          <w:tcPr>
            <w:tcW w:w="6714" w:type="dxa"/>
          </w:tcPr>
          <w:p w14:paraId="0886F277" w14:textId="77777777" w:rsidR="0007114A" w:rsidRDefault="0007114A" w:rsidP="007E7493">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proofErr w:type="spellStart"/>
      <w:r w:rsidR="00DB7556" w:rsidRPr="00AC0FF3">
        <w:rPr>
          <w:rFonts w:hint="eastAsia"/>
          <w:b/>
          <w:i/>
          <w:lang w:eastAsia="zh-CN"/>
        </w:rPr>
        <w:t>RRCReconfigurationSidelink</w:t>
      </w:r>
      <w:proofErr w:type="spellEnd"/>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proofErr w:type="spellStart"/>
      <w:r w:rsidR="00B83CFF" w:rsidRPr="00AC0FF3">
        <w:rPr>
          <w:rFonts w:hint="eastAsia"/>
          <w:b/>
          <w:i/>
          <w:lang w:eastAsia="zh-CN"/>
        </w:rPr>
        <w:t>RRCReconfigurationFailureSidelink</w:t>
      </w:r>
      <w:proofErr w:type="spellEnd"/>
      <w:r w:rsidR="00B83CFF">
        <w:rPr>
          <w:rFonts w:hint="eastAsia"/>
          <w:b/>
          <w:lang w:eastAsia="zh-CN"/>
        </w:rPr>
        <w:t xml:space="preserve"> message</w:t>
      </w:r>
      <w:r>
        <w:rPr>
          <w:b/>
          <w:lang w:eastAsia="zh-CN"/>
        </w:rPr>
        <w:t>?</w:t>
      </w:r>
    </w:p>
    <w:tbl>
      <w:tblPr>
        <w:tblStyle w:val="TableGrid"/>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A20969">
        <w:trPr>
          <w:trHeight w:val="347"/>
        </w:trPr>
        <w:tc>
          <w:tcPr>
            <w:tcW w:w="1546" w:type="dxa"/>
          </w:tcPr>
          <w:p w14:paraId="69B5941A"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714"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080D6630" w14:textId="77777777" w:rsidTr="00A20969">
        <w:tc>
          <w:tcPr>
            <w:tcW w:w="1546" w:type="dxa"/>
          </w:tcPr>
          <w:p w14:paraId="02D8F58B" w14:textId="1CB126EB" w:rsidR="00A20969" w:rsidRDefault="00A20969" w:rsidP="00A20969">
            <w:pPr>
              <w:jc w:val="both"/>
              <w:rPr>
                <w:rFonts w:eastAsiaTheme="minorEastAsia"/>
                <w:lang w:eastAsia="zh-CN"/>
              </w:rPr>
            </w:pPr>
            <w:ins w:id="308" w:author="Ericsson" w:date="2021-10-04T23:09:00Z">
              <w:r>
                <w:rPr>
                  <w:rFonts w:eastAsiaTheme="minorEastAsia"/>
                  <w:lang w:eastAsia="zh-CN"/>
                </w:rPr>
                <w:lastRenderedPageBreak/>
                <w:t>Ericsson</w:t>
              </w:r>
            </w:ins>
          </w:p>
        </w:tc>
        <w:tc>
          <w:tcPr>
            <w:tcW w:w="1260" w:type="dxa"/>
          </w:tcPr>
          <w:p w14:paraId="5850774A" w14:textId="532EC44F" w:rsidR="00A20969" w:rsidRDefault="00A20969" w:rsidP="00A20969">
            <w:pPr>
              <w:jc w:val="both"/>
              <w:rPr>
                <w:rFonts w:eastAsiaTheme="minorEastAsia"/>
                <w:lang w:eastAsia="zh-CN"/>
              </w:rPr>
            </w:pPr>
            <w:ins w:id="309" w:author="Ericsson" w:date="2021-10-04T23:09:00Z">
              <w:r>
                <w:rPr>
                  <w:rFonts w:eastAsiaTheme="minorEastAsia"/>
                  <w:lang w:eastAsia="zh-CN"/>
                </w:rPr>
                <w:t>No</w:t>
              </w:r>
            </w:ins>
          </w:p>
        </w:tc>
        <w:tc>
          <w:tcPr>
            <w:tcW w:w="6714" w:type="dxa"/>
          </w:tcPr>
          <w:p w14:paraId="21FD28A7" w14:textId="442DFAB8" w:rsidR="00A20969" w:rsidRDefault="00A20969" w:rsidP="00A20969">
            <w:pPr>
              <w:jc w:val="both"/>
              <w:rPr>
                <w:rFonts w:eastAsiaTheme="minorEastAsia"/>
                <w:lang w:eastAsia="zh-CN"/>
              </w:rPr>
            </w:pPr>
            <w:ins w:id="310"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054A44" w14:paraId="4C18DA64" w14:textId="77777777" w:rsidTr="00A20969">
        <w:tc>
          <w:tcPr>
            <w:tcW w:w="1546" w:type="dxa"/>
          </w:tcPr>
          <w:p w14:paraId="0515F8E9" w14:textId="77777777" w:rsidR="00054A44" w:rsidRDefault="00054A44" w:rsidP="007E7493">
            <w:pPr>
              <w:jc w:val="both"/>
              <w:rPr>
                <w:rFonts w:eastAsiaTheme="minorEastAsia"/>
                <w:lang w:eastAsia="zh-CN"/>
              </w:rPr>
            </w:pPr>
          </w:p>
        </w:tc>
        <w:tc>
          <w:tcPr>
            <w:tcW w:w="1260" w:type="dxa"/>
          </w:tcPr>
          <w:p w14:paraId="36FAC256" w14:textId="77777777" w:rsidR="00054A44" w:rsidRDefault="00054A44" w:rsidP="007E7493">
            <w:pPr>
              <w:jc w:val="both"/>
              <w:rPr>
                <w:rFonts w:eastAsiaTheme="minorEastAsia"/>
                <w:lang w:eastAsia="zh-CN"/>
              </w:rPr>
            </w:pPr>
          </w:p>
        </w:tc>
        <w:tc>
          <w:tcPr>
            <w:tcW w:w="6714" w:type="dxa"/>
          </w:tcPr>
          <w:p w14:paraId="4CFE1FDA" w14:textId="77777777" w:rsidR="00054A44" w:rsidRDefault="00054A44" w:rsidP="007E7493">
            <w:pPr>
              <w:jc w:val="both"/>
              <w:rPr>
                <w:rFonts w:eastAsiaTheme="minorEastAsia"/>
                <w:lang w:eastAsia="zh-CN"/>
              </w:rPr>
            </w:pPr>
          </w:p>
        </w:tc>
      </w:tr>
      <w:tr w:rsidR="00054A44" w14:paraId="6E995A72" w14:textId="77777777" w:rsidTr="00A20969">
        <w:tc>
          <w:tcPr>
            <w:tcW w:w="1546" w:type="dxa"/>
          </w:tcPr>
          <w:p w14:paraId="707F1341" w14:textId="77777777" w:rsidR="00054A44" w:rsidRDefault="00054A44" w:rsidP="007E7493">
            <w:pPr>
              <w:jc w:val="both"/>
              <w:rPr>
                <w:rFonts w:eastAsiaTheme="minorEastAsia"/>
                <w:lang w:eastAsia="zh-CN"/>
              </w:rPr>
            </w:pPr>
          </w:p>
        </w:tc>
        <w:tc>
          <w:tcPr>
            <w:tcW w:w="1260" w:type="dxa"/>
          </w:tcPr>
          <w:p w14:paraId="56129827" w14:textId="77777777" w:rsidR="00054A44" w:rsidRDefault="00054A44" w:rsidP="007E7493">
            <w:pPr>
              <w:jc w:val="both"/>
              <w:rPr>
                <w:rFonts w:eastAsiaTheme="minorEastAsia"/>
                <w:lang w:eastAsia="zh-CN"/>
              </w:rPr>
            </w:pPr>
          </w:p>
        </w:tc>
        <w:tc>
          <w:tcPr>
            <w:tcW w:w="6714" w:type="dxa"/>
          </w:tcPr>
          <w:p w14:paraId="2263ED75" w14:textId="77777777" w:rsidR="00054A44" w:rsidRDefault="00054A44" w:rsidP="007E7493">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proofErr w:type="gramStart"/>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w:t>
      </w:r>
      <w:proofErr w:type="gramEnd"/>
      <w:r>
        <w:rPr>
          <w:rFonts w:hint="eastAsia"/>
          <w:lang w:eastAsia="zh-CN"/>
        </w:rPr>
        <w:t xml:space="preserve"> receiving the </w:t>
      </w:r>
      <w:proofErr w:type="spellStart"/>
      <w:r w:rsidRPr="00AC0FF3">
        <w:rPr>
          <w:rFonts w:hint="eastAsia"/>
          <w:i/>
          <w:lang w:eastAsia="zh-CN"/>
        </w:rPr>
        <w:t>RRCReconfigurationFailureSidelink</w:t>
      </w:r>
      <w:proofErr w:type="spellEnd"/>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311" w:name="_Toc60777033"/>
            <w:bookmarkStart w:id="312"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proofErr w:type="spellStart"/>
            <w:r w:rsidRPr="009B0B1A">
              <w:rPr>
                <w:rFonts w:ascii="Arial" w:hAnsi="Arial"/>
                <w:i/>
                <w:color w:val="auto"/>
                <w:sz w:val="22"/>
                <w:lang w:val="en-GB"/>
              </w:rPr>
              <w:t>RRCReconfigurationFailureSidelink</w:t>
            </w:r>
            <w:proofErr w:type="spellEnd"/>
            <w:r w:rsidRPr="009B0B1A">
              <w:rPr>
                <w:rFonts w:ascii="Arial" w:hAnsi="Arial"/>
                <w:color w:val="auto"/>
                <w:sz w:val="22"/>
                <w:lang w:val="en-GB"/>
              </w:rPr>
              <w:t xml:space="preserve"> by the UE</w:t>
            </w:r>
            <w:bookmarkEnd w:id="311"/>
            <w:bookmarkEnd w:id="312"/>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proofErr w:type="spellStart"/>
            <w:r w:rsidRPr="009B0B1A">
              <w:rPr>
                <w:rFonts w:eastAsia="Times New Roman"/>
                <w:i/>
                <w:color w:val="auto"/>
                <w:lang w:val="en-GB" w:eastAsia="ko-KR"/>
              </w:rPr>
              <w:t>RRCReconfigurationFailureSidelink</w:t>
            </w:r>
            <w:proofErr w:type="spellEnd"/>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stop timer T400 for the destination, if </w:t>
            </w:r>
            <w:proofErr w:type="gramStart"/>
            <w:r w:rsidRPr="009B0B1A">
              <w:rPr>
                <w:rFonts w:eastAsia="Times New Roman"/>
                <w:color w:val="auto"/>
                <w:lang w:val="en-GB"/>
              </w:rPr>
              <w:t>running;</w:t>
            </w:r>
            <w:proofErr w:type="gramEnd"/>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proofErr w:type="spellStart"/>
            <w:r w:rsidRPr="009B0B1A">
              <w:rPr>
                <w:rFonts w:eastAsia="Times New Roman"/>
                <w:i/>
                <w:color w:val="auto"/>
                <w:lang w:val="en-GB" w:eastAsia="ko-KR"/>
              </w:rPr>
              <w:t>RRCReconfigurationSidelink</w:t>
            </w:r>
            <w:proofErr w:type="spellEnd"/>
            <w:r w:rsidRPr="009B0B1A">
              <w:rPr>
                <w:rFonts w:eastAsia="Times New Roman"/>
                <w:color w:val="auto"/>
                <w:lang w:val="en-GB"/>
              </w:rPr>
              <w:t xml:space="preserve"> </w:t>
            </w:r>
            <w:proofErr w:type="gramStart"/>
            <w:r w:rsidRPr="009B0B1A">
              <w:rPr>
                <w:rFonts w:eastAsia="Times New Roman"/>
                <w:color w:val="auto"/>
                <w:lang w:val="en-GB"/>
              </w:rPr>
              <w:t>message;</w:t>
            </w:r>
            <w:proofErr w:type="gramEnd"/>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 xml:space="preserve">perform the </w:t>
            </w:r>
            <w:proofErr w:type="spellStart"/>
            <w:r w:rsidRPr="009B0B1A">
              <w:rPr>
                <w:rFonts w:eastAsia="Times New Roman"/>
                <w:color w:val="auto"/>
                <w:lang w:val="en-GB"/>
              </w:rPr>
              <w:t>sidelink</w:t>
            </w:r>
            <w:proofErr w:type="spellEnd"/>
            <w:r w:rsidRPr="009B0B1A">
              <w:rPr>
                <w:rFonts w:eastAsia="Times New Roman"/>
                <w:color w:val="auto"/>
                <w:lang w:val="en-GB"/>
              </w:rPr>
              <w:t xml:space="preserve"> UE information for NR </w:t>
            </w:r>
            <w:proofErr w:type="spellStart"/>
            <w:r w:rsidRPr="009B0B1A">
              <w:rPr>
                <w:rFonts w:eastAsia="Times New Roman"/>
                <w:color w:val="auto"/>
                <w:lang w:val="en-GB"/>
              </w:rPr>
              <w:t>sidelink</w:t>
            </w:r>
            <w:proofErr w:type="spellEnd"/>
            <w:r w:rsidRPr="009B0B1A">
              <w:rPr>
                <w:rFonts w:eastAsia="Times New Roman"/>
                <w:color w:val="auto"/>
                <w:lang w:val="en-GB"/>
              </w:rPr>
              <w:t xml:space="preserve">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proofErr w:type="spellStart"/>
      <w:r w:rsidR="00F43A49" w:rsidRPr="009D71F1">
        <w:rPr>
          <w:b/>
          <w:i/>
          <w:lang w:eastAsia="zh-CN"/>
        </w:rPr>
        <w:t>RRCReconfigurationFailureSidelink</w:t>
      </w:r>
      <w:proofErr w:type="spellEnd"/>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rsidP="0046463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w:t>
      </w:r>
      <w:proofErr w:type="spellStart"/>
      <w:r w:rsidR="0021128A">
        <w:rPr>
          <w:rFonts w:eastAsia="SimSun" w:hint="eastAsia"/>
          <w:b/>
          <w:lang w:eastAsia="zh-CN"/>
        </w:rPr>
        <w:t>the</w:t>
      </w:r>
      <w:proofErr w:type="spellEnd"/>
      <w:r w:rsidR="0021128A">
        <w:rPr>
          <w:rFonts w:eastAsia="SimSun" w:hint="eastAsia"/>
          <w:b/>
          <w:lang w:eastAsia="zh-CN"/>
        </w:rPr>
        <w:t xml:space="preserve"> parameters other than </w:t>
      </w:r>
      <w:proofErr w:type="gramStart"/>
      <w:r w:rsidR="0021128A">
        <w:rPr>
          <w:rFonts w:eastAsia="SimSun" w:hint="eastAsia"/>
          <w:b/>
          <w:lang w:eastAsia="zh-CN"/>
        </w:rPr>
        <w:t>SL DRX</w:t>
      </w:r>
      <w:proofErr w:type="gramEnd"/>
      <w:r w:rsidR="0021128A">
        <w:rPr>
          <w:rFonts w:eastAsia="SimSun" w:hint="eastAsia"/>
          <w:b/>
          <w:lang w:eastAsia="zh-CN"/>
        </w:rPr>
        <w:t xml:space="preserve"> </w:t>
      </w:r>
      <w:r w:rsidR="0021128A">
        <w:rPr>
          <w:rFonts w:eastAsia="SimSun"/>
          <w:b/>
          <w:lang w:eastAsia="zh-CN"/>
        </w:rPr>
        <w:t>which</w:t>
      </w:r>
      <w:r w:rsidR="0021128A">
        <w:rPr>
          <w:rFonts w:eastAsia="SimSun" w:hint="eastAsia"/>
          <w:b/>
          <w:lang w:eastAsia="zh-CN"/>
        </w:rPr>
        <w:t xml:space="preserve"> is included in the </w:t>
      </w:r>
      <w:proofErr w:type="spellStart"/>
      <w:r w:rsidR="0021128A">
        <w:rPr>
          <w:rFonts w:eastAsia="SimSun" w:hint="eastAsia"/>
          <w:b/>
          <w:lang w:eastAsia="zh-CN"/>
        </w:rPr>
        <w:t>RRCReconfigurationSidelink</w:t>
      </w:r>
      <w:proofErr w:type="spellEnd"/>
      <w:r w:rsidR="0021128A">
        <w:rPr>
          <w:rFonts w:eastAsia="SimSun" w:hint="eastAsia"/>
          <w:b/>
          <w:lang w:eastAsia="zh-CN"/>
        </w:rPr>
        <w:t xml:space="preserve">, but continue using the SL DRX configuration used prior to corresponding </w:t>
      </w:r>
      <w:proofErr w:type="spellStart"/>
      <w:r w:rsidR="0021128A">
        <w:rPr>
          <w:rFonts w:eastAsia="SimSun" w:hint="eastAsia"/>
          <w:b/>
          <w:lang w:eastAsia="zh-CN"/>
        </w:rPr>
        <w:t>RRCReconfigurationSidelink</w:t>
      </w:r>
      <w:proofErr w:type="spellEnd"/>
      <w:r w:rsidR="0021128A">
        <w:rPr>
          <w:rFonts w:eastAsia="SimSun" w:hint="eastAsia"/>
          <w:b/>
          <w:lang w:eastAsia="zh-CN"/>
        </w:rPr>
        <w:t xml:space="preserve">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rsidP="00464639">
      <w:pPr>
        <w:pStyle w:val="ListParagraph"/>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5A62EC">
        <w:trPr>
          <w:trHeight w:val="347"/>
        </w:trPr>
        <w:tc>
          <w:tcPr>
            <w:tcW w:w="1547"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714"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699D4E2D" w14:textId="77777777" w:rsidTr="005A62EC">
        <w:tc>
          <w:tcPr>
            <w:tcW w:w="1547" w:type="dxa"/>
          </w:tcPr>
          <w:p w14:paraId="4BC5B25B" w14:textId="6374FEC3"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7A582924" w14:textId="1A5E61AC" w:rsidR="005A62EC" w:rsidRDefault="005A62EC" w:rsidP="005A62EC">
            <w:pPr>
              <w:jc w:val="both"/>
              <w:rPr>
                <w:rFonts w:eastAsiaTheme="minorEastAsia"/>
                <w:lang w:eastAsia="zh-CN"/>
              </w:rPr>
            </w:pPr>
            <w:r>
              <w:rPr>
                <w:rFonts w:eastAsia="Malgun Gothic" w:hint="eastAsia"/>
                <w:lang w:eastAsia="ko-KR"/>
              </w:rPr>
              <w:t>Option 2 and 3</w:t>
            </w:r>
          </w:p>
        </w:tc>
        <w:tc>
          <w:tcPr>
            <w:tcW w:w="6714" w:type="dxa"/>
          </w:tcPr>
          <w:p w14:paraId="232F5359" w14:textId="31D5CD5D" w:rsidR="005A62EC" w:rsidRDefault="005A62EC" w:rsidP="005A62EC">
            <w:pPr>
              <w:jc w:val="both"/>
              <w:rPr>
                <w:rFonts w:eastAsiaTheme="minorEastAsia"/>
                <w:lang w:eastAsia="zh-CN"/>
              </w:rPr>
            </w:pPr>
            <w:r w:rsidRPr="00682014">
              <w:rPr>
                <w:rFonts w:eastAsia="Malgun Gothic"/>
                <w:lang w:eastAsia="ko-KR"/>
              </w:rPr>
              <w:t>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w:t>
            </w:r>
            <w:r>
              <w:rPr>
                <w:rFonts w:eastAsia="Malgun Gothic"/>
                <w:lang w:eastAsia="ko-KR"/>
              </w:rPr>
              <w:t xml:space="preserve">. </w:t>
            </w:r>
          </w:p>
        </w:tc>
      </w:tr>
      <w:tr w:rsidR="00A20969" w14:paraId="27F63958" w14:textId="77777777" w:rsidTr="005A62EC">
        <w:tc>
          <w:tcPr>
            <w:tcW w:w="1547" w:type="dxa"/>
          </w:tcPr>
          <w:p w14:paraId="52CD142D" w14:textId="3B56EC9D" w:rsidR="00A20969" w:rsidRDefault="00A20969" w:rsidP="00A20969">
            <w:pPr>
              <w:jc w:val="both"/>
              <w:rPr>
                <w:rFonts w:eastAsiaTheme="minorEastAsia"/>
                <w:lang w:eastAsia="zh-CN"/>
              </w:rPr>
            </w:pPr>
            <w:ins w:id="313" w:author="Ericsson" w:date="2021-10-04T23:10:00Z">
              <w:r>
                <w:rPr>
                  <w:rFonts w:eastAsiaTheme="minorEastAsia"/>
                  <w:lang w:eastAsia="zh-CN"/>
                </w:rPr>
                <w:t>Ericsson</w:t>
              </w:r>
            </w:ins>
          </w:p>
        </w:tc>
        <w:tc>
          <w:tcPr>
            <w:tcW w:w="1259" w:type="dxa"/>
          </w:tcPr>
          <w:p w14:paraId="208BD78B" w14:textId="10C0177C" w:rsidR="00A20969" w:rsidRDefault="00A20969" w:rsidP="00A20969">
            <w:pPr>
              <w:jc w:val="both"/>
              <w:rPr>
                <w:rFonts w:eastAsiaTheme="minorEastAsia"/>
                <w:lang w:eastAsia="zh-CN"/>
              </w:rPr>
            </w:pPr>
            <w:ins w:id="314" w:author="Ericsson" w:date="2021-10-04T23:10:00Z">
              <w:r>
                <w:rPr>
                  <w:rFonts w:eastAsiaTheme="minorEastAsia"/>
                  <w:lang w:eastAsia="zh-CN"/>
                </w:rPr>
                <w:t>Option 2 and Option 4</w:t>
              </w:r>
            </w:ins>
          </w:p>
        </w:tc>
        <w:tc>
          <w:tcPr>
            <w:tcW w:w="6714" w:type="dxa"/>
          </w:tcPr>
          <w:p w14:paraId="2FD8B721" w14:textId="3451985C" w:rsidR="00A20969" w:rsidRDefault="00A20969" w:rsidP="00A20969">
            <w:pPr>
              <w:jc w:val="both"/>
              <w:rPr>
                <w:rFonts w:eastAsiaTheme="minorEastAsia"/>
                <w:lang w:eastAsia="zh-CN"/>
              </w:rPr>
            </w:pPr>
            <w:ins w:id="315" w:author="Ericsson" w:date="2021-10-04T23:10:00Z">
              <w:r>
                <w:rPr>
                  <w:rFonts w:eastAsiaTheme="minorEastAsia"/>
                  <w:lang w:eastAsia="zh-CN"/>
                </w:rPr>
                <w:t xml:space="preserve">The option 4 is reffering to the option that Xiaomi added for </w:t>
              </w: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ins>
          </w:p>
        </w:tc>
      </w:tr>
      <w:tr w:rsidR="005A62EC" w14:paraId="524BFF5B" w14:textId="77777777" w:rsidTr="005A62EC">
        <w:tc>
          <w:tcPr>
            <w:tcW w:w="1547" w:type="dxa"/>
          </w:tcPr>
          <w:p w14:paraId="2C029BF8" w14:textId="77777777" w:rsidR="005A62EC" w:rsidRDefault="005A62EC" w:rsidP="005A62EC">
            <w:pPr>
              <w:jc w:val="both"/>
              <w:rPr>
                <w:rFonts w:eastAsiaTheme="minorEastAsia"/>
                <w:lang w:eastAsia="zh-CN"/>
              </w:rPr>
            </w:pPr>
          </w:p>
        </w:tc>
        <w:tc>
          <w:tcPr>
            <w:tcW w:w="1259" w:type="dxa"/>
          </w:tcPr>
          <w:p w14:paraId="7B263901" w14:textId="77777777" w:rsidR="005A62EC" w:rsidRDefault="005A62EC" w:rsidP="005A62EC">
            <w:pPr>
              <w:jc w:val="both"/>
              <w:rPr>
                <w:rFonts w:eastAsiaTheme="minorEastAsia"/>
                <w:lang w:eastAsia="zh-CN"/>
              </w:rPr>
            </w:pPr>
          </w:p>
        </w:tc>
        <w:tc>
          <w:tcPr>
            <w:tcW w:w="6714" w:type="dxa"/>
          </w:tcPr>
          <w:p w14:paraId="0465D93F" w14:textId="77777777" w:rsidR="005A62EC" w:rsidRDefault="005A62EC" w:rsidP="005A62EC">
            <w:pPr>
              <w:jc w:val="both"/>
              <w:rPr>
                <w:rFonts w:eastAsiaTheme="minorEastAsia"/>
                <w:lang w:eastAsia="zh-CN"/>
              </w:rPr>
            </w:pPr>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w:t>
      </w:r>
      <w:proofErr w:type="spellStart"/>
      <w:r w:rsidR="002A204B">
        <w:rPr>
          <w:rFonts w:hint="eastAsia"/>
          <w:lang w:eastAsia="zh-CN"/>
        </w:rPr>
        <w:t>sidelink</w:t>
      </w:r>
      <w:proofErr w:type="spellEnd"/>
      <w:r w:rsidR="002A204B">
        <w:rPr>
          <w:rFonts w:hint="eastAsia"/>
          <w:lang w:eastAsia="zh-CN"/>
        </w:rPr>
        <w:t xml:space="preserve">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w:t>
      </w:r>
      <w:proofErr w:type="gramStart"/>
      <w:r w:rsidR="00BC4E1E">
        <w:rPr>
          <w:rFonts w:hint="eastAsia"/>
          <w:lang w:eastAsia="zh-CN"/>
        </w:rPr>
        <w:t xml:space="preserve">in </w:t>
      </w:r>
      <w:r w:rsidR="00BC4E1E">
        <w:rPr>
          <w:lang w:eastAsia="zh-CN"/>
        </w:rPr>
        <w:t>order</w:t>
      </w:r>
      <w:r w:rsidR="00BC4E1E">
        <w:rPr>
          <w:rFonts w:hint="eastAsia"/>
          <w:lang w:eastAsia="zh-CN"/>
        </w:rPr>
        <w:t xml:space="preserve"> to</w:t>
      </w:r>
      <w:proofErr w:type="gramEnd"/>
      <w:r w:rsidR="00BC4E1E">
        <w:rPr>
          <w:rFonts w:hint="eastAsia"/>
          <w:lang w:eastAsia="zh-CN"/>
        </w:rPr>
        <w:t xml:space="preserve"> solve this question, some additional indication in the </w:t>
      </w:r>
      <w:proofErr w:type="spellStart"/>
      <w:r w:rsidR="00BC4E1E" w:rsidRPr="003175EE">
        <w:rPr>
          <w:i/>
          <w:lang w:eastAsia="zh-CN"/>
        </w:rPr>
        <w:t>RRCReconfigurationCompleteSidelink</w:t>
      </w:r>
      <w:proofErr w:type="spellEnd"/>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proofErr w:type="spellStart"/>
      <w:r w:rsidRPr="00AC0FF3">
        <w:rPr>
          <w:rFonts w:hint="eastAsia"/>
          <w:b/>
          <w:i/>
          <w:lang w:eastAsia="zh-CN"/>
        </w:rPr>
        <w:t>RRCReconfigurationSidelink</w:t>
      </w:r>
      <w:proofErr w:type="spellEnd"/>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proofErr w:type="spellStart"/>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proofErr w:type="spellEnd"/>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D7471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D7471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D7471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D74717">
        <w:tc>
          <w:tcPr>
            <w:tcW w:w="1546" w:type="dxa"/>
          </w:tcPr>
          <w:p w14:paraId="1D53BF9F" w14:textId="7AA517D1" w:rsidR="00D74717" w:rsidRDefault="00083596" w:rsidP="00D74717">
            <w:pPr>
              <w:jc w:val="both"/>
              <w:rPr>
                <w:rFonts w:eastAsiaTheme="minorEastAsia"/>
                <w:lang w:eastAsia="zh-CN"/>
              </w:rPr>
            </w:pPr>
            <w:ins w:id="316" w:author="Interdigital (Martino)" w:date="2021-10-04T12:40:00Z">
              <w:r>
                <w:rPr>
                  <w:rFonts w:eastAsiaTheme="minorEastAsia"/>
                  <w:lang w:eastAsia="zh-CN"/>
                </w:rPr>
                <w:t>InterDigital</w:t>
              </w:r>
            </w:ins>
          </w:p>
        </w:tc>
        <w:tc>
          <w:tcPr>
            <w:tcW w:w="1260" w:type="dxa"/>
          </w:tcPr>
          <w:p w14:paraId="30EAF6AD" w14:textId="263BD6EF" w:rsidR="00D74717" w:rsidRDefault="00083596" w:rsidP="00D74717">
            <w:pPr>
              <w:jc w:val="both"/>
              <w:rPr>
                <w:rFonts w:eastAsiaTheme="minorEastAsia"/>
                <w:lang w:eastAsia="zh-CN"/>
              </w:rPr>
            </w:pPr>
            <w:ins w:id="317" w:author="Interdigital (Martino)" w:date="2021-10-04T12:40:00Z">
              <w:r>
                <w:rPr>
                  <w:rFonts w:eastAsiaTheme="minorEastAsia"/>
                  <w:lang w:eastAsia="zh-CN"/>
                </w:rPr>
                <w:t>Yes</w:t>
              </w:r>
            </w:ins>
          </w:p>
        </w:tc>
        <w:tc>
          <w:tcPr>
            <w:tcW w:w="6714" w:type="dxa"/>
          </w:tcPr>
          <w:p w14:paraId="4106225D" w14:textId="77777777" w:rsidR="00D74717" w:rsidRDefault="00D74717" w:rsidP="00D74717">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proofErr w:type="spellStart"/>
      <w:r w:rsidRPr="003175EE">
        <w:rPr>
          <w:i/>
          <w:lang w:eastAsia="zh-CN"/>
        </w:rPr>
        <w:t>RRCReconfigurationCompleteSidelink</w:t>
      </w:r>
      <w:proofErr w:type="spellEnd"/>
      <w:r>
        <w:rPr>
          <w:rFonts w:hint="eastAsia"/>
          <w:lang w:eastAsia="zh-CN"/>
        </w:rPr>
        <w:t xml:space="preserve"> message are listed as below:</w:t>
      </w:r>
    </w:p>
    <w:tbl>
      <w:tblPr>
        <w:tblStyle w:val="TableGrid"/>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Heading5"/>
              <w:numPr>
                <w:ilvl w:val="0"/>
                <w:numId w:val="0"/>
              </w:numPr>
              <w:outlineLvl w:val="4"/>
            </w:pPr>
            <w:bookmarkStart w:id="318" w:name="_Toc60777034"/>
            <w:bookmarkStart w:id="319" w:name="_Toc76423320"/>
            <w:r w:rsidRPr="006F115B">
              <w:t>5.8.9.1.9</w:t>
            </w:r>
            <w:r w:rsidRPr="006F115B">
              <w:tab/>
              <w:t xml:space="preserve">Reception of an </w:t>
            </w:r>
            <w:proofErr w:type="spellStart"/>
            <w:r w:rsidRPr="006F115B">
              <w:rPr>
                <w:i/>
                <w:lang w:eastAsia="ko-KR"/>
              </w:rPr>
              <w:t>RRCReconfigurationCompleteSidelink</w:t>
            </w:r>
            <w:proofErr w:type="spellEnd"/>
            <w:r w:rsidRPr="006F115B">
              <w:rPr>
                <w:rFonts w:eastAsia="Batang"/>
                <w:noProof/>
                <w:lang w:eastAsia="x-none"/>
              </w:rPr>
              <w:t xml:space="preserve"> </w:t>
            </w:r>
            <w:r w:rsidRPr="006F115B">
              <w:t>by the UE</w:t>
            </w:r>
            <w:bookmarkEnd w:id="318"/>
            <w:bookmarkEnd w:id="319"/>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proofErr w:type="spellStart"/>
      <w:r w:rsidRPr="00AC0FF3">
        <w:rPr>
          <w:rFonts w:hint="eastAsia"/>
          <w:b/>
          <w:i/>
          <w:lang w:eastAsia="zh-CN"/>
        </w:rPr>
        <w:t>RRCReconfiguration</w:t>
      </w:r>
      <w:r>
        <w:rPr>
          <w:rFonts w:hint="eastAsia"/>
          <w:b/>
          <w:i/>
          <w:lang w:eastAsia="zh-CN"/>
        </w:rPr>
        <w:t>Complete</w:t>
      </w:r>
      <w:r w:rsidRPr="00AC0FF3">
        <w:rPr>
          <w:rFonts w:hint="eastAsia"/>
          <w:b/>
          <w:i/>
          <w:lang w:eastAsia="zh-CN"/>
        </w:rPr>
        <w:t>Sidelink</w:t>
      </w:r>
      <w:proofErr w:type="spellEnd"/>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rsidP="00851A76">
      <w:pPr>
        <w:pStyle w:val="ListParagraph"/>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w:t>
      </w:r>
      <w:proofErr w:type="spellStart"/>
      <w:r>
        <w:rPr>
          <w:rFonts w:eastAsia="SimSun" w:hint="eastAsia"/>
          <w:b/>
          <w:lang w:eastAsia="zh-CN"/>
        </w:rPr>
        <w:t>the</w:t>
      </w:r>
      <w:proofErr w:type="spellEnd"/>
      <w:r>
        <w:rPr>
          <w:rFonts w:eastAsia="SimSun" w:hint="eastAsia"/>
          <w:b/>
          <w:lang w:eastAsia="zh-CN"/>
        </w:rPr>
        <w:t xml:space="preserve"> parameters other than </w:t>
      </w:r>
      <w:proofErr w:type="gramStart"/>
      <w:r>
        <w:rPr>
          <w:rFonts w:eastAsia="SimSun" w:hint="eastAsia"/>
          <w:b/>
          <w:lang w:eastAsia="zh-CN"/>
        </w:rPr>
        <w:t>SL DRX</w:t>
      </w:r>
      <w:proofErr w:type="gramEnd"/>
      <w:r>
        <w:rPr>
          <w:rFonts w:eastAsia="SimSun" w:hint="eastAsia"/>
          <w:b/>
          <w:lang w:eastAsia="zh-CN"/>
        </w:rPr>
        <w:t xml:space="preserve"> </w:t>
      </w:r>
      <w:r>
        <w:rPr>
          <w:rFonts w:eastAsia="SimSun"/>
          <w:b/>
          <w:lang w:eastAsia="zh-CN"/>
        </w:rPr>
        <w:t>which</w:t>
      </w:r>
      <w:r>
        <w:rPr>
          <w:rFonts w:eastAsia="SimSun" w:hint="eastAsia"/>
          <w:b/>
          <w:lang w:eastAsia="zh-CN"/>
        </w:rPr>
        <w:t xml:space="preserve"> is included in the </w:t>
      </w:r>
      <w:proofErr w:type="spellStart"/>
      <w:r>
        <w:rPr>
          <w:rFonts w:eastAsia="SimSun" w:hint="eastAsia"/>
          <w:b/>
          <w:lang w:eastAsia="zh-CN"/>
        </w:rPr>
        <w:t>RRCReconfigurationSidelink</w:t>
      </w:r>
      <w:proofErr w:type="spellEnd"/>
      <w:r>
        <w:rPr>
          <w:rFonts w:eastAsia="SimSun" w:hint="eastAsia"/>
          <w:b/>
          <w:lang w:eastAsia="zh-CN"/>
        </w:rPr>
        <w:t xml:space="preserve">, but continue using the SL DRX configuration used prior to corresponding </w:t>
      </w:r>
      <w:proofErr w:type="spellStart"/>
      <w:r>
        <w:rPr>
          <w:rFonts w:eastAsia="SimSun" w:hint="eastAsia"/>
          <w:b/>
          <w:lang w:eastAsia="zh-CN"/>
        </w:rPr>
        <w:t>RRCReconfigurationSidelink</w:t>
      </w:r>
      <w:proofErr w:type="spellEnd"/>
      <w:r>
        <w:rPr>
          <w:rFonts w:eastAsia="SimSun" w:hint="eastAsia"/>
          <w:b/>
          <w:lang w:eastAsia="zh-CN"/>
        </w:rPr>
        <w:t xml:space="preserve"> </w:t>
      </w:r>
      <w:r>
        <w:rPr>
          <w:rFonts w:eastAsia="SimSun"/>
          <w:b/>
          <w:lang w:eastAsia="zh-CN"/>
        </w:rPr>
        <w:t>message</w:t>
      </w:r>
      <w:r>
        <w:rPr>
          <w:rFonts w:eastAsia="SimSun" w:hint="eastAsia"/>
          <w:b/>
          <w:lang w:eastAsia="zh-CN"/>
        </w:rPr>
        <w:t xml:space="preserve"> if present.</w:t>
      </w:r>
    </w:p>
    <w:p w14:paraId="4F4B9BB0" w14:textId="5EE59AF4" w:rsidR="00E7479C" w:rsidRDefault="00E7479C" w:rsidP="00851A76">
      <w:pPr>
        <w:pStyle w:val="ListParagraph"/>
        <w:numPr>
          <w:ilvl w:val="0"/>
          <w:numId w:val="18"/>
        </w:numPr>
        <w:spacing w:beforeLines="50" w:before="120" w:afterLines="50" w:after="120"/>
        <w:ind w:firstLineChars="0"/>
        <w:jc w:val="both"/>
        <w:rPr>
          <w:ins w:id="320" w:author="Xiaomi (Xing)" w:date="2021-09-29T18:24:00Z"/>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w:t>
      </w:r>
      <w:proofErr w:type="gramStart"/>
      <w:r w:rsidR="00993218">
        <w:rPr>
          <w:rFonts w:eastAsia="SimSun" w:hint="eastAsia"/>
          <w:b/>
          <w:lang w:eastAsia="zh-CN"/>
        </w:rPr>
        <w:t>T400</w:t>
      </w:r>
      <w:proofErr w:type="gramEnd"/>
      <w:r w:rsidR="00993218">
        <w:rPr>
          <w:rFonts w:eastAsia="SimSun" w:hint="eastAsia"/>
          <w:b/>
          <w:lang w:eastAsia="zh-CN"/>
        </w:rPr>
        <w:t xml:space="preserve">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0B94EB6A" w14:textId="0515C7DF" w:rsidR="00D74717" w:rsidRPr="005A62EC" w:rsidRDefault="00D74717" w:rsidP="005A62EC">
      <w:pPr>
        <w:pStyle w:val="ListParagraph"/>
        <w:numPr>
          <w:ilvl w:val="0"/>
          <w:numId w:val="18"/>
        </w:numPr>
        <w:spacing w:beforeLines="50" w:before="120" w:afterLines="50" w:after="120"/>
        <w:ind w:firstLineChars="0"/>
        <w:jc w:val="both"/>
        <w:rPr>
          <w:rFonts w:eastAsia="SimSun"/>
          <w:b/>
          <w:lang w:eastAsia="zh-CN"/>
        </w:rPr>
      </w:pPr>
      <w:ins w:id="321" w:author="Xiaomi (Xing)" w:date="2021-09-29T18:24:00Z">
        <w:r>
          <w:rPr>
            <w:rFonts w:eastAsia="SimSun"/>
            <w:b/>
            <w:lang w:eastAsia="zh-CN"/>
          </w:rPr>
          <w:t xml:space="preserve">Option 4: </w:t>
        </w:r>
      </w:ins>
      <w:ins w:id="322" w:author="Xiaomi (Xing)" w:date="2021-09-29T18:25:00Z">
        <w:r>
          <w:rPr>
            <w:rFonts w:eastAsia="SimSun"/>
            <w:b/>
            <w:lang w:eastAsia="zh-CN"/>
          </w:rPr>
          <w:t xml:space="preserve">CONNECTED </w:t>
        </w:r>
      </w:ins>
      <w:ins w:id="323" w:author="Xiaomi (Xing)" w:date="2021-09-29T18:24:00Z">
        <w:r>
          <w:rPr>
            <w:rFonts w:eastAsia="SimSun"/>
            <w:b/>
            <w:lang w:eastAsia="zh-CN"/>
          </w:rPr>
          <w:t>TX UE informs DRX rejection to gNB</w:t>
        </w:r>
      </w:ins>
    </w:p>
    <w:tbl>
      <w:tblPr>
        <w:tblStyle w:val="TableGrid"/>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D7471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D7471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D7471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D74717">
        <w:tc>
          <w:tcPr>
            <w:tcW w:w="1546" w:type="dxa"/>
          </w:tcPr>
          <w:p w14:paraId="25B1DE04" w14:textId="68C8D9DB" w:rsidR="00D74717" w:rsidRDefault="00083596" w:rsidP="00D74717">
            <w:pPr>
              <w:jc w:val="both"/>
              <w:rPr>
                <w:rFonts w:eastAsiaTheme="minorEastAsia"/>
                <w:lang w:eastAsia="zh-CN"/>
              </w:rPr>
            </w:pPr>
            <w:ins w:id="324" w:author="Interdigital (Martino)" w:date="2021-10-04T12:41:00Z">
              <w:r>
                <w:rPr>
                  <w:rFonts w:eastAsiaTheme="minorEastAsia"/>
                  <w:lang w:eastAsia="zh-CN"/>
                </w:rPr>
                <w:t>InterDigi</w:t>
              </w:r>
            </w:ins>
            <w:ins w:id="325" w:author="Interdigital (Martino)" w:date="2021-10-04T12:42:00Z">
              <w:r>
                <w:rPr>
                  <w:rFonts w:eastAsiaTheme="minorEastAsia"/>
                  <w:lang w:eastAsia="zh-CN"/>
                </w:rPr>
                <w:t>tal</w:t>
              </w:r>
            </w:ins>
          </w:p>
        </w:tc>
        <w:tc>
          <w:tcPr>
            <w:tcW w:w="1259" w:type="dxa"/>
          </w:tcPr>
          <w:p w14:paraId="339F18C5" w14:textId="11B41848" w:rsidR="00D74717" w:rsidRDefault="00083596" w:rsidP="00D74717">
            <w:pPr>
              <w:jc w:val="both"/>
              <w:rPr>
                <w:rFonts w:eastAsiaTheme="minorEastAsia"/>
                <w:lang w:eastAsia="zh-CN"/>
              </w:rPr>
            </w:pPr>
            <w:ins w:id="326" w:author="Interdigital (Martino)" w:date="2021-10-04T12:42:00Z">
              <w:r>
                <w:rPr>
                  <w:rFonts w:eastAsiaTheme="minorEastAsia"/>
                  <w:lang w:eastAsia="zh-CN"/>
                </w:rPr>
                <w:t>At least Option 2</w:t>
              </w:r>
            </w:ins>
          </w:p>
        </w:tc>
        <w:tc>
          <w:tcPr>
            <w:tcW w:w="6715" w:type="dxa"/>
          </w:tcPr>
          <w:p w14:paraId="798604D2" w14:textId="2138B450" w:rsidR="00D74717" w:rsidRDefault="00083596" w:rsidP="00D74717">
            <w:pPr>
              <w:jc w:val="both"/>
              <w:rPr>
                <w:rFonts w:eastAsiaTheme="minorEastAsia"/>
                <w:lang w:eastAsia="zh-CN"/>
              </w:rPr>
            </w:pPr>
            <w:ins w:id="327" w:author="Interdigital (Martino)" w:date="2021-10-04T12:42:00Z">
              <w:r>
                <w:rPr>
                  <w:rFonts w:eastAsiaTheme="minorEastAsia"/>
                  <w:lang w:eastAsia="zh-CN"/>
                </w:rPr>
                <w:t>We should first discuss whether the RX UE can send additional information in addition to the rejection.</w:t>
              </w:r>
            </w:ins>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lastRenderedPageBreak/>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328" w:name="_Ref82078058"/>
      <w:r>
        <w:t>Need of down-selection for SL DRX configuration when multiple QoS profiles are associated for same DST L2 ID</w:t>
      </w:r>
      <w:r w:rsidR="007B692D">
        <w:rPr>
          <w:rFonts w:hint="eastAsia"/>
          <w:lang w:eastAsia="zh-CN"/>
        </w:rPr>
        <w:t>?</w:t>
      </w:r>
      <w:bookmarkEnd w:id="328"/>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 xml:space="preserve">For GC/BC, RAN2 understands that </w:t>
      </w:r>
      <w:proofErr w:type="spellStart"/>
      <w:r w:rsidRPr="00FD6FA6">
        <w:rPr>
          <w:rFonts w:ascii="Arial" w:eastAsia="MS Mincho" w:hAnsi="Arial"/>
          <w:color w:val="auto"/>
          <w:szCs w:val="24"/>
          <w:lang w:val="en-GB" w:eastAsia="en-GB"/>
        </w:rPr>
        <w:t>sl-drx-startoffset</w:t>
      </w:r>
      <w:proofErr w:type="spellEnd"/>
      <w:r w:rsidRPr="00FD6FA6">
        <w:rPr>
          <w:rFonts w:ascii="Arial" w:eastAsia="MS Mincho" w:hAnsi="Arial"/>
          <w:color w:val="auto"/>
          <w:szCs w:val="24"/>
          <w:lang w:val="en-GB" w:eastAsia="en-GB"/>
        </w:rPr>
        <w:t xml:space="preserve">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 xml:space="preserve">For GC/BC, For GC/BC, </w:t>
      </w:r>
      <w:proofErr w:type="spellStart"/>
      <w:r w:rsidRPr="00FD6FA6">
        <w:rPr>
          <w:rFonts w:ascii="Arial" w:eastAsia="MS Mincho" w:hAnsi="Arial"/>
          <w:color w:val="auto"/>
          <w:szCs w:val="24"/>
          <w:lang w:val="en-GB" w:eastAsia="en-GB"/>
        </w:rPr>
        <w:t>sl-drx-startoffset</w:t>
      </w:r>
      <w:proofErr w:type="spellEnd"/>
      <w:r w:rsidRPr="00FD6FA6">
        <w:rPr>
          <w:rFonts w:ascii="Arial" w:eastAsia="MS Mincho" w:hAnsi="Arial"/>
          <w:color w:val="auto"/>
          <w:szCs w:val="24"/>
          <w:lang w:val="en-GB" w:eastAsia="en-GB"/>
        </w:rPr>
        <w:t xml:space="preserve">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 xml:space="preserve">For GC/BC, For GC/BC, </w:t>
      </w:r>
      <w:proofErr w:type="spellStart"/>
      <w:r w:rsidRPr="000B4B2D">
        <w:rPr>
          <w:rFonts w:ascii="Arial" w:eastAsiaTheme="minorEastAsia" w:hAnsi="Arial"/>
          <w:color w:val="auto"/>
          <w:szCs w:val="24"/>
          <w:lang w:eastAsia="zh-CN"/>
        </w:rPr>
        <w:t>sl-drx-startoffset</w:t>
      </w:r>
      <w:proofErr w:type="spellEnd"/>
      <w:r w:rsidRPr="000B4B2D">
        <w:rPr>
          <w:rFonts w:ascii="Arial" w:eastAsiaTheme="minorEastAsia" w:hAnsi="Arial"/>
          <w:color w:val="auto"/>
          <w:szCs w:val="24"/>
          <w:lang w:eastAsia="zh-CN"/>
        </w:rPr>
        <w:t xml:space="preserve">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CommentText"/>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ListParagraph"/>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ListParagraph"/>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rsidP="009230DF">
      <w:pPr>
        <w:pStyle w:val="ListParagraph"/>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31E1AEFF" w:rsidR="005C5A6D" w:rsidRPr="005644EF" w:rsidRDefault="003B72A0" w:rsidP="003B72A0">
      <w:pPr>
        <w:pStyle w:val="ListParagraph"/>
        <w:numPr>
          <w:ilvl w:val="0"/>
          <w:numId w:val="18"/>
        </w:numPr>
        <w:spacing w:beforeLines="50" w:before="120" w:afterLines="50" w:after="120"/>
        <w:ind w:firstLineChars="0"/>
        <w:rPr>
          <w:b/>
        </w:rPr>
      </w:pPr>
      <w:ins w:id="329" w:author="LG: Giwon Park" w:date="2021-10-01T14:24:00Z">
        <w:r>
          <w:rPr>
            <w:rFonts w:eastAsia="Malgun Gothic" w:hint="eastAsia"/>
            <w:b/>
            <w:lang w:eastAsia="ko-KR"/>
          </w:rPr>
          <w:t xml:space="preserve">Option-4: </w:t>
        </w:r>
      </w:ins>
      <w:ins w:id="330" w:author="LG: Giwon Park" w:date="2021-10-01T14:29:00Z">
        <w:r>
          <w:rPr>
            <w:rFonts w:eastAsia="Malgun Gothic"/>
            <w:b/>
            <w:lang w:eastAsia="ko-KR"/>
          </w:rPr>
          <w:t>Select the inactivity</w:t>
        </w:r>
        <w:r w:rsidRPr="003B72A0">
          <w:rPr>
            <w:rFonts w:eastAsia="Malgun Gothic"/>
            <w:b/>
            <w:lang w:eastAsia="ko-KR"/>
          </w:rPr>
          <w:t xml:space="preserve"> timer with the largest </w:t>
        </w:r>
      </w:ins>
      <w:ins w:id="331" w:author="LG: Giwon Park" w:date="2021-10-02T10:31:00Z">
        <w:r w:rsidR="007653AA">
          <w:rPr>
            <w:rFonts w:eastAsia="Malgun Gothic"/>
            <w:b/>
            <w:lang w:eastAsia="ko-KR"/>
          </w:rPr>
          <w:t>value</w:t>
        </w:r>
      </w:ins>
      <w:ins w:id="332" w:author="LG: Giwon Park" w:date="2021-10-01T14:29:00Z">
        <w:r w:rsidRPr="003B72A0">
          <w:rPr>
            <w:rFonts w:eastAsia="Malgun Gothic"/>
            <w:b/>
            <w:lang w:eastAsia="ko-KR"/>
          </w:rPr>
          <w:t xml:space="preserve"> among QoS profiles </w:t>
        </w:r>
      </w:ins>
      <w:ins w:id="333" w:author="LG: Giwon Park" w:date="2021-10-01T14:30:00Z">
        <w:r>
          <w:rPr>
            <w:rFonts w:eastAsia="Malgun Gothic"/>
            <w:b/>
            <w:lang w:eastAsia="ko-KR"/>
          </w:rPr>
          <w:t>associated with</w:t>
        </w:r>
      </w:ins>
      <w:ins w:id="334" w:author="LG: Giwon Park" w:date="2021-10-01T14:29:00Z">
        <w:r w:rsidRPr="003B72A0">
          <w:rPr>
            <w:rFonts w:eastAsia="Malgun Gothic"/>
            <w:b/>
            <w:lang w:eastAsia="ko-KR"/>
          </w:rPr>
          <w:t xml:space="preserve"> the priority </w:t>
        </w:r>
        <w:r>
          <w:rPr>
            <w:rFonts w:eastAsia="Malgun Gothic"/>
            <w:b/>
            <w:lang w:eastAsia="ko-KR"/>
          </w:rPr>
          <w:t xml:space="preserve">level </w:t>
        </w:r>
        <w:r w:rsidRPr="003B72A0">
          <w:rPr>
            <w:rFonts w:eastAsia="Malgun Gothic"/>
            <w:b/>
            <w:lang w:eastAsia="ko-KR"/>
          </w:rPr>
          <w:t>indicated in SCI.</w:t>
        </w:r>
      </w:ins>
      <w:ins w:id="335" w:author="LG: Giwon Park" w:date="2021-10-01T14:24:00Z">
        <w:r>
          <w:rPr>
            <w:rFonts w:eastAsia="Malgun Gothic"/>
            <w:b/>
            <w:lang w:eastAsia="ko-KR"/>
          </w:rPr>
          <w:t xml:space="preserve"> </w:t>
        </w:r>
      </w:ins>
    </w:p>
    <w:tbl>
      <w:tblPr>
        <w:tblStyle w:val="TableGrid"/>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D74717">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D74717">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D74717">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D74717">
        <w:tc>
          <w:tcPr>
            <w:tcW w:w="1547" w:type="dxa"/>
          </w:tcPr>
          <w:p w14:paraId="32BE5ACB" w14:textId="4829D22D" w:rsidR="00D74717" w:rsidRPr="005C5A6D" w:rsidRDefault="005C5A6D" w:rsidP="00D74717">
            <w:pPr>
              <w:jc w:val="both"/>
              <w:rPr>
                <w:rFonts w:eastAsia="Malgun Gothic"/>
                <w:lang w:eastAsia="ko-KR"/>
              </w:rPr>
            </w:pPr>
            <w:r>
              <w:rPr>
                <w:rFonts w:eastAsia="Malgun Gothic" w:hint="eastAsia"/>
                <w:lang w:eastAsia="ko-KR"/>
              </w:rPr>
              <w:lastRenderedPageBreak/>
              <w:t>LG</w:t>
            </w:r>
          </w:p>
        </w:tc>
        <w:tc>
          <w:tcPr>
            <w:tcW w:w="1260" w:type="dxa"/>
          </w:tcPr>
          <w:p w14:paraId="4BADDCE9" w14:textId="0770F645" w:rsidR="00D74717" w:rsidRPr="005C5A6D" w:rsidRDefault="005C5A6D" w:rsidP="00D74717">
            <w:pPr>
              <w:jc w:val="both"/>
              <w:rPr>
                <w:rFonts w:eastAsia="Malgun Gothic"/>
                <w:lang w:eastAsia="ko-KR"/>
              </w:rPr>
            </w:pPr>
            <w:r>
              <w:rPr>
                <w:rFonts w:eastAsia="Malgun Gothic" w:hint="eastAsia"/>
                <w:lang w:eastAsia="ko-KR"/>
              </w:rPr>
              <w:t>Option 4</w:t>
            </w:r>
          </w:p>
        </w:tc>
        <w:tc>
          <w:tcPr>
            <w:tcW w:w="6713" w:type="dxa"/>
          </w:tcPr>
          <w:p w14:paraId="6800B534" w14:textId="5AD30C93" w:rsidR="00D74717" w:rsidRDefault="007653AA" w:rsidP="007653AA">
            <w:pPr>
              <w:jc w:val="both"/>
              <w:rPr>
                <w:rFonts w:eastAsiaTheme="minorEastAsia"/>
                <w:lang w:eastAsia="zh-CN"/>
              </w:rPr>
            </w:pPr>
            <w:r w:rsidRPr="007653AA">
              <w:rPr>
                <w:rFonts w:eastAsiaTheme="minorEastAsia" w:hint="eastAsia"/>
                <w:lang w:eastAsia="zh-CN"/>
              </w:rPr>
              <w:t>S</w:t>
            </w:r>
            <w:r w:rsidR="008025B8" w:rsidRPr="008025B8">
              <w:rPr>
                <w:rFonts w:eastAsiaTheme="minorEastAsia"/>
                <w:lang w:eastAsia="zh-CN"/>
              </w:rPr>
              <w:t xml:space="preserve">electing the </w:t>
            </w:r>
            <w:r w:rsidR="00DE1697">
              <w:rPr>
                <w:rFonts w:eastAsiaTheme="minorEastAsia"/>
                <w:lang w:eastAsia="zh-CN"/>
              </w:rPr>
              <w:t xml:space="preserve">inactivcity </w:t>
            </w:r>
            <w:r w:rsidR="008025B8" w:rsidRPr="008025B8">
              <w:rPr>
                <w:rFonts w:eastAsiaTheme="minorEastAsia"/>
                <w:lang w:eastAsia="zh-CN"/>
              </w:rPr>
              <w:t xml:space="preserve">timer with the largest value among the QoS profiles related to the interested </w:t>
            </w:r>
            <w:r w:rsidR="00DE1697">
              <w:rPr>
                <w:rFonts w:eastAsiaTheme="minorEastAsia"/>
                <w:lang w:eastAsia="zh-CN"/>
              </w:rPr>
              <w:t xml:space="preserve">GC/BC </w:t>
            </w:r>
            <w:r w:rsidR="008025B8" w:rsidRPr="008025B8">
              <w:rPr>
                <w:rFonts w:eastAsiaTheme="minorEastAsia"/>
                <w:lang w:eastAsia="zh-CN"/>
              </w:rPr>
              <w:t>service is to foll</w:t>
            </w:r>
            <w:r w:rsidR="00DE1697">
              <w:rPr>
                <w:rFonts w:eastAsiaTheme="minorEastAsia"/>
                <w:lang w:eastAsia="zh-CN"/>
              </w:rPr>
              <w:t xml:space="preserve">ow the RAN2's agreement. </w:t>
            </w:r>
            <w:r w:rsidRPr="007653AA">
              <w:rPr>
                <w:rFonts w:eastAsiaTheme="minorEastAsia"/>
                <w:lang w:eastAsia="zh-CN"/>
              </w:rPr>
              <w:t>Simply choosing the largest value</w:t>
            </w:r>
            <w:r>
              <w:rPr>
                <w:rFonts w:eastAsiaTheme="minorEastAsia"/>
                <w:lang w:eastAsia="zh-CN"/>
              </w:rPr>
              <w:t xml:space="preserve"> among all timer values associated with all QoS profiles</w:t>
            </w:r>
            <w:r w:rsidRPr="007653AA">
              <w:rPr>
                <w:rFonts w:eastAsiaTheme="minorEastAsia"/>
                <w:lang w:eastAsia="zh-CN"/>
              </w:rPr>
              <w:t xml:space="preserve"> allows the UE to use the inactivity timer mapped to a QoS profile that is not interested in its service.</w:t>
            </w:r>
          </w:p>
        </w:tc>
      </w:tr>
      <w:tr w:rsidR="003F435A" w14:paraId="05525325" w14:textId="77777777" w:rsidTr="00D74717">
        <w:trPr>
          <w:ins w:id="336" w:author="Interdigital (Martino)" w:date="2021-10-04T12:44:00Z"/>
        </w:trPr>
        <w:tc>
          <w:tcPr>
            <w:tcW w:w="1547" w:type="dxa"/>
          </w:tcPr>
          <w:p w14:paraId="4F340E9C" w14:textId="468D6AB8" w:rsidR="003F435A" w:rsidRDefault="003F435A" w:rsidP="00D74717">
            <w:pPr>
              <w:jc w:val="both"/>
              <w:rPr>
                <w:ins w:id="337" w:author="Interdigital (Martino)" w:date="2021-10-04T12:44:00Z"/>
                <w:rFonts w:eastAsia="Malgun Gothic"/>
                <w:lang w:eastAsia="ko-KR"/>
              </w:rPr>
            </w:pPr>
            <w:ins w:id="338" w:author="Interdigital (Martino)" w:date="2021-10-04T12:44:00Z">
              <w:r>
                <w:rPr>
                  <w:rFonts w:eastAsia="Malgun Gothic"/>
                  <w:lang w:eastAsia="ko-KR"/>
                </w:rPr>
                <w:t>InterDigital</w:t>
              </w:r>
            </w:ins>
          </w:p>
        </w:tc>
        <w:tc>
          <w:tcPr>
            <w:tcW w:w="1260" w:type="dxa"/>
          </w:tcPr>
          <w:p w14:paraId="1B215875" w14:textId="1494AF06" w:rsidR="003F435A" w:rsidRDefault="003F435A" w:rsidP="00D74717">
            <w:pPr>
              <w:jc w:val="both"/>
              <w:rPr>
                <w:ins w:id="339" w:author="Interdigital (Martino)" w:date="2021-10-04T12:44:00Z"/>
                <w:rFonts w:eastAsia="Malgun Gothic"/>
                <w:lang w:eastAsia="ko-KR"/>
              </w:rPr>
            </w:pPr>
            <w:ins w:id="340" w:author="Interdigital (Martino)" w:date="2021-10-04T12:44:00Z">
              <w:r>
                <w:rPr>
                  <w:rFonts w:eastAsia="Malgun Gothic"/>
                  <w:lang w:eastAsia="ko-KR"/>
                </w:rPr>
                <w:t>Option 3</w:t>
              </w:r>
            </w:ins>
          </w:p>
        </w:tc>
        <w:tc>
          <w:tcPr>
            <w:tcW w:w="6713" w:type="dxa"/>
          </w:tcPr>
          <w:p w14:paraId="694B358D" w14:textId="507165AD" w:rsidR="003F435A" w:rsidRPr="007653AA" w:rsidRDefault="003F435A" w:rsidP="007653AA">
            <w:pPr>
              <w:jc w:val="both"/>
              <w:rPr>
                <w:ins w:id="341" w:author="Interdigital (Martino)" w:date="2021-10-04T12:44:00Z"/>
                <w:rFonts w:eastAsiaTheme="minorEastAsia"/>
                <w:lang w:eastAsia="zh-CN"/>
              </w:rPr>
            </w:pPr>
            <w:ins w:id="342" w:author="Interdigital (Martino)" w:date="2021-10-04T12:45:00Z">
              <w:r>
                <w:rPr>
                  <w:rFonts w:eastAsiaTheme="minorEastAsia"/>
                  <w:lang w:eastAsia="zh-CN"/>
                </w:rPr>
                <w:t>T</w:t>
              </w:r>
            </w:ins>
            <w:ins w:id="343" w:author="Interdigital (Martino)" w:date="2021-10-04T12:44:00Z">
              <w:r>
                <w:rPr>
                  <w:rFonts w:eastAsiaTheme="minorEastAsia"/>
                  <w:lang w:eastAsia="zh-CN"/>
                </w:rPr>
                <w:t>he UE should remain aw</w:t>
              </w:r>
            </w:ins>
            <w:ins w:id="344" w:author="Interdigital (Martino)" w:date="2021-10-04T12:45:00Z">
              <w:r>
                <w:rPr>
                  <w:rFonts w:eastAsiaTheme="minorEastAsia"/>
                  <w:lang w:eastAsia="zh-CN"/>
                </w:rPr>
                <w:t>ake for the worst case (largest) configured inactivity timer.</w:t>
              </w:r>
            </w:ins>
          </w:p>
        </w:tc>
      </w:tr>
      <w:tr w:rsidR="00A20969" w14:paraId="78D285A9" w14:textId="77777777" w:rsidTr="00D74717">
        <w:trPr>
          <w:ins w:id="345" w:author="Ericsson" w:date="2021-10-04T23:11:00Z"/>
        </w:trPr>
        <w:tc>
          <w:tcPr>
            <w:tcW w:w="1547" w:type="dxa"/>
          </w:tcPr>
          <w:p w14:paraId="1DAC0F25" w14:textId="0D05135E" w:rsidR="00A20969" w:rsidRDefault="00A20969" w:rsidP="00A20969">
            <w:pPr>
              <w:jc w:val="both"/>
              <w:rPr>
                <w:ins w:id="346" w:author="Ericsson" w:date="2021-10-04T23:11:00Z"/>
                <w:rFonts w:eastAsia="Malgun Gothic"/>
                <w:lang w:eastAsia="ko-KR"/>
              </w:rPr>
            </w:pPr>
            <w:ins w:id="347" w:author="Ericsson" w:date="2021-10-04T23:11:00Z">
              <w:r>
                <w:rPr>
                  <w:rFonts w:eastAsia="Malgun Gothic"/>
                  <w:lang w:eastAsia="ko-KR"/>
                </w:rPr>
                <w:t>Ericsson</w:t>
              </w:r>
            </w:ins>
          </w:p>
        </w:tc>
        <w:tc>
          <w:tcPr>
            <w:tcW w:w="1260" w:type="dxa"/>
          </w:tcPr>
          <w:p w14:paraId="6CCDB74F" w14:textId="16C4C1B6" w:rsidR="00A20969" w:rsidRDefault="00A20969" w:rsidP="00A20969">
            <w:pPr>
              <w:jc w:val="both"/>
              <w:rPr>
                <w:ins w:id="348" w:author="Ericsson" w:date="2021-10-04T23:11:00Z"/>
                <w:rFonts w:eastAsia="Malgun Gothic"/>
                <w:lang w:eastAsia="ko-KR"/>
              </w:rPr>
            </w:pPr>
            <w:ins w:id="349" w:author="Ericsson" w:date="2021-10-04T23:11:00Z">
              <w:r>
                <w:rPr>
                  <w:rFonts w:eastAsia="Malgun Gothic"/>
                  <w:lang w:eastAsia="ko-KR"/>
                </w:rPr>
                <w:t>Option 3</w:t>
              </w:r>
            </w:ins>
          </w:p>
        </w:tc>
        <w:tc>
          <w:tcPr>
            <w:tcW w:w="6713" w:type="dxa"/>
          </w:tcPr>
          <w:p w14:paraId="2AFE4CBC" w14:textId="15481E50" w:rsidR="00A20969" w:rsidRDefault="00A20969" w:rsidP="00A20969">
            <w:pPr>
              <w:jc w:val="both"/>
              <w:rPr>
                <w:ins w:id="350" w:author="Ericsson" w:date="2021-10-04T23:11:00Z"/>
                <w:rFonts w:eastAsiaTheme="minorEastAsia"/>
                <w:lang w:eastAsia="zh-CN"/>
              </w:rPr>
            </w:pPr>
            <w:ins w:id="351" w:author="Ericsson" w:date="2021-10-04T23:11:00Z">
              <w:r>
                <w:rPr>
                  <w:rFonts w:eastAsiaTheme="minorEastAsia"/>
                  <w:lang w:eastAsia="zh-CN"/>
                </w:rPr>
                <w:t>Although SCI indicates priority information, however, the TB itself may contain SDUs from logical channels which are not indicated in the SCI.</w:t>
              </w:r>
            </w:ins>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D74717">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D74717">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2C1E67">
            <w:pPr>
              <w:pStyle w:val="ListParagraph"/>
              <w:numPr>
                <w:ilvl w:val="0"/>
                <w:numId w:val="49"/>
              </w:numPr>
              <w:spacing w:beforeLines="50" w:before="120" w:after="120" w:line="259" w:lineRule="auto"/>
              <w:ind w:left="357" w:firstLineChars="0" w:hanging="357"/>
              <w:jc w:val="both"/>
            </w:pPr>
            <w:r>
              <w:t>With the shortest DRX cycle within the ones corresponding to the QoS associated with the service;</w:t>
            </w:r>
          </w:p>
          <w:p w14:paraId="78D13B7F" w14:textId="77777777" w:rsidR="002C1E67" w:rsidRDefault="002C1E67" w:rsidP="002C1E67">
            <w:pPr>
              <w:pStyle w:val="ListParagraph"/>
              <w:numPr>
                <w:ilvl w:val="0"/>
                <w:numId w:val="49"/>
              </w:numPr>
              <w:spacing w:beforeLines="50" w:before="120" w:after="120" w:line="259" w:lineRule="auto"/>
              <w:ind w:left="357" w:firstLineChars="0" w:hanging="357"/>
              <w:jc w:val="both"/>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2C1E67">
            <w:pPr>
              <w:pStyle w:val="ListParagraph"/>
              <w:numPr>
                <w:ilvl w:val="0"/>
                <w:numId w:val="49"/>
              </w:numPr>
              <w:spacing w:beforeLines="50" w:before="120" w:after="120" w:line="259" w:lineRule="auto"/>
              <w:ind w:left="357" w:firstLineChars="0" w:hanging="357"/>
              <w:jc w:val="both"/>
            </w:pPr>
            <w:r>
              <w:rPr>
                <w:rFonts w:hint="eastAsia"/>
              </w:rPr>
              <w:t>D</w:t>
            </w:r>
            <w:r>
              <w:t>RX1 for QoS1, shorter on-duration + shorter DRX cycle;</w:t>
            </w:r>
          </w:p>
          <w:p w14:paraId="06114A18" w14:textId="77777777" w:rsidR="002C1E67" w:rsidRDefault="002C1E67" w:rsidP="002C1E67">
            <w:pPr>
              <w:pStyle w:val="ListParagraph"/>
              <w:numPr>
                <w:ilvl w:val="0"/>
                <w:numId w:val="49"/>
              </w:numPr>
              <w:spacing w:beforeLines="50" w:before="120" w:after="120" w:line="259" w:lineRule="auto"/>
              <w:ind w:left="357" w:firstLineChars="0" w:hanging="357"/>
              <w:jc w:val="both"/>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D74717">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ListParagraph"/>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BA1B67" w14:paraId="73B186EA" w14:textId="77777777" w:rsidTr="00D74717">
        <w:tc>
          <w:tcPr>
            <w:tcW w:w="1546" w:type="dxa"/>
          </w:tcPr>
          <w:p w14:paraId="0C46E3DB" w14:textId="0308F58A" w:rsidR="00BA1B67" w:rsidRDefault="00BA1B67" w:rsidP="00BA1B67">
            <w:pPr>
              <w:jc w:val="both"/>
              <w:rPr>
                <w:rFonts w:eastAsiaTheme="minorEastAsia"/>
                <w:lang w:eastAsia="zh-CN"/>
              </w:rPr>
            </w:pPr>
            <w:r>
              <w:rPr>
                <w:rFonts w:eastAsia="Malgun Gothic" w:hint="eastAsia"/>
                <w:lang w:eastAsia="ko-KR"/>
              </w:rPr>
              <w:lastRenderedPageBreak/>
              <w:t>LG</w:t>
            </w:r>
          </w:p>
        </w:tc>
        <w:tc>
          <w:tcPr>
            <w:tcW w:w="1258" w:type="dxa"/>
          </w:tcPr>
          <w:p w14:paraId="16A00DDF" w14:textId="09C04F21" w:rsidR="00BA1B67" w:rsidRDefault="00BA1B67" w:rsidP="00BA1B67">
            <w:pPr>
              <w:jc w:val="both"/>
              <w:rPr>
                <w:rFonts w:eastAsiaTheme="minorEastAsia"/>
                <w:lang w:eastAsia="zh-CN"/>
              </w:rPr>
            </w:pPr>
            <w:r>
              <w:rPr>
                <w:rFonts w:eastAsia="Malgun Gothic" w:hint="eastAsia"/>
                <w:lang w:eastAsia="ko-KR"/>
              </w:rPr>
              <w:t>No</w:t>
            </w:r>
          </w:p>
        </w:tc>
        <w:tc>
          <w:tcPr>
            <w:tcW w:w="6716" w:type="dxa"/>
          </w:tcPr>
          <w:p w14:paraId="1540D82A" w14:textId="31A86DF9" w:rsidR="00BA1B67" w:rsidRDefault="00BA1B67" w:rsidP="00BA1B67">
            <w:pPr>
              <w:jc w:val="both"/>
              <w:rPr>
                <w:rFonts w:eastAsiaTheme="minorEastAsia"/>
                <w:lang w:eastAsia="zh-CN"/>
              </w:rPr>
            </w:pPr>
            <w:r>
              <w:rPr>
                <w:rFonts w:eastAsia="Malgun Gothic" w:hint="eastAsia"/>
                <w:lang w:eastAsia="ko-KR"/>
              </w:rPr>
              <w:t>Same view with OPPO.</w:t>
            </w:r>
          </w:p>
        </w:tc>
      </w:tr>
      <w:tr w:rsidR="003F435A" w14:paraId="22BD72B4" w14:textId="77777777" w:rsidTr="00D74717">
        <w:trPr>
          <w:ins w:id="352" w:author="Interdigital (Martino)" w:date="2021-10-04T12:46:00Z"/>
        </w:trPr>
        <w:tc>
          <w:tcPr>
            <w:tcW w:w="1546" w:type="dxa"/>
          </w:tcPr>
          <w:p w14:paraId="441A9552" w14:textId="7EE45083" w:rsidR="003F435A" w:rsidRDefault="003F435A" w:rsidP="00BA1B67">
            <w:pPr>
              <w:jc w:val="both"/>
              <w:rPr>
                <w:ins w:id="353" w:author="Interdigital (Martino)" w:date="2021-10-04T12:46:00Z"/>
                <w:rFonts w:eastAsia="Malgun Gothic"/>
                <w:lang w:eastAsia="ko-KR"/>
              </w:rPr>
            </w:pPr>
            <w:ins w:id="354" w:author="Interdigital (Martino)" w:date="2021-10-04T12:47:00Z">
              <w:r>
                <w:rPr>
                  <w:rFonts w:eastAsia="Malgun Gothic"/>
                  <w:lang w:eastAsia="ko-KR"/>
                </w:rPr>
                <w:t>InterDigital</w:t>
              </w:r>
            </w:ins>
          </w:p>
        </w:tc>
        <w:tc>
          <w:tcPr>
            <w:tcW w:w="1258" w:type="dxa"/>
          </w:tcPr>
          <w:p w14:paraId="4ADF3EDC" w14:textId="40A5EA7A" w:rsidR="003F435A" w:rsidRDefault="003F435A" w:rsidP="00BA1B67">
            <w:pPr>
              <w:jc w:val="both"/>
              <w:rPr>
                <w:ins w:id="355" w:author="Interdigital (Martino)" w:date="2021-10-04T12:46:00Z"/>
                <w:rFonts w:eastAsia="Malgun Gothic"/>
                <w:lang w:eastAsia="ko-KR"/>
              </w:rPr>
            </w:pPr>
            <w:ins w:id="356" w:author="Interdigital (Martino)" w:date="2021-10-04T12:47:00Z">
              <w:r>
                <w:rPr>
                  <w:rFonts w:eastAsia="Malgun Gothic"/>
                  <w:lang w:eastAsia="ko-KR"/>
                </w:rPr>
                <w:t>Yes</w:t>
              </w:r>
            </w:ins>
          </w:p>
        </w:tc>
        <w:tc>
          <w:tcPr>
            <w:tcW w:w="6716" w:type="dxa"/>
          </w:tcPr>
          <w:p w14:paraId="717B501E" w14:textId="2C1EDD06" w:rsidR="003F435A" w:rsidRDefault="003F435A" w:rsidP="00BA1B67">
            <w:pPr>
              <w:jc w:val="both"/>
              <w:rPr>
                <w:ins w:id="357" w:author="Interdigital (Martino)" w:date="2021-10-04T12:46:00Z"/>
                <w:rFonts w:eastAsia="Malgun Gothic"/>
                <w:lang w:eastAsia="ko-KR"/>
              </w:rPr>
            </w:pPr>
            <w:ins w:id="358" w:author="Interdigital (Martino)" w:date="2021-10-04T12:50:00Z">
              <w:r>
                <w:rPr>
                  <w:rFonts w:eastAsia="Malgun Gothic"/>
                  <w:lang w:eastAsia="ko-KR"/>
                </w:rPr>
                <w:t xml:space="preserve">We think it would be simplest to have a single DRX </w:t>
              </w:r>
            </w:ins>
            <w:ins w:id="359" w:author="Interdigital (Martino)" w:date="2021-10-04T12:51:00Z">
              <w:r>
                <w:rPr>
                  <w:rFonts w:eastAsia="Malgun Gothic"/>
                  <w:lang w:eastAsia="ko-KR"/>
                </w:rPr>
                <w:t>behavior per L2 ID.  There does not seem to be any value in maintaining multiple DRX cycles for a single L2 ID</w:t>
              </w:r>
            </w:ins>
            <w:ins w:id="360" w:author="Interdigital (Martino)" w:date="2021-10-04T12:52:00Z">
              <w:r>
                <w:rPr>
                  <w:rFonts w:eastAsia="Malgun Gothic"/>
                  <w:lang w:eastAsia="ko-KR"/>
                </w:rPr>
                <w:t>.</w:t>
              </w:r>
            </w:ins>
          </w:p>
        </w:tc>
      </w:tr>
      <w:tr w:rsidR="00A20969" w14:paraId="301647AE" w14:textId="77777777" w:rsidTr="00D74717">
        <w:trPr>
          <w:ins w:id="361" w:author="Ericsson" w:date="2021-10-04T23:11:00Z"/>
        </w:trPr>
        <w:tc>
          <w:tcPr>
            <w:tcW w:w="1546" w:type="dxa"/>
          </w:tcPr>
          <w:p w14:paraId="581924C4" w14:textId="79E09BB3" w:rsidR="00A20969" w:rsidRDefault="00A20969" w:rsidP="00A20969">
            <w:pPr>
              <w:jc w:val="both"/>
              <w:rPr>
                <w:ins w:id="362" w:author="Ericsson" w:date="2021-10-04T23:11:00Z"/>
                <w:rFonts w:eastAsia="Malgun Gothic"/>
                <w:lang w:eastAsia="ko-KR"/>
              </w:rPr>
            </w:pPr>
            <w:ins w:id="363" w:author="Ericsson" w:date="2021-10-04T23:11:00Z">
              <w:r>
                <w:rPr>
                  <w:rFonts w:eastAsia="Malgun Gothic"/>
                  <w:lang w:eastAsia="ko-KR"/>
                </w:rPr>
                <w:t xml:space="preserve">Ericsson </w:t>
              </w:r>
            </w:ins>
          </w:p>
        </w:tc>
        <w:tc>
          <w:tcPr>
            <w:tcW w:w="1258" w:type="dxa"/>
          </w:tcPr>
          <w:p w14:paraId="57A466F7" w14:textId="38C21664" w:rsidR="00A20969" w:rsidRDefault="00A20969" w:rsidP="00A20969">
            <w:pPr>
              <w:jc w:val="both"/>
              <w:rPr>
                <w:ins w:id="364" w:author="Ericsson" w:date="2021-10-04T23:11:00Z"/>
                <w:rFonts w:eastAsia="Malgun Gothic"/>
                <w:lang w:eastAsia="ko-KR"/>
              </w:rPr>
            </w:pPr>
            <w:ins w:id="365" w:author="Ericsson" w:date="2021-10-04T23:11:00Z">
              <w:r>
                <w:rPr>
                  <w:rFonts w:eastAsia="Malgun Gothic"/>
                  <w:lang w:eastAsia="ko-KR"/>
                </w:rPr>
                <w:t>No</w:t>
              </w:r>
            </w:ins>
          </w:p>
        </w:tc>
        <w:tc>
          <w:tcPr>
            <w:tcW w:w="6716" w:type="dxa"/>
          </w:tcPr>
          <w:p w14:paraId="590F03EC" w14:textId="08E1D79E" w:rsidR="00A20969" w:rsidRDefault="00A20969" w:rsidP="00A20969">
            <w:pPr>
              <w:jc w:val="both"/>
              <w:rPr>
                <w:ins w:id="366" w:author="Ericsson" w:date="2021-10-04T23:11:00Z"/>
                <w:rFonts w:eastAsia="Malgun Gothic"/>
                <w:lang w:eastAsia="ko-KR"/>
              </w:rPr>
            </w:pPr>
            <w:ins w:id="367" w:author="Ericsson" w:date="2021-10-04T23:11:00Z">
              <w:r>
                <w:rPr>
                  <w:rFonts w:eastAsia="Malgun Gothic"/>
                  <w:lang w:eastAsia="ko-KR"/>
                </w:rPr>
                <w:t>Share the same view as OPPO. Down-selection is not needed for DRX cycle.</w:t>
              </w:r>
            </w:ins>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ListParagraph"/>
        <w:numPr>
          <w:ilvl w:val="0"/>
          <w:numId w:val="18"/>
        </w:numPr>
        <w:spacing w:beforeLines="50" w:before="120" w:afterLines="50" w:after="120"/>
        <w:ind w:firstLineChars="0"/>
        <w:rPr>
          <w:b/>
        </w:rPr>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ListParagraph"/>
        <w:numPr>
          <w:ilvl w:val="0"/>
          <w:numId w:val="18"/>
        </w:numPr>
        <w:spacing w:beforeLines="50" w:before="120" w:afterLines="50" w:after="120"/>
        <w:ind w:firstLineChars="0"/>
        <w:rPr>
          <w:b/>
        </w:rPr>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ListParagraph"/>
        <w:numPr>
          <w:ilvl w:val="0"/>
          <w:numId w:val="18"/>
        </w:numPr>
        <w:spacing w:beforeLines="50" w:before="120" w:afterLines="50" w:after="120"/>
        <w:ind w:firstLineChars="0"/>
        <w:rPr>
          <w:b/>
        </w:rPr>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ListParagraph"/>
        <w:numPr>
          <w:ilvl w:val="0"/>
          <w:numId w:val="18"/>
        </w:numPr>
        <w:spacing w:beforeLines="50" w:before="120" w:afterLines="50" w:after="120"/>
        <w:ind w:firstLineChars="0"/>
        <w:rPr>
          <w:b/>
        </w:rPr>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ListParagraph"/>
        <w:numPr>
          <w:ilvl w:val="0"/>
          <w:numId w:val="18"/>
        </w:numPr>
        <w:spacing w:beforeLines="50" w:before="120" w:afterLines="50" w:after="120"/>
        <w:ind w:firstLineChars="0"/>
        <w:rPr>
          <w:b/>
        </w:rPr>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TableGrid"/>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D74717">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D74717">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D74717">
        <w:tc>
          <w:tcPr>
            <w:tcW w:w="1547" w:type="dxa"/>
          </w:tcPr>
          <w:p w14:paraId="15053EF9" w14:textId="10AF7150" w:rsidR="00D74717" w:rsidRDefault="003F435A" w:rsidP="00D74717">
            <w:pPr>
              <w:jc w:val="both"/>
              <w:rPr>
                <w:rFonts w:eastAsiaTheme="minorEastAsia"/>
                <w:lang w:eastAsia="zh-CN"/>
              </w:rPr>
            </w:pPr>
            <w:ins w:id="368" w:author="Interdigital (Martino)" w:date="2021-10-04T12:52:00Z">
              <w:r>
                <w:rPr>
                  <w:rFonts w:eastAsiaTheme="minorEastAsia"/>
                  <w:lang w:eastAsia="zh-CN"/>
                </w:rPr>
                <w:t>InterDigital</w:t>
              </w:r>
            </w:ins>
          </w:p>
        </w:tc>
        <w:tc>
          <w:tcPr>
            <w:tcW w:w="1259" w:type="dxa"/>
          </w:tcPr>
          <w:p w14:paraId="054D940D" w14:textId="359AD0CC" w:rsidR="00D74717" w:rsidRDefault="003F435A" w:rsidP="00D74717">
            <w:pPr>
              <w:jc w:val="both"/>
              <w:rPr>
                <w:rFonts w:eastAsiaTheme="minorEastAsia"/>
                <w:lang w:eastAsia="zh-CN"/>
              </w:rPr>
            </w:pPr>
            <w:ins w:id="369" w:author="Interdigital (Martino)" w:date="2021-10-04T12:52:00Z">
              <w:r>
                <w:rPr>
                  <w:rFonts w:eastAsiaTheme="minorEastAsia"/>
                  <w:lang w:eastAsia="zh-CN"/>
                </w:rPr>
                <w:t>4</w:t>
              </w:r>
            </w:ins>
          </w:p>
        </w:tc>
        <w:tc>
          <w:tcPr>
            <w:tcW w:w="6714" w:type="dxa"/>
          </w:tcPr>
          <w:p w14:paraId="0C35760A" w14:textId="77777777" w:rsidR="00D74717" w:rsidRDefault="00D74717" w:rsidP="00D74717">
            <w:pPr>
              <w:jc w:val="both"/>
              <w:rPr>
                <w:rFonts w:eastAsiaTheme="minorEastAsia"/>
                <w:lang w:eastAsia="zh-CN"/>
              </w:rPr>
            </w:pPr>
          </w:p>
        </w:tc>
      </w:tr>
      <w:tr w:rsidR="00D74717" w14:paraId="23DA6F54" w14:textId="77777777" w:rsidTr="00D74717">
        <w:tc>
          <w:tcPr>
            <w:tcW w:w="1547" w:type="dxa"/>
          </w:tcPr>
          <w:p w14:paraId="25AEF0A5" w14:textId="77777777" w:rsidR="00D74717" w:rsidRDefault="00D74717" w:rsidP="00D74717">
            <w:pPr>
              <w:jc w:val="both"/>
              <w:rPr>
                <w:rFonts w:eastAsiaTheme="minorEastAsia"/>
                <w:lang w:eastAsia="zh-CN"/>
              </w:rPr>
            </w:pPr>
          </w:p>
        </w:tc>
        <w:tc>
          <w:tcPr>
            <w:tcW w:w="1259" w:type="dxa"/>
          </w:tcPr>
          <w:p w14:paraId="4352A6B5" w14:textId="77777777" w:rsidR="00D74717" w:rsidRDefault="00D74717" w:rsidP="00D74717">
            <w:pPr>
              <w:jc w:val="both"/>
              <w:rPr>
                <w:rFonts w:eastAsiaTheme="minorEastAsia"/>
                <w:lang w:eastAsia="zh-CN"/>
              </w:rPr>
            </w:pPr>
          </w:p>
        </w:tc>
        <w:tc>
          <w:tcPr>
            <w:tcW w:w="6714" w:type="dxa"/>
          </w:tcPr>
          <w:p w14:paraId="54D25381" w14:textId="77777777" w:rsidR="00D74717" w:rsidRDefault="00D74717" w:rsidP="00D74717">
            <w:pPr>
              <w:jc w:val="both"/>
              <w:rPr>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D74717">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D74717">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D74717">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BA1B67" w14:paraId="208E5C93" w14:textId="77777777" w:rsidTr="00D74717">
        <w:tc>
          <w:tcPr>
            <w:tcW w:w="1546" w:type="dxa"/>
          </w:tcPr>
          <w:p w14:paraId="15EA0E49" w14:textId="49F8ED94" w:rsidR="00BA1B67" w:rsidRDefault="00BA1B67" w:rsidP="00BA1B67">
            <w:pPr>
              <w:jc w:val="both"/>
              <w:rPr>
                <w:rFonts w:eastAsiaTheme="minorEastAsia"/>
                <w:lang w:eastAsia="zh-CN"/>
              </w:rPr>
            </w:pPr>
            <w:r>
              <w:rPr>
                <w:rFonts w:eastAsia="Malgun Gothic" w:hint="eastAsia"/>
                <w:lang w:eastAsia="ko-KR"/>
              </w:rPr>
              <w:t>LG</w:t>
            </w:r>
          </w:p>
        </w:tc>
        <w:tc>
          <w:tcPr>
            <w:tcW w:w="1260" w:type="dxa"/>
          </w:tcPr>
          <w:p w14:paraId="4F32BBB8" w14:textId="6DBF1B48" w:rsidR="00BA1B67" w:rsidRDefault="00BA1B67" w:rsidP="00BA1B67">
            <w:pPr>
              <w:jc w:val="both"/>
              <w:rPr>
                <w:rFonts w:eastAsiaTheme="minorEastAsia"/>
                <w:lang w:eastAsia="zh-CN"/>
              </w:rPr>
            </w:pPr>
            <w:r>
              <w:rPr>
                <w:rFonts w:eastAsia="Malgun Gothic" w:hint="eastAsia"/>
                <w:lang w:eastAsia="ko-KR"/>
              </w:rPr>
              <w:t>No</w:t>
            </w:r>
          </w:p>
        </w:tc>
        <w:tc>
          <w:tcPr>
            <w:tcW w:w="6714" w:type="dxa"/>
          </w:tcPr>
          <w:p w14:paraId="68585A55" w14:textId="57869529" w:rsidR="00BA1B67" w:rsidRDefault="00BA1B67" w:rsidP="00BA1B67">
            <w:pPr>
              <w:jc w:val="both"/>
              <w:rPr>
                <w:rFonts w:eastAsiaTheme="minorEastAsia"/>
                <w:lang w:eastAsia="zh-CN"/>
              </w:rPr>
            </w:pPr>
            <w:r>
              <w:rPr>
                <w:rFonts w:eastAsia="Malgun Gothic" w:hint="eastAsia"/>
                <w:lang w:eastAsia="ko-KR"/>
              </w:rPr>
              <w:t>Same as Question 6.1-2</w:t>
            </w:r>
          </w:p>
        </w:tc>
      </w:tr>
      <w:tr w:rsidR="003F435A" w14:paraId="3D28392B" w14:textId="77777777" w:rsidTr="00D74717">
        <w:trPr>
          <w:ins w:id="370" w:author="Interdigital (Martino)" w:date="2021-10-04T12:52:00Z"/>
        </w:trPr>
        <w:tc>
          <w:tcPr>
            <w:tcW w:w="1546" w:type="dxa"/>
          </w:tcPr>
          <w:p w14:paraId="33A3C845" w14:textId="574081FE" w:rsidR="003F435A" w:rsidRDefault="003F435A" w:rsidP="00BA1B67">
            <w:pPr>
              <w:jc w:val="both"/>
              <w:rPr>
                <w:ins w:id="371" w:author="Interdigital (Martino)" w:date="2021-10-04T12:52:00Z"/>
                <w:rFonts w:eastAsia="Malgun Gothic"/>
                <w:lang w:eastAsia="ko-KR"/>
              </w:rPr>
            </w:pPr>
            <w:ins w:id="372" w:author="Interdigital (Martino)" w:date="2021-10-04T12:52:00Z">
              <w:r>
                <w:rPr>
                  <w:rFonts w:eastAsia="Malgun Gothic"/>
                  <w:lang w:eastAsia="ko-KR"/>
                </w:rPr>
                <w:t>InterDigital</w:t>
              </w:r>
            </w:ins>
          </w:p>
        </w:tc>
        <w:tc>
          <w:tcPr>
            <w:tcW w:w="1260" w:type="dxa"/>
          </w:tcPr>
          <w:p w14:paraId="2D46D097" w14:textId="50EC21C4" w:rsidR="003F435A" w:rsidRDefault="003F435A" w:rsidP="00BA1B67">
            <w:pPr>
              <w:jc w:val="both"/>
              <w:rPr>
                <w:ins w:id="373" w:author="Interdigital (Martino)" w:date="2021-10-04T12:52:00Z"/>
                <w:rFonts w:eastAsia="Malgun Gothic"/>
                <w:lang w:eastAsia="ko-KR"/>
              </w:rPr>
            </w:pPr>
            <w:ins w:id="374" w:author="Interdigital (Martino)" w:date="2021-10-04T12:53:00Z">
              <w:r>
                <w:rPr>
                  <w:rFonts w:eastAsia="Malgun Gothic"/>
                  <w:lang w:eastAsia="ko-KR"/>
                </w:rPr>
                <w:t>Yes</w:t>
              </w:r>
            </w:ins>
          </w:p>
        </w:tc>
        <w:tc>
          <w:tcPr>
            <w:tcW w:w="6714" w:type="dxa"/>
          </w:tcPr>
          <w:p w14:paraId="10BCFC50" w14:textId="77777777" w:rsidR="003F435A" w:rsidRDefault="003F435A" w:rsidP="00BA1B67">
            <w:pPr>
              <w:jc w:val="both"/>
              <w:rPr>
                <w:ins w:id="375" w:author="Interdigital (Martino)" w:date="2021-10-04T12:52:00Z"/>
                <w:rFonts w:eastAsia="Malgun Gothic"/>
                <w:lang w:eastAsia="ko-KR"/>
              </w:rPr>
            </w:pPr>
          </w:p>
        </w:tc>
      </w:tr>
      <w:tr w:rsidR="007E10D6" w14:paraId="4C9E5CF8" w14:textId="77777777" w:rsidTr="00D74717">
        <w:trPr>
          <w:ins w:id="376" w:author="Ericsson" w:date="2021-10-04T23:12:00Z"/>
        </w:trPr>
        <w:tc>
          <w:tcPr>
            <w:tcW w:w="1546" w:type="dxa"/>
          </w:tcPr>
          <w:p w14:paraId="4BB4676E" w14:textId="72E346E8" w:rsidR="007E10D6" w:rsidRDefault="007E10D6" w:rsidP="007E10D6">
            <w:pPr>
              <w:jc w:val="both"/>
              <w:rPr>
                <w:ins w:id="377" w:author="Ericsson" w:date="2021-10-04T23:12:00Z"/>
                <w:rFonts w:eastAsia="Malgun Gothic"/>
                <w:lang w:eastAsia="ko-KR"/>
              </w:rPr>
            </w:pPr>
            <w:ins w:id="378" w:author="Ericsson" w:date="2021-10-04T23:12:00Z">
              <w:r>
                <w:rPr>
                  <w:rFonts w:eastAsia="Malgun Gothic"/>
                  <w:lang w:eastAsia="ko-KR"/>
                </w:rPr>
                <w:t>Ericsson</w:t>
              </w:r>
            </w:ins>
          </w:p>
        </w:tc>
        <w:tc>
          <w:tcPr>
            <w:tcW w:w="1260" w:type="dxa"/>
          </w:tcPr>
          <w:p w14:paraId="62F0B87B" w14:textId="14241989" w:rsidR="007E10D6" w:rsidRDefault="007E10D6" w:rsidP="007E10D6">
            <w:pPr>
              <w:jc w:val="both"/>
              <w:rPr>
                <w:ins w:id="379" w:author="Ericsson" w:date="2021-10-04T23:12:00Z"/>
                <w:rFonts w:eastAsia="Malgun Gothic"/>
                <w:lang w:eastAsia="ko-KR"/>
              </w:rPr>
            </w:pPr>
            <w:ins w:id="380" w:author="Ericsson" w:date="2021-10-04T23:12:00Z">
              <w:r>
                <w:rPr>
                  <w:rFonts w:eastAsia="Malgun Gothic"/>
                  <w:lang w:eastAsia="ko-KR"/>
                </w:rPr>
                <w:t>No</w:t>
              </w:r>
            </w:ins>
          </w:p>
        </w:tc>
        <w:tc>
          <w:tcPr>
            <w:tcW w:w="6714" w:type="dxa"/>
          </w:tcPr>
          <w:p w14:paraId="47E23880" w14:textId="47F45BEF" w:rsidR="007E10D6" w:rsidRDefault="007E10D6" w:rsidP="007E10D6">
            <w:pPr>
              <w:jc w:val="both"/>
              <w:rPr>
                <w:ins w:id="381" w:author="Ericsson" w:date="2021-10-04T23:12:00Z"/>
                <w:rFonts w:eastAsia="Malgun Gothic"/>
                <w:lang w:eastAsia="ko-KR"/>
              </w:rPr>
            </w:pPr>
            <w:ins w:id="382" w:author="Ericsson" w:date="2021-10-04T23:12:00Z">
              <w:r>
                <w:rPr>
                  <w:rFonts w:eastAsia="Malgun Gothic"/>
                  <w:lang w:eastAsia="ko-KR"/>
                </w:rPr>
                <w:t>Same as the comments for Q 6.1-2</w:t>
              </w:r>
            </w:ins>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ListParagraph"/>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ListParagraph"/>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ListParagraph"/>
        <w:numPr>
          <w:ilvl w:val="0"/>
          <w:numId w:val="18"/>
        </w:numPr>
        <w:spacing w:beforeLines="50" w:before="120" w:afterLines="50" w:after="120"/>
        <w:ind w:firstLineChars="0"/>
        <w:rPr>
          <w:b/>
        </w:rPr>
      </w:pPr>
      <w:r w:rsidRPr="00E14133">
        <w:rPr>
          <w:b/>
        </w:rPr>
        <w:lastRenderedPageBreak/>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proofErr w:type="gramStart"/>
      <w:r w:rsidRPr="00E14133">
        <w:rPr>
          <w:b/>
        </w:rPr>
        <w:t>whose</w:t>
      </w:r>
      <w:proofErr w:type="gramEnd"/>
      <w:r w:rsidRPr="00E14133">
        <w:rPr>
          <w:b/>
        </w:rPr>
        <w:t xml:space="preserv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ListParagraph"/>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proofErr w:type="gramStart"/>
      <w:r w:rsidRPr="00E14133">
        <w:rPr>
          <w:b/>
        </w:rPr>
        <w:t>whose</w:t>
      </w:r>
      <w:proofErr w:type="gramEnd"/>
      <w:r w:rsidRPr="00E14133">
        <w:rPr>
          <w:b/>
        </w:rPr>
        <w:t xml:space="preserv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ListParagraph"/>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D74717">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D74717">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D74717">
        <w:tc>
          <w:tcPr>
            <w:tcW w:w="1547" w:type="dxa"/>
          </w:tcPr>
          <w:p w14:paraId="4F706CDF" w14:textId="6CA7795E" w:rsidR="00D74717" w:rsidRDefault="003F435A" w:rsidP="00D74717">
            <w:pPr>
              <w:jc w:val="both"/>
              <w:rPr>
                <w:rFonts w:eastAsiaTheme="minorEastAsia"/>
                <w:lang w:eastAsia="zh-CN"/>
              </w:rPr>
            </w:pPr>
            <w:ins w:id="383" w:author="Interdigital (Martino)" w:date="2021-10-04T12:53:00Z">
              <w:r>
                <w:rPr>
                  <w:rFonts w:eastAsiaTheme="minorEastAsia"/>
                  <w:lang w:eastAsia="zh-CN"/>
                </w:rPr>
                <w:t>InterDigital</w:t>
              </w:r>
            </w:ins>
          </w:p>
        </w:tc>
        <w:tc>
          <w:tcPr>
            <w:tcW w:w="1259" w:type="dxa"/>
          </w:tcPr>
          <w:p w14:paraId="270D84D3" w14:textId="33B71EED" w:rsidR="00D74717" w:rsidRDefault="003F435A" w:rsidP="00D74717">
            <w:pPr>
              <w:jc w:val="both"/>
              <w:rPr>
                <w:rFonts w:eastAsiaTheme="minorEastAsia"/>
                <w:lang w:eastAsia="zh-CN"/>
              </w:rPr>
            </w:pPr>
            <w:ins w:id="384" w:author="Interdigital (Martino)" w:date="2021-10-04T12:53:00Z">
              <w:r>
                <w:rPr>
                  <w:rFonts w:eastAsiaTheme="minorEastAsia"/>
                  <w:lang w:eastAsia="zh-CN"/>
                </w:rPr>
                <w:t>Option 4</w:t>
              </w:r>
            </w:ins>
          </w:p>
        </w:tc>
        <w:tc>
          <w:tcPr>
            <w:tcW w:w="6714" w:type="dxa"/>
          </w:tcPr>
          <w:p w14:paraId="4CAD5603" w14:textId="3B219418" w:rsidR="00D74717" w:rsidRDefault="003F435A" w:rsidP="00D74717">
            <w:pPr>
              <w:jc w:val="both"/>
              <w:rPr>
                <w:rFonts w:eastAsiaTheme="minorEastAsia"/>
                <w:lang w:eastAsia="zh-CN"/>
              </w:rPr>
            </w:pPr>
            <w:ins w:id="385" w:author="Interdigital (Martino)" w:date="2021-10-04T12:53:00Z">
              <w:r>
                <w:rPr>
                  <w:rFonts w:eastAsiaTheme="minorEastAsia"/>
                  <w:lang w:eastAsia="zh-CN"/>
                </w:rPr>
                <w:t>The reasoning is the same as DRX cycle and inactivity timer.</w:t>
              </w:r>
            </w:ins>
          </w:p>
        </w:tc>
      </w:tr>
      <w:tr w:rsidR="00D74717" w14:paraId="196385B9" w14:textId="77777777" w:rsidTr="00D74717">
        <w:tc>
          <w:tcPr>
            <w:tcW w:w="1547" w:type="dxa"/>
          </w:tcPr>
          <w:p w14:paraId="4095AA9B" w14:textId="77777777" w:rsidR="00D74717" w:rsidRDefault="00D74717" w:rsidP="00D74717">
            <w:pPr>
              <w:jc w:val="both"/>
              <w:rPr>
                <w:rFonts w:eastAsiaTheme="minorEastAsia"/>
                <w:lang w:eastAsia="zh-CN"/>
              </w:rPr>
            </w:pPr>
          </w:p>
        </w:tc>
        <w:tc>
          <w:tcPr>
            <w:tcW w:w="1259" w:type="dxa"/>
          </w:tcPr>
          <w:p w14:paraId="48BECD3B" w14:textId="77777777" w:rsidR="00D74717" w:rsidRDefault="00D74717" w:rsidP="00D74717">
            <w:pPr>
              <w:jc w:val="both"/>
              <w:rPr>
                <w:rFonts w:eastAsiaTheme="minorEastAsia"/>
                <w:lang w:eastAsia="zh-CN"/>
              </w:rPr>
            </w:pPr>
          </w:p>
        </w:tc>
        <w:tc>
          <w:tcPr>
            <w:tcW w:w="6714" w:type="dxa"/>
          </w:tcPr>
          <w:p w14:paraId="5AD430DD" w14:textId="77777777" w:rsidR="00D74717" w:rsidRDefault="00D74717" w:rsidP="00D74717">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D74717">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D74717">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D74717">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BA1B67" w14:paraId="751CFE2D" w14:textId="77777777" w:rsidTr="00D74717">
        <w:tc>
          <w:tcPr>
            <w:tcW w:w="1546" w:type="dxa"/>
          </w:tcPr>
          <w:p w14:paraId="07D0472E" w14:textId="57F14398"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C4757CC" w14:textId="5DBAF117"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38000DC5" w14:textId="67BFD525" w:rsidR="00BA1B67" w:rsidRDefault="00BA1B67" w:rsidP="00BA1B67">
            <w:pPr>
              <w:jc w:val="both"/>
              <w:rPr>
                <w:rFonts w:eastAsiaTheme="minorEastAsia"/>
                <w:lang w:eastAsia="zh-CN"/>
              </w:rPr>
            </w:pPr>
            <w:r>
              <w:rPr>
                <w:rFonts w:eastAsia="Malgun Gothic" w:hint="eastAsia"/>
                <w:lang w:eastAsia="ko-KR"/>
              </w:rPr>
              <w:t xml:space="preserve">RAN2 already agreed that for GC, </w:t>
            </w:r>
            <w:r w:rsidRPr="00B46F3C">
              <w:rPr>
                <w:noProof/>
              </w:rPr>
              <w:t>do not pursue per-QoS or per-L2-ID configuration for RTT timer length and retransmission timer length</w:t>
            </w:r>
            <w:r>
              <w:rPr>
                <w:noProof/>
              </w:rPr>
              <w:t>.</w:t>
            </w:r>
          </w:p>
        </w:tc>
      </w:tr>
      <w:tr w:rsidR="002230DF" w14:paraId="65390525" w14:textId="77777777" w:rsidTr="00D74717">
        <w:trPr>
          <w:ins w:id="386" w:author="Interdigital (Martino)" w:date="2021-10-04T12:53:00Z"/>
        </w:trPr>
        <w:tc>
          <w:tcPr>
            <w:tcW w:w="1546" w:type="dxa"/>
          </w:tcPr>
          <w:p w14:paraId="15813275" w14:textId="1D8C15E5" w:rsidR="002230DF" w:rsidRDefault="002230DF" w:rsidP="00BA1B67">
            <w:pPr>
              <w:jc w:val="both"/>
              <w:rPr>
                <w:ins w:id="387" w:author="Interdigital (Martino)" w:date="2021-10-04T12:53:00Z"/>
                <w:rFonts w:eastAsia="Malgun Gothic"/>
                <w:lang w:eastAsia="ko-KR"/>
              </w:rPr>
            </w:pPr>
            <w:ins w:id="388" w:author="Interdigital (Martino)" w:date="2021-10-04T12:53:00Z">
              <w:r>
                <w:rPr>
                  <w:rFonts w:eastAsia="Malgun Gothic"/>
                  <w:lang w:eastAsia="ko-KR"/>
                </w:rPr>
                <w:t>InterDigital</w:t>
              </w:r>
            </w:ins>
          </w:p>
        </w:tc>
        <w:tc>
          <w:tcPr>
            <w:tcW w:w="1259" w:type="dxa"/>
          </w:tcPr>
          <w:p w14:paraId="18797C76" w14:textId="42ABDC20" w:rsidR="002230DF" w:rsidRDefault="002230DF" w:rsidP="00BA1B67">
            <w:pPr>
              <w:jc w:val="both"/>
              <w:rPr>
                <w:ins w:id="389" w:author="Interdigital (Martino)" w:date="2021-10-04T12:53:00Z"/>
                <w:rFonts w:eastAsia="Malgun Gothic"/>
                <w:lang w:eastAsia="ko-KR"/>
              </w:rPr>
            </w:pPr>
            <w:ins w:id="390" w:author="Interdigital (Martino)" w:date="2021-10-04T12:53:00Z">
              <w:r>
                <w:rPr>
                  <w:rFonts w:eastAsia="Malgun Gothic"/>
                  <w:lang w:eastAsia="ko-KR"/>
                </w:rPr>
                <w:t>No</w:t>
              </w:r>
            </w:ins>
          </w:p>
        </w:tc>
        <w:tc>
          <w:tcPr>
            <w:tcW w:w="6715" w:type="dxa"/>
          </w:tcPr>
          <w:p w14:paraId="07A87910" w14:textId="77777777" w:rsidR="002230DF" w:rsidRDefault="002230DF" w:rsidP="00BA1B67">
            <w:pPr>
              <w:jc w:val="both"/>
              <w:rPr>
                <w:ins w:id="391" w:author="Interdigital (Martino)" w:date="2021-10-04T12:53:00Z"/>
                <w:rFonts w:eastAsia="Malgun Gothic"/>
                <w:lang w:eastAsia="ko-KR"/>
              </w:rPr>
            </w:pPr>
          </w:p>
        </w:tc>
      </w:tr>
      <w:tr w:rsidR="007E10D6" w14:paraId="01E0DCDA" w14:textId="77777777" w:rsidTr="00D74717">
        <w:trPr>
          <w:ins w:id="392" w:author="Ericsson" w:date="2021-10-04T23:12:00Z"/>
        </w:trPr>
        <w:tc>
          <w:tcPr>
            <w:tcW w:w="1546" w:type="dxa"/>
          </w:tcPr>
          <w:p w14:paraId="447668B2" w14:textId="4A040947" w:rsidR="007E10D6" w:rsidRDefault="007E10D6" w:rsidP="007E10D6">
            <w:pPr>
              <w:jc w:val="both"/>
              <w:rPr>
                <w:ins w:id="393" w:author="Ericsson" w:date="2021-10-04T23:12:00Z"/>
                <w:rFonts w:eastAsia="Malgun Gothic"/>
                <w:lang w:eastAsia="ko-KR"/>
              </w:rPr>
            </w:pPr>
            <w:ins w:id="394" w:author="Ericsson" w:date="2021-10-04T23:12:00Z">
              <w:r>
                <w:rPr>
                  <w:rFonts w:eastAsia="Malgun Gothic"/>
                  <w:lang w:eastAsia="ko-KR"/>
                </w:rPr>
                <w:t>Ericsson</w:t>
              </w:r>
            </w:ins>
          </w:p>
        </w:tc>
        <w:tc>
          <w:tcPr>
            <w:tcW w:w="1259" w:type="dxa"/>
          </w:tcPr>
          <w:p w14:paraId="0D9B5433" w14:textId="17E4C58F" w:rsidR="007E10D6" w:rsidRDefault="007E10D6" w:rsidP="007E10D6">
            <w:pPr>
              <w:jc w:val="both"/>
              <w:rPr>
                <w:ins w:id="395" w:author="Ericsson" w:date="2021-10-04T23:12:00Z"/>
                <w:rFonts w:eastAsia="Malgun Gothic"/>
                <w:lang w:eastAsia="ko-KR"/>
              </w:rPr>
            </w:pPr>
            <w:ins w:id="396" w:author="Ericsson" w:date="2021-10-04T23:12:00Z">
              <w:r>
                <w:rPr>
                  <w:rFonts w:eastAsia="Malgun Gothic"/>
                  <w:lang w:eastAsia="ko-KR"/>
                </w:rPr>
                <w:t>No</w:t>
              </w:r>
            </w:ins>
          </w:p>
        </w:tc>
        <w:tc>
          <w:tcPr>
            <w:tcW w:w="6715" w:type="dxa"/>
          </w:tcPr>
          <w:p w14:paraId="1AF9F2B5" w14:textId="3E7BAD7B" w:rsidR="007E10D6" w:rsidRDefault="007E10D6" w:rsidP="007E10D6">
            <w:pPr>
              <w:jc w:val="both"/>
              <w:rPr>
                <w:ins w:id="397" w:author="Ericsson" w:date="2021-10-04T23:12:00Z"/>
                <w:rFonts w:eastAsia="Malgun Gothic"/>
                <w:lang w:eastAsia="ko-KR"/>
              </w:rPr>
            </w:pPr>
            <w:ins w:id="398"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rsidRPr="00B46F3C">
                <w:rPr>
                  <w:noProof/>
                </w:rPr>
                <w:t>do not pursue per-QoS or per-L2-ID configuration for RTT timer length and retransmission timer length</w:t>
              </w:r>
              <w:r>
                <w:rPr>
                  <w:noProof/>
                </w:rPr>
                <w:t>.</w:t>
              </w:r>
            </w:ins>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ListParagraph"/>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ListParagraph"/>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t>
      </w:r>
      <w:proofErr w:type="gramStart"/>
      <w:r>
        <w:rPr>
          <w:b/>
        </w:rPr>
        <w:t>whose</w:t>
      </w:r>
      <w:proofErr w:type="gramEnd"/>
      <w:r>
        <w:rPr>
          <w:b/>
        </w:rPr>
        <w:t xml:space="preserve"> on-duration timer length is the </w:t>
      </w:r>
      <w:r>
        <w:rPr>
          <w:rFonts w:eastAsiaTheme="minorEastAsia"/>
          <w:b/>
          <w:lang w:eastAsia="zh-CN"/>
        </w:rPr>
        <w:t>smallest.</w:t>
      </w:r>
    </w:p>
    <w:p w14:paraId="7105F362" w14:textId="4DB8CB23" w:rsidR="00B96A1F" w:rsidRPr="00AF7855" w:rsidRDefault="00B96A1F" w:rsidP="00AF7855">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t>
      </w:r>
      <w:proofErr w:type="gramStart"/>
      <w:r>
        <w:rPr>
          <w:b/>
        </w:rPr>
        <w:t>whose</w:t>
      </w:r>
      <w:proofErr w:type="gramEnd"/>
      <w:r>
        <w:rPr>
          <w:b/>
        </w:rPr>
        <w:t xml:space="preserv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w:t>
      </w:r>
      <w:proofErr w:type="spellStart"/>
      <w:r>
        <w:rPr>
          <w:b/>
          <w:lang w:eastAsia="zh-CN"/>
        </w:rPr>
        <w:t>thesame</w:t>
      </w:r>
      <w:proofErr w:type="spellEnd"/>
      <w:r>
        <w:rPr>
          <w:b/>
          <w:lang w:eastAsia="zh-CN"/>
        </w:rPr>
        <w:t xml:space="preserv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D74717">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D74717">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D74717">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BA1B67" w14:paraId="011AF46F" w14:textId="77777777" w:rsidTr="00D74717">
        <w:tc>
          <w:tcPr>
            <w:tcW w:w="1546" w:type="dxa"/>
          </w:tcPr>
          <w:p w14:paraId="580BB966" w14:textId="74591003"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4D46049" w14:textId="17C82673"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727EAF60" w14:textId="7477B7DB" w:rsidR="00BA1B67" w:rsidRDefault="00BA1B67" w:rsidP="00BA1B67">
            <w:pPr>
              <w:jc w:val="both"/>
              <w:rPr>
                <w:rFonts w:eastAsiaTheme="minorEastAsia"/>
                <w:lang w:eastAsia="zh-CN"/>
              </w:rPr>
            </w:pPr>
            <w:r>
              <w:rPr>
                <w:rFonts w:eastAsia="Malgun Gothic" w:hint="eastAsia"/>
                <w:lang w:eastAsia="ko-KR"/>
              </w:rPr>
              <w:t>Same as Question 6.1-6.</w:t>
            </w:r>
          </w:p>
        </w:tc>
      </w:tr>
      <w:tr w:rsidR="002230DF" w14:paraId="313DACD1" w14:textId="77777777" w:rsidTr="00D74717">
        <w:trPr>
          <w:ins w:id="399" w:author="Interdigital (Martino)" w:date="2021-10-04T12:54:00Z"/>
        </w:trPr>
        <w:tc>
          <w:tcPr>
            <w:tcW w:w="1546" w:type="dxa"/>
          </w:tcPr>
          <w:p w14:paraId="52B90D7D" w14:textId="64651FF0" w:rsidR="002230DF" w:rsidRDefault="002230DF" w:rsidP="00BA1B67">
            <w:pPr>
              <w:jc w:val="both"/>
              <w:rPr>
                <w:ins w:id="400" w:author="Interdigital (Martino)" w:date="2021-10-04T12:54:00Z"/>
                <w:rFonts w:eastAsia="Malgun Gothic"/>
                <w:lang w:eastAsia="ko-KR"/>
              </w:rPr>
            </w:pPr>
            <w:ins w:id="401" w:author="Interdigital (Martino)" w:date="2021-10-04T12:54:00Z">
              <w:r>
                <w:rPr>
                  <w:rFonts w:eastAsia="Malgun Gothic"/>
                  <w:lang w:eastAsia="ko-KR"/>
                </w:rPr>
                <w:t>InterDigital</w:t>
              </w:r>
            </w:ins>
          </w:p>
        </w:tc>
        <w:tc>
          <w:tcPr>
            <w:tcW w:w="1259" w:type="dxa"/>
          </w:tcPr>
          <w:p w14:paraId="204753F2" w14:textId="5BD24BC4" w:rsidR="002230DF" w:rsidRDefault="002230DF" w:rsidP="00BA1B67">
            <w:pPr>
              <w:jc w:val="both"/>
              <w:rPr>
                <w:ins w:id="402" w:author="Interdigital (Martino)" w:date="2021-10-04T12:54:00Z"/>
                <w:rFonts w:eastAsia="Malgun Gothic"/>
                <w:lang w:eastAsia="ko-KR"/>
              </w:rPr>
            </w:pPr>
            <w:ins w:id="403" w:author="Interdigital (Martino)" w:date="2021-10-04T12:54:00Z">
              <w:r>
                <w:rPr>
                  <w:rFonts w:eastAsia="Malgun Gothic"/>
                  <w:lang w:eastAsia="ko-KR"/>
                </w:rPr>
                <w:t>No</w:t>
              </w:r>
            </w:ins>
          </w:p>
        </w:tc>
        <w:tc>
          <w:tcPr>
            <w:tcW w:w="6715" w:type="dxa"/>
          </w:tcPr>
          <w:p w14:paraId="6B6C3517" w14:textId="77777777" w:rsidR="002230DF" w:rsidRDefault="002230DF" w:rsidP="00BA1B67">
            <w:pPr>
              <w:jc w:val="both"/>
              <w:rPr>
                <w:ins w:id="404" w:author="Interdigital (Martino)" w:date="2021-10-04T12:54:00Z"/>
                <w:rFonts w:eastAsia="Malgun Gothic"/>
                <w:lang w:eastAsia="ko-KR"/>
              </w:rPr>
            </w:pPr>
          </w:p>
        </w:tc>
      </w:tr>
      <w:tr w:rsidR="007E10D6" w14:paraId="45446A8D" w14:textId="77777777" w:rsidTr="00D74717">
        <w:trPr>
          <w:ins w:id="405" w:author="Ericsson" w:date="2021-10-04T23:13:00Z"/>
        </w:trPr>
        <w:tc>
          <w:tcPr>
            <w:tcW w:w="1546" w:type="dxa"/>
          </w:tcPr>
          <w:p w14:paraId="4E361E8F" w14:textId="3A6ACC49" w:rsidR="007E10D6" w:rsidRDefault="007E10D6" w:rsidP="007E10D6">
            <w:pPr>
              <w:jc w:val="both"/>
              <w:rPr>
                <w:ins w:id="406" w:author="Ericsson" w:date="2021-10-04T23:13:00Z"/>
                <w:rFonts w:eastAsia="Malgun Gothic"/>
                <w:lang w:eastAsia="ko-KR"/>
              </w:rPr>
            </w:pPr>
            <w:ins w:id="407" w:author="Ericsson" w:date="2021-10-04T23:13:00Z">
              <w:r>
                <w:rPr>
                  <w:rFonts w:eastAsia="Malgun Gothic"/>
                  <w:lang w:eastAsia="ko-KR"/>
                </w:rPr>
                <w:t>Ericsson</w:t>
              </w:r>
            </w:ins>
          </w:p>
        </w:tc>
        <w:tc>
          <w:tcPr>
            <w:tcW w:w="1259" w:type="dxa"/>
          </w:tcPr>
          <w:p w14:paraId="0D3F43AC" w14:textId="2E2BD7AD" w:rsidR="007E10D6" w:rsidRDefault="007E10D6" w:rsidP="007E10D6">
            <w:pPr>
              <w:jc w:val="both"/>
              <w:rPr>
                <w:ins w:id="408" w:author="Ericsson" w:date="2021-10-04T23:13:00Z"/>
                <w:rFonts w:eastAsia="Malgun Gothic"/>
                <w:lang w:eastAsia="ko-KR"/>
              </w:rPr>
            </w:pPr>
            <w:ins w:id="409" w:author="Ericsson" w:date="2021-10-04T23:13:00Z">
              <w:r>
                <w:rPr>
                  <w:rFonts w:eastAsia="Malgun Gothic"/>
                  <w:lang w:eastAsia="ko-KR"/>
                </w:rPr>
                <w:t>No</w:t>
              </w:r>
            </w:ins>
          </w:p>
        </w:tc>
        <w:tc>
          <w:tcPr>
            <w:tcW w:w="6715" w:type="dxa"/>
          </w:tcPr>
          <w:p w14:paraId="4F13CA4A" w14:textId="77777777" w:rsidR="007E10D6" w:rsidRDefault="007E10D6" w:rsidP="007E10D6">
            <w:pPr>
              <w:jc w:val="both"/>
              <w:rPr>
                <w:ins w:id="410" w:author="Ericsson" w:date="2021-10-04T23:13:00Z"/>
                <w:rFonts w:eastAsia="Malgun Gothic"/>
                <w:lang w:eastAsia="ko-KR"/>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ListParagraph"/>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ListParagraph"/>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t>
      </w:r>
      <w:proofErr w:type="gramStart"/>
      <w:r>
        <w:rPr>
          <w:b/>
        </w:rPr>
        <w:t>whose</w:t>
      </w:r>
      <w:proofErr w:type="gramEnd"/>
      <w:r>
        <w:rPr>
          <w:b/>
        </w:rPr>
        <w:t xml:space="preserve"> on-duration timer length is the </w:t>
      </w:r>
      <w:r>
        <w:rPr>
          <w:rFonts w:eastAsiaTheme="minorEastAsia"/>
          <w:b/>
          <w:lang w:eastAsia="zh-CN"/>
        </w:rPr>
        <w:t>smallest.</w:t>
      </w:r>
    </w:p>
    <w:p w14:paraId="228B6EEB" w14:textId="74E62910" w:rsidR="00B96A1F" w:rsidRPr="00ED009A" w:rsidRDefault="00B96A1F" w:rsidP="00ED009A">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t>
      </w:r>
      <w:proofErr w:type="gramStart"/>
      <w:r>
        <w:rPr>
          <w:b/>
        </w:rPr>
        <w:t>whose</w:t>
      </w:r>
      <w:proofErr w:type="gramEnd"/>
      <w:r>
        <w:rPr>
          <w:b/>
        </w:rPr>
        <w:t xml:space="preserv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ListParagraph"/>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411" w:name="_Ref82075253"/>
      <w:r w:rsidRPr="00480D2B">
        <w:rPr>
          <w:rFonts w:eastAsiaTheme="minorEastAsia"/>
          <w:lang w:eastAsia="zh-CN"/>
        </w:rPr>
        <w:t>Common or separate default SL DRX configuration for GC and BC</w:t>
      </w:r>
      <w:r w:rsidR="007B692D">
        <w:rPr>
          <w:rFonts w:hint="eastAsia"/>
          <w:lang w:eastAsia="zh-CN"/>
        </w:rPr>
        <w:t>?</w:t>
      </w:r>
      <w:bookmarkEnd w:id="411"/>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lastRenderedPageBreak/>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rsidP="00117F69">
      <w:pPr>
        <w:pStyle w:val="ListParagraph"/>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D74717">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D74717">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D74717">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5A62EC" w14:paraId="4BB22CA9" w14:textId="77777777" w:rsidTr="00D74717">
        <w:tc>
          <w:tcPr>
            <w:tcW w:w="1546" w:type="dxa"/>
          </w:tcPr>
          <w:p w14:paraId="0BBE5019" w14:textId="5176FA6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1F13773F" w14:textId="5C723F8D" w:rsidR="005A62EC" w:rsidRDefault="005A62EC" w:rsidP="005A62EC">
            <w:pPr>
              <w:jc w:val="both"/>
              <w:rPr>
                <w:rFonts w:eastAsiaTheme="minorEastAsia"/>
                <w:lang w:eastAsia="zh-CN"/>
              </w:rPr>
            </w:pPr>
            <w:r>
              <w:rPr>
                <w:rFonts w:eastAsia="Malgun Gothic" w:hint="eastAsia"/>
                <w:lang w:eastAsia="ko-KR"/>
              </w:rPr>
              <w:t>Option 1</w:t>
            </w:r>
          </w:p>
        </w:tc>
        <w:tc>
          <w:tcPr>
            <w:tcW w:w="6715" w:type="dxa"/>
          </w:tcPr>
          <w:p w14:paraId="48D26D26" w14:textId="25FCEC26" w:rsidR="005A62EC" w:rsidRDefault="005A62EC" w:rsidP="005A62E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2230DF" w14:paraId="605F979A" w14:textId="77777777" w:rsidTr="00D74717">
        <w:trPr>
          <w:ins w:id="412" w:author="Interdigital (Martino)" w:date="2021-10-04T12:54:00Z"/>
        </w:trPr>
        <w:tc>
          <w:tcPr>
            <w:tcW w:w="1546" w:type="dxa"/>
          </w:tcPr>
          <w:p w14:paraId="5F0CAB18" w14:textId="26C4E973" w:rsidR="002230DF" w:rsidRDefault="002230DF" w:rsidP="005A62EC">
            <w:pPr>
              <w:jc w:val="both"/>
              <w:rPr>
                <w:ins w:id="413" w:author="Interdigital (Martino)" w:date="2021-10-04T12:54:00Z"/>
                <w:rFonts w:eastAsia="Malgun Gothic"/>
                <w:lang w:eastAsia="ko-KR"/>
              </w:rPr>
            </w:pPr>
            <w:ins w:id="414" w:author="Interdigital (Martino)" w:date="2021-10-04T12:54:00Z">
              <w:r>
                <w:rPr>
                  <w:rFonts w:eastAsia="Malgun Gothic"/>
                  <w:lang w:eastAsia="ko-KR"/>
                </w:rPr>
                <w:t>InterDigital</w:t>
              </w:r>
            </w:ins>
          </w:p>
        </w:tc>
        <w:tc>
          <w:tcPr>
            <w:tcW w:w="1259" w:type="dxa"/>
          </w:tcPr>
          <w:p w14:paraId="040CAE09" w14:textId="28C91FA7" w:rsidR="002230DF" w:rsidRDefault="002230DF" w:rsidP="005A62EC">
            <w:pPr>
              <w:jc w:val="both"/>
              <w:rPr>
                <w:ins w:id="415" w:author="Interdigital (Martino)" w:date="2021-10-04T12:54:00Z"/>
                <w:rFonts w:eastAsia="Malgun Gothic"/>
                <w:lang w:eastAsia="ko-KR"/>
              </w:rPr>
            </w:pPr>
            <w:ins w:id="416" w:author="Interdigital (Martino)" w:date="2021-10-04T12:54:00Z">
              <w:r>
                <w:rPr>
                  <w:rFonts w:eastAsia="Malgun Gothic"/>
                  <w:lang w:eastAsia="ko-KR"/>
                </w:rPr>
                <w:t>Option 1</w:t>
              </w:r>
            </w:ins>
          </w:p>
        </w:tc>
        <w:tc>
          <w:tcPr>
            <w:tcW w:w="6715" w:type="dxa"/>
          </w:tcPr>
          <w:p w14:paraId="757D3B79" w14:textId="3917F188" w:rsidR="002230DF" w:rsidRDefault="002230DF" w:rsidP="005A62EC">
            <w:pPr>
              <w:jc w:val="both"/>
              <w:rPr>
                <w:ins w:id="417" w:author="Interdigital (Martino)" w:date="2021-10-04T12:54:00Z"/>
                <w:rFonts w:eastAsia="Malgun Gothic"/>
                <w:lang w:eastAsia="ko-KR"/>
              </w:rPr>
            </w:pPr>
            <w:ins w:id="418" w:author="Interdigital (Martino)" w:date="2021-10-04T12:54:00Z">
              <w:r>
                <w:rPr>
                  <w:rFonts w:eastAsia="Malgun Gothic"/>
                  <w:lang w:eastAsia="ko-KR"/>
                </w:rPr>
                <w:t>Its not clear why separate would be needed to begin with.</w:t>
              </w:r>
            </w:ins>
          </w:p>
        </w:tc>
      </w:tr>
      <w:tr w:rsidR="007E10D6" w14:paraId="22DBDFAA" w14:textId="77777777" w:rsidTr="00D74717">
        <w:trPr>
          <w:ins w:id="419" w:author="Ericsson" w:date="2021-10-04T23:13:00Z"/>
        </w:trPr>
        <w:tc>
          <w:tcPr>
            <w:tcW w:w="1546" w:type="dxa"/>
          </w:tcPr>
          <w:p w14:paraId="4B3D3068" w14:textId="13A01E73" w:rsidR="007E10D6" w:rsidRDefault="007E10D6" w:rsidP="007E10D6">
            <w:pPr>
              <w:jc w:val="both"/>
              <w:rPr>
                <w:ins w:id="420" w:author="Ericsson" w:date="2021-10-04T23:13:00Z"/>
                <w:rFonts w:eastAsia="Malgun Gothic"/>
                <w:lang w:eastAsia="ko-KR"/>
              </w:rPr>
            </w:pPr>
            <w:ins w:id="421" w:author="Ericsson" w:date="2021-10-04T23:13:00Z">
              <w:r>
                <w:rPr>
                  <w:rFonts w:eastAsia="Malgun Gothic"/>
                  <w:lang w:eastAsia="ko-KR"/>
                </w:rPr>
                <w:t>Ericsson</w:t>
              </w:r>
            </w:ins>
          </w:p>
        </w:tc>
        <w:tc>
          <w:tcPr>
            <w:tcW w:w="1259" w:type="dxa"/>
          </w:tcPr>
          <w:p w14:paraId="0576D8CE" w14:textId="00BCDFE6" w:rsidR="007E10D6" w:rsidRDefault="007E10D6" w:rsidP="007E10D6">
            <w:pPr>
              <w:jc w:val="both"/>
              <w:rPr>
                <w:ins w:id="422" w:author="Ericsson" w:date="2021-10-04T23:13:00Z"/>
                <w:rFonts w:eastAsia="Malgun Gothic"/>
                <w:lang w:eastAsia="ko-KR"/>
              </w:rPr>
            </w:pPr>
            <w:ins w:id="423" w:author="Ericsson" w:date="2021-10-04T23:13:00Z">
              <w:r>
                <w:rPr>
                  <w:rFonts w:eastAsia="Malgun Gothic"/>
                  <w:lang w:eastAsia="ko-KR"/>
                </w:rPr>
                <w:t>Option 1</w:t>
              </w:r>
            </w:ins>
          </w:p>
        </w:tc>
        <w:tc>
          <w:tcPr>
            <w:tcW w:w="6715" w:type="dxa"/>
          </w:tcPr>
          <w:p w14:paraId="3B681434" w14:textId="68E61DEB" w:rsidR="007E10D6" w:rsidRDefault="007E10D6" w:rsidP="007E10D6">
            <w:pPr>
              <w:jc w:val="both"/>
              <w:rPr>
                <w:ins w:id="424" w:author="Ericsson" w:date="2021-10-04T23:13:00Z"/>
                <w:rFonts w:eastAsia="Malgun Gothic"/>
                <w:lang w:eastAsia="ko-KR"/>
              </w:rPr>
            </w:pPr>
            <w:ins w:id="425" w:author="Ericsson" w:date="2021-10-04T23:13:00Z">
              <w:r>
                <w:rPr>
                  <w:rFonts w:eastAsia="Malgun Gothic"/>
                  <w:lang w:eastAsia="ko-KR"/>
                </w:rPr>
                <w:t>Agree with OPPO</w:t>
              </w:r>
            </w:ins>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426"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426"/>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rsidP="00EB3CE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rsidP="00EB3CE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rsidP="00EB3CE9">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p w14:paraId="4B7DF640" w14:textId="096AFA92" w:rsidR="008B0E9E" w:rsidRDefault="008B0E9E" w:rsidP="008B0E9E">
      <w:pPr>
        <w:pStyle w:val="ListParagraph"/>
        <w:numPr>
          <w:ilvl w:val="0"/>
          <w:numId w:val="18"/>
        </w:numPr>
        <w:spacing w:beforeLines="50" w:before="120" w:afterLines="50" w:after="120"/>
        <w:ind w:firstLineChars="0"/>
        <w:jc w:val="both"/>
        <w:rPr>
          <w:ins w:id="427" w:author="LG: SeoYoung Back" w:date="2021-10-01T17:47:00Z"/>
          <w:rFonts w:eastAsia="SimSun"/>
          <w:b/>
          <w:lang w:eastAsia="zh-CN"/>
        </w:rPr>
      </w:pPr>
      <w:ins w:id="428"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sidRPr="00156429">
          <w:rPr>
            <w:rFonts w:eastAsia="SimSun"/>
            <w:b/>
            <w:lang w:eastAsia="zh-CN"/>
          </w:rPr>
          <w:t xml:space="preserve"> </w:t>
        </w:r>
        <w:r>
          <w:rPr>
            <w:rFonts w:eastAsia="SimSun" w:hint="eastAsia"/>
            <w:b/>
            <w:lang w:eastAsia="zh-CN"/>
          </w:rPr>
          <w:t>Use the default SL DRX configuration.</w:t>
        </w:r>
      </w:ins>
    </w:p>
    <w:p w14:paraId="3A670944" w14:textId="77777777" w:rsidR="008B0E9E" w:rsidRDefault="008B0E9E" w:rsidP="00EB3CE9">
      <w:pPr>
        <w:pStyle w:val="ListParagraph"/>
        <w:numPr>
          <w:ilvl w:val="0"/>
          <w:numId w:val="18"/>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D74717">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D74717">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w:t>
            </w:r>
            <w:r>
              <w:rPr>
                <w:rFonts w:eastAsiaTheme="minorEastAsia"/>
                <w:lang w:eastAsia="zh-CN"/>
              </w:rPr>
              <w:lastRenderedPageBreak/>
              <w:t xml:space="preserve">is to be used if the associated Tx profile indicate a profile with DRX being necessary. </w:t>
            </w:r>
          </w:p>
        </w:tc>
      </w:tr>
      <w:tr w:rsidR="00D74717" w14:paraId="4D69A6D0" w14:textId="77777777" w:rsidTr="00D74717">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5A62EC" w14:paraId="21981F1F" w14:textId="77777777" w:rsidTr="00D74717">
        <w:tc>
          <w:tcPr>
            <w:tcW w:w="1546" w:type="dxa"/>
          </w:tcPr>
          <w:p w14:paraId="69314B75" w14:textId="5668998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328B5CD" w14:textId="05D798FB" w:rsidR="005A62EC" w:rsidRDefault="005A62EC" w:rsidP="005A62EC">
            <w:pPr>
              <w:jc w:val="both"/>
              <w:rPr>
                <w:rFonts w:eastAsiaTheme="minorEastAsia"/>
                <w:lang w:eastAsia="zh-CN"/>
              </w:rPr>
            </w:pPr>
            <w:r>
              <w:rPr>
                <w:rFonts w:eastAsia="Malgun Gothic" w:hint="eastAsia"/>
                <w:lang w:eastAsia="ko-KR"/>
              </w:rPr>
              <w:t>Option 5, see comment</w:t>
            </w:r>
          </w:p>
        </w:tc>
        <w:tc>
          <w:tcPr>
            <w:tcW w:w="6715" w:type="dxa"/>
          </w:tcPr>
          <w:p w14:paraId="6BD33B55" w14:textId="2CDDE154" w:rsidR="005A62EC" w:rsidRDefault="005A62EC" w:rsidP="005A62EC">
            <w:pPr>
              <w:jc w:val="both"/>
              <w:rPr>
                <w:rFonts w:eastAsiaTheme="minorEastAsia"/>
                <w:lang w:eastAsia="zh-CN"/>
              </w:rPr>
            </w:pPr>
            <w:r w:rsidRPr="006674E4">
              <w:rPr>
                <w:rFonts w:eastAsia="Malgun Gothic"/>
                <w:lang w:eastAsia="ko-KR"/>
              </w:rPr>
              <w:t xml:space="preserve">The default DRX configuration does not need to be separated depends on the cast types (e.g., BC, GC, UC). And also, the PC5-S/RRC messages after the DCR message and before SL unicast DRC configuration applied </w:t>
            </w:r>
            <w:r>
              <w:rPr>
                <w:rFonts w:eastAsia="Malgun Gothic"/>
                <w:lang w:eastAsia="ko-KR"/>
              </w:rPr>
              <w:t>can</w:t>
            </w:r>
            <w:r w:rsidRPr="006674E4">
              <w:rPr>
                <w:rFonts w:eastAsia="Malgun Gothic"/>
                <w:lang w:eastAsia="ko-KR"/>
              </w:rPr>
              <w:t xml:space="preserve"> be also transmitted using the default DRX configuration.</w:t>
            </w:r>
          </w:p>
        </w:tc>
      </w:tr>
      <w:tr w:rsidR="002230DF" w14:paraId="6992B202" w14:textId="77777777" w:rsidTr="00D74717">
        <w:trPr>
          <w:ins w:id="429" w:author="Interdigital (Martino)" w:date="2021-10-04T12:55:00Z"/>
        </w:trPr>
        <w:tc>
          <w:tcPr>
            <w:tcW w:w="1546" w:type="dxa"/>
          </w:tcPr>
          <w:p w14:paraId="48330211" w14:textId="4B3EA8F6" w:rsidR="002230DF" w:rsidRDefault="002230DF" w:rsidP="005A62EC">
            <w:pPr>
              <w:jc w:val="both"/>
              <w:rPr>
                <w:ins w:id="430" w:author="Interdigital (Martino)" w:date="2021-10-04T12:55:00Z"/>
                <w:rFonts w:eastAsia="Malgun Gothic"/>
                <w:lang w:eastAsia="ko-KR"/>
              </w:rPr>
            </w:pPr>
            <w:ins w:id="431" w:author="Interdigital (Martino)" w:date="2021-10-04T12:55:00Z">
              <w:r>
                <w:rPr>
                  <w:rFonts w:eastAsia="Malgun Gothic"/>
                  <w:lang w:eastAsia="ko-KR"/>
                </w:rPr>
                <w:t>InterDigital</w:t>
              </w:r>
            </w:ins>
          </w:p>
        </w:tc>
        <w:tc>
          <w:tcPr>
            <w:tcW w:w="1259" w:type="dxa"/>
          </w:tcPr>
          <w:p w14:paraId="67E3166C" w14:textId="4181119D" w:rsidR="002230DF" w:rsidRDefault="002230DF" w:rsidP="005A62EC">
            <w:pPr>
              <w:jc w:val="both"/>
              <w:rPr>
                <w:ins w:id="432" w:author="Interdigital (Martino)" w:date="2021-10-04T12:55:00Z"/>
                <w:rFonts w:eastAsia="Malgun Gothic"/>
                <w:lang w:eastAsia="ko-KR"/>
              </w:rPr>
            </w:pPr>
            <w:ins w:id="433" w:author="Interdigital (Martino)" w:date="2021-10-04T12:55:00Z">
              <w:r>
                <w:rPr>
                  <w:rFonts w:eastAsia="Malgun Gothic"/>
                  <w:lang w:eastAsia="ko-KR"/>
                </w:rPr>
                <w:t>Option 5</w:t>
              </w:r>
            </w:ins>
          </w:p>
        </w:tc>
        <w:tc>
          <w:tcPr>
            <w:tcW w:w="6715" w:type="dxa"/>
          </w:tcPr>
          <w:p w14:paraId="0DE01BAF" w14:textId="77777777" w:rsidR="002230DF" w:rsidRPr="006674E4" w:rsidRDefault="002230DF" w:rsidP="005A62EC">
            <w:pPr>
              <w:jc w:val="both"/>
              <w:rPr>
                <w:ins w:id="434" w:author="Interdigital (Martino)" w:date="2021-10-04T12:55:00Z"/>
                <w:rFonts w:eastAsia="Malgun Gothic"/>
                <w:lang w:eastAsia="ko-KR"/>
              </w:rPr>
            </w:pPr>
          </w:p>
        </w:tc>
      </w:tr>
      <w:tr w:rsidR="007E10D6" w14:paraId="46BA594D" w14:textId="77777777" w:rsidTr="00D74717">
        <w:trPr>
          <w:ins w:id="435" w:author="Ericsson" w:date="2021-10-04T23:14:00Z"/>
        </w:trPr>
        <w:tc>
          <w:tcPr>
            <w:tcW w:w="1546" w:type="dxa"/>
          </w:tcPr>
          <w:p w14:paraId="5F0D9014" w14:textId="43ACA2E7" w:rsidR="007E10D6" w:rsidRDefault="007E10D6" w:rsidP="007E10D6">
            <w:pPr>
              <w:jc w:val="both"/>
              <w:rPr>
                <w:ins w:id="436" w:author="Ericsson" w:date="2021-10-04T23:14:00Z"/>
                <w:rFonts w:eastAsia="Malgun Gothic"/>
                <w:lang w:eastAsia="ko-KR"/>
              </w:rPr>
            </w:pPr>
            <w:ins w:id="437" w:author="Ericsson" w:date="2021-10-04T23:14:00Z">
              <w:r>
                <w:rPr>
                  <w:rFonts w:eastAsia="Malgun Gothic"/>
                  <w:lang w:eastAsia="ko-KR"/>
                </w:rPr>
                <w:t xml:space="preserve">Ericsson </w:t>
              </w:r>
            </w:ins>
          </w:p>
        </w:tc>
        <w:tc>
          <w:tcPr>
            <w:tcW w:w="1259" w:type="dxa"/>
          </w:tcPr>
          <w:p w14:paraId="265D3758" w14:textId="50F24432" w:rsidR="007E10D6" w:rsidRDefault="007E10D6" w:rsidP="007E10D6">
            <w:pPr>
              <w:jc w:val="both"/>
              <w:rPr>
                <w:ins w:id="438" w:author="Ericsson" w:date="2021-10-04T23:14:00Z"/>
                <w:rFonts w:eastAsia="Malgun Gothic"/>
                <w:lang w:eastAsia="ko-KR"/>
              </w:rPr>
            </w:pPr>
            <w:ins w:id="439" w:author="Ericsson" w:date="2021-10-04T23:14:00Z">
              <w:r>
                <w:rPr>
                  <w:rFonts w:eastAsia="Malgun Gothic"/>
                  <w:lang w:eastAsia="ko-KR"/>
                </w:rPr>
                <w:t>Option 5</w:t>
              </w:r>
            </w:ins>
          </w:p>
        </w:tc>
        <w:tc>
          <w:tcPr>
            <w:tcW w:w="6715" w:type="dxa"/>
          </w:tcPr>
          <w:p w14:paraId="6120E9E8" w14:textId="792F088E" w:rsidR="007E10D6" w:rsidRPr="006674E4" w:rsidRDefault="007E10D6" w:rsidP="007E10D6">
            <w:pPr>
              <w:jc w:val="both"/>
              <w:rPr>
                <w:ins w:id="440" w:author="Ericsson" w:date="2021-10-04T23:14:00Z"/>
                <w:rFonts w:eastAsia="Malgun Gothic"/>
                <w:lang w:eastAsia="ko-KR"/>
              </w:rPr>
            </w:pPr>
            <w:ins w:id="441"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442" w:name="_Ref81914060"/>
      <w:r>
        <w:rPr>
          <w:lang w:val="en-US"/>
        </w:rPr>
        <w:t>Whether SL DRX is applied after DCR message and before SL unicast DRX configuration is applied</w:t>
      </w:r>
      <w:r w:rsidR="007B692D">
        <w:rPr>
          <w:rFonts w:hint="eastAsia"/>
          <w:lang w:eastAsia="zh-CN"/>
        </w:rPr>
        <w:t>?</w:t>
      </w:r>
      <w:bookmarkEnd w:id="442"/>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 xml:space="preserve">corresponding to </w:t>
      </w:r>
      <w:proofErr w:type="gramStart"/>
      <w:r>
        <w:rPr>
          <w:rFonts w:hint="eastAsia"/>
          <w:lang w:eastAsia="zh-CN"/>
        </w:rPr>
        <w:t>these</w:t>
      </w:r>
      <w:r w:rsidR="002717A6">
        <w:rPr>
          <w:rFonts w:hint="eastAsia"/>
        </w:rPr>
        <w:t xml:space="preserve"> message</w:t>
      </w:r>
      <w:proofErr w:type="gramEnd"/>
      <w:r w:rsidR="002717A6">
        <w:rPr>
          <w:rFonts w:hint="eastAsia"/>
        </w:rPr>
        <w:t xml:space="preserv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TableGrid"/>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D74717">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D74717">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D74717">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5A62EC" w14:paraId="1C6B89BD" w14:textId="77777777" w:rsidTr="00D74717">
        <w:tc>
          <w:tcPr>
            <w:tcW w:w="1546" w:type="dxa"/>
          </w:tcPr>
          <w:p w14:paraId="771CCA3E" w14:textId="1471626C" w:rsidR="005A62EC" w:rsidRDefault="005A62EC" w:rsidP="005A62EC">
            <w:pPr>
              <w:jc w:val="center"/>
              <w:rPr>
                <w:rFonts w:eastAsiaTheme="minorEastAsia"/>
                <w:lang w:eastAsia="zh-CN"/>
              </w:rPr>
            </w:pPr>
            <w:r>
              <w:rPr>
                <w:rFonts w:eastAsia="Malgun Gothic" w:hint="eastAsia"/>
                <w:lang w:eastAsia="ko-KR"/>
              </w:rPr>
              <w:t>LG</w:t>
            </w:r>
          </w:p>
        </w:tc>
        <w:tc>
          <w:tcPr>
            <w:tcW w:w="1260" w:type="dxa"/>
          </w:tcPr>
          <w:p w14:paraId="2687A54F" w14:textId="5CD97E22"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CDD9A0C" w14:textId="1EC8C156"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2230DF" w14:paraId="24A56D51" w14:textId="77777777" w:rsidTr="00D74717">
        <w:trPr>
          <w:ins w:id="443" w:author="Interdigital (Martino)" w:date="2021-10-04T12:56:00Z"/>
        </w:trPr>
        <w:tc>
          <w:tcPr>
            <w:tcW w:w="1546" w:type="dxa"/>
          </w:tcPr>
          <w:p w14:paraId="0414AE5D" w14:textId="61357CA4" w:rsidR="002230DF" w:rsidRDefault="002230DF" w:rsidP="005A62EC">
            <w:pPr>
              <w:jc w:val="center"/>
              <w:rPr>
                <w:ins w:id="444" w:author="Interdigital (Martino)" w:date="2021-10-04T12:56:00Z"/>
                <w:rFonts w:eastAsia="Malgun Gothic"/>
                <w:lang w:eastAsia="ko-KR"/>
              </w:rPr>
            </w:pPr>
            <w:ins w:id="445" w:author="Interdigital (Martino)" w:date="2021-10-04T12:56:00Z">
              <w:r>
                <w:rPr>
                  <w:rFonts w:eastAsia="Malgun Gothic"/>
                  <w:lang w:eastAsia="ko-KR"/>
                </w:rPr>
                <w:t>InterDigital</w:t>
              </w:r>
            </w:ins>
          </w:p>
        </w:tc>
        <w:tc>
          <w:tcPr>
            <w:tcW w:w="1260" w:type="dxa"/>
          </w:tcPr>
          <w:p w14:paraId="2871C8EE" w14:textId="1F43F816" w:rsidR="002230DF" w:rsidRDefault="002230DF" w:rsidP="005A62EC">
            <w:pPr>
              <w:jc w:val="both"/>
              <w:rPr>
                <w:ins w:id="446" w:author="Interdigital (Martino)" w:date="2021-10-04T12:56:00Z"/>
                <w:rFonts w:eastAsia="Malgun Gothic"/>
                <w:lang w:eastAsia="ko-KR"/>
              </w:rPr>
            </w:pPr>
            <w:ins w:id="447" w:author="Interdigital (Martino)" w:date="2021-10-04T12:56:00Z">
              <w:r>
                <w:rPr>
                  <w:rFonts w:eastAsia="Malgun Gothic"/>
                  <w:lang w:eastAsia="ko-KR"/>
                </w:rPr>
                <w:t>Yes</w:t>
              </w:r>
            </w:ins>
          </w:p>
        </w:tc>
        <w:tc>
          <w:tcPr>
            <w:tcW w:w="6714" w:type="dxa"/>
          </w:tcPr>
          <w:p w14:paraId="30360D35" w14:textId="5E9EA057" w:rsidR="002230DF" w:rsidRPr="00A10887" w:rsidRDefault="002230DF" w:rsidP="005A62EC">
            <w:pPr>
              <w:jc w:val="both"/>
              <w:rPr>
                <w:ins w:id="448" w:author="Interdigital (Martino)" w:date="2021-10-04T12:56:00Z"/>
                <w:rFonts w:eastAsia="Malgun Gothic"/>
                <w:lang w:eastAsia="ko-KR"/>
              </w:rPr>
            </w:pPr>
            <w:ins w:id="449" w:author="Interdigital (Martino)" w:date="2021-10-04T12:56:00Z">
              <w:r>
                <w:rPr>
                  <w:rFonts w:eastAsia="Malgun Gothic"/>
                  <w:lang w:eastAsia="ko-KR"/>
                </w:rPr>
                <w:t>We don’t see a need</w:t>
              </w:r>
            </w:ins>
            <w:ins w:id="450" w:author="Interdigital (Martino)" w:date="2021-10-04T12:57:00Z">
              <w:r>
                <w:rPr>
                  <w:rFonts w:eastAsia="Malgun Gothic"/>
                  <w:lang w:eastAsia="ko-KR"/>
                </w:rPr>
                <w:t xml:space="preserve"> to make a destinction between messages.</w:t>
              </w:r>
            </w:ins>
          </w:p>
        </w:tc>
      </w:tr>
      <w:tr w:rsidR="007E10D6" w14:paraId="79264AA6" w14:textId="77777777" w:rsidTr="00D74717">
        <w:trPr>
          <w:ins w:id="451" w:author="Ericsson" w:date="2021-10-04T23:14:00Z"/>
        </w:trPr>
        <w:tc>
          <w:tcPr>
            <w:tcW w:w="1546" w:type="dxa"/>
          </w:tcPr>
          <w:p w14:paraId="74B347E5" w14:textId="5C3283F1" w:rsidR="007E10D6" w:rsidRDefault="007E10D6" w:rsidP="007E10D6">
            <w:pPr>
              <w:jc w:val="center"/>
              <w:rPr>
                <w:ins w:id="452" w:author="Ericsson" w:date="2021-10-04T23:14:00Z"/>
                <w:rFonts w:eastAsia="Malgun Gothic"/>
                <w:lang w:eastAsia="ko-KR"/>
              </w:rPr>
            </w:pPr>
            <w:ins w:id="453" w:author="Ericsson" w:date="2021-10-04T23:14:00Z">
              <w:r>
                <w:rPr>
                  <w:rFonts w:eastAsia="Malgun Gothic"/>
                  <w:lang w:eastAsia="ko-KR"/>
                </w:rPr>
                <w:t>Ericsson</w:t>
              </w:r>
            </w:ins>
          </w:p>
        </w:tc>
        <w:tc>
          <w:tcPr>
            <w:tcW w:w="1260" w:type="dxa"/>
          </w:tcPr>
          <w:p w14:paraId="1CDA1F52" w14:textId="18FC9117" w:rsidR="007E10D6" w:rsidRDefault="007E10D6" w:rsidP="007E10D6">
            <w:pPr>
              <w:jc w:val="both"/>
              <w:rPr>
                <w:ins w:id="454" w:author="Ericsson" w:date="2021-10-04T23:14:00Z"/>
                <w:rFonts w:eastAsia="Malgun Gothic"/>
                <w:lang w:eastAsia="ko-KR"/>
              </w:rPr>
            </w:pPr>
            <w:ins w:id="455" w:author="Ericsson" w:date="2021-10-04T23:14:00Z">
              <w:r>
                <w:rPr>
                  <w:rFonts w:eastAsia="Malgun Gothic"/>
                  <w:lang w:eastAsia="ko-KR"/>
                </w:rPr>
                <w:t>Yes</w:t>
              </w:r>
            </w:ins>
          </w:p>
        </w:tc>
        <w:tc>
          <w:tcPr>
            <w:tcW w:w="6714" w:type="dxa"/>
          </w:tcPr>
          <w:p w14:paraId="76F03B77" w14:textId="2C56DF59" w:rsidR="007E10D6" w:rsidRDefault="007E10D6" w:rsidP="007E10D6">
            <w:pPr>
              <w:jc w:val="both"/>
              <w:rPr>
                <w:ins w:id="456" w:author="Ericsson" w:date="2021-10-04T23:14:00Z"/>
                <w:rFonts w:eastAsia="Malgun Gothic"/>
                <w:lang w:eastAsia="ko-KR"/>
              </w:rPr>
            </w:pPr>
            <w:ins w:id="457" w:author="Ericsson" w:date="2021-10-04T23:14:00Z">
              <w:r>
                <w:rPr>
                  <w:rFonts w:eastAsia="Malgun Gothic"/>
                  <w:lang w:eastAsia="ko-KR"/>
                </w:rPr>
                <w:t>Agree With LG</w:t>
              </w:r>
            </w:ins>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proofErr w:type="gramStart"/>
      <w:r w:rsidR="00B343D6">
        <w:rPr>
          <w:rFonts w:hint="eastAsia"/>
          <w:b/>
          <w:lang w:eastAsia="zh-CN"/>
        </w:rPr>
        <w:t>of</w:t>
      </w:r>
      <w:proofErr w:type="gramEnd"/>
      <w:r w:rsidR="00B343D6">
        <w:rPr>
          <w:rFonts w:hint="eastAsia"/>
          <w:b/>
          <w:lang w:eastAsia="zh-CN"/>
        </w:rPr>
        <w:t xml:space="preserve">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807E3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807E34">
      <w:pPr>
        <w:pStyle w:val="ListParagraph"/>
        <w:numPr>
          <w:ilvl w:val="0"/>
          <w:numId w:val="18"/>
        </w:numPr>
        <w:spacing w:beforeLines="50" w:before="120" w:afterLines="50" w:after="120"/>
        <w:ind w:firstLineChars="0"/>
        <w:jc w:val="both"/>
        <w:rPr>
          <w:ins w:id="458" w:author="LG: SeoYoung Back" w:date="2021-10-01T17:47:00Z"/>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681B720D" w14:textId="1E2DA8AE" w:rsidR="008B0E9E" w:rsidRPr="008B0E9E" w:rsidRDefault="008B0E9E" w:rsidP="008B0E9E">
      <w:pPr>
        <w:pStyle w:val="ListParagraph"/>
        <w:numPr>
          <w:ilvl w:val="0"/>
          <w:numId w:val="18"/>
        </w:numPr>
        <w:spacing w:beforeLines="50" w:before="120" w:afterLines="50" w:after="120"/>
        <w:ind w:firstLineChars="0"/>
        <w:jc w:val="both"/>
        <w:rPr>
          <w:rFonts w:eastAsia="SimSun"/>
          <w:lang w:eastAsia="zh-CN"/>
        </w:rPr>
      </w:pPr>
      <w:ins w:id="459" w:author="LG: SeoYoung Back" w:date="2021-10-01T17:47:00Z">
        <w:r>
          <w:rPr>
            <w:rFonts w:eastAsia="SimSun" w:hint="eastAsia"/>
            <w:b/>
            <w:lang w:eastAsia="zh-CN"/>
          </w:rPr>
          <w:t xml:space="preserve">Option </w:t>
        </w:r>
      </w:ins>
      <w:ins w:id="460" w:author="LG: SeoYoung Back" w:date="2021-10-01T17:49:00Z">
        <w:r>
          <w:rPr>
            <w:rFonts w:eastAsia="SimSun"/>
            <w:b/>
            <w:lang w:eastAsia="zh-CN"/>
          </w:rPr>
          <w:t>4</w:t>
        </w:r>
      </w:ins>
      <w:ins w:id="461" w:author="LG: SeoYoung Back" w:date="2021-10-01T17:47:00Z">
        <w:r>
          <w:rPr>
            <w:rFonts w:eastAsia="SimSun" w:hint="eastAsia"/>
            <w:b/>
            <w:lang w:eastAsia="zh-CN"/>
          </w:rPr>
          <w:t xml:space="preserve">: </w:t>
        </w:r>
      </w:ins>
      <w:ins w:id="462" w:author="LG: SeoYoung Back" w:date="2021-10-01T17:49:00Z">
        <w:r>
          <w:rPr>
            <w:rFonts w:eastAsia="SimSun" w:hint="eastAsia"/>
            <w:b/>
            <w:lang w:eastAsia="zh-CN"/>
          </w:rPr>
          <w:t>Use the default SL DRX configuration</w:t>
        </w:r>
      </w:ins>
      <w:ins w:id="463" w:author="LG: SeoYoung Back" w:date="2021-10-01T17:47:00Z">
        <w:r w:rsidRPr="005A067D">
          <w:rPr>
            <w:rFonts w:eastAsia="SimSun"/>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5A62EC">
        <w:trPr>
          <w:trHeight w:val="347"/>
        </w:trPr>
        <w:tc>
          <w:tcPr>
            <w:tcW w:w="1547"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714"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13FA89F7" w14:textId="77777777" w:rsidTr="005A62EC">
        <w:tc>
          <w:tcPr>
            <w:tcW w:w="1547" w:type="dxa"/>
          </w:tcPr>
          <w:p w14:paraId="124CDEDA" w14:textId="5EC9C754"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A0E1934" w14:textId="7DF0DA39"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9E9A8B8" w14:textId="06AA375C"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w:t>
            </w:r>
          </w:p>
        </w:tc>
      </w:tr>
      <w:tr w:rsidR="005A62EC" w14:paraId="67DB3790" w14:textId="77777777" w:rsidTr="005A62EC">
        <w:tc>
          <w:tcPr>
            <w:tcW w:w="1547" w:type="dxa"/>
          </w:tcPr>
          <w:p w14:paraId="0D8B8A99" w14:textId="5BE4F717" w:rsidR="005A62EC" w:rsidRDefault="002230DF" w:rsidP="005A62EC">
            <w:pPr>
              <w:jc w:val="both"/>
              <w:rPr>
                <w:rFonts w:eastAsiaTheme="minorEastAsia"/>
                <w:lang w:eastAsia="zh-CN"/>
              </w:rPr>
            </w:pPr>
            <w:ins w:id="464" w:author="Interdigital (Martino)" w:date="2021-10-04T12:57:00Z">
              <w:r>
                <w:rPr>
                  <w:rFonts w:eastAsiaTheme="minorEastAsia"/>
                  <w:lang w:eastAsia="zh-CN"/>
                </w:rPr>
                <w:t>InterDigital</w:t>
              </w:r>
            </w:ins>
          </w:p>
        </w:tc>
        <w:tc>
          <w:tcPr>
            <w:tcW w:w="1259" w:type="dxa"/>
          </w:tcPr>
          <w:p w14:paraId="3D50B618" w14:textId="1B187868" w:rsidR="005A62EC" w:rsidRDefault="002230DF" w:rsidP="005A62EC">
            <w:pPr>
              <w:jc w:val="both"/>
              <w:rPr>
                <w:rFonts w:eastAsiaTheme="minorEastAsia"/>
                <w:lang w:eastAsia="zh-CN"/>
              </w:rPr>
            </w:pPr>
            <w:ins w:id="465" w:author="Interdigital (Martino)" w:date="2021-10-04T12:57:00Z">
              <w:r>
                <w:rPr>
                  <w:rFonts w:eastAsiaTheme="minorEastAsia"/>
                  <w:lang w:eastAsia="zh-CN"/>
                </w:rPr>
                <w:t>Option 4</w:t>
              </w:r>
            </w:ins>
          </w:p>
        </w:tc>
        <w:tc>
          <w:tcPr>
            <w:tcW w:w="6714" w:type="dxa"/>
          </w:tcPr>
          <w:p w14:paraId="5C669E7E" w14:textId="77777777" w:rsidR="005A62EC" w:rsidRDefault="005A62EC" w:rsidP="005A62EC">
            <w:pPr>
              <w:jc w:val="both"/>
              <w:rPr>
                <w:rFonts w:eastAsiaTheme="minorEastAsia"/>
                <w:lang w:eastAsia="zh-CN"/>
              </w:rPr>
            </w:pPr>
          </w:p>
        </w:tc>
      </w:tr>
      <w:tr w:rsidR="007E10D6" w14:paraId="64F769FD" w14:textId="77777777" w:rsidTr="005A62EC">
        <w:tc>
          <w:tcPr>
            <w:tcW w:w="1547" w:type="dxa"/>
          </w:tcPr>
          <w:p w14:paraId="5FEF8FD0" w14:textId="0B23890B" w:rsidR="007E10D6" w:rsidRDefault="007E10D6" w:rsidP="007E10D6">
            <w:pPr>
              <w:jc w:val="both"/>
              <w:rPr>
                <w:rFonts w:eastAsiaTheme="minorEastAsia"/>
                <w:lang w:eastAsia="zh-CN"/>
              </w:rPr>
            </w:pPr>
            <w:ins w:id="466" w:author="Ericsson" w:date="2021-10-04T23:14:00Z">
              <w:r>
                <w:rPr>
                  <w:rFonts w:eastAsiaTheme="minorEastAsia"/>
                  <w:lang w:eastAsia="zh-CN"/>
                </w:rPr>
                <w:t xml:space="preserve">Ericsson </w:t>
              </w:r>
            </w:ins>
          </w:p>
        </w:tc>
        <w:tc>
          <w:tcPr>
            <w:tcW w:w="1259" w:type="dxa"/>
          </w:tcPr>
          <w:p w14:paraId="046D0C1D" w14:textId="6D4D1793" w:rsidR="007E10D6" w:rsidRDefault="007E10D6" w:rsidP="007E10D6">
            <w:pPr>
              <w:jc w:val="both"/>
              <w:rPr>
                <w:rFonts w:eastAsiaTheme="minorEastAsia"/>
                <w:lang w:eastAsia="zh-CN"/>
              </w:rPr>
            </w:pPr>
            <w:ins w:id="467" w:author="Ericsson" w:date="2021-10-04T23:14:00Z">
              <w:r>
                <w:rPr>
                  <w:rFonts w:eastAsiaTheme="minorEastAsia"/>
                  <w:lang w:eastAsia="zh-CN"/>
                </w:rPr>
                <w:t>Option 4</w:t>
              </w:r>
            </w:ins>
          </w:p>
        </w:tc>
        <w:tc>
          <w:tcPr>
            <w:tcW w:w="6714" w:type="dxa"/>
          </w:tcPr>
          <w:p w14:paraId="66765713" w14:textId="418E6587" w:rsidR="007E10D6" w:rsidRDefault="007E10D6" w:rsidP="007E10D6">
            <w:pPr>
              <w:jc w:val="both"/>
              <w:rPr>
                <w:rFonts w:eastAsiaTheme="minorEastAsia"/>
                <w:lang w:eastAsia="zh-CN"/>
              </w:rPr>
            </w:pPr>
            <w:ins w:id="468"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469"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469"/>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2pt;height:218.3pt" o:ole="">
            <v:imagedata r:id="rId8" o:title=""/>
          </v:shape>
          <o:OLEObject Type="Embed" ProgID="Visio.Drawing.11" ShapeID="_x0000_i1025" DrawAspect="Content" ObjectID="_1694894506"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lastRenderedPageBreak/>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 xml:space="preserve">DRX configuration for V2X group management </w:t>
      </w:r>
      <w:proofErr w:type="spellStart"/>
      <w:r w:rsidR="00C578A3" w:rsidRPr="00C578A3">
        <w:rPr>
          <w:lang w:val="en-GB" w:eastAsia="zh-CN"/>
        </w:rPr>
        <w:t>signaling</w:t>
      </w:r>
      <w:proofErr w:type="spellEnd"/>
      <w:r w:rsidR="00C578A3" w:rsidRPr="00C578A3">
        <w:rPr>
          <w:lang w:val="en-GB" w:eastAsia="zh-CN"/>
        </w:rPr>
        <w:t xml:space="preserve">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A20969" w:rsidRDefault="00A20969">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A20969" w:rsidRDefault="00A20969">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D74717">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D74717">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D74717">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5A62EC" w14:paraId="461F6D91" w14:textId="77777777" w:rsidTr="00D74717">
        <w:tc>
          <w:tcPr>
            <w:tcW w:w="1546" w:type="dxa"/>
          </w:tcPr>
          <w:p w14:paraId="2BD7C5B5" w14:textId="1C07BD56"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FC873BE" w14:textId="6FF74FD3"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180D0256" w14:textId="77777777" w:rsidR="005A62EC" w:rsidRDefault="005A62EC" w:rsidP="005A62EC">
            <w:pPr>
              <w:jc w:val="both"/>
              <w:rPr>
                <w:rFonts w:eastAsiaTheme="minorEastAsia"/>
                <w:lang w:eastAsia="zh-CN"/>
              </w:rPr>
            </w:pPr>
          </w:p>
        </w:tc>
      </w:tr>
      <w:tr w:rsidR="002230DF" w14:paraId="7B06FDDA" w14:textId="77777777" w:rsidTr="00D74717">
        <w:trPr>
          <w:ins w:id="470" w:author="Interdigital (Martino)" w:date="2021-10-04T12:57:00Z"/>
        </w:trPr>
        <w:tc>
          <w:tcPr>
            <w:tcW w:w="1546" w:type="dxa"/>
          </w:tcPr>
          <w:p w14:paraId="3F3EFEE3" w14:textId="30F38477" w:rsidR="002230DF" w:rsidRDefault="002230DF" w:rsidP="005A62EC">
            <w:pPr>
              <w:jc w:val="both"/>
              <w:rPr>
                <w:ins w:id="471" w:author="Interdigital (Martino)" w:date="2021-10-04T12:57:00Z"/>
                <w:rFonts w:eastAsia="Malgun Gothic"/>
                <w:lang w:eastAsia="ko-KR"/>
              </w:rPr>
            </w:pPr>
            <w:ins w:id="472" w:author="Interdigital (Martino)" w:date="2021-10-04T12:57:00Z">
              <w:r>
                <w:rPr>
                  <w:rFonts w:eastAsia="Malgun Gothic"/>
                  <w:lang w:eastAsia="ko-KR"/>
                </w:rPr>
                <w:t>InterDigital</w:t>
              </w:r>
            </w:ins>
          </w:p>
        </w:tc>
        <w:tc>
          <w:tcPr>
            <w:tcW w:w="1260" w:type="dxa"/>
          </w:tcPr>
          <w:p w14:paraId="6EC51158" w14:textId="17D07C07" w:rsidR="002230DF" w:rsidRDefault="002230DF" w:rsidP="005A62EC">
            <w:pPr>
              <w:jc w:val="both"/>
              <w:rPr>
                <w:ins w:id="473" w:author="Interdigital (Martino)" w:date="2021-10-04T12:57:00Z"/>
                <w:rFonts w:eastAsia="Malgun Gothic"/>
                <w:lang w:eastAsia="ko-KR"/>
              </w:rPr>
            </w:pPr>
            <w:ins w:id="474" w:author="Interdigital (Martino)" w:date="2021-10-04T12:57:00Z">
              <w:r>
                <w:rPr>
                  <w:rFonts w:eastAsia="Malgun Gothic"/>
                  <w:lang w:eastAsia="ko-KR"/>
                </w:rPr>
                <w:t>Yes</w:t>
              </w:r>
            </w:ins>
          </w:p>
        </w:tc>
        <w:tc>
          <w:tcPr>
            <w:tcW w:w="6714" w:type="dxa"/>
          </w:tcPr>
          <w:p w14:paraId="193756BB" w14:textId="77777777" w:rsidR="002230DF" w:rsidRDefault="002230DF" w:rsidP="005A62EC">
            <w:pPr>
              <w:jc w:val="both"/>
              <w:rPr>
                <w:ins w:id="475" w:author="Interdigital (Martino)" w:date="2021-10-04T12:57:00Z"/>
                <w:rFonts w:eastAsiaTheme="minorEastAsia"/>
                <w:lang w:eastAsia="zh-CN"/>
              </w:rPr>
            </w:pPr>
          </w:p>
        </w:tc>
      </w:tr>
      <w:tr w:rsidR="007E10D6" w14:paraId="55F9E792" w14:textId="77777777" w:rsidTr="00D74717">
        <w:trPr>
          <w:ins w:id="476" w:author="Ericsson" w:date="2021-10-04T23:15:00Z"/>
        </w:trPr>
        <w:tc>
          <w:tcPr>
            <w:tcW w:w="1546" w:type="dxa"/>
          </w:tcPr>
          <w:p w14:paraId="7ED95D2A" w14:textId="2055D173" w:rsidR="007E10D6" w:rsidRDefault="007E10D6" w:rsidP="007E10D6">
            <w:pPr>
              <w:jc w:val="both"/>
              <w:rPr>
                <w:ins w:id="477" w:author="Ericsson" w:date="2021-10-04T23:15:00Z"/>
                <w:rFonts w:eastAsia="Malgun Gothic"/>
                <w:lang w:eastAsia="ko-KR"/>
              </w:rPr>
            </w:pPr>
            <w:ins w:id="478" w:author="Ericsson" w:date="2021-10-04T23:15:00Z">
              <w:r>
                <w:rPr>
                  <w:rFonts w:eastAsia="Malgun Gothic"/>
                  <w:lang w:eastAsia="ko-KR"/>
                </w:rPr>
                <w:t>Ericsson</w:t>
              </w:r>
            </w:ins>
          </w:p>
        </w:tc>
        <w:tc>
          <w:tcPr>
            <w:tcW w:w="1260" w:type="dxa"/>
          </w:tcPr>
          <w:p w14:paraId="73D81030" w14:textId="1750DC42" w:rsidR="007E10D6" w:rsidRDefault="007E10D6" w:rsidP="007E10D6">
            <w:pPr>
              <w:jc w:val="both"/>
              <w:rPr>
                <w:ins w:id="479" w:author="Ericsson" w:date="2021-10-04T23:15:00Z"/>
                <w:rFonts w:eastAsia="Malgun Gothic"/>
                <w:lang w:eastAsia="ko-KR"/>
              </w:rPr>
            </w:pPr>
            <w:ins w:id="480" w:author="Ericsson" w:date="2021-10-04T23:15:00Z">
              <w:r>
                <w:rPr>
                  <w:rFonts w:eastAsia="Malgun Gothic"/>
                  <w:lang w:eastAsia="ko-KR"/>
                </w:rPr>
                <w:t>comments</w:t>
              </w:r>
            </w:ins>
          </w:p>
        </w:tc>
        <w:tc>
          <w:tcPr>
            <w:tcW w:w="6714" w:type="dxa"/>
          </w:tcPr>
          <w:p w14:paraId="42F1EC10" w14:textId="141E7B4A" w:rsidR="007E10D6" w:rsidRDefault="007E10D6" w:rsidP="007E10D6">
            <w:pPr>
              <w:jc w:val="both"/>
              <w:rPr>
                <w:ins w:id="481" w:author="Ericsson" w:date="2021-10-04T23:15:00Z"/>
                <w:rFonts w:eastAsiaTheme="minorEastAsia"/>
                <w:lang w:eastAsia="zh-CN"/>
              </w:rPr>
            </w:pPr>
            <w:ins w:id="482"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483"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 xml:space="preserve">Report from session on LTE V2X and NR </w:t>
      </w:r>
      <w:proofErr w:type="gramStart"/>
      <w:r w:rsidRPr="005348B4">
        <w:rPr>
          <w:rFonts w:eastAsiaTheme="minorEastAsia" w:cs="Arial"/>
          <w:lang w:eastAsia="zh-CN"/>
        </w:rPr>
        <w:t>SL</w:t>
      </w:r>
      <w:r w:rsidR="00813A70" w:rsidRPr="005348B4">
        <w:rPr>
          <w:rFonts w:eastAsiaTheme="minorEastAsia" w:cs="Arial" w:hint="eastAsia"/>
          <w:lang w:eastAsia="zh-CN"/>
        </w:rPr>
        <w:t xml:space="preserve">  </w:t>
      </w:r>
      <w:r w:rsidRPr="005348B4">
        <w:rPr>
          <w:rFonts w:eastAsiaTheme="minorEastAsia" w:cs="Arial"/>
          <w:lang w:eastAsia="zh-CN"/>
        </w:rPr>
        <w:t>Session</w:t>
      </w:r>
      <w:proofErr w:type="gramEnd"/>
      <w:r w:rsidRPr="005348B4">
        <w:rPr>
          <w:rFonts w:eastAsiaTheme="minorEastAsia" w:cs="Arial"/>
          <w:lang w:eastAsia="zh-CN"/>
        </w:rPr>
        <w:t xml:space="preserve"> Chair (Samsung)</w:t>
      </w:r>
      <w:bookmarkEnd w:id="483"/>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484" w:name="_Ref82158215"/>
      <w:bookmarkStart w:id="485"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w:t>
      </w:r>
      <w:proofErr w:type="gramStart"/>
      <w:r w:rsidRPr="005348B4">
        <w:rPr>
          <w:rFonts w:eastAsiaTheme="minorEastAsia" w:cs="Arial"/>
          <w:lang w:eastAsia="zh-CN"/>
        </w:rPr>
        <w:t>704][</w:t>
      </w:r>
      <w:proofErr w:type="gramEnd"/>
      <w:r w:rsidRPr="005348B4">
        <w:rPr>
          <w:rFonts w:eastAsiaTheme="minorEastAsia" w:cs="Arial"/>
          <w:lang w:eastAsia="zh-CN"/>
        </w:rPr>
        <w:t>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484"/>
      <w:r w:rsidRPr="005348B4">
        <w:rPr>
          <w:rFonts w:eastAsiaTheme="minorEastAsia" w:cs="Arial"/>
          <w:lang w:eastAsia="zh-CN"/>
        </w:rPr>
        <w:t xml:space="preserve"> </w:t>
      </w:r>
      <w:bookmarkEnd w:id="485"/>
    </w:p>
    <w:bookmarkStart w:id="486" w:name="_Ref82162636"/>
    <w:bookmarkStart w:id="487" w:name="_Ref80362615"/>
    <w:p w14:paraId="0243E7F8" w14:textId="46107668"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Summary of [POST114-e][</w:t>
      </w:r>
      <w:proofErr w:type="gramStart"/>
      <w:r w:rsidR="004A62AD" w:rsidRPr="005348B4">
        <w:rPr>
          <w:rFonts w:eastAsiaTheme="minorEastAsia" w:cs="Arial"/>
          <w:lang w:eastAsia="zh-CN"/>
        </w:rPr>
        <w:t>705][</w:t>
      </w:r>
      <w:proofErr w:type="gramEnd"/>
      <w:r w:rsidR="004A62AD" w:rsidRPr="005348B4">
        <w:rPr>
          <w:rFonts w:eastAsiaTheme="minorEastAsia" w:cs="Arial"/>
          <w:lang w:eastAsia="zh-CN"/>
        </w:rPr>
        <w:t xml:space="preserve">V2XSL] Discussion on remaining FFSs </w:t>
      </w:r>
      <w:r w:rsidR="00CE3428" w:rsidRPr="005348B4">
        <w:rPr>
          <w:rFonts w:eastAsiaTheme="minorEastAsia" w:cs="Arial"/>
          <w:lang w:eastAsia="zh-CN"/>
        </w:rPr>
        <w:t xml:space="preserve">and open issues in </w:t>
      </w:r>
      <w:proofErr w:type="spellStart"/>
      <w:r w:rsidR="00CE3428" w:rsidRPr="005348B4">
        <w:rPr>
          <w:rFonts w:eastAsiaTheme="minorEastAsia" w:cs="Arial"/>
          <w:lang w:eastAsia="zh-CN"/>
        </w:rPr>
        <w:t>Uu</w:t>
      </w:r>
      <w:proofErr w:type="spellEnd"/>
      <w:r w:rsidR="00CE3428" w:rsidRPr="005348B4">
        <w:rPr>
          <w:rFonts w:eastAsiaTheme="minorEastAsia" w:cs="Arial"/>
          <w:lang w:eastAsia="zh-CN"/>
        </w:rPr>
        <w:t xml:space="preserve"> DRX timer</w:t>
      </w:r>
      <w:r w:rsidR="00CE3428" w:rsidRPr="005348B4">
        <w:rPr>
          <w:rFonts w:eastAsiaTheme="minorEastAsia" w:cs="Arial" w:hint="eastAsia"/>
          <w:lang w:eastAsia="zh-CN"/>
        </w:rPr>
        <w:t xml:space="preserve"> </w:t>
      </w:r>
      <w:r w:rsidR="004A62AD" w:rsidRPr="005348B4">
        <w:rPr>
          <w:rFonts w:eastAsiaTheme="minorEastAsia" w:cs="Arial"/>
          <w:lang w:eastAsia="zh-CN"/>
        </w:rPr>
        <w:t xml:space="preserve">Huawei, </w:t>
      </w:r>
      <w:proofErr w:type="spellStart"/>
      <w:r w:rsidR="004A62AD" w:rsidRPr="005348B4">
        <w:rPr>
          <w:rFonts w:eastAsiaTheme="minorEastAsia" w:cs="Arial"/>
          <w:lang w:eastAsia="zh-CN"/>
        </w:rPr>
        <w:t>HiSilicon</w:t>
      </w:r>
      <w:bookmarkEnd w:id="486"/>
      <w:proofErr w:type="spellEnd"/>
      <w:r w:rsidR="004A62AD" w:rsidRPr="005348B4">
        <w:rPr>
          <w:rFonts w:eastAsiaTheme="minorEastAsia" w:cs="Arial"/>
          <w:lang w:eastAsia="zh-CN"/>
        </w:rPr>
        <w:t xml:space="preserve"> </w:t>
      </w:r>
      <w:bookmarkStart w:id="488" w:name="_Ref80362617"/>
      <w:bookmarkEnd w:id="487"/>
    </w:p>
    <w:bookmarkStart w:id="489" w:name="_Ref82505762"/>
    <w:p w14:paraId="0226D1B7" w14:textId="6CA0AD23"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488"/>
      <w:r w:rsidR="00B50EB2">
        <w:rPr>
          <w:rFonts w:eastAsiaTheme="minorEastAsia" w:cs="Arial" w:hint="eastAsia"/>
          <w:lang w:eastAsia="zh-CN"/>
        </w:rPr>
        <w:t xml:space="preserve"> </w:t>
      </w:r>
      <w:r w:rsidR="00CE3428" w:rsidRPr="005348B4">
        <w:rPr>
          <w:rFonts w:eastAsiaTheme="minorEastAsia" w:cs="Arial"/>
          <w:lang w:eastAsia="zh-CN"/>
        </w:rPr>
        <w:t>Summary of [POST114-e][</w:t>
      </w:r>
      <w:proofErr w:type="gramStart"/>
      <w:r w:rsidR="00CE3428" w:rsidRPr="005348B4">
        <w:rPr>
          <w:rFonts w:eastAsiaTheme="minorEastAsia" w:cs="Arial"/>
          <w:lang w:eastAsia="zh-CN"/>
        </w:rPr>
        <w:t>706][</w:t>
      </w:r>
      <w:proofErr w:type="gramEnd"/>
      <w:r w:rsidR="00CE3428" w:rsidRPr="005348B4">
        <w:rPr>
          <w:rFonts w:eastAsiaTheme="minorEastAsia" w:cs="Arial"/>
          <w:lang w:eastAsia="zh-CN"/>
        </w:rPr>
        <w:t>V2X/SL] Discussion on remaining FFSs/open issues in SL DRX timer maintenance (</w:t>
      </w:r>
      <w:proofErr w:type="spellStart"/>
      <w:r w:rsidR="00CE3428" w:rsidRPr="005348B4">
        <w:rPr>
          <w:rFonts w:eastAsiaTheme="minorEastAsia" w:cs="Arial"/>
          <w:lang w:eastAsia="zh-CN"/>
        </w:rPr>
        <w:t>InterDigital</w:t>
      </w:r>
      <w:proofErr w:type="spellEnd"/>
      <w:r w:rsidR="00CE3428" w:rsidRPr="005348B4">
        <w:rPr>
          <w:rFonts w:eastAsiaTheme="minorEastAsia" w:cs="Arial"/>
          <w:lang w:eastAsia="zh-CN"/>
        </w:rPr>
        <w:t>)</w:t>
      </w:r>
      <w:r w:rsidR="00CE3428" w:rsidRPr="005348B4">
        <w:rPr>
          <w:rFonts w:eastAsiaTheme="minorEastAsia" w:cs="Arial" w:hint="eastAsia"/>
          <w:lang w:eastAsia="zh-CN"/>
        </w:rPr>
        <w:t xml:space="preserve"> </w:t>
      </w:r>
      <w:proofErr w:type="spellStart"/>
      <w:r w:rsidR="00CE3428" w:rsidRPr="005348B4">
        <w:rPr>
          <w:rFonts w:eastAsiaTheme="minorEastAsia" w:cs="Arial"/>
          <w:lang w:eastAsia="zh-CN"/>
        </w:rPr>
        <w:t>InterDigital</w:t>
      </w:r>
      <w:bookmarkEnd w:id="489"/>
      <w:proofErr w:type="spellEnd"/>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490" w:name="_Ref80367286"/>
      <w:bookmarkStart w:id="491" w:name="_Ref82181060"/>
      <w:r w:rsidRPr="005348B4">
        <w:rPr>
          <w:rFonts w:eastAsiaTheme="minorEastAsia" w:cs="Arial"/>
          <w:lang w:eastAsia="zh-CN"/>
        </w:rPr>
        <w:t>R2-210</w:t>
      </w:r>
      <w:r w:rsidR="00CE3428" w:rsidRPr="005348B4">
        <w:rPr>
          <w:rFonts w:eastAsiaTheme="minorEastAsia" w:cs="Arial" w:hint="eastAsia"/>
          <w:lang w:eastAsia="zh-CN"/>
        </w:rPr>
        <w:t>8982</w:t>
      </w:r>
      <w:bookmarkEnd w:id="490"/>
      <w:r w:rsidR="00B50EB2">
        <w:rPr>
          <w:rFonts w:eastAsiaTheme="minorEastAsia" w:cs="Arial" w:hint="eastAsia"/>
          <w:lang w:eastAsia="zh-CN"/>
        </w:rPr>
        <w:t xml:space="preserve"> </w:t>
      </w:r>
      <w:r w:rsidR="00CE3428" w:rsidRPr="005348B4">
        <w:rPr>
          <w:rFonts w:eastAsiaTheme="minorEastAsia" w:cs="Arial"/>
          <w:lang w:eastAsia="zh-CN"/>
        </w:rPr>
        <w:t>Summary of [AT115-e][</w:t>
      </w:r>
      <w:proofErr w:type="gramStart"/>
      <w:r w:rsidR="00CE3428" w:rsidRPr="005348B4">
        <w:rPr>
          <w:rFonts w:eastAsiaTheme="minorEastAsia" w:cs="Arial"/>
          <w:lang w:eastAsia="zh-CN"/>
        </w:rPr>
        <w:t>702][</w:t>
      </w:r>
      <w:proofErr w:type="gramEnd"/>
      <w:r w:rsidR="00CE3428" w:rsidRPr="005348B4">
        <w:rPr>
          <w:rFonts w:eastAsiaTheme="minorEastAsia" w:cs="Arial"/>
          <w:lang w:eastAsia="zh-CN"/>
        </w:rPr>
        <w:t>V2X/SL] SL DRX configuration for UC</w:t>
      </w:r>
      <w:r w:rsidR="00CE3428" w:rsidRPr="005348B4">
        <w:rPr>
          <w:rFonts w:eastAsiaTheme="minorEastAsia" w:cs="Arial"/>
          <w:lang w:eastAsia="zh-CN"/>
        </w:rPr>
        <w:tab/>
        <w:t>Ericsson</w:t>
      </w:r>
      <w:bookmarkEnd w:id="491"/>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w:t>
      </w:r>
      <w:proofErr w:type="gramStart"/>
      <w:r w:rsidRPr="005348B4">
        <w:rPr>
          <w:rFonts w:eastAsiaTheme="minorEastAsia" w:cs="Arial"/>
          <w:lang w:eastAsia="zh-CN"/>
        </w:rPr>
        <w:t>703][</w:t>
      </w:r>
      <w:proofErr w:type="gramEnd"/>
      <w:r w:rsidRPr="005348B4">
        <w:rPr>
          <w:rFonts w:eastAsiaTheme="minorEastAsia" w:cs="Arial"/>
          <w:lang w:eastAsia="zh-CN"/>
        </w:rPr>
        <w:t>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492" w:name="_Ref80367288"/>
      <w:bookmarkStart w:id="493" w:name="_Ref82182995"/>
      <w:r w:rsidRPr="005348B4">
        <w:rPr>
          <w:rFonts w:eastAsiaTheme="minorEastAsia" w:cs="Arial"/>
          <w:lang w:eastAsia="zh-CN"/>
        </w:rPr>
        <w:t>R2-2108</w:t>
      </w:r>
      <w:r w:rsidR="00CE3428" w:rsidRPr="005348B4">
        <w:rPr>
          <w:rFonts w:eastAsiaTheme="minorEastAsia" w:cs="Arial" w:hint="eastAsia"/>
          <w:lang w:eastAsia="zh-CN"/>
        </w:rPr>
        <w:t>984</w:t>
      </w:r>
      <w:bookmarkEnd w:id="492"/>
      <w:r w:rsidR="00B50EB2">
        <w:rPr>
          <w:rFonts w:eastAsiaTheme="minorEastAsia" w:cs="Arial" w:hint="eastAsia"/>
          <w:lang w:eastAsia="zh-CN"/>
        </w:rPr>
        <w:t xml:space="preserve"> </w:t>
      </w:r>
      <w:r w:rsidR="00CE3428" w:rsidRPr="005348B4">
        <w:rPr>
          <w:rFonts w:eastAsiaTheme="minorEastAsia" w:cs="Arial"/>
          <w:lang w:eastAsia="zh-CN"/>
        </w:rPr>
        <w:t>Summary of email [AT115-e][</w:t>
      </w:r>
      <w:proofErr w:type="gramStart"/>
      <w:r w:rsidR="00CE3428" w:rsidRPr="005348B4">
        <w:rPr>
          <w:rFonts w:eastAsiaTheme="minorEastAsia" w:cs="Arial"/>
          <w:lang w:eastAsia="zh-CN"/>
        </w:rPr>
        <w:t>704][</w:t>
      </w:r>
      <w:proofErr w:type="gramEnd"/>
      <w:r w:rsidR="00CE3428" w:rsidRPr="005348B4">
        <w:rPr>
          <w:rFonts w:eastAsiaTheme="minorEastAsia" w:cs="Arial"/>
          <w:lang w:eastAsia="zh-CN"/>
        </w:rPr>
        <w:t>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493"/>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494"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494"/>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495"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495"/>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496"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 xml:space="preserve">87, Architecture enhancements for 5GS to support V2X services, V17.0.0, </w:t>
      </w:r>
      <w:proofErr w:type="gramStart"/>
      <w:r w:rsidRPr="005348B4">
        <w:rPr>
          <w:rFonts w:eastAsiaTheme="minorEastAsia" w:cs="Arial"/>
          <w:lang w:eastAsia="zh-CN"/>
        </w:rPr>
        <w:t>June,</w:t>
      </w:r>
      <w:proofErr w:type="gramEnd"/>
      <w:r w:rsidRPr="005348B4">
        <w:rPr>
          <w:rFonts w:eastAsiaTheme="minorEastAsia" w:cs="Arial"/>
          <w:lang w:eastAsia="zh-CN"/>
        </w:rPr>
        <w:t xml:space="preserve"> 2021</w:t>
      </w:r>
      <w:bookmarkEnd w:id="496"/>
    </w:p>
    <w:sectPr w:rsidR="00423384" w:rsidRPr="005348B4">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8CFFE" w14:textId="77777777" w:rsidR="0071410F" w:rsidRDefault="0071410F">
      <w:pPr>
        <w:spacing w:after="0"/>
      </w:pPr>
      <w:r>
        <w:separator/>
      </w:r>
    </w:p>
  </w:endnote>
  <w:endnote w:type="continuationSeparator" w:id="0">
    <w:p w14:paraId="09DB2859" w14:textId="77777777" w:rsidR="0071410F" w:rsidRDefault="007141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1F516" w14:textId="77777777" w:rsidR="0071410F" w:rsidRDefault="0071410F">
      <w:pPr>
        <w:spacing w:after="0"/>
      </w:pPr>
      <w:r>
        <w:separator/>
      </w:r>
    </w:p>
  </w:footnote>
  <w:footnote w:type="continuationSeparator" w:id="0">
    <w:p w14:paraId="78B9033B" w14:textId="77777777" w:rsidR="0071410F" w:rsidRDefault="007141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5823" w14:textId="77777777" w:rsidR="00A20969" w:rsidRDefault="00A20969"/>
  <w:p w14:paraId="114B1906" w14:textId="77777777" w:rsidR="00A20969" w:rsidRDefault="00A209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671D18"/>
    <w:multiLevelType w:val="hybridMultilevel"/>
    <w:tmpl w:val="D574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11"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8"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9"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0"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
  </w:num>
  <w:num w:numId="3">
    <w:abstractNumId w:val="26"/>
  </w:num>
  <w:num w:numId="4">
    <w:abstractNumId w:val="41"/>
  </w:num>
  <w:num w:numId="5">
    <w:abstractNumId w:val="37"/>
  </w:num>
  <w:num w:numId="6">
    <w:abstractNumId w:val="21"/>
  </w:num>
  <w:num w:numId="7">
    <w:abstractNumId w:val="22"/>
  </w:num>
  <w:num w:numId="8">
    <w:abstractNumId w:val="27"/>
  </w:num>
  <w:num w:numId="9">
    <w:abstractNumId w:val="24"/>
  </w:num>
  <w:num w:numId="10">
    <w:abstractNumId w:val="40"/>
  </w:num>
  <w:num w:numId="11">
    <w:abstractNumId w:val="8"/>
  </w:num>
  <w:num w:numId="12">
    <w:abstractNumId w:val="38"/>
  </w:num>
  <w:num w:numId="13">
    <w:abstractNumId w:val="9"/>
  </w:num>
  <w:num w:numId="14">
    <w:abstractNumId w:val="31"/>
  </w:num>
  <w:num w:numId="15">
    <w:abstractNumId w:val="28"/>
  </w:num>
  <w:num w:numId="16">
    <w:abstractNumId w:val="7"/>
  </w:num>
  <w:num w:numId="17">
    <w:abstractNumId w:val="30"/>
  </w:num>
  <w:num w:numId="18">
    <w:abstractNumId w:val="36"/>
  </w:num>
  <w:num w:numId="19">
    <w:abstractNumId w:val="13"/>
  </w:num>
  <w:num w:numId="20">
    <w:abstractNumId w:val="29"/>
  </w:num>
  <w:num w:numId="21">
    <w:abstractNumId w:val="19"/>
  </w:num>
  <w:num w:numId="22">
    <w:abstractNumId w:val="32"/>
  </w:num>
  <w:num w:numId="23">
    <w:abstractNumId w:val="23"/>
  </w:num>
  <w:num w:numId="24">
    <w:abstractNumId w:val="38"/>
  </w:num>
  <w:num w:numId="25">
    <w:abstractNumId w:val="38"/>
  </w:num>
  <w:num w:numId="26">
    <w:abstractNumId w:val="14"/>
  </w:num>
  <w:num w:numId="27">
    <w:abstractNumId w:val="17"/>
  </w:num>
  <w:num w:numId="28">
    <w:abstractNumId w:val="39"/>
  </w:num>
  <w:num w:numId="29">
    <w:abstractNumId w:val="33"/>
  </w:num>
  <w:num w:numId="30">
    <w:abstractNumId w:val="15"/>
  </w:num>
  <w:num w:numId="31">
    <w:abstractNumId w:val="16"/>
  </w:num>
  <w:num w:numId="32">
    <w:abstractNumId w:val="12"/>
  </w:num>
  <w:num w:numId="33">
    <w:abstractNumId w:val="2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2"/>
  </w:num>
  <w:num w:numId="38">
    <w:abstractNumId w:val="10"/>
    <w:lvlOverride w:ilvl="0">
      <w:startOverride w:val="1"/>
    </w:lvlOverride>
  </w:num>
  <w:num w:numId="39">
    <w:abstractNumId w:val="11"/>
  </w:num>
  <w:num w:numId="40">
    <w:abstractNumId w:val="1"/>
  </w:num>
  <w:num w:numId="41">
    <w:abstractNumId w:val="18"/>
  </w:num>
  <w:num w:numId="42">
    <w:abstractNumId w:val="35"/>
  </w:num>
  <w:num w:numId="43">
    <w:abstractNumId w:val="5"/>
  </w:num>
  <w:num w:numId="44">
    <w:abstractNumId w:val="5"/>
  </w:num>
  <w:num w:numId="45">
    <w:abstractNumId w:val="34"/>
  </w:num>
  <w:num w:numId="46">
    <w:abstractNumId w:val="34"/>
  </w:num>
  <w:num w:numId="47">
    <w:abstractNumId w:val="36"/>
  </w:num>
  <w:num w:numId="48">
    <w:abstractNumId w:val="4"/>
  </w:num>
  <w:num w:numId="49">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Martino)">
    <w15:presenceInfo w15:providerId="None" w15:userId="Interdigital (Martino)"/>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F940-11AC-4CDB-A5EF-AC3A769E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10656</Words>
  <Characters>56477</Characters>
  <Application>Microsoft Office Word</Application>
  <DocSecurity>0</DocSecurity>
  <Lines>470</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67000</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Ericsson</cp:lastModifiedBy>
  <cp:revision>4</cp:revision>
  <cp:lastPrinted>2017-03-22T08:13:00Z</cp:lastPrinted>
  <dcterms:created xsi:type="dcterms:W3CDTF">2021-10-04T16:04:00Z</dcterms:created>
  <dcterms:modified xsi:type="dcterms:W3CDTF">2021-10-04T21:15:00Z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