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49" w:rsidRPr="00511A71" w:rsidRDefault="00E90E49" w:rsidP="00DB40C4">
      <w:pPr>
        <w:pStyle w:val="3GPPHeader"/>
        <w:spacing w:before="120" w:after="120"/>
        <w:rPr>
          <w:rFonts w:cs="Arial"/>
          <w:szCs w:val="24"/>
          <w:highlight w:val="yellow"/>
        </w:rPr>
      </w:pPr>
      <w:bookmarkStart w:id="0" w:name="_Hlk47544285"/>
      <w:bookmarkStart w:id="1" w:name="_GoBack"/>
      <w:bookmarkEnd w:id="1"/>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BC6FD4">
        <w:rPr>
          <w:rFonts w:cs="Arial" w:hint="eastAsia"/>
          <w:szCs w:val="24"/>
        </w:rPr>
        <w:t>5</w:t>
      </w:r>
      <w:r w:rsidR="000668AE" w:rsidRPr="00A81938">
        <w:rPr>
          <w:rFonts w:cs="Arial"/>
          <w:szCs w:val="24"/>
        </w:rPr>
        <w:t>-</w:t>
      </w:r>
      <w:r w:rsidR="00F20F5C" w:rsidRPr="00A81938">
        <w:rPr>
          <w:rFonts w:cs="Arial"/>
          <w:szCs w:val="24"/>
        </w:rPr>
        <w:t>e</w:t>
      </w:r>
      <w:r w:rsidRPr="00A81938">
        <w:rPr>
          <w:rFonts w:cs="Arial"/>
          <w:szCs w:val="24"/>
        </w:rPr>
        <w:tab/>
      </w:r>
      <w:r w:rsidR="00511A71" w:rsidRPr="00511A71">
        <w:rPr>
          <w:rFonts w:cs="Arial" w:hint="eastAsia"/>
          <w:szCs w:val="24"/>
          <w:highlight w:val="yellow"/>
        </w:rPr>
        <w:t xml:space="preserve">draft </w:t>
      </w:r>
      <w:r w:rsidR="002C37A9" w:rsidRPr="00511A71">
        <w:rPr>
          <w:rFonts w:cs="Arial"/>
          <w:szCs w:val="24"/>
          <w:highlight w:val="yellow"/>
        </w:rPr>
        <w:t>R2-21</w:t>
      </w:r>
      <w:r w:rsidR="00F7010A" w:rsidRPr="00511A71">
        <w:rPr>
          <w:rFonts w:cs="Arial"/>
          <w:szCs w:val="24"/>
          <w:highlight w:val="yellow"/>
        </w:rPr>
        <w:t>xxxxx</w:t>
      </w:r>
    </w:p>
    <w:p w:rsidR="00E90E49" w:rsidRPr="00A81938" w:rsidRDefault="00C268E6" w:rsidP="00DB40C4">
      <w:pPr>
        <w:pStyle w:val="3GPPHeader"/>
        <w:spacing w:before="120" w:after="120"/>
        <w:rPr>
          <w:rFonts w:cs="Arial"/>
          <w:szCs w:val="24"/>
        </w:rPr>
      </w:pPr>
      <w:bookmarkStart w:id="2" w:name="_Hlk47544310"/>
      <w:r w:rsidRPr="00A81938">
        <w:rPr>
          <w:rFonts w:cs="Arial"/>
          <w:szCs w:val="24"/>
        </w:rPr>
        <w:t xml:space="preserve">Electronic meeting, </w:t>
      </w:r>
      <w:r w:rsidR="00BC6FD4">
        <w:rPr>
          <w:rFonts w:cs="Arial" w:hint="eastAsia"/>
          <w:szCs w:val="24"/>
        </w:rPr>
        <w:t>Aug</w:t>
      </w:r>
      <w:r w:rsidRPr="00A81938">
        <w:rPr>
          <w:rFonts w:cs="Arial"/>
          <w:szCs w:val="24"/>
        </w:rPr>
        <w:t xml:space="preserve"> </w:t>
      </w:r>
      <w:r w:rsidR="00520185" w:rsidRPr="00A81938">
        <w:rPr>
          <w:rFonts w:cs="Arial"/>
          <w:szCs w:val="24"/>
        </w:rPr>
        <w:t>1</w:t>
      </w:r>
      <w:r w:rsidR="00BC6FD4">
        <w:rPr>
          <w:rFonts w:cs="Arial" w:hint="eastAsia"/>
          <w:szCs w:val="24"/>
        </w:rPr>
        <w:t>6</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w:t>
      </w:r>
      <w:r w:rsidR="00BC6FD4">
        <w:rPr>
          <w:rFonts w:cs="Arial" w:hint="eastAsia"/>
          <w:szCs w:val="24"/>
        </w:rPr>
        <w:t>7</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2"/>
    <w:p w:rsidR="00E90E49" w:rsidRPr="00A81938" w:rsidRDefault="00E90E49" w:rsidP="00DB40C4">
      <w:pPr>
        <w:pStyle w:val="3GPPHeader"/>
        <w:spacing w:before="120" w:after="120"/>
        <w:rPr>
          <w:rFonts w:cs="Arial"/>
        </w:rPr>
      </w:pPr>
    </w:p>
    <w:p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BC6FD4" w:rsidRPr="00BC6FD4">
        <w:t>[Post114-e</w:t>
      </w:r>
      <w:proofErr w:type="gramStart"/>
      <w:r w:rsidR="00BC6FD4" w:rsidRPr="00BC6FD4">
        <w:t>][</w:t>
      </w:r>
      <w:proofErr w:type="gramEnd"/>
      <w:r w:rsidR="00BC6FD4" w:rsidRPr="00BC6FD4">
        <w:t xml:space="preserve">852][SON/MDT] </w:t>
      </w:r>
      <w:r w:rsidR="00B71E1F" w:rsidRPr="00BC6FD4">
        <w:t>Modelling</w:t>
      </w:r>
      <w:r w:rsidR="00BC6FD4" w:rsidRPr="00BC6FD4">
        <w:t xml:space="preserve"> aspects related to information required by SN/SCG (CATT)</w:t>
      </w:r>
    </w:p>
    <w:p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rsidR="00E90E49" w:rsidRPr="00A81938" w:rsidRDefault="00230D18" w:rsidP="001D24FE">
      <w:pPr>
        <w:pStyle w:val="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rsidR="00045FC5" w:rsidRPr="00A81938" w:rsidRDefault="00045FC5" w:rsidP="00DB40C4">
      <w:pPr>
        <w:pStyle w:val="a8"/>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w:t>
      </w:r>
      <w:r w:rsidRPr="00A32913">
        <w:rPr>
          <w:rFonts w:cs="Arial"/>
          <w:lang w:val="en-US"/>
        </w:rPr>
        <w:t>ssion</w:t>
      </w:r>
      <w:r w:rsidR="00C72181" w:rsidRPr="00A32913">
        <w:rPr>
          <w:rFonts w:cs="Arial"/>
          <w:lang w:val="en-US"/>
        </w:rPr>
        <w:t xml:space="preserve"> [1]</w:t>
      </w:r>
      <w:r w:rsidR="00442F66">
        <w:rPr>
          <w:rFonts w:cs="Arial" w:hint="eastAsia"/>
          <w:lang w:val="en-US"/>
        </w:rPr>
        <w:t>:</w:t>
      </w:r>
    </w:p>
    <w:p w:rsidR="001C1F42" w:rsidRPr="001C1F42" w:rsidRDefault="001C1F42" w:rsidP="001C1F42">
      <w:pPr>
        <w:pStyle w:val="EmailDiscussion"/>
        <w:overflowPunct/>
        <w:autoSpaceDE/>
        <w:autoSpaceDN/>
        <w:adjustRightInd/>
        <w:textAlignment w:val="auto"/>
      </w:pPr>
      <w:r w:rsidRPr="001C1F42">
        <w:t xml:space="preserve">[Post114-e][852][SON/MDT] </w:t>
      </w:r>
      <w:r w:rsidR="00B71E1F" w:rsidRPr="001C1F42">
        <w:t>Modelling</w:t>
      </w:r>
      <w:r w:rsidRPr="001C1F42">
        <w:t xml:space="preserve"> aspects related to information required by SN/SCG (CATT)</w:t>
      </w:r>
    </w:p>
    <w:p w:rsidR="001C1F42" w:rsidRPr="001C1F42" w:rsidRDefault="001C1F42" w:rsidP="001C1F42">
      <w:pPr>
        <w:pStyle w:val="EmailDiscussion2"/>
        <w:rPr>
          <w:lang w:eastAsia="zh-CN"/>
        </w:rPr>
      </w:pPr>
      <w:r w:rsidRPr="001C1F42">
        <w:tab/>
      </w:r>
      <w:r w:rsidRPr="001C1F42">
        <w:rPr>
          <w:rFonts w:hint="eastAsia"/>
        </w:rPr>
        <w:t>Scope</w:t>
      </w:r>
      <w:r w:rsidR="002172EB">
        <w:rPr>
          <w:rFonts w:hint="eastAsia"/>
          <w:lang w:eastAsia="zh-CN"/>
        </w:rPr>
        <w:t>:</w:t>
      </w:r>
    </w:p>
    <w:p w:rsidR="001C1F42" w:rsidRPr="001C1F42" w:rsidRDefault="001C1F42" w:rsidP="001C1F42">
      <w:pPr>
        <w:pStyle w:val="EmailDiscussion2"/>
      </w:pPr>
      <w:r w:rsidRPr="001C1F42">
        <w:t xml:space="preserve">      How to transfer RA report to the SN</w:t>
      </w:r>
    </w:p>
    <w:p w:rsidR="001C1F42" w:rsidRPr="001C1F42" w:rsidRDefault="001C1F42" w:rsidP="001C1F42">
      <w:pPr>
        <w:pStyle w:val="EmailDiscussion2"/>
      </w:pPr>
      <w:r w:rsidRPr="001C1F42">
        <w:t xml:space="preserve">      How to transfer SN related MHI information</w:t>
      </w:r>
    </w:p>
    <w:p w:rsidR="001C1F42" w:rsidRPr="001C1F42" w:rsidRDefault="001C1F42" w:rsidP="001C1F42">
      <w:pPr>
        <w:pStyle w:val="EmailDiscussion2"/>
      </w:pPr>
      <w:r w:rsidRPr="001C1F42">
        <w:t xml:space="preserve">      How to transfer and what information to transfer in association to the SCG failure</w:t>
      </w:r>
    </w:p>
    <w:p w:rsidR="001C1F42" w:rsidRPr="001C1F42" w:rsidRDefault="001C1F42" w:rsidP="001C1F42">
      <w:pPr>
        <w:pStyle w:val="EmailDiscussion2"/>
      </w:pPr>
      <w:r w:rsidRPr="001C1F42">
        <w:t xml:space="preserve">      Here also one can use the current Rel-16 version (after Jun Plenary) as baseline to start discussing the ASN.1 changes required for different options.</w:t>
      </w:r>
    </w:p>
    <w:p w:rsidR="001C1F42" w:rsidRPr="001C1F42" w:rsidRDefault="001C1F42" w:rsidP="001C1F42">
      <w:pPr>
        <w:pStyle w:val="EmailDiscussion2"/>
      </w:pPr>
      <w:r w:rsidRPr="001C1F42">
        <w:t xml:space="preserve">      Intended outcome: Email discussion report</w:t>
      </w:r>
    </w:p>
    <w:p w:rsidR="001C1F42" w:rsidRDefault="001C1F42" w:rsidP="001C1F42">
      <w:pPr>
        <w:pStyle w:val="EmailDiscussion2"/>
      </w:pPr>
      <w:r w:rsidRPr="001C1F42">
        <w:t xml:space="preserve">      Deadline: Long</w:t>
      </w:r>
    </w:p>
    <w:p w:rsidR="00CF2E2B" w:rsidRDefault="00A12FE3" w:rsidP="00DB40C4">
      <w:pPr>
        <w:pStyle w:val="a8"/>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rsidR="00A972E1" w:rsidRPr="00A81938" w:rsidRDefault="00A972E1" w:rsidP="00DB40C4">
      <w:pPr>
        <w:pStyle w:val="a8"/>
        <w:spacing w:before="120"/>
        <w:rPr>
          <w:rFonts w:cs="Arial"/>
          <w:lang w:val="en-US"/>
        </w:rPr>
      </w:pPr>
    </w:p>
    <w:p w:rsidR="004000E8" w:rsidRPr="00A81938" w:rsidRDefault="00230D18" w:rsidP="001D24FE">
      <w:pPr>
        <w:pStyle w:val="1"/>
        <w:spacing w:before="480" w:after="0"/>
        <w:ind w:left="1138" w:hanging="1138"/>
        <w:rPr>
          <w:rFonts w:cs="Arial"/>
          <w:lang w:eastAsia="zh-CN"/>
        </w:rPr>
      </w:pPr>
      <w:bookmarkStart w:id="3" w:name="_Ref178064866"/>
      <w:r w:rsidRPr="00A81938">
        <w:rPr>
          <w:rFonts w:cs="Arial"/>
        </w:rPr>
        <w:t>2</w:t>
      </w:r>
      <w:r w:rsidRPr="00A81938">
        <w:rPr>
          <w:rFonts w:cs="Arial"/>
        </w:rPr>
        <w:tab/>
      </w:r>
      <w:r w:rsidR="004000E8" w:rsidRPr="00A81938">
        <w:rPr>
          <w:rFonts w:cs="Arial"/>
        </w:rPr>
        <w:t>Discussion</w:t>
      </w:r>
      <w:bookmarkEnd w:id="3"/>
      <w:r w:rsidR="00275F2A">
        <w:rPr>
          <w:rFonts w:cs="Arial" w:hint="eastAsia"/>
          <w:lang w:eastAsia="zh-CN"/>
        </w:rPr>
        <w:t>s</w:t>
      </w:r>
    </w:p>
    <w:p w:rsidR="00B27C86" w:rsidRPr="00A81938" w:rsidRDefault="00511A71" w:rsidP="00DB40C4">
      <w:pPr>
        <w:spacing w:before="120" w:after="120"/>
        <w:rPr>
          <w:rFonts w:ascii="Arial" w:hAnsi="Arial" w:cs="Arial"/>
          <w:lang w:val="en-US" w:eastAsia="zh-CN"/>
        </w:rPr>
      </w:pPr>
      <w:r>
        <w:rPr>
          <w:rFonts w:ascii="Arial" w:hAnsi="Arial" w:cs="Arial" w:hint="eastAsia"/>
          <w:lang w:val="en-US" w:eastAsia="zh-CN"/>
        </w:rPr>
        <w:t>Please</w:t>
      </w:r>
      <w:r w:rsidR="00B27C86" w:rsidRPr="00A81938">
        <w:rPr>
          <w:rFonts w:ascii="Arial" w:hAnsi="Arial" w:cs="Arial"/>
          <w:lang w:val="en-US" w:eastAsia="zh-CN"/>
        </w:rPr>
        <w:t xml:space="preserve"> the </w:t>
      </w:r>
      <w:r w:rsidR="00EC6F34" w:rsidRPr="00A81938">
        <w:rPr>
          <w:rFonts w:ascii="Arial" w:hAnsi="Arial" w:cs="Arial"/>
          <w:lang w:val="en-US" w:eastAsia="zh-CN"/>
        </w:rPr>
        <w:t xml:space="preserve">participating </w:t>
      </w:r>
      <w:r w:rsidR="00B27C86" w:rsidRPr="00A81938">
        <w:rPr>
          <w:rFonts w:ascii="Arial" w:hAnsi="Arial" w:cs="Arial"/>
          <w:lang w:val="en-US" w:eastAsia="zh-CN"/>
        </w:rPr>
        <w:t>delegates provide their co</w:t>
      </w:r>
      <w:r w:rsidR="00EC6F34" w:rsidRPr="00A81938">
        <w:rPr>
          <w:rFonts w:ascii="Arial" w:hAnsi="Arial" w:cs="Arial"/>
          <w:lang w:val="en-US" w:eastAsia="zh-CN"/>
        </w:rPr>
        <w:t>ntact information in this table.</w:t>
      </w:r>
    </w:p>
    <w:tbl>
      <w:tblPr>
        <w:tblStyle w:val="afa"/>
        <w:tblW w:w="9629" w:type="dxa"/>
        <w:tblLayout w:type="fixed"/>
        <w:tblLook w:val="04A0" w:firstRow="1" w:lastRow="0" w:firstColumn="1" w:lastColumn="0" w:noHBand="0" w:noVBand="1"/>
      </w:tblPr>
      <w:tblGrid>
        <w:gridCol w:w="2358"/>
        <w:gridCol w:w="7271"/>
      </w:tblGrid>
      <w:tr w:rsidR="00B27C86" w:rsidRPr="00A81938" w:rsidTr="00D949F5">
        <w:tc>
          <w:tcPr>
            <w:tcW w:w="2358" w:type="dxa"/>
          </w:tcPr>
          <w:p w:rsidR="00B27C86" w:rsidRPr="00A81938" w:rsidRDefault="00B27C86" w:rsidP="00C05C8F">
            <w:pPr>
              <w:pStyle w:val="TAH"/>
              <w:rPr>
                <w:rFonts w:cs="Arial"/>
                <w:lang w:eastAsia="ko-KR"/>
              </w:rPr>
            </w:pPr>
            <w:r w:rsidRPr="00A81938">
              <w:rPr>
                <w:rFonts w:cs="Arial"/>
                <w:lang w:eastAsia="ko-KR"/>
              </w:rPr>
              <w:t>Company</w:t>
            </w:r>
          </w:p>
        </w:tc>
        <w:tc>
          <w:tcPr>
            <w:tcW w:w="7271" w:type="dxa"/>
          </w:tcPr>
          <w:p w:rsidR="00B27C86" w:rsidRPr="00A81938" w:rsidRDefault="00511A71" w:rsidP="00511A71">
            <w:pPr>
              <w:pStyle w:val="TAH"/>
              <w:rPr>
                <w:rFonts w:cs="Arial"/>
                <w:lang w:eastAsia="ko-KR"/>
              </w:rPr>
            </w:pPr>
            <w:r>
              <w:rPr>
                <w:rFonts w:cs="Arial" w:hint="eastAsia"/>
                <w:lang w:eastAsia="zh-CN"/>
              </w:rPr>
              <w:t>Contact</w:t>
            </w:r>
            <w:r w:rsidR="00B27C86" w:rsidRPr="00A81938">
              <w:rPr>
                <w:rFonts w:cs="Arial"/>
                <w:lang w:eastAsia="ko-KR"/>
              </w:rPr>
              <w:t xml:space="preserve"> Name </w:t>
            </w:r>
            <w:r>
              <w:rPr>
                <w:rFonts w:cs="Arial" w:hint="eastAsia"/>
                <w:lang w:eastAsia="zh-CN"/>
              </w:rPr>
              <w:t>/ Email address</w:t>
            </w:r>
          </w:p>
        </w:tc>
      </w:tr>
      <w:tr w:rsidR="00B27C86" w:rsidRPr="00A81938" w:rsidTr="00D949F5">
        <w:tc>
          <w:tcPr>
            <w:tcW w:w="2358" w:type="dxa"/>
          </w:tcPr>
          <w:p w:rsidR="00B27C86" w:rsidRPr="00A81938" w:rsidRDefault="00B27C86" w:rsidP="00EB2EAE">
            <w:pPr>
              <w:pStyle w:val="TAC"/>
              <w:jc w:val="left"/>
              <w:rPr>
                <w:rFonts w:eastAsia="宋体" w:cs="Arial"/>
                <w:lang w:eastAsia="zh-CN"/>
              </w:rPr>
            </w:pPr>
          </w:p>
        </w:tc>
        <w:tc>
          <w:tcPr>
            <w:tcW w:w="7271" w:type="dxa"/>
          </w:tcPr>
          <w:p w:rsidR="00B27C86" w:rsidRPr="00A81938" w:rsidRDefault="00B27C86" w:rsidP="00C05C8F">
            <w:pPr>
              <w:pStyle w:val="TAC"/>
              <w:rPr>
                <w:rFonts w:cs="Arial"/>
                <w:lang w:eastAsia="ko-KR"/>
              </w:rPr>
            </w:pPr>
          </w:p>
        </w:tc>
      </w:tr>
      <w:tr w:rsidR="00B27C86" w:rsidRPr="00A81938" w:rsidTr="00D949F5">
        <w:tc>
          <w:tcPr>
            <w:tcW w:w="2358" w:type="dxa"/>
          </w:tcPr>
          <w:p w:rsidR="00B27C86" w:rsidRPr="00A81938" w:rsidRDefault="00B27C86" w:rsidP="00C05C8F">
            <w:pPr>
              <w:pStyle w:val="TAC"/>
              <w:rPr>
                <w:rFonts w:cs="Arial"/>
                <w:lang w:eastAsia="ko-KR"/>
              </w:rPr>
            </w:pPr>
          </w:p>
        </w:tc>
        <w:tc>
          <w:tcPr>
            <w:tcW w:w="7271" w:type="dxa"/>
          </w:tcPr>
          <w:p w:rsidR="00B27C86" w:rsidRPr="00A81938" w:rsidRDefault="00B27C86" w:rsidP="00C05C8F">
            <w:pPr>
              <w:pStyle w:val="TAC"/>
              <w:rPr>
                <w:rFonts w:eastAsia="宋体" w:cs="Arial"/>
                <w:lang w:eastAsia="zh-CN"/>
              </w:rPr>
            </w:pPr>
          </w:p>
        </w:tc>
      </w:tr>
      <w:tr w:rsidR="00B27C86" w:rsidRPr="00A81938" w:rsidTr="00D949F5">
        <w:tc>
          <w:tcPr>
            <w:tcW w:w="2358" w:type="dxa"/>
          </w:tcPr>
          <w:p w:rsidR="00B27C86" w:rsidRPr="00A81938" w:rsidRDefault="00B27C86" w:rsidP="00C05C8F">
            <w:pPr>
              <w:pStyle w:val="TAC"/>
              <w:rPr>
                <w:rFonts w:eastAsia="宋体" w:cs="Arial"/>
                <w:lang w:eastAsia="zh-CN"/>
              </w:rPr>
            </w:pPr>
          </w:p>
        </w:tc>
        <w:tc>
          <w:tcPr>
            <w:tcW w:w="7271" w:type="dxa"/>
          </w:tcPr>
          <w:p w:rsidR="00B27C86" w:rsidRPr="00A81938" w:rsidRDefault="00B27C86" w:rsidP="00C05C8F">
            <w:pPr>
              <w:pStyle w:val="TAC"/>
              <w:rPr>
                <w:rFonts w:eastAsia="宋体" w:cs="Arial"/>
                <w:lang w:eastAsia="zh-CN"/>
              </w:rPr>
            </w:pPr>
          </w:p>
        </w:tc>
      </w:tr>
      <w:tr w:rsidR="00B27C86" w:rsidRPr="00A81938" w:rsidTr="00D949F5">
        <w:tc>
          <w:tcPr>
            <w:tcW w:w="2358" w:type="dxa"/>
          </w:tcPr>
          <w:p w:rsidR="00B27C86" w:rsidRPr="00A81938" w:rsidRDefault="00B27C86" w:rsidP="00C05C8F">
            <w:pPr>
              <w:pStyle w:val="TAC"/>
              <w:rPr>
                <w:rFonts w:cs="Arial"/>
                <w:lang w:eastAsia="ko-KR"/>
              </w:rPr>
            </w:pPr>
          </w:p>
        </w:tc>
        <w:tc>
          <w:tcPr>
            <w:tcW w:w="7271" w:type="dxa"/>
          </w:tcPr>
          <w:p w:rsidR="00B27C86" w:rsidRPr="00A81938" w:rsidRDefault="00B27C86" w:rsidP="00C05C8F">
            <w:pPr>
              <w:pStyle w:val="TAC"/>
              <w:rPr>
                <w:rFonts w:cs="Arial"/>
                <w:lang w:eastAsia="ko-KR"/>
              </w:rPr>
            </w:pPr>
          </w:p>
        </w:tc>
      </w:tr>
      <w:tr w:rsidR="00B27C86" w:rsidRPr="00A81938" w:rsidTr="00D949F5">
        <w:tc>
          <w:tcPr>
            <w:tcW w:w="2358" w:type="dxa"/>
          </w:tcPr>
          <w:p w:rsidR="00B27C86" w:rsidRPr="00A81938" w:rsidRDefault="00B27C86" w:rsidP="00C05C8F">
            <w:pPr>
              <w:pStyle w:val="TAC"/>
              <w:rPr>
                <w:rFonts w:cs="Arial"/>
                <w:lang w:eastAsia="ko-KR"/>
              </w:rPr>
            </w:pPr>
          </w:p>
        </w:tc>
        <w:tc>
          <w:tcPr>
            <w:tcW w:w="7271" w:type="dxa"/>
          </w:tcPr>
          <w:p w:rsidR="00B27C86" w:rsidRPr="00A81938" w:rsidRDefault="00B27C86" w:rsidP="00C05C8F">
            <w:pPr>
              <w:pStyle w:val="TAC"/>
              <w:rPr>
                <w:rFonts w:eastAsia="宋体" w:cs="Arial"/>
                <w:lang w:eastAsia="zh-CN"/>
              </w:rPr>
            </w:pPr>
          </w:p>
        </w:tc>
      </w:tr>
      <w:tr w:rsidR="00B27C86" w:rsidRPr="00A81938" w:rsidTr="00D949F5">
        <w:trPr>
          <w:trHeight w:val="206"/>
        </w:trPr>
        <w:tc>
          <w:tcPr>
            <w:tcW w:w="2358" w:type="dxa"/>
          </w:tcPr>
          <w:p w:rsidR="00B27C86" w:rsidRPr="00A81938" w:rsidRDefault="00B27C86" w:rsidP="00C05C8F">
            <w:pPr>
              <w:pStyle w:val="TAC"/>
              <w:rPr>
                <w:rFonts w:eastAsia="宋体" w:cs="Arial"/>
                <w:lang w:val="en-US" w:eastAsia="zh-CN"/>
              </w:rPr>
            </w:pPr>
          </w:p>
        </w:tc>
        <w:tc>
          <w:tcPr>
            <w:tcW w:w="7271" w:type="dxa"/>
          </w:tcPr>
          <w:p w:rsidR="00B27C86" w:rsidRPr="00A81938" w:rsidRDefault="00B27C86" w:rsidP="00C05C8F">
            <w:pPr>
              <w:pStyle w:val="TAC"/>
              <w:rPr>
                <w:rFonts w:eastAsia="宋体" w:cs="Arial"/>
                <w:lang w:val="en-US" w:eastAsia="zh-CN"/>
              </w:rPr>
            </w:pPr>
          </w:p>
        </w:tc>
      </w:tr>
      <w:tr w:rsidR="00FD78FE" w:rsidRPr="00A81938" w:rsidTr="00D949F5">
        <w:trPr>
          <w:trHeight w:val="206"/>
        </w:trPr>
        <w:tc>
          <w:tcPr>
            <w:tcW w:w="2358" w:type="dxa"/>
          </w:tcPr>
          <w:p w:rsidR="00FD78FE" w:rsidRPr="00A81938" w:rsidRDefault="00FD78FE" w:rsidP="00C05C8F">
            <w:pPr>
              <w:pStyle w:val="TAC"/>
              <w:rPr>
                <w:rFonts w:eastAsia="宋体" w:cs="Arial"/>
                <w:lang w:val="en-US" w:eastAsia="zh-CN"/>
              </w:rPr>
            </w:pPr>
          </w:p>
        </w:tc>
        <w:tc>
          <w:tcPr>
            <w:tcW w:w="7271" w:type="dxa"/>
          </w:tcPr>
          <w:p w:rsidR="00FD78FE" w:rsidRPr="00A81938" w:rsidRDefault="00FD78FE" w:rsidP="00C05C8F">
            <w:pPr>
              <w:pStyle w:val="TAC"/>
              <w:rPr>
                <w:rFonts w:eastAsia="宋体" w:cs="Arial"/>
                <w:lang w:val="en-US" w:eastAsia="zh-CN"/>
              </w:rPr>
            </w:pPr>
          </w:p>
        </w:tc>
      </w:tr>
      <w:tr w:rsidR="00FD78FE" w:rsidRPr="00A81938" w:rsidTr="00D949F5">
        <w:trPr>
          <w:trHeight w:val="206"/>
        </w:trPr>
        <w:tc>
          <w:tcPr>
            <w:tcW w:w="2358" w:type="dxa"/>
          </w:tcPr>
          <w:p w:rsidR="00FD78FE" w:rsidRPr="00A81938" w:rsidRDefault="00FD78FE" w:rsidP="00C05C8F">
            <w:pPr>
              <w:pStyle w:val="TAC"/>
              <w:rPr>
                <w:rFonts w:eastAsia="宋体" w:cs="Arial"/>
                <w:lang w:val="en-US" w:eastAsia="zh-CN"/>
              </w:rPr>
            </w:pPr>
          </w:p>
        </w:tc>
        <w:tc>
          <w:tcPr>
            <w:tcW w:w="7271" w:type="dxa"/>
          </w:tcPr>
          <w:p w:rsidR="00FD78FE" w:rsidRPr="00A81938" w:rsidRDefault="00FD78FE" w:rsidP="00C05C8F">
            <w:pPr>
              <w:pStyle w:val="TAC"/>
              <w:rPr>
                <w:rFonts w:eastAsia="宋体" w:cs="Arial"/>
                <w:lang w:val="en-US" w:eastAsia="zh-CN"/>
              </w:rPr>
            </w:pPr>
          </w:p>
        </w:tc>
      </w:tr>
      <w:tr w:rsidR="00FD78FE" w:rsidRPr="00A81938" w:rsidTr="00D949F5">
        <w:trPr>
          <w:trHeight w:val="206"/>
        </w:trPr>
        <w:tc>
          <w:tcPr>
            <w:tcW w:w="2358" w:type="dxa"/>
          </w:tcPr>
          <w:p w:rsidR="00FD78FE" w:rsidRPr="00A81938" w:rsidRDefault="00FD78FE" w:rsidP="00C05C8F">
            <w:pPr>
              <w:pStyle w:val="TAC"/>
              <w:rPr>
                <w:rFonts w:eastAsia="宋体" w:cs="Arial"/>
                <w:lang w:val="en-US" w:eastAsia="zh-CN"/>
              </w:rPr>
            </w:pPr>
          </w:p>
        </w:tc>
        <w:tc>
          <w:tcPr>
            <w:tcW w:w="7271" w:type="dxa"/>
          </w:tcPr>
          <w:p w:rsidR="00FD78FE" w:rsidRPr="00A81938" w:rsidRDefault="00FD78FE" w:rsidP="00C05C8F">
            <w:pPr>
              <w:pStyle w:val="TAC"/>
              <w:rPr>
                <w:rFonts w:eastAsia="宋体" w:cs="Arial"/>
                <w:lang w:val="en-US" w:eastAsia="zh-CN"/>
              </w:rPr>
            </w:pPr>
          </w:p>
        </w:tc>
      </w:tr>
      <w:tr w:rsidR="00FD78FE" w:rsidRPr="00A81938" w:rsidTr="00D949F5">
        <w:trPr>
          <w:trHeight w:val="206"/>
        </w:trPr>
        <w:tc>
          <w:tcPr>
            <w:tcW w:w="2358" w:type="dxa"/>
          </w:tcPr>
          <w:p w:rsidR="00FD78FE" w:rsidRPr="00A81938" w:rsidRDefault="00FD78FE" w:rsidP="00C05C8F">
            <w:pPr>
              <w:pStyle w:val="TAC"/>
              <w:rPr>
                <w:rFonts w:eastAsia="宋体" w:cs="Arial"/>
                <w:lang w:val="en-US" w:eastAsia="zh-CN"/>
              </w:rPr>
            </w:pPr>
          </w:p>
        </w:tc>
        <w:tc>
          <w:tcPr>
            <w:tcW w:w="7271" w:type="dxa"/>
          </w:tcPr>
          <w:p w:rsidR="00FD78FE" w:rsidRPr="00A81938" w:rsidRDefault="00FD78FE" w:rsidP="00C05C8F">
            <w:pPr>
              <w:pStyle w:val="TAC"/>
              <w:rPr>
                <w:rFonts w:eastAsia="宋体" w:cs="Arial"/>
                <w:lang w:val="en-US" w:eastAsia="zh-CN"/>
              </w:rPr>
            </w:pPr>
          </w:p>
        </w:tc>
      </w:tr>
      <w:tr w:rsidR="00B27C86" w:rsidRPr="00A81938" w:rsidTr="00D949F5">
        <w:tc>
          <w:tcPr>
            <w:tcW w:w="2358" w:type="dxa"/>
          </w:tcPr>
          <w:p w:rsidR="00B27C86" w:rsidRPr="00A81938" w:rsidRDefault="00B27C86" w:rsidP="00C05C8F">
            <w:pPr>
              <w:pStyle w:val="TAC"/>
              <w:rPr>
                <w:rFonts w:eastAsia="MS Mincho" w:cs="Arial"/>
              </w:rPr>
            </w:pPr>
          </w:p>
        </w:tc>
        <w:tc>
          <w:tcPr>
            <w:tcW w:w="7271" w:type="dxa"/>
          </w:tcPr>
          <w:p w:rsidR="00B27C86" w:rsidRPr="00A81938" w:rsidRDefault="00B27C86" w:rsidP="00C05C8F">
            <w:pPr>
              <w:pStyle w:val="TAC"/>
              <w:rPr>
                <w:rFonts w:eastAsia="MS Mincho" w:cs="Arial"/>
              </w:rPr>
            </w:pPr>
          </w:p>
        </w:tc>
      </w:tr>
      <w:tr w:rsidR="00B27C86" w:rsidRPr="00A81938" w:rsidTr="00D949F5">
        <w:tc>
          <w:tcPr>
            <w:tcW w:w="2358" w:type="dxa"/>
          </w:tcPr>
          <w:p w:rsidR="00B27C86" w:rsidRPr="00A81938" w:rsidRDefault="00B27C86" w:rsidP="00C05C8F">
            <w:pPr>
              <w:pStyle w:val="TAC"/>
              <w:rPr>
                <w:rFonts w:cs="Arial"/>
                <w:lang w:eastAsia="ko-KR"/>
              </w:rPr>
            </w:pPr>
          </w:p>
        </w:tc>
        <w:tc>
          <w:tcPr>
            <w:tcW w:w="7271" w:type="dxa"/>
          </w:tcPr>
          <w:p w:rsidR="00B27C86" w:rsidRPr="00A81938" w:rsidRDefault="00B27C86" w:rsidP="00C05C8F">
            <w:pPr>
              <w:pStyle w:val="TAC"/>
              <w:rPr>
                <w:rFonts w:cs="Arial"/>
                <w:lang w:eastAsia="ko-KR"/>
              </w:rPr>
            </w:pPr>
          </w:p>
        </w:tc>
      </w:tr>
      <w:tr w:rsidR="00B27C86" w:rsidRPr="00A81938" w:rsidTr="00D949F5">
        <w:tc>
          <w:tcPr>
            <w:tcW w:w="2358" w:type="dxa"/>
          </w:tcPr>
          <w:p w:rsidR="00B27C86" w:rsidRPr="00A81938" w:rsidRDefault="00B27C86" w:rsidP="00C05C8F">
            <w:pPr>
              <w:pStyle w:val="TAC"/>
              <w:rPr>
                <w:rFonts w:cs="Arial"/>
                <w:lang w:eastAsia="ko-KR"/>
              </w:rPr>
            </w:pPr>
          </w:p>
        </w:tc>
        <w:tc>
          <w:tcPr>
            <w:tcW w:w="7271" w:type="dxa"/>
          </w:tcPr>
          <w:p w:rsidR="00B27C86" w:rsidRPr="00A81938" w:rsidRDefault="00B27C86" w:rsidP="00C05C8F">
            <w:pPr>
              <w:pStyle w:val="TAC"/>
              <w:rPr>
                <w:rFonts w:cs="Arial"/>
                <w:lang w:eastAsia="ko-KR"/>
              </w:rPr>
            </w:pPr>
          </w:p>
        </w:tc>
      </w:tr>
    </w:tbl>
    <w:p w:rsidR="00B27C86" w:rsidRPr="00A81938" w:rsidRDefault="00B27C86" w:rsidP="00DB40C4">
      <w:pPr>
        <w:spacing w:before="120" w:after="120"/>
        <w:rPr>
          <w:rFonts w:ascii="Arial" w:hAnsi="Arial" w:cs="Arial"/>
          <w:lang w:eastAsia="zh-CN"/>
        </w:rPr>
      </w:pPr>
    </w:p>
    <w:p w:rsidR="00157702" w:rsidRPr="00A81938" w:rsidRDefault="00157702" w:rsidP="00DB40C4">
      <w:pPr>
        <w:pStyle w:val="21"/>
        <w:spacing w:before="120" w:after="120"/>
        <w:ind w:left="0" w:firstLine="0"/>
        <w:rPr>
          <w:rFonts w:cs="Arial"/>
          <w:lang w:eastAsia="zh-CN"/>
        </w:rPr>
      </w:pPr>
      <w:bookmarkStart w:id="4" w:name="_Ref58355831"/>
      <w:r w:rsidRPr="00A81938">
        <w:rPr>
          <w:rFonts w:cs="Arial"/>
        </w:rPr>
        <w:t xml:space="preserve">2.1 </w:t>
      </w:r>
      <w:r w:rsidR="00B3784D" w:rsidRPr="001C1F42">
        <w:t xml:space="preserve">RA </w:t>
      </w:r>
      <w:r w:rsidR="00964AD2">
        <w:rPr>
          <w:rFonts w:hint="eastAsia"/>
          <w:lang w:eastAsia="zh-CN"/>
        </w:rPr>
        <w:t>R</w:t>
      </w:r>
      <w:r w:rsidR="00B3784D" w:rsidRPr="001C1F42">
        <w:t>eport to the SN</w:t>
      </w:r>
    </w:p>
    <w:p w:rsidR="00742469" w:rsidRDefault="00742469" w:rsidP="00281238">
      <w:pPr>
        <w:pStyle w:val="a8"/>
        <w:spacing w:before="120"/>
        <w:rPr>
          <w:rFonts w:eastAsia="宋体" w:cs="Arial"/>
        </w:rPr>
      </w:pPr>
      <w:r>
        <w:rPr>
          <w:rFonts w:eastAsia="宋体" w:cs="Arial" w:hint="eastAsia"/>
        </w:rPr>
        <w:t xml:space="preserve">Some background is provided on previous discussions. </w:t>
      </w:r>
    </w:p>
    <w:p w:rsidR="00AA26FC" w:rsidRPr="005E1DAE" w:rsidRDefault="00AA26FC" w:rsidP="00281238">
      <w:pPr>
        <w:pStyle w:val="a8"/>
        <w:spacing w:before="120"/>
        <w:rPr>
          <w:rFonts w:eastAsia="宋体" w:cs="Arial"/>
          <w:b/>
          <w:u w:val="single"/>
        </w:rPr>
      </w:pPr>
      <w:r w:rsidRPr="005E1DAE">
        <w:rPr>
          <w:rFonts w:eastAsia="宋体" w:cs="Arial"/>
          <w:b/>
          <w:u w:val="single"/>
        </w:rPr>
        <w:t>B</w:t>
      </w:r>
      <w:r w:rsidRPr="005E1DAE">
        <w:rPr>
          <w:rFonts w:eastAsia="宋体" w:cs="Arial" w:hint="eastAsia"/>
          <w:b/>
          <w:u w:val="single"/>
        </w:rPr>
        <w:t>ackground</w:t>
      </w:r>
      <w:r w:rsidR="000D7425" w:rsidRPr="005E1DAE">
        <w:rPr>
          <w:rFonts w:eastAsia="宋体" w:cs="Arial" w:hint="eastAsia"/>
          <w:b/>
          <w:u w:val="single"/>
        </w:rPr>
        <w:t xml:space="preserve"> of the topic</w:t>
      </w:r>
    </w:p>
    <w:p w:rsidR="00281238" w:rsidRPr="00A32913" w:rsidRDefault="00281238" w:rsidP="007010E2">
      <w:pPr>
        <w:pStyle w:val="a8"/>
        <w:spacing w:before="120" w:after="240"/>
        <w:rPr>
          <w:rFonts w:eastAsia="宋体" w:cs="Arial"/>
        </w:rPr>
      </w:pPr>
      <w:r w:rsidRPr="00AA26FC">
        <w:rPr>
          <w:rFonts w:eastAsia="宋体" w:cs="Arial"/>
        </w:rPr>
        <w:lastRenderedPageBreak/>
        <w:t>RAN3 ha</w:t>
      </w:r>
      <w:r w:rsidRPr="00A32913">
        <w:rPr>
          <w:rFonts w:eastAsia="宋体" w:cs="Arial"/>
        </w:rPr>
        <w:t>s sent LS [</w:t>
      </w:r>
      <w:r w:rsidR="004C46B4" w:rsidRPr="00A32913">
        <w:rPr>
          <w:rFonts w:cs="Arial" w:hint="eastAsia"/>
        </w:rPr>
        <w:t>2</w:t>
      </w:r>
      <w:r w:rsidRPr="00A32913">
        <w:rPr>
          <w:rFonts w:eastAsia="宋体" w:cs="Arial"/>
        </w:rPr>
        <w:t>] to RAN2, which indicates</w:t>
      </w:r>
      <w:r w:rsidR="00AA26FC" w:rsidRPr="00A32913">
        <w:rPr>
          <w:rFonts w:eastAsia="宋体" w:cs="Arial" w:hint="eastAsia"/>
        </w:rPr>
        <w:t xml:space="preserve"> that </w:t>
      </w:r>
      <w:r w:rsidR="00AA26FC" w:rsidRPr="00A32913">
        <w:rPr>
          <w:rFonts w:cs="Arial"/>
          <w:bCs/>
        </w:rPr>
        <w:t xml:space="preserve">there was no means for the </w:t>
      </w:r>
      <w:proofErr w:type="spellStart"/>
      <w:r w:rsidR="00AA26FC" w:rsidRPr="00A32913">
        <w:rPr>
          <w:rFonts w:cs="Arial"/>
          <w:bCs/>
        </w:rPr>
        <w:t>SgNB</w:t>
      </w:r>
      <w:proofErr w:type="spellEnd"/>
      <w:r w:rsidR="00AA26FC" w:rsidRPr="00A32913">
        <w:rPr>
          <w:rFonts w:cs="Arial"/>
          <w:bCs/>
        </w:rPr>
        <w:t xml:space="preserve"> to retrieve from UE in MR-DC any information on RACH access procedure at </w:t>
      </w:r>
      <w:proofErr w:type="spellStart"/>
      <w:r w:rsidR="00AA26FC" w:rsidRPr="00A32913">
        <w:rPr>
          <w:rFonts w:cs="Arial"/>
          <w:bCs/>
        </w:rPr>
        <w:t>SgNB</w:t>
      </w:r>
      <w:proofErr w:type="spellEnd"/>
      <w:r w:rsidR="00AA26FC" w:rsidRPr="00A32913">
        <w:rPr>
          <w:rFonts w:cs="Arial"/>
          <w:bCs/>
        </w:rPr>
        <w:t xml:space="preserve">, and thus there was no input for SON algorithm to adjust the RA related parameters in </w:t>
      </w:r>
      <w:proofErr w:type="spellStart"/>
      <w:r w:rsidR="00AA26FC" w:rsidRPr="00A32913">
        <w:rPr>
          <w:rFonts w:cs="Arial"/>
          <w:bCs/>
        </w:rPr>
        <w:t>SgNBs</w:t>
      </w:r>
      <w:proofErr w:type="spellEnd"/>
      <w:r w:rsidR="00AA26FC" w:rsidRPr="00A32913">
        <w:rPr>
          <w:rFonts w:cs="Arial"/>
          <w:bCs/>
        </w:rPr>
        <w:t>.</w:t>
      </w:r>
      <w:r w:rsidR="00C446C0" w:rsidRPr="00A32913">
        <w:rPr>
          <w:rFonts w:eastAsia="宋体" w:cs="Arial" w:hint="eastAsia"/>
        </w:rPr>
        <w:t xml:space="preserve"> </w:t>
      </w:r>
      <w:r w:rsidRPr="00A32913">
        <w:rPr>
          <w:rFonts w:eastAsia="宋体" w:cs="Arial"/>
        </w:rPr>
        <w:t xml:space="preserve">RAN3 asks RAN2 to consider UE RACH report for </w:t>
      </w:r>
      <w:proofErr w:type="spellStart"/>
      <w:r w:rsidRPr="00A32913">
        <w:rPr>
          <w:rFonts w:eastAsia="宋体" w:cs="Arial"/>
        </w:rPr>
        <w:t>SgNB</w:t>
      </w:r>
      <w:r w:rsidR="00845961" w:rsidRPr="00A32913">
        <w:rPr>
          <w:rFonts w:eastAsia="宋体" w:cs="Arial"/>
        </w:rPr>
        <w:t>s</w:t>
      </w:r>
      <w:proofErr w:type="spellEnd"/>
      <w:r w:rsidR="00845961" w:rsidRPr="00A32913">
        <w:rPr>
          <w:rFonts w:eastAsia="宋体" w:cs="Arial"/>
        </w:rPr>
        <w:t xml:space="preserve"> and provide feedback to RAN3.</w:t>
      </w:r>
    </w:p>
    <w:p w:rsidR="000D7425" w:rsidRPr="00A32913" w:rsidRDefault="006C2253" w:rsidP="00281238">
      <w:pPr>
        <w:pStyle w:val="a8"/>
        <w:spacing w:before="120"/>
        <w:rPr>
          <w:rFonts w:eastAsia="宋体" w:cs="Arial"/>
          <w:b/>
          <w:u w:val="single"/>
        </w:rPr>
      </w:pPr>
      <w:r>
        <w:rPr>
          <w:rFonts w:eastAsia="宋体" w:cs="Arial" w:hint="eastAsia"/>
          <w:b/>
          <w:u w:val="single"/>
        </w:rPr>
        <w:t>Options</w:t>
      </w:r>
    </w:p>
    <w:p w:rsidR="00CB7B98" w:rsidRPr="00A32913" w:rsidRDefault="00CB7B98" w:rsidP="00281238">
      <w:pPr>
        <w:pStyle w:val="a8"/>
        <w:spacing w:before="120"/>
        <w:rPr>
          <w:rFonts w:eastAsia="宋体" w:cs="Arial"/>
        </w:rPr>
      </w:pPr>
      <w:r w:rsidRPr="00A32913">
        <w:rPr>
          <w:rFonts w:eastAsia="宋体" w:cs="Arial" w:hint="eastAsia"/>
        </w:rPr>
        <w:t xml:space="preserve">This topic </w:t>
      </w:r>
      <w:r w:rsidR="000D7CA0">
        <w:rPr>
          <w:rFonts w:eastAsia="宋体" w:cs="Arial" w:hint="eastAsia"/>
        </w:rPr>
        <w:t>was</w:t>
      </w:r>
      <w:r w:rsidRPr="00A32913">
        <w:rPr>
          <w:rFonts w:eastAsia="宋体" w:cs="Arial" w:hint="eastAsia"/>
        </w:rPr>
        <w:t xml:space="preserve"> discussed in the previous RAN2 meetings. M</w:t>
      </w:r>
      <w:r w:rsidRPr="00A32913">
        <w:rPr>
          <w:rFonts w:eastAsia="宋体" w:cs="Arial"/>
        </w:rPr>
        <w:t>o</w:t>
      </w:r>
      <w:r w:rsidRPr="00A32913">
        <w:rPr>
          <w:rFonts w:eastAsia="宋体" w:cs="Arial" w:hint="eastAsia"/>
        </w:rPr>
        <w:t xml:space="preserve">re specifically, </w:t>
      </w:r>
      <w:r w:rsidR="00513B61" w:rsidRPr="00A32913">
        <w:rPr>
          <w:rFonts w:eastAsia="宋体" w:cs="Arial" w:hint="eastAsia"/>
        </w:rPr>
        <w:t>two options were summarized</w:t>
      </w:r>
      <w:r w:rsidR="000D67E0">
        <w:rPr>
          <w:rFonts w:eastAsia="宋体" w:cs="Arial" w:hint="eastAsia"/>
        </w:rPr>
        <w:t xml:space="preserve"> </w:t>
      </w:r>
      <w:r w:rsidR="00247D7C" w:rsidRPr="00A32913">
        <w:rPr>
          <w:rFonts w:eastAsia="宋体" w:cs="Arial" w:hint="eastAsia"/>
        </w:rPr>
        <w:t xml:space="preserve">for </w:t>
      </w:r>
      <w:proofErr w:type="spellStart"/>
      <w:r w:rsidR="00247D7C" w:rsidRPr="00A32913">
        <w:rPr>
          <w:rFonts w:eastAsia="宋体" w:cs="Arial" w:hint="eastAsia"/>
        </w:rPr>
        <w:t>SgNB</w:t>
      </w:r>
      <w:proofErr w:type="spellEnd"/>
      <w:r w:rsidR="00247D7C" w:rsidRPr="00A32913">
        <w:rPr>
          <w:rFonts w:eastAsia="宋体" w:cs="Arial" w:hint="eastAsia"/>
        </w:rPr>
        <w:t xml:space="preserve"> RACH report</w:t>
      </w:r>
      <w:r w:rsidR="000D67E0">
        <w:rPr>
          <w:rFonts w:eastAsia="宋体" w:cs="Arial" w:hint="eastAsia"/>
        </w:rPr>
        <w:t xml:space="preserve"> [3]</w:t>
      </w:r>
      <w:r w:rsidR="00247D7C" w:rsidRPr="00A32913">
        <w:rPr>
          <w:rFonts w:eastAsia="宋体" w:cs="Arial"/>
        </w:rPr>
        <w:t>:</w:t>
      </w:r>
    </w:p>
    <w:p w:rsidR="00281238" w:rsidRPr="005E2646" w:rsidRDefault="00281238" w:rsidP="00281238">
      <w:pPr>
        <w:pStyle w:val="af7"/>
        <w:numPr>
          <w:ilvl w:val="0"/>
          <w:numId w:val="26"/>
        </w:numPr>
        <w:spacing w:before="120" w:after="120"/>
        <w:jc w:val="both"/>
        <w:rPr>
          <w:rFonts w:ascii="Arial" w:hAnsi="Arial" w:cs="Arial"/>
          <w:sz w:val="20"/>
          <w:szCs w:val="20"/>
          <w:shd w:val="pct15" w:color="auto" w:fill="FFFFFF"/>
          <w:lang w:val="en-US" w:eastAsia="zh-CN"/>
        </w:rPr>
      </w:pPr>
      <w:r w:rsidRPr="005E2646">
        <w:rPr>
          <w:rFonts w:ascii="Arial" w:hAnsi="Arial" w:cs="Arial"/>
          <w:sz w:val="20"/>
          <w:szCs w:val="20"/>
          <w:shd w:val="pct15" w:color="auto" w:fill="FFFFFF"/>
          <w:lang w:val="en-US" w:eastAsia="zh-CN"/>
        </w:rPr>
        <w:t>Option 1: UE reports the SN RACH report to the MN, and then MN sends the SN RACH report to the SN;</w:t>
      </w:r>
    </w:p>
    <w:p w:rsidR="00281238" w:rsidRPr="005E2646" w:rsidRDefault="00281238" w:rsidP="005A093F">
      <w:pPr>
        <w:pStyle w:val="af7"/>
        <w:numPr>
          <w:ilvl w:val="0"/>
          <w:numId w:val="26"/>
        </w:numPr>
        <w:spacing w:before="120" w:after="240"/>
        <w:ind w:left="922"/>
        <w:jc w:val="both"/>
        <w:rPr>
          <w:rFonts w:ascii="Arial" w:hAnsi="Arial" w:cs="Arial"/>
          <w:shd w:val="pct15" w:color="auto" w:fill="FFFFFF"/>
          <w:lang w:val="en-US" w:eastAsia="zh-CN"/>
        </w:rPr>
      </w:pPr>
      <w:r w:rsidRPr="005E2646">
        <w:rPr>
          <w:rFonts w:ascii="Arial" w:hAnsi="Arial" w:cs="Arial"/>
          <w:sz w:val="20"/>
          <w:szCs w:val="20"/>
          <w:shd w:val="pct15" w:color="auto" w:fill="FFFFFF"/>
          <w:lang w:val="en-US" w:eastAsia="zh-CN"/>
        </w:rPr>
        <w:t xml:space="preserve">Option 2: SN requests </w:t>
      </w:r>
      <w:proofErr w:type="spellStart"/>
      <w:r w:rsidRPr="005E2646">
        <w:rPr>
          <w:rFonts w:ascii="Arial" w:hAnsi="Arial" w:cs="Arial"/>
          <w:sz w:val="20"/>
          <w:szCs w:val="20"/>
          <w:shd w:val="pct15" w:color="auto" w:fill="FFFFFF"/>
          <w:lang w:val="en-US" w:eastAsia="zh-CN"/>
        </w:rPr>
        <w:t>SgNB</w:t>
      </w:r>
      <w:proofErr w:type="spellEnd"/>
      <w:r w:rsidRPr="005E2646">
        <w:rPr>
          <w:rFonts w:ascii="Arial" w:hAnsi="Arial" w:cs="Arial"/>
          <w:sz w:val="20"/>
          <w:szCs w:val="20"/>
          <w:shd w:val="pct15" w:color="auto" w:fill="FFFFFF"/>
          <w:lang w:val="en-US" w:eastAsia="zh-CN"/>
        </w:rPr>
        <w:t xml:space="preserve"> RACH report, and then UE reports the SN RACH report to the SN, </w:t>
      </w:r>
      <w:r w:rsidR="009C7D72" w:rsidRPr="005E2646">
        <w:rPr>
          <w:rFonts w:ascii="Arial" w:hAnsi="Arial" w:cs="Arial"/>
          <w:sz w:val="20"/>
          <w:szCs w:val="20"/>
          <w:shd w:val="pct15" w:color="auto" w:fill="FFFFFF"/>
          <w:lang w:val="en-US" w:eastAsia="zh-CN"/>
        </w:rPr>
        <w:t>directly via SRB3 or via SRB1;</w:t>
      </w:r>
    </w:p>
    <w:p w:rsidR="00DD6092" w:rsidRPr="00A32913" w:rsidRDefault="00DD6092" w:rsidP="00281238">
      <w:pPr>
        <w:pStyle w:val="a8"/>
        <w:spacing w:before="120"/>
        <w:rPr>
          <w:rFonts w:eastAsia="宋体" w:cs="Arial"/>
          <w:b/>
          <w:u w:val="single"/>
        </w:rPr>
      </w:pPr>
      <w:r w:rsidRPr="00A32913">
        <w:rPr>
          <w:rFonts w:eastAsia="宋体" w:cs="Arial" w:hint="eastAsia"/>
          <w:b/>
          <w:u w:val="single"/>
        </w:rPr>
        <w:t>Analysis of the options</w:t>
      </w:r>
    </w:p>
    <w:p w:rsidR="00281238" w:rsidRPr="00A32913" w:rsidRDefault="00AE06F4" w:rsidP="00281238">
      <w:pPr>
        <w:pStyle w:val="a8"/>
        <w:spacing w:before="120"/>
        <w:rPr>
          <w:rFonts w:eastAsia="宋体" w:cs="Arial"/>
        </w:rPr>
      </w:pPr>
      <w:r w:rsidRPr="00A32913">
        <w:rPr>
          <w:rFonts w:eastAsia="宋体" w:cs="Arial" w:hint="eastAsia"/>
        </w:rPr>
        <w:t>I</w:t>
      </w:r>
      <w:r w:rsidR="00281238" w:rsidRPr="00A32913">
        <w:rPr>
          <w:rFonts w:eastAsia="宋体" w:cs="Arial"/>
        </w:rPr>
        <w:t>n order for RACH configuration optimization, the RACH report may need to be forwarded by either the MN (in Option 1) or by the SN (in Option 2)</w:t>
      </w:r>
      <w:r w:rsidR="00C87BCE">
        <w:rPr>
          <w:rFonts w:eastAsia="宋体" w:cs="Arial" w:hint="eastAsia"/>
        </w:rPr>
        <w:t xml:space="preserve"> that gets the report from UE</w:t>
      </w:r>
      <w:r w:rsidR="00281238" w:rsidRPr="00A32913">
        <w:rPr>
          <w:rFonts w:eastAsia="宋体" w:cs="Arial"/>
        </w:rPr>
        <w:t>, to the SN for which the R</w:t>
      </w:r>
      <w:r w:rsidR="00DD6092" w:rsidRPr="00A32913">
        <w:rPr>
          <w:rFonts w:eastAsia="宋体" w:cs="Arial"/>
        </w:rPr>
        <w:t xml:space="preserve">ACH procedure actually occurred. One observation was made </w:t>
      </w:r>
      <w:r w:rsidR="00DD6092" w:rsidRPr="00A32913">
        <w:rPr>
          <w:rFonts w:eastAsia="宋体" w:cs="Arial" w:hint="eastAsia"/>
        </w:rPr>
        <w:t>in [</w:t>
      </w:r>
      <w:r w:rsidR="004C46B4" w:rsidRPr="00A32913">
        <w:rPr>
          <w:rFonts w:eastAsia="宋体" w:cs="Arial" w:hint="eastAsia"/>
        </w:rPr>
        <w:t>3</w:t>
      </w:r>
      <w:r w:rsidR="00DD6092" w:rsidRPr="00A32913">
        <w:rPr>
          <w:rFonts w:eastAsia="宋体" w:cs="Arial" w:hint="eastAsia"/>
        </w:rPr>
        <w:t>] to reflect this</w:t>
      </w:r>
      <w:r w:rsidR="00D66318">
        <w:rPr>
          <w:rFonts w:eastAsia="宋体" w:cs="Arial" w:hint="eastAsia"/>
        </w:rPr>
        <w:t>.</w:t>
      </w:r>
    </w:p>
    <w:p w:rsidR="00DD6092" w:rsidRPr="00D62CDA" w:rsidRDefault="00DD6092" w:rsidP="00D62CDA">
      <w:pPr>
        <w:pStyle w:val="a8"/>
        <w:spacing w:before="120" w:after="240"/>
        <w:ind w:left="567"/>
        <w:rPr>
          <w:rFonts w:eastAsia="宋体" w:cs="Arial"/>
          <w:shd w:val="pct15" w:color="auto" w:fill="FFFFFF"/>
        </w:rPr>
      </w:pPr>
      <w:r w:rsidRPr="00D62CDA">
        <w:rPr>
          <w:rFonts w:eastAsia="宋体" w:cs="Arial"/>
          <w:shd w:val="pct15" w:color="auto" w:fill="FFFFFF"/>
        </w:rPr>
        <w:t>Observation 2.3.1-1</w:t>
      </w:r>
      <w:r w:rsidRPr="00D62CDA">
        <w:rPr>
          <w:rFonts w:eastAsia="宋体" w:cs="Arial" w:hint="eastAsia"/>
          <w:shd w:val="pct15" w:color="auto" w:fill="FFFFFF"/>
        </w:rPr>
        <w:t xml:space="preserve"> </w:t>
      </w:r>
      <w:r w:rsidRPr="00D62CDA">
        <w:rPr>
          <w:rFonts w:eastAsia="宋体" w:cs="Arial"/>
          <w:shd w:val="pct15" w:color="auto" w:fill="FFFFFF"/>
        </w:rPr>
        <w:t xml:space="preserve"> The mechanism that the current MN or SN forward the SN RACH report to the SN for which the RACH procedure actually occurred is anyway needed, no matter whether Option 1 or 2 is used</w:t>
      </w:r>
      <w:r w:rsidR="00B066C3" w:rsidRPr="00D62CDA">
        <w:rPr>
          <w:rFonts w:eastAsia="宋体" w:cs="Arial" w:hint="eastAsia"/>
          <w:shd w:val="pct15" w:color="auto" w:fill="FFFFFF"/>
        </w:rPr>
        <w:t xml:space="preserve"> [3]</w:t>
      </w:r>
      <w:r w:rsidRPr="00D62CDA">
        <w:rPr>
          <w:rFonts w:eastAsia="宋体" w:cs="Arial"/>
          <w:shd w:val="pct15" w:color="auto" w:fill="FFFFFF"/>
        </w:rPr>
        <w:t xml:space="preserve">. </w:t>
      </w:r>
    </w:p>
    <w:p w:rsidR="00F62EB9" w:rsidRDefault="00F62EB9" w:rsidP="00281238">
      <w:pPr>
        <w:pStyle w:val="a8"/>
        <w:spacing w:before="120"/>
        <w:rPr>
          <w:rFonts w:eastAsia="宋体" w:cs="Arial"/>
        </w:rPr>
      </w:pPr>
      <w:r w:rsidRPr="00A32913">
        <w:rPr>
          <w:rFonts w:eastAsia="宋体" w:cs="Arial" w:hint="eastAsia"/>
        </w:rPr>
        <w:t xml:space="preserve">The specification impact of these options were also discussed </w:t>
      </w:r>
      <w:r w:rsidR="003E7115" w:rsidRPr="00A32913">
        <w:rPr>
          <w:rFonts w:eastAsia="宋体" w:cs="Arial" w:hint="eastAsia"/>
        </w:rPr>
        <w:t>[</w:t>
      </w:r>
      <w:r w:rsidR="007655A3" w:rsidRPr="00A32913">
        <w:rPr>
          <w:rFonts w:eastAsia="宋体" w:cs="Arial" w:hint="eastAsia"/>
        </w:rPr>
        <w:t>3</w:t>
      </w:r>
      <w:r w:rsidR="003E7115" w:rsidRPr="00A32913">
        <w:rPr>
          <w:rFonts w:eastAsia="宋体" w:cs="Arial" w:hint="eastAsia"/>
        </w:rPr>
        <w:t>]</w:t>
      </w:r>
      <w:r w:rsidRPr="00A32913">
        <w:rPr>
          <w:rFonts w:eastAsia="宋体" w:cs="Arial" w:hint="eastAsia"/>
        </w:rPr>
        <w:t>, whe</w:t>
      </w:r>
      <w:r>
        <w:rPr>
          <w:rFonts w:eastAsia="宋体" w:cs="Arial" w:hint="eastAsia"/>
        </w:rPr>
        <w:t xml:space="preserve">re vast majority of the companies agreed with the following </w:t>
      </w:r>
      <w:r w:rsidR="00A0065F">
        <w:rPr>
          <w:rFonts w:eastAsia="宋体" w:cs="Arial" w:hint="eastAsia"/>
        </w:rPr>
        <w:t>analysis</w:t>
      </w:r>
    </w:p>
    <w:p w:rsidR="00281238" w:rsidRPr="002D1133" w:rsidRDefault="00281238" w:rsidP="00281238">
      <w:pPr>
        <w:pStyle w:val="a8"/>
        <w:spacing w:before="120"/>
        <w:rPr>
          <w:rFonts w:eastAsia="宋体" w:cs="Arial"/>
        </w:rPr>
      </w:pPr>
      <w:r w:rsidRPr="00AA26FC">
        <w:rPr>
          <w:rFonts w:eastAsia="宋体" w:cs="Arial"/>
        </w:rPr>
        <w:t>Specification impact of Opt</w:t>
      </w:r>
      <w:r w:rsidRPr="002D1133">
        <w:rPr>
          <w:rFonts w:eastAsia="宋体" w:cs="Arial"/>
        </w:rPr>
        <w:t>ion 1:</w:t>
      </w:r>
    </w:p>
    <w:p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For NR-DC case, current </w:t>
      </w:r>
      <w:proofErr w:type="spellStart"/>
      <w:r w:rsidRPr="00E7642D">
        <w:rPr>
          <w:rFonts w:ascii="Arial" w:hAnsi="Arial" w:cs="Arial"/>
          <w:i/>
          <w:sz w:val="20"/>
          <w:szCs w:val="20"/>
          <w:lang w:val="en-US" w:eastAsia="zh-CN"/>
        </w:rPr>
        <w:t>rapurpose</w:t>
      </w:r>
      <w:proofErr w:type="spellEnd"/>
      <w:r w:rsidRPr="000F682F">
        <w:rPr>
          <w:rFonts w:ascii="Arial" w:hAnsi="Arial" w:cs="Arial"/>
          <w:sz w:val="20"/>
          <w:szCs w:val="20"/>
          <w:lang w:val="en-US" w:eastAsia="zh-CN"/>
        </w:rPr>
        <w:t xml:space="preserve"> already supported SN related RACH report, so there is no specification impact;</w:t>
      </w:r>
    </w:p>
    <w:p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For EN-DC case, the LTE RACH Report may need to include a NR container about </w:t>
      </w:r>
      <w:proofErr w:type="spellStart"/>
      <w:r w:rsidRPr="000F682F">
        <w:rPr>
          <w:rFonts w:ascii="Arial" w:hAnsi="Arial" w:cs="Arial"/>
          <w:sz w:val="20"/>
          <w:szCs w:val="20"/>
          <w:lang w:val="en-US" w:eastAsia="zh-CN"/>
        </w:rPr>
        <w:t>SgNB</w:t>
      </w:r>
      <w:proofErr w:type="spellEnd"/>
      <w:r w:rsidRPr="000F682F">
        <w:rPr>
          <w:rFonts w:ascii="Arial" w:hAnsi="Arial" w:cs="Arial"/>
          <w:sz w:val="20"/>
          <w:szCs w:val="20"/>
          <w:lang w:val="en-US" w:eastAsia="zh-CN"/>
        </w:rPr>
        <w:t xml:space="preserve"> UE RACH Report content.</w:t>
      </w:r>
    </w:p>
    <w:p w:rsidR="00281238" w:rsidRPr="00AA26FC" w:rsidRDefault="00281238" w:rsidP="00281238">
      <w:pPr>
        <w:pStyle w:val="a8"/>
        <w:spacing w:before="120"/>
        <w:rPr>
          <w:rFonts w:eastAsia="宋体" w:cs="Arial"/>
        </w:rPr>
      </w:pPr>
      <w:r w:rsidRPr="002D1133">
        <w:rPr>
          <w:rFonts w:eastAsia="宋体" w:cs="Arial"/>
        </w:rPr>
        <w:t>Specification impact of Option 2:</w:t>
      </w:r>
    </w:p>
    <w:p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Legacy </w:t>
      </w:r>
      <w:proofErr w:type="spellStart"/>
      <w:r w:rsidRPr="00E7642D">
        <w:rPr>
          <w:rFonts w:ascii="Arial" w:hAnsi="Arial" w:cs="Arial"/>
          <w:i/>
          <w:sz w:val="20"/>
          <w:szCs w:val="20"/>
          <w:lang w:val="en-US" w:eastAsia="zh-CN"/>
        </w:rPr>
        <w:t>UEInformationRequest</w:t>
      </w:r>
      <w:proofErr w:type="spellEnd"/>
      <w:r w:rsidRPr="000F682F">
        <w:rPr>
          <w:rFonts w:ascii="Arial" w:hAnsi="Arial" w:cs="Arial"/>
          <w:sz w:val="20"/>
          <w:szCs w:val="20"/>
          <w:lang w:val="en-US" w:eastAsia="zh-CN"/>
        </w:rPr>
        <w:t xml:space="preserve"> message can be embedded in EUTRA/NR </w:t>
      </w:r>
      <w:proofErr w:type="spellStart"/>
      <w:r w:rsidRPr="00E7642D">
        <w:rPr>
          <w:rFonts w:ascii="Arial" w:hAnsi="Arial" w:cs="Arial"/>
          <w:i/>
          <w:sz w:val="20"/>
          <w:szCs w:val="20"/>
          <w:lang w:val="en-US" w:eastAsia="zh-CN"/>
        </w:rPr>
        <w:t>DLInformationTransferMRDC</w:t>
      </w:r>
      <w:proofErr w:type="spellEnd"/>
      <w:r w:rsidRPr="000F682F">
        <w:rPr>
          <w:rFonts w:ascii="Arial" w:hAnsi="Arial" w:cs="Arial"/>
          <w:sz w:val="20"/>
          <w:szCs w:val="20"/>
          <w:lang w:val="en-US" w:eastAsia="zh-CN"/>
        </w:rPr>
        <w:t xml:space="preserve"> to enable the interaction between SN and UE</w:t>
      </w:r>
      <w:bookmarkStart w:id="5" w:name="_Ref53761973"/>
      <w:r w:rsidRPr="000F682F">
        <w:rPr>
          <w:rFonts w:ascii="Arial" w:hAnsi="Arial" w:cs="Arial"/>
          <w:sz w:val="20"/>
          <w:szCs w:val="20"/>
          <w:lang w:val="en-US" w:eastAsia="zh-CN"/>
        </w:rPr>
        <w:t>;</w:t>
      </w:r>
    </w:p>
    <w:p w:rsidR="00281238" w:rsidRPr="000F682F" w:rsidRDefault="00281238" w:rsidP="000F682F">
      <w:pPr>
        <w:pStyle w:val="af7"/>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Enhancements on the support of </w:t>
      </w:r>
      <w:proofErr w:type="spellStart"/>
      <w:r w:rsidRPr="000F682F">
        <w:rPr>
          <w:rFonts w:ascii="Arial" w:hAnsi="Arial" w:cs="Arial"/>
          <w:sz w:val="20"/>
          <w:szCs w:val="20"/>
          <w:lang w:val="en-US" w:eastAsia="zh-CN"/>
        </w:rPr>
        <w:t>SgNB</w:t>
      </w:r>
      <w:proofErr w:type="spellEnd"/>
      <w:r w:rsidRPr="000F682F">
        <w:rPr>
          <w:rFonts w:ascii="Arial" w:hAnsi="Arial" w:cs="Arial"/>
          <w:sz w:val="20"/>
          <w:szCs w:val="20"/>
          <w:lang w:val="en-US" w:eastAsia="zh-CN"/>
        </w:rPr>
        <w:t xml:space="preserve"> RACH report are required, potential solutions include:</w:t>
      </w:r>
    </w:p>
    <w:bookmarkEnd w:id="5"/>
    <w:p w:rsidR="00281238" w:rsidRPr="000F682F" w:rsidRDefault="00281238" w:rsidP="000F682F">
      <w:pPr>
        <w:pStyle w:val="af7"/>
        <w:spacing w:before="120" w:after="120"/>
        <w:ind w:left="927"/>
        <w:jc w:val="both"/>
        <w:rPr>
          <w:rFonts w:ascii="Arial" w:hAnsi="Arial"/>
          <w:sz w:val="20"/>
          <w:szCs w:val="20"/>
          <w:lang w:eastAsia="zh-CN"/>
        </w:rPr>
      </w:pPr>
      <w:r w:rsidRPr="000F682F">
        <w:rPr>
          <w:rFonts w:ascii="Arial" w:hAnsi="Arial"/>
          <w:iCs/>
          <w:sz w:val="20"/>
          <w:szCs w:val="20"/>
          <w:lang w:eastAsia="zh-CN"/>
        </w:rPr>
        <w:t xml:space="preserve">a) </w:t>
      </w:r>
      <w:r w:rsidRPr="000F682F">
        <w:rPr>
          <w:rFonts w:ascii="Arial" w:hAnsi="Arial" w:cs="Arial"/>
          <w:sz w:val="20"/>
          <w:szCs w:val="20"/>
          <w:lang w:val="en-US" w:eastAsia="zh-CN"/>
        </w:rPr>
        <w:t xml:space="preserve">The UE transfers the SN-related RACH report to SN via </w:t>
      </w:r>
      <w:proofErr w:type="spellStart"/>
      <w:r w:rsidRPr="00E7642D">
        <w:rPr>
          <w:rFonts w:ascii="Arial" w:hAnsi="Arial" w:cs="Arial"/>
          <w:i/>
          <w:sz w:val="20"/>
          <w:szCs w:val="20"/>
          <w:lang w:val="en-US" w:eastAsia="zh-CN"/>
        </w:rPr>
        <w:t>ULInformationTransferMRDC</w:t>
      </w:r>
      <w:proofErr w:type="spellEnd"/>
      <w:r w:rsidRPr="000F682F">
        <w:rPr>
          <w:rFonts w:ascii="Arial" w:hAnsi="Arial" w:cs="Arial"/>
          <w:sz w:val="20"/>
          <w:szCs w:val="20"/>
          <w:lang w:val="en-US" w:eastAsia="zh-CN"/>
        </w:rPr>
        <w:t>.</w:t>
      </w:r>
    </w:p>
    <w:p w:rsidR="00281238" w:rsidRPr="00A32913" w:rsidRDefault="00281238" w:rsidP="006964CB">
      <w:pPr>
        <w:pStyle w:val="af7"/>
        <w:spacing w:before="120" w:after="240"/>
        <w:ind w:left="922"/>
        <w:jc w:val="both"/>
        <w:rPr>
          <w:rFonts w:ascii="Arial" w:hAnsi="Arial"/>
          <w:sz w:val="20"/>
          <w:szCs w:val="20"/>
          <w:lang w:eastAsia="zh-CN"/>
        </w:rPr>
      </w:pPr>
      <w:r w:rsidRPr="000F682F">
        <w:rPr>
          <w:rFonts w:ascii="Arial" w:hAnsi="Arial"/>
          <w:iCs/>
          <w:sz w:val="20"/>
          <w:szCs w:val="20"/>
          <w:lang w:eastAsia="zh-CN"/>
        </w:rPr>
        <w:t xml:space="preserve">b) A new </w:t>
      </w:r>
      <w:r w:rsidRPr="00A32913">
        <w:rPr>
          <w:rFonts w:ascii="Arial" w:hAnsi="Arial"/>
          <w:iCs/>
          <w:sz w:val="20"/>
          <w:szCs w:val="20"/>
          <w:lang w:eastAsia="zh-CN"/>
        </w:rPr>
        <w:t xml:space="preserve">message, e.g., </w:t>
      </w:r>
      <w:proofErr w:type="spellStart"/>
      <w:r w:rsidRPr="00A32913">
        <w:rPr>
          <w:rFonts w:ascii="Arial" w:hAnsi="Arial"/>
          <w:i/>
          <w:iCs/>
          <w:sz w:val="20"/>
          <w:szCs w:val="20"/>
          <w:lang w:eastAsia="zh-CN"/>
        </w:rPr>
        <w:t>UEInformationReponseSCG</w:t>
      </w:r>
      <w:proofErr w:type="spellEnd"/>
      <w:r w:rsidRPr="00A32913">
        <w:rPr>
          <w:rFonts w:ascii="Arial" w:hAnsi="Arial"/>
          <w:iCs/>
          <w:sz w:val="20"/>
          <w:szCs w:val="20"/>
          <w:lang w:eastAsia="zh-CN"/>
        </w:rPr>
        <w:t>, is used to transfer the SN RACH report to SN via SRB1 or SRB3 (if configured).</w:t>
      </w:r>
    </w:p>
    <w:p w:rsidR="007A0595" w:rsidRPr="00A32913" w:rsidRDefault="00AA65BF" w:rsidP="00281238">
      <w:pPr>
        <w:pStyle w:val="a8"/>
        <w:spacing w:before="120"/>
        <w:rPr>
          <w:rFonts w:eastAsia="宋体" w:cs="Arial"/>
          <w:b/>
          <w:u w:val="single"/>
        </w:rPr>
      </w:pPr>
      <w:r>
        <w:rPr>
          <w:rFonts w:eastAsia="宋体" w:cs="Arial" w:hint="eastAsia"/>
          <w:b/>
          <w:u w:val="single"/>
        </w:rPr>
        <w:t>Views from</w:t>
      </w:r>
      <w:r w:rsidR="00F8744D">
        <w:rPr>
          <w:rFonts w:eastAsia="宋体" w:cs="Arial" w:hint="eastAsia"/>
          <w:b/>
          <w:u w:val="single"/>
        </w:rPr>
        <w:t xml:space="preserve"> previous discussions</w:t>
      </w:r>
    </w:p>
    <w:p w:rsidR="00E61CFE" w:rsidRPr="00A32913" w:rsidRDefault="007A0595" w:rsidP="00281238">
      <w:pPr>
        <w:pStyle w:val="a8"/>
        <w:spacing w:before="120"/>
        <w:rPr>
          <w:rFonts w:cs="Arial"/>
        </w:rPr>
      </w:pPr>
      <w:r w:rsidRPr="00A32913">
        <w:rPr>
          <w:rFonts w:eastAsia="宋体" w:cs="Arial" w:hint="eastAsia"/>
        </w:rPr>
        <w:t xml:space="preserve">From </w:t>
      </w:r>
      <w:r w:rsidR="00962F47" w:rsidRPr="00A32913">
        <w:rPr>
          <w:rFonts w:eastAsia="宋体" w:cs="Arial" w:hint="eastAsia"/>
        </w:rPr>
        <w:t>[</w:t>
      </w:r>
      <w:r w:rsidR="00A3321B" w:rsidRPr="00A32913">
        <w:rPr>
          <w:rFonts w:eastAsia="宋体" w:cs="Arial" w:hint="eastAsia"/>
        </w:rPr>
        <w:t>3</w:t>
      </w:r>
      <w:r w:rsidR="00962F47" w:rsidRPr="00A32913">
        <w:rPr>
          <w:rFonts w:eastAsia="宋体" w:cs="Arial" w:hint="eastAsia"/>
        </w:rPr>
        <w:t>]</w:t>
      </w:r>
      <w:r w:rsidR="00E61CFE" w:rsidRPr="00A32913">
        <w:rPr>
          <w:rFonts w:eastAsia="宋体" w:cs="Arial" w:hint="eastAsia"/>
        </w:rPr>
        <w:t>, vast ma</w:t>
      </w:r>
      <w:r w:rsidR="00962F47" w:rsidRPr="00A32913">
        <w:rPr>
          <w:rFonts w:eastAsia="宋体" w:cs="Arial" w:hint="eastAsia"/>
        </w:rPr>
        <w:t>jority (10/12) support Option 1</w:t>
      </w:r>
      <w:r w:rsidR="00F6695F">
        <w:rPr>
          <w:rFonts w:eastAsia="宋体" w:cs="Arial" w:hint="eastAsia"/>
        </w:rPr>
        <w:t>. But</w:t>
      </w:r>
      <w:r w:rsidR="00E61CFE" w:rsidRPr="00A32913">
        <w:rPr>
          <w:rFonts w:cs="Arial" w:hint="eastAsia"/>
        </w:rPr>
        <w:t xml:space="preserve"> there w</w:t>
      </w:r>
      <w:r w:rsidR="00D736E6" w:rsidRPr="00A32913">
        <w:rPr>
          <w:rFonts w:cs="Arial" w:hint="eastAsia"/>
        </w:rPr>
        <w:t>as</w:t>
      </w:r>
      <w:r w:rsidR="00E61CFE" w:rsidRPr="00A32913">
        <w:rPr>
          <w:rFonts w:cs="Arial" w:hint="eastAsia"/>
        </w:rPr>
        <w:t xml:space="preserve"> no agreement</w:t>
      </w:r>
      <w:r w:rsidR="00F6695F">
        <w:rPr>
          <w:rFonts w:cs="Arial" w:hint="eastAsia"/>
        </w:rPr>
        <w:t xml:space="preserve">, </w:t>
      </w:r>
      <w:r w:rsidR="00E61CFE" w:rsidRPr="00A32913">
        <w:rPr>
          <w:rFonts w:cs="Arial" w:hint="eastAsia"/>
        </w:rPr>
        <w:t xml:space="preserve">as </w:t>
      </w:r>
      <w:r w:rsidR="004D5CE4">
        <w:rPr>
          <w:rFonts w:cs="Arial" w:hint="eastAsia"/>
        </w:rPr>
        <w:t>some concerns exist, i.e</w:t>
      </w:r>
      <w:proofErr w:type="gramStart"/>
      <w:r w:rsidR="004D5CE4">
        <w:rPr>
          <w:rFonts w:cs="Arial" w:hint="eastAsia"/>
        </w:rPr>
        <w:t>.,</w:t>
      </w:r>
      <w:proofErr w:type="gramEnd"/>
      <w:r w:rsidR="004D5CE4">
        <w:rPr>
          <w:rFonts w:cs="Arial" w:hint="eastAsia"/>
        </w:rPr>
        <w:t xml:space="preserve"> </w:t>
      </w:r>
    </w:p>
    <w:p w:rsidR="00E61CFE" w:rsidRPr="00A32913" w:rsidRDefault="00E61CFE" w:rsidP="00E61CFE">
      <w:pPr>
        <w:pStyle w:val="a8"/>
        <w:numPr>
          <w:ilvl w:val="0"/>
          <w:numId w:val="33"/>
        </w:numPr>
        <w:spacing w:before="120"/>
        <w:rPr>
          <w:rFonts w:eastAsia="宋体" w:cs="Arial"/>
        </w:rPr>
      </w:pPr>
      <w:r w:rsidRPr="00A32913">
        <w:rPr>
          <w:rFonts w:cs="Arial" w:hint="eastAsia"/>
          <w:lang w:val="en-US"/>
        </w:rPr>
        <w:t>A</w:t>
      </w:r>
      <w:r w:rsidRPr="00A32913">
        <w:rPr>
          <w:rFonts w:cs="Arial"/>
          <w:lang w:val="en-US"/>
        </w:rPr>
        <w:t xml:space="preserve">ll nodes (MN and SN) may not support fetching of the </w:t>
      </w:r>
      <w:proofErr w:type="gramStart"/>
      <w:r w:rsidRPr="00A32913">
        <w:rPr>
          <w:rFonts w:cs="Arial"/>
          <w:lang w:val="en-US"/>
        </w:rPr>
        <w:t>MHI,</w:t>
      </w:r>
      <w:proofErr w:type="gramEnd"/>
      <w:r w:rsidRPr="00A32913">
        <w:rPr>
          <w:rFonts w:cs="Arial"/>
          <w:lang w:val="en-US"/>
        </w:rPr>
        <w:t xml:space="preserve"> hence option 2 can give the possibility to directly fetch the SN report, in case the </w:t>
      </w:r>
      <w:proofErr w:type="spellStart"/>
      <w:r w:rsidRPr="00A32913">
        <w:rPr>
          <w:rFonts w:cs="Arial"/>
          <w:lang w:val="en-US"/>
        </w:rPr>
        <w:t>PCell</w:t>
      </w:r>
      <w:proofErr w:type="spellEnd"/>
      <w:r w:rsidRPr="00A32913">
        <w:rPr>
          <w:rFonts w:cs="Arial"/>
          <w:lang w:val="en-US"/>
        </w:rPr>
        <w:t xml:space="preserve"> does not support MHI fetching</w:t>
      </w:r>
      <w:r w:rsidR="00C54651" w:rsidRPr="00A32913">
        <w:rPr>
          <w:rFonts w:cs="Arial" w:hint="eastAsia"/>
          <w:lang w:val="en-US"/>
        </w:rPr>
        <w:t xml:space="preserve"> </w:t>
      </w:r>
      <w:r w:rsidR="00C54651" w:rsidRPr="00A32913">
        <w:rPr>
          <w:rFonts w:eastAsia="宋体" w:cs="Arial" w:hint="eastAsia"/>
        </w:rPr>
        <w:t>[</w:t>
      </w:r>
      <w:r w:rsidR="00A3321B" w:rsidRPr="00A32913">
        <w:rPr>
          <w:rFonts w:eastAsia="宋体" w:cs="Arial" w:hint="eastAsia"/>
        </w:rPr>
        <w:t>3</w:t>
      </w:r>
      <w:r w:rsidR="00C54651" w:rsidRPr="00A32913">
        <w:rPr>
          <w:rFonts w:eastAsia="宋体" w:cs="Arial" w:hint="eastAsia"/>
        </w:rPr>
        <w:t>]</w:t>
      </w:r>
      <w:r w:rsidRPr="00A32913">
        <w:rPr>
          <w:rFonts w:cs="Arial"/>
          <w:lang w:val="en-US"/>
        </w:rPr>
        <w:t>.</w:t>
      </w:r>
    </w:p>
    <w:p w:rsidR="00E61CFE" w:rsidRPr="00A32913" w:rsidRDefault="00E61CFE" w:rsidP="008E0A43">
      <w:pPr>
        <w:pStyle w:val="a8"/>
        <w:numPr>
          <w:ilvl w:val="0"/>
          <w:numId w:val="33"/>
        </w:numPr>
        <w:spacing w:before="120" w:after="240"/>
        <w:ind w:left="461"/>
        <w:rPr>
          <w:rFonts w:eastAsia="宋体" w:cs="Arial"/>
        </w:rPr>
      </w:pPr>
      <w:r w:rsidRPr="00A32913">
        <w:rPr>
          <w:rFonts w:cs="Arial" w:hint="eastAsia"/>
          <w:lang w:val="en-US"/>
        </w:rPr>
        <w:t>S</w:t>
      </w:r>
      <w:r w:rsidRPr="00A32913">
        <w:rPr>
          <w:rFonts w:cs="Arial"/>
          <w:lang w:val="en-US"/>
        </w:rPr>
        <w:t xml:space="preserve">pecification impact has not been evaluated so far in the discussions we have had. </w:t>
      </w:r>
      <w:r w:rsidRPr="00A32913">
        <w:rPr>
          <w:rFonts w:cs="Arial" w:hint="eastAsia"/>
          <w:lang w:val="en-US"/>
        </w:rPr>
        <w:t>For option1</w:t>
      </w:r>
      <w:r w:rsidRPr="00A32913">
        <w:rPr>
          <w:rFonts w:cs="Arial"/>
          <w:lang w:val="en-US"/>
        </w:rPr>
        <w:t>, one needs to make multiple changes to both NR and LTE RRC specification and include new octet string based report retrieval which is unnecessarily complex</w:t>
      </w:r>
      <w:r w:rsidR="00C54651" w:rsidRPr="00A32913">
        <w:rPr>
          <w:rFonts w:cs="Arial" w:hint="eastAsia"/>
          <w:lang w:val="en-US"/>
        </w:rPr>
        <w:t xml:space="preserve"> </w:t>
      </w:r>
      <w:r w:rsidR="00C54651" w:rsidRPr="00A32913">
        <w:rPr>
          <w:rFonts w:eastAsia="宋体" w:cs="Arial" w:hint="eastAsia"/>
        </w:rPr>
        <w:t>[</w:t>
      </w:r>
      <w:r w:rsidR="00A3321B" w:rsidRPr="00A32913">
        <w:rPr>
          <w:rFonts w:eastAsia="宋体" w:cs="Arial" w:hint="eastAsia"/>
        </w:rPr>
        <w:t>4</w:t>
      </w:r>
      <w:r w:rsidR="00C54651" w:rsidRPr="00A32913">
        <w:rPr>
          <w:rFonts w:eastAsia="宋体" w:cs="Arial" w:hint="eastAsia"/>
        </w:rPr>
        <w:t>]</w:t>
      </w:r>
      <w:r w:rsidRPr="00A32913">
        <w:rPr>
          <w:rFonts w:cs="Arial"/>
          <w:lang w:val="en-US"/>
        </w:rPr>
        <w:t>.</w:t>
      </w:r>
    </w:p>
    <w:p w:rsidR="00F0148E" w:rsidRPr="00A32913" w:rsidRDefault="00F0148E" w:rsidP="00281238">
      <w:pPr>
        <w:pStyle w:val="a8"/>
        <w:spacing w:before="120"/>
        <w:rPr>
          <w:rFonts w:eastAsia="宋体" w:cs="Arial"/>
          <w:b/>
          <w:u w:val="single"/>
        </w:rPr>
      </w:pPr>
      <w:r w:rsidRPr="00A32913">
        <w:rPr>
          <w:rFonts w:eastAsia="宋体" w:cs="Arial" w:hint="eastAsia"/>
          <w:b/>
          <w:u w:val="single"/>
        </w:rPr>
        <w:t>Further Analysis</w:t>
      </w:r>
      <w:r w:rsidR="0016281A">
        <w:rPr>
          <w:rFonts w:eastAsia="宋体" w:cs="Arial" w:hint="eastAsia"/>
          <w:b/>
          <w:u w:val="single"/>
        </w:rPr>
        <w:t xml:space="preserve"> by Rapporteur</w:t>
      </w:r>
    </w:p>
    <w:p w:rsidR="00E61CFE" w:rsidRPr="00991807" w:rsidRDefault="00991807" w:rsidP="00281238">
      <w:pPr>
        <w:pStyle w:val="a8"/>
        <w:spacing w:before="120"/>
        <w:rPr>
          <w:rFonts w:cs="Arial"/>
          <w:strike/>
        </w:rPr>
      </w:pPr>
      <w:r w:rsidRPr="00A32913">
        <w:rPr>
          <w:rFonts w:cs="Arial" w:hint="eastAsia"/>
        </w:rPr>
        <w:t>I</w:t>
      </w:r>
      <w:r w:rsidR="005E1DAE" w:rsidRPr="00A32913">
        <w:rPr>
          <w:rFonts w:cs="Arial" w:hint="eastAsia"/>
        </w:rPr>
        <w:t xml:space="preserve">t does not seem necessary to repeat all the discussions and views in </w:t>
      </w:r>
      <w:r w:rsidR="00E524F6" w:rsidRPr="00A32913">
        <w:rPr>
          <w:rFonts w:eastAsia="宋体" w:cs="Arial" w:hint="eastAsia"/>
        </w:rPr>
        <w:t>[</w:t>
      </w:r>
      <w:r w:rsidR="00A3321B" w:rsidRPr="00A32913">
        <w:rPr>
          <w:rFonts w:eastAsia="宋体" w:cs="Arial" w:hint="eastAsia"/>
        </w:rPr>
        <w:t>3</w:t>
      </w:r>
      <w:proofErr w:type="gramStart"/>
      <w:r w:rsidR="00E524F6" w:rsidRPr="00A32913">
        <w:rPr>
          <w:rFonts w:eastAsia="宋体" w:cs="Arial" w:hint="eastAsia"/>
        </w:rPr>
        <w:t>]</w:t>
      </w:r>
      <w:r w:rsidR="00E61C50">
        <w:rPr>
          <w:rFonts w:eastAsia="宋体" w:cs="Arial" w:hint="eastAsia"/>
        </w:rPr>
        <w:t>[</w:t>
      </w:r>
      <w:proofErr w:type="gramEnd"/>
      <w:r w:rsidR="00E61C50">
        <w:rPr>
          <w:rFonts w:eastAsia="宋体" w:cs="Arial" w:hint="eastAsia"/>
        </w:rPr>
        <w:t>4]</w:t>
      </w:r>
      <w:r w:rsidR="002F1CAA">
        <w:rPr>
          <w:rFonts w:cs="Arial" w:hint="eastAsia"/>
        </w:rPr>
        <w:t>. Therefore</w:t>
      </w:r>
      <w:r w:rsidR="005E1DAE" w:rsidRPr="00A32913">
        <w:rPr>
          <w:rFonts w:cs="Arial" w:hint="eastAsia"/>
        </w:rPr>
        <w:t xml:space="preserve"> in the following Rapporteur </w:t>
      </w:r>
      <w:r w:rsidR="000A464F">
        <w:rPr>
          <w:rFonts w:cs="Arial" w:hint="eastAsia"/>
        </w:rPr>
        <w:t xml:space="preserve">tries to </w:t>
      </w:r>
      <w:r w:rsidR="005E1DAE" w:rsidRPr="00A32913">
        <w:rPr>
          <w:rFonts w:cs="Arial" w:hint="eastAsia"/>
        </w:rPr>
        <w:t xml:space="preserve">provide some understanding on those </w:t>
      </w:r>
      <w:r w:rsidR="005E1DAE" w:rsidRPr="00A32913">
        <w:rPr>
          <w:rFonts w:cs="Arial"/>
        </w:rPr>
        <w:t>concern</w:t>
      </w:r>
      <w:r w:rsidRPr="00A32913">
        <w:rPr>
          <w:rFonts w:cs="Arial" w:hint="eastAsia"/>
        </w:rPr>
        <w:t xml:space="preserve">s, so the </w:t>
      </w:r>
      <w:r w:rsidRPr="00A32913">
        <w:rPr>
          <w:rFonts w:cs="Arial"/>
        </w:rPr>
        <w:t>companies</w:t>
      </w:r>
      <w:r w:rsidRPr="00A32913">
        <w:rPr>
          <w:rFonts w:cs="Arial" w:hint="eastAsia"/>
        </w:rPr>
        <w:t xml:space="preserve"> can further discuss to see if any progress is possible.</w:t>
      </w:r>
      <w:r>
        <w:rPr>
          <w:rFonts w:cs="Arial" w:hint="eastAsia"/>
        </w:rPr>
        <w:t xml:space="preserve"> </w:t>
      </w:r>
    </w:p>
    <w:p w:rsidR="00892ACE" w:rsidRPr="005E1DAE" w:rsidRDefault="000260DC" w:rsidP="005E1DAE">
      <w:pPr>
        <w:pStyle w:val="a8"/>
        <w:spacing w:before="120"/>
        <w:rPr>
          <w:rFonts w:cs="Arial"/>
          <w:lang w:val="en-US"/>
        </w:rPr>
      </w:pPr>
      <w:r w:rsidRPr="005E1DAE">
        <w:rPr>
          <w:rFonts w:cs="Arial"/>
          <w:lang w:val="en-US"/>
        </w:rPr>
        <w:t xml:space="preserve">For </w:t>
      </w:r>
      <w:r w:rsidRPr="005E1DAE">
        <w:rPr>
          <w:rFonts w:cs="Arial"/>
        </w:rPr>
        <w:t>concern 1:</w:t>
      </w:r>
    </w:p>
    <w:p w:rsidR="00FD3E71" w:rsidRPr="00906071" w:rsidRDefault="00FD3E71" w:rsidP="00906071">
      <w:pPr>
        <w:pStyle w:val="af7"/>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In NR, the RACH report introduce</w:t>
      </w:r>
      <w:r w:rsidR="003C3956">
        <w:rPr>
          <w:rFonts w:ascii="Arial" w:hAnsi="Arial" w:cs="Arial" w:hint="eastAsia"/>
          <w:sz w:val="20"/>
          <w:szCs w:val="20"/>
          <w:lang w:val="en-US" w:eastAsia="zh-CN"/>
        </w:rPr>
        <w:t>s</w:t>
      </w:r>
      <w:r w:rsidRPr="00906071">
        <w:rPr>
          <w:rFonts w:ascii="Arial" w:hAnsi="Arial" w:cs="Arial"/>
          <w:sz w:val="20"/>
          <w:szCs w:val="20"/>
          <w:lang w:val="en-US" w:eastAsia="zh-CN"/>
        </w:rPr>
        <w:t xml:space="preserve"> the </w:t>
      </w:r>
      <w:r w:rsidR="00F166AB" w:rsidRPr="00906071">
        <w:rPr>
          <w:rFonts w:ascii="Arial" w:hAnsi="Arial" w:cs="Arial"/>
          <w:sz w:val="20"/>
          <w:szCs w:val="20"/>
          <w:lang w:val="en-US" w:eastAsia="zh-CN"/>
        </w:rPr>
        <w:t xml:space="preserve">field of </w:t>
      </w:r>
      <w:r w:rsidRPr="00906071">
        <w:rPr>
          <w:rFonts w:ascii="Arial" w:hAnsi="Arial" w:cs="Arial"/>
          <w:sz w:val="20"/>
          <w:szCs w:val="20"/>
          <w:lang w:val="en-US" w:eastAsia="zh-CN"/>
        </w:rPr>
        <w:t>RA-ReportList-r16</w:t>
      </w:r>
      <w:r w:rsidR="00F166AB" w:rsidRPr="00906071">
        <w:rPr>
          <w:rFonts w:ascii="Arial" w:hAnsi="Arial" w:cs="Arial"/>
          <w:sz w:val="20"/>
          <w:szCs w:val="20"/>
          <w:lang w:val="en-US" w:eastAsia="zh-CN"/>
        </w:rPr>
        <w:t xml:space="preserve"> which could recode RA info of multiple node</w:t>
      </w:r>
      <w:r w:rsidR="008248C4" w:rsidRPr="00906071">
        <w:rPr>
          <w:rFonts w:ascii="Arial" w:hAnsi="Arial" w:cs="Arial"/>
          <w:sz w:val="20"/>
          <w:szCs w:val="20"/>
          <w:lang w:val="en-US" w:eastAsia="zh-CN"/>
        </w:rPr>
        <w:t>s</w:t>
      </w:r>
      <w:r w:rsidR="00F166AB" w:rsidRPr="00906071">
        <w:rPr>
          <w:rFonts w:ascii="Arial" w:hAnsi="Arial" w:cs="Arial"/>
          <w:sz w:val="20"/>
          <w:szCs w:val="20"/>
          <w:lang w:val="en-US" w:eastAsia="zh-CN"/>
        </w:rPr>
        <w:t xml:space="preserve"> (at least 8 entries)</w:t>
      </w:r>
      <w:proofErr w:type="gramStart"/>
      <w:r w:rsidR="00F166AB" w:rsidRPr="00906071">
        <w:rPr>
          <w:rFonts w:ascii="Arial" w:hAnsi="Arial" w:cs="Arial"/>
          <w:sz w:val="20"/>
          <w:szCs w:val="20"/>
          <w:lang w:val="en-US" w:eastAsia="zh-CN"/>
        </w:rPr>
        <w:t>,</w:t>
      </w:r>
      <w:proofErr w:type="gramEnd"/>
      <w:r w:rsidR="00F166AB" w:rsidRPr="00906071">
        <w:rPr>
          <w:rFonts w:ascii="Arial" w:hAnsi="Arial" w:cs="Arial"/>
          <w:sz w:val="20"/>
          <w:szCs w:val="20"/>
          <w:lang w:val="en-US" w:eastAsia="zh-CN"/>
        </w:rPr>
        <w:t xml:space="preserve"> </w:t>
      </w:r>
      <w:r w:rsidR="00320907" w:rsidRPr="00906071">
        <w:rPr>
          <w:rFonts w:ascii="Arial" w:hAnsi="Arial" w:cs="Arial"/>
          <w:sz w:val="20"/>
          <w:szCs w:val="20"/>
          <w:lang w:val="en-US" w:eastAsia="zh-CN"/>
        </w:rPr>
        <w:t>the node receiving RA Report from UE</w:t>
      </w:r>
      <w:r w:rsidR="00205DE9">
        <w:rPr>
          <w:rFonts w:ascii="Arial" w:hAnsi="Arial" w:cs="Arial" w:hint="eastAsia"/>
          <w:sz w:val="20"/>
          <w:szCs w:val="20"/>
          <w:lang w:val="en-US" w:eastAsia="zh-CN"/>
        </w:rPr>
        <w:t xml:space="preserve"> needs</w:t>
      </w:r>
      <w:r w:rsidR="00320907" w:rsidRPr="00906071">
        <w:rPr>
          <w:rFonts w:ascii="Arial" w:hAnsi="Arial" w:cs="Arial"/>
          <w:sz w:val="20"/>
          <w:szCs w:val="20"/>
          <w:lang w:val="en-US" w:eastAsia="zh-CN"/>
        </w:rPr>
        <w:t xml:space="preserve"> to forward the RA </w:t>
      </w:r>
      <w:r w:rsidR="00320907" w:rsidRPr="00906071">
        <w:rPr>
          <w:rFonts w:ascii="Arial" w:hAnsi="Arial" w:cs="Arial"/>
          <w:sz w:val="20"/>
          <w:szCs w:val="20"/>
          <w:lang w:val="en-US" w:eastAsia="zh-CN"/>
        </w:rPr>
        <w:lastRenderedPageBreak/>
        <w:t>info to the right node. T</w:t>
      </w:r>
      <w:r w:rsidR="00F166AB" w:rsidRPr="00906071">
        <w:rPr>
          <w:rFonts w:ascii="Arial" w:hAnsi="Arial" w:cs="Arial"/>
          <w:sz w:val="20"/>
          <w:szCs w:val="20"/>
          <w:lang w:val="en-US" w:eastAsia="zh-CN"/>
        </w:rPr>
        <w:t xml:space="preserve">herefore for NR RACH Report, the NG-RAN node </w:t>
      </w:r>
      <w:r w:rsidR="002E4FC1" w:rsidRPr="00906071">
        <w:rPr>
          <w:rFonts w:ascii="Arial" w:hAnsi="Arial" w:cs="Arial"/>
          <w:sz w:val="20"/>
          <w:szCs w:val="20"/>
          <w:lang w:val="en-US" w:eastAsia="zh-CN"/>
        </w:rPr>
        <w:t xml:space="preserve">which received the MHI from UE </w:t>
      </w:r>
      <w:r w:rsidR="00F166AB" w:rsidRPr="00906071">
        <w:rPr>
          <w:rFonts w:ascii="Arial" w:hAnsi="Arial" w:cs="Arial"/>
          <w:sz w:val="20"/>
          <w:szCs w:val="20"/>
          <w:lang w:val="en-US" w:eastAsia="zh-CN"/>
        </w:rPr>
        <w:t>should su</w:t>
      </w:r>
      <w:r w:rsidR="00462798">
        <w:rPr>
          <w:rFonts w:ascii="Arial" w:hAnsi="Arial" w:cs="Arial"/>
          <w:sz w:val="20"/>
          <w:szCs w:val="20"/>
          <w:lang w:val="en-US" w:eastAsia="zh-CN"/>
        </w:rPr>
        <w:t>pport the MHI fetching function</w:t>
      </w:r>
      <w:r w:rsidR="00462798">
        <w:rPr>
          <w:rFonts w:ascii="Arial" w:hAnsi="Arial" w:cs="Arial" w:hint="eastAsia"/>
          <w:sz w:val="20"/>
          <w:szCs w:val="20"/>
          <w:lang w:val="en-US" w:eastAsia="zh-CN"/>
        </w:rPr>
        <w:t>.</w:t>
      </w:r>
    </w:p>
    <w:p w:rsidR="00743BB7" w:rsidRPr="00906071" w:rsidRDefault="00A425C4" w:rsidP="00906071">
      <w:pPr>
        <w:pStyle w:val="af7"/>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 xml:space="preserve">For </w:t>
      </w:r>
      <w:r w:rsidR="000400D1" w:rsidRPr="00906071">
        <w:rPr>
          <w:rFonts w:ascii="Arial" w:hAnsi="Arial" w:cs="Arial"/>
          <w:sz w:val="20"/>
          <w:szCs w:val="20"/>
          <w:lang w:val="en-US" w:eastAsia="zh-CN"/>
        </w:rPr>
        <w:t xml:space="preserve">option 2 </w:t>
      </w:r>
      <w:r w:rsidR="003F57D6">
        <w:rPr>
          <w:rFonts w:ascii="Arial" w:hAnsi="Arial" w:cs="Arial" w:hint="eastAsia"/>
          <w:sz w:val="20"/>
          <w:szCs w:val="20"/>
          <w:lang w:val="en-US" w:eastAsia="zh-CN"/>
        </w:rPr>
        <w:t>where</w:t>
      </w:r>
      <w:r w:rsidR="000400D1" w:rsidRPr="00906071">
        <w:rPr>
          <w:rFonts w:ascii="Arial" w:hAnsi="Arial" w:cs="Arial"/>
          <w:sz w:val="20"/>
          <w:szCs w:val="20"/>
          <w:lang w:val="en-US" w:eastAsia="zh-CN"/>
        </w:rPr>
        <w:t xml:space="preserve"> </w:t>
      </w:r>
      <w:r w:rsidRPr="00906071">
        <w:rPr>
          <w:rFonts w:ascii="Arial" w:hAnsi="Arial" w:cs="Arial"/>
          <w:sz w:val="20"/>
          <w:szCs w:val="20"/>
          <w:lang w:val="en-US" w:eastAsia="zh-CN"/>
        </w:rPr>
        <w:t xml:space="preserve">SN </w:t>
      </w:r>
      <w:r w:rsidR="00486C0C" w:rsidRPr="00906071">
        <w:rPr>
          <w:rFonts w:ascii="Arial" w:hAnsi="Arial" w:cs="Arial"/>
          <w:sz w:val="20"/>
          <w:szCs w:val="20"/>
          <w:lang w:val="en-US" w:eastAsia="zh-CN"/>
        </w:rPr>
        <w:t xml:space="preserve">directly </w:t>
      </w:r>
      <w:r w:rsidRPr="00906071">
        <w:rPr>
          <w:rFonts w:ascii="Arial" w:hAnsi="Arial" w:cs="Arial"/>
          <w:sz w:val="20"/>
          <w:szCs w:val="20"/>
          <w:lang w:val="en-US" w:eastAsia="zh-CN"/>
        </w:rPr>
        <w:t xml:space="preserve">receives the RA report, it is possible that the SN is a lower version NG-RAN node or it is even </w:t>
      </w:r>
      <w:r w:rsidR="0095646A" w:rsidRPr="00906071">
        <w:rPr>
          <w:rFonts w:ascii="Arial" w:hAnsi="Arial" w:cs="Arial"/>
          <w:sz w:val="20"/>
          <w:szCs w:val="20"/>
          <w:lang w:val="en-US" w:eastAsia="zh-CN"/>
        </w:rPr>
        <w:t>a</w:t>
      </w:r>
      <w:r w:rsidRPr="00906071">
        <w:rPr>
          <w:rFonts w:ascii="Arial" w:hAnsi="Arial" w:cs="Arial"/>
          <w:sz w:val="20"/>
          <w:szCs w:val="20"/>
          <w:lang w:val="en-US" w:eastAsia="zh-CN"/>
        </w:rPr>
        <w:t xml:space="preserve"> </w:t>
      </w:r>
      <w:r w:rsidR="003F595D" w:rsidRPr="00906071">
        <w:rPr>
          <w:rFonts w:ascii="Arial" w:hAnsi="Arial" w:cs="Arial"/>
          <w:sz w:val="20"/>
          <w:szCs w:val="20"/>
          <w:lang w:val="en-US" w:eastAsia="zh-CN"/>
        </w:rPr>
        <w:t>non-standalone node (</w:t>
      </w:r>
      <w:r w:rsidRPr="00906071">
        <w:rPr>
          <w:rFonts w:ascii="Arial" w:hAnsi="Arial" w:cs="Arial"/>
          <w:sz w:val="20"/>
          <w:szCs w:val="20"/>
          <w:lang w:val="en-US" w:eastAsia="zh-CN"/>
        </w:rPr>
        <w:t>NSA scenario</w:t>
      </w:r>
      <w:r w:rsidR="003F595D" w:rsidRPr="00906071">
        <w:rPr>
          <w:rFonts w:ascii="Arial" w:hAnsi="Arial" w:cs="Arial"/>
          <w:sz w:val="20"/>
          <w:szCs w:val="20"/>
          <w:lang w:val="en-US" w:eastAsia="zh-CN"/>
        </w:rPr>
        <w:t>),</w:t>
      </w:r>
      <w:r w:rsidR="000B2D80" w:rsidRPr="00906071">
        <w:rPr>
          <w:rFonts w:ascii="Arial" w:hAnsi="Arial" w:cs="Arial"/>
          <w:sz w:val="20"/>
          <w:szCs w:val="20"/>
          <w:lang w:val="en-US" w:eastAsia="zh-CN"/>
        </w:rPr>
        <w:t xml:space="preserve"> and the </w:t>
      </w:r>
      <w:r w:rsidR="00AD1423" w:rsidRPr="00906071">
        <w:rPr>
          <w:rFonts w:ascii="Arial" w:hAnsi="Arial" w:cs="Arial"/>
          <w:sz w:val="20"/>
          <w:szCs w:val="20"/>
          <w:lang w:val="en-US" w:eastAsia="zh-CN"/>
        </w:rPr>
        <w:t xml:space="preserve">RA information </w:t>
      </w:r>
      <w:r w:rsidR="0095646A" w:rsidRPr="00906071">
        <w:rPr>
          <w:rFonts w:ascii="Arial" w:hAnsi="Arial" w:cs="Arial"/>
          <w:sz w:val="20"/>
          <w:szCs w:val="20"/>
          <w:lang w:val="en-US" w:eastAsia="zh-CN"/>
        </w:rPr>
        <w:t>cannot</w:t>
      </w:r>
      <w:r w:rsidR="00AD1423" w:rsidRPr="00906071">
        <w:rPr>
          <w:rFonts w:ascii="Arial" w:hAnsi="Arial" w:cs="Arial"/>
          <w:sz w:val="20"/>
          <w:szCs w:val="20"/>
          <w:lang w:val="en-US" w:eastAsia="zh-CN"/>
        </w:rPr>
        <w:t xml:space="preserve"> be transferred from the SN.</w:t>
      </w:r>
    </w:p>
    <w:p w:rsidR="0008414A" w:rsidRPr="005E1DAE" w:rsidRDefault="0008414A" w:rsidP="005E1DAE">
      <w:pPr>
        <w:pStyle w:val="a8"/>
        <w:spacing w:before="120"/>
        <w:rPr>
          <w:rFonts w:cs="Arial"/>
          <w:lang w:val="en-US"/>
        </w:rPr>
      </w:pPr>
      <w:r w:rsidRPr="005E1DAE">
        <w:rPr>
          <w:rFonts w:cs="Arial"/>
          <w:lang w:val="en-US"/>
        </w:rPr>
        <w:t xml:space="preserve">For </w:t>
      </w:r>
      <w:r w:rsidRPr="005E1DAE">
        <w:rPr>
          <w:rFonts w:cs="Arial"/>
        </w:rPr>
        <w:t xml:space="preserve">concern </w:t>
      </w:r>
      <w:r w:rsidR="00A435DE" w:rsidRPr="005E1DAE">
        <w:rPr>
          <w:rFonts w:cs="Arial"/>
        </w:rPr>
        <w:t>2</w:t>
      </w:r>
      <w:r w:rsidRPr="005E1DAE">
        <w:rPr>
          <w:rFonts w:cs="Arial"/>
        </w:rPr>
        <w:t>:</w:t>
      </w:r>
    </w:p>
    <w:p w:rsidR="00743BB7" w:rsidRPr="00402A5F" w:rsidRDefault="00F76C82" w:rsidP="00906071">
      <w:pPr>
        <w:pStyle w:val="af7"/>
        <w:numPr>
          <w:ilvl w:val="0"/>
          <w:numId w:val="26"/>
        </w:numPr>
        <w:spacing w:before="120" w:after="120"/>
        <w:jc w:val="both"/>
        <w:rPr>
          <w:rFonts w:ascii="Arial" w:hAnsi="Arial" w:cs="Arial"/>
          <w:sz w:val="20"/>
          <w:szCs w:val="20"/>
          <w:lang w:val="en-US" w:eastAsia="zh-CN"/>
        </w:rPr>
      </w:pPr>
      <w:r w:rsidRPr="00402A5F">
        <w:rPr>
          <w:rFonts w:ascii="Arial" w:hAnsi="Arial" w:cs="Arial"/>
          <w:sz w:val="20"/>
          <w:szCs w:val="20"/>
          <w:lang w:val="en-US" w:eastAsia="zh-CN"/>
        </w:rPr>
        <w:t>O</w:t>
      </w:r>
      <w:r w:rsidR="0020774C" w:rsidRPr="00402A5F">
        <w:rPr>
          <w:rFonts w:ascii="Arial" w:hAnsi="Arial" w:cs="Arial"/>
          <w:sz w:val="20"/>
          <w:szCs w:val="20"/>
          <w:lang w:val="en-US" w:eastAsia="zh-CN"/>
        </w:rPr>
        <w:t>ption</w:t>
      </w:r>
      <w:r w:rsidR="00743BB7" w:rsidRPr="00402A5F">
        <w:rPr>
          <w:rFonts w:ascii="Arial" w:hAnsi="Arial" w:cs="Arial"/>
          <w:sz w:val="20"/>
          <w:szCs w:val="20"/>
          <w:lang w:val="en-US" w:eastAsia="zh-CN"/>
        </w:rPr>
        <w:t xml:space="preserve"> 1 only impacts EN-DC scenario</w:t>
      </w:r>
      <w:r w:rsidR="00CE1A9A" w:rsidRPr="00402A5F">
        <w:rPr>
          <w:rFonts w:ascii="Arial" w:hAnsi="Arial" w:cs="Arial"/>
          <w:sz w:val="20"/>
          <w:szCs w:val="20"/>
          <w:lang w:val="en-US" w:eastAsia="zh-CN"/>
        </w:rPr>
        <w:t xml:space="preserve"> and current 38.331 </w:t>
      </w:r>
      <w:r w:rsidR="00BB3893" w:rsidRPr="00402A5F">
        <w:rPr>
          <w:rFonts w:ascii="Arial" w:hAnsi="Arial" w:cs="Arial"/>
          <w:sz w:val="20"/>
          <w:szCs w:val="20"/>
          <w:lang w:val="en-US" w:eastAsia="zh-CN"/>
        </w:rPr>
        <w:t xml:space="preserve">text and ASN.1 </w:t>
      </w:r>
      <w:r w:rsidR="003C6BD8" w:rsidRPr="00402A5F">
        <w:rPr>
          <w:rFonts w:ascii="Arial" w:hAnsi="Arial" w:cs="Arial"/>
          <w:sz w:val="20"/>
          <w:szCs w:val="20"/>
          <w:lang w:val="en-US" w:eastAsia="zh-CN"/>
        </w:rPr>
        <w:t>cover</w:t>
      </w:r>
      <w:r w:rsidR="00CE1A9A" w:rsidRPr="00402A5F">
        <w:rPr>
          <w:rFonts w:ascii="Arial" w:hAnsi="Arial" w:cs="Arial"/>
          <w:sz w:val="20"/>
          <w:szCs w:val="20"/>
          <w:lang w:val="en-US" w:eastAsia="zh-CN"/>
        </w:rPr>
        <w:t xml:space="preserve"> the NR-DC scenario</w:t>
      </w:r>
      <w:r w:rsidR="00743BB7" w:rsidRPr="00402A5F">
        <w:rPr>
          <w:rFonts w:ascii="Arial" w:hAnsi="Arial" w:cs="Arial"/>
          <w:sz w:val="20"/>
          <w:szCs w:val="20"/>
          <w:lang w:val="en-US" w:eastAsia="zh-CN"/>
        </w:rPr>
        <w:t xml:space="preserve">, while </w:t>
      </w:r>
      <w:r w:rsidR="00220727" w:rsidRPr="00402A5F">
        <w:rPr>
          <w:rFonts w:ascii="Arial" w:hAnsi="Arial" w:cs="Arial"/>
          <w:sz w:val="20"/>
          <w:szCs w:val="20"/>
          <w:lang w:val="en-US" w:eastAsia="zh-CN"/>
        </w:rPr>
        <w:t>option</w:t>
      </w:r>
      <w:r w:rsidR="00743BB7" w:rsidRPr="00402A5F">
        <w:rPr>
          <w:rFonts w:ascii="Arial" w:hAnsi="Arial" w:cs="Arial"/>
          <w:sz w:val="20"/>
          <w:szCs w:val="20"/>
          <w:lang w:val="en-US" w:eastAsia="zh-CN"/>
        </w:rPr>
        <w:t xml:space="preserve"> 2 impact both EN-DC and NR-DC scenarios.</w:t>
      </w:r>
    </w:p>
    <w:p w:rsidR="00743BB7" w:rsidRPr="00402A5F" w:rsidRDefault="00743BB7" w:rsidP="00906071">
      <w:pPr>
        <w:pStyle w:val="af7"/>
        <w:numPr>
          <w:ilvl w:val="0"/>
          <w:numId w:val="26"/>
        </w:numPr>
        <w:spacing w:before="120" w:after="120"/>
        <w:jc w:val="both"/>
        <w:rPr>
          <w:rFonts w:ascii="Arial" w:hAnsi="Arial" w:cs="Arial"/>
          <w:strike/>
          <w:sz w:val="20"/>
          <w:szCs w:val="20"/>
          <w:lang w:val="en-US" w:eastAsia="zh-CN"/>
        </w:rPr>
      </w:pPr>
      <w:r w:rsidRPr="00402A5F">
        <w:rPr>
          <w:rFonts w:ascii="Arial" w:hAnsi="Arial" w:cs="Arial"/>
          <w:sz w:val="20"/>
          <w:szCs w:val="20"/>
          <w:lang w:val="en-US" w:eastAsia="zh-CN"/>
        </w:rPr>
        <w:t xml:space="preserve">For </w:t>
      </w:r>
      <w:r w:rsidR="00220727" w:rsidRPr="00402A5F">
        <w:rPr>
          <w:rFonts w:ascii="Arial" w:hAnsi="Arial" w:cs="Arial"/>
          <w:sz w:val="20"/>
          <w:szCs w:val="20"/>
          <w:lang w:val="en-US" w:eastAsia="zh-CN"/>
        </w:rPr>
        <w:t xml:space="preserve">option </w:t>
      </w:r>
      <w:r w:rsidRPr="00402A5F">
        <w:rPr>
          <w:rFonts w:ascii="Arial" w:hAnsi="Arial" w:cs="Arial"/>
          <w:sz w:val="20"/>
          <w:szCs w:val="20"/>
          <w:lang w:val="en-US" w:eastAsia="zh-CN"/>
        </w:rPr>
        <w:t xml:space="preserve">2, if </w:t>
      </w:r>
      <w:proofErr w:type="spellStart"/>
      <w:r w:rsidRPr="00402A5F">
        <w:rPr>
          <w:rFonts w:ascii="Arial" w:hAnsi="Arial" w:cs="Arial"/>
          <w:sz w:val="20"/>
          <w:szCs w:val="20"/>
          <w:lang w:val="en-US" w:eastAsia="zh-CN"/>
        </w:rPr>
        <w:t>SgNB</w:t>
      </w:r>
      <w:proofErr w:type="spellEnd"/>
      <w:r w:rsidRPr="00402A5F">
        <w:rPr>
          <w:rFonts w:ascii="Arial" w:hAnsi="Arial" w:cs="Arial"/>
          <w:sz w:val="20"/>
          <w:szCs w:val="20"/>
          <w:lang w:val="en-US" w:eastAsia="zh-CN"/>
        </w:rPr>
        <w:t xml:space="preserve"> directly retrieves RACH information, the network needs to firstly </w:t>
      </w:r>
      <w:r w:rsidR="000143C7" w:rsidRPr="00402A5F">
        <w:rPr>
          <w:rFonts w:ascii="Arial" w:hAnsi="Arial" w:cs="Arial" w:hint="eastAsia"/>
          <w:sz w:val="20"/>
          <w:szCs w:val="20"/>
          <w:lang w:val="en-US" w:eastAsia="zh-CN"/>
        </w:rPr>
        <w:t>determine</w:t>
      </w:r>
      <w:r w:rsidRPr="00402A5F">
        <w:rPr>
          <w:rFonts w:ascii="Arial" w:hAnsi="Arial" w:cs="Arial"/>
          <w:sz w:val="20"/>
          <w:szCs w:val="20"/>
          <w:lang w:val="en-US" w:eastAsia="zh-CN"/>
        </w:rPr>
        <w:t xml:space="preserve"> whether the </w:t>
      </w:r>
      <w:proofErr w:type="spellStart"/>
      <w:r w:rsidRPr="00402A5F">
        <w:rPr>
          <w:rFonts w:ascii="Arial" w:hAnsi="Arial" w:cs="Arial"/>
          <w:sz w:val="20"/>
          <w:szCs w:val="20"/>
          <w:lang w:val="en-US" w:eastAsia="zh-CN"/>
        </w:rPr>
        <w:t>SgNB</w:t>
      </w:r>
      <w:proofErr w:type="spellEnd"/>
      <w:r w:rsidRPr="00402A5F">
        <w:rPr>
          <w:rFonts w:ascii="Arial" w:hAnsi="Arial" w:cs="Arial"/>
          <w:sz w:val="20"/>
          <w:szCs w:val="20"/>
          <w:lang w:val="en-US" w:eastAsia="zh-CN"/>
        </w:rPr>
        <w:t xml:space="preserve"> related RACH information exists,</w:t>
      </w:r>
      <w:r w:rsidR="000603F5" w:rsidRPr="00402A5F">
        <w:rPr>
          <w:rFonts w:ascii="Arial" w:hAnsi="Arial" w:cs="Arial" w:hint="eastAsia"/>
          <w:sz w:val="20"/>
          <w:szCs w:val="20"/>
          <w:lang w:val="en-US" w:eastAsia="zh-CN"/>
        </w:rPr>
        <w:t xml:space="preserve"> which may also require some work.</w:t>
      </w:r>
      <w:r w:rsidRPr="00402A5F">
        <w:rPr>
          <w:rFonts w:ascii="Arial" w:hAnsi="Arial" w:cs="Arial"/>
          <w:sz w:val="20"/>
          <w:szCs w:val="20"/>
          <w:lang w:val="en-US" w:eastAsia="zh-CN"/>
        </w:rPr>
        <w:t xml:space="preserve"> </w:t>
      </w:r>
    </w:p>
    <w:p w:rsidR="00743BB7" w:rsidRPr="00402A5F" w:rsidRDefault="000603F5" w:rsidP="00906071">
      <w:pPr>
        <w:pStyle w:val="af7"/>
        <w:numPr>
          <w:ilvl w:val="0"/>
          <w:numId w:val="26"/>
        </w:numPr>
        <w:spacing w:before="120" w:after="120"/>
        <w:jc w:val="both"/>
        <w:rPr>
          <w:rFonts w:ascii="Arial" w:hAnsi="Arial" w:cs="Arial"/>
          <w:sz w:val="20"/>
          <w:szCs w:val="20"/>
          <w:lang w:val="en-US" w:eastAsia="zh-CN"/>
        </w:rPr>
      </w:pPr>
      <w:r w:rsidRPr="00402A5F">
        <w:rPr>
          <w:rFonts w:ascii="Arial" w:hAnsi="Arial" w:cs="Arial" w:hint="eastAsia"/>
          <w:sz w:val="20"/>
          <w:szCs w:val="20"/>
          <w:lang w:val="en-US" w:eastAsia="zh-CN"/>
        </w:rPr>
        <w:t>As observed in [3], t</w:t>
      </w:r>
      <w:r w:rsidR="00743BB7" w:rsidRPr="00402A5F">
        <w:rPr>
          <w:rFonts w:ascii="Arial" w:hAnsi="Arial" w:cs="Arial"/>
          <w:sz w:val="20"/>
          <w:szCs w:val="20"/>
          <w:lang w:val="en-US" w:eastAsia="zh-CN"/>
        </w:rPr>
        <w:t>he mechanism that the current MN or SN forward the SN RACH report to the SN for which the RACH procedure actually occurred is anyway needed, no matter whether Option 1 or 2 is used.</w:t>
      </w:r>
    </w:p>
    <w:p w:rsidR="0016281A" w:rsidRPr="00796919" w:rsidRDefault="00796919" w:rsidP="00281238">
      <w:pPr>
        <w:spacing w:before="120" w:after="120"/>
        <w:rPr>
          <w:rFonts w:ascii="Arial" w:hAnsi="Arial" w:cs="Arial"/>
          <w:bCs/>
          <w:lang w:val="en-US" w:eastAsia="zh-CN"/>
        </w:rPr>
      </w:pPr>
      <w:r>
        <w:rPr>
          <w:rFonts w:ascii="Arial" w:hAnsi="Arial" w:cs="Arial" w:hint="eastAsia"/>
          <w:bCs/>
          <w:lang w:val="en-US" w:eastAsia="zh-CN"/>
        </w:rPr>
        <w:t xml:space="preserve">While the intention is not to repeat the old discussions, </w:t>
      </w:r>
      <w:r>
        <w:rPr>
          <w:rFonts w:ascii="Arial" w:hAnsi="Arial" w:cs="Arial"/>
          <w:bCs/>
          <w:lang w:val="en-US" w:eastAsia="zh-CN"/>
        </w:rPr>
        <w:t>companies</w:t>
      </w:r>
      <w:r>
        <w:rPr>
          <w:rFonts w:ascii="Arial" w:hAnsi="Arial" w:cs="Arial" w:hint="eastAsia"/>
          <w:bCs/>
          <w:lang w:val="en-US" w:eastAsia="zh-CN"/>
        </w:rPr>
        <w:t xml:space="preserve"> may check the background and analysis above, to see if they have other further comments to these options. </w:t>
      </w:r>
    </w:p>
    <w:p w:rsidR="0036478C" w:rsidRDefault="0036478C" w:rsidP="00281238">
      <w:pPr>
        <w:spacing w:before="120" w:after="120"/>
        <w:rPr>
          <w:rFonts w:ascii="Arial" w:hAnsi="Arial" w:cs="Arial"/>
          <w:b/>
          <w:bCs/>
          <w:lang w:val="en-US" w:eastAsia="zh-CN"/>
        </w:rPr>
      </w:pPr>
    </w:p>
    <w:p w:rsidR="00281238" w:rsidRPr="00A32913" w:rsidRDefault="00281238" w:rsidP="00281238">
      <w:pPr>
        <w:spacing w:before="120" w:after="120"/>
        <w:rPr>
          <w:rFonts w:ascii="Arial" w:hAnsi="Arial" w:cs="Arial"/>
          <w:b/>
          <w:bCs/>
          <w:lang w:val="en-US" w:eastAsia="zh-CN"/>
        </w:rPr>
      </w:pPr>
      <w:r w:rsidRPr="00A32913">
        <w:rPr>
          <w:rFonts w:ascii="Arial" w:hAnsi="Arial" w:cs="Arial"/>
          <w:b/>
          <w:bCs/>
          <w:lang w:val="en-US" w:eastAsia="zh-CN"/>
        </w:rPr>
        <w:t xml:space="preserve">Q1: Do you agree with </w:t>
      </w:r>
      <w:r w:rsidR="003B60D9" w:rsidRPr="00A32913">
        <w:rPr>
          <w:rFonts w:ascii="Arial" w:hAnsi="Arial" w:cs="Arial"/>
          <w:b/>
          <w:bCs/>
          <w:lang w:val="en-US" w:eastAsia="zh-CN"/>
        </w:rPr>
        <w:t>R</w:t>
      </w:r>
      <w:r w:rsidR="003B60D9" w:rsidRPr="00A32913">
        <w:rPr>
          <w:rFonts w:ascii="Arial" w:hAnsi="Arial" w:cs="Arial" w:hint="eastAsia"/>
          <w:b/>
          <w:bCs/>
          <w:lang w:val="en-US" w:eastAsia="zh-CN"/>
        </w:rPr>
        <w:t>apporteur</w:t>
      </w:r>
      <w:r w:rsidR="003B60D9" w:rsidRPr="00A32913">
        <w:rPr>
          <w:rFonts w:ascii="Arial" w:hAnsi="Arial" w:cs="Arial"/>
          <w:b/>
          <w:bCs/>
          <w:lang w:val="en-US" w:eastAsia="zh-CN"/>
        </w:rPr>
        <w:t>’</w:t>
      </w:r>
      <w:r w:rsidR="003B60D9" w:rsidRPr="00A32913">
        <w:rPr>
          <w:rFonts w:ascii="Arial" w:hAnsi="Arial" w:cs="Arial" w:hint="eastAsia"/>
          <w:b/>
          <w:bCs/>
          <w:lang w:val="en-US" w:eastAsia="zh-CN"/>
        </w:rPr>
        <w:t xml:space="preserve">s </w:t>
      </w:r>
      <w:r w:rsidR="00903C5C" w:rsidRPr="00A32913">
        <w:rPr>
          <w:rFonts w:ascii="Arial" w:hAnsi="Arial" w:cs="Arial" w:hint="eastAsia"/>
          <w:b/>
          <w:bCs/>
          <w:lang w:val="en-US" w:eastAsia="zh-CN"/>
        </w:rPr>
        <w:t>analysis</w:t>
      </w:r>
      <w:r w:rsidR="000603F5">
        <w:rPr>
          <w:rFonts w:ascii="Arial" w:hAnsi="Arial" w:cs="Arial" w:hint="eastAsia"/>
          <w:b/>
          <w:bCs/>
          <w:lang w:val="en-US" w:eastAsia="zh-CN"/>
        </w:rPr>
        <w:t xml:space="preserve"> above</w:t>
      </w:r>
      <w:r w:rsidR="003B60D9" w:rsidRPr="00A32913">
        <w:rPr>
          <w:rFonts w:ascii="Arial" w:hAnsi="Arial" w:cs="Arial" w:hint="eastAsia"/>
          <w:b/>
          <w:bCs/>
          <w:lang w:val="en-US" w:eastAsia="zh-CN"/>
        </w:rPr>
        <w:t xml:space="preserve"> </w:t>
      </w:r>
      <w:r w:rsidR="00B17DE8">
        <w:rPr>
          <w:rFonts w:ascii="Arial" w:hAnsi="Arial" w:cs="Arial" w:hint="eastAsia"/>
          <w:b/>
          <w:bCs/>
          <w:lang w:val="en-US" w:eastAsia="zh-CN"/>
        </w:rPr>
        <w:t>on</w:t>
      </w:r>
      <w:r w:rsidRPr="00A32913">
        <w:rPr>
          <w:rFonts w:ascii="Arial" w:hAnsi="Arial" w:cs="Arial"/>
          <w:b/>
          <w:bCs/>
          <w:lang w:val="en-US" w:eastAsia="zh-CN"/>
        </w:rPr>
        <w:t xml:space="preserve"> Option 1 and 2</w:t>
      </w:r>
      <w:r w:rsidR="00CA3D60" w:rsidRPr="00A32913">
        <w:rPr>
          <w:rFonts w:ascii="Arial" w:hAnsi="Arial" w:cs="Arial" w:hint="eastAsia"/>
          <w:b/>
          <w:bCs/>
          <w:lang w:val="en-US" w:eastAsia="zh-CN"/>
        </w:rPr>
        <w:t>?</w:t>
      </w:r>
      <w:r w:rsidR="003B60D9" w:rsidRPr="00A32913">
        <w:rPr>
          <w:rFonts w:ascii="Arial" w:hAnsi="Arial" w:cs="Arial" w:hint="eastAsia"/>
          <w:b/>
          <w:bCs/>
          <w:lang w:val="en-US" w:eastAsia="zh-CN"/>
        </w:rPr>
        <w:t xml:space="preserve"> </w:t>
      </w:r>
      <w:r w:rsidR="0041004B" w:rsidRPr="00A32913">
        <w:rPr>
          <w:rFonts w:ascii="Arial" w:hAnsi="Arial" w:cs="Arial" w:hint="eastAsia"/>
          <w:b/>
          <w:bCs/>
          <w:lang w:val="en-US" w:eastAsia="zh-CN"/>
        </w:rPr>
        <w:t xml:space="preserve">Please </w:t>
      </w:r>
      <w:r w:rsidR="00DB6A49">
        <w:rPr>
          <w:rFonts w:ascii="Arial" w:hAnsi="Arial" w:cs="Arial" w:hint="eastAsia"/>
          <w:b/>
          <w:bCs/>
          <w:lang w:val="en-US" w:eastAsia="zh-CN"/>
        </w:rPr>
        <w:t xml:space="preserve">share your further comments on option 1 and 2 if any. </w:t>
      </w:r>
    </w:p>
    <w:tbl>
      <w:tblPr>
        <w:tblStyle w:val="afa"/>
        <w:tblW w:w="0" w:type="auto"/>
        <w:tblLook w:val="04A0" w:firstRow="1" w:lastRow="0" w:firstColumn="1" w:lastColumn="0" w:noHBand="0" w:noVBand="1"/>
      </w:tblPr>
      <w:tblGrid>
        <w:gridCol w:w="1979"/>
        <w:gridCol w:w="1975"/>
        <w:gridCol w:w="5675"/>
      </w:tblGrid>
      <w:tr w:rsidR="00281238" w:rsidRPr="00A32913" w:rsidTr="002C7CBE">
        <w:tc>
          <w:tcPr>
            <w:tcW w:w="1979" w:type="dxa"/>
          </w:tcPr>
          <w:p w:rsidR="00281238" w:rsidRPr="00A32913" w:rsidRDefault="00281238" w:rsidP="002C7CBE">
            <w:pPr>
              <w:spacing w:before="120" w:after="120"/>
              <w:rPr>
                <w:rFonts w:ascii="Arial" w:hAnsi="Arial" w:cs="Arial"/>
                <w:b/>
                <w:bCs/>
                <w:sz w:val="20"/>
                <w:szCs w:val="20"/>
              </w:rPr>
            </w:pPr>
            <w:r w:rsidRPr="00A32913">
              <w:rPr>
                <w:rFonts w:ascii="Arial" w:hAnsi="Arial" w:cs="Arial"/>
                <w:b/>
                <w:bCs/>
                <w:sz w:val="20"/>
                <w:szCs w:val="20"/>
              </w:rPr>
              <w:t xml:space="preserve">Company </w:t>
            </w:r>
          </w:p>
        </w:tc>
        <w:tc>
          <w:tcPr>
            <w:tcW w:w="1975" w:type="dxa"/>
          </w:tcPr>
          <w:p w:rsidR="00281238" w:rsidRPr="00A32913" w:rsidRDefault="00281238" w:rsidP="002C7CBE">
            <w:pPr>
              <w:spacing w:before="120" w:after="120"/>
              <w:rPr>
                <w:rFonts w:ascii="Arial" w:hAnsi="Arial" w:cs="Arial"/>
                <w:b/>
                <w:bCs/>
                <w:sz w:val="20"/>
                <w:szCs w:val="20"/>
                <w:lang w:val="en-US" w:eastAsia="zh-CN"/>
              </w:rPr>
            </w:pPr>
            <w:r w:rsidRPr="00A32913">
              <w:rPr>
                <w:rFonts w:ascii="Arial" w:hAnsi="Arial" w:cs="Arial" w:hint="eastAsia"/>
                <w:b/>
                <w:bCs/>
                <w:sz w:val="20"/>
                <w:szCs w:val="20"/>
                <w:lang w:val="en-US" w:eastAsia="zh-CN"/>
              </w:rPr>
              <w:t>Yes/No</w:t>
            </w:r>
          </w:p>
        </w:tc>
        <w:tc>
          <w:tcPr>
            <w:tcW w:w="5675" w:type="dxa"/>
          </w:tcPr>
          <w:p w:rsidR="00281238" w:rsidRPr="00A32913" w:rsidRDefault="00281238"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p>
        </w:tc>
      </w:tr>
      <w:tr w:rsidR="00281238" w:rsidRPr="00A32913" w:rsidTr="002C7CBE">
        <w:tc>
          <w:tcPr>
            <w:tcW w:w="1979" w:type="dxa"/>
          </w:tcPr>
          <w:p w:rsidR="00281238" w:rsidRPr="00A32913" w:rsidRDefault="00281238" w:rsidP="002C7CBE">
            <w:pPr>
              <w:pStyle w:val="af7"/>
              <w:ind w:left="0"/>
              <w:rPr>
                <w:rFonts w:ascii="Arial" w:hAnsi="Arial" w:cs="Arial"/>
                <w:b/>
                <w:bCs/>
              </w:rPr>
            </w:pPr>
          </w:p>
        </w:tc>
        <w:tc>
          <w:tcPr>
            <w:tcW w:w="1975" w:type="dxa"/>
          </w:tcPr>
          <w:p w:rsidR="00281238" w:rsidRPr="00A32913" w:rsidRDefault="00281238" w:rsidP="002C7CBE">
            <w:pPr>
              <w:spacing w:after="0"/>
              <w:rPr>
                <w:rFonts w:ascii="Arial" w:hAnsi="Arial" w:cs="Arial"/>
              </w:rPr>
            </w:pPr>
          </w:p>
        </w:tc>
        <w:tc>
          <w:tcPr>
            <w:tcW w:w="5675" w:type="dxa"/>
          </w:tcPr>
          <w:p w:rsidR="00281238" w:rsidRPr="00A32913" w:rsidRDefault="00281238" w:rsidP="002C7CBE">
            <w:pPr>
              <w:spacing w:after="0"/>
              <w:rPr>
                <w:rFonts w:ascii="Arial" w:hAnsi="Arial" w:cs="Arial"/>
                <w:u w:val="single"/>
                <w:lang w:val="en-US"/>
              </w:rPr>
            </w:pPr>
          </w:p>
        </w:tc>
      </w:tr>
      <w:tr w:rsidR="00281238" w:rsidRPr="00A32913" w:rsidTr="002C7CBE">
        <w:tc>
          <w:tcPr>
            <w:tcW w:w="1979" w:type="dxa"/>
          </w:tcPr>
          <w:p w:rsidR="00281238" w:rsidRPr="00A32913" w:rsidRDefault="00281238" w:rsidP="002C7CBE">
            <w:pPr>
              <w:pStyle w:val="af7"/>
              <w:ind w:left="0"/>
              <w:rPr>
                <w:rFonts w:ascii="Arial" w:hAnsi="Arial" w:cs="Arial"/>
                <w:b/>
                <w:bCs/>
              </w:rPr>
            </w:pPr>
          </w:p>
        </w:tc>
        <w:tc>
          <w:tcPr>
            <w:tcW w:w="1975" w:type="dxa"/>
          </w:tcPr>
          <w:p w:rsidR="00281238" w:rsidRPr="00A32913" w:rsidRDefault="00281238" w:rsidP="002C7CBE">
            <w:pPr>
              <w:spacing w:after="0"/>
              <w:rPr>
                <w:rFonts w:ascii="Arial" w:hAnsi="Arial" w:cs="Arial"/>
              </w:rPr>
            </w:pPr>
          </w:p>
        </w:tc>
        <w:tc>
          <w:tcPr>
            <w:tcW w:w="5675" w:type="dxa"/>
          </w:tcPr>
          <w:p w:rsidR="00281238" w:rsidRPr="00A32913" w:rsidRDefault="00281238" w:rsidP="002C7CBE">
            <w:pPr>
              <w:spacing w:after="0"/>
              <w:rPr>
                <w:rFonts w:ascii="Arial" w:hAnsi="Arial" w:cs="Arial"/>
                <w:u w:val="single"/>
                <w:lang w:val="en-US"/>
              </w:rPr>
            </w:pPr>
          </w:p>
        </w:tc>
      </w:tr>
      <w:tr w:rsidR="00281238" w:rsidRPr="00A32913" w:rsidTr="002C7CBE">
        <w:tc>
          <w:tcPr>
            <w:tcW w:w="1979" w:type="dxa"/>
          </w:tcPr>
          <w:p w:rsidR="00281238" w:rsidRPr="00A32913" w:rsidRDefault="00281238" w:rsidP="002C7CBE">
            <w:pPr>
              <w:pStyle w:val="af7"/>
              <w:ind w:left="0"/>
              <w:rPr>
                <w:rFonts w:ascii="Arial" w:hAnsi="Arial" w:cs="Arial"/>
                <w:b/>
                <w:bCs/>
              </w:rPr>
            </w:pPr>
          </w:p>
        </w:tc>
        <w:tc>
          <w:tcPr>
            <w:tcW w:w="1975" w:type="dxa"/>
          </w:tcPr>
          <w:p w:rsidR="00281238" w:rsidRPr="00A32913" w:rsidRDefault="00281238" w:rsidP="002C7CBE">
            <w:pPr>
              <w:spacing w:after="0"/>
              <w:rPr>
                <w:rFonts w:ascii="Arial" w:hAnsi="Arial" w:cs="Arial"/>
              </w:rPr>
            </w:pPr>
          </w:p>
        </w:tc>
        <w:tc>
          <w:tcPr>
            <w:tcW w:w="5675" w:type="dxa"/>
          </w:tcPr>
          <w:p w:rsidR="00281238" w:rsidRPr="00A32913" w:rsidRDefault="00281238" w:rsidP="002C7CBE">
            <w:pPr>
              <w:spacing w:after="0"/>
              <w:rPr>
                <w:rFonts w:ascii="Arial" w:hAnsi="Arial" w:cs="Arial"/>
                <w:u w:val="single"/>
                <w:lang w:val="en-US"/>
              </w:rPr>
            </w:pPr>
          </w:p>
        </w:tc>
      </w:tr>
      <w:tr w:rsidR="00281238" w:rsidRPr="00A32913" w:rsidTr="002C7CBE">
        <w:tc>
          <w:tcPr>
            <w:tcW w:w="1979" w:type="dxa"/>
          </w:tcPr>
          <w:p w:rsidR="00281238" w:rsidRPr="00A32913" w:rsidRDefault="00281238" w:rsidP="002C7CBE">
            <w:pPr>
              <w:pStyle w:val="af7"/>
              <w:ind w:left="0"/>
              <w:rPr>
                <w:rFonts w:ascii="Arial" w:hAnsi="Arial" w:cs="Arial"/>
                <w:b/>
                <w:bCs/>
              </w:rPr>
            </w:pPr>
          </w:p>
        </w:tc>
        <w:tc>
          <w:tcPr>
            <w:tcW w:w="1975" w:type="dxa"/>
          </w:tcPr>
          <w:p w:rsidR="00281238" w:rsidRPr="00A32913" w:rsidRDefault="00281238" w:rsidP="002C7CBE">
            <w:pPr>
              <w:spacing w:after="0"/>
              <w:rPr>
                <w:rFonts w:ascii="Arial" w:hAnsi="Arial" w:cs="Arial"/>
              </w:rPr>
            </w:pPr>
          </w:p>
        </w:tc>
        <w:tc>
          <w:tcPr>
            <w:tcW w:w="5675" w:type="dxa"/>
          </w:tcPr>
          <w:p w:rsidR="00281238" w:rsidRPr="00A32913" w:rsidRDefault="00281238" w:rsidP="002C7CBE">
            <w:pPr>
              <w:spacing w:after="0"/>
              <w:rPr>
                <w:rFonts w:ascii="Arial" w:hAnsi="Arial" w:cs="Arial"/>
                <w:u w:val="single"/>
                <w:lang w:val="en-US"/>
              </w:rPr>
            </w:pPr>
          </w:p>
        </w:tc>
      </w:tr>
      <w:tr w:rsidR="00281238" w:rsidRPr="00A32913" w:rsidTr="002C7CBE">
        <w:tc>
          <w:tcPr>
            <w:tcW w:w="1979" w:type="dxa"/>
          </w:tcPr>
          <w:p w:rsidR="00281238" w:rsidRPr="00A32913" w:rsidRDefault="00281238" w:rsidP="002C7CBE">
            <w:pPr>
              <w:pStyle w:val="af7"/>
              <w:ind w:left="0"/>
              <w:rPr>
                <w:rFonts w:ascii="Arial" w:hAnsi="Arial" w:cs="Arial"/>
                <w:b/>
                <w:bCs/>
              </w:rPr>
            </w:pPr>
          </w:p>
        </w:tc>
        <w:tc>
          <w:tcPr>
            <w:tcW w:w="1975" w:type="dxa"/>
          </w:tcPr>
          <w:p w:rsidR="00281238" w:rsidRPr="00A32913" w:rsidRDefault="00281238" w:rsidP="002C7CBE">
            <w:pPr>
              <w:spacing w:after="0"/>
              <w:rPr>
                <w:rFonts w:ascii="Arial" w:hAnsi="Arial" w:cs="Arial"/>
              </w:rPr>
            </w:pPr>
          </w:p>
        </w:tc>
        <w:tc>
          <w:tcPr>
            <w:tcW w:w="5675" w:type="dxa"/>
          </w:tcPr>
          <w:p w:rsidR="00281238" w:rsidRPr="00A32913" w:rsidRDefault="00281238" w:rsidP="002C7CBE">
            <w:pPr>
              <w:spacing w:after="0"/>
              <w:rPr>
                <w:rFonts w:ascii="Arial" w:hAnsi="Arial" w:cs="Arial"/>
                <w:u w:val="single"/>
                <w:lang w:val="en-US"/>
              </w:rPr>
            </w:pPr>
          </w:p>
        </w:tc>
      </w:tr>
    </w:tbl>
    <w:p w:rsidR="00ED13D3" w:rsidRDefault="00CA3D60" w:rsidP="00281238">
      <w:pPr>
        <w:pStyle w:val="a8"/>
        <w:spacing w:before="120"/>
        <w:rPr>
          <w:rFonts w:eastAsia="宋体" w:cs="Arial"/>
        </w:rPr>
      </w:pPr>
      <w:r w:rsidRPr="00A32913">
        <w:rPr>
          <w:rFonts w:eastAsia="宋体" w:cs="Arial" w:hint="eastAsia"/>
        </w:rPr>
        <w:t xml:space="preserve">Based on the above, </w:t>
      </w:r>
      <w:r w:rsidR="00ED13D3" w:rsidRPr="00A32913">
        <w:rPr>
          <w:rFonts w:eastAsia="宋体" w:cs="Arial" w:hint="eastAsia"/>
        </w:rPr>
        <w:t>Rapporteur thinks</w:t>
      </w:r>
      <w:r w:rsidR="00684496">
        <w:rPr>
          <w:rFonts w:eastAsia="宋体" w:cs="Arial" w:hint="eastAsia"/>
        </w:rPr>
        <w:t xml:space="preserve"> it possible to go with</w:t>
      </w:r>
      <w:r w:rsidR="00ED13D3" w:rsidRPr="00A32913">
        <w:rPr>
          <w:rFonts w:eastAsia="宋体" w:cs="Arial" w:hint="eastAsia"/>
        </w:rPr>
        <w:t xml:space="preserve"> the </w:t>
      </w:r>
      <w:r w:rsidR="00827080" w:rsidRPr="00A32913">
        <w:rPr>
          <w:rFonts w:eastAsia="宋体" w:cs="Arial"/>
        </w:rPr>
        <w:t>majority’s</w:t>
      </w:r>
      <w:r w:rsidR="00ED13D3" w:rsidRPr="00A32913">
        <w:rPr>
          <w:rFonts w:eastAsia="宋体" w:cs="Arial" w:hint="eastAsia"/>
        </w:rPr>
        <w:t xml:space="preserve"> </w:t>
      </w:r>
      <w:r w:rsidR="00ED13D3" w:rsidRPr="00A32913">
        <w:rPr>
          <w:rFonts w:eastAsia="宋体" w:cs="Arial"/>
        </w:rPr>
        <w:t>preference</w:t>
      </w:r>
      <w:r w:rsidR="00ED13D3" w:rsidRPr="00A32913">
        <w:rPr>
          <w:rFonts w:eastAsia="宋体" w:cs="Arial" w:hint="eastAsia"/>
        </w:rPr>
        <w:t xml:space="preserve"> i.e., </w:t>
      </w:r>
      <w:r w:rsidR="00ED13D3" w:rsidRPr="00A32913">
        <w:rPr>
          <w:rFonts w:eastAsia="宋体" w:cs="Arial"/>
        </w:rPr>
        <w:t>option</w:t>
      </w:r>
      <w:r w:rsidR="00ED13D3" w:rsidRPr="00A32913">
        <w:rPr>
          <w:rFonts w:eastAsia="宋体" w:cs="Arial" w:hint="eastAsia"/>
        </w:rPr>
        <w:t xml:space="preserve"> 1</w:t>
      </w:r>
      <w:r w:rsidR="00684496">
        <w:rPr>
          <w:rFonts w:eastAsia="宋体" w:cs="Arial" w:hint="eastAsia"/>
        </w:rPr>
        <w:t xml:space="preserve">. This is checked by the </w:t>
      </w:r>
      <w:r w:rsidR="00684496">
        <w:rPr>
          <w:rFonts w:eastAsia="宋体" w:cs="Arial"/>
        </w:rPr>
        <w:t>following</w:t>
      </w:r>
      <w:r w:rsidR="00684496">
        <w:rPr>
          <w:rFonts w:eastAsia="宋体" w:cs="Arial" w:hint="eastAsia"/>
        </w:rPr>
        <w:t xml:space="preserve"> question.</w:t>
      </w:r>
    </w:p>
    <w:p w:rsidR="00C44134" w:rsidRPr="00A32913" w:rsidRDefault="00C44134" w:rsidP="00281238">
      <w:pPr>
        <w:pStyle w:val="a8"/>
        <w:spacing w:before="120"/>
        <w:rPr>
          <w:rFonts w:eastAsia="宋体" w:cs="Arial"/>
        </w:rPr>
      </w:pPr>
    </w:p>
    <w:p w:rsidR="00CB0A06" w:rsidRPr="00A32913" w:rsidRDefault="00281238" w:rsidP="00414036">
      <w:pPr>
        <w:spacing w:before="120" w:after="120"/>
        <w:rPr>
          <w:rFonts w:ascii="Arial" w:hAnsi="Arial" w:cs="Arial"/>
          <w:b/>
          <w:bCs/>
          <w:lang w:val="en-US" w:eastAsia="zh-CN"/>
        </w:rPr>
      </w:pPr>
      <w:r w:rsidRPr="00A32913">
        <w:rPr>
          <w:rFonts w:ascii="Arial" w:hAnsi="Arial" w:cs="Arial"/>
          <w:b/>
          <w:bCs/>
          <w:lang w:val="en-US" w:eastAsia="zh-CN"/>
        </w:rPr>
        <w:t>Q</w:t>
      </w:r>
      <w:r w:rsidR="007466AF" w:rsidRPr="00A32913">
        <w:rPr>
          <w:rFonts w:ascii="Arial" w:hAnsi="Arial" w:cs="Arial" w:hint="eastAsia"/>
          <w:b/>
          <w:bCs/>
          <w:lang w:val="en-US" w:eastAsia="zh-CN"/>
        </w:rPr>
        <w:t>2</w:t>
      </w:r>
      <w:r w:rsidRPr="00A32913">
        <w:rPr>
          <w:rFonts w:ascii="Arial" w:hAnsi="Arial" w:cs="Arial"/>
          <w:b/>
          <w:bCs/>
          <w:lang w:val="en-US" w:eastAsia="zh-CN"/>
        </w:rPr>
        <w:t xml:space="preserve">: </w:t>
      </w:r>
      <w:r w:rsidR="00CA3D60" w:rsidRPr="00A32913">
        <w:rPr>
          <w:rFonts w:ascii="Arial" w:hAnsi="Arial" w:cs="Arial" w:hint="eastAsia"/>
          <w:b/>
          <w:bCs/>
          <w:lang w:val="en-US" w:eastAsia="zh-CN"/>
        </w:rPr>
        <w:t>Is</w:t>
      </w:r>
      <w:r w:rsidR="00CB0A06" w:rsidRPr="00A32913">
        <w:rPr>
          <w:rFonts w:ascii="Arial" w:hAnsi="Arial" w:cs="Arial" w:hint="eastAsia"/>
          <w:b/>
          <w:bCs/>
          <w:lang w:val="en-US" w:eastAsia="zh-CN"/>
        </w:rPr>
        <w:t xml:space="preserve"> Option 1 </w:t>
      </w:r>
      <w:r w:rsidR="00CB0A06" w:rsidRPr="00A32913">
        <w:rPr>
          <w:rFonts w:ascii="Arial" w:hAnsi="Arial" w:cs="Arial"/>
          <w:b/>
          <w:bCs/>
          <w:lang w:val="en-US" w:eastAsia="zh-CN"/>
        </w:rPr>
        <w:t>acceptable</w:t>
      </w:r>
      <w:r w:rsidR="00CB0A06" w:rsidRPr="00A32913">
        <w:rPr>
          <w:rFonts w:ascii="Arial" w:hAnsi="Arial" w:cs="Arial" w:hint="eastAsia"/>
          <w:b/>
          <w:bCs/>
          <w:lang w:val="en-US" w:eastAsia="zh-CN"/>
        </w:rPr>
        <w:t xml:space="preserve"> to you?</w:t>
      </w:r>
      <w:r w:rsidR="00034C27" w:rsidRPr="00A32913">
        <w:rPr>
          <w:rFonts w:ascii="Arial" w:hAnsi="Arial" w:cs="Arial" w:hint="eastAsia"/>
          <w:b/>
          <w:bCs/>
          <w:lang w:val="en-US" w:eastAsia="zh-CN"/>
        </w:rPr>
        <w:t xml:space="preserve"> </w:t>
      </w:r>
      <w:r w:rsidR="002B1FCB" w:rsidRPr="00A32913">
        <w:rPr>
          <w:rFonts w:ascii="Arial" w:hAnsi="Arial" w:cs="Arial" w:hint="eastAsia"/>
          <w:b/>
          <w:bCs/>
          <w:lang w:val="en-US" w:eastAsia="zh-CN"/>
        </w:rPr>
        <w:t>Please comment if any.</w:t>
      </w:r>
    </w:p>
    <w:p w:rsidR="00281238" w:rsidRPr="00187EBD" w:rsidRDefault="00281238" w:rsidP="00CB0A06">
      <w:pPr>
        <w:spacing w:before="120" w:after="120"/>
        <w:ind w:left="567"/>
        <w:rPr>
          <w:rFonts w:ascii="Arial" w:hAnsi="Arial" w:cs="Arial"/>
          <w:i/>
          <w:shd w:val="pct15" w:color="auto" w:fill="FFFFFF"/>
          <w:lang w:val="en-US" w:eastAsia="zh-CN"/>
        </w:rPr>
      </w:pPr>
      <w:r w:rsidRPr="00187EBD">
        <w:rPr>
          <w:rFonts w:ascii="Arial" w:hAnsi="Arial" w:cs="Arial"/>
          <w:i/>
          <w:shd w:val="pct15" w:color="auto" w:fill="FFFFFF"/>
          <w:lang w:val="en-US" w:eastAsia="zh-CN"/>
        </w:rPr>
        <w:t>Option 1: UE reports the SN RACH report to the MN, and then MN sen</w:t>
      </w:r>
      <w:r w:rsidR="003D3E76" w:rsidRPr="00187EBD">
        <w:rPr>
          <w:rFonts w:ascii="Arial" w:hAnsi="Arial" w:cs="Arial"/>
          <w:i/>
          <w:shd w:val="pct15" w:color="auto" w:fill="FFFFFF"/>
          <w:lang w:val="en-US" w:eastAsia="zh-CN"/>
        </w:rPr>
        <w:t>ds the SN RACH report to the SN</w:t>
      </w:r>
    </w:p>
    <w:tbl>
      <w:tblPr>
        <w:tblStyle w:val="afa"/>
        <w:tblW w:w="0" w:type="auto"/>
        <w:tblLook w:val="04A0" w:firstRow="1" w:lastRow="0" w:firstColumn="1" w:lastColumn="0" w:noHBand="0" w:noVBand="1"/>
      </w:tblPr>
      <w:tblGrid>
        <w:gridCol w:w="1979"/>
        <w:gridCol w:w="1975"/>
        <w:gridCol w:w="5675"/>
      </w:tblGrid>
      <w:tr w:rsidR="00281238" w:rsidRPr="00A81938" w:rsidTr="002C7CBE">
        <w:tc>
          <w:tcPr>
            <w:tcW w:w="1979" w:type="dxa"/>
          </w:tcPr>
          <w:p w:rsidR="00281238" w:rsidRPr="00A81938" w:rsidRDefault="00281238" w:rsidP="002C7C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rsidR="00281238" w:rsidRPr="00A81938" w:rsidRDefault="00063A8C"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rsidR="00281238" w:rsidRPr="00A81938" w:rsidRDefault="00281238"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281238" w:rsidRPr="00A81938" w:rsidTr="002C7CBE">
        <w:tc>
          <w:tcPr>
            <w:tcW w:w="1979" w:type="dxa"/>
          </w:tcPr>
          <w:p w:rsidR="00281238" w:rsidRPr="00A81938" w:rsidRDefault="00281238" w:rsidP="002C7CBE">
            <w:pPr>
              <w:pStyle w:val="af7"/>
              <w:ind w:left="0"/>
              <w:rPr>
                <w:rFonts w:ascii="Arial" w:hAnsi="Arial" w:cs="Arial"/>
                <w:b/>
                <w:bCs/>
              </w:rPr>
            </w:pPr>
          </w:p>
        </w:tc>
        <w:tc>
          <w:tcPr>
            <w:tcW w:w="1975" w:type="dxa"/>
          </w:tcPr>
          <w:p w:rsidR="00281238" w:rsidRPr="00A81938" w:rsidRDefault="00281238" w:rsidP="002C7CBE">
            <w:pPr>
              <w:spacing w:after="0"/>
              <w:rPr>
                <w:rFonts w:ascii="Arial" w:hAnsi="Arial" w:cs="Arial"/>
              </w:rPr>
            </w:pPr>
          </w:p>
        </w:tc>
        <w:tc>
          <w:tcPr>
            <w:tcW w:w="5675" w:type="dxa"/>
          </w:tcPr>
          <w:p w:rsidR="00281238" w:rsidRPr="00A81938" w:rsidRDefault="00281238" w:rsidP="002C7CBE">
            <w:pPr>
              <w:spacing w:after="0"/>
              <w:rPr>
                <w:rFonts w:ascii="Arial" w:hAnsi="Arial" w:cs="Arial"/>
                <w:u w:val="single"/>
                <w:lang w:val="en-US"/>
              </w:rPr>
            </w:pPr>
          </w:p>
        </w:tc>
      </w:tr>
      <w:tr w:rsidR="00281238" w:rsidRPr="00A81938" w:rsidTr="002C7CBE">
        <w:tc>
          <w:tcPr>
            <w:tcW w:w="1979" w:type="dxa"/>
          </w:tcPr>
          <w:p w:rsidR="00281238" w:rsidRPr="00A81938" w:rsidRDefault="00281238" w:rsidP="002C7CBE">
            <w:pPr>
              <w:pStyle w:val="af7"/>
              <w:ind w:left="0"/>
              <w:rPr>
                <w:rFonts w:ascii="Arial" w:hAnsi="Arial" w:cs="Arial"/>
                <w:b/>
                <w:bCs/>
              </w:rPr>
            </w:pPr>
          </w:p>
        </w:tc>
        <w:tc>
          <w:tcPr>
            <w:tcW w:w="1975" w:type="dxa"/>
          </w:tcPr>
          <w:p w:rsidR="00281238" w:rsidRPr="00A81938" w:rsidRDefault="00281238" w:rsidP="002C7CBE">
            <w:pPr>
              <w:spacing w:after="0"/>
              <w:rPr>
                <w:rFonts w:ascii="Arial" w:hAnsi="Arial" w:cs="Arial"/>
              </w:rPr>
            </w:pPr>
          </w:p>
        </w:tc>
        <w:tc>
          <w:tcPr>
            <w:tcW w:w="5675" w:type="dxa"/>
          </w:tcPr>
          <w:p w:rsidR="00281238" w:rsidRPr="00A81938" w:rsidRDefault="00281238" w:rsidP="002C7CBE">
            <w:pPr>
              <w:spacing w:after="0"/>
              <w:rPr>
                <w:rFonts w:ascii="Arial" w:hAnsi="Arial" w:cs="Arial"/>
                <w:u w:val="single"/>
                <w:lang w:val="en-US"/>
              </w:rPr>
            </w:pPr>
          </w:p>
        </w:tc>
      </w:tr>
      <w:tr w:rsidR="00281238" w:rsidRPr="00A81938" w:rsidTr="002C7CBE">
        <w:tc>
          <w:tcPr>
            <w:tcW w:w="1979" w:type="dxa"/>
          </w:tcPr>
          <w:p w:rsidR="00281238" w:rsidRPr="00A81938" w:rsidRDefault="00281238" w:rsidP="002C7CBE">
            <w:pPr>
              <w:pStyle w:val="af7"/>
              <w:ind w:left="0"/>
              <w:rPr>
                <w:rFonts w:ascii="Arial" w:hAnsi="Arial" w:cs="Arial"/>
                <w:b/>
                <w:bCs/>
              </w:rPr>
            </w:pPr>
          </w:p>
        </w:tc>
        <w:tc>
          <w:tcPr>
            <w:tcW w:w="1975" w:type="dxa"/>
          </w:tcPr>
          <w:p w:rsidR="00281238" w:rsidRPr="00A81938" w:rsidRDefault="00281238" w:rsidP="002C7CBE">
            <w:pPr>
              <w:spacing w:after="0"/>
              <w:rPr>
                <w:rFonts w:ascii="Arial" w:hAnsi="Arial" w:cs="Arial"/>
              </w:rPr>
            </w:pPr>
          </w:p>
        </w:tc>
        <w:tc>
          <w:tcPr>
            <w:tcW w:w="5675" w:type="dxa"/>
          </w:tcPr>
          <w:p w:rsidR="00281238" w:rsidRPr="00A81938" w:rsidRDefault="00281238" w:rsidP="002C7CBE">
            <w:pPr>
              <w:spacing w:after="0"/>
              <w:rPr>
                <w:rFonts w:ascii="Arial" w:hAnsi="Arial" w:cs="Arial"/>
                <w:u w:val="single"/>
                <w:lang w:val="en-US"/>
              </w:rPr>
            </w:pPr>
          </w:p>
        </w:tc>
      </w:tr>
      <w:tr w:rsidR="00281238" w:rsidRPr="00A81938" w:rsidTr="002C7CBE">
        <w:tc>
          <w:tcPr>
            <w:tcW w:w="1979" w:type="dxa"/>
          </w:tcPr>
          <w:p w:rsidR="00281238" w:rsidRPr="00A81938" w:rsidRDefault="00281238" w:rsidP="002C7CBE">
            <w:pPr>
              <w:pStyle w:val="af7"/>
              <w:ind w:left="0"/>
              <w:rPr>
                <w:rFonts w:ascii="Arial" w:hAnsi="Arial" w:cs="Arial"/>
                <w:b/>
                <w:bCs/>
              </w:rPr>
            </w:pPr>
          </w:p>
        </w:tc>
        <w:tc>
          <w:tcPr>
            <w:tcW w:w="1975" w:type="dxa"/>
          </w:tcPr>
          <w:p w:rsidR="00281238" w:rsidRPr="00A81938" w:rsidRDefault="00281238" w:rsidP="002C7CBE">
            <w:pPr>
              <w:spacing w:after="0"/>
              <w:rPr>
                <w:rFonts w:ascii="Arial" w:hAnsi="Arial" w:cs="Arial"/>
              </w:rPr>
            </w:pPr>
          </w:p>
        </w:tc>
        <w:tc>
          <w:tcPr>
            <w:tcW w:w="5675" w:type="dxa"/>
          </w:tcPr>
          <w:p w:rsidR="00281238" w:rsidRPr="00A81938" w:rsidRDefault="00281238" w:rsidP="002C7CBE">
            <w:pPr>
              <w:spacing w:after="0"/>
              <w:rPr>
                <w:rFonts w:ascii="Arial" w:hAnsi="Arial" w:cs="Arial"/>
                <w:u w:val="single"/>
                <w:lang w:val="en-US"/>
              </w:rPr>
            </w:pPr>
          </w:p>
        </w:tc>
      </w:tr>
      <w:tr w:rsidR="00281238" w:rsidRPr="00A81938" w:rsidTr="002C7CBE">
        <w:tc>
          <w:tcPr>
            <w:tcW w:w="1979" w:type="dxa"/>
          </w:tcPr>
          <w:p w:rsidR="00281238" w:rsidRPr="00A81938" w:rsidRDefault="00281238" w:rsidP="002C7CBE">
            <w:pPr>
              <w:pStyle w:val="af7"/>
              <w:ind w:left="0"/>
              <w:rPr>
                <w:rFonts w:ascii="Arial" w:hAnsi="Arial" w:cs="Arial"/>
                <w:b/>
                <w:bCs/>
              </w:rPr>
            </w:pPr>
          </w:p>
        </w:tc>
        <w:tc>
          <w:tcPr>
            <w:tcW w:w="1975" w:type="dxa"/>
          </w:tcPr>
          <w:p w:rsidR="00281238" w:rsidRPr="00A81938" w:rsidRDefault="00281238" w:rsidP="002C7CBE">
            <w:pPr>
              <w:spacing w:after="0"/>
              <w:rPr>
                <w:rFonts w:ascii="Arial" w:hAnsi="Arial" w:cs="Arial"/>
              </w:rPr>
            </w:pPr>
          </w:p>
        </w:tc>
        <w:tc>
          <w:tcPr>
            <w:tcW w:w="5675" w:type="dxa"/>
          </w:tcPr>
          <w:p w:rsidR="00281238" w:rsidRPr="00A81938" w:rsidRDefault="00281238" w:rsidP="002C7CBE">
            <w:pPr>
              <w:spacing w:after="0"/>
              <w:rPr>
                <w:rFonts w:ascii="Arial" w:hAnsi="Arial" w:cs="Arial"/>
                <w:u w:val="single"/>
                <w:lang w:val="en-US"/>
              </w:rPr>
            </w:pPr>
          </w:p>
        </w:tc>
      </w:tr>
    </w:tbl>
    <w:p w:rsidR="004711C4" w:rsidRDefault="004711C4" w:rsidP="00281238">
      <w:pPr>
        <w:spacing w:before="120" w:after="120"/>
        <w:rPr>
          <w:rFonts w:ascii="Arial" w:hAnsi="Arial" w:cs="Arial"/>
          <w:lang w:eastAsia="zh-CN"/>
        </w:rPr>
      </w:pPr>
    </w:p>
    <w:p w:rsidR="00281238" w:rsidRPr="00A81938" w:rsidRDefault="00281238" w:rsidP="00281238">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w:t>
      </w:r>
      <w:proofErr w:type="spellStart"/>
      <w:r w:rsidRPr="00A81938">
        <w:rPr>
          <w:rFonts w:ascii="Arial" w:hAnsi="Arial" w:cs="Arial"/>
          <w:b/>
          <w:highlight w:val="yellow"/>
          <w:lang w:eastAsia="zh-CN"/>
        </w:rPr>
        <w:t>SgNB</w:t>
      </w:r>
      <w:proofErr w:type="spellEnd"/>
      <w:r w:rsidRPr="00A81938">
        <w:rPr>
          <w:rFonts w:ascii="Arial" w:hAnsi="Arial" w:cs="Arial"/>
          <w:b/>
          <w:highlight w:val="yellow"/>
          <w:lang w:eastAsia="zh-CN"/>
        </w:rPr>
        <w:t xml:space="preserve"> RACH report</w:t>
      </w:r>
    </w:p>
    <w:p w:rsidR="00281238" w:rsidRPr="00A81938" w:rsidRDefault="00B70717" w:rsidP="00281238">
      <w:pPr>
        <w:spacing w:before="120" w:after="120"/>
        <w:rPr>
          <w:rFonts w:ascii="Arial" w:hAnsi="Arial" w:cs="Arial"/>
          <w:b/>
          <w:lang w:eastAsia="zh-CN"/>
        </w:rPr>
      </w:pPr>
      <w:r w:rsidRPr="00B70717">
        <w:rPr>
          <w:rFonts w:ascii="Arial" w:hAnsi="Arial" w:cs="Arial" w:hint="eastAsia"/>
          <w:b/>
          <w:highlight w:val="yellow"/>
          <w:lang w:eastAsia="zh-CN"/>
        </w:rPr>
        <w:t>TBD</w:t>
      </w:r>
    </w:p>
    <w:p w:rsidR="00AE3853" w:rsidRPr="00A81938" w:rsidRDefault="00AE3853" w:rsidP="00DB40C4">
      <w:pPr>
        <w:spacing w:before="120" w:after="120"/>
        <w:rPr>
          <w:rFonts w:ascii="Arial" w:hAnsi="Arial" w:cs="Arial"/>
          <w:iCs/>
          <w:strike/>
          <w:szCs w:val="22"/>
          <w:lang w:val="de-DE" w:eastAsia="zh-CN"/>
        </w:rPr>
      </w:pPr>
    </w:p>
    <w:p w:rsidR="00AE3853" w:rsidRPr="00A81938" w:rsidRDefault="00AE3853" w:rsidP="00DB40C4">
      <w:pPr>
        <w:pStyle w:val="21"/>
        <w:spacing w:before="120" w:after="120"/>
        <w:rPr>
          <w:rFonts w:cs="Arial"/>
        </w:rPr>
      </w:pPr>
      <w:r w:rsidRPr="00A81938">
        <w:rPr>
          <w:rFonts w:cs="Arial"/>
        </w:rPr>
        <w:t xml:space="preserve">2.2 </w:t>
      </w:r>
      <w:r w:rsidR="003F67D2" w:rsidRPr="001C1F42">
        <w:t xml:space="preserve">SN </w:t>
      </w:r>
      <w:r w:rsidR="00964AD2">
        <w:rPr>
          <w:rFonts w:hint="eastAsia"/>
          <w:lang w:eastAsia="zh-CN"/>
        </w:rPr>
        <w:t>R</w:t>
      </w:r>
      <w:r w:rsidR="003F67D2" w:rsidRPr="001C1F42">
        <w:t xml:space="preserve">elated MHI </w:t>
      </w:r>
      <w:r w:rsidR="00964AD2">
        <w:rPr>
          <w:rFonts w:hint="eastAsia"/>
          <w:lang w:eastAsia="zh-CN"/>
        </w:rPr>
        <w:t>I</w:t>
      </w:r>
      <w:r w:rsidR="003F67D2" w:rsidRPr="001C1F42">
        <w:t>nformation</w:t>
      </w:r>
    </w:p>
    <w:p w:rsidR="00EA0E31" w:rsidRDefault="00EA0E31" w:rsidP="00847968">
      <w:pPr>
        <w:spacing w:before="120" w:after="120"/>
        <w:jc w:val="both"/>
        <w:rPr>
          <w:rFonts w:ascii="Arial" w:hAnsi="Arial" w:cs="Arial"/>
          <w:szCs w:val="24"/>
          <w:lang w:eastAsia="zh-CN"/>
        </w:rPr>
      </w:pPr>
      <w:proofErr w:type="spellStart"/>
      <w:r w:rsidRPr="00A32913">
        <w:rPr>
          <w:rFonts w:ascii="Arial" w:hAnsi="Arial" w:cs="Arial" w:hint="eastAsia"/>
          <w:szCs w:val="24"/>
          <w:lang w:eastAsia="zh-CN"/>
        </w:rPr>
        <w:t>PSCell</w:t>
      </w:r>
      <w:proofErr w:type="spellEnd"/>
      <w:r w:rsidRPr="00A32913">
        <w:rPr>
          <w:rFonts w:ascii="Arial" w:hAnsi="Arial" w:cs="Arial" w:hint="eastAsia"/>
          <w:szCs w:val="24"/>
          <w:lang w:eastAsia="zh-CN"/>
        </w:rPr>
        <w:t xml:space="preserve"> MHI enhancement</w:t>
      </w:r>
      <w:r w:rsidR="005E792F" w:rsidRPr="00A32913">
        <w:rPr>
          <w:rFonts w:ascii="Arial" w:hAnsi="Arial" w:cs="Arial" w:hint="eastAsia"/>
          <w:szCs w:val="24"/>
          <w:lang w:eastAsia="zh-CN"/>
        </w:rPr>
        <w:t xml:space="preserve"> </w:t>
      </w:r>
      <w:r w:rsidR="001F2D20">
        <w:rPr>
          <w:rFonts w:ascii="Arial" w:hAnsi="Arial" w:cs="Arial" w:hint="eastAsia"/>
          <w:szCs w:val="24"/>
          <w:lang w:eastAsia="zh-CN"/>
        </w:rPr>
        <w:t xml:space="preserve">has been discussed </w:t>
      </w:r>
      <w:r w:rsidR="005E792F" w:rsidRPr="00A32913">
        <w:rPr>
          <w:rFonts w:ascii="Arial" w:hAnsi="Arial" w:cs="Arial" w:hint="eastAsia"/>
          <w:szCs w:val="24"/>
          <w:lang w:eastAsia="zh-CN"/>
        </w:rPr>
        <w:t>[</w:t>
      </w:r>
      <w:r w:rsidR="00A3321B" w:rsidRPr="00A32913">
        <w:rPr>
          <w:rFonts w:ascii="Arial" w:hAnsi="Arial" w:cs="Arial" w:hint="eastAsia"/>
          <w:szCs w:val="24"/>
          <w:lang w:eastAsia="zh-CN"/>
        </w:rPr>
        <w:t>3</w:t>
      </w:r>
      <w:proofErr w:type="gramStart"/>
      <w:r w:rsidR="00A3321B" w:rsidRPr="00A32913">
        <w:rPr>
          <w:rFonts w:ascii="Arial" w:hAnsi="Arial" w:cs="Arial" w:hint="eastAsia"/>
          <w:szCs w:val="24"/>
          <w:lang w:eastAsia="zh-CN"/>
        </w:rPr>
        <w:t>][</w:t>
      </w:r>
      <w:proofErr w:type="gramEnd"/>
      <w:r w:rsidR="00A3321B" w:rsidRPr="00A32913">
        <w:rPr>
          <w:rFonts w:ascii="Arial" w:hAnsi="Arial" w:cs="Arial" w:hint="eastAsia"/>
          <w:szCs w:val="24"/>
          <w:lang w:eastAsia="zh-CN"/>
        </w:rPr>
        <w:t>4</w:t>
      </w:r>
      <w:r w:rsidR="005E792F" w:rsidRPr="00A32913">
        <w:rPr>
          <w:rFonts w:ascii="Arial" w:hAnsi="Arial" w:cs="Arial" w:hint="eastAsia"/>
          <w:szCs w:val="24"/>
          <w:lang w:eastAsia="zh-CN"/>
        </w:rPr>
        <w:t>]</w:t>
      </w:r>
      <w:r w:rsidR="00D32BED">
        <w:rPr>
          <w:rFonts w:ascii="Arial" w:hAnsi="Arial" w:cs="Arial" w:hint="eastAsia"/>
          <w:szCs w:val="24"/>
          <w:lang w:eastAsia="zh-CN"/>
        </w:rPr>
        <w:t xml:space="preserve">, covering the following </w:t>
      </w:r>
    </w:p>
    <w:p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1: </w:t>
      </w:r>
      <w:r w:rsidR="00EA0E31" w:rsidRPr="00D97001">
        <w:rPr>
          <w:rFonts w:ascii="Arial" w:eastAsia="MS Mincho" w:hAnsi="Arial" w:cs="Arial"/>
          <w:sz w:val="20"/>
          <w:szCs w:val="24"/>
          <w:shd w:val="pct15" w:color="auto" w:fill="FFFFFF"/>
        </w:rPr>
        <w:t xml:space="preserve">Structure of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MHI</w:t>
      </w:r>
    </w:p>
    <w:p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2: </w:t>
      </w:r>
      <w:r w:rsidR="00EA0E31" w:rsidRPr="00D97001">
        <w:rPr>
          <w:rFonts w:ascii="Arial" w:eastAsia="MS Mincho" w:hAnsi="Arial" w:cs="Arial"/>
          <w:sz w:val="20"/>
          <w:szCs w:val="24"/>
          <w:shd w:val="pct15" w:color="auto" w:fill="FFFFFF"/>
        </w:rPr>
        <w:t xml:space="preserve">Where to report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related MHI</w:t>
      </w:r>
    </w:p>
    <w:p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3: </w:t>
      </w:r>
      <w:r w:rsidR="00EA0E31" w:rsidRPr="00D97001">
        <w:rPr>
          <w:rFonts w:ascii="Arial" w:eastAsia="MS Mincho" w:hAnsi="Arial" w:cs="Arial"/>
          <w:sz w:val="20"/>
          <w:szCs w:val="24"/>
          <w:shd w:val="pct15" w:color="auto" w:fill="FFFFFF"/>
        </w:rPr>
        <w:t xml:space="preserve">Main content for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MHI</w:t>
      </w:r>
    </w:p>
    <w:p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lastRenderedPageBreak/>
        <w:t xml:space="preserve">Issue 4: </w:t>
      </w:r>
      <w:r w:rsidR="00EA0E31" w:rsidRPr="00D97001">
        <w:rPr>
          <w:rFonts w:ascii="Arial" w:eastAsia="MS Mincho" w:hAnsi="Arial" w:cs="Arial"/>
          <w:sz w:val="20"/>
          <w:szCs w:val="24"/>
          <w:shd w:val="pct15" w:color="auto" w:fill="FFFFFF"/>
        </w:rPr>
        <w:t xml:space="preserve">Message used to convey </w:t>
      </w:r>
      <w:proofErr w:type="spellStart"/>
      <w:r w:rsidR="00EA0E31" w:rsidRPr="00D97001">
        <w:rPr>
          <w:rFonts w:ascii="Arial" w:eastAsia="MS Mincho" w:hAnsi="Arial" w:cs="Arial"/>
          <w:sz w:val="20"/>
          <w:szCs w:val="24"/>
          <w:shd w:val="pct15" w:color="auto" w:fill="FFFFFF"/>
        </w:rPr>
        <w:t>PSCell</w:t>
      </w:r>
      <w:proofErr w:type="spellEnd"/>
      <w:r w:rsidR="00EA0E31" w:rsidRPr="00D97001">
        <w:rPr>
          <w:rFonts w:ascii="Arial" w:eastAsia="MS Mincho" w:hAnsi="Arial" w:cs="Arial"/>
          <w:sz w:val="20"/>
          <w:szCs w:val="24"/>
          <w:shd w:val="pct15" w:color="auto" w:fill="FFFFFF"/>
        </w:rPr>
        <w:t xml:space="preserve"> MHI</w:t>
      </w:r>
    </w:p>
    <w:p w:rsidR="00EA0E31" w:rsidRPr="00D97001" w:rsidRDefault="008B6C9B" w:rsidP="005507C6">
      <w:pPr>
        <w:pStyle w:val="af7"/>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5: </w:t>
      </w:r>
      <w:r w:rsidR="00EA0E31" w:rsidRPr="00D97001">
        <w:rPr>
          <w:rFonts w:ascii="Arial" w:eastAsia="MS Mincho" w:hAnsi="Arial" w:cs="Arial"/>
          <w:sz w:val="20"/>
          <w:szCs w:val="24"/>
          <w:shd w:val="pct15" w:color="auto" w:fill="FFFFFF"/>
        </w:rPr>
        <w:t>Applicable scenarios</w:t>
      </w:r>
    </w:p>
    <w:p w:rsidR="00454433" w:rsidRDefault="005E792F" w:rsidP="000B6C9A">
      <w:pPr>
        <w:spacing w:before="120" w:after="240"/>
        <w:jc w:val="both"/>
        <w:rPr>
          <w:rFonts w:ascii="Arial" w:hAnsi="Arial" w:cs="Arial"/>
          <w:szCs w:val="24"/>
          <w:lang w:eastAsia="zh-CN"/>
        </w:rPr>
      </w:pPr>
      <w:r>
        <w:rPr>
          <w:rFonts w:ascii="Arial" w:hAnsi="Arial" w:cs="Arial" w:hint="eastAsia"/>
          <w:szCs w:val="24"/>
          <w:lang w:eastAsia="zh-CN"/>
        </w:rPr>
        <w:t>Some agreements were reached on the issue 3, i.e., the content.</w:t>
      </w:r>
      <w:r w:rsidR="004A09B0">
        <w:rPr>
          <w:rFonts w:ascii="Arial" w:hAnsi="Arial" w:cs="Arial" w:hint="eastAsia"/>
          <w:szCs w:val="24"/>
          <w:lang w:eastAsia="zh-CN"/>
        </w:rPr>
        <w:t xml:space="preserve"> </w:t>
      </w:r>
    </w:p>
    <w:p w:rsidR="005E792F" w:rsidRDefault="00AA2EA3" w:rsidP="006863F9">
      <w:pPr>
        <w:spacing w:before="120" w:after="240"/>
        <w:jc w:val="both"/>
        <w:rPr>
          <w:rFonts w:ascii="Arial" w:hAnsi="Arial" w:cs="Arial"/>
          <w:szCs w:val="24"/>
          <w:lang w:eastAsia="zh-CN"/>
        </w:rPr>
      </w:pPr>
      <w:r>
        <w:rPr>
          <w:rFonts w:ascii="Arial" w:hAnsi="Arial" w:cs="Arial" w:hint="eastAsia"/>
          <w:szCs w:val="24"/>
          <w:lang w:eastAsia="zh-CN"/>
        </w:rPr>
        <w:t>In the following, we continue the discussions. It is noted that</w:t>
      </w:r>
      <w:r w:rsidR="00454433">
        <w:rPr>
          <w:rFonts w:ascii="Arial" w:hAnsi="Arial" w:cs="Arial" w:hint="eastAsia"/>
          <w:szCs w:val="24"/>
          <w:lang w:eastAsia="zh-CN"/>
        </w:rPr>
        <w:t xml:space="preserve"> s</w:t>
      </w:r>
      <w:r w:rsidR="00454433" w:rsidRPr="00454433">
        <w:rPr>
          <w:rFonts w:ascii="Arial" w:hAnsi="Arial" w:cs="Arial"/>
          <w:szCs w:val="24"/>
          <w:lang w:eastAsia="zh-CN"/>
        </w:rPr>
        <w:t>ince the scenario</w:t>
      </w:r>
      <w:r w:rsidR="003114D1">
        <w:rPr>
          <w:rFonts w:ascii="Arial" w:hAnsi="Arial" w:cs="Arial" w:hint="eastAsia"/>
          <w:szCs w:val="24"/>
          <w:lang w:eastAsia="zh-CN"/>
        </w:rPr>
        <w:t xml:space="preserve"> (i.e., issue #5)</w:t>
      </w:r>
      <w:r w:rsidR="00454433" w:rsidRPr="00454433">
        <w:rPr>
          <w:rFonts w:ascii="Arial" w:hAnsi="Arial" w:cs="Arial"/>
          <w:szCs w:val="24"/>
          <w:lang w:eastAsia="zh-CN"/>
        </w:rPr>
        <w:t xml:space="preserve"> can be discussed separately from the previous </w:t>
      </w:r>
      <w:r w:rsidR="000067EA">
        <w:rPr>
          <w:rFonts w:ascii="Arial" w:hAnsi="Arial" w:cs="Arial" w:hint="eastAsia"/>
          <w:szCs w:val="24"/>
          <w:lang w:eastAsia="zh-CN"/>
        </w:rPr>
        <w:t xml:space="preserve">technical </w:t>
      </w:r>
      <w:r w:rsidR="00454433" w:rsidRPr="00454433">
        <w:rPr>
          <w:rFonts w:ascii="Arial" w:hAnsi="Arial" w:cs="Arial"/>
          <w:szCs w:val="24"/>
          <w:lang w:eastAsia="zh-CN"/>
        </w:rPr>
        <w:t xml:space="preserve">issues, </w:t>
      </w:r>
      <w:r w:rsidR="006863F9">
        <w:rPr>
          <w:rFonts w:ascii="Arial" w:hAnsi="Arial" w:cs="Arial" w:hint="eastAsia"/>
          <w:szCs w:val="24"/>
          <w:lang w:eastAsia="zh-CN"/>
        </w:rPr>
        <w:t xml:space="preserve">and there were company proposals to postpone scenario discussions, Rapporteur suggests </w:t>
      </w:r>
      <w:r w:rsidR="00C66652">
        <w:rPr>
          <w:rFonts w:ascii="Arial" w:hAnsi="Arial" w:cs="Arial"/>
          <w:szCs w:val="24"/>
          <w:lang w:eastAsia="zh-CN"/>
        </w:rPr>
        <w:t>postpone</w:t>
      </w:r>
      <w:r w:rsidR="00C66652">
        <w:rPr>
          <w:rFonts w:ascii="Arial" w:hAnsi="Arial" w:cs="Arial" w:hint="eastAsia"/>
          <w:szCs w:val="24"/>
          <w:lang w:eastAsia="zh-CN"/>
        </w:rPr>
        <w:t xml:space="preserve"> as well</w:t>
      </w:r>
      <w:r w:rsidR="00FC1A58">
        <w:rPr>
          <w:rFonts w:ascii="Arial" w:hAnsi="Arial" w:cs="Arial" w:hint="eastAsia"/>
          <w:szCs w:val="24"/>
          <w:lang w:eastAsia="zh-CN"/>
        </w:rPr>
        <w:t>, but focusing on other aspects that may progress</w:t>
      </w:r>
      <w:r w:rsidR="006863F9">
        <w:rPr>
          <w:rFonts w:ascii="Arial" w:hAnsi="Arial" w:cs="Arial" w:hint="eastAsia"/>
          <w:szCs w:val="24"/>
          <w:lang w:eastAsia="zh-CN"/>
        </w:rPr>
        <w:t xml:space="preserve">. </w:t>
      </w:r>
    </w:p>
    <w:p w:rsidR="00454433" w:rsidRDefault="00454433" w:rsidP="000B6C9A">
      <w:pPr>
        <w:spacing w:before="120" w:after="240"/>
        <w:jc w:val="both"/>
        <w:rPr>
          <w:rFonts w:ascii="Arial" w:hAnsi="Arial" w:cs="Arial"/>
          <w:szCs w:val="24"/>
          <w:lang w:eastAsia="zh-CN"/>
        </w:rPr>
      </w:pPr>
    </w:p>
    <w:p w:rsidR="00AE3853" w:rsidRPr="00A81938" w:rsidRDefault="00AE3853" w:rsidP="00F72624">
      <w:pPr>
        <w:pStyle w:val="31"/>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1</w:t>
      </w:r>
      <w:r w:rsidR="00E450A7" w:rsidRPr="00F72624">
        <w:rPr>
          <w:rFonts w:cs="Arial"/>
          <w:lang w:eastAsia="zh-CN"/>
        </w:rPr>
        <w:t xml:space="preserve"> </w:t>
      </w:r>
      <w:r w:rsidRPr="00F72624">
        <w:rPr>
          <w:rFonts w:cs="Arial"/>
          <w:lang w:eastAsia="zh-CN"/>
        </w:rPr>
        <w:t xml:space="preserve">Structure of PSCell MHI </w:t>
      </w:r>
    </w:p>
    <w:p w:rsidR="00EC7A2F" w:rsidRDefault="00AE3853" w:rsidP="001435FF">
      <w:pPr>
        <w:pStyle w:val="a8"/>
        <w:spacing w:before="120"/>
        <w:rPr>
          <w:rFonts w:eastAsia="宋体" w:cs="Arial"/>
        </w:rPr>
      </w:pPr>
      <w:r w:rsidRPr="00A81938">
        <w:rPr>
          <w:rFonts w:eastAsia="宋体" w:cs="Arial"/>
        </w:rPr>
        <w:t xml:space="preserve">This issue has been </w:t>
      </w:r>
      <w:r w:rsidR="00960ECC">
        <w:rPr>
          <w:rFonts w:eastAsia="宋体" w:cs="Arial" w:hint="eastAsia"/>
        </w:rPr>
        <w:t xml:space="preserve">discussed </w:t>
      </w:r>
      <w:r w:rsidR="00500608">
        <w:rPr>
          <w:rFonts w:eastAsia="宋体" w:cs="Arial" w:hint="eastAsia"/>
        </w:rPr>
        <w:t>in</w:t>
      </w:r>
      <w:r w:rsidR="00960ECC">
        <w:rPr>
          <w:rFonts w:eastAsia="宋体" w:cs="Arial" w:hint="eastAsia"/>
        </w:rPr>
        <w:t xml:space="preserve"> [</w:t>
      </w:r>
      <w:r w:rsidR="009C3632">
        <w:rPr>
          <w:rFonts w:eastAsia="宋体" w:cs="Arial" w:hint="eastAsia"/>
        </w:rPr>
        <w:t>3</w:t>
      </w:r>
      <w:r w:rsidR="00960ECC">
        <w:rPr>
          <w:rFonts w:eastAsia="宋体" w:cs="Arial" w:hint="eastAsia"/>
        </w:rPr>
        <w:t>]</w:t>
      </w:r>
      <w:r w:rsidR="00156C68">
        <w:rPr>
          <w:rFonts w:eastAsia="宋体" w:cs="Arial" w:hint="eastAsia"/>
        </w:rPr>
        <w:t>.</w:t>
      </w:r>
      <w:r w:rsidR="00C96549">
        <w:rPr>
          <w:rFonts w:eastAsia="宋体" w:cs="Arial" w:hint="eastAsia"/>
        </w:rPr>
        <w:t xml:space="preserve"> </w:t>
      </w:r>
      <w:r w:rsidR="004213A8">
        <w:rPr>
          <w:rFonts w:eastAsia="宋体" w:cs="Arial" w:hint="eastAsia"/>
        </w:rPr>
        <w:t xml:space="preserve">Some background is provided here </w:t>
      </w:r>
      <w:r w:rsidR="005D29C5">
        <w:rPr>
          <w:rFonts w:eastAsia="宋体" w:cs="Arial" w:hint="eastAsia"/>
        </w:rPr>
        <w:t xml:space="preserve">to </w:t>
      </w:r>
      <w:r w:rsidR="005D29C5">
        <w:rPr>
          <w:rFonts w:eastAsia="宋体" w:cs="Arial"/>
        </w:rPr>
        <w:t>facilitate</w:t>
      </w:r>
      <w:r w:rsidR="005D29C5">
        <w:rPr>
          <w:rFonts w:eastAsia="宋体" w:cs="Arial" w:hint="eastAsia"/>
        </w:rPr>
        <w:t xml:space="preserve"> the discussions. </w:t>
      </w:r>
    </w:p>
    <w:p w:rsidR="00A33039" w:rsidRPr="00AA26FC" w:rsidRDefault="00A33039" w:rsidP="00A33039">
      <w:pPr>
        <w:pStyle w:val="a8"/>
        <w:spacing w:before="120"/>
        <w:rPr>
          <w:rFonts w:eastAsia="宋体" w:cs="Arial"/>
          <w:b/>
          <w:u w:val="single"/>
        </w:rPr>
      </w:pPr>
      <w:r w:rsidRPr="00AA26FC">
        <w:rPr>
          <w:rFonts w:eastAsia="宋体" w:cs="Arial"/>
          <w:b/>
          <w:u w:val="single"/>
        </w:rPr>
        <w:t>B</w:t>
      </w:r>
      <w:r w:rsidRPr="00AA26FC">
        <w:rPr>
          <w:rFonts w:eastAsia="宋体" w:cs="Arial" w:hint="eastAsia"/>
          <w:b/>
          <w:u w:val="single"/>
        </w:rPr>
        <w:t>ackground</w:t>
      </w:r>
    </w:p>
    <w:p w:rsidR="00AE3853" w:rsidRPr="00A81938" w:rsidRDefault="00A33039" w:rsidP="001435FF">
      <w:pPr>
        <w:pStyle w:val="a8"/>
        <w:spacing w:before="120"/>
        <w:rPr>
          <w:rFonts w:eastAsia="宋体" w:cs="Arial"/>
        </w:rPr>
      </w:pPr>
      <w:r>
        <w:rPr>
          <w:rFonts w:eastAsia="宋体" w:cs="Arial" w:hint="eastAsia"/>
        </w:rPr>
        <w:t>T</w:t>
      </w:r>
      <w:r w:rsidR="00AE3853" w:rsidRPr="00A81938">
        <w:rPr>
          <w:rFonts w:eastAsia="宋体" w:cs="Arial"/>
        </w:rPr>
        <w:t xml:space="preserve">wo options are </w:t>
      </w:r>
      <w:r w:rsidR="00A91761">
        <w:rPr>
          <w:rFonts w:eastAsia="宋体" w:cs="Arial" w:hint="eastAsia"/>
        </w:rPr>
        <w:t>raised</w:t>
      </w:r>
      <w:r w:rsidR="00DA4621">
        <w:rPr>
          <w:rFonts w:eastAsia="宋体" w:cs="Arial" w:hint="eastAsia"/>
        </w:rPr>
        <w:t xml:space="preserve"> in previous discussions</w:t>
      </w:r>
    </w:p>
    <w:p w:rsidR="00AE3853" w:rsidRPr="005776B0" w:rsidRDefault="00AE3853" w:rsidP="00DC5C72">
      <w:pPr>
        <w:pStyle w:val="af7"/>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 xml:space="preserve">Option 1: </w:t>
      </w:r>
      <w:proofErr w:type="spellStart"/>
      <w:r w:rsidRPr="005776B0">
        <w:rPr>
          <w:rFonts w:ascii="Arial" w:eastAsia="MS Mincho" w:hAnsi="Arial" w:cs="Arial"/>
          <w:sz w:val="20"/>
          <w:szCs w:val="24"/>
          <w:highlight w:val="lightGray"/>
        </w:rPr>
        <w:t>PSCell</w:t>
      </w:r>
      <w:proofErr w:type="spellEnd"/>
      <w:r w:rsidRPr="005776B0">
        <w:rPr>
          <w:rFonts w:ascii="Arial" w:eastAsia="MS Mincho" w:hAnsi="Arial" w:cs="Arial"/>
          <w:sz w:val="20"/>
          <w:szCs w:val="24"/>
          <w:highlight w:val="lightGray"/>
        </w:rPr>
        <w:t xml:space="preserve"> MHI nested within the </w:t>
      </w:r>
      <w:proofErr w:type="spellStart"/>
      <w:r w:rsidRPr="005776B0">
        <w:rPr>
          <w:rFonts w:ascii="Arial" w:eastAsia="MS Mincho" w:hAnsi="Arial" w:cs="Arial"/>
          <w:sz w:val="20"/>
          <w:szCs w:val="24"/>
          <w:highlight w:val="lightGray"/>
        </w:rPr>
        <w:t>PCell</w:t>
      </w:r>
      <w:proofErr w:type="spellEnd"/>
      <w:r w:rsidRPr="005776B0">
        <w:rPr>
          <w:rFonts w:ascii="Arial" w:eastAsia="MS Mincho" w:hAnsi="Arial" w:cs="Arial"/>
          <w:sz w:val="20"/>
          <w:szCs w:val="24"/>
          <w:highlight w:val="lightGray"/>
        </w:rPr>
        <w:t xml:space="preserve"> MHI.</w:t>
      </w:r>
    </w:p>
    <w:p w:rsidR="00AE3853" w:rsidRPr="005776B0" w:rsidRDefault="00AE3853" w:rsidP="00DC5C72">
      <w:pPr>
        <w:pStyle w:val="af7"/>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 xml:space="preserve">Option 2: </w:t>
      </w:r>
      <w:proofErr w:type="spellStart"/>
      <w:r w:rsidRPr="005776B0">
        <w:rPr>
          <w:rFonts w:ascii="Arial" w:eastAsia="MS Mincho" w:hAnsi="Arial" w:cs="Arial"/>
          <w:sz w:val="20"/>
          <w:szCs w:val="24"/>
          <w:highlight w:val="lightGray"/>
        </w:rPr>
        <w:t>PSCell</w:t>
      </w:r>
      <w:proofErr w:type="spellEnd"/>
      <w:r w:rsidRPr="005776B0">
        <w:rPr>
          <w:rFonts w:ascii="Arial" w:eastAsia="MS Mincho" w:hAnsi="Arial" w:cs="Arial"/>
          <w:sz w:val="20"/>
          <w:szCs w:val="24"/>
          <w:highlight w:val="lightGray"/>
        </w:rPr>
        <w:t xml:space="preserve"> MHI as a separate report from </w:t>
      </w:r>
      <w:proofErr w:type="spellStart"/>
      <w:r w:rsidRPr="005776B0">
        <w:rPr>
          <w:rFonts w:ascii="Arial" w:eastAsia="MS Mincho" w:hAnsi="Arial" w:cs="Arial"/>
          <w:sz w:val="20"/>
          <w:szCs w:val="24"/>
          <w:highlight w:val="lightGray"/>
        </w:rPr>
        <w:t>PCell</w:t>
      </w:r>
      <w:proofErr w:type="spellEnd"/>
      <w:r w:rsidRPr="005776B0">
        <w:rPr>
          <w:rFonts w:ascii="Arial" w:eastAsia="MS Mincho" w:hAnsi="Arial" w:cs="Arial"/>
          <w:sz w:val="20"/>
          <w:szCs w:val="24"/>
          <w:highlight w:val="lightGray"/>
        </w:rPr>
        <w:t xml:space="preserve"> MHI</w:t>
      </w:r>
    </w:p>
    <w:p w:rsidR="00AE3853" w:rsidRPr="00A81938" w:rsidRDefault="00AE3853" w:rsidP="001435FF">
      <w:pPr>
        <w:pStyle w:val="a8"/>
        <w:spacing w:before="120"/>
        <w:rPr>
          <w:rFonts w:eastAsia="宋体" w:cs="Arial"/>
        </w:rPr>
      </w:pPr>
      <w:r w:rsidRPr="00A81938">
        <w:rPr>
          <w:rFonts w:eastAsia="宋体" w:cs="Arial"/>
        </w:rPr>
        <w:t xml:space="preserve">For option 1, in each entry of </w:t>
      </w:r>
      <w:proofErr w:type="spellStart"/>
      <w:r w:rsidRPr="00A81938">
        <w:rPr>
          <w:rFonts w:eastAsia="宋体" w:cs="Arial"/>
        </w:rPr>
        <w:t>PCell</w:t>
      </w:r>
      <w:proofErr w:type="spellEnd"/>
      <w:r w:rsidRPr="00A81938">
        <w:rPr>
          <w:rFonts w:eastAsia="宋体" w:cs="Arial"/>
        </w:rPr>
        <w:t xml:space="preserve">, multiple </w:t>
      </w:r>
      <w:proofErr w:type="spellStart"/>
      <w:r w:rsidRPr="00A81938">
        <w:rPr>
          <w:rFonts w:eastAsia="宋体" w:cs="Arial"/>
        </w:rPr>
        <w:t>PSCells</w:t>
      </w:r>
      <w:proofErr w:type="spellEnd"/>
      <w:r w:rsidRPr="00A81938">
        <w:rPr>
          <w:rFonts w:eastAsia="宋体" w:cs="Arial"/>
        </w:rPr>
        <w:t xml:space="preserve"> could be recorded. The correlation of the </w:t>
      </w:r>
      <w:proofErr w:type="spellStart"/>
      <w:r w:rsidRPr="00A81938">
        <w:rPr>
          <w:rFonts w:eastAsia="宋体" w:cs="Arial"/>
        </w:rPr>
        <w:t>PCell</w:t>
      </w:r>
      <w:proofErr w:type="spellEnd"/>
      <w:r w:rsidRPr="00A81938">
        <w:rPr>
          <w:rFonts w:eastAsia="宋体" w:cs="Arial"/>
        </w:rPr>
        <w:t xml:space="preserve"> and each </w:t>
      </w:r>
      <w:proofErr w:type="spellStart"/>
      <w:r w:rsidRPr="00A81938">
        <w:rPr>
          <w:rFonts w:eastAsia="宋体" w:cs="Arial"/>
        </w:rPr>
        <w:t>PSCell</w:t>
      </w:r>
      <w:proofErr w:type="spellEnd"/>
      <w:r w:rsidRPr="00A81938">
        <w:rPr>
          <w:rFonts w:eastAsia="宋体" w:cs="Arial"/>
        </w:rPr>
        <w:t xml:space="preserve"> is clear. From the information, t</w:t>
      </w:r>
      <w:r w:rsidRPr="00A81938">
        <w:rPr>
          <w:rFonts w:cs="Arial"/>
        </w:rPr>
        <w:t xml:space="preserve">he network can know the addition, release or change of the </w:t>
      </w:r>
      <w:proofErr w:type="spellStart"/>
      <w:r w:rsidRPr="00A81938">
        <w:rPr>
          <w:rFonts w:cs="Arial"/>
        </w:rPr>
        <w:t>PSCell</w:t>
      </w:r>
      <w:proofErr w:type="spellEnd"/>
      <w:r w:rsidRPr="00A81938">
        <w:rPr>
          <w:rFonts w:cs="Arial"/>
        </w:rPr>
        <w:t>.</w:t>
      </w:r>
    </w:p>
    <w:p w:rsidR="00AE3853" w:rsidRPr="00A32913" w:rsidRDefault="00AE3853" w:rsidP="001435FF">
      <w:pPr>
        <w:pStyle w:val="a8"/>
        <w:spacing w:before="120"/>
        <w:rPr>
          <w:rFonts w:eastAsia="宋体" w:cs="Arial"/>
        </w:rPr>
      </w:pPr>
      <w:r w:rsidRPr="00A81938">
        <w:rPr>
          <w:rFonts w:eastAsia="宋体" w:cs="Arial"/>
        </w:rPr>
        <w:t xml:space="preserve">For option 2, the lists </w:t>
      </w:r>
      <w:r w:rsidRPr="00A32913">
        <w:rPr>
          <w:rFonts w:eastAsia="宋体" w:cs="Arial"/>
        </w:rPr>
        <w:t xml:space="preserve">of </w:t>
      </w:r>
      <w:proofErr w:type="spellStart"/>
      <w:r w:rsidRPr="00A32913">
        <w:rPr>
          <w:rFonts w:eastAsia="宋体" w:cs="Arial"/>
        </w:rPr>
        <w:t>PCell</w:t>
      </w:r>
      <w:proofErr w:type="spellEnd"/>
      <w:r w:rsidRPr="00A32913">
        <w:rPr>
          <w:rFonts w:eastAsia="宋体" w:cs="Arial"/>
        </w:rPr>
        <w:t xml:space="preserve">(s) and </w:t>
      </w:r>
      <w:proofErr w:type="spellStart"/>
      <w:r w:rsidRPr="00A32913">
        <w:rPr>
          <w:rFonts w:eastAsia="宋体" w:cs="Arial"/>
        </w:rPr>
        <w:t>PSCell</w:t>
      </w:r>
      <w:proofErr w:type="spellEnd"/>
      <w:r w:rsidRPr="00A32913">
        <w:rPr>
          <w:rFonts w:eastAsia="宋体" w:cs="Arial"/>
        </w:rPr>
        <w:t xml:space="preserve">(s) are recorded separately, which may be more flexible. But on the other hand, the network may not know the association between the </w:t>
      </w:r>
      <w:proofErr w:type="spellStart"/>
      <w:r w:rsidRPr="00A32913">
        <w:rPr>
          <w:rFonts w:eastAsia="宋体" w:cs="Arial"/>
        </w:rPr>
        <w:t>PScell</w:t>
      </w:r>
      <w:proofErr w:type="spellEnd"/>
      <w:r w:rsidRPr="00A32913">
        <w:rPr>
          <w:rFonts w:eastAsia="宋体" w:cs="Arial"/>
        </w:rPr>
        <w:t xml:space="preserve"> and </w:t>
      </w:r>
      <w:proofErr w:type="spellStart"/>
      <w:r w:rsidRPr="00A32913">
        <w:rPr>
          <w:rFonts w:eastAsia="宋体" w:cs="Arial"/>
        </w:rPr>
        <w:t>PCell</w:t>
      </w:r>
      <w:proofErr w:type="spellEnd"/>
      <w:r w:rsidRPr="00A32913">
        <w:rPr>
          <w:rFonts w:eastAsia="宋体" w:cs="Arial"/>
        </w:rPr>
        <w:t xml:space="preserve"> based on the report.</w:t>
      </w:r>
    </w:p>
    <w:p w:rsidR="00156C68" w:rsidRDefault="00197E6F" w:rsidP="006F2DCC">
      <w:pPr>
        <w:pStyle w:val="a8"/>
        <w:spacing w:before="120" w:after="240"/>
        <w:rPr>
          <w:rFonts w:eastAsia="宋体" w:cs="Arial"/>
        </w:rPr>
      </w:pPr>
      <w:r w:rsidRPr="00A32913">
        <w:rPr>
          <w:rFonts w:eastAsia="宋体" w:cs="Arial" w:hint="eastAsia"/>
        </w:rPr>
        <w:t xml:space="preserve">From </w:t>
      </w:r>
      <w:r w:rsidR="009C3632" w:rsidRPr="00A32913">
        <w:rPr>
          <w:rFonts w:eastAsia="宋体" w:cs="Arial" w:hint="eastAsia"/>
        </w:rPr>
        <w:t>[4]</w:t>
      </w:r>
      <w:r w:rsidRPr="00A32913">
        <w:rPr>
          <w:rFonts w:eastAsia="宋体" w:cs="Arial" w:hint="eastAsia"/>
        </w:rPr>
        <w:t xml:space="preserve">, some companies </w:t>
      </w:r>
      <w:r w:rsidR="00366102" w:rsidRPr="00A32913">
        <w:rPr>
          <w:rFonts w:eastAsia="宋体" w:cs="Arial" w:hint="eastAsia"/>
        </w:rPr>
        <w:t>still have concern on Option 1. M</w:t>
      </w:r>
      <w:r w:rsidR="00366102" w:rsidRPr="00A32913">
        <w:rPr>
          <w:rFonts w:eastAsia="宋体" w:cs="Arial"/>
        </w:rPr>
        <w:t>o</w:t>
      </w:r>
      <w:r w:rsidR="00366102" w:rsidRPr="00A32913">
        <w:rPr>
          <w:rFonts w:eastAsia="宋体" w:cs="Arial" w:hint="eastAsia"/>
        </w:rPr>
        <w:t xml:space="preserve">re specifically they </w:t>
      </w:r>
      <w:r w:rsidRPr="00A32913">
        <w:rPr>
          <w:rFonts w:eastAsia="宋体" w:cs="Arial" w:hint="eastAsia"/>
        </w:rPr>
        <w:t xml:space="preserve">are not convinced </w:t>
      </w:r>
      <w:r w:rsidRPr="00A32913">
        <w:rPr>
          <w:rFonts w:eastAsia="宋体" w:cs="Arial"/>
        </w:rPr>
        <w:t>what the use case of such correlation is</w:t>
      </w:r>
      <w:r w:rsidRPr="00A32913">
        <w:rPr>
          <w:rFonts w:eastAsia="宋体" w:cs="Arial" w:hint="eastAsia"/>
        </w:rPr>
        <w:t>, and concern</w:t>
      </w:r>
      <w:r w:rsidR="00592A06">
        <w:rPr>
          <w:rFonts w:eastAsia="宋体" w:cs="Arial" w:hint="eastAsia"/>
        </w:rPr>
        <w:t>s</w:t>
      </w:r>
      <w:r w:rsidRPr="00A32913">
        <w:rPr>
          <w:rFonts w:eastAsia="宋体" w:cs="Arial" w:hint="eastAsia"/>
        </w:rPr>
        <w:t xml:space="preserve"> the </w:t>
      </w:r>
      <w:r w:rsidRPr="00A32913">
        <w:rPr>
          <w:rFonts w:eastAsia="宋体" w:cs="Arial"/>
        </w:rPr>
        <w:t>huge memory on UE side</w:t>
      </w:r>
      <w:r w:rsidR="00592A06">
        <w:rPr>
          <w:rFonts w:eastAsia="宋体" w:cs="Arial" w:hint="eastAsia"/>
        </w:rPr>
        <w:t>; s</w:t>
      </w:r>
      <w:r w:rsidR="00FE1DDA" w:rsidRPr="00A32913">
        <w:rPr>
          <w:rFonts w:eastAsia="宋体" w:cs="Arial" w:hint="eastAsia"/>
        </w:rPr>
        <w:t xml:space="preserve">ome companies </w:t>
      </w:r>
      <w:r w:rsidRPr="00A32913">
        <w:rPr>
          <w:rFonts w:eastAsia="宋体" w:cs="Arial" w:hint="eastAsia"/>
        </w:rPr>
        <w:t xml:space="preserve">also think that </w:t>
      </w:r>
      <w:r w:rsidRPr="00A32913">
        <w:rPr>
          <w:rFonts w:eastAsia="宋体" w:cs="Arial"/>
        </w:rPr>
        <w:t xml:space="preserve">a second list is more logical and </w:t>
      </w:r>
      <w:r w:rsidR="00EC1DCC">
        <w:rPr>
          <w:rFonts w:eastAsia="宋体" w:cs="Arial" w:hint="eastAsia"/>
        </w:rPr>
        <w:t xml:space="preserve">can </w:t>
      </w:r>
      <w:r w:rsidRPr="00A32913">
        <w:rPr>
          <w:rFonts w:eastAsia="宋体" w:cs="Arial"/>
        </w:rPr>
        <w:t>cover more cases</w:t>
      </w:r>
      <w:r w:rsidRPr="00A32913">
        <w:rPr>
          <w:rFonts w:eastAsia="宋体" w:cs="Arial" w:hint="eastAsia"/>
        </w:rPr>
        <w:t>.</w:t>
      </w:r>
    </w:p>
    <w:p w:rsidR="009C5243" w:rsidRPr="00AA26FC" w:rsidRDefault="009C5243" w:rsidP="009C5243">
      <w:pPr>
        <w:pStyle w:val="a8"/>
        <w:spacing w:before="120"/>
        <w:rPr>
          <w:rFonts w:eastAsia="宋体" w:cs="Arial"/>
          <w:b/>
          <w:u w:val="single"/>
        </w:rPr>
      </w:pPr>
      <w:r>
        <w:rPr>
          <w:rFonts w:eastAsia="宋体" w:cs="Arial" w:hint="eastAsia"/>
          <w:b/>
          <w:u w:val="single"/>
        </w:rPr>
        <w:t xml:space="preserve">RAN3 </w:t>
      </w:r>
      <w:r w:rsidR="001671D7">
        <w:rPr>
          <w:rFonts w:eastAsia="宋体" w:cs="Arial" w:hint="eastAsia"/>
          <w:b/>
          <w:u w:val="single"/>
        </w:rPr>
        <w:t>progress</w:t>
      </w:r>
    </w:p>
    <w:p w:rsidR="009C5243" w:rsidRDefault="009C5243" w:rsidP="009C5243">
      <w:pPr>
        <w:spacing w:before="120" w:after="120"/>
        <w:jc w:val="both"/>
        <w:rPr>
          <w:rFonts w:ascii="Arial" w:hAnsi="Arial" w:cs="Arial"/>
          <w:szCs w:val="24"/>
          <w:lang w:eastAsia="zh-CN"/>
        </w:rPr>
      </w:pPr>
      <w:r>
        <w:rPr>
          <w:rFonts w:ascii="Arial" w:hAnsi="Arial" w:cs="Arial" w:hint="eastAsia"/>
          <w:szCs w:val="24"/>
          <w:lang w:eastAsia="zh-CN"/>
        </w:rPr>
        <w:t>In RAN3#11</w:t>
      </w:r>
      <w:r w:rsidR="00A21A15">
        <w:rPr>
          <w:rFonts w:ascii="Arial" w:hAnsi="Arial" w:cs="Arial" w:hint="eastAsia"/>
          <w:szCs w:val="24"/>
          <w:lang w:eastAsia="zh-CN"/>
        </w:rPr>
        <w:t>2</w:t>
      </w:r>
      <w:r>
        <w:rPr>
          <w:rFonts w:ascii="Arial" w:hAnsi="Arial" w:cs="Arial" w:hint="eastAsia"/>
          <w:szCs w:val="24"/>
          <w:lang w:eastAsia="zh-CN"/>
        </w:rPr>
        <w:t xml:space="preserve"> meeting, work assumptions </w:t>
      </w:r>
      <w:r w:rsidR="00FA55ED">
        <w:rPr>
          <w:rFonts w:ascii="Arial" w:hAnsi="Arial" w:cs="Arial" w:hint="eastAsia"/>
          <w:szCs w:val="24"/>
          <w:lang w:eastAsia="zh-CN"/>
        </w:rPr>
        <w:t>were</w:t>
      </w:r>
      <w:r>
        <w:rPr>
          <w:rFonts w:ascii="Arial" w:hAnsi="Arial" w:cs="Arial" w:hint="eastAsia"/>
          <w:szCs w:val="24"/>
          <w:lang w:eastAsia="zh-CN"/>
        </w:rPr>
        <w:t xml:space="preserve"> made for the structure of CONNECTED mode SN UH</w:t>
      </w:r>
      <w:r w:rsidR="00130501">
        <w:rPr>
          <w:rFonts w:ascii="Arial" w:hAnsi="Arial" w:cs="Arial" w:hint="eastAsia"/>
          <w:szCs w:val="24"/>
          <w:lang w:eastAsia="zh-CN"/>
        </w:rPr>
        <w:t>I</w:t>
      </w:r>
      <w:r w:rsidR="00DD0865">
        <w:rPr>
          <w:rFonts w:ascii="Arial" w:hAnsi="Arial" w:cs="Arial" w:hint="eastAsia"/>
          <w:szCs w:val="24"/>
          <w:lang w:eastAsia="zh-CN"/>
        </w:rPr>
        <w:t xml:space="preserve"> [</w:t>
      </w:r>
      <w:r w:rsidR="008100CB">
        <w:rPr>
          <w:rFonts w:ascii="Arial" w:hAnsi="Arial" w:cs="Arial" w:hint="eastAsia"/>
          <w:szCs w:val="24"/>
          <w:lang w:eastAsia="zh-CN"/>
        </w:rPr>
        <w:t>5</w:t>
      </w:r>
      <w:r w:rsidR="00DD0865">
        <w:rPr>
          <w:rFonts w:ascii="Arial" w:hAnsi="Arial" w:cs="Arial" w:hint="eastAsia"/>
          <w:szCs w:val="24"/>
          <w:lang w:eastAsia="zh-CN"/>
        </w:rPr>
        <w:t>]</w:t>
      </w:r>
      <w:r>
        <w:rPr>
          <w:rFonts w:ascii="Arial" w:hAnsi="Arial" w:cs="Arial" w:hint="eastAsia"/>
          <w:szCs w:val="24"/>
          <w:lang w:eastAsia="zh-CN"/>
        </w:rPr>
        <w:t>:</w:t>
      </w:r>
    </w:p>
    <w:tbl>
      <w:tblPr>
        <w:tblStyle w:val="afa"/>
        <w:tblW w:w="0" w:type="auto"/>
        <w:tblLook w:val="04A0" w:firstRow="1" w:lastRow="0" w:firstColumn="1" w:lastColumn="0" w:noHBand="0" w:noVBand="1"/>
      </w:tblPr>
      <w:tblGrid>
        <w:gridCol w:w="9855"/>
      </w:tblGrid>
      <w:tr w:rsidR="009C5243" w:rsidTr="00811D07">
        <w:tc>
          <w:tcPr>
            <w:tcW w:w="9855" w:type="dxa"/>
          </w:tcPr>
          <w:p w:rsidR="009C5243" w:rsidRDefault="009C5243" w:rsidP="00811D07">
            <w:pPr>
              <w:spacing w:before="120" w:after="120"/>
              <w:jc w:val="both"/>
              <w:rPr>
                <w:rFonts w:ascii="Calibri" w:eastAsiaTheme="minorEastAsia" w:hAnsi="Calibri" w:cs="Calibri"/>
                <w:b/>
                <w:bCs/>
                <w:color w:val="00B050"/>
                <w:sz w:val="18"/>
                <w:szCs w:val="24"/>
                <w:lang w:eastAsia="zh-CN"/>
              </w:rPr>
            </w:pPr>
            <w:r w:rsidRPr="00C946BC">
              <w:rPr>
                <w:rFonts w:ascii="Calibri" w:hAnsi="Calibri" w:cs="Calibri"/>
                <w:b/>
                <w:bCs/>
                <w:color w:val="00B050"/>
                <w:sz w:val="18"/>
                <w:szCs w:val="24"/>
              </w:rPr>
              <w:t>WA: SN is responsible for collecting the SN UHI;</w:t>
            </w:r>
          </w:p>
          <w:p w:rsidR="009C5243" w:rsidRDefault="009C5243" w:rsidP="00811D07">
            <w:pPr>
              <w:spacing w:before="120" w:after="120"/>
              <w:jc w:val="both"/>
              <w:rPr>
                <w:rFonts w:ascii="Arial" w:hAnsi="Arial" w:cs="Arial"/>
                <w:szCs w:val="24"/>
                <w:lang w:eastAsia="zh-CN"/>
              </w:rPr>
            </w:pPr>
            <w:r w:rsidRPr="00C946BC">
              <w:rPr>
                <w:rFonts w:ascii="Calibri" w:hAnsi="Calibri" w:cs="Calibri"/>
                <w:b/>
                <w:bCs/>
                <w:color w:val="00B050"/>
                <w:sz w:val="18"/>
                <w:szCs w:val="24"/>
              </w:rPr>
              <w:t>WA: Correlation of MN UHI and SN UHI could be realized via two-dimensional structure for UHI (PSCells history information are listed within each PCell in the UHI); it may not be feasible on all interfaces.</w:t>
            </w:r>
          </w:p>
        </w:tc>
      </w:tr>
    </w:tbl>
    <w:p w:rsidR="009C5243" w:rsidRDefault="009C5243" w:rsidP="001C46D6">
      <w:pPr>
        <w:spacing w:before="120" w:after="240"/>
        <w:jc w:val="both"/>
        <w:rPr>
          <w:rFonts w:ascii="Arial" w:hAnsi="Arial" w:cs="Arial"/>
          <w:szCs w:val="24"/>
          <w:lang w:eastAsia="zh-CN"/>
        </w:rPr>
      </w:pPr>
      <w:r>
        <w:rPr>
          <w:rFonts w:ascii="Arial" w:hAnsi="Arial" w:cs="Arial" w:hint="eastAsia"/>
          <w:szCs w:val="24"/>
          <w:lang w:eastAsia="zh-CN"/>
        </w:rPr>
        <w:t xml:space="preserve">Therefore the MN will maintain both the UHIs of MN and SN, </w:t>
      </w:r>
      <w:proofErr w:type="spellStart"/>
      <w:r w:rsidRPr="00A81938">
        <w:rPr>
          <w:rFonts w:ascii="Arial" w:eastAsia="MS Mincho" w:hAnsi="Arial" w:cs="Arial"/>
          <w:szCs w:val="24"/>
        </w:rPr>
        <w:t>PSCell</w:t>
      </w:r>
      <w:proofErr w:type="spellEnd"/>
      <w:r w:rsidRPr="00A81938">
        <w:rPr>
          <w:rFonts w:ascii="Arial" w:eastAsia="MS Mincho" w:hAnsi="Arial" w:cs="Arial"/>
          <w:szCs w:val="24"/>
        </w:rPr>
        <w:t xml:space="preserve"> </w:t>
      </w:r>
      <w:r>
        <w:rPr>
          <w:rFonts w:ascii="Arial" w:eastAsia="MS Mincho" w:hAnsi="Arial" w:cs="Arial" w:hint="eastAsia"/>
          <w:szCs w:val="24"/>
          <w:lang w:eastAsia="zh-CN"/>
        </w:rPr>
        <w:t>U</w:t>
      </w:r>
      <w:r w:rsidRPr="00A81938">
        <w:rPr>
          <w:rFonts w:ascii="Arial" w:eastAsia="MS Mincho" w:hAnsi="Arial" w:cs="Arial"/>
          <w:szCs w:val="24"/>
        </w:rPr>
        <w:t xml:space="preserve">HI </w:t>
      </w:r>
      <w:r>
        <w:rPr>
          <w:rFonts w:ascii="Arial" w:eastAsia="MS Mincho" w:hAnsi="Arial" w:cs="Arial" w:hint="eastAsia"/>
          <w:szCs w:val="24"/>
          <w:lang w:eastAsia="zh-CN"/>
        </w:rPr>
        <w:t xml:space="preserve">will be </w:t>
      </w:r>
      <w:r w:rsidRPr="00A81938">
        <w:rPr>
          <w:rFonts w:ascii="Arial" w:eastAsia="MS Mincho" w:hAnsi="Arial" w:cs="Arial"/>
          <w:szCs w:val="24"/>
        </w:rPr>
        <w:t xml:space="preserve">nested within the </w:t>
      </w:r>
      <w:proofErr w:type="spellStart"/>
      <w:r w:rsidRPr="00A81938">
        <w:rPr>
          <w:rFonts w:ascii="Arial" w:eastAsia="MS Mincho" w:hAnsi="Arial" w:cs="Arial"/>
          <w:szCs w:val="24"/>
        </w:rPr>
        <w:t>PCell</w:t>
      </w:r>
      <w:proofErr w:type="spellEnd"/>
      <w:r w:rsidRPr="00A81938">
        <w:rPr>
          <w:rFonts w:ascii="Arial" w:eastAsia="MS Mincho" w:hAnsi="Arial" w:cs="Arial"/>
          <w:szCs w:val="24"/>
        </w:rPr>
        <w:t xml:space="preserve"> </w:t>
      </w:r>
      <w:r>
        <w:rPr>
          <w:rFonts w:ascii="Arial" w:eastAsia="MS Mincho" w:hAnsi="Arial" w:cs="Arial" w:hint="eastAsia"/>
          <w:szCs w:val="24"/>
          <w:lang w:eastAsia="zh-CN"/>
        </w:rPr>
        <w:t>U</w:t>
      </w:r>
      <w:r w:rsidRPr="00A81938">
        <w:rPr>
          <w:rFonts w:ascii="Arial" w:eastAsia="MS Mincho" w:hAnsi="Arial" w:cs="Arial"/>
          <w:szCs w:val="24"/>
        </w:rPr>
        <w:t>HI</w:t>
      </w:r>
      <w:r>
        <w:rPr>
          <w:rFonts w:ascii="Arial" w:eastAsia="MS Mincho" w:hAnsi="Arial" w:cs="Arial" w:hint="eastAsia"/>
          <w:szCs w:val="24"/>
          <w:lang w:eastAsia="zh-CN"/>
        </w:rPr>
        <w:t xml:space="preserve"> in MN. </w:t>
      </w:r>
      <w:r>
        <w:rPr>
          <w:rFonts w:ascii="Arial" w:eastAsia="MS Mincho" w:hAnsi="Arial" w:cs="Arial"/>
          <w:szCs w:val="24"/>
          <w:lang w:eastAsia="zh-CN"/>
        </w:rPr>
        <w:t>T</w:t>
      </w:r>
      <w:r>
        <w:rPr>
          <w:rFonts w:ascii="Arial" w:eastAsia="MS Mincho" w:hAnsi="Arial" w:cs="Arial" w:hint="eastAsia"/>
          <w:szCs w:val="24"/>
          <w:lang w:eastAsia="zh-CN"/>
        </w:rPr>
        <w:t xml:space="preserve">he SN </w:t>
      </w:r>
      <w:r w:rsidRPr="00397D5C">
        <w:rPr>
          <w:rFonts w:ascii="Arial" w:eastAsia="MS Mincho" w:hAnsi="Arial" w:cs="Arial"/>
          <w:szCs w:val="24"/>
          <w:lang w:eastAsia="zh-CN"/>
        </w:rPr>
        <w:t>is responsible for collecting the SN UHI</w:t>
      </w:r>
      <w:r>
        <w:rPr>
          <w:rFonts w:ascii="Arial" w:eastAsia="MS Mincho" w:hAnsi="Arial" w:cs="Arial" w:hint="eastAsia"/>
          <w:szCs w:val="24"/>
          <w:lang w:eastAsia="zh-CN"/>
        </w:rPr>
        <w:t xml:space="preserve"> and then </w:t>
      </w:r>
      <w:r>
        <w:rPr>
          <w:rFonts w:ascii="Arial" w:eastAsia="MS Mincho" w:hAnsi="Arial" w:cs="Arial"/>
          <w:szCs w:val="24"/>
          <w:lang w:eastAsia="zh-CN"/>
        </w:rPr>
        <w:t>sends</w:t>
      </w:r>
      <w:r>
        <w:rPr>
          <w:rFonts w:ascii="Arial" w:eastAsia="MS Mincho" w:hAnsi="Arial" w:cs="Arial" w:hint="eastAsia"/>
          <w:szCs w:val="24"/>
          <w:lang w:eastAsia="zh-CN"/>
        </w:rPr>
        <w:t xml:space="preserve"> the collected result to the MN.</w:t>
      </w:r>
    </w:p>
    <w:p w:rsidR="00F0148E" w:rsidRDefault="00F0148E" w:rsidP="00810390">
      <w:pPr>
        <w:pStyle w:val="a8"/>
        <w:spacing w:before="120"/>
        <w:rPr>
          <w:rFonts w:eastAsia="宋体" w:cs="Arial"/>
          <w:b/>
          <w:u w:val="single"/>
        </w:rPr>
      </w:pPr>
      <w:r>
        <w:rPr>
          <w:rFonts w:eastAsia="宋体" w:cs="Arial" w:hint="eastAsia"/>
          <w:b/>
          <w:u w:val="single"/>
        </w:rPr>
        <w:t>Further analysis</w:t>
      </w:r>
      <w:r w:rsidR="00263890">
        <w:rPr>
          <w:rFonts w:eastAsia="宋体" w:cs="Arial" w:hint="eastAsia"/>
          <w:b/>
          <w:u w:val="single"/>
        </w:rPr>
        <w:t xml:space="preserve"> from Rapporteur</w:t>
      </w:r>
    </w:p>
    <w:p w:rsidR="00865724"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First of all, as shown in </w:t>
      </w:r>
      <w:r w:rsidR="003D5D70" w:rsidRPr="006459B6">
        <w:rPr>
          <w:rFonts w:ascii="Arial" w:hAnsi="Arial" w:cs="Arial" w:hint="eastAsia"/>
          <w:lang w:val="en-US" w:eastAsia="zh-CN"/>
        </w:rPr>
        <w:t>[3]</w:t>
      </w:r>
      <w:r w:rsidR="00F32949" w:rsidRPr="006459B6">
        <w:rPr>
          <w:rFonts w:ascii="Arial" w:hAnsi="Arial" w:cs="Arial" w:hint="eastAsia"/>
          <w:lang w:val="en-US" w:eastAsia="zh-CN"/>
        </w:rPr>
        <w:t>,</w:t>
      </w:r>
      <w:r w:rsidR="00AC5C92" w:rsidRPr="006459B6">
        <w:rPr>
          <w:rFonts w:ascii="Arial" w:hAnsi="Arial" w:cs="Arial" w:hint="eastAsia"/>
          <w:lang w:val="en-US" w:eastAsia="zh-CN"/>
        </w:rPr>
        <w:t xml:space="preserve"> </w:t>
      </w:r>
      <w:r w:rsidRPr="006459B6">
        <w:rPr>
          <w:rFonts w:ascii="Arial" w:hAnsi="Arial" w:cs="Arial" w:hint="eastAsia"/>
          <w:lang w:val="en-US" w:eastAsia="zh-CN"/>
        </w:rPr>
        <w:t xml:space="preserve">Option 1 </w:t>
      </w:r>
      <w:r w:rsidR="00F63472">
        <w:rPr>
          <w:rFonts w:ascii="Arial" w:hAnsi="Arial" w:cs="Arial" w:hint="eastAsia"/>
          <w:lang w:val="en-US" w:eastAsia="zh-CN"/>
        </w:rPr>
        <w:t>has</w:t>
      </w:r>
      <w:r w:rsidRPr="006459B6">
        <w:rPr>
          <w:rFonts w:ascii="Arial" w:hAnsi="Arial" w:cs="Arial" w:hint="eastAsia"/>
          <w:lang w:val="en-US" w:eastAsia="zh-CN"/>
        </w:rPr>
        <w:t xml:space="preserve"> support</w:t>
      </w:r>
      <w:r w:rsidR="00F63472">
        <w:rPr>
          <w:rFonts w:ascii="Arial" w:hAnsi="Arial" w:cs="Arial" w:hint="eastAsia"/>
          <w:lang w:val="en-US" w:eastAsia="zh-CN"/>
        </w:rPr>
        <w:t xml:space="preserve"> from</w:t>
      </w:r>
      <w:r w:rsidRPr="006459B6">
        <w:rPr>
          <w:rFonts w:ascii="Arial" w:hAnsi="Arial" w:cs="Arial" w:hint="eastAsia"/>
          <w:lang w:val="en-US" w:eastAsia="zh-CN"/>
        </w:rPr>
        <w:t xml:space="preserve"> </w:t>
      </w:r>
      <w:r w:rsidR="007C04A6">
        <w:rPr>
          <w:rFonts w:ascii="Arial" w:hAnsi="Arial" w:cs="Arial" w:hint="eastAsia"/>
          <w:lang w:val="en-US" w:eastAsia="zh-CN"/>
        </w:rPr>
        <w:t xml:space="preserve">a </w:t>
      </w:r>
      <w:r w:rsidRPr="006459B6">
        <w:rPr>
          <w:rFonts w:ascii="Arial" w:hAnsi="Arial" w:cs="Arial" w:hint="eastAsia"/>
          <w:lang w:val="en-US" w:eastAsia="zh-CN"/>
        </w:rPr>
        <w:t xml:space="preserve">great </w:t>
      </w:r>
      <w:r w:rsidRPr="006459B6">
        <w:rPr>
          <w:rFonts w:ascii="Arial" w:hAnsi="Arial" w:cs="Arial"/>
          <w:lang w:val="en-US" w:eastAsia="zh-CN"/>
        </w:rPr>
        <w:t>majority</w:t>
      </w:r>
      <w:r w:rsidRPr="006459B6">
        <w:rPr>
          <w:rFonts w:ascii="Arial" w:hAnsi="Arial" w:cs="Arial" w:hint="eastAsia"/>
          <w:lang w:val="en-US" w:eastAsia="zh-CN"/>
        </w:rPr>
        <w:t xml:space="preserve">. </w:t>
      </w:r>
    </w:p>
    <w:p w:rsidR="00F87AE0"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Then as per RAN3 progress, it seems </w:t>
      </w:r>
      <w:r w:rsidR="005D15DD">
        <w:rPr>
          <w:rFonts w:ascii="Arial" w:hAnsi="Arial" w:cs="Arial" w:hint="eastAsia"/>
          <w:lang w:val="en-US" w:eastAsia="zh-CN"/>
        </w:rPr>
        <w:t>meaningful</w:t>
      </w:r>
      <w:r w:rsidR="00F41589" w:rsidRPr="006459B6">
        <w:rPr>
          <w:rFonts w:ascii="Arial" w:hAnsi="Arial" w:cs="Arial" w:hint="eastAsia"/>
          <w:lang w:val="en-US" w:eastAsia="zh-CN"/>
        </w:rPr>
        <w:t xml:space="preserve"> to have a clear association of the </w:t>
      </w:r>
      <w:proofErr w:type="spellStart"/>
      <w:r w:rsidR="00F41589" w:rsidRPr="006459B6">
        <w:rPr>
          <w:rFonts w:ascii="Arial" w:hAnsi="Arial" w:cs="Arial" w:hint="eastAsia"/>
          <w:lang w:val="en-US" w:eastAsia="zh-CN"/>
        </w:rPr>
        <w:t>PCells</w:t>
      </w:r>
      <w:proofErr w:type="spellEnd"/>
      <w:r w:rsidR="00F41589" w:rsidRPr="006459B6">
        <w:rPr>
          <w:rFonts w:ascii="Arial" w:hAnsi="Arial" w:cs="Arial" w:hint="eastAsia"/>
          <w:lang w:val="en-US" w:eastAsia="zh-CN"/>
        </w:rPr>
        <w:t xml:space="preserve"> and the </w:t>
      </w:r>
      <w:proofErr w:type="spellStart"/>
      <w:r w:rsidR="00F41589" w:rsidRPr="006459B6">
        <w:rPr>
          <w:rFonts w:ascii="Arial" w:hAnsi="Arial" w:cs="Arial" w:hint="eastAsia"/>
          <w:lang w:val="en-US" w:eastAsia="zh-CN"/>
        </w:rPr>
        <w:t>PSCells</w:t>
      </w:r>
      <w:proofErr w:type="spellEnd"/>
      <w:r w:rsidR="001F1D94">
        <w:rPr>
          <w:rFonts w:ascii="Arial" w:hAnsi="Arial" w:cs="Arial" w:hint="eastAsia"/>
          <w:lang w:val="en-US" w:eastAsia="zh-CN"/>
        </w:rPr>
        <w:t xml:space="preserve">, </w:t>
      </w:r>
      <w:r w:rsidR="00F41589" w:rsidRPr="006459B6">
        <w:rPr>
          <w:rFonts w:ascii="Arial" w:hAnsi="Arial" w:cs="Arial" w:hint="eastAsia"/>
          <w:lang w:val="en-US" w:eastAsia="zh-CN"/>
        </w:rPr>
        <w:t xml:space="preserve">and the </w:t>
      </w:r>
      <w:r w:rsidR="00283743" w:rsidRPr="006459B6">
        <w:rPr>
          <w:rFonts w:ascii="Arial" w:hAnsi="Arial" w:cs="Arial"/>
          <w:lang w:val="en-US" w:eastAsia="zh-CN"/>
        </w:rPr>
        <w:t xml:space="preserve">two-dimensional structure for </w:t>
      </w:r>
      <w:r w:rsidR="009B7B81" w:rsidRPr="006459B6">
        <w:rPr>
          <w:rFonts w:ascii="Arial" w:hAnsi="Arial" w:cs="Arial" w:hint="eastAsia"/>
          <w:lang w:val="en-US" w:eastAsia="zh-CN"/>
        </w:rPr>
        <w:t>M</w:t>
      </w:r>
      <w:r w:rsidR="00283743" w:rsidRPr="006459B6">
        <w:rPr>
          <w:rFonts w:ascii="Arial" w:hAnsi="Arial" w:cs="Arial"/>
          <w:lang w:val="en-US" w:eastAsia="zh-CN"/>
        </w:rPr>
        <w:t>HI</w:t>
      </w:r>
      <w:r w:rsidR="00283743" w:rsidRPr="006459B6">
        <w:rPr>
          <w:rFonts w:ascii="Arial" w:hAnsi="Arial" w:cs="Arial" w:hint="eastAsia"/>
          <w:lang w:val="en-US" w:eastAsia="zh-CN"/>
        </w:rPr>
        <w:t xml:space="preserve"> </w:t>
      </w:r>
      <w:r w:rsidR="00BF3B31" w:rsidRPr="006459B6">
        <w:rPr>
          <w:rFonts w:ascii="Arial" w:hAnsi="Arial" w:cs="Arial" w:hint="eastAsia"/>
          <w:lang w:val="en-US" w:eastAsia="zh-CN"/>
        </w:rPr>
        <w:t>is reasonable</w:t>
      </w:r>
      <w:r w:rsidR="00202E1E">
        <w:rPr>
          <w:rFonts w:ascii="Arial" w:hAnsi="Arial" w:cs="Arial" w:hint="eastAsia"/>
          <w:lang w:val="en-US" w:eastAsia="zh-CN"/>
        </w:rPr>
        <w:t xml:space="preserve"> choice</w:t>
      </w:r>
      <w:r w:rsidRPr="006459B6">
        <w:rPr>
          <w:rFonts w:ascii="Arial" w:hAnsi="Arial" w:cs="Arial" w:hint="eastAsia"/>
          <w:lang w:val="en-US" w:eastAsia="zh-CN"/>
        </w:rPr>
        <w:t xml:space="preserve">. </w:t>
      </w:r>
    </w:p>
    <w:p w:rsidR="00F620AD" w:rsidRPr="00A32913" w:rsidRDefault="00F87AE0" w:rsidP="001435FF">
      <w:pPr>
        <w:spacing w:before="120" w:after="120"/>
        <w:jc w:val="both"/>
        <w:rPr>
          <w:rFonts w:ascii="Arial" w:hAnsi="Arial" w:cs="Arial"/>
          <w:lang w:val="en-US" w:eastAsia="zh-CN"/>
        </w:rPr>
      </w:pPr>
      <w:r>
        <w:rPr>
          <w:rFonts w:ascii="Arial" w:hAnsi="Arial" w:cs="Arial" w:hint="eastAsia"/>
          <w:lang w:val="en-US" w:eastAsia="zh-CN"/>
        </w:rPr>
        <w:t>At last</w:t>
      </w:r>
      <w:r w:rsidR="00F620AD" w:rsidRPr="006459B6">
        <w:rPr>
          <w:rFonts w:ascii="Arial" w:hAnsi="Arial" w:cs="Arial" w:hint="eastAsia"/>
          <w:lang w:val="en-US" w:eastAsia="zh-CN"/>
        </w:rPr>
        <w:t>, regarding the</w:t>
      </w:r>
      <w:r w:rsidR="00A318E7">
        <w:rPr>
          <w:rFonts w:ascii="Arial" w:hAnsi="Arial" w:cs="Arial" w:hint="eastAsia"/>
          <w:lang w:val="en-US" w:eastAsia="zh-CN"/>
        </w:rPr>
        <w:t xml:space="preserve"> previous</w:t>
      </w:r>
      <w:r w:rsidR="00F620AD" w:rsidRPr="006459B6">
        <w:rPr>
          <w:rFonts w:ascii="Arial" w:hAnsi="Arial" w:cs="Arial" w:hint="eastAsia"/>
          <w:lang w:val="en-US" w:eastAsia="zh-CN"/>
        </w:rPr>
        <w:t xml:space="preserve"> concerns on Option 1,</w:t>
      </w:r>
      <w:r w:rsidR="00F41589" w:rsidRPr="006459B6">
        <w:rPr>
          <w:rFonts w:ascii="Arial" w:hAnsi="Arial" w:cs="Arial" w:hint="eastAsia"/>
          <w:lang w:val="en-US" w:eastAsia="zh-CN"/>
        </w:rPr>
        <w:t xml:space="preserve"> the correlated information may be used together to deduce the UE path more accurate which could also has benefit for MN.</w:t>
      </w:r>
      <w:r w:rsidR="00067C63" w:rsidRPr="006459B6">
        <w:rPr>
          <w:rFonts w:ascii="Arial" w:hAnsi="Arial" w:cs="Arial" w:hint="eastAsia"/>
          <w:lang w:val="en-US" w:eastAsia="zh-CN"/>
        </w:rPr>
        <w:t xml:space="preserve"> </w:t>
      </w:r>
      <w:r w:rsidR="00F41589" w:rsidRPr="006459B6">
        <w:rPr>
          <w:rFonts w:ascii="Arial" w:hAnsi="Arial" w:cs="Arial" w:hint="eastAsia"/>
          <w:lang w:val="en-US" w:eastAsia="zh-CN"/>
        </w:rPr>
        <w:t xml:space="preserve">Considering the UE memory, </w:t>
      </w:r>
      <w:r w:rsidR="00F41589" w:rsidRPr="00A32913">
        <w:rPr>
          <w:rFonts w:ascii="Arial" w:hAnsi="Arial" w:cs="Arial" w:hint="eastAsia"/>
          <w:lang w:val="en-US" w:eastAsia="zh-CN"/>
        </w:rPr>
        <w:t xml:space="preserve">how many </w:t>
      </w:r>
      <w:proofErr w:type="spellStart"/>
      <w:r w:rsidR="00F41589" w:rsidRPr="00A32913">
        <w:rPr>
          <w:rFonts w:ascii="Arial" w:hAnsi="Arial" w:cs="Arial" w:hint="eastAsia"/>
          <w:lang w:val="en-US" w:eastAsia="zh-CN"/>
        </w:rPr>
        <w:t>PSCells</w:t>
      </w:r>
      <w:proofErr w:type="spellEnd"/>
      <w:r w:rsidR="00F41589" w:rsidRPr="00A32913">
        <w:rPr>
          <w:rFonts w:ascii="Arial" w:hAnsi="Arial" w:cs="Arial" w:hint="eastAsia"/>
          <w:lang w:val="en-US" w:eastAsia="zh-CN"/>
        </w:rPr>
        <w:t xml:space="preserve"> could be correlated to one </w:t>
      </w:r>
      <w:proofErr w:type="spellStart"/>
      <w:r w:rsidR="00F41589" w:rsidRPr="00A32913">
        <w:rPr>
          <w:rFonts w:ascii="Arial" w:hAnsi="Arial" w:cs="Arial" w:hint="eastAsia"/>
          <w:lang w:val="en-US" w:eastAsia="zh-CN"/>
        </w:rPr>
        <w:t>P</w:t>
      </w:r>
      <w:r w:rsidR="006459B6" w:rsidRPr="00A32913">
        <w:rPr>
          <w:rFonts w:ascii="Arial" w:hAnsi="Arial" w:cs="Arial" w:hint="eastAsia"/>
          <w:lang w:val="en-US" w:eastAsia="zh-CN"/>
        </w:rPr>
        <w:t>C</w:t>
      </w:r>
      <w:r w:rsidR="00F41589" w:rsidRPr="00A32913">
        <w:rPr>
          <w:rFonts w:ascii="Arial" w:hAnsi="Arial" w:cs="Arial" w:hint="eastAsia"/>
          <w:lang w:val="en-US" w:eastAsia="zh-CN"/>
        </w:rPr>
        <w:t>ell</w:t>
      </w:r>
      <w:proofErr w:type="spellEnd"/>
      <w:r w:rsidR="00F41589" w:rsidRPr="00A32913">
        <w:rPr>
          <w:rFonts w:ascii="Arial" w:hAnsi="Arial" w:cs="Arial" w:hint="eastAsia"/>
          <w:lang w:val="en-US" w:eastAsia="zh-CN"/>
        </w:rPr>
        <w:t xml:space="preserve"> needs further discussion.</w:t>
      </w:r>
    </w:p>
    <w:p w:rsidR="00F620AD" w:rsidRDefault="00D637AA" w:rsidP="001435FF">
      <w:pPr>
        <w:spacing w:before="120" w:after="120"/>
        <w:jc w:val="both"/>
        <w:rPr>
          <w:rFonts w:ascii="Arial" w:hAnsi="Arial" w:cs="Arial"/>
          <w:lang w:val="en-US" w:eastAsia="zh-CN"/>
        </w:rPr>
      </w:pPr>
      <w:r>
        <w:rPr>
          <w:rFonts w:ascii="Arial" w:hAnsi="Arial" w:cs="Arial" w:hint="eastAsia"/>
          <w:lang w:val="en-US" w:eastAsia="zh-CN"/>
        </w:rPr>
        <w:t>With these</w:t>
      </w:r>
      <w:r w:rsidR="00F620AD" w:rsidRPr="00A32913">
        <w:rPr>
          <w:rFonts w:ascii="Arial" w:hAnsi="Arial" w:cs="Arial" w:hint="eastAsia"/>
          <w:lang w:val="en-US" w:eastAsia="zh-CN"/>
        </w:rPr>
        <w:t xml:space="preserve">, </w:t>
      </w:r>
      <w:r w:rsidRPr="00A32913">
        <w:rPr>
          <w:rFonts w:ascii="Arial" w:hAnsi="Arial" w:cs="Arial"/>
          <w:lang w:val="en-US" w:eastAsia="zh-CN"/>
        </w:rPr>
        <w:t>Rapporteur understands</w:t>
      </w:r>
      <w:r w:rsidR="00F620AD" w:rsidRPr="00A32913">
        <w:rPr>
          <w:rFonts w:ascii="Arial" w:hAnsi="Arial" w:cs="Arial" w:hint="eastAsia"/>
          <w:lang w:val="en-US" w:eastAsia="zh-CN"/>
        </w:rPr>
        <w:t xml:space="preserve"> </w:t>
      </w:r>
      <w:r w:rsidR="00F620AD" w:rsidRPr="00A32913">
        <w:rPr>
          <w:rFonts w:ascii="Arial" w:hAnsi="Arial" w:cs="Arial"/>
          <w:lang w:val="en-US" w:eastAsia="zh-CN"/>
        </w:rPr>
        <w:t xml:space="preserve">that a potential </w:t>
      </w:r>
      <w:r w:rsidR="00F620AD" w:rsidRPr="00A32913">
        <w:rPr>
          <w:rFonts w:ascii="Arial" w:hAnsi="Arial" w:cs="Arial" w:hint="eastAsia"/>
          <w:lang w:val="en-US" w:eastAsia="zh-CN"/>
        </w:rPr>
        <w:t xml:space="preserve">WF is to go with </w:t>
      </w:r>
      <w:r w:rsidR="00AE3C09" w:rsidRPr="00A32913">
        <w:rPr>
          <w:rFonts w:ascii="Arial" w:hAnsi="Arial" w:cs="Arial"/>
          <w:lang w:val="en-US" w:eastAsia="zh-CN"/>
        </w:rPr>
        <w:t>majority’s</w:t>
      </w:r>
      <w:r w:rsidR="00F620AD" w:rsidRPr="00A32913">
        <w:rPr>
          <w:rFonts w:ascii="Arial" w:hAnsi="Arial" w:cs="Arial" w:hint="eastAsia"/>
          <w:lang w:val="en-US" w:eastAsia="zh-CN"/>
        </w:rPr>
        <w:t xml:space="preserve"> view, and would like to check with companies on this. </w:t>
      </w:r>
    </w:p>
    <w:p w:rsidR="00EE36C5" w:rsidRPr="00A32913" w:rsidRDefault="00EE36C5" w:rsidP="001435FF">
      <w:pPr>
        <w:spacing w:before="120" w:after="120"/>
        <w:jc w:val="both"/>
        <w:rPr>
          <w:rFonts w:ascii="Arial" w:hAnsi="Arial" w:cs="Arial"/>
          <w:lang w:val="en-US" w:eastAsia="zh-CN"/>
        </w:rPr>
      </w:pPr>
    </w:p>
    <w:p w:rsidR="00515AA5" w:rsidRPr="00A32913" w:rsidRDefault="00AE3853" w:rsidP="00C001D1">
      <w:pPr>
        <w:spacing w:before="120" w:after="120"/>
        <w:rPr>
          <w:rFonts w:ascii="Arial" w:hAnsi="Arial" w:cs="Arial"/>
          <w:b/>
          <w:bCs/>
          <w:lang w:val="en-US" w:eastAsia="zh-CN"/>
        </w:rPr>
      </w:pPr>
      <w:r w:rsidRPr="00A32913">
        <w:rPr>
          <w:rFonts w:ascii="Arial" w:hAnsi="Arial" w:cs="Arial"/>
          <w:b/>
          <w:bCs/>
          <w:lang w:val="en-US" w:eastAsia="zh-CN"/>
        </w:rPr>
        <w:t>Q</w:t>
      </w:r>
      <w:r w:rsidR="00FC474C" w:rsidRPr="00A32913">
        <w:rPr>
          <w:rFonts w:ascii="Arial" w:hAnsi="Arial" w:cs="Arial" w:hint="eastAsia"/>
          <w:b/>
          <w:bCs/>
          <w:lang w:val="en-US" w:eastAsia="zh-CN"/>
        </w:rPr>
        <w:t>3</w:t>
      </w:r>
      <w:r w:rsidRPr="00A32913">
        <w:rPr>
          <w:rFonts w:ascii="Arial" w:hAnsi="Arial" w:cs="Arial"/>
          <w:b/>
          <w:bCs/>
          <w:lang w:val="en-US" w:eastAsia="zh-CN"/>
        </w:rPr>
        <w:t xml:space="preserve">: </w:t>
      </w:r>
      <w:r w:rsidR="006B11D7" w:rsidRPr="00A32913">
        <w:rPr>
          <w:rFonts w:ascii="Arial" w:hAnsi="Arial" w:cs="Arial" w:hint="eastAsia"/>
          <w:b/>
          <w:bCs/>
          <w:lang w:val="en-US" w:eastAsia="zh-CN"/>
        </w:rPr>
        <w:t>Is</w:t>
      </w:r>
      <w:r w:rsidRPr="00A32913">
        <w:rPr>
          <w:rFonts w:ascii="Arial" w:hAnsi="Arial" w:cs="Arial"/>
          <w:b/>
          <w:bCs/>
          <w:lang w:val="en-US" w:eastAsia="zh-CN"/>
        </w:rPr>
        <w:t xml:space="preserve"> </w:t>
      </w:r>
      <w:r w:rsidR="00515AA5" w:rsidRPr="00A32913">
        <w:rPr>
          <w:rFonts w:ascii="Arial" w:hAnsi="Arial" w:cs="Arial" w:hint="eastAsia"/>
          <w:b/>
          <w:bCs/>
          <w:lang w:val="en-US" w:eastAsia="zh-CN"/>
        </w:rPr>
        <w:t xml:space="preserve">Option 1 acceptable to you? Please comment if any. </w:t>
      </w:r>
    </w:p>
    <w:p w:rsidR="00AE3853" w:rsidRPr="00C76E2E" w:rsidRDefault="007B7872" w:rsidP="00515AA5">
      <w:pPr>
        <w:spacing w:before="120" w:after="120"/>
        <w:ind w:firstLine="567"/>
        <w:rPr>
          <w:rFonts w:ascii="Arial" w:hAnsi="Arial" w:cs="Arial"/>
          <w:bCs/>
          <w:i/>
          <w:shd w:val="pct15" w:color="auto" w:fill="FFFFFF"/>
          <w:lang w:val="en-US" w:eastAsia="zh-CN"/>
        </w:rPr>
      </w:pPr>
      <w:r w:rsidRPr="00C76E2E">
        <w:rPr>
          <w:rFonts w:ascii="Arial" w:eastAsia="MS Mincho" w:hAnsi="Arial" w:cs="Arial"/>
          <w:i/>
          <w:szCs w:val="24"/>
          <w:shd w:val="pct15" w:color="auto" w:fill="FFFFFF"/>
        </w:rPr>
        <w:t xml:space="preserve">Option 1: </w:t>
      </w:r>
      <w:proofErr w:type="spellStart"/>
      <w:r w:rsidRPr="00C76E2E">
        <w:rPr>
          <w:rFonts w:ascii="Arial" w:eastAsia="MS Mincho" w:hAnsi="Arial" w:cs="Arial"/>
          <w:i/>
          <w:szCs w:val="24"/>
          <w:shd w:val="pct15" w:color="auto" w:fill="FFFFFF"/>
        </w:rPr>
        <w:t>PSCell</w:t>
      </w:r>
      <w:proofErr w:type="spellEnd"/>
      <w:r w:rsidRPr="00C76E2E">
        <w:rPr>
          <w:rFonts w:ascii="Arial" w:eastAsia="MS Mincho" w:hAnsi="Arial" w:cs="Arial"/>
          <w:i/>
          <w:szCs w:val="24"/>
          <w:shd w:val="pct15" w:color="auto" w:fill="FFFFFF"/>
        </w:rPr>
        <w:t xml:space="preserve"> MHI nested within the </w:t>
      </w:r>
      <w:proofErr w:type="spellStart"/>
      <w:r w:rsidRPr="00C76E2E">
        <w:rPr>
          <w:rFonts w:ascii="Arial" w:eastAsia="MS Mincho" w:hAnsi="Arial" w:cs="Arial"/>
          <w:i/>
          <w:szCs w:val="24"/>
          <w:shd w:val="pct15" w:color="auto" w:fill="FFFFFF"/>
        </w:rPr>
        <w:t>PCell</w:t>
      </w:r>
      <w:proofErr w:type="spellEnd"/>
      <w:r w:rsidRPr="00C76E2E">
        <w:rPr>
          <w:rFonts w:ascii="Arial" w:eastAsia="MS Mincho" w:hAnsi="Arial" w:cs="Arial"/>
          <w:i/>
          <w:szCs w:val="24"/>
          <w:shd w:val="pct15" w:color="auto" w:fill="FFFFFF"/>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rsidTr="00DE57DA">
        <w:tc>
          <w:tcPr>
            <w:tcW w:w="1979" w:type="dxa"/>
          </w:tcPr>
          <w:p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lastRenderedPageBreak/>
              <w:t xml:space="preserve">Company </w:t>
            </w:r>
          </w:p>
        </w:tc>
        <w:tc>
          <w:tcPr>
            <w:tcW w:w="1975" w:type="dxa"/>
          </w:tcPr>
          <w:p w:rsidR="00AE3853" w:rsidRPr="00A81938" w:rsidRDefault="00063A8C"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rsidTr="00DE57DA">
        <w:tc>
          <w:tcPr>
            <w:tcW w:w="1979" w:type="dxa"/>
          </w:tcPr>
          <w:p w:rsidR="00AE3853" w:rsidRPr="00A81938" w:rsidRDefault="00AE3853" w:rsidP="009D1AD4">
            <w:pPr>
              <w:pStyle w:val="af7"/>
              <w:ind w:left="0"/>
              <w:rPr>
                <w:rFonts w:ascii="Arial" w:hAnsi="Arial" w:cs="Arial"/>
                <w:b/>
                <w:bCs/>
              </w:rPr>
            </w:pPr>
          </w:p>
        </w:tc>
        <w:tc>
          <w:tcPr>
            <w:tcW w:w="1975" w:type="dxa"/>
          </w:tcPr>
          <w:p w:rsidR="00AE3853" w:rsidRPr="00A81938" w:rsidRDefault="00AE3853" w:rsidP="009D1AD4">
            <w:pPr>
              <w:spacing w:after="0"/>
              <w:rPr>
                <w:rFonts w:ascii="Arial" w:hAnsi="Arial" w:cs="Arial"/>
              </w:rPr>
            </w:pPr>
          </w:p>
        </w:tc>
        <w:tc>
          <w:tcPr>
            <w:tcW w:w="5675" w:type="dxa"/>
          </w:tcPr>
          <w:p w:rsidR="00AE3853" w:rsidRPr="00A81938" w:rsidRDefault="00AE3853" w:rsidP="009D1AD4">
            <w:pPr>
              <w:spacing w:after="0"/>
              <w:rPr>
                <w:rFonts w:ascii="Arial" w:hAnsi="Arial" w:cs="Arial"/>
                <w:u w:val="single"/>
                <w:lang w:val="en-US"/>
              </w:rPr>
            </w:pPr>
          </w:p>
        </w:tc>
      </w:tr>
      <w:tr w:rsidR="00AE3853" w:rsidRPr="00A81938" w:rsidTr="00DE57DA">
        <w:tc>
          <w:tcPr>
            <w:tcW w:w="1979" w:type="dxa"/>
          </w:tcPr>
          <w:p w:rsidR="00AE3853" w:rsidRPr="00A81938" w:rsidRDefault="00AE3853" w:rsidP="009D1AD4">
            <w:pPr>
              <w:pStyle w:val="af7"/>
              <w:ind w:left="0"/>
              <w:rPr>
                <w:rFonts w:ascii="Arial" w:hAnsi="Arial" w:cs="Arial"/>
                <w:b/>
                <w:bCs/>
              </w:rPr>
            </w:pPr>
          </w:p>
        </w:tc>
        <w:tc>
          <w:tcPr>
            <w:tcW w:w="1975" w:type="dxa"/>
          </w:tcPr>
          <w:p w:rsidR="00AE3853" w:rsidRPr="00A81938" w:rsidRDefault="00AE3853" w:rsidP="009D1AD4">
            <w:pPr>
              <w:spacing w:after="0"/>
              <w:rPr>
                <w:rFonts w:ascii="Arial" w:hAnsi="Arial" w:cs="Arial"/>
              </w:rPr>
            </w:pPr>
          </w:p>
        </w:tc>
        <w:tc>
          <w:tcPr>
            <w:tcW w:w="5675" w:type="dxa"/>
          </w:tcPr>
          <w:p w:rsidR="00AE3853" w:rsidRPr="00A81938" w:rsidRDefault="00AE3853" w:rsidP="009D1AD4">
            <w:pPr>
              <w:spacing w:after="0"/>
              <w:rPr>
                <w:rFonts w:ascii="Arial" w:hAnsi="Arial" w:cs="Arial"/>
                <w:u w:val="single"/>
                <w:lang w:val="en-US"/>
              </w:rPr>
            </w:pPr>
          </w:p>
        </w:tc>
      </w:tr>
      <w:tr w:rsidR="00AE3853" w:rsidRPr="00A81938" w:rsidTr="00DE57DA">
        <w:tc>
          <w:tcPr>
            <w:tcW w:w="1979" w:type="dxa"/>
          </w:tcPr>
          <w:p w:rsidR="00AE3853" w:rsidRPr="00A81938" w:rsidRDefault="00AE3853" w:rsidP="009D1AD4">
            <w:pPr>
              <w:pStyle w:val="af7"/>
              <w:ind w:left="0"/>
              <w:rPr>
                <w:rFonts w:ascii="Arial" w:hAnsi="Arial" w:cs="Arial"/>
                <w:b/>
                <w:bCs/>
              </w:rPr>
            </w:pPr>
          </w:p>
        </w:tc>
        <w:tc>
          <w:tcPr>
            <w:tcW w:w="1975" w:type="dxa"/>
          </w:tcPr>
          <w:p w:rsidR="00AE3853" w:rsidRPr="00A81938" w:rsidRDefault="00AE3853" w:rsidP="009D1AD4">
            <w:pPr>
              <w:spacing w:after="0"/>
              <w:rPr>
                <w:rFonts w:ascii="Arial" w:hAnsi="Arial" w:cs="Arial"/>
              </w:rPr>
            </w:pPr>
          </w:p>
        </w:tc>
        <w:tc>
          <w:tcPr>
            <w:tcW w:w="5675" w:type="dxa"/>
          </w:tcPr>
          <w:p w:rsidR="00AE3853" w:rsidRPr="00A81938" w:rsidRDefault="00AE3853" w:rsidP="009D1AD4">
            <w:pPr>
              <w:spacing w:after="0"/>
              <w:rPr>
                <w:rFonts w:ascii="Arial" w:hAnsi="Arial" w:cs="Arial"/>
                <w:u w:val="single"/>
                <w:lang w:val="en-US"/>
              </w:rPr>
            </w:pPr>
          </w:p>
        </w:tc>
      </w:tr>
      <w:tr w:rsidR="00AE3853" w:rsidRPr="00A81938" w:rsidTr="00DE57DA">
        <w:tc>
          <w:tcPr>
            <w:tcW w:w="1979" w:type="dxa"/>
          </w:tcPr>
          <w:p w:rsidR="00AE3853" w:rsidRPr="00A81938" w:rsidRDefault="00AE3853" w:rsidP="009D1AD4">
            <w:pPr>
              <w:pStyle w:val="af7"/>
              <w:ind w:left="0"/>
              <w:rPr>
                <w:rFonts w:ascii="Arial" w:hAnsi="Arial" w:cs="Arial"/>
                <w:b/>
                <w:bCs/>
              </w:rPr>
            </w:pPr>
          </w:p>
        </w:tc>
        <w:tc>
          <w:tcPr>
            <w:tcW w:w="1975" w:type="dxa"/>
          </w:tcPr>
          <w:p w:rsidR="00AE3853" w:rsidRPr="00A81938" w:rsidRDefault="00AE3853" w:rsidP="009D1AD4">
            <w:pPr>
              <w:spacing w:after="0"/>
              <w:rPr>
                <w:rFonts w:ascii="Arial" w:hAnsi="Arial" w:cs="Arial"/>
              </w:rPr>
            </w:pPr>
          </w:p>
        </w:tc>
        <w:tc>
          <w:tcPr>
            <w:tcW w:w="5675" w:type="dxa"/>
          </w:tcPr>
          <w:p w:rsidR="00AE3853" w:rsidRPr="00A81938" w:rsidRDefault="00AE3853" w:rsidP="009D1AD4">
            <w:pPr>
              <w:spacing w:after="0"/>
              <w:rPr>
                <w:rFonts w:ascii="Arial" w:hAnsi="Arial" w:cs="Arial"/>
                <w:u w:val="single"/>
                <w:lang w:val="en-US"/>
              </w:rPr>
            </w:pPr>
          </w:p>
        </w:tc>
      </w:tr>
      <w:tr w:rsidR="00AE3853" w:rsidRPr="00A81938" w:rsidTr="00DE57DA">
        <w:tc>
          <w:tcPr>
            <w:tcW w:w="1979" w:type="dxa"/>
          </w:tcPr>
          <w:p w:rsidR="00AE3853" w:rsidRPr="00A81938" w:rsidRDefault="00AE3853" w:rsidP="009D1AD4">
            <w:pPr>
              <w:pStyle w:val="af7"/>
              <w:ind w:left="0"/>
              <w:rPr>
                <w:rFonts w:ascii="Arial" w:hAnsi="Arial" w:cs="Arial"/>
                <w:b/>
                <w:bCs/>
              </w:rPr>
            </w:pPr>
          </w:p>
        </w:tc>
        <w:tc>
          <w:tcPr>
            <w:tcW w:w="1975" w:type="dxa"/>
          </w:tcPr>
          <w:p w:rsidR="00AE3853" w:rsidRPr="00A81938" w:rsidRDefault="00AE3853" w:rsidP="009D1AD4">
            <w:pPr>
              <w:spacing w:after="0"/>
              <w:rPr>
                <w:rFonts w:ascii="Arial" w:hAnsi="Arial" w:cs="Arial"/>
              </w:rPr>
            </w:pPr>
          </w:p>
        </w:tc>
        <w:tc>
          <w:tcPr>
            <w:tcW w:w="5675" w:type="dxa"/>
          </w:tcPr>
          <w:p w:rsidR="00AE3853" w:rsidRPr="00A81938" w:rsidRDefault="00AE3853" w:rsidP="009D1AD4">
            <w:pPr>
              <w:spacing w:after="0"/>
              <w:rPr>
                <w:rFonts w:ascii="Arial" w:hAnsi="Arial" w:cs="Arial"/>
                <w:u w:val="single"/>
                <w:lang w:val="en-US"/>
              </w:rPr>
            </w:pPr>
          </w:p>
        </w:tc>
      </w:tr>
    </w:tbl>
    <w:p w:rsidR="00AE3853" w:rsidRPr="00A81938" w:rsidRDefault="00AE3853" w:rsidP="00DB40C4">
      <w:pPr>
        <w:spacing w:before="120" w:after="120"/>
        <w:rPr>
          <w:rFonts w:ascii="Arial" w:hAnsi="Arial" w:cs="Arial"/>
          <w:szCs w:val="24"/>
          <w:lang w:eastAsia="zh-CN"/>
        </w:rPr>
      </w:pPr>
    </w:p>
    <w:p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sidR="00C404FE">
        <w:rPr>
          <w:rFonts w:ascii="Arial" w:hAnsi="Arial" w:cs="Arial" w:hint="eastAsia"/>
          <w:b/>
          <w:highlight w:val="yellow"/>
          <w:lang w:eastAsia="zh-CN"/>
        </w:rPr>
        <w:t>.</w:t>
      </w:r>
      <w:r w:rsidRPr="00A81938">
        <w:rPr>
          <w:rFonts w:ascii="Arial" w:hAnsi="Arial" w:cs="Arial"/>
          <w:b/>
          <w:highlight w:val="yellow"/>
          <w:lang w:eastAsia="zh-CN"/>
        </w:rPr>
        <w:t>1</w:t>
      </w:r>
    </w:p>
    <w:p w:rsidR="00AE3853" w:rsidRPr="00A81938" w:rsidRDefault="00D75ACA" w:rsidP="00DB40C4">
      <w:pPr>
        <w:spacing w:before="120" w:after="120"/>
        <w:rPr>
          <w:rFonts w:ascii="Arial" w:hAnsi="Arial" w:cs="Arial"/>
          <w:b/>
          <w:lang w:eastAsia="zh-CN"/>
        </w:rPr>
      </w:pPr>
      <w:r w:rsidRPr="00D75ACA">
        <w:rPr>
          <w:rFonts w:ascii="Arial" w:hAnsi="Arial" w:cs="Arial" w:hint="eastAsia"/>
          <w:b/>
          <w:highlight w:val="yellow"/>
          <w:lang w:eastAsia="zh-CN"/>
        </w:rPr>
        <w:t>TBD</w:t>
      </w:r>
    </w:p>
    <w:p w:rsidR="00AE3853" w:rsidRPr="00A81938" w:rsidRDefault="00AE3853" w:rsidP="00DB40C4">
      <w:pPr>
        <w:spacing w:before="120" w:after="120"/>
        <w:rPr>
          <w:rFonts w:ascii="Arial" w:hAnsi="Arial" w:cs="Arial"/>
          <w:szCs w:val="24"/>
          <w:lang w:eastAsia="zh-CN"/>
        </w:rPr>
      </w:pPr>
    </w:p>
    <w:p w:rsidR="00AE3853" w:rsidRPr="00A81938" w:rsidRDefault="00AE3853" w:rsidP="00F72624">
      <w:pPr>
        <w:pStyle w:val="31"/>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2</w:t>
      </w:r>
      <w:r w:rsidR="00E450A7" w:rsidRPr="00F72624">
        <w:rPr>
          <w:rFonts w:cs="Arial"/>
          <w:lang w:eastAsia="zh-CN"/>
        </w:rPr>
        <w:t xml:space="preserve"> </w:t>
      </w:r>
      <w:r w:rsidRPr="00F72624">
        <w:rPr>
          <w:rFonts w:cs="Arial"/>
          <w:lang w:eastAsia="zh-CN"/>
        </w:rPr>
        <w:t xml:space="preserve">Where to </w:t>
      </w:r>
      <w:r w:rsidR="00964AD2" w:rsidRPr="00F72624">
        <w:rPr>
          <w:rFonts w:cs="Arial" w:hint="eastAsia"/>
          <w:lang w:eastAsia="zh-CN"/>
        </w:rPr>
        <w:t>R</w:t>
      </w:r>
      <w:r w:rsidR="00964AD2" w:rsidRPr="00F72624">
        <w:rPr>
          <w:rFonts w:cs="Arial"/>
          <w:lang w:eastAsia="zh-CN"/>
        </w:rPr>
        <w:t xml:space="preserve">eport PSCell </w:t>
      </w:r>
      <w:r w:rsidR="00964AD2" w:rsidRPr="00F72624">
        <w:rPr>
          <w:rFonts w:cs="Arial" w:hint="eastAsia"/>
          <w:lang w:eastAsia="zh-CN"/>
        </w:rPr>
        <w:t>R</w:t>
      </w:r>
      <w:r w:rsidRPr="00F72624">
        <w:rPr>
          <w:rFonts w:cs="Arial"/>
          <w:lang w:eastAsia="zh-CN"/>
        </w:rPr>
        <w:t>elated MHI</w:t>
      </w:r>
    </w:p>
    <w:p w:rsidR="007B34F5" w:rsidRPr="00AA26FC" w:rsidRDefault="007B34F5" w:rsidP="007B34F5">
      <w:pPr>
        <w:pStyle w:val="a8"/>
        <w:spacing w:before="120"/>
        <w:rPr>
          <w:rFonts w:eastAsia="宋体" w:cs="Arial"/>
          <w:b/>
          <w:u w:val="single"/>
        </w:rPr>
      </w:pPr>
      <w:r w:rsidRPr="00AA26FC">
        <w:rPr>
          <w:rFonts w:eastAsia="宋体" w:cs="Arial"/>
          <w:b/>
          <w:u w:val="single"/>
        </w:rPr>
        <w:t>B</w:t>
      </w:r>
      <w:r w:rsidRPr="00AA26FC">
        <w:rPr>
          <w:rFonts w:eastAsia="宋体" w:cs="Arial" w:hint="eastAsia"/>
          <w:b/>
          <w:u w:val="single"/>
        </w:rPr>
        <w:t>ackground</w:t>
      </w:r>
    </w:p>
    <w:p w:rsidR="007B34F5" w:rsidRPr="00A32913" w:rsidRDefault="007B34F5" w:rsidP="007B34F5">
      <w:pPr>
        <w:pStyle w:val="a8"/>
        <w:spacing w:before="120"/>
        <w:rPr>
          <w:rFonts w:eastAsia="宋体" w:cs="Arial"/>
        </w:rPr>
      </w:pPr>
      <w:r w:rsidRPr="00A81938">
        <w:rPr>
          <w:rFonts w:eastAsia="宋体" w:cs="Arial"/>
        </w:rPr>
        <w:t xml:space="preserve">Two options </w:t>
      </w:r>
      <w:r w:rsidR="007A39A7">
        <w:rPr>
          <w:rFonts w:eastAsia="宋体" w:cs="Arial" w:hint="eastAsia"/>
        </w:rPr>
        <w:t>were</w:t>
      </w:r>
      <w:r w:rsidRPr="00A81938">
        <w:rPr>
          <w:rFonts w:eastAsia="宋体" w:cs="Arial"/>
        </w:rPr>
        <w:t xml:space="preserve"> listed according to compa</w:t>
      </w:r>
      <w:r w:rsidRPr="00A32913">
        <w:rPr>
          <w:rFonts w:eastAsia="宋体" w:cs="Arial"/>
        </w:rPr>
        <w:t>ny proposals</w:t>
      </w:r>
      <w:r w:rsidR="001036B2" w:rsidRPr="00A32913">
        <w:rPr>
          <w:rFonts w:eastAsia="宋体" w:cs="Arial" w:hint="eastAsia"/>
        </w:rPr>
        <w:t xml:space="preserve"> [</w:t>
      </w:r>
      <w:r w:rsidR="00D6522E" w:rsidRPr="00A32913">
        <w:rPr>
          <w:rFonts w:eastAsia="宋体" w:cs="Arial" w:hint="eastAsia"/>
        </w:rPr>
        <w:t>3</w:t>
      </w:r>
      <w:proofErr w:type="gramStart"/>
      <w:r w:rsidR="00D6522E" w:rsidRPr="00A32913">
        <w:rPr>
          <w:rFonts w:eastAsia="宋体" w:cs="Arial" w:hint="eastAsia"/>
        </w:rPr>
        <w:t>][</w:t>
      </w:r>
      <w:proofErr w:type="gramEnd"/>
      <w:r w:rsidR="00D6522E" w:rsidRPr="00A32913">
        <w:rPr>
          <w:rFonts w:eastAsia="宋体" w:cs="Arial" w:hint="eastAsia"/>
        </w:rPr>
        <w:t>4</w:t>
      </w:r>
      <w:r w:rsidR="001036B2" w:rsidRPr="00A32913">
        <w:rPr>
          <w:rFonts w:eastAsia="宋体" w:cs="Arial" w:hint="eastAsia"/>
        </w:rPr>
        <w:t>]</w:t>
      </w:r>
      <w:r w:rsidRPr="00A32913">
        <w:rPr>
          <w:rFonts w:eastAsia="宋体" w:cs="Arial"/>
        </w:rPr>
        <w:t>:</w:t>
      </w:r>
    </w:p>
    <w:p w:rsidR="007B34F5" w:rsidRPr="00EC4BB5" w:rsidRDefault="007B34F5" w:rsidP="007B34F5">
      <w:pPr>
        <w:pStyle w:val="af7"/>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 xml:space="preserve">Option 1: </w:t>
      </w:r>
      <w:proofErr w:type="spellStart"/>
      <w:r w:rsidRPr="00EC4BB5">
        <w:rPr>
          <w:rFonts w:ascii="Arial" w:eastAsia="MS Mincho" w:hAnsi="Arial" w:cs="Arial"/>
          <w:sz w:val="20"/>
          <w:szCs w:val="24"/>
          <w:shd w:val="pct15" w:color="auto" w:fill="FFFFFF"/>
        </w:rPr>
        <w:t>PSCell</w:t>
      </w:r>
      <w:proofErr w:type="spellEnd"/>
      <w:r w:rsidRPr="00EC4BB5">
        <w:rPr>
          <w:rFonts w:ascii="Arial" w:eastAsia="MS Mincho" w:hAnsi="Arial" w:cs="Arial"/>
          <w:sz w:val="20"/>
          <w:szCs w:val="24"/>
          <w:shd w:val="pct15" w:color="auto" w:fill="FFFFFF"/>
        </w:rPr>
        <w:t xml:space="preserve"> MHI is reported to both </w:t>
      </w:r>
      <w:proofErr w:type="spellStart"/>
      <w:r w:rsidRPr="00EC4BB5">
        <w:rPr>
          <w:rFonts w:ascii="Arial" w:eastAsia="MS Mincho" w:hAnsi="Arial" w:cs="Arial"/>
          <w:sz w:val="20"/>
          <w:szCs w:val="24"/>
          <w:shd w:val="pct15" w:color="auto" w:fill="FFFFFF"/>
        </w:rPr>
        <w:t>PCell</w:t>
      </w:r>
      <w:proofErr w:type="spellEnd"/>
      <w:r w:rsidRPr="00EC4BB5">
        <w:rPr>
          <w:rFonts w:ascii="Arial" w:eastAsia="MS Mincho" w:hAnsi="Arial" w:cs="Arial"/>
          <w:sz w:val="20"/>
          <w:szCs w:val="24"/>
          <w:shd w:val="pct15" w:color="auto" w:fill="FFFFFF"/>
        </w:rPr>
        <w:t xml:space="preserve"> and </w:t>
      </w:r>
      <w:proofErr w:type="spellStart"/>
      <w:r w:rsidRPr="00EC4BB5">
        <w:rPr>
          <w:rFonts w:ascii="Arial" w:eastAsia="MS Mincho" w:hAnsi="Arial" w:cs="Arial"/>
          <w:sz w:val="20"/>
          <w:szCs w:val="24"/>
          <w:shd w:val="pct15" w:color="auto" w:fill="FFFFFF"/>
        </w:rPr>
        <w:t>PSCell</w:t>
      </w:r>
      <w:proofErr w:type="spellEnd"/>
      <w:r w:rsidRPr="00EC4BB5">
        <w:rPr>
          <w:rFonts w:ascii="Arial" w:eastAsia="MS Mincho" w:hAnsi="Arial" w:cs="Arial"/>
          <w:sz w:val="20"/>
          <w:szCs w:val="24"/>
          <w:shd w:val="pct15" w:color="auto" w:fill="FFFFFF"/>
        </w:rPr>
        <w:t xml:space="preserve"> MHI.</w:t>
      </w:r>
    </w:p>
    <w:p w:rsidR="007B34F5" w:rsidRPr="00EC4BB5" w:rsidRDefault="007B34F5" w:rsidP="007B34F5">
      <w:pPr>
        <w:pStyle w:val="af7"/>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 xml:space="preserve">Option 2: </w:t>
      </w:r>
      <w:proofErr w:type="spellStart"/>
      <w:r w:rsidRPr="00EC4BB5">
        <w:rPr>
          <w:rFonts w:ascii="Arial" w:eastAsia="MS Mincho" w:hAnsi="Arial" w:cs="Arial"/>
          <w:sz w:val="20"/>
          <w:szCs w:val="24"/>
          <w:shd w:val="pct15" w:color="auto" w:fill="FFFFFF"/>
        </w:rPr>
        <w:t>PSCell</w:t>
      </w:r>
      <w:proofErr w:type="spellEnd"/>
      <w:r w:rsidRPr="00EC4BB5">
        <w:rPr>
          <w:rFonts w:ascii="Arial" w:eastAsia="MS Mincho" w:hAnsi="Arial" w:cs="Arial"/>
          <w:sz w:val="20"/>
          <w:szCs w:val="24"/>
          <w:shd w:val="pct15" w:color="auto" w:fill="FFFFFF"/>
        </w:rPr>
        <w:t xml:space="preserve"> MHI is reported only to </w:t>
      </w:r>
      <w:proofErr w:type="spellStart"/>
      <w:r w:rsidRPr="00EC4BB5">
        <w:rPr>
          <w:rFonts w:ascii="Arial" w:eastAsia="MS Mincho" w:hAnsi="Arial" w:cs="Arial"/>
          <w:sz w:val="20"/>
          <w:szCs w:val="24"/>
          <w:shd w:val="pct15" w:color="auto" w:fill="FFFFFF"/>
        </w:rPr>
        <w:t>PCell</w:t>
      </w:r>
      <w:proofErr w:type="spellEnd"/>
    </w:p>
    <w:p w:rsidR="00AE3853" w:rsidRPr="00A32913" w:rsidRDefault="00AE3853" w:rsidP="00DB40C4">
      <w:pPr>
        <w:pStyle w:val="a8"/>
        <w:spacing w:before="120"/>
        <w:rPr>
          <w:rFonts w:eastAsia="宋体" w:cs="Arial"/>
        </w:rPr>
      </w:pPr>
      <w:r w:rsidRPr="00A32913">
        <w:rPr>
          <w:rFonts w:eastAsia="宋体" w:cs="Arial"/>
        </w:rPr>
        <w:t xml:space="preserve">Based Option 1, the UE is allowed to send </w:t>
      </w:r>
      <w:proofErr w:type="spellStart"/>
      <w:r w:rsidRPr="00A32913">
        <w:rPr>
          <w:rFonts w:cs="Arial"/>
          <w:i/>
        </w:rPr>
        <w:t>mobilityHistoryAvail</w:t>
      </w:r>
      <w:proofErr w:type="spellEnd"/>
      <w:r w:rsidRPr="00A32913">
        <w:rPr>
          <w:rFonts w:eastAsia="宋体" w:cs="Arial"/>
        </w:rPr>
        <w:t xml:space="preserve"> indicator the SN node, and the SN node is also allowed to request for MHI result from UE.</w:t>
      </w:r>
    </w:p>
    <w:p w:rsidR="00AE3853" w:rsidRPr="00A32913" w:rsidRDefault="00AE3853" w:rsidP="000724A2">
      <w:pPr>
        <w:pStyle w:val="a8"/>
        <w:spacing w:before="120" w:after="240"/>
        <w:rPr>
          <w:rFonts w:eastAsia="宋体" w:cs="Arial"/>
        </w:rPr>
      </w:pPr>
      <w:r w:rsidRPr="00A32913">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rsidR="00177F15" w:rsidRPr="00A32913" w:rsidRDefault="00177F15" w:rsidP="00177F15">
      <w:pPr>
        <w:pStyle w:val="a8"/>
        <w:spacing w:before="120"/>
        <w:rPr>
          <w:rFonts w:cs="Arial"/>
          <w:b/>
          <w:u w:val="single"/>
        </w:rPr>
      </w:pPr>
      <w:r w:rsidRPr="00A32913">
        <w:rPr>
          <w:rFonts w:eastAsia="宋体" w:cs="Arial" w:hint="eastAsia"/>
          <w:b/>
          <w:u w:val="single"/>
        </w:rPr>
        <w:t>Main concern from companies</w:t>
      </w:r>
    </w:p>
    <w:p w:rsidR="0091453C" w:rsidRPr="00A32913" w:rsidRDefault="001A4B0F" w:rsidP="004E0BAC">
      <w:pPr>
        <w:pStyle w:val="a8"/>
        <w:spacing w:before="120"/>
        <w:rPr>
          <w:rFonts w:cs="Arial"/>
          <w:szCs w:val="24"/>
        </w:rPr>
      </w:pPr>
      <w:r w:rsidRPr="00A32913">
        <w:rPr>
          <w:rFonts w:cs="Arial" w:hint="eastAsia"/>
        </w:rPr>
        <w:t>In the first round discussion in [</w:t>
      </w:r>
      <w:r w:rsidR="00192B0D" w:rsidRPr="00A32913">
        <w:rPr>
          <w:rFonts w:cs="Arial" w:hint="eastAsia"/>
        </w:rPr>
        <w:t>3</w:t>
      </w:r>
      <w:r w:rsidRPr="00A32913">
        <w:rPr>
          <w:rFonts w:cs="Arial" w:hint="eastAsia"/>
        </w:rPr>
        <w:t xml:space="preserve">], </w:t>
      </w:r>
      <w:r w:rsidR="00D06762" w:rsidRPr="00A32913">
        <w:rPr>
          <w:rFonts w:cs="Arial" w:hint="eastAsia"/>
        </w:rPr>
        <w:t>10</w:t>
      </w:r>
      <w:r w:rsidR="00D06762" w:rsidRPr="00A32913">
        <w:rPr>
          <w:rFonts w:cs="Arial"/>
        </w:rPr>
        <w:t xml:space="preserve"> companies (</w:t>
      </w:r>
      <w:r w:rsidR="00D06762" w:rsidRPr="00A32913">
        <w:rPr>
          <w:rFonts w:cs="Arial" w:hint="eastAsia"/>
        </w:rPr>
        <w:t>10</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w:t>
      </w:r>
      <w:r w:rsidR="00D06762" w:rsidRPr="00A32913">
        <w:rPr>
          <w:rFonts w:cs="Arial" w:hint="eastAsia"/>
          <w:szCs w:val="24"/>
        </w:rPr>
        <w:t xml:space="preserve"> 2 that </w:t>
      </w:r>
      <w:proofErr w:type="spellStart"/>
      <w:r w:rsidR="00D06762" w:rsidRPr="00A32913">
        <w:rPr>
          <w:rFonts w:eastAsia="MS Mincho" w:cs="Arial"/>
        </w:rPr>
        <w:t>PSCell</w:t>
      </w:r>
      <w:proofErr w:type="spellEnd"/>
      <w:r w:rsidR="00D06762" w:rsidRPr="00A32913">
        <w:rPr>
          <w:rFonts w:eastAsia="MS Mincho" w:cs="Arial"/>
        </w:rPr>
        <w:t xml:space="preserve"> MHI is reported only to </w:t>
      </w:r>
      <w:proofErr w:type="spellStart"/>
      <w:r w:rsidR="00D06762" w:rsidRPr="00A32913">
        <w:rPr>
          <w:rFonts w:eastAsia="MS Mincho" w:cs="Arial"/>
        </w:rPr>
        <w:t>PCell</w:t>
      </w:r>
      <w:proofErr w:type="spellEnd"/>
      <w:r w:rsidR="00D06762" w:rsidRPr="00A32913">
        <w:rPr>
          <w:rFonts w:cs="Arial"/>
        </w:rPr>
        <w:t xml:space="preserve">, </w:t>
      </w:r>
      <w:r w:rsidR="00D06762" w:rsidRPr="00A32913">
        <w:rPr>
          <w:rFonts w:cs="Arial" w:hint="eastAsia"/>
        </w:rPr>
        <w:t>and t</w:t>
      </w:r>
      <w:r w:rsidR="00D06762" w:rsidRPr="00A32913">
        <w:rPr>
          <w:rFonts w:cs="Arial"/>
        </w:rPr>
        <w:t>he left companies (</w:t>
      </w:r>
      <w:r w:rsidR="00D06762" w:rsidRPr="00A32913">
        <w:rPr>
          <w:rFonts w:cs="Arial" w:hint="eastAsia"/>
        </w:rPr>
        <w:t>3</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 1</w:t>
      </w:r>
      <w:r w:rsidR="00D06762" w:rsidRPr="00A32913">
        <w:rPr>
          <w:rFonts w:eastAsia="MS Mincho" w:cs="Arial" w:hint="eastAsia"/>
          <w:szCs w:val="24"/>
        </w:rPr>
        <w:t>.</w:t>
      </w:r>
      <w:r w:rsidR="00FB0564" w:rsidRPr="00A32913">
        <w:rPr>
          <w:rFonts w:eastAsia="MS Mincho" w:cs="Arial" w:hint="eastAsia"/>
          <w:szCs w:val="24"/>
        </w:rPr>
        <w:t xml:space="preserve"> </w:t>
      </w:r>
      <w:r w:rsidR="00FB0564" w:rsidRPr="00A32913">
        <w:rPr>
          <w:rFonts w:cs="Arial" w:hint="eastAsia"/>
          <w:szCs w:val="24"/>
        </w:rPr>
        <w:t xml:space="preserve">The </w:t>
      </w:r>
      <w:r w:rsidR="004B1EA8" w:rsidRPr="00A32913">
        <w:rPr>
          <w:rFonts w:cs="Arial" w:hint="eastAsia"/>
          <w:szCs w:val="24"/>
        </w:rPr>
        <w:t xml:space="preserve">main </w:t>
      </w:r>
      <w:r w:rsidR="000506C0">
        <w:rPr>
          <w:rFonts w:cs="Arial" w:hint="eastAsia"/>
          <w:szCs w:val="24"/>
        </w:rPr>
        <w:t>motivations for option 2 seem to include</w:t>
      </w:r>
      <w:r w:rsidR="004B1EA8" w:rsidRPr="00A32913">
        <w:rPr>
          <w:rFonts w:cs="Arial" w:hint="eastAsia"/>
          <w:szCs w:val="24"/>
        </w:rPr>
        <w:t>:</w:t>
      </w:r>
    </w:p>
    <w:p w:rsidR="00DD23E1" w:rsidRPr="005507C6" w:rsidRDefault="00DD23E1" w:rsidP="005507C6">
      <w:pPr>
        <w:pStyle w:val="af7"/>
        <w:numPr>
          <w:ilvl w:val="0"/>
          <w:numId w:val="25"/>
        </w:numPr>
        <w:spacing w:before="120" w:after="120"/>
        <w:rPr>
          <w:rFonts w:ascii="Arial" w:eastAsia="MS Mincho" w:hAnsi="Arial" w:cs="Arial"/>
          <w:sz w:val="20"/>
          <w:szCs w:val="24"/>
        </w:rPr>
      </w:pPr>
      <w:proofErr w:type="spellStart"/>
      <w:r w:rsidRPr="005507C6">
        <w:rPr>
          <w:rFonts w:ascii="Arial" w:eastAsia="MS Mincho" w:hAnsi="Arial" w:cs="Arial"/>
          <w:sz w:val="20"/>
          <w:szCs w:val="24"/>
        </w:rPr>
        <w:t>PSCell</w:t>
      </w:r>
      <w:proofErr w:type="spellEnd"/>
      <w:r w:rsidRPr="005507C6">
        <w:rPr>
          <w:rFonts w:ascii="Arial" w:eastAsia="MS Mincho" w:hAnsi="Arial" w:cs="Arial"/>
          <w:sz w:val="20"/>
          <w:szCs w:val="24"/>
        </w:rPr>
        <w:t xml:space="preserve"> MHI report is not time sensitive</w:t>
      </w:r>
      <w:r w:rsidR="004B1EA8" w:rsidRPr="005507C6">
        <w:rPr>
          <w:rFonts w:ascii="Arial" w:eastAsia="MS Mincho" w:hAnsi="Arial" w:cs="Arial" w:hint="eastAsia"/>
          <w:sz w:val="20"/>
          <w:szCs w:val="24"/>
        </w:rPr>
        <w:t xml:space="preserve">, </w:t>
      </w:r>
      <w:r w:rsidR="00836713" w:rsidRPr="005507C6">
        <w:rPr>
          <w:rFonts w:ascii="Arial" w:eastAsia="MS Mincho" w:hAnsi="Arial" w:cs="Arial" w:hint="eastAsia"/>
          <w:sz w:val="20"/>
          <w:szCs w:val="24"/>
        </w:rPr>
        <w:t xml:space="preserve">so </w:t>
      </w:r>
      <w:r w:rsidR="004B1EA8" w:rsidRPr="005507C6">
        <w:rPr>
          <w:rFonts w:ascii="Arial" w:eastAsia="MS Mincho" w:hAnsi="Arial" w:cs="Arial"/>
          <w:sz w:val="20"/>
          <w:szCs w:val="24"/>
        </w:rPr>
        <w:t xml:space="preserve">there is no need to </w:t>
      </w:r>
      <w:r w:rsidR="00743DCA" w:rsidRPr="005507C6">
        <w:rPr>
          <w:rFonts w:ascii="Arial" w:eastAsia="MS Mincho" w:hAnsi="Arial" w:cs="Arial" w:hint="eastAsia"/>
          <w:sz w:val="20"/>
          <w:szCs w:val="24"/>
        </w:rPr>
        <w:t xml:space="preserve">directly </w:t>
      </w:r>
      <w:r w:rsidR="004B1EA8" w:rsidRPr="005507C6">
        <w:rPr>
          <w:rFonts w:ascii="Arial" w:eastAsia="MS Mincho" w:hAnsi="Arial" w:cs="Arial"/>
          <w:sz w:val="20"/>
          <w:szCs w:val="24"/>
        </w:rPr>
        <w:t xml:space="preserve">report it to </w:t>
      </w:r>
      <w:proofErr w:type="spellStart"/>
      <w:r w:rsidR="004B1EA8" w:rsidRPr="005507C6">
        <w:rPr>
          <w:rFonts w:ascii="Arial" w:eastAsia="MS Mincho" w:hAnsi="Arial" w:cs="Arial"/>
          <w:sz w:val="20"/>
          <w:szCs w:val="24"/>
        </w:rPr>
        <w:t>PSCell</w:t>
      </w:r>
      <w:proofErr w:type="spellEnd"/>
      <w:r w:rsidR="004B1EA8" w:rsidRPr="005507C6">
        <w:rPr>
          <w:rFonts w:ascii="Arial" w:eastAsia="MS Mincho" w:hAnsi="Arial" w:cs="Arial"/>
          <w:sz w:val="20"/>
          <w:szCs w:val="24"/>
        </w:rPr>
        <w:t xml:space="preserve"> and enhance </w:t>
      </w:r>
      <w:proofErr w:type="spellStart"/>
      <w:r w:rsidR="004B1EA8" w:rsidRPr="005507C6">
        <w:rPr>
          <w:rFonts w:ascii="Arial" w:eastAsia="MS Mincho" w:hAnsi="Arial" w:cs="Arial"/>
          <w:sz w:val="20"/>
          <w:szCs w:val="24"/>
        </w:rPr>
        <w:t>signaling</w:t>
      </w:r>
      <w:proofErr w:type="spellEnd"/>
      <w:r w:rsidR="004B1EA8" w:rsidRPr="005507C6">
        <w:rPr>
          <w:rFonts w:ascii="Arial" w:eastAsia="MS Mincho" w:hAnsi="Arial" w:cs="Arial"/>
          <w:sz w:val="20"/>
          <w:szCs w:val="24"/>
        </w:rPr>
        <w:t xml:space="preserve"> methods </w:t>
      </w:r>
      <w:r w:rsidR="00743DCA" w:rsidRPr="005507C6">
        <w:rPr>
          <w:rFonts w:ascii="Arial" w:eastAsia="MS Mincho" w:hAnsi="Arial" w:cs="Arial" w:hint="eastAsia"/>
          <w:sz w:val="20"/>
          <w:szCs w:val="24"/>
        </w:rPr>
        <w:t xml:space="preserve">and </w:t>
      </w:r>
      <w:r w:rsidR="00743DCA" w:rsidRPr="005507C6">
        <w:rPr>
          <w:rFonts w:ascii="Arial" w:eastAsia="MS Mincho" w:hAnsi="Arial" w:cs="Arial"/>
          <w:sz w:val="20"/>
          <w:szCs w:val="24"/>
        </w:rPr>
        <w:t xml:space="preserve">overhead </w:t>
      </w:r>
      <w:r w:rsidR="004B1EA8" w:rsidRPr="005507C6">
        <w:rPr>
          <w:rFonts w:ascii="Arial" w:eastAsia="MS Mincho" w:hAnsi="Arial" w:cs="Arial"/>
          <w:sz w:val="20"/>
          <w:szCs w:val="24"/>
        </w:rPr>
        <w:t>for that</w:t>
      </w:r>
      <w:r w:rsidR="004B1EA8" w:rsidRPr="005507C6">
        <w:rPr>
          <w:rFonts w:ascii="Arial" w:eastAsia="MS Mincho" w:hAnsi="Arial" w:cs="Arial" w:hint="eastAsia"/>
          <w:sz w:val="20"/>
          <w:szCs w:val="24"/>
        </w:rPr>
        <w:t>;</w:t>
      </w:r>
    </w:p>
    <w:p w:rsidR="004B1EA8" w:rsidRPr="005507C6" w:rsidRDefault="004B1EA8"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E</w:t>
      </w:r>
      <w:r w:rsidRPr="005507C6">
        <w:rPr>
          <w:rFonts w:ascii="Arial" w:eastAsia="MS Mincho" w:hAnsi="Arial" w:cs="Arial"/>
          <w:sz w:val="20"/>
          <w:szCs w:val="24"/>
        </w:rPr>
        <w:t>stablishing SRB3 only for transmitting MHI report may not be needed</w:t>
      </w:r>
      <w:r w:rsidR="0017115C" w:rsidRPr="005507C6">
        <w:rPr>
          <w:rFonts w:ascii="Arial" w:eastAsia="MS Mincho" w:hAnsi="Arial" w:cs="Arial" w:hint="eastAsia"/>
          <w:sz w:val="20"/>
          <w:szCs w:val="24"/>
        </w:rPr>
        <w:t>;</w:t>
      </w:r>
    </w:p>
    <w:p w:rsidR="004B1EA8" w:rsidRPr="005507C6" w:rsidRDefault="004B1EA8" w:rsidP="005507C6">
      <w:pPr>
        <w:pStyle w:val="af7"/>
        <w:numPr>
          <w:ilvl w:val="0"/>
          <w:numId w:val="25"/>
        </w:numPr>
        <w:spacing w:before="120" w:after="120"/>
        <w:rPr>
          <w:rFonts w:ascii="Arial" w:eastAsia="MS Mincho" w:hAnsi="Arial" w:cs="Arial"/>
          <w:sz w:val="20"/>
          <w:szCs w:val="24"/>
        </w:rPr>
      </w:pPr>
      <w:proofErr w:type="gramStart"/>
      <w:r w:rsidRPr="005507C6">
        <w:rPr>
          <w:rFonts w:ascii="Arial" w:eastAsia="MS Mincho" w:hAnsi="Arial" w:cs="Arial" w:hint="eastAsia"/>
          <w:sz w:val="20"/>
          <w:szCs w:val="24"/>
        </w:rPr>
        <w:t>it</w:t>
      </w:r>
      <w:proofErr w:type="gramEnd"/>
      <w:r w:rsidRPr="005507C6">
        <w:rPr>
          <w:rFonts w:ascii="Arial" w:eastAsia="MS Mincho" w:hAnsi="Arial" w:cs="Arial" w:hint="eastAsia"/>
          <w:sz w:val="20"/>
          <w:szCs w:val="24"/>
        </w:rPr>
        <w:t xml:space="preserve"> is possible for MN to forward the SN related information to SN if needed, which can be easily supported with RAN3</w:t>
      </w:r>
      <w:r w:rsidRPr="005507C6">
        <w:rPr>
          <w:rFonts w:ascii="Arial" w:eastAsia="MS Mincho" w:hAnsi="Arial" w:cs="Arial"/>
          <w:sz w:val="20"/>
          <w:szCs w:val="24"/>
        </w:rPr>
        <w:t>’</w:t>
      </w:r>
      <w:r w:rsidRPr="005507C6">
        <w:rPr>
          <w:rFonts w:ascii="Arial" w:eastAsia="MS Mincho" w:hAnsi="Arial" w:cs="Arial" w:hint="eastAsia"/>
          <w:sz w:val="20"/>
          <w:szCs w:val="24"/>
        </w:rPr>
        <w:t xml:space="preserve">s </w:t>
      </w:r>
      <w:r w:rsidR="00743DCA" w:rsidRPr="005507C6">
        <w:rPr>
          <w:rFonts w:ascii="Arial" w:eastAsia="MS Mincho" w:hAnsi="Arial" w:cs="Arial"/>
          <w:sz w:val="20"/>
          <w:szCs w:val="24"/>
        </w:rPr>
        <w:t>signalling</w:t>
      </w:r>
      <w:r w:rsidR="00743DCA" w:rsidRPr="005507C6">
        <w:rPr>
          <w:rFonts w:ascii="Arial" w:eastAsia="MS Mincho" w:hAnsi="Arial" w:cs="Arial" w:hint="eastAsia"/>
          <w:sz w:val="20"/>
          <w:szCs w:val="24"/>
        </w:rPr>
        <w:t>.</w:t>
      </w:r>
    </w:p>
    <w:p w:rsidR="004E0BAC" w:rsidRPr="00A32913" w:rsidRDefault="00446CA4" w:rsidP="004E0BAC">
      <w:pPr>
        <w:pStyle w:val="a8"/>
        <w:spacing w:before="120"/>
        <w:rPr>
          <w:rFonts w:cs="Arial"/>
        </w:rPr>
      </w:pPr>
      <w:r>
        <w:rPr>
          <w:rFonts w:cs="Arial" w:hint="eastAsia"/>
        </w:rPr>
        <w:t>But there were also concerns on option 2</w:t>
      </w:r>
      <w:r w:rsidR="002E5EE6" w:rsidRPr="00A32913">
        <w:rPr>
          <w:rFonts w:cs="Arial" w:hint="eastAsia"/>
        </w:rPr>
        <w:t xml:space="preserve"> [</w:t>
      </w:r>
      <w:r w:rsidR="00583363" w:rsidRPr="00A32913">
        <w:rPr>
          <w:rFonts w:cs="Arial" w:hint="eastAsia"/>
        </w:rPr>
        <w:t>4</w:t>
      </w:r>
      <w:r w:rsidR="002E5EE6" w:rsidRPr="00A32913">
        <w:rPr>
          <w:rFonts w:cs="Arial" w:hint="eastAsia"/>
        </w:rPr>
        <w:t>]</w:t>
      </w:r>
      <w:r w:rsidR="004E0BAC" w:rsidRPr="00A32913">
        <w:rPr>
          <w:rFonts w:cs="Arial" w:hint="eastAsia"/>
        </w:rPr>
        <w:t>:</w:t>
      </w:r>
    </w:p>
    <w:p w:rsidR="004E0BAC" w:rsidRPr="005507C6" w:rsidRDefault="00E2272F"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 xml:space="preserve">Option </w:t>
      </w:r>
      <w:r w:rsidR="00D302E8" w:rsidRPr="005507C6">
        <w:rPr>
          <w:rFonts w:ascii="Arial" w:eastAsia="MS Mincho" w:hAnsi="Arial" w:cs="Arial" w:hint="eastAsia"/>
          <w:sz w:val="20"/>
          <w:szCs w:val="24"/>
        </w:rPr>
        <w:t>2</w:t>
      </w:r>
      <w:r w:rsidRPr="005507C6">
        <w:rPr>
          <w:rFonts w:ascii="Arial" w:eastAsia="MS Mincho" w:hAnsi="Arial" w:cs="Arial" w:hint="eastAsia"/>
          <w:sz w:val="20"/>
          <w:szCs w:val="24"/>
        </w:rPr>
        <w:t xml:space="preserve"> </w:t>
      </w:r>
      <w:r w:rsidR="00440754" w:rsidRPr="005507C6">
        <w:rPr>
          <w:rFonts w:ascii="Arial" w:eastAsia="MS Mincho" w:hAnsi="Arial" w:cs="Arial"/>
          <w:sz w:val="20"/>
          <w:szCs w:val="24"/>
        </w:rPr>
        <w:t>cannot</w:t>
      </w:r>
      <w:r w:rsidRPr="005507C6">
        <w:rPr>
          <w:rFonts w:ascii="Arial" w:eastAsia="MS Mincho" w:hAnsi="Arial" w:cs="Arial" w:hint="eastAsia"/>
          <w:sz w:val="20"/>
          <w:szCs w:val="24"/>
        </w:rPr>
        <w:t xml:space="preserve"> </w:t>
      </w:r>
      <w:r w:rsidR="004E0BAC" w:rsidRPr="005507C6">
        <w:rPr>
          <w:rFonts w:ascii="Arial" w:eastAsia="MS Mincho" w:hAnsi="Arial" w:cs="Arial"/>
          <w:sz w:val="20"/>
          <w:szCs w:val="24"/>
        </w:rPr>
        <w:t xml:space="preserve">support the independence of MHI report fetching for SN, and </w:t>
      </w:r>
      <w:r w:rsidR="006C441A" w:rsidRPr="005507C6">
        <w:rPr>
          <w:rFonts w:ascii="Arial" w:eastAsia="MS Mincho" w:hAnsi="Arial" w:cs="Arial" w:hint="eastAsia"/>
          <w:sz w:val="20"/>
          <w:szCs w:val="24"/>
        </w:rPr>
        <w:t xml:space="preserve">limit </w:t>
      </w:r>
      <w:r w:rsidR="004E0BAC" w:rsidRPr="005507C6">
        <w:rPr>
          <w:rFonts w:ascii="Arial" w:eastAsia="MS Mincho" w:hAnsi="Arial" w:cs="Arial"/>
          <w:sz w:val="20"/>
          <w:szCs w:val="24"/>
        </w:rPr>
        <w:t>the flexibility of choice to NW implementation (i.e., NW can decide whether SN shall directly request the report or not).</w:t>
      </w:r>
    </w:p>
    <w:p w:rsidR="006C441A" w:rsidRPr="005507C6" w:rsidRDefault="00E65FCC"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 xml:space="preserve">If the </w:t>
      </w:r>
      <w:proofErr w:type="spellStart"/>
      <w:r w:rsidRPr="005507C6">
        <w:rPr>
          <w:rFonts w:ascii="Arial" w:eastAsia="MS Mincho" w:hAnsi="Arial" w:cs="Arial"/>
          <w:sz w:val="20"/>
          <w:szCs w:val="24"/>
        </w:rPr>
        <w:t>PCell</w:t>
      </w:r>
      <w:proofErr w:type="spellEnd"/>
      <w:r w:rsidRPr="005507C6">
        <w:rPr>
          <w:rFonts w:ascii="Arial" w:eastAsia="MS Mincho" w:hAnsi="Arial" w:cs="Arial"/>
          <w:sz w:val="20"/>
          <w:szCs w:val="24"/>
        </w:rPr>
        <w:t xml:space="preserve"> does not support </w:t>
      </w:r>
      <w:proofErr w:type="spellStart"/>
      <w:r w:rsidRPr="005507C6">
        <w:rPr>
          <w:rFonts w:ascii="Arial" w:eastAsia="MS Mincho" w:hAnsi="Arial" w:cs="Arial"/>
          <w:sz w:val="20"/>
          <w:szCs w:val="24"/>
        </w:rPr>
        <w:t>PSCell</w:t>
      </w:r>
      <w:proofErr w:type="spellEnd"/>
      <w:r w:rsidRPr="005507C6">
        <w:rPr>
          <w:rFonts w:ascii="Arial" w:eastAsia="MS Mincho" w:hAnsi="Arial" w:cs="Arial"/>
          <w:sz w:val="20"/>
          <w:szCs w:val="24"/>
        </w:rPr>
        <w:t xml:space="preserve"> MHI retrieving, then all the SN MHI reports are lost even if the </w:t>
      </w:r>
      <w:proofErr w:type="spellStart"/>
      <w:r w:rsidRPr="005507C6">
        <w:rPr>
          <w:rFonts w:ascii="Arial" w:eastAsia="MS Mincho" w:hAnsi="Arial" w:cs="Arial"/>
          <w:sz w:val="20"/>
          <w:szCs w:val="24"/>
        </w:rPr>
        <w:t>PSCell</w:t>
      </w:r>
      <w:proofErr w:type="spellEnd"/>
      <w:r w:rsidRPr="005507C6">
        <w:rPr>
          <w:rFonts w:ascii="Arial" w:eastAsia="MS Mincho" w:hAnsi="Arial" w:cs="Arial"/>
          <w:sz w:val="20"/>
          <w:szCs w:val="24"/>
        </w:rPr>
        <w:t xml:space="preserve"> supports that.</w:t>
      </w:r>
    </w:p>
    <w:p w:rsidR="00C66817" w:rsidRPr="005507C6" w:rsidRDefault="003148F3" w:rsidP="005507C6">
      <w:pPr>
        <w:pStyle w:val="af7"/>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Specification</w:t>
      </w:r>
      <w:r w:rsidR="00C66817" w:rsidRPr="005507C6">
        <w:rPr>
          <w:rFonts w:ascii="Arial" w:eastAsia="MS Mincho" w:hAnsi="Arial" w:cs="Arial"/>
          <w:sz w:val="20"/>
          <w:szCs w:val="24"/>
        </w:rPr>
        <w:t xml:space="preserve"> impact is much larger compared with a solution in which the MHI goes also directly to the SN</w:t>
      </w:r>
      <w:r w:rsidR="00DC03EB" w:rsidRPr="005507C6">
        <w:rPr>
          <w:rFonts w:ascii="Arial" w:eastAsia="MS Mincho" w:hAnsi="Arial" w:cs="Arial" w:hint="eastAsia"/>
          <w:sz w:val="20"/>
          <w:szCs w:val="24"/>
        </w:rPr>
        <w:t>.</w:t>
      </w:r>
    </w:p>
    <w:p w:rsidR="00D44C3B" w:rsidRDefault="00487512" w:rsidP="00B07209">
      <w:pPr>
        <w:pStyle w:val="a8"/>
        <w:spacing w:before="120"/>
        <w:rPr>
          <w:rFonts w:cs="Arial"/>
        </w:rPr>
      </w:pPr>
      <w:r w:rsidRPr="00A32913">
        <w:rPr>
          <w:rFonts w:cs="Arial" w:hint="eastAsia"/>
        </w:rPr>
        <w:t xml:space="preserve">The group were not able to conclude on this due to lack of time in previous meetings. </w:t>
      </w:r>
    </w:p>
    <w:p w:rsidR="00487512" w:rsidRDefault="00487512" w:rsidP="00B07209">
      <w:pPr>
        <w:pStyle w:val="a8"/>
        <w:spacing w:before="120"/>
        <w:rPr>
          <w:rFonts w:cs="Arial"/>
        </w:rPr>
      </w:pPr>
      <w:r w:rsidRPr="00A32913">
        <w:rPr>
          <w:rFonts w:cs="Arial" w:hint="eastAsia"/>
        </w:rPr>
        <w:t xml:space="preserve">Now </w:t>
      </w:r>
      <w:r w:rsidRPr="00A32913">
        <w:rPr>
          <w:rFonts w:cs="Arial"/>
        </w:rPr>
        <w:t>that</w:t>
      </w:r>
      <w:r w:rsidRPr="00A32913">
        <w:rPr>
          <w:rFonts w:cs="Arial" w:hint="eastAsia"/>
        </w:rPr>
        <w:t xml:space="preserve"> companies have more time to check the pros and cons, they are invited to share their preference by taking all </w:t>
      </w:r>
      <w:r w:rsidRPr="00A32913">
        <w:rPr>
          <w:rFonts w:cs="Arial"/>
        </w:rPr>
        <w:t>these</w:t>
      </w:r>
      <w:r w:rsidRPr="00A32913">
        <w:rPr>
          <w:rFonts w:cs="Arial" w:hint="eastAsia"/>
        </w:rPr>
        <w:t xml:space="preserve"> previous discussions into account. </w:t>
      </w:r>
    </w:p>
    <w:p w:rsidR="00B30F18" w:rsidRPr="00A32913" w:rsidRDefault="00B30F18" w:rsidP="00B07209">
      <w:pPr>
        <w:pStyle w:val="a8"/>
        <w:spacing w:before="120"/>
        <w:rPr>
          <w:rFonts w:cs="Arial"/>
        </w:rPr>
      </w:pPr>
    </w:p>
    <w:p w:rsidR="00711D91" w:rsidRPr="00A32913" w:rsidRDefault="00AE3853" w:rsidP="00711D91">
      <w:pPr>
        <w:spacing w:before="120" w:after="120"/>
        <w:rPr>
          <w:rFonts w:ascii="Arial" w:hAnsi="Arial" w:cs="Arial"/>
          <w:b/>
          <w:bCs/>
          <w:lang w:val="en-US" w:eastAsia="zh-CN"/>
        </w:rPr>
      </w:pPr>
      <w:r w:rsidRPr="00A32913">
        <w:rPr>
          <w:rFonts w:ascii="Arial" w:hAnsi="Arial" w:cs="Arial"/>
          <w:b/>
          <w:bCs/>
          <w:lang w:val="en-US" w:eastAsia="zh-CN"/>
        </w:rPr>
        <w:t>Q</w:t>
      </w:r>
      <w:r w:rsidR="00FC474C" w:rsidRPr="00A32913">
        <w:rPr>
          <w:rFonts w:ascii="Arial" w:hAnsi="Arial" w:cs="Arial" w:hint="eastAsia"/>
          <w:b/>
          <w:bCs/>
          <w:lang w:val="en-US" w:eastAsia="zh-CN"/>
        </w:rPr>
        <w:t>4</w:t>
      </w:r>
      <w:r w:rsidRPr="00A32913">
        <w:rPr>
          <w:rFonts w:ascii="Arial" w:hAnsi="Arial" w:cs="Arial"/>
          <w:b/>
          <w:bCs/>
          <w:lang w:val="en-US" w:eastAsia="zh-CN"/>
        </w:rPr>
        <w:t xml:space="preserve">: </w:t>
      </w:r>
      <w:r w:rsidR="00711D91" w:rsidRPr="00A32913">
        <w:rPr>
          <w:rFonts w:ascii="Arial" w:hAnsi="Arial" w:cs="Arial"/>
          <w:b/>
          <w:bCs/>
          <w:lang w:val="en-US" w:eastAsia="zh-CN"/>
        </w:rPr>
        <w:t xml:space="preserve">Which option do you prefer regarding where to report the </w:t>
      </w:r>
      <w:proofErr w:type="spellStart"/>
      <w:r w:rsidR="00711D91" w:rsidRPr="00A32913">
        <w:rPr>
          <w:rFonts w:ascii="Arial" w:hAnsi="Arial" w:cs="Arial"/>
          <w:b/>
          <w:bCs/>
          <w:lang w:val="en-US" w:eastAsia="zh-CN"/>
        </w:rPr>
        <w:t>PSCell</w:t>
      </w:r>
      <w:proofErr w:type="spellEnd"/>
      <w:r w:rsidR="00711D91" w:rsidRPr="00A32913">
        <w:rPr>
          <w:rFonts w:ascii="Arial" w:hAnsi="Arial" w:cs="Arial"/>
          <w:b/>
          <w:bCs/>
          <w:lang w:val="en-US" w:eastAsia="zh-CN"/>
        </w:rPr>
        <w:t xml:space="preserve"> related MHI?</w:t>
      </w:r>
      <w:r w:rsidR="00711D91" w:rsidRPr="00A32913">
        <w:rPr>
          <w:rFonts w:ascii="Arial" w:hAnsi="Arial" w:cs="Arial" w:hint="eastAsia"/>
          <w:b/>
          <w:bCs/>
          <w:lang w:val="en-US" w:eastAsia="zh-CN"/>
        </w:rPr>
        <w:t xml:space="preserve"> And please provide your further comment if any</w:t>
      </w:r>
      <w:r w:rsidR="009B0773" w:rsidRPr="00A32913">
        <w:rPr>
          <w:rFonts w:ascii="Arial" w:hAnsi="Arial" w:cs="Arial" w:hint="eastAsia"/>
          <w:b/>
          <w:bCs/>
          <w:lang w:val="en-US" w:eastAsia="zh-CN"/>
        </w:rPr>
        <w:t>.</w:t>
      </w:r>
    </w:p>
    <w:p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 xml:space="preserve">Option 1: </w:t>
      </w:r>
      <w:proofErr w:type="spellStart"/>
      <w:r w:rsidRPr="00C518D2">
        <w:rPr>
          <w:rFonts w:ascii="Arial" w:eastAsia="MS Mincho" w:hAnsi="Arial" w:cs="Arial"/>
          <w:i/>
          <w:szCs w:val="24"/>
          <w:shd w:val="pct15" w:color="auto" w:fill="FFFFFF"/>
        </w:rPr>
        <w:t>PSCell</w:t>
      </w:r>
      <w:proofErr w:type="spellEnd"/>
      <w:r w:rsidRPr="00C518D2">
        <w:rPr>
          <w:rFonts w:ascii="Arial" w:eastAsia="MS Mincho" w:hAnsi="Arial" w:cs="Arial"/>
          <w:i/>
          <w:szCs w:val="24"/>
          <w:shd w:val="pct15" w:color="auto" w:fill="FFFFFF"/>
        </w:rPr>
        <w:t xml:space="preserve"> MHI is reported to both </w:t>
      </w:r>
      <w:proofErr w:type="spellStart"/>
      <w:r w:rsidRPr="00C518D2">
        <w:rPr>
          <w:rFonts w:ascii="Arial" w:eastAsia="MS Mincho" w:hAnsi="Arial" w:cs="Arial"/>
          <w:i/>
          <w:szCs w:val="24"/>
          <w:shd w:val="pct15" w:color="auto" w:fill="FFFFFF"/>
        </w:rPr>
        <w:t>PCell</w:t>
      </w:r>
      <w:proofErr w:type="spellEnd"/>
      <w:r w:rsidRPr="00C518D2">
        <w:rPr>
          <w:rFonts w:ascii="Arial" w:eastAsia="MS Mincho" w:hAnsi="Arial" w:cs="Arial"/>
          <w:i/>
          <w:szCs w:val="24"/>
          <w:shd w:val="pct15" w:color="auto" w:fill="FFFFFF"/>
        </w:rPr>
        <w:t xml:space="preserve"> and </w:t>
      </w:r>
      <w:proofErr w:type="spellStart"/>
      <w:r w:rsidRPr="00C518D2">
        <w:rPr>
          <w:rFonts w:ascii="Arial" w:eastAsia="MS Mincho" w:hAnsi="Arial" w:cs="Arial"/>
          <w:i/>
          <w:szCs w:val="24"/>
          <w:shd w:val="pct15" w:color="auto" w:fill="FFFFFF"/>
        </w:rPr>
        <w:t>PSCell</w:t>
      </w:r>
      <w:proofErr w:type="spellEnd"/>
      <w:r w:rsidRPr="00C518D2">
        <w:rPr>
          <w:rFonts w:ascii="Arial" w:eastAsia="MS Mincho" w:hAnsi="Arial" w:cs="Arial"/>
          <w:i/>
          <w:szCs w:val="24"/>
          <w:shd w:val="pct15" w:color="auto" w:fill="FFFFFF"/>
        </w:rPr>
        <w:t xml:space="preserve"> </w:t>
      </w:r>
    </w:p>
    <w:p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 xml:space="preserve">Option 2: </w:t>
      </w:r>
      <w:proofErr w:type="spellStart"/>
      <w:r w:rsidRPr="00C518D2">
        <w:rPr>
          <w:rFonts w:ascii="Arial" w:eastAsia="MS Mincho" w:hAnsi="Arial" w:cs="Arial"/>
          <w:i/>
          <w:szCs w:val="24"/>
          <w:shd w:val="pct15" w:color="auto" w:fill="FFFFFF"/>
        </w:rPr>
        <w:t>PSCell</w:t>
      </w:r>
      <w:proofErr w:type="spellEnd"/>
      <w:r w:rsidRPr="00C518D2">
        <w:rPr>
          <w:rFonts w:ascii="Arial" w:eastAsia="MS Mincho" w:hAnsi="Arial" w:cs="Arial"/>
          <w:i/>
          <w:szCs w:val="24"/>
          <w:shd w:val="pct15" w:color="auto" w:fill="FFFFFF"/>
        </w:rPr>
        <w:t xml:space="preserve"> MHI is reported only to </w:t>
      </w:r>
      <w:proofErr w:type="spellStart"/>
      <w:r w:rsidRPr="00C518D2">
        <w:rPr>
          <w:rFonts w:ascii="Arial" w:eastAsia="MS Mincho" w:hAnsi="Arial" w:cs="Arial"/>
          <w:i/>
          <w:szCs w:val="24"/>
          <w:shd w:val="pct15" w:color="auto" w:fill="FFFFFF"/>
        </w:rPr>
        <w:t>PCell</w:t>
      </w:r>
      <w:proofErr w:type="spellEnd"/>
    </w:p>
    <w:tbl>
      <w:tblPr>
        <w:tblStyle w:val="afa"/>
        <w:tblW w:w="0" w:type="auto"/>
        <w:tblLook w:val="04A0" w:firstRow="1" w:lastRow="0" w:firstColumn="1" w:lastColumn="0" w:noHBand="0" w:noVBand="1"/>
      </w:tblPr>
      <w:tblGrid>
        <w:gridCol w:w="1979"/>
        <w:gridCol w:w="1975"/>
        <w:gridCol w:w="5675"/>
      </w:tblGrid>
      <w:tr w:rsidR="00FC474C" w:rsidRPr="00A81938" w:rsidTr="00811D07">
        <w:tc>
          <w:tcPr>
            <w:tcW w:w="1979" w:type="dxa"/>
          </w:tcPr>
          <w:p w:rsidR="00FC474C" w:rsidRPr="00A81938" w:rsidRDefault="00FC474C" w:rsidP="00811D07">
            <w:pPr>
              <w:spacing w:before="120" w:after="120"/>
              <w:rPr>
                <w:rFonts w:ascii="Arial" w:hAnsi="Arial" w:cs="Arial"/>
                <w:b/>
                <w:bCs/>
                <w:sz w:val="20"/>
                <w:szCs w:val="20"/>
              </w:rPr>
            </w:pPr>
            <w:r w:rsidRPr="00A81938">
              <w:rPr>
                <w:rFonts w:ascii="Arial" w:hAnsi="Arial" w:cs="Arial"/>
                <w:b/>
                <w:bCs/>
                <w:sz w:val="20"/>
                <w:szCs w:val="20"/>
              </w:rPr>
              <w:lastRenderedPageBreak/>
              <w:t xml:space="preserve">Company </w:t>
            </w:r>
          </w:p>
        </w:tc>
        <w:tc>
          <w:tcPr>
            <w:tcW w:w="1975" w:type="dxa"/>
          </w:tcPr>
          <w:p w:rsidR="00FC474C" w:rsidRPr="00A81938" w:rsidRDefault="00EC1247" w:rsidP="00811D07">
            <w:pPr>
              <w:spacing w:before="120" w:after="120"/>
              <w:rPr>
                <w:rFonts w:ascii="Arial" w:hAnsi="Arial" w:cs="Arial"/>
                <w:b/>
                <w:bCs/>
                <w:sz w:val="20"/>
                <w:szCs w:val="20"/>
                <w:lang w:val="en-US"/>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rsidR="00FC474C" w:rsidRPr="00A81938" w:rsidRDefault="00FC474C" w:rsidP="00811D0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FC474C" w:rsidRPr="00A81938" w:rsidTr="00811D07">
        <w:tc>
          <w:tcPr>
            <w:tcW w:w="1979" w:type="dxa"/>
          </w:tcPr>
          <w:p w:rsidR="00FC474C" w:rsidRPr="00A81938" w:rsidRDefault="00FC474C" w:rsidP="00811D07">
            <w:pPr>
              <w:pStyle w:val="af7"/>
              <w:ind w:left="0"/>
              <w:rPr>
                <w:rFonts w:ascii="Arial" w:hAnsi="Arial" w:cs="Arial"/>
                <w:b/>
                <w:bCs/>
              </w:rPr>
            </w:pPr>
          </w:p>
        </w:tc>
        <w:tc>
          <w:tcPr>
            <w:tcW w:w="1975" w:type="dxa"/>
          </w:tcPr>
          <w:p w:rsidR="00FC474C" w:rsidRPr="00A81938" w:rsidRDefault="00FC474C" w:rsidP="00811D07">
            <w:pPr>
              <w:spacing w:after="0"/>
              <w:rPr>
                <w:rFonts w:ascii="Arial" w:hAnsi="Arial" w:cs="Arial"/>
              </w:rPr>
            </w:pPr>
          </w:p>
        </w:tc>
        <w:tc>
          <w:tcPr>
            <w:tcW w:w="5675" w:type="dxa"/>
          </w:tcPr>
          <w:p w:rsidR="00FC474C" w:rsidRPr="00A81938" w:rsidRDefault="00FC474C" w:rsidP="00811D07">
            <w:pPr>
              <w:spacing w:after="0"/>
              <w:rPr>
                <w:rFonts w:ascii="Arial" w:hAnsi="Arial" w:cs="Arial"/>
                <w:u w:val="single"/>
                <w:lang w:val="en-US"/>
              </w:rPr>
            </w:pPr>
          </w:p>
        </w:tc>
      </w:tr>
      <w:tr w:rsidR="00FC474C" w:rsidRPr="00A81938" w:rsidTr="00811D07">
        <w:tc>
          <w:tcPr>
            <w:tcW w:w="1979" w:type="dxa"/>
          </w:tcPr>
          <w:p w:rsidR="00FC474C" w:rsidRPr="00A81938" w:rsidRDefault="00FC474C" w:rsidP="00811D07">
            <w:pPr>
              <w:pStyle w:val="af7"/>
              <w:ind w:left="0"/>
              <w:rPr>
                <w:rFonts w:ascii="Arial" w:hAnsi="Arial" w:cs="Arial"/>
                <w:b/>
                <w:bCs/>
              </w:rPr>
            </w:pPr>
          </w:p>
        </w:tc>
        <w:tc>
          <w:tcPr>
            <w:tcW w:w="1975" w:type="dxa"/>
          </w:tcPr>
          <w:p w:rsidR="00FC474C" w:rsidRPr="00A81938" w:rsidRDefault="00FC474C" w:rsidP="00811D07">
            <w:pPr>
              <w:spacing w:after="0"/>
              <w:rPr>
                <w:rFonts w:ascii="Arial" w:hAnsi="Arial" w:cs="Arial"/>
              </w:rPr>
            </w:pPr>
          </w:p>
        </w:tc>
        <w:tc>
          <w:tcPr>
            <w:tcW w:w="5675" w:type="dxa"/>
          </w:tcPr>
          <w:p w:rsidR="00FC474C" w:rsidRPr="00A81938" w:rsidRDefault="00FC474C" w:rsidP="00811D07">
            <w:pPr>
              <w:spacing w:after="0"/>
              <w:rPr>
                <w:rFonts w:ascii="Arial" w:hAnsi="Arial" w:cs="Arial"/>
                <w:u w:val="single"/>
                <w:lang w:val="en-US"/>
              </w:rPr>
            </w:pPr>
          </w:p>
        </w:tc>
      </w:tr>
      <w:tr w:rsidR="00FC474C" w:rsidRPr="00A81938" w:rsidTr="00811D07">
        <w:tc>
          <w:tcPr>
            <w:tcW w:w="1979" w:type="dxa"/>
          </w:tcPr>
          <w:p w:rsidR="00FC474C" w:rsidRPr="00A81938" w:rsidRDefault="00FC474C" w:rsidP="00811D07">
            <w:pPr>
              <w:pStyle w:val="af7"/>
              <w:ind w:left="0"/>
              <w:rPr>
                <w:rFonts w:ascii="Arial" w:hAnsi="Arial" w:cs="Arial"/>
                <w:b/>
                <w:bCs/>
              </w:rPr>
            </w:pPr>
          </w:p>
        </w:tc>
        <w:tc>
          <w:tcPr>
            <w:tcW w:w="1975" w:type="dxa"/>
          </w:tcPr>
          <w:p w:rsidR="00FC474C" w:rsidRPr="00A81938" w:rsidRDefault="00FC474C" w:rsidP="00811D07">
            <w:pPr>
              <w:spacing w:after="0"/>
              <w:rPr>
                <w:rFonts w:ascii="Arial" w:hAnsi="Arial" w:cs="Arial"/>
              </w:rPr>
            </w:pPr>
          </w:p>
        </w:tc>
        <w:tc>
          <w:tcPr>
            <w:tcW w:w="5675" w:type="dxa"/>
          </w:tcPr>
          <w:p w:rsidR="00FC474C" w:rsidRPr="00A81938" w:rsidRDefault="00FC474C" w:rsidP="00811D07">
            <w:pPr>
              <w:spacing w:after="0"/>
              <w:rPr>
                <w:rFonts w:ascii="Arial" w:hAnsi="Arial" w:cs="Arial"/>
                <w:u w:val="single"/>
                <w:lang w:val="en-US"/>
              </w:rPr>
            </w:pPr>
          </w:p>
        </w:tc>
      </w:tr>
      <w:tr w:rsidR="00FC474C" w:rsidRPr="00A81938" w:rsidTr="00811D07">
        <w:tc>
          <w:tcPr>
            <w:tcW w:w="1979" w:type="dxa"/>
          </w:tcPr>
          <w:p w:rsidR="00FC474C" w:rsidRPr="00A81938" w:rsidRDefault="00FC474C" w:rsidP="00811D07">
            <w:pPr>
              <w:pStyle w:val="af7"/>
              <w:ind w:left="0"/>
              <w:rPr>
                <w:rFonts w:ascii="Arial" w:hAnsi="Arial" w:cs="Arial"/>
                <w:b/>
                <w:bCs/>
              </w:rPr>
            </w:pPr>
          </w:p>
        </w:tc>
        <w:tc>
          <w:tcPr>
            <w:tcW w:w="1975" w:type="dxa"/>
          </w:tcPr>
          <w:p w:rsidR="00FC474C" w:rsidRPr="00A81938" w:rsidRDefault="00FC474C" w:rsidP="00811D07">
            <w:pPr>
              <w:spacing w:after="0"/>
              <w:rPr>
                <w:rFonts w:ascii="Arial" w:hAnsi="Arial" w:cs="Arial"/>
              </w:rPr>
            </w:pPr>
          </w:p>
        </w:tc>
        <w:tc>
          <w:tcPr>
            <w:tcW w:w="5675" w:type="dxa"/>
          </w:tcPr>
          <w:p w:rsidR="00FC474C" w:rsidRPr="00A81938" w:rsidRDefault="00FC474C" w:rsidP="00811D07">
            <w:pPr>
              <w:spacing w:after="0"/>
              <w:rPr>
                <w:rFonts w:ascii="Arial" w:hAnsi="Arial" w:cs="Arial"/>
                <w:u w:val="single"/>
                <w:lang w:val="en-US"/>
              </w:rPr>
            </w:pPr>
          </w:p>
        </w:tc>
      </w:tr>
      <w:tr w:rsidR="00FC474C" w:rsidRPr="00A81938" w:rsidTr="00811D07">
        <w:tc>
          <w:tcPr>
            <w:tcW w:w="1979" w:type="dxa"/>
          </w:tcPr>
          <w:p w:rsidR="00FC474C" w:rsidRPr="00A81938" w:rsidRDefault="00FC474C" w:rsidP="00811D07">
            <w:pPr>
              <w:pStyle w:val="af7"/>
              <w:ind w:left="0"/>
              <w:rPr>
                <w:rFonts w:ascii="Arial" w:hAnsi="Arial" w:cs="Arial"/>
                <w:b/>
                <w:bCs/>
              </w:rPr>
            </w:pPr>
          </w:p>
        </w:tc>
        <w:tc>
          <w:tcPr>
            <w:tcW w:w="1975" w:type="dxa"/>
          </w:tcPr>
          <w:p w:rsidR="00FC474C" w:rsidRPr="00A81938" w:rsidRDefault="00FC474C" w:rsidP="00811D07">
            <w:pPr>
              <w:spacing w:after="0"/>
              <w:rPr>
                <w:rFonts w:ascii="Arial" w:hAnsi="Arial" w:cs="Arial"/>
              </w:rPr>
            </w:pPr>
          </w:p>
        </w:tc>
        <w:tc>
          <w:tcPr>
            <w:tcW w:w="5675" w:type="dxa"/>
          </w:tcPr>
          <w:p w:rsidR="00FC474C" w:rsidRPr="00A81938" w:rsidRDefault="00FC474C" w:rsidP="00811D07">
            <w:pPr>
              <w:spacing w:after="0"/>
              <w:rPr>
                <w:rFonts w:ascii="Arial" w:hAnsi="Arial" w:cs="Arial"/>
                <w:u w:val="single"/>
                <w:lang w:val="en-US"/>
              </w:rPr>
            </w:pPr>
          </w:p>
        </w:tc>
      </w:tr>
    </w:tbl>
    <w:p w:rsidR="00AE3853" w:rsidRPr="00A81938" w:rsidRDefault="00AE3853" w:rsidP="00DB40C4">
      <w:pPr>
        <w:spacing w:before="120" w:after="120"/>
        <w:rPr>
          <w:rFonts w:ascii="Arial" w:hAnsi="Arial" w:cs="Arial"/>
          <w:szCs w:val="24"/>
          <w:lang w:eastAsia="zh-CN"/>
        </w:rPr>
      </w:pPr>
    </w:p>
    <w:p w:rsidR="00C404FE" w:rsidRDefault="00C404FE"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.2</w:t>
      </w:r>
    </w:p>
    <w:p w:rsidR="00AE3853" w:rsidRPr="00C404FE" w:rsidRDefault="00C74158" w:rsidP="00DB40C4">
      <w:pPr>
        <w:spacing w:before="120" w:after="120"/>
        <w:rPr>
          <w:rFonts w:ascii="Arial" w:hAnsi="Arial" w:cs="Arial"/>
          <w:b/>
          <w:highlight w:val="yellow"/>
          <w:lang w:eastAsia="zh-CN"/>
        </w:rPr>
      </w:pPr>
      <w:r>
        <w:rPr>
          <w:rFonts w:ascii="Arial" w:hAnsi="Arial" w:cs="Arial" w:hint="eastAsia"/>
          <w:b/>
          <w:highlight w:val="yellow"/>
          <w:lang w:eastAsia="zh-CN"/>
        </w:rPr>
        <w:t>TBD</w:t>
      </w:r>
    </w:p>
    <w:p w:rsidR="00AE3853" w:rsidRPr="00470486" w:rsidRDefault="00AE3853" w:rsidP="00470486">
      <w:pPr>
        <w:rPr>
          <w:lang w:val="sv-SE" w:eastAsia="zh-CN"/>
        </w:rPr>
      </w:pPr>
    </w:p>
    <w:p w:rsidR="00AE3853" w:rsidRPr="00F72624" w:rsidRDefault="00AE3853" w:rsidP="00F72624">
      <w:pPr>
        <w:pStyle w:val="31"/>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3</w:t>
      </w:r>
      <w:r w:rsidR="00E450A7" w:rsidRPr="00F72624">
        <w:rPr>
          <w:rFonts w:cs="Arial"/>
          <w:lang w:eastAsia="zh-CN"/>
        </w:rPr>
        <w:t xml:space="preserve"> </w:t>
      </w:r>
      <w:r w:rsidRPr="00F72624">
        <w:rPr>
          <w:rFonts w:cs="Arial"/>
          <w:lang w:eastAsia="zh-CN"/>
        </w:rPr>
        <w:t xml:space="preserve">Main </w:t>
      </w:r>
      <w:r w:rsidR="00964AD2" w:rsidRPr="00F72624">
        <w:rPr>
          <w:rFonts w:cs="Arial" w:hint="eastAsia"/>
          <w:lang w:eastAsia="zh-CN"/>
        </w:rPr>
        <w:t>C</w:t>
      </w:r>
      <w:r w:rsidRPr="00F72624">
        <w:rPr>
          <w:rFonts w:cs="Arial"/>
          <w:lang w:eastAsia="zh-CN"/>
        </w:rPr>
        <w:t>ontent for PSCell MHI</w:t>
      </w:r>
    </w:p>
    <w:p w:rsidR="007D6E31" w:rsidRDefault="007D6E31" w:rsidP="007D6E31">
      <w:pPr>
        <w:spacing w:before="120" w:after="120"/>
        <w:jc w:val="both"/>
        <w:rPr>
          <w:rFonts w:ascii="Arial" w:hAnsi="Arial" w:cs="Arial"/>
          <w:szCs w:val="24"/>
          <w:lang w:eastAsia="zh-CN"/>
        </w:rPr>
      </w:pPr>
      <w:r>
        <w:rPr>
          <w:rFonts w:ascii="Arial" w:hAnsi="Arial" w:cs="Arial" w:hint="eastAsia"/>
          <w:szCs w:val="24"/>
          <w:lang w:eastAsia="zh-CN"/>
        </w:rPr>
        <w:t xml:space="preserve">In RAN2#113bis meeting </w:t>
      </w:r>
      <w:r>
        <w:rPr>
          <w:rFonts w:ascii="Arial" w:hAnsi="Arial" w:cs="Arial"/>
          <w:szCs w:val="24"/>
          <w:lang w:eastAsia="zh-CN"/>
        </w:rPr>
        <w:t>only</w:t>
      </w:r>
      <w:r>
        <w:rPr>
          <w:rFonts w:ascii="Arial" w:hAnsi="Arial" w:cs="Arial" w:hint="eastAsia"/>
          <w:szCs w:val="24"/>
          <w:lang w:eastAsia="zh-CN"/>
        </w:rPr>
        <w:t xml:space="preserve"> one agreement is achieved for issue 3:</w:t>
      </w:r>
    </w:p>
    <w:p w:rsidR="007D6E31" w:rsidRDefault="007D6E31" w:rsidP="007D6E31">
      <w:pPr>
        <w:pStyle w:val="EmailDiscussion2"/>
        <w:pBdr>
          <w:top w:val="single" w:sz="4" w:space="1" w:color="auto"/>
          <w:left w:val="single" w:sz="4" w:space="4" w:color="auto"/>
          <w:bottom w:val="single" w:sz="4" w:space="1" w:color="auto"/>
          <w:right w:val="single" w:sz="4" w:space="4" w:color="auto"/>
        </w:pBdr>
      </w:pPr>
      <w:r>
        <w:t>Agreements:</w:t>
      </w:r>
    </w:p>
    <w:p w:rsidR="007D6E31" w:rsidRDefault="007D6E31" w:rsidP="007D6E31">
      <w:pPr>
        <w:pStyle w:val="EmailDiscussion2"/>
        <w:pBdr>
          <w:top w:val="single" w:sz="4" w:space="1" w:color="auto"/>
          <w:left w:val="single" w:sz="4" w:space="4" w:color="auto"/>
          <w:bottom w:val="single" w:sz="4" w:space="1" w:color="auto"/>
          <w:right w:val="single" w:sz="4" w:space="4" w:color="auto"/>
        </w:pBdr>
      </w:pPr>
      <w:r w:rsidRPr="00896286">
        <w:t>Mobility history information enhancements</w:t>
      </w:r>
    </w:p>
    <w:p w:rsidR="007D6E31" w:rsidRPr="00A32913" w:rsidRDefault="007D6E31" w:rsidP="007D6E31">
      <w:pPr>
        <w:pStyle w:val="EmailDiscussion2"/>
        <w:pBdr>
          <w:top w:val="single" w:sz="4" w:space="1" w:color="auto"/>
          <w:left w:val="single" w:sz="4" w:space="4" w:color="auto"/>
          <w:bottom w:val="single" w:sz="4" w:space="1" w:color="auto"/>
          <w:right w:val="single" w:sz="4" w:space="4" w:color="auto"/>
        </w:pBdr>
      </w:pPr>
      <w:r>
        <w:t>1</w:t>
      </w:r>
      <w:r>
        <w:tab/>
      </w:r>
      <w:r w:rsidRPr="00896286">
        <w:t xml:space="preserve">If </w:t>
      </w:r>
      <w:proofErr w:type="spellStart"/>
      <w:r w:rsidRPr="00896286">
        <w:t>PSCell</w:t>
      </w:r>
      <w:proofErr w:type="spellEnd"/>
      <w:r w:rsidRPr="00896286">
        <w:t xml:space="preserve"> MHI is introduced, at least include </w:t>
      </w:r>
      <w:proofErr w:type="spellStart"/>
      <w:r w:rsidRPr="00896286">
        <w:t>PSCell</w:t>
      </w:r>
      <w:proofErr w:type="spellEnd"/>
      <w:r w:rsidRPr="00896286">
        <w:t xml:space="preserve"> ID (may include CGI or </w:t>
      </w:r>
      <w:proofErr w:type="spellStart"/>
      <w:r w:rsidRPr="00896286">
        <w:t>frequency+PCI</w:t>
      </w:r>
      <w:proofErr w:type="spellEnd"/>
      <w:r w:rsidRPr="00896286">
        <w:t>) and the t</w:t>
      </w:r>
      <w:r w:rsidRPr="00A32913">
        <w:t xml:space="preserve">ime UE stayed in each </w:t>
      </w:r>
      <w:proofErr w:type="spellStart"/>
      <w:r w:rsidRPr="00A32913">
        <w:t>PSCell</w:t>
      </w:r>
      <w:proofErr w:type="spellEnd"/>
      <w:r w:rsidRPr="00A32913">
        <w:t xml:space="preserve"> into </w:t>
      </w:r>
      <w:proofErr w:type="spellStart"/>
      <w:r w:rsidRPr="00A32913">
        <w:t>PSCell</w:t>
      </w:r>
      <w:proofErr w:type="spellEnd"/>
      <w:r w:rsidRPr="00A32913">
        <w:t xml:space="preserve"> MHI.</w:t>
      </w:r>
    </w:p>
    <w:p w:rsidR="00AE3853" w:rsidRPr="00A32913" w:rsidRDefault="00120B80" w:rsidP="00F77730">
      <w:pPr>
        <w:pStyle w:val="a8"/>
        <w:spacing w:before="120"/>
        <w:rPr>
          <w:rFonts w:eastAsia="宋体" w:cs="Arial"/>
        </w:rPr>
      </w:pPr>
      <w:r w:rsidRPr="00A32913">
        <w:rPr>
          <w:rFonts w:eastAsia="宋体" w:cs="Arial" w:hint="eastAsia"/>
        </w:rPr>
        <w:t>Some other</w:t>
      </w:r>
      <w:r w:rsidR="00AE3853" w:rsidRPr="00A32913">
        <w:rPr>
          <w:rFonts w:eastAsia="宋体" w:cs="Arial"/>
        </w:rPr>
        <w:t xml:space="preserve"> content of </w:t>
      </w:r>
      <w:proofErr w:type="spellStart"/>
      <w:r w:rsidR="00AE3853" w:rsidRPr="00A32913">
        <w:rPr>
          <w:rFonts w:eastAsia="宋体" w:cs="Arial"/>
        </w:rPr>
        <w:t>PSCell</w:t>
      </w:r>
      <w:proofErr w:type="spellEnd"/>
      <w:r w:rsidR="00AE3853" w:rsidRPr="00A32913">
        <w:rPr>
          <w:rFonts w:eastAsia="宋体" w:cs="Arial"/>
        </w:rPr>
        <w:t xml:space="preserve"> MHI was also discussed in company contributions, where </w:t>
      </w:r>
      <w:r w:rsidR="008D7F09" w:rsidRPr="00A32913">
        <w:rPr>
          <w:rFonts w:eastAsia="宋体" w:cs="Arial" w:hint="eastAsia"/>
        </w:rPr>
        <w:t>the</w:t>
      </w:r>
      <w:r w:rsidR="00AE3853" w:rsidRPr="00A32913">
        <w:rPr>
          <w:rFonts w:eastAsia="宋体" w:cs="Arial"/>
        </w:rPr>
        <w:t xml:space="preserve"> information </w:t>
      </w:r>
      <w:r w:rsidR="008D7F09" w:rsidRPr="00A32913">
        <w:rPr>
          <w:rFonts w:eastAsia="宋体" w:cs="Arial" w:hint="eastAsia"/>
        </w:rPr>
        <w:t xml:space="preserve">below </w:t>
      </w:r>
      <w:r w:rsidR="008D7F09" w:rsidRPr="00A32913">
        <w:rPr>
          <w:rFonts w:eastAsia="宋体" w:cs="Arial"/>
        </w:rPr>
        <w:t>is</w:t>
      </w:r>
      <w:r w:rsidR="008D7F09" w:rsidRPr="00A32913">
        <w:rPr>
          <w:rFonts w:eastAsia="宋体" w:cs="Arial" w:hint="eastAsia"/>
        </w:rPr>
        <w:t xml:space="preserve"> supported </w:t>
      </w:r>
      <w:r w:rsidR="00E6381E" w:rsidRPr="00A32913">
        <w:rPr>
          <w:rFonts w:eastAsia="宋体" w:cs="Arial" w:hint="eastAsia"/>
        </w:rPr>
        <w:t xml:space="preserve">at least </w:t>
      </w:r>
      <w:r w:rsidR="008D7F09" w:rsidRPr="00A32913">
        <w:rPr>
          <w:rFonts w:eastAsia="宋体" w:cs="Arial" w:hint="eastAsia"/>
        </w:rPr>
        <w:t>by 3 companies</w:t>
      </w:r>
      <w:r w:rsidR="00150538" w:rsidRPr="00A32913">
        <w:rPr>
          <w:rFonts w:eastAsia="宋体" w:cs="Arial" w:hint="eastAsia"/>
        </w:rPr>
        <w:t xml:space="preserve"> [</w:t>
      </w:r>
      <w:r w:rsidR="00077632" w:rsidRPr="00A32913">
        <w:rPr>
          <w:rFonts w:hint="eastAsia"/>
        </w:rPr>
        <w:t>6</w:t>
      </w:r>
      <w:proofErr w:type="gramStart"/>
      <w:r w:rsidR="00150538" w:rsidRPr="00A32913">
        <w:rPr>
          <w:rFonts w:eastAsia="宋体" w:cs="Arial" w:hint="eastAsia"/>
        </w:rPr>
        <w:t>][</w:t>
      </w:r>
      <w:proofErr w:type="gramEnd"/>
      <w:r w:rsidR="00077632" w:rsidRPr="00A32913">
        <w:rPr>
          <w:rFonts w:hint="eastAsia"/>
        </w:rPr>
        <w:t>7</w:t>
      </w:r>
      <w:r w:rsidR="00077632" w:rsidRPr="00A32913">
        <w:rPr>
          <w:rFonts w:eastAsia="宋体" w:cs="Arial" w:hint="eastAsia"/>
        </w:rPr>
        <w:t>][8</w:t>
      </w:r>
      <w:r w:rsidR="00150538" w:rsidRPr="00A32913">
        <w:rPr>
          <w:rFonts w:eastAsia="宋体" w:cs="Arial" w:hint="eastAsia"/>
        </w:rPr>
        <w:t>]</w:t>
      </w:r>
      <w:r w:rsidR="008D7F09" w:rsidRPr="00A32913">
        <w:rPr>
          <w:rFonts w:eastAsia="宋体" w:cs="Arial" w:hint="eastAsia"/>
        </w:rPr>
        <w:t>:</w:t>
      </w:r>
    </w:p>
    <w:p w:rsidR="008D7F09" w:rsidRPr="004E1505" w:rsidRDefault="007127FF"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w:t>
      </w:r>
      <w:r w:rsidR="008D7F09" w:rsidRPr="004E1505">
        <w:rPr>
          <w:rFonts w:ascii="Arial" w:eastAsia="MS Mincho" w:hAnsi="Arial" w:cs="Arial" w:hint="eastAsia"/>
          <w:sz w:val="20"/>
          <w:szCs w:val="24"/>
        </w:rPr>
        <w:t xml:space="preserve">he time </w:t>
      </w:r>
      <w:r w:rsidR="008D7F09" w:rsidRPr="004E1505">
        <w:rPr>
          <w:rFonts w:ascii="Arial" w:eastAsia="MS Mincho" w:hAnsi="Arial" w:cs="Arial"/>
          <w:sz w:val="20"/>
          <w:szCs w:val="24"/>
        </w:rPr>
        <w:t xml:space="preserve">without </w:t>
      </w:r>
      <w:proofErr w:type="spellStart"/>
      <w:r w:rsidR="008D7F09" w:rsidRPr="004E1505">
        <w:rPr>
          <w:rFonts w:ascii="Arial" w:eastAsia="MS Mincho" w:hAnsi="Arial" w:cs="Arial"/>
          <w:sz w:val="20"/>
          <w:szCs w:val="24"/>
        </w:rPr>
        <w:t>PSCell</w:t>
      </w:r>
      <w:proofErr w:type="spellEnd"/>
      <w:r w:rsidR="008D7F09" w:rsidRPr="004E1505">
        <w:rPr>
          <w:rFonts w:ascii="Arial" w:eastAsia="MS Mincho" w:hAnsi="Arial" w:cs="Arial"/>
          <w:sz w:val="20"/>
          <w:szCs w:val="24"/>
        </w:rPr>
        <w:t xml:space="preserve"> in the </w:t>
      </w:r>
      <w:proofErr w:type="spellStart"/>
      <w:r w:rsidR="008D7F09" w:rsidRPr="004E1505">
        <w:rPr>
          <w:rFonts w:ascii="Arial" w:eastAsia="MS Mincho" w:hAnsi="Arial" w:cs="Arial"/>
          <w:sz w:val="20"/>
          <w:szCs w:val="24"/>
        </w:rPr>
        <w:t>PSCell</w:t>
      </w:r>
      <w:proofErr w:type="spellEnd"/>
      <w:r w:rsidR="008D7F09" w:rsidRPr="004E1505">
        <w:rPr>
          <w:rFonts w:ascii="Arial" w:eastAsia="MS Mincho" w:hAnsi="Arial" w:cs="Arial"/>
          <w:sz w:val="20"/>
          <w:szCs w:val="24"/>
        </w:rPr>
        <w:t xml:space="preserve"> MHI report</w:t>
      </w:r>
    </w:p>
    <w:p w:rsidR="00AE3853" w:rsidRPr="00A32913" w:rsidRDefault="00AE3853" w:rsidP="00583521">
      <w:pPr>
        <w:pStyle w:val="a8"/>
        <w:spacing w:before="120"/>
        <w:rPr>
          <w:rFonts w:cs="Arial"/>
          <w:lang w:val="en-US"/>
        </w:rPr>
      </w:pPr>
      <w:r w:rsidRPr="00A32913">
        <w:rPr>
          <w:rFonts w:cs="Arial"/>
          <w:lang w:val="en-US"/>
        </w:rPr>
        <w:t xml:space="preserve">Companies are invited to share their </w:t>
      </w:r>
      <w:r w:rsidR="00C129B7" w:rsidRPr="00A32913">
        <w:rPr>
          <w:rFonts w:cs="Arial" w:hint="eastAsia"/>
          <w:lang w:val="en-US"/>
        </w:rPr>
        <w:t>view</w:t>
      </w:r>
      <w:r w:rsidRPr="00A32913">
        <w:rPr>
          <w:rFonts w:cs="Arial"/>
          <w:lang w:val="en-US"/>
        </w:rPr>
        <w:t xml:space="preserve"> on </w:t>
      </w:r>
      <w:r w:rsidR="00495619">
        <w:rPr>
          <w:rFonts w:cs="Arial" w:hint="eastAsia"/>
          <w:lang w:val="en-US"/>
        </w:rPr>
        <w:t>further</w:t>
      </w:r>
      <w:r w:rsidR="00C129B7" w:rsidRPr="00A32913">
        <w:rPr>
          <w:rFonts w:cs="Arial" w:hint="eastAsia"/>
          <w:lang w:val="en-US"/>
        </w:rPr>
        <w:t xml:space="preserve"> </w:t>
      </w:r>
      <w:r w:rsidR="00B742BD" w:rsidRPr="00A32913">
        <w:rPr>
          <w:rFonts w:cs="Arial" w:hint="eastAsia"/>
          <w:lang w:val="en-US"/>
        </w:rPr>
        <w:t>i</w:t>
      </w:r>
      <w:r w:rsidR="00C129B7" w:rsidRPr="00A32913">
        <w:rPr>
          <w:rFonts w:cs="Arial" w:hint="eastAsia"/>
          <w:lang w:val="en-US"/>
        </w:rPr>
        <w:t xml:space="preserve">nformation </w:t>
      </w:r>
      <w:r w:rsidR="00495619">
        <w:rPr>
          <w:rFonts w:cs="Arial" w:hint="eastAsia"/>
          <w:lang w:val="en-US"/>
        </w:rPr>
        <w:t>to</w:t>
      </w:r>
      <w:r w:rsidR="00C129B7" w:rsidRPr="00A32913">
        <w:rPr>
          <w:rFonts w:cs="Arial" w:hint="eastAsia"/>
          <w:lang w:val="en-US"/>
        </w:rPr>
        <w:t xml:space="preserve"> support</w:t>
      </w:r>
      <w:r w:rsidR="00745E42">
        <w:rPr>
          <w:rFonts w:cs="Arial" w:hint="eastAsia"/>
          <w:lang w:val="en-US"/>
        </w:rPr>
        <w:t>, if any</w:t>
      </w:r>
      <w:r w:rsidR="00C129B7" w:rsidRPr="00A32913">
        <w:rPr>
          <w:rFonts w:cs="Arial" w:hint="eastAsia"/>
          <w:lang w:val="en-US"/>
        </w:rPr>
        <w:t>.</w:t>
      </w:r>
    </w:p>
    <w:p w:rsidR="00E22839" w:rsidRDefault="00E22839" w:rsidP="008B38E4">
      <w:pPr>
        <w:spacing w:before="120" w:after="120"/>
        <w:ind w:left="100" w:hangingChars="50" w:hanging="100"/>
        <w:rPr>
          <w:rFonts w:ascii="Arial" w:hAnsi="Arial" w:cs="Arial"/>
          <w:b/>
          <w:bCs/>
          <w:lang w:val="en-US" w:eastAsia="zh-CN"/>
        </w:rPr>
      </w:pPr>
    </w:p>
    <w:p w:rsidR="00AE3853" w:rsidRPr="00A81938" w:rsidRDefault="00AE3853" w:rsidP="008B38E4">
      <w:pPr>
        <w:spacing w:before="120" w:after="120"/>
        <w:ind w:left="100" w:hangingChars="50" w:hanging="10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5</w:t>
      </w:r>
      <w:r w:rsidRPr="00A32913">
        <w:rPr>
          <w:rFonts w:ascii="Arial" w:hAnsi="Arial" w:cs="Arial"/>
          <w:b/>
          <w:bCs/>
          <w:lang w:val="en-US" w:eastAsia="zh-CN"/>
        </w:rPr>
        <w:t xml:space="preserve">: </w:t>
      </w:r>
      <w:r w:rsidR="00FF4C16" w:rsidRPr="00A32913">
        <w:rPr>
          <w:rFonts w:ascii="Arial" w:hAnsi="Arial" w:cs="Arial" w:hint="eastAsia"/>
          <w:b/>
          <w:bCs/>
          <w:lang w:val="en-US" w:eastAsia="zh-CN"/>
        </w:rPr>
        <w:t xml:space="preserve">Whether </w:t>
      </w:r>
      <w:r w:rsidR="008B5E43">
        <w:rPr>
          <w:rFonts w:ascii="Arial" w:hAnsi="Arial" w:cs="Arial"/>
          <w:b/>
          <w:bCs/>
          <w:lang w:val="en-US" w:eastAsia="zh-CN"/>
        </w:rPr>
        <w:t>‘</w:t>
      </w:r>
      <w:r w:rsidR="00FF4C16" w:rsidRPr="00A32913">
        <w:rPr>
          <w:rFonts w:ascii="Arial" w:hAnsi="Arial" w:cs="Arial" w:hint="eastAsia"/>
          <w:b/>
          <w:bCs/>
          <w:lang w:val="en-US" w:eastAsia="zh-CN"/>
        </w:rPr>
        <w:t xml:space="preserve">the time </w:t>
      </w:r>
      <w:r w:rsidR="00FF4C16" w:rsidRPr="00A32913">
        <w:rPr>
          <w:rFonts w:ascii="Arial" w:hAnsi="Arial" w:cs="Arial"/>
          <w:b/>
          <w:bCs/>
          <w:lang w:val="en-US" w:eastAsia="zh-CN"/>
        </w:rPr>
        <w:t xml:space="preserve">without </w:t>
      </w:r>
      <w:proofErr w:type="spellStart"/>
      <w:r w:rsidR="00FF4C16" w:rsidRPr="00A32913">
        <w:rPr>
          <w:rFonts w:ascii="Arial" w:hAnsi="Arial" w:cs="Arial"/>
          <w:b/>
          <w:bCs/>
          <w:lang w:val="en-US" w:eastAsia="zh-CN"/>
        </w:rPr>
        <w:t>PSCell</w:t>
      </w:r>
      <w:proofErr w:type="spellEnd"/>
      <w:r w:rsidR="00FF4C16" w:rsidRPr="00A32913">
        <w:rPr>
          <w:rFonts w:ascii="Arial" w:hAnsi="Arial" w:cs="Arial"/>
          <w:b/>
          <w:bCs/>
          <w:lang w:val="en-US" w:eastAsia="zh-CN"/>
        </w:rPr>
        <w:t xml:space="preserve"> in the </w:t>
      </w:r>
      <w:proofErr w:type="spellStart"/>
      <w:r w:rsidR="00FF4C16" w:rsidRPr="00A32913">
        <w:rPr>
          <w:rFonts w:ascii="Arial" w:hAnsi="Arial" w:cs="Arial"/>
          <w:b/>
          <w:bCs/>
          <w:lang w:val="en-US" w:eastAsia="zh-CN"/>
        </w:rPr>
        <w:t>PSCell</w:t>
      </w:r>
      <w:proofErr w:type="spellEnd"/>
      <w:r w:rsidR="00FF4C16" w:rsidRPr="00A32913">
        <w:rPr>
          <w:rFonts w:ascii="Arial" w:hAnsi="Arial" w:cs="Arial"/>
          <w:b/>
          <w:bCs/>
          <w:lang w:val="en-US" w:eastAsia="zh-CN"/>
        </w:rPr>
        <w:t xml:space="preserve"> MHI report</w:t>
      </w:r>
      <w:r w:rsidR="008B5E43">
        <w:rPr>
          <w:rFonts w:ascii="Arial" w:hAnsi="Arial" w:cs="Arial"/>
          <w:b/>
          <w:bCs/>
          <w:lang w:val="en-US" w:eastAsia="zh-CN"/>
        </w:rPr>
        <w:t>’</w:t>
      </w:r>
      <w:r w:rsidR="00FF4C16" w:rsidRPr="00A32913">
        <w:rPr>
          <w:rFonts w:ascii="Arial" w:hAnsi="Arial" w:cs="Arial" w:hint="eastAsia"/>
          <w:b/>
          <w:bCs/>
          <w:lang w:val="en-US" w:eastAsia="zh-CN"/>
        </w:rPr>
        <w:t xml:space="preserve"> </w:t>
      </w:r>
      <w:r w:rsidR="008B5E43">
        <w:rPr>
          <w:rFonts w:ascii="Arial" w:hAnsi="Arial" w:cs="Arial" w:hint="eastAsia"/>
          <w:b/>
          <w:bCs/>
          <w:lang w:val="en-US" w:eastAsia="zh-CN"/>
        </w:rPr>
        <w:t>needs to</w:t>
      </w:r>
      <w:r w:rsidR="00FF4C16" w:rsidRPr="00A32913">
        <w:rPr>
          <w:rFonts w:ascii="Arial" w:hAnsi="Arial" w:cs="Arial" w:hint="eastAsia"/>
          <w:b/>
          <w:bCs/>
          <w:lang w:val="en-US" w:eastAsia="zh-CN"/>
        </w:rPr>
        <w:t xml:space="preserve"> be suppo</w:t>
      </w:r>
      <w:r w:rsidR="00FF4C16" w:rsidRPr="00A32913">
        <w:rPr>
          <w:rFonts w:ascii="Arial" w:hAnsi="Arial" w:cs="Arial" w:hint="eastAsia"/>
          <w:b/>
          <w:lang w:val="en-US" w:eastAsia="zh-CN"/>
        </w:rPr>
        <w:t>rt</w:t>
      </w:r>
      <w:r w:rsidRPr="00A32913">
        <w:rPr>
          <w:rFonts w:ascii="Arial" w:hAnsi="Arial" w:cs="Arial"/>
          <w:b/>
          <w:bCs/>
          <w:lang w:val="en-US" w:eastAsia="zh-CN"/>
        </w:rPr>
        <w:t>?</w:t>
      </w:r>
      <w:r w:rsidR="00921721" w:rsidRPr="00A32913">
        <w:rPr>
          <w:rFonts w:ascii="Arial" w:hAnsi="Arial" w:cs="Arial" w:hint="eastAsia"/>
          <w:b/>
          <w:bCs/>
          <w:lang w:val="en-US" w:eastAsia="zh-CN"/>
        </w:rPr>
        <w:t xml:space="preserve"> </w:t>
      </w:r>
      <w:r w:rsidR="00921721" w:rsidRPr="00A32913">
        <w:rPr>
          <w:rFonts w:ascii="Arial" w:hAnsi="Arial" w:cs="Arial"/>
          <w:b/>
          <w:bCs/>
          <w:lang w:val="en-US" w:eastAsia="zh-CN"/>
        </w:rPr>
        <w:t>O</w:t>
      </w:r>
      <w:r w:rsidR="00921721" w:rsidRPr="00A32913">
        <w:rPr>
          <w:rFonts w:ascii="Arial" w:hAnsi="Arial" w:cs="Arial" w:hint="eastAsia"/>
          <w:b/>
          <w:bCs/>
          <w:lang w:val="en-US" w:eastAsia="zh-CN"/>
        </w:rPr>
        <w:t xml:space="preserve">r please comment </w:t>
      </w:r>
      <w:r w:rsidR="00182E3E" w:rsidRPr="00A32913">
        <w:rPr>
          <w:rFonts w:ascii="Arial" w:hAnsi="Arial" w:cs="Arial" w:hint="eastAsia"/>
          <w:b/>
          <w:bCs/>
          <w:lang w:val="en-US" w:eastAsia="zh-CN"/>
        </w:rPr>
        <w:t xml:space="preserve">if you see any other </w:t>
      </w:r>
      <w:r w:rsidR="00182E3E" w:rsidRPr="00A32913">
        <w:rPr>
          <w:rFonts w:ascii="Arial" w:hAnsi="Arial" w:cs="Arial"/>
          <w:b/>
          <w:bCs/>
          <w:lang w:val="en-US" w:eastAsia="zh-CN"/>
        </w:rPr>
        <w:t>necessary</w:t>
      </w:r>
      <w:r w:rsidR="00182E3E" w:rsidRPr="00A32913">
        <w:rPr>
          <w:rFonts w:ascii="Arial" w:hAnsi="Arial" w:cs="Arial" w:hint="eastAsia"/>
          <w:b/>
          <w:bCs/>
          <w:lang w:val="en-US" w:eastAsia="zh-CN"/>
        </w:rPr>
        <w:t xml:space="preserve"> content(s)</w:t>
      </w:r>
      <w:r w:rsidR="008B38E4" w:rsidRPr="00A32913">
        <w:rPr>
          <w:rFonts w:ascii="Arial" w:hAnsi="Arial" w:cs="Arial" w:hint="eastAsia"/>
          <w:b/>
          <w:bCs/>
          <w:lang w:val="en-US" w:eastAsia="zh-CN"/>
        </w:rPr>
        <w:t>.</w:t>
      </w:r>
    </w:p>
    <w:tbl>
      <w:tblPr>
        <w:tblStyle w:val="afa"/>
        <w:tblW w:w="0" w:type="auto"/>
        <w:tblLook w:val="04A0" w:firstRow="1" w:lastRow="0" w:firstColumn="1" w:lastColumn="0" w:noHBand="0" w:noVBand="1"/>
      </w:tblPr>
      <w:tblGrid>
        <w:gridCol w:w="1979"/>
        <w:gridCol w:w="1975"/>
        <w:gridCol w:w="5675"/>
      </w:tblGrid>
      <w:tr w:rsidR="00AE3853" w:rsidRPr="00A81938" w:rsidTr="00DE57DA">
        <w:tc>
          <w:tcPr>
            <w:tcW w:w="1979" w:type="dxa"/>
          </w:tcPr>
          <w:p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rsidR="00AE3853" w:rsidRPr="00A81938" w:rsidRDefault="00BC3FEA"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rsidR="00AE3853" w:rsidRPr="00A81938" w:rsidRDefault="00D334A6" w:rsidP="00DB40C4">
            <w:pPr>
              <w:spacing w:before="120" w:after="120"/>
              <w:rPr>
                <w:rFonts w:ascii="Arial" w:eastAsiaTheme="minorEastAsia" w:hAnsi="Arial" w:cs="Arial"/>
                <w:b/>
                <w:bCs/>
                <w:sz w:val="20"/>
                <w:szCs w:val="20"/>
                <w:lang w:eastAsia="zh-CN"/>
              </w:rPr>
            </w:pPr>
            <w:r>
              <w:rPr>
                <w:rFonts w:ascii="Arial" w:hAnsi="Arial" w:cs="Arial" w:hint="eastAsia"/>
                <w:b/>
                <w:bCs/>
                <w:sz w:val="20"/>
                <w:szCs w:val="20"/>
                <w:lang w:eastAsia="zh-CN"/>
              </w:rPr>
              <w:t>Other comments</w:t>
            </w:r>
            <w:r w:rsidR="006E0187">
              <w:rPr>
                <w:rFonts w:ascii="Arial" w:hAnsi="Arial" w:cs="Arial" w:hint="eastAsia"/>
                <w:b/>
                <w:bCs/>
                <w:sz w:val="20"/>
                <w:szCs w:val="20"/>
                <w:lang w:eastAsia="zh-CN"/>
              </w:rPr>
              <w:t>/preference</w:t>
            </w:r>
            <w:r w:rsidR="00AE3853" w:rsidRPr="00A81938">
              <w:rPr>
                <w:rFonts w:ascii="Arial" w:hAnsi="Arial" w:cs="Arial"/>
                <w:b/>
                <w:bCs/>
                <w:sz w:val="20"/>
                <w:szCs w:val="20"/>
                <w:lang w:eastAsia="zh-CN"/>
              </w:rPr>
              <w:t xml:space="preserve"> </w:t>
            </w:r>
            <w:r w:rsidR="00AE3853" w:rsidRPr="00A81938">
              <w:rPr>
                <w:rFonts w:ascii="Arial" w:eastAsiaTheme="minorEastAsia" w:hAnsi="Arial" w:cs="Arial"/>
                <w:b/>
                <w:bCs/>
                <w:sz w:val="20"/>
                <w:szCs w:val="20"/>
                <w:lang w:eastAsia="zh-CN"/>
              </w:rPr>
              <w:t>if any</w:t>
            </w:r>
          </w:p>
        </w:tc>
      </w:tr>
      <w:tr w:rsidR="00AE3853" w:rsidRPr="00A81938" w:rsidTr="00DE57DA">
        <w:tc>
          <w:tcPr>
            <w:tcW w:w="1979" w:type="dxa"/>
          </w:tcPr>
          <w:p w:rsidR="00AE3853" w:rsidRPr="00A81938" w:rsidRDefault="00AE3853" w:rsidP="008348A7">
            <w:pPr>
              <w:pStyle w:val="af7"/>
              <w:ind w:left="0"/>
              <w:rPr>
                <w:rFonts w:ascii="Arial" w:hAnsi="Arial" w:cs="Arial"/>
                <w:b/>
                <w:bCs/>
              </w:rPr>
            </w:pPr>
          </w:p>
        </w:tc>
        <w:tc>
          <w:tcPr>
            <w:tcW w:w="1975" w:type="dxa"/>
          </w:tcPr>
          <w:p w:rsidR="00AE3853" w:rsidRPr="00A81938" w:rsidRDefault="00AE3853" w:rsidP="008348A7">
            <w:pPr>
              <w:spacing w:after="0"/>
              <w:rPr>
                <w:rFonts w:ascii="Arial" w:hAnsi="Arial" w:cs="Arial"/>
              </w:rPr>
            </w:pPr>
          </w:p>
        </w:tc>
        <w:tc>
          <w:tcPr>
            <w:tcW w:w="5675" w:type="dxa"/>
          </w:tcPr>
          <w:p w:rsidR="00AE3853" w:rsidRPr="00A81938" w:rsidRDefault="00AE3853" w:rsidP="008348A7">
            <w:pPr>
              <w:spacing w:after="0"/>
              <w:rPr>
                <w:rFonts w:ascii="Arial" w:hAnsi="Arial" w:cs="Arial"/>
                <w:u w:val="single"/>
                <w:lang w:val="en-US"/>
              </w:rPr>
            </w:pPr>
          </w:p>
        </w:tc>
      </w:tr>
      <w:tr w:rsidR="00AE3853" w:rsidRPr="00A81938" w:rsidTr="00DE57DA">
        <w:tc>
          <w:tcPr>
            <w:tcW w:w="1979" w:type="dxa"/>
          </w:tcPr>
          <w:p w:rsidR="00AE3853" w:rsidRPr="00A81938" w:rsidRDefault="00AE3853" w:rsidP="008348A7">
            <w:pPr>
              <w:pStyle w:val="af7"/>
              <w:ind w:left="0"/>
              <w:rPr>
                <w:rFonts w:ascii="Arial" w:hAnsi="Arial" w:cs="Arial"/>
                <w:b/>
                <w:bCs/>
              </w:rPr>
            </w:pPr>
          </w:p>
        </w:tc>
        <w:tc>
          <w:tcPr>
            <w:tcW w:w="1975" w:type="dxa"/>
          </w:tcPr>
          <w:p w:rsidR="00AE3853" w:rsidRPr="00A81938" w:rsidRDefault="00AE3853" w:rsidP="008348A7">
            <w:pPr>
              <w:spacing w:after="0"/>
              <w:rPr>
                <w:rFonts w:ascii="Arial" w:hAnsi="Arial" w:cs="Arial"/>
              </w:rPr>
            </w:pPr>
          </w:p>
        </w:tc>
        <w:tc>
          <w:tcPr>
            <w:tcW w:w="5675" w:type="dxa"/>
          </w:tcPr>
          <w:p w:rsidR="00AE3853" w:rsidRPr="00A81938" w:rsidRDefault="00AE3853" w:rsidP="008348A7">
            <w:pPr>
              <w:spacing w:after="0"/>
              <w:rPr>
                <w:rFonts w:ascii="Arial" w:hAnsi="Arial" w:cs="Arial"/>
                <w:u w:val="single"/>
                <w:lang w:val="en-US"/>
              </w:rPr>
            </w:pPr>
          </w:p>
        </w:tc>
      </w:tr>
      <w:tr w:rsidR="00AE3853" w:rsidRPr="00A81938" w:rsidTr="00DE57DA">
        <w:tc>
          <w:tcPr>
            <w:tcW w:w="1979" w:type="dxa"/>
          </w:tcPr>
          <w:p w:rsidR="00AE3853" w:rsidRPr="00A81938" w:rsidRDefault="00AE3853" w:rsidP="008348A7">
            <w:pPr>
              <w:pStyle w:val="af7"/>
              <w:ind w:left="0"/>
              <w:rPr>
                <w:rFonts w:ascii="Arial" w:hAnsi="Arial" w:cs="Arial"/>
                <w:b/>
                <w:bCs/>
              </w:rPr>
            </w:pPr>
          </w:p>
        </w:tc>
        <w:tc>
          <w:tcPr>
            <w:tcW w:w="1975" w:type="dxa"/>
          </w:tcPr>
          <w:p w:rsidR="00AE3853" w:rsidRPr="00A81938" w:rsidRDefault="00AE3853" w:rsidP="008348A7">
            <w:pPr>
              <w:spacing w:after="0"/>
              <w:rPr>
                <w:rFonts w:ascii="Arial" w:hAnsi="Arial" w:cs="Arial"/>
              </w:rPr>
            </w:pPr>
          </w:p>
        </w:tc>
        <w:tc>
          <w:tcPr>
            <w:tcW w:w="5675" w:type="dxa"/>
          </w:tcPr>
          <w:p w:rsidR="00AE3853" w:rsidRPr="00A81938" w:rsidRDefault="00AE3853" w:rsidP="008348A7">
            <w:pPr>
              <w:spacing w:after="0"/>
              <w:rPr>
                <w:rFonts w:ascii="Arial" w:hAnsi="Arial" w:cs="Arial"/>
                <w:u w:val="single"/>
                <w:lang w:val="en-US"/>
              </w:rPr>
            </w:pPr>
          </w:p>
        </w:tc>
      </w:tr>
      <w:tr w:rsidR="00AE3853" w:rsidRPr="00A81938" w:rsidTr="00DE57DA">
        <w:tc>
          <w:tcPr>
            <w:tcW w:w="1979" w:type="dxa"/>
          </w:tcPr>
          <w:p w:rsidR="00AE3853" w:rsidRPr="00A81938" w:rsidRDefault="00AE3853" w:rsidP="008348A7">
            <w:pPr>
              <w:pStyle w:val="af7"/>
              <w:ind w:left="0"/>
              <w:rPr>
                <w:rFonts w:ascii="Arial" w:hAnsi="Arial" w:cs="Arial"/>
                <w:b/>
                <w:bCs/>
              </w:rPr>
            </w:pPr>
          </w:p>
        </w:tc>
        <w:tc>
          <w:tcPr>
            <w:tcW w:w="1975" w:type="dxa"/>
          </w:tcPr>
          <w:p w:rsidR="00AE3853" w:rsidRPr="00A81938" w:rsidRDefault="00AE3853" w:rsidP="008348A7">
            <w:pPr>
              <w:spacing w:after="0"/>
              <w:rPr>
                <w:rFonts w:ascii="Arial" w:hAnsi="Arial" w:cs="Arial"/>
              </w:rPr>
            </w:pPr>
          </w:p>
        </w:tc>
        <w:tc>
          <w:tcPr>
            <w:tcW w:w="5675" w:type="dxa"/>
          </w:tcPr>
          <w:p w:rsidR="00AE3853" w:rsidRPr="00A81938" w:rsidRDefault="00AE3853" w:rsidP="008348A7">
            <w:pPr>
              <w:spacing w:after="0"/>
              <w:rPr>
                <w:rFonts w:ascii="Arial" w:hAnsi="Arial" w:cs="Arial"/>
                <w:u w:val="single"/>
                <w:lang w:val="en-US"/>
              </w:rPr>
            </w:pPr>
          </w:p>
        </w:tc>
      </w:tr>
      <w:tr w:rsidR="00AE3853" w:rsidRPr="00A81938" w:rsidTr="00DE57DA">
        <w:tc>
          <w:tcPr>
            <w:tcW w:w="1979" w:type="dxa"/>
          </w:tcPr>
          <w:p w:rsidR="00AE3853" w:rsidRPr="00A81938" w:rsidRDefault="00AE3853" w:rsidP="008348A7">
            <w:pPr>
              <w:pStyle w:val="af7"/>
              <w:ind w:left="0"/>
              <w:rPr>
                <w:rFonts w:ascii="Arial" w:hAnsi="Arial" w:cs="Arial"/>
                <w:b/>
                <w:bCs/>
              </w:rPr>
            </w:pPr>
          </w:p>
        </w:tc>
        <w:tc>
          <w:tcPr>
            <w:tcW w:w="1975" w:type="dxa"/>
          </w:tcPr>
          <w:p w:rsidR="00AE3853" w:rsidRPr="00A81938" w:rsidRDefault="00AE3853" w:rsidP="008348A7">
            <w:pPr>
              <w:spacing w:after="0"/>
              <w:rPr>
                <w:rFonts w:ascii="Arial" w:hAnsi="Arial" w:cs="Arial"/>
              </w:rPr>
            </w:pPr>
          </w:p>
        </w:tc>
        <w:tc>
          <w:tcPr>
            <w:tcW w:w="5675" w:type="dxa"/>
          </w:tcPr>
          <w:p w:rsidR="00AE3853" w:rsidRPr="00A81938" w:rsidRDefault="00AE3853" w:rsidP="008348A7">
            <w:pPr>
              <w:spacing w:after="0"/>
              <w:rPr>
                <w:rFonts w:ascii="Arial" w:hAnsi="Arial" w:cs="Arial"/>
                <w:u w:val="single"/>
                <w:lang w:val="en-US"/>
              </w:rPr>
            </w:pPr>
          </w:p>
        </w:tc>
      </w:tr>
    </w:tbl>
    <w:p w:rsidR="00AE3853" w:rsidRDefault="00AE3853" w:rsidP="00DB40C4">
      <w:pPr>
        <w:spacing w:before="120" w:after="120"/>
        <w:rPr>
          <w:rFonts w:ascii="Arial" w:hAnsi="Arial" w:cs="Arial"/>
          <w:szCs w:val="24"/>
          <w:lang w:eastAsia="zh-CN"/>
        </w:rPr>
      </w:pPr>
    </w:p>
    <w:p w:rsidR="00C404FE" w:rsidRPr="00A81938" w:rsidRDefault="00C404FE" w:rsidP="00C404FE">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.3</w:t>
      </w:r>
    </w:p>
    <w:p w:rsidR="00AE3853" w:rsidRPr="00A81938" w:rsidRDefault="004D41E4" w:rsidP="00DB40C4">
      <w:pPr>
        <w:spacing w:before="120" w:after="120"/>
        <w:rPr>
          <w:rFonts w:ascii="Arial" w:hAnsi="Arial" w:cs="Arial"/>
          <w:b/>
          <w:lang w:eastAsia="zh-CN"/>
        </w:rPr>
      </w:pPr>
      <w:r w:rsidRPr="004D41E4">
        <w:rPr>
          <w:rFonts w:ascii="Arial" w:hAnsi="Arial" w:cs="Arial" w:hint="eastAsia"/>
          <w:b/>
          <w:highlight w:val="yellow"/>
          <w:lang w:eastAsia="zh-CN"/>
        </w:rPr>
        <w:t>TBD</w:t>
      </w:r>
    </w:p>
    <w:p w:rsidR="00AE3853" w:rsidRPr="00A81938" w:rsidRDefault="00AE3853" w:rsidP="00DB40C4">
      <w:pPr>
        <w:spacing w:before="120" w:after="120"/>
        <w:rPr>
          <w:rFonts w:ascii="Arial" w:hAnsi="Arial" w:cs="Arial"/>
          <w:szCs w:val="24"/>
          <w:lang w:eastAsia="zh-CN"/>
        </w:rPr>
      </w:pPr>
    </w:p>
    <w:p w:rsidR="00AE3853" w:rsidRPr="00F72624" w:rsidRDefault="00AE3853" w:rsidP="00F72624">
      <w:pPr>
        <w:pStyle w:val="31"/>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4</w:t>
      </w:r>
      <w:r w:rsidR="00E450A7" w:rsidRPr="00F72624">
        <w:rPr>
          <w:rFonts w:cs="Arial"/>
          <w:lang w:eastAsia="zh-CN"/>
        </w:rPr>
        <w:t xml:space="preserve"> </w:t>
      </w:r>
      <w:r w:rsidRPr="00F72624">
        <w:rPr>
          <w:rFonts w:cs="Arial"/>
          <w:lang w:eastAsia="zh-CN"/>
        </w:rPr>
        <w:t xml:space="preserve">Message </w:t>
      </w:r>
      <w:r w:rsidR="00964AD2" w:rsidRPr="00F72624">
        <w:rPr>
          <w:rFonts w:cs="Arial" w:hint="eastAsia"/>
          <w:lang w:eastAsia="zh-CN"/>
        </w:rPr>
        <w:t>U</w:t>
      </w:r>
      <w:r w:rsidRPr="00F72624">
        <w:rPr>
          <w:rFonts w:cs="Arial"/>
          <w:lang w:eastAsia="zh-CN"/>
        </w:rPr>
        <w:t xml:space="preserve">sed to </w:t>
      </w:r>
      <w:r w:rsidR="00964AD2" w:rsidRPr="00F72624">
        <w:rPr>
          <w:rFonts w:cs="Arial" w:hint="eastAsia"/>
          <w:lang w:eastAsia="zh-CN"/>
        </w:rPr>
        <w:t>C</w:t>
      </w:r>
      <w:r w:rsidRPr="00F72624">
        <w:rPr>
          <w:rFonts w:cs="Arial"/>
          <w:lang w:eastAsia="zh-CN"/>
        </w:rPr>
        <w:t>onvey PSCell MHI</w:t>
      </w:r>
    </w:p>
    <w:p w:rsidR="004716B3" w:rsidRDefault="007F5935" w:rsidP="00DB40C4">
      <w:pPr>
        <w:spacing w:before="120" w:after="120"/>
        <w:rPr>
          <w:rFonts w:ascii="Arial" w:eastAsia="宋体" w:hAnsi="Arial" w:cs="Arial"/>
          <w:lang w:eastAsia="zh-CN"/>
        </w:rPr>
      </w:pPr>
      <w:r w:rsidRPr="007F5935">
        <w:rPr>
          <w:rFonts w:ascii="Arial" w:eastAsia="宋体" w:hAnsi="Arial" w:cs="Arial"/>
          <w:lang w:eastAsia="zh-CN"/>
        </w:rPr>
        <w:t xml:space="preserve">Furthermore, which message could carry the </w:t>
      </w:r>
      <w:proofErr w:type="spellStart"/>
      <w:r w:rsidRPr="007F5935">
        <w:rPr>
          <w:rFonts w:ascii="Arial" w:eastAsia="宋体" w:hAnsi="Arial" w:cs="Arial"/>
          <w:lang w:eastAsia="zh-CN"/>
        </w:rPr>
        <w:t>PSCell</w:t>
      </w:r>
      <w:proofErr w:type="spellEnd"/>
      <w:r w:rsidRPr="007F5935">
        <w:rPr>
          <w:rFonts w:ascii="Arial" w:eastAsia="宋体" w:hAnsi="Arial" w:cs="Arial"/>
          <w:lang w:eastAsia="zh-CN"/>
        </w:rPr>
        <w:t xml:space="preserve"> MHI </w:t>
      </w:r>
      <w:r w:rsidR="00AB12BE">
        <w:rPr>
          <w:rFonts w:ascii="Arial" w:eastAsia="宋体" w:hAnsi="Arial" w:cs="Arial" w:hint="eastAsia"/>
          <w:lang w:eastAsia="zh-CN"/>
        </w:rPr>
        <w:t>was</w:t>
      </w:r>
      <w:r w:rsidRPr="007F5935">
        <w:rPr>
          <w:rFonts w:ascii="Arial" w:eastAsia="宋体" w:hAnsi="Arial" w:cs="Arial"/>
          <w:lang w:eastAsia="zh-CN"/>
        </w:rPr>
        <w:t xml:space="preserve"> </w:t>
      </w:r>
      <w:r w:rsidR="00AB12BE">
        <w:rPr>
          <w:rFonts w:ascii="Arial" w:eastAsia="宋体" w:hAnsi="Arial" w:cs="Arial" w:hint="eastAsia"/>
          <w:lang w:eastAsia="zh-CN"/>
        </w:rPr>
        <w:t>also</w:t>
      </w:r>
      <w:r w:rsidRPr="00A32913">
        <w:rPr>
          <w:rFonts w:ascii="Arial" w:eastAsia="宋体" w:hAnsi="Arial" w:cs="Arial"/>
          <w:lang w:eastAsia="zh-CN"/>
        </w:rPr>
        <w:t xml:space="preserve"> discussed</w:t>
      </w:r>
      <w:r w:rsidR="001F2EC1" w:rsidRPr="00A32913">
        <w:rPr>
          <w:rFonts w:ascii="Arial" w:eastAsia="宋体" w:hAnsi="Arial" w:cs="Arial" w:hint="eastAsia"/>
          <w:lang w:eastAsia="zh-CN"/>
        </w:rPr>
        <w:t xml:space="preserve"> [</w:t>
      </w:r>
      <w:r w:rsidR="002A650F" w:rsidRPr="00A32913">
        <w:rPr>
          <w:rFonts w:ascii="Arial" w:eastAsia="宋体" w:hAnsi="Arial" w:cs="Arial" w:hint="eastAsia"/>
          <w:lang w:eastAsia="zh-CN"/>
        </w:rPr>
        <w:t>3</w:t>
      </w:r>
      <w:proofErr w:type="gramStart"/>
      <w:r w:rsidR="002A650F" w:rsidRPr="00A32913">
        <w:rPr>
          <w:rFonts w:ascii="Arial" w:eastAsia="宋体" w:hAnsi="Arial" w:cs="Arial" w:hint="eastAsia"/>
          <w:lang w:eastAsia="zh-CN"/>
        </w:rPr>
        <w:t>][</w:t>
      </w:r>
      <w:proofErr w:type="gramEnd"/>
      <w:r w:rsidR="002A650F" w:rsidRPr="00A32913">
        <w:rPr>
          <w:rFonts w:ascii="Arial" w:eastAsia="宋体" w:hAnsi="Arial" w:cs="Arial" w:hint="eastAsia"/>
          <w:lang w:eastAsia="zh-CN"/>
        </w:rPr>
        <w:t>4</w:t>
      </w:r>
      <w:r w:rsidR="001F2EC1" w:rsidRPr="00A32913">
        <w:rPr>
          <w:rFonts w:ascii="Arial" w:eastAsia="宋体" w:hAnsi="Arial" w:cs="Arial" w:hint="eastAsia"/>
          <w:lang w:eastAsia="zh-CN"/>
        </w:rPr>
        <w:t>]</w:t>
      </w:r>
      <w:r w:rsidRPr="00A32913">
        <w:rPr>
          <w:rFonts w:ascii="Arial" w:eastAsia="宋体" w:hAnsi="Arial" w:cs="Arial"/>
          <w:lang w:eastAsia="zh-CN"/>
        </w:rPr>
        <w:t xml:space="preserve">. </w:t>
      </w:r>
      <w:r w:rsidR="00766000">
        <w:rPr>
          <w:rFonts w:ascii="Arial" w:eastAsia="宋体" w:hAnsi="Arial" w:cs="Arial" w:hint="eastAsia"/>
          <w:lang w:eastAsia="zh-CN"/>
        </w:rPr>
        <w:t>It seems clear that t</w:t>
      </w:r>
      <w:r w:rsidRPr="007F5935">
        <w:rPr>
          <w:rFonts w:ascii="Arial" w:eastAsia="宋体" w:hAnsi="Arial" w:cs="Arial"/>
          <w:lang w:eastAsia="zh-CN"/>
        </w:rPr>
        <w:t xml:space="preserve">his issue </w:t>
      </w:r>
      <w:r w:rsidR="00766000">
        <w:rPr>
          <w:rFonts w:ascii="Arial" w:eastAsia="宋体" w:hAnsi="Arial" w:cs="Arial" w:hint="eastAsia"/>
          <w:lang w:eastAsia="zh-CN"/>
        </w:rPr>
        <w:t xml:space="preserve">may depend on </w:t>
      </w:r>
      <w:r w:rsidRPr="007F5935">
        <w:rPr>
          <w:rFonts w:ascii="Arial" w:eastAsia="宋体" w:hAnsi="Arial" w:cs="Arial"/>
          <w:lang w:eastAsia="zh-CN"/>
        </w:rPr>
        <w:t xml:space="preserve">the conclusion of the previous </w:t>
      </w:r>
      <w:r w:rsidR="0096119B">
        <w:rPr>
          <w:rFonts w:ascii="Arial" w:eastAsia="宋体" w:hAnsi="Arial" w:cs="Arial" w:hint="eastAsia"/>
          <w:lang w:eastAsia="zh-CN"/>
        </w:rPr>
        <w:t>issues</w:t>
      </w:r>
      <w:r w:rsidR="000F184C">
        <w:rPr>
          <w:rFonts w:ascii="Arial" w:eastAsia="宋体" w:hAnsi="Arial" w:cs="Arial" w:hint="eastAsia"/>
          <w:lang w:eastAsia="zh-CN"/>
        </w:rPr>
        <w:t>.</w:t>
      </w:r>
    </w:p>
    <w:p w:rsidR="000F184C" w:rsidRPr="009C51E5" w:rsidRDefault="00EA023E" w:rsidP="00517503">
      <w:pPr>
        <w:spacing w:before="120" w:after="120"/>
        <w:jc w:val="both"/>
        <w:rPr>
          <w:rFonts w:ascii="Arial" w:hAnsi="Arial" w:cs="Arial"/>
          <w:bCs/>
          <w:lang w:val="en-US" w:eastAsia="zh-CN"/>
        </w:rPr>
      </w:pPr>
      <w:r w:rsidRPr="00842B36">
        <w:rPr>
          <w:rFonts w:ascii="Arial" w:hAnsi="Arial" w:cs="Arial"/>
        </w:rPr>
        <w:t>According to the</w:t>
      </w:r>
      <w:r>
        <w:rPr>
          <w:rFonts w:ascii="Arial" w:hAnsi="Arial" w:cs="Arial" w:hint="eastAsia"/>
          <w:lang w:eastAsia="zh-CN"/>
        </w:rPr>
        <w:t xml:space="preserve"> companies</w:t>
      </w:r>
      <w:r>
        <w:rPr>
          <w:rFonts w:ascii="Arial" w:hAnsi="Arial" w:cs="Arial"/>
          <w:lang w:eastAsia="zh-CN"/>
        </w:rPr>
        <w:t>’</w:t>
      </w:r>
      <w:r w:rsidRPr="00842B36">
        <w:rPr>
          <w:rFonts w:ascii="Arial" w:hAnsi="Arial" w:cs="Arial"/>
        </w:rPr>
        <w:t xml:space="preserve"> feedback, </w:t>
      </w:r>
      <w:r w:rsidR="00162D2B">
        <w:rPr>
          <w:rFonts w:ascii="Arial" w:hAnsi="Arial" w:cs="Arial" w:hint="eastAsia"/>
          <w:lang w:eastAsia="zh-CN"/>
        </w:rPr>
        <w:t>majority</w:t>
      </w:r>
      <w:r w:rsidR="00765C6E">
        <w:rPr>
          <w:rFonts w:ascii="Arial" w:hAnsi="Arial" w:cs="Arial"/>
        </w:rPr>
        <w:t xml:space="preserve"> </w:t>
      </w:r>
      <w:r w:rsidRPr="00842B36">
        <w:rPr>
          <w:rFonts w:ascii="Arial" w:hAnsi="Arial" w:cs="Arial" w:hint="eastAsia"/>
          <w:lang w:eastAsia="zh-CN"/>
        </w:rPr>
        <w:t xml:space="preserve">support to use </w:t>
      </w:r>
      <w:proofErr w:type="spellStart"/>
      <w:r w:rsidRPr="00842B36">
        <w:rPr>
          <w:rFonts w:ascii="Arial" w:eastAsia="宋体" w:hAnsi="Arial" w:cs="Arial"/>
          <w:i/>
          <w:lang w:eastAsia="zh-CN"/>
        </w:rPr>
        <w:t>UEInformationResponse</w:t>
      </w:r>
      <w:proofErr w:type="spellEnd"/>
      <w:r w:rsidRPr="00842B36">
        <w:rPr>
          <w:rFonts w:ascii="Arial" w:eastAsia="宋体" w:hAnsi="Arial" w:cs="Arial" w:hint="eastAsia"/>
          <w:lang w:eastAsia="zh-CN"/>
        </w:rPr>
        <w:t xml:space="preserve"> message to </w:t>
      </w:r>
      <w:r w:rsidRPr="00842B36">
        <w:rPr>
          <w:rFonts w:ascii="Arial" w:hAnsi="Arial" w:cs="Arial"/>
          <w:bCs/>
          <w:lang w:val="en-US" w:eastAsia="zh-CN"/>
        </w:rPr>
        <w:t xml:space="preserve">convey the </w:t>
      </w:r>
      <w:proofErr w:type="spellStart"/>
      <w:r w:rsidRPr="00842B36">
        <w:rPr>
          <w:rFonts w:ascii="Arial" w:hAnsi="Arial" w:cs="Arial"/>
          <w:bCs/>
          <w:lang w:val="en-US" w:eastAsia="zh-CN"/>
        </w:rPr>
        <w:t>PS</w:t>
      </w:r>
      <w:r w:rsidRPr="00842B36">
        <w:rPr>
          <w:rFonts w:ascii="Arial" w:hAnsi="Arial" w:cs="Arial" w:hint="eastAsia"/>
          <w:bCs/>
          <w:lang w:val="en-US" w:eastAsia="zh-CN"/>
        </w:rPr>
        <w:t>C</w:t>
      </w:r>
      <w:r w:rsidRPr="00842B36">
        <w:rPr>
          <w:rFonts w:ascii="Arial" w:hAnsi="Arial" w:cs="Arial"/>
          <w:bCs/>
          <w:lang w:val="en-US" w:eastAsia="zh-CN"/>
        </w:rPr>
        <w:t>ell</w:t>
      </w:r>
      <w:proofErr w:type="spellEnd"/>
      <w:r w:rsidRPr="00842B36">
        <w:rPr>
          <w:rFonts w:ascii="Arial" w:hAnsi="Arial" w:cs="Arial"/>
          <w:bCs/>
          <w:lang w:val="en-US" w:eastAsia="zh-CN"/>
        </w:rPr>
        <w:t xml:space="preserve"> MHI</w:t>
      </w:r>
      <w:r w:rsidRPr="00842B36">
        <w:rPr>
          <w:rFonts w:ascii="Arial" w:hAnsi="Arial" w:cs="Arial" w:hint="eastAsia"/>
          <w:bCs/>
          <w:lang w:val="en-US" w:eastAsia="zh-CN"/>
        </w:rPr>
        <w:t xml:space="preserve"> to the </w:t>
      </w:r>
      <w:r w:rsidR="00162D2B">
        <w:rPr>
          <w:rFonts w:ascii="Arial" w:hAnsi="Arial" w:cs="Arial" w:hint="eastAsia"/>
          <w:bCs/>
          <w:lang w:val="en-US" w:eastAsia="zh-CN"/>
        </w:rPr>
        <w:t>MN</w:t>
      </w:r>
      <w:r w:rsidRPr="00842B36">
        <w:rPr>
          <w:rFonts w:ascii="Arial" w:hAnsi="Arial" w:cs="Arial"/>
        </w:rPr>
        <w:t>,</w:t>
      </w:r>
      <w:r w:rsidR="000C541F">
        <w:rPr>
          <w:rFonts w:ascii="Arial" w:hAnsi="Arial" w:cs="Arial" w:hint="eastAsia"/>
          <w:lang w:eastAsia="zh-CN"/>
        </w:rPr>
        <w:t xml:space="preserve"> but since there are some companies support to also transfer </w:t>
      </w:r>
      <w:proofErr w:type="spellStart"/>
      <w:r w:rsidR="000C541F">
        <w:rPr>
          <w:rFonts w:ascii="Arial" w:hAnsi="Arial" w:cs="Arial" w:hint="eastAsia"/>
          <w:lang w:eastAsia="zh-CN"/>
        </w:rPr>
        <w:t>PSCell</w:t>
      </w:r>
      <w:proofErr w:type="spellEnd"/>
      <w:r w:rsidR="000C541F">
        <w:rPr>
          <w:rFonts w:ascii="Arial" w:hAnsi="Arial" w:cs="Arial" w:hint="eastAsia"/>
          <w:lang w:eastAsia="zh-CN"/>
        </w:rPr>
        <w:t xml:space="preserve"> </w:t>
      </w:r>
      <w:r w:rsidR="000C541F" w:rsidRPr="005C02BB">
        <w:rPr>
          <w:rFonts w:ascii="Arial" w:hAnsi="Arial" w:cs="Arial"/>
          <w:lang w:eastAsia="zh-CN"/>
        </w:rPr>
        <w:t>MHI to the SN</w:t>
      </w:r>
      <w:r w:rsidR="009C51E5" w:rsidRPr="005C02BB">
        <w:rPr>
          <w:rFonts w:ascii="Arial" w:hAnsi="Arial" w:cs="Arial" w:hint="eastAsia"/>
          <w:lang w:eastAsia="zh-CN"/>
        </w:rPr>
        <w:t xml:space="preserve"> </w:t>
      </w:r>
      <w:r w:rsidR="0001202F" w:rsidRPr="005C02BB">
        <w:rPr>
          <w:rFonts w:ascii="Arial" w:hAnsi="Arial" w:cs="Arial"/>
          <w:lang w:eastAsia="zh-CN"/>
        </w:rPr>
        <w:t>directly</w:t>
      </w:r>
      <w:r w:rsidR="009C51E5" w:rsidRPr="005C02BB">
        <w:rPr>
          <w:rFonts w:ascii="Arial" w:hAnsi="Arial" w:cs="Arial" w:hint="eastAsia"/>
          <w:lang w:eastAsia="zh-CN"/>
        </w:rPr>
        <w:t xml:space="preserve">, </w:t>
      </w:r>
      <w:r w:rsidR="009C51E5" w:rsidRPr="005C02BB">
        <w:rPr>
          <w:rFonts w:ascii="Arial" w:hAnsi="Arial" w:cs="Arial"/>
          <w:lang w:eastAsia="zh-CN"/>
        </w:rPr>
        <w:t>D</w:t>
      </w:r>
      <w:r w:rsidR="009C51E5" w:rsidRPr="009C51E5">
        <w:rPr>
          <w:rFonts w:ascii="Arial" w:hAnsi="Arial" w:cs="Arial"/>
          <w:bCs/>
          <w:lang w:val="en-US" w:eastAsia="zh-CN"/>
        </w:rPr>
        <w:t>L/</w:t>
      </w:r>
      <w:proofErr w:type="spellStart"/>
      <w:r w:rsidR="009C51E5" w:rsidRPr="009C51E5">
        <w:rPr>
          <w:rFonts w:ascii="Arial" w:hAnsi="Arial" w:cs="Arial"/>
          <w:bCs/>
          <w:lang w:val="en-US" w:eastAsia="zh-CN"/>
        </w:rPr>
        <w:t>ULInformationTrasnferMRDC</w:t>
      </w:r>
      <w:proofErr w:type="spellEnd"/>
      <w:r w:rsidR="009C51E5" w:rsidRPr="009C51E5">
        <w:rPr>
          <w:rFonts w:ascii="Arial" w:hAnsi="Arial" w:cs="Arial"/>
          <w:bCs/>
          <w:lang w:val="en-US" w:eastAsia="zh-CN"/>
        </w:rPr>
        <w:t xml:space="preserve"> (e.g. with SRB1 or SRB3)</w:t>
      </w:r>
      <w:r w:rsidR="009C51E5">
        <w:rPr>
          <w:rFonts w:ascii="Arial" w:hAnsi="Arial" w:cs="Arial" w:hint="eastAsia"/>
          <w:bCs/>
          <w:lang w:val="en-US" w:eastAsia="zh-CN"/>
        </w:rPr>
        <w:t xml:space="preserve"> is a simple way.</w:t>
      </w:r>
    </w:p>
    <w:p w:rsidR="000F184C" w:rsidRPr="00484A06" w:rsidRDefault="00F5582A" w:rsidP="00517503">
      <w:pPr>
        <w:spacing w:before="120" w:after="120"/>
        <w:jc w:val="both"/>
        <w:rPr>
          <w:rFonts w:ascii="Arial" w:hAnsi="Arial" w:cs="Arial"/>
        </w:rPr>
      </w:pPr>
      <w:r w:rsidRPr="00484A06">
        <w:rPr>
          <w:rFonts w:ascii="Arial" w:hAnsi="Arial" w:cs="Arial" w:hint="eastAsia"/>
        </w:rPr>
        <w:t>Besides, some companies point</w:t>
      </w:r>
      <w:r w:rsidR="00CE493C">
        <w:rPr>
          <w:rFonts w:ascii="Arial" w:hAnsi="Arial" w:cs="Arial" w:hint="eastAsia"/>
          <w:lang w:eastAsia="zh-CN"/>
        </w:rPr>
        <w:t>ed</w:t>
      </w:r>
      <w:r w:rsidRPr="00484A06">
        <w:rPr>
          <w:rFonts w:ascii="Arial" w:hAnsi="Arial" w:cs="Arial" w:hint="eastAsia"/>
        </w:rPr>
        <w:t xml:space="preserve"> out that the wording </w:t>
      </w:r>
      <w:r w:rsidRPr="00484A06">
        <w:rPr>
          <w:rFonts w:ascii="Arial" w:hAnsi="Arial" w:cs="Arial"/>
        </w:rPr>
        <w:t>“</w:t>
      </w:r>
      <w:r w:rsidR="00F52FD7">
        <w:rPr>
          <w:rFonts w:ascii="Arial" w:hAnsi="Arial" w:cs="Arial" w:hint="eastAsia"/>
          <w:lang w:eastAsia="zh-CN"/>
        </w:rPr>
        <w:t>e</w:t>
      </w:r>
      <w:r w:rsidRPr="00484A06">
        <w:rPr>
          <w:rFonts w:ascii="Arial" w:hAnsi="Arial" w:cs="Arial" w:hint="eastAsia"/>
        </w:rPr>
        <w:t>nhanced</w:t>
      </w:r>
      <w:r w:rsidRPr="00484A06">
        <w:rPr>
          <w:rFonts w:ascii="Arial" w:hAnsi="Arial" w:cs="Arial"/>
        </w:rPr>
        <w:t>”</w:t>
      </w:r>
      <w:r w:rsidRPr="00484A06">
        <w:rPr>
          <w:rFonts w:ascii="Arial" w:hAnsi="Arial" w:cs="Arial" w:hint="eastAsia"/>
        </w:rPr>
        <w:t xml:space="preserve"> </w:t>
      </w:r>
      <w:r w:rsidR="000F418B" w:rsidRPr="00484A06">
        <w:rPr>
          <w:rFonts w:ascii="Arial" w:hAnsi="Arial" w:cs="Arial" w:hint="eastAsia"/>
        </w:rPr>
        <w:t>of the proposal in [</w:t>
      </w:r>
      <w:r w:rsidR="000B03A3">
        <w:rPr>
          <w:rFonts w:ascii="Arial" w:hAnsi="Arial" w:cs="Arial" w:hint="eastAsia"/>
          <w:lang w:eastAsia="zh-CN"/>
        </w:rPr>
        <w:t>4</w:t>
      </w:r>
      <w:r w:rsidR="000F418B" w:rsidRPr="00484A06">
        <w:rPr>
          <w:rFonts w:ascii="Arial" w:hAnsi="Arial" w:cs="Arial" w:hint="eastAsia"/>
        </w:rPr>
        <w:t xml:space="preserve">] </w:t>
      </w:r>
      <w:r w:rsidRPr="00484A06">
        <w:rPr>
          <w:rFonts w:ascii="Arial" w:hAnsi="Arial" w:cs="Arial" w:hint="eastAsia"/>
        </w:rPr>
        <w:t>could be misleading</w:t>
      </w:r>
      <w:r w:rsidR="0076639A">
        <w:rPr>
          <w:rFonts w:ascii="Arial" w:hAnsi="Arial" w:cs="Arial" w:hint="eastAsia"/>
          <w:lang w:eastAsia="zh-CN"/>
        </w:rPr>
        <w:t>, as it may</w:t>
      </w:r>
      <w:r w:rsidRPr="00484A06">
        <w:rPr>
          <w:rFonts w:ascii="Arial" w:hAnsi="Arial" w:cs="Arial" w:hint="eastAsia"/>
        </w:rPr>
        <w:t xml:space="preserve"> imply procedure change to UE Information reporting</w:t>
      </w:r>
      <w:r w:rsidR="0076639A">
        <w:rPr>
          <w:rFonts w:ascii="Arial" w:hAnsi="Arial" w:cs="Arial" w:hint="eastAsia"/>
          <w:lang w:eastAsia="zh-CN"/>
        </w:rPr>
        <w:t>. This in the following some fine tuning of wording is done.</w:t>
      </w:r>
    </w:p>
    <w:p w:rsidR="00A30C00" w:rsidRDefault="00A30C00" w:rsidP="00A30C00">
      <w:pPr>
        <w:spacing w:before="120" w:after="120"/>
        <w:jc w:val="both"/>
        <w:rPr>
          <w:rFonts w:ascii="Arial" w:hAnsi="Arial" w:cs="Arial"/>
          <w:lang w:val="en-US" w:eastAsia="zh-CN"/>
        </w:rPr>
      </w:pPr>
      <w:r w:rsidRPr="00C37809">
        <w:rPr>
          <w:rFonts w:ascii="Arial" w:hAnsi="Arial" w:cs="Arial"/>
          <w:lang w:val="en-US" w:eastAsia="zh-CN"/>
        </w:rPr>
        <w:t xml:space="preserve">Companies are invited to share their </w:t>
      </w:r>
      <w:r w:rsidRPr="00C37809">
        <w:rPr>
          <w:rFonts w:ascii="Arial" w:hAnsi="Arial" w:cs="Arial" w:hint="eastAsia"/>
          <w:lang w:val="en-US" w:eastAsia="zh-CN"/>
        </w:rPr>
        <w:t>view</w:t>
      </w:r>
      <w:r w:rsidRPr="00C37809">
        <w:rPr>
          <w:rFonts w:ascii="Arial" w:hAnsi="Arial" w:cs="Arial"/>
          <w:lang w:val="en-US" w:eastAsia="zh-CN"/>
        </w:rPr>
        <w:t xml:space="preserve"> on </w:t>
      </w:r>
      <w:r w:rsidRPr="00C37809">
        <w:rPr>
          <w:rFonts w:ascii="Arial" w:hAnsi="Arial" w:cs="Arial" w:hint="eastAsia"/>
          <w:lang w:val="en-US" w:eastAsia="zh-CN"/>
        </w:rPr>
        <w:t>whether</w:t>
      </w:r>
      <w:r w:rsidR="001328F6" w:rsidRPr="00C37809">
        <w:rPr>
          <w:rFonts w:ascii="Arial" w:hAnsi="Arial" w:cs="Arial" w:hint="eastAsia"/>
          <w:lang w:val="en-US" w:eastAsia="zh-CN"/>
        </w:rPr>
        <w:t xml:space="preserve"> </w:t>
      </w:r>
      <w:r w:rsidR="00136E2C" w:rsidRPr="00C37809">
        <w:rPr>
          <w:rFonts w:ascii="Arial" w:hAnsi="Arial" w:cs="Arial" w:hint="eastAsia"/>
          <w:lang w:val="en-US" w:eastAsia="zh-CN"/>
        </w:rPr>
        <w:t>the</w:t>
      </w:r>
      <w:r w:rsidR="001328F6" w:rsidRPr="00C37809">
        <w:rPr>
          <w:rFonts w:ascii="Arial" w:hAnsi="Arial" w:cs="Arial" w:hint="eastAsia"/>
          <w:lang w:val="en-US" w:eastAsia="zh-CN"/>
        </w:rPr>
        <w:t xml:space="preserve"> </w:t>
      </w:r>
      <w:proofErr w:type="spellStart"/>
      <w:r w:rsidR="00D72674" w:rsidRPr="00C37809">
        <w:rPr>
          <w:rFonts w:ascii="Arial" w:eastAsia="宋体" w:hAnsi="Arial" w:cs="Arial"/>
          <w:i/>
          <w:lang w:eastAsia="zh-CN"/>
        </w:rPr>
        <w:t>UEInformationResponse</w:t>
      </w:r>
      <w:proofErr w:type="spellEnd"/>
      <w:r w:rsidR="00D72674" w:rsidRPr="00C37809">
        <w:rPr>
          <w:rFonts w:ascii="Arial" w:eastAsia="宋体" w:hAnsi="Arial" w:cs="Arial" w:hint="eastAsia"/>
          <w:lang w:eastAsia="zh-CN"/>
        </w:rPr>
        <w:t xml:space="preserve"> message</w:t>
      </w:r>
      <w:r w:rsidR="00136E2C" w:rsidRPr="00C37809">
        <w:rPr>
          <w:rFonts w:ascii="Arial" w:eastAsia="宋体" w:hAnsi="Arial" w:cs="Arial" w:hint="eastAsia"/>
          <w:lang w:eastAsia="zh-CN"/>
        </w:rPr>
        <w:t xml:space="preserve"> is used</w:t>
      </w:r>
      <w:r w:rsidR="00D72674" w:rsidRPr="00C37809">
        <w:rPr>
          <w:rFonts w:ascii="Arial" w:eastAsia="宋体" w:hAnsi="Arial" w:cs="Arial" w:hint="eastAsia"/>
          <w:lang w:eastAsia="zh-CN"/>
        </w:rPr>
        <w:t xml:space="preserve"> </w:t>
      </w:r>
      <w:r w:rsidR="00BE03F3" w:rsidRPr="00C37809">
        <w:rPr>
          <w:rFonts w:ascii="Arial" w:eastAsia="宋体" w:hAnsi="Arial" w:cs="Arial" w:hint="eastAsia"/>
          <w:lang w:eastAsia="zh-CN"/>
        </w:rPr>
        <w:t xml:space="preserve">to </w:t>
      </w:r>
      <w:r w:rsidR="00D72674" w:rsidRPr="00C37809">
        <w:rPr>
          <w:rFonts w:ascii="Arial" w:hAnsi="Arial" w:cs="Arial"/>
          <w:bCs/>
          <w:lang w:val="en-US" w:eastAsia="zh-CN"/>
        </w:rPr>
        <w:t xml:space="preserve">convey the </w:t>
      </w:r>
      <w:proofErr w:type="spellStart"/>
      <w:r w:rsidR="00D72674" w:rsidRPr="00C37809">
        <w:rPr>
          <w:rFonts w:ascii="Arial" w:hAnsi="Arial" w:cs="Arial"/>
          <w:bCs/>
          <w:lang w:val="en-US" w:eastAsia="zh-CN"/>
        </w:rPr>
        <w:t>PS</w:t>
      </w:r>
      <w:r w:rsidR="00D72674" w:rsidRPr="00C37809">
        <w:rPr>
          <w:rFonts w:ascii="Arial" w:hAnsi="Arial" w:cs="Arial" w:hint="eastAsia"/>
          <w:bCs/>
          <w:lang w:val="en-US" w:eastAsia="zh-CN"/>
        </w:rPr>
        <w:t>C</w:t>
      </w:r>
      <w:r w:rsidR="00D72674" w:rsidRPr="00C37809">
        <w:rPr>
          <w:rFonts w:ascii="Arial" w:hAnsi="Arial" w:cs="Arial"/>
          <w:bCs/>
          <w:lang w:val="en-US" w:eastAsia="zh-CN"/>
        </w:rPr>
        <w:t>ell</w:t>
      </w:r>
      <w:proofErr w:type="spellEnd"/>
      <w:r w:rsidR="00D72674" w:rsidRPr="00C37809">
        <w:rPr>
          <w:rFonts w:ascii="Arial" w:hAnsi="Arial" w:cs="Arial"/>
          <w:bCs/>
          <w:lang w:val="en-US" w:eastAsia="zh-CN"/>
        </w:rPr>
        <w:t xml:space="preserve"> MHI</w:t>
      </w:r>
      <w:r w:rsidR="00D72674" w:rsidRPr="00C37809">
        <w:rPr>
          <w:rFonts w:ascii="Arial" w:hAnsi="Arial" w:cs="Arial" w:hint="eastAsia"/>
          <w:bCs/>
          <w:lang w:val="en-US" w:eastAsia="zh-CN"/>
        </w:rPr>
        <w:t xml:space="preserve"> to the MN</w:t>
      </w:r>
      <w:r w:rsidRPr="00C37809">
        <w:rPr>
          <w:rFonts w:ascii="Arial" w:hAnsi="Arial" w:cs="Arial" w:hint="eastAsia"/>
          <w:lang w:val="en-US" w:eastAsia="zh-CN"/>
        </w:rPr>
        <w:t>.</w:t>
      </w:r>
    </w:p>
    <w:p w:rsidR="00DF4018" w:rsidRPr="00A81938" w:rsidRDefault="00DF4018" w:rsidP="00A30C00">
      <w:pPr>
        <w:spacing w:before="120" w:after="120"/>
        <w:jc w:val="both"/>
        <w:rPr>
          <w:rFonts w:ascii="Arial" w:hAnsi="Arial" w:cs="Arial"/>
          <w:lang w:val="en-US" w:eastAsia="zh-CN"/>
        </w:rPr>
      </w:pPr>
    </w:p>
    <w:p w:rsidR="00A30C00" w:rsidRPr="00A81938" w:rsidRDefault="00A30C00" w:rsidP="00A30C00">
      <w:pPr>
        <w:spacing w:before="120" w:after="120"/>
        <w:rPr>
          <w:rFonts w:ascii="Arial" w:hAnsi="Arial" w:cs="Arial"/>
          <w:b/>
          <w:bCs/>
          <w:lang w:val="en-US" w:eastAsia="zh-CN"/>
        </w:rPr>
      </w:pPr>
      <w:r w:rsidRPr="00A81938">
        <w:rPr>
          <w:rFonts w:ascii="Arial" w:hAnsi="Arial" w:cs="Arial"/>
          <w:b/>
          <w:bCs/>
          <w:lang w:val="en-US" w:eastAsia="zh-CN"/>
        </w:rPr>
        <w:lastRenderedPageBreak/>
        <w:t>Q</w:t>
      </w:r>
      <w:r w:rsidR="00331BD8">
        <w:rPr>
          <w:rFonts w:ascii="Arial" w:hAnsi="Arial" w:cs="Arial" w:hint="eastAsia"/>
          <w:b/>
          <w:bCs/>
          <w:lang w:val="en-US" w:eastAsia="zh-CN"/>
        </w:rPr>
        <w:t>6</w:t>
      </w:r>
      <w:r w:rsidRPr="00FF4C16">
        <w:rPr>
          <w:rFonts w:ascii="Arial" w:hAnsi="Arial" w:cs="Arial"/>
          <w:b/>
          <w:bCs/>
          <w:lang w:val="en-US" w:eastAsia="zh-CN"/>
        </w:rPr>
        <w:t xml:space="preserve">: </w:t>
      </w:r>
      <w:r w:rsidR="00D72674">
        <w:rPr>
          <w:rFonts w:ascii="Arial" w:hAnsi="Arial" w:cs="Arial" w:hint="eastAsia"/>
          <w:b/>
          <w:bCs/>
          <w:lang w:val="en-US" w:eastAsia="zh-CN"/>
        </w:rPr>
        <w:t>W</w:t>
      </w:r>
      <w:r w:rsidR="00D72674" w:rsidRPr="00D72674">
        <w:rPr>
          <w:rFonts w:ascii="Arial" w:hAnsi="Arial" w:cs="Arial" w:hint="eastAsia"/>
          <w:b/>
          <w:bCs/>
          <w:lang w:val="en-US" w:eastAsia="zh-CN"/>
        </w:rPr>
        <w:t xml:space="preserve">hether </w:t>
      </w:r>
      <w:r w:rsidR="00DB2DA4">
        <w:rPr>
          <w:rFonts w:ascii="Arial" w:hAnsi="Arial" w:cs="Arial" w:hint="eastAsia"/>
          <w:b/>
          <w:bCs/>
          <w:lang w:val="en-US" w:eastAsia="zh-CN"/>
        </w:rPr>
        <w:t>the</w:t>
      </w:r>
      <w:r w:rsidR="00D72674" w:rsidRPr="00D72674">
        <w:rPr>
          <w:rFonts w:ascii="Arial" w:hAnsi="Arial" w:cs="Arial" w:hint="eastAsia"/>
          <w:b/>
          <w:bCs/>
          <w:lang w:val="en-US" w:eastAsia="zh-CN"/>
        </w:rPr>
        <w:t xml:space="preserve"> </w:t>
      </w:r>
      <w:proofErr w:type="spellStart"/>
      <w:r w:rsidR="00D72674" w:rsidRPr="00DB2DA4">
        <w:rPr>
          <w:rFonts w:ascii="Arial" w:hAnsi="Arial" w:cs="Arial"/>
          <w:b/>
          <w:bCs/>
          <w:i/>
          <w:lang w:val="en-US" w:eastAsia="zh-CN"/>
        </w:rPr>
        <w:t>UEInformationResponse</w:t>
      </w:r>
      <w:proofErr w:type="spellEnd"/>
      <w:r w:rsidR="00D72674" w:rsidRPr="00D72674">
        <w:rPr>
          <w:rFonts w:ascii="Arial" w:hAnsi="Arial" w:cs="Arial" w:hint="eastAsia"/>
          <w:b/>
          <w:bCs/>
          <w:lang w:val="en-US" w:eastAsia="zh-CN"/>
        </w:rPr>
        <w:t xml:space="preserve"> </w:t>
      </w:r>
      <w:r w:rsidR="00D72674" w:rsidRPr="00C37809">
        <w:rPr>
          <w:rFonts w:ascii="Arial" w:hAnsi="Arial" w:cs="Arial" w:hint="eastAsia"/>
          <w:b/>
          <w:bCs/>
          <w:lang w:val="en-US" w:eastAsia="zh-CN"/>
        </w:rPr>
        <w:t xml:space="preserve">message </w:t>
      </w:r>
      <w:r w:rsidR="00136E2C" w:rsidRPr="00C37809">
        <w:rPr>
          <w:rFonts w:ascii="Arial" w:hAnsi="Arial" w:cs="Arial" w:hint="eastAsia"/>
          <w:b/>
          <w:bCs/>
          <w:lang w:val="en-US" w:eastAsia="zh-CN"/>
        </w:rPr>
        <w:t>is</w:t>
      </w:r>
      <w:r w:rsidR="00DB2DA4" w:rsidRPr="00C37809">
        <w:rPr>
          <w:rFonts w:ascii="Arial" w:hAnsi="Arial" w:cs="Arial" w:hint="eastAsia"/>
          <w:b/>
          <w:bCs/>
          <w:lang w:val="en-US" w:eastAsia="zh-CN"/>
        </w:rPr>
        <w:t xml:space="preserve"> used</w:t>
      </w:r>
      <w:r w:rsidR="00DB2DA4">
        <w:rPr>
          <w:rFonts w:ascii="Arial" w:hAnsi="Arial" w:cs="Arial" w:hint="eastAsia"/>
          <w:b/>
          <w:bCs/>
          <w:lang w:val="en-US" w:eastAsia="zh-CN"/>
        </w:rPr>
        <w:t xml:space="preserve"> </w:t>
      </w:r>
      <w:r w:rsidR="00D72674" w:rsidRPr="00D72674">
        <w:rPr>
          <w:rFonts w:ascii="Arial" w:hAnsi="Arial" w:cs="Arial" w:hint="eastAsia"/>
          <w:b/>
          <w:bCs/>
          <w:lang w:val="en-US" w:eastAsia="zh-CN"/>
        </w:rPr>
        <w:t xml:space="preserve">to </w:t>
      </w:r>
      <w:r w:rsidR="00D72674" w:rsidRPr="00D72674">
        <w:rPr>
          <w:rFonts w:ascii="Arial" w:hAnsi="Arial" w:cs="Arial"/>
          <w:b/>
          <w:bCs/>
          <w:lang w:val="en-US" w:eastAsia="zh-CN"/>
        </w:rPr>
        <w:t xml:space="preserve">convey the </w:t>
      </w:r>
      <w:proofErr w:type="spellStart"/>
      <w:r w:rsidR="00D72674" w:rsidRPr="00D72674">
        <w:rPr>
          <w:rFonts w:ascii="Arial" w:hAnsi="Arial" w:cs="Arial"/>
          <w:b/>
          <w:bCs/>
          <w:lang w:val="en-US" w:eastAsia="zh-CN"/>
        </w:rPr>
        <w:t>PS</w:t>
      </w:r>
      <w:r w:rsidR="00D72674" w:rsidRPr="00D72674">
        <w:rPr>
          <w:rFonts w:ascii="Arial" w:hAnsi="Arial" w:cs="Arial" w:hint="eastAsia"/>
          <w:b/>
          <w:bCs/>
          <w:lang w:val="en-US" w:eastAsia="zh-CN"/>
        </w:rPr>
        <w:t>C</w:t>
      </w:r>
      <w:r w:rsidR="00D72674" w:rsidRPr="00D72674">
        <w:rPr>
          <w:rFonts w:ascii="Arial" w:hAnsi="Arial" w:cs="Arial"/>
          <w:b/>
          <w:bCs/>
          <w:lang w:val="en-US" w:eastAsia="zh-CN"/>
        </w:rPr>
        <w:t>ell</w:t>
      </w:r>
      <w:proofErr w:type="spellEnd"/>
      <w:r w:rsidR="00D72674" w:rsidRPr="00D72674">
        <w:rPr>
          <w:rFonts w:ascii="Arial" w:hAnsi="Arial" w:cs="Arial"/>
          <w:b/>
          <w:bCs/>
          <w:lang w:val="en-US" w:eastAsia="zh-CN"/>
        </w:rPr>
        <w:t xml:space="preserve"> MHI</w:t>
      </w:r>
      <w:r w:rsidR="00D72674" w:rsidRPr="00D72674">
        <w:rPr>
          <w:rFonts w:ascii="Arial" w:hAnsi="Arial" w:cs="Arial" w:hint="eastAsia"/>
          <w:b/>
          <w:bCs/>
          <w:lang w:val="en-US" w:eastAsia="zh-CN"/>
        </w:rPr>
        <w:t xml:space="preserve"> to the MN</w:t>
      </w:r>
      <w:r w:rsidRPr="00FF4C16">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A30C00" w:rsidRPr="00A81938" w:rsidTr="00811D07">
        <w:tc>
          <w:tcPr>
            <w:tcW w:w="1979" w:type="dxa"/>
          </w:tcPr>
          <w:p w:rsidR="00A30C00" w:rsidRPr="00A81938" w:rsidRDefault="00A30C00" w:rsidP="00811D07">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rsidR="00A30C00" w:rsidRPr="00A81938" w:rsidRDefault="00A30C00" w:rsidP="00811D07">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rsidR="00A30C00" w:rsidRPr="00A81938" w:rsidRDefault="00A30C00" w:rsidP="00811D07">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A30C00" w:rsidRPr="00A81938" w:rsidTr="00811D07">
        <w:tc>
          <w:tcPr>
            <w:tcW w:w="1979" w:type="dxa"/>
          </w:tcPr>
          <w:p w:rsidR="00A30C00" w:rsidRPr="00A81938" w:rsidRDefault="00A30C00" w:rsidP="00811D07">
            <w:pPr>
              <w:pStyle w:val="af7"/>
              <w:ind w:left="0"/>
              <w:rPr>
                <w:rFonts w:ascii="Arial" w:hAnsi="Arial" w:cs="Arial"/>
                <w:b/>
                <w:bCs/>
              </w:rPr>
            </w:pPr>
          </w:p>
        </w:tc>
        <w:tc>
          <w:tcPr>
            <w:tcW w:w="1975" w:type="dxa"/>
          </w:tcPr>
          <w:p w:rsidR="00A30C00" w:rsidRPr="00A81938" w:rsidRDefault="00A30C00" w:rsidP="00811D07">
            <w:pPr>
              <w:spacing w:after="0"/>
              <w:rPr>
                <w:rFonts w:ascii="Arial" w:hAnsi="Arial" w:cs="Arial"/>
              </w:rPr>
            </w:pPr>
          </w:p>
        </w:tc>
        <w:tc>
          <w:tcPr>
            <w:tcW w:w="5675" w:type="dxa"/>
          </w:tcPr>
          <w:p w:rsidR="00A30C00" w:rsidRPr="00A81938" w:rsidRDefault="00A30C00" w:rsidP="00811D07">
            <w:pPr>
              <w:spacing w:after="0"/>
              <w:rPr>
                <w:rFonts w:ascii="Arial" w:hAnsi="Arial" w:cs="Arial"/>
                <w:u w:val="single"/>
                <w:lang w:val="en-US"/>
              </w:rPr>
            </w:pPr>
          </w:p>
        </w:tc>
      </w:tr>
      <w:tr w:rsidR="00A30C00" w:rsidRPr="00A81938" w:rsidTr="00811D07">
        <w:tc>
          <w:tcPr>
            <w:tcW w:w="1979" w:type="dxa"/>
          </w:tcPr>
          <w:p w:rsidR="00A30C00" w:rsidRPr="00A81938" w:rsidRDefault="00A30C00" w:rsidP="00811D07">
            <w:pPr>
              <w:pStyle w:val="af7"/>
              <w:ind w:left="0"/>
              <w:rPr>
                <w:rFonts w:ascii="Arial" w:hAnsi="Arial" w:cs="Arial"/>
                <w:b/>
                <w:bCs/>
              </w:rPr>
            </w:pPr>
          </w:p>
        </w:tc>
        <w:tc>
          <w:tcPr>
            <w:tcW w:w="1975" w:type="dxa"/>
          </w:tcPr>
          <w:p w:rsidR="00A30C00" w:rsidRPr="00A81938" w:rsidRDefault="00A30C00" w:rsidP="00811D07">
            <w:pPr>
              <w:spacing w:after="0"/>
              <w:rPr>
                <w:rFonts w:ascii="Arial" w:hAnsi="Arial" w:cs="Arial"/>
              </w:rPr>
            </w:pPr>
          </w:p>
        </w:tc>
        <w:tc>
          <w:tcPr>
            <w:tcW w:w="5675" w:type="dxa"/>
          </w:tcPr>
          <w:p w:rsidR="00A30C00" w:rsidRPr="00A81938" w:rsidRDefault="00A30C00" w:rsidP="00811D07">
            <w:pPr>
              <w:spacing w:after="0"/>
              <w:rPr>
                <w:rFonts w:ascii="Arial" w:hAnsi="Arial" w:cs="Arial"/>
                <w:u w:val="single"/>
                <w:lang w:val="en-US"/>
              </w:rPr>
            </w:pPr>
          </w:p>
        </w:tc>
      </w:tr>
      <w:tr w:rsidR="00A30C00" w:rsidRPr="00A81938" w:rsidTr="00811D07">
        <w:tc>
          <w:tcPr>
            <w:tcW w:w="1979" w:type="dxa"/>
          </w:tcPr>
          <w:p w:rsidR="00A30C00" w:rsidRPr="00A81938" w:rsidRDefault="00A30C00" w:rsidP="00811D07">
            <w:pPr>
              <w:pStyle w:val="af7"/>
              <w:ind w:left="0"/>
              <w:rPr>
                <w:rFonts w:ascii="Arial" w:hAnsi="Arial" w:cs="Arial"/>
                <w:b/>
                <w:bCs/>
              </w:rPr>
            </w:pPr>
          </w:p>
        </w:tc>
        <w:tc>
          <w:tcPr>
            <w:tcW w:w="1975" w:type="dxa"/>
          </w:tcPr>
          <w:p w:rsidR="00A30C00" w:rsidRPr="00A81938" w:rsidRDefault="00A30C00" w:rsidP="00811D07">
            <w:pPr>
              <w:spacing w:after="0"/>
              <w:rPr>
                <w:rFonts w:ascii="Arial" w:hAnsi="Arial" w:cs="Arial"/>
              </w:rPr>
            </w:pPr>
          </w:p>
        </w:tc>
        <w:tc>
          <w:tcPr>
            <w:tcW w:w="5675" w:type="dxa"/>
          </w:tcPr>
          <w:p w:rsidR="00A30C00" w:rsidRPr="00A81938" w:rsidRDefault="00A30C00" w:rsidP="00811D07">
            <w:pPr>
              <w:spacing w:after="0"/>
              <w:rPr>
                <w:rFonts w:ascii="Arial" w:hAnsi="Arial" w:cs="Arial"/>
                <w:u w:val="single"/>
                <w:lang w:val="en-US"/>
              </w:rPr>
            </w:pPr>
          </w:p>
        </w:tc>
      </w:tr>
      <w:tr w:rsidR="00A30C00" w:rsidRPr="00A81938" w:rsidTr="00811D07">
        <w:tc>
          <w:tcPr>
            <w:tcW w:w="1979" w:type="dxa"/>
          </w:tcPr>
          <w:p w:rsidR="00A30C00" w:rsidRPr="00A81938" w:rsidRDefault="00A30C00" w:rsidP="00811D07">
            <w:pPr>
              <w:pStyle w:val="af7"/>
              <w:ind w:left="0"/>
              <w:rPr>
                <w:rFonts w:ascii="Arial" w:hAnsi="Arial" w:cs="Arial"/>
                <w:b/>
                <w:bCs/>
              </w:rPr>
            </w:pPr>
          </w:p>
        </w:tc>
        <w:tc>
          <w:tcPr>
            <w:tcW w:w="1975" w:type="dxa"/>
          </w:tcPr>
          <w:p w:rsidR="00A30C00" w:rsidRPr="00A81938" w:rsidRDefault="00A30C00" w:rsidP="00811D07">
            <w:pPr>
              <w:spacing w:after="0"/>
              <w:rPr>
                <w:rFonts w:ascii="Arial" w:hAnsi="Arial" w:cs="Arial"/>
              </w:rPr>
            </w:pPr>
          </w:p>
        </w:tc>
        <w:tc>
          <w:tcPr>
            <w:tcW w:w="5675" w:type="dxa"/>
          </w:tcPr>
          <w:p w:rsidR="00A30C00" w:rsidRPr="00A81938" w:rsidRDefault="00A30C00" w:rsidP="00811D07">
            <w:pPr>
              <w:spacing w:after="0"/>
              <w:rPr>
                <w:rFonts w:ascii="Arial" w:hAnsi="Arial" w:cs="Arial"/>
                <w:u w:val="single"/>
                <w:lang w:val="en-US"/>
              </w:rPr>
            </w:pPr>
          </w:p>
        </w:tc>
      </w:tr>
      <w:tr w:rsidR="00A30C00" w:rsidRPr="00A81938" w:rsidTr="00811D07">
        <w:tc>
          <w:tcPr>
            <w:tcW w:w="1979" w:type="dxa"/>
          </w:tcPr>
          <w:p w:rsidR="00A30C00" w:rsidRPr="00A81938" w:rsidRDefault="00A30C00" w:rsidP="00811D07">
            <w:pPr>
              <w:pStyle w:val="af7"/>
              <w:ind w:left="0"/>
              <w:rPr>
                <w:rFonts w:ascii="Arial" w:hAnsi="Arial" w:cs="Arial"/>
                <w:b/>
                <w:bCs/>
              </w:rPr>
            </w:pPr>
          </w:p>
        </w:tc>
        <w:tc>
          <w:tcPr>
            <w:tcW w:w="1975" w:type="dxa"/>
          </w:tcPr>
          <w:p w:rsidR="00A30C00" w:rsidRPr="00A81938" w:rsidRDefault="00A30C00" w:rsidP="00811D07">
            <w:pPr>
              <w:spacing w:after="0"/>
              <w:rPr>
                <w:rFonts w:ascii="Arial" w:hAnsi="Arial" w:cs="Arial"/>
              </w:rPr>
            </w:pPr>
          </w:p>
        </w:tc>
        <w:tc>
          <w:tcPr>
            <w:tcW w:w="5675" w:type="dxa"/>
          </w:tcPr>
          <w:p w:rsidR="00A30C00" w:rsidRPr="00A81938" w:rsidRDefault="00A30C00" w:rsidP="00811D07">
            <w:pPr>
              <w:spacing w:after="0"/>
              <w:rPr>
                <w:rFonts w:ascii="Arial" w:hAnsi="Arial" w:cs="Arial"/>
                <w:u w:val="single"/>
                <w:lang w:val="en-US"/>
              </w:rPr>
            </w:pPr>
          </w:p>
        </w:tc>
      </w:tr>
    </w:tbl>
    <w:p w:rsidR="00F84EEE" w:rsidRDefault="000D3ABB" w:rsidP="000D3ABB">
      <w:pPr>
        <w:spacing w:before="120" w:after="120"/>
        <w:jc w:val="both"/>
        <w:rPr>
          <w:rFonts w:ascii="Arial" w:hAnsi="Arial" w:cs="Arial"/>
          <w:bCs/>
          <w:u w:val="single"/>
          <w:lang w:val="en-US" w:eastAsia="zh-CN"/>
        </w:rPr>
      </w:pPr>
      <w:r>
        <w:rPr>
          <w:rFonts w:ascii="Arial" w:hAnsi="Arial" w:cs="Arial" w:hint="eastAsia"/>
          <w:lang w:val="en-US" w:eastAsia="zh-CN"/>
        </w:rPr>
        <w:t>And whether the</w:t>
      </w:r>
      <w:r w:rsidRPr="00842B36">
        <w:rPr>
          <w:rFonts w:ascii="Arial" w:eastAsia="宋体" w:hAnsi="Arial" w:cs="Arial" w:hint="eastAsia"/>
          <w:lang w:eastAsia="zh-CN"/>
        </w:rPr>
        <w:t xml:space="preserve"> message</w:t>
      </w:r>
      <w:r w:rsidR="00A4337D">
        <w:rPr>
          <w:rFonts w:ascii="Arial" w:eastAsia="宋体" w:hAnsi="Arial" w:cs="Arial" w:hint="eastAsia"/>
          <w:lang w:eastAsia="zh-CN"/>
        </w:rPr>
        <w:t>s</w:t>
      </w:r>
      <w:r>
        <w:rPr>
          <w:rFonts w:ascii="Arial" w:eastAsia="宋体" w:hAnsi="Arial" w:cs="Arial" w:hint="eastAsia"/>
          <w:lang w:eastAsia="zh-CN"/>
        </w:rPr>
        <w:t xml:space="preserve"> of</w:t>
      </w:r>
      <w:r w:rsidRPr="00842B36">
        <w:rPr>
          <w:rFonts w:ascii="Arial" w:eastAsia="宋体" w:hAnsi="Arial" w:cs="Arial" w:hint="eastAsia"/>
          <w:lang w:eastAsia="zh-CN"/>
        </w:rPr>
        <w:t xml:space="preserve"> </w:t>
      </w:r>
      <w:r w:rsidRPr="009C51E5">
        <w:rPr>
          <w:rFonts w:ascii="Arial" w:hAnsi="Arial" w:cs="Arial"/>
          <w:bCs/>
          <w:lang w:val="en-US" w:eastAsia="zh-CN"/>
        </w:rPr>
        <w:t>DL/</w:t>
      </w:r>
      <w:proofErr w:type="spellStart"/>
      <w:r w:rsidRPr="009C51E5">
        <w:rPr>
          <w:rFonts w:ascii="Arial" w:hAnsi="Arial" w:cs="Arial"/>
          <w:bCs/>
          <w:lang w:val="en-US" w:eastAsia="zh-CN"/>
        </w:rPr>
        <w:t>ULInformationTrasnferMRDC</w:t>
      </w:r>
      <w:proofErr w:type="spellEnd"/>
      <w:r>
        <w:rPr>
          <w:rFonts w:ascii="Arial" w:eastAsia="宋体" w:hAnsi="Arial" w:cs="Arial" w:hint="eastAsia"/>
          <w:lang w:eastAsia="zh-CN"/>
        </w:rPr>
        <w:t xml:space="preserve"> </w:t>
      </w:r>
      <w:r w:rsidR="00735490">
        <w:rPr>
          <w:rFonts w:ascii="Arial" w:eastAsia="宋体" w:hAnsi="Arial" w:cs="Arial" w:hint="eastAsia"/>
          <w:lang w:eastAsia="zh-CN"/>
        </w:rPr>
        <w:t>are</w:t>
      </w:r>
      <w:r>
        <w:rPr>
          <w:rFonts w:ascii="Arial" w:eastAsia="宋体" w:hAnsi="Arial" w:cs="Arial" w:hint="eastAsia"/>
          <w:lang w:eastAsia="zh-CN"/>
        </w:rPr>
        <w:t xml:space="preserve"> used to </w:t>
      </w:r>
      <w:r w:rsidRPr="00842B36">
        <w:rPr>
          <w:rFonts w:ascii="Arial" w:hAnsi="Arial" w:cs="Arial"/>
          <w:bCs/>
          <w:lang w:val="en-US" w:eastAsia="zh-CN"/>
        </w:rPr>
        <w:t xml:space="preserve">convey the </w:t>
      </w:r>
      <w:proofErr w:type="spellStart"/>
      <w:r w:rsidRPr="00842B36">
        <w:rPr>
          <w:rFonts w:ascii="Arial" w:hAnsi="Arial" w:cs="Arial"/>
          <w:bCs/>
          <w:lang w:val="en-US" w:eastAsia="zh-CN"/>
        </w:rPr>
        <w:t>PS</w:t>
      </w:r>
      <w:r w:rsidRPr="00842B36">
        <w:rPr>
          <w:rFonts w:ascii="Arial" w:hAnsi="Arial" w:cs="Arial" w:hint="eastAsia"/>
          <w:bCs/>
          <w:lang w:val="en-US" w:eastAsia="zh-CN"/>
        </w:rPr>
        <w:t>C</w:t>
      </w:r>
      <w:r w:rsidRPr="00842B36">
        <w:rPr>
          <w:rFonts w:ascii="Arial" w:hAnsi="Arial" w:cs="Arial"/>
          <w:bCs/>
          <w:lang w:val="en-US" w:eastAsia="zh-CN"/>
        </w:rPr>
        <w:t>ell</w:t>
      </w:r>
      <w:proofErr w:type="spellEnd"/>
      <w:r w:rsidRPr="00842B36">
        <w:rPr>
          <w:rFonts w:ascii="Arial" w:hAnsi="Arial" w:cs="Arial"/>
          <w:bCs/>
          <w:lang w:val="en-US" w:eastAsia="zh-CN"/>
        </w:rPr>
        <w:t xml:space="preserve"> MHI</w:t>
      </w:r>
      <w:r w:rsidRPr="00842B36">
        <w:rPr>
          <w:rFonts w:ascii="Arial" w:hAnsi="Arial" w:cs="Arial" w:hint="eastAsia"/>
          <w:bCs/>
          <w:lang w:val="en-US" w:eastAsia="zh-CN"/>
        </w:rPr>
        <w:t xml:space="preserve"> </w:t>
      </w:r>
      <w:r>
        <w:rPr>
          <w:rFonts w:ascii="Arial" w:hAnsi="Arial" w:cs="Arial" w:hint="eastAsia"/>
          <w:bCs/>
          <w:lang w:val="en-US" w:eastAsia="zh-CN"/>
        </w:rPr>
        <w:t xml:space="preserve">directly </w:t>
      </w:r>
      <w:r w:rsidRPr="00842B36">
        <w:rPr>
          <w:rFonts w:ascii="Arial" w:hAnsi="Arial" w:cs="Arial" w:hint="eastAsia"/>
          <w:bCs/>
          <w:lang w:val="en-US" w:eastAsia="zh-CN"/>
        </w:rPr>
        <w:t xml:space="preserve">to the </w:t>
      </w:r>
      <w:r>
        <w:rPr>
          <w:rFonts w:ascii="Arial" w:hAnsi="Arial" w:cs="Arial" w:hint="eastAsia"/>
          <w:bCs/>
          <w:lang w:val="en-US" w:eastAsia="zh-CN"/>
        </w:rPr>
        <w:t xml:space="preserve">SN </w:t>
      </w:r>
      <w:r w:rsidR="00CB76FA">
        <w:rPr>
          <w:rFonts w:ascii="Arial" w:hAnsi="Arial" w:cs="Arial" w:hint="eastAsia"/>
          <w:bCs/>
          <w:lang w:val="en-US" w:eastAsia="zh-CN"/>
        </w:rPr>
        <w:t xml:space="preserve">could also be decided, </w:t>
      </w:r>
      <w:r w:rsidR="00CB7AA5">
        <w:rPr>
          <w:rFonts w:ascii="Arial" w:hAnsi="Arial" w:cs="Arial" w:hint="eastAsia"/>
          <w:bCs/>
          <w:lang w:val="en-US" w:eastAsia="zh-CN"/>
        </w:rPr>
        <w:t xml:space="preserve">once there is a conclusion </w:t>
      </w:r>
      <w:r w:rsidR="00CB7AA5" w:rsidRPr="00CB7AA5">
        <w:rPr>
          <w:rFonts w:ascii="Arial" w:hAnsi="Arial" w:cs="Arial" w:hint="eastAsia"/>
          <w:bCs/>
          <w:lang w:val="en-US" w:eastAsia="zh-CN"/>
        </w:rPr>
        <w:t>for the issue in</w:t>
      </w:r>
      <w:r w:rsidRPr="00CB7AA5">
        <w:rPr>
          <w:rFonts w:ascii="Arial" w:hAnsi="Arial" w:cs="Arial" w:hint="eastAsia"/>
          <w:bCs/>
          <w:lang w:val="en-US" w:eastAsia="zh-CN"/>
        </w:rPr>
        <w:t xml:space="preserve"> section 2.2.2</w:t>
      </w:r>
      <w:r w:rsidR="00CB7AA5" w:rsidRPr="00CB7AA5">
        <w:rPr>
          <w:rFonts w:ascii="Arial" w:hAnsi="Arial" w:cs="Arial" w:hint="eastAsia"/>
          <w:bCs/>
          <w:lang w:val="en-US" w:eastAsia="zh-CN"/>
        </w:rPr>
        <w:t>.</w:t>
      </w:r>
      <w:r w:rsidR="00315EB6">
        <w:rPr>
          <w:rFonts w:ascii="Arial" w:hAnsi="Arial" w:cs="Arial" w:hint="eastAsia"/>
          <w:bCs/>
          <w:lang w:val="en-US" w:eastAsia="zh-CN"/>
        </w:rPr>
        <w:t xml:space="preserve"> A </w:t>
      </w:r>
      <w:r w:rsidR="00315EB6">
        <w:rPr>
          <w:rFonts w:ascii="Arial" w:hAnsi="Arial" w:cs="Arial"/>
          <w:bCs/>
          <w:lang w:val="en-US" w:eastAsia="zh-CN"/>
        </w:rPr>
        <w:t>conditional</w:t>
      </w:r>
      <w:r w:rsidR="00315EB6">
        <w:rPr>
          <w:rFonts w:ascii="Arial" w:hAnsi="Arial" w:cs="Arial" w:hint="eastAsia"/>
          <w:bCs/>
          <w:lang w:val="en-US" w:eastAsia="zh-CN"/>
        </w:rPr>
        <w:t xml:space="preserve"> </w:t>
      </w:r>
      <w:r w:rsidR="004A55BF">
        <w:rPr>
          <w:rFonts w:ascii="Arial" w:hAnsi="Arial" w:cs="Arial"/>
          <w:bCs/>
          <w:lang w:val="en-US" w:eastAsia="zh-CN"/>
        </w:rPr>
        <w:t>question</w:t>
      </w:r>
      <w:r w:rsidR="00315EB6">
        <w:rPr>
          <w:rFonts w:ascii="Arial" w:hAnsi="Arial" w:cs="Arial" w:hint="eastAsia"/>
          <w:bCs/>
          <w:lang w:val="en-US" w:eastAsia="zh-CN"/>
        </w:rPr>
        <w:t xml:space="preserve"> is as the following. </w:t>
      </w:r>
    </w:p>
    <w:p w:rsidR="00CB7AA5" w:rsidRPr="00A81938" w:rsidRDefault="00CB7AA5" w:rsidP="000D3ABB">
      <w:pPr>
        <w:spacing w:before="120" w:after="120"/>
        <w:jc w:val="both"/>
        <w:rPr>
          <w:rFonts w:ascii="Arial" w:hAnsi="Arial" w:cs="Arial"/>
          <w:lang w:val="en-US" w:eastAsia="zh-CN"/>
        </w:rPr>
      </w:pPr>
    </w:p>
    <w:p w:rsidR="00C52DB8" w:rsidRPr="00A81938" w:rsidRDefault="00C52DB8" w:rsidP="00770ACD">
      <w:pPr>
        <w:spacing w:before="120" w:after="120"/>
        <w:rPr>
          <w:rFonts w:ascii="Arial" w:hAnsi="Arial" w:cs="Arial"/>
          <w:b/>
          <w:bCs/>
          <w:lang w:val="en-US" w:eastAsia="zh-CN"/>
        </w:rPr>
      </w:pPr>
      <w:r w:rsidRPr="00853352">
        <w:rPr>
          <w:rFonts w:ascii="Arial" w:hAnsi="Arial" w:cs="Arial"/>
          <w:b/>
          <w:bCs/>
          <w:lang w:val="en-US" w:eastAsia="zh-CN"/>
        </w:rPr>
        <w:t>Q</w:t>
      </w:r>
      <w:r w:rsidR="00331BD8" w:rsidRPr="00853352">
        <w:rPr>
          <w:rFonts w:ascii="Arial" w:hAnsi="Arial" w:cs="Arial" w:hint="eastAsia"/>
          <w:b/>
          <w:bCs/>
          <w:lang w:val="en-US" w:eastAsia="zh-CN"/>
        </w:rPr>
        <w:t>7</w:t>
      </w:r>
      <w:r w:rsidRPr="00853352">
        <w:rPr>
          <w:rFonts w:ascii="Arial" w:hAnsi="Arial" w:cs="Arial"/>
          <w:b/>
          <w:bCs/>
          <w:lang w:val="en-US" w:eastAsia="zh-CN"/>
        </w:rPr>
        <w:t xml:space="preserve">: </w:t>
      </w:r>
      <w:r w:rsidR="00237FC9" w:rsidRPr="00853352">
        <w:rPr>
          <w:rFonts w:ascii="Arial" w:hAnsi="Arial" w:cs="Arial" w:hint="eastAsia"/>
          <w:b/>
          <w:bCs/>
          <w:lang w:val="en-US" w:eastAsia="zh-CN"/>
        </w:rPr>
        <w:t>If</w:t>
      </w:r>
      <w:r w:rsidR="00816828" w:rsidRPr="00853352">
        <w:rPr>
          <w:rFonts w:ascii="Arial" w:hAnsi="Arial" w:cs="Arial" w:hint="eastAsia"/>
          <w:b/>
          <w:bCs/>
          <w:lang w:val="en-US" w:eastAsia="zh-CN"/>
        </w:rPr>
        <w:t xml:space="preserve"> </w:t>
      </w:r>
      <w:proofErr w:type="spellStart"/>
      <w:r w:rsidR="00237FC9" w:rsidRPr="00853352">
        <w:rPr>
          <w:rFonts w:ascii="Arial" w:hAnsi="Arial" w:cs="Arial"/>
          <w:b/>
          <w:bCs/>
          <w:lang w:val="en-US" w:eastAsia="zh-CN"/>
        </w:rPr>
        <w:t>PSCell</w:t>
      </w:r>
      <w:proofErr w:type="spellEnd"/>
      <w:r w:rsidR="00237FC9" w:rsidRPr="00853352">
        <w:rPr>
          <w:rFonts w:ascii="Arial" w:hAnsi="Arial" w:cs="Arial"/>
          <w:b/>
          <w:bCs/>
          <w:lang w:val="en-US" w:eastAsia="zh-CN"/>
        </w:rPr>
        <w:t xml:space="preserve"> MHI is reported to both </w:t>
      </w:r>
      <w:proofErr w:type="spellStart"/>
      <w:r w:rsidR="00237FC9" w:rsidRPr="00853352">
        <w:rPr>
          <w:rFonts w:ascii="Arial" w:hAnsi="Arial" w:cs="Arial"/>
          <w:b/>
          <w:bCs/>
          <w:lang w:val="en-US" w:eastAsia="zh-CN"/>
        </w:rPr>
        <w:t>PCell</w:t>
      </w:r>
      <w:proofErr w:type="spellEnd"/>
      <w:r w:rsidR="00237FC9" w:rsidRPr="00853352">
        <w:rPr>
          <w:rFonts w:ascii="Arial" w:hAnsi="Arial" w:cs="Arial"/>
          <w:b/>
          <w:bCs/>
          <w:lang w:val="en-US" w:eastAsia="zh-CN"/>
        </w:rPr>
        <w:t xml:space="preserve"> and </w:t>
      </w:r>
      <w:proofErr w:type="spellStart"/>
      <w:r w:rsidR="00237FC9" w:rsidRPr="00853352">
        <w:rPr>
          <w:rFonts w:ascii="Arial" w:hAnsi="Arial" w:cs="Arial"/>
          <w:b/>
          <w:bCs/>
          <w:lang w:val="en-US" w:eastAsia="zh-CN"/>
        </w:rPr>
        <w:t>PSCell</w:t>
      </w:r>
      <w:proofErr w:type="spellEnd"/>
      <w:r w:rsidR="00237FC9" w:rsidRPr="00853352">
        <w:rPr>
          <w:rFonts w:ascii="Arial" w:hAnsi="Arial" w:cs="Arial"/>
          <w:b/>
          <w:bCs/>
          <w:lang w:val="en-US" w:eastAsia="zh-CN"/>
        </w:rPr>
        <w:t xml:space="preserve"> MHI</w:t>
      </w:r>
      <w:r w:rsidR="00237FC9" w:rsidRPr="00853352">
        <w:rPr>
          <w:rFonts w:ascii="Arial" w:hAnsi="Arial" w:cs="Arial" w:hint="eastAsia"/>
          <w:b/>
          <w:bCs/>
          <w:lang w:val="en-US" w:eastAsia="zh-CN"/>
        </w:rPr>
        <w:t>, w</w:t>
      </w:r>
      <w:r w:rsidRPr="00853352">
        <w:rPr>
          <w:rFonts w:ascii="Arial" w:hAnsi="Arial" w:cs="Arial" w:hint="eastAsia"/>
          <w:b/>
          <w:bCs/>
          <w:lang w:val="en-US" w:eastAsia="zh-CN"/>
        </w:rPr>
        <w:t>hether the</w:t>
      </w:r>
      <w:r w:rsidRPr="00D72674">
        <w:rPr>
          <w:rFonts w:ascii="Arial" w:hAnsi="Arial" w:cs="Arial" w:hint="eastAsia"/>
          <w:b/>
          <w:bCs/>
          <w:lang w:val="en-US" w:eastAsia="zh-CN"/>
        </w:rPr>
        <w:t xml:space="preserve"> </w:t>
      </w:r>
      <w:r w:rsidRPr="00C52DB8">
        <w:rPr>
          <w:rFonts w:ascii="Arial" w:hAnsi="Arial" w:cs="Arial"/>
          <w:b/>
          <w:bCs/>
          <w:i/>
          <w:lang w:val="en-US" w:eastAsia="zh-CN"/>
        </w:rPr>
        <w:t>DL/</w:t>
      </w:r>
      <w:proofErr w:type="spellStart"/>
      <w:r w:rsidRPr="00C52DB8">
        <w:rPr>
          <w:rFonts w:ascii="Arial" w:hAnsi="Arial" w:cs="Arial"/>
          <w:b/>
          <w:bCs/>
          <w:i/>
          <w:lang w:val="en-US" w:eastAsia="zh-CN"/>
        </w:rPr>
        <w:t>ULInformationTrasnferMRDC</w:t>
      </w:r>
      <w:proofErr w:type="spellEnd"/>
      <w:r w:rsidRPr="00D72674">
        <w:rPr>
          <w:rFonts w:ascii="Arial" w:hAnsi="Arial" w:cs="Arial" w:hint="eastAsia"/>
          <w:b/>
          <w:bCs/>
          <w:lang w:val="en-US" w:eastAsia="zh-CN"/>
        </w:rPr>
        <w:t xml:space="preserve"> message</w:t>
      </w:r>
      <w:r w:rsidR="00A4337D">
        <w:rPr>
          <w:rFonts w:ascii="Arial" w:hAnsi="Arial" w:cs="Arial" w:hint="eastAsia"/>
          <w:b/>
          <w:bCs/>
          <w:lang w:val="en-US" w:eastAsia="zh-CN"/>
        </w:rPr>
        <w:t>s</w:t>
      </w:r>
      <w:r w:rsidRPr="00D72674">
        <w:rPr>
          <w:rFonts w:ascii="Arial" w:hAnsi="Arial" w:cs="Arial" w:hint="eastAsia"/>
          <w:b/>
          <w:bCs/>
          <w:lang w:val="en-US" w:eastAsia="zh-CN"/>
        </w:rPr>
        <w:t xml:space="preserve"> </w:t>
      </w:r>
      <w:r w:rsidR="00D268FE">
        <w:rPr>
          <w:rFonts w:ascii="Arial" w:hAnsi="Arial" w:cs="Arial" w:hint="eastAsia"/>
          <w:b/>
          <w:bCs/>
          <w:lang w:val="en-US" w:eastAsia="zh-CN"/>
        </w:rPr>
        <w:t>are</w:t>
      </w:r>
      <w:r>
        <w:rPr>
          <w:rFonts w:ascii="Arial" w:hAnsi="Arial" w:cs="Arial" w:hint="eastAsia"/>
          <w:b/>
          <w:bCs/>
          <w:lang w:val="en-US" w:eastAsia="zh-CN"/>
        </w:rPr>
        <w:t xml:space="preserve"> used </w:t>
      </w:r>
      <w:r w:rsidRPr="00D72674">
        <w:rPr>
          <w:rFonts w:ascii="Arial" w:hAnsi="Arial" w:cs="Arial" w:hint="eastAsia"/>
          <w:b/>
          <w:bCs/>
          <w:lang w:val="en-US" w:eastAsia="zh-CN"/>
        </w:rPr>
        <w:t xml:space="preserve">to </w:t>
      </w:r>
      <w:r w:rsidRPr="00D72674">
        <w:rPr>
          <w:rFonts w:ascii="Arial" w:hAnsi="Arial" w:cs="Arial"/>
          <w:b/>
          <w:bCs/>
          <w:lang w:val="en-US" w:eastAsia="zh-CN"/>
        </w:rPr>
        <w:t xml:space="preserve">convey the </w:t>
      </w:r>
      <w:proofErr w:type="spellStart"/>
      <w:r w:rsidRPr="00D72674">
        <w:rPr>
          <w:rFonts w:ascii="Arial" w:hAnsi="Arial" w:cs="Arial"/>
          <w:b/>
          <w:bCs/>
          <w:lang w:val="en-US" w:eastAsia="zh-CN"/>
        </w:rPr>
        <w:t>PS</w:t>
      </w:r>
      <w:r w:rsidRPr="00D72674">
        <w:rPr>
          <w:rFonts w:ascii="Arial" w:hAnsi="Arial" w:cs="Arial" w:hint="eastAsia"/>
          <w:b/>
          <w:bCs/>
          <w:lang w:val="en-US" w:eastAsia="zh-CN"/>
        </w:rPr>
        <w:t>C</w:t>
      </w:r>
      <w:r w:rsidRPr="00D72674">
        <w:rPr>
          <w:rFonts w:ascii="Arial" w:hAnsi="Arial" w:cs="Arial"/>
          <w:b/>
          <w:bCs/>
          <w:lang w:val="en-US" w:eastAsia="zh-CN"/>
        </w:rPr>
        <w:t>ell</w:t>
      </w:r>
      <w:proofErr w:type="spellEnd"/>
      <w:r w:rsidRPr="00D72674">
        <w:rPr>
          <w:rFonts w:ascii="Arial" w:hAnsi="Arial" w:cs="Arial"/>
          <w:b/>
          <w:bCs/>
          <w:lang w:val="en-US" w:eastAsia="zh-CN"/>
        </w:rPr>
        <w:t xml:space="preserve"> MHI</w:t>
      </w:r>
      <w:r w:rsidRPr="00D72674">
        <w:rPr>
          <w:rFonts w:ascii="Arial" w:hAnsi="Arial" w:cs="Arial" w:hint="eastAsia"/>
          <w:b/>
          <w:bCs/>
          <w:lang w:val="en-US" w:eastAsia="zh-CN"/>
        </w:rPr>
        <w:t xml:space="preserve"> to the </w:t>
      </w:r>
      <w:r w:rsidR="00E8246A">
        <w:rPr>
          <w:rFonts w:ascii="Arial" w:hAnsi="Arial" w:cs="Arial" w:hint="eastAsia"/>
          <w:b/>
          <w:bCs/>
          <w:lang w:val="en-US" w:eastAsia="zh-CN"/>
        </w:rPr>
        <w:t>S</w:t>
      </w:r>
      <w:r w:rsidRPr="00D72674">
        <w:rPr>
          <w:rFonts w:ascii="Arial" w:hAnsi="Arial" w:cs="Arial" w:hint="eastAsia"/>
          <w:b/>
          <w:bCs/>
          <w:lang w:val="en-US" w:eastAsia="zh-CN"/>
        </w:rPr>
        <w:t>N</w:t>
      </w:r>
      <w:r w:rsidRPr="00FF4C16">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C52DB8" w:rsidRPr="00A81938" w:rsidTr="00D97ABE">
        <w:tc>
          <w:tcPr>
            <w:tcW w:w="1979" w:type="dxa"/>
          </w:tcPr>
          <w:p w:rsidR="00C52DB8" w:rsidRPr="00A81938" w:rsidRDefault="00C52DB8" w:rsidP="00D97A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rsidR="00C52DB8" w:rsidRPr="00A81938" w:rsidRDefault="00C52DB8" w:rsidP="00D97A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rsidR="00C52DB8" w:rsidRPr="00A81938" w:rsidRDefault="00C52DB8" w:rsidP="00D97ABE">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C52DB8" w:rsidRPr="00A81938" w:rsidTr="00D97ABE">
        <w:tc>
          <w:tcPr>
            <w:tcW w:w="1979" w:type="dxa"/>
          </w:tcPr>
          <w:p w:rsidR="00C52DB8" w:rsidRPr="00A81938" w:rsidRDefault="00C52DB8" w:rsidP="00D97ABE">
            <w:pPr>
              <w:pStyle w:val="af7"/>
              <w:ind w:left="0"/>
              <w:rPr>
                <w:rFonts w:ascii="Arial" w:hAnsi="Arial" w:cs="Arial"/>
                <w:b/>
                <w:bCs/>
              </w:rPr>
            </w:pPr>
          </w:p>
        </w:tc>
        <w:tc>
          <w:tcPr>
            <w:tcW w:w="1975" w:type="dxa"/>
          </w:tcPr>
          <w:p w:rsidR="00C52DB8" w:rsidRPr="00A81938" w:rsidRDefault="00C52DB8" w:rsidP="00D97ABE">
            <w:pPr>
              <w:spacing w:after="0"/>
              <w:rPr>
                <w:rFonts w:ascii="Arial" w:hAnsi="Arial" w:cs="Arial"/>
              </w:rPr>
            </w:pPr>
          </w:p>
        </w:tc>
        <w:tc>
          <w:tcPr>
            <w:tcW w:w="5675" w:type="dxa"/>
          </w:tcPr>
          <w:p w:rsidR="00C52DB8" w:rsidRPr="00A81938" w:rsidRDefault="00C52DB8" w:rsidP="00D97ABE">
            <w:pPr>
              <w:spacing w:after="0"/>
              <w:rPr>
                <w:rFonts w:ascii="Arial" w:hAnsi="Arial" w:cs="Arial"/>
                <w:u w:val="single"/>
                <w:lang w:val="en-US"/>
              </w:rPr>
            </w:pPr>
          </w:p>
        </w:tc>
      </w:tr>
      <w:tr w:rsidR="00C52DB8" w:rsidRPr="00A81938" w:rsidTr="00D97ABE">
        <w:tc>
          <w:tcPr>
            <w:tcW w:w="1979" w:type="dxa"/>
          </w:tcPr>
          <w:p w:rsidR="00C52DB8" w:rsidRPr="00A81938" w:rsidRDefault="00C52DB8" w:rsidP="00D97ABE">
            <w:pPr>
              <w:pStyle w:val="af7"/>
              <w:ind w:left="0"/>
              <w:rPr>
                <w:rFonts w:ascii="Arial" w:hAnsi="Arial" w:cs="Arial"/>
                <w:b/>
                <w:bCs/>
              </w:rPr>
            </w:pPr>
          </w:p>
        </w:tc>
        <w:tc>
          <w:tcPr>
            <w:tcW w:w="1975" w:type="dxa"/>
          </w:tcPr>
          <w:p w:rsidR="00C52DB8" w:rsidRPr="00A81938" w:rsidRDefault="00C52DB8" w:rsidP="00D97ABE">
            <w:pPr>
              <w:spacing w:after="0"/>
              <w:rPr>
                <w:rFonts w:ascii="Arial" w:hAnsi="Arial" w:cs="Arial"/>
              </w:rPr>
            </w:pPr>
          </w:p>
        </w:tc>
        <w:tc>
          <w:tcPr>
            <w:tcW w:w="5675" w:type="dxa"/>
          </w:tcPr>
          <w:p w:rsidR="00C52DB8" w:rsidRPr="00A81938" w:rsidRDefault="00C52DB8" w:rsidP="00D97ABE">
            <w:pPr>
              <w:spacing w:after="0"/>
              <w:rPr>
                <w:rFonts w:ascii="Arial" w:hAnsi="Arial" w:cs="Arial"/>
                <w:u w:val="single"/>
                <w:lang w:val="en-US"/>
              </w:rPr>
            </w:pPr>
          </w:p>
        </w:tc>
      </w:tr>
      <w:tr w:rsidR="00C52DB8" w:rsidRPr="00A81938" w:rsidTr="00D97ABE">
        <w:tc>
          <w:tcPr>
            <w:tcW w:w="1979" w:type="dxa"/>
          </w:tcPr>
          <w:p w:rsidR="00C52DB8" w:rsidRPr="00A81938" w:rsidRDefault="00C52DB8" w:rsidP="00D97ABE">
            <w:pPr>
              <w:pStyle w:val="af7"/>
              <w:ind w:left="0"/>
              <w:rPr>
                <w:rFonts w:ascii="Arial" w:hAnsi="Arial" w:cs="Arial"/>
                <w:b/>
                <w:bCs/>
              </w:rPr>
            </w:pPr>
          </w:p>
        </w:tc>
        <w:tc>
          <w:tcPr>
            <w:tcW w:w="1975" w:type="dxa"/>
          </w:tcPr>
          <w:p w:rsidR="00C52DB8" w:rsidRPr="00A81938" w:rsidRDefault="00C52DB8" w:rsidP="00D97ABE">
            <w:pPr>
              <w:spacing w:after="0"/>
              <w:rPr>
                <w:rFonts w:ascii="Arial" w:hAnsi="Arial" w:cs="Arial"/>
              </w:rPr>
            </w:pPr>
          </w:p>
        </w:tc>
        <w:tc>
          <w:tcPr>
            <w:tcW w:w="5675" w:type="dxa"/>
          </w:tcPr>
          <w:p w:rsidR="00C52DB8" w:rsidRPr="00A81938" w:rsidRDefault="00C52DB8" w:rsidP="00D97ABE">
            <w:pPr>
              <w:spacing w:after="0"/>
              <w:rPr>
                <w:rFonts w:ascii="Arial" w:hAnsi="Arial" w:cs="Arial"/>
                <w:u w:val="single"/>
                <w:lang w:val="en-US"/>
              </w:rPr>
            </w:pPr>
          </w:p>
        </w:tc>
      </w:tr>
      <w:tr w:rsidR="00C52DB8" w:rsidRPr="00A81938" w:rsidTr="00D97ABE">
        <w:tc>
          <w:tcPr>
            <w:tcW w:w="1979" w:type="dxa"/>
          </w:tcPr>
          <w:p w:rsidR="00C52DB8" w:rsidRPr="00A81938" w:rsidRDefault="00C52DB8" w:rsidP="00D97ABE">
            <w:pPr>
              <w:pStyle w:val="af7"/>
              <w:ind w:left="0"/>
              <w:rPr>
                <w:rFonts w:ascii="Arial" w:hAnsi="Arial" w:cs="Arial"/>
                <w:b/>
                <w:bCs/>
              </w:rPr>
            </w:pPr>
          </w:p>
        </w:tc>
        <w:tc>
          <w:tcPr>
            <w:tcW w:w="1975" w:type="dxa"/>
          </w:tcPr>
          <w:p w:rsidR="00C52DB8" w:rsidRPr="00A81938" w:rsidRDefault="00C52DB8" w:rsidP="00D97ABE">
            <w:pPr>
              <w:spacing w:after="0"/>
              <w:rPr>
                <w:rFonts w:ascii="Arial" w:hAnsi="Arial" w:cs="Arial"/>
              </w:rPr>
            </w:pPr>
          </w:p>
        </w:tc>
        <w:tc>
          <w:tcPr>
            <w:tcW w:w="5675" w:type="dxa"/>
          </w:tcPr>
          <w:p w:rsidR="00C52DB8" w:rsidRPr="00A81938" w:rsidRDefault="00C52DB8" w:rsidP="00D97ABE">
            <w:pPr>
              <w:spacing w:after="0"/>
              <w:rPr>
                <w:rFonts w:ascii="Arial" w:hAnsi="Arial" w:cs="Arial"/>
                <w:u w:val="single"/>
                <w:lang w:val="en-US"/>
              </w:rPr>
            </w:pPr>
          </w:p>
        </w:tc>
      </w:tr>
      <w:tr w:rsidR="00C52DB8" w:rsidRPr="00A81938" w:rsidTr="00D97ABE">
        <w:tc>
          <w:tcPr>
            <w:tcW w:w="1979" w:type="dxa"/>
          </w:tcPr>
          <w:p w:rsidR="00C52DB8" w:rsidRPr="00A81938" w:rsidRDefault="00C52DB8" w:rsidP="00D97ABE">
            <w:pPr>
              <w:pStyle w:val="af7"/>
              <w:ind w:left="0"/>
              <w:rPr>
                <w:rFonts w:ascii="Arial" w:hAnsi="Arial" w:cs="Arial"/>
                <w:b/>
                <w:bCs/>
              </w:rPr>
            </w:pPr>
          </w:p>
        </w:tc>
        <w:tc>
          <w:tcPr>
            <w:tcW w:w="1975" w:type="dxa"/>
          </w:tcPr>
          <w:p w:rsidR="00C52DB8" w:rsidRPr="00A81938" w:rsidRDefault="00C52DB8" w:rsidP="00D97ABE">
            <w:pPr>
              <w:spacing w:after="0"/>
              <w:rPr>
                <w:rFonts w:ascii="Arial" w:hAnsi="Arial" w:cs="Arial"/>
              </w:rPr>
            </w:pPr>
          </w:p>
        </w:tc>
        <w:tc>
          <w:tcPr>
            <w:tcW w:w="5675" w:type="dxa"/>
          </w:tcPr>
          <w:p w:rsidR="00C52DB8" w:rsidRPr="00A81938" w:rsidRDefault="00C52DB8" w:rsidP="00D97ABE">
            <w:pPr>
              <w:spacing w:after="0"/>
              <w:rPr>
                <w:rFonts w:ascii="Arial" w:hAnsi="Arial" w:cs="Arial"/>
                <w:u w:val="single"/>
                <w:lang w:val="en-US"/>
              </w:rPr>
            </w:pPr>
          </w:p>
        </w:tc>
      </w:tr>
    </w:tbl>
    <w:p w:rsidR="00A20423" w:rsidRPr="00A81938" w:rsidRDefault="00A20423" w:rsidP="00A30C00">
      <w:pPr>
        <w:spacing w:before="120" w:after="120"/>
        <w:rPr>
          <w:rFonts w:ascii="Arial" w:hAnsi="Arial" w:cs="Arial"/>
          <w:szCs w:val="24"/>
          <w:lang w:eastAsia="zh-CN"/>
        </w:rPr>
      </w:pPr>
    </w:p>
    <w:p w:rsidR="00C404FE" w:rsidRPr="00A81938" w:rsidRDefault="00C404FE" w:rsidP="00C404FE">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.4</w:t>
      </w:r>
    </w:p>
    <w:p w:rsidR="00A30C00" w:rsidRDefault="00E044EB" w:rsidP="00A30C00">
      <w:pPr>
        <w:spacing w:before="120" w:after="120"/>
        <w:rPr>
          <w:rFonts w:ascii="Arial" w:hAnsi="Arial" w:cs="Arial"/>
          <w:b/>
          <w:lang w:eastAsia="zh-CN"/>
        </w:rPr>
      </w:pPr>
      <w:r w:rsidRPr="00E044EB">
        <w:rPr>
          <w:rFonts w:ascii="Arial" w:hAnsi="Arial" w:cs="Arial" w:hint="eastAsia"/>
          <w:b/>
          <w:highlight w:val="yellow"/>
          <w:lang w:eastAsia="zh-CN"/>
        </w:rPr>
        <w:t>TBD</w:t>
      </w:r>
    </w:p>
    <w:p w:rsidR="00E044EB" w:rsidRPr="00A81938" w:rsidRDefault="00E044EB" w:rsidP="00A30C00">
      <w:pPr>
        <w:spacing w:before="120" w:after="120"/>
        <w:rPr>
          <w:rFonts w:ascii="Arial" w:hAnsi="Arial" w:cs="Arial"/>
          <w:b/>
          <w:lang w:eastAsia="zh-CN"/>
        </w:rPr>
      </w:pPr>
    </w:p>
    <w:p w:rsidR="00F64D0D" w:rsidRPr="007D6E31" w:rsidRDefault="00F64D0D" w:rsidP="00DB40C4">
      <w:pPr>
        <w:spacing w:before="120" w:after="120"/>
        <w:rPr>
          <w:rFonts w:ascii="Arial" w:hAnsi="Arial" w:cs="Arial"/>
          <w:strike/>
          <w:szCs w:val="24"/>
          <w:lang w:eastAsia="zh-CN"/>
        </w:rPr>
      </w:pPr>
    </w:p>
    <w:p w:rsidR="00977B2B" w:rsidRPr="006D0E03" w:rsidRDefault="00977B2B" w:rsidP="000A6AD7">
      <w:pPr>
        <w:pStyle w:val="a8"/>
        <w:spacing w:before="120"/>
        <w:rPr>
          <w:rFonts w:cs="Arial"/>
        </w:rPr>
      </w:pPr>
    </w:p>
    <w:p w:rsidR="00AE3853" w:rsidRPr="00A81938" w:rsidRDefault="00AE3853" w:rsidP="00DB40C4">
      <w:pPr>
        <w:pStyle w:val="21"/>
        <w:spacing w:before="120" w:after="120"/>
        <w:rPr>
          <w:rFonts w:cs="Arial"/>
          <w:lang w:eastAsia="zh-CN"/>
        </w:rPr>
      </w:pPr>
      <w:r w:rsidRPr="00A81938">
        <w:rPr>
          <w:rFonts w:cs="Arial"/>
        </w:rPr>
        <w:t>2.</w:t>
      </w:r>
      <w:r w:rsidR="00BE147C">
        <w:rPr>
          <w:rFonts w:cs="Arial" w:hint="eastAsia"/>
          <w:lang w:eastAsia="zh-CN"/>
        </w:rPr>
        <w:t>3</w:t>
      </w:r>
      <w:r w:rsidRPr="00A81938">
        <w:rPr>
          <w:rFonts w:cs="Arial"/>
        </w:rPr>
        <w:t xml:space="preserve"> </w:t>
      </w:r>
      <w:r w:rsidR="00BE147C">
        <w:rPr>
          <w:rFonts w:cs="Arial" w:hint="eastAsia"/>
          <w:lang w:eastAsia="zh-CN"/>
        </w:rPr>
        <w:t xml:space="preserve">Report </w:t>
      </w:r>
      <w:r w:rsidR="00BE097C">
        <w:rPr>
          <w:rFonts w:cs="Arial" w:hint="eastAsia"/>
          <w:lang w:eastAsia="zh-CN"/>
        </w:rPr>
        <w:t xml:space="preserve">and </w:t>
      </w:r>
      <w:r w:rsidR="00E74EE8">
        <w:rPr>
          <w:rFonts w:cs="Arial" w:hint="eastAsia"/>
          <w:lang w:eastAsia="zh-CN"/>
        </w:rPr>
        <w:t>C</w:t>
      </w:r>
      <w:r w:rsidR="00BE097C">
        <w:rPr>
          <w:rFonts w:cs="Arial" w:hint="eastAsia"/>
          <w:lang w:eastAsia="zh-CN"/>
        </w:rPr>
        <w:t xml:space="preserve">ontent </w:t>
      </w:r>
      <w:r w:rsidR="00BE147C">
        <w:rPr>
          <w:rFonts w:cs="Arial" w:hint="eastAsia"/>
          <w:lang w:eastAsia="zh-CN"/>
        </w:rPr>
        <w:t xml:space="preserve">of </w:t>
      </w:r>
      <w:r w:rsidR="00BE147C" w:rsidRPr="001C1F42">
        <w:t xml:space="preserve">SCG </w:t>
      </w:r>
      <w:r w:rsidR="00E74EE8">
        <w:rPr>
          <w:rFonts w:hint="eastAsia"/>
          <w:lang w:eastAsia="zh-CN"/>
        </w:rPr>
        <w:t>F</w:t>
      </w:r>
      <w:r w:rsidR="00BE147C" w:rsidRPr="001C1F42">
        <w:t>ailure</w:t>
      </w:r>
      <w:r w:rsidR="00830CBE">
        <w:rPr>
          <w:rFonts w:hint="eastAsia"/>
          <w:lang w:eastAsia="zh-CN"/>
        </w:rPr>
        <w:t xml:space="preserve"> Information</w:t>
      </w:r>
    </w:p>
    <w:p w:rsidR="00132D8B" w:rsidRPr="00A81938" w:rsidRDefault="00132D8B" w:rsidP="00132D8B">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1</w:t>
      </w:r>
      <w:r w:rsidRPr="00A81938">
        <w:rPr>
          <w:rFonts w:cs="Arial"/>
          <w:lang w:eastAsia="zh-CN"/>
        </w:rPr>
        <w:t xml:space="preserve"> </w:t>
      </w:r>
      <w:r>
        <w:rPr>
          <w:rFonts w:cs="Arial" w:hint="eastAsia"/>
          <w:lang w:eastAsia="zh-CN"/>
        </w:rPr>
        <w:t xml:space="preserve">Content of </w:t>
      </w:r>
      <w:r w:rsidRPr="00EB4169">
        <w:rPr>
          <w:rFonts w:cs="Arial"/>
          <w:lang w:eastAsia="zh-CN"/>
        </w:rPr>
        <w:t xml:space="preserve">SCG </w:t>
      </w:r>
      <w:r w:rsidR="00C8623D">
        <w:rPr>
          <w:rFonts w:cs="Arial" w:hint="eastAsia"/>
          <w:lang w:eastAsia="zh-CN"/>
        </w:rPr>
        <w:t>F</w:t>
      </w:r>
      <w:r w:rsidRPr="00EB4169">
        <w:rPr>
          <w:rFonts w:cs="Arial"/>
          <w:lang w:eastAsia="zh-CN"/>
        </w:rPr>
        <w:t>ailure</w:t>
      </w:r>
      <w:r w:rsidR="007C247B">
        <w:rPr>
          <w:rFonts w:cs="Arial" w:hint="eastAsia"/>
          <w:lang w:eastAsia="zh-CN"/>
        </w:rPr>
        <w:t xml:space="preserve"> Information</w:t>
      </w:r>
    </w:p>
    <w:p w:rsidR="00132D8B" w:rsidRPr="00A32913" w:rsidRDefault="00132D8B" w:rsidP="00132D8B">
      <w:pPr>
        <w:pStyle w:val="a8"/>
        <w:spacing w:before="120"/>
        <w:rPr>
          <w:rFonts w:cs="Arial"/>
          <w:bCs/>
        </w:rPr>
      </w:pPr>
      <w:r w:rsidRPr="00590A70">
        <w:rPr>
          <w:rFonts w:eastAsia="宋体" w:cs="Arial" w:hint="eastAsia"/>
        </w:rPr>
        <w:t xml:space="preserve">In </w:t>
      </w:r>
      <w:r w:rsidR="00CB254C">
        <w:rPr>
          <w:rFonts w:eastAsia="宋体" w:cs="Arial" w:hint="eastAsia"/>
        </w:rPr>
        <w:t>the previous discussions</w:t>
      </w:r>
      <w:r w:rsidR="00923121">
        <w:rPr>
          <w:rFonts w:eastAsia="宋体" w:cs="Arial" w:hint="eastAsia"/>
        </w:rPr>
        <w:t xml:space="preserve"> [4]</w:t>
      </w:r>
      <w:r w:rsidR="00CB254C">
        <w:rPr>
          <w:rFonts w:eastAsia="宋体" w:cs="Arial" w:hint="eastAsia"/>
        </w:rPr>
        <w:t xml:space="preserve">, </w:t>
      </w:r>
      <w:r>
        <w:rPr>
          <w:rFonts w:eastAsia="宋体" w:cs="Arial" w:hint="eastAsia"/>
        </w:rPr>
        <w:t>majority</w:t>
      </w:r>
      <w:r w:rsidRPr="00590A70">
        <w:rPr>
          <w:rFonts w:eastAsia="宋体" w:cs="Arial" w:hint="eastAsia"/>
        </w:rPr>
        <w:t xml:space="preserve"> </w:t>
      </w:r>
      <w:r w:rsidR="005845FA">
        <w:rPr>
          <w:rFonts w:eastAsia="宋体" w:cs="Arial" w:hint="eastAsia"/>
        </w:rPr>
        <w:t xml:space="preserve">of the </w:t>
      </w:r>
      <w:r w:rsidRPr="00590A70">
        <w:rPr>
          <w:rFonts w:eastAsia="宋体" w:cs="Arial" w:hint="eastAsia"/>
        </w:rPr>
        <w:t xml:space="preserve">companies </w:t>
      </w:r>
      <w:r w:rsidR="008503A7">
        <w:rPr>
          <w:rFonts w:eastAsia="宋体" w:cs="Arial" w:hint="eastAsia"/>
        </w:rPr>
        <w:t>seem to prefer</w:t>
      </w:r>
      <w:r w:rsidRPr="00590A70">
        <w:rPr>
          <w:rFonts w:eastAsia="宋体" w:cs="Arial" w:hint="eastAsia"/>
        </w:rPr>
        <w:t xml:space="preserve"> </w:t>
      </w:r>
      <w:r>
        <w:rPr>
          <w:rFonts w:eastAsia="宋体" w:cs="Arial" w:hint="eastAsia"/>
        </w:rPr>
        <w:t>the RA</w:t>
      </w:r>
      <w:r w:rsidR="00B01B37">
        <w:rPr>
          <w:rFonts w:eastAsia="宋体" w:cs="Arial" w:hint="eastAsia"/>
        </w:rPr>
        <w:t>N3 LS</w:t>
      </w:r>
      <w:r w:rsidRPr="00A32913">
        <w:rPr>
          <w:rFonts w:cs="Arial"/>
          <w:bCs/>
        </w:rPr>
        <w:t xml:space="preserve"> </w:t>
      </w:r>
      <w:r w:rsidRPr="00A32913">
        <w:rPr>
          <w:rFonts w:cs="Arial" w:hint="eastAsia"/>
          <w:bCs/>
        </w:rPr>
        <w:t>[</w:t>
      </w:r>
      <w:r w:rsidR="00900FAC" w:rsidRPr="00A32913">
        <w:rPr>
          <w:rFonts w:cs="Arial" w:hint="eastAsia"/>
          <w:bCs/>
        </w:rPr>
        <w:t>10</w:t>
      </w:r>
      <w:r w:rsidRPr="00A32913">
        <w:rPr>
          <w:rFonts w:cs="Arial" w:hint="eastAsia"/>
          <w:bCs/>
        </w:rPr>
        <w:t>]</w:t>
      </w:r>
      <w:r w:rsidR="00E13127" w:rsidRPr="00A32913">
        <w:rPr>
          <w:rFonts w:cs="Arial" w:hint="eastAsia"/>
          <w:bCs/>
        </w:rPr>
        <w:t xml:space="preserve"> </w:t>
      </w:r>
      <w:r w:rsidR="00B01B37">
        <w:rPr>
          <w:rFonts w:cs="Arial" w:hint="eastAsia"/>
          <w:bCs/>
        </w:rPr>
        <w:t>as</w:t>
      </w:r>
      <w:r w:rsidRPr="00A32913">
        <w:rPr>
          <w:rFonts w:cs="Arial"/>
          <w:bCs/>
        </w:rPr>
        <w:t xml:space="preserve"> a baseline</w:t>
      </w:r>
      <w:r w:rsidRPr="00A32913">
        <w:rPr>
          <w:rFonts w:cs="Arial" w:hint="eastAsia"/>
          <w:bCs/>
        </w:rPr>
        <w:t xml:space="preserve"> for the SCG failure recording </w:t>
      </w:r>
      <w:r w:rsidRPr="00A32913">
        <w:t xml:space="preserve">for the purpose of </w:t>
      </w:r>
      <w:proofErr w:type="spellStart"/>
      <w:r w:rsidRPr="00A32913">
        <w:t>PSCell</w:t>
      </w:r>
      <w:proofErr w:type="spellEnd"/>
      <w:r w:rsidRPr="00A32913">
        <w:t xml:space="preserve"> failure analysis</w:t>
      </w:r>
      <w:r w:rsidR="00923121">
        <w:rPr>
          <w:rFonts w:cs="Arial" w:hint="eastAsia"/>
          <w:bCs/>
        </w:rPr>
        <w:t xml:space="preserve">. Some information from the LS is copied below. </w:t>
      </w:r>
    </w:p>
    <w:tbl>
      <w:tblPr>
        <w:tblStyle w:val="afa"/>
        <w:tblW w:w="0" w:type="auto"/>
        <w:tblLook w:val="04A0" w:firstRow="1" w:lastRow="0" w:firstColumn="1" w:lastColumn="0" w:noHBand="0" w:noVBand="1"/>
      </w:tblPr>
      <w:tblGrid>
        <w:gridCol w:w="9855"/>
      </w:tblGrid>
      <w:tr w:rsidR="00132D8B" w:rsidRPr="00A32913" w:rsidTr="002C7CBE">
        <w:tc>
          <w:tcPr>
            <w:tcW w:w="9855" w:type="dxa"/>
          </w:tcPr>
          <w:p w:rsidR="00132D8B" w:rsidRPr="00A32913" w:rsidRDefault="00132D8B" w:rsidP="002C7CBE">
            <w:pPr>
              <w:spacing w:before="120" w:after="120"/>
              <w:rPr>
                <w:rFonts w:eastAsiaTheme="minorEastAsia"/>
                <w:b/>
                <w:sz w:val="20"/>
                <w:szCs w:val="20"/>
                <w:lang w:eastAsia="zh-CN"/>
              </w:rPr>
            </w:pPr>
            <w:r w:rsidRPr="00A32913">
              <w:rPr>
                <w:sz w:val="20"/>
                <w:szCs w:val="20"/>
                <w:lang w:eastAsia="zh-CN"/>
              </w:rPr>
              <w:t>RAN</w:t>
            </w:r>
            <w:r w:rsidRPr="00A32913">
              <w:rPr>
                <w:rFonts w:eastAsiaTheme="minorEastAsia"/>
                <w:sz w:val="20"/>
                <w:szCs w:val="20"/>
                <w:lang w:eastAsia="zh-CN"/>
              </w:rPr>
              <w:t>3</w:t>
            </w:r>
            <w:r w:rsidRPr="00A32913">
              <w:rPr>
                <w:sz w:val="20"/>
                <w:szCs w:val="20"/>
                <w:lang w:eastAsia="zh-CN"/>
              </w:rPr>
              <w:t xml:space="preserve"> discussed the solution for the optimization of PScell change failure for MRO in case of MR-DC. RAN3 agreed it is beneficial for the NG-RAN node to receive the list of information </w:t>
            </w:r>
            <w:r w:rsidRPr="00A32913">
              <w:rPr>
                <w:sz w:val="20"/>
                <w:szCs w:val="20"/>
                <w:lang w:val="en-GB"/>
              </w:rPr>
              <w:t xml:space="preserve">as shown below for the purpose of </w:t>
            </w:r>
            <w:proofErr w:type="spellStart"/>
            <w:r w:rsidRPr="00A32913">
              <w:rPr>
                <w:sz w:val="20"/>
                <w:szCs w:val="20"/>
                <w:lang w:val="en-GB"/>
              </w:rPr>
              <w:t>PSCell</w:t>
            </w:r>
            <w:proofErr w:type="spellEnd"/>
            <w:r w:rsidRPr="00A32913">
              <w:rPr>
                <w:sz w:val="20"/>
                <w:szCs w:val="20"/>
                <w:lang w:val="en-GB"/>
              </w:rPr>
              <w:t xml:space="preserve"> failure analysis</w:t>
            </w:r>
            <w:r w:rsidRPr="00A32913">
              <w:rPr>
                <w:sz w:val="20"/>
                <w:szCs w:val="20"/>
                <w:lang w:eastAsia="zh-CN"/>
              </w:rPr>
              <w:t>:</w:t>
            </w:r>
          </w:p>
          <w:p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 xml:space="preserve">CGI of the Source PSCell: the source PSCell of the last SN change. The source PSCell could be E-UTRA cell or NR cell. </w:t>
            </w:r>
          </w:p>
          <w:p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CGI of the Failed PSCell: the PSCell in which SCG failure is detected or the target PSCell of the failed PScell change. The Failed PSCell could be E-UTRA cell or NR cell.</w:t>
            </w:r>
          </w:p>
          <w:p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timeSCGFailure: the time elapsed since the last PSCell change initialization until SCG failure.</w:t>
            </w:r>
          </w:p>
          <w:p w:rsidR="00132D8B" w:rsidRPr="00E066B4"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connectionFailureType: radio link failure or SN change failure.</w:t>
            </w:r>
          </w:p>
          <w:p w:rsidR="00132D8B" w:rsidRPr="00A32913" w:rsidRDefault="00132D8B" w:rsidP="002C7CBE">
            <w:pPr>
              <w:pStyle w:val="a9"/>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lang w:eastAsia="zh-CN"/>
              </w:rPr>
            </w:pPr>
            <w:r w:rsidRPr="00E066B4">
              <w:rPr>
                <w:rFonts w:ascii="Times New Roman" w:eastAsiaTheme="minorEastAsia" w:hAnsi="Times New Roman"/>
                <w:b w:val="0"/>
                <w:sz w:val="20"/>
                <w:szCs w:val="20"/>
                <w:shd w:val="pct15" w:color="auto" w:fill="FFFFFF"/>
                <w:lang w:eastAsia="zh-CN"/>
              </w:rPr>
              <w:t>random-access related information set by the PSCell</w:t>
            </w:r>
          </w:p>
        </w:tc>
      </w:tr>
    </w:tbl>
    <w:p w:rsidR="0081369F" w:rsidRDefault="00132D8B" w:rsidP="0081369F">
      <w:pPr>
        <w:pStyle w:val="a8"/>
        <w:spacing w:before="120"/>
        <w:rPr>
          <w:rFonts w:eastAsia="宋体" w:cs="Arial"/>
        </w:rPr>
      </w:pPr>
      <w:r w:rsidRPr="00A32913">
        <w:rPr>
          <w:rFonts w:eastAsia="宋体" w:cs="Arial" w:hint="eastAsia"/>
        </w:rPr>
        <w:t>But</w:t>
      </w:r>
      <w:r w:rsidR="0081369F">
        <w:rPr>
          <w:rFonts w:eastAsia="宋体" w:cs="Arial" w:hint="eastAsia"/>
        </w:rPr>
        <w:t xml:space="preserve"> no conclusion was made due to lack of time [11].</w:t>
      </w:r>
      <w:r w:rsidR="0081369F" w:rsidRPr="00A32913">
        <w:rPr>
          <w:rFonts w:eastAsia="宋体" w:cs="Arial" w:hint="eastAsia"/>
        </w:rPr>
        <w:t xml:space="preserve"> </w:t>
      </w:r>
    </w:p>
    <w:p w:rsidR="00132D8B" w:rsidRPr="00A32913" w:rsidRDefault="00132D8B" w:rsidP="0081369F">
      <w:pPr>
        <w:pStyle w:val="a8"/>
        <w:spacing w:before="120"/>
        <w:rPr>
          <w:rFonts w:eastAsia="宋体" w:cs="Arial"/>
        </w:rPr>
      </w:pPr>
      <w:r w:rsidRPr="00A32913">
        <w:rPr>
          <w:rFonts w:eastAsia="宋体" w:cs="Arial" w:hint="eastAsia"/>
        </w:rPr>
        <w:t xml:space="preserve">In </w:t>
      </w:r>
      <w:r w:rsidR="00050BCA">
        <w:rPr>
          <w:rFonts w:eastAsia="宋体" w:cs="Arial" w:hint="eastAsia"/>
        </w:rPr>
        <w:t>the following</w:t>
      </w:r>
      <w:r w:rsidRPr="00A32913">
        <w:rPr>
          <w:rFonts w:eastAsia="宋体" w:cs="Arial" w:hint="eastAsia"/>
        </w:rPr>
        <w:t xml:space="preserve"> we</w:t>
      </w:r>
      <w:r w:rsidR="00050BCA">
        <w:rPr>
          <w:rFonts w:eastAsia="宋体" w:cs="Arial" w:hint="eastAsia"/>
        </w:rPr>
        <w:t xml:space="preserve"> </w:t>
      </w:r>
      <w:r w:rsidR="00150A61">
        <w:rPr>
          <w:rFonts w:eastAsia="宋体" w:cs="Arial" w:hint="eastAsia"/>
        </w:rPr>
        <w:t xml:space="preserve">first try to confirm the content based on </w:t>
      </w:r>
      <w:r w:rsidR="00150A61">
        <w:rPr>
          <w:rFonts w:eastAsia="宋体" w:cs="Arial"/>
        </w:rPr>
        <w:t>majority’s</w:t>
      </w:r>
      <w:r w:rsidR="00150A61">
        <w:rPr>
          <w:rFonts w:eastAsia="宋体" w:cs="Arial" w:hint="eastAsia"/>
        </w:rPr>
        <w:t xml:space="preserve"> view from the previous discussions. </w:t>
      </w:r>
    </w:p>
    <w:p w:rsidR="00FA15A1" w:rsidRPr="00A32913" w:rsidRDefault="00FA15A1" w:rsidP="00132D8B">
      <w:pPr>
        <w:pStyle w:val="a8"/>
        <w:spacing w:before="120"/>
        <w:rPr>
          <w:rFonts w:cs="Arial"/>
          <w:bCs/>
        </w:rPr>
      </w:pPr>
    </w:p>
    <w:p w:rsidR="00132D8B" w:rsidRDefault="00132D8B" w:rsidP="00132D8B">
      <w:pPr>
        <w:spacing w:before="120" w:after="120"/>
        <w:rPr>
          <w:rFonts w:ascii="Arial" w:hAnsi="Arial" w:cs="Arial"/>
          <w:b/>
          <w:bCs/>
          <w:lang w:val="en-US" w:eastAsia="zh-CN"/>
        </w:rPr>
      </w:pPr>
      <w:r w:rsidRPr="00A32913">
        <w:rPr>
          <w:rFonts w:ascii="Arial" w:hAnsi="Arial" w:cs="Arial"/>
          <w:b/>
          <w:bCs/>
          <w:lang w:val="en-US" w:eastAsia="zh-CN"/>
        </w:rPr>
        <w:lastRenderedPageBreak/>
        <w:t>Q</w:t>
      </w:r>
      <w:r w:rsidR="00331BD8" w:rsidRPr="00A32913">
        <w:rPr>
          <w:rFonts w:ascii="Arial" w:hAnsi="Arial" w:cs="Arial" w:hint="eastAsia"/>
          <w:b/>
          <w:bCs/>
          <w:lang w:val="en-US" w:eastAsia="zh-CN"/>
        </w:rPr>
        <w:t>8</w:t>
      </w:r>
      <w:r w:rsidRPr="00A32913">
        <w:rPr>
          <w:rFonts w:ascii="Arial" w:hAnsi="Arial" w:cs="Arial"/>
          <w:b/>
          <w:bCs/>
          <w:lang w:val="en-US" w:eastAsia="zh-CN"/>
        </w:rPr>
        <w:t xml:space="preserve">: </w:t>
      </w:r>
      <w:r w:rsidRPr="00A32913">
        <w:rPr>
          <w:rFonts w:ascii="Arial" w:hAnsi="Arial" w:cs="Arial" w:hint="eastAsia"/>
          <w:b/>
          <w:bCs/>
          <w:lang w:val="en-US" w:eastAsia="zh-CN"/>
        </w:rPr>
        <w:t>Whether all content suggested by RAN3 LS</w:t>
      </w:r>
      <w:r w:rsidR="00A54978" w:rsidRPr="00A32913">
        <w:rPr>
          <w:rFonts w:ascii="Arial" w:hAnsi="Arial" w:cs="Arial" w:hint="eastAsia"/>
          <w:b/>
          <w:bCs/>
          <w:lang w:val="en-US" w:eastAsia="zh-CN"/>
        </w:rPr>
        <w:t xml:space="preserve"> </w:t>
      </w:r>
      <w:r w:rsidR="00C82D4C" w:rsidRPr="00A32913">
        <w:rPr>
          <w:rFonts w:ascii="Arial" w:hAnsi="Arial" w:cs="Arial"/>
          <w:b/>
          <w:bCs/>
          <w:lang w:val="en-US" w:eastAsia="zh-CN"/>
        </w:rPr>
        <w:t>R3-211332</w:t>
      </w:r>
      <w:r w:rsidRPr="00A32913">
        <w:rPr>
          <w:rFonts w:ascii="Arial" w:hAnsi="Arial" w:cs="Arial" w:hint="eastAsia"/>
          <w:b/>
          <w:bCs/>
          <w:lang w:val="en-US" w:eastAsia="zh-CN"/>
        </w:rPr>
        <w:t xml:space="preserve"> shou</w:t>
      </w:r>
      <w:r>
        <w:rPr>
          <w:rFonts w:ascii="Arial" w:hAnsi="Arial" w:cs="Arial" w:hint="eastAsia"/>
          <w:b/>
          <w:bCs/>
          <w:lang w:val="en-US" w:eastAsia="zh-CN"/>
        </w:rPr>
        <w:t xml:space="preserve">ld be </w:t>
      </w:r>
      <w:r w:rsidR="00A04542">
        <w:rPr>
          <w:rFonts w:ascii="Arial" w:hAnsi="Arial" w:cs="Arial" w:hint="eastAsia"/>
          <w:b/>
          <w:bCs/>
          <w:lang w:val="en-US" w:eastAsia="zh-CN"/>
        </w:rPr>
        <w:t>reported by UE</w:t>
      </w:r>
      <w:r w:rsidRPr="00A81938">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132D8B" w:rsidRPr="00A81938" w:rsidTr="002C7CBE">
        <w:tc>
          <w:tcPr>
            <w:tcW w:w="1979" w:type="dxa"/>
          </w:tcPr>
          <w:p w:rsidR="00132D8B" w:rsidRPr="00A81938" w:rsidRDefault="00132D8B"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rsidR="00132D8B" w:rsidRPr="00A81938" w:rsidRDefault="008F6362"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rsidR="00132D8B" w:rsidRPr="00A81938" w:rsidRDefault="00132D8B"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32D8B" w:rsidRPr="00A81938" w:rsidTr="002C7CBE">
        <w:tc>
          <w:tcPr>
            <w:tcW w:w="1979" w:type="dxa"/>
          </w:tcPr>
          <w:p w:rsidR="00132D8B" w:rsidRPr="00A81938" w:rsidRDefault="00132D8B" w:rsidP="002C7CBE">
            <w:pPr>
              <w:pStyle w:val="af7"/>
              <w:ind w:left="0"/>
              <w:rPr>
                <w:rFonts w:ascii="Arial" w:hAnsi="Arial" w:cs="Arial"/>
                <w:b/>
                <w:bCs/>
              </w:rPr>
            </w:pPr>
          </w:p>
        </w:tc>
        <w:tc>
          <w:tcPr>
            <w:tcW w:w="1975" w:type="dxa"/>
          </w:tcPr>
          <w:p w:rsidR="00132D8B" w:rsidRPr="00A81938" w:rsidRDefault="00132D8B" w:rsidP="002C7CBE">
            <w:pPr>
              <w:spacing w:after="0"/>
              <w:rPr>
                <w:rFonts w:ascii="Arial" w:hAnsi="Arial" w:cs="Arial"/>
              </w:rPr>
            </w:pPr>
          </w:p>
        </w:tc>
        <w:tc>
          <w:tcPr>
            <w:tcW w:w="5675" w:type="dxa"/>
          </w:tcPr>
          <w:p w:rsidR="00132D8B" w:rsidRPr="00A81938" w:rsidRDefault="00132D8B" w:rsidP="002C7CBE">
            <w:pPr>
              <w:spacing w:after="0"/>
              <w:rPr>
                <w:rFonts w:ascii="Arial" w:hAnsi="Arial" w:cs="Arial"/>
                <w:u w:val="single"/>
                <w:lang w:val="en-US"/>
              </w:rPr>
            </w:pPr>
          </w:p>
        </w:tc>
      </w:tr>
      <w:tr w:rsidR="00132D8B" w:rsidRPr="00A81938" w:rsidTr="002C7CBE">
        <w:tc>
          <w:tcPr>
            <w:tcW w:w="1979" w:type="dxa"/>
          </w:tcPr>
          <w:p w:rsidR="00132D8B" w:rsidRPr="00A81938" w:rsidRDefault="00132D8B" w:rsidP="002C7CBE">
            <w:pPr>
              <w:pStyle w:val="af7"/>
              <w:ind w:left="0"/>
              <w:rPr>
                <w:rFonts w:ascii="Arial" w:hAnsi="Arial" w:cs="Arial"/>
                <w:b/>
                <w:bCs/>
              </w:rPr>
            </w:pPr>
          </w:p>
        </w:tc>
        <w:tc>
          <w:tcPr>
            <w:tcW w:w="1975" w:type="dxa"/>
          </w:tcPr>
          <w:p w:rsidR="00132D8B" w:rsidRPr="00A81938" w:rsidRDefault="00132D8B" w:rsidP="002C7CBE">
            <w:pPr>
              <w:spacing w:after="0"/>
              <w:rPr>
                <w:rFonts w:ascii="Arial" w:hAnsi="Arial" w:cs="Arial"/>
              </w:rPr>
            </w:pPr>
          </w:p>
        </w:tc>
        <w:tc>
          <w:tcPr>
            <w:tcW w:w="5675" w:type="dxa"/>
          </w:tcPr>
          <w:p w:rsidR="00132D8B" w:rsidRPr="00A81938" w:rsidRDefault="00132D8B" w:rsidP="002C7CBE">
            <w:pPr>
              <w:spacing w:after="0"/>
              <w:rPr>
                <w:rFonts w:ascii="Arial" w:hAnsi="Arial" w:cs="Arial"/>
                <w:u w:val="single"/>
                <w:lang w:val="en-US"/>
              </w:rPr>
            </w:pPr>
          </w:p>
        </w:tc>
      </w:tr>
      <w:tr w:rsidR="00132D8B" w:rsidRPr="00A81938" w:rsidTr="002C7CBE">
        <w:tc>
          <w:tcPr>
            <w:tcW w:w="1979" w:type="dxa"/>
          </w:tcPr>
          <w:p w:rsidR="00132D8B" w:rsidRPr="00A81938" w:rsidRDefault="00132D8B" w:rsidP="002C7CBE">
            <w:pPr>
              <w:pStyle w:val="af7"/>
              <w:ind w:left="0"/>
              <w:rPr>
                <w:rFonts w:ascii="Arial" w:hAnsi="Arial" w:cs="Arial"/>
                <w:b/>
                <w:bCs/>
              </w:rPr>
            </w:pPr>
          </w:p>
        </w:tc>
        <w:tc>
          <w:tcPr>
            <w:tcW w:w="1975" w:type="dxa"/>
          </w:tcPr>
          <w:p w:rsidR="00132D8B" w:rsidRPr="00A81938" w:rsidRDefault="00132D8B" w:rsidP="002C7CBE">
            <w:pPr>
              <w:spacing w:after="0"/>
              <w:rPr>
                <w:rFonts w:ascii="Arial" w:hAnsi="Arial" w:cs="Arial"/>
              </w:rPr>
            </w:pPr>
          </w:p>
        </w:tc>
        <w:tc>
          <w:tcPr>
            <w:tcW w:w="5675" w:type="dxa"/>
          </w:tcPr>
          <w:p w:rsidR="00132D8B" w:rsidRPr="00A81938" w:rsidRDefault="00132D8B" w:rsidP="002C7CBE">
            <w:pPr>
              <w:spacing w:after="0"/>
              <w:rPr>
                <w:rFonts w:ascii="Arial" w:hAnsi="Arial" w:cs="Arial"/>
                <w:u w:val="single"/>
                <w:lang w:val="en-US"/>
              </w:rPr>
            </w:pPr>
          </w:p>
        </w:tc>
      </w:tr>
      <w:tr w:rsidR="00132D8B" w:rsidRPr="00A81938" w:rsidTr="002C7CBE">
        <w:tc>
          <w:tcPr>
            <w:tcW w:w="1979" w:type="dxa"/>
          </w:tcPr>
          <w:p w:rsidR="00132D8B" w:rsidRPr="00A81938" w:rsidRDefault="00132D8B" w:rsidP="002C7CBE">
            <w:pPr>
              <w:pStyle w:val="af7"/>
              <w:ind w:left="0"/>
              <w:rPr>
                <w:rFonts w:ascii="Arial" w:hAnsi="Arial" w:cs="Arial"/>
                <w:b/>
                <w:bCs/>
              </w:rPr>
            </w:pPr>
          </w:p>
        </w:tc>
        <w:tc>
          <w:tcPr>
            <w:tcW w:w="1975" w:type="dxa"/>
          </w:tcPr>
          <w:p w:rsidR="00132D8B" w:rsidRPr="00A81938" w:rsidRDefault="00132D8B" w:rsidP="002C7CBE">
            <w:pPr>
              <w:spacing w:after="0"/>
              <w:rPr>
                <w:rFonts w:ascii="Arial" w:hAnsi="Arial" w:cs="Arial"/>
              </w:rPr>
            </w:pPr>
          </w:p>
        </w:tc>
        <w:tc>
          <w:tcPr>
            <w:tcW w:w="5675" w:type="dxa"/>
          </w:tcPr>
          <w:p w:rsidR="00132D8B" w:rsidRPr="00A81938" w:rsidRDefault="00132D8B" w:rsidP="002C7CBE">
            <w:pPr>
              <w:spacing w:after="0"/>
              <w:rPr>
                <w:rFonts w:ascii="Arial" w:hAnsi="Arial" w:cs="Arial"/>
                <w:u w:val="single"/>
                <w:lang w:val="en-US"/>
              </w:rPr>
            </w:pPr>
          </w:p>
        </w:tc>
      </w:tr>
      <w:tr w:rsidR="00132D8B" w:rsidRPr="00A81938" w:rsidTr="002C7CBE">
        <w:tc>
          <w:tcPr>
            <w:tcW w:w="1979" w:type="dxa"/>
          </w:tcPr>
          <w:p w:rsidR="00132D8B" w:rsidRPr="00A81938" w:rsidRDefault="00132D8B" w:rsidP="002C7CBE">
            <w:pPr>
              <w:pStyle w:val="af7"/>
              <w:ind w:left="0"/>
              <w:rPr>
                <w:rFonts w:ascii="Arial" w:hAnsi="Arial" w:cs="Arial"/>
                <w:b/>
                <w:bCs/>
              </w:rPr>
            </w:pPr>
          </w:p>
        </w:tc>
        <w:tc>
          <w:tcPr>
            <w:tcW w:w="1975" w:type="dxa"/>
          </w:tcPr>
          <w:p w:rsidR="00132D8B" w:rsidRPr="00A81938" w:rsidRDefault="00132D8B" w:rsidP="002C7CBE">
            <w:pPr>
              <w:spacing w:after="0"/>
              <w:rPr>
                <w:rFonts w:ascii="Arial" w:hAnsi="Arial" w:cs="Arial"/>
              </w:rPr>
            </w:pPr>
          </w:p>
        </w:tc>
        <w:tc>
          <w:tcPr>
            <w:tcW w:w="5675" w:type="dxa"/>
          </w:tcPr>
          <w:p w:rsidR="00132D8B" w:rsidRPr="00A81938" w:rsidRDefault="00132D8B" w:rsidP="002C7CBE">
            <w:pPr>
              <w:spacing w:after="0"/>
              <w:rPr>
                <w:rFonts w:ascii="Arial" w:hAnsi="Arial" w:cs="Arial"/>
                <w:u w:val="single"/>
                <w:lang w:val="en-US"/>
              </w:rPr>
            </w:pPr>
          </w:p>
        </w:tc>
      </w:tr>
    </w:tbl>
    <w:p w:rsidR="00902A73" w:rsidRDefault="00613127" w:rsidP="00902A73">
      <w:pPr>
        <w:spacing w:before="120" w:after="120"/>
        <w:rPr>
          <w:rFonts w:ascii="Arial" w:hAnsi="Arial" w:cs="Arial"/>
          <w:lang w:eastAsia="zh-CN"/>
        </w:rPr>
      </w:pPr>
      <w:r>
        <w:rPr>
          <w:rFonts w:ascii="Arial" w:hAnsi="Arial" w:cs="Arial" w:hint="eastAsia"/>
          <w:lang w:eastAsia="zh-CN"/>
        </w:rPr>
        <w:t>Then there may be proposals for additional contents</w:t>
      </w:r>
      <w:r w:rsidR="00412D54">
        <w:rPr>
          <w:rFonts w:ascii="Arial" w:hAnsi="Arial" w:cs="Arial" w:hint="eastAsia"/>
          <w:lang w:eastAsia="zh-CN"/>
        </w:rPr>
        <w:t>, and that could be discussed in the following</w:t>
      </w:r>
      <w:r>
        <w:rPr>
          <w:rFonts w:ascii="Arial" w:hAnsi="Arial" w:cs="Arial" w:hint="eastAsia"/>
          <w:lang w:eastAsia="zh-CN"/>
        </w:rPr>
        <w:t>.</w:t>
      </w:r>
    </w:p>
    <w:p w:rsidR="002D7889" w:rsidRPr="00A32913" w:rsidRDefault="002D7889" w:rsidP="00902A73">
      <w:pPr>
        <w:spacing w:before="120" w:after="120"/>
        <w:rPr>
          <w:rFonts w:ascii="Arial" w:hAnsi="Arial" w:cs="Arial"/>
          <w:lang w:eastAsia="zh-CN"/>
        </w:rPr>
      </w:pPr>
    </w:p>
    <w:p w:rsidR="00902A73" w:rsidRDefault="00902A73" w:rsidP="00902A73">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9</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w:t>
      </w:r>
      <w:r w:rsidR="004B32A4" w:rsidRPr="00A32913">
        <w:rPr>
          <w:rFonts w:ascii="Arial" w:hAnsi="Arial" w:cs="Arial" w:hint="eastAsia"/>
          <w:b/>
          <w:bCs/>
          <w:lang w:val="en-US" w:eastAsia="zh-CN"/>
        </w:rPr>
        <w:t xml:space="preserve">additional </w:t>
      </w:r>
      <w:r w:rsidRPr="00A32913">
        <w:rPr>
          <w:rFonts w:ascii="Arial" w:hAnsi="Arial" w:cs="Arial" w:hint="eastAsia"/>
          <w:b/>
          <w:bCs/>
          <w:lang w:val="en-US" w:eastAsia="zh-CN"/>
        </w:rPr>
        <w:t xml:space="preserve">content </w:t>
      </w:r>
      <w:r w:rsidR="004B32A4" w:rsidRPr="00A32913">
        <w:rPr>
          <w:rFonts w:ascii="Arial" w:hAnsi="Arial" w:cs="Arial" w:hint="eastAsia"/>
          <w:b/>
          <w:bCs/>
          <w:lang w:val="en-US" w:eastAsia="zh-CN"/>
        </w:rPr>
        <w:t xml:space="preserve">than those </w:t>
      </w:r>
      <w:r w:rsidRPr="00A32913">
        <w:rPr>
          <w:rFonts w:ascii="Arial" w:hAnsi="Arial" w:cs="Arial" w:hint="eastAsia"/>
          <w:b/>
          <w:bCs/>
          <w:lang w:val="en-US" w:eastAsia="zh-CN"/>
        </w:rPr>
        <w:t xml:space="preserve">mentioned by RAN3 LS </w:t>
      </w:r>
      <w:r w:rsidR="0047562B" w:rsidRPr="00A32913">
        <w:rPr>
          <w:rFonts w:ascii="Arial" w:hAnsi="Arial" w:cs="Arial"/>
          <w:b/>
          <w:bCs/>
          <w:lang w:val="en-US" w:eastAsia="zh-CN"/>
        </w:rPr>
        <w:t>R3-211332</w:t>
      </w:r>
      <w:r w:rsidR="00417B4F" w:rsidRPr="00A32913">
        <w:rPr>
          <w:rFonts w:ascii="Arial" w:hAnsi="Arial" w:cs="Arial" w:hint="eastAsia"/>
          <w:b/>
          <w:bCs/>
          <w:lang w:val="en-US" w:eastAsia="zh-CN"/>
        </w:rPr>
        <w:t xml:space="preserve"> </w:t>
      </w:r>
      <w:r w:rsidR="004B32A4" w:rsidRPr="00A32913">
        <w:rPr>
          <w:rFonts w:ascii="Arial" w:hAnsi="Arial" w:cs="Arial" w:hint="eastAsia"/>
          <w:b/>
          <w:bCs/>
          <w:lang w:val="en-US" w:eastAsia="zh-CN"/>
        </w:rPr>
        <w:t>are needed</w:t>
      </w:r>
      <w:r w:rsidRPr="00A32913">
        <w:rPr>
          <w:rFonts w:ascii="Arial" w:hAnsi="Arial" w:cs="Arial"/>
          <w:b/>
          <w:bCs/>
          <w:lang w:val="en-US" w:eastAsia="zh-CN"/>
        </w:rPr>
        <w:t>?</w:t>
      </w:r>
      <w:r w:rsidR="004B32A4" w:rsidRPr="00A32913">
        <w:rPr>
          <w:rFonts w:ascii="Arial" w:hAnsi="Arial" w:cs="Arial" w:hint="eastAsia"/>
          <w:b/>
          <w:bCs/>
          <w:lang w:val="en-US" w:eastAsia="zh-CN"/>
        </w:rPr>
        <w:t xml:space="preserve"> Please comment if any.</w:t>
      </w:r>
    </w:p>
    <w:tbl>
      <w:tblPr>
        <w:tblStyle w:val="afa"/>
        <w:tblW w:w="0" w:type="auto"/>
        <w:tblLook w:val="04A0" w:firstRow="1" w:lastRow="0" w:firstColumn="1" w:lastColumn="0" w:noHBand="0" w:noVBand="1"/>
      </w:tblPr>
      <w:tblGrid>
        <w:gridCol w:w="1979"/>
        <w:gridCol w:w="3709"/>
        <w:gridCol w:w="3941"/>
      </w:tblGrid>
      <w:tr w:rsidR="00902A73" w:rsidRPr="00A81938" w:rsidTr="0046231A">
        <w:tc>
          <w:tcPr>
            <w:tcW w:w="1979" w:type="dxa"/>
          </w:tcPr>
          <w:p w:rsidR="00902A73" w:rsidRPr="00A81938" w:rsidRDefault="00902A73"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3709" w:type="dxa"/>
          </w:tcPr>
          <w:p w:rsidR="00902A73" w:rsidRPr="00B944A8" w:rsidRDefault="00902A73" w:rsidP="002C7CBE">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000F5C61">
              <w:rPr>
                <w:rFonts w:ascii="Arial" w:hAnsi="Arial" w:cs="Arial" w:hint="eastAsia"/>
                <w:b/>
                <w:bCs/>
                <w:sz w:val="20"/>
                <w:szCs w:val="20"/>
                <w:lang w:val="en-US" w:eastAsia="zh-CN"/>
              </w:rPr>
              <w:t xml:space="preserve">additional </w:t>
            </w:r>
            <w:r>
              <w:rPr>
                <w:rFonts w:ascii="Arial" w:hAnsi="Arial" w:cs="Arial" w:hint="eastAsia"/>
                <w:b/>
                <w:bCs/>
                <w:sz w:val="20"/>
                <w:szCs w:val="20"/>
                <w:lang w:val="en-US" w:eastAsia="zh-CN"/>
              </w:rPr>
              <w:t>content</w:t>
            </w:r>
            <w:r w:rsidRPr="00A81938">
              <w:rPr>
                <w:rFonts w:ascii="Arial" w:hAnsi="Arial" w:cs="Arial"/>
                <w:b/>
                <w:bCs/>
                <w:sz w:val="20"/>
                <w:szCs w:val="20"/>
                <w:lang w:val="en-US" w:eastAsia="zh-CN"/>
              </w:rPr>
              <w:t xml:space="preserve"> if any</w:t>
            </w:r>
          </w:p>
        </w:tc>
        <w:tc>
          <w:tcPr>
            <w:tcW w:w="3941" w:type="dxa"/>
          </w:tcPr>
          <w:p w:rsidR="00902A73" w:rsidRPr="00A81938" w:rsidRDefault="00902A73"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02A73" w:rsidRPr="00A81938" w:rsidTr="0046231A">
        <w:tc>
          <w:tcPr>
            <w:tcW w:w="1979" w:type="dxa"/>
          </w:tcPr>
          <w:p w:rsidR="00902A73" w:rsidRPr="00A81938" w:rsidRDefault="00902A73" w:rsidP="002C7CBE">
            <w:pPr>
              <w:pStyle w:val="af7"/>
              <w:ind w:left="0"/>
              <w:rPr>
                <w:rFonts w:ascii="Arial" w:hAnsi="Arial" w:cs="Arial"/>
                <w:b/>
                <w:bCs/>
              </w:rPr>
            </w:pPr>
          </w:p>
        </w:tc>
        <w:tc>
          <w:tcPr>
            <w:tcW w:w="3709" w:type="dxa"/>
          </w:tcPr>
          <w:p w:rsidR="00902A73" w:rsidRPr="00A81938" w:rsidRDefault="00902A73" w:rsidP="002C7CBE">
            <w:pPr>
              <w:spacing w:after="0"/>
              <w:rPr>
                <w:rFonts w:ascii="Arial" w:hAnsi="Arial" w:cs="Arial"/>
              </w:rPr>
            </w:pPr>
          </w:p>
        </w:tc>
        <w:tc>
          <w:tcPr>
            <w:tcW w:w="3941" w:type="dxa"/>
          </w:tcPr>
          <w:p w:rsidR="00902A73" w:rsidRPr="00A81938" w:rsidRDefault="00902A73" w:rsidP="002C7CBE">
            <w:pPr>
              <w:spacing w:after="0"/>
              <w:rPr>
                <w:rFonts w:ascii="Arial" w:hAnsi="Arial" w:cs="Arial"/>
                <w:u w:val="single"/>
                <w:lang w:val="en-US"/>
              </w:rPr>
            </w:pPr>
          </w:p>
        </w:tc>
      </w:tr>
      <w:tr w:rsidR="00902A73" w:rsidRPr="00A81938" w:rsidTr="0046231A">
        <w:tc>
          <w:tcPr>
            <w:tcW w:w="1979" w:type="dxa"/>
          </w:tcPr>
          <w:p w:rsidR="00902A73" w:rsidRPr="00A81938" w:rsidRDefault="00902A73" w:rsidP="002C7CBE">
            <w:pPr>
              <w:pStyle w:val="af7"/>
              <w:ind w:left="0"/>
              <w:rPr>
                <w:rFonts w:ascii="Arial" w:hAnsi="Arial" w:cs="Arial"/>
                <w:b/>
                <w:bCs/>
              </w:rPr>
            </w:pPr>
          </w:p>
        </w:tc>
        <w:tc>
          <w:tcPr>
            <w:tcW w:w="3709" w:type="dxa"/>
          </w:tcPr>
          <w:p w:rsidR="00902A73" w:rsidRPr="00A81938" w:rsidRDefault="00902A73" w:rsidP="002C7CBE">
            <w:pPr>
              <w:spacing w:after="0"/>
              <w:rPr>
                <w:rFonts w:ascii="Arial" w:hAnsi="Arial" w:cs="Arial"/>
              </w:rPr>
            </w:pPr>
          </w:p>
        </w:tc>
        <w:tc>
          <w:tcPr>
            <w:tcW w:w="3941" w:type="dxa"/>
          </w:tcPr>
          <w:p w:rsidR="00902A73" w:rsidRPr="00A81938" w:rsidRDefault="00902A73" w:rsidP="002C7CBE">
            <w:pPr>
              <w:spacing w:after="0"/>
              <w:rPr>
                <w:rFonts w:ascii="Arial" w:hAnsi="Arial" w:cs="Arial"/>
                <w:u w:val="single"/>
                <w:lang w:val="en-US"/>
              </w:rPr>
            </w:pPr>
          </w:p>
        </w:tc>
      </w:tr>
      <w:tr w:rsidR="00902A73" w:rsidRPr="00A81938" w:rsidTr="0046231A">
        <w:tc>
          <w:tcPr>
            <w:tcW w:w="1979" w:type="dxa"/>
          </w:tcPr>
          <w:p w:rsidR="00902A73" w:rsidRPr="00A81938" w:rsidRDefault="00902A73" w:rsidP="002C7CBE">
            <w:pPr>
              <w:pStyle w:val="af7"/>
              <w:ind w:left="0"/>
              <w:rPr>
                <w:rFonts w:ascii="Arial" w:hAnsi="Arial" w:cs="Arial"/>
                <w:b/>
                <w:bCs/>
              </w:rPr>
            </w:pPr>
          </w:p>
        </w:tc>
        <w:tc>
          <w:tcPr>
            <w:tcW w:w="3709" w:type="dxa"/>
          </w:tcPr>
          <w:p w:rsidR="00902A73" w:rsidRPr="00A81938" w:rsidRDefault="00902A73" w:rsidP="002C7CBE">
            <w:pPr>
              <w:spacing w:after="0"/>
              <w:rPr>
                <w:rFonts w:ascii="Arial" w:hAnsi="Arial" w:cs="Arial"/>
              </w:rPr>
            </w:pPr>
          </w:p>
        </w:tc>
        <w:tc>
          <w:tcPr>
            <w:tcW w:w="3941" w:type="dxa"/>
          </w:tcPr>
          <w:p w:rsidR="00902A73" w:rsidRPr="00A81938" w:rsidRDefault="00902A73" w:rsidP="002C7CBE">
            <w:pPr>
              <w:spacing w:after="0"/>
              <w:rPr>
                <w:rFonts w:ascii="Arial" w:hAnsi="Arial" w:cs="Arial"/>
                <w:u w:val="single"/>
                <w:lang w:val="en-US"/>
              </w:rPr>
            </w:pPr>
          </w:p>
        </w:tc>
      </w:tr>
      <w:tr w:rsidR="00902A73" w:rsidRPr="00A81938" w:rsidTr="0046231A">
        <w:tc>
          <w:tcPr>
            <w:tcW w:w="1979" w:type="dxa"/>
          </w:tcPr>
          <w:p w:rsidR="00902A73" w:rsidRPr="00A81938" w:rsidRDefault="00902A73" w:rsidP="002C7CBE">
            <w:pPr>
              <w:pStyle w:val="af7"/>
              <w:ind w:left="0"/>
              <w:rPr>
                <w:rFonts w:ascii="Arial" w:hAnsi="Arial" w:cs="Arial"/>
                <w:b/>
                <w:bCs/>
              </w:rPr>
            </w:pPr>
          </w:p>
        </w:tc>
        <w:tc>
          <w:tcPr>
            <w:tcW w:w="3709" w:type="dxa"/>
          </w:tcPr>
          <w:p w:rsidR="00902A73" w:rsidRPr="00A81938" w:rsidRDefault="00902A73" w:rsidP="002C7CBE">
            <w:pPr>
              <w:spacing w:after="0"/>
              <w:rPr>
                <w:rFonts w:ascii="Arial" w:hAnsi="Arial" w:cs="Arial"/>
              </w:rPr>
            </w:pPr>
          </w:p>
        </w:tc>
        <w:tc>
          <w:tcPr>
            <w:tcW w:w="3941" w:type="dxa"/>
          </w:tcPr>
          <w:p w:rsidR="00902A73" w:rsidRPr="00A81938" w:rsidRDefault="00902A73" w:rsidP="002C7CBE">
            <w:pPr>
              <w:spacing w:after="0"/>
              <w:rPr>
                <w:rFonts w:ascii="Arial" w:hAnsi="Arial" w:cs="Arial"/>
                <w:u w:val="single"/>
                <w:lang w:val="en-US"/>
              </w:rPr>
            </w:pPr>
          </w:p>
        </w:tc>
      </w:tr>
      <w:tr w:rsidR="00902A73" w:rsidRPr="00A81938" w:rsidTr="0046231A">
        <w:tc>
          <w:tcPr>
            <w:tcW w:w="1979" w:type="dxa"/>
          </w:tcPr>
          <w:p w:rsidR="00902A73" w:rsidRPr="00A81938" w:rsidRDefault="00902A73" w:rsidP="002C7CBE">
            <w:pPr>
              <w:pStyle w:val="af7"/>
              <w:ind w:left="0"/>
              <w:rPr>
                <w:rFonts w:ascii="Arial" w:hAnsi="Arial" w:cs="Arial"/>
                <w:b/>
                <w:bCs/>
              </w:rPr>
            </w:pPr>
          </w:p>
        </w:tc>
        <w:tc>
          <w:tcPr>
            <w:tcW w:w="3709" w:type="dxa"/>
          </w:tcPr>
          <w:p w:rsidR="00902A73" w:rsidRPr="00A81938" w:rsidRDefault="00902A73" w:rsidP="002C7CBE">
            <w:pPr>
              <w:spacing w:after="0"/>
              <w:rPr>
                <w:rFonts w:ascii="Arial" w:hAnsi="Arial" w:cs="Arial"/>
              </w:rPr>
            </w:pPr>
          </w:p>
        </w:tc>
        <w:tc>
          <w:tcPr>
            <w:tcW w:w="3941" w:type="dxa"/>
          </w:tcPr>
          <w:p w:rsidR="00902A73" w:rsidRPr="00A81938" w:rsidRDefault="00902A73" w:rsidP="002C7CBE">
            <w:pPr>
              <w:spacing w:after="0"/>
              <w:rPr>
                <w:rFonts w:ascii="Arial" w:hAnsi="Arial" w:cs="Arial"/>
                <w:u w:val="single"/>
                <w:lang w:val="en-US"/>
              </w:rPr>
            </w:pPr>
          </w:p>
        </w:tc>
      </w:tr>
    </w:tbl>
    <w:p w:rsidR="00902A73" w:rsidRPr="00A81938" w:rsidRDefault="00902A73" w:rsidP="00902A73">
      <w:pPr>
        <w:spacing w:before="120" w:after="120"/>
        <w:rPr>
          <w:rFonts w:ascii="Arial" w:hAnsi="Arial" w:cs="Arial"/>
          <w:lang w:eastAsia="zh-CN"/>
        </w:rPr>
      </w:pPr>
    </w:p>
    <w:p w:rsidR="00902A73" w:rsidRPr="00A81938" w:rsidRDefault="00902A73" w:rsidP="00902A73">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1</w:t>
      </w:r>
    </w:p>
    <w:p w:rsidR="00902A73" w:rsidRPr="00A81938" w:rsidRDefault="006E21C1" w:rsidP="00902A73">
      <w:pPr>
        <w:spacing w:before="120" w:after="120"/>
        <w:rPr>
          <w:rFonts w:ascii="Arial" w:hAnsi="Arial" w:cs="Arial"/>
          <w:b/>
          <w:lang w:eastAsia="zh-CN"/>
        </w:rPr>
      </w:pPr>
      <w:r w:rsidRPr="00753CA3">
        <w:rPr>
          <w:rFonts w:ascii="Arial" w:hAnsi="Arial" w:cs="Arial" w:hint="eastAsia"/>
          <w:b/>
          <w:highlight w:val="yellow"/>
          <w:lang w:eastAsia="zh-CN"/>
        </w:rPr>
        <w:t>TBD</w:t>
      </w:r>
    </w:p>
    <w:p w:rsidR="00902A73" w:rsidRDefault="00902A73" w:rsidP="002F085E">
      <w:pPr>
        <w:pStyle w:val="Proposal"/>
        <w:numPr>
          <w:ilvl w:val="0"/>
          <w:numId w:val="0"/>
        </w:numPr>
        <w:tabs>
          <w:tab w:val="clear" w:pos="1701"/>
          <w:tab w:val="left" w:pos="0"/>
        </w:tabs>
        <w:spacing w:before="120"/>
        <w:ind w:left="1701" w:hanging="1701"/>
        <w:rPr>
          <w:rFonts w:cs="Arial"/>
        </w:rPr>
      </w:pPr>
    </w:p>
    <w:p w:rsidR="002F085E" w:rsidRPr="00A81938" w:rsidRDefault="002F085E" w:rsidP="002F085E">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sidR="005C501E">
        <w:rPr>
          <w:rFonts w:cs="Arial" w:hint="eastAsia"/>
          <w:lang w:eastAsia="zh-CN"/>
        </w:rPr>
        <w:t>2</w:t>
      </w:r>
      <w:r w:rsidRPr="00A81938">
        <w:rPr>
          <w:rFonts w:cs="Arial"/>
          <w:lang w:eastAsia="zh-CN"/>
        </w:rPr>
        <w:t xml:space="preserve"> </w:t>
      </w:r>
      <w:r w:rsidR="004E5FBC">
        <w:rPr>
          <w:rFonts w:cs="Arial" w:hint="eastAsia"/>
          <w:lang w:eastAsia="zh-CN"/>
        </w:rPr>
        <w:t xml:space="preserve">Which </w:t>
      </w:r>
      <w:r>
        <w:rPr>
          <w:rFonts w:cs="Arial" w:hint="eastAsia"/>
          <w:lang w:eastAsia="zh-CN"/>
        </w:rPr>
        <w:t>Message</w:t>
      </w:r>
      <w:r w:rsidR="00912400">
        <w:rPr>
          <w:rFonts w:cs="Arial" w:hint="eastAsia"/>
          <w:lang w:eastAsia="zh-CN"/>
        </w:rPr>
        <w:t>(</w:t>
      </w:r>
      <w:r w:rsidR="00960835">
        <w:rPr>
          <w:rFonts w:cs="Arial" w:hint="eastAsia"/>
          <w:lang w:eastAsia="zh-CN"/>
        </w:rPr>
        <w:t>s</w:t>
      </w:r>
      <w:r w:rsidR="00912400">
        <w:rPr>
          <w:rFonts w:cs="Arial" w:hint="eastAsia"/>
          <w:lang w:eastAsia="zh-CN"/>
        </w:rPr>
        <w:t>)</w:t>
      </w:r>
      <w:r w:rsidR="004E5FBC">
        <w:rPr>
          <w:rFonts w:cs="Arial" w:hint="eastAsia"/>
          <w:lang w:eastAsia="zh-CN"/>
        </w:rPr>
        <w:t xml:space="preserve"> to Use</w:t>
      </w:r>
    </w:p>
    <w:p w:rsidR="002F085E" w:rsidRDefault="001D493C" w:rsidP="002F085E">
      <w:pPr>
        <w:spacing w:before="120" w:after="120"/>
        <w:rPr>
          <w:rFonts w:ascii="Arial" w:hAnsi="Arial" w:cs="Arial"/>
          <w:lang w:eastAsia="zh-CN"/>
        </w:rPr>
      </w:pPr>
      <w:r>
        <w:rPr>
          <w:rFonts w:ascii="Arial" w:hAnsi="Arial" w:cs="Arial" w:hint="eastAsia"/>
          <w:lang w:eastAsia="zh-CN"/>
        </w:rPr>
        <w:t xml:space="preserve">Here, </w:t>
      </w:r>
      <w:r w:rsidR="002F085E">
        <w:rPr>
          <w:rFonts w:ascii="Arial" w:hAnsi="Arial" w:cs="Arial" w:hint="eastAsia"/>
          <w:lang w:eastAsia="zh-CN"/>
        </w:rPr>
        <w:t xml:space="preserve">possible </w:t>
      </w:r>
      <w:r w:rsidR="007E6AE3">
        <w:rPr>
          <w:rFonts w:ascii="Arial" w:hAnsi="Arial" w:cs="Arial" w:hint="eastAsia"/>
          <w:lang w:eastAsia="zh-CN"/>
        </w:rPr>
        <w:t xml:space="preserve">alternatives are listed in terms of the message </w:t>
      </w:r>
      <w:r w:rsidR="002F085E">
        <w:rPr>
          <w:rFonts w:ascii="Arial" w:hAnsi="Arial" w:cs="Arial" w:hint="eastAsia"/>
          <w:lang w:eastAsia="zh-CN"/>
        </w:rPr>
        <w:t xml:space="preserve">to carry the SCG failure related information to the network </w:t>
      </w:r>
      <w:r w:rsidR="00AE5F82">
        <w:rPr>
          <w:rFonts w:ascii="Arial" w:hAnsi="Arial" w:cs="Arial" w:hint="eastAsia"/>
          <w:lang w:eastAsia="zh-CN"/>
        </w:rPr>
        <w:t>[</w:t>
      </w:r>
      <w:r w:rsidR="00A254C2">
        <w:rPr>
          <w:rFonts w:ascii="Arial" w:hAnsi="Arial" w:cs="Arial" w:hint="eastAsia"/>
          <w:lang w:eastAsia="zh-CN"/>
        </w:rPr>
        <w:t>12</w:t>
      </w:r>
      <w:r w:rsidR="00AE5F82">
        <w:rPr>
          <w:rFonts w:ascii="Arial" w:hAnsi="Arial" w:cs="Arial" w:hint="eastAsia"/>
          <w:lang w:eastAsia="zh-CN"/>
        </w:rPr>
        <w:t>]</w:t>
      </w:r>
      <w:r w:rsidR="002F085E" w:rsidRPr="0061631E">
        <w:rPr>
          <w:rFonts w:ascii="Arial" w:hAnsi="Arial" w:cs="Arial" w:hint="eastAsia"/>
          <w:lang w:eastAsia="zh-CN"/>
        </w:rPr>
        <w:t>:</w:t>
      </w:r>
      <w:r w:rsidR="00EA77C6" w:rsidRPr="0061631E">
        <w:rPr>
          <w:rFonts w:ascii="Arial" w:hAnsi="Arial" w:cs="Arial"/>
          <w:lang w:eastAsia="zh-CN"/>
        </w:rPr>
        <w:t xml:space="preserve"> </w:t>
      </w:r>
    </w:p>
    <w:p w:rsidR="00167EB2" w:rsidRPr="00A32913" w:rsidRDefault="00167EB2" w:rsidP="00167EB2">
      <w:pPr>
        <w:pStyle w:val="a8"/>
        <w:spacing w:before="120"/>
        <w:rPr>
          <w:rFonts w:cs="Arial"/>
          <w:lang w:val="en-US"/>
        </w:rPr>
      </w:pPr>
      <w:r w:rsidRPr="001A5405">
        <w:rPr>
          <w:rFonts w:cs="Arial" w:hint="eastAsia"/>
          <w:shd w:val="pct15" w:color="auto" w:fill="FFFFFF"/>
        </w:rPr>
        <w:t>Option 1: R</w:t>
      </w:r>
      <w:r w:rsidRPr="001A5405">
        <w:rPr>
          <w:rFonts w:cs="Arial"/>
          <w:shd w:val="pct15" w:color="auto" w:fill="FFFFFF"/>
        </w:rPr>
        <w:t xml:space="preserve">euse </w:t>
      </w:r>
      <w:r w:rsidRPr="001A5405">
        <w:rPr>
          <w:rFonts w:cs="Arial" w:hint="eastAsia"/>
          <w:shd w:val="pct15" w:color="auto" w:fill="FFFFFF"/>
        </w:rPr>
        <w:t>ex</w:t>
      </w:r>
      <w:r w:rsidRPr="001A5405">
        <w:rPr>
          <w:rFonts w:cs="Arial"/>
          <w:shd w:val="pct15" w:color="auto" w:fill="FFFFFF"/>
        </w:rPr>
        <w:t>isting SCG failure messages</w:t>
      </w:r>
      <w:r w:rsidRPr="00A32913">
        <w:rPr>
          <w:rFonts w:cs="Arial" w:hint="eastAsia"/>
        </w:rPr>
        <w:t>;</w:t>
      </w:r>
    </w:p>
    <w:p w:rsidR="00B15887" w:rsidRPr="004E1505" w:rsidRDefault="00B15887"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sz w:val="20"/>
          <w:szCs w:val="24"/>
        </w:rPr>
        <w:t>SCG failure messages ha</w:t>
      </w:r>
      <w:r w:rsidRPr="004E1505">
        <w:rPr>
          <w:rFonts w:ascii="Arial" w:eastAsia="MS Mincho" w:hAnsi="Arial" w:cs="Arial" w:hint="eastAsia"/>
          <w:sz w:val="20"/>
          <w:szCs w:val="24"/>
        </w:rPr>
        <w:t>ve</w:t>
      </w:r>
      <w:r w:rsidRPr="004E1505">
        <w:rPr>
          <w:rFonts w:ascii="Arial" w:eastAsia="MS Mincho" w:hAnsi="Arial" w:cs="Arial"/>
          <w:sz w:val="20"/>
          <w:szCs w:val="24"/>
        </w:rPr>
        <w:t xml:space="preserve"> been already specified to carry the information regarding NR/E-UTRA SCG failures.</w:t>
      </w:r>
      <w:r w:rsidRPr="004E1505">
        <w:rPr>
          <w:rFonts w:ascii="Arial" w:eastAsia="MS Mincho" w:hAnsi="Arial" w:cs="Arial" w:hint="eastAsia"/>
          <w:sz w:val="20"/>
          <w:szCs w:val="24"/>
        </w:rPr>
        <w:t xml:space="preserve"> </w:t>
      </w:r>
      <w:r w:rsidR="00060182" w:rsidRPr="004E1505">
        <w:rPr>
          <w:rFonts w:ascii="Arial" w:eastAsia="MS Mincho" w:hAnsi="Arial" w:cs="Arial" w:hint="eastAsia"/>
          <w:sz w:val="20"/>
          <w:szCs w:val="24"/>
        </w:rPr>
        <w:t>And s</w:t>
      </w:r>
      <w:r w:rsidRPr="004E1505">
        <w:rPr>
          <w:rFonts w:ascii="Arial" w:eastAsia="MS Mincho" w:hAnsi="Arial" w:cs="Arial"/>
          <w:sz w:val="20"/>
          <w:szCs w:val="24"/>
        </w:rPr>
        <w:t xml:space="preserve">ince </w:t>
      </w:r>
      <w:proofErr w:type="gramStart"/>
      <w:r w:rsidRPr="004E1505">
        <w:rPr>
          <w:rFonts w:ascii="Arial" w:eastAsia="MS Mincho" w:hAnsi="Arial" w:cs="Arial"/>
          <w:sz w:val="20"/>
          <w:szCs w:val="24"/>
        </w:rPr>
        <w:t>it’s</w:t>
      </w:r>
      <w:proofErr w:type="gramEnd"/>
      <w:r w:rsidRPr="004E1505">
        <w:rPr>
          <w:rFonts w:ascii="Arial" w:eastAsia="MS Mincho" w:hAnsi="Arial" w:cs="Arial"/>
          <w:sz w:val="20"/>
          <w:szCs w:val="24"/>
        </w:rPr>
        <w:t xml:space="preserve"> one-shot information unlike MDT operation periodically logged, the increased burden would be limited.</w:t>
      </w:r>
      <w:r w:rsidR="008952B6"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13</w:t>
      </w:r>
      <w:r w:rsidR="008952B6" w:rsidRPr="004E1505">
        <w:rPr>
          <w:rFonts w:ascii="Arial" w:eastAsia="MS Mincho" w:hAnsi="Arial" w:cs="Arial" w:hint="eastAsia"/>
          <w:sz w:val="20"/>
          <w:szCs w:val="24"/>
        </w:rPr>
        <w:t>]</w:t>
      </w:r>
    </w:p>
    <w:p w:rsidR="00370EA8" w:rsidRPr="004E1505" w:rsidRDefault="00F4313E"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Some information requested by RAN3 LS</w:t>
      </w:r>
      <w:r w:rsidRPr="004E1505">
        <w:rPr>
          <w:rFonts w:ascii="Arial" w:eastAsia="MS Mincho" w:hAnsi="Arial" w:cs="Arial"/>
          <w:sz w:val="20"/>
          <w:szCs w:val="24"/>
        </w:rPr>
        <w:t xml:space="preserve"> </w:t>
      </w:r>
      <w:r w:rsidRPr="004E1505">
        <w:rPr>
          <w:rFonts w:ascii="Arial" w:eastAsia="MS Mincho" w:hAnsi="Arial" w:cs="Arial" w:hint="eastAsia"/>
          <w:sz w:val="20"/>
          <w:szCs w:val="24"/>
        </w:rPr>
        <w:t xml:space="preserve">is </w:t>
      </w:r>
      <w:r w:rsidRPr="004E1505">
        <w:rPr>
          <w:rFonts w:ascii="Arial" w:eastAsia="MS Mincho" w:hAnsi="Arial" w:cs="Arial"/>
          <w:sz w:val="20"/>
          <w:szCs w:val="24"/>
        </w:rPr>
        <w:t>already present in the SCG Failure Information</w:t>
      </w:r>
      <w:r w:rsidR="00167EB2" w:rsidRPr="004E1505">
        <w:rPr>
          <w:rFonts w:ascii="Arial" w:eastAsia="MS Mincho" w:hAnsi="Arial" w:cs="Arial"/>
          <w:sz w:val="20"/>
          <w:szCs w:val="24"/>
        </w:rPr>
        <w:t>;</w:t>
      </w:r>
      <w:r w:rsidR="00986D05"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6</w:t>
      </w:r>
      <w:r w:rsidR="00986D05" w:rsidRPr="004E1505">
        <w:rPr>
          <w:rFonts w:ascii="Arial" w:eastAsia="MS Mincho" w:hAnsi="Arial" w:cs="Arial" w:hint="eastAsia"/>
          <w:sz w:val="20"/>
          <w:szCs w:val="24"/>
        </w:rPr>
        <w:t>] [</w:t>
      </w:r>
      <w:r w:rsidR="00467BBD" w:rsidRPr="004E1505">
        <w:rPr>
          <w:rFonts w:ascii="Arial" w:eastAsia="MS Mincho" w:hAnsi="Arial" w:cs="Arial" w:hint="eastAsia"/>
          <w:sz w:val="20"/>
          <w:szCs w:val="24"/>
        </w:rPr>
        <w:t>14</w:t>
      </w:r>
      <w:r w:rsidR="00986D05" w:rsidRPr="004E1505">
        <w:rPr>
          <w:rFonts w:ascii="Arial" w:eastAsia="MS Mincho" w:hAnsi="Arial" w:cs="Arial" w:hint="eastAsia"/>
          <w:sz w:val="20"/>
          <w:szCs w:val="24"/>
        </w:rPr>
        <w:t>]</w:t>
      </w:r>
    </w:p>
    <w:p w:rsidR="00167EB2" w:rsidRPr="001A5405" w:rsidRDefault="00167EB2" w:rsidP="00167EB2">
      <w:pPr>
        <w:pStyle w:val="a8"/>
        <w:spacing w:before="120"/>
        <w:rPr>
          <w:rFonts w:cs="Arial"/>
          <w:shd w:val="pct15" w:color="auto" w:fill="FFFFFF"/>
          <w:lang w:val="en-US"/>
        </w:rPr>
      </w:pPr>
      <w:r w:rsidRPr="001A5405">
        <w:rPr>
          <w:rFonts w:cs="Arial" w:hint="eastAsia"/>
          <w:shd w:val="pct15" w:color="auto" w:fill="FFFFFF"/>
        </w:rPr>
        <w:t xml:space="preserve">Option 2: </w:t>
      </w:r>
      <w:r w:rsidR="00CA40E9" w:rsidRPr="001A5405">
        <w:rPr>
          <w:rFonts w:cs="Arial" w:hint="eastAsia"/>
          <w:shd w:val="pct15" w:color="auto" w:fill="FFFFFF"/>
        </w:rPr>
        <w:t>Use other</w:t>
      </w:r>
      <w:r w:rsidR="00CA40E9" w:rsidRPr="001A5405">
        <w:rPr>
          <w:rFonts w:cs="Arial"/>
          <w:shd w:val="pct15" w:color="auto" w:fill="FFFFFF"/>
        </w:rPr>
        <w:t xml:space="preserve"> </w:t>
      </w:r>
      <w:r w:rsidRPr="001A5405">
        <w:rPr>
          <w:rFonts w:cs="Arial"/>
          <w:shd w:val="pct15" w:color="auto" w:fill="FFFFFF"/>
        </w:rPr>
        <w:t>message</w:t>
      </w:r>
      <w:r w:rsidR="00A8003A" w:rsidRPr="001A5405">
        <w:rPr>
          <w:rFonts w:cs="Arial" w:hint="eastAsia"/>
          <w:shd w:val="pct15" w:color="auto" w:fill="FFFFFF"/>
        </w:rPr>
        <w:t>(</w:t>
      </w:r>
      <w:r w:rsidR="00B46A25" w:rsidRPr="001A5405">
        <w:rPr>
          <w:rFonts w:cs="Arial" w:hint="eastAsia"/>
          <w:shd w:val="pct15" w:color="auto" w:fill="FFFFFF"/>
        </w:rPr>
        <w:t>s</w:t>
      </w:r>
      <w:r w:rsidR="00A8003A" w:rsidRPr="001A5405">
        <w:rPr>
          <w:rFonts w:cs="Arial" w:hint="eastAsia"/>
          <w:shd w:val="pct15" w:color="auto" w:fill="FFFFFF"/>
        </w:rPr>
        <w:t>)</w:t>
      </w:r>
      <w:r w:rsidRPr="001A5405">
        <w:rPr>
          <w:rFonts w:cs="Arial" w:hint="eastAsia"/>
          <w:shd w:val="pct15" w:color="auto" w:fill="FFFFFF"/>
        </w:rPr>
        <w:t>;</w:t>
      </w:r>
    </w:p>
    <w:p w:rsidR="00167EB2" w:rsidRPr="004E1505" w:rsidRDefault="0029394D"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A</w:t>
      </w:r>
      <w:r w:rsidRPr="004E1505">
        <w:rPr>
          <w:rFonts w:ascii="Arial" w:eastAsia="MS Mincho" w:hAnsi="Arial" w:cs="Arial"/>
          <w:sz w:val="20"/>
          <w:szCs w:val="24"/>
        </w:rPr>
        <w:t xml:space="preserve">dding </w:t>
      </w:r>
      <w:r w:rsidR="007E36A5" w:rsidRPr="004E1505">
        <w:rPr>
          <w:rFonts w:ascii="Arial" w:eastAsia="MS Mincho" w:hAnsi="Arial" w:cs="Arial" w:hint="eastAsia"/>
          <w:sz w:val="20"/>
          <w:szCs w:val="24"/>
        </w:rPr>
        <w:t>the</w:t>
      </w:r>
      <w:r w:rsidRPr="004E1505">
        <w:rPr>
          <w:rFonts w:ascii="Arial" w:eastAsia="MS Mincho" w:hAnsi="Arial" w:cs="Arial"/>
          <w:sz w:val="20"/>
          <w:szCs w:val="24"/>
        </w:rPr>
        <w:t xml:space="preserve"> information</w:t>
      </w:r>
      <w:r w:rsidR="007E36A5" w:rsidRPr="004E1505">
        <w:rPr>
          <w:rFonts w:ascii="Arial" w:eastAsia="MS Mincho" w:hAnsi="Arial" w:cs="Arial" w:hint="eastAsia"/>
          <w:sz w:val="20"/>
          <w:szCs w:val="24"/>
        </w:rPr>
        <w:t xml:space="preserve"> requested by RAN3 LS</w:t>
      </w:r>
      <w:r w:rsidRPr="004E1505">
        <w:rPr>
          <w:rFonts w:ascii="Arial" w:eastAsia="MS Mincho" w:hAnsi="Arial" w:cs="Arial"/>
          <w:sz w:val="20"/>
          <w:szCs w:val="24"/>
        </w:rPr>
        <w:t xml:space="preserve"> in the SCG failure information messages may significantly increase the size of this report substantially which is not desired, especially because the </w:t>
      </w:r>
      <w:proofErr w:type="spellStart"/>
      <w:r w:rsidRPr="004E1505">
        <w:rPr>
          <w:rFonts w:ascii="Arial" w:eastAsia="MS Mincho" w:hAnsi="Arial" w:cs="Arial"/>
          <w:sz w:val="20"/>
          <w:szCs w:val="24"/>
        </w:rPr>
        <w:t>SCGFailureInformation</w:t>
      </w:r>
      <w:proofErr w:type="spellEnd"/>
      <w:r w:rsidRPr="004E1505">
        <w:rPr>
          <w:rFonts w:ascii="Arial" w:eastAsia="MS Mincho" w:hAnsi="Arial" w:cs="Arial"/>
          <w:sz w:val="20"/>
          <w:szCs w:val="24"/>
        </w:rPr>
        <w:t xml:space="preserve"> report should be delivered quickly reliably in order to minimize the service interruptions. Such concern should not be neglected, especially e.g. for URLLC type of scenarios.</w:t>
      </w:r>
      <w:r w:rsidR="008952B6" w:rsidRPr="004E1505">
        <w:rPr>
          <w:rFonts w:ascii="Arial" w:eastAsia="MS Mincho" w:hAnsi="Arial" w:cs="Arial" w:hint="eastAsia"/>
          <w:sz w:val="20"/>
          <w:szCs w:val="24"/>
        </w:rPr>
        <w:t xml:space="preserve"> [</w:t>
      </w:r>
      <w:r w:rsidR="009917AA" w:rsidRPr="004E1505">
        <w:rPr>
          <w:rFonts w:ascii="Arial" w:eastAsia="MS Mincho" w:hAnsi="Arial" w:cs="Arial" w:hint="eastAsia"/>
          <w:sz w:val="20"/>
          <w:szCs w:val="24"/>
        </w:rPr>
        <w:t>7</w:t>
      </w:r>
      <w:r w:rsidR="008952B6" w:rsidRPr="004E1505">
        <w:rPr>
          <w:rFonts w:ascii="Arial" w:eastAsia="MS Mincho" w:hAnsi="Arial" w:cs="Arial" w:hint="eastAsia"/>
          <w:sz w:val="20"/>
          <w:szCs w:val="24"/>
        </w:rPr>
        <w:t>]</w:t>
      </w:r>
    </w:p>
    <w:p w:rsidR="002F085E" w:rsidRDefault="002F085E" w:rsidP="002F085E">
      <w:pPr>
        <w:pStyle w:val="a8"/>
        <w:spacing w:before="120"/>
        <w:rPr>
          <w:rFonts w:eastAsia="宋体" w:cs="Arial"/>
        </w:rPr>
      </w:pPr>
      <w:r w:rsidRPr="00A32913">
        <w:rPr>
          <w:rFonts w:eastAsia="宋体" w:cs="Arial"/>
        </w:rPr>
        <w:t xml:space="preserve">Companies are invited to provide their preference on these </w:t>
      </w:r>
      <w:r w:rsidRPr="00A32913">
        <w:rPr>
          <w:rFonts w:eastAsia="宋体" w:cs="Arial" w:hint="eastAsia"/>
        </w:rPr>
        <w:t>options</w:t>
      </w:r>
      <w:r w:rsidRPr="00A32913">
        <w:rPr>
          <w:rFonts w:eastAsia="宋体" w:cs="Arial"/>
        </w:rPr>
        <w:t>.</w:t>
      </w:r>
    </w:p>
    <w:p w:rsidR="00A5487C" w:rsidRPr="00A32913" w:rsidRDefault="00A5487C" w:rsidP="002F085E">
      <w:pPr>
        <w:pStyle w:val="a8"/>
        <w:spacing w:before="120"/>
        <w:rPr>
          <w:rFonts w:eastAsia="宋体" w:cs="Arial"/>
        </w:rPr>
      </w:pPr>
    </w:p>
    <w:p w:rsidR="002F085E" w:rsidRPr="00A32913" w:rsidRDefault="002F085E" w:rsidP="002F085E">
      <w:pPr>
        <w:spacing w:before="120" w:after="120"/>
        <w:rPr>
          <w:rFonts w:ascii="Arial" w:hAnsi="Arial" w:cs="Arial"/>
          <w:b/>
          <w:bCs/>
          <w:lang w:val="en-US" w:eastAsia="zh-CN"/>
        </w:rPr>
      </w:pPr>
      <w:bookmarkStart w:id="6" w:name="OLE_LINK3"/>
      <w:bookmarkStart w:id="7" w:name="OLE_LINK4"/>
      <w:r w:rsidRPr="00A32913">
        <w:rPr>
          <w:rFonts w:ascii="Arial" w:hAnsi="Arial" w:cs="Arial"/>
          <w:b/>
          <w:bCs/>
          <w:lang w:val="en-US" w:eastAsia="zh-CN"/>
        </w:rPr>
        <w:t>Q</w:t>
      </w:r>
      <w:r w:rsidR="00331BD8" w:rsidRPr="00A32913">
        <w:rPr>
          <w:rFonts w:ascii="Arial" w:hAnsi="Arial" w:cs="Arial" w:hint="eastAsia"/>
          <w:b/>
          <w:bCs/>
          <w:lang w:val="en-US" w:eastAsia="zh-CN"/>
        </w:rPr>
        <w:t>10</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option </w:t>
      </w:r>
      <w:r w:rsidR="00844458">
        <w:rPr>
          <w:rFonts w:ascii="Arial" w:hAnsi="Arial" w:cs="Arial" w:hint="eastAsia"/>
          <w:b/>
          <w:bCs/>
          <w:lang w:val="en-US" w:eastAsia="zh-CN"/>
        </w:rPr>
        <w:t>do you prefer</w:t>
      </w:r>
      <w:r w:rsidRPr="00A32913">
        <w:rPr>
          <w:rFonts w:ascii="Arial" w:hAnsi="Arial" w:cs="Arial" w:hint="eastAsia"/>
          <w:b/>
          <w:bCs/>
          <w:lang w:val="en-US" w:eastAsia="zh-CN"/>
        </w:rPr>
        <w:t xml:space="preserve"> to </w:t>
      </w:r>
      <w:r w:rsidRPr="00A32913">
        <w:rPr>
          <w:rFonts w:ascii="Arial" w:hAnsi="Arial" w:cs="Arial"/>
          <w:b/>
          <w:bCs/>
          <w:lang w:val="en-US" w:eastAsia="zh-CN"/>
        </w:rPr>
        <w:t>transfer</w:t>
      </w:r>
      <w:r w:rsidRPr="00A32913">
        <w:rPr>
          <w:rFonts w:ascii="Arial" w:hAnsi="Arial" w:cs="Arial" w:hint="eastAsia"/>
          <w:b/>
          <w:bCs/>
          <w:lang w:val="en-US" w:eastAsia="zh-CN"/>
        </w:rPr>
        <w:t xml:space="preserve"> the SCG failure information to the network for </w:t>
      </w:r>
      <w:proofErr w:type="spellStart"/>
      <w:r w:rsidRPr="00A32913">
        <w:rPr>
          <w:rFonts w:ascii="Arial" w:hAnsi="Arial" w:cs="Arial"/>
          <w:b/>
          <w:bCs/>
          <w:lang w:val="en-US" w:eastAsia="zh-CN"/>
        </w:rPr>
        <w:t>PSCell</w:t>
      </w:r>
      <w:proofErr w:type="spellEnd"/>
      <w:r w:rsidRPr="00A32913">
        <w:rPr>
          <w:rFonts w:ascii="Arial" w:hAnsi="Arial" w:cs="Arial"/>
          <w:b/>
          <w:bCs/>
          <w:lang w:val="en-US" w:eastAsia="zh-CN"/>
        </w:rPr>
        <w:t xml:space="preserve"> failure analysis?</w:t>
      </w:r>
      <w:r w:rsidRPr="00A32913">
        <w:rPr>
          <w:rFonts w:ascii="Arial" w:hAnsi="Arial" w:cs="Arial" w:hint="eastAsia"/>
          <w:b/>
          <w:bCs/>
          <w:lang w:val="en-US" w:eastAsia="zh-CN"/>
        </w:rPr>
        <w:t xml:space="preserve"> </w:t>
      </w:r>
      <w:r w:rsidRPr="00A32913">
        <w:rPr>
          <w:rFonts w:ascii="Arial" w:hAnsi="Arial" w:cs="Arial"/>
          <w:b/>
          <w:bCs/>
          <w:lang w:val="en-US" w:eastAsia="zh-CN"/>
        </w:rPr>
        <w:t>A</w:t>
      </w:r>
      <w:r w:rsidRPr="00A32913">
        <w:rPr>
          <w:rFonts w:ascii="Arial" w:hAnsi="Arial" w:cs="Arial" w:hint="eastAsia"/>
          <w:b/>
          <w:bCs/>
          <w:lang w:val="en-US" w:eastAsia="zh-CN"/>
        </w:rPr>
        <w:t xml:space="preserve">nd </w:t>
      </w:r>
      <w:r w:rsidR="00C73496" w:rsidRPr="00A32913">
        <w:rPr>
          <w:rFonts w:ascii="Arial" w:hAnsi="Arial" w:cs="Arial" w:hint="eastAsia"/>
          <w:b/>
          <w:bCs/>
          <w:lang w:val="en-US" w:eastAsia="zh-CN"/>
        </w:rPr>
        <w:t xml:space="preserve">please </w:t>
      </w:r>
      <w:r w:rsidR="00985A48" w:rsidRPr="00A32913">
        <w:rPr>
          <w:rFonts w:ascii="Arial" w:hAnsi="Arial" w:cs="Arial" w:hint="eastAsia"/>
          <w:b/>
          <w:bCs/>
          <w:lang w:val="en-US" w:eastAsia="zh-CN"/>
        </w:rPr>
        <w:t>provide your further comments if any</w:t>
      </w:r>
      <w:r w:rsidRPr="00A32913">
        <w:rPr>
          <w:rFonts w:ascii="Arial" w:hAnsi="Arial" w:cs="Arial" w:hint="eastAsia"/>
          <w:b/>
          <w:bCs/>
          <w:lang w:val="en-US" w:eastAsia="zh-CN"/>
        </w:rPr>
        <w:t>.</w:t>
      </w:r>
    </w:p>
    <w:p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1:</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Reuse existing SCG failure messages</w:t>
      </w:r>
    </w:p>
    <w:p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2:</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Use other message</w:t>
      </w:r>
      <w:r w:rsidR="00A8003A" w:rsidRPr="00A5487C">
        <w:rPr>
          <w:rFonts w:ascii="Arial" w:eastAsia="MS Mincho" w:hAnsi="Arial" w:cs="Arial" w:hint="eastAsia"/>
          <w:i/>
          <w:szCs w:val="24"/>
          <w:shd w:val="pct15" w:color="auto" w:fill="FFFFFF"/>
        </w:rPr>
        <w:t>(</w:t>
      </w:r>
      <w:r w:rsidR="00CA40E9" w:rsidRPr="00A5487C">
        <w:rPr>
          <w:rFonts w:ascii="Arial" w:eastAsia="MS Mincho" w:hAnsi="Arial" w:cs="Arial"/>
          <w:i/>
          <w:szCs w:val="24"/>
          <w:shd w:val="pct15" w:color="auto" w:fill="FFFFFF"/>
        </w:rPr>
        <w:t>s</w:t>
      </w:r>
      <w:r w:rsidR="00A8003A" w:rsidRPr="00A5487C">
        <w:rPr>
          <w:rFonts w:ascii="Arial" w:eastAsia="MS Mincho" w:hAnsi="Arial" w:cs="Arial" w:hint="eastAsia"/>
          <w:i/>
          <w:szCs w:val="24"/>
          <w:shd w:val="pct15" w:color="auto" w:fill="FFFFFF"/>
        </w:rPr>
        <w:t>)</w:t>
      </w:r>
    </w:p>
    <w:p w:rsidR="005D62DC" w:rsidRPr="00A32913" w:rsidRDefault="005D62DC" w:rsidP="002F085E">
      <w:pPr>
        <w:spacing w:before="120" w:after="120"/>
        <w:rPr>
          <w:rFonts w:ascii="Arial" w:hAnsi="Arial" w:cs="Arial"/>
          <w:b/>
          <w:bCs/>
          <w:lang w:val="en-US" w:eastAsia="zh-CN"/>
        </w:rPr>
      </w:pPr>
      <w:r w:rsidRPr="00A32913">
        <w:rPr>
          <w:rFonts w:ascii="Arial" w:hAnsi="Arial" w:cs="Arial" w:hint="eastAsia"/>
          <w:b/>
          <w:bCs/>
          <w:lang w:val="en-US" w:eastAsia="zh-CN"/>
        </w:rPr>
        <w:t xml:space="preserve">And please specify which message(s) </w:t>
      </w:r>
      <w:r w:rsidR="00312900">
        <w:rPr>
          <w:rFonts w:ascii="Arial" w:hAnsi="Arial" w:cs="Arial" w:hint="eastAsia"/>
          <w:b/>
          <w:bCs/>
          <w:lang w:val="en-US" w:eastAsia="zh-CN"/>
        </w:rPr>
        <w:t>is used</w:t>
      </w:r>
      <w:r w:rsidRPr="00A32913">
        <w:rPr>
          <w:rFonts w:ascii="Arial" w:hAnsi="Arial" w:cs="Arial" w:hint="eastAsia"/>
          <w:b/>
          <w:bCs/>
          <w:lang w:val="en-US" w:eastAsia="zh-CN"/>
        </w:rPr>
        <w:t xml:space="preserve"> if you prefer Option 2.</w:t>
      </w:r>
    </w:p>
    <w:tbl>
      <w:tblPr>
        <w:tblStyle w:val="afa"/>
        <w:tblW w:w="0" w:type="auto"/>
        <w:tblLook w:val="04A0" w:firstRow="1" w:lastRow="0" w:firstColumn="1" w:lastColumn="0" w:noHBand="0" w:noVBand="1"/>
      </w:tblPr>
      <w:tblGrid>
        <w:gridCol w:w="1979"/>
        <w:gridCol w:w="1975"/>
        <w:gridCol w:w="5675"/>
      </w:tblGrid>
      <w:tr w:rsidR="002F085E" w:rsidRPr="00A81938" w:rsidTr="002C7CBE">
        <w:tc>
          <w:tcPr>
            <w:tcW w:w="1979" w:type="dxa"/>
          </w:tcPr>
          <w:p w:rsidR="002F085E" w:rsidRPr="00A32913" w:rsidRDefault="002F085E" w:rsidP="002C7CBE">
            <w:pPr>
              <w:spacing w:before="120" w:after="120"/>
              <w:rPr>
                <w:rFonts w:ascii="Arial" w:hAnsi="Arial" w:cs="Arial"/>
                <w:b/>
                <w:bCs/>
                <w:sz w:val="20"/>
                <w:szCs w:val="20"/>
              </w:rPr>
            </w:pPr>
            <w:r w:rsidRPr="00A32913">
              <w:rPr>
                <w:rFonts w:ascii="Arial" w:hAnsi="Arial" w:cs="Arial"/>
                <w:b/>
                <w:bCs/>
                <w:sz w:val="20"/>
                <w:szCs w:val="20"/>
              </w:rPr>
              <w:t>Company</w:t>
            </w:r>
          </w:p>
        </w:tc>
        <w:tc>
          <w:tcPr>
            <w:tcW w:w="1975" w:type="dxa"/>
          </w:tcPr>
          <w:p w:rsidR="002F085E" w:rsidRPr="00A32913" w:rsidRDefault="002F085E" w:rsidP="002C7CBE">
            <w:pPr>
              <w:spacing w:before="120" w:after="120"/>
              <w:rPr>
                <w:rFonts w:ascii="Arial" w:hAnsi="Arial" w:cs="Arial"/>
                <w:b/>
                <w:bCs/>
                <w:sz w:val="20"/>
                <w:szCs w:val="20"/>
                <w:lang w:val="en-US" w:eastAsia="zh-CN"/>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rsidR="002F085E" w:rsidRPr="00A81938" w:rsidRDefault="002F085E"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r w:rsidR="005D62DC" w:rsidRPr="00A32913">
              <w:rPr>
                <w:rFonts w:ascii="Arial" w:hAnsi="Arial" w:cs="Arial" w:hint="eastAsia"/>
                <w:b/>
                <w:bCs/>
                <w:sz w:val="20"/>
                <w:szCs w:val="20"/>
                <w:lang w:eastAsia="zh-CN"/>
              </w:rPr>
              <w:t xml:space="preserve"> (e.g., which msg if you prefer O2)</w:t>
            </w:r>
          </w:p>
        </w:tc>
      </w:tr>
      <w:tr w:rsidR="002F085E" w:rsidRPr="00A81938" w:rsidTr="002C7CBE">
        <w:tc>
          <w:tcPr>
            <w:tcW w:w="1979" w:type="dxa"/>
          </w:tcPr>
          <w:p w:rsidR="002F085E" w:rsidRPr="00A81938" w:rsidRDefault="002F085E" w:rsidP="002C7CBE">
            <w:pPr>
              <w:pStyle w:val="af7"/>
              <w:ind w:left="0"/>
              <w:rPr>
                <w:rFonts w:ascii="Arial" w:hAnsi="Arial" w:cs="Arial"/>
                <w:b/>
                <w:bCs/>
              </w:rPr>
            </w:pPr>
          </w:p>
        </w:tc>
        <w:tc>
          <w:tcPr>
            <w:tcW w:w="1975" w:type="dxa"/>
          </w:tcPr>
          <w:p w:rsidR="002F085E" w:rsidRPr="00A81938" w:rsidRDefault="002F085E" w:rsidP="002C7CBE">
            <w:pPr>
              <w:spacing w:after="0"/>
              <w:rPr>
                <w:rFonts w:ascii="Arial" w:hAnsi="Arial" w:cs="Arial"/>
              </w:rPr>
            </w:pPr>
          </w:p>
        </w:tc>
        <w:tc>
          <w:tcPr>
            <w:tcW w:w="5675" w:type="dxa"/>
          </w:tcPr>
          <w:p w:rsidR="002F085E" w:rsidRPr="00A81938" w:rsidRDefault="002F085E" w:rsidP="002C7CBE">
            <w:pPr>
              <w:spacing w:after="0"/>
              <w:rPr>
                <w:rFonts w:ascii="Arial" w:hAnsi="Arial" w:cs="Arial"/>
                <w:u w:val="single"/>
                <w:lang w:val="en-US"/>
              </w:rPr>
            </w:pPr>
          </w:p>
        </w:tc>
      </w:tr>
      <w:tr w:rsidR="002F085E" w:rsidRPr="00A81938" w:rsidTr="002C7CBE">
        <w:tc>
          <w:tcPr>
            <w:tcW w:w="1979" w:type="dxa"/>
          </w:tcPr>
          <w:p w:rsidR="002F085E" w:rsidRPr="00A81938" w:rsidRDefault="002F085E" w:rsidP="002C7CBE">
            <w:pPr>
              <w:pStyle w:val="af7"/>
              <w:ind w:left="0"/>
              <w:rPr>
                <w:rFonts w:ascii="Arial" w:hAnsi="Arial" w:cs="Arial"/>
                <w:b/>
                <w:bCs/>
              </w:rPr>
            </w:pPr>
          </w:p>
        </w:tc>
        <w:tc>
          <w:tcPr>
            <w:tcW w:w="1975" w:type="dxa"/>
          </w:tcPr>
          <w:p w:rsidR="002F085E" w:rsidRPr="00A81938" w:rsidRDefault="002F085E" w:rsidP="002C7CBE">
            <w:pPr>
              <w:spacing w:after="0"/>
              <w:rPr>
                <w:rFonts w:ascii="Arial" w:hAnsi="Arial" w:cs="Arial"/>
              </w:rPr>
            </w:pPr>
          </w:p>
        </w:tc>
        <w:tc>
          <w:tcPr>
            <w:tcW w:w="5675" w:type="dxa"/>
          </w:tcPr>
          <w:p w:rsidR="002F085E" w:rsidRPr="00A81938" w:rsidRDefault="002F085E" w:rsidP="002C7CBE">
            <w:pPr>
              <w:spacing w:after="0"/>
              <w:rPr>
                <w:rFonts w:ascii="Arial" w:hAnsi="Arial" w:cs="Arial"/>
                <w:u w:val="single"/>
                <w:lang w:val="en-US"/>
              </w:rPr>
            </w:pPr>
          </w:p>
        </w:tc>
      </w:tr>
      <w:tr w:rsidR="002F085E" w:rsidRPr="00A81938" w:rsidTr="002C7CBE">
        <w:tc>
          <w:tcPr>
            <w:tcW w:w="1979" w:type="dxa"/>
          </w:tcPr>
          <w:p w:rsidR="002F085E" w:rsidRPr="00A81938" w:rsidRDefault="002F085E" w:rsidP="002C7CBE">
            <w:pPr>
              <w:pStyle w:val="af7"/>
              <w:ind w:left="0"/>
              <w:rPr>
                <w:rFonts w:ascii="Arial" w:hAnsi="Arial" w:cs="Arial"/>
                <w:b/>
                <w:bCs/>
              </w:rPr>
            </w:pPr>
          </w:p>
        </w:tc>
        <w:tc>
          <w:tcPr>
            <w:tcW w:w="1975" w:type="dxa"/>
          </w:tcPr>
          <w:p w:rsidR="002F085E" w:rsidRPr="00A81938" w:rsidRDefault="002F085E" w:rsidP="002C7CBE">
            <w:pPr>
              <w:spacing w:after="0"/>
              <w:rPr>
                <w:rFonts w:ascii="Arial" w:hAnsi="Arial" w:cs="Arial"/>
              </w:rPr>
            </w:pPr>
          </w:p>
        </w:tc>
        <w:tc>
          <w:tcPr>
            <w:tcW w:w="5675" w:type="dxa"/>
          </w:tcPr>
          <w:p w:rsidR="002F085E" w:rsidRPr="00A81938" w:rsidRDefault="002F085E" w:rsidP="002C7CBE">
            <w:pPr>
              <w:spacing w:after="0"/>
              <w:rPr>
                <w:rFonts w:ascii="Arial" w:hAnsi="Arial" w:cs="Arial"/>
                <w:u w:val="single"/>
                <w:lang w:val="en-US"/>
              </w:rPr>
            </w:pPr>
          </w:p>
        </w:tc>
      </w:tr>
      <w:tr w:rsidR="002F085E" w:rsidRPr="00A81938" w:rsidTr="002C7CBE">
        <w:tc>
          <w:tcPr>
            <w:tcW w:w="1979" w:type="dxa"/>
          </w:tcPr>
          <w:p w:rsidR="002F085E" w:rsidRPr="00A81938" w:rsidRDefault="002F085E" w:rsidP="002C7CBE">
            <w:pPr>
              <w:pStyle w:val="af7"/>
              <w:ind w:left="0"/>
              <w:rPr>
                <w:rFonts w:ascii="Arial" w:hAnsi="Arial" w:cs="Arial"/>
                <w:b/>
                <w:bCs/>
              </w:rPr>
            </w:pPr>
          </w:p>
        </w:tc>
        <w:tc>
          <w:tcPr>
            <w:tcW w:w="1975" w:type="dxa"/>
          </w:tcPr>
          <w:p w:rsidR="002F085E" w:rsidRPr="00A81938" w:rsidRDefault="002F085E" w:rsidP="002C7CBE">
            <w:pPr>
              <w:spacing w:after="0"/>
              <w:rPr>
                <w:rFonts w:ascii="Arial" w:hAnsi="Arial" w:cs="Arial"/>
              </w:rPr>
            </w:pPr>
          </w:p>
        </w:tc>
        <w:tc>
          <w:tcPr>
            <w:tcW w:w="5675" w:type="dxa"/>
          </w:tcPr>
          <w:p w:rsidR="002F085E" w:rsidRPr="00A81938" w:rsidRDefault="002F085E" w:rsidP="002C7CBE">
            <w:pPr>
              <w:spacing w:after="0"/>
              <w:rPr>
                <w:rFonts w:ascii="Arial" w:hAnsi="Arial" w:cs="Arial"/>
                <w:u w:val="single"/>
                <w:lang w:val="en-US"/>
              </w:rPr>
            </w:pPr>
          </w:p>
        </w:tc>
      </w:tr>
      <w:tr w:rsidR="002F085E" w:rsidRPr="00A81938" w:rsidTr="002C7CBE">
        <w:tc>
          <w:tcPr>
            <w:tcW w:w="1979" w:type="dxa"/>
          </w:tcPr>
          <w:p w:rsidR="002F085E" w:rsidRPr="00A81938" w:rsidRDefault="002F085E" w:rsidP="002C7CBE">
            <w:pPr>
              <w:pStyle w:val="af7"/>
              <w:ind w:left="0"/>
              <w:rPr>
                <w:rFonts w:ascii="Arial" w:hAnsi="Arial" w:cs="Arial"/>
                <w:b/>
                <w:bCs/>
              </w:rPr>
            </w:pPr>
          </w:p>
        </w:tc>
        <w:tc>
          <w:tcPr>
            <w:tcW w:w="1975" w:type="dxa"/>
          </w:tcPr>
          <w:p w:rsidR="002F085E" w:rsidRPr="00A81938" w:rsidRDefault="002F085E" w:rsidP="002C7CBE">
            <w:pPr>
              <w:spacing w:after="0"/>
              <w:rPr>
                <w:rFonts w:ascii="Arial" w:hAnsi="Arial" w:cs="Arial"/>
              </w:rPr>
            </w:pPr>
          </w:p>
        </w:tc>
        <w:tc>
          <w:tcPr>
            <w:tcW w:w="5675" w:type="dxa"/>
          </w:tcPr>
          <w:p w:rsidR="002F085E" w:rsidRPr="00A81938" w:rsidRDefault="002F085E" w:rsidP="002C7CBE">
            <w:pPr>
              <w:spacing w:after="0"/>
              <w:rPr>
                <w:rFonts w:ascii="Arial" w:hAnsi="Arial" w:cs="Arial"/>
                <w:u w:val="single"/>
                <w:lang w:val="en-US"/>
              </w:rPr>
            </w:pPr>
          </w:p>
        </w:tc>
      </w:tr>
    </w:tbl>
    <w:bookmarkEnd w:id="6"/>
    <w:bookmarkEnd w:id="7"/>
    <w:p w:rsidR="00987DFF" w:rsidRPr="00A81938" w:rsidRDefault="00987DFF" w:rsidP="00987DFF">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0214BD">
        <w:rPr>
          <w:rFonts w:ascii="Arial" w:hAnsi="Arial" w:cs="Arial" w:hint="eastAsia"/>
          <w:b/>
          <w:highlight w:val="yellow"/>
          <w:lang w:eastAsia="zh-CN"/>
        </w:rPr>
        <w:t>2</w:t>
      </w:r>
    </w:p>
    <w:p w:rsidR="00987DFF" w:rsidRPr="00A81938" w:rsidRDefault="009B1799" w:rsidP="00987DFF">
      <w:pPr>
        <w:spacing w:before="120" w:after="120"/>
        <w:rPr>
          <w:rFonts w:ascii="Arial" w:hAnsi="Arial" w:cs="Arial"/>
          <w:b/>
          <w:lang w:eastAsia="zh-CN"/>
        </w:rPr>
      </w:pPr>
      <w:r w:rsidRPr="009B1799">
        <w:rPr>
          <w:rFonts w:ascii="Arial" w:hAnsi="Arial" w:cs="Arial" w:hint="eastAsia"/>
          <w:b/>
          <w:highlight w:val="yellow"/>
          <w:lang w:eastAsia="zh-CN"/>
        </w:rPr>
        <w:t>TBD</w:t>
      </w:r>
    </w:p>
    <w:p w:rsidR="00987DFF" w:rsidRDefault="00987DFF" w:rsidP="002F085E">
      <w:pPr>
        <w:spacing w:before="120" w:after="120"/>
        <w:rPr>
          <w:rFonts w:ascii="Arial" w:hAnsi="Arial" w:cs="Arial"/>
          <w:b/>
          <w:lang w:eastAsia="zh-CN"/>
        </w:rPr>
      </w:pPr>
    </w:p>
    <w:p w:rsidR="00CB3ACC" w:rsidRPr="00A81938" w:rsidRDefault="00CB3ACC" w:rsidP="00CB3ACC">
      <w:pPr>
        <w:pStyle w:val="31"/>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3</w:t>
      </w:r>
      <w:r w:rsidRPr="00A81938">
        <w:rPr>
          <w:rFonts w:cs="Arial"/>
          <w:lang w:eastAsia="zh-CN"/>
        </w:rPr>
        <w:t xml:space="preserve"> </w:t>
      </w:r>
      <w:r w:rsidR="00DE008E">
        <w:rPr>
          <w:rFonts w:cs="Arial" w:hint="eastAsia"/>
          <w:lang w:eastAsia="zh-CN"/>
        </w:rPr>
        <w:t xml:space="preserve">Further Details on </w:t>
      </w:r>
      <w:r w:rsidR="000854F1">
        <w:rPr>
          <w:rFonts w:cs="Arial" w:hint="eastAsia"/>
          <w:lang w:eastAsia="zh-CN"/>
        </w:rPr>
        <w:t>Message Design</w:t>
      </w:r>
    </w:p>
    <w:p w:rsidR="00FA2543" w:rsidRDefault="003B1AD6" w:rsidP="00DB40C4">
      <w:pPr>
        <w:pStyle w:val="a8"/>
        <w:spacing w:before="120"/>
        <w:rPr>
          <w:rFonts w:cs="Arial"/>
        </w:rPr>
      </w:pPr>
      <w:bookmarkStart w:id="8" w:name="OLE_LINK1"/>
      <w:bookmarkStart w:id="9" w:name="OLE_LINK2"/>
      <w:r>
        <w:rPr>
          <w:rFonts w:eastAsia="宋体" w:cs="Arial" w:hint="eastAsia"/>
        </w:rPr>
        <w:t>C</w:t>
      </w:r>
      <w:r w:rsidR="00C53652">
        <w:rPr>
          <w:rFonts w:eastAsia="宋体" w:cs="Arial" w:hint="eastAsia"/>
        </w:rPr>
        <w:t>ompanies</w:t>
      </w:r>
      <w:r w:rsidR="00C83985">
        <w:rPr>
          <w:rFonts w:eastAsia="宋体" w:cs="Arial" w:hint="eastAsia"/>
        </w:rPr>
        <w:t xml:space="preserve"> may</w:t>
      </w:r>
      <w:r w:rsidR="00C53652">
        <w:rPr>
          <w:rFonts w:eastAsia="宋体" w:cs="Arial" w:hint="eastAsia"/>
        </w:rPr>
        <w:t xml:space="preserve"> have different views </w:t>
      </w:r>
      <w:r w:rsidR="00A61433">
        <w:rPr>
          <w:rFonts w:eastAsia="宋体" w:cs="Arial" w:hint="eastAsia"/>
        </w:rPr>
        <w:t>regarding</w:t>
      </w:r>
      <w:r w:rsidR="00C53652">
        <w:rPr>
          <w:rFonts w:eastAsia="宋体" w:cs="Arial" w:hint="eastAsia"/>
        </w:rPr>
        <w:t xml:space="preserve"> whether current messages already include the requested co</w:t>
      </w:r>
      <w:r w:rsidR="00C53652" w:rsidRPr="00A32913">
        <w:rPr>
          <w:rFonts w:eastAsia="宋体" w:cs="Arial" w:hint="eastAsia"/>
        </w:rPr>
        <w:t xml:space="preserve">ntent, </w:t>
      </w:r>
      <w:r w:rsidR="003F6923">
        <w:rPr>
          <w:rFonts w:eastAsia="宋体" w:cs="Arial" w:hint="eastAsia"/>
        </w:rPr>
        <w:t xml:space="preserve">e.g., </w:t>
      </w:r>
      <w:r w:rsidR="00AF6310">
        <w:rPr>
          <w:rFonts w:eastAsia="宋体" w:cs="Arial" w:hint="eastAsia"/>
        </w:rPr>
        <w:t xml:space="preserve">in </w:t>
      </w:r>
      <w:r w:rsidR="00FA2543" w:rsidRPr="00A32913">
        <w:rPr>
          <w:rFonts w:cs="Arial" w:hint="eastAsia"/>
        </w:rPr>
        <w:t>[</w:t>
      </w:r>
      <w:r w:rsidR="00EA0061" w:rsidRPr="00A32913">
        <w:rPr>
          <w:rFonts w:cs="Arial" w:hint="eastAsia"/>
        </w:rPr>
        <w:t>6</w:t>
      </w:r>
      <w:r w:rsidR="00FA2543" w:rsidRPr="00A32913">
        <w:rPr>
          <w:rFonts w:cs="Arial" w:hint="eastAsia"/>
        </w:rPr>
        <w:t>][</w:t>
      </w:r>
      <w:r w:rsidR="00EA0061" w:rsidRPr="00A32913">
        <w:rPr>
          <w:rFonts w:cs="Arial" w:hint="eastAsia"/>
        </w:rPr>
        <w:t>14</w:t>
      </w:r>
      <w:r w:rsidR="00FA2543" w:rsidRPr="00A32913">
        <w:rPr>
          <w:rFonts w:cs="Arial" w:hint="eastAsia"/>
        </w:rPr>
        <w:t xml:space="preserve">] </w:t>
      </w:r>
      <w:r w:rsidR="00AF6310">
        <w:rPr>
          <w:rFonts w:cs="Arial" w:hint="eastAsia"/>
        </w:rPr>
        <w:t xml:space="preserve">some </w:t>
      </w:r>
      <w:r w:rsidR="00F106B0">
        <w:rPr>
          <w:rFonts w:cs="Arial" w:hint="eastAsia"/>
        </w:rPr>
        <w:t>detailed analysis was provided regarding</w:t>
      </w:r>
      <w:r w:rsidR="00FA2543" w:rsidRPr="00A32913">
        <w:rPr>
          <w:rFonts w:cs="Arial" w:hint="eastAsia"/>
        </w:rPr>
        <w:t xml:space="preserve"> which content </w:t>
      </w:r>
      <w:r w:rsidR="008D35C5">
        <w:rPr>
          <w:rFonts w:cs="Arial" w:hint="eastAsia"/>
        </w:rPr>
        <w:t>was</w:t>
      </w:r>
      <w:r w:rsidR="001C3FC4">
        <w:rPr>
          <w:rFonts w:cs="Arial" w:hint="eastAsia"/>
        </w:rPr>
        <w:t xml:space="preserve"> already covered, </w:t>
      </w:r>
      <w:r w:rsidR="00FA2543" w:rsidRPr="00A32913">
        <w:rPr>
          <w:rFonts w:cs="Arial" w:hint="eastAsia"/>
        </w:rPr>
        <w:t xml:space="preserve">and which content </w:t>
      </w:r>
      <w:r w:rsidR="006B2566">
        <w:rPr>
          <w:rFonts w:cs="Arial" w:hint="eastAsia"/>
        </w:rPr>
        <w:t>should</w:t>
      </w:r>
      <w:r w:rsidR="00FA2543" w:rsidRPr="00A32913">
        <w:rPr>
          <w:rFonts w:cs="Arial" w:hint="eastAsia"/>
        </w:rPr>
        <w:t xml:space="preserve"> </w:t>
      </w:r>
      <w:r w:rsidR="000577D5">
        <w:rPr>
          <w:rFonts w:cs="Arial" w:hint="eastAsia"/>
        </w:rPr>
        <w:t xml:space="preserve">be added, </w:t>
      </w:r>
      <w:r w:rsidR="00FA2543" w:rsidRPr="00A32913">
        <w:rPr>
          <w:rFonts w:cs="Arial" w:hint="eastAsia"/>
        </w:rPr>
        <w:t>if ex</w:t>
      </w:r>
      <w:r w:rsidR="00FA2543" w:rsidRPr="00A32913">
        <w:rPr>
          <w:rFonts w:cs="Arial"/>
        </w:rPr>
        <w:t>isting SCG failure messages</w:t>
      </w:r>
      <w:r w:rsidR="00AA1476">
        <w:rPr>
          <w:rFonts w:cs="Arial" w:hint="eastAsia"/>
        </w:rPr>
        <w:t xml:space="preserve"> is reused</w:t>
      </w:r>
      <w:r w:rsidR="00444157" w:rsidRPr="00A32913">
        <w:rPr>
          <w:rFonts w:cs="Arial" w:hint="eastAsia"/>
        </w:rPr>
        <w:t>.</w:t>
      </w:r>
    </w:p>
    <w:p w:rsidR="001215E7" w:rsidRPr="00A32913" w:rsidRDefault="00E066B4" w:rsidP="003F6923">
      <w:pPr>
        <w:pStyle w:val="a8"/>
        <w:spacing w:before="120"/>
        <w:rPr>
          <w:rFonts w:eastAsia="宋体" w:cs="Arial"/>
        </w:rPr>
      </w:pPr>
      <w:r>
        <w:rPr>
          <w:rFonts w:cs="Arial" w:hint="eastAsia"/>
        </w:rPr>
        <w:t>Again, t</w:t>
      </w:r>
      <w:r w:rsidR="003F6923">
        <w:rPr>
          <w:rFonts w:cs="Arial" w:hint="eastAsia"/>
        </w:rPr>
        <w:t xml:space="preserve">he following lists </w:t>
      </w:r>
      <w:r>
        <w:rPr>
          <w:rFonts w:cs="Arial" w:hint="eastAsia"/>
        </w:rPr>
        <w:t>are from RAN3 LS</w:t>
      </w:r>
      <w:r w:rsidR="001215E7" w:rsidRPr="00A32913">
        <w:rPr>
          <w:rFonts w:eastAsia="宋体" w:cs="Arial" w:hint="eastAsia"/>
        </w:rPr>
        <w:t>:</w:t>
      </w:r>
    </w:p>
    <w:p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 xml:space="preserve">CGI of the Source PSCell: the source PSCell of the last SN change. The source PSCell could be E-UTRA cell or NR cell. </w:t>
      </w:r>
    </w:p>
    <w:p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CGI of the Failed PSCell: the PSCell in which SCG failure is detected or the target PSCell of the failed PScell change. The Failed PSCell could be E-UTRA cell or NR cell.</w:t>
      </w:r>
    </w:p>
    <w:p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timeSCGFailure: the time elapsed since the last PSCell change initialization until SCG failure.</w:t>
      </w:r>
    </w:p>
    <w:p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connectionFailureType: radio link failure or SN change failure.</w:t>
      </w:r>
    </w:p>
    <w:p w:rsidR="001215E7" w:rsidRPr="00A32913" w:rsidRDefault="001215E7" w:rsidP="001215E7">
      <w:pPr>
        <w:pStyle w:val="a9"/>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random-access related information set by the PSCell</w:t>
      </w:r>
    </w:p>
    <w:p w:rsidR="003F6923" w:rsidRPr="00360E36" w:rsidRDefault="00360E36" w:rsidP="00DB40C4">
      <w:pPr>
        <w:spacing w:before="120" w:after="120"/>
        <w:rPr>
          <w:rFonts w:ascii="Arial" w:hAnsi="Arial" w:cs="Arial"/>
          <w:bCs/>
          <w:lang w:val="en-US" w:eastAsia="zh-CN"/>
        </w:rPr>
      </w:pPr>
      <w:r w:rsidRPr="002E4715">
        <w:rPr>
          <w:rFonts w:ascii="Arial" w:hAnsi="Arial" w:cs="Arial" w:hint="eastAsia"/>
          <w:bCs/>
          <w:lang w:val="en-US" w:eastAsia="zh-CN"/>
        </w:rPr>
        <w:t xml:space="preserve">In the </w:t>
      </w:r>
      <w:r w:rsidRPr="002E4715">
        <w:rPr>
          <w:rFonts w:ascii="Arial" w:hAnsi="Arial" w:cs="Arial"/>
          <w:bCs/>
          <w:lang w:val="en-US" w:eastAsia="zh-CN"/>
        </w:rPr>
        <w:t>following</w:t>
      </w:r>
      <w:r w:rsidRPr="002E4715">
        <w:rPr>
          <w:rFonts w:ascii="Arial" w:hAnsi="Arial" w:cs="Arial" w:hint="eastAsia"/>
          <w:bCs/>
          <w:lang w:val="en-US" w:eastAsia="zh-CN"/>
        </w:rPr>
        <w:t xml:space="preserve"> </w:t>
      </w:r>
      <w:r w:rsidRPr="002E4715">
        <w:rPr>
          <w:rFonts w:ascii="Arial" w:hAnsi="Arial" w:cs="Arial"/>
          <w:bCs/>
          <w:lang w:val="en-US" w:eastAsia="zh-CN"/>
        </w:rPr>
        <w:t>companies’</w:t>
      </w:r>
      <w:r w:rsidRPr="002E4715">
        <w:rPr>
          <w:rFonts w:ascii="Arial" w:hAnsi="Arial" w:cs="Arial" w:hint="eastAsia"/>
          <w:bCs/>
          <w:lang w:val="en-US" w:eastAsia="zh-CN"/>
        </w:rPr>
        <w:t xml:space="preserve"> views are collected regarding which content (if agreed) would require new fields or not, depending on the exact message to use.</w:t>
      </w:r>
      <w:r>
        <w:rPr>
          <w:rFonts w:ascii="Arial" w:hAnsi="Arial" w:cs="Arial" w:hint="eastAsia"/>
          <w:bCs/>
          <w:lang w:val="en-US" w:eastAsia="zh-CN"/>
        </w:rPr>
        <w:t xml:space="preserve"> </w:t>
      </w:r>
    </w:p>
    <w:p w:rsidR="00360E36" w:rsidRDefault="00360E36" w:rsidP="00DB40C4">
      <w:pPr>
        <w:spacing w:before="120" w:after="120"/>
        <w:rPr>
          <w:rFonts w:ascii="Arial" w:hAnsi="Arial" w:cs="Arial"/>
          <w:b/>
          <w:bCs/>
          <w:lang w:val="en-US" w:eastAsia="zh-CN"/>
        </w:rPr>
      </w:pPr>
    </w:p>
    <w:p w:rsidR="001C0974" w:rsidRPr="001C0974" w:rsidRDefault="00AE3853" w:rsidP="001C0974">
      <w:pPr>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11</w:t>
      </w:r>
      <w:r w:rsidRPr="00A32913">
        <w:rPr>
          <w:rFonts w:ascii="Arial" w:hAnsi="Arial" w:cs="Arial"/>
          <w:b/>
          <w:bCs/>
          <w:lang w:val="en-US" w:eastAsia="zh-CN"/>
        </w:rPr>
        <w:t xml:space="preserve">: </w:t>
      </w:r>
      <w:r w:rsidR="001C0974" w:rsidRPr="001C0974">
        <w:rPr>
          <w:rFonts w:ascii="Arial" w:hAnsi="Arial" w:cs="Arial"/>
          <w:b/>
          <w:bCs/>
          <w:lang w:val="en-US" w:eastAsia="zh-CN"/>
        </w:rPr>
        <w:t>Which content suggested by RAN3 LS R3-211332 require new fields in the message, if  existing SCG failure messages are enhanced to support SCG MRO?</w:t>
      </w:r>
    </w:p>
    <w:tbl>
      <w:tblPr>
        <w:tblStyle w:val="afa"/>
        <w:tblW w:w="0" w:type="auto"/>
        <w:tblLook w:val="04A0" w:firstRow="1" w:lastRow="0" w:firstColumn="1" w:lastColumn="0" w:noHBand="0" w:noVBand="1"/>
      </w:tblPr>
      <w:tblGrid>
        <w:gridCol w:w="1979"/>
        <w:gridCol w:w="1975"/>
        <w:gridCol w:w="5675"/>
      </w:tblGrid>
      <w:tr w:rsidR="00AE3853" w:rsidRPr="00A81938" w:rsidTr="00DE57DA">
        <w:tc>
          <w:tcPr>
            <w:tcW w:w="1979" w:type="dxa"/>
          </w:tcPr>
          <w:p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rsidR="00AE3853" w:rsidRPr="00A81938" w:rsidRDefault="00580AE6" w:rsidP="000956CD">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rsidTr="00DE57DA">
        <w:tc>
          <w:tcPr>
            <w:tcW w:w="1979" w:type="dxa"/>
          </w:tcPr>
          <w:p w:rsidR="00AE3853" w:rsidRPr="00A81938" w:rsidRDefault="00AE3853" w:rsidP="00D427D0">
            <w:pPr>
              <w:pStyle w:val="af7"/>
              <w:ind w:left="0"/>
              <w:rPr>
                <w:rFonts w:ascii="Arial" w:hAnsi="Arial" w:cs="Arial"/>
                <w:b/>
                <w:bCs/>
              </w:rPr>
            </w:pPr>
          </w:p>
        </w:tc>
        <w:tc>
          <w:tcPr>
            <w:tcW w:w="1975" w:type="dxa"/>
          </w:tcPr>
          <w:p w:rsidR="00AE3853" w:rsidRPr="00A81938" w:rsidRDefault="00AE3853" w:rsidP="00D427D0">
            <w:pPr>
              <w:spacing w:after="0"/>
              <w:rPr>
                <w:rFonts w:ascii="Arial" w:hAnsi="Arial" w:cs="Arial"/>
              </w:rPr>
            </w:pPr>
          </w:p>
        </w:tc>
        <w:tc>
          <w:tcPr>
            <w:tcW w:w="5675" w:type="dxa"/>
          </w:tcPr>
          <w:p w:rsidR="00AE3853" w:rsidRPr="00A81938" w:rsidRDefault="00AE3853" w:rsidP="00D427D0">
            <w:pPr>
              <w:spacing w:after="0"/>
              <w:rPr>
                <w:rFonts w:ascii="Arial" w:hAnsi="Arial" w:cs="Arial"/>
                <w:u w:val="single"/>
                <w:lang w:val="en-US"/>
              </w:rPr>
            </w:pPr>
          </w:p>
        </w:tc>
      </w:tr>
      <w:tr w:rsidR="00AE3853" w:rsidRPr="00A81938" w:rsidTr="00DE57DA">
        <w:tc>
          <w:tcPr>
            <w:tcW w:w="1979" w:type="dxa"/>
          </w:tcPr>
          <w:p w:rsidR="00AE3853" w:rsidRPr="00A81938" w:rsidRDefault="00AE3853" w:rsidP="00D427D0">
            <w:pPr>
              <w:pStyle w:val="af7"/>
              <w:ind w:left="0"/>
              <w:rPr>
                <w:rFonts w:ascii="Arial" w:hAnsi="Arial" w:cs="Arial"/>
                <w:b/>
                <w:bCs/>
              </w:rPr>
            </w:pPr>
          </w:p>
        </w:tc>
        <w:tc>
          <w:tcPr>
            <w:tcW w:w="1975" w:type="dxa"/>
          </w:tcPr>
          <w:p w:rsidR="00AE3853" w:rsidRPr="00A81938" w:rsidRDefault="00AE3853" w:rsidP="00D427D0">
            <w:pPr>
              <w:spacing w:after="0"/>
              <w:rPr>
                <w:rFonts w:ascii="Arial" w:hAnsi="Arial" w:cs="Arial"/>
              </w:rPr>
            </w:pPr>
          </w:p>
        </w:tc>
        <w:tc>
          <w:tcPr>
            <w:tcW w:w="5675" w:type="dxa"/>
          </w:tcPr>
          <w:p w:rsidR="00AE3853" w:rsidRPr="00A81938" w:rsidRDefault="00AE3853" w:rsidP="00D427D0">
            <w:pPr>
              <w:spacing w:after="0"/>
              <w:rPr>
                <w:rFonts w:ascii="Arial" w:hAnsi="Arial" w:cs="Arial"/>
                <w:u w:val="single"/>
                <w:lang w:val="en-US"/>
              </w:rPr>
            </w:pPr>
          </w:p>
        </w:tc>
      </w:tr>
      <w:tr w:rsidR="00AE3853" w:rsidRPr="00A81938" w:rsidTr="00DE57DA">
        <w:tc>
          <w:tcPr>
            <w:tcW w:w="1979" w:type="dxa"/>
          </w:tcPr>
          <w:p w:rsidR="00AE3853" w:rsidRPr="00A81938" w:rsidRDefault="00AE3853" w:rsidP="00D427D0">
            <w:pPr>
              <w:pStyle w:val="af7"/>
              <w:ind w:left="0"/>
              <w:rPr>
                <w:rFonts w:ascii="Arial" w:hAnsi="Arial" w:cs="Arial"/>
                <w:b/>
                <w:bCs/>
              </w:rPr>
            </w:pPr>
          </w:p>
        </w:tc>
        <w:tc>
          <w:tcPr>
            <w:tcW w:w="1975" w:type="dxa"/>
          </w:tcPr>
          <w:p w:rsidR="00AE3853" w:rsidRPr="00A81938" w:rsidRDefault="00AE3853" w:rsidP="00D427D0">
            <w:pPr>
              <w:spacing w:after="0"/>
              <w:rPr>
                <w:rFonts w:ascii="Arial" w:hAnsi="Arial" w:cs="Arial"/>
              </w:rPr>
            </w:pPr>
          </w:p>
        </w:tc>
        <w:tc>
          <w:tcPr>
            <w:tcW w:w="5675" w:type="dxa"/>
          </w:tcPr>
          <w:p w:rsidR="00AE3853" w:rsidRPr="00A81938" w:rsidRDefault="00AE3853" w:rsidP="00D427D0">
            <w:pPr>
              <w:spacing w:after="0"/>
              <w:rPr>
                <w:rFonts w:ascii="Arial" w:hAnsi="Arial" w:cs="Arial"/>
                <w:u w:val="single"/>
                <w:lang w:val="en-US"/>
              </w:rPr>
            </w:pPr>
          </w:p>
        </w:tc>
      </w:tr>
      <w:tr w:rsidR="00AE3853" w:rsidRPr="00A81938" w:rsidTr="00DE57DA">
        <w:tc>
          <w:tcPr>
            <w:tcW w:w="1979" w:type="dxa"/>
          </w:tcPr>
          <w:p w:rsidR="00AE3853" w:rsidRPr="00A81938" w:rsidRDefault="00AE3853" w:rsidP="00D427D0">
            <w:pPr>
              <w:pStyle w:val="af7"/>
              <w:ind w:left="0"/>
              <w:rPr>
                <w:rFonts w:ascii="Arial" w:hAnsi="Arial" w:cs="Arial"/>
                <w:b/>
                <w:bCs/>
              </w:rPr>
            </w:pPr>
          </w:p>
        </w:tc>
        <w:tc>
          <w:tcPr>
            <w:tcW w:w="1975" w:type="dxa"/>
          </w:tcPr>
          <w:p w:rsidR="00AE3853" w:rsidRPr="00A81938" w:rsidRDefault="00AE3853" w:rsidP="00D427D0">
            <w:pPr>
              <w:spacing w:after="0"/>
              <w:rPr>
                <w:rFonts w:ascii="Arial" w:hAnsi="Arial" w:cs="Arial"/>
              </w:rPr>
            </w:pPr>
          </w:p>
        </w:tc>
        <w:tc>
          <w:tcPr>
            <w:tcW w:w="5675" w:type="dxa"/>
          </w:tcPr>
          <w:p w:rsidR="00AE3853" w:rsidRPr="00A81938" w:rsidRDefault="00AE3853" w:rsidP="00D427D0">
            <w:pPr>
              <w:spacing w:after="0"/>
              <w:rPr>
                <w:rFonts w:ascii="Arial" w:hAnsi="Arial" w:cs="Arial"/>
                <w:u w:val="single"/>
                <w:lang w:val="en-US"/>
              </w:rPr>
            </w:pPr>
          </w:p>
        </w:tc>
      </w:tr>
      <w:tr w:rsidR="00AE3853" w:rsidRPr="00A81938" w:rsidTr="00DE57DA">
        <w:tc>
          <w:tcPr>
            <w:tcW w:w="1979" w:type="dxa"/>
          </w:tcPr>
          <w:p w:rsidR="00AE3853" w:rsidRPr="00A81938" w:rsidRDefault="00AE3853" w:rsidP="00D427D0">
            <w:pPr>
              <w:pStyle w:val="af7"/>
              <w:ind w:left="0"/>
              <w:rPr>
                <w:rFonts w:ascii="Arial" w:hAnsi="Arial" w:cs="Arial"/>
                <w:b/>
                <w:bCs/>
              </w:rPr>
            </w:pPr>
          </w:p>
        </w:tc>
        <w:tc>
          <w:tcPr>
            <w:tcW w:w="1975" w:type="dxa"/>
          </w:tcPr>
          <w:p w:rsidR="00AE3853" w:rsidRPr="00A81938" w:rsidRDefault="00AE3853" w:rsidP="00D427D0">
            <w:pPr>
              <w:spacing w:after="0"/>
              <w:rPr>
                <w:rFonts w:ascii="Arial" w:hAnsi="Arial" w:cs="Arial"/>
              </w:rPr>
            </w:pPr>
          </w:p>
        </w:tc>
        <w:tc>
          <w:tcPr>
            <w:tcW w:w="5675" w:type="dxa"/>
          </w:tcPr>
          <w:p w:rsidR="00AE3853" w:rsidRPr="00A81938" w:rsidRDefault="00AE3853" w:rsidP="00D427D0">
            <w:pPr>
              <w:spacing w:after="0"/>
              <w:rPr>
                <w:rFonts w:ascii="Arial" w:hAnsi="Arial" w:cs="Arial"/>
                <w:u w:val="single"/>
                <w:lang w:val="en-US"/>
              </w:rPr>
            </w:pPr>
          </w:p>
        </w:tc>
      </w:tr>
      <w:bookmarkEnd w:id="8"/>
      <w:bookmarkEnd w:id="9"/>
    </w:tbl>
    <w:p w:rsidR="00C518D2" w:rsidRDefault="00C518D2" w:rsidP="00DB40C4">
      <w:pPr>
        <w:spacing w:before="120" w:after="120"/>
        <w:rPr>
          <w:rFonts w:ascii="Arial" w:hAnsi="Arial" w:cs="Arial"/>
          <w:b/>
          <w:bCs/>
          <w:lang w:val="en-US" w:eastAsia="zh-CN"/>
        </w:rPr>
      </w:pPr>
    </w:p>
    <w:p w:rsidR="00902A73" w:rsidRDefault="00902A73" w:rsidP="00DB40C4">
      <w:pPr>
        <w:spacing w:before="120" w:after="120"/>
        <w:rPr>
          <w:rFonts w:ascii="Arial" w:hAnsi="Arial" w:cs="Arial"/>
          <w:b/>
          <w:bCs/>
          <w:lang w:val="en-US" w:eastAsia="zh-CN"/>
        </w:rPr>
      </w:pPr>
      <w:r w:rsidRPr="00A81938">
        <w:rPr>
          <w:rFonts w:ascii="Arial" w:hAnsi="Arial" w:cs="Arial"/>
          <w:b/>
          <w:bCs/>
          <w:lang w:val="en-US" w:eastAsia="zh-CN"/>
        </w:rPr>
        <w:t>Q</w:t>
      </w:r>
      <w:r w:rsidR="00331BD8">
        <w:rPr>
          <w:rFonts w:ascii="Arial" w:hAnsi="Arial" w:cs="Arial" w:hint="eastAsia"/>
          <w:b/>
          <w:bCs/>
          <w:lang w:val="en-US" w:eastAsia="zh-CN"/>
        </w:rPr>
        <w:t>12</w:t>
      </w:r>
      <w:r w:rsidRPr="00A81938">
        <w:rPr>
          <w:rFonts w:ascii="Arial" w:hAnsi="Arial" w:cs="Arial"/>
          <w:b/>
          <w:bCs/>
          <w:lang w:val="en-US" w:eastAsia="zh-CN"/>
        </w:rPr>
        <w:t xml:space="preserve">: </w:t>
      </w:r>
      <w:r>
        <w:rPr>
          <w:rFonts w:ascii="Arial" w:hAnsi="Arial" w:cs="Arial" w:hint="eastAsia"/>
          <w:b/>
          <w:bCs/>
          <w:lang w:val="en-US" w:eastAsia="zh-CN"/>
        </w:rPr>
        <w:t xml:space="preserve">Which content suggested by RAN3 </w:t>
      </w:r>
      <w:r w:rsidRPr="002F140D">
        <w:rPr>
          <w:rFonts w:ascii="Arial" w:hAnsi="Arial" w:cs="Arial" w:hint="eastAsia"/>
          <w:b/>
          <w:bCs/>
          <w:lang w:val="en-US" w:eastAsia="zh-CN"/>
        </w:rPr>
        <w:t xml:space="preserve">LS </w:t>
      </w:r>
      <w:r w:rsidR="001E4777" w:rsidRPr="002F140D">
        <w:rPr>
          <w:rFonts w:ascii="Arial" w:hAnsi="Arial" w:cs="Arial"/>
          <w:b/>
          <w:bCs/>
          <w:lang w:val="en-US" w:eastAsia="zh-CN"/>
        </w:rPr>
        <w:t>R3-211332</w:t>
      </w:r>
      <w:r w:rsidR="001E4777" w:rsidRPr="002F140D">
        <w:rPr>
          <w:rFonts w:ascii="Arial" w:hAnsi="Arial" w:cs="Arial" w:hint="eastAsia"/>
          <w:b/>
          <w:bCs/>
          <w:lang w:val="en-US" w:eastAsia="zh-CN"/>
        </w:rPr>
        <w:t xml:space="preserve"> </w:t>
      </w:r>
      <w:r w:rsidR="00B65515">
        <w:rPr>
          <w:rFonts w:ascii="Arial" w:hAnsi="Arial" w:cs="Arial" w:hint="eastAsia"/>
          <w:b/>
          <w:bCs/>
          <w:lang w:val="en-US" w:eastAsia="zh-CN"/>
        </w:rPr>
        <w:t>require new fields in the message</w:t>
      </w:r>
      <w:r w:rsidRPr="002F140D">
        <w:rPr>
          <w:rFonts w:ascii="Arial" w:hAnsi="Arial" w:cs="Arial" w:hint="eastAsia"/>
          <w:b/>
          <w:bCs/>
          <w:lang w:val="en-US" w:eastAsia="zh-CN"/>
        </w:rPr>
        <w:t xml:space="preserve">, if </w:t>
      </w:r>
      <w:r w:rsidR="00454E29" w:rsidRPr="002F140D">
        <w:rPr>
          <w:rFonts w:ascii="Arial" w:hAnsi="Arial" w:cs="Arial"/>
          <w:b/>
          <w:lang w:eastAsia="zh-CN"/>
        </w:rPr>
        <w:t>a separate message</w:t>
      </w:r>
      <w:r w:rsidR="00454E29">
        <w:rPr>
          <w:rFonts w:ascii="Arial" w:hAnsi="Arial" w:cs="Arial"/>
          <w:b/>
          <w:lang w:eastAsia="zh-CN"/>
        </w:rPr>
        <w:t xml:space="preserve"> other </w:t>
      </w:r>
      <w:r w:rsidR="00454E29" w:rsidRPr="002F140D">
        <w:rPr>
          <w:rFonts w:ascii="Arial" w:hAnsi="Arial" w:cs="Arial"/>
          <w:b/>
          <w:bCs/>
          <w:lang w:val="en-US" w:eastAsia="zh-CN"/>
        </w:rPr>
        <w:t>than existing SCG failure messages is</w:t>
      </w:r>
      <w:r w:rsidRPr="000B08C8">
        <w:rPr>
          <w:rFonts w:ascii="Arial" w:hAnsi="Arial" w:cs="Arial" w:hint="eastAsia"/>
          <w:b/>
          <w:bCs/>
          <w:lang w:val="en-US" w:eastAsia="zh-CN"/>
        </w:rPr>
        <w:t xml:space="preserve"> enhanced to support SCG MRO</w:t>
      </w:r>
      <w:r w:rsidRPr="00A81938">
        <w:rPr>
          <w:rFonts w:ascii="Arial" w:hAnsi="Arial" w:cs="Arial"/>
          <w:b/>
          <w:bCs/>
          <w:lang w:val="en-US" w:eastAsia="zh-CN"/>
        </w:rPr>
        <w:t>?</w:t>
      </w:r>
    </w:p>
    <w:tbl>
      <w:tblPr>
        <w:tblStyle w:val="afa"/>
        <w:tblW w:w="0" w:type="auto"/>
        <w:tblLook w:val="04A0" w:firstRow="1" w:lastRow="0" w:firstColumn="1" w:lastColumn="0" w:noHBand="0" w:noVBand="1"/>
      </w:tblPr>
      <w:tblGrid>
        <w:gridCol w:w="1979"/>
        <w:gridCol w:w="1975"/>
        <w:gridCol w:w="5675"/>
      </w:tblGrid>
      <w:tr w:rsidR="000C2C6E" w:rsidRPr="00A81938" w:rsidTr="002C7CBE">
        <w:tc>
          <w:tcPr>
            <w:tcW w:w="1979" w:type="dxa"/>
          </w:tcPr>
          <w:p w:rsidR="000C2C6E" w:rsidRPr="00A81938" w:rsidRDefault="000C2C6E"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rsidR="000C2C6E" w:rsidRPr="00A81938" w:rsidRDefault="00580AE6"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r w:rsidR="00826102">
              <w:rPr>
                <w:rFonts w:ascii="Arial" w:hAnsi="Arial" w:cs="Arial" w:hint="eastAsia"/>
                <w:b/>
                <w:bCs/>
                <w:sz w:val="20"/>
                <w:szCs w:val="20"/>
                <w:lang w:val="en-US" w:eastAsia="zh-CN"/>
              </w:rPr>
              <w:t>?</w:t>
            </w:r>
          </w:p>
        </w:tc>
        <w:tc>
          <w:tcPr>
            <w:tcW w:w="5675" w:type="dxa"/>
          </w:tcPr>
          <w:p w:rsidR="000C2C6E" w:rsidRPr="00A81938" w:rsidRDefault="000C2C6E"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0C2C6E" w:rsidRPr="00A81938" w:rsidTr="002C7CBE">
        <w:tc>
          <w:tcPr>
            <w:tcW w:w="1979" w:type="dxa"/>
          </w:tcPr>
          <w:p w:rsidR="000C2C6E" w:rsidRPr="00A81938" w:rsidRDefault="000C2C6E" w:rsidP="002C7CBE">
            <w:pPr>
              <w:pStyle w:val="af7"/>
              <w:ind w:left="0"/>
              <w:rPr>
                <w:rFonts w:ascii="Arial" w:hAnsi="Arial" w:cs="Arial"/>
                <w:b/>
                <w:bCs/>
              </w:rPr>
            </w:pPr>
          </w:p>
        </w:tc>
        <w:tc>
          <w:tcPr>
            <w:tcW w:w="1975" w:type="dxa"/>
          </w:tcPr>
          <w:p w:rsidR="000C2C6E" w:rsidRPr="00A81938" w:rsidRDefault="000C2C6E" w:rsidP="002C7CBE">
            <w:pPr>
              <w:spacing w:after="0"/>
              <w:rPr>
                <w:rFonts w:ascii="Arial" w:hAnsi="Arial" w:cs="Arial"/>
              </w:rPr>
            </w:pPr>
          </w:p>
        </w:tc>
        <w:tc>
          <w:tcPr>
            <w:tcW w:w="5675" w:type="dxa"/>
          </w:tcPr>
          <w:p w:rsidR="000C2C6E" w:rsidRPr="00A81938" w:rsidRDefault="000C2C6E" w:rsidP="002C7CBE">
            <w:pPr>
              <w:spacing w:after="0"/>
              <w:rPr>
                <w:rFonts w:ascii="Arial" w:hAnsi="Arial" w:cs="Arial"/>
                <w:u w:val="single"/>
                <w:lang w:val="en-US"/>
              </w:rPr>
            </w:pPr>
          </w:p>
        </w:tc>
      </w:tr>
      <w:tr w:rsidR="000C2C6E" w:rsidRPr="00A81938" w:rsidTr="002C7CBE">
        <w:tc>
          <w:tcPr>
            <w:tcW w:w="1979" w:type="dxa"/>
          </w:tcPr>
          <w:p w:rsidR="000C2C6E" w:rsidRPr="00A81938" w:rsidRDefault="000C2C6E" w:rsidP="002C7CBE">
            <w:pPr>
              <w:pStyle w:val="af7"/>
              <w:ind w:left="0"/>
              <w:rPr>
                <w:rFonts w:ascii="Arial" w:hAnsi="Arial" w:cs="Arial"/>
                <w:b/>
                <w:bCs/>
              </w:rPr>
            </w:pPr>
          </w:p>
        </w:tc>
        <w:tc>
          <w:tcPr>
            <w:tcW w:w="1975" w:type="dxa"/>
          </w:tcPr>
          <w:p w:rsidR="000C2C6E" w:rsidRPr="00A81938" w:rsidRDefault="000C2C6E" w:rsidP="002C7CBE">
            <w:pPr>
              <w:spacing w:after="0"/>
              <w:rPr>
                <w:rFonts w:ascii="Arial" w:hAnsi="Arial" w:cs="Arial"/>
              </w:rPr>
            </w:pPr>
          </w:p>
        </w:tc>
        <w:tc>
          <w:tcPr>
            <w:tcW w:w="5675" w:type="dxa"/>
          </w:tcPr>
          <w:p w:rsidR="000C2C6E" w:rsidRPr="00A81938" w:rsidRDefault="000C2C6E" w:rsidP="002C7CBE">
            <w:pPr>
              <w:spacing w:after="0"/>
              <w:rPr>
                <w:rFonts w:ascii="Arial" w:hAnsi="Arial" w:cs="Arial"/>
                <w:u w:val="single"/>
                <w:lang w:val="en-US"/>
              </w:rPr>
            </w:pPr>
          </w:p>
        </w:tc>
      </w:tr>
      <w:tr w:rsidR="000C2C6E" w:rsidRPr="00A81938" w:rsidTr="002C7CBE">
        <w:tc>
          <w:tcPr>
            <w:tcW w:w="1979" w:type="dxa"/>
          </w:tcPr>
          <w:p w:rsidR="000C2C6E" w:rsidRPr="00A81938" w:rsidRDefault="000C2C6E" w:rsidP="002C7CBE">
            <w:pPr>
              <w:pStyle w:val="af7"/>
              <w:ind w:left="0"/>
              <w:rPr>
                <w:rFonts w:ascii="Arial" w:hAnsi="Arial" w:cs="Arial"/>
                <w:b/>
                <w:bCs/>
              </w:rPr>
            </w:pPr>
          </w:p>
        </w:tc>
        <w:tc>
          <w:tcPr>
            <w:tcW w:w="1975" w:type="dxa"/>
          </w:tcPr>
          <w:p w:rsidR="000C2C6E" w:rsidRPr="00A81938" w:rsidRDefault="000C2C6E" w:rsidP="002C7CBE">
            <w:pPr>
              <w:spacing w:after="0"/>
              <w:rPr>
                <w:rFonts w:ascii="Arial" w:hAnsi="Arial" w:cs="Arial"/>
              </w:rPr>
            </w:pPr>
          </w:p>
        </w:tc>
        <w:tc>
          <w:tcPr>
            <w:tcW w:w="5675" w:type="dxa"/>
          </w:tcPr>
          <w:p w:rsidR="000C2C6E" w:rsidRPr="00A81938" w:rsidRDefault="000C2C6E" w:rsidP="002C7CBE">
            <w:pPr>
              <w:spacing w:after="0"/>
              <w:rPr>
                <w:rFonts w:ascii="Arial" w:hAnsi="Arial" w:cs="Arial"/>
                <w:u w:val="single"/>
                <w:lang w:val="en-US"/>
              </w:rPr>
            </w:pPr>
          </w:p>
        </w:tc>
      </w:tr>
      <w:tr w:rsidR="000C2C6E" w:rsidRPr="00A81938" w:rsidTr="002C7CBE">
        <w:tc>
          <w:tcPr>
            <w:tcW w:w="1979" w:type="dxa"/>
          </w:tcPr>
          <w:p w:rsidR="000C2C6E" w:rsidRPr="00A81938" w:rsidRDefault="000C2C6E" w:rsidP="002C7CBE">
            <w:pPr>
              <w:pStyle w:val="af7"/>
              <w:ind w:left="0"/>
              <w:rPr>
                <w:rFonts w:ascii="Arial" w:hAnsi="Arial" w:cs="Arial"/>
                <w:b/>
                <w:bCs/>
              </w:rPr>
            </w:pPr>
          </w:p>
        </w:tc>
        <w:tc>
          <w:tcPr>
            <w:tcW w:w="1975" w:type="dxa"/>
          </w:tcPr>
          <w:p w:rsidR="000C2C6E" w:rsidRPr="00A81938" w:rsidRDefault="000C2C6E" w:rsidP="002C7CBE">
            <w:pPr>
              <w:spacing w:after="0"/>
              <w:rPr>
                <w:rFonts w:ascii="Arial" w:hAnsi="Arial" w:cs="Arial"/>
              </w:rPr>
            </w:pPr>
          </w:p>
        </w:tc>
        <w:tc>
          <w:tcPr>
            <w:tcW w:w="5675" w:type="dxa"/>
          </w:tcPr>
          <w:p w:rsidR="000C2C6E" w:rsidRPr="00A81938" w:rsidRDefault="000C2C6E" w:rsidP="002C7CBE">
            <w:pPr>
              <w:spacing w:after="0"/>
              <w:rPr>
                <w:rFonts w:ascii="Arial" w:hAnsi="Arial" w:cs="Arial"/>
                <w:u w:val="single"/>
                <w:lang w:val="en-US"/>
              </w:rPr>
            </w:pPr>
          </w:p>
        </w:tc>
      </w:tr>
      <w:tr w:rsidR="000C2C6E" w:rsidRPr="00A81938" w:rsidTr="002C7CBE">
        <w:tc>
          <w:tcPr>
            <w:tcW w:w="1979" w:type="dxa"/>
          </w:tcPr>
          <w:p w:rsidR="000C2C6E" w:rsidRPr="00A81938" w:rsidRDefault="000C2C6E" w:rsidP="002C7CBE">
            <w:pPr>
              <w:pStyle w:val="af7"/>
              <w:ind w:left="0"/>
              <w:rPr>
                <w:rFonts w:ascii="Arial" w:hAnsi="Arial" w:cs="Arial"/>
                <w:b/>
                <w:bCs/>
              </w:rPr>
            </w:pPr>
          </w:p>
        </w:tc>
        <w:tc>
          <w:tcPr>
            <w:tcW w:w="1975" w:type="dxa"/>
          </w:tcPr>
          <w:p w:rsidR="000C2C6E" w:rsidRPr="00A81938" w:rsidRDefault="000C2C6E" w:rsidP="002C7CBE">
            <w:pPr>
              <w:spacing w:after="0"/>
              <w:rPr>
                <w:rFonts w:ascii="Arial" w:hAnsi="Arial" w:cs="Arial"/>
              </w:rPr>
            </w:pPr>
          </w:p>
        </w:tc>
        <w:tc>
          <w:tcPr>
            <w:tcW w:w="5675" w:type="dxa"/>
          </w:tcPr>
          <w:p w:rsidR="000C2C6E" w:rsidRPr="00A81938" w:rsidRDefault="000C2C6E" w:rsidP="002C7CBE">
            <w:pPr>
              <w:spacing w:after="0"/>
              <w:rPr>
                <w:rFonts w:ascii="Arial" w:hAnsi="Arial" w:cs="Arial"/>
                <w:u w:val="single"/>
                <w:lang w:val="en-US"/>
              </w:rPr>
            </w:pPr>
          </w:p>
        </w:tc>
      </w:tr>
    </w:tbl>
    <w:p w:rsidR="006C4EF4" w:rsidRDefault="006C4EF4" w:rsidP="006C4EF4">
      <w:pPr>
        <w:spacing w:before="120" w:after="120"/>
        <w:rPr>
          <w:rFonts w:ascii="Arial" w:hAnsi="Arial" w:cs="Arial"/>
          <w:b/>
          <w:lang w:eastAsia="zh-CN"/>
        </w:rPr>
      </w:pPr>
    </w:p>
    <w:p w:rsidR="006C4EF4" w:rsidRPr="00A81938" w:rsidRDefault="006C4EF4" w:rsidP="006C4EF4">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B62FC7">
        <w:rPr>
          <w:rFonts w:ascii="Arial" w:hAnsi="Arial" w:cs="Arial" w:hint="eastAsia"/>
          <w:b/>
          <w:highlight w:val="yellow"/>
          <w:lang w:eastAsia="zh-CN"/>
        </w:rPr>
        <w:t>3</w:t>
      </w:r>
    </w:p>
    <w:p w:rsidR="006C4EF4" w:rsidRPr="00A81938" w:rsidRDefault="00826102" w:rsidP="006C4EF4">
      <w:pPr>
        <w:spacing w:before="120" w:after="120"/>
        <w:rPr>
          <w:rFonts w:ascii="Arial" w:hAnsi="Arial" w:cs="Arial"/>
          <w:b/>
          <w:lang w:eastAsia="zh-CN"/>
        </w:rPr>
      </w:pPr>
      <w:r w:rsidRPr="00826102">
        <w:rPr>
          <w:rFonts w:ascii="Arial" w:hAnsi="Arial" w:cs="Arial" w:hint="eastAsia"/>
          <w:b/>
          <w:highlight w:val="yellow"/>
          <w:lang w:eastAsia="zh-CN"/>
        </w:rPr>
        <w:t>TBD</w:t>
      </w:r>
      <w:r w:rsidR="006C4EF4" w:rsidRPr="00A81938">
        <w:rPr>
          <w:rFonts w:ascii="Arial" w:hAnsi="Arial" w:cs="Arial"/>
          <w:b/>
          <w:lang w:eastAsia="zh-CN"/>
        </w:rPr>
        <w:t xml:space="preserve"> </w:t>
      </w:r>
    </w:p>
    <w:p w:rsidR="00902A73" w:rsidRDefault="00902A73" w:rsidP="00DB40C4">
      <w:pPr>
        <w:spacing w:before="120" w:after="120"/>
        <w:rPr>
          <w:rFonts w:ascii="Arial" w:hAnsi="Arial" w:cs="Arial"/>
          <w:lang w:eastAsia="zh-CN"/>
        </w:rPr>
      </w:pPr>
    </w:p>
    <w:p w:rsidR="00501B49" w:rsidRPr="00A81938" w:rsidRDefault="00501B49" w:rsidP="00501B49">
      <w:pPr>
        <w:pStyle w:val="31"/>
        <w:spacing w:after="120"/>
        <w:rPr>
          <w:rFonts w:cs="Arial"/>
          <w:lang w:eastAsia="zh-CN"/>
        </w:rPr>
      </w:pPr>
      <w:r w:rsidRPr="00A81938">
        <w:rPr>
          <w:rFonts w:cs="Arial"/>
          <w:lang w:eastAsia="zh-CN"/>
        </w:rPr>
        <w:lastRenderedPageBreak/>
        <w:t>2.</w:t>
      </w:r>
      <w:r>
        <w:rPr>
          <w:rFonts w:cs="Arial" w:hint="eastAsia"/>
          <w:lang w:eastAsia="zh-CN"/>
        </w:rPr>
        <w:t>3</w:t>
      </w:r>
      <w:r w:rsidRPr="00A81938">
        <w:rPr>
          <w:rFonts w:cs="Arial"/>
          <w:lang w:eastAsia="zh-CN"/>
        </w:rPr>
        <w:t>.</w:t>
      </w:r>
      <w:r>
        <w:rPr>
          <w:rFonts w:cs="Arial" w:hint="eastAsia"/>
          <w:lang w:eastAsia="zh-CN"/>
        </w:rPr>
        <w:t>4</w:t>
      </w:r>
      <w:r w:rsidRPr="00A81938">
        <w:rPr>
          <w:rFonts w:cs="Arial"/>
          <w:lang w:eastAsia="zh-CN"/>
        </w:rPr>
        <w:t xml:space="preserve"> </w:t>
      </w:r>
      <w:r w:rsidR="00002A5B">
        <w:rPr>
          <w:rFonts w:cs="Arial" w:hint="eastAsia"/>
          <w:lang w:eastAsia="zh-CN"/>
        </w:rPr>
        <w:t xml:space="preserve">Applicable </w:t>
      </w:r>
      <w:r>
        <w:rPr>
          <w:rFonts w:cs="Arial" w:hint="eastAsia"/>
          <w:lang w:eastAsia="zh-CN"/>
        </w:rPr>
        <w:t>Scenario</w:t>
      </w:r>
      <w:r w:rsidR="00CD3E6A">
        <w:rPr>
          <w:rFonts w:cs="Arial" w:hint="eastAsia"/>
          <w:lang w:eastAsia="zh-CN"/>
        </w:rPr>
        <w:t>s</w:t>
      </w:r>
    </w:p>
    <w:p w:rsidR="00501B49" w:rsidRDefault="00501B49" w:rsidP="00501B49">
      <w:pPr>
        <w:spacing w:before="120" w:after="120"/>
        <w:rPr>
          <w:rFonts w:ascii="Arial" w:eastAsia="宋体" w:hAnsi="Arial" w:cs="Arial"/>
          <w:lang w:eastAsia="zh-CN"/>
        </w:rPr>
      </w:pPr>
      <w:r w:rsidRPr="00235C0C">
        <w:rPr>
          <w:rFonts w:ascii="Arial" w:eastAsia="宋体" w:hAnsi="Arial" w:cs="Arial"/>
          <w:lang w:eastAsia="zh-CN"/>
        </w:rPr>
        <w:t xml:space="preserve">RAN3 discussed the solution for the optimization of </w:t>
      </w:r>
      <w:proofErr w:type="spellStart"/>
      <w:r w:rsidRPr="00235C0C">
        <w:rPr>
          <w:rFonts w:ascii="Arial" w:eastAsia="宋体" w:hAnsi="Arial" w:cs="Arial"/>
          <w:lang w:eastAsia="zh-CN"/>
        </w:rPr>
        <w:t>PScell</w:t>
      </w:r>
      <w:proofErr w:type="spellEnd"/>
      <w:r w:rsidRPr="00235C0C">
        <w:rPr>
          <w:rFonts w:ascii="Arial" w:eastAsia="宋体" w:hAnsi="Arial" w:cs="Arial"/>
          <w:lang w:eastAsia="zh-CN"/>
        </w:rPr>
        <w:t xml:space="preserve"> change failure for MRO in case of MR-DC.</w:t>
      </w:r>
      <w:r w:rsidRPr="00235C0C">
        <w:rPr>
          <w:rFonts w:ascii="Arial" w:eastAsia="宋体" w:hAnsi="Arial" w:cs="Arial" w:hint="eastAsia"/>
          <w:lang w:eastAsia="zh-CN"/>
        </w:rPr>
        <w:t xml:space="preserve"> </w:t>
      </w:r>
      <w:r w:rsidRPr="00235C0C">
        <w:rPr>
          <w:rFonts w:ascii="Arial" w:eastAsia="宋体" w:hAnsi="Arial" w:cs="Arial"/>
          <w:lang w:eastAsia="zh-CN"/>
        </w:rPr>
        <w:t>RAN3 agreed it is beneficial for the NG-RAN node to receive the list of information</w:t>
      </w:r>
      <w:r w:rsidRPr="00235C0C">
        <w:rPr>
          <w:rFonts w:ascii="Arial" w:eastAsia="宋体" w:hAnsi="Arial" w:cs="Arial" w:hint="eastAsia"/>
          <w:lang w:eastAsia="zh-CN"/>
        </w:rPr>
        <w:t xml:space="preserve">. And the recorded and reported </w:t>
      </w:r>
      <w:r w:rsidRPr="00235C0C">
        <w:rPr>
          <w:rFonts w:ascii="Arial" w:eastAsia="宋体" w:hAnsi="Arial" w:cs="Arial"/>
          <w:lang w:eastAsia="zh-CN"/>
        </w:rPr>
        <w:t>source</w:t>
      </w:r>
      <w:r w:rsidRPr="00235C0C">
        <w:rPr>
          <w:rFonts w:ascii="Arial" w:eastAsia="宋体" w:hAnsi="Arial" w:cs="Arial" w:hint="eastAsia"/>
          <w:lang w:eastAsia="zh-CN"/>
        </w:rPr>
        <w:t>/</w:t>
      </w:r>
      <w:r w:rsidRPr="00235C0C">
        <w:rPr>
          <w:rFonts w:ascii="Arial" w:eastAsia="宋体" w:hAnsi="Arial" w:cs="Arial"/>
          <w:lang w:eastAsia="zh-CN"/>
        </w:rPr>
        <w:t xml:space="preserve"> target </w:t>
      </w:r>
      <w:proofErr w:type="spellStart"/>
      <w:r w:rsidRPr="00235C0C">
        <w:rPr>
          <w:rFonts w:ascii="Arial" w:eastAsia="宋体" w:hAnsi="Arial" w:cs="Arial"/>
          <w:lang w:eastAsia="zh-CN"/>
        </w:rPr>
        <w:t>PSCell</w:t>
      </w:r>
      <w:proofErr w:type="spellEnd"/>
      <w:r w:rsidRPr="00235C0C">
        <w:rPr>
          <w:rFonts w:ascii="Arial" w:eastAsia="宋体" w:hAnsi="Arial" w:cs="Arial"/>
          <w:lang w:eastAsia="zh-CN"/>
        </w:rPr>
        <w:t xml:space="preserve"> could be E-UTRA cell or NR cell</w:t>
      </w:r>
      <w:r w:rsidRPr="00235C0C">
        <w:rPr>
          <w:rFonts w:ascii="Arial" w:eastAsia="宋体" w:hAnsi="Arial" w:cs="Arial" w:hint="eastAsia"/>
          <w:lang w:eastAsia="zh-CN"/>
        </w:rPr>
        <w:t>:</w:t>
      </w:r>
      <w:r w:rsidR="00235C0C">
        <w:rPr>
          <w:rFonts w:ascii="Arial" w:eastAsia="宋体" w:hAnsi="Arial" w:cs="Arial"/>
          <w:lang w:eastAsia="zh-CN"/>
        </w:rPr>
        <w:t xml:space="preserve"> </w:t>
      </w:r>
    </w:p>
    <w:tbl>
      <w:tblPr>
        <w:tblStyle w:val="afa"/>
        <w:tblW w:w="0" w:type="auto"/>
        <w:tblLook w:val="04A0" w:firstRow="1" w:lastRow="0" w:firstColumn="1" w:lastColumn="0" w:noHBand="0" w:noVBand="1"/>
      </w:tblPr>
      <w:tblGrid>
        <w:gridCol w:w="9855"/>
      </w:tblGrid>
      <w:tr w:rsidR="00501B49" w:rsidTr="00B177E7">
        <w:tc>
          <w:tcPr>
            <w:tcW w:w="9855" w:type="dxa"/>
          </w:tcPr>
          <w:p w:rsidR="00501B49" w:rsidRPr="009841D5" w:rsidRDefault="00501B49" w:rsidP="00B177E7">
            <w:pPr>
              <w:pStyle w:val="a9"/>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t xml:space="preserve">CGI of the Source PSCell: the source PSCell of the last SN change. </w:t>
            </w:r>
            <w:r w:rsidRPr="009841D5">
              <w:rPr>
                <w:rFonts w:cs="Arial"/>
                <w:b w:val="0"/>
                <w:sz w:val="20"/>
                <w:u w:val="single"/>
                <w:lang w:eastAsia="zh-CN"/>
              </w:rPr>
              <w:t>The source PSCell could be E-UTRA cell or NR cell.</w:t>
            </w:r>
            <w:r w:rsidRPr="009841D5">
              <w:rPr>
                <w:rFonts w:cs="Arial"/>
                <w:b w:val="0"/>
                <w:sz w:val="20"/>
                <w:lang w:eastAsia="zh-CN"/>
              </w:rPr>
              <w:t xml:space="preserve"> </w:t>
            </w:r>
          </w:p>
          <w:p w:rsidR="00501B49" w:rsidRPr="00305EDF" w:rsidRDefault="00501B49" w:rsidP="00B177E7">
            <w:pPr>
              <w:pStyle w:val="a9"/>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t xml:space="preserve">CGI of the Failed PSCell: the PSCell in which SCG failure is detected or the target PSCell of the failed PScell change. </w:t>
            </w:r>
            <w:r w:rsidRPr="009841D5">
              <w:rPr>
                <w:rFonts w:cs="Arial"/>
                <w:b w:val="0"/>
                <w:sz w:val="20"/>
                <w:u w:val="single"/>
                <w:lang w:eastAsia="zh-CN"/>
              </w:rPr>
              <w:t>The Failed PSCell could be E-UTRA cell or NR cell.</w:t>
            </w:r>
          </w:p>
        </w:tc>
      </w:tr>
    </w:tbl>
    <w:p w:rsidR="00501B49" w:rsidRDefault="00501B49" w:rsidP="00501B49">
      <w:pPr>
        <w:spacing w:before="120" w:after="120"/>
        <w:rPr>
          <w:rFonts w:ascii="Arial" w:eastAsia="宋体" w:hAnsi="Arial" w:cs="Arial"/>
          <w:lang w:eastAsia="zh-CN"/>
        </w:rPr>
      </w:pPr>
      <w:r w:rsidRPr="00E21150">
        <w:rPr>
          <w:rFonts w:ascii="Arial" w:eastAsia="宋体" w:hAnsi="Arial" w:cs="Arial" w:hint="eastAsia"/>
          <w:lang w:eastAsia="zh-CN"/>
        </w:rPr>
        <w:t xml:space="preserve">So </w:t>
      </w:r>
      <w:r>
        <w:rPr>
          <w:rFonts w:ascii="Arial" w:eastAsia="宋体" w:hAnsi="Arial" w:cs="Arial" w:hint="eastAsia"/>
          <w:lang w:eastAsia="zh-CN"/>
        </w:rPr>
        <w:t>f</w:t>
      </w:r>
      <w:r w:rsidRPr="00E21150">
        <w:rPr>
          <w:rFonts w:ascii="Arial" w:eastAsia="宋体" w:hAnsi="Arial" w:cs="Arial" w:hint="eastAsia"/>
          <w:lang w:eastAsia="zh-CN"/>
        </w:rPr>
        <w:t xml:space="preserve">rom the LS we deduce the optimized </w:t>
      </w:r>
      <w:r>
        <w:rPr>
          <w:rFonts w:ascii="Arial" w:eastAsia="宋体" w:hAnsi="Arial" w:cs="Arial" w:hint="eastAsia"/>
          <w:lang w:eastAsia="zh-CN"/>
        </w:rPr>
        <w:t>node is NG-RAN node and the optimized scenarios should include:</w:t>
      </w:r>
    </w:p>
    <w:p w:rsidR="00501B49" w:rsidRPr="004E1505" w:rsidRDefault="00501B49"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NG-</w:t>
      </w:r>
      <w:r w:rsidR="002F30C8">
        <w:rPr>
          <w:rFonts w:ascii="Arial" w:eastAsia="MS Mincho" w:hAnsi="Arial" w:cs="Arial" w:hint="eastAsia"/>
          <w:sz w:val="20"/>
          <w:szCs w:val="24"/>
        </w:rPr>
        <w:t>EN-DC</w:t>
      </w:r>
    </w:p>
    <w:p w:rsidR="00501B49" w:rsidRPr="004E1505" w:rsidRDefault="002F30C8" w:rsidP="004E1505">
      <w:pPr>
        <w:pStyle w:val="af7"/>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NR-DC</w:t>
      </w:r>
    </w:p>
    <w:p w:rsidR="00501B49" w:rsidRPr="004E1505" w:rsidRDefault="002F30C8" w:rsidP="004E1505">
      <w:pPr>
        <w:pStyle w:val="af7"/>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NE-DC</w:t>
      </w:r>
    </w:p>
    <w:p w:rsidR="00501B49" w:rsidRDefault="00501B49" w:rsidP="00501B49">
      <w:pPr>
        <w:spacing w:before="120" w:after="120"/>
        <w:rPr>
          <w:rFonts w:ascii="Arial" w:eastAsia="宋体" w:hAnsi="Arial" w:cs="Arial"/>
          <w:lang w:eastAsia="zh-CN"/>
        </w:rPr>
      </w:pPr>
      <w:r w:rsidRPr="001E1FB2">
        <w:rPr>
          <w:rFonts w:ascii="Arial" w:eastAsia="宋体" w:hAnsi="Arial" w:cs="Arial" w:hint="eastAsia"/>
          <w:lang w:eastAsia="zh-CN"/>
        </w:rPr>
        <w:t xml:space="preserve">But the EN-DC which only </w:t>
      </w:r>
      <w:r w:rsidRPr="001E1FB2">
        <w:rPr>
          <w:rFonts w:ascii="Arial" w:eastAsia="宋体" w:hAnsi="Arial" w:cs="Arial"/>
          <w:lang w:eastAsia="zh-CN"/>
        </w:rPr>
        <w:t>connected</w:t>
      </w:r>
      <w:r w:rsidRPr="001E1FB2">
        <w:rPr>
          <w:rFonts w:ascii="Arial" w:eastAsia="宋体" w:hAnsi="Arial" w:cs="Arial" w:hint="eastAsia"/>
          <w:lang w:eastAsia="zh-CN"/>
        </w:rPr>
        <w:t xml:space="preserve"> to EPC </w:t>
      </w:r>
      <w:r>
        <w:rPr>
          <w:rFonts w:ascii="Arial" w:eastAsia="宋体" w:hAnsi="Arial" w:cs="Arial" w:hint="eastAsia"/>
          <w:lang w:eastAsia="zh-CN"/>
        </w:rPr>
        <w:t>is not an NG-RAN node seems not in the consideration, even if EN-DC is still under RAN3</w:t>
      </w:r>
      <w:r>
        <w:rPr>
          <w:rFonts w:ascii="Arial" w:eastAsia="宋体" w:hAnsi="Arial" w:cs="Arial"/>
          <w:lang w:eastAsia="zh-CN"/>
        </w:rPr>
        <w:t>’</w:t>
      </w:r>
      <w:r>
        <w:rPr>
          <w:rFonts w:ascii="Arial" w:eastAsia="宋体" w:hAnsi="Arial" w:cs="Arial" w:hint="eastAsia"/>
          <w:lang w:eastAsia="zh-CN"/>
        </w:rPr>
        <w:t>s discussion. R</w:t>
      </w:r>
      <w:r w:rsidRPr="00553140">
        <w:rPr>
          <w:rFonts w:ascii="Arial" w:eastAsia="宋体" w:hAnsi="Arial" w:cs="Arial" w:hint="eastAsia"/>
          <w:lang w:eastAsia="zh-CN"/>
        </w:rPr>
        <w:t>apporteur</w:t>
      </w:r>
      <w:r>
        <w:rPr>
          <w:rFonts w:ascii="Arial" w:eastAsia="宋体" w:hAnsi="Arial" w:cs="Arial" w:hint="eastAsia"/>
          <w:lang w:eastAsia="zh-CN"/>
        </w:rPr>
        <w:t xml:space="preserve"> thinks it is better to confirm this understanding before we discuss the detailed content adding. </w:t>
      </w:r>
      <w:r>
        <w:rPr>
          <w:rFonts w:ascii="Arial" w:eastAsia="宋体" w:hAnsi="Arial" w:cs="Arial"/>
          <w:lang w:eastAsia="zh-CN"/>
        </w:rPr>
        <w:t>W</w:t>
      </w:r>
      <w:r>
        <w:rPr>
          <w:rFonts w:ascii="Arial" w:eastAsia="宋体" w:hAnsi="Arial" w:cs="Arial" w:hint="eastAsia"/>
          <w:lang w:eastAsia="zh-CN"/>
        </w:rPr>
        <w:t>hatever EN-DC connected to EPS is included, the impact specifications are:</w:t>
      </w:r>
    </w:p>
    <w:p w:rsidR="00501B49" w:rsidRPr="004E1505" w:rsidRDefault="00501B49"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38.</w:t>
      </w:r>
      <w:r w:rsidR="00903699">
        <w:rPr>
          <w:rFonts w:ascii="Arial" w:eastAsia="MS Mincho" w:hAnsi="Arial" w:cs="Arial" w:hint="eastAsia"/>
          <w:sz w:val="20"/>
          <w:szCs w:val="24"/>
        </w:rPr>
        <w:t>331 (for NR-DC and NE-DC)</w:t>
      </w:r>
    </w:p>
    <w:p w:rsidR="00501B49" w:rsidRPr="004E1505" w:rsidRDefault="00501B49" w:rsidP="004E1505">
      <w:pPr>
        <w:pStyle w:val="af7"/>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36.331 (for NG-EN-DC</w:t>
      </w:r>
      <w:r w:rsidR="00903699">
        <w:rPr>
          <w:rFonts w:ascii="Arial" w:eastAsia="MS Mincho" w:hAnsi="Arial" w:cs="Arial" w:hint="eastAsia"/>
          <w:sz w:val="20"/>
          <w:szCs w:val="24"/>
        </w:rPr>
        <w:t>, and for EN-DC if any)</w:t>
      </w:r>
    </w:p>
    <w:p w:rsidR="00696164" w:rsidRDefault="00696164" w:rsidP="00501B49">
      <w:pPr>
        <w:spacing w:before="120" w:after="120"/>
        <w:rPr>
          <w:rFonts w:ascii="Arial" w:hAnsi="Arial" w:cs="Arial"/>
          <w:b/>
          <w:bCs/>
          <w:lang w:val="en-US" w:eastAsia="zh-CN"/>
        </w:rPr>
      </w:pPr>
    </w:p>
    <w:p w:rsidR="00501B49" w:rsidRDefault="00501B49" w:rsidP="00501B49">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13</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Do </w:t>
      </w:r>
      <w:r w:rsidR="00F71115" w:rsidRPr="00A32913">
        <w:rPr>
          <w:rFonts w:ascii="Arial" w:hAnsi="Arial" w:cs="Arial" w:hint="eastAsia"/>
          <w:b/>
          <w:bCs/>
          <w:lang w:val="en-US" w:eastAsia="zh-CN"/>
        </w:rPr>
        <w:t xml:space="preserve">you </w:t>
      </w:r>
      <w:r w:rsidRPr="00A32913">
        <w:rPr>
          <w:rFonts w:ascii="Arial" w:hAnsi="Arial" w:cs="Arial" w:hint="eastAsia"/>
          <w:b/>
          <w:bCs/>
          <w:lang w:val="en-US" w:eastAsia="zh-CN"/>
        </w:rPr>
        <w:t xml:space="preserve">think EN-DC should also be the supported and the specification </w:t>
      </w:r>
      <w:r w:rsidR="00C030D5" w:rsidRPr="00A32913">
        <w:rPr>
          <w:rFonts w:ascii="Arial" w:hAnsi="Arial" w:cs="Arial"/>
          <w:b/>
          <w:bCs/>
          <w:lang w:val="en-US" w:eastAsia="zh-CN"/>
        </w:rPr>
        <w:t>impact involves</w:t>
      </w:r>
      <w:r w:rsidRPr="00A32913">
        <w:rPr>
          <w:rFonts w:ascii="Arial" w:hAnsi="Arial" w:cs="Arial" w:hint="eastAsia"/>
          <w:b/>
          <w:bCs/>
          <w:lang w:val="en-US" w:eastAsia="zh-CN"/>
        </w:rPr>
        <w:t xml:space="preserve"> both TS38.331 and TS 3</w:t>
      </w:r>
      <w:r>
        <w:rPr>
          <w:rFonts w:ascii="Arial" w:hAnsi="Arial" w:cs="Arial" w:hint="eastAsia"/>
          <w:b/>
          <w:bCs/>
          <w:lang w:val="en-US" w:eastAsia="zh-CN"/>
        </w:rPr>
        <w:t>6.331?</w:t>
      </w:r>
    </w:p>
    <w:tbl>
      <w:tblPr>
        <w:tblStyle w:val="afa"/>
        <w:tblW w:w="0" w:type="auto"/>
        <w:tblLook w:val="04A0" w:firstRow="1" w:lastRow="0" w:firstColumn="1" w:lastColumn="0" w:noHBand="0" w:noVBand="1"/>
      </w:tblPr>
      <w:tblGrid>
        <w:gridCol w:w="1569"/>
        <w:gridCol w:w="1554"/>
        <w:gridCol w:w="2025"/>
        <w:gridCol w:w="4707"/>
      </w:tblGrid>
      <w:tr w:rsidR="00501B49" w:rsidRPr="00A81938" w:rsidTr="00C030D5">
        <w:tc>
          <w:tcPr>
            <w:tcW w:w="1569" w:type="dxa"/>
          </w:tcPr>
          <w:p w:rsidR="00501B49" w:rsidRPr="00A81938" w:rsidRDefault="00501B49" w:rsidP="00B177E7">
            <w:pPr>
              <w:spacing w:before="120" w:after="120"/>
              <w:rPr>
                <w:rFonts w:ascii="Arial" w:hAnsi="Arial" w:cs="Arial"/>
                <w:b/>
                <w:bCs/>
                <w:sz w:val="20"/>
                <w:szCs w:val="20"/>
              </w:rPr>
            </w:pPr>
            <w:r w:rsidRPr="00A81938">
              <w:rPr>
                <w:rFonts w:ascii="Arial" w:hAnsi="Arial" w:cs="Arial"/>
                <w:b/>
                <w:bCs/>
                <w:sz w:val="20"/>
                <w:szCs w:val="20"/>
              </w:rPr>
              <w:t>Company</w:t>
            </w:r>
          </w:p>
        </w:tc>
        <w:tc>
          <w:tcPr>
            <w:tcW w:w="1554" w:type="dxa"/>
          </w:tcPr>
          <w:p w:rsidR="00501B49" w:rsidRPr="00A81938" w:rsidRDefault="00C030D5" w:rsidP="00B177E7">
            <w:pPr>
              <w:spacing w:before="120" w:after="120"/>
              <w:rPr>
                <w:rFonts w:ascii="Arial" w:hAnsi="Arial" w:cs="Arial"/>
                <w:b/>
                <w:bCs/>
                <w:sz w:val="20"/>
                <w:szCs w:val="20"/>
                <w:lang w:val="en-US" w:eastAsia="zh-CN"/>
              </w:rPr>
            </w:pPr>
            <w:r>
              <w:rPr>
                <w:rFonts w:ascii="Arial" w:hAnsi="Arial" w:cs="Arial"/>
                <w:b/>
                <w:bCs/>
                <w:sz w:val="20"/>
                <w:szCs w:val="20"/>
                <w:lang w:val="en-US" w:eastAsia="zh-CN"/>
              </w:rPr>
              <w:t>Whether</w:t>
            </w:r>
            <w:r>
              <w:rPr>
                <w:rFonts w:ascii="Arial" w:hAnsi="Arial" w:cs="Arial" w:hint="eastAsia"/>
                <w:b/>
                <w:bCs/>
                <w:sz w:val="20"/>
                <w:szCs w:val="20"/>
                <w:lang w:val="en-US" w:eastAsia="zh-CN"/>
              </w:rPr>
              <w:t xml:space="preserve"> to support </w:t>
            </w:r>
            <w:r w:rsidR="00501B49">
              <w:rPr>
                <w:rFonts w:ascii="Arial" w:hAnsi="Arial" w:cs="Arial" w:hint="eastAsia"/>
                <w:b/>
                <w:bCs/>
                <w:sz w:val="20"/>
                <w:szCs w:val="20"/>
                <w:lang w:val="en-US" w:eastAsia="zh-CN"/>
              </w:rPr>
              <w:t>EN-DC</w:t>
            </w:r>
          </w:p>
        </w:tc>
        <w:tc>
          <w:tcPr>
            <w:tcW w:w="2025" w:type="dxa"/>
          </w:tcPr>
          <w:p w:rsidR="00501B49" w:rsidRPr="00A81938" w:rsidRDefault="00C030D5" w:rsidP="00C030D5">
            <w:pPr>
              <w:spacing w:before="120" w:after="120"/>
              <w:rPr>
                <w:rFonts w:ascii="Arial" w:hAnsi="Arial" w:cs="Arial"/>
                <w:b/>
                <w:bCs/>
              </w:rPr>
            </w:pPr>
            <w:r>
              <w:rPr>
                <w:rFonts w:ascii="Arial" w:hAnsi="Arial" w:cs="Arial" w:hint="eastAsia"/>
                <w:b/>
                <w:bCs/>
                <w:sz w:val="20"/>
                <w:szCs w:val="20"/>
                <w:lang w:val="en-US" w:eastAsia="zh-CN"/>
              </w:rPr>
              <w:t xml:space="preserve">Does it require changes to </w:t>
            </w:r>
            <w:r w:rsidR="00501B49" w:rsidRPr="007C7660">
              <w:rPr>
                <w:rFonts w:ascii="Arial" w:hAnsi="Arial" w:cs="Arial" w:hint="eastAsia"/>
                <w:b/>
                <w:bCs/>
                <w:sz w:val="20"/>
                <w:szCs w:val="20"/>
                <w:lang w:val="en-US" w:eastAsia="zh-CN"/>
              </w:rPr>
              <w:t>both TS38.331</w:t>
            </w:r>
            <w:r w:rsidR="00501B49">
              <w:rPr>
                <w:rFonts w:ascii="Arial" w:hAnsi="Arial" w:cs="Arial" w:hint="eastAsia"/>
                <w:b/>
                <w:bCs/>
                <w:sz w:val="20"/>
                <w:szCs w:val="20"/>
                <w:lang w:val="en-US" w:eastAsia="zh-CN"/>
              </w:rPr>
              <w:t>/</w:t>
            </w:r>
            <w:r w:rsidR="00501B49" w:rsidRPr="007C7660">
              <w:rPr>
                <w:rFonts w:ascii="Arial" w:hAnsi="Arial" w:cs="Arial" w:hint="eastAsia"/>
                <w:b/>
                <w:bCs/>
                <w:sz w:val="20"/>
                <w:szCs w:val="20"/>
                <w:lang w:val="en-US" w:eastAsia="zh-CN"/>
              </w:rPr>
              <w:t>36.331</w:t>
            </w:r>
          </w:p>
        </w:tc>
        <w:tc>
          <w:tcPr>
            <w:tcW w:w="4707" w:type="dxa"/>
          </w:tcPr>
          <w:p w:rsidR="00501B49" w:rsidRPr="00A81938" w:rsidRDefault="00501B49" w:rsidP="00B177E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01B49" w:rsidRPr="00A81938" w:rsidTr="00C030D5">
        <w:tc>
          <w:tcPr>
            <w:tcW w:w="1569" w:type="dxa"/>
          </w:tcPr>
          <w:p w:rsidR="00501B49" w:rsidRPr="00A81938" w:rsidRDefault="00501B49" w:rsidP="00B177E7">
            <w:pPr>
              <w:pStyle w:val="af7"/>
              <w:ind w:left="0"/>
              <w:rPr>
                <w:rFonts w:ascii="Arial" w:hAnsi="Arial" w:cs="Arial"/>
                <w:b/>
                <w:bCs/>
              </w:rPr>
            </w:pPr>
          </w:p>
        </w:tc>
        <w:tc>
          <w:tcPr>
            <w:tcW w:w="1554" w:type="dxa"/>
          </w:tcPr>
          <w:p w:rsidR="00501B49" w:rsidRPr="00A81938" w:rsidRDefault="00501B49" w:rsidP="00B177E7">
            <w:pPr>
              <w:spacing w:after="0"/>
              <w:rPr>
                <w:rFonts w:ascii="Arial" w:hAnsi="Arial" w:cs="Arial"/>
              </w:rPr>
            </w:pPr>
          </w:p>
        </w:tc>
        <w:tc>
          <w:tcPr>
            <w:tcW w:w="2025" w:type="dxa"/>
          </w:tcPr>
          <w:p w:rsidR="00501B49" w:rsidRPr="00A81938" w:rsidRDefault="00501B49" w:rsidP="00B177E7">
            <w:pPr>
              <w:spacing w:after="0"/>
              <w:rPr>
                <w:rFonts w:ascii="Arial" w:hAnsi="Arial" w:cs="Arial"/>
                <w:u w:val="single"/>
                <w:lang w:val="en-US"/>
              </w:rPr>
            </w:pPr>
          </w:p>
        </w:tc>
        <w:tc>
          <w:tcPr>
            <w:tcW w:w="4707" w:type="dxa"/>
          </w:tcPr>
          <w:p w:rsidR="00501B49" w:rsidRPr="00A81938" w:rsidRDefault="00501B49" w:rsidP="00B177E7">
            <w:pPr>
              <w:spacing w:after="0"/>
              <w:rPr>
                <w:rFonts w:ascii="Arial" w:hAnsi="Arial" w:cs="Arial"/>
                <w:u w:val="single"/>
                <w:lang w:val="en-US"/>
              </w:rPr>
            </w:pPr>
          </w:p>
        </w:tc>
      </w:tr>
      <w:tr w:rsidR="00501B49" w:rsidRPr="00A81938" w:rsidTr="00C030D5">
        <w:tc>
          <w:tcPr>
            <w:tcW w:w="1569" w:type="dxa"/>
          </w:tcPr>
          <w:p w:rsidR="00501B49" w:rsidRPr="00A81938" w:rsidRDefault="00501B49" w:rsidP="00B177E7">
            <w:pPr>
              <w:pStyle w:val="af7"/>
              <w:ind w:left="0"/>
              <w:rPr>
                <w:rFonts w:ascii="Arial" w:hAnsi="Arial" w:cs="Arial"/>
                <w:b/>
                <w:bCs/>
              </w:rPr>
            </w:pPr>
          </w:p>
        </w:tc>
        <w:tc>
          <w:tcPr>
            <w:tcW w:w="1554" w:type="dxa"/>
          </w:tcPr>
          <w:p w:rsidR="00501B49" w:rsidRPr="00A81938" w:rsidRDefault="00501B49" w:rsidP="00B177E7">
            <w:pPr>
              <w:spacing w:after="0"/>
              <w:rPr>
                <w:rFonts w:ascii="Arial" w:hAnsi="Arial" w:cs="Arial"/>
              </w:rPr>
            </w:pPr>
          </w:p>
        </w:tc>
        <w:tc>
          <w:tcPr>
            <w:tcW w:w="2025" w:type="dxa"/>
          </w:tcPr>
          <w:p w:rsidR="00501B49" w:rsidRPr="00A81938" w:rsidRDefault="00501B49" w:rsidP="00B177E7">
            <w:pPr>
              <w:spacing w:after="0"/>
              <w:rPr>
                <w:rFonts w:ascii="Arial" w:hAnsi="Arial" w:cs="Arial"/>
                <w:u w:val="single"/>
                <w:lang w:val="en-US"/>
              </w:rPr>
            </w:pPr>
          </w:p>
        </w:tc>
        <w:tc>
          <w:tcPr>
            <w:tcW w:w="4707" w:type="dxa"/>
          </w:tcPr>
          <w:p w:rsidR="00501B49" w:rsidRPr="00A81938" w:rsidRDefault="00501B49" w:rsidP="00B177E7">
            <w:pPr>
              <w:spacing w:after="0"/>
              <w:rPr>
                <w:rFonts w:ascii="Arial" w:hAnsi="Arial" w:cs="Arial"/>
                <w:u w:val="single"/>
                <w:lang w:val="en-US"/>
              </w:rPr>
            </w:pPr>
          </w:p>
        </w:tc>
      </w:tr>
      <w:tr w:rsidR="00501B49" w:rsidRPr="00A81938" w:rsidTr="00C030D5">
        <w:tc>
          <w:tcPr>
            <w:tcW w:w="1569" w:type="dxa"/>
          </w:tcPr>
          <w:p w:rsidR="00501B49" w:rsidRPr="00A81938" w:rsidRDefault="00501B49" w:rsidP="00B177E7">
            <w:pPr>
              <w:pStyle w:val="af7"/>
              <w:ind w:left="0"/>
              <w:rPr>
                <w:rFonts w:ascii="Arial" w:hAnsi="Arial" w:cs="Arial"/>
                <w:b/>
                <w:bCs/>
              </w:rPr>
            </w:pPr>
          </w:p>
        </w:tc>
        <w:tc>
          <w:tcPr>
            <w:tcW w:w="1554" w:type="dxa"/>
          </w:tcPr>
          <w:p w:rsidR="00501B49" w:rsidRPr="00A81938" w:rsidRDefault="00501B49" w:rsidP="00B177E7">
            <w:pPr>
              <w:spacing w:after="0"/>
              <w:rPr>
                <w:rFonts w:ascii="Arial" w:hAnsi="Arial" w:cs="Arial"/>
              </w:rPr>
            </w:pPr>
          </w:p>
        </w:tc>
        <w:tc>
          <w:tcPr>
            <w:tcW w:w="2025" w:type="dxa"/>
          </w:tcPr>
          <w:p w:rsidR="00501B49" w:rsidRPr="00A81938" w:rsidRDefault="00501B49" w:rsidP="00B177E7">
            <w:pPr>
              <w:spacing w:after="0"/>
              <w:rPr>
                <w:rFonts w:ascii="Arial" w:hAnsi="Arial" w:cs="Arial"/>
                <w:u w:val="single"/>
                <w:lang w:val="en-US"/>
              </w:rPr>
            </w:pPr>
          </w:p>
        </w:tc>
        <w:tc>
          <w:tcPr>
            <w:tcW w:w="4707" w:type="dxa"/>
          </w:tcPr>
          <w:p w:rsidR="00501B49" w:rsidRPr="00A81938" w:rsidRDefault="00501B49" w:rsidP="00B177E7">
            <w:pPr>
              <w:spacing w:after="0"/>
              <w:rPr>
                <w:rFonts w:ascii="Arial" w:hAnsi="Arial" w:cs="Arial"/>
                <w:u w:val="single"/>
                <w:lang w:val="en-US"/>
              </w:rPr>
            </w:pPr>
          </w:p>
        </w:tc>
      </w:tr>
      <w:tr w:rsidR="00501B49" w:rsidRPr="00A81938" w:rsidTr="00C030D5">
        <w:tc>
          <w:tcPr>
            <w:tcW w:w="1569" w:type="dxa"/>
          </w:tcPr>
          <w:p w:rsidR="00501B49" w:rsidRPr="00A81938" w:rsidRDefault="00501B49" w:rsidP="00B177E7">
            <w:pPr>
              <w:pStyle w:val="af7"/>
              <w:ind w:left="0"/>
              <w:rPr>
                <w:rFonts w:ascii="Arial" w:hAnsi="Arial" w:cs="Arial"/>
                <w:b/>
                <w:bCs/>
              </w:rPr>
            </w:pPr>
          </w:p>
        </w:tc>
        <w:tc>
          <w:tcPr>
            <w:tcW w:w="1554" w:type="dxa"/>
          </w:tcPr>
          <w:p w:rsidR="00501B49" w:rsidRPr="00A81938" w:rsidRDefault="00501B49" w:rsidP="00B177E7">
            <w:pPr>
              <w:spacing w:after="0"/>
              <w:rPr>
                <w:rFonts w:ascii="Arial" w:hAnsi="Arial" w:cs="Arial"/>
              </w:rPr>
            </w:pPr>
          </w:p>
        </w:tc>
        <w:tc>
          <w:tcPr>
            <w:tcW w:w="2025" w:type="dxa"/>
          </w:tcPr>
          <w:p w:rsidR="00501B49" w:rsidRPr="00A81938" w:rsidRDefault="00501B49" w:rsidP="00B177E7">
            <w:pPr>
              <w:spacing w:after="0"/>
              <w:rPr>
                <w:rFonts w:ascii="Arial" w:hAnsi="Arial" w:cs="Arial"/>
                <w:u w:val="single"/>
                <w:lang w:val="en-US"/>
              </w:rPr>
            </w:pPr>
          </w:p>
        </w:tc>
        <w:tc>
          <w:tcPr>
            <w:tcW w:w="4707" w:type="dxa"/>
          </w:tcPr>
          <w:p w:rsidR="00501B49" w:rsidRPr="00A81938" w:rsidRDefault="00501B49" w:rsidP="00B177E7">
            <w:pPr>
              <w:spacing w:after="0"/>
              <w:rPr>
                <w:rFonts w:ascii="Arial" w:hAnsi="Arial" w:cs="Arial"/>
                <w:u w:val="single"/>
                <w:lang w:val="en-US"/>
              </w:rPr>
            </w:pPr>
          </w:p>
        </w:tc>
      </w:tr>
      <w:tr w:rsidR="00501B49" w:rsidRPr="00A81938" w:rsidTr="00C030D5">
        <w:tc>
          <w:tcPr>
            <w:tcW w:w="1569" w:type="dxa"/>
          </w:tcPr>
          <w:p w:rsidR="00501B49" w:rsidRPr="00A81938" w:rsidRDefault="00501B49" w:rsidP="00B177E7">
            <w:pPr>
              <w:pStyle w:val="af7"/>
              <w:ind w:left="0"/>
              <w:rPr>
                <w:rFonts w:ascii="Arial" w:hAnsi="Arial" w:cs="Arial"/>
                <w:b/>
                <w:bCs/>
              </w:rPr>
            </w:pPr>
          </w:p>
        </w:tc>
        <w:tc>
          <w:tcPr>
            <w:tcW w:w="1554" w:type="dxa"/>
          </w:tcPr>
          <w:p w:rsidR="00501B49" w:rsidRPr="00A81938" w:rsidRDefault="00501B49" w:rsidP="00B177E7">
            <w:pPr>
              <w:spacing w:after="0"/>
              <w:rPr>
                <w:rFonts w:ascii="Arial" w:hAnsi="Arial" w:cs="Arial"/>
              </w:rPr>
            </w:pPr>
          </w:p>
        </w:tc>
        <w:tc>
          <w:tcPr>
            <w:tcW w:w="2025" w:type="dxa"/>
          </w:tcPr>
          <w:p w:rsidR="00501B49" w:rsidRPr="00A81938" w:rsidRDefault="00501B49" w:rsidP="00B177E7">
            <w:pPr>
              <w:spacing w:after="0"/>
              <w:rPr>
                <w:rFonts w:ascii="Arial" w:hAnsi="Arial" w:cs="Arial"/>
                <w:u w:val="single"/>
                <w:lang w:val="en-US"/>
              </w:rPr>
            </w:pPr>
          </w:p>
        </w:tc>
        <w:tc>
          <w:tcPr>
            <w:tcW w:w="4707" w:type="dxa"/>
          </w:tcPr>
          <w:p w:rsidR="00501B49" w:rsidRPr="00A81938" w:rsidRDefault="00501B49" w:rsidP="00B177E7">
            <w:pPr>
              <w:spacing w:after="0"/>
              <w:rPr>
                <w:rFonts w:ascii="Arial" w:hAnsi="Arial" w:cs="Arial"/>
                <w:u w:val="single"/>
                <w:lang w:val="en-US"/>
              </w:rPr>
            </w:pPr>
          </w:p>
        </w:tc>
      </w:tr>
    </w:tbl>
    <w:p w:rsidR="00501B49" w:rsidRPr="00553140" w:rsidRDefault="00501B49" w:rsidP="00501B49">
      <w:pPr>
        <w:spacing w:before="120" w:after="120"/>
        <w:rPr>
          <w:rFonts w:ascii="Arial" w:eastAsia="宋体" w:hAnsi="Arial" w:cs="Arial"/>
          <w:lang w:eastAsia="zh-CN"/>
        </w:rPr>
      </w:pPr>
    </w:p>
    <w:p w:rsidR="000C52EA" w:rsidRPr="00A81938" w:rsidRDefault="000C52EA" w:rsidP="000C52EA">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4</w:t>
      </w:r>
    </w:p>
    <w:p w:rsidR="000C52EA" w:rsidRPr="00A81938" w:rsidRDefault="00C030D5" w:rsidP="000C52EA">
      <w:pPr>
        <w:spacing w:before="120" w:after="120"/>
        <w:rPr>
          <w:rFonts w:ascii="Arial" w:hAnsi="Arial" w:cs="Arial"/>
          <w:b/>
          <w:lang w:eastAsia="zh-CN"/>
        </w:rPr>
      </w:pPr>
      <w:r w:rsidRPr="00C030D5">
        <w:rPr>
          <w:rFonts w:ascii="Arial" w:hAnsi="Arial" w:cs="Arial" w:hint="eastAsia"/>
          <w:b/>
          <w:highlight w:val="yellow"/>
          <w:lang w:eastAsia="zh-CN"/>
        </w:rPr>
        <w:t>TBD</w:t>
      </w:r>
    </w:p>
    <w:p w:rsidR="00501B49" w:rsidRDefault="00501B49" w:rsidP="00DB40C4">
      <w:pPr>
        <w:spacing w:before="120" w:after="120"/>
        <w:rPr>
          <w:rFonts w:ascii="Arial" w:hAnsi="Arial" w:cs="Arial"/>
          <w:lang w:eastAsia="zh-CN"/>
        </w:rPr>
      </w:pPr>
    </w:p>
    <w:p w:rsidR="00A972E1" w:rsidRDefault="00A972E1" w:rsidP="00DB40C4">
      <w:pPr>
        <w:spacing w:before="120" w:after="120"/>
        <w:rPr>
          <w:rFonts w:ascii="Arial" w:hAnsi="Arial" w:cs="Arial"/>
          <w:lang w:eastAsia="zh-CN"/>
        </w:rPr>
      </w:pPr>
    </w:p>
    <w:p w:rsidR="00D17938" w:rsidRPr="00A81938" w:rsidRDefault="00D17938" w:rsidP="00DB40C4">
      <w:pPr>
        <w:spacing w:before="120" w:after="120"/>
        <w:rPr>
          <w:rFonts w:ascii="Arial" w:hAnsi="Arial" w:cs="Arial"/>
          <w:lang w:eastAsia="zh-CN"/>
        </w:rPr>
      </w:pPr>
    </w:p>
    <w:p w:rsidR="00AE3853" w:rsidRPr="00A81938" w:rsidRDefault="004267D2" w:rsidP="000954C2">
      <w:pPr>
        <w:pStyle w:val="1"/>
        <w:spacing w:before="480" w:after="0"/>
        <w:ind w:left="1138" w:hanging="1138"/>
        <w:rPr>
          <w:rFonts w:cs="Arial"/>
          <w:lang w:eastAsia="zh-CN"/>
        </w:rPr>
      </w:pPr>
      <w:r w:rsidRPr="00A81938">
        <w:rPr>
          <w:rFonts w:cs="Arial"/>
          <w:lang w:eastAsia="zh-CN"/>
        </w:rPr>
        <w:t xml:space="preserve">3 </w:t>
      </w:r>
      <w:r w:rsidR="00AE3853" w:rsidRPr="00A81938">
        <w:rPr>
          <w:rFonts w:cs="Arial"/>
        </w:rPr>
        <w:t>Conclusion</w:t>
      </w:r>
    </w:p>
    <w:p w:rsidR="004412BE" w:rsidRDefault="004412BE" w:rsidP="00DB40C4">
      <w:pPr>
        <w:spacing w:before="120" w:after="120"/>
        <w:rPr>
          <w:rFonts w:ascii="Arial" w:hAnsi="Arial" w:cs="Arial"/>
          <w:lang w:eastAsia="zh-CN"/>
        </w:rPr>
      </w:pPr>
    </w:p>
    <w:p w:rsidR="00661C62" w:rsidRDefault="00661C62" w:rsidP="00DB40C4">
      <w:pPr>
        <w:spacing w:before="120" w:after="120"/>
        <w:rPr>
          <w:rFonts w:ascii="Arial" w:hAnsi="Arial" w:cs="Arial"/>
          <w:lang w:eastAsia="zh-CN"/>
        </w:rPr>
      </w:pPr>
      <w:r w:rsidRPr="00661C62">
        <w:rPr>
          <w:rFonts w:ascii="Arial" w:hAnsi="Arial" w:cs="Arial" w:hint="eastAsia"/>
          <w:highlight w:val="yellow"/>
          <w:lang w:eastAsia="zh-CN"/>
        </w:rPr>
        <w:t>TBD</w:t>
      </w:r>
    </w:p>
    <w:p w:rsidR="00661C62" w:rsidRDefault="00661C62" w:rsidP="00DB40C4">
      <w:pPr>
        <w:spacing w:before="120" w:after="120"/>
        <w:rPr>
          <w:rFonts w:ascii="Arial" w:hAnsi="Arial" w:cs="Arial"/>
          <w:lang w:eastAsia="zh-CN"/>
        </w:rPr>
      </w:pPr>
    </w:p>
    <w:p w:rsidR="00D17938" w:rsidRDefault="00D17938" w:rsidP="00DB40C4">
      <w:pPr>
        <w:spacing w:before="120" w:after="120"/>
        <w:rPr>
          <w:rFonts w:ascii="Arial" w:hAnsi="Arial" w:cs="Arial"/>
          <w:lang w:eastAsia="zh-CN"/>
        </w:rPr>
      </w:pPr>
    </w:p>
    <w:p w:rsidR="00D17938" w:rsidRDefault="00D17938" w:rsidP="00DB40C4">
      <w:pPr>
        <w:spacing w:before="120" w:after="120"/>
        <w:rPr>
          <w:rFonts w:ascii="Arial" w:hAnsi="Arial" w:cs="Arial"/>
          <w:lang w:eastAsia="zh-CN"/>
        </w:rPr>
      </w:pPr>
    </w:p>
    <w:p w:rsidR="00A972E1" w:rsidRDefault="00A972E1" w:rsidP="00DB40C4">
      <w:pPr>
        <w:spacing w:before="120" w:after="120"/>
        <w:rPr>
          <w:rFonts w:ascii="Arial" w:hAnsi="Arial" w:cs="Arial"/>
          <w:lang w:eastAsia="zh-CN"/>
        </w:rPr>
      </w:pPr>
    </w:p>
    <w:p w:rsidR="00A972E1" w:rsidRPr="00A81938" w:rsidRDefault="00A972E1" w:rsidP="00DB40C4">
      <w:pPr>
        <w:spacing w:before="120" w:after="120"/>
        <w:rPr>
          <w:rFonts w:ascii="Arial" w:hAnsi="Arial" w:cs="Arial"/>
          <w:lang w:eastAsia="zh-CN"/>
        </w:rPr>
      </w:pPr>
    </w:p>
    <w:p w:rsidR="00AE3853" w:rsidRPr="00A81938" w:rsidRDefault="005B7E6F" w:rsidP="000954C2">
      <w:pPr>
        <w:pStyle w:val="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rsidR="00415DF4" w:rsidRPr="00B7072E"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bookmarkStart w:id="10" w:name="OLE_LINK7"/>
      <w:bookmarkStart w:id="11" w:name="OLE_LINK8"/>
      <w:bookmarkEnd w:id="4"/>
      <w:r w:rsidRPr="00B7072E">
        <w:rPr>
          <w:rFonts w:cs="Arial"/>
          <w:noProof/>
        </w:rPr>
        <w:t>Draft</w:t>
      </w:r>
      <w:r>
        <w:rPr>
          <w:rFonts w:cs="Arial" w:hint="eastAsia"/>
          <w:noProof/>
        </w:rPr>
        <w:t>_</w:t>
      </w:r>
      <w:r w:rsidRPr="00B7072E">
        <w:rPr>
          <w:rFonts w:cs="Arial"/>
          <w:noProof/>
        </w:rPr>
        <w:t>R2</w:t>
      </w:r>
      <w:r>
        <w:rPr>
          <w:rFonts w:cs="Arial" w:hint="eastAsia"/>
          <w:noProof/>
        </w:rPr>
        <w:t>-</w:t>
      </w:r>
      <w:r w:rsidRPr="00B7072E">
        <w:rPr>
          <w:rFonts w:cs="Arial"/>
          <w:noProof/>
        </w:rPr>
        <w:t>11</w:t>
      </w:r>
      <w:r>
        <w:rPr>
          <w:rFonts w:cs="Arial" w:hint="eastAsia"/>
          <w:noProof/>
        </w:rPr>
        <w:t>4</w:t>
      </w:r>
      <w:r w:rsidRPr="00B7072E">
        <w:rPr>
          <w:rFonts w:cs="Arial"/>
          <w:noProof/>
        </w:rPr>
        <w:t>-e</w:t>
      </w:r>
      <w:r>
        <w:rPr>
          <w:rFonts w:cs="Arial" w:hint="eastAsia"/>
          <w:noProof/>
        </w:rPr>
        <w:t>_Meeting_Report_v1</w:t>
      </w:r>
      <w:r>
        <w:rPr>
          <w:rFonts w:cs="Arial"/>
          <w:color w:val="000000"/>
        </w:rPr>
        <w:t>,</w:t>
      </w:r>
      <w:r>
        <w:rPr>
          <w:rFonts w:cs="Arial" w:hint="eastAsia"/>
          <w:color w:val="000000"/>
        </w:rPr>
        <w:t xml:space="preserve"> </w:t>
      </w:r>
      <w:r w:rsidRPr="001833BA">
        <w:rPr>
          <w:rFonts w:cs="Arial"/>
          <w:noProof/>
        </w:rPr>
        <w:t>see</w:t>
      </w:r>
      <w:r w:rsidRPr="001833BA">
        <w:rPr>
          <w:rFonts w:cs="Arial" w:hint="eastAsia"/>
          <w:noProof/>
        </w:rPr>
        <w:t xml:space="preserve"> </w:t>
      </w:r>
      <w:r w:rsidRPr="001833BA">
        <w:rPr>
          <w:rFonts w:cs="Arial"/>
          <w:noProof/>
        </w:rPr>
        <w:t>https://www.3gpp.org/ftp/tsg_ran/WG2_RL2/TSGR2_114-e/Report</w:t>
      </w:r>
    </w:p>
    <w:p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rPr>
        <w:t>R3-205662</w:t>
      </w:r>
      <w:r w:rsidRPr="009D3A42">
        <w:rPr>
          <w:rFonts w:cs="Arial" w:hint="eastAsia"/>
        </w:rPr>
        <w:t xml:space="preserve"> </w:t>
      </w:r>
      <w:r w:rsidRPr="009D3A42">
        <w:rPr>
          <w:rFonts w:cs="Arial"/>
          <w:bCs/>
        </w:rPr>
        <w:t xml:space="preserve">LS to RAN2 on RACH report for </w:t>
      </w:r>
      <w:proofErr w:type="spellStart"/>
      <w:r w:rsidRPr="009D3A42">
        <w:rPr>
          <w:rFonts w:cs="Arial"/>
          <w:bCs/>
        </w:rPr>
        <w:t>SgNB</w:t>
      </w:r>
      <w:proofErr w:type="spellEnd"/>
      <w:r w:rsidRPr="009D3A42">
        <w:rPr>
          <w:rFonts w:cs="Arial" w:hint="eastAsia"/>
          <w:bCs/>
        </w:rPr>
        <w:t>, RAN3</w:t>
      </w:r>
    </w:p>
    <w:p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eastAsia="宋体" w:cs="Arial" w:hint="eastAsia"/>
        </w:rPr>
        <w:t xml:space="preserve">R2-2103093 </w:t>
      </w:r>
      <w:r w:rsidRPr="009D3A42">
        <w:rPr>
          <w:rFonts w:cs="Arial"/>
          <w:szCs w:val="24"/>
        </w:rPr>
        <w:t>[Post113-e][852][NR R17 SON/MDT]  2 step RA and other SON changes (CATT)</w:t>
      </w:r>
    </w:p>
    <w:p w:rsidR="00415DF4" w:rsidRPr="00863B48"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eastAsia="宋体" w:cs="Arial" w:hint="eastAsia"/>
        </w:rPr>
        <w:t xml:space="preserve">R2-2104536 </w:t>
      </w:r>
      <w:r w:rsidRPr="009D3A42">
        <w:rPr>
          <w:rFonts w:cs="Arial" w:hint="eastAsia"/>
          <w:szCs w:val="24"/>
        </w:rPr>
        <w:t xml:space="preserve">Report of </w:t>
      </w:r>
      <w:r w:rsidRPr="009D3A42">
        <w:rPr>
          <w:rFonts w:cs="Arial"/>
          <w:szCs w:val="24"/>
        </w:rPr>
        <w:t> [AT113b-e][802][NR/R17 SON/MDT]  2 step RA and other SON enhancements (CATT)</w:t>
      </w:r>
    </w:p>
    <w:p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863B48">
        <w:rPr>
          <w:rFonts w:cs="Arial"/>
          <w:noProof/>
        </w:rPr>
        <w:t>RAN3_112-e_agenda_with_Tdocs20210527_EOM2</w:t>
      </w:r>
      <w:r>
        <w:rPr>
          <w:rFonts w:cs="Arial"/>
          <w:color w:val="000000"/>
        </w:rPr>
        <w:t>, see</w:t>
      </w:r>
      <w:r>
        <w:rPr>
          <w:rFonts w:cs="Arial" w:hint="eastAsia"/>
          <w:color w:val="000000"/>
        </w:rPr>
        <w:t xml:space="preserve"> </w:t>
      </w:r>
      <w:r w:rsidRPr="003477C0">
        <w:rPr>
          <w:rFonts w:cs="Arial"/>
          <w:color w:val="000000"/>
        </w:rPr>
        <w:t>https://www.3gpp.org/ftp/tsg_ran/WG3_Iu/TSGR3_112-e/Inbox/Drafts/Chairmans_Notes</w:t>
      </w:r>
    </w:p>
    <w:p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w:t>
      </w:r>
      <w:r w:rsidRPr="009D3A42">
        <w:rPr>
          <w:rFonts w:cs="Arial" w:hint="eastAsia"/>
          <w:lang w:val="en-US"/>
        </w:rPr>
        <w:t xml:space="preserve">733 </w:t>
      </w:r>
      <w:r w:rsidRPr="009D3A42">
        <w:rPr>
          <w:rFonts w:cs="Arial"/>
          <w:lang w:val="en-US"/>
        </w:rPr>
        <w:t>Discussion on other SON aspects</w:t>
      </w:r>
      <w:r w:rsidRPr="009D3A42">
        <w:rPr>
          <w:rFonts w:cs="Arial" w:hint="eastAsia"/>
          <w:lang w:val="en-US"/>
        </w:rPr>
        <w:t xml:space="preserve">, </w:t>
      </w:r>
      <w:r w:rsidRPr="009D3A42">
        <w:rPr>
          <w:rFonts w:cs="Arial"/>
          <w:lang w:val="en-US"/>
        </w:rPr>
        <w:t xml:space="preserve">Huawei, </w:t>
      </w:r>
      <w:proofErr w:type="spellStart"/>
      <w:r w:rsidRPr="009D3A42">
        <w:rPr>
          <w:rFonts w:cs="Arial"/>
          <w:lang w:val="en-US"/>
        </w:rPr>
        <w:t>HiSilicon</w:t>
      </w:r>
      <w:proofErr w:type="spellEnd"/>
    </w:p>
    <w:p w:rsidR="00415DF4"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R2-2103943 </w:t>
      </w:r>
      <w:r w:rsidRPr="00CD4325">
        <w:rPr>
          <w:rFonts w:cs="Arial"/>
        </w:rPr>
        <w:t>Other WID related SON features</w:t>
      </w:r>
      <w:r>
        <w:rPr>
          <w:rFonts w:cs="Arial" w:hint="eastAsia"/>
        </w:rPr>
        <w:t>, Ericsson</w:t>
      </w:r>
    </w:p>
    <w:p w:rsidR="00415DF4"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A976BB">
        <w:t>R2-2103096</w:t>
      </w:r>
      <w:r>
        <w:rPr>
          <w:rFonts w:hint="eastAsia"/>
        </w:rPr>
        <w:t xml:space="preserve"> </w:t>
      </w:r>
      <w:r w:rsidRPr="009B7064">
        <w:t xml:space="preserve">Further Consideration on </w:t>
      </w:r>
      <w:proofErr w:type="spellStart"/>
      <w:r w:rsidRPr="009B7064">
        <w:t>PSCell</w:t>
      </w:r>
      <w:proofErr w:type="spellEnd"/>
      <w:r w:rsidRPr="009B7064">
        <w:t xml:space="preserve"> MHI</w:t>
      </w:r>
      <w:r>
        <w:rPr>
          <w:rFonts w:hint="eastAsia"/>
        </w:rPr>
        <w:t>, CATT</w:t>
      </w:r>
    </w:p>
    <w:p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1833BA">
        <w:t>R3-21000</w:t>
      </w:r>
      <w:r>
        <w:rPr>
          <w:rFonts w:hint="eastAsia"/>
        </w:rPr>
        <w:t xml:space="preserve">2 </w:t>
      </w:r>
      <w:r>
        <w:t>Report of 3GPP TSG RAN</w:t>
      </w:r>
      <w:r>
        <w:rPr>
          <w:rFonts w:hint="eastAsia"/>
        </w:rPr>
        <w:t xml:space="preserve"> WG3</w:t>
      </w:r>
      <w:r>
        <w:t xml:space="preserve"> meeting #110-e</w:t>
      </w:r>
    </w:p>
    <w:p w:rsidR="00415DF4" w:rsidRPr="00D94494"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8478FD">
        <w:t>R3-211332</w:t>
      </w:r>
      <w:r w:rsidRPr="008478FD">
        <w:rPr>
          <w:rFonts w:hint="eastAsia"/>
        </w:rPr>
        <w:t xml:space="preserve"> </w:t>
      </w:r>
      <w:bookmarkStart w:id="12" w:name="OLE_LINK18"/>
      <w:bookmarkStart w:id="13" w:name="OLE_LINK19"/>
      <w:r w:rsidRPr="008478FD">
        <w:t xml:space="preserve">LS on </w:t>
      </w:r>
      <w:r w:rsidRPr="008478FD">
        <w:rPr>
          <w:rFonts w:hint="eastAsia"/>
        </w:rPr>
        <w:t xml:space="preserve">information needed for MRO in </w:t>
      </w:r>
      <w:r w:rsidRPr="008478FD">
        <w:t>SCG Failure</w:t>
      </w:r>
      <w:r w:rsidRPr="008478FD">
        <w:rPr>
          <w:rFonts w:hint="eastAsia"/>
        </w:rPr>
        <w:t xml:space="preserve"> Report</w:t>
      </w:r>
      <w:bookmarkEnd w:id="12"/>
      <w:bookmarkEnd w:id="13"/>
      <w:r w:rsidRPr="008478FD">
        <w:rPr>
          <w:rFonts w:hint="eastAsia"/>
        </w:rPr>
        <w:t>, RAN</w:t>
      </w:r>
      <w:r>
        <w:rPr>
          <w:rFonts w:cs="Arial" w:hint="eastAsia"/>
          <w:bCs/>
        </w:rPr>
        <w:t>3</w:t>
      </w:r>
    </w:p>
    <w:p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R2-2104701 </w:t>
      </w:r>
      <w:r w:rsidRPr="003D539C">
        <w:rPr>
          <w:rFonts w:cs="Arial"/>
        </w:rPr>
        <w:t>Report of 3GPP TSG RAN WG2 meeting #113bis-e, Online</w:t>
      </w:r>
    </w:p>
    <w:p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hint="eastAsia"/>
        </w:rPr>
        <w:t xml:space="preserve">R2-2104296 </w:t>
      </w:r>
      <w:r w:rsidRPr="009D3A42">
        <w:rPr>
          <w:rFonts w:cs="Arial"/>
        </w:rPr>
        <w:t>Summary of AI 8.13.2.3 Other WID related SON features</w:t>
      </w:r>
      <w:r w:rsidRPr="009D3A42">
        <w:rPr>
          <w:rFonts w:cs="Arial" w:hint="eastAsia"/>
        </w:rPr>
        <w:t>, vivo</w:t>
      </w:r>
    </w:p>
    <w:p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hint="eastAsia"/>
          <w:lang w:val="en-US"/>
        </w:rPr>
        <w:t xml:space="preserve">R2-2104058 </w:t>
      </w:r>
      <w:r w:rsidRPr="009D3A42">
        <w:rPr>
          <w:rFonts w:cs="Arial"/>
          <w:lang w:val="en-US"/>
        </w:rPr>
        <w:t>Other SON Enhancements</w:t>
      </w:r>
      <w:r w:rsidRPr="009D3A42">
        <w:rPr>
          <w:rFonts w:cs="Arial" w:hint="eastAsia"/>
          <w:lang w:val="en-US"/>
        </w:rPr>
        <w:t>, Samsung</w:t>
      </w:r>
    </w:p>
    <w:p w:rsidR="00415DF4" w:rsidRPr="009D3A42" w:rsidRDefault="00415DF4" w:rsidP="0084244E">
      <w:pPr>
        <w:pStyle w:val="a8"/>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R2-2103552</w:t>
      </w:r>
      <w:r w:rsidRPr="009D3A42">
        <w:rPr>
          <w:rFonts w:cs="Arial" w:hint="eastAsia"/>
          <w:lang w:val="en-US"/>
        </w:rPr>
        <w:t xml:space="preserve"> </w:t>
      </w:r>
      <w:r w:rsidRPr="009D3A42">
        <w:rPr>
          <w:rFonts w:cs="Arial"/>
          <w:lang w:val="en-US"/>
        </w:rPr>
        <w:t>Discussion on other SON aspects</w:t>
      </w:r>
      <w:r w:rsidRPr="009D3A42">
        <w:rPr>
          <w:rFonts w:cs="Arial" w:hint="eastAsia"/>
          <w:lang w:val="en-US"/>
        </w:rPr>
        <w:t xml:space="preserve">, </w:t>
      </w:r>
      <w:r w:rsidRPr="009D3A42">
        <w:rPr>
          <w:rFonts w:cs="Arial"/>
          <w:lang w:val="en-US"/>
        </w:rPr>
        <w:t>Nokia, Nokia Shanghai Bell</w:t>
      </w:r>
    </w:p>
    <w:bookmarkEnd w:id="10"/>
    <w:bookmarkEnd w:id="11"/>
    <w:p w:rsidR="001D2476" w:rsidRDefault="001D2476" w:rsidP="0084244E">
      <w:pPr>
        <w:spacing w:before="120" w:after="120"/>
        <w:rPr>
          <w:rFonts w:ascii="Arial" w:hAnsi="Arial" w:cs="Arial"/>
          <w:iCs/>
          <w:strike/>
          <w:szCs w:val="22"/>
          <w:lang w:val="de-DE" w:eastAsia="zh-CN"/>
        </w:rPr>
      </w:pPr>
    </w:p>
    <w:p w:rsidR="00415DF4" w:rsidRPr="00A81938" w:rsidRDefault="00415DF4" w:rsidP="00DB40C4">
      <w:pPr>
        <w:spacing w:before="120" w:after="120"/>
        <w:rPr>
          <w:rFonts w:ascii="Arial" w:hAnsi="Arial" w:cs="Arial"/>
          <w:iCs/>
          <w:strike/>
          <w:szCs w:val="22"/>
          <w:lang w:val="de-DE" w:eastAsia="zh-CN"/>
        </w:rPr>
      </w:pPr>
    </w:p>
    <w:sectPr w:rsidR="00415DF4" w:rsidRPr="00A81938" w:rsidSect="00C473A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134" w:right="1134" w:bottom="1418"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293F5E" w15:done="0"/>
  <w15:commentEx w15:paraId="2A70D05E" w15:done="0"/>
  <w15:commentEx w15:paraId="44F66A1C" w15:done="0"/>
  <w15:commentEx w15:paraId="3C518458" w15:done="0"/>
  <w15:commentEx w15:paraId="14C139B5" w15:done="0"/>
  <w15:commentEx w15:paraId="53CF9A96" w15:done="0"/>
  <w15:commentEx w15:paraId="5E6A516B" w15:done="0"/>
  <w15:commentEx w15:paraId="10EC2600" w15:done="0"/>
  <w15:commentEx w15:paraId="4E7A91F6" w15:done="0"/>
  <w15:commentEx w15:paraId="58DBFF97" w15:done="0"/>
  <w15:commentEx w15:paraId="6043906C" w15:done="0"/>
  <w15:commentEx w15:paraId="59FE0FD1" w15:done="0"/>
  <w15:commentEx w15:paraId="1B0863DE" w15:done="0"/>
  <w15:commentEx w15:paraId="2BEBF86B" w15:done="0"/>
  <w15:commentEx w15:paraId="16A5E043" w15:done="0"/>
  <w15:commentEx w15:paraId="74993770" w15:done="0"/>
  <w15:commentEx w15:paraId="34F0C05F" w15:done="0"/>
  <w15:commentEx w15:paraId="03AC3E08" w15:done="0"/>
  <w15:commentEx w15:paraId="6E4E767B" w15:done="0"/>
  <w15:commentEx w15:paraId="2C764E8D" w15:done="0"/>
  <w15:commentEx w15:paraId="4ADF6BD9" w15:done="0"/>
  <w15:commentEx w15:paraId="3E43FE73" w15:done="0"/>
  <w15:commentEx w15:paraId="073B52AC" w15:done="0"/>
  <w15:commentEx w15:paraId="542552B6" w15:done="0"/>
  <w15:commentEx w15:paraId="3439781F" w15:done="0"/>
  <w15:commentEx w15:paraId="1BC219F3" w15:done="0"/>
  <w15:commentEx w15:paraId="09209A23" w15:done="0"/>
  <w15:commentEx w15:paraId="3D34A473" w15:done="0"/>
  <w15:commentEx w15:paraId="315CDDCF" w15:done="0"/>
  <w15:commentEx w15:paraId="2FFA56B5" w15:done="0"/>
  <w15:commentEx w15:paraId="0D79E19A" w15:done="0"/>
  <w15:commentEx w15:paraId="17D092CF" w15:done="0"/>
  <w15:commentEx w15:paraId="3B218588" w15:done="0"/>
  <w15:commentEx w15:paraId="4981C02F" w15:done="0"/>
  <w15:commentEx w15:paraId="11B6A1C5" w15:done="0"/>
  <w15:commentEx w15:paraId="1B056B32" w15:done="0"/>
  <w15:commentEx w15:paraId="7EA7C23C" w15:done="0"/>
  <w15:commentEx w15:paraId="04D37F92" w15:done="0"/>
  <w15:commentEx w15:paraId="40D1BC9C" w15:done="0"/>
  <w15:commentEx w15:paraId="5D298FD8" w15:done="0"/>
  <w15:commentEx w15:paraId="16BD76A0" w15:done="0"/>
  <w15:commentEx w15:paraId="22403EC6" w15:done="0"/>
  <w15:commentEx w15:paraId="15B4EFD3" w15:done="0"/>
  <w15:commentEx w15:paraId="5961267A" w15:done="0"/>
  <w15:commentEx w15:paraId="1674AEC4" w15:done="0"/>
  <w15:commentEx w15:paraId="719E9EEC" w15:done="0"/>
  <w15:commentEx w15:paraId="6D43B446" w15:done="0"/>
  <w15:commentEx w15:paraId="004AE0FC" w15:done="0"/>
  <w15:commentEx w15:paraId="4D895163" w15:done="0"/>
  <w15:commentEx w15:paraId="2804238D" w15:done="0"/>
  <w15:commentEx w15:paraId="44496D4C" w15:done="0"/>
  <w15:commentEx w15:paraId="2FACE763" w15:done="0"/>
  <w15:commentEx w15:paraId="79DA980C" w15:done="0"/>
  <w15:commentEx w15:paraId="1695C458" w15:done="0"/>
  <w15:commentEx w15:paraId="54658361" w15:done="0"/>
  <w15:commentEx w15:paraId="556DFC79" w15:done="0"/>
  <w15:commentEx w15:paraId="5C87E714" w15:done="0"/>
  <w15:commentEx w15:paraId="64B8C48D" w15:done="0"/>
  <w15:commentEx w15:paraId="1F5950B5" w15:done="0"/>
  <w15:commentEx w15:paraId="4079F0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293F5E" w16cid:durableId="23E65946"/>
  <w16cid:commentId w16cid:paraId="2A70D05E" w16cid:durableId="23E65947"/>
  <w16cid:commentId w16cid:paraId="44F66A1C" w16cid:durableId="23E65948"/>
  <w16cid:commentId w16cid:paraId="3C518458" w16cid:durableId="23E65949"/>
  <w16cid:commentId w16cid:paraId="14C139B5" w16cid:durableId="23E6594A"/>
  <w16cid:commentId w16cid:paraId="53CF9A96" w16cid:durableId="23E6594B"/>
  <w16cid:commentId w16cid:paraId="5E6A516B" w16cid:durableId="23E6594C"/>
  <w16cid:commentId w16cid:paraId="10EC2600" w16cid:durableId="23E6594E"/>
  <w16cid:commentId w16cid:paraId="4E7A91F6" w16cid:durableId="23E6594F"/>
  <w16cid:commentId w16cid:paraId="58DBFF97" w16cid:durableId="23E65A94"/>
  <w16cid:commentId w16cid:paraId="6043906C" w16cid:durableId="23E65950"/>
  <w16cid:commentId w16cid:paraId="59FE0FD1" w16cid:durableId="23E66569"/>
  <w16cid:commentId w16cid:paraId="1B0863DE" w16cid:durableId="23E65951"/>
  <w16cid:commentId w16cid:paraId="2BEBF86B" w16cid:durableId="23E65952"/>
  <w16cid:commentId w16cid:paraId="16A5E043" w16cid:durableId="23E65953"/>
  <w16cid:commentId w16cid:paraId="74993770" w16cid:durableId="23E65954"/>
  <w16cid:commentId w16cid:paraId="34F0C05F" w16cid:durableId="23E65955"/>
  <w16cid:commentId w16cid:paraId="03AC3E08" w16cid:durableId="23E65956"/>
  <w16cid:commentId w16cid:paraId="6E4E767B" w16cid:durableId="23E65957"/>
  <w16cid:commentId w16cid:paraId="2C764E8D" w16cid:durableId="23E65958"/>
  <w16cid:commentId w16cid:paraId="4ADF6BD9" w16cid:durableId="23E65959"/>
  <w16cid:commentId w16cid:paraId="3E43FE73" w16cid:durableId="23E6595A"/>
  <w16cid:commentId w16cid:paraId="073B52AC" w16cid:durableId="23E6595B"/>
  <w16cid:commentId w16cid:paraId="542552B6" w16cid:durableId="23E6595C"/>
  <w16cid:commentId w16cid:paraId="3439781F" w16cid:durableId="23E6595D"/>
  <w16cid:commentId w16cid:paraId="1BC219F3" w16cid:durableId="23E6595E"/>
  <w16cid:commentId w16cid:paraId="09209A23" w16cid:durableId="23E6595F"/>
  <w16cid:commentId w16cid:paraId="3D34A473" w16cid:durableId="23E65960"/>
  <w16cid:commentId w16cid:paraId="315CDDCF" w16cid:durableId="23E65961"/>
  <w16cid:commentId w16cid:paraId="2FFA56B5" w16cid:durableId="23E65962"/>
  <w16cid:commentId w16cid:paraId="0D79E19A" w16cid:durableId="23E65963"/>
  <w16cid:commentId w16cid:paraId="17D092CF" w16cid:durableId="23E65964"/>
  <w16cid:commentId w16cid:paraId="3B218588" w16cid:durableId="23E65965"/>
  <w16cid:commentId w16cid:paraId="4981C02F" w16cid:durableId="23E65966"/>
  <w16cid:commentId w16cid:paraId="11B6A1C5" w16cid:durableId="23E65967"/>
  <w16cid:commentId w16cid:paraId="1B056B32" w16cid:durableId="23E65968"/>
  <w16cid:commentId w16cid:paraId="7EA7C23C" w16cid:durableId="23E65969"/>
  <w16cid:commentId w16cid:paraId="04D37F92" w16cid:durableId="23E6596A"/>
  <w16cid:commentId w16cid:paraId="40D1BC9C" w16cid:durableId="23E6596B"/>
  <w16cid:commentId w16cid:paraId="5D298FD8" w16cid:durableId="23E6596C"/>
  <w16cid:commentId w16cid:paraId="16BD76A0" w16cid:durableId="23E6596D"/>
  <w16cid:commentId w16cid:paraId="22403EC6" w16cid:durableId="23E6596E"/>
  <w16cid:commentId w16cid:paraId="15B4EFD3" w16cid:durableId="23E6596F"/>
  <w16cid:commentId w16cid:paraId="5961267A" w16cid:durableId="23E65970"/>
  <w16cid:commentId w16cid:paraId="1674AEC4" w16cid:durableId="23E65971"/>
  <w16cid:commentId w16cid:paraId="719E9EEC" w16cid:durableId="23E65972"/>
  <w16cid:commentId w16cid:paraId="6D43B446" w16cid:durableId="23E65973"/>
  <w16cid:commentId w16cid:paraId="004AE0FC" w16cid:durableId="23E65974"/>
  <w16cid:commentId w16cid:paraId="4D895163" w16cid:durableId="23E65975"/>
  <w16cid:commentId w16cid:paraId="2804238D" w16cid:durableId="23E65976"/>
  <w16cid:commentId w16cid:paraId="44496D4C" w16cid:durableId="23E65977"/>
  <w16cid:commentId w16cid:paraId="2FACE763" w16cid:durableId="23E65978"/>
  <w16cid:commentId w16cid:paraId="79DA980C" w16cid:durableId="23E65979"/>
  <w16cid:commentId w16cid:paraId="1695C458" w16cid:durableId="23E6597A"/>
  <w16cid:commentId w16cid:paraId="54658361" w16cid:durableId="23E6597B"/>
  <w16cid:commentId w16cid:paraId="556DFC79" w16cid:durableId="23E6597C"/>
  <w16cid:commentId w16cid:paraId="5C87E714" w16cid:durableId="23E6597D"/>
  <w16cid:commentId w16cid:paraId="64B8C48D" w16cid:durableId="23E6597E"/>
  <w16cid:commentId w16cid:paraId="1F5950B5" w16cid:durableId="23E6597F"/>
  <w16cid:commentId w16cid:paraId="4079F06B" w16cid:durableId="23E659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22D" w:rsidRDefault="00E2022D">
      <w:r>
        <w:separator/>
      </w:r>
    </w:p>
  </w:endnote>
  <w:endnote w:type="continuationSeparator" w:id="0">
    <w:p w:rsidR="00E2022D" w:rsidRDefault="00E2022D">
      <w:r>
        <w:continuationSeparator/>
      </w:r>
    </w:p>
  </w:endnote>
  <w:endnote w:type="continuationNotice" w:id="1">
    <w:p w:rsidR="00E2022D" w:rsidRDefault="00E202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26" w:rsidRDefault="0014692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26" w:rsidRDefault="0014692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26" w:rsidRDefault="0014692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22D" w:rsidRDefault="00E2022D">
      <w:r>
        <w:separator/>
      </w:r>
    </w:p>
  </w:footnote>
  <w:footnote w:type="continuationSeparator" w:id="0">
    <w:p w:rsidR="00E2022D" w:rsidRDefault="00E2022D">
      <w:r>
        <w:continuationSeparator/>
      </w:r>
    </w:p>
  </w:footnote>
  <w:footnote w:type="continuationNotice" w:id="1">
    <w:p w:rsidR="00E2022D" w:rsidRDefault="00E2022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26" w:rsidRDefault="0014692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26" w:rsidRDefault="0014692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926" w:rsidRDefault="0014692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01764C7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A074CED"/>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0A4777B5"/>
    <w:multiLevelType w:val="hybridMultilevel"/>
    <w:tmpl w:val="67488EBA"/>
    <w:lvl w:ilvl="0" w:tplc="9F2AB432">
      <w:start w:val="2"/>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9">
    <w:nsid w:val="1DB6050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272564DF"/>
    <w:multiLevelType w:val="hybridMultilevel"/>
    <w:tmpl w:val="066A4E32"/>
    <w:lvl w:ilvl="0" w:tplc="04090011">
      <w:start w:val="1"/>
      <w:numFmt w:val="decimal"/>
      <w:lvlText w:val="%1)"/>
      <w:lvlJc w:val="left"/>
      <w:pPr>
        <w:ind w:left="460" w:hanging="360"/>
      </w:pPr>
      <w:rPr>
        <w:rFont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1">
    <w:nsid w:val="50F35180"/>
    <w:multiLevelType w:val="hybridMultilevel"/>
    <w:tmpl w:val="1E340C26"/>
    <w:lvl w:ilvl="0" w:tplc="C3ECBDDC">
      <w:start w:val="2"/>
      <w:numFmt w:val="bullet"/>
      <w:lvlText w:val="-"/>
      <w:lvlJc w:val="left"/>
      <w:pPr>
        <w:ind w:left="927" w:hanging="360"/>
      </w:pPr>
      <w:rPr>
        <w:rFonts w:ascii="Arial" w:eastAsiaTheme="minorEastAsia"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nsid w:val="6EE17E34"/>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0"/>
  </w:num>
  <w:num w:numId="4">
    <w:abstractNumId w:val="22"/>
  </w:num>
  <w:num w:numId="5">
    <w:abstractNumId w:val="23"/>
  </w:num>
  <w:num w:numId="6">
    <w:abstractNumId w:val="24"/>
  </w:num>
  <w:num w:numId="7">
    <w:abstractNumId w:val="12"/>
  </w:num>
  <w:num w:numId="8">
    <w:abstractNumId w:val="14"/>
  </w:num>
  <w:num w:numId="9">
    <w:abstractNumId w:val="5"/>
  </w:num>
  <w:num w:numId="10">
    <w:abstractNumId w:val="30"/>
  </w:num>
  <w:num w:numId="11">
    <w:abstractNumId w:val="16"/>
  </w:num>
  <w:num w:numId="12">
    <w:abstractNumId w:val="26"/>
  </w:num>
  <w:num w:numId="13">
    <w:abstractNumId w:val="11"/>
  </w:num>
  <w:num w:numId="14">
    <w:abstractNumId w:val="3"/>
  </w:num>
  <w:num w:numId="15">
    <w:abstractNumId w:val="17"/>
  </w:num>
  <w:num w:numId="16">
    <w:abstractNumId w:val="8"/>
  </w:num>
  <w:num w:numId="17">
    <w:abstractNumId w:val="20"/>
  </w:num>
  <w:num w:numId="18">
    <w:abstractNumId w:val="6"/>
  </w:num>
  <w:num w:numId="19">
    <w:abstractNumId w:val="7"/>
  </w:num>
  <w:num w:numId="20">
    <w:abstractNumId w:val="29"/>
  </w:num>
  <w:num w:numId="21">
    <w:abstractNumId w:val="25"/>
  </w:num>
  <w:num w:numId="22">
    <w:abstractNumId w:val="4"/>
  </w:num>
  <w:num w:numId="23">
    <w:abstractNumId w:val="28"/>
  </w:num>
  <w:num w:numId="24">
    <w:abstractNumId w:val="32"/>
  </w:num>
  <w:num w:numId="25">
    <w:abstractNumId w:val="31"/>
  </w:num>
  <w:num w:numId="26">
    <w:abstractNumId w:val="15"/>
  </w:num>
  <w:num w:numId="27">
    <w:abstractNumId w:val="10"/>
  </w:num>
  <w:num w:numId="28">
    <w:abstractNumId w:val="2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
  </w:num>
  <w:num w:numId="32">
    <w:abstractNumId w:val="27"/>
  </w:num>
  <w:num w:numId="33">
    <w:abstractNumId w:val="13"/>
  </w:num>
  <w:num w:numId="34">
    <w:abstractNumId w:val="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415"/>
    <w:rsid w:val="000005C2"/>
    <w:rsid w:val="000006E1"/>
    <w:rsid w:val="00000858"/>
    <w:rsid w:val="00000A01"/>
    <w:rsid w:val="00000BFA"/>
    <w:rsid w:val="00002A37"/>
    <w:rsid w:val="00002A5B"/>
    <w:rsid w:val="00002A88"/>
    <w:rsid w:val="00002CC5"/>
    <w:rsid w:val="00003EC8"/>
    <w:rsid w:val="0000504B"/>
    <w:rsid w:val="000053E3"/>
    <w:rsid w:val="0000564C"/>
    <w:rsid w:val="000061DE"/>
    <w:rsid w:val="00006446"/>
    <w:rsid w:val="000067EA"/>
    <w:rsid w:val="00006896"/>
    <w:rsid w:val="000068AA"/>
    <w:rsid w:val="000073C7"/>
    <w:rsid w:val="000074A0"/>
    <w:rsid w:val="0000774E"/>
    <w:rsid w:val="00007B54"/>
    <w:rsid w:val="00007CDC"/>
    <w:rsid w:val="0001009C"/>
    <w:rsid w:val="0001088C"/>
    <w:rsid w:val="00010C95"/>
    <w:rsid w:val="0001144F"/>
    <w:rsid w:val="00011B28"/>
    <w:rsid w:val="0001202F"/>
    <w:rsid w:val="00012036"/>
    <w:rsid w:val="000123A3"/>
    <w:rsid w:val="000129DB"/>
    <w:rsid w:val="000143C7"/>
    <w:rsid w:val="00014BD8"/>
    <w:rsid w:val="00015620"/>
    <w:rsid w:val="00015D15"/>
    <w:rsid w:val="00016413"/>
    <w:rsid w:val="000170C8"/>
    <w:rsid w:val="0001746B"/>
    <w:rsid w:val="00017D94"/>
    <w:rsid w:val="0002020A"/>
    <w:rsid w:val="00020A06"/>
    <w:rsid w:val="00020E03"/>
    <w:rsid w:val="000214BD"/>
    <w:rsid w:val="00021723"/>
    <w:rsid w:val="00021D45"/>
    <w:rsid w:val="000220FF"/>
    <w:rsid w:val="000226D3"/>
    <w:rsid w:val="00022742"/>
    <w:rsid w:val="00022DEB"/>
    <w:rsid w:val="00022F1D"/>
    <w:rsid w:val="000236EA"/>
    <w:rsid w:val="00023741"/>
    <w:rsid w:val="000239D4"/>
    <w:rsid w:val="00024172"/>
    <w:rsid w:val="0002463A"/>
    <w:rsid w:val="00024685"/>
    <w:rsid w:val="00024C4A"/>
    <w:rsid w:val="00024D22"/>
    <w:rsid w:val="00024E90"/>
    <w:rsid w:val="0002516A"/>
    <w:rsid w:val="0002564D"/>
    <w:rsid w:val="000256A4"/>
    <w:rsid w:val="00025943"/>
    <w:rsid w:val="00025D5B"/>
    <w:rsid w:val="00025ECA"/>
    <w:rsid w:val="000260DC"/>
    <w:rsid w:val="000265BD"/>
    <w:rsid w:val="00027302"/>
    <w:rsid w:val="0002783D"/>
    <w:rsid w:val="00027F70"/>
    <w:rsid w:val="00030EB6"/>
    <w:rsid w:val="000324D0"/>
    <w:rsid w:val="000325B8"/>
    <w:rsid w:val="000327D7"/>
    <w:rsid w:val="000328E1"/>
    <w:rsid w:val="00032CBF"/>
    <w:rsid w:val="0003368B"/>
    <w:rsid w:val="00033A3C"/>
    <w:rsid w:val="00034C15"/>
    <w:rsid w:val="00034C27"/>
    <w:rsid w:val="000362F5"/>
    <w:rsid w:val="00036BA1"/>
    <w:rsid w:val="000370B9"/>
    <w:rsid w:val="00037800"/>
    <w:rsid w:val="00037A53"/>
    <w:rsid w:val="000400D1"/>
    <w:rsid w:val="00040CC8"/>
    <w:rsid w:val="00040D64"/>
    <w:rsid w:val="00040D79"/>
    <w:rsid w:val="0004185E"/>
    <w:rsid w:val="00041AE3"/>
    <w:rsid w:val="000422E2"/>
    <w:rsid w:val="0004258D"/>
    <w:rsid w:val="00042BDE"/>
    <w:rsid w:val="00042F22"/>
    <w:rsid w:val="000430A3"/>
    <w:rsid w:val="000444EF"/>
    <w:rsid w:val="00044633"/>
    <w:rsid w:val="000449EE"/>
    <w:rsid w:val="00044D06"/>
    <w:rsid w:val="00044E48"/>
    <w:rsid w:val="00045364"/>
    <w:rsid w:val="00045669"/>
    <w:rsid w:val="00045FC5"/>
    <w:rsid w:val="00047457"/>
    <w:rsid w:val="000474FA"/>
    <w:rsid w:val="000475DC"/>
    <w:rsid w:val="000506C0"/>
    <w:rsid w:val="00050B4F"/>
    <w:rsid w:val="00050BCA"/>
    <w:rsid w:val="00051227"/>
    <w:rsid w:val="0005159F"/>
    <w:rsid w:val="00051B98"/>
    <w:rsid w:val="000521E2"/>
    <w:rsid w:val="000523F6"/>
    <w:rsid w:val="00052A07"/>
    <w:rsid w:val="00052B62"/>
    <w:rsid w:val="000531E1"/>
    <w:rsid w:val="000534E3"/>
    <w:rsid w:val="00053877"/>
    <w:rsid w:val="0005427F"/>
    <w:rsid w:val="00055262"/>
    <w:rsid w:val="000559E5"/>
    <w:rsid w:val="00055F86"/>
    <w:rsid w:val="0005606A"/>
    <w:rsid w:val="000560A4"/>
    <w:rsid w:val="0005610A"/>
    <w:rsid w:val="0005693F"/>
    <w:rsid w:val="00056A1C"/>
    <w:rsid w:val="000570C2"/>
    <w:rsid w:val="00057117"/>
    <w:rsid w:val="000576B5"/>
    <w:rsid w:val="000577D5"/>
    <w:rsid w:val="00057DA5"/>
    <w:rsid w:val="00060182"/>
    <w:rsid w:val="00060359"/>
    <w:rsid w:val="000603F5"/>
    <w:rsid w:val="000616E7"/>
    <w:rsid w:val="0006265E"/>
    <w:rsid w:val="0006277E"/>
    <w:rsid w:val="00063A8C"/>
    <w:rsid w:val="00063BF4"/>
    <w:rsid w:val="00063D55"/>
    <w:rsid w:val="0006487E"/>
    <w:rsid w:val="000649D4"/>
    <w:rsid w:val="00064CEF"/>
    <w:rsid w:val="0006525E"/>
    <w:rsid w:val="0006574B"/>
    <w:rsid w:val="00065CBB"/>
    <w:rsid w:val="00065E1A"/>
    <w:rsid w:val="000664BC"/>
    <w:rsid w:val="000668AE"/>
    <w:rsid w:val="0006697C"/>
    <w:rsid w:val="00066D6F"/>
    <w:rsid w:val="00066ED7"/>
    <w:rsid w:val="00067C63"/>
    <w:rsid w:val="00070225"/>
    <w:rsid w:val="00071162"/>
    <w:rsid w:val="000712E8"/>
    <w:rsid w:val="000720E4"/>
    <w:rsid w:val="000724A2"/>
    <w:rsid w:val="000737BF"/>
    <w:rsid w:val="00073B7B"/>
    <w:rsid w:val="0007420B"/>
    <w:rsid w:val="00074474"/>
    <w:rsid w:val="00074E6C"/>
    <w:rsid w:val="00076618"/>
    <w:rsid w:val="00076EE6"/>
    <w:rsid w:val="00076F6F"/>
    <w:rsid w:val="00077632"/>
    <w:rsid w:val="00077E5F"/>
    <w:rsid w:val="00080348"/>
    <w:rsid w:val="0008036A"/>
    <w:rsid w:val="000806B6"/>
    <w:rsid w:val="00080F91"/>
    <w:rsid w:val="00081AE6"/>
    <w:rsid w:val="00081B83"/>
    <w:rsid w:val="00081DBB"/>
    <w:rsid w:val="00081F54"/>
    <w:rsid w:val="0008272A"/>
    <w:rsid w:val="00083026"/>
    <w:rsid w:val="000831A9"/>
    <w:rsid w:val="0008414A"/>
    <w:rsid w:val="000846CF"/>
    <w:rsid w:val="00084726"/>
    <w:rsid w:val="0008499F"/>
    <w:rsid w:val="000854F1"/>
    <w:rsid w:val="000855EB"/>
    <w:rsid w:val="00085B52"/>
    <w:rsid w:val="0008612E"/>
    <w:rsid w:val="000866F2"/>
    <w:rsid w:val="00086B27"/>
    <w:rsid w:val="0009009F"/>
    <w:rsid w:val="00090BF6"/>
    <w:rsid w:val="00090DDA"/>
    <w:rsid w:val="00091557"/>
    <w:rsid w:val="000917F5"/>
    <w:rsid w:val="00091AF4"/>
    <w:rsid w:val="0009221A"/>
    <w:rsid w:val="0009228B"/>
    <w:rsid w:val="000924C1"/>
    <w:rsid w:val="000924F0"/>
    <w:rsid w:val="00093474"/>
    <w:rsid w:val="00093AF4"/>
    <w:rsid w:val="00093AFD"/>
    <w:rsid w:val="00093D6F"/>
    <w:rsid w:val="000950BA"/>
    <w:rsid w:val="000950DA"/>
    <w:rsid w:val="0009510F"/>
    <w:rsid w:val="0009534D"/>
    <w:rsid w:val="000954C2"/>
    <w:rsid w:val="000956CD"/>
    <w:rsid w:val="00095B26"/>
    <w:rsid w:val="000979CF"/>
    <w:rsid w:val="000A0377"/>
    <w:rsid w:val="000A0603"/>
    <w:rsid w:val="000A1B7B"/>
    <w:rsid w:val="000A2D65"/>
    <w:rsid w:val="000A33A6"/>
    <w:rsid w:val="000A397F"/>
    <w:rsid w:val="000A3A40"/>
    <w:rsid w:val="000A405C"/>
    <w:rsid w:val="000A4526"/>
    <w:rsid w:val="000A464F"/>
    <w:rsid w:val="000A4FE4"/>
    <w:rsid w:val="000A56F2"/>
    <w:rsid w:val="000A58EA"/>
    <w:rsid w:val="000A6A7B"/>
    <w:rsid w:val="000A6AD7"/>
    <w:rsid w:val="000A759F"/>
    <w:rsid w:val="000A7893"/>
    <w:rsid w:val="000A7F14"/>
    <w:rsid w:val="000B007C"/>
    <w:rsid w:val="000B03A3"/>
    <w:rsid w:val="000B0743"/>
    <w:rsid w:val="000B08C8"/>
    <w:rsid w:val="000B0FF0"/>
    <w:rsid w:val="000B2651"/>
    <w:rsid w:val="000B2719"/>
    <w:rsid w:val="000B2A73"/>
    <w:rsid w:val="000B2BCE"/>
    <w:rsid w:val="000B2D80"/>
    <w:rsid w:val="000B36B9"/>
    <w:rsid w:val="000B3A8F"/>
    <w:rsid w:val="000B4AB9"/>
    <w:rsid w:val="000B4EDE"/>
    <w:rsid w:val="000B58C3"/>
    <w:rsid w:val="000B61E9"/>
    <w:rsid w:val="000B66F8"/>
    <w:rsid w:val="000B6973"/>
    <w:rsid w:val="000B6C9A"/>
    <w:rsid w:val="000B7B42"/>
    <w:rsid w:val="000C0455"/>
    <w:rsid w:val="000C07AC"/>
    <w:rsid w:val="000C165A"/>
    <w:rsid w:val="000C1ED4"/>
    <w:rsid w:val="000C2C6E"/>
    <w:rsid w:val="000C2D4F"/>
    <w:rsid w:val="000C2E19"/>
    <w:rsid w:val="000C3774"/>
    <w:rsid w:val="000C381E"/>
    <w:rsid w:val="000C385B"/>
    <w:rsid w:val="000C3CCB"/>
    <w:rsid w:val="000C452E"/>
    <w:rsid w:val="000C4FFD"/>
    <w:rsid w:val="000C5199"/>
    <w:rsid w:val="000C52EA"/>
    <w:rsid w:val="000C541F"/>
    <w:rsid w:val="000C5EBC"/>
    <w:rsid w:val="000C65FB"/>
    <w:rsid w:val="000C6774"/>
    <w:rsid w:val="000C74AA"/>
    <w:rsid w:val="000D02A7"/>
    <w:rsid w:val="000D0D07"/>
    <w:rsid w:val="000D1004"/>
    <w:rsid w:val="000D151C"/>
    <w:rsid w:val="000D1A1D"/>
    <w:rsid w:val="000D1D1E"/>
    <w:rsid w:val="000D1D9C"/>
    <w:rsid w:val="000D1DC5"/>
    <w:rsid w:val="000D2182"/>
    <w:rsid w:val="000D3437"/>
    <w:rsid w:val="000D38F6"/>
    <w:rsid w:val="000D3ABB"/>
    <w:rsid w:val="000D425C"/>
    <w:rsid w:val="000D43FD"/>
    <w:rsid w:val="000D4797"/>
    <w:rsid w:val="000D50DF"/>
    <w:rsid w:val="000D67E0"/>
    <w:rsid w:val="000D6ECC"/>
    <w:rsid w:val="000D7425"/>
    <w:rsid w:val="000D7910"/>
    <w:rsid w:val="000D7CA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84C"/>
    <w:rsid w:val="000F20EB"/>
    <w:rsid w:val="000F24A4"/>
    <w:rsid w:val="000F320E"/>
    <w:rsid w:val="000F3798"/>
    <w:rsid w:val="000F3BE9"/>
    <w:rsid w:val="000F3F6C"/>
    <w:rsid w:val="000F418B"/>
    <w:rsid w:val="000F426A"/>
    <w:rsid w:val="000F4E09"/>
    <w:rsid w:val="000F4EA9"/>
    <w:rsid w:val="000F5587"/>
    <w:rsid w:val="000F59F7"/>
    <w:rsid w:val="000F5C61"/>
    <w:rsid w:val="000F682F"/>
    <w:rsid w:val="000F6DF3"/>
    <w:rsid w:val="000F75E8"/>
    <w:rsid w:val="000F77F9"/>
    <w:rsid w:val="000F787A"/>
    <w:rsid w:val="000F7C9F"/>
    <w:rsid w:val="001005FF"/>
    <w:rsid w:val="00100877"/>
    <w:rsid w:val="00100C9D"/>
    <w:rsid w:val="00100D56"/>
    <w:rsid w:val="00102FCD"/>
    <w:rsid w:val="001036B2"/>
    <w:rsid w:val="00103ADA"/>
    <w:rsid w:val="00104745"/>
    <w:rsid w:val="00104DBA"/>
    <w:rsid w:val="001050FF"/>
    <w:rsid w:val="001052CB"/>
    <w:rsid w:val="001062FB"/>
    <w:rsid w:val="001063E6"/>
    <w:rsid w:val="00107A62"/>
    <w:rsid w:val="0011012F"/>
    <w:rsid w:val="001114B4"/>
    <w:rsid w:val="00111781"/>
    <w:rsid w:val="00111B7B"/>
    <w:rsid w:val="00111D74"/>
    <w:rsid w:val="00111FBD"/>
    <w:rsid w:val="001124F1"/>
    <w:rsid w:val="00112CCC"/>
    <w:rsid w:val="00112FDE"/>
    <w:rsid w:val="00113656"/>
    <w:rsid w:val="00113CF4"/>
    <w:rsid w:val="001147CE"/>
    <w:rsid w:val="00114AB1"/>
    <w:rsid w:val="00114D96"/>
    <w:rsid w:val="001153EA"/>
    <w:rsid w:val="00115643"/>
    <w:rsid w:val="001164A9"/>
    <w:rsid w:val="00116765"/>
    <w:rsid w:val="00120A72"/>
    <w:rsid w:val="00120B80"/>
    <w:rsid w:val="001215E7"/>
    <w:rsid w:val="0012162D"/>
    <w:rsid w:val="001216A4"/>
    <w:rsid w:val="00121741"/>
    <w:rsid w:val="001219F5"/>
    <w:rsid w:val="00121A20"/>
    <w:rsid w:val="00121DF6"/>
    <w:rsid w:val="00121E01"/>
    <w:rsid w:val="00121EDF"/>
    <w:rsid w:val="00122385"/>
    <w:rsid w:val="001223F9"/>
    <w:rsid w:val="0012290A"/>
    <w:rsid w:val="0012377F"/>
    <w:rsid w:val="00123C0F"/>
    <w:rsid w:val="00124314"/>
    <w:rsid w:val="00125607"/>
    <w:rsid w:val="00125B6B"/>
    <w:rsid w:val="00125FFB"/>
    <w:rsid w:val="001260A8"/>
    <w:rsid w:val="00126B4A"/>
    <w:rsid w:val="00126F2F"/>
    <w:rsid w:val="0012700F"/>
    <w:rsid w:val="00127B68"/>
    <w:rsid w:val="001300FD"/>
    <w:rsid w:val="001302C3"/>
    <w:rsid w:val="00130501"/>
    <w:rsid w:val="00130D3E"/>
    <w:rsid w:val="00131B9D"/>
    <w:rsid w:val="0013264A"/>
    <w:rsid w:val="001328F6"/>
    <w:rsid w:val="00132D8B"/>
    <w:rsid w:val="00132FD0"/>
    <w:rsid w:val="0013379E"/>
    <w:rsid w:val="001344C0"/>
    <w:rsid w:val="00134634"/>
    <w:rsid w:val="001346FA"/>
    <w:rsid w:val="00135252"/>
    <w:rsid w:val="001356BB"/>
    <w:rsid w:val="001364AF"/>
    <w:rsid w:val="00136795"/>
    <w:rsid w:val="00136884"/>
    <w:rsid w:val="00136D36"/>
    <w:rsid w:val="00136E2C"/>
    <w:rsid w:val="001374F7"/>
    <w:rsid w:val="00137AB5"/>
    <w:rsid w:val="00137F0B"/>
    <w:rsid w:val="00140B2F"/>
    <w:rsid w:val="001417E7"/>
    <w:rsid w:val="00141A25"/>
    <w:rsid w:val="0014238B"/>
    <w:rsid w:val="001424C2"/>
    <w:rsid w:val="00142A48"/>
    <w:rsid w:val="001435EF"/>
    <w:rsid w:val="001435FF"/>
    <w:rsid w:val="0014432A"/>
    <w:rsid w:val="00144361"/>
    <w:rsid w:val="001453A4"/>
    <w:rsid w:val="00145836"/>
    <w:rsid w:val="00145CA0"/>
    <w:rsid w:val="00146492"/>
    <w:rsid w:val="00146802"/>
    <w:rsid w:val="00146926"/>
    <w:rsid w:val="00146A11"/>
    <w:rsid w:val="00146CBB"/>
    <w:rsid w:val="001470C8"/>
    <w:rsid w:val="00150538"/>
    <w:rsid w:val="00150A61"/>
    <w:rsid w:val="00151E23"/>
    <w:rsid w:val="001526E0"/>
    <w:rsid w:val="00152EB9"/>
    <w:rsid w:val="00152F9D"/>
    <w:rsid w:val="001542FC"/>
    <w:rsid w:val="00154737"/>
    <w:rsid w:val="00154B1D"/>
    <w:rsid w:val="00154CA5"/>
    <w:rsid w:val="00154DF7"/>
    <w:rsid w:val="001551B5"/>
    <w:rsid w:val="00155577"/>
    <w:rsid w:val="001555C5"/>
    <w:rsid w:val="001561BD"/>
    <w:rsid w:val="0015679D"/>
    <w:rsid w:val="00156A13"/>
    <w:rsid w:val="00156AAD"/>
    <w:rsid w:val="00156C63"/>
    <w:rsid w:val="00156C68"/>
    <w:rsid w:val="00156F81"/>
    <w:rsid w:val="001570B2"/>
    <w:rsid w:val="00157702"/>
    <w:rsid w:val="00157AEC"/>
    <w:rsid w:val="00160234"/>
    <w:rsid w:val="001608AD"/>
    <w:rsid w:val="00160992"/>
    <w:rsid w:val="00161659"/>
    <w:rsid w:val="0016281A"/>
    <w:rsid w:val="00162D2B"/>
    <w:rsid w:val="00162D53"/>
    <w:rsid w:val="00163420"/>
    <w:rsid w:val="00163AAB"/>
    <w:rsid w:val="00163D2B"/>
    <w:rsid w:val="001645C7"/>
    <w:rsid w:val="001646CD"/>
    <w:rsid w:val="001653F6"/>
    <w:rsid w:val="001659C1"/>
    <w:rsid w:val="00165E6A"/>
    <w:rsid w:val="00166468"/>
    <w:rsid w:val="00166CEC"/>
    <w:rsid w:val="00166DC8"/>
    <w:rsid w:val="00166F87"/>
    <w:rsid w:val="001671D7"/>
    <w:rsid w:val="0016732A"/>
    <w:rsid w:val="00167EB2"/>
    <w:rsid w:val="0017115C"/>
    <w:rsid w:val="00172BC5"/>
    <w:rsid w:val="00173A8E"/>
    <w:rsid w:val="00173D66"/>
    <w:rsid w:val="00173F83"/>
    <w:rsid w:val="00174285"/>
    <w:rsid w:val="0017441B"/>
    <w:rsid w:val="00174CCF"/>
    <w:rsid w:val="0017502C"/>
    <w:rsid w:val="00175A14"/>
    <w:rsid w:val="00175C67"/>
    <w:rsid w:val="00176547"/>
    <w:rsid w:val="001773F4"/>
    <w:rsid w:val="0017753A"/>
    <w:rsid w:val="00177C5D"/>
    <w:rsid w:val="00177D9F"/>
    <w:rsid w:val="00177F15"/>
    <w:rsid w:val="00180ED0"/>
    <w:rsid w:val="00180FF2"/>
    <w:rsid w:val="0018143F"/>
    <w:rsid w:val="001818BD"/>
    <w:rsid w:val="00181FF8"/>
    <w:rsid w:val="00182E3E"/>
    <w:rsid w:val="00183268"/>
    <w:rsid w:val="00184CA4"/>
    <w:rsid w:val="001850E4"/>
    <w:rsid w:val="001859B8"/>
    <w:rsid w:val="00186665"/>
    <w:rsid w:val="001872B6"/>
    <w:rsid w:val="00187EBD"/>
    <w:rsid w:val="00187F71"/>
    <w:rsid w:val="0019065D"/>
    <w:rsid w:val="00190AC1"/>
    <w:rsid w:val="00190AFB"/>
    <w:rsid w:val="00191318"/>
    <w:rsid w:val="00191984"/>
    <w:rsid w:val="00192B0D"/>
    <w:rsid w:val="00192F12"/>
    <w:rsid w:val="001930F1"/>
    <w:rsid w:val="0019325E"/>
    <w:rsid w:val="00193281"/>
    <w:rsid w:val="0019341A"/>
    <w:rsid w:val="00194680"/>
    <w:rsid w:val="001947D9"/>
    <w:rsid w:val="00194B3C"/>
    <w:rsid w:val="00195513"/>
    <w:rsid w:val="00195928"/>
    <w:rsid w:val="00195B3E"/>
    <w:rsid w:val="001961AE"/>
    <w:rsid w:val="0019711B"/>
    <w:rsid w:val="00197989"/>
    <w:rsid w:val="00197A94"/>
    <w:rsid w:val="00197DF9"/>
    <w:rsid w:val="00197E6F"/>
    <w:rsid w:val="001A00D6"/>
    <w:rsid w:val="001A1549"/>
    <w:rsid w:val="001A1575"/>
    <w:rsid w:val="001A1682"/>
    <w:rsid w:val="001A1879"/>
    <w:rsid w:val="001A1987"/>
    <w:rsid w:val="001A2367"/>
    <w:rsid w:val="001A2564"/>
    <w:rsid w:val="001A30DF"/>
    <w:rsid w:val="001A343E"/>
    <w:rsid w:val="001A4001"/>
    <w:rsid w:val="001A4B0F"/>
    <w:rsid w:val="001A4B55"/>
    <w:rsid w:val="001A4FCD"/>
    <w:rsid w:val="001A5405"/>
    <w:rsid w:val="001A5A2A"/>
    <w:rsid w:val="001A5C41"/>
    <w:rsid w:val="001A5EC1"/>
    <w:rsid w:val="001A5FE5"/>
    <w:rsid w:val="001A6173"/>
    <w:rsid w:val="001A636B"/>
    <w:rsid w:val="001A6B78"/>
    <w:rsid w:val="001A6CBA"/>
    <w:rsid w:val="001A7433"/>
    <w:rsid w:val="001A75E9"/>
    <w:rsid w:val="001B0D97"/>
    <w:rsid w:val="001B1937"/>
    <w:rsid w:val="001B19BB"/>
    <w:rsid w:val="001B24E2"/>
    <w:rsid w:val="001B310D"/>
    <w:rsid w:val="001B31D7"/>
    <w:rsid w:val="001B3FF1"/>
    <w:rsid w:val="001B43C9"/>
    <w:rsid w:val="001B4D89"/>
    <w:rsid w:val="001B5A5D"/>
    <w:rsid w:val="001B5B6D"/>
    <w:rsid w:val="001B5D44"/>
    <w:rsid w:val="001B611F"/>
    <w:rsid w:val="001B63D3"/>
    <w:rsid w:val="001B7144"/>
    <w:rsid w:val="001B73E5"/>
    <w:rsid w:val="001B7942"/>
    <w:rsid w:val="001B7BC5"/>
    <w:rsid w:val="001C0974"/>
    <w:rsid w:val="001C0A49"/>
    <w:rsid w:val="001C0D21"/>
    <w:rsid w:val="001C0F00"/>
    <w:rsid w:val="001C10CF"/>
    <w:rsid w:val="001C14EE"/>
    <w:rsid w:val="001C1CE5"/>
    <w:rsid w:val="001C1F42"/>
    <w:rsid w:val="001C26C0"/>
    <w:rsid w:val="001C2869"/>
    <w:rsid w:val="001C2E8B"/>
    <w:rsid w:val="001C30CB"/>
    <w:rsid w:val="001C32D3"/>
    <w:rsid w:val="001C3583"/>
    <w:rsid w:val="001C3D2A"/>
    <w:rsid w:val="001C3FC4"/>
    <w:rsid w:val="001C40A4"/>
    <w:rsid w:val="001C450D"/>
    <w:rsid w:val="001C46D6"/>
    <w:rsid w:val="001C65F6"/>
    <w:rsid w:val="001C77F1"/>
    <w:rsid w:val="001D03A4"/>
    <w:rsid w:val="001D0523"/>
    <w:rsid w:val="001D0D47"/>
    <w:rsid w:val="001D10E3"/>
    <w:rsid w:val="001D2476"/>
    <w:rsid w:val="001D24FE"/>
    <w:rsid w:val="001D2784"/>
    <w:rsid w:val="001D45C7"/>
    <w:rsid w:val="001D493C"/>
    <w:rsid w:val="001D5110"/>
    <w:rsid w:val="001D51BA"/>
    <w:rsid w:val="001D53E7"/>
    <w:rsid w:val="001D5AD6"/>
    <w:rsid w:val="001D5F87"/>
    <w:rsid w:val="001D6304"/>
    <w:rsid w:val="001D6342"/>
    <w:rsid w:val="001D666C"/>
    <w:rsid w:val="001D6D53"/>
    <w:rsid w:val="001E0D8A"/>
    <w:rsid w:val="001E0F9A"/>
    <w:rsid w:val="001E12AE"/>
    <w:rsid w:val="001E1933"/>
    <w:rsid w:val="001E1A3F"/>
    <w:rsid w:val="001E1FB2"/>
    <w:rsid w:val="001E2A07"/>
    <w:rsid w:val="001E2EB7"/>
    <w:rsid w:val="001E36C2"/>
    <w:rsid w:val="001E452A"/>
    <w:rsid w:val="001E4777"/>
    <w:rsid w:val="001E4AFA"/>
    <w:rsid w:val="001E5336"/>
    <w:rsid w:val="001E544B"/>
    <w:rsid w:val="001E58E2"/>
    <w:rsid w:val="001E5967"/>
    <w:rsid w:val="001E5D53"/>
    <w:rsid w:val="001E5ECF"/>
    <w:rsid w:val="001E5F0B"/>
    <w:rsid w:val="001E6039"/>
    <w:rsid w:val="001E65CE"/>
    <w:rsid w:val="001E7A22"/>
    <w:rsid w:val="001E7AED"/>
    <w:rsid w:val="001E7DE2"/>
    <w:rsid w:val="001F02E4"/>
    <w:rsid w:val="001F0CBC"/>
    <w:rsid w:val="001F144D"/>
    <w:rsid w:val="001F1D94"/>
    <w:rsid w:val="001F2A5E"/>
    <w:rsid w:val="001F2D20"/>
    <w:rsid w:val="001F2EC1"/>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95C"/>
    <w:rsid w:val="00201F3A"/>
    <w:rsid w:val="00202638"/>
    <w:rsid w:val="00202848"/>
    <w:rsid w:val="00202E1E"/>
    <w:rsid w:val="00203522"/>
    <w:rsid w:val="002037DE"/>
    <w:rsid w:val="00203F96"/>
    <w:rsid w:val="00205DE9"/>
    <w:rsid w:val="002064D9"/>
    <w:rsid w:val="002069B2"/>
    <w:rsid w:val="00206D60"/>
    <w:rsid w:val="0020774C"/>
    <w:rsid w:val="0020789D"/>
    <w:rsid w:val="00207A0B"/>
    <w:rsid w:val="00207CA3"/>
    <w:rsid w:val="00207FA3"/>
    <w:rsid w:val="00210514"/>
    <w:rsid w:val="002112D6"/>
    <w:rsid w:val="002125D5"/>
    <w:rsid w:val="0021291D"/>
    <w:rsid w:val="00212AEE"/>
    <w:rsid w:val="00213867"/>
    <w:rsid w:val="00213BFE"/>
    <w:rsid w:val="00214140"/>
    <w:rsid w:val="00214DA8"/>
    <w:rsid w:val="00215281"/>
    <w:rsid w:val="00215423"/>
    <w:rsid w:val="002158FA"/>
    <w:rsid w:val="00215F28"/>
    <w:rsid w:val="00216294"/>
    <w:rsid w:val="002162CE"/>
    <w:rsid w:val="00216CC3"/>
    <w:rsid w:val="002172EB"/>
    <w:rsid w:val="00217372"/>
    <w:rsid w:val="00217FFC"/>
    <w:rsid w:val="002200BE"/>
    <w:rsid w:val="00220600"/>
    <w:rsid w:val="00220727"/>
    <w:rsid w:val="00220A8A"/>
    <w:rsid w:val="00220FD5"/>
    <w:rsid w:val="002224DB"/>
    <w:rsid w:val="00223D5D"/>
    <w:rsid w:val="00223FCB"/>
    <w:rsid w:val="00224006"/>
    <w:rsid w:val="00224063"/>
    <w:rsid w:val="002244FE"/>
    <w:rsid w:val="00224601"/>
    <w:rsid w:val="0022524E"/>
    <w:rsid w:val="002252C3"/>
    <w:rsid w:val="0022546F"/>
    <w:rsid w:val="002255D9"/>
    <w:rsid w:val="00225747"/>
    <w:rsid w:val="00225C54"/>
    <w:rsid w:val="002260BE"/>
    <w:rsid w:val="002271ED"/>
    <w:rsid w:val="002278B3"/>
    <w:rsid w:val="00230765"/>
    <w:rsid w:val="00230D18"/>
    <w:rsid w:val="00230D28"/>
    <w:rsid w:val="002319E4"/>
    <w:rsid w:val="00231CA6"/>
    <w:rsid w:val="00231D84"/>
    <w:rsid w:val="002325A0"/>
    <w:rsid w:val="00233A2A"/>
    <w:rsid w:val="00234535"/>
    <w:rsid w:val="00234770"/>
    <w:rsid w:val="002347FF"/>
    <w:rsid w:val="0023482C"/>
    <w:rsid w:val="00234A67"/>
    <w:rsid w:val="00235144"/>
    <w:rsid w:val="002353EB"/>
    <w:rsid w:val="00235570"/>
    <w:rsid w:val="00235632"/>
    <w:rsid w:val="00235685"/>
    <w:rsid w:val="00235872"/>
    <w:rsid w:val="00235B3B"/>
    <w:rsid w:val="00235C0C"/>
    <w:rsid w:val="00235D83"/>
    <w:rsid w:val="00236741"/>
    <w:rsid w:val="00236829"/>
    <w:rsid w:val="002372BA"/>
    <w:rsid w:val="0023738B"/>
    <w:rsid w:val="00237873"/>
    <w:rsid w:val="00237B3C"/>
    <w:rsid w:val="00237FC9"/>
    <w:rsid w:val="002401DD"/>
    <w:rsid w:val="002402B8"/>
    <w:rsid w:val="00241559"/>
    <w:rsid w:val="002415CC"/>
    <w:rsid w:val="0024191F"/>
    <w:rsid w:val="0024212F"/>
    <w:rsid w:val="00242942"/>
    <w:rsid w:val="002435B3"/>
    <w:rsid w:val="002436D8"/>
    <w:rsid w:val="002448C8"/>
    <w:rsid w:val="002448CC"/>
    <w:rsid w:val="00244B3F"/>
    <w:rsid w:val="00244FB5"/>
    <w:rsid w:val="002452C6"/>
    <w:rsid w:val="002458EB"/>
    <w:rsid w:val="00245A5E"/>
    <w:rsid w:val="0024690D"/>
    <w:rsid w:val="00246927"/>
    <w:rsid w:val="00246B34"/>
    <w:rsid w:val="00246D97"/>
    <w:rsid w:val="00246DE4"/>
    <w:rsid w:val="002470A5"/>
    <w:rsid w:val="0024788B"/>
    <w:rsid w:val="00247BE5"/>
    <w:rsid w:val="00247D7C"/>
    <w:rsid w:val="002500C8"/>
    <w:rsid w:val="00250323"/>
    <w:rsid w:val="00250B26"/>
    <w:rsid w:val="0025233A"/>
    <w:rsid w:val="00252896"/>
    <w:rsid w:val="002528EA"/>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890"/>
    <w:rsid w:val="00264126"/>
    <w:rsid w:val="00264228"/>
    <w:rsid w:val="00264334"/>
    <w:rsid w:val="0026460C"/>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5F2A"/>
    <w:rsid w:val="00275F68"/>
    <w:rsid w:val="00277723"/>
    <w:rsid w:val="002805F5"/>
    <w:rsid w:val="002806D5"/>
    <w:rsid w:val="00280751"/>
    <w:rsid w:val="00280A01"/>
    <w:rsid w:val="00280A72"/>
    <w:rsid w:val="00280D98"/>
    <w:rsid w:val="00281238"/>
    <w:rsid w:val="0028148E"/>
    <w:rsid w:val="002818A1"/>
    <w:rsid w:val="002823F3"/>
    <w:rsid w:val="0028280A"/>
    <w:rsid w:val="00282D76"/>
    <w:rsid w:val="00283000"/>
    <w:rsid w:val="002831B2"/>
    <w:rsid w:val="0028339A"/>
    <w:rsid w:val="00283743"/>
    <w:rsid w:val="002837C4"/>
    <w:rsid w:val="002838D4"/>
    <w:rsid w:val="00283DB4"/>
    <w:rsid w:val="002842FD"/>
    <w:rsid w:val="0028465F"/>
    <w:rsid w:val="00285077"/>
    <w:rsid w:val="00285093"/>
    <w:rsid w:val="00285868"/>
    <w:rsid w:val="00285C4C"/>
    <w:rsid w:val="00286811"/>
    <w:rsid w:val="00286ACD"/>
    <w:rsid w:val="00287838"/>
    <w:rsid w:val="00287C0D"/>
    <w:rsid w:val="00287F3A"/>
    <w:rsid w:val="00287F3B"/>
    <w:rsid w:val="002900EC"/>
    <w:rsid w:val="0029010A"/>
    <w:rsid w:val="00290535"/>
    <w:rsid w:val="002907B5"/>
    <w:rsid w:val="00290A0F"/>
    <w:rsid w:val="00291423"/>
    <w:rsid w:val="002919EA"/>
    <w:rsid w:val="00291B17"/>
    <w:rsid w:val="00291F5A"/>
    <w:rsid w:val="002928B9"/>
    <w:rsid w:val="00292EB7"/>
    <w:rsid w:val="002930F3"/>
    <w:rsid w:val="0029318F"/>
    <w:rsid w:val="002931DE"/>
    <w:rsid w:val="0029350A"/>
    <w:rsid w:val="00293855"/>
    <w:rsid w:val="0029392B"/>
    <w:rsid w:val="0029394D"/>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B08"/>
    <w:rsid w:val="002A1D4E"/>
    <w:rsid w:val="002A2869"/>
    <w:rsid w:val="002A2CF5"/>
    <w:rsid w:val="002A32BB"/>
    <w:rsid w:val="002A4454"/>
    <w:rsid w:val="002A469E"/>
    <w:rsid w:val="002A5B86"/>
    <w:rsid w:val="002A5FF8"/>
    <w:rsid w:val="002A650F"/>
    <w:rsid w:val="002A65F8"/>
    <w:rsid w:val="002A6EF7"/>
    <w:rsid w:val="002A7053"/>
    <w:rsid w:val="002A732C"/>
    <w:rsid w:val="002A78AE"/>
    <w:rsid w:val="002B0839"/>
    <w:rsid w:val="002B1CBE"/>
    <w:rsid w:val="002B1CE8"/>
    <w:rsid w:val="002B1FCB"/>
    <w:rsid w:val="002B24D6"/>
    <w:rsid w:val="002B2C44"/>
    <w:rsid w:val="002B2DE4"/>
    <w:rsid w:val="002B2F85"/>
    <w:rsid w:val="002B31B5"/>
    <w:rsid w:val="002B321A"/>
    <w:rsid w:val="002B32ED"/>
    <w:rsid w:val="002B4925"/>
    <w:rsid w:val="002B49E4"/>
    <w:rsid w:val="002B560B"/>
    <w:rsid w:val="002B5D8E"/>
    <w:rsid w:val="002B7F5C"/>
    <w:rsid w:val="002C036A"/>
    <w:rsid w:val="002C098D"/>
    <w:rsid w:val="002C1872"/>
    <w:rsid w:val="002C18E9"/>
    <w:rsid w:val="002C190D"/>
    <w:rsid w:val="002C1DD7"/>
    <w:rsid w:val="002C1E8E"/>
    <w:rsid w:val="002C2647"/>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C7CBE"/>
    <w:rsid w:val="002D04D3"/>
    <w:rsid w:val="002D0541"/>
    <w:rsid w:val="002D071A"/>
    <w:rsid w:val="002D1133"/>
    <w:rsid w:val="002D1B52"/>
    <w:rsid w:val="002D1D9B"/>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89"/>
    <w:rsid w:val="002D7F53"/>
    <w:rsid w:val="002E085E"/>
    <w:rsid w:val="002E0D05"/>
    <w:rsid w:val="002E11AF"/>
    <w:rsid w:val="002E17F2"/>
    <w:rsid w:val="002E185A"/>
    <w:rsid w:val="002E1896"/>
    <w:rsid w:val="002E1CEE"/>
    <w:rsid w:val="002E1FE3"/>
    <w:rsid w:val="002E202F"/>
    <w:rsid w:val="002E2378"/>
    <w:rsid w:val="002E2E9B"/>
    <w:rsid w:val="002E2FB7"/>
    <w:rsid w:val="002E303D"/>
    <w:rsid w:val="002E34A2"/>
    <w:rsid w:val="002E3B58"/>
    <w:rsid w:val="002E3CBB"/>
    <w:rsid w:val="002E43B9"/>
    <w:rsid w:val="002E43EA"/>
    <w:rsid w:val="002E4715"/>
    <w:rsid w:val="002E4927"/>
    <w:rsid w:val="002E4FC1"/>
    <w:rsid w:val="002E5CC0"/>
    <w:rsid w:val="002E5EE6"/>
    <w:rsid w:val="002E6F5E"/>
    <w:rsid w:val="002E6FB7"/>
    <w:rsid w:val="002E75E7"/>
    <w:rsid w:val="002E7CAE"/>
    <w:rsid w:val="002F05BF"/>
    <w:rsid w:val="002F085E"/>
    <w:rsid w:val="002F0B2B"/>
    <w:rsid w:val="002F140D"/>
    <w:rsid w:val="002F1CAA"/>
    <w:rsid w:val="002F216A"/>
    <w:rsid w:val="002F2771"/>
    <w:rsid w:val="002F30C8"/>
    <w:rsid w:val="002F3111"/>
    <w:rsid w:val="002F37A9"/>
    <w:rsid w:val="002F3F2E"/>
    <w:rsid w:val="002F4489"/>
    <w:rsid w:val="002F4493"/>
    <w:rsid w:val="002F5A08"/>
    <w:rsid w:val="002F5C39"/>
    <w:rsid w:val="002F5FD3"/>
    <w:rsid w:val="002F6525"/>
    <w:rsid w:val="002F6602"/>
    <w:rsid w:val="002F6F07"/>
    <w:rsid w:val="002F77D0"/>
    <w:rsid w:val="002F7ABC"/>
    <w:rsid w:val="002F7ADB"/>
    <w:rsid w:val="00300941"/>
    <w:rsid w:val="00300A58"/>
    <w:rsid w:val="00300B9F"/>
    <w:rsid w:val="00300CF4"/>
    <w:rsid w:val="003015CB"/>
    <w:rsid w:val="00301CE6"/>
    <w:rsid w:val="00301EF2"/>
    <w:rsid w:val="0030201F"/>
    <w:rsid w:val="00302356"/>
    <w:rsid w:val="0030256B"/>
    <w:rsid w:val="003027EC"/>
    <w:rsid w:val="00303246"/>
    <w:rsid w:val="003039EF"/>
    <w:rsid w:val="00304783"/>
    <w:rsid w:val="0030501F"/>
    <w:rsid w:val="00305EDF"/>
    <w:rsid w:val="0030604D"/>
    <w:rsid w:val="003063B2"/>
    <w:rsid w:val="0030666D"/>
    <w:rsid w:val="0030735F"/>
    <w:rsid w:val="00307BA1"/>
    <w:rsid w:val="00310B40"/>
    <w:rsid w:val="0031100E"/>
    <w:rsid w:val="003111E0"/>
    <w:rsid w:val="003114CA"/>
    <w:rsid w:val="003114D1"/>
    <w:rsid w:val="0031161E"/>
    <w:rsid w:val="00311702"/>
    <w:rsid w:val="00311BDB"/>
    <w:rsid w:val="00311BDF"/>
    <w:rsid w:val="00311E82"/>
    <w:rsid w:val="00312900"/>
    <w:rsid w:val="0031346F"/>
    <w:rsid w:val="00313FD6"/>
    <w:rsid w:val="003143BD"/>
    <w:rsid w:val="003148F3"/>
    <w:rsid w:val="00314940"/>
    <w:rsid w:val="00314CEB"/>
    <w:rsid w:val="00315363"/>
    <w:rsid w:val="0031571D"/>
    <w:rsid w:val="00315D93"/>
    <w:rsid w:val="00315EB6"/>
    <w:rsid w:val="00316108"/>
    <w:rsid w:val="00316CD6"/>
    <w:rsid w:val="003203ED"/>
    <w:rsid w:val="003205CB"/>
    <w:rsid w:val="00320907"/>
    <w:rsid w:val="00320A3C"/>
    <w:rsid w:val="00320EF5"/>
    <w:rsid w:val="00321891"/>
    <w:rsid w:val="00322552"/>
    <w:rsid w:val="00322C9F"/>
    <w:rsid w:val="00324018"/>
    <w:rsid w:val="00324AFF"/>
    <w:rsid w:val="00324D23"/>
    <w:rsid w:val="00324F67"/>
    <w:rsid w:val="00325818"/>
    <w:rsid w:val="003262EE"/>
    <w:rsid w:val="00326644"/>
    <w:rsid w:val="003266E9"/>
    <w:rsid w:val="00326ADE"/>
    <w:rsid w:val="0033054C"/>
    <w:rsid w:val="00330EDE"/>
    <w:rsid w:val="00331751"/>
    <w:rsid w:val="00331BD8"/>
    <w:rsid w:val="00331E9A"/>
    <w:rsid w:val="00331FF8"/>
    <w:rsid w:val="00332370"/>
    <w:rsid w:val="0033296B"/>
    <w:rsid w:val="00332F4E"/>
    <w:rsid w:val="00333005"/>
    <w:rsid w:val="00333605"/>
    <w:rsid w:val="00334579"/>
    <w:rsid w:val="00334695"/>
    <w:rsid w:val="003348FE"/>
    <w:rsid w:val="00335118"/>
    <w:rsid w:val="00335475"/>
    <w:rsid w:val="003354BC"/>
    <w:rsid w:val="00335858"/>
    <w:rsid w:val="00336A54"/>
    <w:rsid w:val="00336BDA"/>
    <w:rsid w:val="00337155"/>
    <w:rsid w:val="00337534"/>
    <w:rsid w:val="00337D09"/>
    <w:rsid w:val="00340458"/>
    <w:rsid w:val="003408D0"/>
    <w:rsid w:val="003410B4"/>
    <w:rsid w:val="003410CB"/>
    <w:rsid w:val="003412F5"/>
    <w:rsid w:val="003419CC"/>
    <w:rsid w:val="00341BB5"/>
    <w:rsid w:val="00341CB1"/>
    <w:rsid w:val="003423AE"/>
    <w:rsid w:val="003425C5"/>
    <w:rsid w:val="00342A36"/>
    <w:rsid w:val="00342BD7"/>
    <w:rsid w:val="00342E2E"/>
    <w:rsid w:val="00342FD3"/>
    <w:rsid w:val="003438D0"/>
    <w:rsid w:val="00343A9D"/>
    <w:rsid w:val="00344DBC"/>
    <w:rsid w:val="0034558B"/>
    <w:rsid w:val="003456A0"/>
    <w:rsid w:val="003459C9"/>
    <w:rsid w:val="00345A95"/>
    <w:rsid w:val="00346056"/>
    <w:rsid w:val="003463E5"/>
    <w:rsid w:val="00346B6F"/>
    <w:rsid w:val="00346DB5"/>
    <w:rsid w:val="00346F51"/>
    <w:rsid w:val="003477B1"/>
    <w:rsid w:val="00347BB5"/>
    <w:rsid w:val="00350773"/>
    <w:rsid w:val="00350EB3"/>
    <w:rsid w:val="0035104C"/>
    <w:rsid w:val="003511A8"/>
    <w:rsid w:val="003514F1"/>
    <w:rsid w:val="00351605"/>
    <w:rsid w:val="0035183A"/>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0E36"/>
    <w:rsid w:val="003615F5"/>
    <w:rsid w:val="00361632"/>
    <w:rsid w:val="003621B2"/>
    <w:rsid w:val="003621DE"/>
    <w:rsid w:val="00362548"/>
    <w:rsid w:val="00363652"/>
    <w:rsid w:val="003640B6"/>
    <w:rsid w:val="00364442"/>
    <w:rsid w:val="0036478C"/>
    <w:rsid w:val="003652B6"/>
    <w:rsid w:val="003659CF"/>
    <w:rsid w:val="003659F0"/>
    <w:rsid w:val="00366102"/>
    <w:rsid w:val="003670CF"/>
    <w:rsid w:val="00367405"/>
    <w:rsid w:val="00367938"/>
    <w:rsid w:val="00370336"/>
    <w:rsid w:val="00370ADF"/>
    <w:rsid w:val="00370E47"/>
    <w:rsid w:val="00370EA8"/>
    <w:rsid w:val="0037138B"/>
    <w:rsid w:val="00371F0A"/>
    <w:rsid w:val="00371F69"/>
    <w:rsid w:val="00372606"/>
    <w:rsid w:val="0037261A"/>
    <w:rsid w:val="0037278A"/>
    <w:rsid w:val="00373461"/>
    <w:rsid w:val="00373AE3"/>
    <w:rsid w:val="003742AC"/>
    <w:rsid w:val="0037433A"/>
    <w:rsid w:val="00376C0B"/>
    <w:rsid w:val="00377A83"/>
    <w:rsid w:val="00377CE1"/>
    <w:rsid w:val="003804B0"/>
    <w:rsid w:val="003807A4"/>
    <w:rsid w:val="0038080E"/>
    <w:rsid w:val="00380B83"/>
    <w:rsid w:val="003810CF"/>
    <w:rsid w:val="003814E1"/>
    <w:rsid w:val="00381561"/>
    <w:rsid w:val="00382508"/>
    <w:rsid w:val="0038282F"/>
    <w:rsid w:val="00383E63"/>
    <w:rsid w:val="00383F71"/>
    <w:rsid w:val="0038415E"/>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30"/>
    <w:rsid w:val="003927CF"/>
    <w:rsid w:val="003929DE"/>
    <w:rsid w:val="00392BA6"/>
    <w:rsid w:val="00392E23"/>
    <w:rsid w:val="00393320"/>
    <w:rsid w:val="003939FF"/>
    <w:rsid w:val="003945A1"/>
    <w:rsid w:val="003945AD"/>
    <w:rsid w:val="00394EEE"/>
    <w:rsid w:val="00394F2F"/>
    <w:rsid w:val="00395227"/>
    <w:rsid w:val="00395C5B"/>
    <w:rsid w:val="00395F63"/>
    <w:rsid w:val="003960E0"/>
    <w:rsid w:val="003968FB"/>
    <w:rsid w:val="00396AA9"/>
    <w:rsid w:val="00396DA3"/>
    <w:rsid w:val="00396EF0"/>
    <w:rsid w:val="00396F4B"/>
    <w:rsid w:val="00397AF8"/>
    <w:rsid w:val="00397D5C"/>
    <w:rsid w:val="003A033E"/>
    <w:rsid w:val="003A2223"/>
    <w:rsid w:val="003A29C0"/>
    <w:rsid w:val="003A2A0F"/>
    <w:rsid w:val="003A2B14"/>
    <w:rsid w:val="003A3AE2"/>
    <w:rsid w:val="003A45A1"/>
    <w:rsid w:val="003A4DB1"/>
    <w:rsid w:val="003A521F"/>
    <w:rsid w:val="003A5B0A"/>
    <w:rsid w:val="003A63BB"/>
    <w:rsid w:val="003A6BAC"/>
    <w:rsid w:val="003A6EAA"/>
    <w:rsid w:val="003A7059"/>
    <w:rsid w:val="003A70A4"/>
    <w:rsid w:val="003A72A8"/>
    <w:rsid w:val="003A78EB"/>
    <w:rsid w:val="003A7951"/>
    <w:rsid w:val="003A7C82"/>
    <w:rsid w:val="003A7D14"/>
    <w:rsid w:val="003A7EF3"/>
    <w:rsid w:val="003A7FAE"/>
    <w:rsid w:val="003B04F4"/>
    <w:rsid w:val="003B062E"/>
    <w:rsid w:val="003B0EDA"/>
    <w:rsid w:val="003B159C"/>
    <w:rsid w:val="003B1AD6"/>
    <w:rsid w:val="003B203F"/>
    <w:rsid w:val="003B35C9"/>
    <w:rsid w:val="003B369F"/>
    <w:rsid w:val="003B36A3"/>
    <w:rsid w:val="003B4181"/>
    <w:rsid w:val="003B46C4"/>
    <w:rsid w:val="003B58A0"/>
    <w:rsid w:val="003B60D9"/>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956"/>
    <w:rsid w:val="003C3D1C"/>
    <w:rsid w:val="003C3DA6"/>
    <w:rsid w:val="003C4A03"/>
    <w:rsid w:val="003C4AED"/>
    <w:rsid w:val="003C512B"/>
    <w:rsid w:val="003C52CA"/>
    <w:rsid w:val="003C559F"/>
    <w:rsid w:val="003C6BD8"/>
    <w:rsid w:val="003C6ED2"/>
    <w:rsid w:val="003C7806"/>
    <w:rsid w:val="003C7A26"/>
    <w:rsid w:val="003D109F"/>
    <w:rsid w:val="003D1621"/>
    <w:rsid w:val="003D1938"/>
    <w:rsid w:val="003D1DCA"/>
    <w:rsid w:val="003D2346"/>
    <w:rsid w:val="003D2478"/>
    <w:rsid w:val="003D2947"/>
    <w:rsid w:val="003D330D"/>
    <w:rsid w:val="003D351F"/>
    <w:rsid w:val="003D35F7"/>
    <w:rsid w:val="003D3C45"/>
    <w:rsid w:val="003D3E76"/>
    <w:rsid w:val="003D4293"/>
    <w:rsid w:val="003D430F"/>
    <w:rsid w:val="003D4C09"/>
    <w:rsid w:val="003D5B1F"/>
    <w:rsid w:val="003D5D70"/>
    <w:rsid w:val="003D62EA"/>
    <w:rsid w:val="003D702D"/>
    <w:rsid w:val="003D7688"/>
    <w:rsid w:val="003D7AE5"/>
    <w:rsid w:val="003E005C"/>
    <w:rsid w:val="003E0631"/>
    <w:rsid w:val="003E0949"/>
    <w:rsid w:val="003E0B6D"/>
    <w:rsid w:val="003E1211"/>
    <w:rsid w:val="003E15CC"/>
    <w:rsid w:val="003E15FA"/>
    <w:rsid w:val="003E1940"/>
    <w:rsid w:val="003E1E55"/>
    <w:rsid w:val="003E26E3"/>
    <w:rsid w:val="003E44A7"/>
    <w:rsid w:val="003E4AA0"/>
    <w:rsid w:val="003E5049"/>
    <w:rsid w:val="003E55E4"/>
    <w:rsid w:val="003E7115"/>
    <w:rsid w:val="003E74E3"/>
    <w:rsid w:val="003E775C"/>
    <w:rsid w:val="003E791E"/>
    <w:rsid w:val="003E7CE7"/>
    <w:rsid w:val="003F05C7"/>
    <w:rsid w:val="003F0F13"/>
    <w:rsid w:val="003F1AC4"/>
    <w:rsid w:val="003F2135"/>
    <w:rsid w:val="003F2168"/>
    <w:rsid w:val="003F2CD4"/>
    <w:rsid w:val="003F32FE"/>
    <w:rsid w:val="003F3C73"/>
    <w:rsid w:val="003F46F7"/>
    <w:rsid w:val="003F4707"/>
    <w:rsid w:val="003F488D"/>
    <w:rsid w:val="003F4CA8"/>
    <w:rsid w:val="003F54D5"/>
    <w:rsid w:val="003F57D6"/>
    <w:rsid w:val="003F595D"/>
    <w:rsid w:val="003F67D2"/>
    <w:rsid w:val="003F6923"/>
    <w:rsid w:val="003F6B56"/>
    <w:rsid w:val="003F6BBE"/>
    <w:rsid w:val="004000DA"/>
    <w:rsid w:val="004000E8"/>
    <w:rsid w:val="004006EA"/>
    <w:rsid w:val="004009A2"/>
    <w:rsid w:val="00400ADA"/>
    <w:rsid w:val="00401722"/>
    <w:rsid w:val="00401E7E"/>
    <w:rsid w:val="00401F52"/>
    <w:rsid w:val="00402A5F"/>
    <w:rsid w:val="00402E2B"/>
    <w:rsid w:val="00402F51"/>
    <w:rsid w:val="00403454"/>
    <w:rsid w:val="00403BAA"/>
    <w:rsid w:val="00404007"/>
    <w:rsid w:val="004041B2"/>
    <w:rsid w:val="00405010"/>
    <w:rsid w:val="00405027"/>
    <w:rsid w:val="0040512B"/>
    <w:rsid w:val="0040521C"/>
    <w:rsid w:val="00405CA5"/>
    <w:rsid w:val="00405E3D"/>
    <w:rsid w:val="004065CC"/>
    <w:rsid w:val="00406B3C"/>
    <w:rsid w:val="004070F1"/>
    <w:rsid w:val="00407706"/>
    <w:rsid w:val="00407CD3"/>
    <w:rsid w:val="0041004B"/>
    <w:rsid w:val="004100E7"/>
    <w:rsid w:val="00410134"/>
    <w:rsid w:val="00410B72"/>
    <w:rsid w:val="00410F18"/>
    <w:rsid w:val="004112D8"/>
    <w:rsid w:val="004116E0"/>
    <w:rsid w:val="00411781"/>
    <w:rsid w:val="00412152"/>
    <w:rsid w:val="00412577"/>
    <w:rsid w:val="0041263E"/>
    <w:rsid w:val="00412D54"/>
    <w:rsid w:val="00413AAC"/>
    <w:rsid w:val="00413DBA"/>
    <w:rsid w:val="00413E6C"/>
    <w:rsid w:val="00413E92"/>
    <w:rsid w:val="00414036"/>
    <w:rsid w:val="00414585"/>
    <w:rsid w:val="00414FA1"/>
    <w:rsid w:val="00415DF4"/>
    <w:rsid w:val="00416471"/>
    <w:rsid w:val="00416F67"/>
    <w:rsid w:val="00417B4F"/>
    <w:rsid w:val="00417C85"/>
    <w:rsid w:val="00420483"/>
    <w:rsid w:val="0042048B"/>
    <w:rsid w:val="00420BFA"/>
    <w:rsid w:val="00421105"/>
    <w:rsid w:val="004213A8"/>
    <w:rsid w:val="004216D2"/>
    <w:rsid w:val="00421A46"/>
    <w:rsid w:val="00422023"/>
    <w:rsid w:val="0042236E"/>
    <w:rsid w:val="00422AA4"/>
    <w:rsid w:val="00423CBD"/>
    <w:rsid w:val="004242F4"/>
    <w:rsid w:val="004246B5"/>
    <w:rsid w:val="00424D11"/>
    <w:rsid w:val="0042507A"/>
    <w:rsid w:val="004252A8"/>
    <w:rsid w:val="00425591"/>
    <w:rsid w:val="004267D2"/>
    <w:rsid w:val="00426845"/>
    <w:rsid w:val="00427248"/>
    <w:rsid w:val="00427318"/>
    <w:rsid w:val="00427616"/>
    <w:rsid w:val="004306A0"/>
    <w:rsid w:val="004306B5"/>
    <w:rsid w:val="00430964"/>
    <w:rsid w:val="00432446"/>
    <w:rsid w:val="00432855"/>
    <w:rsid w:val="0043313A"/>
    <w:rsid w:val="00433599"/>
    <w:rsid w:val="00433E3E"/>
    <w:rsid w:val="00434402"/>
    <w:rsid w:val="0043616D"/>
    <w:rsid w:val="00436421"/>
    <w:rsid w:val="0043657E"/>
    <w:rsid w:val="00437011"/>
    <w:rsid w:val="00437447"/>
    <w:rsid w:val="00437570"/>
    <w:rsid w:val="00440445"/>
    <w:rsid w:val="00440754"/>
    <w:rsid w:val="00440D8F"/>
    <w:rsid w:val="004412BE"/>
    <w:rsid w:val="00441A92"/>
    <w:rsid w:val="00441E8E"/>
    <w:rsid w:val="004426BD"/>
    <w:rsid w:val="00442D87"/>
    <w:rsid w:val="00442DD5"/>
    <w:rsid w:val="00442F66"/>
    <w:rsid w:val="00443139"/>
    <w:rsid w:val="004431DC"/>
    <w:rsid w:val="00443455"/>
    <w:rsid w:val="00444157"/>
    <w:rsid w:val="004445DC"/>
    <w:rsid w:val="00444E06"/>
    <w:rsid w:val="00444F56"/>
    <w:rsid w:val="00446488"/>
    <w:rsid w:val="00446A79"/>
    <w:rsid w:val="00446CA4"/>
    <w:rsid w:val="00446F98"/>
    <w:rsid w:val="0044785E"/>
    <w:rsid w:val="00447C5A"/>
    <w:rsid w:val="004510C9"/>
    <w:rsid w:val="004517AA"/>
    <w:rsid w:val="00451AA2"/>
    <w:rsid w:val="00451AEF"/>
    <w:rsid w:val="00452047"/>
    <w:rsid w:val="00452CAC"/>
    <w:rsid w:val="00452D6A"/>
    <w:rsid w:val="0045415E"/>
    <w:rsid w:val="004543BC"/>
    <w:rsid w:val="00454433"/>
    <w:rsid w:val="00454E29"/>
    <w:rsid w:val="00455739"/>
    <w:rsid w:val="00455944"/>
    <w:rsid w:val="0045715F"/>
    <w:rsid w:val="00457565"/>
    <w:rsid w:val="0045767F"/>
    <w:rsid w:val="004576B5"/>
    <w:rsid w:val="00457B56"/>
    <w:rsid w:val="00457B71"/>
    <w:rsid w:val="00457F14"/>
    <w:rsid w:val="0046006C"/>
    <w:rsid w:val="00460F82"/>
    <w:rsid w:val="004615F2"/>
    <w:rsid w:val="0046231A"/>
    <w:rsid w:val="00462798"/>
    <w:rsid w:val="00463071"/>
    <w:rsid w:val="00463323"/>
    <w:rsid w:val="0046401E"/>
    <w:rsid w:val="00464563"/>
    <w:rsid w:val="00465232"/>
    <w:rsid w:val="00465796"/>
    <w:rsid w:val="004662D2"/>
    <w:rsid w:val="00466411"/>
    <w:rsid w:val="0046648C"/>
    <w:rsid w:val="004669E2"/>
    <w:rsid w:val="00467339"/>
    <w:rsid w:val="00467BBD"/>
    <w:rsid w:val="00470486"/>
    <w:rsid w:val="00470C31"/>
    <w:rsid w:val="004711C4"/>
    <w:rsid w:val="00471413"/>
    <w:rsid w:val="004714F0"/>
    <w:rsid w:val="004716B3"/>
    <w:rsid w:val="00471934"/>
    <w:rsid w:val="00471DE0"/>
    <w:rsid w:val="004720F2"/>
    <w:rsid w:val="0047232C"/>
    <w:rsid w:val="004729E1"/>
    <w:rsid w:val="00472FF4"/>
    <w:rsid w:val="004734D0"/>
    <w:rsid w:val="0047556B"/>
    <w:rsid w:val="0047562B"/>
    <w:rsid w:val="00475776"/>
    <w:rsid w:val="004759C9"/>
    <w:rsid w:val="0047721A"/>
    <w:rsid w:val="00477768"/>
    <w:rsid w:val="004778D9"/>
    <w:rsid w:val="00477A31"/>
    <w:rsid w:val="00477ABF"/>
    <w:rsid w:val="00480E40"/>
    <w:rsid w:val="00483DF9"/>
    <w:rsid w:val="00484714"/>
    <w:rsid w:val="00484A06"/>
    <w:rsid w:val="00484D81"/>
    <w:rsid w:val="00485E56"/>
    <w:rsid w:val="00486C0C"/>
    <w:rsid w:val="00486CCE"/>
    <w:rsid w:val="0048710C"/>
    <w:rsid w:val="00487512"/>
    <w:rsid w:val="004901D3"/>
    <w:rsid w:val="004909CE"/>
    <w:rsid w:val="00490E44"/>
    <w:rsid w:val="00491107"/>
    <w:rsid w:val="00491412"/>
    <w:rsid w:val="00491649"/>
    <w:rsid w:val="00491B47"/>
    <w:rsid w:val="00491C54"/>
    <w:rsid w:val="0049270C"/>
    <w:rsid w:val="00492B7B"/>
    <w:rsid w:val="00492BC5"/>
    <w:rsid w:val="004932B5"/>
    <w:rsid w:val="004933A5"/>
    <w:rsid w:val="0049351E"/>
    <w:rsid w:val="004938EF"/>
    <w:rsid w:val="004940CD"/>
    <w:rsid w:val="004940EF"/>
    <w:rsid w:val="00495619"/>
    <w:rsid w:val="00495DF1"/>
    <w:rsid w:val="004962DA"/>
    <w:rsid w:val="004964F1"/>
    <w:rsid w:val="00496668"/>
    <w:rsid w:val="004975A9"/>
    <w:rsid w:val="004A09B0"/>
    <w:rsid w:val="004A0A87"/>
    <w:rsid w:val="004A16BC"/>
    <w:rsid w:val="004A259F"/>
    <w:rsid w:val="004A28B9"/>
    <w:rsid w:val="004A2B94"/>
    <w:rsid w:val="004A3089"/>
    <w:rsid w:val="004A33E8"/>
    <w:rsid w:val="004A354C"/>
    <w:rsid w:val="004A39A6"/>
    <w:rsid w:val="004A3E06"/>
    <w:rsid w:val="004A3FF0"/>
    <w:rsid w:val="004A405E"/>
    <w:rsid w:val="004A42E1"/>
    <w:rsid w:val="004A4422"/>
    <w:rsid w:val="004A5031"/>
    <w:rsid w:val="004A55BF"/>
    <w:rsid w:val="004A57DB"/>
    <w:rsid w:val="004A5C6C"/>
    <w:rsid w:val="004A5F39"/>
    <w:rsid w:val="004A6D8C"/>
    <w:rsid w:val="004A7097"/>
    <w:rsid w:val="004A72C3"/>
    <w:rsid w:val="004A7394"/>
    <w:rsid w:val="004A7460"/>
    <w:rsid w:val="004B0D61"/>
    <w:rsid w:val="004B1ABF"/>
    <w:rsid w:val="004B1EA8"/>
    <w:rsid w:val="004B27F2"/>
    <w:rsid w:val="004B2867"/>
    <w:rsid w:val="004B2889"/>
    <w:rsid w:val="004B2EDF"/>
    <w:rsid w:val="004B32A4"/>
    <w:rsid w:val="004B3371"/>
    <w:rsid w:val="004B3DE5"/>
    <w:rsid w:val="004B4386"/>
    <w:rsid w:val="004B442F"/>
    <w:rsid w:val="004B5168"/>
    <w:rsid w:val="004B57F7"/>
    <w:rsid w:val="004B5915"/>
    <w:rsid w:val="004B6344"/>
    <w:rsid w:val="004B68F6"/>
    <w:rsid w:val="004B69AE"/>
    <w:rsid w:val="004B6B0E"/>
    <w:rsid w:val="004B6F6A"/>
    <w:rsid w:val="004B747F"/>
    <w:rsid w:val="004B77D9"/>
    <w:rsid w:val="004B7C0C"/>
    <w:rsid w:val="004C0BC4"/>
    <w:rsid w:val="004C1651"/>
    <w:rsid w:val="004C1743"/>
    <w:rsid w:val="004C238B"/>
    <w:rsid w:val="004C36DF"/>
    <w:rsid w:val="004C3898"/>
    <w:rsid w:val="004C46B4"/>
    <w:rsid w:val="004C4BC3"/>
    <w:rsid w:val="004C512B"/>
    <w:rsid w:val="004C52A6"/>
    <w:rsid w:val="004C5302"/>
    <w:rsid w:val="004C59C9"/>
    <w:rsid w:val="004C69A5"/>
    <w:rsid w:val="004C6CF6"/>
    <w:rsid w:val="004D072C"/>
    <w:rsid w:val="004D080D"/>
    <w:rsid w:val="004D0937"/>
    <w:rsid w:val="004D1069"/>
    <w:rsid w:val="004D1453"/>
    <w:rsid w:val="004D1C0C"/>
    <w:rsid w:val="004D1C12"/>
    <w:rsid w:val="004D3055"/>
    <w:rsid w:val="004D36B1"/>
    <w:rsid w:val="004D39CB"/>
    <w:rsid w:val="004D41E4"/>
    <w:rsid w:val="004D4239"/>
    <w:rsid w:val="004D4567"/>
    <w:rsid w:val="004D5CE4"/>
    <w:rsid w:val="004D76B0"/>
    <w:rsid w:val="004D7EBD"/>
    <w:rsid w:val="004E0079"/>
    <w:rsid w:val="004E078D"/>
    <w:rsid w:val="004E09AF"/>
    <w:rsid w:val="004E0BAC"/>
    <w:rsid w:val="004E0D5B"/>
    <w:rsid w:val="004E1505"/>
    <w:rsid w:val="004E232F"/>
    <w:rsid w:val="004E2680"/>
    <w:rsid w:val="004E28F9"/>
    <w:rsid w:val="004E3A46"/>
    <w:rsid w:val="004E462E"/>
    <w:rsid w:val="004E4CC4"/>
    <w:rsid w:val="004E56DC"/>
    <w:rsid w:val="004E5FBC"/>
    <w:rsid w:val="004E6194"/>
    <w:rsid w:val="004E6CDF"/>
    <w:rsid w:val="004E76F4"/>
    <w:rsid w:val="004E7D28"/>
    <w:rsid w:val="004F0686"/>
    <w:rsid w:val="004F0988"/>
    <w:rsid w:val="004F0B4E"/>
    <w:rsid w:val="004F0B6C"/>
    <w:rsid w:val="004F1814"/>
    <w:rsid w:val="004F1C31"/>
    <w:rsid w:val="004F2078"/>
    <w:rsid w:val="004F2AF0"/>
    <w:rsid w:val="004F37BB"/>
    <w:rsid w:val="004F3ACE"/>
    <w:rsid w:val="004F3DB8"/>
    <w:rsid w:val="004F4550"/>
    <w:rsid w:val="004F4DA3"/>
    <w:rsid w:val="004F53B5"/>
    <w:rsid w:val="004F5E96"/>
    <w:rsid w:val="004F65FB"/>
    <w:rsid w:val="004F69F3"/>
    <w:rsid w:val="00500608"/>
    <w:rsid w:val="005006E0"/>
    <w:rsid w:val="00500F1F"/>
    <w:rsid w:val="00501B49"/>
    <w:rsid w:val="005028FA"/>
    <w:rsid w:val="00502AD1"/>
    <w:rsid w:val="00502D9F"/>
    <w:rsid w:val="0050338B"/>
    <w:rsid w:val="005040B2"/>
    <w:rsid w:val="0050442E"/>
    <w:rsid w:val="00504EF9"/>
    <w:rsid w:val="00505796"/>
    <w:rsid w:val="00506557"/>
    <w:rsid w:val="0050677A"/>
    <w:rsid w:val="0050740F"/>
    <w:rsid w:val="00507A06"/>
    <w:rsid w:val="00510165"/>
    <w:rsid w:val="005108D8"/>
    <w:rsid w:val="00510984"/>
    <w:rsid w:val="00510B4C"/>
    <w:rsid w:val="00510D7E"/>
    <w:rsid w:val="00511392"/>
    <w:rsid w:val="005116F9"/>
    <w:rsid w:val="00511A71"/>
    <w:rsid w:val="00511BBA"/>
    <w:rsid w:val="00511F2D"/>
    <w:rsid w:val="005138EB"/>
    <w:rsid w:val="00513B61"/>
    <w:rsid w:val="005153A7"/>
    <w:rsid w:val="00515AA5"/>
    <w:rsid w:val="00515CA7"/>
    <w:rsid w:val="00515F27"/>
    <w:rsid w:val="00516D60"/>
    <w:rsid w:val="00516FF2"/>
    <w:rsid w:val="00517503"/>
    <w:rsid w:val="00517BC1"/>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286"/>
    <w:rsid w:val="0052653B"/>
    <w:rsid w:val="00526707"/>
    <w:rsid w:val="00526A12"/>
    <w:rsid w:val="00526B69"/>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581E"/>
    <w:rsid w:val="00535DFE"/>
    <w:rsid w:val="005360FE"/>
    <w:rsid w:val="0053610A"/>
    <w:rsid w:val="00536759"/>
    <w:rsid w:val="00536915"/>
    <w:rsid w:val="00536A40"/>
    <w:rsid w:val="00537037"/>
    <w:rsid w:val="0053785E"/>
    <w:rsid w:val="005379C7"/>
    <w:rsid w:val="00537C62"/>
    <w:rsid w:val="00537E1C"/>
    <w:rsid w:val="005401CD"/>
    <w:rsid w:val="00540720"/>
    <w:rsid w:val="00540C8F"/>
    <w:rsid w:val="00540F83"/>
    <w:rsid w:val="00541B28"/>
    <w:rsid w:val="00541F4C"/>
    <w:rsid w:val="0054253C"/>
    <w:rsid w:val="00542ACA"/>
    <w:rsid w:val="00542C84"/>
    <w:rsid w:val="00543054"/>
    <w:rsid w:val="005434A3"/>
    <w:rsid w:val="005435E8"/>
    <w:rsid w:val="00543B9A"/>
    <w:rsid w:val="00543E14"/>
    <w:rsid w:val="005440B8"/>
    <w:rsid w:val="005440EB"/>
    <w:rsid w:val="005443D9"/>
    <w:rsid w:val="005446B0"/>
    <w:rsid w:val="005449F8"/>
    <w:rsid w:val="00544ABD"/>
    <w:rsid w:val="0054516C"/>
    <w:rsid w:val="005459FB"/>
    <w:rsid w:val="00545C65"/>
    <w:rsid w:val="00545D29"/>
    <w:rsid w:val="00546970"/>
    <w:rsid w:val="0054759B"/>
    <w:rsid w:val="00550005"/>
    <w:rsid w:val="005507C6"/>
    <w:rsid w:val="0055140A"/>
    <w:rsid w:val="00551554"/>
    <w:rsid w:val="0055157B"/>
    <w:rsid w:val="005518A9"/>
    <w:rsid w:val="005520E8"/>
    <w:rsid w:val="00552107"/>
    <w:rsid w:val="00553140"/>
    <w:rsid w:val="00553BB3"/>
    <w:rsid w:val="00554E19"/>
    <w:rsid w:val="00554FA4"/>
    <w:rsid w:val="005554DC"/>
    <w:rsid w:val="00555A4D"/>
    <w:rsid w:val="0055687F"/>
    <w:rsid w:val="00556912"/>
    <w:rsid w:val="00556DED"/>
    <w:rsid w:val="005577FA"/>
    <w:rsid w:val="0055792C"/>
    <w:rsid w:val="00560FC9"/>
    <w:rsid w:val="0056121F"/>
    <w:rsid w:val="00562102"/>
    <w:rsid w:val="00563251"/>
    <w:rsid w:val="0056406E"/>
    <w:rsid w:val="00564462"/>
    <w:rsid w:val="005654AE"/>
    <w:rsid w:val="0056567B"/>
    <w:rsid w:val="0056593C"/>
    <w:rsid w:val="00565AF5"/>
    <w:rsid w:val="00566D11"/>
    <w:rsid w:val="00567656"/>
    <w:rsid w:val="00567896"/>
    <w:rsid w:val="00567DCC"/>
    <w:rsid w:val="005701C0"/>
    <w:rsid w:val="005705AC"/>
    <w:rsid w:val="00570CF6"/>
    <w:rsid w:val="00570D0C"/>
    <w:rsid w:val="0057112F"/>
    <w:rsid w:val="005717C9"/>
    <w:rsid w:val="00571B31"/>
    <w:rsid w:val="00572505"/>
    <w:rsid w:val="00572CF4"/>
    <w:rsid w:val="005742B3"/>
    <w:rsid w:val="00575869"/>
    <w:rsid w:val="00575D18"/>
    <w:rsid w:val="00576C77"/>
    <w:rsid w:val="005776B0"/>
    <w:rsid w:val="00580637"/>
    <w:rsid w:val="00580AE6"/>
    <w:rsid w:val="00581720"/>
    <w:rsid w:val="00582034"/>
    <w:rsid w:val="0058273A"/>
    <w:rsid w:val="00582809"/>
    <w:rsid w:val="00582A10"/>
    <w:rsid w:val="00583363"/>
    <w:rsid w:val="00583440"/>
    <w:rsid w:val="00583521"/>
    <w:rsid w:val="00583DD3"/>
    <w:rsid w:val="00583F5D"/>
    <w:rsid w:val="00584547"/>
    <w:rsid w:val="005845FA"/>
    <w:rsid w:val="00586854"/>
    <w:rsid w:val="00586AEF"/>
    <w:rsid w:val="00586C9D"/>
    <w:rsid w:val="0058798C"/>
    <w:rsid w:val="005900FA"/>
    <w:rsid w:val="00590198"/>
    <w:rsid w:val="00590A70"/>
    <w:rsid w:val="00590C0A"/>
    <w:rsid w:val="00591670"/>
    <w:rsid w:val="005922B2"/>
    <w:rsid w:val="00592A06"/>
    <w:rsid w:val="00592E62"/>
    <w:rsid w:val="005934C5"/>
    <w:rsid w:val="005935A4"/>
    <w:rsid w:val="0059416C"/>
    <w:rsid w:val="005945D8"/>
    <w:rsid w:val="005948C2"/>
    <w:rsid w:val="00595DCA"/>
    <w:rsid w:val="00595F2A"/>
    <w:rsid w:val="00596AA9"/>
    <w:rsid w:val="00596DE6"/>
    <w:rsid w:val="00597420"/>
    <w:rsid w:val="0059779B"/>
    <w:rsid w:val="005A0057"/>
    <w:rsid w:val="005A093F"/>
    <w:rsid w:val="005A0E33"/>
    <w:rsid w:val="005A1962"/>
    <w:rsid w:val="005A1BCA"/>
    <w:rsid w:val="005A209A"/>
    <w:rsid w:val="005A38D9"/>
    <w:rsid w:val="005A417E"/>
    <w:rsid w:val="005A44B8"/>
    <w:rsid w:val="005A4583"/>
    <w:rsid w:val="005A4EBC"/>
    <w:rsid w:val="005A523A"/>
    <w:rsid w:val="005A57FB"/>
    <w:rsid w:val="005A6542"/>
    <w:rsid w:val="005A6563"/>
    <w:rsid w:val="005A662D"/>
    <w:rsid w:val="005A6D38"/>
    <w:rsid w:val="005A6EE4"/>
    <w:rsid w:val="005A7ED1"/>
    <w:rsid w:val="005B1249"/>
    <w:rsid w:val="005B1409"/>
    <w:rsid w:val="005B169E"/>
    <w:rsid w:val="005B16EF"/>
    <w:rsid w:val="005B2919"/>
    <w:rsid w:val="005B3278"/>
    <w:rsid w:val="005B3288"/>
    <w:rsid w:val="005B35D7"/>
    <w:rsid w:val="005B392A"/>
    <w:rsid w:val="005B392C"/>
    <w:rsid w:val="005B3AA3"/>
    <w:rsid w:val="005B3F1E"/>
    <w:rsid w:val="005B4615"/>
    <w:rsid w:val="005B5049"/>
    <w:rsid w:val="005B5644"/>
    <w:rsid w:val="005B5BD7"/>
    <w:rsid w:val="005B6F83"/>
    <w:rsid w:val="005B7858"/>
    <w:rsid w:val="005B7E6F"/>
    <w:rsid w:val="005C0190"/>
    <w:rsid w:val="005C02BB"/>
    <w:rsid w:val="005C0B0D"/>
    <w:rsid w:val="005C1D6C"/>
    <w:rsid w:val="005C1D74"/>
    <w:rsid w:val="005C2736"/>
    <w:rsid w:val="005C37FC"/>
    <w:rsid w:val="005C4D95"/>
    <w:rsid w:val="005C501E"/>
    <w:rsid w:val="005C5167"/>
    <w:rsid w:val="005C554B"/>
    <w:rsid w:val="005C5C1B"/>
    <w:rsid w:val="005C7267"/>
    <w:rsid w:val="005C74FB"/>
    <w:rsid w:val="005C75A3"/>
    <w:rsid w:val="005C76A0"/>
    <w:rsid w:val="005C797F"/>
    <w:rsid w:val="005C7E1F"/>
    <w:rsid w:val="005D087B"/>
    <w:rsid w:val="005D0B5A"/>
    <w:rsid w:val="005D15DD"/>
    <w:rsid w:val="005D1602"/>
    <w:rsid w:val="005D23AF"/>
    <w:rsid w:val="005D29C5"/>
    <w:rsid w:val="005D3100"/>
    <w:rsid w:val="005D3433"/>
    <w:rsid w:val="005D34A0"/>
    <w:rsid w:val="005D354D"/>
    <w:rsid w:val="005D3D86"/>
    <w:rsid w:val="005D4C10"/>
    <w:rsid w:val="005D61C1"/>
    <w:rsid w:val="005D62DC"/>
    <w:rsid w:val="005D678B"/>
    <w:rsid w:val="005D6816"/>
    <w:rsid w:val="005E0586"/>
    <w:rsid w:val="005E0BF5"/>
    <w:rsid w:val="005E10CF"/>
    <w:rsid w:val="005E11D7"/>
    <w:rsid w:val="005E122E"/>
    <w:rsid w:val="005E1665"/>
    <w:rsid w:val="005E1A78"/>
    <w:rsid w:val="005E1DAE"/>
    <w:rsid w:val="005E20F0"/>
    <w:rsid w:val="005E2646"/>
    <w:rsid w:val="005E2738"/>
    <w:rsid w:val="005E2BCB"/>
    <w:rsid w:val="005E31F9"/>
    <w:rsid w:val="005E32A9"/>
    <w:rsid w:val="005E34FF"/>
    <w:rsid w:val="005E385F"/>
    <w:rsid w:val="005E44EA"/>
    <w:rsid w:val="005E4668"/>
    <w:rsid w:val="005E4A9B"/>
    <w:rsid w:val="005E4DC5"/>
    <w:rsid w:val="005E4E24"/>
    <w:rsid w:val="005E5B56"/>
    <w:rsid w:val="005E5B81"/>
    <w:rsid w:val="005E5EB3"/>
    <w:rsid w:val="005E6209"/>
    <w:rsid w:val="005E6952"/>
    <w:rsid w:val="005E75F5"/>
    <w:rsid w:val="005E7765"/>
    <w:rsid w:val="005E779B"/>
    <w:rsid w:val="005E792F"/>
    <w:rsid w:val="005F0508"/>
    <w:rsid w:val="005F0D3B"/>
    <w:rsid w:val="005F1526"/>
    <w:rsid w:val="005F159D"/>
    <w:rsid w:val="005F15C6"/>
    <w:rsid w:val="005F17FA"/>
    <w:rsid w:val="005F1EFF"/>
    <w:rsid w:val="005F26DB"/>
    <w:rsid w:val="005F2866"/>
    <w:rsid w:val="005F2CB1"/>
    <w:rsid w:val="005F3025"/>
    <w:rsid w:val="005F362D"/>
    <w:rsid w:val="005F38E0"/>
    <w:rsid w:val="005F4937"/>
    <w:rsid w:val="005F4A39"/>
    <w:rsid w:val="005F4B62"/>
    <w:rsid w:val="005F5EB4"/>
    <w:rsid w:val="005F618C"/>
    <w:rsid w:val="005F6A5F"/>
    <w:rsid w:val="005F70BD"/>
    <w:rsid w:val="005F7133"/>
    <w:rsid w:val="005F7288"/>
    <w:rsid w:val="0060024C"/>
    <w:rsid w:val="006009CC"/>
    <w:rsid w:val="0060283C"/>
    <w:rsid w:val="006035D3"/>
    <w:rsid w:val="006035E1"/>
    <w:rsid w:val="006038E2"/>
    <w:rsid w:val="00603C77"/>
    <w:rsid w:val="00604634"/>
    <w:rsid w:val="0060489D"/>
    <w:rsid w:val="00604F14"/>
    <w:rsid w:val="00605319"/>
    <w:rsid w:val="0060580E"/>
    <w:rsid w:val="00607028"/>
    <w:rsid w:val="00607E64"/>
    <w:rsid w:val="00607F06"/>
    <w:rsid w:val="00610271"/>
    <w:rsid w:val="00610655"/>
    <w:rsid w:val="00610E29"/>
    <w:rsid w:val="00610EAE"/>
    <w:rsid w:val="0061154F"/>
    <w:rsid w:val="00611B83"/>
    <w:rsid w:val="00612144"/>
    <w:rsid w:val="00612798"/>
    <w:rsid w:val="00612806"/>
    <w:rsid w:val="00612EA8"/>
    <w:rsid w:val="00613127"/>
    <w:rsid w:val="00613257"/>
    <w:rsid w:val="006134FA"/>
    <w:rsid w:val="00613818"/>
    <w:rsid w:val="006144A4"/>
    <w:rsid w:val="00614FED"/>
    <w:rsid w:val="006155ED"/>
    <w:rsid w:val="00616245"/>
    <w:rsid w:val="0061631E"/>
    <w:rsid w:val="006167FD"/>
    <w:rsid w:val="00616A39"/>
    <w:rsid w:val="00616ACF"/>
    <w:rsid w:val="0061750F"/>
    <w:rsid w:val="0062019B"/>
    <w:rsid w:val="00620A71"/>
    <w:rsid w:val="00620B66"/>
    <w:rsid w:val="00620D80"/>
    <w:rsid w:val="006234A6"/>
    <w:rsid w:val="006239B6"/>
    <w:rsid w:val="00624311"/>
    <w:rsid w:val="00624349"/>
    <w:rsid w:val="006247AE"/>
    <w:rsid w:val="0062719D"/>
    <w:rsid w:val="00630001"/>
    <w:rsid w:val="0063115E"/>
    <w:rsid w:val="006311B3"/>
    <w:rsid w:val="006311F5"/>
    <w:rsid w:val="00631283"/>
    <w:rsid w:val="006320B2"/>
    <w:rsid w:val="006325F9"/>
    <w:rsid w:val="006326DA"/>
    <w:rsid w:val="0063284C"/>
    <w:rsid w:val="00632994"/>
    <w:rsid w:val="00633C5D"/>
    <w:rsid w:val="00633DC7"/>
    <w:rsid w:val="00634188"/>
    <w:rsid w:val="006343D1"/>
    <w:rsid w:val="006344BA"/>
    <w:rsid w:val="006351DE"/>
    <w:rsid w:val="00635523"/>
    <w:rsid w:val="00636398"/>
    <w:rsid w:val="006363BF"/>
    <w:rsid w:val="006367D9"/>
    <w:rsid w:val="006368D3"/>
    <w:rsid w:val="00636B96"/>
    <w:rsid w:val="0063704D"/>
    <w:rsid w:val="006377EC"/>
    <w:rsid w:val="00637A6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59B6"/>
    <w:rsid w:val="0064624E"/>
    <w:rsid w:val="00646451"/>
    <w:rsid w:val="00646C95"/>
    <w:rsid w:val="0064712A"/>
    <w:rsid w:val="0064714C"/>
    <w:rsid w:val="00647354"/>
    <w:rsid w:val="00647CB6"/>
    <w:rsid w:val="00650AB9"/>
    <w:rsid w:val="00651AFD"/>
    <w:rsid w:val="00651FE3"/>
    <w:rsid w:val="006530D7"/>
    <w:rsid w:val="00653675"/>
    <w:rsid w:val="0065378F"/>
    <w:rsid w:val="00653A1A"/>
    <w:rsid w:val="00653C60"/>
    <w:rsid w:val="00654130"/>
    <w:rsid w:val="0065417D"/>
    <w:rsid w:val="00654D53"/>
    <w:rsid w:val="00654DB6"/>
    <w:rsid w:val="006553EE"/>
    <w:rsid w:val="006556A9"/>
    <w:rsid w:val="00655733"/>
    <w:rsid w:val="00655ACD"/>
    <w:rsid w:val="00655B0A"/>
    <w:rsid w:val="00655E4F"/>
    <w:rsid w:val="0065604B"/>
    <w:rsid w:val="00656300"/>
    <w:rsid w:val="00656511"/>
    <w:rsid w:val="00656668"/>
    <w:rsid w:val="00656911"/>
    <w:rsid w:val="00656A92"/>
    <w:rsid w:val="00656DDE"/>
    <w:rsid w:val="0066011D"/>
    <w:rsid w:val="006607C0"/>
    <w:rsid w:val="00661043"/>
    <w:rsid w:val="006613A6"/>
    <w:rsid w:val="00661B46"/>
    <w:rsid w:val="00661C62"/>
    <w:rsid w:val="006623B9"/>
    <w:rsid w:val="006627A2"/>
    <w:rsid w:val="00662C55"/>
    <w:rsid w:val="00662CBB"/>
    <w:rsid w:val="006634E6"/>
    <w:rsid w:val="006635F8"/>
    <w:rsid w:val="00663851"/>
    <w:rsid w:val="00663D38"/>
    <w:rsid w:val="0066480D"/>
    <w:rsid w:val="0066487C"/>
    <w:rsid w:val="00664E4E"/>
    <w:rsid w:val="00664FC0"/>
    <w:rsid w:val="006655EE"/>
    <w:rsid w:val="006659A9"/>
    <w:rsid w:val="00665E37"/>
    <w:rsid w:val="00666174"/>
    <w:rsid w:val="00666D90"/>
    <w:rsid w:val="00667D6D"/>
    <w:rsid w:val="00667EE7"/>
    <w:rsid w:val="00670922"/>
    <w:rsid w:val="00670BE1"/>
    <w:rsid w:val="006710DA"/>
    <w:rsid w:val="006711F6"/>
    <w:rsid w:val="00671672"/>
    <w:rsid w:val="00671AC8"/>
    <w:rsid w:val="0067218F"/>
    <w:rsid w:val="006722F1"/>
    <w:rsid w:val="0067247F"/>
    <w:rsid w:val="00673BC9"/>
    <w:rsid w:val="006741AA"/>
    <w:rsid w:val="006741F2"/>
    <w:rsid w:val="0067435A"/>
    <w:rsid w:val="00674B2F"/>
    <w:rsid w:val="00674CC3"/>
    <w:rsid w:val="00675058"/>
    <w:rsid w:val="00675096"/>
    <w:rsid w:val="00675C72"/>
    <w:rsid w:val="00675E99"/>
    <w:rsid w:val="0067627F"/>
    <w:rsid w:val="006771F9"/>
    <w:rsid w:val="006776D7"/>
    <w:rsid w:val="00681003"/>
    <w:rsid w:val="00681649"/>
    <w:rsid w:val="006817C9"/>
    <w:rsid w:val="00681819"/>
    <w:rsid w:val="00681C9F"/>
    <w:rsid w:val="00681EF9"/>
    <w:rsid w:val="0068299B"/>
    <w:rsid w:val="00682A71"/>
    <w:rsid w:val="00682CB9"/>
    <w:rsid w:val="006832D2"/>
    <w:rsid w:val="0068350E"/>
    <w:rsid w:val="00683854"/>
    <w:rsid w:val="00683BC4"/>
    <w:rsid w:val="00683ECE"/>
    <w:rsid w:val="006842E3"/>
    <w:rsid w:val="00684496"/>
    <w:rsid w:val="006852D2"/>
    <w:rsid w:val="006860F7"/>
    <w:rsid w:val="006863F9"/>
    <w:rsid w:val="00686E37"/>
    <w:rsid w:val="0068733E"/>
    <w:rsid w:val="0068749E"/>
    <w:rsid w:val="00687668"/>
    <w:rsid w:val="006878CD"/>
    <w:rsid w:val="00687C2E"/>
    <w:rsid w:val="00690599"/>
    <w:rsid w:val="00690647"/>
    <w:rsid w:val="006916F0"/>
    <w:rsid w:val="0069235C"/>
    <w:rsid w:val="00692E90"/>
    <w:rsid w:val="006951A0"/>
    <w:rsid w:val="006954C1"/>
    <w:rsid w:val="00695E25"/>
    <w:rsid w:val="00695FC2"/>
    <w:rsid w:val="00696164"/>
    <w:rsid w:val="006964CB"/>
    <w:rsid w:val="0069658B"/>
    <w:rsid w:val="00696949"/>
    <w:rsid w:val="00697052"/>
    <w:rsid w:val="00697BA5"/>
    <w:rsid w:val="006A051B"/>
    <w:rsid w:val="006A0F59"/>
    <w:rsid w:val="006A1EF2"/>
    <w:rsid w:val="006A417C"/>
    <w:rsid w:val="006A41DB"/>
    <w:rsid w:val="006A46FB"/>
    <w:rsid w:val="006A5C77"/>
    <w:rsid w:val="006A5E28"/>
    <w:rsid w:val="006A697B"/>
    <w:rsid w:val="006A6EBF"/>
    <w:rsid w:val="006A7909"/>
    <w:rsid w:val="006A7AFF"/>
    <w:rsid w:val="006A7DE1"/>
    <w:rsid w:val="006B0293"/>
    <w:rsid w:val="006B08E1"/>
    <w:rsid w:val="006B11D7"/>
    <w:rsid w:val="006B1816"/>
    <w:rsid w:val="006B1DBA"/>
    <w:rsid w:val="006B2099"/>
    <w:rsid w:val="006B2566"/>
    <w:rsid w:val="006B27F4"/>
    <w:rsid w:val="006B2A0A"/>
    <w:rsid w:val="006B353A"/>
    <w:rsid w:val="006B3C44"/>
    <w:rsid w:val="006B4082"/>
    <w:rsid w:val="006B4EB1"/>
    <w:rsid w:val="006B50CF"/>
    <w:rsid w:val="006B5513"/>
    <w:rsid w:val="006B582C"/>
    <w:rsid w:val="006B6D7A"/>
    <w:rsid w:val="006B73D6"/>
    <w:rsid w:val="006B784A"/>
    <w:rsid w:val="006C03B8"/>
    <w:rsid w:val="006C2253"/>
    <w:rsid w:val="006C2B4F"/>
    <w:rsid w:val="006C3655"/>
    <w:rsid w:val="006C3B3C"/>
    <w:rsid w:val="006C3C7C"/>
    <w:rsid w:val="006C441A"/>
    <w:rsid w:val="006C44E9"/>
    <w:rsid w:val="006C4EF4"/>
    <w:rsid w:val="006C590F"/>
    <w:rsid w:val="006C5B9B"/>
    <w:rsid w:val="006C5C07"/>
    <w:rsid w:val="006C5EC9"/>
    <w:rsid w:val="006C6059"/>
    <w:rsid w:val="006C64AC"/>
    <w:rsid w:val="006C6D22"/>
    <w:rsid w:val="006C6D39"/>
    <w:rsid w:val="006C7522"/>
    <w:rsid w:val="006D0E03"/>
    <w:rsid w:val="006D2BBC"/>
    <w:rsid w:val="006D30B3"/>
    <w:rsid w:val="006D3154"/>
    <w:rsid w:val="006D3218"/>
    <w:rsid w:val="006D3733"/>
    <w:rsid w:val="006D405B"/>
    <w:rsid w:val="006D4618"/>
    <w:rsid w:val="006D4D7D"/>
    <w:rsid w:val="006D52D7"/>
    <w:rsid w:val="006D5B2D"/>
    <w:rsid w:val="006D6147"/>
    <w:rsid w:val="006D6CBD"/>
    <w:rsid w:val="006D6F08"/>
    <w:rsid w:val="006D7022"/>
    <w:rsid w:val="006D7261"/>
    <w:rsid w:val="006D7F09"/>
    <w:rsid w:val="006D7FF7"/>
    <w:rsid w:val="006E0187"/>
    <w:rsid w:val="006E062C"/>
    <w:rsid w:val="006E07D6"/>
    <w:rsid w:val="006E101F"/>
    <w:rsid w:val="006E1084"/>
    <w:rsid w:val="006E1997"/>
    <w:rsid w:val="006E1C82"/>
    <w:rsid w:val="006E21C1"/>
    <w:rsid w:val="006E222D"/>
    <w:rsid w:val="006E28B7"/>
    <w:rsid w:val="006E2A9B"/>
    <w:rsid w:val="006E3310"/>
    <w:rsid w:val="006E3620"/>
    <w:rsid w:val="006E3964"/>
    <w:rsid w:val="006E3EC0"/>
    <w:rsid w:val="006E419F"/>
    <w:rsid w:val="006E4E39"/>
    <w:rsid w:val="006E5186"/>
    <w:rsid w:val="006E519D"/>
    <w:rsid w:val="006E550A"/>
    <w:rsid w:val="006E565E"/>
    <w:rsid w:val="006E5958"/>
    <w:rsid w:val="006E5F52"/>
    <w:rsid w:val="006E673D"/>
    <w:rsid w:val="006E6F7A"/>
    <w:rsid w:val="006E76B7"/>
    <w:rsid w:val="006E7D3B"/>
    <w:rsid w:val="006F0051"/>
    <w:rsid w:val="006F05C2"/>
    <w:rsid w:val="006F06DB"/>
    <w:rsid w:val="006F1B70"/>
    <w:rsid w:val="006F1BE9"/>
    <w:rsid w:val="006F1C3D"/>
    <w:rsid w:val="006F1F34"/>
    <w:rsid w:val="006F2DCC"/>
    <w:rsid w:val="006F341D"/>
    <w:rsid w:val="006F355E"/>
    <w:rsid w:val="006F3B97"/>
    <w:rsid w:val="006F3CDE"/>
    <w:rsid w:val="006F3DDD"/>
    <w:rsid w:val="006F4869"/>
    <w:rsid w:val="006F4D22"/>
    <w:rsid w:val="006F5205"/>
    <w:rsid w:val="006F5511"/>
    <w:rsid w:val="006F5516"/>
    <w:rsid w:val="006F58D4"/>
    <w:rsid w:val="006F6582"/>
    <w:rsid w:val="006F669D"/>
    <w:rsid w:val="006F6D12"/>
    <w:rsid w:val="006F78EA"/>
    <w:rsid w:val="006F7CE0"/>
    <w:rsid w:val="006F7FE9"/>
    <w:rsid w:val="00700731"/>
    <w:rsid w:val="007010E2"/>
    <w:rsid w:val="00701823"/>
    <w:rsid w:val="00701F7E"/>
    <w:rsid w:val="00702A4E"/>
    <w:rsid w:val="00702B25"/>
    <w:rsid w:val="0070346E"/>
    <w:rsid w:val="00703FA6"/>
    <w:rsid w:val="00704EDB"/>
    <w:rsid w:val="00705BBD"/>
    <w:rsid w:val="007060F8"/>
    <w:rsid w:val="00706101"/>
    <w:rsid w:val="00707072"/>
    <w:rsid w:val="0070720C"/>
    <w:rsid w:val="00707C95"/>
    <w:rsid w:val="00707D61"/>
    <w:rsid w:val="00710384"/>
    <w:rsid w:val="007112FA"/>
    <w:rsid w:val="00711D5C"/>
    <w:rsid w:val="00711D91"/>
    <w:rsid w:val="00712287"/>
    <w:rsid w:val="007122A1"/>
    <w:rsid w:val="00712772"/>
    <w:rsid w:val="007127FF"/>
    <w:rsid w:val="0071291F"/>
    <w:rsid w:val="007129C4"/>
    <w:rsid w:val="00712B9D"/>
    <w:rsid w:val="00712E47"/>
    <w:rsid w:val="00714407"/>
    <w:rsid w:val="007148D3"/>
    <w:rsid w:val="007153B2"/>
    <w:rsid w:val="00715ADA"/>
    <w:rsid w:val="00715B9A"/>
    <w:rsid w:val="00715F0C"/>
    <w:rsid w:val="00716C69"/>
    <w:rsid w:val="00716F90"/>
    <w:rsid w:val="00717C04"/>
    <w:rsid w:val="00720AA2"/>
    <w:rsid w:val="00720E09"/>
    <w:rsid w:val="007211B6"/>
    <w:rsid w:val="0072191B"/>
    <w:rsid w:val="00721F64"/>
    <w:rsid w:val="00722941"/>
    <w:rsid w:val="00722B84"/>
    <w:rsid w:val="00722D30"/>
    <w:rsid w:val="007230DA"/>
    <w:rsid w:val="00723568"/>
    <w:rsid w:val="007235E9"/>
    <w:rsid w:val="007238E4"/>
    <w:rsid w:val="00723B65"/>
    <w:rsid w:val="00723C30"/>
    <w:rsid w:val="00724F16"/>
    <w:rsid w:val="00725442"/>
    <w:rsid w:val="007257D0"/>
    <w:rsid w:val="00725A03"/>
    <w:rsid w:val="00725F76"/>
    <w:rsid w:val="007266DF"/>
    <w:rsid w:val="00726C48"/>
    <w:rsid w:val="00726C8D"/>
    <w:rsid w:val="00726EA6"/>
    <w:rsid w:val="00727208"/>
    <w:rsid w:val="00727680"/>
    <w:rsid w:val="00727C67"/>
    <w:rsid w:val="00732809"/>
    <w:rsid w:val="007329B8"/>
    <w:rsid w:val="00732E82"/>
    <w:rsid w:val="0073303B"/>
    <w:rsid w:val="007331B7"/>
    <w:rsid w:val="007336D1"/>
    <w:rsid w:val="0073456F"/>
    <w:rsid w:val="007348B1"/>
    <w:rsid w:val="00735292"/>
    <w:rsid w:val="00735490"/>
    <w:rsid w:val="007354D0"/>
    <w:rsid w:val="00735601"/>
    <w:rsid w:val="007362A6"/>
    <w:rsid w:val="007364F5"/>
    <w:rsid w:val="007369CF"/>
    <w:rsid w:val="00736D7D"/>
    <w:rsid w:val="00740453"/>
    <w:rsid w:val="007405CF"/>
    <w:rsid w:val="00740E58"/>
    <w:rsid w:val="0074182E"/>
    <w:rsid w:val="00742469"/>
    <w:rsid w:val="00742DB5"/>
    <w:rsid w:val="00743A99"/>
    <w:rsid w:val="00743BB7"/>
    <w:rsid w:val="00743DCA"/>
    <w:rsid w:val="00743E39"/>
    <w:rsid w:val="00743EA6"/>
    <w:rsid w:val="007445A0"/>
    <w:rsid w:val="00744B67"/>
    <w:rsid w:val="00744D03"/>
    <w:rsid w:val="00744F9F"/>
    <w:rsid w:val="00745159"/>
    <w:rsid w:val="0074524B"/>
    <w:rsid w:val="00745728"/>
    <w:rsid w:val="00745E42"/>
    <w:rsid w:val="00745EE1"/>
    <w:rsid w:val="00746160"/>
    <w:rsid w:val="007464DA"/>
    <w:rsid w:val="007466AF"/>
    <w:rsid w:val="007469B0"/>
    <w:rsid w:val="00746A88"/>
    <w:rsid w:val="007472D2"/>
    <w:rsid w:val="0074737B"/>
    <w:rsid w:val="00747D8B"/>
    <w:rsid w:val="00750692"/>
    <w:rsid w:val="007507B4"/>
    <w:rsid w:val="00750830"/>
    <w:rsid w:val="00751228"/>
    <w:rsid w:val="00751E46"/>
    <w:rsid w:val="00752763"/>
    <w:rsid w:val="00752A25"/>
    <w:rsid w:val="00752B27"/>
    <w:rsid w:val="00752D77"/>
    <w:rsid w:val="00753725"/>
    <w:rsid w:val="00753963"/>
    <w:rsid w:val="00753A2F"/>
    <w:rsid w:val="00753CA3"/>
    <w:rsid w:val="007549FF"/>
    <w:rsid w:val="00754A58"/>
    <w:rsid w:val="00754E31"/>
    <w:rsid w:val="00755170"/>
    <w:rsid w:val="007555E2"/>
    <w:rsid w:val="007557B1"/>
    <w:rsid w:val="00755DC4"/>
    <w:rsid w:val="007567DC"/>
    <w:rsid w:val="00756C3D"/>
    <w:rsid w:val="007571E1"/>
    <w:rsid w:val="007579D2"/>
    <w:rsid w:val="00757A16"/>
    <w:rsid w:val="007604B2"/>
    <w:rsid w:val="00760FCC"/>
    <w:rsid w:val="0076140A"/>
    <w:rsid w:val="00761BD9"/>
    <w:rsid w:val="007626AA"/>
    <w:rsid w:val="00762AF9"/>
    <w:rsid w:val="00763C84"/>
    <w:rsid w:val="0076419E"/>
    <w:rsid w:val="00764209"/>
    <w:rsid w:val="0076474C"/>
    <w:rsid w:val="00764847"/>
    <w:rsid w:val="007649BE"/>
    <w:rsid w:val="00764BBB"/>
    <w:rsid w:val="00764DFB"/>
    <w:rsid w:val="00765281"/>
    <w:rsid w:val="007655A3"/>
    <w:rsid w:val="0076581F"/>
    <w:rsid w:val="00765839"/>
    <w:rsid w:val="00765C6E"/>
    <w:rsid w:val="00765CD6"/>
    <w:rsid w:val="00766000"/>
    <w:rsid w:val="0076639A"/>
    <w:rsid w:val="00766BAD"/>
    <w:rsid w:val="00766D67"/>
    <w:rsid w:val="00766E38"/>
    <w:rsid w:val="00767886"/>
    <w:rsid w:val="00767CF2"/>
    <w:rsid w:val="0077008E"/>
    <w:rsid w:val="00770ACD"/>
    <w:rsid w:val="00772181"/>
    <w:rsid w:val="007729A2"/>
    <w:rsid w:val="00773B23"/>
    <w:rsid w:val="00773DE7"/>
    <w:rsid w:val="00774632"/>
    <w:rsid w:val="007755F2"/>
    <w:rsid w:val="0077597E"/>
    <w:rsid w:val="00775F4F"/>
    <w:rsid w:val="0077653A"/>
    <w:rsid w:val="00776971"/>
    <w:rsid w:val="00777232"/>
    <w:rsid w:val="00777716"/>
    <w:rsid w:val="007802E5"/>
    <w:rsid w:val="00780A80"/>
    <w:rsid w:val="00780B5A"/>
    <w:rsid w:val="00781482"/>
    <w:rsid w:val="007814E1"/>
    <w:rsid w:val="007816C5"/>
    <w:rsid w:val="0078177E"/>
    <w:rsid w:val="00781782"/>
    <w:rsid w:val="007826DA"/>
    <w:rsid w:val="00782F0A"/>
    <w:rsid w:val="0078304C"/>
    <w:rsid w:val="0078352C"/>
    <w:rsid w:val="00783673"/>
    <w:rsid w:val="007842D8"/>
    <w:rsid w:val="00785490"/>
    <w:rsid w:val="00785B8A"/>
    <w:rsid w:val="00787441"/>
    <w:rsid w:val="007908A2"/>
    <w:rsid w:val="00791415"/>
    <w:rsid w:val="00791422"/>
    <w:rsid w:val="0079161A"/>
    <w:rsid w:val="007917D0"/>
    <w:rsid w:val="00792157"/>
    <w:rsid w:val="00792256"/>
    <w:rsid w:val="007925EA"/>
    <w:rsid w:val="00792987"/>
    <w:rsid w:val="007939C3"/>
    <w:rsid w:val="00793B81"/>
    <w:rsid w:val="00793CD8"/>
    <w:rsid w:val="00793FE5"/>
    <w:rsid w:val="00793FE9"/>
    <w:rsid w:val="007940F6"/>
    <w:rsid w:val="00794384"/>
    <w:rsid w:val="00794A8E"/>
    <w:rsid w:val="0079503B"/>
    <w:rsid w:val="0079511D"/>
    <w:rsid w:val="007958A3"/>
    <w:rsid w:val="007958AF"/>
    <w:rsid w:val="00795C92"/>
    <w:rsid w:val="007961F8"/>
    <w:rsid w:val="00796231"/>
    <w:rsid w:val="00796278"/>
    <w:rsid w:val="00796616"/>
    <w:rsid w:val="00796919"/>
    <w:rsid w:val="00796932"/>
    <w:rsid w:val="007A01A7"/>
    <w:rsid w:val="007A0595"/>
    <w:rsid w:val="007A097E"/>
    <w:rsid w:val="007A0B87"/>
    <w:rsid w:val="007A17AA"/>
    <w:rsid w:val="007A19C1"/>
    <w:rsid w:val="007A1CB3"/>
    <w:rsid w:val="007A1E5E"/>
    <w:rsid w:val="007A1EB0"/>
    <w:rsid w:val="007A2B12"/>
    <w:rsid w:val="007A306F"/>
    <w:rsid w:val="007A3756"/>
    <w:rsid w:val="007A37D5"/>
    <w:rsid w:val="007A3920"/>
    <w:rsid w:val="007A394A"/>
    <w:rsid w:val="007A39A7"/>
    <w:rsid w:val="007A3CC0"/>
    <w:rsid w:val="007A43A6"/>
    <w:rsid w:val="007A5531"/>
    <w:rsid w:val="007A58A6"/>
    <w:rsid w:val="007A64BE"/>
    <w:rsid w:val="007A6533"/>
    <w:rsid w:val="007A71C7"/>
    <w:rsid w:val="007A7630"/>
    <w:rsid w:val="007A7690"/>
    <w:rsid w:val="007B00BF"/>
    <w:rsid w:val="007B0374"/>
    <w:rsid w:val="007B0831"/>
    <w:rsid w:val="007B0F8F"/>
    <w:rsid w:val="007B115E"/>
    <w:rsid w:val="007B1DCA"/>
    <w:rsid w:val="007B29E6"/>
    <w:rsid w:val="007B34F5"/>
    <w:rsid w:val="007B3D2D"/>
    <w:rsid w:val="007B3EFF"/>
    <w:rsid w:val="007B3FB0"/>
    <w:rsid w:val="007B4EFE"/>
    <w:rsid w:val="007B50AE"/>
    <w:rsid w:val="007B51DF"/>
    <w:rsid w:val="007B57D1"/>
    <w:rsid w:val="007B5A1E"/>
    <w:rsid w:val="007B61D0"/>
    <w:rsid w:val="007B6445"/>
    <w:rsid w:val="007B6FD4"/>
    <w:rsid w:val="007B70D9"/>
    <w:rsid w:val="007B7872"/>
    <w:rsid w:val="007C04A6"/>
    <w:rsid w:val="007C05DD"/>
    <w:rsid w:val="007C081C"/>
    <w:rsid w:val="007C0E0D"/>
    <w:rsid w:val="007C247B"/>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6B2C"/>
    <w:rsid w:val="007C7002"/>
    <w:rsid w:val="007C7286"/>
    <w:rsid w:val="007C75A1"/>
    <w:rsid w:val="007C7660"/>
    <w:rsid w:val="007C77A5"/>
    <w:rsid w:val="007C780E"/>
    <w:rsid w:val="007C7B7A"/>
    <w:rsid w:val="007C7CBB"/>
    <w:rsid w:val="007D04E5"/>
    <w:rsid w:val="007D09E1"/>
    <w:rsid w:val="007D0D16"/>
    <w:rsid w:val="007D0F44"/>
    <w:rsid w:val="007D10B1"/>
    <w:rsid w:val="007D1754"/>
    <w:rsid w:val="007D310C"/>
    <w:rsid w:val="007D3CEF"/>
    <w:rsid w:val="007D4197"/>
    <w:rsid w:val="007D48F4"/>
    <w:rsid w:val="007D502B"/>
    <w:rsid w:val="007D50AC"/>
    <w:rsid w:val="007D5901"/>
    <w:rsid w:val="007D5C10"/>
    <w:rsid w:val="007D6CBA"/>
    <w:rsid w:val="007D6E31"/>
    <w:rsid w:val="007D7526"/>
    <w:rsid w:val="007D7AA5"/>
    <w:rsid w:val="007D7FDC"/>
    <w:rsid w:val="007E0755"/>
    <w:rsid w:val="007E0806"/>
    <w:rsid w:val="007E081D"/>
    <w:rsid w:val="007E0B25"/>
    <w:rsid w:val="007E0E53"/>
    <w:rsid w:val="007E124B"/>
    <w:rsid w:val="007E18D2"/>
    <w:rsid w:val="007E1FF7"/>
    <w:rsid w:val="007E2B23"/>
    <w:rsid w:val="007E36A5"/>
    <w:rsid w:val="007E43A5"/>
    <w:rsid w:val="007E4610"/>
    <w:rsid w:val="007E4715"/>
    <w:rsid w:val="007E4782"/>
    <w:rsid w:val="007E4EBB"/>
    <w:rsid w:val="007E505B"/>
    <w:rsid w:val="007E5D88"/>
    <w:rsid w:val="007E5DBE"/>
    <w:rsid w:val="007E6AE3"/>
    <w:rsid w:val="007E6E15"/>
    <w:rsid w:val="007E7091"/>
    <w:rsid w:val="007E74B3"/>
    <w:rsid w:val="007E7566"/>
    <w:rsid w:val="007E7EC0"/>
    <w:rsid w:val="007F1420"/>
    <w:rsid w:val="007F1B08"/>
    <w:rsid w:val="007F1B75"/>
    <w:rsid w:val="007F1E86"/>
    <w:rsid w:val="007F2098"/>
    <w:rsid w:val="007F2A31"/>
    <w:rsid w:val="007F3181"/>
    <w:rsid w:val="007F39D7"/>
    <w:rsid w:val="007F39F6"/>
    <w:rsid w:val="007F417A"/>
    <w:rsid w:val="007F438C"/>
    <w:rsid w:val="007F54E4"/>
    <w:rsid w:val="007F5935"/>
    <w:rsid w:val="007F5C77"/>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E7D"/>
    <w:rsid w:val="00803FAE"/>
    <w:rsid w:val="00804C94"/>
    <w:rsid w:val="00804EB4"/>
    <w:rsid w:val="00805B36"/>
    <w:rsid w:val="00805C33"/>
    <w:rsid w:val="00805ECC"/>
    <w:rsid w:val="0080605F"/>
    <w:rsid w:val="00807301"/>
    <w:rsid w:val="00807786"/>
    <w:rsid w:val="008100CB"/>
    <w:rsid w:val="00810188"/>
    <w:rsid w:val="00810390"/>
    <w:rsid w:val="008115C0"/>
    <w:rsid w:val="00811C7E"/>
    <w:rsid w:val="00811FCB"/>
    <w:rsid w:val="00812190"/>
    <w:rsid w:val="00812607"/>
    <w:rsid w:val="00812BE1"/>
    <w:rsid w:val="008134AE"/>
    <w:rsid w:val="008134BD"/>
    <w:rsid w:val="0081369F"/>
    <w:rsid w:val="008138DD"/>
    <w:rsid w:val="00813A85"/>
    <w:rsid w:val="00814B2D"/>
    <w:rsid w:val="00814BEC"/>
    <w:rsid w:val="008158D6"/>
    <w:rsid w:val="00816828"/>
    <w:rsid w:val="00816EBF"/>
    <w:rsid w:val="00816FC3"/>
    <w:rsid w:val="00816FCA"/>
    <w:rsid w:val="00817196"/>
    <w:rsid w:val="008204A2"/>
    <w:rsid w:val="00821283"/>
    <w:rsid w:val="00821DFD"/>
    <w:rsid w:val="008235DB"/>
    <w:rsid w:val="00824115"/>
    <w:rsid w:val="008248C4"/>
    <w:rsid w:val="00824AB4"/>
    <w:rsid w:val="00824EEF"/>
    <w:rsid w:val="00825025"/>
    <w:rsid w:val="0082538E"/>
    <w:rsid w:val="008259E9"/>
    <w:rsid w:val="00825C42"/>
    <w:rsid w:val="00825CA5"/>
    <w:rsid w:val="00825D25"/>
    <w:rsid w:val="00826102"/>
    <w:rsid w:val="00826344"/>
    <w:rsid w:val="00827080"/>
    <w:rsid w:val="00827A6B"/>
    <w:rsid w:val="00827D6F"/>
    <w:rsid w:val="00830CBE"/>
    <w:rsid w:val="008325B7"/>
    <w:rsid w:val="008325CB"/>
    <w:rsid w:val="008329F6"/>
    <w:rsid w:val="008348A7"/>
    <w:rsid w:val="008351F2"/>
    <w:rsid w:val="00835AB3"/>
    <w:rsid w:val="00836713"/>
    <w:rsid w:val="008368AC"/>
    <w:rsid w:val="00836F20"/>
    <w:rsid w:val="008376AC"/>
    <w:rsid w:val="0084029E"/>
    <w:rsid w:val="00840CF9"/>
    <w:rsid w:val="0084137A"/>
    <w:rsid w:val="00841553"/>
    <w:rsid w:val="0084244E"/>
    <w:rsid w:val="00842E82"/>
    <w:rsid w:val="00843F78"/>
    <w:rsid w:val="00844458"/>
    <w:rsid w:val="008444E8"/>
    <w:rsid w:val="00844512"/>
    <w:rsid w:val="00844BE3"/>
    <w:rsid w:val="00844E80"/>
    <w:rsid w:val="008450B1"/>
    <w:rsid w:val="00845201"/>
    <w:rsid w:val="00845961"/>
    <w:rsid w:val="0084601C"/>
    <w:rsid w:val="00846028"/>
    <w:rsid w:val="008465A5"/>
    <w:rsid w:val="00846736"/>
    <w:rsid w:val="00846FE7"/>
    <w:rsid w:val="008478FD"/>
    <w:rsid w:val="00847968"/>
    <w:rsid w:val="00847DF8"/>
    <w:rsid w:val="0085027D"/>
    <w:rsid w:val="008503A7"/>
    <w:rsid w:val="0085073D"/>
    <w:rsid w:val="00850FDF"/>
    <w:rsid w:val="00851686"/>
    <w:rsid w:val="00851D65"/>
    <w:rsid w:val="0085324B"/>
    <w:rsid w:val="00853352"/>
    <w:rsid w:val="00854D1A"/>
    <w:rsid w:val="00855214"/>
    <w:rsid w:val="008556F5"/>
    <w:rsid w:val="008559FF"/>
    <w:rsid w:val="00856911"/>
    <w:rsid w:val="0085760A"/>
    <w:rsid w:val="00860111"/>
    <w:rsid w:val="00861673"/>
    <w:rsid w:val="00862122"/>
    <w:rsid w:val="00862589"/>
    <w:rsid w:val="00862C6F"/>
    <w:rsid w:val="00862DE8"/>
    <w:rsid w:val="008633AA"/>
    <w:rsid w:val="00863B16"/>
    <w:rsid w:val="00863B48"/>
    <w:rsid w:val="0086441B"/>
    <w:rsid w:val="00864555"/>
    <w:rsid w:val="008645CD"/>
    <w:rsid w:val="00865548"/>
    <w:rsid w:val="00865724"/>
    <w:rsid w:val="0086612B"/>
    <w:rsid w:val="00867232"/>
    <w:rsid w:val="00867737"/>
    <w:rsid w:val="008677FD"/>
    <w:rsid w:val="008706D4"/>
    <w:rsid w:val="008708E9"/>
    <w:rsid w:val="00870F8A"/>
    <w:rsid w:val="00871718"/>
    <w:rsid w:val="008719A4"/>
    <w:rsid w:val="00871D23"/>
    <w:rsid w:val="00871F54"/>
    <w:rsid w:val="00872377"/>
    <w:rsid w:val="00872493"/>
    <w:rsid w:val="00872D84"/>
    <w:rsid w:val="00874312"/>
    <w:rsid w:val="0087437C"/>
    <w:rsid w:val="00874442"/>
    <w:rsid w:val="008746BB"/>
    <w:rsid w:val="00874DCB"/>
    <w:rsid w:val="00875CD7"/>
    <w:rsid w:val="00876680"/>
    <w:rsid w:val="00876B4D"/>
    <w:rsid w:val="00877407"/>
    <w:rsid w:val="008779DB"/>
    <w:rsid w:val="00877AD5"/>
    <w:rsid w:val="00877F18"/>
    <w:rsid w:val="00881500"/>
    <w:rsid w:val="00881749"/>
    <w:rsid w:val="00881B9B"/>
    <w:rsid w:val="00881DC3"/>
    <w:rsid w:val="008824C0"/>
    <w:rsid w:val="00883851"/>
    <w:rsid w:val="00883F61"/>
    <w:rsid w:val="008859AF"/>
    <w:rsid w:val="008864F6"/>
    <w:rsid w:val="0088660F"/>
    <w:rsid w:val="008869A9"/>
    <w:rsid w:val="00886CC3"/>
    <w:rsid w:val="008877EA"/>
    <w:rsid w:val="00887C7A"/>
    <w:rsid w:val="008903B4"/>
    <w:rsid w:val="00891D89"/>
    <w:rsid w:val="0089287B"/>
    <w:rsid w:val="00892ACE"/>
    <w:rsid w:val="008933D4"/>
    <w:rsid w:val="0089367C"/>
    <w:rsid w:val="0089382C"/>
    <w:rsid w:val="00893833"/>
    <w:rsid w:val="00893A24"/>
    <w:rsid w:val="00893D35"/>
    <w:rsid w:val="0089419C"/>
    <w:rsid w:val="008941E3"/>
    <w:rsid w:val="008943E6"/>
    <w:rsid w:val="00894A88"/>
    <w:rsid w:val="00894E67"/>
    <w:rsid w:val="008952B6"/>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8E4"/>
    <w:rsid w:val="008B51A0"/>
    <w:rsid w:val="008B5680"/>
    <w:rsid w:val="008B5734"/>
    <w:rsid w:val="008B57DA"/>
    <w:rsid w:val="008B592A"/>
    <w:rsid w:val="008B592D"/>
    <w:rsid w:val="008B593C"/>
    <w:rsid w:val="008B5BA2"/>
    <w:rsid w:val="008B5E43"/>
    <w:rsid w:val="008B6C9B"/>
    <w:rsid w:val="008B7B5C"/>
    <w:rsid w:val="008C027D"/>
    <w:rsid w:val="008C0459"/>
    <w:rsid w:val="008C056B"/>
    <w:rsid w:val="008C09D0"/>
    <w:rsid w:val="008C0C99"/>
    <w:rsid w:val="008C1089"/>
    <w:rsid w:val="008C2017"/>
    <w:rsid w:val="008C2210"/>
    <w:rsid w:val="008C2258"/>
    <w:rsid w:val="008C3DC8"/>
    <w:rsid w:val="008C4958"/>
    <w:rsid w:val="008C4A87"/>
    <w:rsid w:val="008C4B93"/>
    <w:rsid w:val="008C4BAA"/>
    <w:rsid w:val="008C4EAC"/>
    <w:rsid w:val="008C6052"/>
    <w:rsid w:val="008C6680"/>
    <w:rsid w:val="008C6AE8"/>
    <w:rsid w:val="008C7573"/>
    <w:rsid w:val="008C771B"/>
    <w:rsid w:val="008C7F62"/>
    <w:rsid w:val="008D00A5"/>
    <w:rsid w:val="008D00C6"/>
    <w:rsid w:val="008D095F"/>
    <w:rsid w:val="008D1100"/>
    <w:rsid w:val="008D14BB"/>
    <w:rsid w:val="008D1C5F"/>
    <w:rsid w:val="008D209A"/>
    <w:rsid w:val="008D20FE"/>
    <w:rsid w:val="008D2183"/>
    <w:rsid w:val="008D2979"/>
    <w:rsid w:val="008D3187"/>
    <w:rsid w:val="008D34F1"/>
    <w:rsid w:val="008D35C5"/>
    <w:rsid w:val="008D39D8"/>
    <w:rsid w:val="008D402D"/>
    <w:rsid w:val="008D48E7"/>
    <w:rsid w:val="008D4B44"/>
    <w:rsid w:val="008D5140"/>
    <w:rsid w:val="008D5971"/>
    <w:rsid w:val="008D66CE"/>
    <w:rsid w:val="008D6D1A"/>
    <w:rsid w:val="008D6EA6"/>
    <w:rsid w:val="008D7535"/>
    <w:rsid w:val="008D76AA"/>
    <w:rsid w:val="008D793F"/>
    <w:rsid w:val="008D7AF2"/>
    <w:rsid w:val="008D7F09"/>
    <w:rsid w:val="008E0528"/>
    <w:rsid w:val="008E065E"/>
    <w:rsid w:val="008E0927"/>
    <w:rsid w:val="008E0A43"/>
    <w:rsid w:val="008E10A0"/>
    <w:rsid w:val="008E1301"/>
    <w:rsid w:val="008E1403"/>
    <w:rsid w:val="008E1909"/>
    <w:rsid w:val="008E1FF9"/>
    <w:rsid w:val="008E216A"/>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77F"/>
    <w:rsid w:val="008F4AF3"/>
    <w:rsid w:val="008F6362"/>
    <w:rsid w:val="008F66B4"/>
    <w:rsid w:val="008F740B"/>
    <w:rsid w:val="008F7504"/>
    <w:rsid w:val="008F7FC0"/>
    <w:rsid w:val="009001F8"/>
    <w:rsid w:val="00900778"/>
    <w:rsid w:val="009009F5"/>
    <w:rsid w:val="00900DED"/>
    <w:rsid w:val="00900FAC"/>
    <w:rsid w:val="009014CD"/>
    <w:rsid w:val="009021D1"/>
    <w:rsid w:val="00902350"/>
    <w:rsid w:val="00902A73"/>
    <w:rsid w:val="00903366"/>
    <w:rsid w:val="0090336B"/>
    <w:rsid w:val="00903699"/>
    <w:rsid w:val="0090381C"/>
    <w:rsid w:val="00903C5C"/>
    <w:rsid w:val="009043C8"/>
    <w:rsid w:val="0090468B"/>
    <w:rsid w:val="009053AA"/>
    <w:rsid w:val="00905BC0"/>
    <w:rsid w:val="00905CC0"/>
    <w:rsid w:val="00905DE3"/>
    <w:rsid w:val="00905FF4"/>
    <w:rsid w:val="00906071"/>
    <w:rsid w:val="00906119"/>
    <w:rsid w:val="0090684C"/>
    <w:rsid w:val="00906939"/>
    <w:rsid w:val="00906C29"/>
    <w:rsid w:val="00907096"/>
    <w:rsid w:val="00907840"/>
    <w:rsid w:val="00907DC1"/>
    <w:rsid w:val="0091058B"/>
    <w:rsid w:val="00910B7D"/>
    <w:rsid w:val="0091180D"/>
    <w:rsid w:val="00911A0F"/>
    <w:rsid w:val="00911B4F"/>
    <w:rsid w:val="00911C4E"/>
    <w:rsid w:val="00911DFB"/>
    <w:rsid w:val="00912400"/>
    <w:rsid w:val="00912485"/>
    <w:rsid w:val="00912786"/>
    <w:rsid w:val="009127CB"/>
    <w:rsid w:val="0091308B"/>
    <w:rsid w:val="009136C7"/>
    <w:rsid w:val="009139D9"/>
    <w:rsid w:val="0091453C"/>
    <w:rsid w:val="00914AA8"/>
    <w:rsid w:val="00914AD8"/>
    <w:rsid w:val="00914E5F"/>
    <w:rsid w:val="009155A1"/>
    <w:rsid w:val="00915EB2"/>
    <w:rsid w:val="00916079"/>
    <w:rsid w:val="0091701B"/>
    <w:rsid w:val="00917653"/>
    <w:rsid w:val="00917866"/>
    <w:rsid w:val="00917CE9"/>
    <w:rsid w:val="009203F3"/>
    <w:rsid w:val="00920BF2"/>
    <w:rsid w:val="00921415"/>
    <w:rsid w:val="00921721"/>
    <w:rsid w:val="00922010"/>
    <w:rsid w:val="00922E9C"/>
    <w:rsid w:val="00923121"/>
    <w:rsid w:val="00923205"/>
    <w:rsid w:val="00924FC2"/>
    <w:rsid w:val="009258B8"/>
    <w:rsid w:val="00925C29"/>
    <w:rsid w:val="00927076"/>
    <w:rsid w:val="00927903"/>
    <w:rsid w:val="00930443"/>
    <w:rsid w:val="009319C8"/>
    <w:rsid w:val="00931BD9"/>
    <w:rsid w:val="00932501"/>
    <w:rsid w:val="00932D1E"/>
    <w:rsid w:val="0093476F"/>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610"/>
    <w:rsid w:val="00952C25"/>
    <w:rsid w:val="009531F2"/>
    <w:rsid w:val="00953920"/>
    <w:rsid w:val="00953D47"/>
    <w:rsid w:val="00954B12"/>
    <w:rsid w:val="00954E32"/>
    <w:rsid w:val="00954F1A"/>
    <w:rsid w:val="00954F55"/>
    <w:rsid w:val="009560E5"/>
    <w:rsid w:val="0095646A"/>
    <w:rsid w:val="009566D4"/>
    <w:rsid w:val="0095681E"/>
    <w:rsid w:val="00956C32"/>
    <w:rsid w:val="009572D4"/>
    <w:rsid w:val="009573F4"/>
    <w:rsid w:val="00960835"/>
    <w:rsid w:val="00960ECC"/>
    <w:rsid w:val="0096119B"/>
    <w:rsid w:val="009614A8"/>
    <w:rsid w:val="00961921"/>
    <w:rsid w:val="00961D12"/>
    <w:rsid w:val="00962F47"/>
    <w:rsid w:val="009631D3"/>
    <w:rsid w:val="0096329C"/>
    <w:rsid w:val="0096371A"/>
    <w:rsid w:val="00963D0E"/>
    <w:rsid w:val="00963F2D"/>
    <w:rsid w:val="0096421C"/>
    <w:rsid w:val="0096430A"/>
    <w:rsid w:val="00964AD2"/>
    <w:rsid w:val="009654D6"/>
    <w:rsid w:val="0096554B"/>
    <w:rsid w:val="0096584A"/>
    <w:rsid w:val="00965BC1"/>
    <w:rsid w:val="00966217"/>
    <w:rsid w:val="0096698B"/>
    <w:rsid w:val="00967592"/>
    <w:rsid w:val="00970412"/>
    <w:rsid w:val="00970CDA"/>
    <w:rsid w:val="00970E00"/>
    <w:rsid w:val="00971490"/>
    <w:rsid w:val="009714D6"/>
    <w:rsid w:val="00971529"/>
    <w:rsid w:val="00971763"/>
    <w:rsid w:val="0097190B"/>
    <w:rsid w:val="00971F08"/>
    <w:rsid w:val="00972449"/>
    <w:rsid w:val="009724FB"/>
    <w:rsid w:val="009732DB"/>
    <w:rsid w:val="0097540F"/>
    <w:rsid w:val="009757D2"/>
    <w:rsid w:val="00975ACC"/>
    <w:rsid w:val="00975F66"/>
    <w:rsid w:val="0097603D"/>
    <w:rsid w:val="00976229"/>
    <w:rsid w:val="00976763"/>
    <w:rsid w:val="00976949"/>
    <w:rsid w:val="0097699D"/>
    <w:rsid w:val="00976E45"/>
    <w:rsid w:val="009772F1"/>
    <w:rsid w:val="00977B2B"/>
    <w:rsid w:val="00980477"/>
    <w:rsid w:val="009807C9"/>
    <w:rsid w:val="00983270"/>
    <w:rsid w:val="0098367F"/>
    <w:rsid w:val="009841D5"/>
    <w:rsid w:val="00984EA5"/>
    <w:rsid w:val="00985253"/>
    <w:rsid w:val="009853B3"/>
    <w:rsid w:val="0098545B"/>
    <w:rsid w:val="00985531"/>
    <w:rsid w:val="0098584B"/>
    <w:rsid w:val="00985A48"/>
    <w:rsid w:val="00985CD8"/>
    <w:rsid w:val="00985F00"/>
    <w:rsid w:val="00986179"/>
    <w:rsid w:val="00986BEF"/>
    <w:rsid w:val="00986CC5"/>
    <w:rsid w:val="00986D05"/>
    <w:rsid w:val="009873AE"/>
    <w:rsid w:val="009875DB"/>
    <w:rsid w:val="00987DFF"/>
    <w:rsid w:val="00990166"/>
    <w:rsid w:val="009904B0"/>
    <w:rsid w:val="00990630"/>
    <w:rsid w:val="00990CD8"/>
    <w:rsid w:val="00991377"/>
    <w:rsid w:val="00991761"/>
    <w:rsid w:val="009917AA"/>
    <w:rsid w:val="00991807"/>
    <w:rsid w:val="00991874"/>
    <w:rsid w:val="00992E1E"/>
    <w:rsid w:val="0099306E"/>
    <w:rsid w:val="0099337E"/>
    <w:rsid w:val="00994DCA"/>
    <w:rsid w:val="009960EC"/>
    <w:rsid w:val="00996281"/>
    <w:rsid w:val="00996444"/>
    <w:rsid w:val="0099656B"/>
    <w:rsid w:val="00996638"/>
    <w:rsid w:val="00996A22"/>
    <w:rsid w:val="00996E7E"/>
    <w:rsid w:val="009970DD"/>
    <w:rsid w:val="0099757A"/>
    <w:rsid w:val="0099759C"/>
    <w:rsid w:val="009A0052"/>
    <w:rsid w:val="009A0FBA"/>
    <w:rsid w:val="009A117A"/>
    <w:rsid w:val="009A1601"/>
    <w:rsid w:val="009A1E40"/>
    <w:rsid w:val="009A2650"/>
    <w:rsid w:val="009A27A1"/>
    <w:rsid w:val="009A2BE9"/>
    <w:rsid w:val="009A3428"/>
    <w:rsid w:val="009A3A77"/>
    <w:rsid w:val="009A3BB6"/>
    <w:rsid w:val="009A4024"/>
    <w:rsid w:val="009A458F"/>
    <w:rsid w:val="009A45DE"/>
    <w:rsid w:val="009A462D"/>
    <w:rsid w:val="009A4962"/>
    <w:rsid w:val="009A5CBA"/>
    <w:rsid w:val="009A60A4"/>
    <w:rsid w:val="009A620F"/>
    <w:rsid w:val="009A6AF2"/>
    <w:rsid w:val="009A72A9"/>
    <w:rsid w:val="009A7835"/>
    <w:rsid w:val="009A78BF"/>
    <w:rsid w:val="009A7E94"/>
    <w:rsid w:val="009B0035"/>
    <w:rsid w:val="009B06D8"/>
    <w:rsid w:val="009B0773"/>
    <w:rsid w:val="009B0958"/>
    <w:rsid w:val="009B0F84"/>
    <w:rsid w:val="009B1031"/>
    <w:rsid w:val="009B178F"/>
    <w:rsid w:val="009B1799"/>
    <w:rsid w:val="009B1A7C"/>
    <w:rsid w:val="009B1C1E"/>
    <w:rsid w:val="009B1F30"/>
    <w:rsid w:val="009B216C"/>
    <w:rsid w:val="009B217E"/>
    <w:rsid w:val="009B3328"/>
    <w:rsid w:val="009B396D"/>
    <w:rsid w:val="009B3AC2"/>
    <w:rsid w:val="009B42C2"/>
    <w:rsid w:val="009B4DF4"/>
    <w:rsid w:val="009B52B4"/>
    <w:rsid w:val="009B564E"/>
    <w:rsid w:val="009B5711"/>
    <w:rsid w:val="009B5E42"/>
    <w:rsid w:val="009B645F"/>
    <w:rsid w:val="009B67BD"/>
    <w:rsid w:val="009B7064"/>
    <w:rsid w:val="009B7070"/>
    <w:rsid w:val="009B7902"/>
    <w:rsid w:val="009B7B81"/>
    <w:rsid w:val="009B7E87"/>
    <w:rsid w:val="009C0169"/>
    <w:rsid w:val="009C0542"/>
    <w:rsid w:val="009C15A2"/>
    <w:rsid w:val="009C1AA5"/>
    <w:rsid w:val="009C2005"/>
    <w:rsid w:val="009C21D9"/>
    <w:rsid w:val="009C25D9"/>
    <w:rsid w:val="009C3632"/>
    <w:rsid w:val="009C36AC"/>
    <w:rsid w:val="009C3C93"/>
    <w:rsid w:val="009C3D66"/>
    <w:rsid w:val="009C3DA1"/>
    <w:rsid w:val="009C3DC6"/>
    <w:rsid w:val="009C403E"/>
    <w:rsid w:val="009C44C3"/>
    <w:rsid w:val="009C518B"/>
    <w:rsid w:val="009C51E5"/>
    <w:rsid w:val="009C5243"/>
    <w:rsid w:val="009C52F5"/>
    <w:rsid w:val="009C5BEB"/>
    <w:rsid w:val="009C620D"/>
    <w:rsid w:val="009C73EA"/>
    <w:rsid w:val="009C795A"/>
    <w:rsid w:val="009C7ACB"/>
    <w:rsid w:val="009C7D72"/>
    <w:rsid w:val="009D01F5"/>
    <w:rsid w:val="009D08B3"/>
    <w:rsid w:val="009D09BB"/>
    <w:rsid w:val="009D0D4B"/>
    <w:rsid w:val="009D1036"/>
    <w:rsid w:val="009D1AD4"/>
    <w:rsid w:val="009D28C0"/>
    <w:rsid w:val="009D2B65"/>
    <w:rsid w:val="009D3309"/>
    <w:rsid w:val="009D356D"/>
    <w:rsid w:val="009D3975"/>
    <w:rsid w:val="009D3A42"/>
    <w:rsid w:val="009D45E1"/>
    <w:rsid w:val="009D4FEA"/>
    <w:rsid w:val="009D4FF0"/>
    <w:rsid w:val="009D5158"/>
    <w:rsid w:val="009D5768"/>
    <w:rsid w:val="009D5CF5"/>
    <w:rsid w:val="009D6B85"/>
    <w:rsid w:val="009D703C"/>
    <w:rsid w:val="009D718F"/>
    <w:rsid w:val="009D7A02"/>
    <w:rsid w:val="009D7A17"/>
    <w:rsid w:val="009E0463"/>
    <w:rsid w:val="009E068F"/>
    <w:rsid w:val="009E08DC"/>
    <w:rsid w:val="009E14E0"/>
    <w:rsid w:val="009E1A00"/>
    <w:rsid w:val="009E1C44"/>
    <w:rsid w:val="009E30A6"/>
    <w:rsid w:val="009E35DB"/>
    <w:rsid w:val="009E439C"/>
    <w:rsid w:val="009E4772"/>
    <w:rsid w:val="009E47A3"/>
    <w:rsid w:val="009E4C89"/>
    <w:rsid w:val="009E53A4"/>
    <w:rsid w:val="009E5A6A"/>
    <w:rsid w:val="009E6033"/>
    <w:rsid w:val="009E60C0"/>
    <w:rsid w:val="009E60E2"/>
    <w:rsid w:val="009E649A"/>
    <w:rsid w:val="009F0050"/>
    <w:rsid w:val="009F01C0"/>
    <w:rsid w:val="009F08F3"/>
    <w:rsid w:val="009F2C44"/>
    <w:rsid w:val="009F2EC2"/>
    <w:rsid w:val="009F2FDB"/>
    <w:rsid w:val="009F344F"/>
    <w:rsid w:val="009F37F0"/>
    <w:rsid w:val="009F397F"/>
    <w:rsid w:val="009F3F6B"/>
    <w:rsid w:val="009F4656"/>
    <w:rsid w:val="009F4F81"/>
    <w:rsid w:val="009F5286"/>
    <w:rsid w:val="009F53E6"/>
    <w:rsid w:val="009F5583"/>
    <w:rsid w:val="009F56BF"/>
    <w:rsid w:val="009F684C"/>
    <w:rsid w:val="009F6C1B"/>
    <w:rsid w:val="009F7754"/>
    <w:rsid w:val="009F79BA"/>
    <w:rsid w:val="00A000EF"/>
    <w:rsid w:val="00A0065F"/>
    <w:rsid w:val="00A00BD3"/>
    <w:rsid w:val="00A00FA3"/>
    <w:rsid w:val="00A0158D"/>
    <w:rsid w:val="00A01BE7"/>
    <w:rsid w:val="00A01EE1"/>
    <w:rsid w:val="00A02037"/>
    <w:rsid w:val="00A0267D"/>
    <w:rsid w:val="00A02BC2"/>
    <w:rsid w:val="00A02D12"/>
    <w:rsid w:val="00A03157"/>
    <w:rsid w:val="00A031D8"/>
    <w:rsid w:val="00A034C1"/>
    <w:rsid w:val="00A0370C"/>
    <w:rsid w:val="00A037F6"/>
    <w:rsid w:val="00A04542"/>
    <w:rsid w:val="00A048A8"/>
    <w:rsid w:val="00A048B1"/>
    <w:rsid w:val="00A04F49"/>
    <w:rsid w:val="00A05156"/>
    <w:rsid w:val="00A05316"/>
    <w:rsid w:val="00A05524"/>
    <w:rsid w:val="00A0585C"/>
    <w:rsid w:val="00A05A66"/>
    <w:rsid w:val="00A063FC"/>
    <w:rsid w:val="00A06E67"/>
    <w:rsid w:val="00A07281"/>
    <w:rsid w:val="00A076DD"/>
    <w:rsid w:val="00A07821"/>
    <w:rsid w:val="00A07A73"/>
    <w:rsid w:val="00A10A74"/>
    <w:rsid w:val="00A11385"/>
    <w:rsid w:val="00A11397"/>
    <w:rsid w:val="00A11A34"/>
    <w:rsid w:val="00A12910"/>
    <w:rsid w:val="00A12C0E"/>
    <w:rsid w:val="00A12FE3"/>
    <w:rsid w:val="00A1346A"/>
    <w:rsid w:val="00A13505"/>
    <w:rsid w:val="00A13A0C"/>
    <w:rsid w:val="00A13E54"/>
    <w:rsid w:val="00A140B1"/>
    <w:rsid w:val="00A149A2"/>
    <w:rsid w:val="00A157B0"/>
    <w:rsid w:val="00A157C1"/>
    <w:rsid w:val="00A15F52"/>
    <w:rsid w:val="00A16179"/>
    <w:rsid w:val="00A1715B"/>
    <w:rsid w:val="00A17841"/>
    <w:rsid w:val="00A1794F"/>
    <w:rsid w:val="00A17ACA"/>
    <w:rsid w:val="00A17F63"/>
    <w:rsid w:val="00A203B7"/>
    <w:rsid w:val="00A20423"/>
    <w:rsid w:val="00A20B82"/>
    <w:rsid w:val="00A20E55"/>
    <w:rsid w:val="00A2193B"/>
    <w:rsid w:val="00A21A15"/>
    <w:rsid w:val="00A21AA1"/>
    <w:rsid w:val="00A21C84"/>
    <w:rsid w:val="00A22836"/>
    <w:rsid w:val="00A234AC"/>
    <w:rsid w:val="00A2351A"/>
    <w:rsid w:val="00A24098"/>
    <w:rsid w:val="00A24221"/>
    <w:rsid w:val="00A243DC"/>
    <w:rsid w:val="00A2452F"/>
    <w:rsid w:val="00A24591"/>
    <w:rsid w:val="00A24D7D"/>
    <w:rsid w:val="00A254C2"/>
    <w:rsid w:val="00A264A9"/>
    <w:rsid w:val="00A265CE"/>
    <w:rsid w:val="00A26DCF"/>
    <w:rsid w:val="00A27785"/>
    <w:rsid w:val="00A278FD"/>
    <w:rsid w:val="00A27FB1"/>
    <w:rsid w:val="00A30187"/>
    <w:rsid w:val="00A30581"/>
    <w:rsid w:val="00A30B78"/>
    <w:rsid w:val="00A30C00"/>
    <w:rsid w:val="00A3149F"/>
    <w:rsid w:val="00A318E7"/>
    <w:rsid w:val="00A31E34"/>
    <w:rsid w:val="00A32913"/>
    <w:rsid w:val="00A33039"/>
    <w:rsid w:val="00A3321B"/>
    <w:rsid w:val="00A3339E"/>
    <w:rsid w:val="00A3416C"/>
    <w:rsid w:val="00A3448A"/>
    <w:rsid w:val="00A34DC7"/>
    <w:rsid w:val="00A355AF"/>
    <w:rsid w:val="00A36252"/>
    <w:rsid w:val="00A36297"/>
    <w:rsid w:val="00A36CC1"/>
    <w:rsid w:val="00A3756D"/>
    <w:rsid w:val="00A375C1"/>
    <w:rsid w:val="00A418D4"/>
    <w:rsid w:val="00A41DBB"/>
    <w:rsid w:val="00A41E2B"/>
    <w:rsid w:val="00A424BF"/>
    <w:rsid w:val="00A425C4"/>
    <w:rsid w:val="00A4337D"/>
    <w:rsid w:val="00A434DB"/>
    <w:rsid w:val="00A435DE"/>
    <w:rsid w:val="00A43929"/>
    <w:rsid w:val="00A4457C"/>
    <w:rsid w:val="00A44C30"/>
    <w:rsid w:val="00A451DD"/>
    <w:rsid w:val="00A456E0"/>
    <w:rsid w:val="00A45B74"/>
    <w:rsid w:val="00A463B4"/>
    <w:rsid w:val="00A466D5"/>
    <w:rsid w:val="00A47409"/>
    <w:rsid w:val="00A478A7"/>
    <w:rsid w:val="00A51786"/>
    <w:rsid w:val="00A529B0"/>
    <w:rsid w:val="00A52E1D"/>
    <w:rsid w:val="00A531D5"/>
    <w:rsid w:val="00A5487C"/>
    <w:rsid w:val="00A54978"/>
    <w:rsid w:val="00A54B42"/>
    <w:rsid w:val="00A55050"/>
    <w:rsid w:val="00A5506E"/>
    <w:rsid w:val="00A562B3"/>
    <w:rsid w:val="00A56322"/>
    <w:rsid w:val="00A56596"/>
    <w:rsid w:val="00A565FD"/>
    <w:rsid w:val="00A570F4"/>
    <w:rsid w:val="00A57104"/>
    <w:rsid w:val="00A5773A"/>
    <w:rsid w:val="00A607CE"/>
    <w:rsid w:val="00A61433"/>
    <w:rsid w:val="00A61499"/>
    <w:rsid w:val="00A614F5"/>
    <w:rsid w:val="00A6169C"/>
    <w:rsid w:val="00A61CCA"/>
    <w:rsid w:val="00A62439"/>
    <w:rsid w:val="00A624CC"/>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53"/>
    <w:rsid w:val="00A7537D"/>
    <w:rsid w:val="00A75E92"/>
    <w:rsid w:val="00A76010"/>
    <w:rsid w:val="00A761D4"/>
    <w:rsid w:val="00A764C1"/>
    <w:rsid w:val="00A7698E"/>
    <w:rsid w:val="00A7755B"/>
    <w:rsid w:val="00A77EC4"/>
    <w:rsid w:val="00A8003A"/>
    <w:rsid w:val="00A804DA"/>
    <w:rsid w:val="00A80C7B"/>
    <w:rsid w:val="00A80EF7"/>
    <w:rsid w:val="00A81145"/>
    <w:rsid w:val="00A817AE"/>
    <w:rsid w:val="00A817F3"/>
    <w:rsid w:val="00A81938"/>
    <w:rsid w:val="00A81AFE"/>
    <w:rsid w:val="00A81F1F"/>
    <w:rsid w:val="00A83200"/>
    <w:rsid w:val="00A8393B"/>
    <w:rsid w:val="00A83981"/>
    <w:rsid w:val="00A839BF"/>
    <w:rsid w:val="00A83A5B"/>
    <w:rsid w:val="00A841B9"/>
    <w:rsid w:val="00A842F5"/>
    <w:rsid w:val="00A847C8"/>
    <w:rsid w:val="00A84FB8"/>
    <w:rsid w:val="00A8539C"/>
    <w:rsid w:val="00A853DE"/>
    <w:rsid w:val="00A862B6"/>
    <w:rsid w:val="00A8647C"/>
    <w:rsid w:val="00A86DBD"/>
    <w:rsid w:val="00A87040"/>
    <w:rsid w:val="00A8755E"/>
    <w:rsid w:val="00A876D3"/>
    <w:rsid w:val="00A8775D"/>
    <w:rsid w:val="00A87CF2"/>
    <w:rsid w:val="00A90680"/>
    <w:rsid w:val="00A91705"/>
    <w:rsid w:val="00A91761"/>
    <w:rsid w:val="00A917F7"/>
    <w:rsid w:val="00A9207E"/>
    <w:rsid w:val="00A92706"/>
    <w:rsid w:val="00A92879"/>
    <w:rsid w:val="00A92889"/>
    <w:rsid w:val="00A928C5"/>
    <w:rsid w:val="00A92CEA"/>
    <w:rsid w:val="00A9320E"/>
    <w:rsid w:val="00A9442A"/>
    <w:rsid w:val="00A94DD9"/>
    <w:rsid w:val="00A95879"/>
    <w:rsid w:val="00A9598F"/>
    <w:rsid w:val="00A960CA"/>
    <w:rsid w:val="00A96DBB"/>
    <w:rsid w:val="00A972E1"/>
    <w:rsid w:val="00A97AA8"/>
    <w:rsid w:val="00AA016F"/>
    <w:rsid w:val="00AA0329"/>
    <w:rsid w:val="00AA067B"/>
    <w:rsid w:val="00AA0860"/>
    <w:rsid w:val="00AA118F"/>
    <w:rsid w:val="00AA1476"/>
    <w:rsid w:val="00AA1BA9"/>
    <w:rsid w:val="00AA1ED6"/>
    <w:rsid w:val="00AA2274"/>
    <w:rsid w:val="00AA2552"/>
    <w:rsid w:val="00AA26FC"/>
    <w:rsid w:val="00AA2EA3"/>
    <w:rsid w:val="00AA3271"/>
    <w:rsid w:val="00AA3F08"/>
    <w:rsid w:val="00AA415B"/>
    <w:rsid w:val="00AA436A"/>
    <w:rsid w:val="00AA4F64"/>
    <w:rsid w:val="00AA51D6"/>
    <w:rsid w:val="00AA55DA"/>
    <w:rsid w:val="00AA5C5A"/>
    <w:rsid w:val="00AA65BF"/>
    <w:rsid w:val="00AA675F"/>
    <w:rsid w:val="00AA7133"/>
    <w:rsid w:val="00AA7518"/>
    <w:rsid w:val="00AA7616"/>
    <w:rsid w:val="00AA76E4"/>
    <w:rsid w:val="00AB04BC"/>
    <w:rsid w:val="00AB08A8"/>
    <w:rsid w:val="00AB0B68"/>
    <w:rsid w:val="00AB0BC8"/>
    <w:rsid w:val="00AB1012"/>
    <w:rsid w:val="00AB11CA"/>
    <w:rsid w:val="00AB12BE"/>
    <w:rsid w:val="00AB14D9"/>
    <w:rsid w:val="00AB16AB"/>
    <w:rsid w:val="00AB1CF2"/>
    <w:rsid w:val="00AB2662"/>
    <w:rsid w:val="00AB3474"/>
    <w:rsid w:val="00AB3FBD"/>
    <w:rsid w:val="00AB4AB8"/>
    <w:rsid w:val="00AB4B7D"/>
    <w:rsid w:val="00AB60BD"/>
    <w:rsid w:val="00AB655E"/>
    <w:rsid w:val="00AB68AA"/>
    <w:rsid w:val="00AB6EE0"/>
    <w:rsid w:val="00AB7605"/>
    <w:rsid w:val="00AB78E3"/>
    <w:rsid w:val="00AB7D97"/>
    <w:rsid w:val="00AC007F"/>
    <w:rsid w:val="00AC0AE4"/>
    <w:rsid w:val="00AC0F39"/>
    <w:rsid w:val="00AC1ACA"/>
    <w:rsid w:val="00AC1BBB"/>
    <w:rsid w:val="00AC2430"/>
    <w:rsid w:val="00AC2BB4"/>
    <w:rsid w:val="00AC2E01"/>
    <w:rsid w:val="00AC2ECD"/>
    <w:rsid w:val="00AC3119"/>
    <w:rsid w:val="00AC3E5D"/>
    <w:rsid w:val="00AC3EC3"/>
    <w:rsid w:val="00AC3F2A"/>
    <w:rsid w:val="00AC49FB"/>
    <w:rsid w:val="00AC55DB"/>
    <w:rsid w:val="00AC5A10"/>
    <w:rsid w:val="00AC5C92"/>
    <w:rsid w:val="00AC5DF8"/>
    <w:rsid w:val="00AC68B3"/>
    <w:rsid w:val="00AC76ED"/>
    <w:rsid w:val="00AC7786"/>
    <w:rsid w:val="00AC7804"/>
    <w:rsid w:val="00AC7914"/>
    <w:rsid w:val="00AC7979"/>
    <w:rsid w:val="00AC7D35"/>
    <w:rsid w:val="00AD02BA"/>
    <w:rsid w:val="00AD04E2"/>
    <w:rsid w:val="00AD0AA3"/>
    <w:rsid w:val="00AD0C97"/>
    <w:rsid w:val="00AD1423"/>
    <w:rsid w:val="00AD1E37"/>
    <w:rsid w:val="00AD26D4"/>
    <w:rsid w:val="00AD2B1C"/>
    <w:rsid w:val="00AD2E60"/>
    <w:rsid w:val="00AD3235"/>
    <w:rsid w:val="00AD327C"/>
    <w:rsid w:val="00AD3507"/>
    <w:rsid w:val="00AD38D3"/>
    <w:rsid w:val="00AD390E"/>
    <w:rsid w:val="00AD3F94"/>
    <w:rsid w:val="00AD498F"/>
    <w:rsid w:val="00AD4A5A"/>
    <w:rsid w:val="00AD4F61"/>
    <w:rsid w:val="00AD5738"/>
    <w:rsid w:val="00AD5AF2"/>
    <w:rsid w:val="00AD646A"/>
    <w:rsid w:val="00AD6969"/>
    <w:rsid w:val="00AD7599"/>
    <w:rsid w:val="00AD79F2"/>
    <w:rsid w:val="00AD7E5E"/>
    <w:rsid w:val="00AD7E68"/>
    <w:rsid w:val="00AE00C4"/>
    <w:rsid w:val="00AE06F4"/>
    <w:rsid w:val="00AE1057"/>
    <w:rsid w:val="00AE111F"/>
    <w:rsid w:val="00AE13D8"/>
    <w:rsid w:val="00AE15AE"/>
    <w:rsid w:val="00AE260B"/>
    <w:rsid w:val="00AE27AC"/>
    <w:rsid w:val="00AE2FAE"/>
    <w:rsid w:val="00AE3853"/>
    <w:rsid w:val="00AE3C09"/>
    <w:rsid w:val="00AE3FE0"/>
    <w:rsid w:val="00AE40E0"/>
    <w:rsid w:val="00AE48A0"/>
    <w:rsid w:val="00AE4DBA"/>
    <w:rsid w:val="00AE4F07"/>
    <w:rsid w:val="00AE5000"/>
    <w:rsid w:val="00AE5F82"/>
    <w:rsid w:val="00AE71FE"/>
    <w:rsid w:val="00AE78AF"/>
    <w:rsid w:val="00AF0124"/>
    <w:rsid w:val="00AF0481"/>
    <w:rsid w:val="00AF04FD"/>
    <w:rsid w:val="00AF0BED"/>
    <w:rsid w:val="00AF0E62"/>
    <w:rsid w:val="00AF1C5D"/>
    <w:rsid w:val="00AF21F3"/>
    <w:rsid w:val="00AF22AF"/>
    <w:rsid w:val="00AF26CA"/>
    <w:rsid w:val="00AF2843"/>
    <w:rsid w:val="00AF32FD"/>
    <w:rsid w:val="00AF37EB"/>
    <w:rsid w:val="00AF40D6"/>
    <w:rsid w:val="00AF42D7"/>
    <w:rsid w:val="00AF48E4"/>
    <w:rsid w:val="00AF4F1A"/>
    <w:rsid w:val="00AF54F1"/>
    <w:rsid w:val="00AF5724"/>
    <w:rsid w:val="00AF5EB9"/>
    <w:rsid w:val="00AF5FCC"/>
    <w:rsid w:val="00AF6310"/>
    <w:rsid w:val="00AF6F41"/>
    <w:rsid w:val="00AF7A0E"/>
    <w:rsid w:val="00B006FE"/>
    <w:rsid w:val="00B007CB"/>
    <w:rsid w:val="00B00A3A"/>
    <w:rsid w:val="00B01B37"/>
    <w:rsid w:val="00B01D17"/>
    <w:rsid w:val="00B020D2"/>
    <w:rsid w:val="00B028C1"/>
    <w:rsid w:val="00B02AA9"/>
    <w:rsid w:val="00B02FA3"/>
    <w:rsid w:val="00B03838"/>
    <w:rsid w:val="00B05084"/>
    <w:rsid w:val="00B05FFA"/>
    <w:rsid w:val="00B065A0"/>
    <w:rsid w:val="00B066C3"/>
    <w:rsid w:val="00B06A25"/>
    <w:rsid w:val="00B07209"/>
    <w:rsid w:val="00B10296"/>
    <w:rsid w:val="00B1096C"/>
    <w:rsid w:val="00B1172F"/>
    <w:rsid w:val="00B11B74"/>
    <w:rsid w:val="00B12A51"/>
    <w:rsid w:val="00B12E74"/>
    <w:rsid w:val="00B13CA6"/>
    <w:rsid w:val="00B1408A"/>
    <w:rsid w:val="00B14143"/>
    <w:rsid w:val="00B141CE"/>
    <w:rsid w:val="00B14274"/>
    <w:rsid w:val="00B1538F"/>
    <w:rsid w:val="00B157F9"/>
    <w:rsid w:val="00B15887"/>
    <w:rsid w:val="00B15C5D"/>
    <w:rsid w:val="00B15E1A"/>
    <w:rsid w:val="00B161C0"/>
    <w:rsid w:val="00B162B7"/>
    <w:rsid w:val="00B16F30"/>
    <w:rsid w:val="00B170E7"/>
    <w:rsid w:val="00B17982"/>
    <w:rsid w:val="00B17DE8"/>
    <w:rsid w:val="00B20087"/>
    <w:rsid w:val="00B20256"/>
    <w:rsid w:val="00B20D09"/>
    <w:rsid w:val="00B20F69"/>
    <w:rsid w:val="00B220A9"/>
    <w:rsid w:val="00B223E9"/>
    <w:rsid w:val="00B22527"/>
    <w:rsid w:val="00B22CAB"/>
    <w:rsid w:val="00B23172"/>
    <w:rsid w:val="00B23215"/>
    <w:rsid w:val="00B23A85"/>
    <w:rsid w:val="00B242D8"/>
    <w:rsid w:val="00B25B8A"/>
    <w:rsid w:val="00B2763F"/>
    <w:rsid w:val="00B2787F"/>
    <w:rsid w:val="00B27961"/>
    <w:rsid w:val="00B27AAC"/>
    <w:rsid w:val="00B27C86"/>
    <w:rsid w:val="00B27D99"/>
    <w:rsid w:val="00B27E07"/>
    <w:rsid w:val="00B27E7B"/>
    <w:rsid w:val="00B30929"/>
    <w:rsid w:val="00B30BF6"/>
    <w:rsid w:val="00B30C53"/>
    <w:rsid w:val="00B30F18"/>
    <w:rsid w:val="00B31976"/>
    <w:rsid w:val="00B31A1E"/>
    <w:rsid w:val="00B32623"/>
    <w:rsid w:val="00B32779"/>
    <w:rsid w:val="00B32A49"/>
    <w:rsid w:val="00B33972"/>
    <w:rsid w:val="00B34C8F"/>
    <w:rsid w:val="00B357C3"/>
    <w:rsid w:val="00B35B76"/>
    <w:rsid w:val="00B372AA"/>
    <w:rsid w:val="00B3784D"/>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6A25"/>
    <w:rsid w:val="00B4703A"/>
    <w:rsid w:val="00B471AC"/>
    <w:rsid w:val="00B47285"/>
    <w:rsid w:val="00B47ECE"/>
    <w:rsid w:val="00B504C7"/>
    <w:rsid w:val="00B50875"/>
    <w:rsid w:val="00B50B67"/>
    <w:rsid w:val="00B50D21"/>
    <w:rsid w:val="00B511ED"/>
    <w:rsid w:val="00B51C6E"/>
    <w:rsid w:val="00B5213B"/>
    <w:rsid w:val="00B529A7"/>
    <w:rsid w:val="00B52C23"/>
    <w:rsid w:val="00B53C12"/>
    <w:rsid w:val="00B53E2F"/>
    <w:rsid w:val="00B5453F"/>
    <w:rsid w:val="00B547C5"/>
    <w:rsid w:val="00B548B7"/>
    <w:rsid w:val="00B54EDF"/>
    <w:rsid w:val="00B5546B"/>
    <w:rsid w:val="00B556EF"/>
    <w:rsid w:val="00B556F1"/>
    <w:rsid w:val="00B559E0"/>
    <w:rsid w:val="00B55ADE"/>
    <w:rsid w:val="00B55D9E"/>
    <w:rsid w:val="00B56FDF"/>
    <w:rsid w:val="00B6089F"/>
    <w:rsid w:val="00B60DF8"/>
    <w:rsid w:val="00B619BC"/>
    <w:rsid w:val="00B61BBA"/>
    <w:rsid w:val="00B625F0"/>
    <w:rsid w:val="00B62CA6"/>
    <w:rsid w:val="00B62D1E"/>
    <w:rsid w:val="00B62EA3"/>
    <w:rsid w:val="00B62FC7"/>
    <w:rsid w:val="00B638C1"/>
    <w:rsid w:val="00B63B23"/>
    <w:rsid w:val="00B64619"/>
    <w:rsid w:val="00B64E4D"/>
    <w:rsid w:val="00B65487"/>
    <w:rsid w:val="00B65515"/>
    <w:rsid w:val="00B65BE4"/>
    <w:rsid w:val="00B664C7"/>
    <w:rsid w:val="00B67FF8"/>
    <w:rsid w:val="00B7057C"/>
    <w:rsid w:val="00B70717"/>
    <w:rsid w:val="00B7072E"/>
    <w:rsid w:val="00B707A7"/>
    <w:rsid w:val="00B70E8B"/>
    <w:rsid w:val="00B712C4"/>
    <w:rsid w:val="00B71E1F"/>
    <w:rsid w:val="00B71F9B"/>
    <w:rsid w:val="00B7201A"/>
    <w:rsid w:val="00B72978"/>
    <w:rsid w:val="00B72AA6"/>
    <w:rsid w:val="00B73020"/>
    <w:rsid w:val="00B738E0"/>
    <w:rsid w:val="00B73918"/>
    <w:rsid w:val="00B739F6"/>
    <w:rsid w:val="00B7426F"/>
    <w:rsid w:val="00B742BD"/>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68F"/>
    <w:rsid w:val="00B81A6C"/>
    <w:rsid w:val="00B81E7F"/>
    <w:rsid w:val="00B836A1"/>
    <w:rsid w:val="00B83745"/>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CEB"/>
    <w:rsid w:val="00B92B26"/>
    <w:rsid w:val="00B93069"/>
    <w:rsid w:val="00B93B59"/>
    <w:rsid w:val="00B9406A"/>
    <w:rsid w:val="00B944A8"/>
    <w:rsid w:val="00B947EB"/>
    <w:rsid w:val="00B94F76"/>
    <w:rsid w:val="00B95577"/>
    <w:rsid w:val="00B95B90"/>
    <w:rsid w:val="00B95FE6"/>
    <w:rsid w:val="00B9616E"/>
    <w:rsid w:val="00B963C1"/>
    <w:rsid w:val="00B967A7"/>
    <w:rsid w:val="00B96BF5"/>
    <w:rsid w:val="00B96CC2"/>
    <w:rsid w:val="00B96CE8"/>
    <w:rsid w:val="00B96D20"/>
    <w:rsid w:val="00B97463"/>
    <w:rsid w:val="00BA0D7A"/>
    <w:rsid w:val="00BA12DF"/>
    <w:rsid w:val="00BA1CA5"/>
    <w:rsid w:val="00BA2280"/>
    <w:rsid w:val="00BA22CB"/>
    <w:rsid w:val="00BA2380"/>
    <w:rsid w:val="00BA24CB"/>
    <w:rsid w:val="00BA2A08"/>
    <w:rsid w:val="00BA2C89"/>
    <w:rsid w:val="00BA2EE2"/>
    <w:rsid w:val="00BA56D2"/>
    <w:rsid w:val="00BA6274"/>
    <w:rsid w:val="00BA66D4"/>
    <w:rsid w:val="00BA6C89"/>
    <w:rsid w:val="00BA73E4"/>
    <w:rsid w:val="00BA76E0"/>
    <w:rsid w:val="00BB08D5"/>
    <w:rsid w:val="00BB092E"/>
    <w:rsid w:val="00BB1CED"/>
    <w:rsid w:val="00BB2A25"/>
    <w:rsid w:val="00BB2B95"/>
    <w:rsid w:val="00BB3893"/>
    <w:rsid w:val="00BB3B49"/>
    <w:rsid w:val="00BB404B"/>
    <w:rsid w:val="00BB4613"/>
    <w:rsid w:val="00BB4B52"/>
    <w:rsid w:val="00BB4E7C"/>
    <w:rsid w:val="00BB51E9"/>
    <w:rsid w:val="00BB556A"/>
    <w:rsid w:val="00BB5FD5"/>
    <w:rsid w:val="00BB65BE"/>
    <w:rsid w:val="00BB750B"/>
    <w:rsid w:val="00BB780A"/>
    <w:rsid w:val="00BC001D"/>
    <w:rsid w:val="00BC0338"/>
    <w:rsid w:val="00BC0FDC"/>
    <w:rsid w:val="00BC165E"/>
    <w:rsid w:val="00BC1701"/>
    <w:rsid w:val="00BC19C2"/>
    <w:rsid w:val="00BC1E81"/>
    <w:rsid w:val="00BC23C9"/>
    <w:rsid w:val="00BC2B56"/>
    <w:rsid w:val="00BC3053"/>
    <w:rsid w:val="00BC30B5"/>
    <w:rsid w:val="00BC3905"/>
    <w:rsid w:val="00BC3FEA"/>
    <w:rsid w:val="00BC4CBB"/>
    <w:rsid w:val="00BC4D2E"/>
    <w:rsid w:val="00BC5620"/>
    <w:rsid w:val="00BC63C2"/>
    <w:rsid w:val="00BC6D48"/>
    <w:rsid w:val="00BC6FD4"/>
    <w:rsid w:val="00BD05ED"/>
    <w:rsid w:val="00BD05F3"/>
    <w:rsid w:val="00BD0B07"/>
    <w:rsid w:val="00BD1078"/>
    <w:rsid w:val="00BD173D"/>
    <w:rsid w:val="00BD1C9A"/>
    <w:rsid w:val="00BD21C9"/>
    <w:rsid w:val="00BD2BEE"/>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0A"/>
    <w:rsid w:val="00BD7F30"/>
    <w:rsid w:val="00BE03F3"/>
    <w:rsid w:val="00BE097C"/>
    <w:rsid w:val="00BE1234"/>
    <w:rsid w:val="00BE144E"/>
    <w:rsid w:val="00BE147C"/>
    <w:rsid w:val="00BE1494"/>
    <w:rsid w:val="00BE2D4C"/>
    <w:rsid w:val="00BE2FA6"/>
    <w:rsid w:val="00BE333F"/>
    <w:rsid w:val="00BE4724"/>
    <w:rsid w:val="00BE48AE"/>
    <w:rsid w:val="00BE5575"/>
    <w:rsid w:val="00BE568D"/>
    <w:rsid w:val="00BE5AF1"/>
    <w:rsid w:val="00BE5B26"/>
    <w:rsid w:val="00BE6366"/>
    <w:rsid w:val="00BE7406"/>
    <w:rsid w:val="00BE7603"/>
    <w:rsid w:val="00BF082B"/>
    <w:rsid w:val="00BF0F52"/>
    <w:rsid w:val="00BF1190"/>
    <w:rsid w:val="00BF275F"/>
    <w:rsid w:val="00BF3279"/>
    <w:rsid w:val="00BF3B31"/>
    <w:rsid w:val="00BF4C1A"/>
    <w:rsid w:val="00BF4CA9"/>
    <w:rsid w:val="00BF5921"/>
    <w:rsid w:val="00BF59AD"/>
    <w:rsid w:val="00BF66DB"/>
    <w:rsid w:val="00BF74C7"/>
    <w:rsid w:val="00BF7558"/>
    <w:rsid w:val="00BF76E5"/>
    <w:rsid w:val="00C001D1"/>
    <w:rsid w:val="00C0066B"/>
    <w:rsid w:val="00C00C0C"/>
    <w:rsid w:val="00C015F1"/>
    <w:rsid w:val="00C01F33"/>
    <w:rsid w:val="00C02CC6"/>
    <w:rsid w:val="00C02D4E"/>
    <w:rsid w:val="00C02E5E"/>
    <w:rsid w:val="00C030D5"/>
    <w:rsid w:val="00C040F7"/>
    <w:rsid w:val="00C044AB"/>
    <w:rsid w:val="00C04E18"/>
    <w:rsid w:val="00C055A0"/>
    <w:rsid w:val="00C056AE"/>
    <w:rsid w:val="00C05706"/>
    <w:rsid w:val="00C05989"/>
    <w:rsid w:val="00C05C8F"/>
    <w:rsid w:val="00C0669A"/>
    <w:rsid w:val="00C06B6A"/>
    <w:rsid w:val="00C06E3D"/>
    <w:rsid w:val="00C07377"/>
    <w:rsid w:val="00C07BA0"/>
    <w:rsid w:val="00C10478"/>
    <w:rsid w:val="00C106A9"/>
    <w:rsid w:val="00C10A40"/>
    <w:rsid w:val="00C114D2"/>
    <w:rsid w:val="00C1166A"/>
    <w:rsid w:val="00C12107"/>
    <w:rsid w:val="00C129B7"/>
    <w:rsid w:val="00C12E9C"/>
    <w:rsid w:val="00C13008"/>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175E9"/>
    <w:rsid w:val="00C20F86"/>
    <w:rsid w:val="00C212EF"/>
    <w:rsid w:val="00C22BAD"/>
    <w:rsid w:val="00C23865"/>
    <w:rsid w:val="00C254BA"/>
    <w:rsid w:val="00C25DA6"/>
    <w:rsid w:val="00C26343"/>
    <w:rsid w:val="00C266FC"/>
    <w:rsid w:val="00C267F6"/>
    <w:rsid w:val="00C268E6"/>
    <w:rsid w:val="00C27261"/>
    <w:rsid w:val="00C279B5"/>
    <w:rsid w:val="00C27C45"/>
    <w:rsid w:val="00C27EE9"/>
    <w:rsid w:val="00C30019"/>
    <w:rsid w:val="00C30C82"/>
    <w:rsid w:val="00C3109E"/>
    <w:rsid w:val="00C31B91"/>
    <w:rsid w:val="00C3228F"/>
    <w:rsid w:val="00C32579"/>
    <w:rsid w:val="00C32947"/>
    <w:rsid w:val="00C33D6E"/>
    <w:rsid w:val="00C34130"/>
    <w:rsid w:val="00C34872"/>
    <w:rsid w:val="00C35824"/>
    <w:rsid w:val="00C36861"/>
    <w:rsid w:val="00C3719D"/>
    <w:rsid w:val="00C373A8"/>
    <w:rsid w:val="00C375E4"/>
    <w:rsid w:val="00C3764C"/>
    <w:rsid w:val="00C37809"/>
    <w:rsid w:val="00C37CB2"/>
    <w:rsid w:val="00C404FE"/>
    <w:rsid w:val="00C406A2"/>
    <w:rsid w:val="00C41286"/>
    <w:rsid w:val="00C4144C"/>
    <w:rsid w:val="00C41598"/>
    <w:rsid w:val="00C424A3"/>
    <w:rsid w:val="00C4292B"/>
    <w:rsid w:val="00C42ED4"/>
    <w:rsid w:val="00C4345E"/>
    <w:rsid w:val="00C436FD"/>
    <w:rsid w:val="00C43C99"/>
    <w:rsid w:val="00C44110"/>
    <w:rsid w:val="00C44134"/>
    <w:rsid w:val="00C44193"/>
    <w:rsid w:val="00C44502"/>
    <w:rsid w:val="00C446C0"/>
    <w:rsid w:val="00C4472D"/>
    <w:rsid w:val="00C44843"/>
    <w:rsid w:val="00C44AFE"/>
    <w:rsid w:val="00C453A5"/>
    <w:rsid w:val="00C46CDE"/>
    <w:rsid w:val="00C47031"/>
    <w:rsid w:val="00C473A5"/>
    <w:rsid w:val="00C47E5D"/>
    <w:rsid w:val="00C508EF"/>
    <w:rsid w:val="00C50982"/>
    <w:rsid w:val="00C518D2"/>
    <w:rsid w:val="00C51C64"/>
    <w:rsid w:val="00C52443"/>
    <w:rsid w:val="00C52DB8"/>
    <w:rsid w:val="00C53652"/>
    <w:rsid w:val="00C5397C"/>
    <w:rsid w:val="00C5446D"/>
    <w:rsid w:val="00C5457C"/>
    <w:rsid w:val="00C54651"/>
    <w:rsid w:val="00C54782"/>
    <w:rsid w:val="00C54995"/>
    <w:rsid w:val="00C54D41"/>
    <w:rsid w:val="00C551EA"/>
    <w:rsid w:val="00C5570B"/>
    <w:rsid w:val="00C558B4"/>
    <w:rsid w:val="00C55A91"/>
    <w:rsid w:val="00C55D9F"/>
    <w:rsid w:val="00C5714B"/>
    <w:rsid w:val="00C57544"/>
    <w:rsid w:val="00C57CD2"/>
    <w:rsid w:val="00C57E20"/>
    <w:rsid w:val="00C60693"/>
    <w:rsid w:val="00C60783"/>
    <w:rsid w:val="00C6098D"/>
    <w:rsid w:val="00C60C55"/>
    <w:rsid w:val="00C60D5F"/>
    <w:rsid w:val="00C60F16"/>
    <w:rsid w:val="00C61252"/>
    <w:rsid w:val="00C61905"/>
    <w:rsid w:val="00C61A28"/>
    <w:rsid w:val="00C6211B"/>
    <w:rsid w:val="00C625D1"/>
    <w:rsid w:val="00C6348F"/>
    <w:rsid w:val="00C6448A"/>
    <w:rsid w:val="00C645E2"/>
    <w:rsid w:val="00C64672"/>
    <w:rsid w:val="00C64C8D"/>
    <w:rsid w:val="00C65736"/>
    <w:rsid w:val="00C6607C"/>
    <w:rsid w:val="00C66652"/>
    <w:rsid w:val="00C66817"/>
    <w:rsid w:val="00C66C2D"/>
    <w:rsid w:val="00C67CDE"/>
    <w:rsid w:val="00C70697"/>
    <w:rsid w:val="00C70F4C"/>
    <w:rsid w:val="00C713D3"/>
    <w:rsid w:val="00C7142C"/>
    <w:rsid w:val="00C72093"/>
    <w:rsid w:val="00C72181"/>
    <w:rsid w:val="00C721F9"/>
    <w:rsid w:val="00C72CC7"/>
    <w:rsid w:val="00C72EF4"/>
    <w:rsid w:val="00C73496"/>
    <w:rsid w:val="00C73C9B"/>
    <w:rsid w:val="00C73D6E"/>
    <w:rsid w:val="00C74158"/>
    <w:rsid w:val="00C744FE"/>
    <w:rsid w:val="00C74795"/>
    <w:rsid w:val="00C74FC1"/>
    <w:rsid w:val="00C754A4"/>
    <w:rsid w:val="00C75D2F"/>
    <w:rsid w:val="00C75E8C"/>
    <w:rsid w:val="00C75FE9"/>
    <w:rsid w:val="00C76113"/>
    <w:rsid w:val="00C765D3"/>
    <w:rsid w:val="00C767A2"/>
    <w:rsid w:val="00C767BE"/>
    <w:rsid w:val="00C76D65"/>
    <w:rsid w:val="00C76E2E"/>
    <w:rsid w:val="00C76E3C"/>
    <w:rsid w:val="00C7738D"/>
    <w:rsid w:val="00C77B37"/>
    <w:rsid w:val="00C802B1"/>
    <w:rsid w:val="00C80DAE"/>
    <w:rsid w:val="00C8130D"/>
    <w:rsid w:val="00C81568"/>
    <w:rsid w:val="00C82201"/>
    <w:rsid w:val="00C82312"/>
    <w:rsid w:val="00C829C1"/>
    <w:rsid w:val="00C82D4C"/>
    <w:rsid w:val="00C833AE"/>
    <w:rsid w:val="00C83985"/>
    <w:rsid w:val="00C84A25"/>
    <w:rsid w:val="00C84F6E"/>
    <w:rsid w:val="00C8520B"/>
    <w:rsid w:val="00C85BFB"/>
    <w:rsid w:val="00C8623D"/>
    <w:rsid w:val="00C86430"/>
    <w:rsid w:val="00C86CC4"/>
    <w:rsid w:val="00C87BCE"/>
    <w:rsid w:val="00C87CF5"/>
    <w:rsid w:val="00C9027A"/>
    <w:rsid w:val="00C90307"/>
    <w:rsid w:val="00C9050D"/>
    <w:rsid w:val="00C90645"/>
    <w:rsid w:val="00C9068E"/>
    <w:rsid w:val="00C9080B"/>
    <w:rsid w:val="00C9088F"/>
    <w:rsid w:val="00C90E01"/>
    <w:rsid w:val="00C90F65"/>
    <w:rsid w:val="00C91265"/>
    <w:rsid w:val="00C91290"/>
    <w:rsid w:val="00C912BB"/>
    <w:rsid w:val="00C92130"/>
    <w:rsid w:val="00C9287A"/>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50D"/>
    <w:rsid w:val="00C96549"/>
    <w:rsid w:val="00C96D81"/>
    <w:rsid w:val="00C97A46"/>
    <w:rsid w:val="00C97CCB"/>
    <w:rsid w:val="00C97F03"/>
    <w:rsid w:val="00CA1387"/>
    <w:rsid w:val="00CA1798"/>
    <w:rsid w:val="00CA1AF8"/>
    <w:rsid w:val="00CA1E4A"/>
    <w:rsid w:val="00CA1ED8"/>
    <w:rsid w:val="00CA1FD9"/>
    <w:rsid w:val="00CA3D60"/>
    <w:rsid w:val="00CA3DFE"/>
    <w:rsid w:val="00CA40E9"/>
    <w:rsid w:val="00CA5305"/>
    <w:rsid w:val="00CA541A"/>
    <w:rsid w:val="00CA6612"/>
    <w:rsid w:val="00CA7C7E"/>
    <w:rsid w:val="00CB037D"/>
    <w:rsid w:val="00CB0491"/>
    <w:rsid w:val="00CB09C7"/>
    <w:rsid w:val="00CB0A06"/>
    <w:rsid w:val="00CB19FD"/>
    <w:rsid w:val="00CB1F63"/>
    <w:rsid w:val="00CB254C"/>
    <w:rsid w:val="00CB3271"/>
    <w:rsid w:val="00CB38D6"/>
    <w:rsid w:val="00CB3978"/>
    <w:rsid w:val="00CB3ACC"/>
    <w:rsid w:val="00CB5CA3"/>
    <w:rsid w:val="00CB6038"/>
    <w:rsid w:val="00CB6E2A"/>
    <w:rsid w:val="00CB7170"/>
    <w:rsid w:val="00CB7417"/>
    <w:rsid w:val="00CB76FA"/>
    <w:rsid w:val="00CB7AA5"/>
    <w:rsid w:val="00CB7B98"/>
    <w:rsid w:val="00CB7BBB"/>
    <w:rsid w:val="00CB7FF0"/>
    <w:rsid w:val="00CC040E"/>
    <w:rsid w:val="00CC06F0"/>
    <w:rsid w:val="00CC092F"/>
    <w:rsid w:val="00CC0EEE"/>
    <w:rsid w:val="00CC0F07"/>
    <w:rsid w:val="00CC111F"/>
    <w:rsid w:val="00CC195B"/>
    <w:rsid w:val="00CC2011"/>
    <w:rsid w:val="00CC2725"/>
    <w:rsid w:val="00CC306B"/>
    <w:rsid w:val="00CC3417"/>
    <w:rsid w:val="00CC341F"/>
    <w:rsid w:val="00CC358B"/>
    <w:rsid w:val="00CC3EA0"/>
    <w:rsid w:val="00CC40C7"/>
    <w:rsid w:val="00CC4368"/>
    <w:rsid w:val="00CC4CC2"/>
    <w:rsid w:val="00CC55CB"/>
    <w:rsid w:val="00CC58B6"/>
    <w:rsid w:val="00CC6B9F"/>
    <w:rsid w:val="00CC6EAA"/>
    <w:rsid w:val="00CC7906"/>
    <w:rsid w:val="00CC7B45"/>
    <w:rsid w:val="00CD0CEA"/>
    <w:rsid w:val="00CD1188"/>
    <w:rsid w:val="00CD21F9"/>
    <w:rsid w:val="00CD2D7E"/>
    <w:rsid w:val="00CD2ED1"/>
    <w:rsid w:val="00CD30CB"/>
    <w:rsid w:val="00CD337B"/>
    <w:rsid w:val="00CD3D0E"/>
    <w:rsid w:val="00CD3E6A"/>
    <w:rsid w:val="00CD4356"/>
    <w:rsid w:val="00CD4A23"/>
    <w:rsid w:val="00CD5970"/>
    <w:rsid w:val="00CD5A15"/>
    <w:rsid w:val="00CD5FCA"/>
    <w:rsid w:val="00CD6019"/>
    <w:rsid w:val="00CD6E44"/>
    <w:rsid w:val="00CD75EE"/>
    <w:rsid w:val="00CD77D0"/>
    <w:rsid w:val="00CD7896"/>
    <w:rsid w:val="00CD7988"/>
    <w:rsid w:val="00CE0424"/>
    <w:rsid w:val="00CE06D8"/>
    <w:rsid w:val="00CE1A9A"/>
    <w:rsid w:val="00CE2767"/>
    <w:rsid w:val="00CE2BC3"/>
    <w:rsid w:val="00CE2DB0"/>
    <w:rsid w:val="00CE3063"/>
    <w:rsid w:val="00CE38F2"/>
    <w:rsid w:val="00CE3C25"/>
    <w:rsid w:val="00CE3EBD"/>
    <w:rsid w:val="00CE4239"/>
    <w:rsid w:val="00CE4293"/>
    <w:rsid w:val="00CE493C"/>
    <w:rsid w:val="00CE4BB1"/>
    <w:rsid w:val="00CE5C88"/>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0C9E"/>
    <w:rsid w:val="00D01112"/>
    <w:rsid w:val="00D01792"/>
    <w:rsid w:val="00D01913"/>
    <w:rsid w:val="00D019F6"/>
    <w:rsid w:val="00D01DC5"/>
    <w:rsid w:val="00D01FBD"/>
    <w:rsid w:val="00D02CFD"/>
    <w:rsid w:val="00D02F56"/>
    <w:rsid w:val="00D0319A"/>
    <w:rsid w:val="00D03250"/>
    <w:rsid w:val="00D0349B"/>
    <w:rsid w:val="00D04849"/>
    <w:rsid w:val="00D04DC7"/>
    <w:rsid w:val="00D052E6"/>
    <w:rsid w:val="00D060D3"/>
    <w:rsid w:val="00D0640B"/>
    <w:rsid w:val="00D06762"/>
    <w:rsid w:val="00D0721D"/>
    <w:rsid w:val="00D0745C"/>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938"/>
    <w:rsid w:val="00D17C18"/>
    <w:rsid w:val="00D17DE9"/>
    <w:rsid w:val="00D17EF8"/>
    <w:rsid w:val="00D20186"/>
    <w:rsid w:val="00D20618"/>
    <w:rsid w:val="00D2185B"/>
    <w:rsid w:val="00D21FF1"/>
    <w:rsid w:val="00D2223B"/>
    <w:rsid w:val="00D229BF"/>
    <w:rsid w:val="00D22A2B"/>
    <w:rsid w:val="00D23821"/>
    <w:rsid w:val="00D239A7"/>
    <w:rsid w:val="00D23AD1"/>
    <w:rsid w:val="00D23F47"/>
    <w:rsid w:val="00D242D6"/>
    <w:rsid w:val="00D24664"/>
    <w:rsid w:val="00D26366"/>
    <w:rsid w:val="00D266DA"/>
    <w:rsid w:val="00D268FE"/>
    <w:rsid w:val="00D26F50"/>
    <w:rsid w:val="00D276A1"/>
    <w:rsid w:val="00D277FA"/>
    <w:rsid w:val="00D27FEB"/>
    <w:rsid w:val="00D30006"/>
    <w:rsid w:val="00D301DB"/>
    <w:rsid w:val="00D3025C"/>
    <w:rsid w:val="00D302E8"/>
    <w:rsid w:val="00D30AFA"/>
    <w:rsid w:val="00D318BF"/>
    <w:rsid w:val="00D31BC6"/>
    <w:rsid w:val="00D31F96"/>
    <w:rsid w:val="00D32153"/>
    <w:rsid w:val="00D32BED"/>
    <w:rsid w:val="00D32D86"/>
    <w:rsid w:val="00D32E2E"/>
    <w:rsid w:val="00D32FD8"/>
    <w:rsid w:val="00D334A6"/>
    <w:rsid w:val="00D338AC"/>
    <w:rsid w:val="00D33BE9"/>
    <w:rsid w:val="00D34D68"/>
    <w:rsid w:val="00D3565E"/>
    <w:rsid w:val="00D35860"/>
    <w:rsid w:val="00D35A4A"/>
    <w:rsid w:val="00D35B40"/>
    <w:rsid w:val="00D35C6A"/>
    <w:rsid w:val="00D35F02"/>
    <w:rsid w:val="00D3631F"/>
    <w:rsid w:val="00D368D7"/>
    <w:rsid w:val="00D36E71"/>
    <w:rsid w:val="00D3766D"/>
    <w:rsid w:val="00D37D87"/>
    <w:rsid w:val="00D37E74"/>
    <w:rsid w:val="00D40104"/>
    <w:rsid w:val="00D40B33"/>
    <w:rsid w:val="00D40DFD"/>
    <w:rsid w:val="00D41359"/>
    <w:rsid w:val="00D427D0"/>
    <w:rsid w:val="00D42D09"/>
    <w:rsid w:val="00D4318F"/>
    <w:rsid w:val="00D431F0"/>
    <w:rsid w:val="00D438BF"/>
    <w:rsid w:val="00D43C72"/>
    <w:rsid w:val="00D440F8"/>
    <w:rsid w:val="00D4415B"/>
    <w:rsid w:val="00D4454B"/>
    <w:rsid w:val="00D44C3B"/>
    <w:rsid w:val="00D52C72"/>
    <w:rsid w:val="00D53379"/>
    <w:rsid w:val="00D5444C"/>
    <w:rsid w:val="00D546FF"/>
    <w:rsid w:val="00D557DB"/>
    <w:rsid w:val="00D55AD5"/>
    <w:rsid w:val="00D56995"/>
    <w:rsid w:val="00D56B0B"/>
    <w:rsid w:val="00D5740A"/>
    <w:rsid w:val="00D5758E"/>
    <w:rsid w:val="00D576CA"/>
    <w:rsid w:val="00D6010B"/>
    <w:rsid w:val="00D60646"/>
    <w:rsid w:val="00D61959"/>
    <w:rsid w:val="00D619C5"/>
    <w:rsid w:val="00D61AF5"/>
    <w:rsid w:val="00D62505"/>
    <w:rsid w:val="00D62710"/>
    <w:rsid w:val="00D62963"/>
    <w:rsid w:val="00D62CDA"/>
    <w:rsid w:val="00D634BB"/>
    <w:rsid w:val="00D637AA"/>
    <w:rsid w:val="00D638D3"/>
    <w:rsid w:val="00D63EF3"/>
    <w:rsid w:val="00D64A0B"/>
    <w:rsid w:val="00D6522E"/>
    <w:rsid w:val="00D652B5"/>
    <w:rsid w:val="00D65798"/>
    <w:rsid w:val="00D65809"/>
    <w:rsid w:val="00D66155"/>
    <w:rsid w:val="00D66318"/>
    <w:rsid w:val="00D66811"/>
    <w:rsid w:val="00D675E1"/>
    <w:rsid w:val="00D67C23"/>
    <w:rsid w:val="00D708B0"/>
    <w:rsid w:val="00D7247D"/>
    <w:rsid w:val="00D72674"/>
    <w:rsid w:val="00D72919"/>
    <w:rsid w:val="00D730FD"/>
    <w:rsid w:val="00D736E6"/>
    <w:rsid w:val="00D7443D"/>
    <w:rsid w:val="00D74A3F"/>
    <w:rsid w:val="00D74A40"/>
    <w:rsid w:val="00D75ACA"/>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164"/>
    <w:rsid w:val="00D8327F"/>
    <w:rsid w:val="00D83E48"/>
    <w:rsid w:val="00D84EE1"/>
    <w:rsid w:val="00D85839"/>
    <w:rsid w:val="00D8591F"/>
    <w:rsid w:val="00D86762"/>
    <w:rsid w:val="00D86CA3"/>
    <w:rsid w:val="00D86FEE"/>
    <w:rsid w:val="00D870AD"/>
    <w:rsid w:val="00D871CE"/>
    <w:rsid w:val="00D8720E"/>
    <w:rsid w:val="00D876AC"/>
    <w:rsid w:val="00D876C2"/>
    <w:rsid w:val="00D901E5"/>
    <w:rsid w:val="00D912AE"/>
    <w:rsid w:val="00D9196D"/>
    <w:rsid w:val="00D91D82"/>
    <w:rsid w:val="00D92982"/>
    <w:rsid w:val="00D92DE3"/>
    <w:rsid w:val="00D93880"/>
    <w:rsid w:val="00D938CF"/>
    <w:rsid w:val="00D94494"/>
    <w:rsid w:val="00D94601"/>
    <w:rsid w:val="00D949F5"/>
    <w:rsid w:val="00D94B54"/>
    <w:rsid w:val="00D94BA4"/>
    <w:rsid w:val="00D954D2"/>
    <w:rsid w:val="00D95612"/>
    <w:rsid w:val="00D9657A"/>
    <w:rsid w:val="00D96D8B"/>
    <w:rsid w:val="00D97001"/>
    <w:rsid w:val="00D9776B"/>
    <w:rsid w:val="00D97829"/>
    <w:rsid w:val="00DA17A4"/>
    <w:rsid w:val="00DA1DE2"/>
    <w:rsid w:val="00DA1E36"/>
    <w:rsid w:val="00DA201A"/>
    <w:rsid w:val="00DA22D8"/>
    <w:rsid w:val="00DA2472"/>
    <w:rsid w:val="00DA282D"/>
    <w:rsid w:val="00DA305E"/>
    <w:rsid w:val="00DA358C"/>
    <w:rsid w:val="00DA378D"/>
    <w:rsid w:val="00DA3DFB"/>
    <w:rsid w:val="00DA4621"/>
    <w:rsid w:val="00DA5417"/>
    <w:rsid w:val="00DA56E8"/>
    <w:rsid w:val="00DA5AC5"/>
    <w:rsid w:val="00DA5E07"/>
    <w:rsid w:val="00DA688B"/>
    <w:rsid w:val="00DA6D9E"/>
    <w:rsid w:val="00DA6E5F"/>
    <w:rsid w:val="00DA75AC"/>
    <w:rsid w:val="00DB05D7"/>
    <w:rsid w:val="00DB0754"/>
    <w:rsid w:val="00DB0A9F"/>
    <w:rsid w:val="00DB0F26"/>
    <w:rsid w:val="00DB1277"/>
    <w:rsid w:val="00DB14B4"/>
    <w:rsid w:val="00DB1965"/>
    <w:rsid w:val="00DB1A2A"/>
    <w:rsid w:val="00DB1C0D"/>
    <w:rsid w:val="00DB1F67"/>
    <w:rsid w:val="00DB2DA4"/>
    <w:rsid w:val="00DB354E"/>
    <w:rsid w:val="00DB377D"/>
    <w:rsid w:val="00DB40C4"/>
    <w:rsid w:val="00DB4779"/>
    <w:rsid w:val="00DB4A20"/>
    <w:rsid w:val="00DB4D49"/>
    <w:rsid w:val="00DB5296"/>
    <w:rsid w:val="00DB5A94"/>
    <w:rsid w:val="00DB6564"/>
    <w:rsid w:val="00DB6A49"/>
    <w:rsid w:val="00DB6C29"/>
    <w:rsid w:val="00DB6C6A"/>
    <w:rsid w:val="00DB70AA"/>
    <w:rsid w:val="00DB70E6"/>
    <w:rsid w:val="00DB7F2C"/>
    <w:rsid w:val="00DC00AC"/>
    <w:rsid w:val="00DC00CB"/>
    <w:rsid w:val="00DC01E1"/>
    <w:rsid w:val="00DC03EB"/>
    <w:rsid w:val="00DC0B79"/>
    <w:rsid w:val="00DC112D"/>
    <w:rsid w:val="00DC16FC"/>
    <w:rsid w:val="00DC24B7"/>
    <w:rsid w:val="00DC295B"/>
    <w:rsid w:val="00DC2D36"/>
    <w:rsid w:val="00DC3357"/>
    <w:rsid w:val="00DC3FF3"/>
    <w:rsid w:val="00DC4196"/>
    <w:rsid w:val="00DC53EF"/>
    <w:rsid w:val="00DC547E"/>
    <w:rsid w:val="00DC5C72"/>
    <w:rsid w:val="00DC5FFA"/>
    <w:rsid w:val="00DC79CE"/>
    <w:rsid w:val="00DD0865"/>
    <w:rsid w:val="00DD092C"/>
    <w:rsid w:val="00DD0B78"/>
    <w:rsid w:val="00DD0E6D"/>
    <w:rsid w:val="00DD1059"/>
    <w:rsid w:val="00DD1697"/>
    <w:rsid w:val="00DD189F"/>
    <w:rsid w:val="00DD20C0"/>
    <w:rsid w:val="00DD23E1"/>
    <w:rsid w:val="00DD2A05"/>
    <w:rsid w:val="00DD2FD4"/>
    <w:rsid w:val="00DD36B1"/>
    <w:rsid w:val="00DD39CD"/>
    <w:rsid w:val="00DD45D1"/>
    <w:rsid w:val="00DD469B"/>
    <w:rsid w:val="00DD4798"/>
    <w:rsid w:val="00DD518C"/>
    <w:rsid w:val="00DD572E"/>
    <w:rsid w:val="00DD6092"/>
    <w:rsid w:val="00DD65B8"/>
    <w:rsid w:val="00DD7272"/>
    <w:rsid w:val="00DD7635"/>
    <w:rsid w:val="00DD7662"/>
    <w:rsid w:val="00DD7751"/>
    <w:rsid w:val="00DD7A66"/>
    <w:rsid w:val="00DE008E"/>
    <w:rsid w:val="00DE08BE"/>
    <w:rsid w:val="00DE0DC0"/>
    <w:rsid w:val="00DE113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3C7"/>
    <w:rsid w:val="00DF15E0"/>
    <w:rsid w:val="00DF1D3B"/>
    <w:rsid w:val="00DF2632"/>
    <w:rsid w:val="00DF2DE4"/>
    <w:rsid w:val="00DF301F"/>
    <w:rsid w:val="00DF3123"/>
    <w:rsid w:val="00DF37A0"/>
    <w:rsid w:val="00DF4018"/>
    <w:rsid w:val="00DF4107"/>
    <w:rsid w:val="00DF422D"/>
    <w:rsid w:val="00DF43C0"/>
    <w:rsid w:val="00DF56EB"/>
    <w:rsid w:val="00DF5755"/>
    <w:rsid w:val="00DF6917"/>
    <w:rsid w:val="00DF6DE0"/>
    <w:rsid w:val="00DF7806"/>
    <w:rsid w:val="00DF7D62"/>
    <w:rsid w:val="00E00C3B"/>
    <w:rsid w:val="00E01131"/>
    <w:rsid w:val="00E01444"/>
    <w:rsid w:val="00E0194B"/>
    <w:rsid w:val="00E01E95"/>
    <w:rsid w:val="00E02470"/>
    <w:rsid w:val="00E029AC"/>
    <w:rsid w:val="00E02EF7"/>
    <w:rsid w:val="00E03DA3"/>
    <w:rsid w:val="00E0424F"/>
    <w:rsid w:val="00E0446D"/>
    <w:rsid w:val="00E044EB"/>
    <w:rsid w:val="00E06043"/>
    <w:rsid w:val="00E06228"/>
    <w:rsid w:val="00E06462"/>
    <w:rsid w:val="00E064EF"/>
    <w:rsid w:val="00E0668E"/>
    <w:rsid w:val="00E066B4"/>
    <w:rsid w:val="00E070D8"/>
    <w:rsid w:val="00E07439"/>
    <w:rsid w:val="00E10B05"/>
    <w:rsid w:val="00E10F47"/>
    <w:rsid w:val="00E110E7"/>
    <w:rsid w:val="00E111EC"/>
    <w:rsid w:val="00E1186A"/>
    <w:rsid w:val="00E11B20"/>
    <w:rsid w:val="00E12BB7"/>
    <w:rsid w:val="00E12F69"/>
    <w:rsid w:val="00E13127"/>
    <w:rsid w:val="00E1399A"/>
    <w:rsid w:val="00E13F70"/>
    <w:rsid w:val="00E14080"/>
    <w:rsid w:val="00E1447A"/>
    <w:rsid w:val="00E14710"/>
    <w:rsid w:val="00E159AA"/>
    <w:rsid w:val="00E1671C"/>
    <w:rsid w:val="00E16EA8"/>
    <w:rsid w:val="00E17F80"/>
    <w:rsid w:val="00E17FA2"/>
    <w:rsid w:val="00E2022D"/>
    <w:rsid w:val="00E20273"/>
    <w:rsid w:val="00E20710"/>
    <w:rsid w:val="00E2087F"/>
    <w:rsid w:val="00E21150"/>
    <w:rsid w:val="00E21713"/>
    <w:rsid w:val="00E2174D"/>
    <w:rsid w:val="00E217EB"/>
    <w:rsid w:val="00E22268"/>
    <w:rsid w:val="00E22330"/>
    <w:rsid w:val="00E2272F"/>
    <w:rsid w:val="00E22839"/>
    <w:rsid w:val="00E2288A"/>
    <w:rsid w:val="00E22B12"/>
    <w:rsid w:val="00E236D2"/>
    <w:rsid w:val="00E24756"/>
    <w:rsid w:val="00E248B9"/>
    <w:rsid w:val="00E24EB8"/>
    <w:rsid w:val="00E25907"/>
    <w:rsid w:val="00E25AB7"/>
    <w:rsid w:val="00E260F5"/>
    <w:rsid w:val="00E275E4"/>
    <w:rsid w:val="00E27EE2"/>
    <w:rsid w:val="00E304BA"/>
    <w:rsid w:val="00E30B5A"/>
    <w:rsid w:val="00E3123D"/>
    <w:rsid w:val="00E31461"/>
    <w:rsid w:val="00E316B6"/>
    <w:rsid w:val="00E31709"/>
    <w:rsid w:val="00E31CC6"/>
    <w:rsid w:val="00E31D43"/>
    <w:rsid w:val="00E32608"/>
    <w:rsid w:val="00E32F4B"/>
    <w:rsid w:val="00E33BD0"/>
    <w:rsid w:val="00E33DB4"/>
    <w:rsid w:val="00E340BE"/>
    <w:rsid w:val="00E34188"/>
    <w:rsid w:val="00E347BA"/>
    <w:rsid w:val="00E34B6E"/>
    <w:rsid w:val="00E35559"/>
    <w:rsid w:val="00E358E7"/>
    <w:rsid w:val="00E364F9"/>
    <w:rsid w:val="00E36D70"/>
    <w:rsid w:val="00E36DD6"/>
    <w:rsid w:val="00E37051"/>
    <w:rsid w:val="00E3723A"/>
    <w:rsid w:val="00E37629"/>
    <w:rsid w:val="00E37860"/>
    <w:rsid w:val="00E407A5"/>
    <w:rsid w:val="00E41600"/>
    <w:rsid w:val="00E422A2"/>
    <w:rsid w:val="00E42494"/>
    <w:rsid w:val="00E425AB"/>
    <w:rsid w:val="00E4368B"/>
    <w:rsid w:val="00E4378C"/>
    <w:rsid w:val="00E43D52"/>
    <w:rsid w:val="00E444EC"/>
    <w:rsid w:val="00E446F1"/>
    <w:rsid w:val="00E450A7"/>
    <w:rsid w:val="00E4559E"/>
    <w:rsid w:val="00E45851"/>
    <w:rsid w:val="00E45D6F"/>
    <w:rsid w:val="00E463A9"/>
    <w:rsid w:val="00E46886"/>
    <w:rsid w:val="00E47AEF"/>
    <w:rsid w:val="00E47C70"/>
    <w:rsid w:val="00E47F79"/>
    <w:rsid w:val="00E5133F"/>
    <w:rsid w:val="00E51B16"/>
    <w:rsid w:val="00E520E3"/>
    <w:rsid w:val="00E524F6"/>
    <w:rsid w:val="00E53B75"/>
    <w:rsid w:val="00E53E6E"/>
    <w:rsid w:val="00E5498B"/>
    <w:rsid w:val="00E54A55"/>
    <w:rsid w:val="00E54E3B"/>
    <w:rsid w:val="00E5589D"/>
    <w:rsid w:val="00E56A4F"/>
    <w:rsid w:val="00E5752B"/>
    <w:rsid w:val="00E57565"/>
    <w:rsid w:val="00E57730"/>
    <w:rsid w:val="00E57921"/>
    <w:rsid w:val="00E57C43"/>
    <w:rsid w:val="00E60146"/>
    <w:rsid w:val="00E609E0"/>
    <w:rsid w:val="00E60E19"/>
    <w:rsid w:val="00E611E7"/>
    <w:rsid w:val="00E614EF"/>
    <w:rsid w:val="00E618A7"/>
    <w:rsid w:val="00E61C50"/>
    <w:rsid w:val="00E61CFE"/>
    <w:rsid w:val="00E61DBE"/>
    <w:rsid w:val="00E62F4C"/>
    <w:rsid w:val="00E6381E"/>
    <w:rsid w:val="00E63838"/>
    <w:rsid w:val="00E63C8E"/>
    <w:rsid w:val="00E642A5"/>
    <w:rsid w:val="00E64434"/>
    <w:rsid w:val="00E64C40"/>
    <w:rsid w:val="00E64F1D"/>
    <w:rsid w:val="00E6523D"/>
    <w:rsid w:val="00E6538B"/>
    <w:rsid w:val="00E6549F"/>
    <w:rsid w:val="00E65AE0"/>
    <w:rsid w:val="00E65B94"/>
    <w:rsid w:val="00E65FCC"/>
    <w:rsid w:val="00E67AFF"/>
    <w:rsid w:val="00E67B38"/>
    <w:rsid w:val="00E67C51"/>
    <w:rsid w:val="00E706AB"/>
    <w:rsid w:val="00E7081F"/>
    <w:rsid w:val="00E71147"/>
    <w:rsid w:val="00E72EFC"/>
    <w:rsid w:val="00E7318F"/>
    <w:rsid w:val="00E736E6"/>
    <w:rsid w:val="00E74767"/>
    <w:rsid w:val="00E74798"/>
    <w:rsid w:val="00E74BA2"/>
    <w:rsid w:val="00E74EE8"/>
    <w:rsid w:val="00E7576D"/>
    <w:rsid w:val="00E758EC"/>
    <w:rsid w:val="00E7642D"/>
    <w:rsid w:val="00E765A5"/>
    <w:rsid w:val="00E76FF7"/>
    <w:rsid w:val="00E774AA"/>
    <w:rsid w:val="00E77D08"/>
    <w:rsid w:val="00E8161C"/>
    <w:rsid w:val="00E81940"/>
    <w:rsid w:val="00E81CB3"/>
    <w:rsid w:val="00E8234C"/>
    <w:rsid w:val="00E8246A"/>
    <w:rsid w:val="00E839A1"/>
    <w:rsid w:val="00E83AA9"/>
    <w:rsid w:val="00E83EAB"/>
    <w:rsid w:val="00E842E8"/>
    <w:rsid w:val="00E84CE4"/>
    <w:rsid w:val="00E85366"/>
    <w:rsid w:val="00E85535"/>
    <w:rsid w:val="00E85928"/>
    <w:rsid w:val="00E86302"/>
    <w:rsid w:val="00E86925"/>
    <w:rsid w:val="00E86C0C"/>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6D57"/>
    <w:rsid w:val="00E97A75"/>
    <w:rsid w:val="00E97E6A"/>
    <w:rsid w:val="00E97F9F"/>
    <w:rsid w:val="00EA0061"/>
    <w:rsid w:val="00EA023E"/>
    <w:rsid w:val="00EA0E31"/>
    <w:rsid w:val="00EA2455"/>
    <w:rsid w:val="00EA272F"/>
    <w:rsid w:val="00EA3AB0"/>
    <w:rsid w:val="00EA3B2C"/>
    <w:rsid w:val="00EA4E41"/>
    <w:rsid w:val="00EA543B"/>
    <w:rsid w:val="00EA565B"/>
    <w:rsid w:val="00EA5EE8"/>
    <w:rsid w:val="00EA6212"/>
    <w:rsid w:val="00EA6397"/>
    <w:rsid w:val="00EA6426"/>
    <w:rsid w:val="00EA65B5"/>
    <w:rsid w:val="00EA6E62"/>
    <w:rsid w:val="00EA7311"/>
    <w:rsid w:val="00EA776B"/>
    <w:rsid w:val="00EA77C6"/>
    <w:rsid w:val="00EA7A41"/>
    <w:rsid w:val="00EA7C8E"/>
    <w:rsid w:val="00EA7FA5"/>
    <w:rsid w:val="00EB00BD"/>
    <w:rsid w:val="00EB077B"/>
    <w:rsid w:val="00EB2EAE"/>
    <w:rsid w:val="00EB36B1"/>
    <w:rsid w:val="00EB4169"/>
    <w:rsid w:val="00EB4EA2"/>
    <w:rsid w:val="00EB55BF"/>
    <w:rsid w:val="00EB5C39"/>
    <w:rsid w:val="00EB5D27"/>
    <w:rsid w:val="00EB610E"/>
    <w:rsid w:val="00EB61AD"/>
    <w:rsid w:val="00EC1247"/>
    <w:rsid w:val="00EC1DCC"/>
    <w:rsid w:val="00EC24D5"/>
    <w:rsid w:val="00EC26E1"/>
    <w:rsid w:val="00EC27C6"/>
    <w:rsid w:val="00EC2FDF"/>
    <w:rsid w:val="00EC406D"/>
    <w:rsid w:val="00EC4153"/>
    <w:rsid w:val="00EC4207"/>
    <w:rsid w:val="00EC462A"/>
    <w:rsid w:val="00EC4755"/>
    <w:rsid w:val="00EC4BB5"/>
    <w:rsid w:val="00EC4F8E"/>
    <w:rsid w:val="00EC54F8"/>
    <w:rsid w:val="00EC5653"/>
    <w:rsid w:val="00EC5DC1"/>
    <w:rsid w:val="00EC5F20"/>
    <w:rsid w:val="00EC6F34"/>
    <w:rsid w:val="00EC71CE"/>
    <w:rsid w:val="00EC7432"/>
    <w:rsid w:val="00EC7A2F"/>
    <w:rsid w:val="00ED036A"/>
    <w:rsid w:val="00ED0C45"/>
    <w:rsid w:val="00ED0D9E"/>
    <w:rsid w:val="00ED1006"/>
    <w:rsid w:val="00ED13D3"/>
    <w:rsid w:val="00ED20C1"/>
    <w:rsid w:val="00ED2563"/>
    <w:rsid w:val="00ED2812"/>
    <w:rsid w:val="00ED2B28"/>
    <w:rsid w:val="00ED3BDD"/>
    <w:rsid w:val="00ED5259"/>
    <w:rsid w:val="00ED5333"/>
    <w:rsid w:val="00ED5B21"/>
    <w:rsid w:val="00ED72A5"/>
    <w:rsid w:val="00ED74C2"/>
    <w:rsid w:val="00ED76F1"/>
    <w:rsid w:val="00ED7B5E"/>
    <w:rsid w:val="00EE00DA"/>
    <w:rsid w:val="00EE0558"/>
    <w:rsid w:val="00EE0AF5"/>
    <w:rsid w:val="00EE0F41"/>
    <w:rsid w:val="00EE19D2"/>
    <w:rsid w:val="00EE29BD"/>
    <w:rsid w:val="00EE312D"/>
    <w:rsid w:val="00EE36C5"/>
    <w:rsid w:val="00EE379D"/>
    <w:rsid w:val="00EE3943"/>
    <w:rsid w:val="00EE408B"/>
    <w:rsid w:val="00EE45E4"/>
    <w:rsid w:val="00EE482E"/>
    <w:rsid w:val="00EE4F24"/>
    <w:rsid w:val="00EE4F85"/>
    <w:rsid w:val="00EE622F"/>
    <w:rsid w:val="00EE6ABD"/>
    <w:rsid w:val="00EE7F35"/>
    <w:rsid w:val="00EE7FAC"/>
    <w:rsid w:val="00EF0B4A"/>
    <w:rsid w:val="00EF12DC"/>
    <w:rsid w:val="00EF15B8"/>
    <w:rsid w:val="00EF18FE"/>
    <w:rsid w:val="00EF1F05"/>
    <w:rsid w:val="00EF21EA"/>
    <w:rsid w:val="00EF26BF"/>
    <w:rsid w:val="00EF2EAB"/>
    <w:rsid w:val="00EF390E"/>
    <w:rsid w:val="00EF394E"/>
    <w:rsid w:val="00EF3DEA"/>
    <w:rsid w:val="00EF420C"/>
    <w:rsid w:val="00EF4D02"/>
    <w:rsid w:val="00EF564C"/>
    <w:rsid w:val="00EF5787"/>
    <w:rsid w:val="00EF5B38"/>
    <w:rsid w:val="00EF60D0"/>
    <w:rsid w:val="00EF710B"/>
    <w:rsid w:val="00EF7A15"/>
    <w:rsid w:val="00F01173"/>
    <w:rsid w:val="00F01266"/>
    <w:rsid w:val="00F0143A"/>
    <w:rsid w:val="00F0148E"/>
    <w:rsid w:val="00F01BBB"/>
    <w:rsid w:val="00F01EE1"/>
    <w:rsid w:val="00F02575"/>
    <w:rsid w:val="00F033B1"/>
    <w:rsid w:val="00F039AC"/>
    <w:rsid w:val="00F03AF8"/>
    <w:rsid w:val="00F03E45"/>
    <w:rsid w:val="00F040EC"/>
    <w:rsid w:val="00F04253"/>
    <w:rsid w:val="00F043DF"/>
    <w:rsid w:val="00F0528D"/>
    <w:rsid w:val="00F05C1A"/>
    <w:rsid w:val="00F05E51"/>
    <w:rsid w:val="00F060B8"/>
    <w:rsid w:val="00F06C67"/>
    <w:rsid w:val="00F06DFD"/>
    <w:rsid w:val="00F071D1"/>
    <w:rsid w:val="00F07533"/>
    <w:rsid w:val="00F0761C"/>
    <w:rsid w:val="00F07983"/>
    <w:rsid w:val="00F10629"/>
    <w:rsid w:val="00F106B0"/>
    <w:rsid w:val="00F107B2"/>
    <w:rsid w:val="00F10B52"/>
    <w:rsid w:val="00F10D9F"/>
    <w:rsid w:val="00F12566"/>
    <w:rsid w:val="00F12ED6"/>
    <w:rsid w:val="00F135B5"/>
    <w:rsid w:val="00F158DC"/>
    <w:rsid w:val="00F15FA5"/>
    <w:rsid w:val="00F165A8"/>
    <w:rsid w:val="00F166AB"/>
    <w:rsid w:val="00F171F7"/>
    <w:rsid w:val="00F17264"/>
    <w:rsid w:val="00F17B43"/>
    <w:rsid w:val="00F2073F"/>
    <w:rsid w:val="00F209B7"/>
    <w:rsid w:val="00F20C6D"/>
    <w:rsid w:val="00F20EB2"/>
    <w:rsid w:val="00F20F5C"/>
    <w:rsid w:val="00F20FA7"/>
    <w:rsid w:val="00F21B2B"/>
    <w:rsid w:val="00F22199"/>
    <w:rsid w:val="00F2376F"/>
    <w:rsid w:val="00F2416B"/>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2949"/>
    <w:rsid w:val="00F32E2A"/>
    <w:rsid w:val="00F34518"/>
    <w:rsid w:val="00F34E80"/>
    <w:rsid w:val="00F363BB"/>
    <w:rsid w:val="00F36E24"/>
    <w:rsid w:val="00F370BA"/>
    <w:rsid w:val="00F3712D"/>
    <w:rsid w:val="00F3739E"/>
    <w:rsid w:val="00F379CE"/>
    <w:rsid w:val="00F40F0C"/>
    <w:rsid w:val="00F41589"/>
    <w:rsid w:val="00F41D14"/>
    <w:rsid w:val="00F42E45"/>
    <w:rsid w:val="00F43007"/>
    <w:rsid w:val="00F4313E"/>
    <w:rsid w:val="00F43F13"/>
    <w:rsid w:val="00F44153"/>
    <w:rsid w:val="00F44689"/>
    <w:rsid w:val="00F446EA"/>
    <w:rsid w:val="00F44B19"/>
    <w:rsid w:val="00F451D2"/>
    <w:rsid w:val="00F46F1E"/>
    <w:rsid w:val="00F4722A"/>
    <w:rsid w:val="00F47600"/>
    <w:rsid w:val="00F4766C"/>
    <w:rsid w:val="00F50460"/>
    <w:rsid w:val="00F5060E"/>
    <w:rsid w:val="00F507D1"/>
    <w:rsid w:val="00F50A69"/>
    <w:rsid w:val="00F50CE9"/>
    <w:rsid w:val="00F5114A"/>
    <w:rsid w:val="00F519CE"/>
    <w:rsid w:val="00F51ADA"/>
    <w:rsid w:val="00F52509"/>
    <w:rsid w:val="00F527BA"/>
    <w:rsid w:val="00F52FD7"/>
    <w:rsid w:val="00F5382D"/>
    <w:rsid w:val="00F53A09"/>
    <w:rsid w:val="00F53BC0"/>
    <w:rsid w:val="00F53E1F"/>
    <w:rsid w:val="00F53F34"/>
    <w:rsid w:val="00F55017"/>
    <w:rsid w:val="00F55471"/>
    <w:rsid w:val="00F5582A"/>
    <w:rsid w:val="00F560E4"/>
    <w:rsid w:val="00F5610D"/>
    <w:rsid w:val="00F567E8"/>
    <w:rsid w:val="00F571F0"/>
    <w:rsid w:val="00F5786B"/>
    <w:rsid w:val="00F578DD"/>
    <w:rsid w:val="00F57FA4"/>
    <w:rsid w:val="00F60203"/>
    <w:rsid w:val="00F603BF"/>
    <w:rsid w:val="00F6044B"/>
    <w:rsid w:val="00F607C5"/>
    <w:rsid w:val="00F60DEA"/>
    <w:rsid w:val="00F610C8"/>
    <w:rsid w:val="00F620AD"/>
    <w:rsid w:val="00F62582"/>
    <w:rsid w:val="00F62587"/>
    <w:rsid w:val="00F62A03"/>
    <w:rsid w:val="00F62A0E"/>
    <w:rsid w:val="00F62DBB"/>
    <w:rsid w:val="00F62EB9"/>
    <w:rsid w:val="00F6302A"/>
    <w:rsid w:val="00F63223"/>
    <w:rsid w:val="00F63472"/>
    <w:rsid w:val="00F63950"/>
    <w:rsid w:val="00F639BA"/>
    <w:rsid w:val="00F63BC6"/>
    <w:rsid w:val="00F64504"/>
    <w:rsid w:val="00F6490F"/>
    <w:rsid w:val="00F64954"/>
    <w:rsid w:val="00F64C2B"/>
    <w:rsid w:val="00F64D0D"/>
    <w:rsid w:val="00F651BE"/>
    <w:rsid w:val="00F6525A"/>
    <w:rsid w:val="00F65A4D"/>
    <w:rsid w:val="00F66077"/>
    <w:rsid w:val="00F6695F"/>
    <w:rsid w:val="00F66FE1"/>
    <w:rsid w:val="00F67F53"/>
    <w:rsid w:val="00F7010A"/>
    <w:rsid w:val="00F703A4"/>
    <w:rsid w:val="00F703BE"/>
    <w:rsid w:val="00F704BB"/>
    <w:rsid w:val="00F70C84"/>
    <w:rsid w:val="00F71115"/>
    <w:rsid w:val="00F71725"/>
    <w:rsid w:val="00F7191D"/>
    <w:rsid w:val="00F71F69"/>
    <w:rsid w:val="00F720A0"/>
    <w:rsid w:val="00F724FE"/>
    <w:rsid w:val="00F72624"/>
    <w:rsid w:val="00F72B72"/>
    <w:rsid w:val="00F73F41"/>
    <w:rsid w:val="00F74BB9"/>
    <w:rsid w:val="00F74BC1"/>
    <w:rsid w:val="00F75582"/>
    <w:rsid w:val="00F75923"/>
    <w:rsid w:val="00F75FF0"/>
    <w:rsid w:val="00F761C1"/>
    <w:rsid w:val="00F76C82"/>
    <w:rsid w:val="00F76DF1"/>
    <w:rsid w:val="00F76EFA"/>
    <w:rsid w:val="00F77730"/>
    <w:rsid w:val="00F8035C"/>
    <w:rsid w:val="00F804BE"/>
    <w:rsid w:val="00F80A47"/>
    <w:rsid w:val="00F80C1D"/>
    <w:rsid w:val="00F817CE"/>
    <w:rsid w:val="00F81BE6"/>
    <w:rsid w:val="00F81C86"/>
    <w:rsid w:val="00F826F8"/>
    <w:rsid w:val="00F8313E"/>
    <w:rsid w:val="00F84043"/>
    <w:rsid w:val="00F8456C"/>
    <w:rsid w:val="00F84B09"/>
    <w:rsid w:val="00F84EEE"/>
    <w:rsid w:val="00F855CE"/>
    <w:rsid w:val="00F859D8"/>
    <w:rsid w:val="00F85F3E"/>
    <w:rsid w:val="00F8643D"/>
    <w:rsid w:val="00F8655D"/>
    <w:rsid w:val="00F868F5"/>
    <w:rsid w:val="00F869E0"/>
    <w:rsid w:val="00F86D2E"/>
    <w:rsid w:val="00F8744D"/>
    <w:rsid w:val="00F87AE0"/>
    <w:rsid w:val="00F9015A"/>
    <w:rsid w:val="00F903E6"/>
    <w:rsid w:val="00F9056A"/>
    <w:rsid w:val="00F90F8D"/>
    <w:rsid w:val="00F9126C"/>
    <w:rsid w:val="00F9187E"/>
    <w:rsid w:val="00F92049"/>
    <w:rsid w:val="00F92782"/>
    <w:rsid w:val="00F929E9"/>
    <w:rsid w:val="00F937F6"/>
    <w:rsid w:val="00F93AA9"/>
    <w:rsid w:val="00F941AA"/>
    <w:rsid w:val="00F946E1"/>
    <w:rsid w:val="00F948E4"/>
    <w:rsid w:val="00F95B5F"/>
    <w:rsid w:val="00F95DAE"/>
    <w:rsid w:val="00F96985"/>
    <w:rsid w:val="00F96B8F"/>
    <w:rsid w:val="00F97121"/>
    <w:rsid w:val="00F97680"/>
    <w:rsid w:val="00F97838"/>
    <w:rsid w:val="00F97CBE"/>
    <w:rsid w:val="00F97DBF"/>
    <w:rsid w:val="00FA039E"/>
    <w:rsid w:val="00FA03E7"/>
    <w:rsid w:val="00FA15A1"/>
    <w:rsid w:val="00FA2543"/>
    <w:rsid w:val="00FA2929"/>
    <w:rsid w:val="00FA2BB3"/>
    <w:rsid w:val="00FA2CB1"/>
    <w:rsid w:val="00FA2D33"/>
    <w:rsid w:val="00FA2ED7"/>
    <w:rsid w:val="00FA4ACD"/>
    <w:rsid w:val="00FA4CB8"/>
    <w:rsid w:val="00FA4DA2"/>
    <w:rsid w:val="00FA55ED"/>
    <w:rsid w:val="00FA56A9"/>
    <w:rsid w:val="00FA683A"/>
    <w:rsid w:val="00FA73F0"/>
    <w:rsid w:val="00FB0564"/>
    <w:rsid w:val="00FB07ED"/>
    <w:rsid w:val="00FB07EE"/>
    <w:rsid w:val="00FB0A6F"/>
    <w:rsid w:val="00FB0F28"/>
    <w:rsid w:val="00FB1132"/>
    <w:rsid w:val="00FB13BF"/>
    <w:rsid w:val="00FB26DD"/>
    <w:rsid w:val="00FB320B"/>
    <w:rsid w:val="00FB3FAE"/>
    <w:rsid w:val="00FB47B6"/>
    <w:rsid w:val="00FB4C80"/>
    <w:rsid w:val="00FB577F"/>
    <w:rsid w:val="00FB6A6A"/>
    <w:rsid w:val="00FB6F5E"/>
    <w:rsid w:val="00FB7104"/>
    <w:rsid w:val="00FC0D45"/>
    <w:rsid w:val="00FC18DF"/>
    <w:rsid w:val="00FC1A58"/>
    <w:rsid w:val="00FC1CE0"/>
    <w:rsid w:val="00FC2257"/>
    <w:rsid w:val="00FC3BDE"/>
    <w:rsid w:val="00FC474C"/>
    <w:rsid w:val="00FC484F"/>
    <w:rsid w:val="00FC48AF"/>
    <w:rsid w:val="00FC5D99"/>
    <w:rsid w:val="00FC5E26"/>
    <w:rsid w:val="00FC5E37"/>
    <w:rsid w:val="00FC6474"/>
    <w:rsid w:val="00FC7012"/>
    <w:rsid w:val="00FC7429"/>
    <w:rsid w:val="00FC760E"/>
    <w:rsid w:val="00FC7B0C"/>
    <w:rsid w:val="00FD07F6"/>
    <w:rsid w:val="00FD0996"/>
    <w:rsid w:val="00FD0E83"/>
    <w:rsid w:val="00FD168B"/>
    <w:rsid w:val="00FD1EC8"/>
    <w:rsid w:val="00FD2A78"/>
    <w:rsid w:val="00FD3227"/>
    <w:rsid w:val="00FD35D7"/>
    <w:rsid w:val="00FD3E71"/>
    <w:rsid w:val="00FD3F40"/>
    <w:rsid w:val="00FD47ED"/>
    <w:rsid w:val="00FD4C17"/>
    <w:rsid w:val="00FD4DBD"/>
    <w:rsid w:val="00FD51B2"/>
    <w:rsid w:val="00FD54BA"/>
    <w:rsid w:val="00FD5CCE"/>
    <w:rsid w:val="00FD73CA"/>
    <w:rsid w:val="00FD74DB"/>
    <w:rsid w:val="00FD7660"/>
    <w:rsid w:val="00FD76B6"/>
    <w:rsid w:val="00FD78FE"/>
    <w:rsid w:val="00FD7D9F"/>
    <w:rsid w:val="00FD7F9A"/>
    <w:rsid w:val="00FE0655"/>
    <w:rsid w:val="00FE1DDA"/>
    <w:rsid w:val="00FE1E71"/>
    <w:rsid w:val="00FE2365"/>
    <w:rsid w:val="00FE2A1C"/>
    <w:rsid w:val="00FE2B21"/>
    <w:rsid w:val="00FE2E29"/>
    <w:rsid w:val="00FE35F9"/>
    <w:rsid w:val="00FE3756"/>
    <w:rsid w:val="00FE37D7"/>
    <w:rsid w:val="00FE3B46"/>
    <w:rsid w:val="00FE4C7B"/>
    <w:rsid w:val="00FE4C85"/>
    <w:rsid w:val="00FE4E91"/>
    <w:rsid w:val="00FE6500"/>
    <w:rsid w:val="00FE6F04"/>
    <w:rsid w:val="00FE7336"/>
    <w:rsid w:val="00FE741F"/>
    <w:rsid w:val="00FE787C"/>
    <w:rsid w:val="00FE7BF6"/>
    <w:rsid w:val="00FE7E5A"/>
    <w:rsid w:val="00FE7EEA"/>
    <w:rsid w:val="00FF0004"/>
    <w:rsid w:val="00FF02AE"/>
    <w:rsid w:val="00FF2685"/>
    <w:rsid w:val="00FF298B"/>
    <w:rsid w:val="00FF2BC8"/>
    <w:rsid w:val="00FF2C9E"/>
    <w:rsid w:val="00FF4284"/>
    <w:rsid w:val="00FF45A5"/>
    <w:rsid w:val="00FF4C16"/>
    <w:rsid w:val="00FF5247"/>
    <w:rsid w:val="00FF5906"/>
    <w:rsid w:val="00FF5C91"/>
    <w:rsid w:val="00FF6387"/>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Web 3" w:semiHidden="0" w:unhideWhenUsed="0"/>
    <w:lsdException w:name="Table Grid" w:semiHidden="0" w:uiPriority="5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uiPriority w:val="99"/>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uiPriority w:val="9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Web 3" w:semiHidden="0" w:unhideWhenUsed="0"/>
    <w:lsdException w:name="Table Grid" w:semiHidden="0" w:uiPriority="5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uiPriority w:val="99"/>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uiPriority w:val="9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7482">
      <w:bodyDiv w:val="1"/>
      <w:marLeft w:val="0"/>
      <w:marRight w:val="0"/>
      <w:marTop w:val="0"/>
      <w:marBottom w:val="0"/>
      <w:divBdr>
        <w:top w:val="none" w:sz="0" w:space="0" w:color="auto"/>
        <w:left w:val="none" w:sz="0" w:space="0" w:color="auto"/>
        <w:bottom w:val="none" w:sz="0" w:space="0" w:color="auto"/>
        <w:right w:val="none" w:sz="0" w:space="0" w:color="auto"/>
      </w:divBdr>
    </w:div>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1440156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1200397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64694865">
      <w:bodyDiv w:val="1"/>
      <w:marLeft w:val="0"/>
      <w:marRight w:val="0"/>
      <w:marTop w:val="0"/>
      <w:marBottom w:val="0"/>
      <w:divBdr>
        <w:top w:val="none" w:sz="0" w:space="0" w:color="auto"/>
        <w:left w:val="none" w:sz="0" w:space="0" w:color="auto"/>
        <w:bottom w:val="none" w:sz="0" w:space="0" w:color="auto"/>
        <w:right w:val="none" w:sz="0" w:space="0" w:color="auto"/>
      </w:divBdr>
    </w:div>
    <w:div w:id="842552333">
      <w:bodyDiv w:val="1"/>
      <w:marLeft w:val="30"/>
      <w:marRight w:val="30"/>
      <w:marTop w:val="0"/>
      <w:marBottom w:val="0"/>
      <w:divBdr>
        <w:top w:val="none" w:sz="0" w:space="0" w:color="auto"/>
        <w:left w:val="none" w:sz="0" w:space="0" w:color="auto"/>
        <w:bottom w:val="none" w:sz="0" w:space="0" w:color="auto"/>
        <w:right w:val="none" w:sz="0" w:space="0" w:color="auto"/>
      </w:divBdr>
      <w:divsChild>
        <w:div w:id="496187871">
          <w:marLeft w:val="0"/>
          <w:marRight w:val="0"/>
          <w:marTop w:val="0"/>
          <w:marBottom w:val="0"/>
          <w:divBdr>
            <w:top w:val="none" w:sz="0" w:space="0" w:color="auto"/>
            <w:left w:val="none" w:sz="0" w:space="0" w:color="auto"/>
            <w:bottom w:val="none" w:sz="0" w:space="0" w:color="auto"/>
            <w:right w:val="none" w:sz="0" w:space="0" w:color="auto"/>
          </w:divBdr>
          <w:divsChild>
            <w:div w:id="410590951">
              <w:marLeft w:val="0"/>
              <w:marRight w:val="0"/>
              <w:marTop w:val="0"/>
              <w:marBottom w:val="0"/>
              <w:divBdr>
                <w:top w:val="none" w:sz="0" w:space="0" w:color="auto"/>
                <w:left w:val="none" w:sz="0" w:space="0" w:color="auto"/>
                <w:bottom w:val="none" w:sz="0" w:space="0" w:color="auto"/>
                <w:right w:val="none" w:sz="0" w:space="0" w:color="auto"/>
              </w:divBdr>
              <w:divsChild>
                <w:div w:id="850333414">
                  <w:marLeft w:val="180"/>
                  <w:marRight w:val="0"/>
                  <w:marTop w:val="0"/>
                  <w:marBottom w:val="0"/>
                  <w:divBdr>
                    <w:top w:val="none" w:sz="0" w:space="0" w:color="auto"/>
                    <w:left w:val="none" w:sz="0" w:space="0" w:color="auto"/>
                    <w:bottom w:val="none" w:sz="0" w:space="0" w:color="auto"/>
                    <w:right w:val="none" w:sz="0" w:space="0" w:color="auto"/>
                  </w:divBdr>
                  <w:divsChild>
                    <w:div w:id="11650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2D25C-2603-470A-BAB2-332410F6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3107</Words>
  <Characters>17712</Characters>
  <Application>Microsoft Office Word</Application>
  <DocSecurity>0</DocSecurity>
  <Lines>147</Lines>
  <Paragraphs>41</Paragraphs>
  <ScaleCrop>false</ScaleCrop>
  <LinksUpToDate>false</LinksUpToDate>
  <CharactersWithSpaces>20778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2021-06-23T08:02:00Z</dcterms:created>
  <dcterms:modified xsi:type="dcterms:W3CDTF">2021-06-23T10:31:00Z</dcterms:modified>
</cp:coreProperties>
</file>