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w:t>
      </w:r>
      <w:proofErr w:type="gramEnd"/>
      <w:r w:rsidR="00CF48F8">
        <w:rPr>
          <w:rFonts w:ascii="Arial" w:hAnsi="Arial"/>
          <w:b/>
          <w:sz w:val="24"/>
          <w:szCs w:val="24"/>
        </w:rPr>
        <w:t xml:space="preserve">851][SONMDT]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w:t>
      </w:r>
      <w:proofErr w:type="gramStart"/>
      <w:r>
        <w:rPr>
          <w:rFonts w:eastAsiaTheme="minorEastAsia"/>
          <w:sz w:val="22"/>
          <w:szCs w:val="22"/>
          <w:lang w:eastAsia="zh-CN"/>
        </w:rPr>
        <w:t>][</w:t>
      </w:r>
      <w:proofErr w:type="gramEnd"/>
      <w:r>
        <w:rPr>
          <w:rFonts w:eastAsiaTheme="minorEastAsia"/>
          <w:sz w:val="22"/>
          <w:szCs w:val="22"/>
          <w:lang w:eastAsia="zh-CN"/>
        </w:rPr>
        <w:t>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proofErr w:type="spellStart"/>
            <w:r>
              <w:rPr>
                <w:rFonts w:eastAsia="Malgun Gothic" w:hint="eastAsia"/>
                <w:sz w:val="22"/>
                <w:szCs w:val="22"/>
                <w:lang w:eastAsia="ko-KR"/>
              </w:rPr>
              <w:t>Sangbum</w:t>
            </w:r>
            <w:proofErr w:type="spellEnd"/>
            <w:r>
              <w:rPr>
                <w:rFonts w:eastAsia="Malgun Gothic" w:hint="eastAsia"/>
                <w:sz w:val="22"/>
                <w:szCs w:val="22"/>
                <w:lang w:eastAsia="ko-KR"/>
              </w:rPr>
              <w:t xml:space="preserve">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691185" w14:paraId="5E20979D" w14:textId="77777777" w:rsidTr="008D29CA">
        <w:tc>
          <w:tcPr>
            <w:tcW w:w="2263" w:type="dxa"/>
          </w:tcPr>
          <w:p w14:paraId="36A4141A" w14:textId="77777777" w:rsidR="00691185" w:rsidRDefault="00691185" w:rsidP="00691185">
            <w:pPr>
              <w:spacing w:after="0"/>
              <w:rPr>
                <w:rFonts w:eastAsiaTheme="minorEastAsia"/>
                <w:sz w:val="22"/>
                <w:szCs w:val="22"/>
                <w:lang w:eastAsia="zh-CN"/>
              </w:rPr>
            </w:pPr>
          </w:p>
        </w:tc>
        <w:tc>
          <w:tcPr>
            <w:tcW w:w="2552" w:type="dxa"/>
          </w:tcPr>
          <w:p w14:paraId="4FA40BE7" w14:textId="77777777" w:rsidR="00691185" w:rsidRDefault="00691185" w:rsidP="00691185">
            <w:pPr>
              <w:spacing w:after="0"/>
              <w:rPr>
                <w:rFonts w:eastAsiaTheme="minorEastAsia"/>
                <w:sz w:val="22"/>
                <w:szCs w:val="22"/>
                <w:lang w:eastAsia="zh-CN"/>
              </w:rPr>
            </w:pPr>
          </w:p>
        </w:tc>
        <w:tc>
          <w:tcPr>
            <w:tcW w:w="4814" w:type="dxa"/>
          </w:tcPr>
          <w:p w14:paraId="63696A51" w14:textId="77777777" w:rsidR="00691185" w:rsidRDefault="00691185" w:rsidP="00691185">
            <w:pPr>
              <w:spacing w:after="0"/>
              <w:rPr>
                <w:rFonts w:eastAsiaTheme="minorEastAsia"/>
                <w:sz w:val="22"/>
                <w:szCs w:val="22"/>
                <w:lang w:eastAsia="zh-CN"/>
              </w:rPr>
            </w:pPr>
          </w:p>
        </w:tc>
      </w:tr>
      <w:tr w:rsidR="008B19C8" w14:paraId="4396EE8B" w14:textId="77777777" w:rsidTr="008D29CA">
        <w:tc>
          <w:tcPr>
            <w:tcW w:w="2263" w:type="dxa"/>
          </w:tcPr>
          <w:p w14:paraId="2465FCE4" w14:textId="77777777" w:rsidR="008B19C8" w:rsidRDefault="008B19C8" w:rsidP="00691185">
            <w:pPr>
              <w:spacing w:after="0"/>
              <w:rPr>
                <w:rFonts w:eastAsiaTheme="minorEastAsia"/>
                <w:sz w:val="22"/>
                <w:szCs w:val="22"/>
                <w:lang w:eastAsia="zh-CN"/>
              </w:rPr>
            </w:pPr>
          </w:p>
        </w:tc>
        <w:tc>
          <w:tcPr>
            <w:tcW w:w="2552" w:type="dxa"/>
          </w:tcPr>
          <w:p w14:paraId="77A38F17" w14:textId="77777777" w:rsidR="008B19C8" w:rsidRDefault="008B19C8" w:rsidP="00691185">
            <w:pPr>
              <w:spacing w:after="0"/>
              <w:rPr>
                <w:rFonts w:eastAsiaTheme="minorEastAsia"/>
                <w:sz w:val="22"/>
                <w:szCs w:val="22"/>
                <w:lang w:eastAsia="zh-CN"/>
              </w:rPr>
            </w:pPr>
          </w:p>
        </w:tc>
        <w:tc>
          <w:tcPr>
            <w:tcW w:w="4814" w:type="dxa"/>
          </w:tcPr>
          <w:p w14:paraId="58B57002" w14:textId="77777777" w:rsidR="008B19C8" w:rsidRDefault="008B19C8" w:rsidP="00691185">
            <w:pPr>
              <w:spacing w:after="0"/>
              <w:rPr>
                <w:rFonts w:eastAsiaTheme="minorEastAsia"/>
                <w:sz w:val="22"/>
                <w:szCs w:val="22"/>
                <w:lang w:eastAsia="zh-CN"/>
              </w:rPr>
            </w:pPr>
          </w:p>
        </w:tc>
      </w:tr>
      <w:tr w:rsidR="008B19C8" w14:paraId="1D65E863" w14:textId="77777777" w:rsidTr="008D29CA">
        <w:tc>
          <w:tcPr>
            <w:tcW w:w="2263" w:type="dxa"/>
          </w:tcPr>
          <w:p w14:paraId="27155CDC" w14:textId="77777777" w:rsidR="008B19C8" w:rsidRDefault="008B19C8" w:rsidP="00691185">
            <w:pPr>
              <w:spacing w:after="0"/>
              <w:rPr>
                <w:rFonts w:eastAsiaTheme="minorEastAsia"/>
                <w:sz w:val="22"/>
                <w:szCs w:val="22"/>
                <w:lang w:eastAsia="zh-CN"/>
              </w:rPr>
            </w:pPr>
          </w:p>
        </w:tc>
        <w:tc>
          <w:tcPr>
            <w:tcW w:w="2552" w:type="dxa"/>
          </w:tcPr>
          <w:p w14:paraId="79983C1C" w14:textId="77777777" w:rsidR="008B19C8" w:rsidRDefault="008B19C8" w:rsidP="00691185">
            <w:pPr>
              <w:spacing w:after="0"/>
              <w:rPr>
                <w:rFonts w:eastAsiaTheme="minorEastAsia"/>
                <w:sz w:val="22"/>
                <w:szCs w:val="22"/>
                <w:lang w:eastAsia="zh-CN"/>
              </w:rPr>
            </w:pPr>
          </w:p>
        </w:tc>
        <w:tc>
          <w:tcPr>
            <w:tcW w:w="4814" w:type="dxa"/>
          </w:tcPr>
          <w:p w14:paraId="6046F65B" w14:textId="77777777" w:rsidR="008B19C8" w:rsidRDefault="008B19C8" w:rsidP="00691185">
            <w:pPr>
              <w:spacing w:after="0"/>
              <w:rPr>
                <w:rFonts w:eastAsiaTheme="minorEastAsia"/>
                <w:sz w:val="22"/>
                <w:szCs w:val="22"/>
                <w:lang w:eastAsia="zh-CN"/>
              </w:rPr>
            </w:pPr>
          </w:p>
        </w:tc>
      </w:tr>
      <w:tr w:rsidR="008B19C8" w14:paraId="5D3BBB89" w14:textId="77777777" w:rsidTr="008D29CA">
        <w:tc>
          <w:tcPr>
            <w:tcW w:w="2263" w:type="dxa"/>
          </w:tcPr>
          <w:p w14:paraId="66B7B86B" w14:textId="77777777" w:rsidR="008B19C8" w:rsidRDefault="008B19C8" w:rsidP="00691185">
            <w:pPr>
              <w:spacing w:after="0"/>
              <w:rPr>
                <w:rFonts w:eastAsiaTheme="minorEastAsia"/>
                <w:sz w:val="22"/>
                <w:szCs w:val="22"/>
                <w:lang w:eastAsia="zh-CN"/>
              </w:rPr>
            </w:pPr>
          </w:p>
        </w:tc>
        <w:tc>
          <w:tcPr>
            <w:tcW w:w="2552" w:type="dxa"/>
          </w:tcPr>
          <w:p w14:paraId="312AD649" w14:textId="77777777" w:rsidR="008B19C8" w:rsidRDefault="008B19C8" w:rsidP="00691185">
            <w:pPr>
              <w:spacing w:after="0"/>
              <w:rPr>
                <w:rFonts w:eastAsiaTheme="minorEastAsia"/>
                <w:sz w:val="22"/>
                <w:szCs w:val="22"/>
                <w:lang w:eastAsia="zh-CN"/>
              </w:rPr>
            </w:pPr>
          </w:p>
        </w:tc>
        <w:tc>
          <w:tcPr>
            <w:tcW w:w="4814" w:type="dxa"/>
          </w:tcPr>
          <w:p w14:paraId="536B7A32" w14:textId="77777777" w:rsidR="008B19C8" w:rsidRDefault="008B19C8" w:rsidP="00691185">
            <w:pPr>
              <w:spacing w:after="0"/>
              <w:rPr>
                <w:rFonts w:eastAsiaTheme="minorEastAsia"/>
                <w:sz w:val="22"/>
                <w:szCs w:val="22"/>
                <w:lang w:eastAsia="zh-CN"/>
              </w:rPr>
            </w:pPr>
          </w:p>
        </w:tc>
      </w:tr>
      <w:tr w:rsidR="008B19C8" w14:paraId="443A8969" w14:textId="77777777" w:rsidTr="008D29CA">
        <w:tc>
          <w:tcPr>
            <w:tcW w:w="2263" w:type="dxa"/>
          </w:tcPr>
          <w:p w14:paraId="111ED08A" w14:textId="77777777" w:rsidR="008B19C8" w:rsidRDefault="008B19C8" w:rsidP="00691185">
            <w:pPr>
              <w:spacing w:after="0"/>
              <w:rPr>
                <w:rFonts w:eastAsiaTheme="minorEastAsia"/>
                <w:sz w:val="22"/>
                <w:szCs w:val="22"/>
                <w:lang w:eastAsia="zh-CN"/>
              </w:rPr>
            </w:pPr>
          </w:p>
        </w:tc>
        <w:tc>
          <w:tcPr>
            <w:tcW w:w="2552" w:type="dxa"/>
          </w:tcPr>
          <w:p w14:paraId="6632FD38" w14:textId="77777777" w:rsidR="008B19C8" w:rsidRDefault="008B19C8" w:rsidP="00691185">
            <w:pPr>
              <w:spacing w:after="0"/>
              <w:rPr>
                <w:rFonts w:eastAsiaTheme="minorEastAsia"/>
                <w:sz w:val="22"/>
                <w:szCs w:val="22"/>
                <w:lang w:eastAsia="zh-CN"/>
              </w:rPr>
            </w:pPr>
          </w:p>
        </w:tc>
        <w:tc>
          <w:tcPr>
            <w:tcW w:w="4814" w:type="dxa"/>
          </w:tcPr>
          <w:p w14:paraId="4D294B4C" w14:textId="77777777" w:rsidR="008B19C8" w:rsidRDefault="008B19C8" w:rsidP="00691185">
            <w:pPr>
              <w:spacing w:after="0"/>
              <w:rPr>
                <w:rFonts w:eastAsiaTheme="minorEastAsia"/>
                <w:sz w:val="22"/>
                <w:szCs w:val="22"/>
                <w:lang w:eastAsia="zh-CN"/>
              </w:rPr>
            </w:pPr>
          </w:p>
        </w:tc>
      </w:tr>
      <w:tr w:rsidR="008B19C8" w14:paraId="7CDBD2F0" w14:textId="77777777" w:rsidTr="008D29CA">
        <w:tc>
          <w:tcPr>
            <w:tcW w:w="2263" w:type="dxa"/>
          </w:tcPr>
          <w:p w14:paraId="4AE62201" w14:textId="77777777" w:rsidR="008B19C8" w:rsidRDefault="008B19C8" w:rsidP="00691185">
            <w:pPr>
              <w:spacing w:after="0"/>
              <w:rPr>
                <w:rFonts w:eastAsiaTheme="minorEastAsia"/>
                <w:sz w:val="22"/>
                <w:szCs w:val="22"/>
                <w:lang w:eastAsia="zh-CN"/>
              </w:rPr>
            </w:pPr>
          </w:p>
        </w:tc>
        <w:tc>
          <w:tcPr>
            <w:tcW w:w="2552" w:type="dxa"/>
          </w:tcPr>
          <w:p w14:paraId="79B34E6F" w14:textId="77777777" w:rsidR="008B19C8" w:rsidRDefault="008B19C8" w:rsidP="00691185">
            <w:pPr>
              <w:spacing w:after="0"/>
              <w:rPr>
                <w:rFonts w:eastAsiaTheme="minorEastAsia"/>
                <w:sz w:val="22"/>
                <w:szCs w:val="22"/>
                <w:lang w:eastAsia="zh-CN"/>
              </w:rPr>
            </w:pPr>
          </w:p>
        </w:tc>
        <w:tc>
          <w:tcPr>
            <w:tcW w:w="4814" w:type="dxa"/>
          </w:tcPr>
          <w:p w14:paraId="6ED502DD" w14:textId="77777777" w:rsidR="008B19C8" w:rsidRDefault="008B19C8" w:rsidP="00691185">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lastRenderedPageBreak/>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w:t>
      </w:r>
      <w:proofErr w:type="gramStart"/>
      <w:r w:rsidRPr="00693226">
        <w:rPr>
          <w:rFonts w:eastAsiaTheme="minorEastAsia"/>
          <w:b/>
          <w:sz w:val="22"/>
          <w:szCs w:val="22"/>
          <w:lang w:eastAsia="zh-CN"/>
        </w:rPr>
        <w:t>from</w:t>
      </w:r>
      <w:proofErr w:type="gramEnd"/>
      <w:r w:rsidRPr="00693226">
        <w:rPr>
          <w:rFonts w:eastAsiaTheme="minorEastAsia"/>
          <w:b/>
          <w:sz w:val="22"/>
          <w:szCs w:val="22"/>
          <w:lang w:eastAsia="zh-CN"/>
        </w:rPr>
        <w:t xml:space="preserve">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 xml:space="preserve">hase 2: progress on (d). </w:t>
      </w:r>
      <w:proofErr w:type="gramStart"/>
      <w:r w:rsidR="008F02E0">
        <w:rPr>
          <w:rFonts w:eastAsiaTheme="minorEastAsia"/>
          <w:b/>
          <w:sz w:val="22"/>
          <w:szCs w:val="22"/>
          <w:lang w:eastAsia="zh-CN"/>
        </w:rPr>
        <w:t>from</w:t>
      </w:r>
      <w:proofErr w:type="gramEnd"/>
      <w:r w:rsidR="008F02E0">
        <w:rPr>
          <w:rFonts w:eastAsiaTheme="minorEastAsia"/>
          <w:b/>
          <w:sz w:val="22"/>
          <w:szCs w:val="22"/>
          <w:lang w:eastAsia="zh-CN"/>
        </w:rPr>
        <w:t xml:space="preserve">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 xml:space="preserve">FFS whether to include in SHR the </w:t>
      </w:r>
      <w:proofErr w:type="spellStart"/>
      <w:r w:rsidRPr="00F23A13">
        <w:t>ra-InformationCommon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proofErr w:type="gramStart"/>
      <w:r w:rsidRPr="0047175D">
        <w:t>t310</w:t>
      </w:r>
      <w:proofErr w:type="gramEnd"/>
      <w:r w:rsidRPr="0047175D">
        <w:t xml:space="preserve">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w:t>
      </w:r>
      <w:proofErr w:type="gramStart"/>
      <w:r w:rsidRPr="0047175D">
        <w:t>r16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proofErr w:type="gramStart"/>
      <w:r>
        <w:rPr>
          <w:rFonts w:eastAsiaTheme="minorEastAsia"/>
          <w:sz w:val="22"/>
          <w:szCs w:val="22"/>
          <w:lang w:eastAsia="zh-CN"/>
        </w:rPr>
        <w:t>”,</w:t>
      </w:r>
      <w:proofErr w:type="gramEnd"/>
      <w:r>
        <w:rPr>
          <w:rFonts w:eastAsiaTheme="minorEastAsia"/>
          <w:sz w:val="22"/>
          <w:szCs w:val="22"/>
          <w:lang w:eastAsia="zh-CN"/>
        </w:rPr>
        <w:t xml:space="preserve">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w:t>
            </w:r>
            <w:proofErr w:type="spellStart"/>
            <w:r>
              <w:rPr>
                <w:rFonts w:eastAsia="Malgun Gothic"/>
                <w:sz w:val="22"/>
                <w:szCs w:val="22"/>
                <w:lang w:eastAsia="ko-KR"/>
              </w:rPr>
              <w:t>Oppo</w:t>
            </w:r>
            <w:proofErr w:type="spellEnd"/>
            <w:r>
              <w:rPr>
                <w:rFonts w:eastAsia="Malgun Gothic"/>
                <w:sz w:val="22"/>
                <w:szCs w:val="22"/>
                <w:lang w:eastAsia="ko-KR"/>
              </w:rPr>
              <w:t xml:space="preserve">, </w:t>
            </w:r>
            <w:proofErr w:type="gramStart"/>
            <w:r>
              <w:rPr>
                <w:rFonts w:eastAsia="Malgun Gothic"/>
                <w:sz w:val="22"/>
                <w:szCs w:val="22"/>
                <w:lang w:eastAsia="ko-KR"/>
              </w:rPr>
              <w:t>Lenovo’s</w:t>
            </w:r>
            <w:proofErr w:type="gramEnd"/>
            <w:r>
              <w:rPr>
                <w:rFonts w:eastAsia="Malgun Gothic"/>
                <w:sz w:val="22"/>
                <w:szCs w:val="22"/>
                <w:lang w:eastAsia="ko-KR"/>
              </w:rPr>
              <w:t xml:space="preserve">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For t310, the thresholds are: ms50 -&gt; ms40, ms30, ms20. Ms100 -&gt; ms80, ms60, ms40. Ms200 -&gt; ms160, ms120, ms80, and </w:t>
            </w:r>
            <w:proofErr w:type="spellStart"/>
            <w:r>
              <w:rPr>
                <w:rFonts w:eastAsiaTheme="minorEastAsia"/>
                <w:sz w:val="22"/>
                <w:szCs w:val="22"/>
                <w:lang w:eastAsia="zh-CN"/>
              </w:rPr>
              <w:t>etc</w:t>
            </w:r>
            <w:proofErr w:type="spellEnd"/>
          </w:p>
          <w:p w14:paraId="5AF78026" w14:textId="77777777" w:rsidR="00691185" w:rsidRPr="001B648E"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051780" w14:paraId="2B868F45" w14:textId="77777777" w:rsidTr="00E6637C">
        <w:tc>
          <w:tcPr>
            <w:tcW w:w="1980" w:type="dxa"/>
          </w:tcPr>
          <w:p w14:paraId="09EA4071" w14:textId="77777777" w:rsidR="00051780" w:rsidRDefault="00051780" w:rsidP="000F79C3">
            <w:pPr>
              <w:spacing w:after="0"/>
              <w:rPr>
                <w:rFonts w:eastAsiaTheme="minorEastAsia" w:hint="eastAsia"/>
                <w:sz w:val="22"/>
                <w:szCs w:val="22"/>
                <w:lang w:eastAsia="zh-CN"/>
              </w:rPr>
            </w:pPr>
          </w:p>
        </w:tc>
        <w:tc>
          <w:tcPr>
            <w:tcW w:w="1276" w:type="dxa"/>
          </w:tcPr>
          <w:p w14:paraId="7AB6D27D" w14:textId="77777777" w:rsidR="00051780" w:rsidRDefault="00051780" w:rsidP="000F79C3">
            <w:pPr>
              <w:spacing w:after="0"/>
              <w:rPr>
                <w:rFonts w:eastAsiaTheme="minorEastAsia" w:hint="eastAsia"/>
                <w:sz w:val="22"/>
                <w:szCs w:val="22"/>
                <w:lang w:eastAsia="zh-CN"/>
              </w:rPr>
            </w:pPr>
          </w:p>
        </w:tc>
        <w:tc>
          <w:tcPr>
            <w:tcW w:w="6373" w:type="dxa"/>
          </w:tcPr>
          <w:p w14:paraId="52B60264" w14:textId="77777777" w:rsidR="00051780" w:rsidRDefault="00051780" w:rsidP="000F79C3">
            <w:pPr>
              <w:spacing w:after="0"/>
              <w:rPr>
                <w:rFonts w:eastAsiaTheme="minorEastAsia" w:hint="eastAsia"/>
                <w:sz w:val="22"/>
                <w:szCs w:val="22"/>
                <w:lang w:eastAsia="zh-CN"/>
              </w:rPr>
            </w:pPr>
          </w:p>
        </w:tc>
      </w:tr>
      <w:tr w:rsidR="00051780" w14:paraId="68631219" w14:textId="77777777" w:rsidTr="00E6637C">
        <w:tc>
          <w:tcPr>
            <w:tcW w:w="1980" w:type="dxa"/>
          </w:tcPr>
          <w:p w14:paraId="20873661" w14:textId="77777777" w:rsidR="00051780" w:rsidRDefault="00051780" w:rsidP="000F79C3">
            <w:pPr>
              <w:spacing w:after="0"/>
              <w:rPr>
                <w:rFonts w:eastAsiaTheme="minorEastAsia" w:hint="eastAsia"/>
                <w:sz w:val="22"/>
                <w:szCs w:val="22"/>
                <w:lang w:eastAsia="zh-CN"/>
              </w:rPr>
            </w:pPr>
          </w:p>
        </w:tc>
        <w:tc>
          <w:tcPr>
            <w:tcW w:w="1276" w:type="dxa"/>
          </w:tcPr>
          <w:p w14:paraId="7E3DDDEF" w14:textId="77777777" w:rsidR="00051780" w:rsidRDefault="00051780" w:rsidP="000F79C3">
            <w:pPr>
              <w:spacing w:after="0"/>
              <w:rPr>
                <w:rFonts w:eastAsiaTheme="minorEastAsia" w:hint="eastAsia"/>
                <w:sz w:val="22"/>
                <w:szCs w:val="22"/>
                <w:lang w:eastAsia="zh-CN"/>
              </w:rPr>
            </w:pPr>
          </w:p>
        </w:tc>
        <w:tc>
          <w:tcPr>
            <w:tcW w:w="6373" w:type="dxa"/>
          </w:tcPr>
          <w:p w14:paraId="267818FB" w14:textId="77777777" w:rsidR="00051780" w:rsidRDefault="00051780" w:rsidP="000F79C3">
            <w:pPr>
              <w:spacing w:after="0"/>
              <w:rPr>
                <w:rFonts w:eastAsiaTheme="minorEastAsia" w:hint="eastAsia"/>
                <w:sz w:val="22"/>
                <w:szCs w:val="22"/>
                <w:lang w:eastAsia="zh-CN"/>
              </w:rPr>
            </w:pPr>
          </w:p>
        </w:tc>
      </w:tr>
      <w:tr w:rsidR="00051780" w14:paraId="3F399079" w14:textId="77777777" w:rsidTr="00E6637C">
        <w:tc>
          <w:tcPr>
            <w:tcW w:w="1980" w:type="dxa"/>
          </w:tcPr>
          <w:p w14:paraId="3674602A" w14:textId="77777777" w:rsidR="00051780" w:rsidRDefault="00051780" w:rsidP="000F79C3">
            <w:pPr>
              <w:spacing w:after="0"/>
              <w:rPr>
                <w:rFonts w:eastAsiaTheme="minorEastAsia" w:hint="eastAsia"/>
                <w:sz w:val="22"/>
                <w:szCs w:val="22"/>
                <w:lang w:eastAsia="zh-CN"/>
              </w:rPr>
            </w:pPr>
          </w:p>
        </w:tc>
        <w:tc>
          <w:tcPr>
            <w:tcW w:w="1276" w:type="dxa"/>
          </w:tcPr>
          <w:p w14:paraId="299A03C0" w14:textId="77777777" w:rsidR="00051780" w:rsidRDefault="00051780" w:rsidP="000F79C3">
            <w:pPr>
              <w:spacing w:after="0"/>
              <w:rPr>
                <w:rFonts w:eastAsiaTheme="minorEastAsia" w:hint="eastAsia"/>
                <w:sz w:val="22"/>
                <w:szCs w:val="22"/>
                <w:lang w:eastAsia="zh-CN"/>
              </w:rPr>
            </w:pPr>
          </w:p>
        </w:tc>
        <w:tc>
          <w:tcPr>
            <w:tcW w:w="6373" w:type="dxa"/>
          </w:tcPr>
          <w:p w14:paraId="148EA416" w14:textId="77777777" w:rsidR="00051780" w:rsidRDefault="00051780" w:rsidP="000F79C3">
            <w:pPr>
              <w:spacing w:after="0"/>
              <w:rPr>
                <w:rFonts w:eastAsiaTheme="minorEastAsia" w:hint="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for tuning the HO related parameter setting. Of course, it should be </w:t>
            </w:r>
            <w:r w:rsidR="001A5ADA">
              <w:rPr>
                <w:rFonts w:eastAsiaTheme="minorEastAsia"/>
                <w:sz w:val="22"/>
                <w:szCs w:val="22"/>
                <w:lang w:eastAsia="zh-CN"/>
              </w:rPr>
              <w:t xml:space="preserve">the source </w:t>
            </w:r>
            <w:proofErr w:type="spellStart"/>
            <w:r w:rsidR="001A5ADA">
              <w:rPr>
                <w:rFonts w:eastAsiaTheme="minorEastAsia"/>
                <w:sz w:val="22"/>
                <w:szCs w:val="22"/>
                <w:lang w:eastAsia="zh-CN"/>
              </w:rPr>
              <w:t>gNB</w:t>
            </w:r>
            <w:proofErr w:type="spellEnd"/>
            <w:r w:rsidR="001A5ADA">
              <w:rPr>
                <w:rFonts w:eastAsiaTheme="minorEastAsia"/>
                <w:sz w:val="22"/>
                <w:szCs w:val="22"/>
                <w:lang w:eastAsia="zh-CN"/>
              </w:rPr>
              <w:t xml:space="preserve">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 xml:space="preserve">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t is the source cell that initiates the handover procedure, to facilitate the source to collect the SHR for handover parameter </w:t>
            </w:r>
            <w:proofErr w:type="gramStart"/>
            <w:r>
              <w:rPr>
                <w:rFonts w:eastAsiaTheme="minorEastAsia" w:hint="eastAsia"/>
                <w:sz w:val="22"/>
                <w:szCs w:val="22"/>
                <w:lang w:eastAsia="zh-CN"/>
              </w:rPr>
              <w:t>optimization,</w:t>
            </w:r>
            <w:proofErr w:type="gramEnd"/>
            <w:r>
              <w:rPr>
                <w:rFonts w:eastAsiaTheme="minorEastAsia" w:hint="eastAsia"/>
                <w:sz w:val="22"/>
                <w:szCs w:val="22"/>
                <w:lang w:eastAsia="zh-CN"/>
              </w:rPr>
              <w:t xml:space="preserve">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 xml:space="preserve">threshold </w:t>
            </w:r>
            <w:r w:rsidR="009B3DAF">
              <w:rPr>
                <w:rFonts w:eastAsiaTheme="minorEastAsia"/>
                <w:sz w:val="22"/>
                <w:szCs w:val="22"/>
                <w:lang w:eastAsia="zh-CN"/>
              </w:rPr>
              <w:lastRenderedPageBreak/>
              <w:t>configuration</w:t>
            </w:r>
            <w:r>
              <w:rPr>
                <w:rFonts w:eastAsiaTheme="minorEastAsia" w:hint="eastAsia"/>
                <w:sz w:val="22"/>
                <w:szCs w:val="22"/>
                <w:lang w:eastAsia="zh-CN"/>
              </w:rPr>
              <w:t>.</w:t>
            </w:r>
          </w:p>
        </w:tc>
      </w:tr>
      <w:tr w:rsidR="00051780" w14:paraId="2A3673D5" w14:textId="77777777" w:rsidTr="00CE172F">
        <w:tc>
          <w:tcPr>
            <w:tcW w:w="1980" w:type="dxa"/>
          </w:tcPr>
          <w:p w14:paraId="33555C8B" w14:textId="77777777" w:rsidR="00051780" w:rsidRDefault="00051780" w:rsidP="000F79C3">
            <w:pPr>
              <w:spacing w:after="0"/>
              <w:rPr>
                <w:rFonts w:eastAsiaTheme="minorEastAsia" w:hint="eastAsia"/>
                <w:sz w:val="22"/>
                <w:szCs w:val="22"/>
                <w:lang w:eastAsia="zh-CN"/>
              </w:rPr>
            </w:pPr>
          </w:p>
        </w:tc>
        <w:tc>
          <w:tcPr>
            <w:tcW w:w="1843" w:type="dxa"/>
          </w:tcPr>
          <w:p w14:paraId="6CCC16A9" w14:textId="77777777" w:rsidR="00051780" w:rsidRDefault="00051780" w:rsidP="000F79C3">
            <w:pPr>
              <w:spacing w:after="0"/>
              <w:rPr>
                <w:rFonts w:eastAsiaTheme="minorEastAsia" w:hint="eastAsia"/>
                <w:sz w:val="22"/>
                <w:szCs w:val="22"/>
                <w:lang w:eastAsia="zh-CN"/>
              </w:rPr>
            </w:pPr>
          </w:p>
        </w:tc>
        <w:tc>
          <w:tcPr>
            <w:tcW w:w="5806" w:type="dxa"/>
          </w:tcPr>
          <w:p w14:paraId="6C8E4D40" w14:textId="77777777" w:rsidR="00051780" w:rsidRDefault="00051780" w:rsidP="00F67E9D">
            <w:pPr>
              <w:spacing w:after="0"/>
              <w:rPr>
                <w:rFonts w:eastAsiaTheme="minorEastAsia" w:hint="eastAsia"/>
                <w:sz w:val="22"/>
                <w:szCs w:val="22"/>
                <w:lang w:eastAsia="zh-CN"/>
              </w:rPr>
            </w:pPr>
          </w:p>
        </w:tc>
      </w:tr>
      <w:tr w:rsidR="00051780" w14:paraId="1E61DFE9" w14:textId="77777777" w:rsidTr="00CE172F">
        <w:tc>
          <w:tcPr>
            <w:tcW w:w="1980" w:type="dxa"/>
          </w:tcPr>
          <w:p w14:paraId="07F03C35" w14:textId="77777777" w:rsidR="00051780" w:rsidRDefault="00051780" w:rsidP="000F79C3">
            <w:pPr>
              <w:spacing w:after="0"/>
              <w:rPr>
                <w:rFonts w:eastAsiaTheme="minorEastAsia" w:hint="eastAsia"/>
                <w:sz w:val="22"/>
                <w:szCs w:val="22"/>
                <w:lang w:eastAsia="zh-CN"/>
              </w:rPr>
            </w:pPr>
          </w:p>
        </w:tc>
        <w:tc>
          <w:tcPr>
            <w:tcW w:w="1843" w:type="dxa"/>
          </w:tcPr>
          <w:p w14:paraId="26426232" w14:textId="77777777" w:rsidR="00051780" w:rsidRDefault="00051780" w:rsidP="000F79C3">
            <w:pPr>
              <w:spacing w:after="0"/>
              <w:rPr>
                <w:rFonts w:eastAsiaTheme="minorEastAsia" w:hint="eastAsia"/>
                <w:sz w:val="22"/>
                <w:szCs w:val="22"/>
                <w:lang w:eastAsia="zh-CN"/>
              </w:rPr>
            </w:pPr>
          </w:p>
        </w:tc>
        <w:tc>
          <w:tcPr>
            <w:tcW w:w="5806" w:type="dxa"/>
          </w:tcPr>
          <w:p w14:paraId="5BBDE0B1" w14:textId="77777777" w:rsidR="00051780" w:rsidRDefault="00051780" w:rsidP="00F67E9D">
            <w:pPr>
              <w:spacing w:after="0"/>
              <w:rPr>
                <w:rFonts w:eastAsiaTheme="minorEastAsia" w:hint="eastAsia"/>
                <w:sz w:val="22"/>
                <w:szCs w:val="22"/>
                <w:lang w:eastAsia="zh-CN"/>
              </w:rPr>
            </w:pPr>
          </w:p>
        </w:tc>
      </w:tr>
      <w:tr w:rsidR="00051780" w14:paraId="23FCB7C4" w14:textId="77777777" w:rsidTr="00CE172F">
        <w:tc>
          <w:tcPr>
            <w:tcW w:w="1980" w:type="dxa"/>
          </w:tcPr>
          <w:p w14:paraId="2658D701" w14:textId="77777777" w:rsidR="00051780" w:rsidRDefault="00051780" w:rsidP="000F79C3">
            <w:pPr>
              <w:spacing w:after="0"/>
              <w:rPr>
                <w:rFonts w:eastAsiaTheme="minorEastAsia" w:hint="eastAsia"/>
                <w:sz w:val="22"/>
                <w:szCs w:val="22"/>
                <w:lang w:eastAsia="zh-CN"/>
              </w:rPr>
            </w:pPr>
          </w:p>
        </w:tc>
        <w:tc>
          <w:tcPr>
            <w:tcW w:w="1843" w:type="dxa"/>
          </w:tcPr>
          <w:p w14:paraId="393D191B" w14:textId="77777777" w:rsidR="00051780" w:rsidRDefault="00051780" w:rsidP="000F79C3">
            <w:pPr>
              <w:spacing w:after="0"/>
              <w:rPr>
                <w:rFonts w:eastAsiaTheme="minorEastAsia" w:hint="eastAsia"/>
                <w:sz w:val="22"/>
                <w:szCs w:val="22"/>
                <w:lang w:eastAsia="zh-CN"/>
              </w:rPr>
            </w:pPr>
          </w:p>
        </w:tc>
        <w:tc>
          <w:tcPr>
            <w:tcW w:w="5806" w:type="dxa"/>
          </w:tcPr>
          <w:p w14:paraId="77F8EF2E" w14:textId="77777777" w:rsidR="00051780" w:rsidRDefault="00051780" w:rsidP="00F67E9D">
            <w:pPr>
              <w:spacing w:after="0"/>
              <w:rPr>
                <w:rFonts w:eastAsiaTheme="minorEastAsia" w:hint="eastAsia"/>
                <w:sz w:val="22"/>
                <w:szCs w:val="22"/>
                <w:lang w:eastAsia="zh-CN"/>
              </w:rPr>
            </w:pPr>
          </w:p>
        </w:tc>
      </w:tr>
      <w:tr w:rsidR="00051780" w14:paraId="07B84954" w14:textId="77777777" w:rsidTr="00CE172F">
        <w:tc>
          <w:tcPr>
            <w:tcW w:w="1980" w:type="dxa"/>
          </w:tcPr>
          <w:p w14:paraId="4A8954E8" w14:textId="77777777" w:rsidR="00051780" w:rsidRDefault="00051780" w:rsidP="000F79C3">
            <w:pPr>
              <w:spacing w:after="0"/>
              <w:rPr>
                <w:rFonts w:eastAsiaTheme="minorEastAsia" w:hint="eastAsia"/>
                <w:sz w:val="22"/>
                <w:szCs w:val="22"/>
                <w:lang w:eastAsia="zh-CN"/>
              </w:rPr>
            </w:pPr>
          </w:p>
        </w:tc>
        <w:tc>
          <w:tcPr>
            <w:tcW w:w="1843" w:type="dxa"/>
          </w:tcPr>
          <w:p w14:paraId="118B26D8" w14:textId="77777777" w:rsidR="00051780" w:rsidRDefault="00051780" w:rsidP="000F79C3">
            <w:pPr>
              <w:spacing w:after="0"/>
              <w:rPr>
                <w:rFonts w:eastAsiaTheme="minorEastAsia" w:hint="eastAsia"/>
                <w:sz w:val="22"/>
                <w:szCs w:val="22"/>
                <w:lang w:eastAsia="zh-CN"/>
              </w:rPr>
            </w:pPr>
          </w:p>
        </w:tc>
        <w:tc>
          <w:tcPr>
            <w:tcW w:w="5806" w:type="dxa"/>
          </w:tcPr>
          <w:p w14:paraId="225DE8CA" w14:textId="77777777" w:rsidR="00051780" w:rsidRDefault="00051780" w:rsidP="00F67E9D">
            <w:pPr>
              <w:spacing w:after="0"/>
              <w:rPr>
                <w:rFonts w:eastAsiaTheme="minorEastAsia" w:hint="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051780" w14:paraId="298573B8" w14:textId="77777777" w:rsidTr="004C2BEC">
        <w:tc>
          <w:tcPr>
            <w:tcW w:w="1980" w:type="dxa"/>
          </w:tcPr>
          <w:p w14:paraId="746BB486" w14:textId="77777777" w:rsidR="00051780" w:rsidRDefault="00051780" w:rsidP="00553A86">
            <w:pPr>
              <w:spacing w:after="0"/>
              <w:rPr>
                <w:rFonts w:eastAsiaTheme="minorEastAsia" w:hint="eastAsia"/>
                <w:sz w:val="22"/>
                <w:szCs w:val="22"/>
                <w:lang w:eastAsia="zh-CN"/>
              </w:rPr>
            </w:pPr>
          </w:p>
        </w:tc>
        <w:tc>
          <w:tcPr>
            <w:tcW w:w="992" w:type="dxa"/>
          </w:tcPr>
          <w:p w14:paraId="62F96E3E" w14:textId="77777777" w:rsidR="00051780" w:rsidRDefault="00051780" w:rsidP="00691185">
            <w:pPr>
              <w:spacing w:after="0"/>
              <w:rPr>
                <w:rFonts w:eastAsiaTheme="minorEastAsia" w:hint="eastAsia"/>
                <w:sz w:val="22"/>
                <w:szCs w:val="22"/>
                <w:lang w:eastAsia="zh-CN"/>
              </w:rPr>
            </w:pPr>
          </w:p>
        </w:tc>
        <w:tc>
          <w:tcPr>
            <w:tcW w:w="6657" w:type="dxa"/>
          </w:tcPr>
          <w:p w14:paraId="16071A37" w14:textId="77777777" w:rsidR="00051780" w:rsidRDefault="00051780" w:rsidP="00691185">
            <w:pPr>
              <w:spacing w:after="0"/>
              <w:rPr>
                <w:rFonts w:eastAsiaTheme="minorEastAsia"/>
                <w:sz w:val="22"/>
                <w:szCs w:val="22"/>
                <w:lang w:eastAsia="zh-CN"/>
              </w:rPr>
            </w:pPr>
          </w:p>
        </w:tc>
      </w:tr>
      <w:tr w:rsidR="00051780" w14:paraId="3EC458E6" w14:textId="77777777" w:rsidTr="004C2BEC">
        <w:tc>
          <w:tcPr>
            <w:tcW w:w="1980" w:type="dxa"/>
          </w:tcPr>
          <w:p w14:paraId="2A0B5C9F" w14:textId="77777777" w:rsidR="00051780" w:rsidRDefault="00051780" w:rsidP="00553A86">
            <w:pPr>
              <w:spacing w:after="0"/>
              <w:rPr>
                <w:rFonts w:eastAsiaTheme="minorEastAsia" w:hint="eastAsia"/>
                <w:sz w:val="22"/>
                <w:szCs w:val="22"/>
                <w:lang w:eastAsia="zh-CN"/>
              </w:rPr>
            </w:pPr>
          </w:p>
        </w:tc>
        <w:tc>
          <w:tcPr>
            <w:tcW w:w="992" w:type="dxa"/>
          </w:tcPr>
          <w:p w14:paraId="10ECF8A3" w14:textId="77777777" w:rsidR="00051780" w:rsidRDefault="00051780" w:rsidP="00691185">
            <w:pPr>
              <w:spacing w:after="0"/>
              <w:rPr>
                <w:rFonts w:eastAsiaTheme="minorEastAsia" w:hint="eastAsia"/>
                <w:sz w:val="22"/>
                <w:szCs w:val="22"/>
                <w:lang w:eastAsia="zh-CN"/>
              </w:rPr>
            </w:pPr>
          </w:p>
        </w:tc>
        <w:tc>
          <w:tcPr>
            <w:tcW w:w="6657" w:type="dxa"/>
          </w:tcPr>
          <w:p w14:paraId="6E0B3385" w14:textId="77777777" w:rsidR="00051780" w:rsidRDefault="00051780" w:rsidP="00691185">
            <w:pPr>
              <w:spacing w:after="0"/>
              <w:rPr>
                <w:rFonts w:eastAsiaTheme="minorEastAsia"/>
                <w:sz w:val="22"/>
                <w:szCs w:val="22"/>
                <w:lang w:eastAsia="zh-CN"/>
              </w:rPr>
            </w:pPr>
          </w:p>
        </w:tc>
      </w:tr>
      <w:tr w:rsidR="00051780" w14:paraId="49342F3C" w14:textId="77777777" w:rsidTr="004C2BEC">
        <w:tc>
          <w:tcPr>
            <w:tcW w:w="1980" w:type="dxa"/>
          </w:tcPr>
          <w:p w14:paraId="7A4B91EC" w14:textId="77777777" w:rsidR="00051780" w:rsidRDefault="00051780" w:rsidP="00553A86">
            <w:pPr>
              <w:spacing w:after="0"/>
              <w:rPr>
                <w:rFonts w:eastAsiaTheme="minorEastAsia" w:hint="eastAsia"/>
                <w:sz w:val="22"/>
                <w:szCs w:val="22"/>
                <w:lang w:eastAsia="zh-CN"/>
              </w:rPr>
            </w:pPr>
          </w:p>
        </w:tc>
        <w:tc>
          <w:tcPr>
            <w:tcW w:w="992" w:type="dxa"/>
          </w:tcPr>
          <w:p w14:paraId="402A0C5C" w14:textId="77777777" w:rsidR="00051780" w:rsidRDefault="00051780" w:rsidP="00691185">
            <w:pPr>
              <w:spacing w:after="0"/>
              <w:rPr>
                <w:rFonts w:eastAsiaTheme="minorEastAsia" w:hint="eastAsia"/>
                <w:sz w:val="22"/>
                <w:szCs w:val="22"/>
                <w:lang w:eastAsia="zh-CN"/>
              </w:rPr>
            </w:pPr>
          </w:p>
        </w:tc>
        <w:tc>
          <w:tcPr>
            <w:tcW w:w="6657" w:type="dxa"/>
          </w:tcPr>
          <w:p w14:paraId="28290867" w14:textId="77777777" w:rsidR="00051780" w:rsidRDefault="00051780" w:rsidP="00691185">
            <w:pPr>
              <w:spacing w:after="0"/>
              <w:rPr>
                <w:rFonts w:eastAsiaTheme="minorEastAsia"/>
                <w:sz w:val="22"/>
                <w:szCs w:val="22"/>
                <w:lang w:eastAsia="zh-CN"/>
              </w:rPr>
            </w:pPr>
          </w:p>
        </w:tc>
      </w:tr>
      <w:tr w:rsidR="00051780" w14:paraId="6EAE8A73" w14:textId="77777777" w:rsidTr="004C2BEC">
        <w:tc>
          <w:tcPr>
            <w:tcW w:w="1980" w:type="dxa"/>
          </w:tcPr>
          <w:p w14:paraId="52C9DAA6" w14:textId="77777777" w:rsidR="00051780" w:rsidRDefault="00051780" w:rsidP="00553A86">
            <w:pPr>
              <w:spacing w:after="0"/>
              <w:rPr>
                <w:rFonts w:eastAsiaTheme="minorEastAsia" w:hint="eastAsia"/>
                <w:sz w:val="22"/>
                <w:szCs w:val="22"/>
                <w:lang w:eastAsia="zh-CN"/>
              </w:rPr>
            </w:pPr>
          </w:p>
        </w:tc>
        <w:tc>
          <w:tcPr>
            <w:tcW w:w="992" w:type="dxa"/>
          </w:tcPr>
          <w:p w14:paraId="24D5E182" w14:textId="77777777" w:rsidR="00051780" w:rsidRDefault="00051780" w:rsidP="00691185">
            <w:pPr>
              <w:spacing w:after="0"/>
              <w:rPr>
                <w:rFonts w:eastAsiaTheme="minorEastAsia" w:hint="eastAsia"/>
                <w:sz w:val="22"/>
                <w:szCs w:val="22"/>
                <w:lang w:eastAsia="zh-CN"/>
              </w:rPr>
            </w:pPr>
          </w:p>
        </w:tc>
        <w:tc>
          <w:tcPr>
            <w:tcW w:w="6657" w:type="dxa"/>
          </w:tcPr>
          <w:p w14:paraId="3C38EB7A" w14:textId="77777777" w:rsidR="00051780" w:rsidRDefault="00051780" w:rsidP="00691185">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w:t>
            </w:r>
            <w:r>
              <w:rPr>
                <w:rFonts w:eastAsiaTheme="minorEastAsia"/>
                <w:sz w:val="22"/>
                <w:szCs w:val="22"/>
                <w:lang w:eastAsia="zh-CN"/>
              </w:rPr>
              <w:lastRenderedPageBreak/>
              <w:t xml:space="preserve">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051780" w14:paraId="15DFAEA6" w14:textId="77777777" w:rsidTr="000F6718">
        <w:tc>
          <w:tcPr>
            <w:tcW w:w="2263" w:type="dxa"/>
          </w:tcPr>
          <w:p w14:paraId="74FBAFBD" w14:textId="77777777" w:rsidR="00051780" w:rsidRDefault="00051780" w:rsidP="000F79C3">
            <w:pPr>
              <w:spacing w:after="0"/>
              <w:rPr>
                <w:rFonts w:eastAsiaTheme="minorEastAsia" w:hint="eastAsia"/>
                <w:sz w:val="22"/>
                <w:szCs w:val="22"/>
                <w:lang w:eastAsia="zh-CN"/>
              </w:rPr>
            </w:pPr>
          </w:p>
        </w:tc>
        <w:tc>
          <w:tcPr>
            <w:tcW w:w="993" w:type="dxa"/>
          </w:tcPr>
          <w:p w14:paraId="7691D693" w14:textId="77777777" w:rsidR="00051780" w:rsidRDefault="00051780" w:rsidP="000F79C3">
            <w:pPr>
              <w:spacing w:after="0"/>
              <w:rPr>
                <w:rFonts w:eastAsiaTheme="minorEastAsia" w:hint="eastAsia"/>
                <w:sz w:val="22"/>
                <w:szCs w:val="22"/>
                <w:lang w:eastAsia="zh-CN"/>
              </w:rPr>
            </w:pPr>
          </w:p>
        </w:tc>
        <w:tc>
          <w:tcPr>
            <w:tcW w:w="6373" w:type="dxa"/>
          </w:tcPr>
          <w:p w14:paraId="53E1BB6A" w14:textId="77777777" w:rsidR="00051780" w:rsidRDefault="00051780" w:rsidP="000732EF">
            <w:pPr>
              <w:spacing w:after="0"/>
              <w:rPr>
                <w:rFonts w:eastAsiaTheme="minorEastAsia"/>
                <w:sz w:val="22"/>
                <w:szCs w:val="22"/>
                <w:lang w:eastAsia="zh-CN"/>
              </w:rPr>
            </w:pPr>
          </w:p>
        </w:tc>
      </w:tr>
      <w:tr w:rsidR="00051780" w14:paraId="5DD4ECEE" w14:textId="77777777" w:rsidTr="000F6718">
        <w:tc>
          <w:tcPr>
            <w:tcW w:w="2263" w:type="dxa"/>
          </w:tcPr>
          <w:p w14:paraId="190CE1D9" w14:textId="77777777" w:rsidR="00051780" w:rsidRDefault="00051780" w:rsidP="000F79C3">
            <w:pPr>
              <w:spacing w:after="0"/>
              <w:rPr>
                <w:rFonts w:eastAsiaTheme="minorEastAsia" w:hint="eastAsia"/>
                <w:sz w:val="22"/>
                <w:szCs w:val="22"/>
                <w:lang w:eastAsia="zh-CN"/>
              </w:rPr>
            </w:pPr>
          </w:p>
        </w:tc>
        <w:tc>
          <w:tcPr>
            <w:tcW w:w="993" w:type="dxa"/>
          </w:tcPr>
          <w:p w14:paraId="1E40F6A9" w14:textId="77777777" w:rsidR="00051780" w:rsidRDefault="00051780" w:rsidP="000F79C3">
            <w:pPr>
              <w:spacing w:after="0"/>
              <w:rPr>
                <w:rFonts w:eastAsiaTheme="minorEastAsia" w:hint="eastAsia"/>
                <w:sz w:val="22"/>
                <w:szCs w:val="22"/>
                <w:lang w:eastAsia="zh-CN"/>
              </w:rPr>
            </w:pPr>
          </w:p>
        </w:tc>
        <w:tc>
          <w:tcPr>
            <w:tcW w:w="6373" w:type="dxa"/>
          </w:tcPr>
          <w:p w14:paraId="3D43670B" w14:textId="77777777" w:rsidR="00051780" w:rsidRDefault="00051780" w:rsidP="000732EF">
            <w:pPr>
              <w:spacing w:after="0"/>
              <w:rPr>
                <w:rFonts w:eastAsiaTheme="minorEastAsia"/>
                <w:sz w:val="22"/>
                <w:szCs w:val="22"/>
                <w:lang w:eastAsia="zh-CN"/>
              </w:rPr>
            </w:pPr>
          </w:p>
        </w:tc>
      </w:tr>
      <w:tr w:rsidR="00051780" w14:paraId="216E338B" w14:textId="77777777" w:rsidTr="000F6718">
        <w:tc>
          <w:tcPr>
            <w:tcW w:w="2263" w:type="dxa"/>
          </w:tcPr>
          <w:p w14:paraId="5C1DDA62" w14:textId="77777777" w:rsidR="00051780" w:rsidRDefault="00051780" w:rsidP="000F79C3">
            <w:pPr>
              <w:spacing w:after="0"/>
              <w:rPr>
                <w:rFonts w:eastAsiaTheme="minorEastAsia" w:hint="eastAsia"/>
                <w:sz w:val="22"/>
                <w:szCs w:val="22"/>
                <w:lang w:eastAsia="zh-CN"/>
              </w:rPr>
            </w:pPr>
          </w:p>
        </w:tc>
        <w:tc>
          <w:tcPr>
            <w:tcW w:w="993" w:type="dxa"/>
          </w:tcPr>
          <w:p w14:paraId="004FC257" w14:textId="77777777" w:rsidR="00051780" w:rsidRDefault="00051780" w:rsidP="000F79C3">
            <w:pPr>
              <w:spacing w:after="0"/>
              <w:rPr>
                <w:rFonts w:eastAsiaTheme="minorEastAsia" w:hint="eastAsia"/>
                <w:sz w:val="22"/>
                <w:szCs w:val="22"/>
                <w:lang w:eastAsia="zh-CN"/>
              </w:rPr>
            </w:pPr>
          </w:p>
        </w:tc>
        <w:tc>
          <w:tcPr>
            <w:tcW w:w="6373" w:type="dxa"/>
          </w:tcPr>
          <w:p w14:paraId="0EDF23D4" w14:textId="77777777" w:rsidR="00051780" w:rsidRDefault="00051780" w:rsidP="000732EF">
            <w:pPr>
              <w:spacing w:after="0"/>
              <w:rPr>
                <w:rFonts w:eastAsiaTheme="minorEastAsia"/>
                <w:sz w:val="22"/>
                <w:szCs w:val="22"/>
                <w:lang w:eastAsia="zh-CN"/>
              </w:rPr>
            </w:pPr>
          </w:p>
        </w:tc>
      </w:tr>
      <w:tr w:rsidR="00051780" w14:paraId="035EE544" w14:textId="77777777" w:rsidTr="000F6718">
        <w:tc>
          <w:tcPr>
            <w:tcW w:w="2263" w:type="dxa"/>
          </w:tcPr>
          <w:p w14:paraId="70B52349" w14:textId="77777777" w:rsidR="00051780" w:rsidRDefault="00051780" w:rsidP="000F79C3">
            <w:pPr>
              <w:spacing w:after="0"/>
              <w:rPr>
                <w:rFonts w:eastAsiaTheme="minorEastAsia" w:hint="eastAsia"/>
                <w:sz w:val="22"/>
                <w:szCs w:val="22"/>
                <w:lang w:eastAsia="zh-CN"/>
              </w:rPr>
            </w:pPr>
          </w:p>
        </w:tc>
        <w:tc>
          <w:tcPr>
            <w:tcW w:w="993" w:type="dxa"/>
          </w:tcPr>
          <w:p w14:paraId="7017AB04" w14:textId="77777777" w:rsidR="00051780" w:rsidRDefault="00051780" w:rsidP="000F79C3">
            <w:pPr>
              <w:spacing w:after="0"/>
              <w:rPr>
                <w:rFonts w:eastAsiaTheme="minorEastAsia" w:hint="eastAsia"/>
                <w:sz w:val="22"/>
                <w:szCs w:val="22"/>
                <w:lang w:eastAsia="zh-CN"/>
              </w:rPr>
            </w:pPr>
          </w:p>
        </w:tc>
        <w:tc>
          <w:tcPr>
            <w:tcW w:w="6373" w:type="dxa"/>
          </w:tcPr>
          <w:p w14:paraId="5708B043" w14:textId="77777777" w:rsidR="00051780" w:rsidRDefault="00051780" w:rsidP="000732EF">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B19C8">
        <w:tc>
          <w:tcPr>
            <w:tcW w:w="2405" w:type="dxa"/>
          </w:tcPr>
          <w:p w14:paraId="0267F45B" w14:textId="77777777" w:rsidR="006B1597" w:rsidRDefault="006B1597" w:rsidP="008B19C8">
            <w:pPr>
              <w:spacing w:after="0"/>
              <w:rPr>
                <w:rFonts w:eastAsiaTheme="minorEastAsia"/>
                <w:sz w:val="22"/>
                <w:szCs w:val="22"/>
                <w:lang w:eastAsia="zh-CN"/>
              </w:rPr>
            </w:pPr>
          </w:p>
        </w:tc>
        <w:tc>
          <w:tcPr>
            <w:tcW w:w="7224" w:type="dxa"/>
          </w:tcPr>
          <w:p w14:paraId="69160A1E" w14:textId="77777777" w:rsidR="006B1597" w:rsidRDefault="006B1597" w:rsidP="008B19C8">
            <w:pPr>
              <w:spacing w:after="0"/>
              <w:rPr>
                <w:rFonts w:eastAsiaTheme="minorEastAsia"/>
                <w:sz w:val="22"/>
                <w:szCs w:val="22"/>
                <w:lang w:eastAsia="zh-CN"/>
              </w:rPr>
            </w:pPr>
          </w:p>
        </w:tc>
      </w:tr>
      <w:tr w:rsidR="006B1597" w14:paraId="51D2F0BB" w14:textId="77777777" w:rsidTr="008B19C8">
        <w:tc>
          <w:tcPr>
            <w:tcW w:w="2405" w:type="dxa"/>
          </w:tcPr>
          <w:p w14:paraId="447A87B4" w14:textId="77777777" w:rsidR="006B1597" w:rsidRDefault="006B1597" w:rsidP="008B19C8">
            <w:pPr>
              <w:spacing w:after="0"/>
              <w:rPr>
                <w:rFonts w:eastAsiaTheme="minorEastAsia"/>
                <w:sz w:val="22"/>
                <w:szCs w:val="22"/>
                <w:lang w:eastAsia="zh-CN"/>
              </w:rPr>
            </w:pPr>
          </w:p>
        </w:tc>
        <w:tc>
          <w:tcPr>
            <w:tcW w:w="7224" w:type="dxa"/>
          </w:tcPr>
          <w:p w14:paraId="2BB4CAC0" w14:textId="77777777" w:rsidR="006B1597" w:rsidRDefault="006B1597" w:rsidP="008B19C8">
            <w:pPr>
              <w:spacing w:after="0"/>
              <w:rPr>
                <w:rFonts w:eastAsiaTheme="minorEastAsia"/>
                <w:sz w:val="22"/>
                <w:szCs w:val="22"/>
                <w:lang w:eastAsia="zh-CN"/>
              </w:rPr>
            </w:pPr>
          </w:p>
        </w:tc>
      </w:tr>
      <w:tr w:rsidR="006B1597" w14:paraId="45ECBDED" w14:textId="77777777" w:rsidTr="008B19C8">
        <w:tc>
          <w:tcPr>
            <w:tcW w:w="2405" w:type="dxa"/>
          </w:tcPr>
          <w:p w14:paraId="246A0CA1" w14:textId="77777777" w:rsidR="006B1597" w:rsidRDefault="006B1597" w:rsidP="008B19C8">
            <w:pPr>
              <w:spacing w:after="0"/>
              <w:rPr>
                <w:rFonts w:eastAsiaTheme="minorEastAsia"/>
                <w:sz w:val="22"/>
                <w:szCs w:val="22"/>
                <w:lang w:eastAsia="zh-CN"/>
              </w:rPr>
            </w:pPr>
          </w:p>
        </w:tc>
        <w:tc>
          <w:tcPr>
            <w:tcW w:w="7224" w:type="dxa"/>
          </w:tcPr>
          <w:p w14:paraId="13733609" w14:textId="77777777" w:rsidR="006B1597" w:rsidRDefault="006B1597" w:rsidP="008B19C8">
            <w:pPr>
              <w:spacing w:after="0"/>
              <w:rPr>
                <w:rFonts w:eastAsiaTheme="minorEastAsia"/>
                <w:sz w:val="22"/>
                <w:szCs w:val="22"/>
                <w:lang w:eastAsia="zh-CN"/>
              </w:rPr>
            </w:pPr>
          </w:p>
        </w:tc>
      </w:tr>
      <w:tr w:rsidR="006B1597" w14:paraId="14EEFD3E" w14:textId="77777777" w:rsidTr="008B19C8">
        <w:tc>
          <w:tcPr>
            <w:tcW w:w="2405" w:type="dxa"/>
          </w:tcPr>
          <w:p w14:paraId="263F11F4" w14:textId="77777777" w:rsidR="006B1597" w:rsidRDefault="006B1597" w:rsidP="008B19C8">
            <w:pPr>
              <w:spacing w:after="0"/>
              <w:rPr>
                <w:rFonts w:eastAsiaTheme="minorEastAsia"/>
                <w:sz w:val="22"/>
                <w:szCs w:val="22"/>
                <w:lang w:eastAsia="zh-CN"/>
              </w:rPr>
            </w:pPr>
          </w:p>
        </w:tc>
        <w:tc>
          <w:tcPr>
            <w:tcW w:w="7224" w:type="dxa"/>
          </w:tcPr>
          <w:p w14:paraId="5CA083D9" w14:textId="77777777" w:rsidR="006B1597" w:rsidRDefault="006B1597" w:rsidP="008B19C8">
            <w:pPr>
              <w:spacing w:after="0"/>
              <w:rPr>
                <w:rFonts w:eastAsiaTheme="minorEastAsia"/>
                <w:sz w:val="22"/>
                <w:szCs w:val="22"/>
                <w:lang w:eastAsia="zh-CN"/>
              </w:rPr>
            </w:pPr>
          </w:p>
        </w:tc>
      </w:tr>
      <w:tr w:rsidR="006B1597" w14:paraId="48A60C70" w14:textId="77777777" w:rsidTr="008B19C8">
        <w:tc>
          <w:tcPr>
            <w:tcW w:w="2405" w:type="dxa"/>
          </w:tcPr>
          <w:p w14:paraId="2F75EC18" w14:textId="77777777" w:rsidR="006B1597" w:rsidRDefault="006B1597" w:rsidP="008B19C8">
            <w:pPr>
              <w:spacing w:after="0"/>
              <w:rPr>
                <w:rFonts w:eastAsiaTheme="minorEastAsia"/>
                <w:sz w:val="22"/>
                <w:szCs w:val="22"/>
                <w:lang w:eastAsia="zh-CN"/>
              </w:rPr>
            </w:pPr>
          </w:p>
        </w:tc>
        <w:tc>
          <w:tcPr>
            <w:tcW w:w="7224" w:type="dxa"/>
          </w:tcPr>
          <w:p w14:paraId="59EF33E0" w14:textId="77777777" w:rsidR="006B1597" w:rsidRDefault="006B1597" w:rsidP="008B19C8">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 xml:space="preserve">FFS whether to include in SHR the </w:t>
      </w:r>
      <w:proofErr w:type="spellStart"/>
      <w:r w:rsidRPr="00F23A13">
        <w:t>ra-InformationCommon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B6E7B8"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B6E7B8"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lastRenderedPageBreak/>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proofErr w:type="gramStart"/>
            <w:r>
              <w:rPr>
                <w:rFonts w:eastAsiaTheme="minorEastAsia" w:hint="eastAsia"/>
                <w:sz w:val="22"/>
                <w:szCs w:val="22"/>
                <w:lang w:eastAsia="zh-CN"/>
              </w:rPr>
              <w:t>r</w:t>
            </w:r>
            <w:r>
              <w:rPr>
                <w:rFonts w:eastAsiaTheme="minorEastAsia"/>
                <w:sz w:val="22"/>
                <w:szCs w:val="22"/>
                <w:lang w:eastAsia="zh-CN"/>
              </w:rPr>
              <w:t>a-InformationCommon</w:t>
            </w:r>
            <w:proofErr w:type="spellEnd"/>
            <w:proofErr w:type="gram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proofErr w:type="gramStart"/>
            <w:r>
              <w:rPr>
                <w:rFonts w:eastAsiaTheme="minorEastAsia" w:hint="eastAsia"/>
                <w:sz w:val="22"/>
                <w:szCs w:val="22"/>
                <w:lang w:eastAsia="zh-CN"/>
              </w:rPr>
              <w:t>included</w:t>
            </w:r>
            <w:proofErr w:type="spellEnd"/>
            <w:proofErr w:type="gram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051780" w14:paraId="7E2EDBFE" w14:textId="77777777" w:rsidTr="006611D0">
        <w:tc>
          <w:tcPr>
            <w:tcW w:w="2225" w:type="dxa"/>
          </w:tcPr>
          <w:p w14:paraId="06B8109D" w14:textId="77777777" w:rsidR="00051780" w:rsidRDefault="00051780" w:rsidP="000F79C3">
            <w:pPr>
              <w:spacing w:after="0"/>
              <w:rPr>
                <w:rFonts w:eastAsiaTheme="minorEastAsia" w:hint="eastAsia"/>
                <w:sz w:val="22"/>
                <w:szCs w:val="22"/>
                <w:lang w:eastAsia="zh-CN"/>
              </w:rPr>
            </w:pPr>
          </w:p>
        </w:tc>
        <w:tc>
          <w:tcPr>
            <w:tcW w:w="1182" w:type="dxa"/>
          </w:tcPr>
          <w:p w14:paraId="5E620C62" w14:textId="77777777" w:rsidR="00051780" w:rsidRDefault="00051780" w:rsidP="000F79C3">
            <w:pPr>
              <w:spacing w:after="0"/>
              <w:rPr>
                <w:rFonts w:eastAsiaTheme="minorEastAsia" w:hint="eastAsia"/>
                <w:sz w:val="22"/>
                <w:szCs w:val="22"/>
                <w:lang w:eastAsia="zh-CN"/>
              </w:rPr>
            </w:pPr>
          </w:p>
        </w:tc>
        <w:tc>
          <w:tcPr>
            <w:tcW w:w="6222" w:type="dxa"/>
          </w:tcPr>
          <w:p w14:paraId="7281F207" w14:textId="77777777" w:rsidR="00051780" w:rsidRDefault="00051780" w:rsidP="000F79C3">
            <w:pPr>
              <w:spacing w:after="0"/>
              <w:rPr>
                <w:rFonts w:eastAsiaTheme="minorEastAsia" w:hint="eastAsia"/>
                <w:sz w:val="22"/>
                <w:szCs w:val="22"/>
                <w:lang w:eastAsia="zh-CN"/>
              </w:rPr>
            </w:pPr>
          </w:p>
        </w:tc>
      </w:tr>
      <w:tr w:rsidR="00051780" w14:paraId="599832E6" w14:textId="77777777" w:rsidTr="006611D0">
        <w:tc>
          <w:tcPr>
            <w:tcW w:w="2225" w:type="dxa"/>
          </w:tcPr>
          <w:p w14:paraId="04C224F1" w14:textId="77777777" w:rsidR="00051780" w:rsidRDefault="00051780" w:rsidP="000F79C3">
            <w:pPr>
              <w:spacing w:after="0"/>
              <w:rPr>
                <w:rFonts w:eastAsiaTheme="minorEastAsia" w:hint="eastAsia"/>
                <w:sz w:val="22"/>
                <w:szCs w:val="22"/>
                <w:lang w:eastAsia="zh-CN"/>
              </w:rPr>
            </w:pPr>
          </w:p>
        </w:tc>
        <w:tc>
          <w:tcPr>
            <w:tcW w:w="1182" w:type="dxa"/>
          </w:tcPr>
          <w:p w14:paraId="270FEA5A" w14:textId="77777777" w:rsidR="00051780" w:rsidRDefault="00051780" w:rsidP="000F79C3">
            <w:pPr>
              <w:spacing w:after="0"/>
              <w:rPr>
                <w:rFonts w:eastAsiaTheme="minorEastAsia" w:hint="eastAsia"/>
                <w:sz w:val="22"/>
                <w:szCs w:val="22"/>
                <w:lang w:eastAsia="zh-CN"/>
              </w:rPr>
            </w:pPr>
          </w:p>
        </w:tc>
        <w:tc>
          <w:tcPr>
            <w:tcW w:w="6222" w:type="dxa"/>
          </w:tcPr>
          <w:p w14:paraId="289E3D08" w14:textId="77777777" w:rsidR="00051780" w:rsidRDefault="00051780" w:rsidP="000F79C3">
            <w:pPr>
              <w:spacing w:after="0"/>
              <w:rPr>
                <w:rFonts w:eastAsiaTheme="minorEastAsia" w:hint="eastAsia"/>
                <w:sz w:val="22"/>
                <w:szCs w:val="22"/>
                <w:lang w:eastAsia="zh-CN"/>
              </w:rPr>
            </w:pPr>
          </w:p>
        </w:tc>
      </w:tr>
      <w:tr w:rsidR="00051780" w14:paraId="3A07F745" w14:textId="77777777" w:rsidTr="006611D0">
        <w:tc>
          <w:tcPr>
            <w:tcW w:w="2225" w:type="dxa"/>
          </w:tcPr>
          <w:p w14:paraId="52DF3C33" w14:textId="77777777" w:rsidR="00051780" w:rsidRDefault="00051780" w:rsidP="000F79C3">
            <w:pPr>
              <w:spacing w:after="0"/>
              <w:rPr>
                <w:rFonts w:eastAsiaTheme="minorEastAsia" w:hint="eastAsia"/>
                <w:sz w:val="22"/>
                <w:szCs w:val="22"/>
                <w:lang w:eastAsia="zh-CN"/>
              </w:rPr>
            </w:pPr>
          </w:p>
        </w:tc>
        <w:tc>
          <w:tcPr>
            <w:tcW w:w="1182" w:type="dxa"/>
          </w:tcPr>
          <w:p w14:paraId="59154738" w14:textId="77777777" w:rsidR="00051780" w:rsidRDefault="00051780" w:rsidP="000F79C3">
            <w:pPr>
              <w:spacing w:after="0"/>
              <w:rPr>
                <w:rFonts w:eastAsiaTheme="minorEastAsia" w:hint="eastAsia"/>
                <w:sz w:val="22"/>
                <w:szCs w:val="22"/>
                <w:lang w:eastAsia="zh-CN"/>
              </w:rPr>
            </w:pPr>
          </w:p>
        </w:tc>
        <w:tc>
          <w:tcPr>
            <w:tcW w:w="6222" w:type="dxa"/>
          </w:tcPr>
          <w:p w14:paraId="205A0F41" w14:textId="77777777" w:rsidR="00051780" w:rsidRDefault="00051780" w:rsidP="000F79C3">
            <w:pPr>
              <w:spacing w:after="0"/>
              <w:rPr>
                <w:rFonts w:eastAsiaTheme="minorEastAsia" w:hint="eastAsia"/>
                <w:sz w:val="22"/>
                <w:szCs w:val="22"/>
                <w:lang w:eastAsia="zh-CN"/>
              </w:rPr>
            </w:pPr>
          </w:p>
        </w:tc>
      </w:tr>
      <w:tr w:rsidR="00051780" w14:paraId="6DA1D536" w14:textId="77777777" w:rsidTr="006611D0">
        <w:tc>
          <w:tcPr>
            <w:tcW w:w="2225" w:type="dxa"/>
          </w:tcPr>
          <w:p w14:paraId="0D250599" w14:textId="77777777" w:rsidR="00051780" w:rsidRDefault="00051780" w:rsidP="000F79C3">
            <w:pPr>
              <w:spacing w:after="0"/>
              <w:rPr>
                <w:rFonts w:eastAsiaTheme="minorEastAsia" w:hint="eastAsia"/>
                <w:sz w:val="22"/>
                <w:szCs w:val="22"/>
                <w:lang w:eastAsia="zh-CN"/>
              </w:rPr>
            </w:pPr>
          </w:p>
        </w:tc>
        <w:tc>
          <w:tcPr>
            <w:tcW w:w="1182" w:type="dxa"/>
          </w:tcPr>
          <w:p w14:paraId="6054725B" w14:textId="77777777" w:rsidR="00051780" w:rsidRDefault="00051780" w:rsidP="000F79C3">
            <w:pPr>
              <w:spacing w:after="0"/>
              <w:rPr>
                <w:rFonts w:eastAsiaTheme="minorEastAsia" w:hint="eastAsia"/>
                <w:sz w:val="22"/>
                <w:szCs w:val="22"/>
                <w:lang w:eastAsia="zh-CN"/>
              </w:rPr>
            </w:pPr>
          </w:p>
        </w:tc>
        <w:tc>
          <w:tcPr>
            <w:tcW w:w="6222" w:type="dxa"/>
          </w:tcPr>
          <w:p w14:paraId="22B3FA9B" w14:textId="77777777" w:rsidR="00051780" w:rsidRDefault="00051780" w:rsidP="000F79C3">
            <w:pPr>
              <w:spacing w:after="0"/>
              <w:rPr>
                <w:rFonts w:eastAsiaTheme="minorEastAsia" w:hint="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lastRenderedPageBreak/>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 xml:space="preserve">For location </w:t>
      </w:r>
      <w:proofErr w:type="spellStart"/>
      <w:r>
        <w:t>config</w:t>
      </w:r>
      <w:proofErr w:type="spellEnd"/>
      <w:r>
        <w:t>/reports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8B19C8">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8B19C8">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lastRenderedPageBreak/>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051780" w14:paraId="76324D88" w14:textId="77777777" w:rsidTr="008B19C8">
        <w:tc>
          <w:tcPr>
            <w:tcW w:w="2263" w:type="dxa"/>
          </w:tcPr>
          <w:p w14:paraId="13236755" w14:textId="77777777" w:rsidR="00051780" w:rsidRDefault="00051780" w:rsidP="000F79C3">
            <w:pPr>
              <w:spacing w:after="0"/>
              <w:rPr>
                <w:rFonts w:eastAsiaTheme="minorEastAsia" w:hint="eastAsia"/>
                <w:sz w:val="22"/>
                <w:szCs w:val="22"/>
                <w:lang w:eastAsia="zh-CN"/>
              </w:rPr>
            </w:pPr>
            <w:bookmarkStart w:id="1" w:name="_GoBack"/>
            <w:bookmarkEnd w:id="1"/>
          </w:p>
        </w:tc>
        <w:tc>
          <w:tcPr>
            <w:tcW w:w="993" w:type="dxa"/>
          </w:tcPr>
          <w:p w14:paraId="503FEDB6" w14:textId="77777777" w:rsidR="00051780" w:rsidRDefault="00051780" w:rsidP="000F79C3">
            <w:pPr>
              <w:spacing w:after="0"/>
              <w:rPr>
                <w:rFonts w:eastAsiaTheme="minorEastAsia" w:hint="eastAsia"/>
                <w:sz w:val="22"/>
                <w:szCs w:val="22"/>
                <w:lang w:eastAsia="zh-CN"/>
              </w:rPr>
            </w:pPr>
          </w:p>
        </w:tc>
        <w:tc>
          <w:tcPr>
            <w:tcW w:w="6373" w:type="dxa"/>
          </w:tcPr>
          <w:p w14:paraId="3F8F440C" w14:textId="77777777" w:rsidR="00051780" w:rsidRDefault="00051780" w:rsidP="00553A86">
            <w:pPr>
              <w:spacing w:after="0"/>
              <w:rPr>
                <w:rFonts w:eastAsiaTheme="minorEastAsia"/>
                <w:sz w:val="22"/>
                <w:szCs w:val="22"/>
                <w:lang w:eastAsia="zh-CN"/>
              </w:rPr>
            </w:pPr>
          </w:p>
        </w:tc>
      </w:tr>
      <w:tr w:rsidR="00051780" w14:paraId="2B2B7101" w14:textId="77777777" w:rsidTr="008B19C8">
        <w:tc>
          <w:tcPr>
            <w:tcW w:w="2263" w:type="dxa"/>
          </w:tcPr>
          <w:p w14:paraId="002C7862" w14:textId="77777777" w:rsidR="00051780" w:rsidRDefault="00051780" w:rsidP="000F79C3">
            <w:pPr>
              <w:spacing w:after="0"/>
              <w:rPr>
                <w:rFonts w:eastAsiaTheme="minorEastAsia" w:hint="eastAsia"/>
                <w:sz w:val="22"/>
                <w:szCs w:val="22"/>
                <w:lang w:eastAsia="zh-CN"/>
              </w:rPr>
            </w:pPr>
          </w:p>
        </w:tc>
        <w:tc>
          <w:tcPr>
            <w:tcW w:w="993" w:type="dxa"/>
          </w:tcPr>
          <w:p w14:paraId="45130A1A" w14:textId="77777777" w:rsidR="00051780" w:rsidRDefault="00051780" w:rsidP="000F79C3">
            <w:pPr>
              <w:spacing w:after="0"/>
              <w:rPr>
                <w:rFonts w:eastAsiaTheme="minorEastAsia" w:hint="eastAsia"/>
                <w:sz w:val="22"/>
                <w:szCs w:val="22"/>
                <w:lang w:eastAsia="zh-CN"/>
              </w:rPr>
            </w:pPr>
          </w:p>
        </w:tc>
        <w:tc>
          <w:tcPr>
            <w:tcW w:w="6373" w:type="dxa"/>
          </w:tcPr>
          <w:p w14:paraId="06775603" w14:textId="77777777" w:rsidR="00051780" w:rsidRDefault="00051780" w:rsidP="00553A86">
            <w:pPr>
              <w:spacing w:after="0"/>
              <w:rPr>
                <w:rFonts w:eastAsiaTheme="minorEastAsia"/>
                <w:sz w:val="22"/>
                <w:szCs w:val="22"/>
                <w:lang w:eastAsia="zh-CN"/>
              </w:rPr>
            </w:pPr>
          </w:p>
        </w:tc>
      </w:tr>
      <w:tr w:rsidR="00051780" w14:paraId="3D0F8918" w14:textId="77777777" w:rsidTr="008B19C8">
        <w:tc>
          <w:tcPr>
            <w:tcW w:w="2263" w:type="dxa"/>
          </w:tcPr>
          <w:p w14:paraId="20C407BE" w14:textId="77777777" w:rsidR="00051780" w:rsidRDefault="00051780" w:rsidP="000F79C3">
            <w:pPr>
              <w:spacing w:after="0"/>
              <w:rPr>
                <w:rFonts w:eastAsiaTheme="minorEastAsia" w:hint="eastAsia"/>
                <w:sz w:val="22"/>
                <w:szCs w:val="22"/>
                <w:lang w:eastAsia="zh-CN"/>
              </w:rPr>
            </w:pPr>
          </w:p>
        </w:tc>
        <w:tc>
          <w:tcPr>
            <w:tcW w:w="993" w:type="dxa"/>
          </w:tcPr>
          <w:p w14:paraId="1B69B9C0" w14:textId="77777777" w:rsidR="00051780" w:rsidRDefault="00051780" w:rsidP="000F79C3">
            <w:pPr>
              <w:spacing w:after="0"/>
              <w:rPr>
                <w:rFonts w:eastAsiaTheme="minorEastAsia" w:hint="eastAsia"/>
                <w:sz w:val="22"/>
                <w:szCs w:val="22"/>
                <w:lang w:eastAsia="zh-CN"/>
              </w:rPr>
            </w:pPr>
          </w:p>
        </w:tc>
        <w:tc>
          <w:tcPr>
            <w:tcW w:w="6373" w:type="dxa"/>
          </w:tcPr>
          <w:p w14:paraId="4207B74B" w14:textId="77777777" w:rsidR="00051780" w:rsidRDefault="00051780" w:rsidP="00553A86">
            <w:pPr>
              <w:spacing w:after="0"/>
              <w:rPr>
                <w:rFonts w:eastAsiaTheme="minorEastAsia"/>
                <w:sz w:val="22"/>
                <w:szCs w:val="22"/>
                <w:lang w:eastAsia="zh-CN"/>
              </w:rPr>
            </w:pPr>
          </w:p>
        </w:tc>
      </w:tr>
      <w:tr w:rsidR="00051780" w14:paraId="43F97982" w14:textId="77777777" w:rsidTr="008B19C8">
        <w:tc>
          <w:tcPr>
            <w:tcW w:w="2263" w:type="dxa"/>
          </w:tcPr>
          <w:p w14:paraId="594CACCA" w14:textId="77777777" w:rsidR="00051780" w:rsidRDefault="00051780" w:rsidP="000F79C3">
            <w:pPr>
              <w:spacing w:after="0"/>
              <w:rPr>
                <w:rFonts w:eastAsiaTheme="minorEastAsia" w:hint="eastAsia"/>
                <w:sz w:val="22"/>
                <w:szCs w:val="22"/>
                <w:lang w:eastAsia="zh-CN"/>
              </w:rPr>
            </w:pPr>
          </w:p>
        </w:tc>
        <w:tc>
          <w:tcPr>
            <w:tcW w:w="993" w:type="dxa"/>
          </w:tcPr>
          <w:p w14:paraId="6D8DAA6E" w14:textId="77777777" w:rsidR="00051780" w:rsidRDefault="00051780" w:rsidP="000F79C3">
            <w:pPr>
              <w:spacing w:after="0"/>
              <w:rPr>
                <w:rFonts w:eastAsiaTheme="minorEastAsia" w:hint="eastAsia"/>
                <w:sz w:val="22"/>
                <w:szCs w:val="22"/>
                <w:lang w:eastAsia="zh-CN"/>
              </w:rPr>
            </w:pPr>
          </w:p>
        </w:tc>
        <w:tc>
          <w:tcPr>
            <w:tcW w:w="6373" w:type="dxa"/>
          </w:tcPr>
          <w:p w14:paraId="6ED03120" w14:textId="77777777" w:rsidR="00051780" w:rsidRDefault="00051780" w:rsidP="00553A86">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8B19C8">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8B19C8">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8B19C8">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8B19C8">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lastRenderedPageBreak/>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 xml:space="preserve">For location </w:t>
      </w:r>
      <w:proofErr w:type="spellStart"/>
      <w:r>
        <w:t>config</w:t>
      </w:r>
      <w:proofErr w:type="spellEnd"/>
      <w:r>
        <w:t>/reports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w:t>
      </w:r>
      <w:proofErr w:type="gramStart"/>
      <w:r>
        <w:t>,</w:t>
      </w:r>
      <w:proofErr w:type="gramEnd"/>
      <w:r>
        <w:t xml:space="preserve">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proofErr w:type="gramStart"/>
      <w:r w:rsidRPr="00D305C5">
        <w:rPr>
          <w:rFonts w:eastAsiaTheme="minorEastAsia"/>
          <w:sz w:val="22"/>
          <w:szCs w:val="22"/>
          <w:highlight w:val="yellow"/>
          <w:lang w:eastAsia="zh-CN"/>
        </w:rPr>
        <w:t>to</w:t>
      </w:r>
      <w:proofErr w:type="gramEnd"/>
      <w:r w:rsidRPr="00D305C5">
        <w:rPr>
          <w:rFonts w:eastAsiaTheme="minorEastAsia"/>
          <w:sz w:val="22"/>
          <w:szCs w:val="22"/>
          <w:highlight w:val="yellow"/>
          <w:lang w:eastAsia="zh-CN"/>
        </w:rPr>
        <w:t xml:space="preserve">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9B2FA" w14:textId="77777777" w:rsidR="001D24E4" w:rsidRDefault="001D24E4">
      <w:r>
        <w:separator/>
      </w:r>
    </w:p>
  </w:endnote>
  <w:endnote w:type="continuationSeparator" w:id="0">
    <w:p w14:paraId="06964BE8" w14:textId="77777777" w:rsidR="001D24E4" w:rsidRDefault="001D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1AEA" w14:textId="10110012" w:rsidR="008B19C8" w:rsidRDefault="008B19C8">
    <w:pPr>
      <w:pStyle w:val="ae"/>
    </w:pPr>
    <w:r>
      <w:rPr>
        <w:rStyle w:val="af3"/>
      </w:rPr>
      <w:fldChar w:fldCharType="begin"/>
    </w:r>
    <w:r>
      <w:rPr>
        <w:rStyle w:val="af3"/>
      </w:rPr>
      <w:instrText xml:space="preserve"> PAGE </w:instrText>
    </w:r>
    <w:r>
      <w:rPr>
        <w:rStyle w:val="af3"/>
      </w:rPr>
      <w:fldChar w:fldCharType="separate"/>
    </w:r>
    <w:r w:rsidR="00051780">
      <w:rPr>
        <w:rStyle w:val="af3"/>
      </w:rPr>
      <w:t>10</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051780">
      <w:rPr>
        <w:rStyle w:val="af3"/>
      </w:rPr>
      <w:t>11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899BF" w14:textId="77777777" w:rsidR="001D24E4" w:rsidRDefault="001D24E4">
      <w:r>
        <w:separator/>
      </w:r>
    </w:p>
  </w:footnote>
  <w:footnote w:type="continuationSeparator" w:id="0">
    <w:p w14:paraId="1D4B9470" w14:textId="77777777" w:rsidR="001D24E4" w:rsidRDefault="001D2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79</TotalTime>
  <Pages>11</Pages>
  <Words>3523</Words>
  <Characters>20082</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Agenda for 3GPP TSG RAN meeting</vt:lpstr>
    </vt:vector>
  </TitlesOfParts>
  <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CATT</cp:lastModifiedBy>
  <cp:revision>53</cp:revision>
  <cp:lastPrinted>2014-08-13T09:20:00Z</cp:lastPrinted>
  <dcterms:created xsi:type="dcterms:W3CDTF">2021-07-16T04:03:00Z</dcterms:created>
  <dcterms:modified xsi:type="dcterms:W3CDTF">2021-07-23T01:47:00Z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