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宋体"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[Post114-e][076][ePowSav] Paging SubGrouping</w:t>
      </w:r>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26104C40" w14:textId="77777777"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a0"/>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 xml:space="preserve">[Post114-e][076][ePowSav] Paging </w:t>
      </w:r>
      <w:r>
        <w:rPr>
          <w:lang w:eastAsia="zh-CN"/>
        </w:rPr>
        <w:t>SubGrouping</w:t>
      </w:r>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incl the new information that need to be exchanged. Identify which different configurations that could/should be supported. Can also take into account non-treated parts of [AT114-e][024]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2D7BD0BF" w:rsidR="00237B50" w:rsidRDefault="002E1DA4">
            <w:pPr>
              <w:spacing w:after="0"/>
              <w:jc w:val="both"/>
              <w:rPr>
                <w:rFonts w:eastAsia="宋体"/>
                <w:lang w:val="fr-FR" w:eastAsia="zh-CN"/>
              </w:rPr>
            </w:pPr>
            <w:r>
              <w:rPr>
                <w:rFonts w:eastAsia="宋体"/>
                <w:lang w:val="fr-FR" w:eastAsia="zh-CN"/>
              </w:rPr>
              <w:t>Qualcomm</w:t>
            </w:r>
          </w:p>
        </w:tc>
        <w:tc>
          <w:tcPr>
            <w:tcW w:w="4207" w:type="pct"/>
          </w:tcPr>
          <w:p w14:paraId="5D1F8803" w14:textId="2C406F26" w:rsidR="00237B50" w:rsidRPr="00EC3369" w:rsidRDefault="002E1DA4">
            <w:pPr>
              <w:spacing w:after="0"/>
              <w:jc w:val="both"/>
              <w:rPr>
                <w:lang w:val="fr-FR"/>
              </w:rPr>
            </w:pPr>
            <w:r>
              <w:rPr>
                <w:lang w:val="fr-FR"/>
              </w:rPr>
              <w:t>Linhai He, linhaihe@qti.qualcomm.com</w:t>
            </w:r>
          </w:p>
        </w:tc>
      </w:tr>
      <w:tr w:rsidR="00AF2983" w:rsidRPr="00D004D8" w14:paraId="7C38E340" w14:textId="77777777" w:rsidTr="109E8752">
        <w:trPr>
          <w:trHeight w:val="144"/>
        </w:trPr>
        <w:tc>
          <w:tcPr>
            <w:tcW w:w="793" w:type="pct"/>
          </w:tcPr>
          <w:p w14:paraId="464B9690" w14:textId="1EC748FA" w:rsidR="00AF2983" w:rsidRDefault="00AF2983" w:rsidP="00AF2983">
            <w:pPr>
              <w:spacing w:after="0"/>
              <w:jc w:val="both"/>
              <w:rPr>
                <w:rFonts w:eastAsia="Malgun Gothic"/>
                <w:lang w:val="fr-FR" w:eastAsia="ko-KR"/>
              </w:rPr>
            </w:pPr>
            <w:r>
              <w:rPr>
                <w:rFonts w:eastAsia="宋体" w:hint="eastAsia"/>
                <w:lang w:val="fr-FR" w:eastAsia="zh-CN"/>
              </w:rPr>
              <w:t>O</w:t>
            </w:r>
            <w:r>
              <w:rPr>
                <w:rFonts w:eastAsia="宋体"/>
                <w:lang w:val="fr-FR" w:eastAsia="zh-CN"/>
              </w:rPr>
              <w:t>PPO</w:t>
            </w:r>
          </w:p>
        </w:tc>
        <w:tc>
          <w:tcPr>
            <w:tcW w:w="4207" w:type="pct"/>
          </w:tcPr>
          <w:p w14:paraId="5CDBEDA6" w14:textId="5E47524B" w:rsidR="00AF2983" w:rsidRDefault="00AF2983" w:rsidP="00AF2983">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237B50" w:rsidRPr="00896D5D" w14:paraId="30D77ECA" w14:textId="77777777" w:rsidTr="109E8752">
        <w:trPr>
          <w:trHeight w:val="144"/>
        </w:trPr>
        <w:tc>
          <w:tcPr>
            <w:tcW w:w="793" w:type="pct"/>
          </w:tcPr>
          <w:p w14:paraId="2D73084F" w14:textId="29137754" w:rsidR="00237B50" w:rsidRDefault="00C1654E">
            <w:pPr>
              <w:spacing w:after="0"/>
              <w:jc w:val="both"/>
              <w:rPr>
                <w:rFonts w:eastAsia="宋体"/>
                <w:lang w:val="fr-FR" w:eastAsia="zh-CN"/>
              </w:rPr>
            </w:pPr>
            <w:r>
              <w:rPr>
                <w:rFonts w:eastAsia="宋体"/>
                <w:lang w:val="fr-FR" w:eastAsia="zh-CN"/>
              </w:rPr>
              <w:t>Lenovo</w:t>
            </w:r>
          </w:p>
        </w:tc>
        <w:tc>
          <w:tcPr>
            <w:tcW w:w="4207" w:type="pct"/>
          </w:tcPr>
          <w:p w14:paraId="3112947E" w14:textId="71F094CC" w:rsidR="00237B50" w:rsidRDefault="00C1654E">
            <w:pPr>
              <w:spacing w:after="0"/>
              <w:jc w:val="both"/>
              <w:rPr>
                <w:rFonts w:eastAsiaTheme="minorEastAsia"/>
                <w:lang w:val="fr-FR" w:eastAsia="zh-CN"/>
              </w:rPr>
            </w:pPr>
            <w:r>
              <w:rPr>
                <w:rFonts w:eastAsiaTheme="minorEastAsia"/>
                <w:lang w:val="fr-FR" w:eastAsia="zh-CN"/>
              </w:rPr>
              <w:t>Shijie4@lenovo.com</w:t>
            </w:r>
          </w:p>
        </w:tc>
      </w:tr>
      <w:tr w:rsidR="00237B50" w:rsidRPr="00896D5D" w14:paraId="0C34EF71" w14:textId="77777777" w:rsidTr="109E8752">
        <w:trPr>
          <w:trHeight w:val="144"/>
        </w:trPr>
        <w:tc>
          <w:tcPr>
            <w:tcW w:w="793" w:type="pct"/>
          </w:tcPr>
          <w:p w14:paraId="5627DD21" w14:textId="5EAC9CE6" w:rsidR="00237B50" w:rsidRPr="00D31755" w:rsidRDefault="00D31755">
            <w:pPr>
              <w:spacing w:after="0"/>
              <w:jc w:val="both"/>
              <w:rPr>
                <w:rFonts w:eastAsia="Malgun Gothic"/>
                <w:lang w:val="fr-FR" w:eastAsia="ko-KR"/>
              </w:rPr>
            </w:pPr>
            <w:r>
              <w:rPr>
                <w:rFonts w:eastAsia="Malgun Gothic" w:hint="eastAsia"/>
                <w:lang w:val="fr-FR" w:eastAsia="ko-KR"/>
              </w:rPr>
              <w:t>LGE</w:t>
            </w:r>
          </w:p>
        </w:tc>
        <w:tc>
          <w:tcPr>
            <w:tcW w:w="4207" w:type="pct"/>
          </w:tcPr>
          <w:p w14:paraId="525B1B58" w14:textId="74929C3D" w:rsidR="00237B50" w:rsidRPr="00D31755" w:rsidRDefault="00D31755">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15EEC" w:rsidRPr="00896D5D"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4D3C8C74" w:rsidR="00515EEC" w:rsidRDefault="005542C3" w:rsidP="00515EEC">
            <w:pPr>
              <w:spacing w:after="0"/>
              <w:jc w:val="both"/>
              <w:rPr>
                <w:rFonts w:eastAsia="宋体"/>
                <w:lang w:val="fr-FR" w:eastAsia="zh-CN"/>
              </w:rPr>
            </w:pPr>
            <w:r>
              <w:rPr>
                <w:rFonts w:eastAsia="宋体"/>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53E58561" w14:textId="4A9BA815" w:rsidR="00515EEC" w:rsidRDefault="005542C3" w:rsidP="00515EEC">
            <w:pPr>
              <w:spacing w:after="0"/>
              <w:jc w:val="both"/>
              <w:rPr>
                <w:rFonts w:eastAsiaTheme="minorEastAsia"/>
                <w:lang w:val="fr-FR" w:eastAsia="zh-CN"/>
              </w:rPr>
            </w:pPr>
            <w:r>
              <w:rPr>
                <w:rFonts w:eastAsiaTheme="minorEastAsia"/>
                <w:lang w:val="fr-FR" w:eastAsia="zh-CN"/>
              </w:rPr>
              <w:t>seau.s.lim@intel.com</w:t>
            </w:r>
          </w:p>
        </w:tc>
      </w:tr>
      <w:tr w:rsidR="00237B50" w:rsidRPr="008B3798" w14:paraId="172A131C" w14:textId="77777777" w:rsidTr="109E8752">
        <w:trPr>
          <w:trHeight w:val="144"/>
        </w:trPr>
        <w:tc>
          <w:tcPr>
            <w:tcW w:w="793" w:type="pct"/>
          </w:tcPr>
          <w:p w14:paraId="15D2AA22" w14:textId="23FF6759" w:rsidR="00237B50" w:rsidRDefault="008B3798">
            <w:pPr>
              <w:spacing w:after="0"/>
              <w:jc w:val="both"/>
              <w:rPr>
                <w:rFonts w:eastAsia="宋体"/>
                <w:lang w:val="fr-FR" w:eastAsia="zh-CN"/>
              </w:rPr>
            </w:pPr>
            <w:r>
              <w:rPr>
                <w:rFonts w:eastAsia="宋体"/>
                <w:lang w:val="fr-FR" w:eastAsia="zh-CN"/>
              </w:rPr>
              <w:t>X</w:t>
            </w:r>
            <w:r>
              <w:rPr>
                <w:rFonts w:eastAsia="宋体" w:hint="eastAsia"/>
                <w:lang w:val="fr-FR" w:eastAsia="zh-CN"/>
              </w:rPr>
              <w:t>iaomi</w:t>
            </w:r>
          </w:p>
        </w:tc>
        <w:tc>
          <w:tcPr>
            <w:tcW w:w="4207" w:type="pct"/>
          </w:tcPr>
          <w:p w14:paraId="4DD59E63" w14:textId="0067530F" w:rsidR="008B3798" w:rsidRPr="00EC3369" w:rsidRDefault="008B3798">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A9253E" w:rsidRPr="008B3798" w14:paraId="55175153" w14:textId="77777777" w:rsidTr="109E8752">
        <w:trPr>
          <w:trHeight w:val="144"/>
        </w:trPr>
        <w:tc>
          <w:tcPr>
            <w:tcW w:w="793" w:type="pct"/>
          </w:tcPr>
          <w:p w14:paraId="442BD62A" w14:textId="5111C199" w:rsidR="00A9253E" w:rsidRDefault="00A9253E" w:rsidP="00A9253E">
            <w:pPr>
              <w:spacing w:after="0"/>
              <w:jc w:val="both"/>
              <w:rPr>
                <w:rFonts w:eastAsia="宋体"/>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60C3DD8D" w14:textId="313CE313" w:rsidR="00A9253E" w:rsidRPr="00EC3369" w:rsidRDefault="00A9253E" w:rsidP="00A9253E">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AE4316" w:rsidRPr="008B3798" w14:paraId="4DC183F4" w14:textId="77777777" w:rsidTr="109E8752">
        <w:trPr>
          <w:trHeight w:val="144"/>
        </w:trPr>
        <w:tc>
          <w:tcPr>
            <w:tcW w:w="793" w:type="pct"/>
          </w:tcPr>
          <w:p w14:paraId="7A97B497" w14:textId="3106A41F" w:rsidR="00AE4316" w:rsidRDefault="00AE4316" w:rsidP="00AE4316">
            <w:pPr>
              <w:spacing w:after="0"/>
              <w:jc w:val="both"/>
              <w:rPr>
                <w:rFonts w:eastAsia="宋体"/>
                <w:lang w:val="fr-FR" w:eastAsia="zh-CN"/>
              </w:rPr>
            </w:pPr>
            <w:r>
              <w:rPr>
                <w:rFonts w:eastAsia="宋体"/>
                <w:lang w:val="fr-FR" w:eastAsia="zh-CN"/>
              </w:rPr>
              <w:t>vivo</w:t>
            </w:r>
          </w:p>
        </w:tc>
        <w:tc>
          <w:tcPr>
            <w:tcW w:w="4207" w:type="pct"/>
          </w:tcPr>
          <w:p w14:paraId="28F80416" w14:textId="70BAC82D" w:rsidR="00AE4316" w:rsidRPr="00EC3369" w:rsidRDefault="00AE4316" w:rsidP="00AE4316">
            <w:pPr>
              <w:spacing w:after="0"/>
              <w:jc w:val="both"/>
              <w:rPr>
                <w:rFonts w:eastAsiaTheme="minorEastAsia"/>
                <w:lang w:val="fr-FR" w:eastAsia="zh-CN"/>
              </w:rPr>
            </w:pPr>
            <w:r>
              <w:rPr>
                <w:rFonts w:eastAsiaTheme="minorEastAsia"/>
                <w:lang w:val="fr-FR" w:eastAsia="zh-CN"/>
              </w:rPr>
              <w:t xml:space="preserve">Chenli, </w:t>
            </w:r>
            <w:r>
              <w:rPr>
                <w:rFonts w:eastAsiaTheme="minorEastAsia" w:hint="eastAsia"/>
                <w:lang w:val="fr-FR" w:eastAsia="zh-CN"/>
              </w:rPr>
              <w:t>Che</w:t>
            </w:r>
            <w:r>
              <w:rPr>
                <w:rFonts w:eastAsiaTheme="minorEastAsia"/>
                <w:lang w:val="fr-FR" w:eastAsia="zh-CN"/>
              </w:rPr>
              <w:t>nli5g@vivo.com</w:t>
            </w:r>
          </w:p>
        </w:tc>
      </w:tr>
      <w:tr w:rsidR="00AE4316" w:rsidRPr="008B3798" w14:paraId="1EA7298E" w14:textId="77777777" w:rsidTr="109E8752">
        <w:trPr>
          <w:trHeight w:val="144"/>
        </w:trPr>
        <w:tc>
          <w:tcPr>
            <w:tcW w:w="793" w:type="pct"/>
          </w:tcPr>
          <w:p w14:paraId="13EFF7D1" w14:textId="5E3608FB" w:rsidR="00AE4316" w:rsidRPr="0099705B" w:rsidRDefault="00AE4316" w:rsidP="00AE4316">
            <w:pPr>
              <w:spacing w:after="0"/>
              <w:jc w:val="both"/>
              <w:rPr>
                <w:rFonts w:eastAsiaTheme="minorEastAsia"/>
                <w:lang w:val="fr-FR" w:eastAsia="zh-CN"/>
              </w:rPr>
            </w:pPr>
          </w:p>
        </w:tc>
        <w:tc>
          <w:tcPr>
            <w:tcW w:w="4207" w:type="pct"/>
          </w:tcPr>
          <w:p w14:paraId="7802CE09" w14:textId="6B66B4E1" w:rsidR="00AE4316" w:rsidRDefault="00AE4316" w:rsidP="00AE4316">
            <w:pPr>
              <w:spacing w:after="0"/>
              <w:jc w:val="both"/>
              <w:rPr>
                <w:rFonts w:eastAsiaTheme="minorEastAsia"/>
                <w:lang w:val="fr-FR" w:eastAsia="zh-CN"/>
              </w:rPr>
            </w:pPr>
          </w:p>
        </w:tc>
      </w:tr>
      <w:tr w:rsidR="00AE4316" w:rsidRPr="008B3798" w14:paraId="54B5F0F2" w14:textId="77777777" w:rsidTr="109E8752">
        <w:trPr>
          <w:trHeight w:val="144"/>
        </w:trPr>
        <w:tc>
          <w:tcPr>
            <w:tcW w:w="793" w:type="pct"/>
          </w:tcPr>
          <w:p w14:paraId="0DF1F0D9" w14:textId="532F8380" w:rsidR="00AE4316" w:rsidRDefault="00AE4316" w:rsidP="00AE4316">
            <w:pPr>
              <w:spacing w:after="0"/>
              <w:jc w:val="both"/>
              <w:rPr>
                <w:rFonts w:eastAsiaTheme="minorEastAsia"/>
                <w:lang w:val="fr-FR" w:eastAsia="zh-CN"/>
              </w:rPr>
            </w:pPr>
          </w:p>
        </w:tc>
        <w:tc>
          <w:tcPr>
            <w:tcW w:w="4207" w:type="pct"/>
          </w:tcPr>
          <w:p w14:paraId="15B17A85" w14:textId="5A037F17" w:rsidR="00AE4316" w:rsidRDefault="00AE4316" w:rsidP="00AE4316">
            <w:pPr>
              <w:spacing w:after="0"/>
              <w:jc w:val="both"/>
              <w:rPr>
                <w:rFonts w:eastAsiaTheme="minorEastAsia"/>
                <w:lang w:val="fr-FR" w:eastAsia="zh-CN"/>
              </w:rPr>
            </w:pPr>
          </w:p>
        </w:tc>
      </w:tr>
      <w:tr w:rsidR="00AE4316" w:rsidRPr="008B3798" w14:paraId="1B2EAEDD" w14:textId="77777777" w:rsidTr="109E8752">
        <w:trPr>
          <w:trHeight w:val="144"/>
        </w:trPr>
        <w:tc>
          <w:tcPr>
            <w:tcW w:w="793" w:type="pct"/>
          </w:tcPr>
          <w:p w14:paraId="62E94955" w14:textId="5802DD80" w:rsidR="00AE4316" w:rsidRDefault="00AE4316" w:rsidP="00AE4316">
            <w:pPr>
              <w:spacing w:after="0"/>
              <w:jc w:val="both"/>
              <w:rPr>
                <w:rFonts w:eastAsia="宋体"/>
                <w:lang w:val="fr-FR" w:eastAsia="zh-CN"/>
              </w:rPr>
            </w:pPr>
          </w:p>
        </w:tc>
        <w:tc>
          <w:tcPr>
            <w:tcW w:w="4207" w:type="pct"/>
          </w:tcPr>
          <w:p w14:paraId="2AAF1E6B" w14:textId="60D49FC9" w:rsidR="00AE4316" w:rsidRPr="00EC3369" w:rsidRDefault="00AE4316" w:rsidP="00AE4316">
            <w:pPr>
              <w:spacing w:after="0"/>
              <w:jc w:val="both"/>
              <w:rPr>
                <w:rFonts w:eastAsiaTheme="minorEastAsia"/>
                <w:lang w:val="fr-FR" w:eastAsia="zh-CN"/>
              </w:rPr>
            </w:pPr>
          </w:p>
        </w:tc>
      </w:tr>
      <w:tr w:rsidR="00AE4316" w:rsidRPr="008B3798" w14:paraId="45BA4017" w14:textId="77777777" w:rsidTr="109E8752">
        <w:trPr>
          <w:trHeight w:val="144"/>
        </w:trPr>
        <w:tc>
          <w:tcPr>
            <w:tcW w:w="793" w:type="pct"/>
          </w:tcPr>
          <w:p w14:paraId="6D97EFAD" w14:textId="534F3184" w:rsidR="00AE4316" w:rsidRDefault="00AE4316" w:rsidP="00AE4316">
            <w:pPr>
              <w:spacing w:after="0"/>
              <w:jc w:val="both"/>
              <w:rPr>
                <w:rFonts w:eastAsia="宋体"/>
                <w:lang w:val="fr-FR" w:eastAsia="zh-CN"/>
              </w:rPr>
            </w:pPr>
          </w:p>
        </w:tc>
        <w:tc>
          <w:tcPr>
            <w:tcW w:w="4207" w:type="pct"/>
          </w:tcPr>
          <w:p w14:paraId="78D2B016" w14:textId="00F85E88" w:rsidR="00AE4316" w:rsidRDefault="00AE4316" w:rsidP="00AE4316">
            <w:pPr>
              <w:spacing w:after="0"/>
              <w:jc w:val="both"/>
              <w:rPr>
                <w:rFonts w:eastAsiaTheme="minorEastAsia"/>
                <w:lang w:val="fr-FR" w:eastAsia="zh-CN"/>
              </w:rPr>
            </w:pPr>
          </w:p>
        </w:tc>
      </w:tr>
      <w:tr w:rsidR="00AE4316" w:rsidRPr="008B3798" w14:paraId="664DE506" w14:textId="77777777" w:rsidTr="109E8752">
        <w:trPr>
          <w:trHeight w:val="144"/>
        </w:trPr>
        <w:tc>
          <w:tcPr>
            <w:tcW w:w="793" w:type="pct"/>
          </w:tcPr>
          <w:p w14:paraId="6630CC89" w14:textId="3DBEF973" w:rsidR="00AE4316" w:rsidRPr="008C09EE" w:rsidRDefault="00AE4316" w:rsidP="00AE4316">
            <w:pPr>
              <w:spacing w:after="0"/>
              <w:jc w:val="both"/>
              <w:rPr>
                <w:lang w:val="fr-FR"/>
              </w:rPr>
            </w:pPr>
          </w:p>
        </w:tc>
        <w:tc>
          <w:tcPr>
            <w:tcW w:w="4207" w:type="pct"/>
          </w:tcPr>
          <w:p w14:paraId="79239D13" w14:textId="202B71F1" w:rsidR="00AE4316" w:rsidRPr="00EC3369" w:rsidRDefault="00AE4316" w:rsidP="00AE4316">
            <w:pPr>
              <w:spacing w:after="0"/>
              <w:jc w:val="both"/>
              <w:rPr>
                <w:lang w:val="fr-FR"/>
              </w:rPr>
            </w:pPr>
          </w:p>
        </w:tc>
      </w:tr>
      <w:tr w:rsidR="00AE4316" w:rsidRPr="008B3798" w14:paraId="3E3F562F" w14:textId="77777777" w:rsidTr="109E8752">
        <w:trPr>
          <w:trHeight w:val="144"/>
        </w:trPr>
        <w:tc>
          <w:tcPr>
            <w:tcW w:w="793" w:type="pct"/>
          </w:tcPr>
          <w:p w14:paraId="524CA8AB" w14:textId="2D806F5B" w:rsidR="00AE4316" w:rsidRPr="008C09EE" w:rsidRDefault="00AE4316" w:rsidP="00AE4316">
            <w:pPr>
              <w:spacing w:after="0"/>
              <w:jc w:val="both"/>
              <w:rPr>
                <w:lang w:val="fr-FR"/>
              </w:rPr>
            </w:pPr>
          </w:p>
        </w:tc>
        <w:tc>
          <w:tcPr>
            <w:tcW w:w="4207" w:type="pct"/>
          </w:tcPr>
          <w:p w14:paraId="61EF8E9F" w14:textId="627494E1" w:rsidR="00AE4316" w:rsidRPr="00EC3369" w:rsidRDefault="00AE4316" w:rsidP="00AE4316">
            <w:pPr>
              <w:spacing w:after="0"/>
              <w:jc w:val="both"/>
              <w:rPr>
                <w:lang w:val="fr-FR"/>
              </w:rPr>
            </w:pPr>
          </w:p>
        </w:tc>
      </w:tr>
    </w:tbl>
    <w:p w14:paraId="68F70C67" w14:textId="77777777" w:rsidR="00237B50" w:rsidRDefault="00DD78D3">
      <w:pPr>
        <w:pStyle w:val="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20"/>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RAN2 made the following agreements on Paging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af9"/>
        <w:tblW w:w="0" w:type="auto"/>
        <w:tblLook w:val="04A0" w:firstRow="1" w:lastRow="0" w:firstColumn="1" w:lastColumn="0" w:noHBand="0" w:noVBand="1"/>
      </w:tblPr>
      <w:tblGrid>
        <w:gridCol w:w="8302"/>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We adopt Network controlled subgrouping (based on individual UE characteristics, not specified or limited to paging prob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a0"/>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af9"/>
        <w:tblW w:w="0" w:type="auto"/>
        <w:tblLook w:val="04A0" w:firstRow="1" w:lastRow="0" w:firstColumn="1" w:lastColumn="0" w:noHBand="0" w:noVBand="1"/>
      </w:tblPr>
      <w:tblGrid>
        <w:gridCol w:w="8302"/>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20"/>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20"/>
      </w:pPr>
      <w:r>
        <w:t xml:space="preserve">Signaling needs in support of </w:t>
      </w:r>
      <w:r w:rsidR="003F36D5">
        <w:t>CN-assigned Paging subgroup</w:t>
      </w:r>
      <w:bookmarkEnd w:id="6"/>
    </w:p>
    <w:p w14:paraId="6193B7A2" w14:textId="5ABAF5A2" w:rsidR="00842DD8" w:rsidRPr="0040221A" w:rsidRDefault="003F36D5" w:rsidP="0040221A">
      <w:pPr>
        <w:pStyle w:val="a0"/>
        <w:rPr>
          <w:lang w:eastAsia="zh-CN"/>
        </w:rPr>
      </w:pPr>
      <w:r>
        <w:rPr>
          <w:lang w:eastAsia="zh-CN"/>
        </w:rPr>
        <w:t xml:space="preserve">As a minimum, CN needs to inform the UE and </w:t>
      </w:r>
      <w:r w:rsidR="00A45CDA">
        <w:rPr>
          <w:lang w:eastAsia="zh-CN"/>
        </w:rPr>
        <w:t>gNBs</w:t>
      </w:r>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a5"/>
        <w:keepNext/>
        <w:keepLines/>
        <w:jc w:val="center"/>
        <w:rPr>
          <w:b/>
        </w:rPr>
      </w:pPr>
      <w:r w:rsidRPr="00842DD8">
        <w:rPr>
          <w:b/>
        </w:rPr>
        <w:t xml:space="preserve"> </w:t>
      </w:r>
    </w:p>
    <w:bookmarkStart w:id="7" w:name="_Ref75425230"/>
    <w:p w14:paraId="6695C775" w14:textId="77777777" w:rsidR="00A45CDA" w:rsidRDefault="005216F8" w:rsidP="00842DD8">
      <w:pPr>
        <w:pStyle w:val="a5"/>
        <w:keepNext/>
        <w:keepLines/>
        <w:jc w:val="center"/>
        <w:rPr>
          <w:b/>
        </w:rPr>
      </w:pPr>
      <w:r>
        <w:rPr>
          <w:b/>
          <w:noProof/>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5pt;height:200.2pt;mso-width-percent:0;mso-height-percent:0;mso-width-percent:0;mso-height-percent:0" o:ole="">
            <v:imagedata r:id="rId11" o:title=""/>
          </v:shape>
          <o:OLEObject Type="Embed" ProgID="Visio.Drawing.11" ShapeID="_x0000_i1025" DrawAspect="Content" ObjectID="_1689151439" r:id="rId12"/>
        </w:object>
      </w:r>
    </w:p>
    <w:p w14:paraId="41F6532B" w14:textId="1B11BDAE" w:rsidR="00842DD8" w:rsidRDefault="00842DD8" w:rsidP="00842DD8">
      <w:pPr>
        <w:pStyle w:val="a5"/>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a0"/>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3"/>
      </w:pPr>
      <w:r>
        <w:t>Signaling f</w:t>
      </w:r>
      <w:r w:rsidR="00B55E7A">
        <w:t>rom CN</w:t>
      </w:r>
      <w:r w:rsidR="00DB6968">
        <w:t xml:space="preserve"> to </w:t>
      </w:r>
      <w:r>
        <w:t>UE</w:t>
      </w:r>
    </w:p>
    <w:p w14:paraId="41866725" w14:textId="2F819330" w:rsidR="003F36D5" w:rsidRDefault="00DB6968">
      <w:pPr>
        <w:pStyle w:val="a0"/>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a8"/>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495867" w14:paraId="5A4B59B5" w14:textId="77777777" w:rsidTr="00C1654E">
        <w:tc>
          <w:tcPr>
            <w:tcW w:w="666" w:type="pct"/>
            <w:tcBorders>
              <w:top w:val="single" w:sz="4" w:space="0" w:color="auto"/>
            </w:tcBorders>
          </w:tcPr>
          <w:p w14:paraId="3F8E8EE9" w14:textId="31991E2C" w:rsidR="00495867" w:rsidRDefault="00495867" w:rsidP="00495867">
            <w:pPr>
              <w:spacing w:after="0"/>
              <w:jc w:val="both"/>
            </w:pPr>
            <w:r>
              <w:lastRenderedPageBreak/>
              <w:t>Qualcomm</w:t>
            </w:r>
          </w:p>
        </w:tc>
        <w:tc>
          <w:tcPr>
            <w:tcW w:w="626" w:type="pct"/>
            <w:tcBorders>
              <w:top w:val="single" w:sz="4" w:space="0" w:color="auto"/>
            </w:tcBorders>
          </w:tcPr>
          <w:p w14:paraId="5B0D69EB" w14:textId="5A274D2F" w:rsidR="00495867" w:rsidRDefault="00495867" w:rsidP="00495867">
            <w:pPr>
              <w:spacing w:after="0"/>
              <w:jc w:val="both"/>
            </w:pPr>
            <w:r>
              <w:rPr>
                <w:lang w:eastAsia="zh-TW"/>
              </w:rPr>
              <w:t>Yes</w:t>
            </w:r>
          </w:p>
        </w:tc>
        <w:tc>
          <w:tcPr>
            <w:tcW w:w="3708" w:type="pct"/>
          </w:tcPr>
          <w:p w14:paraId="2CA53E14" w14:textId="382549DE" w:rsidR="00495867" w:rsidRDefault="00495867" w:rsidP="00495867">
            <w:pPr>
              <w:spacing w:after="0"/>
              <w:jc w:val="both"/>
            </w:pPr>
          </w:p>
        </w:tc>
      </w:tr>
      <w:tr w:rsidR="00AF2983" w14:paraId="4AF59AD5" w14:textId="77777777" w:rsidTr="0F83A343">
        <w:tc>
          <w:tcPr>
            <w:tcW w:w="666" w:type="pct"/>
          </w:tcPr>
          <w:p w14:paraId="17BD69CB" w14:textId="0EF86202"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58905FF2" w14:textId="69D496C1"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488FAD3B" w14:textId="1BA85484" w:rsidR="00AF2983" w:rsidRDefault="00AF2983" w:rsidP="00AF2983">
            <w:pPr>
              <w:spacing w:after="0"/>
              <w:jc w:val="both"/>
              <w:rPr>
                <w:rFonts w:eastAsia="Malgun Gothic"/>
                <w:lang w:eastAsia="ko-KR"/>
              </w:rPr>
            </w:pPr>
            <w:r>
              <w:rPr>
                <w:rFonts w:eastAsiaTheme="minorEastAsia"/>
                <w:lang w:eastAsia="zh-CN"/>
              </w:rPr>
              <w:t xml:space="preserve">Since </w:t>
            </w:r>
            <w:r w:rsidRPr="00891E9E">
              <w:t xml:space="preserve">CN is responsible for </w:t>
            </w:r>
            <w:r>
              <w:t>decide the UE subgroup</w:t>
            </w:r>
            <w:r>
              <w:rPr>
                <w:rFonts w:eastAsiaTheme="minorEastAsia"/>
                <w:lang w:eastAsia="zh-CN"/>
              </w:rPr>
              <w:t xml:space="preserve">, it should be AMF to provide the </w:t>
            </w:r>
            <w:r>
              <w:t>UE subgroup information to UE.</w:t>
            </w:r>
          </w:p>
        </w:tc>
      </w:tr>
      <w:tr w:rsidR="00495867" w14:paraId="52064865" w14:textId="77777777" w:rsidTr="0F83A343">
        <w:tc>
          <w:tcPr>
            <w:tcW w:w="666" w:type="pct"/>
          </w:tcPr>
          <w:p w14:paraId="4B41B485" w14:textId="746E1233" w:rsidR="00495867" w:rsidRDefault="00C1654E" w:rsidP="00495867">
            <w:pPr>
              <w:spacing w:after="0"/>
              <w:jc w:val="both"/>
              <w:rPr>
                <w:rFonts w:eastAsiaTheme="minorEastAsia"/>
                <w:lang w:eastAsia="zh-CN"/>
              </w:rPr>
            </w:pPr>
            <w:r>
              <w:rPr>
                <w:rFonts w:eastAsiaTheme="minorEastAsia"/>
                <w:lang w:eastAsia="zh-CN"/>
              </w:rPr>
              <w:t>Lenovo</w:t>
            </w:r>
          </w:p>
        </w:tc>
        <w:tc>
          <w:tcPr>
            <w:tcW w:w="626" w:type="pct"/>
          </w:tcPr>
          <w:p w14:paraId="32B735AC" w14:textId="393A82C6" w:rsidR="00495867" w:rsidRDefault="00C1654E" w:rsidP="00495867">
            <w:pPr>
              <w:spacing w:after="0"/>
              <w:jc w:val="both"/>
              <w:rPr>
                <w:rFonts w:eastAsiaTheme="minorEastAsia"/>
                <w:lang w:eastAsia="zh-CN"/>
              </w:rPr>
            </w:pPr>
            <w:r>
              <w:rPr>
                <w:rFonts w:eastAsiaTheme="minorEastAsia"/>
                <w:lang w:eastAsia="zh-CN"/>
              </w:rPr>
              <w:t>Yes</w:t>
            </w:r>
          </w:p>
        </w:tc>
        <w:tc>
          <w:tcPr>
            <w:tcW w:w="3708" w:type="pct"/>
          </w:tcPr>
          <w:p w14:paraId="3992DBC8" w14:textId="77777777" w:rsidR="00495867" w:rsidRDefault="00495867" w:rsidP="00495867">
            <w:pPr>
              <w:spacing w:after="0"/>
              <w:jc w:val="both"/>
              <w:rPr>
                <w:rFonts w:eastAsiaTheme="minorEastAsia"/>
                <w:lang w:eastAsia="zh-CN"/>
              </w:rPr>
            </w:pPr>
          </w:p>
        </w:tc>
      </w:tr>
      <w:tr w:rsidR="00495867" w14:paraId="53AA2BC4" w14:textId="77777777" w:rsidTr="0F83A343">
        <w:tc>
          <w:tcPr>
            <w:tcW w:w="666" w:type="pct"/>
          </w:tcPr>
          <w:p w14:paraId="56142222" w14:textId="2325F4CE" w:rsidR="00495867" w:rsidRPr="002D2EB2" w:rsidRDefault="002D2EB2" w:rsidP="00495867">
            <w:pPr>
              <w:spacing w:after="0"/>
              <w:jc w:val="both"/>
              <w:rPr>
                <w:rFonts w:eastAsia="Malgun Gothic"/>
                <w:lang w:eastAsia="ko-KR"/>
              </w:rPr>
            </w:pPr>
            <w:r>
              <w:rPr>
                <w:rFonts w:eastAsia="Malgun Gothic" w:hint="eastAsia"/>
                <w:lang w:eastAsia="ko-KR"/>
              </w:rPr>
              <w:t>LGE</w:t>
            </w:r>
          </w:p>
        </w:tc>
        <w:tc>
          <w:tcPr>
            <w:tcW w:w="626" w:type="pct"/>
          </w:tcPr>
          <w:p w14:paraId="5D6E4B37" w14:textId="022D59AF" w:rsidR="00495867" w:rsidRPr="002D2EB2" w:rsidRDefault="002D2EB2" w:rsidP="00495867">
            <w:pPr>
              <w:spacing w:after="0"/>
              <w:jc w:val="both"/>
              <w:rPr>
                <w:rFonts w:eastAsia="Malgun Gothic"/>
                <w:lang w:eastAsia="ko-KR"/>
              </w:rPr>
            </w:pPr>
            <w:r>
              <w:rPr>
                <w:rFonts w:eastAsia="Malgun Gothic" w:hint="eastAsia"/>
                <w:lang w:eastAsia="ko-KR"/>
              </w:rPr>
              <w:t>Yes</w:t>
            </w:r>
          </w:p>
        </w:tc>
        <w:tc>
          <w:tcPr>
            <w:tcW w:w="3708" w:type="pct"/>
          </w:tcPr>
          <w:p w14:paraId="6B486727" w14:textId="4E9B3128" w:rsidR="00495867" w:rsidRDefault="00495867" w:rsidP="00495867">
            <w:pPr>
              <w:spacing w:after="0"/>
              <w:jc w:val="both"/>
              <w:rPr>
                <w:rFonts w:eastAsiaTheme="minorEastAsia"/>
                <w:lang w:eastAsia="zh-CN"/>
              </w:rPr>
            </w:pPr>
          </w:p>
        </w:tc>
      </w:tr>
      <w:tr w:rsidR="005542C3"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3B1EFB17"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87D49E8" w14:textId="2E938742"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F33C46D" w14:textId="082AC988" w:rsidR="005542C3" w:rsidRPr="008A7D24" w:rsidRDefault="005542C3" w:rsidP="005542C3">
            <w:pPr>
              <w:spacing w:after="0"/>
              <w:jc w:val="both"/>
              <w:rPr>
                <w:rFonts w:eastAsiaTheme="minorEastAsia"/>
                <w:lang w:eastAsia="zh-CN"/>
              </w:rPr>
            </w:pPr>
            <w:r>
              <w:rPr>
                <w:bCs/>
                <w:lang w:eastAsia="zh-TW"/>
              </w:rPr>
              <w:t>What information to provide via the NAS signalling should be decided by RAN2 and conveyed to SA2/CT1</w:t>
            </w:r>
          </w:p>
        </w:tc>
      </w:tr>
      <w:tr w:rsidR="005542C3" w14:paraId="66EBFEC1" w14:textId="77777777" w:rsidTr="0F83A343">
        <w:tc>
          <w:tcPr>
            <w:tcW w:w="666" w:type="pct"/>
          </w:tcPr>
          <w:p w14:paraId="4BE83E6C" w14:textId="74C34639" w:rsidR="005542C3" w:rsidRDefault="008B3798" w:rsidP="005542C3">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7AF88EE" w14:textId="69C19F80" w:rsidR="005542C3" w:rsidRDefault="008B379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1424E82F" w14:textId="4A4048A8" w:rsidR="005542C3" w:rsidRDefault="008B3798" w:rsidP="005542C3">
            <w:pPr>
              <w:spacing w:after="0"/>
              <w:jc w:val="both"/>
              <w:rPr>
                <w:rFonts w:eastAsiaTheme="minorEastAsia"/>
                <w:lang w:eastAsia="zh-CN"/>
              </w:rPr>
            </w:pPr>
            <w:r>
              <w:rPr>
                <w:rFonts w:eastAsiaTheme="minorEastAsia"/>
                <w:lang w:eastAsia="zh-CN"/>
              </w:rPr>
              <w:t xml:space="preserve">How to provide UE and gNB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A9253E" w14:paraId="3C70E470" w14:textId="77777777" w:rsidTr="0F83A343">
        <w:tc>
          <w:tcPr>
            <w:tcW w:w="666" w:type="pct"/>
          </w:tcPr>
          <w:p w14:paraId="06992E59" w14:textId="0F4A743A" w:rsidR="00A9253E" w:rsidRDefault="00A9253E" w:rsidP="00A9253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D93C5F4" w14:textId="36597FEE" w:rsidR="00A9253E" w:rsidRDefault="00A9253E" w:rsidP="00A9253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1DEF44" w14:textId="1DEEBE53" w:rsidR="00A9253E" w:rsidRDefault="00A9253E" w:rsidP="00A9253E">
            <w:pPr>
              <w:spacing w:after="0"/>
              <w:jc w:val="both"/>
              <w:rPr>
                <w:rFonts w:eastAsiaTheme="minorEastAsia"/>
                <w:lang w:eastAsia="zh-CN"/>
              </w:rPr>
            </w:pPr>
          </w:p>
        </w:tc>
      </w:tr>
      <w:tr w:rsidR="00AE4316" w14:paraId="42498020" w14:textId="77777777" w:rsidTr="0F83A343">
        <w:tc>
          <w:tcPr>
            <w:tcW w:w="666" w:type="pct"/>
          </w:tcPr>
          <w:p w14:paraId="51F86345" w14:textId="586FC49A"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41052BF4" w14:textId="51F339A2" w:rsidR="00AE4316" w:rsidRDefault="00AE4316" w:rsidP="00AE4316">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F6E400" w14:textId="77777777" w:rsidR="00AE4316" w:rsidRDefault="00AE4316" w:rsidP="00AE4316">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w:t>
            </w:r>
            <w:r w:rsidRPr="00D177D8">
              <w:rPr>
                <w:rFonts w:eastAsiaTheme="minorEastAsia"/>
                <w:lang w:eastAsia="zh-CN"/>
              </w:rPr>
              <w:t xml:space="preserve">its </w:t>
            </w:r>
            <w:r>
              <w:rPr>
                <w:rFonts w:eastAsiaTheme="minorEastAsia" w:hint="eastAsia"/>
                <w:lang w:eastAsia="zh-CN"/>
              </w:rPr>
              <w:t>p</w:t>
            </w:r>
            <w:r w:rsidRPr="00D177D8">
              <w:rPr>
                <w:rFonts w:eastAsiaTheme="minorEastAsia"/>
                <w:lang w:eastAsia="zh-CN"/>
              </w:rPr>
              <w:t>aging subgroup</w:t>
            </w:r>
            <w:r>
              <w:rPr>
                <w:rFonts w:eastAsiaTheme="minorEastAsia"/>
                <w:lang w:eastAsia="zh-CN"/>
              </w:rPr>
              <w:t xml:space="preserve"> by NAS signaling, which could be new introduced or extended from the existing NAS signaling. It should be decided in SA/CT.</w:t>
            </w:r>
          </w:p>
          <w:p w14:paraId="6C95C045" w14:textId="77777777" w:rsidR="00AE4316" w:rsidRDefault="00AE4316" w:rsidP="00AE4316">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7E73F9F7" w14:textId="47FE030A" w:rsidR="00AE4316" w:rsidRDefault="00AE4316" w:rsidP="00AE4316">
            <w:pPr>
              <w:spacing w:after="0"/>
              <w:jc w:val="both"/>
              <w:rPr>
                <w:lang w:eastAsia="zh-TW"/>
              </w:rPr>
            </w:pPr>
            <w:r>
              <w:rPr>
                <w:b/>
                <w:color w:val="000000" w:themeColor="text1"/>
              </w:rPr>
              <w:t>When AMF assigns a UE with a Paging subgroup, s</w:t>
            </w:r>
            <w:r w:rsidRPr="00787F10">
              <w:rPr>
                <w:b/>
                <w:color w:val="000000" w:themeColor="text1"/>
              </w:rPr>
              <w:t xml:space="preserve">ome NAS signaling should be introduced </w:t>
            </w:r>
            <w:r w:rsidRPr="003D318E">
              <w:rPr>
                <w:b/>
                <w:color w:val="000000" w:themeColor="text1"/>
                <w:highlight w:val="yellow"/>
              </w:rPr>
              <w:t>or extended</w:t>
            </w:r>
            <w:r>
              <w:rPr>
                <w:b/>
                <w:color w:val="000000" w:themeColor="text1"/>
              </w:rPr>
              <w:t xml:space="preserve"> </w:t>
            </w:r>
            <w:r w:rsidRPr="00787F10">
              <w:rPr>
                <w:b/>
                <w:color w:val="000000" w:themeColor="text1"/>
              </w:rPr>
              <w:t xml:space="preserve">between AMF and UE to </w:t>
            </w:r>
            <w:r>
              <w:rPr>
                <w:b/>
                <w:color w:val="000000" w:themeColor="text1"/>
              </w:rPr>
              <w:t xml:space="preserve">inform </w:t>
            </w:r>
            <w:r w:rsidRPr="00787F10">
              <w:rPr>
                <w:b/>
                <w:color w:val="000000" w:themeColor="text1"/>
              </w:rPr>
              <w:t xml:space="preserve">the </w:t>
            </w:r>
            <w:r>
              <w:rPr>
                <w:b/>
                <w:color w:val="000000" w:themeColor="text1"/>
              </w:rPr>
              <w:t>UE about its P</w:t>
            </w:r>
            <w:r w:rsidRPr="00787F10">
              <w:rPr>
                <w:b/>
                <w:color w:val="000000" w:themeColor="text1"/>
              </w:rPr>
              <w:t>aging subgr</w:t>
            </w:r>
            <w:r>
              <w:rPr>
                <w:b/>
                <w:color w:val="000000" w:themeColor="text1"/>
              </w:rPr>
              <w:t>oup. The design and procedure are</w:t>
            </w:r>
            <w:r w:rsidRPr="00787F10">
              <w:rPr>
                <w:b/>
                <w:color w:val="000000" w:themeColor="text1"/>
              </w:rPr>
              <w:t xml:space="preserve"> up to SA2/CT1.</w:t>
            </w:r>
          </w:p>
        </w:tc>
      </w:tr>
      <w:tr w:rsidR="00AE4316" w14:paraId="4AF54672" w14:textId="77777777" w:rsidTr="0F83A343">
        <w:tc>
          <w:tcPr>
            <w:tcW w:w="666" w:type="pct"/>
          </w:tcPr>
          <w:p w14:paraId="18C52E29" w14:textId="02292F51" w:rsidR="00AE4316" w:rsidRDefault="00AE4316" w:rsidP="00AE4316">
            <w:pPr>
              <w:spacing w:after="0"/>
              <w:jc w:val="both"/>
              <w:rPr>
                <w:rFonts w:eastAsiaTheme="minorEastAsia"/>
                <w:lang w:eastAsia="zh-CN"/>
              </w:rPr>
            </w:pPr>
          </w:p>
        </w:tc>
        <w:tc>
          <w:tcPr>
            <w:tcW w:w="626" w:type="pct"/>
          </w:tcPr>
          <w:p w14:paraId="5F8888E6" w14:textId="56D69BF0" w:rsidR="00AE4316" w:rsidRDefault="00AE4316" w:rsidP="00AE4316">
            <w:pPr>
              <w:spacing w:after="0"/>
              <w:jc w:val="both"/>
              <w:rPr>
                <w:rFonts w:eastAsiaTheme="minorEastAsia"/>
                <w:lang w:eastAsia="zh-CN"/>
              </w:rPr>
            </w:pPr>
          </w:p>
        </w:tc>
        <w:tc>
          <w:tcPr>
            <w:tcW w:w="3708" w:type="pct"/>
          </w:tcPr>
          <w:p w14:paraId="13F8CDA1" w14:textId="72BCFA2E" w:rsidR="00AE4316" w:rsidRDefault="00AE4316" w:rsidP="00AE4316">
            <w:pPr>
              <w:spacing w:after="0"/>
              <w:jc w:val="both"/>
              <w:rPr>
                <w:rFonts w:eastAsiaTheme="minorEastAsia"/>
                <w:lang w:eastAsia="zh-CN"/>
              </w:rPr>
            </w:pPr>
          </w:p>
        </w:tc>
      </w:tr>
      <w:tr w:rsidR="00AE4316" w14:paraId="06465440" w14:textId="77777777" w:rsidTr="0F83A343">
        <w:tc>
          <w:tcPr>
            <w:tcW w:w="666" w:type="pct"/>
          </w:tcPr>
          <w:p w14:paraId="3E9C5CA7" w14:textId="5C955419" w:rsidR="00AE4316" w:rsidRDefault="00AE4316" w:rsidP="00AE4316">
            <w:pPr>
              <w:spacing w:after="0"/>
              <w:jc w:val="both"/>
              <w:rPr>
                <w:rFonts w:eastAsiaTheme="minorEastAsia"/>
                <w:lang w:eastAsia="zh-CN"/>
              </w:rPr>
            </w:pPr>
          </w:p>
        </w:tc>
        <w:tc>
          <w:tcPr>
            <w:tcW w:w="626" w:type="pct"/>
          </w:tcPr>
          <w:p w14:paraId="0F9B5953" w14:textId="4D193F11" w:rsidR="00AE4316" w:rsidRDefault="00AE4316" w:rsidP="00AE4316">
            <w:pPr>
              <w:spacing w:after="0"/>
              <w:jc w:val="both"/>
              <w:rPr>
                <w:rFonts w:eastAsiaTheme="minorEastAsia"/>
                <w:lang w:eastAsia="zh-CN"/>
              </w:rPr>
            </w:pPr>
          </w:p>
        </w:tc>
        <w:tc>
          <w:tcPr>
            <w:tcW w:w="3708" w:type="pct"/>
          </w:tcPr>
          <w:p w14:paraId="55BE72C8" w14:textId="0108E3D6" w:rsidR="00AE4316" w:rsidRDefault="00AE4316" w:rsidP="00AE4316">
            <w:pPr>
              <w:spacing w:after="0"/>
              <w:jc w:val="both"/>
              <w:rPr>
                <w:rFonts w:eastAsiaTheme="minorEastAsia"/>
                <w:lang w:eastAsia="zh-CN"/>
              </w:rPr>
            </w:pPr>
          </w:p>
        </w:tc>
      </w:tr>
      <w:tr w:rsidR="00AE4316" w14:paraId="6E8D7B5A" w14:textId="77777777" w:rsidTr="0F83A343">
        <w:tc>
          <w:tcPr>
            <w:tcW w:w="666" w:type="pct"/>
          </w:tcPr>
          <w:p w14:paraId="531ADCD0" w14:textId="04075008" w:rsidR="00AE4316" w:rsidRDefault="00AE4316" w:rsidP="00AE4316">
            <w:pPr>
              <w:spacing w:after="0"/>
              <w:jc w:val="both"/>
              <w:rPr>
                <w:rFonts w:eastAsiaTheme="minorEastAsia"/>
                <w:lang w:eastAsia="zh-CN"/>
              </w:rPr>
            </w:pPr>
          </w:p>
        </w:tc>
        <w:tc>
          <w:tcPr>
            <w:tcW w:w="626" w:type="pct"/>
          </w:tcPr>
          <w:p w14:paraId="4895EEEE" w14:textId="67C82383" w:rsidR="00AE4316" w:rsidRDefault="00AE4316" w:rsidP="00AE4316">
            <w:pPr>
              <w:spacing w:after="0"/>
              <w:jc w:val="both"/>
              <w:rPr>
                <w:rFonts w:eastAsiaTheme="minorEastAsia"/>
                <w:lang w:eastAsia="zh-CN"/>
              </w:rPr>
            </w:pPr>
          </w:p>
        </w:tc>
        <w:tc>
          <w:tcPr>
            <w:tcW w:w="3708" w:type="pct"/>
          </w:tcPr>
          <w:p w14:paraId="3AFBF25C" w14:textId="77777777" w:rsidR="00AE4316" w:rsidRDefault="00AE4316" w:rsidP="00AE4316">
            <w:pPr>
              <w:spacing w:after="0"/>
              <w:jc w:val="both"/>
              <w:rPr>
                <w:lang w:val="en-GB" w:eastAsia="zh-CN"/>
              </w:rPr>
            </w:pPr>
          </w:p>
        </w:tc>
      </w:tr>
      <w:tr w:rsidR="00AE4316" w14:paraId="25B7F01A" w14:textId="77777777" w:rsidTr="0F83A343">
        <w:tc>
          <w:tcPr>
            <w:tcW w:w="666" w:type="pct"/>
          </w:tcPr>
          <w:p w14:paraId="44C213EC" w14:textId="5920E7D7" w:rsidR="00AE4316" w:rsidRDefault="00AE4316" w:rsidP="00AE4316">
            <w:pPr>
              <w:spacing w:after="0"/>
              <w:jc w:val="both"/>
              <w:rPr>
                <w:rFonts w:eastAsiaTheme="minorEastAsia"/>
                <w:lang w:eastAsia="zh-CN"/>
              </w:rPr>
            </w:pPr>
          </w:p>
        </w:tc>
        <w:tc>
          <w:tcPr>
            <w:tcW w:w="626" w:type="pct"/>
          </w:tcPr>
          <w:p w14:paraId="648311AF" w14:textId="3C6DBE0E" w:rsidR="00AE4316" w:rsidRDefault="00AE4316" w:rsidP="00AE4316">
            <w:pPr>
              <w:spacing w:after="0"/>
              <w:jc w:val="both"/>
              <w:rPr>
                <w:rFonts w:eastAsiaTheme="minorEastAsia"/>
                <w:lang w:eastAsia="zh-CN"/>
              </w:rPr>
            </w:pPr>
          </w:p>
        </w:tc>
        <w:tc>
          <w:tcPr>
            <w:tcW w:w="3708" w:type="pct"/>
          </w:tcPr>
          <w:p w14:paraId="134A5552" w14:textId="2795E48D" w:rsidR="00AE4316" w:rsidRDefault="00AE4316" w:rsidP="00AE4316">
            <w:pPr>
              <w:spacing w:after="0"/>
              <w:jc w:val="both"/>
              <w:rPr>
                <w:rFonts w:eastAsiaTheme="minorEastAsia"/>
                <w:lang w:eastAsia="zh-CN"/>
              </w:rPr>
            </w:pPr>
          </w:p>
        </w:tc>
      </w:tr>
      <w:tr w:rsidR="00AE4316" w14:paraId="59E65A08" w14:textId="77777777" w:rsidTr="0F83A343">
        <w:tc>
          <w:tcPr>
            <w:tcW w:w="666" w:type="pct"/>
          </w:tcPr>
          <w:p w14:paraId="1C82C999" w14:textId="2DAAD200" w:rsidR="00AE4316" w:rsidRDefault="00AE4316" w:rsidP="00AE4316">
            <w:pPr>
              <w:spacing w:after="0"/>
              <w:jc w:val="both"/>
              <w:rPr>
                <w:rFonts w:eastAsiaTheme="minorEastAsia"/>
                <w:lang w:eastAsia="zh-CN"/>
              </w:rPr>
            </w:pPr>
          </w:p>
        </w:tc>
        <w:tc>
          <w:tcPr>
            <w:tcW w:w="626" w:type="pct"/>
          </w:tcPr>
          <w:p w14:paraId="607CB63E" w14:textId="4B9BA8E2" w:rsidR="00AE4316" w:rsidRDefault="00AE4316" w:rsidP="00AE4316">
            <w:pPr>
              <w:spacing w:after="0"/>
              <w:jc w:val="both"/>
              <w:rPr>
                <w:rFonts w:eastAsiaTheme="minorEastAsia"/>
                <w:lang w:eastAsia="zh-CN"/>
              </w:rPr>
            </w:pPr>
          </w:p>
        </w:tc>
        <w:tc>
          <w:tcPr>
            <w:tcW w:w="3708" w:type="pct"/>
          </w:tcPr>
          <w:p w14:paraId="2B684330" w14:textId="5E6B0B41" w:rsidR="00AE4316" w:rsidRDefault="00AE4316" w:rsidP="00AE4316">
            <w:pPr>
              <w:spacing w:after="0"/>
              <w:jc w:val="both"/>
              <w:rPr>
                <w:lang w:val="en-GB" w:eastAsia="zh-CN"/>
              </w:rPr>
            </w:pPr>
          </w:p>
        </w:tc>
      </w:tr>
      <w:tr w:rsidR="00AE4316" w14:paraId="26A76DA1" w14:textId="77777777" w:rsidTr="0F83A343">
        <w:tc>
          <w:tcPr>
            <w:tcW w:w="666" w:type="pct"/>
          </w:tcPr>
          <w:p w14:paraId="05996E7F" w14:textId="3AF1C42D" w:rsidR="00AE4316" w:rsidRDefault="00AE4316" w:rsidP="00AE4316">
            <w:pPr>
              <w:spacing w:after="0"/>
              <w:jc w:val="both"/>
              <w:rPr>
                <w:rFonts w:eastAsiaTheme="minorEastAsia"/>
                <w:lang w:eastAsia="zh-CN"/>
              </w:rPr>
            </w:pPr>
          </w:p>
        </w:tc>
        <w:tc>
          <w:tcPr>
            <w:tcW w:w="626" w:type="pct"/>
          </w:tcPr>
          <w:p w14:paraId="6A30B355" w14:textId="7AB2DDBE" w:rsidR="00AE4316" w:rsidRDefault="00AE4316" w:rsidP="00AE4316">
            <w:pPr>
              <w:spacing w:after="0"/>
              <w:jc w:val="both"/>
              <w:rPr>
                <w:rFonts w:eastAsiaTheme="minorEastAsia"/>
                <w:lang w:eastAsia="zh-CN"/>
              </w:rPr>
            </w:pPr>
          </w:p>
        </w:tc>
        <w:tc>
          <w:tcPr>
            <w:tcW w:w="3708" w:type="pct"/>
          </w:tcPr>
          <w:p w14:paraId="695CC2BB" w14:textId="0D47130F" w:rsidR="00AE4316" w:rsidRDefault="00AE4316" w:rsidP="00AE4316">
            <w:pPr>
              <w:spacing w:after="0"/>
              <w:jc w:val="both"/>
              <w:rPr>
                <w:rFonts w:eastAsiaTheme="minorEastAsia"/>
                <w:lang w:eastAsia="zh-CN"/>
              </w:rPr>
            </w:pPr>
          </w:p>
        </w:tc>
      </w:tr>
      <w:tr w:rsidR="00AE4316"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AE4316" w:rsidRDefault="00AE4316" w:rsidP="00AE4316">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a0"/>
        <w:spacing w:before="120"/>
        <w:rPr>
          <w:rFonts w:eastAsiaTheme="minorEastAsia"/>
          <w:lang w:val="en-GB" w:eastAsia="zh-CN"/>
        </w:rPr>
      </w:pPr>
    </w:p>
    <w:p w14:paraId="3A64FAB1" w14:textId="460E2203" w:rsidR="005611BE" w:rsidRDefault="005611BE" w:rsidP="005611BE">
      <w:pPr>
        <w:pStyle w:val="3"/>
      </w:pPr>
      <w:r>
        <w:t xml:space="preserve">Signaling </w:t>
      </w:r>
      <w:r w:rsidR="004240DD">
        <w:t>between network nodes for RRC_IDLE UEs</w:t>
      </w:r>
    </w:p>
    <w:p w14:paraId="0A9CBF56" w14:textId="12F112DB" w:rsidR="005611BE" w:rsidRDefault="00CD6906">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gNB</w:t>
      </w:r>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a8"/>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6548B5" w14:paraId="46A34A88" w14:textId="77777777" w:rsidTr="00C1654E">
        <w:tc>
          <w:tcPr>
            <w:tcW w:w="666" w:type="pct"/>
            <w:tcBorders>
              <w:top w:val="single" w:sz="4" w:space="0" w:color="auto"/>
            </w:tcBorders>
          </w:tcPr>
          <w:p w14:paraId="179EBA7C" w14:textId="16CF66DD" w:rsidR="006548B5" w:rsidRDefault="006548B5" w:rsidP="006548B5">
            <w:pPr>
              <w:spacing w:after="0"/>
              <w:jc w:val="both"/>
            </w:pPr>
            <w:r>
              <w:t>Qualcomm</w:t>
            </w:r>
          </w:p>
        </w:tc>
        <w:tc>
          <w:tcPr>
            <w:tcW w:w="626" w:type="pct"/>
            <w:tcBorders>
              <w:top w:val="single" w:sz="4" w:space="0" w:color="auto"/>
            </w:tcBorders>
          </w:tcPr>
          <w:p w14:paraId="3F64ED68" w14:textId="2DA9DF9D" w:rsidR="006548B5" w:rsidRDefault="006548B5" w:rsidP="006548B5">
            <w:pPr>
              <w:spacing w:after="0"/>
              <w:jc w:val="both"/>
            </w:pPr>
            <w:r>
              <w:rPr>
                <w:lang w:eastAsia="zh-TW"/>
              </w:rPr>
              <w:t>Yes (see comment)</w:t>
            </w:r>
          </w:p>
        </w:tc>
        <w:tc>
          <w:tcPr>
            <w:tcW w:w="3708" w:type="pct"/>
            <w:tcBorders>
              <w:top w:val="single" w:sz="4" w:space="0" w:color="auto"/>
            </w:tcBorders>
          </w:tcPr>
          <w:p w14:paraId="1DF477C4" w14:textId="68F44DC5" w:rsidR="006548B5" w:rsidRDefault="006548B5" w:rsidP="006548B5">
            <w:pPr>
              <w:spacing w:after="0"/>
              <w:jc w:val="both"/>
            </w:pPr>
            <w:r w:rsidRPr="00130031">
              <w:rPr>
                <w:bCs/>
                <w:lang w:eastAsia="zh-TW"/>
              </w:rPr>
              <w:t xml:space="preserve">Given the agreement that UE should use same UE subgroup when in RRC_IDLE and RRC_INACTIVE, there needs only one type of signal for AMF to inform gNB about UE’s subgroup assignment. So the proposal </w:t>
            </w:r>
            <w:r>
              <w:rPr>
                <w:bCs/>
                <w:lang w:eastAsia="zh-TW"/>
              </w:rPr>
              <w:t>c</w:t>
            </w:r>
            <w:r w:rsidRPr="00130031">
              <w:rPr>
                <w:bCs/>
                <w:lang w:eastAsia="zh-TW"/>
              </w:rPr>
              <w:t>ould be clarified that</w:t>
            </w:r>
            <w:r>
              <w:rPr>
                <w:bCs/>
                <w:lang w:eastAsia="zh-TW"/>
              </w:rPr>
              <w:t xml:space="preserve"> “</w:t>
            </w:r>
            <w:r w:rsidRPr="00B4030C">
              <w:rPr>
                <w:bCs/>
                <w:lang w:eastAsia="zh-TW"/>
              </w:rPr>
              <w:t>When AMF assigns a UE with a Paging subgroup, some signaling should be introduced between AMF and gNB(s) to inform gNB(s) about the subgroup where to page a UE in RRC_IDLE</w:t>
            </w:r>
            <w:r>
              <w:rPr>
                <w:bCs/>
                <w:lang w:eastAsia="zh-TW"/>
              </w:rPr>
              <w:t>/</w:t>
            </w:r>
            <w:r w:rsidRPr="00B4030C">
              <w:rPr>
                <w:bCs/>
                <w:color w:val="C00000"/>
                <w:lang w:eastAsia="zh-TW"/>
              </w:rPr>
              <w:t>RRC_INACTIVE</w:t>
            </w:r>
            <w:r>
              <w:rPr>
                <w:bCs/>
                <w:lang w:eastAsia="zh-TW"/>
              </w:rPr>
              <w:t>”</w:t>
            </w:r>
          </w:p>
        </w:tc>
      </w:tr>
      <w:tr w:rsidR="00AF2983" w14:paraId="464471C2" w14:textId="77777777" w:rsidTr="001042CA">
        <w:tc>
          <w:tcPr>
            <w:tcW w:w="666" w:type="pct"/>
          </w:tcPr>
          <w:p w14:paraId="016F2352" w14:textId="0B422AC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FAAA116" w14:textId="04705C6E"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6FF2877B" w14:textId="77777777" w:rsidR="00AF2983" w:rsidRDefault="00AF2983" w:rsidP="00AF2983">
            <w:pPr>
              <w:spacing w:after="0"/>
              <w:jc w:val="both"/>
              <w:rPr>
                <w:rFonts w:eastAsia="Malgun Gothic"/>
                <w:lang w:eastAsia="ko-KR"/>
              </w:rPr>
            </w:pPr>
          </w:p>
        </w:tc>
      </w:tr>
      <w:tr w:rsidR="00C1654E" w14:paraId="76ED56CA" w14:textId="77777777" w:rsidTr="001042CA">
        <w:tc>
          <w:tcPr>
            <w:tcW w:w="666" w:type="pct"/>
          </w:tcPr>
          <w:p w14:paraId="4ACCE948" w14:textId="448301EB" w:rsidR="00C1654E" w:rsidRDefault="00C1654E" w:rsidP="00C1654E">
            <w:pPr>
              <w:spacing w:after="0"/>
              <w:jc w:val="both"/>
              <w:rPr>
                <w:rFonts w:eastAsiaTheme="minorEastAsia"/>
                <w:lang w:eastAsia="zh-CN"/>
              </w:rPr>
            </w:pPr>
            <w:r>
              <w:rPr>
                <w:rFonts w:eastAsiaTheme="minorEastAsia"/>
                <w:lang w:eastAsia="zh-CN"/>
              </w:rPr>
              <w:lastRenderedPageBreak/>
              <w:t>Lenovo</w:t>
            </w:r>
          </w:p>
        </w:tc>
        <w:tc>
          <w:tcPr>
            <w:tcW w:w="626" w:type="pct"/>
          </w:tcPr>
          <w:p w14:paraId="321E45C6" w14:textId="70ED7420"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E6795DE" w14:textId="77777777" w:rsidR="00C1654E" w:rsidRDefault="00C1654E" w:rsidP="00C1654E">
            <w:pPr>
              <w:spacing w:after="0"/>
              <w:jc w:val="both"/>
              <w:rPr>
                <w:rFonts w:eastAsiaTheme="minorEastAsia"/>
                <w:lang w:eastAsia="zh-CN"/>
              </w:rPr>
            </w:pPr>
          </w:p>
        </w:tc>
      </w:tr>
      <w:tr w:rsidR="002D2EB2" w14:paraId="0E5C7C66" w14:textId="77777777" w:rsidTr="001042CA">
        <w:tc>
          <w:tcPr>
            <w:tcW w:w="666" w:type="pct"/>
          </w:tcPr>
          <w:p w14:paraId="0A2767DE" w14:textId="53FB65D5"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4C85317" w14:textId="6E7E6ECC"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4286FF9" w14:textId="77777777" w:rsidR="002D2EB2" w:rsidRDefault="002D2EB2" w:rsidP="002D2EB2">
            <w:pPr>
              <w:spacing w:after="0"/>
              <w:jc w:val="both"/>
              <w:rPr>
                <w:rFonts w:eastAsiaTheme="minorEastAsia"/>
                <w:lang w:eastAsia="zh-CN"/>
              </w:rPr>
            </w:pPr>
          </w:p>
        </w:tc>
      </w:tr>
      <w:tr w:rsidR="005542C3"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1CB704C9"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315B12DC" w14:textId="343F4586"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EF4BA8" w14:textId="0CBC4903" w:rsidR="005542C3" w:rsidRPr="008A7D24" w:rsidRDefault="005542C3" w:rsidP="005542C3">
            <w:pPr>
              <w:spacing w:after="0"/>
              <w:jc w:val="both"/>
              <w:rPr>
                <w:rFonts w:eastAsiaTheme="minorEastAsia"/>
                <w:lang w:eastAsia="zh-CN"/>
              </w:rPr>
            </w:pPr>
            <w:r w:rsidRPr="005542C3">
              <w:rPr>
                <w:bCs/>
                <w:lang w:eastAsia="zh-TW"/>
              </w:rPr>
              <w:t>What information to provide from AMF to gNB during CN paging while UE is in idle mode should be decided by RAN2 and conveyed to RAN3</w:t>
            </w:r>
          </w:p>
        </w:tc>
      </w:tr>
      <w:tr w:rsidR="000C76E8" w14:paraId="1EFEEBA6" w14:textId="77777777" w:rsidTr="001042CA">
        <w:tc>
          <w:tcPr>
            <w:tcW w:w="666" w:type="pct"/>
          </w:tcPr>
          <w:p w14:paraId="25DCA17D" w14:textId="11A7CCA6" w:rsidR="000C76E8" w:rsidRDefault="000C76E8" w:rsidP="000C76E8">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C2C02D1" w14:textId="51A831EF" w:rsidR="000C76E8" w:rsidRDefault="000C76E8" w:rsidP="000C76E8">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F74CD90" w14:textId="486A5C76" w:rsidR="000C76E8" w:rsidRDefault="000C76E8" w:rsidP="000C76E8">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sidRPr="00A1659B">
              <w:rPr>
                <w:rFonts w:eastAsiaTheme="minorEastAsia"/>
                <w:lang w:eastAsia="zh-CN"/>
              </w:rPr>
              <w:t xml:space="preserve">f the </w:t>
            </w:r>
            <w:r w:rsidRPr="00C6386B">
              <w:rPr>
                <w:rFonts w:eastAsiaTheme="minorEastAsia" w:hint="eastAsia"/>
                <w:i/>
                <w:lang w:eastAsia="zh-CN"/>
              </w:rPr>
              <w:t>subgroup</w:t>
            </w:r>
            <w:r w:rsidRPr="00C6386B">
              <w:rPr>
                <w:rFonts w:eastAsiaTheme="minorEastAsia"/>
                <w:i/>
                <w:lang w:eastAsia="zh-CN"/>
              </w:rPr>
              <w:t xml:space="preserve"> </w:t>
            </w:r>
            <w:r w:rsidRPr="00C6386B">
              <w:rPr>
                <w:rFonts w:eastAsiaTheme="minorEastAsia" w:hint="eastAsia"/>
                <w:i/>
                <w:lang w:eastAsia="zh-CN"/>
              </w:rPr>
              <w:t>information</w:t>
            </w:r>
            <w:r>
              <w:rPr>
                <w:rFonts w:eastAsiaTheme="minorEastAsia"/>
                <w:lang w:eastAsia="zh-CN"/>
              </w:rPr>
              <w:t xml:space="preserve"> IE </w:t>
            </w:r>
            <w:r w:rsidRPr="00A1659B">
              <w:rPr>
                <w:rFonts w:eastAsiaTheme="minorEastAsia"/>
                <w:lang w:eastAsia="zh-CN"/>
              </w:rPr>
              <w:t>is included in the PAGING message, the NG-RAN node shall use it</w:t>
            </w:r>
            <w:r>
              <w:rPr>
                <w:rFonts w:eastAsiaTheme="minorEastAsia"/>
                <w:lang w:eastAsia="zh-CN"/>
              </w:rPr>
              <w:t xml:space="preserve">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0C76E8" w14:paraId="2B8230AE" w14:textId="77777777" w:rsidTr="001042CA">
        <w:tc>
          <w:tcPr>
            <w:tcW w:w="666" w:type="pct"/>
          </w:tcPr>
          <w:p w14:paraId="34A30D15" w14:textId="6493EBBE" w:rsidR="000C76E8" w:rsidRDefault="00896D5D" w:rsidP="000C76E8">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E39A6EF" w14:textId="41183961" w:rsidR="000C76E8" w:rsidRDefault="00896D5D" w:rsidP="000C76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4C60387" w14:textId="77777777" w:rsidR="000C76E8" w:rsidRDefault="000C76E8" w:rsidP="000C76E8">
            <w:pPr>
              <w:spacing w:after="0"/>
              <w:jc w:val="both"/>
              <w:rPr>
                <w:rFonts w:eastAsiaTheme="minorEastAsia"/>
                <w:lang w:eastAsia="zh-CN"/>
              </w:rPr>
            </w:pPr>
          </w:p>
        </w:tc>
      </w:tr>
      <w:tr w:rsidR="00AE4316" w14:paraId="4AB7E7D2" w14:textId="77777777" w:rsidTr="001042CA">
        <w:tc>
          <w:tcPr>
            <w:tcW w:w="666" w:type="pct"/>
          </w:tcPr>
          <w:p w14:paraId="3C92467F" w14:textId="1DB59CB1"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2A75452" w14:textId="6DDEA1F6" w:rsidR="00AE4316" w:rsidRDefault="00AE4316" w:rsidP="00AE431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85AB3FD" w14:textId="10F83D33" w:rsidR="00AE4316" w:rsidRDefault="00AE4316" w:rsidP="00AE4316">
            <w:pPr>
              <w:spacing w:after="0"/>
              <w:jc w:val="both"/>
              <w:rPr>
                <w:lang w:eastAsia="zh-TW"/>
              </w:rPr>
            </w:pPr>
            <w:r>
              <w:rPr>
                <w:rFonts w:eastAsiaTheme="minorEastAsia"/>
                <w:lang w:eastAsia="zh-CN"/>
              </w:rPr>
              <w:t>I assume we could make the decision on the massage, i.e. PAGING message in RAN2, and inform RAN3 to capture this.</w:t>
            </w:r>
          </w:p>
        </w:tc>
      </w:tr>
      <w:tr w:rsidR="00AE4316" w14:paraId="5A06D0D2" w14:textId="77777777" w:rsidTr="001042CA">
        <w:tc>
          <w:tcPr>
            <w:tcW w:w="666" w:type="pct"/>
          </w:tcPr>
          <w:p w14:paraId="0C454752" w14:textId="77777777" w:rsidR="00AE4316" w:rsidRDefault="00AE4316" w:rsidP="00AE4316">
            <w:pPr>
              <w:spacing w:after="0"/>
              <w:jc w:val="both"/>
              <w:rPr>
                <w:rFonts w:eastAsiaTheme="minorEastAsia"/>
                <w:lang w:eastAsia="zh-CN"/>
              </w:rPr>
            </w:pPr>
          </w:p>
        </w:tc>
        <w:tc>
          <w:tcPr>
            <w:tcW w:w="626" w:type="pct"/>
          </w:tcPr>
          <w:p w14:paraId="58CDDB12" w14:textId="77777777" w:rsidR="00AE4316" w:rsidRDefault="00AE4316" w:rsidP="00AE4316">
            <w:pPr>
              <w:spacing w:after="0"/>
              <w:jc w:val="both"/>
              <w:rPr>
                <w:rFonts w:eastAsiaTheme="minorEastAsia"/>
                <w:lang w:eastAsia="zh-CN"/>
              </w:rPr>
            </w:pPr>
          </w:p>
        </w:tc>
        <w:tc>
          <w:tcPr>
            <w:tcW w:w="3708" w:type="pct"/>
          </w:tcPr>
          <w:p w14:paraId="6C5A29E9" w14:textId="77777777" w:rsidR="00AE4316" w:rsidRDefault="00AE4316" w:rsidP="00AE4316">
            <w:pPr>
              <w:spacing w:after="0"/>
              <w:jc w:val="both"/>
              <w:rPr>
                <w:rFonts w:eastAsiaTheme="minorEastAsia"/>
                <w:lang w:eastAsia="zh-CN"/>
              </w:rPr>
            </w:pPr>
          </w:p>
        </w:tc>
      </w:tr>
      <w:tr w:rsidR="00AE4316" w14:paraId="734F3DBA" w14:textId="77777777" w:rsidTr="001042CA">
        <w:tc>
          <w:tcPr>
            <w:tcW w:w="666" w:type="pct"/>
          </w:tcPr>
          <w:p w14:paraId="5285E7D2" w14:textId="77777777" w:rsidR="00AE4316" w:rsidRDefault="00AE4316" w:rsidP="00AE4316">
            <w:pPr>
              <w:spacing w:after="0"/>
              <w:jc w:val="both"/>
              <w:rPr>
                <w:rFonts w:eastAsiaTheme="minorEastAsia"/>
                <w:lang w:eastAsia="zh-CN"/>
              </w:rPr>
            </w:pPr>
          </w:p>
        </w:tc>
        <w:tc>
          <w:tcPr>
            <w:tcW w:w="626" w:type="pct"/>
          </w:tcPr>
          <w:p w14:paraId="761B53D4" w14:textId="77777777" w:rsidR="00AE4316" w:rsidRDefault="00AE4316" w:rsidP="00AE4316">
            <w:pPr>
              <w:spacing w:after="0"/>
              <w:jc w:val="both"/>
              <w:rPr>
                <w:rFonts w:eastAsiaTheme="minorEastAsia"/>
                <w:lang w:eastAsia="zh-CN"/>
              </w:rPr>
            </w:pPr>
          </w:p>
        </w:tc>
        <w:tc>
          <w:tcPr>
            <w:tcW w:w="3708" w:type="pct"/>
          </w:tcPr>
          <w:p w14:paraId="116BE57A" w14:textId="77777777" w:rsidR="00AE4316" w:rsidRDefault="00AE4316" w:rsidP="00AE4316">
            <w:pPr>
              <w:spacing w:after="0"/>
              <w:jc w:val="both"/>
              <w:rPr>
                <w:rFonts w:eastAsiaTheme="minorEastAsia"/>
                <w:lang w:eastAsia="zh-CN"/>
              </w:rPr>
            </w:pPr>
          </w:p>
        </w:tc>
      </w:tr>
      <w:tr w:rsidR="00AE4316" w14:paraId="187C16A4" w14:textId="77777777" w:rsidTr="001042CA">
        <w:tc>
          <w:tcPr>
            <w:tcW w:w="666" w:type="pct"/>
          </w:tcPr>
          <w:p w14:paraId="4200028E" w14:textId="77777777" w:rsidR="00AE4316" w:rsidRDefault="00AE4316" w:rsidP="00AE4316">
            <w:pPr>
              <w:spacing w:after="0"/>
              <w:jc w:val="both"/>
              <w:rPr>
                <w:rFonts w:eastAsiaTheme="minorEastAsia"/>
                <w:lang w:eastAsia="zh-CN"/>
              </w:rPr>
            </w:pPr>
          </w:p>
        </w:tc>
        <w:tc>
          <w:tcPr>
            <w:tcW w:w="626" w:type="pct"/>
          </w:tcPr>
          <w:p w14:paraId="156ED057" w14:textId="77777777" w:rsidR="00AE4316" w:rsidRDefault="00AE4316" w:rsidP="00AE4316">
            <w:pPr>
              <w:spacing w:after="0"/>
              <w:jc w:val="both"/>
              <w:rPr>
                <w:rFonts w:eastAsiaTheme="minorEastAsia"/>
                <w:lang w:eastAsia="zh-CN"/>
              </w:rPr>
            </w:pPr>
          </w:p>
        </w:tc>
        <w:tc>
          <w:tcPr>
            <w:tcW w:w="3708" w:type="pct"/>
          </w:tcPr>
          <w:p w14:paraId="573B4969" w14:textId="77777777" w:rsidR="00AE4316" w:rsidRDefault="00AE4316" w:rsidP="00AE4316">
            <w:pPr>
              <w:spacing w:after="0"/>
              <w:jc w:val="both"/>
              <w:rPr>
                <w:lang w:val="en-GB" w:eastAsia="zh-CN"/>
              </w:rPr>
            </w:pPr>
          </w:p>
        </w:tc>
      </w:tr>
      <w:tr w:rsidR="00AE4316" w14:paraId="0993CEE8" w14:textId="77777777" w:rsidTr="001042CA">
        <w:tc>
          <w:tcPr>
            <w:tcW w:w="666" w:type="pct"/>
          </w:tcPr>
          <w:p w14:paraId="6B7D4EB8" w14:textId="77777777" w:rsidR="00AE4316" w:rsidRDefault="00AE4316" w:rsidP="00AE4316">
            <w:pPr>
              <w:spacing w:after="0"/>
              <w:jc w:val="both"/>
              <w:rPr>
                <w:rFonts w:eastAsiaTheme="minorEastAsia"/>
                <w:lang w:eastAsia="zh-CN"/>
              </w:rPr>
            </w:pPr>
          </w:p>
        </w:tc>
        <w:tc>
          <w:tcPr>
            <w:tcW w:w="626" w:type="pct"/>
          </w:tcPr>
          <w:p w14:paraId="4141CB13" w14:textId="77777777" w:rsidR="00AE4316" w:rsidRDefault="00AE4316" w:rsidP="00AE4316">
            <w:pPr>
              <w:spacing w:after="0"/>
              <w:jc w:val="both"/>
              <w:rPr>
                <w:rFonts w:eastAsiaTheme="minorEastAsia"/>
                <w:lang w:eastAsia="zh-CN"/>
              </w:rPr>
            </w:pPr>
          </w:p>
        </w:tc>
        <w:tc>
          <w:tcPr>
            <w:tcW w:w="3708" w:type="pct"/>
          </w:tcPr>
          <w:p w14:paraId="141876D7" w14:textId="77777777" w:rsidR="00AE4316" w:rsidRDefault="00AE4316" w:rsidP="00AE4316">
            <w:pPr>
              <w:spacing w:after="0"/>
              <w:jc w:val="both"/>
              <w:rPr>
                <w:rFonts w:eastAsiaTheme="minorEastAsia"/>
                <w:lang w:eastAsia="zh-CN"/>
              </w:rPr>
            </w:pPr>
          </w:p>
        </w:tc>
      </w:tr>
      <w:tr w:rsidR="00AE4316" w14:paraId="33D28F8B" w14:textId="77777777" w:rsidTr="001042CA">
        <w:tc>
          <w:tcPr>
            <w:tcW w:w="666" w:type="pct"/>
          </w:tcPr>
          <w:p w14:paraId="0675419F" w14:textId="77777777" w:rsidR="00AE4316" w:rsidRDefault="00AE4316" w:rsidP="00AE4316">
            <w:pPr>
              <w:spacing w:after="0"/>
              <w:jc w:val="both"/>
              <w:rPr>
                <w:rFonts w:eastAsiaTheme="minorEastAsia"/>
                <w:lang w:eastAsia="zh-CN"/>
              </w:rPr>
            </w:pPr>
          </w:p>
        </w:tc>
        <w:tc>
          <w:tcPr>
            <w:tcW w:w="626" w:type="pct"/>
          </w:tcPr>
          <w:p w14:paraId="5B633219" w14:textId="77777777" w:rsidR="00AE4316" w:rsidRDefault="00AE4316" w:rsidP="00AE4316">
            <w:pPr>
              <w:spacing w:after="0"/>
              <w:jc w:val="both"/>
              <w:rPr>
                <w:rFonts w:eastAsiaTheme="minorEastAsia"/>
                <w:lang w:eastAsia="zh-CN"/>
              </w:rPr>
            </w:pPr>
          </w:p>
        </w:tc>
        <w:tc>
          <w:tcPr>
            <w:tcW w:w="3708" w:type="pct"/>
          </w:tcPr>
          <w:p w14:paraId="0785D1E9" w14:textId="77777777" w:rsidR="00AE4316" w:rsidRDefault="00AE4316" w:rsidP="00AE4316">
            <w:pPr>
              <w:spacing w:after="0"/>
              <w:jc w:val="both"/>
              <w:rPr>
                <w:lang w:val="en-GB" w:eastAsia="zh-CN"/>
              </w:rPr>
            </w:pPr>
          </w:p>
        </w:tc>
      </w:tr>
      <w:tr w:rsidR="00AE4316" w14:paraId="07A2FEC8" w14:textId="77777777" w:rsidTr="001042CA">
        <w:tc>
          <w:tcPr>
            <w:tcW w:w="666" w:type="pct"/>
          </w:tcPr>
          <w:p w14:paraId="2FD98E4E" w14:textId="77777777" w:rsidR="00AE4316" w:rsidRDefault="00AE4316" w:rsidP="00AE4316">
            <w:pPr>
              <w:spacing w:after="0"/>
              <w:jc w:val="both"/>
              <w:rPr>
                <w:rFonts w:eastAsiaTheme="minorEastAsia"/>
                <w:lang w:eastAsia="zh-CN"/>
              </w:rPr>
            </w:pPr>
          </w:p>
        </w:tc>
        <w:tc>
          <w:tcPr>
            <w:tcW w:w="626" w:type="pct"/>
          </w:tcPr>
          <w:p w14:paraId="483512C3" w14:textId="77777777" w:rsidR="00AE4316" w:rsidRDefault="00AE4316" w:rsidP="00AE4316">
            <w:pPr>
              <w:spacing w:after="0"/>
              <w:jc w:val="both"/>
              <w:rPr>
                <w:rFonts w:eastAsiaTheme="minorEastAsia"/>
                <w:lang w:eastAsia="zh-CN"/>
              </w:rPr>
            </w:pPr>
          </w:p>
        </w:tc>
        <w:tc>
          <w:tcPr>
            <w:tcW w:w="3708" w:type="pct"/>
          </w:tcPr>
          <w:p w14:paraId="371DA72B" w14:textId="77777777" w:rsidR="00AE4316" w:rsidRDefault="00AE4316" w:rsidP="00AE4316">
            <w:pPr>
              <w:spacing w:after="0"/>
              <w:jc w:val="both"/>
              <w:rPr>
                <w:rFonts w:eastAsiaTheme="minorEastAsia"/>
                <w:lang w:eastAsia="zh-CN"/>
              </w:rPr>
            </w:pPr>
          </w:p>
        </w:tc>
      </w:tr>
      <w:tr w:rsidR="00AE4316"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AE4316" w:rsidRDefault="00AE4316" w:rsidP="00AE4316">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3"/>
      </w:pPr>
      <w:r>
        <w:t>Signaling between network nodes for RRC_INACTIVE UEs</w:t>
      </w:r>
    </w:p>
    <w:p w14:paraId="3CF02643" w14:textId="018040CD" w:rsidR="001F1E25" w:rsidRDefault="001330F7">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gNB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r w:rsidR="00F44417">
        <w:t>gNB(s)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a8"/>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CC703A" w14:paraId="60FB8B96" w14:textId="77777777" w:rsidTr="00C1654E">
        <w:tc>
          <w:tcPr>
            <w:tcW w:w="666" w:type="pct"/>
            <w:tcBorders>
              <w:top w:val="single" w:sz="4" w:space="0" w:color="auto"/>
            </w:tcBorders>
          </w:tcPr>
          <w:p w14:paraId="37FC9C87" w14:textId="64382A13" w:rsidR="00CC703A" w:rsidRDefault="00CC703A" w:rsidP="00CC703A">
            <w:pPr>
              <w:spacing w:after="0"/>
              <w:jc w:val="both"/>
            </w:pPr>
            <w:r>
              <w:t>Qualcomm</w:t>
            </w:r>
          </w:p>
        </w:tc>
        <w:tc>
          <w:tcPr>
            <w:tcW w:w="626" w:type="pct"/>
            <w:tcBorders>
              <w:top w:val="single" w:sz="4" w:space="0" w:color="auto"/>
            </w:tcBorders>
          </w:tcPr>
          <w:p w14:paraId="710DAB73" w14:textId="59B30A9F" w:rsidR="00CC703A" w:rsidRDefault="00CC703A" w:rsidP="00CC703A">
            <w:pPr>
              <w:spacing w:after="0"/>
              <w:jc w:val="both"/>
            </w:pPr>
            <w:r>
              <w:rPr>
                <w:lang w:eastAsia="zh-TW"/>
              </w:rPr>
              <w:t>Yes (see comment)</w:t>
            </w:r>
          </w:p>
        </w:tc>
        <w:tc>
          <w:tcPr>
            <w:tcW w:w="3708" w:type="pct"/>
            <w:tcBorders>
              <w:top w:val="single" w:sz="4" w:space="0" w:color="auto"/>
            </w:tcBorders>
          </w:tcPr>
          <w:p w14:paraId="347754C3" w14:textId="44AB48EF" w:rsidR="00CC703A" w:rsidRDefault="00CC703A" w:rsidP="00CC703A">
            <w:pPr>
              <w:spacing w:after="0"/>
              <w:jc w:val="both"/>
            </w:pPr>
            <w:r>
              <w:rPr>
                <w:bCs/>
                <w:lang w:eastAsia="zh-TW"/>
              </w:rPr>
              <w:t xml:space="preserve">Please see our comment on Q2 </w:t>
            </w:r>
          </w:p>
        </w:tc>
      </w:tr>
      <w:tr w:rsidR="00AF2983" w14:paraId="2F1DD224" w14:textId="77777777" w:rsidTr="001042CA">
        <w:tc>
          <w:tcPr>
            <w:tcW w:w="666" w:type="pct"/>
          </w:tcPr>
          <w:p w14:paraId="2D26F606" w14:textId="533DF0F9"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4AB919AC" w14:textId="0A525607"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A1ABEFD" w14:textId="77777777" w:rsidR="00AF2983" w:rsidRDefault="00AF2983" w:rsidP="00AF2983">
            <w:pPr>
              <w:spacing w:after="0"/>
              <w:jc w:val="both"/>
              <w:rPr>
                <w:rFonts w:eastAsia="Malgun Gothic"/>
                <w:lang w:eastAsia="ko-KR"/>
              </w:rPr>
            </w:pPr>
          </w:p>
        </w:tc>
      </w:tr>
      <w:tr w:rsidR="00C1654E" w14:paraId="12307DC7" w14:textId="77777777" w:rsidTr="001042CA">
        <w:tc>
          <w:tcPr>
            <w:tcW w:w="666" w:type="pct"/>
          </w:tcPr>
          <w:p w14:paraId="26138DF0" w14:textId="3FA99AE2"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57390861" w14:textId="68A7AEF5"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4203430F" w14:textId="77777777" w:rsidR="00C1654E" w:rsidRDefault="00C1654E" w:rsidP="00C1654E">
            <w:pPr>
              <w:spacing w:after="0"/>
              <w:jc w:val="both"/>
              <w:rPr>
                <w:rFonts w:eastAsiaTheme="minorEastAsia"/>
                <w:lang w:eastAsia="zh-CN"/>
              </w:rPr>
            </w:pPr>
          </w:p>
        </w:tc>
      </w:tr>
      <w:tr w:rsidR="002D2EB2" w14:paraId="3E652F88" w14:textId="77777777" w:rsidTr="001042CA">
        <w:tc>
          <w:tcPr>
            <w:tcW w:w="666" w:type="pct"/>
          </w:tcPr>
          <w:p w14:paraId="69560146" w14:textId="2EEC9BCB"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37BCD4C" w14:textId="46218B85"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5F7FA18B" w14:textId="77777777" w:rsidR="002D2EB2" w:rsidRDefault="002D2EB2" w:rsidP="002D2EB2">
            <w:pPr>
              <w:spacing w:after="0"/>
              <w:jc w:val="both"/>
              <w:rPr>
                <w:rFonts w:eastAsiaTheme="minorEastAsia"/>
                <w:lang w:eastAsia="zh-CN"/>
              </w:rPr>
            </w:pPr>
          </w:p>
        </w:tc>
      </w:tr>
      <w:tr w:rsidR="005542C3"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5D00A55F"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6D33B47" w14:textId="7CD515CF"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1095CFA3" w14:textId="712DC161" w:rsidR="005542C3" w:rsidRPr="008A7D24" w:rsidRDefault="005542C3" w:rsidP="005542C3">
            <w:pPr>
              <w:spacing w:after="0"/>
              <w:jc w:val="both"/>
              <w:rPr>
                <w:rFonts w:eastAsiaTheme="minorEastAsia"/>
                <w:lang w:eastAsia="zh-CN"/>
              </w:rPr>
            </w:pPr>
            <w:r w:rsidRPr="5512CF88">
              <w:rPr>
                <w:lang w:eastAsia="zh-TW"/>
              </w:rPr>
              <w:t xml:space="preserve">This information should be provided </w:t>
            </w:r>
            <w:r w:rsidRPr="4C7D057C">
              <w:rPr>
                <w:lang w:eastAsia="zh-TW"/>
              </w:rPr>
              <w:t xml:space="preserve">by the AMF to gNB when the UE goes into CONNECTED from IDLE and when a new grouping is assigned while the UE </w:t>
            </w:r>
            <w:r w:rsidRPr="48BC0E54">
              <w:rPr>
                <w:lang w:eastAsia="zh-TW"/>
              </w:rPr>
              <w:t xml:space="preserve">is in CONNECTED.  </w:t>
            </w:r>
            <w:r w:rsidRPr="3D08962C">
              <w:rPr>
                <w:lang w:eastAsia="zh-TW"/>
              </w:rPr>
              <w:t>This is stored</w:t>
            </w:r>
            <w:r w:rsidRPr="1C1A44E7">
              <w:rPr>
                <w:lang w:eastAsia="zh-TW"/>
              </w:rPr>
              <w:t xml:space="preserve"> </w:t>
            </w:r>
            <w:r w:rsidRPr="7B30535C">
              <w:rPr>
                <w:lang w:eastAsia="zh-TW"/>
              </w:rPr>
              <w:t xml:space="preserve">by the gNB </w:t>
            </w:r>
            <w:r w:rsidRPr="1C1A44E7">
              <w:rPr>
                <w:lang w:eastAsia="zh-TW"/>
              </w:rPr>
              <w:t>in the</w:t>
            </w:r>
            <w:r w:rsidRPr="3D08962C">
              <w:rPr>
                <w:lang w:eastAsia="zh-TW"/>
              </w:rPr>
              <w:t xml:space="preserve"> </w:t>
            </w:r>
            <w:r w:rsidRPr="7B30535C">
              <w:rPr>
                <w:lang w:eastAsia="zh-TW"/>
              </w:rPr>
              <w:t xml:space="preserve">UE context if the UE </w:t>
            </w:r>
            <w:r w:rsidRPr="7E2265B7">
              <w:rPr>
                <w:lang w:eastAsia="zh-TW"/>
              </w:rPr>
              <w:t xml:space="preserve">enters INACTIVE.  </w:t>
            </w:r>
            <w:r w:rsidRPr="00592CF8">
              <w:rPr>
                <w:lang w:eastAsia="zh-TW"/>
              </w:rPr>
              <w:t>What</w:t>
            </w:r>
            <w:r>
              <w:rPr>
                <w:bCs/>
                <w:lang w:eastAsia="zh-TW"/>
              </w:rPr>
              <w:t xml:space="preserve"> information to provide should be decided by RAN2 and conveyed to </w:t>
            </w:r>
            <w:r w:rsidRPr="4C7D057C">
              <w:rPr>
                <w:lang w:eastAsia="zh-TW"/>
              </w:rPr>
              <w:t>RAN3</w:t>
            </w:r>
            <w:r w:rsidRPr="00592CF8">
              <w:rPr>
                <w:lang w:eastAsia="zh-TW"/>
              </w:rPr>
              <w:t>.</w:t>
            </w:r>
            <w:r w:rsidRPr="24399098">
              <w:rPr>
                <w:lang w:eastAsia="zh-TW"/>
              </w:rPr>
              <w:t xml:space="preserve">  The details of the message and associated design are up to RAN3.</w:t>
            </w:r>
          </w:p>
        </w:tc>
      </w:tr>
      <w:tr w:rsidR="005542C3" w14:paraId="5773DA30" w14:textId="77777777" w:rsidTr="001042CA">
        <w:tc>
          <w:tcPr>
            <w:tcW w:w="666" w:type="pct"/>
          </w:tcPr>
          <w:p w14:paraId="0DAADE63" w14:textId="3F062F6C" w:rsidR="005542C3" w:rsidRDefault="000C76E8" w:rsidP="005542C3">
            <w:pPr>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6F222C4B" w14:textId="56771F61" w:rsidR="005542C3" w:rsidRDefault="000C76E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0D0A1928" w14:textId="7C8C2E82" w:rsidR="005542C3" w:rsidRDefault="000C76E8" w:rsidP="005542C3">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6206FD">
              <w:rPr>
                <w:rFonts w:eastAsiaTheme="minorEastAsia"/>
                <w:i/>
                <w:lang w:eastAsia="zh-CN"/>
              </w:rPr>
              <w:t>C</w:t>
            </w:r>
            <w:r w:rsidRPr="006206FD">
              <w:rPr>
                <w:rFonts w:eastAsiaTheme="minorEastAsia" w:hint="eastAsia"/>
                <w:i/>
                <w:lang w:eastAsia="zh-CN"/>
              </w:rPr>
              <w:t>ore</w:t>
            </w:r>
            <w:r w:rsidRPr="006206FD">
              <w:rPr>
                <w:rFonts w:eastAsiaTheme="minorEastAsia"/>
                <w:i/>
                <w:lang w:eastAsia="zh-CN"/>
              </w:rPr>
              <w:t xml:space="preserve"> N</w:t>
            </w:r>
            <w:r w:rsidRPr="006206FD">
              <w:rPr>
                <w:rFonts w:eastAsiaTheme="minorEastAsia" w:hint="eastAsia"/>
                <w:i/>
                <w:lang w:eastAsia="zh-CN"/>
              </w:rPr>
              <w:t>etwork</w:t>
            </w:r>
            <w:r w:rsidRPr="006206FD">
              <w:rPr>
                <w:rFonts w:eastAsiaTheme="minorEastAsia"/>
                <w:i/>
                <w:lang w:eastAsia="zh-CN"/>
              </w:rPr>
              <w:t xml:space="preserve"> A</w:t>
            </w:r>
            <w:r w:rsidRPr="006206FD">
              <w:rPr>
                <w:rFonts w:eastAsiaTheme="minorEastAsia" w:hint="eastAsia"/>
                <w:i/>
                <w:lang w:eastAsia="zh-CN"/>
              </w:rPr>
              <w:t>ssistance</w:t>
            </w:r>
            <w:r w:rsidRPr="006206FD">
              <w:rPr>
                <w:rFonts w:eastAsiaTheme="minorEastAsia"/>
                <w:i/>
                <w:lang w:eastAsia="zh-CN"/>
              </w:rPr>
              <w:t xml:space="preserve"> I</w:t>
            </w:r>
            <w:r w:rsidRPr="006206FD">
              <w:rPr>
                <w:rFonts w:eastAsiaTheme="minorEastAsia" w:hint="eastAsia"/>
                <w:i/>
                <w:lang w:eastAsia="zh-CN"/>
              </w:rPr>
              <w:t>nformation</w:t>
            </w:r>
            <w:r w:rsidRPr="006206FD">
              <w:rPr>
                <w:rFonts w:eastAsiaTheme="minorEastAsia"/>
                <w:i/>
                <w:lang w:eastAsia="zh-CN"/>
              </w:rPr>
              <w:t xml:space="preserve"> </w:t>
            </w:r>
            <w:r w:rsidRPr="006206FD">
              <w:rPr>
                <w:rFonts w:eastAsiaTheme="minorEastAsia" w:hint="eastAsia"/>
                <w:i/>
                <w:lang w:eastAsia="zh-CN"/>
              </w:rPr>
              <w:t>for</w:t>
            </w:r>
            <w:r w:rsidRPr="006206FD">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A9253E" w14:paraId="4D02F3CB" w14:textId="77777777" w:rsidTr="001042CA">
        <w:tc>
          <w:tcPr>
            <w:tcW w:w="666" w:type="pct"/>
          </w:tcPr>
          <w:p w14:paraId="1286484B" w14:textId="76A142CB" w:rsidR="00A9253E" w:rsidRDefault="00A9253E" w:rsidP="00A9253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4902B74" w14:textId="238C62CE" w:rsidR="00A9253E" w:rsidRDefault="00A9253E" w:rsidP="00A9253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DFE28C" w14:textId="77777777" w:rsidR="00A9253E" w:rsidRDefault="00A9253E" w:rsidP="00A9253E">
            <w:pPr>
              <w:spacing w:after="0"/>
              <w:jc w:val="both"/>
              <w:rPr>
                <w:rFonts w:eastAsiaTheme="minorEastAsia"/>
                <w:lang w:eastAsia="zh-CN"/>
              </w:rPr>
            </w:pPr>
          </w:p>
        </w:tc>
      </w:tr>
      <w:tr w:rsidR="00AE4316" w14:paraId="685C68ED" w14:textId="77777777" w:rsidTr="001042CA">
        <w:tc>
          <w:tcPr>
            <w:tcW w:w="666" w:type="pct"/>
          </w:tcPr>
          <w:p w14:paraId="054F91E9" w14:textId="15A9F6CB"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89D3EFB" w14:textId="3EB0445A" w:rsidR="00AE4316" w:rsidRDefault="00AE4316" w:rsidP="00AE431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3860AE3" w14:textId="0B3AF841" w:rsidR="00AE4316" w:rsidRDefault="00AE4316" w:rsidP="00AE4316">
            <w:pPr>
              <w:spacing w:after="0"/>
              <w:jc w:val="both"/>
              <w:rPr>
                <w:lang w:eastAsia="zh-TW"/>
              </w:rPr>
            </w:pPr>
            <w:r>
              <w:rPr>
                <w:rFonts w:eastAsiaTheme="minorEastAsia" w:hint="eastAsia"/>
                <w:lang w:eastAsia="zh-CN"/>
              </w:rPr>
              <w:t>S</w:t>
            </w:r>
            <w:r>
              <w:rPr>
                <w:rFonts w:eastAsiaTheme="minorEastAsia"/>
                <w:lang w:eastAsia="zh-CN"/>
              </w:rPr>
              <w:t>ame as Q2.</w:t>
            </w:r>
          </w:p>
        </w:tc>
      </w:tr>
      <w:tr w:rsidR="00AE4316" w14:paraId="7831F53F" w14:textId="77777777" w:rsidTr="001042CA">
        <w:tc>
          <w:tcPr>
            <w:tcW w:w="666" w:type="pct"/>
          </w:tcPr>
          <w:p w14:paraId="3C322A5C" w14:textId="77777777" w:rsidR="00AE4316" w:rsidRDefault="00AE4316" w:rsidP="00AE4316">
            <w:pPr>
              <w:spacing w:after="0"/>
              <w:jc w:val="both"/>
              <w:rPr>
                <w:rFonts w:eastAsiaTheme="minorEastAsia"/>
                <w:lang w:eastAsia="zh-CN"/>
              </w:rPr>
            </w:pPr>
          </w:p>
        </w:tc>
        <w:tc>
          <w:tcPr>
            <w:tcW w:w="626" w:type="pct"/>
          </w:tcPr>
          <w:p w14:paraId="6B8FD23A" w14:textId="77777777" w:rsidR="00AE4316" w:rsidRDefault="00AE4316" w:rsidP="00AE4316">
            <w:pPr>
              <w:spacing w:after="0"/>
              <w:jc w:val="both"/>
              <w:rPr>
                <w:rFonts w:eastAsiaTheme="minorEastAsia"/>
                <w:lang w:eastAsia="zh-CN"/>
              </w:rPr>
            </w:pPr>
          </w:p>
        </w:tc>
        <w:tc>
          <w:tcPr>
            <w:tcW w:w="3708" w:type="pct"/>
          </w:tcPr>
          <w:p w14:paraId="0780EDDD" w14:textId="77777777" w:rsidR="00AE4316" w:rsidRDefault="00AE4316" w:rsidP="00AE4316">
            <w:pPr>
              <w:spacing w:after="0"/>
              <w:jc w:val="both"/>
              <w:rPr>
                <w:rFonts w:eastAsiaTheme="minorEastAsia"/>
                <w:lang w:eastAsia="zh-CN"/>
              </w:rPr>
            </w:pPr>
          </w:p>
        </w:tc>
      </w:tr>
      <w:tr w:rsidR="00AE4316" w14:paraId="54EC0856" w14:textId="77777777" w:rsidTr="001042CA">
        <w:tc>
          <w:tcPr>
            <w:tcW w:w="666" w:type="pct"/>
          </w:tcPr>
          <w:p w14:paraId="2F9A7A68" w14:textId="77777777" w:rsidR="00AE4316" w:rsidRDefault="00AE4316" w:rsidP="00AE4316">
            <w:pPr>
              <w:spacing w:after="0"/>
              <w:jc w:val="both"/>
              <w:rPr>
                <w:rFonts w:eastAsiaTheme="minorEastAsia"/>
                <w:lang w:eastAsia="zh-CN"/>
              </w:rPr>
            </w:pPr>
          </w:p>
        </w:tc>
        <w:tc>
          <w:tcPr>
            <w:tcW w:w="626" w:type="pct"/>
          </w:tcPr>
          <w:p w14:paraId="5456BFD2" w14:textId="77777777" w:rsidR="00AE4316" w:rsidRDefault="00AE4316" w:rsidP="00AE4316">
            <w:pPr>
              <w:spacing w:after="0"/>
              <w:jc w:val="both"/>
              <w:rPr>
                <w:rFonts w:eastAsiaTheme="minorEastAsia"/>
                <w:lang w:eastAsia="zh-CN"/>
              </w:rPr>
            </w:pPr>
          </w:p>
        </w:tc>
        <w:tc>
          <w:tcPr>
            <w:tcW w:w="3708" w:type="pct"/>
          </w:tcPr>
          <w:p w14:paraId="1F09C58A" w14:textId="77777777" w:rsidR="00AE4316" w:rsidRDefault="00AE4316" w:rsidP="00AE4316">
            <w:pPr>
              <w:spacing w:after="0"/>
              <w:jc w:val="both"/>
              <w:rPr>
                <w:rFonts w:eastAsiaTheme="minorEastAsia"/>
                <w:lang w:eastAsia="zh-CN"/>
              </w:rPr>
            </w:pPr>
          </w:p>
        </w:tc>
      </w:tr>
      <w:tr w:rsidR="00AE4316" w14:paraId="2748FCF0" w14:textId="77777777" w:rsidTr="001042CA">
        <w:tc>
          <w:tcPr>
            <w:tcW w:w="666" w:type="pct"/>
          </w:tcPr>
          <w:p w14:paraId="7E08B6D6" w14:textId="77777777" w:rsidR="00AE4316" w:rsidRDefault="00AE4316" w:rsidP="00AE4316">
            <w:pPr>
              <w:spacing w:after="0"/>
              <w:jc w:val="both"/>
              <w:rPr>
                <w:rFonts w:eastAsiaTheme="minorEastAsia"/>
                <w:lang w:eastAsia="zh-CN"/>
              </w:rPr>
            </w:pPr>
          </w:p>
        </w:tc>
        <w:tc>
          <w:tcPr>
            <w:tcW w:w="626" w:type="pct"/>
          </w:tcPr>
          <w:p w14:paraId="2F5B29A7" w14:textId="77777777" w:rsidR="00AE4316" w:rsidRDefault="00AE4316" w:rsidP="00AE4316">
            <w:pPr>
              <w:spacing w:after="0"/>
              <w:jc w:val="both"/>
              <w:rPr>
                <w:rFonts w:eastAsiaTheme="minorEastAsia"/>
                <w:lang w:eastAsia="zh-CN"/>
              </w:rPr>
            </w:pPr>
          </w:p>
        </w:tc>
        <w:tc>
          <w:tcPr>
            <w:tcW w:w="3708" w:type="pct"/>
          </w:tcPr>
          <w:p w14:paraId="5759B386" w14:textId="77777777" w:rsidR="00AE4316" w:rsidRDefault="00AE4316" w:rsidP="00AE4316">
            <w:pPr>
              <w:spacing w:after="0"/>
              <w:jc w:val="both"/>
              <w:rPr>
                <w:lang w:val="en-GB" w:eastAsia="zh-CN"/>
              </w:rPr>
            </w:pPr>
          </w:p>
        </w:tc>
      </w:tr>
      <w:tr w:rsidR="00AE4316" w14:paraId="09008CE4" w14:textId="77777777" w:rsidTr="001042CA">
        <w:tc>
          <w:tcPr>
            <w:tcW w:w="666" w:type="pct"/>
          </w:tcPr>
          <w:p w14:paraId="361C5430" w14:textId="77777777" w:rsidR="00AE4316" w:rsidRDefault="00AE4316" w:rsidP="00AE4316">
            <w:pPr>
              <w:spacing w:after="0"/>
              <w:jc w:val="both"/>
              <w:rPr>
                <w:rFonts w:eastAsiaTheme="minorEastAsia"/>
                <w:lang w:eastAsia="zh-CN"/>
              </w:rPr>
            </w:pPr>
          </w:p>
        </w:tc>
        <w:tc>
          <w:tcPr>
            <w:tcW w:w="626" w:type="pct"/>
          </w:tcPr>
          <w:p w14:paraId="77D67679" w14:textId="77777777" w:rsidR="00AE4316" w:rsidRDefault="00AE4316" w:rsidP="00AE4316">
            <w:pPr>
              <w:spacing w:after="0"/>
              <w:jc w:val="both"/>
              <w:rPr>
                <w:rFonts w:eastAsiaTheme="minorEastAsia"/>
                <w:lang w:eastAsia="zh-CN"/>
              </w:rPr>
            </w:pPr>
          </w:p>
        </w:tc>
        <w:tc>
          <w:tcPr>
            <w:tcW w:w="3708" w:type="pct"/>
          </w:tcPr>
          <w:p w14:paraId="798BF345" w14:textId="77777777" w:rsidR="00AE4316" w:rsidRDefault="00AE4316" w:rsidP="00AE4316">
            <w:pPr>
              <w:spacing w:after="0"/>
              <w:jc w:val="both"/>
              <w:rPr>
                <w:rFonts w:eastAsiaTheme="minorEastAsia"/>
                <w:lang w:eastAsia="zh-CN"/>
              </w:rPr>
            </w:pPr>
          </w:p>
        </w:tc>
      </w:tr>
      <w:tr w:rsidR="00AE4316" w14:paraId="1E322A5F" w14:textId="77777777" w:rsidTr="001042CA">
        <w:tc>
          <w:tcPr>
            <w:tcW w:w="666" w:type="pct"/>
          </w:tcPr>
          <w:p w14:paraId="7529ACD0" w14:textId="77777777" w:rsidR="00AE4316" w:rsidRDefault="00AE4316" w:rsidP="00AE4316">
            <w:pPr>
              <w:spacing w:after="0"/>
              <w:jc w:val="both"/>
              <w:rPr>
                <w:rFonts w:eastAsiaTheme="minorEastAsia"/>
                <w:lang w:eastAsia="zh-CN"/>
              </w:rPr>
            </w:pPr>
          </w:p>
        </w:tc>
        <w:tc>
          <w:tcPr>
            <w:tcW w:w="626" w:type="pct"/>
          </w:tcPr>
          <w:p w14:paraId="5AD7AB49" w14:textId="77777777" w:rsidR="00AE4316" w:rsidRDefault="00AE4316" w:rsidP="00AE4316">
            <w:pPr>
              <w:spacing w:after="0"/>
              <w:jc w:val="both"/>
              <w:rPr>
                <w:rFonts w:eastAsiaTheme="minorEastAsia"/>
                <w:lang w:eastAsia="zh-CN"/>
              </w:rPr>
            </w:pPr>
          </w:p>
        </w:tc>
        <w:tc>
          <w:tcPr>
            <w:tcW w:w="3708" w:type="pct"/>
          </w:tcPr>
          <w:p w14:paraId="1ED2F5F3" w14:textId="77777777" w:rsidR="00AE4316" w:rsidRDefault="00AE4316" w:rsidP="00AE4316">
            <w:pPr>
              <w:spacing w:after="0"/>
              <w:jc w:val="both"/>
              <w:rPr>
                <w:lang w:val="en-GB" w:eastAsia="zh-CN"/>
              </w:rPr>
            </w:pPr>
          </w:p>
        </w:tc>
      </w:tr>
      <w:tr w:rsidR="00AE4316" w14:paraId="45A17775" w14:textId="77777777" w:rsidTr="001042CA">
        <w:tc>
          <w:tcPr>
            <w:tcW w:w="666" w:type="pct"/>
          </w:tcPr>
          <w:p w14:paraId="05902FBE" w14:textId="77777777" w:rsidR="00AE4316" w:rsidRDefault="00AE4316" w:rsidP="00AE4316">
            <w:pPr>
              <w:spacing w:after="0"/>
              <w:jc w:val="both"/>
              <w:rPr>
                <w:rFonts w:eastAsiaTheme="minorEastAsia"/>
                <w:lang w:eastAsia="zh-CN"/>
              </w:rPr>
            </w:pPr>
          </w:p>
        </w:tc>
        <w:tc>
          <w:tcPr>
            <w:tcW w:w="626" w:type="pct"/>
          </w:tcPr>
          <w:p w14:paraId="07844C77" w14:textId="77777777" w:rsidR="00AE4316" w:rsidRDefault="00AE4316" w:rsidP="00AE4316">
            <w:pPr>
              <w:spacing w:after="0"/>
              <w:jc w:val="both"/>
              <w:rPr>
                <w:rFonts w:eastAsiaTheme="minorEastAsia"/>
                <w:lang w:eastAsia="zh-CN"/>
              </w:rPr>
            </w:pPr>
          </w:p>
        </w:tc>
        <w:tc>
          <w:tcPr>
            <w:tcW w:w="3708" w:type="pct"/>
          </w:tcPr>
          <w:p w14:paraId="79762CCC" w14:textId="77777777" w:rsidR="00AE4316" w:rsidRDefault="00AE4316" w:rsidP="00AE4316">
            <w:pPr>
              <w:spacing w:after="0"/>
              <w:jc w:val="both"/>
              <w:rPr>
                <w:rFonts w:eastAsiaTheme="minorEastAsia"/>
                <w:lang w:eastAsia="zh-CN"/>
              </w:rPr>
            </w:pPr>
          </w:p>
        </w:tc>
      </w:tr>
      <w:tr w:rsidR="00AE4316"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AE4316" w:rsidRDefault="00AE4316" w:rsidP="00AE4316">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a0"/>
        <w:spacing w:before="120"/>
        <w:rPr>
          <w:lang w:eastAsia="zh-CN"/>
        </w:rPr>
      </w:pPr>
    </w:p>
    <w:p w14:paraId="07FC75B4" w14:textId="77777777" w:rsidR="00657264" w:rsidRDefault="00657264" w:rsidP="00684EDF">
      <w:pPr>
        <w:pStyle w:val="a0"/>
        <w:spacing w:before="120"/>
        <w:rPr>
          <w:lang w:eastAsia="zh-CN"/>
        </w:rPr>
      </w:pPr>
    </w:p>
    <w:p w14:paraId="7B3C2B04" w14:textId="77777777" w:rsidR="00657264" w:rsidRDefault="00657264" w:rsidP="00684EDF">
      <w:pPr>
        <w:pStyle w:val="a0"/>
        <w:spacing w:before="120"/>
        <w:rPr>
          <w:lang w:eastAsia="zh-CN"/>
        </w:rPr>
      </w:pPr>
    </w:p>
    <w:p w14:paraId="4E4B343C" w14:textId="77777777" w:rsidR="00657264" w:rsidRDefault="00657264" w:rsidP="00684EDF">
      <w:pPr>
        <w:pStyle w:val="a0"/>
        <w:spacing w:before="120"/>
        <w:rPr>
          <w:lang w:eastAsia="zh-CN"/>
        </w:rPr>
      </w:pPr>
    </w:p>
    <w:p w14:paraId="68B98B19" w14:textId="61CFDCD6" w:rsidR="00684EDF" w:rsidRDefault="00684EDF" w:rsidP="00684EDF">
      <w:pPr>
        <w:pStyle w:val="a0"/>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anchor gNB should provide UE’s subgroup ID to serving gNB when it sends paging notification</w:t>
      </w:r>
      <w:r>
        <w:t xml:space="preserve">. </w:t>
      </w:r>
      <w:r w:rsidR="007D5B76">
        <w:t>If this is the common view, t</w:t>
      </w:r>
      <w:r>
        <w:t>his requires, at least from RAN2 perspective, t</w:t>
      </w:r>
      <w:r w:rsidR="007D5B76">
        <w:t xml:space="preserve">he need for some signaling between gNBs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a8"/>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r w:rsidR="007D5B76">
        <w:rPr>
          <w:b/>
          <w:color w:val="000000" w:themeColor="text1"/>
        </w:rPr>
        <w:t xml:space="preserve">gNBs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9A64D2" w14:paraId="2F7C818F" w14:textId="77777777" w:rsidTr="00C1654E">
        <w:tc>
          <w:tcPr>
            <w:tcW w:w="666" w:type="pct"/>
            <w:tcBorders>
              <w:top w:val="single" w:sz="4" w:space="0" w:color="auto"/>
            </w:tcBorders>
          </w:tcPr>
          <w:p w14:paraId="7504A96E" w14:textId="4721CE8D" w:rsidR="009A64D2" w:rsidRDefault="009A64D2" w:rsidP="009A64D2">
            <w:pPr>
              <w:spacing w:after="0"/>
              <w:jc w:val="both"/>
            </w:pPr>
            <w:r>
              <w:t>Qualcomm</w:t>
            </w:r>
          </w:p>
        </w:tc>
        <w:tc>
          <w:tcPr>
            <w:tcW w:w="626" w:type="pct"/>
            <w:tcBorders>
              <w:top w:val="single" w:sz="4" w:space="0" w:color="auto"/>
            </w:tcBorders>
          </w:tcPr>
          <w:p w14:paraId="4EE4E788" w14:textId="76FDC585" w:rsidR="009A64D2" w:rsidRDefault="009A64D2" w:rsidP="009A64D2">
            <w:pPr>
              <w:spacing w:after="0"/>
              <w:jc w:val="both"/>
            </w:pPr>
            <w:r>
              <w:rPr>
                <w:lang w:eastAsia="zh-TW"/>
              </w:rPr>
              <w:t>Yes</w:t>
            </w:r>
          </w:p>
        </w:tc>
        <w:tc>
          <w:tcPr>
            <w:tcW w:w="3708" w:type="pct"/>
          </w:tcPr>
          <w:p w14:paraId="3E932EF0" w14:textId="77777777" w:rsidR="009A64D2" w:rsidRDefault="009A64D2" w:rsidP="009A64D2">
            <w:pPr>
              <w:spacing w:after="0"/>
              <w:jc w:val="both"/>
            </w:pPr>
          </w:p>
        </w:tc>
      </w:tr>
      <w:tr w:rsidR="00AF2983" w14:paraId="27D4F28D" w14:textId="77777777" w:rsidTr="001042CA">
        <w:tc>
          <w:tcPr>
            <w:tcW w:w="666" w:type="pct"/>
          </w:tcPr>
          <w:p w14:paraId="568312A8" w14:textId="284504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D6F8A59" w14:textId="7AD1A6A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B1B77EF" w14:textId="77777777" w:rsidR="00AF2983" w:rsidRDefault="00AF2983" w:rsidP="00AF2983">
            <w:pPr>
              <w:spacing w:after="0"/>
              <w:jc w:val="both"/>
              <w:rPr>
                <w:rFonts w:eastAsia="Malgun Gothic"/>
                <w:lang w:eastAsia="ko-KR"/>
              </w:rPr>
            </w:pPr>
          </w:p>
        </w:tc>
      </w:tr>
      <w:tr w:rsidR="00C1654E" w14:paraId="3BDBE7F4" w14:textId="77777777" w:rsidTr="001042CA">
        <w:tc>
          <w:tcPr>
            <w:tcW w:w="666" w:type="pct"/>
          </w:tcPr>
          <w:p w14:paraId="2F69E630" w14:textId="06F2C7DA"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0CB0868C" w14:textId="2AE9BB22"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6B266ACB" w14:textId="77777777" w:rsidR="00C1654E" w:rsidRDefault="00C1654E" w:rsidP="00C1654E">
            <w:pPr>
              <w:spacing w:after="0"/>
              <w:jc w:val="both"/>
              <w:rPr>
                <w:rFonts w:eastAsiaTheme="minorEastAsia"/>
                <w:lang w:eastAsia="zh-CN"/>
              </w:rPr>
            </w:pPr>
          </w:p>
        </w:tc>
      </w:tr>
      <w:tr w:rsidR="002D2EB2" w14:paraId="6C8D1982" w14:textId="77777777" w:rsidTr="001042CA">
        <w:tc>
          <w:tcPr>
            <w:tcW w:w="666" w:type="pct"/>
          </w:tcPr>
          <w:p w14:paraId="7E5E5F5E" w14:textId="4F2F0C31"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057D904A" w14:textId="5AF39834"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D15132A" w14:textId="77777777" w:rsidR="002D2EB2" w:rsidRDefault="002D2EB2" w:rsidP="002D2EB2">
            <w:pPr>
              <w:spacing w:after="0"/>
              <w:jc w:val="both"/>
              <w:rPr>
                <w:rFonts w:eastAsiaTheme="minorEastAsia"/>
                <w:lang w:eastAsia="zh-CN"/>
              </w:rPr>
            </w:pPr>
          </w:p>
        </w:tc>
      </w:tr>
      <w:tr w:rsidR="005542C3"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21E097CA"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1648C01" w14:textId="402BE65E"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195BF455" w14:textId="56BB7B9A" w:rsidR="005542C3" w:rsidRPr="008A7D24" w:rsidRDefault="005542C3" w:rsidP="005542C3">
            <w:pPr>
              <w:spacing w:after="0"/>
              <w:jc w:val="both"/>
              <w:rPr>
                <w:rFonts w:eastAsiaTheme="minorEastAsia"/>
                <w:lang w:eastAsia="zh-CN"/>
              </w:rPr>
            </w:pPr>
            <w:r w:rsidRPr="005542C3">
              <w:rPr>
                <w:lang w:eastAsia="zh-TW"/>
              </w:rPr>
              <w:t xml:space="preserve">This information should be provided from the gNB with UE context to other gNBs in the RNA during RAN paging and transferred from source gNB to target gNB as part of the UE context.   </w:t>
            </w:r>
            <w:r w:rsidRPr="005542C3">
              <w:rPr>
                <w:bCs/>
                <w:lang w:eastAsia="zh-TW"/>
              </w:rPr>
              <w:t>What information to provide</w:t>
            </w:r>
            <w:r w:rsidRPr="005542C3">
              <w:t xml:space="preserve"> </w:t>
            </w:r>
            <w:r w:rsidRPr="005542C3">
              <w:rPr>
                <w:bCs/>
                <w:lang w:eastAsia="zh-TW"/>
              </w:rPr>
              <w:t>between gNBs to inform each other about the UE’s subgroup for RAN paging should be decided by RAN2 and conveyed to RAN3</w:t>
            </w:r>
            <w:r w:rsidRPr="005542C3">
              <w:rPr>
                <w:lang w:eastAsia="zh-TW"/>
              </w:rPr>
              <w:t>.  The details of the message and associated design are up to RAN3.</w:t>
            </w:r>
          </w:p>
        </w:tc>
      </w:tr>
      <w:tr w:rsidR="005542C3" w14:paraId="2B5B92E9" w14:textId="77777777" w:rsidTr="001042CA">
        <w:tc>
          <w:tcPr>
            <w:tcW w:w="666" w:type="pct"/>
          </w:tcPr>
          <w:p w14:paraId="13E40680" w14:textId="75E3C8E3" w:rsidR="005542C3" w:rsidRDefault="000C76E8" w:rsidP="005542C3">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DDA09FC" w14:textId="2B9EA227" w:rsidR="005542C3" w:rsidRDefault="000C76E8" w:rsidP="005542C3">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0BDC5D7" w14:textId="05796458" w:rsidR="005542C3" w:rsidRDefault="000C76E8" w:rsidP="005542C3">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A9253E" w14:paraId="61828B2C" w14:textId="77777777" w:rsidTr="001042CA">
        <w:tc>
          <w:tcPr>
            <w:tcW w:w="666" w:type="pct"/>
          </w:tcPr>
          <w:p w14:paraId="731FCB42" w14:textId="69A8E3A9" w:rsidR="00A9253E" w:rsidRDefault="00A9253E" w:rsidP="00A9253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5C5A248" w14:textId="67C6EA27" w:rsidR="00A9253E" w:rsidRDefault="00A9253E" w:rsidP="00A9253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9EF6F03" w14:textId="77777777" w:rsidR="00A9253E" w:rsidRDefault="00A9253E" w:rsidP="00A9253E">
            <w:pPr>
              <w:spacing w:after="0"/>
              <w:jc w:val="both"/>
              <w:rPr>
                <w:rFonts w:eastAsiaTheme="minorEastAsia"/>
                <w:lang w:eastAsia="zh-CN"/>
              </w:rPr>
            </w:pPr>
          </w:p>
        </w:tc>
      </w:tr>
      <w:tr w:rsidR="00AE4316" w14:paraId="630898DD" w14:textId="77777777" w:rsidTr="001042CA">
        <w:tc>
          <w:tcPr>
            <w:tcW w:w="666" w:type="pct"/>
          </w:tcPr>
          <w:p w14:paraId="682202F4" w14:textId="089F96EA"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7BD84106" w14:textId="795337FB" w:rsidR="00AE4316" w:rsidRDefault="00AE4316" w:rsidP="00AE431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2438315" w14:textId="77777777" w:rsidR="00AE4316" w:rsidRDefault="00AE4316" w:rsidP="00AE4316">
            <w:pPr>
              <w:spacing w:after="0"/>
              <w:jc w:val="both"/>
              <w:rPr>
                <w:lang w:eastAsia="zh-TW"/>
              </w:rPr>
            </w:pPr>
          </w:p>
        </w:tc>
      </w:tr>
      <w:tr w:rsidR="00AE4316" w14:paraId="0DFC5A7A" w14:textId="77777777" w:rsidTr="001042CA">
        <w:tc>
          <w:tcPr>
            <w:tcW w:w="666" w:type="pct"/>
          </w:tcPr>
          <w:p w14:paraId="5BDD4720" w14:textId="77777777" w:rsidR="00AE4316" w:rsidRDefault="00AE4316" w:rsidP="00AE4316">
            <w:pPr>
              <w:spacing w:after="0"/>
              <w:jc w:val="both"/>
              <w:rPr>
                <w:rFonts w:eastAsiaTheme="minorEastAsia"/>
                <w:lang w:eastAsia="zh-CN"/>
              </w:rPr>
            </w:pPr>
          </w:p>
        </w:tc>
        <w:tc>
          <w:tcPr>
            <w:tcW w:w="626" w:type="pct"/>
          </w:tcPr>
          <w:p w14:paraId="52FE8598" w14:textId="77777777" w:rsidR="00AE4316" w:rsidRDefault="00AE4316" w:rsidP="00AE4316">
            <w:pPr>
              <w:spacing w:after="0"/>
              <w:jc w:val="both"/>
              <w:rPr>
                <w:rFonts w:eastAsiaTheme="minorEastAsia"/>
                <w:lang w:eastAsia="zh-CN"/>
              </w:rPr>
            </w:pPr>
          </w:p>
        </w:tc>
        <w:tc>
          <w:tcPr>
            <w:tcW w:w="3708" w:type="pct"/>
          </w:tcPr>
          <w:p w14:paraId="0957F270" w14:textId="77777777" w:rsidR="00AE4316" w:rsidRDefault="00AE4316" w:rsidP="00AE4316">
            <w:pPr>
              <w:spacing w:after="0"/>
              <w:jc w:val="both"/>
              <w:rPr>
                <w:rFonts w:eastAsiaTheme="minorEastAsia"/>
                <w:lang w:eastAsia="zh-CN"/>
              </w:rPr>
            </w:pPr>
          </w:p>
        </w:tc>
      </w:tr>
      <w:tr w:rsidR="00AE4316" w14:paraId="58BB5F6C" w14:textId="77777777" w:rsidTr="001042CA">
        <w:tc>
          <w:tcPr>
            <w:tcW w:w="666" w:type="pct"/>
          </w:tcPr>
          <w:p w14:paraId="2527BF1B" w14:textId="77777777" w:rsidR="00AE4316" w:rsidRDefault="00AE4316" w:rsidP="00AE4316">
            <w:pPr>
              <w:spacing w:after="0"/>
              <w:jc w:val="both"/>
              <w:rPr>
                <w:rFonts w:eastAsiaTheme="minorEastAsia"/>
                <w:lang w:eastAsia="zh-CN"/>
              </w:rPr>
            </w:pPr>
          </w:p>
        </w:tc>
        <w:tc>
          <w:tcPr>
            <w:tcW w:w="626" w:type="pct"/>
          </w:tcPr>
          <w:p w14:paraId="00DB3EE9" w14:textId="77777777" w:rsidR="00AE4316" w:rsidRDefault="00AE4316" w:rsidP="00AE4316">
            <w:pPr>
              <w:spacing w:after="0"/>
              <w:jc w:val="both"/>
              <w:rPr>
                <w:rFonts w:eastAsiaTheme="minorEastAsia"/>
                <w:lang w:eastAsia="zh-CN"/>
              </w:rPr>
            </w:pPr>
          </w:p>
        </w:tc>
        <w:tc>
          <w:tcPr>
            <w:tcW w:w="3708" w:type="pct"/>
          </w:tcPr>
          <w:p w14:paraId="76092AC9" w14:textId="77777777" w:rsidR="00AE4316" w:rsidRDefault="00AE4316" w:rsidP="00AE4316">
            <w:pPr>
              <w:spacing w:after="0"/>
              <w:jc w:val="both"/>
              <w:rPr>
                <w:rFonts w:eastAsiaTheme="minorEastAsia"/>
                <w:lang w:eastAsia="zh-CN"/>
              </w:rPr>
            </w:pPr>
          </w:p>
        </w:tc>
      </w:tr>
      <w:tr w:rsidR="00AE4316" w14:paraId="712CFBCE" w14:textId="77777777" w:rsidTr="001042CA">
        <w:tc>
          <w:tcPr>
            <w:tcW w:w="666" w:type="pct"/>
          </w:tcPr>
          <w:p w14:paraId="2748A819" w14:textId="77777777" w:rsidR="00AE4316" w:rsidRDefault="00AE4316" w:rsidP="00AE4316">
            <w:pPr>
              <w:spacing w:after="0"/>
              <w:jc w:val="both"/>
              <w:rPr>
                <w:rFonts w:eastAsiaTheme="minorEastAsia"/>
                <w:lang w:eastAsia="zh-CN"/>
              </w:rPr>
            </w:pPr>
          </w:p>
        </w:tc>
        <w:tc>
          <w:tcPr>
            <w:tcW w:w="626" w:type="pct"/>
          </w:tcPr>
          <w:p w14:paraId="29659635" w14:textId="77777777" w:rsidR="00AE4316" w:rsidRDefault="00AE4316" w:rsidP="00AE4316">
            <w:pPr>
              <w:spacing w:after="0"/>
              <w:jc w:val="both"/>
              <w:rPr>
                <w:rFonts w:eastAsiaTheme="minorEastAsia"/>
                <w:lang w:eastAsia="zh-CN"/>
              </w:rPr>
            </w:pPr>
          </w:p>
        </w:tc>
        <w:tc>
          <w:tcPr>
            <w:tcW w:w="3708" w:type="pct"/>
          </w:tcPr>
          <w:p w14:paraId="394041E7" w14:textId="77777777" w:rsidR="00AE4316" w:rsidRDefault="00AE4316" w:rsidP="00AE4316">
            <w:pPr>
              <w:spacing w:after="0"/>
              <w:jc w:val="both"/>
              <w:rPr>
                <w:lang w:val="en-GB" w:eastAsia="zh-CN"/>
              </w:rPr>
            </w:pPr>
          </w:p>
        </w:tc>
      </w:tr>
      <w:tr w:rsidR="00AE4316" w14:paraId="21CA9319" w14:textId="77777777" w:rsidTr="001042CA">
        <w:tc>
          <w:tcPr>
            <w:tcW w:w="666" w:type="pct"/>
          </w:tcPr>
          <w:p w14:paraId="65C4F336" w14:textId="77777777" w:rsidR="00AE4316" w:rsidRDefault="00AE4316" w:rsidP="00AE4316">
            <w:pPr>
              <w:spacing w:after="0"/>
              <w:jc w:val="both"/>
              <w:rPr>
                <w:rFonts w:eastAsiaTheme="minorEastAsia"/>
                <w:lang w:eastAsia="zh-CN"/>
              </w:rPr>
            </w:pPr>
          </w:p>
        </w:tc>
        <w:tc>
          <w:tcPr>
            <w:tcW w:w="626" w:type="pct"/>
          </w:tcPr>
          <w:p w14:paraId="4FB355AD" w14:textId="77777777" w:rsidR="00AE4316" w:rsidRDefault="00AE4316" w:rsidP="00AE4316">
            <w:pPr>
              <w:spacing w:after="0"/>
              <w:jc w:val="both"/>
              <w:rPr>
                <w:rFonts w:eastAsiaTheme="minorEastAsia"/>
                <w:lang w:eastAsia="zh-CN"/>
              </w:rPr>
            </w:pPr>
          </w:p>
        </w:tc>
        <w:tc>
          <w:tcPr>
            <w:tcW w:w="3708" w:type="pct"/>
          </w:tcPr>
          <w:p w14:paraId="2DEABFBD" w14:textId="77777777" w:rsidR="00AE4316" w:rsidRDefault="00AE4316" w:rsidP="00AE4316">
            <w:pPr>
              <w:spacing w:after="0"/>
              <w:jc w:val="both"/>
              <w:rPr>
                <w:rFonts w:eastAsiaTheme="minorEastAsia"/>
                <w:lang w:eastAsia="zh-CN"/>
              </w:rPr>
            </w:pPr>
          </w:p>
        </w:tc>
      </w:tr>
      <w:tr w:rsidR="00AE4316" w14:paraId="249B37C8" w14:textId="77777777" w:rsidTr="001042CA">
        <w:tc>
          <w:tcPr>
            <w:tcW w:w="666" w:type="pct"/>
          </w:tcPr>
          <w:p w14:paraId="7379ECF6" w14:textId="77777777" w:rsidR="00AE4316" w:rsidRDefault="00AE4316" w:rsidP="00AE4316">
            <w:pPr>
              <w:spacing w:after="0"/>
              <w:jc w:val="both"/>
              <w:rPr>
                <w:rFonts w:eastAsiaTheme="minorEastAsia"/>
                <w:lang w:eastAsia="zh-CN"/>
              </w:rPr>
            </w:pPr>
          </w:p>
        </w:tc>
        <w:tc>
          <w:tcPr>
            <w:tcW w:w="626" w:type="pct"/>
          </w:tcPr>
          <w:p w14:paraId="27849321" w14:textId="77777777" w:rsidR="00AE4316" w:rsidRDefault="00AE4316" w:rsidP="00AE4316">
            <w:pPr>
              <w:spacing w:after="0"/>
              <w:jc w:val="both"/>
              <w:rPr>
                <w:rFonts w:eastAsiaTheme="minorEastAsia"/>
                <w:lang w:eastAsia="zh-CN"/>
              </w:rPr>
            </w:pPr>
          </w:p>
        </w:tc>
        <w:tc>
          <w:tcPr>
            <w:tcW w:w="3708" w:type="pct"/>
          </w:tcPr>
          <w:p w14:paraId="240D12E9" w14:textId="77777777" w:rsidR="00AE4316" w:rsidRDefault="00AE4316" w:rsidP="00AE4316">
            <w:pPr>
              <w:spacing w:after="0"/>
              <w:jc w:val="both"/>
              <w:rPr>
                <w:lang w:val="en-GB" w:eastAsia="zh-CN"/>
              </w:rPr>
            </w:pPr>
          </w:p>
        </w:tc>
      </w:tr>
      <w:tr w:rsidR="00AE4316" w14:paraId="54DA1CDE" w14:textId="77777777" w:rsidTr="001042CA">
        <w:tc>
          <w:tcPr>
            <w:tcW w:w="666" w:type="pct"/>
          </w:tcPr>
          <w:p w14:paraId="71B7C3E7" w14:textId="77777777" w:rsidR="00AE4316" w:rsidRDefault="00AE4316" w:rsidP="00AE4316">
            <w:pPr>
              <w:spacing w:after="0"/>
              <w:jc w:val="both"/>
              <w:rPr>
                <w:rFonts w:eastAsiaTheme="minorEastAsia"/>
                <w:lang w:eastAsia="zh-CN"/>
              </w:rPr>
            </w:pPr>
          </w:p>
        </w:tc>
        <w:tc>
          <w:tcPr>
            <w:tcW w:w="626" w:type="pct"/>
          </w:tcPr>
          <w:p w14:paraId="31E3635D" w14:textId="77777777" w:rsidR="00AE4316" w:rsidRDefault="00AE4316" w:rsidP="00AE4316">
            <w:pPr>
              <w:spacing w:after="0"/>
              <w:jc w:val="both"/>
              <w:rPr>
                <w:rFonts w:eastAsiaTheme="minorEastAsia"/>
                <w:lang w:eastAsia="zh-CN"/>
              </w:rPr>
            </w:pPr>
          </w:p>
        </w:tc>
        <w:tc>
          <w:tcPr>
            <w:tcW w:w="3708" w:type="pct"/>
          </w:tcPr>
          <w:p w14:paraId="7B67B6BB" w14:textId="77777777" w:rsidR="00AE4316" w:rsidRDefault="00AE4316" w:rsidP="00AE4316">
            <w:pPr>
              <w:spacing w:after="0"/>
              <w:jc w:val="both"/>
              <w:rPr>
                <w:rFonts w:eastAsiaTheme="minorEastAsia"/>
                <w:lang w:eastAsia="zh-CN"/>
              </w:rPr>
            </w:pPr>
          </w:p>
        </w:tc>
      </w:tr>
      <w:tr w:rsidR="00AE4316"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AE4316" w:rsidRDefault="00AE4316" w:rsidP="00AE4316">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a0"/>
        <w:spacing w:before="120"/>
        <w:rPr>
          <w:rFonts w:eastAsiaTheme="minorEastAsia"/>
          <w:lang w:eastAsia="zh-CN"/>
        </w:rPr>
      </w:pPr>
    </w:p>
    <w:p w14:paraId="55FDA1A5" w14:textId="3476EF49" w:rsidR="00237B50" w:rsidRDefault="003031DB" w:rsidP="00E645C4">
      <w:pPr>
        <w:pStyle w:val="20"/>
      </w:pPr>
      <w:bookmarkStart w:id="10" w:name="_Ref69900015"/>
      <w:r>
        <w:t>Assistance information for CN in support of Paging subgroup assignment</w:t>
      </w:r>
      <w:bookmarkEnd w:id="9"/>
      <w:bookmarkEnd w:id="10"/>
    </w:p>
    <w:p w14:paraId="41019915" w14:textId="41A67BEF" w:rsidR="00C92C34" w:rsidRDefault="00C92C34" w:rsidP="00C92C34">
      <w:pPr>
        <w:pStyle w:val="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NB-IoT),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ower profile (plugged in or on battery), is not a fixed characteristic for a UE and can dynamically change while the UE is not in RRC_CONNECTED.</w:t>
            </w:r>
          </w:p>
        </w:tc>
      </w:tr>
      <w:tr w:rsidR="00B66083" w14:paraId="71B509F4" w14:textId="77777777" w:rsidTr="00C1654E">
        <w:tc>
          <w:tcPr>
            <w:tcW w:w="666" w:type="pct"/>
            <w:tcBorders>
              <w:top w:val="single" w:sz="4" w:space="0" w:color="auto"/>
            </w:tcBorders>
          </w:tcPr>
          <w:p w14:paraId="0B90007F" w14:textId="198334DF" w:rsidR="00B66083" w:rsidRDefault="00B66083" w:rsidP="00B66083">
            <w:pPr>
              <w:spacing w:after="0"/>
              <w:jc w:val="both"/>
            </w:pPr>
            <w:r>
              <w:t>Qualcomm</w:t>
            </w:r>
          </w:p>
        </w:tc>
        <w:tc>
          <w:tcPr>
            <w:tcW w:w="626" w:type="pct"/>
            <w:tcBorders>
              <w:top w:val="single" w:sz="4" w:space="0" w:color="auto"/>
            </w:tcBorders>
          </w:tcPr>
          <w:p w14:paraId="2E6FBD1D" w14:textId="59901691" w:rsidR="00B66083" w:rsidRDefault="00B66083" w:rsidP="00B66083">
            <w:pPr>
              <w:spacing w:after="0"/>
              <w:jc w:val="both"/>
            </w:pPr>
            <w:r>
              <w:rPr>
                <w:lang w:eastAsia="zh-TW"/>
              </w:rPr>
              <w:t>Yes</w:t>
            </w:r>
          </w:p>
        </w:tc>
        <w:tc>
          <w:tcPr>
            <w:tcW w:w="3708" w:type="pct"/>
            <w:tcBorders>
              <w:top w:val="single" w:sz="4" w:space="0" w:color="auto"/>
            </w:tcBorders>
          </w:tcPr>
          <w:p w14:paraId="07BEA46D" w14:textId="77777777" w:rsidR="00B66083" w:rsidRDefault="00B66083" w:rsidP="00B66083">
            <w:pPr>
              <w:spacing w:after="0"/>
              <w:rPr>
                <w:bCs/>
                <w:lang w:eastAsia="zh-TW"/>
              </w:rPr>
            </w:pPr>
            <w:r>
              <w:rPr>
                <w:bCs/>
                <w:lang w:eastAsia="zh-TW"/>
              </w:rPr>
              <w:t>We think UE assistance information for subgroup assignment is useful because</w:t>
            </w:r>
          </w:p>
          <w:p w14:paraId="796A6722" w14:textId="77777777" w:rsidR="00FB7513" w:rsidRDefault="00B66083" w:rsidP="00FB7513">
            <w:pPr>
              <w:pStyle w:val="aff"/>
              <w:numPr>
                <w:ilvl w:val="0"/>
                <w:numId w:val="12"/>
              </w:numPr>
              <w:spacing w:after="0"/>
              <w:ind w:left="320" w:hanging="180"/>
              <w:rPr>
                <w:bCs/>
                <w:lang w:eastAsia="zh-TW"/>
              </w:rPr>
            </w:pPr>
            <w:r>
              <w:rPr>
                <w:bCs/>
                <w:lang w:eastAsia="zh-TW"/>
              </w:rPr>
              <w:t>Those three attributes are relevant and can be used to help CN make power-efficient assignment of UEs’ subgroups;</w:t>
            </w:r>
          </w:p>
          <w:p w14:paraId="0FB6C520" w14:textId="3806D6C7" w:rsidR="00B66083" w:rsidRPr="00FB7513" w:rsidRDefault="00B66083" w:rsidP="00FB7513">
            <w:pPr>
              <w:pStyle w:val="aff"/>
              <w:numPr>
                <w:ilvl w:val="0"/>
                <w:numId w:val="12"/>
              </w:numPr>
              <w:spacing w:after="0"/>
              <w:ind w:left="320" w:hanging="180"/>
              <w:rPr>
                <w:bCs/>
                <w:lang w:eastAsia="zh-TW"/>
              </w:rPr>
            </w:pPr>
            <w:r w:rsidRPr="00FB7513">
              <w:rPr>
                <w:bCs/>
                <w:lang w:eastAsia="zh-TW"/>
              </w:rPr>
              <w:t xml:space="preserve">Those three attributes can be dynamic. So CN can’t always rely on subscription information, which is static, in its assignment decision. </w:t>
            </w:r>
          </w:p>
        </w:tc>
      </w:tr>
      <w:tr w:rsidR="00AF2983" w14:paraId="2F5BEDD1" w14:textId="77777777" w:rsidTr="001042CA">
        <w:tc>
          <w:tcPr>
            <w:tcW w:w="666" w:type="pct"/>
          </w:tcPr>
          <w:p w14:paraId="494BD1B9" w14:textId="6F7447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7CB97840" w14:textId="6B6FAE3F"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72472B7A" w14:textId="66065BD4" w:rsidR="00AF2983" w:rsidRDefault="00AF2983" w:rsidP="00AF2983">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t>
            </w:r>
            <w:r w:rsidRPr="00BF4CA4">
              <w:rPr>
                <w:rFonts w:eastAsiaTheme="minorEastAsia"/>
                <w:lang w:eastAsia="zh-CN"/>
              </w:rPr>
              <w:t>We do not see the need for</w:t>
            </w:r>
            <w:r>
              <w:rPr>
                <w:rFonts w:eastAsiaTheme="minorEastAsia"/>
                <w:lang w:eastAsia="zh-CN"/>
              </w:rPr>
              <w:t xml:space="preserve"> any new</w:t>
            </w:r>
            <w:r w:rsidRPr="00BF4CA4">
              <w:rPr>
                <w:rFonts w:eastAsiaTheme="minorEastAsia"/>
                <w:lang w:eastAsia="zh-CN"/>
              </w:rPr>
              <w:t xml:space="preserve"> UE assistance</w:t>
            </w:r>
            <w:r>
              <w:rPr>
                <w:rFonts w:eastAsiaTheme="minorEastAsia"/>
                <w:lang w:eastAsia="zh-CN"/>
              </w:rPr>
              <w:t xml:space="preserve"> information.</w:t>
            </w:r>
          </w:p>
        </w:tc>
      </w:tr>
      <w:tr w:rsidR="00C1654E" w14:paraId="385BF809" w14:textId="77777777" w:rsidTr="001042CA">
        <w:tc>
          <w:tcPr>
            <w:tcW w:w="666" w:type="pct"/>
          </w:tcPr>
          <w:p w14:paraId="74BF468F" w14:textId="14433E71" w:rsidR="00C1654E" w:rsidRDefault="00C1654E" w:rsidP="00C1654E">
            <w:pPr>
              <w:spacing w:after="0"/>
              <w:jc w:val="both"/>
              <w:rPr>
                <w:rFonts w:eastAsiaTheme="minorEastAsia"/>
                <w:lang w:eastAsia="zh-CN"/>
              </w:rPr>
            </w:pPr>
            <w:r>
              <w:rPr>
                <w:rFonts w:eastAsiaTheme="minorEastAsia"/>
                <w:lang w:eastAsia="zh-CN"/>
              </w:rPr>
              <w:t>Lenovo</w:t>
            </w:r>
          </w:p>
        </w:tc>
        <w:tc>
          <w:tcPr>
            <w:tcW w:w="626" w:type="pct"/>
          </w:tcPr>
          <w:p w14:paraId="6902E1C5" w14:textId="72BF3E07" w:rsidR="00C1654E" w:rsidRDefault="00C1654E" w:rsidP="00C1654E">
            <w:pPr>
              <w:spacing w:after="0"/>
              <w:jc w:val="both"/>
              <w:rPr>
                <w:rFonts w:eastAsiaTheme="minorEastAsia"/>
                <w:lang w:eastAsia="zh-CN"/>
              </w:rPr>
            </w:pPr>
            <w:r>
              <w:rPr>
                <w:rFonts w:eastAsiaTheme="minorEastAsia"/>
                <w:lang w:eastAsia="zh-CN"/>
              </w:rPr>
              <w:t>Yes</w:t>
            </w:r>
          </w:p>
        </w:tc>
        <w:tc>
          <w:tcPr>
            <w:tcW w:w="3708" w:type="pct"/>
          </w:tcPr>
          <w:p w14:paraId="2E9C2C4B" w14:textId="08EC74C3" w:rsidR="00C1654E" w:rsidRDefault="00C1654E" w:rsidP="00C1654E">
            <w:pPr>
              <w:spacing w:after="0"/>
              <w:jc w:val="both"/>
              <w:rPr>
                <w:rFonts w:eastAsiaTheme="minorEastAsia"/>
                <w:lang w:eastAsia="zh-CN"/>
              </w:rPr>
            </w:pPr>
            <w:r>
              <w:rPr>
                <w:rFonts w:eastAsiaTheme="minorEastAsia"/>
                <w:lang w:eastAsia="zh-CN"/>
              </w:rPr>
              <w:t xml:space="preserve">Same view as Qualcomm, these attributes may be changed in UE side, the CN could be given a </w:t>
            </w:r>
            <w:r w:rsidR="00220F93">
              <w:rPr>
                <w:rFonts w:eastAsiaTheme="minorEastAsia"/>
                <w:lang w:eastAsia="zh-CN"/>
              </w:rPr>
              <w:t>real-time</w:t>
            </w:r>
            <w:r>
              <w:rPr>
                <w:rFonts w:eastAsiaTheme="minorEastAsia"/>
                <w:lang w:eastAsia="zh-CN"/>
              </w:rPr>
              <w:t xml:space="preserve"> correct information based on UE reporting.</w:t>
            </w:r>
          </w:p>
        </w:tc>
      </w:tr>
      <w:tr w:rsidR="002D2EB2" w14:paraId="541E0973" w14:textId="77777777" w:rsidTr="001042CA">
        <w:tc>
          <w:tcPr>
            <w:tcW w:w="666" w:type="pct"/>
          </w:tcPr>
          <w:p w14:paraId="3B47535A" w14:textId="4EFBB88D"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3A55749E" w14:textId="29E3CDF8" w:rsidR="002D2EB2" w:rsidRDefault="002D2EB2" w:rsidP="002D2EB2">
            <w:pPr>
              <w:spacing w:after="0"/>
              <w:jc w:val="both"/>
              <w:rPr>
                <w:rFonts w:eastAsiaTheme="minorEastAsia"/>
                <w:lang w:eastAsia="zh-CN"/>
              </w:rPr>
            </w:pPr>
            <w:r>
              <w:rPr>
                <w:rFonts w:eastAsia="Malgun Gothic"/>
                <w:lang w:eastAsia="ko-KR"/>
              </w:rPr>
              <w:t>No</w:t>
            </w:r>
          </w:p>
        </w:tc>
        <w:tc>
          <w:tcPr>
            <w:tcW w:w="3708" w:type="pct"/>
          </w:tcPr>
          <w:p w14:paraId="7B67B1D4" w14:textId="23616748" w:rsidR="002D2EB2" w:rsidRDefault="002D2EB2" w:rsidP="002D2EB2">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5542C3"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3DC9D314"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E838D60" w14:textId="37BFC617" w:rsidR="005542C3" w:rsidRPr="008A7D24" w:rsidRDefault="005542C3" w:rsidP="005542C3">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6E6A8B76" w14:textId="77777777" w:rsidR="005542C3" w:rsidRPr="005542C3" w:rsidRDefault="005542C3" w:rsidP="005542C3">
            <w:r w:rsidRPr="005542C3">
              <w:t xml:space="preserve">In the email discussion [1], there was more support for the following UE characteristics for subgrouping: UE ID, paging probability and power consumption sensitivity level. In our understanding, these UE </w:t>
            </w:r>
            <w:r w:rsidRPr="005542C3">
              <w:lastRenderedPageBreak/>
              <w:t>characteristics are already or can be known by the CN or if felt necessary, can be provided by the gNB to the CN:</w:t>
            </w:r>
          </w:p>
          <w:p w14:paraId="0875102D" w14:textId="77777777" w:rsidR="005542C3" w:rsidRPr="005542C3" w:rsidRDefault="005542C3" w:rsidP="005542C3">
            <w:pPr>
              <w:pStyle w:val="aff"/>
              <w:numPr>
                <w:ilvl w:val="0"/>
                <w:numId w:val="13"/>
              </w:numPr>
              <w:overflowPunct/>
              <w:autoSpaceDE/>
              <w:autoSpaceDN/>
              <w:adjustRightInd/>
              <w:spacing w:after="200"/>
              <w:jc w:val="both"/>
              <w:textAlignment w:val="auto"/>
            </w:pPr>
            <w:r w:rsidRPr="005542C3">
              <w:t>UE ID is known to CN as it is allocated by CN for mobility management and legacy paging operation.</w:t>
            </w:r>
          </w:p>
          <w:p w14:paraId="0DFA4DD1" w14:textId="77777777" w:rsidR="005542C3" w:rsidRPr="005542C3" w:rsidRDefault="005542C3" w:rsidP="005542C3">
            <w:pPr>
              <w:pStyle w:val="aff"/>
              <w:numPr>
                <w:ilvl w:val="0"/>
                <w:numId w:val="13"/>
              </w:numPr>
              <w:overflowPunct/>
              <w:autoSpaceDE/>
              <w:autoSpaceDN/>
              <w:adjustRightInd/>
              <w:spacing w:after="200"/>
              <w:jc w:val="both"/>
              <w:textAlignment w:val="auto"/>
              <w:rPr>
                <w:rFonts w:eastAsia="Times New Roman"/>
              </w:rPr>
            </w:pPr>
            <w:r w:rsidRPr="005542C3">
              <w:t xml:space="preserve">In the case of paging probability, if it is just for differentiating the paging probability between Redcap UE and eMBB UEs. This can be known to the CN via UE subscription or  if felt necessary, can be provided to the CN by gNB based on UE capability.  </w:t>
            </w:r>
          </w:p>
          <w:p w14:paraId="5687F8A2" w14:textId="77777777" w:rsidR="005542C3" w:rsidRPr="005542C3" w:rsidRDefault="005542C3" w:rsidP="005542C3">
            <w:pPr>
              <w:pStyle w:val="aff"/>
              <w:numPr>
                <w:ilvl w:val="0"/>
                <w:numId w:val="13"/>
              </w:numPr>
              <w:overflowPunct/>
              <w:autoSpaceDE/>
              <w:autoSpaceDN/>
              <w:adjustRightInd/>
              <w:spacing w:after="200"/>
              <w:jc w:val="both"/>
              <w:textAlignment w:val="auto"/>
              <w:rPr>
                <w:rFonts w:eastAsia="Times New Roman"/>
              </w:rPr>
            </w:pPr>
            <w:r w:rsidRPr="005542C3">
              <w:t>If static power consumption sensitivity level is needed (e.g. eMBB UEs, IoT UE), this can be again known to the CN via the UE subscription or if felt necessary, can be provided to the CN by gNB based on UE capability.</w:t>
            </w:r>
          </w:p>
          <w:p w14:paraId="395A310C" w14:textId="77777777" w:rsidR="005542C3" w:rsidRPr="005542C3" w:rsidRDefault="005542C3" w:rsidP="005542C3">
            <w:pPr>
              <w:spacing w:after="0"/>
              <w:jc w:val="both"/>
              <w:rPr>
                <w:lang w:val="en-GB" w:eastAsia="zh-TW"/>
              </w:rPr>
            </w:pPr>
            <w:r w:rsidRPr="005542C3">
              <w:rPr>
                <w:bCs/>
                <w:lang w:val="en-GB" w:eastAsia="zh-TW"/>
              </w:rPr>
              <w:t>Even though UE subscription information may not provide more “dynamic” changing information, we think this aspect can be studied further in future release in view of limited time left in Rel-17.</w:t>
            </w:r>
          </w:p>
          <w:p w14:paraId="77D382C0" w14:textId="54187D2A" w:rsidR="005542C3" w:rsidRPr="008A7D24" w:rsidRDefault="005542C3" w:rsidP="005542C3">
            <w:pPr>
              <w:spacing w:after="0"/>
              <w:jc w:val="both"/>
              <w:rPr>
                <w:rFonts w:eastAsiaTheme="minorEastAsia"/>
                <w:lang w:eastAsia="zh-CN"/>
              </w:rPr>
            </w:pPr>
            <w:r w:rsidRPr="005542C3">
              <w:rPr>
                <w:lang w:val="en-GB" w:eastAsia="zh-TW"/>
              </w:rPr>
              <w:t>Hence we don’t see a need for UE to provide assistance information.</w:t>
            </w:r>
          </w:p>
        </w:tc>
      </w:tr>
      <w:tr w:rsidR="005542C3" w14:paraId="4575CD25" w14:textId="77777777" w:rsidTr="001042CA">
        <w:tc>
          <w:tcPr>
            <w:tcW w:w="666" w:type="pct"/>
          </w:tcPr>
          <w:p w14:paraId="63290D88" w14:textId="5AB50791" w:rsidR="005542C3" w:rsidRDefault="000C76E8" w:rsidP="000C76E8">
            <w:pPr>
              <w:tabs>
                <w:tab w:val="left" w:pos="693"/>
              </w:tabs>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38F90375" w14:textId="4A62853F" w:rsidR="005542C3" w:rsidRDefault="000C76E8" w:rsidP="000C76E8">
            <w:pPr>
              <w:spacing w:after="0"/>
              <w:jc w:val="center"/>
              <w:rPr>
                <w:rFonts w:eastAsiaTheme="minorEastAsia"/>
                <w:lang w:eastAsia="zh-CN"/>
              </w:rPr>
            </w:pPr>
            <w:r>
              <w:rPr>
                <w:rFonts w:eastAsiaTheme="minorEastAsia" w:hint="eastAsia"/>
                <w:lang w:eastAsia="zh-CN"/>
              </w:rPr>
              <w:t>-</w:t>
            </w:r>
          </w:p>
        </w:tc>
        <w:tc>
          <w:tcPr>
            <w:tcW w:w="3708" w:type="pct"/>
          </w:tcPr>
          <w:p w14:paraId="7DCAEA51" w14:textId="77777777" w:rsidR="000C76E8" w:rsidRDefault="000C76E8" w:rsidP="000C76E8">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6C8C23AD" w14:textId="77777777" w:rsidR="000C76E8" w:rsidRDefault="000C76E8" w:rsidP="000C76E8">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w:t>
            </w:r>
            <w:r w:rsidRPr="000F4CDC">
              <w:rPr>
                <w:rFonts w:eastAsiaTheme="minorEastAsia"/>
                <w:lang w:eastAsia="zh-CN"/>
              </w:rPr>
              <w:t>attributes</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1A8BE43D" w14:textId="3BD1666A" w:rsidR="000C76E8" w:rsidRDefault="000C76E8" w:rsidP="000C76E8">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44066C4E" w14:textId="39B199B7" w:rsidR="005542C3" w:rsidRDefault="000C76E8" w:rsidP="000C76E8">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A9253E" w14:paraId="34C571C1" w14:textId="77777777" w:rsidTr="001042CA">
        <w:tc>
          <w:tcPr>
            <w:tcW w:w="666" w:type="pct"/>
          </w:tcPr>
          <w:p w14:paraId="534BD1FE" w14:textId="0FCF2F44" w:rsidR="00A9253E" w:rsidRDefault="00A9253E" w:rsidP="00A9253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EC3D70A" w14:textId="77777777" w:rsidR="00A9253E" w:rsidRDefault="00A9253E" w:rsidP="00A9253E">
            <w:pPr>
              <w:spacing w:after="0"/>
              <w:jc w:val="both"/>
              <w:rPr>
                <w:rFonts w:eastAsiaTheme="minorEastAsia"/>
                <w:lang w:eastAsia="zh-CN"/>
              </w:rPr>
            </w:pPr>
          </w:p>
        </w:tc>
        <w:tc>
          <w:tcPr>
            <w:tcW w:w="3708" w:type="pct"/>
          </w:tcPr>
          <w:p w14:paraId="5A1D6556" w14:textId="115DCEB3" w:rsidR="00A9253E" w:rsidRDefault="00896D5D" w:rsidP="00896D5D">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t>
            </w:r>
            <w:r w:rsidR="00A9253E">
              <w:rPr>
                <w:rFonts w:eastAsiaTheme="minorEastAsia" w:hint="eastAsia"/>
                <w:lang w:eastAsia="zh-CN"/>
              </w:rPr>
              <w:t>W</w:t>
            </w:r>
            <w:r w:rsidR="00A9253E">
              <w:rPr>
                <w:rFonts w:eastAsiaTheme="minorEastAsia"/>
                <w:lang w:eastAsia="zh-CN"/>
              </w:rPr>
              <w:t>e have no strong opinion on this issue.</w:t>
            </w:r>
          </w:p>
        </w:tc>
      </w:tr>
      <w:tr w:rsidR="00AE4316" w14:paraId="2EB6D9ED" w14:textId="77777777" w:rsidTr="001042CA">
        <w:tc>
          <w:tcPr>
            <w:tcW w:w="666" w:type="pct"/>
          </w:tcPr>
          <w:p w14:paraId="15A9C6F7" w14:textId="0D8D61FD"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D42C102" w14:textId="67DDF7F9" w:rsidR="00AE4316" w:rsidRDefault="00AE4316" w:rsidP="00AE4316">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74F323F1" w14:textId="497F0990" w:rsidR="00AE4316" w:rsidRDefault="00AE4316" w:rsidP="00AE4316">
            <w:pPr>
              <w:spacing w:after="0"/>
              <w:jc w:val="both"/>
              <w:rPr>
                <w:lang w:eastAsia="zh-TW"/>
              </w:rPr>
            </w:pPr>
            <w:r w:rsidRPr="00120FA8">
              <w:t xml:space="preserve">UE </w:t>
            </w:r>
            <w:r>
              <w:t>sub</w:t>
            </w:r>
            <w:r w:rsidRPr="00120FA8">
              <w:t>group is determined and configured by CN, which should be up to network implementation, i.e. based on individual UE characteristics are not specified</w:t>
            </w:r>
            <w:r>
              <w:t xml:space="preserve">. In our understanding CN could have sufficient information to determine the subgroup. </w:t>
            </w:r>
            <w:r w:rsidRPr="00120FA8">
              <w:t xml:space="preserve">Hence, UE assistance </w:t>
            </w:r>
            <w:r>
              <w:t xml:space="preserve">to CN </w:t>
            </w:r>
            <w:r w:rsidRPr="00120FA8">
              <w:t xml:space="preserve">for </w:t>
            </w:r>
            <w:r>
              <w:t xml:space="preserve">Paging </w:t>
            </w:r>
            <w:r w:rsidRPr="00120FA8">
              <w:t xml:space="preserve">subgroup assignment is not needed. </w:t>
            </w:r>
          </w:p>
        </w:tc>
      </w:tr>
      <w:tr w:rsidR="00AE4316" w14:paraId="2D2BB3BA" w14:textId="77777777" w:rsidTr="001042CA">
        <w:tc>
          <w:tcPr>
            <w:tcW w:w="666" w:type="pct"/>
          </w:tcPr>
          <w:p w14:paraId="37D318DD" w14:textId="77777777" w:rsidR="00AE4316" w:rsidRDefault="00AE4316" w:rsidP="00AE4316">
            <w:pPr>
              <w:spacing w:after="0"/>
              <w:jc w:val="both"/>
              <w:rPr>
                <w:rFonts w:eastAsiaTheme="minorEastAsia"/>
                <w:lang w:eastAsia="zh-CN"/>
              </w:rPr>
            </w:pPr>
          </w:p>
        </w:tc>
        <w:tc>
          <w:tcPr>
            <w:tcW w:w="626" w:type="pct"/>
          </w:tcPr>
          <w:p w14:paraId="386D9FDE" w14:textId="77777777" w:rsidR="00AE4316" w:rsidRDefault="00AE4316" w:rsidP="00AE4316">
            <w:pPr>
              <w:spacing w:after="0"/>
              <w:jc w:val="both"/>
              <w:rPr>
                <w:rFonts w:eastAsiaTheme="minorEastAsia"/>
                <w:lang w:eastAsia="zh-CN"/>
              </w:rPr>
            </w:pPr>
          </w:p>
        </w:tc>
        <w:tc>
          <w:tcPr>
            <w:tcW w:w="3708" w:type="pct"/>
          </w:tcPr>
          <w:p w14:paraId="609AC95C" w14:textId="77777777" w:rsidR="00AE4316" w:rsidRDefault="00AE4316" w:rsidP="00AE4316">
            <w:pPr>
              <w:spacing w:after="0"/>
              <w:jc w:val="both"/>
              <w:rPr>
                <w:rFonts w:eastAsiaTheme="minorEastAsia"/>
                <w:lang w:eastAsia="zh-CN"/>
              </w:rPr>
            </w:pPr>
          </w:p>
        </w:tc>
      </w:tr>
      <w:tr w:rsidR="00AE4316" w14:paraId="79AC6550" w14:textId="77777777" w:rsidTr="001042CA">
        <w:tc>
          <w:tcPr>
            <w:tcW w:w="666" w:type="pct"/>
          </w:tcPr>
          <w:p w14:paraId="009AB03B" w14:textId="77777777" w:rsidR="00AE4316" w:rsidRDefault="00AE4316" w:rsidP="00AE4316">
            <w:pPr>
              <w:spacing w:after="0"/>
              <w:jc w:val="both"/>
              <w:rPr>
                <w:rFonts w:eastAsiaTheme="minorEastAsia"/>
                <w:lang w:eastAsia="zh-CN"/>
              </w:rPr>
            </w:pPr>
          </w:p>
        </w:tc>
        <w:tc>
          <w:tcPr>
            <w:tcW w:w="626" w:type="pct"/>
          </w:tcPr>
          <w:p w14:paraId="496769C0" w14:textId="77777777" w:rsidR="00AE4316" w:rsidRDefault="00AE4316" w:rsidP="00AE4316">
            <w:pPr>
              <w:spacing w:after="0"/>
              <w:jc w:val="both"/>
              <w:rPr>
                <w:rFonts w:eastAsiaTheme="minorEastAsia"/>
                <w:lang w:eastAsia="zh-CN"/>
              </w:rPr>
            </w:pPr>
          </w:p>
        </w:tc>
        <w:tc>
          <w:tcPr>
            <w:tcW w:w="3708" w:type="pct"/>
          </w:tcPr>
          <w:p w14:paraId="1F50CBEF" w14:textId="77777777" w:rsidR="00AE4316" w:rsidRDefault="00AE4316" w:rsidP="00AE4316">
            <w:pPr>
              <w:spacing w:after="0"/>
              <w:jc w:val="both"/>
              <w:rPr>
                <w:rFonts w:eastAsiaTheme="minorEastAsia"/>
                <w:lang w:eastAsia="zh-CN"/>
              </w:rPr>
            </w:pPr>
          </w:p>
        </w:tc>
      </w:tr>
      <w:tr w:rsidR="00AE4316" w14:paraId="4E692D16" w14:textId="77777777" w:rsidTr="001042CA">
        <w:tc>
          <w:tcPr>
            <w:tcW w:w="666" w:type="pct"/>
          </w:tcPr>
          <w:p w14:paraId="65B7B7EE" w14:textId="77777777" w:rsidR="00AE4316" w:rsidRDefault="00AE4316" w:rsidP="00AE4316">
            <w:pPr>
              <w:spacing w:after="0"/>
              <w:jc w:val="both"/>
              <w:rPr>
                <w:rFonts w:eastAsiaTheme="minorEastAsia"/>
                <w:lang w:eastAsia="zh-CN"/>
              </w:rPr>
            </w:pPr>
          </w:p>
        </w:tc>
        <w:tc>
          <w:tcPr>
            <w:tcW w:w="626" w:type="pct"/>
          </w:tcPr>
          <w:p w14:paraId="541807B1" w14:textId="77777777" w:rsidR="00AE4316" w:rsidRDefault="00AE4316" w:rsidP="00AE4316">
            <w:pPr>
              <w:spacing w:after="0"/>
              <w:jc w:val="both"/>
              <w:rPr>
                <w:rFonts w:eastAsiaTheme="minorEastAsia"/>
                <w:lang w:eastAsia="zh-CN"/>
              </w:rPr>
            </w:pPr>
          </w:p>
        </w:tc>
        <w:tc>
          <w:tcPr>
            <w:tcW w:w="3708" w:type="pct"/>
          </w:tcPr>
          <w:p w14:paraId="38EBF029" w14:textId="77777777" w:rsidR="00AE4316" w:rsidRDefault="00AE4316" w:rsidP="00AE4316">
            <w:pPr>
              <w:spacing w:after="0"/>
              <w:jc w:val="both"/>
              <w:rPr>
                <w:lang w:val="en-GB" w:eastAsia="zh-CN"/>
              </w:rPr>
            </w:pPr>
          </w:p>
        </w:tc>
      </w:tr>
      <w:tr w:rsidR="00AE4316" w14:paraId="39AE9811" w14:textId="77777777" w:rsidTr="001042CA">
        <w:tc>
          <w:tcPr>
            <w:tcW w:w="666" w:type="pct"/>
          </w:tcPr>
          <w:p w14:paraId="33F376D1" w14:textId="77777777" w:rsidR="00AE4316" w:rsidRDefault="00AE4316" w:rsidP="00AE4316">
            <w:pPr>
              <w:spacing w:after="0"/>
              <w:jc w:val="both"/>
              <w:rPr>
                <w:rFonts w:eastAsiaTheme="minorEastAsia"/>
                <w:lang w:eastAsia="zh-CN"/>
              </w:rPr>
            </w:pPr>
          </w:p>
        </w:tc>
        <w:tc>
          <w:tcPr>
            <w:tcW w:w="626" w:type="pct"/>
          </w:tcPr>
          <w:p w14:paraId="1E21F0E4" w14:textId="77777777" w:rsidR="00AE4316" w:rsidRDefault="00AE4316" w:rsidP="00AE4316">
            <w:pPr>
              <w:spacing w:after="0"/>
              <w:jc w:val="both"/>
              <w:rPr>
                <w:rFonts w:eastAsiaTheme="minorEastAsia"/>
                <w:lang w:eastAsia="zh-CN"/>
              </w:rPr>
            </w:pPr>
          </w:p>
        </w:tc>
        <w:tc>
          <w:tcPr>
            <w:tcW w:w="3708" w:type="pct"/>
          </w:tcPr>
          <w:p w14:paraId="172320D0" w14:textId="77777777" w:rsidR="00AE4316" w:rsidRDefault="00AE4316" w:rsidP="00AE4316">
            <w:pPr>
              <w:spacing w:after="0"/>
              <w:jc w:val="both"/>
              <w:rPr>
                <w:rFonts w:eastAsiaTheme="minorEastAsia"/>
                <w:lang w:eastAsia="zh-CN"/>
              </w:rPr>
            </w:pPr>
          </w:p>
        </w:tc>
      </w:tr>
      <w:tr w:rsidR="00AE4316" w14:paraId="6902E8FA" w14:textId="77777777" w:rsidTr="001042CA">
        <w:tc>
          <w:tcPr>
            <w:tcW w:w="666" w:type="pct"/>
          </w:tcPr>
          <w:p w14:paraId="7A0C891B" w14:textId="77777777" w:rsidR="00AE4316" w:rsidRDefault="00AE4316" w:rsidP="00AE4316">
            <w:pPr>
              <w:spacing w:after="0"/>
              <w:jc w:val="both"/>
              <w:rPr>
                <w:rFonts w:eastAsiaTheme="minorEastAsia"/>
                <w:lang w:eastAsia="zh-CN"/>
              </w:rPr>
            </w:pPr>
          </w:p>
        </w:tc>
        <w:tc>
          <w:tcPr>
            <w:tcW w:w="626" w:type="pct"/>
          </w:tcPr>
          <w:p w14:paraId="4DF4D535" w14:textId="77777777" w:rsidR="00AE4316" w:rsidRDefault="00AE4316" w:rsidP="00AE4316">
            <w:pPr>
              <w:spacing w:after="0"/>
              <w:jc w:val="both"/>
              <w:rPr>
                <w:rFonts w:eastAsiaTheme="minorEastAsia"/>
                <w:lang w:eastAsia="zh-CN"/>
              </w:rPr>
            </w:pPr>
          </w:p>
        </w:tc>
        <w:tc>
          <w:tcPr>
            <w:tcW w:w="3708" w:type="pct"/>
          </w:tcPr>
          <w:p w14:paraId="44A42A98" w14:textId="77777777" w:rsidR="00AE4316" w:rsidRDefault="00AE4316" w:rsidP="00AE4316">
            <w:pPr>
              <w:spacing w:after="0"/>
              <w:jc w:val="both"/>
              <w:rPr>
                <w:lang w:val="en-GB" w:eastAsia="zh-CN"/>
              </w:rPr>
            </w:pPr>
          </w:p>
        </w:tc>
      </w:tr>
      <w:tr w:rsidR="00AE4316" w14:paraId="620D2D18" w14:textId="77777777" w:rsidTr="001042CA">
        <w:tc>
          <w:tcPr>
            <w:tcW w:w="666" w:type="pct"/>
          </w:tcPr>
          <w:p w14:paraId="2FB09DE8" w14:textId="77777777" w:rsidR="00AE4316" w:rsidRDefault="00AE4316" w:rsidP="00AE4316">
            <w:pPr>
              <w:spacing w:after="0"/>
              <w:jc w:val="both"/>
              <w:rPr>
                <w:rFonts w:eastAsiaTheme="minorEastAsia"/>
                <w:lang w:eastAsia="zh-CN"/>
              </w:rPr>
            </w:pPr>
          </w:p>
        </w:tc>
        <w:tc>
          <w:tcPr>
            <w:tcW w:w="626" w:type="pct"/>
          </w:tcPr>
          <w:p w14:paraId="25A69404" w14:textId="77777777" w:rsidR="00AE4316" w:rsidRDefault="00AE4316" w:rsidP="00AE4316">
            <w:pPr>
              <w:spacing w:after="0"/>
              <w:jc w:val="both"/>
              <w:rPr>
                <w:rFonts w:eastAsiaTheme="minorEastAsia"/>
                <w:lang w:eastAsia="zh-CN"/>
              </w:rPr>
            </w:pPr>
          </w:p>
        </w:tc>
        <w:tc>
          <w:tcPr>
            <w:tcW w:w="3708" w:type="pct"/>
          </w:tcPr>
          <w:p w14:paraId="028922EA" w14:textId="77777777" w:rsidR="00AE4316" w:rsidRDefault="00AE4316" w:rsidP="00AE4316">
            <w:pPr>
              <w:spacing w:after="0"/>
              <w:jc w:val="both"/>
              <w:rPr>
                <w:rFonts w:eastAsiaTheme="minorEastAsia"/>
                <w:lang w:eastAsia="zh-CN"/>
              </w:rPr>
            </w:pPr>
          </w:p>
        </w:tc>
      </w:tr>
      <w:tr w:rsidR="00AE4316"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AE4316" w:rsidRDefault="00AE4316" w:rsidP="00AE4316">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686"/>
        <w:gridCol w:w="691"/>
        <w:gridCol w:w="691"/>
        <w:gridCol w:w="692"/>
        <w:gridCol w:w="4437"/>
      </w:tblGrid>
      <w:tr w:rsidR="00826BC0" w14:paraId="102B8B8B" w14:textId="77777777" w:rsidTr="00C1654E">
        <w:tc>
          <w:tcPr>
            <w:tcW w:w="66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1042CA">
            <w:pPr>
              <w:spacing w:before="240"/>
              <w:jc w:val="both"/>
              <w:rPr>
                <w:b/>
              </w:rPr>
            </w:pPr>
            <w:r>
              <w:rPr>
                <w:b/>
              </w:rPr>
              <w:lastRenderedPageBreak/>
              <w:t>Company</w:t>
            </w:r>
          </w:p>
        </w:tc>
        <w:tc>
          <w:tcPr>
            <w:tcW w:w="413"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1042CA">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1042CA">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1042CA">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1042CA">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1042CA">
            <w:pPr>
              <w:spacing w:before="240"/>
              <w:jc w:val="both"/>
              <w:rPr>
                <w:b/>
              </w:rPr>
            </w:pPr>
            <w:r>
              <w:rPr>
                <w:b/>
              </w:rPr>
              <w:t>Comments</w:t>
            </w:r>
          </w:p>
        </w:tc>
      </w:tr>
      <w:tr w:rsidR="007A1850" w14:paraId="3113D079" w14:textId="77777777" w:rsidTr="00C1654E">
        <w:tc>
          <w:tcPr>
            <w:tcW w:w="666" w:type="pct"/>
            <w:tcBorders>
              <w:top w:val="single" w:sz="4" w:space="0" w:color="auto"/>
            </w:tcBorders>
          </w:tcPr>
          <w:p w14:paraId="7195197A" w14:textId="18467ADF" w:rsidR="007A1850" w:rsidRDefault="007A1850" w:rsidP="007A1850">
            <w:pPr>
              <w:spacing w:after="0"/>
              <w:jc w:val="both"/>
            </w:pPr>
            <w:r>
              <w:t>Qualcomm</w:t>
            </w:r>
          </w:p>
        </w:tc>
        <w:tc>
          <w:tcPr>
            <w:tcW w:w="413" w:type="pct"/>
            <w:tcBorders>
              <w:top w:val="single" w:sz="4" w:space="0" w:color="auto"/>
            </w:tcBorders>
          </w:tcPr>
          <w:p w14:paraId="7FFF502F" w14:textId="62E48876"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00B40673" w14:textId="745413B2" w:rsidR="007A1850" w:rsidRDefault="007A1850" w:rsidP="007A1850">
            <w:pPr>
              <w:spacing w:after="0"/>
              <w:jc w:val="center"/>
              <w:rPr>
                <w:lang w:eastAsia="zh-TW"/>
              </w:rPr>
            </w:pPr>
            <w:r>
              <w:rPr>
                <w:lang w:eastAsia="zh-TW"/>
              </w:rPr>
              <w:t>Yes</w:t>
            </w:r>
          </w:p>
        </w:tc>
        <w:tc>
          <w:tcPr>
            <w:tcW w:w="416" w:type="pct"/>
            <w:tcBorders>
              <w:top w:val="single" w:sz="4" w:space="0" w:color="auto"/>
            </w:tcBorders>
          </w:tcPr>
          <w:p w14:paraId="1568287F" w14:textId="58848508" w:rsidR="007A1850" w:rsidRDefault="007A1850" w:rsidP="007A1850">
            <w:pPr>
              <w:spacing w:after="0"/>
              <w:jc w:val="center"/>
              <w:rPr>
                <w:lang w:eastAsia="zh-TW"/>
              </w:rPr>
            </w:pPr>
            <w:r>
              <w:rPr>
                <w:lang w:eastAsia="zh-TW"/>
              </w:rPr>
              <w:t>yes</w:t>
            </w:r>
          </w:p>
        </w:tc>
        <w:tc>
          <w:tcPr>
            <w:tcW w:w="417" w:type="pct"/>
            <w:tcBorders>
              <w:top w:val="single" w:sz="4" w:space="0" w:color="auto"/>
            </w:tcBorders>
          </w:tcPr>
          <w:p w14:paraId="57E644E3" w14:textId="77777777" w:rsidR="007A1850" w:rsidRDefault="007A1850" w:rsidP="007A1850">
            <w:pPr>
              <w:spacing w:after="0"/>
              <w:jc w:val="center"/>
              <w:rPr>
                <w:lang w:eastAsia="zh-TW"/>
              </w:rPr>
            </w:pPr>
          </w:p>
        </w:tc>
        <w:tc>
          <w:tcPr>
            <w:tcW w:w="2672" w:type="pct"/>
            <w:tcBorders>
              <w:top w:val="single" w:sz="4" w:space="0" w:color="auto"/>
            </w:tcBorders>
          </w:tcPr>
          <w:p w14:paraId="37ED9903" w14:textId="77777777" w:rsidR="007A1850" w:rsidRDefault="007A1850" w:rsidP="007A1850">
            <w:pPr>
              <w:spacing w:after="0"/>
              <w:ind w:left="720"/>
              <w:jc w:val="both"/>
              <w:rPr>
                <w:bCs/>
                <w:lang w:eastAsia="zh-TW"/>
              </w:rPr>
            </w:pPr>
          </w:p>
        </w:tc>
      </w:tr>
      <w:tr w:rsidR="00C1654E" w14:paraId="4705C4D9" w14:textId="77777777" w:rsidTr="00C1654E">
        <w:tc>
          <w:tcPr>
            <w:tcW w:w="666" w:type="pct"/>
          </w:tcPr>
          <w:p w14:paraId="60317744" w14:textId="4E181D99" w:rsidR="00C1654E" w:rsidRDefault="00C1654E" w:rsidP="00C1654E">
            <w:pPr>
              <w:spacing w:after="0"/>
              <w:jc w:val="both"/>
            </w:pPr>
            <w:r>
              <w:t>Lenovo</w:t>
            </w:r>
          </w:p>
        </w:tc>
        <w:tc>
          <w:tcPr>
            <w:tcW w:w="413" w:type="pct"/>
          </w:tcPr>
          <w:p w14:paraId="64B94637" w14:textId="017B7BEB" w:rsidR="00C1654E" w:rsidRDefault="00C1654E" w:rsidP="00C1654E">
            <w:pPr>
              <w:spacing w:after="0"/>
              <w:jc w:val="center"/>
            </w:pPr>
            <w:r>
              <w:rPr>
                <w:lang w:eastAsia="zh-TW"/>
              </w:rPr>
              <w:t>Yes</w:t>
            </w:r>
          </w:p>
        </w:tc>
        <w:tc>
          <w:tcPr>
            <w:tcW w:w="416" w:type="pct"/>
          </w:tcPr>
          <w:p w14:paraId="32C79601" w14:textId="794D9CD7" w:rsidR="00C1654E" w:rsidRDefault="00C1654E" w:rsidP="00C1654E">
            <w:pPr>
              <w:spacing w:after="0"/>
              <w:jc w:val="center"/>
            </w:pPr>
            <w:r>
              <w:rPr>
                <w:lang w:eastAsia="zh-TW"/>
              </w:rPr>
              <w:t>Yes</w:t>
            </w:r>
          </w:p>
        </w:tc>
        <w:tc>
          <w:tcPr>
            <w:tcW w:w="416" w:type="pct"/>
          </w:tcPr>
          <w:p w14:paraId="2DD27F07" w14:textId="3186E655" w:rsidR="00C1654E" w:rsidRDefault="00C1654E" w:rsidP="00C1654E">
            <w:pPr>
              <w:spacing w:after="0"/>
              <w:jc w:val="center"/>
            </w:pPr>
            <w:r>
              <w:rPr>
                <w:lang w:eastAsia="zh-TW"/>
              </w:rPr>
              <w:t>yes</w:t>
            </w:r>
          </w:p>
        </w:tc>
        <w:tc>
          <w:tcPr>
            <w:tcW w:w="417" w:type="pct"/>
          </w:tcPr>
          <w:p w14:paraId="7F600123" w14:textId="77777777" w:rsidR="00C1654E" w:rsidRDefault="00C1654E" w:rsidP="00C1654E">
            <w:pPr>
              <w:spacing w:after="0"/>
              <w:jc w:val="center"/>
            </w:pPr>
          </w:p>
        </w:tc>
        <w:tc>
          <w:tcPr>
            <w:tcW w:w="2672" w:type="pct"/>
          </w:tcPr>
          <w:p w14:paraId="21189480" w14:textId="4E9872FA" w:rsidR="00C1654E" w:rsidRDefault="00C1654E" w:rsidP="00C1654E">
            <w:pPr>
              <w:spacing w:after="0"/>
              <w:jc w:val="both"/>
            </w:pPr>
          </w:p>
        </w:tc>
      </w:tr>
      <w:tr w:rsidR="007A1850" w14:paraId="2E1FA720" w14:textId="77777777" w:rsidTr="00C1654E">
        <w:tc>
          <w:tcPr>
            <w:tcW w:w="666" w:type="pct"/>
          </w:tcPr>
          <w:p w14:paraId="435D8436" w14:textId="77777777" w:rsidR="007A1850" w:rsidRDefault="007A1850" w:rsidP="007A1850">
            <w:pPr>
              <w:spacing w:after="0"/>
              <w:jc w:val="both"/>
            </w:pPr>
          </w:p>
        </w:tc>
        <w:tc>
          <w:tcPr>
            <w:tcW w:w="413" w:type="pct"/>
          </w:tcPr>
          <w:p w14:paraId="75A5DB1D" w14:textId="77777777" w:rsidR="007A1850" w:rsidRDefault="007A1850" w:rsidP="007A1850">
            <w:pPr>
              <w:spacing w:after="0"/>
              <w:jc w:val="center"/>
            </w:pPr>
          </w:p>
        </w:tc>
        <w:tc>
          <w:tcPr>
            <w:tcW w:w="416" w:type="pct"/>
          </w:tcPr>
          <w:p w14:paraId="76D3DD05" w14:textId="77777777" w:rsidR="007A1850" w:rsidRDefault="007A1850" w:rsidP="007A1850">
            <w:pPr>
              <w:spacing w:after="0"/>
              <w:jc w:val="center"/>
            </w:pPr>
          </w:p>
        </w:tc>
        <w:tc>
          <w:tcPr>
            <w:tcW w:w="416" w:type="pct"/>
          </w:tcPr>
          <w:p w14:paraId="38D301D4" w14:textId="77777777" w:rsidR="007A1850" w:rsidRDefault="007A1850" w:rsidP="007A1850">
            <w:pPr>
              <w:spacing w:after="0"/>
              <w:jc w:val="center"/>
            </w:pPr>
          </w:p>
        </w:tc>
        <w:tc>
          <w:tcPr>
            <w:tcW w:w="417" w:type="pct"/>
          </w:tcPr>
          <w:p w14:paraId="11F9E2FB" w14:textId="77777777" w:rsidR="007A1850" w:rsidRDefault="007A1850" w:rsidP="007A1850">
            <w:pPr>
              <w:spacing w:after="0"/>
              <w:jc w:val="center"/>
            </w:pPr>
          </w:p>
        </w:tc>
        <w:tc>
          <w:tcPr>
            <w:tcW w:w="2672" w:type="pct"/>
          </w:tcPr>
          <w:p w14:paraId="3A857D2B" w14:textId="77777777" w:rsidR="007A1850" w:rsidRDefault="007A1850" w:rsidP="007A1850">
            <w:pPr>
              <w:spacing w:after="0"/>
              <w:jc w:val="both"/>
              <w:rPr>
                <w:rFonts w:eastAsia="Malgun Gothic"/>
                <w:lang w:eastAsia="ko-KR"/>
              </w:rPr>
            </w:pPr>
          </w:p>
        </w:tc>
      </w:tr>
      <w:tr w:rsidR="007A1850" w14:paraId="499A92AA" w14:textId="77777777" w:rsidTr="00C1654E">
        <w:tc>
          <w:tcPr>
            <w:tcW w:w="666" w:type="pct"/>
          </w:tcPr>
          <w:p w14:paraId="0F5B3B90" w14:textId="77777777" w:rsidR="007A1850" w:rsidRDefault="007A1850" w:rsidP="007A1850">
            <w:pPr>
              <w:spacing w:after="0"/>
              <w:jc w:val="both"/>
              <w:rPr>
                <w:rFonts w:eastAsiaTheme="minorEastAsia"/>
                <w:lang w:eastAsia="zh-CN"/>
              </w:rPr>
            </w:pPr>
          </w:p>
        </w:tc>
        <w:tc>
          <w:tcPr>
            <w:tcW w:w="413" w:type="pct"/>
          </w:tcPr>
          <w:p w14:paraId="3A08BAFC" w14:textId="77777777" w:rsidR="007A1850" w:rsidRDefault="007A1850" w:rsidP="007A1850">
            <w:pPr>
              <w:spacing w:after="0"/>
              <w:jc w:val="center"/>
              <w:rPr>
                <w:rFonts w:eastAsiaTheme="minorEastAsia"/>
                <w:lang w:eastAsia="zh-CN"/>
              </w:rPr>
            </w:pPr>
          </w:p>
        </w:tc>
        <w:tc>
          <w:tcPr>
            <w:tcW w:w="416" w:type="pct"/>
          </w:tcPr>
          <w:p w14:paraId="7BFA2DCF" w14:textId="77777777" w:rsidR="007A1850" w:rsidRDefault="007A1850" w:rsidP="007A1850">
            <w:pPr>
              <w:spacing w:after="0"/>
              <w:jc w:val="center"/>
              <w:rPr>
                <w:rFonts w:eastAsiaTheme="minorEastAsia"/>
                <w:lang w:eastAsia="zh-CN"/>
              </w:rPr>
            </w:pPr>
          </w:p>
        </w:tc>
        <w:tc>
          <w:tcPr>
            <w:tcW w:w="416" w:type="pct"/>
          </w:tcPr>
          <w:p w14:paraId="47BC5D5A" w14:textId="77777777" w:rsidR="007A1850" w:rsidRDefault="007A1850" w:rsidP="007A1850">
            <w:pPr>
              <w:spacing w:after="0"/>
              <w:jc w:val="center"/>
              <w:rPr>
                <w:rFonts w:eastAsiaTheme="minorEastAsia"/>
                <w:lang w:eastAsia="zh-CN"/>
              </w:rPr>
            </w:pPr>
          </w:p>
        </w:tc>
        <w:tc>
          <w:tcPr>
            <w:tcW w:w="417" w:type="pct"/>
          </w:tcPr>
          <w:p w14:paraId="205628FA" w14:textId="77777777" w:rsidR="007A1850" w:rsidRDefault="007A1850" w:rsidP="007A1850">
            <w:pPr>
              <w:spacing w:after="0"/>
              <w:jc w:val="center"/>
              <w:rPr>
                <w:rFonts w:eastAsiaTheme="minorEastAsia"/>
                <w:lang w:eastAsia="zh-CN"/>
              </w:rPr>
            </w:pPr>
          </w:p>
        </w:tc>
        <w:tc>
          <w:tcPr>
            <w:tcW w:w="2672" w:type="pct"/>
          </w:tcPr>
          <w:p w14:paraId="246ECC26" w14:textId="77777777" w:rsidR="007A1850" w:rsidRDefault="007A1850" w:rsidP="007A1850">
            <w:pPr>
              <w:spacing w:after="0"/>
              <w:jc w:val="both"/>
              <w:rPr>
                <w:rFonts w:eastAsiaTheme="minorEastAsia"/>
                <w:lang w:eastAsia="zh-CN"/>
              </w:rPr>
            </w:pPr>
          </w:p>
        </w:tc>
      </w:tr>
      <w:tr w:rsidR="007A1850" w14:paraId="43BC7637" w14:textId="77777777" w:rsidTr="00C1654E">
        <w:tc>
          <w:tcPr>
            <w:tcW w:w="666" w:type="pct"/>
          </w:tcPr>
          <w:p w14:paraId="49F95AD3" w14:textId="77777777" w:rsidR="007A1850" w:rsidRDefault="007A1850" w:rsidP="007A1850">
            <w:pPr>
              <w:spacing w:after="0"/>
              <w:jc w:val="both"/>
              <w:rPr>
                <w:rFonts w:eastAsiaTheme="minorEastAsia"/>
                <w:lang w:eastAsia="zh-CN"/>
              </w:rPr>
            </w:pPr>
          </w:p>
        </w:tc>
        <w:tc>
          <w:tcPr>
            <w:tcW w:w="413" w:type="pct"/>
          </w:tcPr>
          <w:p w14:paraId="7E1E2D09" w14:textId="77777777" w:rsidR="007A1850" w:rsidRDefault="007A1850" w:rsidP="007A1850">
            <w:pPr>
              <w:spacing w:after="0"/>
              <w:jc w:val="center"/>
              <w:rPr>
                <w:rFonts w:eastAsiaTheme="minorEastAsia"/>
                <w:lang w:eastAsia="zh-CN"/>
              </w:rPr>
            </w:pPr>
          </w:p>
        </w:tc>
        <w:tc>
          <w:tcPr>
            <w:tcW w:w="416" w:type="pct"/>
          </w:tcPr>
          <w:p w14:paraId="66B2B10C" w14:textId="77777777" w:rsidR="007A1850" w:rsidRDefault="007A1850" w:rsidP="007A1850">
            <w:pPr>
              <w:spacing w:after="0"/>
              <w:jc w:val="center"/>
              <w:rPr>
                <w:rFonts w:eastAsiaTheme="minorEastAsia"/>
                <w:lang w:eastAsia="zh-CN"/>
              </w:rPr>
            </w:pPr>
          </w:p>
        </w:tc>
        <w:tc>
          <w:tcPr>
            <w:tcW w:w="416" w:type="pct"/>
          </w:tcPr>
          <w:p w14:paraId="703F0015" w14:textId="77777777" w:rsidR="007A1850" w:rsidRDefault="007A1850" w:rsidP="007A1850">
            <w:pPr>
              <w:spacing w:after="0"/>
              <w:jc w:val="center"/>
              <w:rPr>
                <w:rFonts w:eastAsiaTheme="minorEastAsia"/>
                <w:lang w:eastAsia="zh-CN"/>
              </w:rPr>
            </w:pPr>
          </w:p>
        </w:tc>
        <w:tc>
          <w:tcPr>
            <w:tcW w:w="417" w:type="pct"/>
          </w:tcPr>
          <w:p w14:paraId="3BF326F5" w14:textId="77777777" w:rsidR="007A1850" w:rsidRDefault="007A1850" w:rsidP="007A1850">
            <w:pPr>
              <w:spacing w:after="0"/>
              <w:jc w:val="center"/>
              <w:rPr>
                <w:rFonts w:eastAsiaTheme="minorEastAsia"/>
                <w:lang w:eastAsia="zh-CN"/>
              </w:rPr>
            </w:pPr>
          </w:p>
        </w:tc>
        <w:tc>
          <w:tcPr>
            <w:tcW w:w="2672" w:type="pct"/>
          </w:tcPr>
          <w:p w14:paraId="7A2A4C42" w14:textId="77777777" w:rsidR="007A1850" w:rsidRDefault="007A1850" w:rsidP="007A1850">
            <w:pPr>
              <w:spacing w:after="0"/>
              <w:jc w:val="both"/>
              <w:rPr>
                <w:rFonts w:eastAsiaTheme="minorEastAsia"/>
                <w:lang w:eastAsia="zh-CN"/>
              </w:rPr>
            </w:pPr>
          </w:p>
        </w:tc>
      </w:tr>
      <w:tr w:rsidR="007A1850" w14:paraId="0345DCEC" w14:textId="77777777" w:rsidTr="00C1654E">
        <w:tc>
          <w:tcPr>
            <w:tcW w:w="666" w:type="pct"/>
            <w:tcBorders>
              <w:top w:val="single" w:sz="4" w:space="0" w:color="auto"/>
              <w:left w:val="single" w:sz="4" w:space="0" w:color="auto"/>
              <w:bottom w:val="single" w:sz="4" w:space="0" w:color="auto"/>
              <w:right w:val="single" w:sz="4" w:space="0" w:color="auto"/>
            </w:tcBorders>
          </w:tcPr>
          <w:p w14:paraId="300FE7BC" w14:textId="77777777" w:rsidR="007A1850" w:rsidRPr="008A7D24"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6D39E346"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0D0D54F" w14:textId="77777777" w:rsidR="007A1850" w:rsidRPr="008A7D24"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469432A8" w14:textId="77777777" w:rsidR="007A1850" w:rsidRPr="008A7D24"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3E6833A5" w14:textId="77777777" w:rsidR="007A1850" w:rsidRPr="008A7D24"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3E9207E6" w14:textId="77777777" w:rsidR="007A1850" w:rsidRPr="008A7D24" w:rsidRDefault="007A1850" w:rsidP="007A1850">
            <w:pPr>
              <w:spacing w:after="0"/>
              <w:jc w:val="both"/>
              <w:rPr>
                <w:rFonts w:eastAsiaTheme="minorEastAsia"/>
                <w:lang w:eastAsia="zh-CN"/>
              </w:rPr>
            </w:pPr>
          </w:p>
        </w:tc>
      </w:tr>
      <w:tr w:rsidR="007A1850" w14:paraId="7BC4D752" w14:textId="77777777" w:rsidTr="00C1654E">
        <w:tc>
          <w:tcPr>
            <w:tcW w:w="666" w:type="pct"/>
          </w:tcPr>
          <w:p w14:paraId="2A38FF76" w14:textId="77777777" w:rsidR="007A1850" w:rsidRDefault="007A1850" w:rsidP="007A1850">
            <w:pPr>
              <w:spacing w:after="0"/>
              <w:jc w:val="both"/>
              <w:rPr>
                <w:rFonts w:eastAsiaTheme="minorEastAsia"/>
                <w:lang w:eastAsia="zh-CN"/>
              </w:rPr>
            </w:pPr>
          </w:p>
        </w:tc>
        <w:tc>
          <w:tcPr>
            <w:tcW w:w="413" w:type="pct"/>
          </w:tcPr>
          <w:p w14:paraId="67AD0E69" w14:textId="77777777" w:rsidR="007A1850" w:rsidRDefault="007A1850" w:rsidP="007A1850">
            <w:pPr>
              <w:spacing w:after="0"/>
              <w:jc w:val="center"/>
              <w:rPr>
                <w:rFonts w:eastAsiaTheme="minorEastAsia"/>
                <w:lang w:eastAsia="zh-CN"/>
              </w:rPr>
            </w:pPr>
          </w:p>
        </w:tc>
        <w:tc>
          <w:tcPr>
            <w:tcW w:w="416" w:type="pct"/>
          </w:tcPr>
          <w:p w14:paraId="750EB9FE" w14:textId="77777777" w:rsidR="007A1850" w:rsidRDefault="007A1850" w:rsidP="007A1850">
            <w:pPr>
              <w:spacing w:after="0"/>
              <w:jc w:val="center"/>
              <w:rPr>
                <w:rFonts w:eastAsiaTheme="minorEastAsia"/>
                <w:lang w:eastAsia="zh-CN"/>
              </w:rPr>
            </w:pPr>
          </w:p>
        </w:tc>
        <w:tc>
          <w:tcPr>
            <w:tcW w:w="416" w:type="pct"/>
          </w:tcPr>
          <w:p w14:paraId="51023C09" w14:textId="77777777" w:rsidR="007A1850" w:rsidRDefault="007A1850" w:rsidP="007A1850">
            <w:pPr>
              <w:spacing w:after="0"/>
              <w:jc w:val="center"/>
              <w:rPr>
                <w:rFonts w:eastAsiaTheme="minorEastAsia"/>
                <w:lang w:eastAsia="zh-CN"/>
              </w:rPr>
            </w:pPr>
          </w:p>
        </w:tc>
        <w:tc>
          <w:tcPr>
            <w:tcW w:w="417" w:type="pct"/>
          </w:tcPr>
          <w:p w14:paraId="5DC5FB5C" w14:textId="77777777" w:rsidR="007A1850" w:rsidRDefault="007A1850" w:rsidP="007A1850">
            <w:pPr>
              <w:spacing w:after="0"/>
              <w:jc w:val="center"/>
              <w:rPr>
                <w:rFonts w:eastAsiaTheme="minorEastAsia"/>
                <w:lang w:eastAsia="zh-CN"/>
              </w:rPr>
            </w:pPr>
          </w:p>
        </w:tc>
        <w:tc>
          <w:tcPr>
            <w:tcW w:w="2672" w:type="pct"/>
          </w:tcPr>
          <w:p w14:paraId="0F48ED50" w14:textId="77777777" w:rsidR="007A1850" w:rsidRDefault="007A1850" w:rsidP="007A1850">
            <w:pPr>
              <w:spacing w:after="0"/>
              <w:jc w:val="both"/>
              <w:rPr>
                <w:rFonts w:eastAsiaTheme="minorEastAsia"/>
                <w:lang w:eastAsia="zh-CN"/>
              </w:rPr>
            </w:pPr>
          </w:p>
        </w:tc>
      </w:tr>
      <w:tr w:rsidR="007A1850" w14:paraId="0C9D8549" w14:textId="77777777" w:rsidTr="00C1654E">
        <w:tc>
          <w:tcPr>
            <w:tcW w:w="666" w:type="pct"/>
          </w:tcPr>
          <w:p w14:paraId="49856D02" w14:textId="77777777" w:rsidR="007A1850" w:rsidRDefault="007A1850" w:rsidP="007A1850">
            <w:pPr>
              <w:spacing w:after="0"/>
              <w:jc w:val="both"/>
              <w:rPr>
                <w:rFonts w:eastAsiaTheme="minorEastAsia"/>
                <w:lang w:eastAsia="zh-CN"/>
              </w:rPr>
            </w:pPr>
          </w:p>
        </w:tc>
        <w:tc>
          <w:tcPr>
            <w:tcW w:w="413" w:type="pct"/>
          </w:tcPr>
          <w:p w14:paraId="1EB3C842" w14:textId="77777777" w:rsidR="007A1850" w:rsidRDefault="007A1850" w:rsidP="007A1850">
            <w:pPr>
              <w:spacing w:after="0"/>
              <w:jc w:val="center"/>
              <w:rPr>
                <w:rFonts w:eastAsiaTheme="minorEastAsia"/>
                <w:lang w:eastAsia="zh-CN"/>
              </w:rPr>
            </w:pPr>
          </w:p>
        </w:tc>
        <w:tc>
          <w:tcPr>
            <w:tcW w:w="416" w:type="pct"/>
          </w:tcPr>
          <w:p w14:paraId="72166058" w14:textId="77777777" w:rsidR="007A1850" w:rsidRDefault="007A1850" w:rsidP="007A1850">
            <w:pPr>
              <w:spacing w:after="0"/>
              <w:jc w:val="center"/>
              <w:rPr>
                <w:rFonts w:eastAsiaTheme="minorEastAsia"/>
                <w:lang w:eastAsia="zh-CN"/>
              </w:rPr>
            </w:pPr>
          </w:p>
        </w:tc>
        <w:tc>
          <w:tcPr>
            <w:tcW w:w="416" w:type="pct"/>
          </w:tcPr>
          <w:p w14:paraId="5F7AFE09" w14:textId="77777777" w:rsidR="007A1850" w:rsidRDefault="007A1850" w:rsidP="007A1850">
            <w:pPr>
              <w:spacing w:after="0"/>
              <w:jc w:val="center"/>
              <w:rPr>
                <w:rFonts w:eastAsiaTheme="minorEastAsia"/>
                <w:lang w:eastAsia="zh-CN"/>
              </w:rPr>
            </w:pPr>
          </w:p>
        </w:tc>
        <w:tc>
          <w:tcPr>
            <w:tcW w:w="417" w:type="pct"/>
          </w:tcPr>
          <w:p w14:paraId="0C709908" w14:textId="77777777" w:rsidR="007A1850" w:rsidRDefault="007A1850" w:rsidP="007A1850">
            <w:pPr>
              <w:spacing w:after="0"/>
              <w:jc w:val="center"/>
              <w:rPr>
                <w:rFonts w:eastAsiaTheme="minorEastAsia"/>
                <w:lang w:eastAsia="zh-CN"/>
              </w:rPr>
            </w:pPr>
          </w:p>
        </w:tc>
        <w:tc>
          <w:tcPr>
            <w:tcW w:w="2672" w:type="pct"/>
          </w:tcPr>
          <w:p w14:paraId="56AB81C0" w14:textId="77777777" w:rsidR="007A1850" w:rsidRDefault="007A1850" w:rsidP="007A1850">
            <w:pPr>
              <w:spacing w:after="0"/>
              <w:jc w:val="both"/>
              <w:rPr>
                <w:rFonts w:eastAsiaTheme="minorEastAsia"/>
                <w:lang w:eastAsia="zh-CN"/>
              </w:rPr>
            </w:pPr>
          </w:p>
        </w:tc>
      </w:tr>
      <w:tr w:rsidR="007A1850" w14:paraId="79E859DF" w14:textId="77777777" w:rsidTr="00C1654E">
        <w:tc>
          <w:tcPr>
            <w:tcW w:w="666" w:type="pct"/>
          </w:tcPr>
          <w:p w14:paraId="120EEF87" w14:textId="77777777" w:rsidR="007A1850" w:rsidRDefault="007A1850" w:rsidP="007A1850">
            <w:pPr>
              <w:spacing w:after="0"/>
              <w:jc w:val="both"/>
              <w:rPr>
                <w:rFonts w:eastAsiaTheme="minorEastAsia"/>
                <w:lang w:eastAsia="zh-CN"/>
              </w:rPr>
            </w:pPr>
          </w:p>
        </w:tc>
        <w:tc>
          <w:tcPr>
            <w:tcW w:w="413" w:type="pct"/>
          </w:tcPr>
          <w:p w14:paraId="6207D5BF" w14:textId="77777777" w:rsidR="007A1850" w:rsidRDefault="007A1850" w:rsidP="007A1850">
            <w:pPr>
              <w:spacing w:after="0"/>
              <w:jc w:val="center"/>
              <w:rPr>
                <w:rFonts w:eastAsiaTheme="minorEastAsia"/>
                <w:lang w:eastAsia="zh-CN"/>
              </w:rPr>
            </w:pPr>
          </w:p>
        </w:tc>
        <w:tc>
          <w:tcPr>
            <w:tcW w:w="416" w:type="pct"/>
          </w:tcPr>
          <w:p w14:paraId="619FFA12" w14:textId="77777777" w:rsidR="007A1850" w:rsidRDefault="007A1850" w:rsidP="007A1850">
            <w:pPr>
              <w:spacing w:after="0"/>
              <w:jc w:val="center"/>
              <w:rPr>
                <w:rFonts w:eastAsiaTheme="minorEastAsia"/>
                <w:lang w:eastAsia="zh-CN"/>
              </w:rPr>
            </w:pPr>
          </w:p>
        </w:tc>
        <w:tc>
          <w:tcPr>
            <w:tcW w:w="416" w:type="pct"/>
          </w:tcPr>
          <w:p w14:paraId="51495DC7" w14:textId="77777777" w:rsidR="007A1850" w:rsidRDefault="007A1850" w:rsidP="007A1850">
            <w:pPr>
              <w:spacing w:after="0"/>
              <w:jc w:val="center"/>
              <w:rPr>
                <w:rFonts w:eastAsiaTheme="minorEastAsia"/>
                <w:lang w:eastAsia="zh-CN"/>
              </w:rPr>
            </w:pPr>
          </w:p>
        </w:tc>
        <w:tc>
          <w:tcPr>
            <w:tcW w:w="417" w:type="pct"/>
          </w:tcPr>
          <w:p w14:paraId="069F81F3" w14:textId="77777777" w:rsidR="007A1850" w:rsidRDefault="007A1850" w:rsidP="007A1850">
            <w:pPr>
              <w:spacing w:after="0"/>
              <w:jc w:val="center"/>
              <w:rPr>
                <w:rFonts w:eastAsiaTheme="minorEastAsia"/>
                <w:lang w:eastAsia="zh-CN"/>
              </w:rPr>
            </w:pPr>
          </w:p>
        </w:tc>
        <w:tc>
          <w:tcPr>
            <w:tcW w:w="2672" w:type="pct"/>
          </w:tcPr>
          <w:p w14:paraId="3048F4E9" w14:textId="77777777" w:rsidR="007A1850" w:rsidRDefault="007A1850" w:rsidP="007A1850">
            <w:pPr>
              <w:spacing w:after="0"/>
              <w:jc w:val="both"/>
              <w:rPr>
                <w:lang w:eastAsia="zh-TW"/>
              </w:rPr>
            </w:pPr>
          </w:p>
        </w:tc>
      </w:tr>
      <w:tr w:rsidR="007A1850" w14:paraId="06286ACA" w14:textId="77777777" w:rsidTr="00C1654E">
        <w:tc>
          <w:tcPr>
            <w:tcW w:w="666" w:type="pct"/>
          </w:tcPr>
          <w:p w14:paraId="61CCA7EF" w14:textId="77777777" w:rsidR="007A1850" w:rsidRDefault="007A1850" w:rsidP="007A1850">
            <w:pPr>
              <w:spacing w:after="0"/>
              <w:jc w:val="both"/>
              <w:rPr>
                <w:rFonts w:eastAsiaTheme="minorEastAsia"/>
                <w:lang w:eastAsia="zh-CN"/>
              </w:rPr>
            </w:pPr>
          </w:p>
        </w:tc>
        <w:tc>
          <w:tcPr>
            <w:tcW w:w="413" w:type="pct"/>
          </w:tcPr>
          <w:p w14:paraId="035379A2" w14:textId="77777777" w:rsidR="007A1850" w:rsidRDefault="007A1850" w:rsidP="007A1850">
            <w:pPr>
              <w:spacing w:after="0"/>
              <w:jc w:val="center"/>
              <w:rPr>
                <w:rFonts w:eastAsiaTheme="minorEastAsia"/>
                <w:lang w:eastAsia="zh-CN"/>
              </w:rPr>
            </w:pPr>
          </w:p>
        </w:tc>
        <w:tc>
          <w:tcPr>
            <w:tcW w:w="416" w:type="pct"/>
          </w:tcPr>
          <w:p w14:paraId="346DEE5B" w14:textId="77777777" w:rsidR="007A1850" w:rsidRDefault="007A1850" w:rsidP="007A1850">
            <w:pPr>
              <w:spacing w:after="0"/>
              <w:jc w:val="center"/>
              <w:rPr>
                <w:rFonts w:eastAsiaTheme="minorEastAsia"/>
                <w:lang w:eastAsia="zh-CN"/>
              </w:rPr>
            </w:pPr>
          </w:p>
        </w:tc>
        <w:tc>
          <w:tcPr>
            <w:tcW w:w="416" w:type="pct"/>
          </w:tcPr>
          <w:p w14:paraId="785DDCDE" w14:textId="77777777" w:rsidR="007A1850" w:rsidRDefault="007A1850" w:rsidP="007A1850">
            <w:pPr>
              <w:spacing w:after="0"/>
              <w:jc w:val="center"/>
              <w:rPr>
                <w:rFonts w:eastAsiaTheme="minorEastAsia"/>
                <w:lang w:eastAsia="zh-CN"/>
              </w:rPr>
            </w:pPr>
          </w:p>
        </w:tc>
        <w:tc>
          <w:tcPr>
            <w:tcW w:w="417" w:type="pct"/>
          </w:tcPr>
          <w:p w14:paraId="43EF3040" w14:textId="77777777" w:rsidR="007A1850" w:rsidRDefault="007A1850" w:rsidP="007A1850">
            <w:pPr>
              <w:spacing w:after="0"/>
              <w:jc w:val="center"/>
              <w:rPr>
                <w:rFonts w:eastAsiaTheme="minorEastAsia"/>
                <w:lang w:eastAsia="zh-CN"/>
              </w:rPr>
            </w:pPr>
          </w:p>
        </w:tc>
        <w:tc>
          <w:tcPr>
            <w:tcW w:w="2672" w:type="pct"/>
          </w:tcPr>
          <w:p w14:paraId="4A1AEDFA" w14:textId="77777777" w:rsidR="007A1850" w:rsidRDefault="007A1850" w:rsidP="007A1850">
            <w:pPr>
              <w:spacing w:after="0"/>
              <w:jc w:val="both"/>
              <w:rPr>
                <w:rFonts w:eastAsiaTheme="minorEastAsia"/>
                <w:lang w:eastAsia="zh-CN"/>
              </w:rPr>
            </w:pPr>
          </w:p>
        </w:tc>
      </w:tr>
      <w:tr w:rsidR="007A1850" w14:paraId="1F47211E" w14:textId="77777777" w:rsidTr="00C1654E">
        <w:tc>
          <w:tcPr>
            <w:tcW w:w="666" w:type="pct"/>
          </w:tcPr>
          <w:p w14:paraId="57956820" w14:textId="77777777" w:rsidR="007A1850" w:rsidRDefault="007A1850" w:rsidP="007A1850">
            <w:pPr>
              <w:spacing w:after="0"/>
              <w:jc w:val="both"/>
              <w:rPr>
                <w:rFonts w:eastAsiaTheme="minorEastAsia"/>
                <w:lang w:eastAsia="zh-CN"/>
              </w:rPr>
            </w:pPr>
          </w:p>
        </w:tc>
        <w:tc>
          <w:tcPr>
            <w:tcW w:w="413" w:type="pct"/>
          </w:tcPr>
          <w:p w14:paraId="19C87BEE" w14:textId="77777777" w:rsidR="007A1850" w:rsidRDefault="007A1850" w:rsidP="007A1850">
            <w:pPr>
              <w:spacing w:after="0"/>
              <w:jc w:val="center"/>
              <w:rPr>
                <w:rFonts w:eastAsiaTheme="minorEastAsia"/>
                <w:lang w:eastAsia="zh-CN"/>
              </w:rPr>
            </w:pPr>
          </w:p>
        </w:tc>
        <w:tc>
          <w:tcPr>
            <w:tcW w:w="416" w:type="pct"/>
          </w:tcPr>
          <w:p w14:paraId="3B4706F1" w14:textId="77777777" w:rsidR="007A1850" w:rsidRDefault="007A1850" w:rsidP="007A1850">
            <w:pPr>
              <w:spacing w:after="0"/>
              <w:jc w:val="center"/>
              <w:rPr>
                <w:rFonts w:eastAsiaTheme="minorEastAsia"/>
                <w:lang w:eastAsia="zh-CN"/>
              </w:rPr>
            </w:pPr>
          </w:p>
        </w:tc>
        <w:tc>
          <w:tcPr>
            <w:tcW w:w="416" w:type="pct"/>
          </w:tcPr>
          <w:p w14:paraId="2EE22F35" w14:textId="77777777" w:rsidR="007A1850" w:rsidRDefault="007A1850" w:rsidP="007A1850">
            <w:pPr>
              <w:spacing w:after="0"/>
              <w:jc w:val="center"/>
              <w:rPr>
                <w:rFonts w:eastAsiaTheme="minorEastAsia"/>
                <w:lang w:eastAsia="zh-CN"/>
              </w:rPr>
            </w:pPr>
          </w:p>
        </w:tc>
        <w:tc>
          <w:tcPr>
            <w:tcW w:w="417" w:type="pct"/>
          </w:tcPr>
          <w:p w14:paraId="3639CE0F" w14:textId="77777777" w:rsidR="007A1850" w:rsidRDefault="007A1850" w:rsidP="007A1850">
            <w:pPr>
              <w:spacing w:after="0"/>
              <w:jc w:val="center"/>
              <w:rPr>
                <w:rFonts w:eastAsiaTheme="minorEastAsia"/>
                <w:lang w:eastAsia="zh-CN"/>
              </w:rPr>
            </w:pPr>
          </w:p>
        </w:tc>
        <w:tc>
          <w:tcPr>
            <w:tcW w:w="2672" w:type="pct"/>
          </w:tcPr>
          <w:p w14:paraId="62A2EC11" w14:textId="77777777" w:rsidR="007A1850" w:rsidRDefault="007A1850" w:rsidP="007A1850">
            <w:pPr>
              <w:spacing w:after="0"/>
              <w:jc w:val="both"/>
              <w:rPr>
                <w:rFonts w:eastAsiaTheme="minorEastAsia"/>
                <w:lang w:eastAsia="zh-CN"/>
              </w:rPr>
            </w:pPr>
          </w:p>
        </w:tc>
      </w:tr>
      <w:tr w:rsidR="007A1850" w14:paraId="7F8918A7" w14:textId="77777777" w:rsidTr="00C1654E">
        <w:tc>
          <w:tcPr>
            <w:tcW w:w="666" w:type="pct"/>
          </w:tcPr>
          <w:p w14:paraId="06CE46AE" w14:textId="77777777" w:rsidR="007A1850" w:rsidRDefault="007A1850" w:rsidP="007A1850">
            <w:pPr>
              <w:spacing w:after="0"/>
              <w:jc w:val="both"/>
              <w:rPr>
                <w:rFonts w:eastAsiaTheme="minorEastAsia"/>
                <w:lang w:eastAsia="zh-CN"/>
              </w:rPr>
            </w:pPr>
          </w:p>
        </w:tc>
        <w:tc>
          <w:tcPr>
            <w:tcW w:w="413" w:type="pct"/>
          </w:tcPr>
          <w:p w14:paraId="327A3F54" w14:textId="77777777" w:rsidR="007A1850" w:rsidRDefault="007A1850" w:rsidP="007A1850">
            <w:pPr>
              <w:spacing w:after="0"/>
              <w:jc w:val="center"/>
              <w:rPr>
                <w:rFonts w:eastAsiaTheme="minorEastAsia"/>
                <w:lang w:eastAsia="zh-CN"/>
              </w:rPr>
            </w:pPr>
          </w:p>
        </w:tc>
        <w:tc>
          <w:tcPr>
            <w:tcW w:w="416" w:type="pct"/>
          </w:tcPr>
          <w:p w14:paraId="16DC433F" w14:textId="77777777" w:rsidR="007A1850" w:rsidRDefault="007A1850" w:rsidP="007A1850">
            <w:pPr>
              <w:spacing w:after="0"/>
              <w:jc w:val="center"/>
              <w:rPr>
                <w:rFonts w:eastAsiaTheme="minorEastAsia"/>
                <w:lang w:eastAsia="zh-CN"/>
              </w:rPr>
            </w:pPr>
          </w:p>
        </w:tc>
        <w:tc>
          <w:tcPr>
            <w:tcW w:w="416" w:type="pct"/>
          </w:tcPr>
          <w:p w14:paraId="1B0C978A" w14:textId="77777777" w:rsidR="007A1850" w:rsidRDefault="007A1850" w:rsidP="007A1850">
            <w:pPr>
              <w:spacing w:after="0"/>
              <w:jc w:val="center"/>
              <w:rPr>
                <w:rFonts w:eastAsiaTheme="minorEastAsia"/>
                <w:lang w:eastAsia="zh-CN"/>
              </w:rPr>
            </w:pPr>
          </w:p>
        </w:tc>
        <w:tc>
          <w:tcPr>
            <w:tcW w:w="417" w:type="pct"/>
          </w:tcPr>
          <w:p w14:paraId="4D1E3FD4" w14:textId="77777777" w:rsidR="007A1850" w:rsidRDefault="007A1850" w:rsidP="007A1850">
            <w:pPr>
              <w:spacing w:after="0"/>
              <w:jc w:val="center"/>
              <w:rPr>
                <w:rFonts w:eastAsiaTheme="minorEastAsia"/>
                <w:lang w:eastAsia="zh-CN"/>
              </w:rPr>
            </w:pPr>
          </w:p>
        </w:tc>
        <w:tc>
          <w:tcPr>
            <w:tcW w:w="2672" w:type="pct"/>
          </w:tcPr>
          <w:p w14:paraId="1C8398C9" w14:textId="77777777" w:rsidR="007A1850" w:rsidRDefault="007A1850" w:rsidP="007A1850">
            <w:pPr>
              <w:spacing w:after="0"/>
              <w:jc w:val="both"/>
              <w:rPr>
                <w:lang w:val="en-GB" w:eastAsia="zh-CN"/>
              </w:rPr>
            </w:pPr>
          </w:p>
        </w:tc>
      </w:tr>
      <w:tr w:rsidR="007A1850" w14:paraId="522A9216" w14:textId="77777777" w:rsidTr="00C1654E">
        <w:tc>
          <w:tcPr>
            <w:tcW w:w="666" w:type="pct"/>
          </w:tcPr>
          <w:p w14:paraId="4983C35E" w14:textId="77777777" w:rsidR="007A1850" w:rsidRDefault="007A1850" w:rsidP="007A1850">
            <w:pPr>
              <w:spacing w:after="0"/>
              <w:jc w:val="both"/>
              <w:rPr>
                <w:rFonts w:eastAsiaTheme="minorEastAsia"/>
                <w:lang w:eastAsia="zh-CN"/>
              </w:rPr>
            </w:pPr>
          </w:p>
        </w:tc>
        <w:tc>
          <w:tcPr>
            <w:tcW w:w="413" w:type="pct"/>
          </w:tcPr>
          <w:p w14:paraId="5EEABAFF" w14:textId="77777777" w:rsidR="007A1850" w:rsidRDefault="007A1850" w:rsidP="007A1850">
            <w:pPr>
              <w:spacing w:after="0"/>
              <w:jc w:val="center"/>
              <w:rPr>
                <w:rFonts w:eastAsiaTheme="minorEastAsia"/>
                <w:lang w:eastAsia="zh-CN"/>
              </w:rPr>
            </w:pPr>
          </w:p>
        </w:tc>
        <w:tc>
          <w:tcPr>
            <w:tcW w:w="416" w:type="pct"/>
          </w:tcPr>
          <w:p w14:paraId="6E14BE46" w14:textId="77777777" w:rsidR="007A1850" w:rsidRDefault="007A1850" w:rsidP="007A1850">
            <w:pPr>
              <w:spacing w:after="0"/>
              <w:jc w:val="center"/>
              <w:rPr>
                <w:rFonts w:eastAsiaTheme="minorEastAsia"/>
                <w:lang w:eastAsia="zh-CN"/>
              </w:rPr>
            </w:pPr>
          </w:p>
        </w:tc>
        <w:tc>
          <w:tcPr>
            <w:tcW w:w="416" w:type="pct"/>
          </w:tcPr>
          <w:p w14:paraId="2CD46404" w14:textId="77777777" w:rsidR="007A1850" w:rsidRDefault="007A1850" w:rsidP="007A1850">
            <w:pPr>
              <w:spacing w:after="0"/>
              <w:jc w:val="center"/>
              <w:rPr>
                <w:rFonts w:eastAsiaTheme="minorEastAsia"/>
                <w:lang w:eastAsia="zh-CN"/>
              </w:rPr>
            </w:pPr>
          </w:p>
        </w:tc>
        <w:tc>
          <w:tcPr>
            <w:tcW w:w="417" w:type="pct"/>
          </w:tcPr>
          <w:p w14:paraId="6B0DA62C" w14:textId="77777777" w:rsidR="007A1850" w:rsidRDefault="007A1850" w:rsidP="007A1850">
            <w:pPr>
              <w:spacing w:after="0"/>
              <w:jc w:val="center"/>
              <w:rPr>
                <w:rFonts w:eastAsiaTheme="minorEastAsia"/>
                <w:lang w:eastAsia="zh-CN"/>
              </w:rPr>
            </w:pPr>
          </w:p>
        </w:tc>
        <w:tc>
          <w:tcPr>
            <w:tcW w:w="2672" w:type="pct"/>
          </w:tcPr>
          <w:p w14:paraId="05ACD315" w14:textId="77777777" w:rsidR="007A1850" w:rsidRDefault="007A1850" w:rsidP="007A1850">
            <w:pPr>
              <w:spacing w:after="0"/>
              <w:jc w:val="both"/>
              <w:rPr>
                <w:rFonts w:eastAsiaTheme="minorEastAsia"/>
                <w:lang w:eastAsia="zh-CN"/>
              </w:rPr>
            </w:pPr>
          </w:p>
        </w:tc>
      </w:tr>
      <w:tr w:rsidR="007A1850" w14:paraId="7427223D" w14:textId="77777777" w:rsidTr="00C1654E">
        <w:tc>
          <w:tcPr>
            <w:tcW w:w="666" w:type="pct"/>
          </w:tcPr>
          <w:p w14:paraId="46333E71" w14:textId="77777777" w:rsidR="007A1850" w:rsidRDefault="007A1850" w:rsidP="007A1850">
            <w:pPr>
              <w:spacing w:after="0"/>
              <w:jc w:val="both"/>
              <w:rPr>
                <w:rFonts w:eastAsiaTheme="minorEastAsia"/>
                <w:lang w:eastAsia="zh-CN"/>
              </w:rPr>
            </w:pPr>
          </w:p>
        </w:tc>
        <w:tc>
          <w:tcPr>
            <w:tcW w:w="413" w:type="pct"/>
          </w:tcPr>
          <w:p w14:paraId="36EF56D5" w14:textId="77777777" w:rsidR="007A1850" w:rsidRDefault="007A1850" w:rsidP="007A1850">
            <w:pPr>
              <w:spacing w:after="0"/>
              <w:jc w:val="center"/>
              <w:rPr>
                <w:rFonts w:eastAsiaTheme="minorEastAsia"/>
                <w:lang w:eastAsia="zh-CN"/>
              </w:rPr>
            </w:pPr>
          </w:p>
        </w:tc>
        <w:tc>
          <w:tcPr>
            <w:tcW w:w="416" w:type="pct"/>
          </w:tcPr>
          <w:p w14:paraId="16E304CB" w14:textId="77777777" w:rsidR="007A1850" w:rsidRDefault="007A1850" w:rsidP="007A1850">
            <w:pPr>
              <w:spacing w:after="0"/>
              <w:jc w:val="center"/>
              <w:rPr>
                <w:rFonts w:eastAsiaTheme="minorEastAsia"/>
                <w:lang w:eastAsia="zh-CN"/>
              </w:rPr>
            </w:pPr>
          </w:p>
        </w:tc>
        <w:tc>
          <w:tcPr>
            <w:tcW w:w="416" w:type="pct"/>
          </w:tcPr>
          <w:p w14:paraId="1E3BAA4D" w14:textId="77777777" w:rsidR="007A1850" w:rsidRDefault="007A1850" w:rsidP="007A1850">
            <w:pPr>
              <w:spacing w:after="0"/>
              <w:jc w:val="center"/>
              <w:rPr>
                <w:rFonts w:eastAsiaTheme="minorEastAsia"/>
                <w:lang w:eastAsia="zh-CN"/>
              </w:rPr>
            </w:pPr>
          </w:p>
        </w:tc>
        <w:tc>
          <w:tcPr>
            <w:tcW w:w="417" w:type="pct"/>
          </w:tcPr>
          <w:p w14:paraId="72011B8B" w14:textId="77777777" w:rsidR="007A1850" w:rsidRDefault="007A1850" w:rsidP="007A1850">
            <w:pPr>
              <w:spacing w:after="0"/>
              <w:jc w:val="center"/>
              <w:rPr>
                <w:rFonts w:eastAsiaTheme="minorEastAsia"/>
                <w:lang w:eastAsia="zh-CN"/>
              </w:rPr>
            </w:pPr>
          </w:p>
        </w:tc>
        <w:tc>
          <w:tcPr>
            <w:tcW w:w="2672" w:type="pct"/>
          </w:tcPr>
          <w:p w14:paraId="2F8A9FF4" w14:textId="77777777" w:rsidR="007A1850" w:rsidRDefault="007A1850" w:rsidP="007A1850">
            <w:pPr>
              <w:spacing w:after="0"/>
              <w:jc w:val="both"/>
              <w:rPr>
                <w:lang w:val="en-GB" w:eastAsia="zh-CN"/>
              </w:rPr>
            </w:pPr>
          </w:p>
        </w:tc>
      </w:tr>
      <w:tr w:rsidR="007A1850" w14:paraId="6D808B07" w14:textId="77777777" w:rsidTr="00C1654E">
        <w:tc>
          <w:tcPr>
            <w:tcW w:w="666" w:type="pct"/>
          </w:tcPr>
          <w:p w14:paraId="1C596CC2" w14:textId="77777777" w:rsidR="007A1850" w:rsidRDefault="007A1850" w:rsidP="007A1850">
            <w:pPr>
              <w:spacing w:after="0"/>
              <w:jc w:val="both"/>
              <w:rPr>
                <w:rFonts w:eastAsiaTheme="minorEastAsia"/>
                <w:lang w:eastAsia="zh-CN"/>
              </w:rPr>
            </w:pPr>
          </w:p>
        </w:tc>
        <w:tc>
          <w:tcPr>
            <w:tcW w:w="413" w:type="pct"/>
          </w:tcPr>
          <w:p w14:paraId="2DAE05DA" w14:textId="77777777" w:rsidR="007A1850" w:rsidRDefault="007A1850" w:rsidP="007A1850">
            <w:pPr>
              <w:spacing w:after="0"/>
              <w:jc w:val="center"/>
              <w:rPr>
                <w:rFonts w:eastAsiaTheme="minorEastAsia"/>
                <w:lang w:eastAsia="zh-CN"/>
              </w:rPr>
            </w:pPr>
          </w:p>
        </w:tc>
        <w:tc>
          <w:tcPr>
            <w:tcW w:w="416" w:type="pct"/>
          </w:tcPr>
          <w:p w14:paraId="08233897" w14:textId="77777777" w:rsidR="007A1850" w:rsidRDefault="007A1850" w:rsidP="007A1850">
            <w:pPr>
              <w:spacing w:after="0"/>
              <w:jc w:val="center"/>
              <w:rPr>
                <w:rFonts w:eastAsiaTheme="minorEastAsia"/>
                <w:lang w:eastAsia="zh-CN"/>
              </w:rPr>
            </w:pPr>
          </w:p>
        </w:tc>
        <w:tc>
          <w:tcPr>
            <w:tcW w:w="416" w:type="pct"/>
          </w:tcPr>
          <w:p w14:paraId="4A3EBBC4" w14:textId="77777777" w:rsidR="007A1850" w:rsidRDefault="007A1850" w:rsidP="007A1850">
            <w:pPr>
              <w:spacing w:after="0"/>
              <w:jc w:val="center"/>
              <w:rPr>
                <w:rFonts w:eastAsiaTheme="minorEastAsia"/>
                <w:lang w:eastAsia="zh-CN"/>
              </w:rPr>
            </w:pPr>
          </w:p>
        </w:tc>
        <w:tc>
          <w:tcPr>
            <w:tcW w:w="417" w:type="pct"/>
          </w:tcPr>
          <w:p w14:paraId="63B62FE8" w14:textId="77777777" w:rsidR="007A1850" w:rsidRDefault="007A1850" w:rsidP="007A1850">
            <w:pPr>
              <w:spacing w:after="0"/>
              <w:jc w:val="center"/>
              <w:rPr>
                <w:rFonts w:eastAsiaTheme="minorEastAsia"/>
                <w:lang w:eastAsia="zh-CN"/>
              </w:rPr>
            </w:pPr>
          </w:p>
        </w:tc>
        <w:tc>
          <w:tcPr>
            <w:tcW w:w="2672" w:type="pct"/>
          </w:tcPr>
          <w:p w14:paraId="5F58D216" w14:textId="77777777" w:rsidR="007A1850" w:rsidRDefault="007A1850" w:rsidP="007A1850">
            <w:pPr>
              <w:spacing w:after="0"/>
              <w:jc w:val="both"/>
              <w:rPr>
                <w:rFonts w:eastAsiaTheme="minorEastAsia"/>
                <w:lang w:eastAsia="zh-CN"/>
              </w:rPr>
            </w:pPr>
          </w:p>
        </w:tc>
      </w:tr>
      <w:tr w:rsidR="007A1850" w14:paraId="3DBD623E" w14:textId="77777777" w:rsidTr="00C1654E">
        <w:tc>
          <w:tcPr>
            <w:tcW w:w="666" w:type="pct"/>
            <w:tcBorders>
              <w:top w:val="single" w:sz="4" w:space="0" w:color="auto"/>
              <w:left w:val="single" w:sz="4" w:space="0" w:color="auto"/>
              <w:bottom w:val="single" w:sz="4" w:space="0" w:color="auto"/>
              <w:right w:val="single" w:sz="4" w:space="0" w:color="auto"/>
            </w:tcBorders>
          </w:tcPr>
          <w:p w14:paraId="7762811A" w14:textId="77777777" w:rsidR="007A1850" w:rsidRDefault="007A1850" w:rsidP="007A1850">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18FFC28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26D56C50" w14:textId="77777777" w:rsidR="007A1850" w:rsidRDefault="007A1850" w:rsidP="007A1850">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64A8FB4C" w14:textId="77777777" w:rsidR="007A1850" w:rsidRDefault="007A1850" w:rsidP="007A1850">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41BD8254" w14:textId="77777777" w:rsidR="007A1850" w:rsidRDefault="007A1850" w:rsidP="007A1850">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1E3DA3B0" w14:textId="77777777" w:rsidR="007A1850" w:rsidRDefault="007A1850" w:rsidP="007A1850">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3"/>
      </w:pPr>
      <w:r>
        <w:t>Assistance information from gNB</w:t>
      </w:r>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r>
        <w:rPr>
          <w:b/>
        </w:rPr>
        <w:t xml:space="preserve">gNB(s) </w:t>
      </w:r>
      <w:r w:rsidRPr="00AB339E">
        <w:rPr>
          <w:b/>
        </w:rPr>
        <w:t>providing some assistance information to CN in support of Paging subgroup assignment?</w:t>
      </w:r>
      <w:r>
        <w:rPr>
          <w:b/>
        </w:rPr>
        <w:t xml:space="preserve">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537B" w14:paraId="7783C171" w14:textId="77777777" w:rsidTr="00C1654E">
        <w:tc>
          <w:tcPr>
            <w:tcW w:w="666" w:type="pct"/>
            <w:tcBorders>
              <w:top w:val="single" w:sz="4" w:space="0" w:color="auto"/>
            </w:tcBorders>
          </w:tcPr>
          <w:p w14:paraId="09388A2E" w14:textId="771AC071" w:rsidR="00BC537B" w:rsidRDefault="00BC537B" w:rsidP="00BC537B">
            <w:pPr>
              <w:spacing w:after="0"/>
              <w:jc w:val="both"/>
            </w:pPr>
            <w:r>
              <w:t>Qualcomm</w:t>
            </w:r>
          </w:p>
        </w:tc>
        <w:tc>
          <w:tcPr>
            <w:tcW w:w="626" w:type="pct"/>
            <w:tcBorders>
              <w:top w:val="single" w:sz="4" w:space="0" w:color="auto"/>
            </w:tcBorders>
          </w:tcPr>
          <w:p w14:paraId="5919CCC5" w14:textId="6A9B7465" w:rsidR="00BC537B" w:rsidRDefault="00825E63" w:rsidP="00BC537B">
            <w:pPr>
              <w:spacing w:after="0"/>
              <w:jc w:val="both"/>
            </w:pPr>
            <w:r>
              <w:t>-</w:t>
            </w:r>
          </w:p>
        </w:tc>
        <w:tc>
          <w:tcPr>
            <w:tcW w:w="3708" w:type="pct"/>
            <w:tcBorders>
              <w:top w:val="single" w:sz="4" w:space="0" w:color="auto"/>
            </w:tcBorders>
          </w:tcPr>
          <w:p w14:paraId="4DD17509" w14:textId="35932FBF" w:rsidR="00BC537B" w:rsidRDefault="00BC537B" w:rsidP="00BC537B">
            <w:pPr>
              <w:spacing w:after="0"/>
              <w:jc w:val="both"/>
            </w:pPr>
            <w:r>
              <w:rPr>
                <w:bCs/>
                <w:lang w:eastAsia="zh-TW"/>
              </w:rPr>
              <w:t xml:space="preserve">We think that in some use cases, it may be useful if gNB is able to </w:t>
            </w:r>
            <w:r w:rsidR="00480523">
              <w:rPr>
                <w:bCs/>
                <w:lang w:eastAsia="zh-TW"/>
              </w:rPr>
              <w:t>provide feedback to CN on</w:t>
            </w:r>
            <w:r>
              <w:rPr>
                <w:bCs/>
                <w:lang w:eastAsia="zh-TW"/>
              </w:rPr>
              <w:t xml:space="preserve"> subgroup assignment. </w:t>
            </w:r>
            <w:r w:rsidR="00CF1457">
              <w:rPr>
                <w:bCs/>
                <w:lang w:eastAsia="zh-TW"/>
              </w:rPr>
              <w:t xml:space="preserve">The RedCap scenario mentioned by Samsung is a good example. </w:t>
            </w:r>
            <w:r w:rsidR="006E6DEF">
              <w:rPr>
                <w:bCs/>
                <w:lang w:eastAsia="zh-TW"/>
              </w:rPr>
              <w:t>Another example can be that</w:t>
            </w:r>
            <w:r>
              <w:rPr>
                <w:bCs/>
                <w:lang w:eastAsia="zh-TW"/>
              </w:rPr>
              <w:t xml:space="preserve"> </w:t>
            </w:r>
            <w:r w:rsidRPr="00285758">
              <w:rPr>
                <w:bCs/>
                <w:lang w:eastAsia="zh-TW"/>
              </w:rPr>
              <w:t>UE may have different paging probabilit</w:t>
            </w:r>
            <w:r>
              <w:rPr>
                <w:bCs/>
                <w:lang w:eastAsia="zh-TW"/>
              </w:rPr>
              <w:t>ies</w:t>
            </w:r>
            <w:r w:rsidRPr="00285758">
              <w:rPr>
                <w:bCs/>
                <w:lang w:eastAsia="zh-TW"/>
              </w:rPr>
              <w:t xml:space="preserve"> in RRC Idle and RRC Inactive, </w:t>
            </w:r>
            <w:r>
              <w:rPr>
                <w:bCs/>
                <w:lang w:eastAsia="zh-TW"/>
              </w:rPr>
              <w:t>as</w:t>
            </w:r>
            <w:r w:rsidRPr="00285758">
              <w:rPr>
                <w:bCs/>
                <w:lang w:eastAsia="zh-TW"/>
              </w:rPr>
              <w:t xml:space="preserve"> UE </w:t>
            </w:r>
            <w:r>
              <w:rPr>
                <w:bCs/>
                <w:lang w:eastAsia="zh-TW"/>
              </w:rPr>
              <w:t>in</w:t>
            </w:r>
            <w:r w:rsidRPr="00285758">
              <w:rPr>
                <w:bCs/>
                <w:lang w:eastAsia="zh-TW"/>
              </w:rPr>
              <w:t xml:space="preserve"> RRC</w:t>
            </w:r>
            <w:r>
              <w:rPr>
                <w:bCs/>
                <w:lang w:eastAsia="zh-TW"/>
              </w:rPr>
              <w:t>_</w:t>
            </w:r>
            <w:r w:rsidRPr="00285758">
              <w:rPr>
                <w:bCs/>
                <w:lang w:eastAsia="zh-TW"/>
              </w:rPr>
              <w:t>I</w:t>
            </w:r>
            <w:r>
              <w:rPr>
                <w:bCs/>
                <w:lang w:eastAsia="zh-TW"/>
              </w:rPr>
              <w:t>NACTIVE</w:t>
            </w:r>
            <w:r w:rsidRPr="00285758">
              <w:rPr>
                <w:bCs/>
                <w:lang w:eastAsia="zh-TW"/>
              </w:rPr>
              <w:t xml:space="preserve"> when anticipating new data soon</w:t>
            </w:r>
            <w:r>
              <w:rPr>
                <w:bCs/>
                <w:lang w:eastAsia="zh-TW"/>
              </w:rPr>
              <w:t xml:space="preserve">er. </w:t>
            </w:r>
            <w:r w:rsidRPr="00285758">
              <w:rPr>
                <w:bCs/>
                <w:lang w:eastAsia="zh-TW"/>
              </w:rPr>
              <w:t xml:space="preserve">Hence </w:t>
            </w:r>
            <w:r>
              <w:rPr>
                <w:bCs/>
                <w:lang w:eastAsia="zh-TW"/>
              </w:rPr>
              <w:t>gNB</w:t>
            </w:r>
            <w:r w:rsidRPr="00285758">
              <w:rPr>
                <w:bCs/>
                <w:lang w:eastAsia="zh-TW"/>
              </w:rPr>
              <w:t xml:space="preserve"> may want to change UE’s subgroup</w:t>
            </w:r>
            <w:r>
              <w:rPr>
                <w:bCs/>
                <w:lang w:eastAsia="zh-TW"/>
              </w:rPr>
              <w:t xml:space="preserve"> when releasing it into RRC_INACTIVE</w:t>
            </w:r>
            <w:r w:rsidRPr="00285758">
              <w:rPr>
                <w:bCs/>
                <w:lang w:eastAsia="zh-TW"/>
              </w:rPr>
              <w:t xml:space="preserve">, if </w:t>
            </w:r>
            <w:r>
              <w:rPr>
                <w:bCs/>
                <w:lang w:eastAsia="zh-TW"/>
              </w:rPr>
              <w:t>it is able to predict (e.g. based on network implementation) the current subgroup assignment for the UE may not match well with UE’s expected</w:t>
            </w:r>
            <w:r w:rsidRPr="00285758">
              <w:rPr>
                <w:bCs/>
                <w:lang w:eastAsia="zh-TW"/>
              </w:rPr>
              <w:t xml:space="preserve"> paging probability </w:t>
            </w:r>
            <w:r>
              <w:rPr>
                <w:bCs/>
                <w:lang w:eastAsia="zh-TW"/>
              </w:rPr>
              <w:t xml:space="preserve">in RRC_INACTIVE. It is better for this </w:t>
            </w:r>
            <w:r w:rsidR="001E2782">
              <w:rPr>
                <w:bCs/>
                <w:lang w:eastAsia="zh-TW"/>
              </w:rPr>
              <w:t xml:space="preserve">information </w:t>
            </w:r>
            <w:r>
              <w:rPr>
                <w:bCs/>
                <w:lang w:eastAsia="zh-TW"/>
              </w:rPr>
              <w:t xml:space="preserve">to be made by gNB than UE, because otherwise </w:t>
            </w:r>
            <w:r w:rsidRPr="00285758">
              <w:rPr>
                <w:bCs/>
                <w:lang w:eastAsia="zh-TW"/>
              </w:rPr>
              <w:t xml:space="preserve">UE has to switch to RRC Connected </w:t>
            </w:r>
            <w:r>
              <w:rPr>
                <w:bCs/>
                <w:lang w:eastAsia="zh-TW"/>
              </w:rPr>
              <w:t>to send UE assistance information</w:t>
            </w:r>
            <w:r w:rsidRPr="00285758">
              <w:rPr>
                <w:bCs/>
                <w:lang w:eastAsia="zh-TW"/>
              </w:rPr>
              <w:t xml:space="preserve">, which is </w:t>
            </w:r>
            <w:r>
              <w:rPr>
                <w:bCs/>
                <w:lang w:eastAsia="zh-TW"/>
              </w:rPr>
              <w:t xml:space="preserve">power </w:t>
            </w:r>
            <w:r w:rsidRPr="00285758">
              <w:rPr>
                <w:bCs/>
                <w:lang w:eastAsia="zh-TW"/>
              </w:rPr>
              <w:t>inefficient</w:t>
            </w:r>
            <w:r>
              <w:rPr>
                <w:bCs/>
                <w:lang w:eastAsia="zh-TW"/>
              </w:rPr>
              <w:t>.</w:t>
            </w:r>
          </w:p>
        </w:tc>
      </w:tr>
      <w:tr w:rsidR="00AF2983" w14:paraId="7DA75D3D" w14:textId="77777777" w:rsidTr="001042CA">
        <w:tc>
          <w:tcPr>
            <w:tcW w:w="666" w:type="pct"/>
          </w:tcPr>
          <w:p w14:paraId="14A110D4" w14:textId="29C0B66B"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020F4366" w14:textId="6122F698" w:rsidR="00AF2983" w:rsidRDefault="00AF2983" w:rsidP="00AF2983">
            <w:pPr>
              <w:spacing w:after="0"/>
              <w:jc w:val="both"/>
            </w:pPr>
            <w:r>
              <w:rPr>
                <w:rFonts w:eastAsiaTheme="minorEastAsia" w:hint="eastAsia"/>
                <w:lang w:eastAsia="zh-CN"/>
              </w:rPr>
              <w:t>N</w:t>
            </w:r>
            <w:r>
              <w:rPr>
                <w:rFonts w:eastAsiaTheme="minorEastAsia"/>
                <w:lang w:eastAsia="zh-CN"/>
              </w:rPr>
              <w:t>o</w:t>
            </w:r>
          </w:p>
        </w:tc>
        <w:tc>
          <w:tcPr>
            <w:tcW w:w="3708" w:type="pct"/>
          </w:tcPr>
          <w:p w14:paraId="1E99643E" w14:textId="428DA98F" w:rsidR="00AF2983" w:rsidRDefault="00AF2983" w:rsidP="00AF2983">
            <w:pPr>
              <w:spacing w:after="0"/>
              <w:jc w:val="both"/>
              <w:rPr>
                <w:rFonts w:eastAsia="Malgun Gothic"/>
                <w:lang w:eastAsia="ko-KR"/>
              </w:rPr>
            </w:pPr>
            <w:r>
              <w:rPr>
                <w:rFonts w:eastAsiaTheme="minorEastAsia"/>
                <w:lang w:eastAsia="zh-CN"/>
              </w:rPr>
              <w:t xml:space="preserve">How to decide UE subgroup should be up to CN implementation. </w:t>
            </w:r>
            <w:r w:rsidRPr="00BF4CA4">
              <w:rPr>
                <w:rFonts w:eastAsiaTheme="minorEastAsia"/>
                <w:lang w:eastAsia="zh-CN"/>
              </w:rPr>
              <w:t xml:space="preserve">We do not see the need for </w:t>
            </w:r>
            <w:r>
              <w:rPr>
                <w:rFonts w:eastAsiaTheme="minorEastAsia"/>
                <w:lang w:eastAsia="zh-CN"/>
              </w:rPr>
              <w:t>any</w:t>
            </w:r>
            <w:r w:rsidRPr="00BF4CA4">
              <w:rPr>
                <w:rFonts w:eastAsiaTheme="minorEastAsia"/>
                <w:lang w:eastAsia="zh-CN"/>
              </w:rPr>
              <w:t xml:space="preserve"> assistance</w:t>
            </w:r>
            <w:r>
              <w:rPr>
                <w:rFonts w:eastAsiaTheme="minorEastAsia"/>
                <w:lang w:eastAsia="zh-CN"/>
              </w:rPr>
              <w:t xml:space="preserve"> information from gNB. Plus, CN has all UE capability information.</w:t>
            </w:r>
          </w:p>
        </w:tc>
      </w:tr>
      <w:tr w:rsidR="00BC537B" w14:paraId="0CF50A31" w14:textId="77777777" w:rsidTr="001042CA">
        <w:tc>
          <w:tcPr>
            <w:tcW w:w="666" w:type="pct"/>
          </w:tcPr>
          <w:p w14:paraId="18B0DF47" w14:textId="55D69E48" w:rsidR="00BC537B" w:rsidRDefault="00C1654E" w:rsidP="00BC537B">
            <w:pPr>
              <w:spacing w:after="0"/>
              <w:jc w:val="both"/>
              <w:rPr>
                <w:rFonts w:eastAsiaTheme="minorEastAsia"/>
                <w:lang w:eastAsia="zh-CN"/>
              </w:rPr>
            </w:pPr>
            <w:r>
              <w:rPr>
                <w:rFonts w:eastAsiaTheme="minorEastAsia" w:hint="eastAsia"/>
                <w:lang w:eastAsia="zh-CN"/>
              </w:rPr>
              <w:lastRenderedPageBreak/>
              <w:t>Len</w:t>
            </w:r>
            <w:r>
              <w:rPr>
                <w:rFonts w:eastAsiaTheme="minorEastAsia"/>
                <w:lang w:eastAsia="zh-CN"/>
              </w:rPr>
              <w:t>ovo</w:t>
            </w:r>
          </w:p>
        </w:tc>
        <w:tc>
          <w:tcPr>
            <w:tcW w:w="626" w:type="pct"/>
          </w:tcPr>
          <w:p w14:paraId="547272D8" w14:textId="258304C1" w:rsidR="00BC537B" w:rsidRDefault="00C1654E" w:rsidP="00BC537B">
            <w:pPr>
              <w:spacing w:after="0"/>
              <w:jc w:val="both"/>
              <w:rPr>
                <w:rFonts w:eastAsiaTheme="minorEastAsia"/>
                <w:lang w:eastAsia="zh-CN"/>
              </w:rPr>
            </w:pPr>
            <w:r>
              <w:rPr>
                <w:rFonts w:eastAsiaTheme="minorEastAsia"/>
                <w:lang w:eastAsia="zh-CN"/>
              </w:rPr>
              <w:t>-</w:t>
            </w:r>
          </w:p>
        </w:tc>
        <w:tc>
          <w:tcPr>
            <w:tcW w:w="3708" w:type="pct"/>
          </w:tcPr>
          <w:p w14:paraId="45ACB052" w14:textId="745F80F4" w:rsidR="00BC537B" w:rsidRDefault="00DA50B9" w:rsidP="00BC537B">
            <w:pPr>
              <w:spacing w:after="0"/>
              <w:jc w:val="both"/>
              <w:rPr>
                <w:rFonts w:eastAsiaTheme="minorEastAsia"/>
                <w:lang w:eastAsia="zh-CN"/>
              </w:rPr>
            </w:pPr>
            <w:r>
              <w:rPr>
                <w:rFonts w:eastAsiaTheme="minorEastAsia"/>
                <w:lang w:eastAsia="zh-CN"/>
              </w:rPr>
              <w:t>We are open to the specific case.</w:t>
            </w:r>
          </w:p>
        </w:tc>
      </w:tr>
      <w:tr w:rsidR="002D2EB2" w14:paraId="68C51BA5" w14:textId="77777777" w:rsidTr="001042CA">
        <w:tc>
          <w:tcPr>
            <w:tcW w:w="666" w:type="pct"/>
          </w:tcPr>
          <w:p w14:paraId="2F94A975" w14:textId="2A3BAB3F"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7535B50F" w14:textId="4E254F33" w:rsidR="002D2EB2" w:rsidRDefault="002D2EB2" w:rsidP="002D2EB2">
            <w:pPr>
              <w:spacing w:after="0"/>
              <w:jc w:val="both"/>
              <w:rPr>
                <w:rFonts w:eastAsiaTheme="minorEastAsia"/>
                <w:lang w:eastAsia="zh-CN"/>
              </w:rPr>
            </w:pPr>
            <w:r>
              <w:rPr>
                <w:rFonts w:eastAsia="Malgun Gothic"/>
                <w:lang w:eastAsia="ko-KR"/>
              </w:rPr>
              <w:t>No</w:t>
            </w:r>
          </w:p>
        </w:tc>
        <w:tc>
          <w:tcPr>
            <w:tcW w:w="3708" w:type="pct"/>
          </w:tcPr>
          <w:p w14:paraId="286FEC33" w14:textId="085C4407" w:rsidR="002D2EB2" w:rsidRDefault="002D2EB2" w:rsidP="002D2EB2">
            <w:pPr>
              <w:spacing w:after="0"/>
              <w:jc w:val="both"/>
              <w:rPr>
                <w:rFonts w:eastAsiaTheme="minorEastAsia"/>
                <w:lang w:eastAsia="zh-CN"/>
              </w:rPr>
            </w:pPr>
            <w:r w:rsidRPr="004D5653">
              <w:t xml:space="preserve">It should be up to network implementation. </w:t>
            </w:r>
          </w:p>
        </w:tc>
      </w:tr>
      <w:tr w:rsidR="005542C3"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1C2BA15A" w:rsidR="005542C3" w:rsidRPr="008A7D24" w:rsidRDefault="005542C3" w:rsidP="005542C3">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7A232F81" w14:textId="4A090054" w:rsidR="005542C3" w:rsidRPr="008A7D24" w:rsidRDefault="005542C3" w:rsidP="005542C3">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61A9307B" w14:textId="77777777" w:rsidR="005542C3" w:rsidRDefault="005542C3" w:rsidP="005542C3">
            <w:pPr>
              <w:spacing w:after="0"/>
              <w:jc w:val="both"/>
            </w:pPr>
            <w:r w:rsidRPr="005542C3">
              <w:t>As mentioned in our response in Q5, gNB can also provide the paging probability and static power consumption sensitivity level to CN based on the UE radio capability if these are not available from UE subscription.</w:t>
            </w:r>
          </w:p>
          <w:p w14:paraId="32B5D3F3" w14:textId="77777777" w:rsidR="005542C3" w:rsidRDefault="005542C3" w:rsidP="005542C3">
            <w:pPr>
              <w:spacing w:after="0"/>
              <w:jc w:val="both"/>
            </w:pPr>
          </w:p>
          <w:p w14:paraId="0490CF06" w14:textId="77777777" w:rsidR="005542C3" w:rsidRDefault="005542C3" w:rsidP="005542C3">
            <w:pPr>
              <w:spacing w:after="0"/>
              <w:jc w:val="both"/>
              <w:rPr>
                <w:bCs/>
                <w:lang w:eastAsia="zh-TW"/>
              </w:rPr>
            </w:pPr>
            <w:r>
              <w:t>Also, as</w:t>
            </w:r>
            <w:r w:rsidRPr="00DF228E">
              <w:t xml:space="preserve"> different cells in the registration may have different paging configuration/strategy (e.g.  total number of UE paging subgroup space or different amount of sequence resource configuration), the </w:t>
            </w:r>
            <w:r>
              <w:t>CN</w:t>
            </w:r>
            <w:r w:rsidRPr="00DF228E">
              <w:t xml:space="preserve"> can provide a set of assigned subgroups to handle the different subgrouping configuration over the different cells.  For example, in the case of sequence based PEI, some cells support 4 sequences and other support 8 sequences, the </w:t>
            </w:r>
            <w:r>
              <w:t>CN</w:t>
            </w:r>
            <w:r w:rsidRPr="00DF228E">
              <w:t xml:space="preserve"> provides the</w:t>
            </w:r>
            <w:r>
              <w:t xml:space="preserve"> gNBs and UE with</w:t>
            </w:r>
            <w:r w:rsidRPr="00DF228E">
              <w:t xml:space="preserve"> UE </w:t>
            </w:r>
            <w:r>
              <w:t xml:space="preserve">paging </w:t>
            </w:r>
            <w:r w:rsidRPr="00DF228E">
              <w:t>subgroup</w:t>
            </w:r>
            <w:r>
              <w:t xml:space="preserve"> ID</w:t>
            </w:r>
            <w:r w:rsidRPr="00DF228E">
              <w:t xml:space="preserve"> for cell with 4 sequences as well as for cell with 8 sequences.</w:t>
            </w:r>
            <w:r>
              <w:t xml:space="preserve"> Hence i</w:t>
            </w:r>
            <w:r>
              <w:rPr>
                <w:bCs/>
                <w:lang w:eastAsia="zh-TW"/>
              </w:rPr>
              <w:t xml:space="preserve">t would be good for the gNB(s) to provide the subgrouping configurations of a cell within a TA (e.g. number of paging subgroups) to the CN so that the CN can use it to configure the set of subgroup IDs for the different paging subgroup configuration. </w:t>
            </w:r>
          </w:p>
          <w:p w14:paraId="4262C011" w14:textId="77777777" w:rsidR="005542C3" w:rsidRDefault="005542C3" w:rsidP="005542C3">
            <w:pPr>
              <w:spacing w:after="0"/>
              <w:jc w:val="both"/>
              <w:rPr>
                <w:bCs/>
                <w:lang w:eastAsia="zh-TW"/>
              </w:rPr>
            </w:pPr>
          </w:p>
          <w:p w14:paraId="32E25C61" w14:textId="01A1C727" w:rsidR="005542C3" w:rsidRPr="005542C3" w:rsidRDefault="005542C3" w:rsidP="005542C3">
            <w:pPr>
              <w:spacing w:after="0"/>
              <w:jc w:val="both"/>
              <w:rPr>
                <w:bCs/>
                <w:lang w:eastAsia="zh-TW"/>
              </w:rPr>
            </w:pPr>
            <w:r>
              <w:rPr>
                <w:bCs/>
                <w:lang w:eastAsia="zh-TW"/>
              </w:rPr>
              <w:t>On the other hand, if this is not provided to CN, the CN can also provide all combinations of the possible subgrouping configuration to the gNBs and UE.</w:t>
            </w:r>
          </w:p>
        </w:tc>
      </w:tr>
      <w:tr w:rsidR="005542C3" w14:paraId="3240DAB5" w14:textId="77777777" w:rsidTr="001042CA">
        <w:tc>
          <w:tcPr>
            <w:tcW w:w="666" w:type="pct"/>
          </w:tcPr>
          <w:p w14:paraId="37362826" w14:textId="240E24B0" w:rsidR="000C76E8" w:rsidRDefault="000C76E8" w:rsidP="005542C3">
            <w:pPr>
              <w:spacing w:after="0"/>
              <w:jc w:val="both"/>
              <w:rPr>
                <w:rFonts w:eastAsiaTheme="minorEastAsia"/>
                <w:lang w:eastAsia="zh-CN"/>
              </w:rPr>
            </w:pPr>
            <w:r>
              <w:rPr>
                <w:rFonts w:eastAsiaTheme="minorEastAsia"/>
                <w:lang w:eastAsia="zh-CN"/>
              </w:rPr>
              <w:t>Xiaomi</w:t>
            </w:r>
          </w:p>
        </w:tc>
        <w:tc>
          <w:tcPr>
            <w:tcW w:w="626" w:type="pct"/>
          </w:tcPr>
          <w:p w14:paraId="33AF1631" w14:textId="62E8895E" w:rsidR="005542C3" w:rsidRDefault="000C76E8" w:rsidP="000C76E8">
            <w:pPr>
              <w:spacing w:after="0"/>
              <w:jc w:val="center"/>
              <w:rPr>
                <w:rFonts w:eastAsiaTheme="minorEastAsia"/>
                <w:lang w:eastAsia="zh-CN"/>
              </w:rPr>
            </w:pPr>
            <w:r>
              <w:rPr>
                <w:rFonts w:eastAsiaTheme="minorEastAsia"/>
                <w:lang w:eastAsia="zh-CN"/>
              </w:rPr>
              <w:t>-</w:t>
            </w:r>
          </w:p>
        </w:tc>
        <w:tc>
          <w:tcPr>
            <w:tcW w:w="3708" w:type="pct"/>
          </w:tcPr>
          <w:p w14:paraId="2C78CFC3" w14:textId="77777777" w:rsidR="000C76E8" w:rsidRDefault="000C76E8" w:rsidP="000C76E8">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gNB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5EF32E37" w14:textId="31C73379" w:rsidR="005542C3" w:rsidRDefault="000C76E8" w:rsidP="000C76E8">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5542C3" w14:paraId="015F687C" w14:textId="77777777" w:rsidTr="001042CA">
        <w:tc>
          <w:tcPr>
            <w:tcW w:w="666" w:type="pct"/>
          </w:tcPr>
          <w:p w14:paraId="7D132CB7" w14:textId="1DC6CD23" w:rsidR="005542C3" w:rsidRDefault="00A9253E" w:rsidP="005542C3">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3A755F3" w14:textId="77777777" w:rsidR="005542C3" w:rsidRDefault="005542C3" w:rsidP="005542C3">
            <w:pPr>
              <w:spacing w:after="0"/>
              <w:jc w:val="both"/>
              <w:rPr>
                <w:rFonts w:eastAsiaTheme="minorEastAsia"/>
                <w:lang w:eastAsia="zh-CN"/>
              </w:rPr>
            </w:pPr>
          </w:p>
        </w:tc>
        <w:tc>
          <w:tcPr>
            <w:tcW w:w="3708" w:type="pct"/>
          </w:tcPr>
          <w:p w14:paraId="259933A8" w14:textId="6D0CD519" w:rsidR="005542C3" w:rsidRDefault="00A9253E" w:rsidP="005542C3">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AE4316" w14:paraId="5AFFD9D7" w14:textId="77777777" w:rsidTr="001042CA">
        <w:tc>
          <w:tcPr>
            <w:tcW w:w="666" w:type="pct"/>
          </w:tcPr>
          <w:p w14:paraId="44381638" w14:textId="5E642F82"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6B92C86" w14:textId="661E5D00" w:rsidR="00AE4316" w:rsidRDefault="00AE4316" w:rsidP="00AE4316">
            <w:pPr>
              <w:spacing w:after="0"/>
              <w:jc w:val="both"/>
              <w:rPr>
                <w:rFonts w:eastAsiaTheme="minorEastAsia"/>
                <w:lang w:eastAsia="zh-CN"/>
              </w:rPr>
            </w:pPr>
            <w:r>
              <w:rPr>
                <w:rFonts w:eastAsiaTheme="minorEastAsia" w:hint="eastAsia"/>
                <w:lang w:eastAsia="zh-CN"/>
              </w:rPr>
              <w:t>-</w:t>
            </w:r>
          </w:p>
        </w:tc>
        <w:tc>
          <w:tcPr>
            <w:tcW w:w="3708" w:type="pct"/>
          </w:tcPr>
          <w:p w14:paraId="35E2B2E0" w14:textId="77777777" w:rsidR="00AE4316" w:rsidRPr="005A0E2F" w:rsidRDefault="00AE4316" w:rsidP="00AE4316">
            <w:pPr>
              <w:spacing w:after="0"/>
              <w:jc w:val="both"/>
              <w:rPr>
                <w:rFonts w:eastAsiaTheme="minorEastAsia"/>
                <w:lang w:eastAsia="zh-CN"/>
              </w:rPr>
            </w:pPr>
            <w:r w:rsidRPr="005A0E2F">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78EDEF3C" w14:textId="54F5081A" w:rsidR="00AE4316" w:rsidRDefault="00AE4316" w:rsidP="00AE4316">
            <w:pPr>
              <w:spacing w:after="0"/>
              <w:jc w:val="both"/>
              <w:rPr>
                <w:lang w:eastAsia="zh-TW"/>
              </w:rPr>
            </w:pPr>
            <w:r w:rsidRPr="005A0E2F">
              <w:rPr>
                <w:rFonts w:eastAsiaTheme="minorEastAsia"/>
                <w:lang w:eastAsia="zh-CN"/>
              </w:rPr>
              <w:t>Some may argue that gNB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w:t>
            </w:r>
            <w:r w:rsidRPr="005A0E2F">
              <w:rPr>
                <w:rFonts w:eastAsiaTheme="minorEastAsia"/>
                <w:lang w:eastAsia="zh-CN"/>
              </w:rPr>
              <w:t xml:space="preserve">here is no need to let RAN report the RAN paging probability.  </w:t>
            </w:r>
            <w:r>
              <w:rPr>
                <w:rFonts w:eastAsiaTheme="minorEastAsia"/>
                <w:lang w:eastAsia="zh-CN"/>
              </w:rPr>
              <w:t>While</w:t>
            </w:r>
            <w:r w:rsidRPr="005A0E2F">
              <w:rPr>
                <w:rFonts w:eastAsiaTheme="minorEastAsia"/>
                <w:lang w:eastAsia="zh-CN"/>
              </w:rPr>
              <w:t xml:space="preserve"> whether sending the last used Cell to CN needs to be </w:t>
            </w:r>
            <w:r>
              <w:rPr>
                <w:rFonts w:eastAsiaTheme="minorEastAsia"/>
                <w:lang w:eastAsia="zh-CN"/>
              </w:rPr>
              <w:t>further</w:t>
            </w:r>
            <w:r w:rsidRPr="005A0E2F">
              <w:rPr>
                <w:rFonts w:eastAsiaTheme="minorEastAsia"/>
                <w:lang w:eastAsia="zh-CN"/>
              </w:rPr>
              <w:t xml:space="preserve"> discussed.</w:t>
            </w:r>
          </w:p>
        </w:tc>
      </w:tr>
      <w:tr w:rsidR="00AE4316" w14:paraId="09B48572" w14:textId="77777777" w:rsidTr="001042CA">
        <w:tc>
          <w:tcPr>
            <w:tcW w:w="666" w:type="pct"/>
          </w:tcPr>
          <w:p w14:paraId="2454EF7D" w14:textId="77777777" w:rsidR="00AE4316" w:rsidRDefault="00AE4316" w:rsidP="00AE4316">
            <w:pPr>
              <w:spacing w:after="0"/>
              <w:jc w:val="both"/>
              <w:rPr>
                <w:rFonts w:eastAsiaTheme="minorEastAsia"/>
                <w:lang w:eastAsia="zh-CN"/>
              </w:rPr>
            </w:pPr>
          </w:p>
        </w:tc>
        <w:tc>
          <w:tcPr>
            <w:tcW w:w="626" w:type="pct"/>
          </w:tcPr>
          <w:p w14:paraId="697454D7" w14:textId="77777777" w:rsidR="00AE4316" w:rsidRDefault="00AE4316" w:rsidP="00AE4316">
            <w:pPr>
              <w:spacing w:after="0"/>
              <w:jc w:val="both"/>
              <w:rPr>
                <w:rFonts w:eastAsiaTheme="minorEastAsia"/>
                <w:lang w:eastAsia="zh-CN"/>
              </w:rPr>
            </w:pPr>
          </w:p>
        </w:tc>
        <w:tc>
          <w:tcPr>
            <w:tcW w:w="3708" w:type="pct"/>
          </w:tcPr>
          <w:p w14:paraId="2EE7B26B" w14:textId="77777777" w:rsidR="00AE4316" w:rsidRDefault="00AE4316" w:rsidP="00AE4316">
            <w:pPr>
              <w:spacing w:after="0"/>
              <w:jc w:val="both"/>
              <w:rPr>
                <w:rFonts w:eastAsiaTheme="minorEastAsia"/>
                <w:lang w:eastAsia="zh-CN"/>
              </w:rPr>
            </w:pPr>
          </w:p>
        </w:tc>
      </w:tr>
      <w:tr w:rsidR="00AE4316" w14:paraId="3026CE7E" w14:textId="77777777" w:rsidTr="001042CA">
        <w:tc>
          <w:tcPr>
            <w:tcW w:w="666" w:type="pct"/>
          </w:tcPr>
          <w:p w14:paraId="6D702055" w14:textId="77777777" w:rsidR="00AE4316" w:rsidRDefault="00AE4316" w:rsidP="00AE4316">
            <w:pPr>
              <w:spacing w:after="0"/>
              <w:jc w:val="both"/>
              <w:rPr>
                <w:rFonts w:eastAsiaTheme="minorEastAsia"/>
                <w:lang w:eastAsia="zh-CN"/>
              </w:rPr>
            </w:pPr>
          </w:p>
        </w:tc>
        <w:tc>
          <w:tcPr>
            <w:tcW w:w="626" w:type="pct"/>
          </w:tcPr>
          <w:p w14:paraId="01954662" w14:textId="77777777" w:rsidR="00AE4316" w:rsidRDefault="00AE4316" w:rsidP="00AE4316">
            <w:pPr>
              <w:spacing w:after="0"/>
              <w:jc w:val="both"/>
              <w:rPr>
                <w:rFonts w:eastAsiaTheme="minorEastAsia"/>
                <w:lang w:eastAsia="zh-CN"/>
              </w:rPr>
            </w:pPr>
          </w:p>
        </w:tc>
        <w:tc>
          <w:tcPr>
            <w:tcW w:w="3708" w:type="pct"/>
          </w:tcPr>
          <w:p w14:paraId="56B9C77C" w14:textId="77777777" w:rsidR="00AE4316" w:rsidRDefault="00AE4316" w:rsidP="00AE4316">
            <w:pPr>
              <w:spacing w:after="0"/>
              <w:jc w:val="both"/>
              <w:rPr>
                <w:rFonts w:eastAsiaTheme="minorEastAsia"/>
                <w:lang w:eastAsia="zh-CN"/>
              </w:rPr>
            </w:pPr>
          </w:p>
        </w:tc>
      </w:tr>
      <w:tr w:rsidR="00AE4316" w14:paraId="11FFAF86" w14:textId="77777777" w:rsidTr="001042CA">
        <w:tc>
          <w:tcPr>
            <w:tcW w:w="666" w:type="pct"/>
          </w:tcPr>
          <w:p w14:paraId="5BCC9309" w14:textId="77777777" w:rsidR="00AE4316" w:rsidRDefault="00AE4316" w:rsidP="00AE4316">
            <w:pPr>
              <w:spacing w:after="0"/>
              <w:jc w:val="both"/>
              <w:rPr>
                <w:rFonts w:eastAsiaTheme="minorEastAsia"/>
                <w:lang w:eastAsia="zh-CN"/>
              </w:rPr>
            </w:pPr>
          </w:p>
        </w:tc>
        <w:tc>
          <w:tcPr>
            <w:tcW w:w="626" w:type="pct"/>
          </w:tcPr>
          <w:p w14:paraId="5231A340" w14:textId="77777777" w:rsidR="00AE4316" w:rsidRDefault="00AE4316" w:rsidP="00AE4316">
            <w:pPr>
              <w:spacing w:after="0"/>
              <w:jc w:val="both"/>
              <w:rPr>
                <w:rFonts w:eastAsiaTheme="minorEastAsia"/>
                <w:lang w:eastAsia="zh-CN"/>
              </w:rPr>
            </w:pPr>
          </w:p>
        </w:tc>
        <w:tc>
          <w:tcPr>
            <w:tcW w:w="3708" w:type="pct"/>
          </w:tcPr>
          <w:p w14:paraId="5550A611" w14:textId="77777777" w:rsidR="00AE4316" w:rsidRDefault="00AE4316" w:rsidP="00AE4316">
            <w:pPr>
              <w:spacing w:after="0"/>
              <w:jc w:val="both"/>
              <w:rPr>
                <w:lang w:val="en-GB" w:eastAsia="zh-CN"/>
              </w:rPr>
            </w:pPr>
          </w:p>
        </w:tc>
      </w:tr>
      <w:tr w:rsidR="00AE4316" w14:paraId="085167D4" w14:textId="77777777" w:rsidTr="001042CA">
        <w:tc>
          <w:tcPr>
            <w:tcW w:w="666" w:type="pct"/>
          </w:tcPr>
          <w:p w14:paraId="18FD56E3" w14:textId="77777777" w:rsidR="00AE4316" w:rsidRDefault="00AE4316" w:rsidP="00AE4316">
            <w:pPr>
              <w:spacing w:after="0"/>
              <w:jc w:val="both"/>
              <w:rPr>
                <w:rFonts w:eastAsiaTheme="minorEastAsia"/>
                <w:lang w:eastAsia="zh-CN"/>
              </w:rPr>
            </w:pPr>
          </w:p>
        </w:tc>
        <w:tc>
          <w:tcPr>
            <w:tcW w:w="626" w:type="pct"/>
          </w:tcPr>
          <w:p w14:paraId="49FB0693" w14:textId="77777777" w:rsidR="00AE4316" w:rsidRDefault="00AE4316" w:rsidP="00AE4316">
            <w:pPr>
              <w:spacing w:after="0"/>
              <w:jc w:val="both"/>
              <w:rPr>
                <w:rFonts w:eastAsiaTheme="minorEastAsia"/>
                <w:lang w:eastAsia="zh-CN"/>
              </w:rPr>
            </w:pPr>
          </w:p>
        </w:tc>
        <w:tc>
          <w:tcPr>
            <w:tcW w:w="3708" w:type="pct"/>
          </w:tcPr>
          <w:p w14:paraId="3E381383" w14:textId="77777777" w:rsidR="00AE4316" w:rsidRDefault="00AE4316" w:rsidP="00AE4316">
            <w:pPr>
              <w:spacing w:after="0"/>
              <w:jc w:val="both"/>
              <w:rPr>
                <w:rFonts w:eastAsiaTheme="minorEastAsia"/>
                <w:lang w:eastAsia="zh-CN"/>
              </w:rPr>
            </w:pPr>
          </w:p>
        </w:tc>
      </w:tr>
      <w:tr w:rsidR="00AE4316" w14:paraId="5B5C7F12" w14:textId="77777777" w:rsidTr="001042CA">
        <w:tc>
          <w:tcPr>
            <w:tcW w:w="666" w:type="pct"/>
          </w:tcPr>
          <w:p w14:paraId="3608DE52" w14:textId="77777777" w:rsidR="00AE4316" w:rsidRDefault="00AE4316" w:rsidP="00AE4316">
            <w:pPr>
              <w:spacing w:after="0"/>
              <w:jc w:val="both"/>
              <w:rPr>
                <w:rFonts w:eastAsiaTheme="minorEastAsia"/>
                <w:lang w:eastAsia="zh-CN"/>
              </w:rPr>
            </w:pPr>
          </w:p>
        </w:tc>
        <w:tc>
          <w:tcPr>
            <w:tcW w:w="626" w:type="pct"/>
          </w:tcPr>
          <w:p w14:paraId="0D45D35F" w14:textId="77777777" w:rsidR="00AE4316" w:rsidRDefault="00AE4316" w:rsidP="00AE4316">
            <w:pPr>
              <w:spacing w:after="0"/>
              <w:jc w:val="both"/>
              <w:rPr>
                <w:rFonts w:eastAsiaTheme="minorEastAsia"/>
                <w:lang w:eastAsia="zh-CN"/>
              </w:rPr>
            </w:pPr>
          </w:p>
        </w:tc>
        <w:tc>
          <w:tcPr>
            <w:tcW w:w="3708" w:type="pct"/>
          </w:tcPr>
          <w:p w14:paraId="4ACAA659" w14:textId="77777777" w:rsidR="00AE4316" w:rsidRDefault="00AE4316" w:rsidP="00AE4316">
            <w:pPr>
              <w:spacing w:after="0"/>
              <w:jc w:val="both"/>
              <w:rPr>
                <w:lang w:val="en-GB" w:eastAsia="zh-CN"/>
              </w:rPr>
            </w:pPr>
          </w:p>
        </w:tc>
      </w:tr>
      <w:tr w:rsidR="00AE4316" w14:paraId="38A51D0C" w14:textId="77777777" w:rsidTr="001042CA">
        <w:tc>
          <w:tcPr>
            <w:tcW w:w="666" w:type="pct"/>
          </w:tcPr>
          <w:p w14:paraId="0683AE1C" w14:textId="77777777" w:rsidR="00AE4316" w:rsidRDefault="00AE4316" w:rsidP="00AE4316">
            <w:pPr>
              <w:spacing w:after="0"/>
              <w:jc w:val="both"/>
              <w:rPr>
                <w:rFonts w:eastAsiaTheme="minorEastAsia"/>
                <w:lang w:eastAsia="zh-CN"/>
              </w:rPr>
            </w:pPr>
          </w:p>
        </w:tc>
        <w:tc>
          <w:tcPr>
            <w:tcW w:w="626" w:type="pct"/>
          </w:tcPr>
          <w:p w14:paraId="04BB101D" w14:textId="77777777" w:rsidR="00AE4316" w:rsidRDefault="00AE4316" w:rsidP="00AE4316">
            <w:pPr>
              <w:spacing w:after="0"/>
              <w:jc w:val="both"/>
              <w:rPr>
                <w:rFonts w:eastAsiaTheme="minorEastAsia"/>
                <w:lang w:eastAsia="zh-CN"/>
              </w:rPr>
            </w:pPr>
          </w:p>
        </w:tc>
        <w:tc>
          <w:tcPr>
            <w:tcW w:w="3708" w:type="pct"/>
          </w:tcPr>
          <w:p w14:paraId="1765D4E5" w14:textId="77777777" w:rsidR="00AE4316" w:rsidRDefault="00AE4316" w:rsidP="00AE4316">
            <w:pPr>
              <w:spacing w:after="0"/>
              <w:jc w:val="both"/>
              <w:rPr>
                <w:rFonts w:eastAsiaTheme="minorEastAsia"/>
                <w:lang w:eastAsia="zh-CN"/>
              </w:rPr>
            </w:pPr>
          </w:p>
        </w:tc>
      </w:tr>
      <w:tr w:rsidR="00AE4316"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AE4316" w:rsidRDefault="00AE4316" w:rsidP="00AE4316">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20"/>
      </w:pPr>
      <w:r>
        <w:t xml:space="preserve">UE-ID </w:t>
      </w:r>
      <w:r w:rsidR="0085318B">
        <w:t>subgrouping</w:t>
      </w:r>
    </w:p>
    <w:p w14:paraId="4A2D36C8" w14:textId="5EACF604" w:rsidR="0069004B" w:rsidRDefault="0069004B" w:rsidP="0069004B">
      <w:pPr>
        <w:pStyle w:val="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aff"/>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aff"/>
              <w:numPr>
                <w:ilvl w:val="0"/>
                <w:numId w:val="11"/>
              </w:numPr>
              <w:spacing w:after="0"/>
              <w:jc w:val="both"/>
              <w:rPr>
                <w:rFonts w:eastAsia="PMingLiU"/>
                <w:bCs/>
                <w:lang w:eastAsia="zh-TW"/>
              </w:rPr>
            </w:pPr>
            <w:r>
              <w:rPr>
                <w:rFonts w:eastAsia="PMingLiU"/>
                <w:bCs/>
                <w:lang w:eastAsia="zh-TW"/>
              </w:rPr>
              <w:t>it monitors paging based on the UE ID based paging subgroup.</w:t>
            </w:r>
          </w:p>
        </w:tc>
      </w:tr>
      <w:tr w:rsidR="002D4D8D" w14:paraId="5F36B301" w14:textId="77777777" w:rsidTr="001042CA">
        <w:tc>
          <w:tcPr>
            <w:tcW w:w="666" w:type="pct"/>
          </w:tcPr>
          <w:p w14:paraId="318BFC83" w14:textId="54450A55" w:rsidR="002D4D8D" w:rsidRDefault="002D4D8D" w:rsidP="002D4D8D">
            <w:pPr>
              <w:spacing w:after="0"/>
              <w:jc w:val="both"/>
            </w:pPr>
            <w:r>
              <w:t>Qualcomm</w:t>
            </w:r>
          </w:p>
        </w:tc>
        <w:tc>
          <w:tcPr>
            <w:tcW w:w="626" w:type="pct"/>
          </w:tcPr>
          <w:p w14:paraId="626306E7" w14:textId="77AA545D" w:rsidR="002D4D8D" w:rsidRDefault="002D4D8D" w:rsidP="002D4D8D">
            <w:pPr>
              <w:spacing w:after="0"/>
              <w:jc w:val="both"/>
            </w:pPr>
            <w:r>
              <w:rPr>
                <w:lang w:eastAsia="zh-TW"/>
              </w:rPr>
              <w:t>Yes</w:t>
            </w:r>
          </w:p>
        </w:tc>
        <w:tc>
          <w:tcPr>
            <w:tcW w:w="3708" w:type="pct"/>
          </w:tcPr>
          <w:p w14:paraId="0C0CB98B" w14:textId="5C736CCB" w:rsidR="002D4D8D" w:rsidRDefault="002D4D8D" w:rsidP="002D4D8D">
            <w:pPr>
              <w:spacing w:after="0"/>
              <w:jc w:val="both"/>
            </w:pPr>
            <w:r>
              <w:rPr>
                <w:bCs/>
                <w:lang w:eastAsia="zh-TW"/>
              </w:rPr>
              <w:t>We think it is possible that some UEs may not be capable of supporting NW-assigned subgroup</w:t>
            </w:r>
          </w:p>
        </w:tc>
      </w:tr>
      <w:tr w:rsidR="00AF2983" w14:paraId="641CE0E8" w14:textId="77777777" w:rsidTr="001042CA">
        <w:tc>
          <w:tcPr>
            <w:tcW w:w="666" w:type="pct"/>
          </w:tcPr>
          <w:p w14:paraId="507E1F54" w14:textId="5F411EA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184BDEC" w14:textId="6040C00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2F13DFEE" w14:textId="77777777" w:rsidR="00AF2983" w:rsidRDefault="00AF2983" w:rsidP="00AF2983">
            <w:pPr>
              <w:spacing w:after="0"/>
              <w:jc w:val="both"/>
              <w:rPr>
                <w:rFonts w:eastAsiaTheme="minorEastAsia"/>
                <w:lang w:eastAsia="zh-CN"/>
              </w:rPr>
            </w:pPr>
            <w:r>
              <w:rPr>
                <w:rFonts w:eastAsiaTheme="minorEastAsia"/>
                <w:lang w:eastAsia="zh-CN"/>
              </w:rPr>
              <w:t xml:space="preserve">For UEs configured with a </w:t>
            </w:r>
            <w:r w:rsidRPr="00DA2AED">
              <w:rPr>
                <w:rFonts w:eastAsiaTheme="minorEastAsia"/>
                <w:lang w:eastAsia="zh-CN"/>
              </w:rPr>
              <w:t>NW-assigned subgroup</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is used.</w:t>
            </w:r>
          </w:p>
          <w:p w14:paraId="28826BF4" w14:textId="77777777" w:rsidR="00AF2983" w:rsidRDefault="00AF2983" w:rsidP="00AF2983">
            <w:pPr>
              <w:spacing w:after="0"/>
              <w:jc w:val="both"/>
              <w:rPr>
                <w:rFonts w:eastAsiaTheme="minorEastAsia"/>
                <w:lang w:eastAsia="zh-CN"/>
              </w:rPr>
            </w:pPr>
            <w:r>
              <w:rPr>
                <w:rFonts w:eastAsiaTheme="minorEastAsia"/>
                <w:lang w:eastAsia="zh-CN"/>
              </w:rPr>
              <w:t xml:space="preserve">For UEs not configured with a </w:t>
            </w:r>
            <w:r w:rsidRPr="00DA2AED">
              <w:rPr>
                <w:rFonts w:eastAsiaTheme="minorEastAsia"/>
                <w:lang w:eastAsia="zh-CN"/>
              </w:rPr>
              <w:t>NW-assigned subgroup</w:t>
            </w:r>
            <w:r>
              <w:rPr>
                <w:rFonts w:eastAsiaTheme="minorEastAsia"/>
                <w:lang w:eastAsia="zh-CN"/>
              </w:rPr>
              <w:t>, the UE ID based subgroup can be used, which could be configurable by RAN.</w:t>
            </w:r>
          </w:p>
          <w:p w14:paraId="2C76C97F" w14:textId="2E7435DA" w:rsidR="00AF2983" w:rsidRDefault="00AF2983" w:rsidP="00AF2983">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xml:space="preserve">, the </w:t>
            </w:r>
            <w:r w:rsidRPr="00DA2AED">
              <w:rPr>
                <w:rFonts w:eastAsiaTheme="minorEastAsia"/>
                <w:lang w:eastAsia="zh-CN"/>
              </w:rPr>
              <w:t>NW-assigned subgroup</w:t>
            </w:r>
            <w:r>
              <w:rPr>
                <w:rFonts w:eastAsiaTheme="minorEastAsia"/>
                <w:lang w:eastAsia="zh-CN"/>
              </w:rPr>
              <w:t xml:space="preserve"> and UE ID based subgroup should not be overlapped.</w:t>
            </w:r>
          </w:p>
        </w:tc>
      </w:tr>
      <w:tr w:rsidR="00DA50B9" w14:paraId="7B5D66D4" w14:textId="77777777" w:rsidTr="001042CA">
        <w:tc>
          <w:tcPr>
            <w:tcW w:w="666" w:type="pct"/>
          </w:tcPr>
          <w:p w14:paraId="54E8F44C" w14:textId="397D3AE2"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07F0EF64" w14:textId="21EC1B3B" w:rsidR="00DA50B9" w:rsidRDefault="00DA50B9" w:rsidP="00AF2983">
            <w:pPr>
              <w:spacing w:after="0"/>
              <w:jc w:val="both"/>
              <w:rPr>
                <w:rFonts w:eastAsiaTheme="minorEastAsia"/>
                <w:lang w:eastAsia="zh-CN"/>
              </w:rPr>
            </w:pPr>
            <w:r>
              <w:rPr>
                <w:rFonts w:eastAsiaTheme="minorEastAsia"/>
                <w:lang w:eastAsia="zh-CN"/>
              </w:rPr>
              <w:t>Yes</w:t>
            </w:r>
          </w:p>
        </w:tc>
        <w:tc>
          <w:tcPr>
            <w:tcW w:w="3708" w:type="pct"/>
          </w:tcPr>
          <w:p w14:paraId="411C7265" w14:textId="0776F069" w:rsidR="00DA50B9" w:rsidRDefault="00DA50B9" w:rsidP="00AF2983">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2D2EB2" w14:paraId="303751E9" w14:textId="77777777" w:rsidTr="001042CA">
        <w:tc>
          <w:tcPr>
            <w:tcW w:w="666" w:type="pct"/>
          </w:tcPr>
          <w:p w14:paraId="42ED00F8" w14:textId="701156EB" w:rsidR="002D2EB2" w:rsidRDefault="002D2EB2" w:rsidP="002D2EB2">
            <w:pPr>
              <w:spacing w:after="0"/>
              <w:jc w:val="both"/>
              <w:rPr>
                <w:rFonts w:eastAsiaTheme="minorEastAsia"/>
                <w:lang w:eastAsia="zh-CN"/>
              </w:rPr>
            </w:pPr>
            <w:r>
              <w:t>LGE</w:t>
            </w:r>
          </w:p>
        </w:tc>
        <w:tc>
          <w:tcPr>
            <w:tcW w:w="626" w:type="pct"/>
          </w:tcPr>
          <w:p w14:paraId="194AF806" w14:textId="64406816" w:rsidR="002D2EB2" w:rsidRDefault="002D2EB2" w:rsidP="002D2EB2">
            <w:pPr>
              <w:spacing w:after="0"/>
              <w:jc w:val="both"/>
              <w:rPr>
                <w:rFonts w:eastAsiaTheme="minorEastAsia"/>
                <w:lang w:eastAsia="zh-CN"/>
              </w:rPr>
            </w:pPr>
            <w:r>
              <w:rPr>
                <w:rFonts w:eastAsia="Malgun Gothic"/>
                <w:lang w:eastAsia="ko-KR"/>
              </w:rPr>
              <w:t>Yes</w:t>
            </w:r>
          </w:p>
        </w:tc>
        <w:tc>
          <w:tcPr>
            <w:tcW w:w="3708" w:type="pct"/>
          </w:tcPr>
          <w:p w14:paraId="6C19AE0E" w14:textId="15E5F16E" w:rsidR="002D2EB2" w:rsidRDefault="002D2EB2" w:rsidP="002D2EB2">
            <w:pPr>
              <w:spacing w:after="0"/>
              <w:jc w:val="both"/>
              <w:rPr>
                <w:rFonts w:eastAsiaTheme="minorEastAsia"/>
                <w:lang w:eastAsia="zh-CN"/>
              </w:rPr>
            </w:pPr>
            <w:r w:rsidRPr="00C67238">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w:t>
            </w:r>
            <w:r>
              <w:rPr>
                <w:rFonts w:eastAsia="Malgun Gothic"/>
                <w:lang w:eastAsia="ko-KR"/>
              </w:rPr>
              <w:t>subgroup</w:t>
            </w:r>
            <w:r w:rsidRPr="00C67238">
              <w:rPr>
                <w:rFonts w:eastAsia="Malgun Gothic"/>
                <w:lang w:eastAsia="ko-KR"/>
              </w:rPr>
              <w:t>.</w:t>
            </w:r>
            <w:r>
              <w:rPr>
                <w:rFonts w:eastAsia="Malgun Gothic"/>
                <w:lang w:eastAsia="ko-KR"/>
              </w:rPr>
              <w:t xml:space="preserve"> </w:t>
            </w:r>
          </w:p>
        </w:tc>
      </w:tr>
      <w:tr w:rsidR="005542C3" w14:paraId="2B38E26F" w14:textId="77777777" w:rsidTr="001042CA">
        <w:tc>
          <w:tcPr>
            <w:tcW w:w="666" w:type="pct"/>
          </w:tcPr>
          <w:p w14:paraId="554E372D" w14:textId="6E37F21D" w:rsidR="005542C3" w:rsidRDefault="005542C3" w:rsidP="005542C3">
            <w:pPr>
              <w:spacing w:after="0"/>
              <w:jc w:val="both"/>
              <w:rPr>
                <w:rFonts w:eastAsiaTheme="minorEastAsia"/>
                <w:lang w:eastAsia="zh-CN"/>
              </w:rPr>
            </w:pPr>
            <w:r>
              <w:t>Intel</w:t>
            </w:r>
          </w:p>
        </w:tc>
        <w:tc>
          <w:tcPr>
            <w:tcW w:w="626" w:type="pct"/>
          </w:tcPr>
          <w:p w14:paraId="34A7A9E4" w14:textId="735035B2" w:rsidR="005542C3" w:rsidRDefault="005542C3" w:rsidP="005542C3">
            <w:pPr>
              <w:spacing w:after="0"/>
              <w:jc w:val="both"/>
              <w:rPr>
                <w:rFonts w:eastAsiaTheme="minorEastAsia"/>
                <w:lang w:eastAsia="zh-CN"/>
              </w:rPr>
            </w:pPr>
            <w:r>
              <w:rPr>
                <w:lang w:eastAsia="zh-TW"/>
              </w:rPr>
              <w:t>See comments</w:t>
            </w:r>
          </w:p>
        </w:tc>
        <w:tc>
          <w:tcPr>
            <w:tcW w:w="3708" w:type="pct"/>
          </w:tcPr>
          <w:p w14:paraId="2948633E" w14:textId="6E256643" w:rsidR="005542C3" w:rsidRDefault="005542C3" w:rsidP="005542C3">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5913F7C5" w14:textId="77777777" w:rsidR="005542C3" w:rsidRDefault="005542C3" w:rsidP="005542C3">
            <w:pPr>
              <w:spacing w:after="0"/>
              <w:jc w:val="both"/>
              <w:rPr>
                <w:bCs/>
                <w:lang w:eastAsia="zh-TW"/>
              </w:rPr>
            </w:pPr>
          </w:p>
          <w:p w14:paraId="6E152DE2" w14:textId="77777777" w:rsidR="005542C3" w:rsidRDefault="005542C3" w:rsidP="005542C3">
            <w:pPr>
              <w:spacing w:after="0"/>
              <w:jc w:val="both"/>
              <w:rPr>
                <w:lang w:eastAsia="zh-TW"/>
              </w:rPr>
            </w:pPr>
            <w:r>
              <w:rPr>
                <w:bCs/>
                <w:lang w:eastAsia="zh-TW"/>
              </w:rPr>
              <w:t xml:space="preserve">As on whether there is a mix of the NW-assigned subgrouping mechanism with UE ID-based subgrouping for a UE as mentioned in the second </w:t>
            </w:r>
            <w:r>
              <w:rPr>
                <w:bCs/>
                <w:lang w:eastAsia="zh-TW"/>
              </w:rPr>
              <w:lastRenderedPageBreak/>
              <w:t xml:space="preserve">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3D8E37D4" w14:textId="77777777" w:rsidR="005542C3" w:rsidRDefault="005542C3" w:rsidP="005542C3">
            <w:pPr>
              <w:spacing w:after="0"/>
              <w:jc w:val="both"/>
              <w:rPr>
                <w:lang w:eastAsia="zh-TW"/>
              </w:rPr>
            </w:pPr>
          </w:p>
          <w:p w14:paraId="14009C41" w14:textId="77777777" w:rsidR="005542C3" w:rsidRDefault="005542C3" w:rsidP="005542C3">
            <w:pPr>
              <w:spacing w:after="0"/>
              <w:jc w:val="both"/>
              <w:rPr>
                <w:lang w:eastAsia="zh-TW"/>
              </w:rPr>
            </w:pPr>
            <w:r w:rsidRPr="472E6956">
              <w:rPr>
                <w:lang w:eastAsia="zh-TW"/>
              </w:rPr>
              <w:t>Assuming that the subgrouping configuration for network assigned subgrouping and UE based UEID subgrouping is the same:</w:t>
            </w:r>
          </w:p>
          <w:p w14:paraId="1F2D62ED" w14:textId="76773417" w:rsidR="005542C3" w:rsidRDefault="005542C3" w:rsidP="005542C3">
            <w:pPr>
              <w:spacing w:after="0"/>
              <w:jc w:val="both"/>
              <w:rPr>
                <w:rFonts w:eastAsiaTheme="minorEastAsia"/>
                <w:lang w:eastAsia="zh-CN"/>
              </w:rPr>
            </w:pPr>
            <w:r w:rsidRPr="252FECFC">
              <w:rPr>
                <w:lang w:eastAsia="zh-TW"/>
              </w:rPr>
              <w:t>If a UE is configured with network assigned subgrouping</w:t>
            </w:r>
            <w:r>
              <w:rPr>
                <w:lang w:eastAsia="zh-TW"/>
              </w:rPr>
              <w:t xml:space="preserve"> by the CN</w:t>
            </w:r>
            <w:r w:rsidRPr="252FECFC">
              <w:rPr>
                <w:lang w:eastAsia="zh-TW"/>
              </w:rPr>
              <w:t xml:space="preserve"> and the serving cell</w:t>
            </w:r>
            <w:r>
              <w:rPr>
                <w:lang w:eastAsia="zh-TW"/>
              </w:rPr>
              <w:t xml:space="preserve"> of the UE</w:t>
            </w:r>
            <w:r w:rsidRPr="252FECFC">
              <w:rPr>
                <w:lang w:eastAsia="zh-TW"/>
              </w:rPr>
              <w:t xml:space="preserve"> supports subgrouping</w:t>
            </w:r>
            <w:r>
              <w:rPr>
                <w:lang w:eastAsia="zh-TW"/>
              </w:rPr>
              <w:t xml:space="preserve"> configuration</w:t>
            </w:r>
            <w:r w:rsidRPr="252FECFC">
              <w:rPr>
                <w:lang w:eastAsia="zh-TW"/>
              </w:rPr>
              <w:t xml:space="preserve">, the UE </w:t>
            </w:r>
            <w:r w:rsidRPr="42AF47E9">
              <w:rPr>
                <w:lang w:eastAsia="zh-TW"/>
              </w:rPr>
              <w:t xml:space="preserve">shall </w:t>
            </w:r>
            <w:r w:rsidRPr="252FECFC">
              <w:rPr>
                <w:lang w:eastAsia="zh-TW"/>
              </w:rPr>
              <w:t xml:space="preserve">perform network assigned subgrouping and not UE based UEID subgrouping. </w:t>
            </w:r>
            <w:r w:rsidRPr="42AF47E9">
              <w:rPr>
                <w:rFonts w:ascii="Times" w:eastAsia="Times" w:hAnsi="Times" w:cs="Times"/>
              </w:rPr>
              <w:t xml:space="preserve">If the CN </w:t>
            </w:r>
            <w:r>
              <w:rPr>
                <w:rFonts w:ascii="Times" w:eastAsia="Times" w:hAnsi="Times" w:cs="Times"/>
              </w:rPr>
              <w:t>configures</w:t>
            </w:r>
            <w:r w:rsidRPr="42AF47E9">
              <w:rPr>
                <w:rFonts w:ascii="Times" w:eastAsia="Times" w:hAnsi="Times" w:cs="Times"/>
              </w:rPr>
              <w:t xml:space="preserve"> the UE with the </w:t>
            </w:r>
            <w:r>
              <w:rPr>
                <w:rFonts w:ascii="Times" w:eastAsia="Times" w:hAnsi="Times" w:cs="Times"/>
              </w:rPr>
              <w:t>UE based UEID</w:t>
            </w:r>
            <w:r w:rsidRPr="42AF47E9">
              <w:rPr>
                <w:rFonts w:ascii="Times" w:eastAsia="Times" w:hAnsi="Times" w:cs="Times"/>
              </w:rPr>
              <w:t xml:space="preserve"> subgroup</w:t>
            </w:r>
            <w:r>
              <w:rPr>
                <w:rFonts w:ascii="Times" w:eastAsia="Times" w:hAnsi="Times" w:cs="Times"/>
              </w:rPr>
              <w:t>ing</w:t>
            </w:r>
            <w:r w:rsidRPr="42AF47E9">
              <w:rPr>
                <w:rFonts w:ascii="Times" w:eastAsia="Times" w:hAnsi="Times" w:cs="Times"/>
              </w:rPr>
              <w:t xml:space="preserve"> </w:t>
            </w:r>
            <w:r>
              <w:rPr>
                <w:rFonts w:ascii="Times" w:eastAsia="Times" w:hAnsi="Times" w:cs="Times"/>
              </w:rPr>
              <w:t>and</w:t>
            </w:r>
            <w:r w:rsidRPr="42AF47E9">
              <w:rPr>
                <w:rFonts w:ascii="Times" w:eastAsia="Times" w:hAnsi="Times" w:cs="Times"/>
              </w:rPr>
              <w:t xml:space="preserve"> the serving cell</w:t>
            </w:r>
            <w:r>
              <w:rPr>
                <w:rFonts w:ascii="Times" w:eastAsia="Times" w:hAnsi="Times" w:cs="Times"/>
              </w:rPr>
              <w:t xml:space="preserve"> of the UE</w:t>
            </w:r>
            <w:r w:rsidRPr="42AF47E9">
              <w:rPr>
                <w:rFonts w:ascii="Times" w:eastAsia="Times" w:hAnsi="Times" w:cs="Times"/>
              </w:rPr>
              <w:t xml:space="preserve"> indicates support of subgrouping</w:t>
            </w:r>
            <w:r>
              <w:rPr>
                <w:rFonts w:ascii="Times" w:eastAsia="Times" w:hAnsi="Times" w:cs="Times"/>
              </w:rPr>
              <w:t xml:space="preserve"> configuration</w:t>
            </w:r>
            <w:r w:rsidRPr="42AF47E9">
              <w:rPr>
                <w:rFonts w:ascii="Times" w:eastAsia="Times" w:hAnsi="Times" w:cs="Times"/>
              </w:rPr>
              <w:t>, UE supporting subgrouping shall perform UE based UE ID subgrouping. Otherwise, the UE performs legacy paging.</w:t>
            </w:r>
          </w:p>
        </w:tc>
      </w:tr>
      <w:tr w:rsidR="005542C3"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470B1AED" w:rsidR="005542C3" w:rsidRPr="008A7D24" w:rsidRDefault="000C76E8" w:rsidP="005542C3">
            <w:pPr>
              <w:spacing w:after="0"/>
              <w:jc w:val="both"/>
              <w:rPr>
                <w:rFonts w:eastAsiaTheme="minorEastAsia"/>
                <w:lang w:eastAsia="zh-CN"/>
              </w:rPr>
            </w:pPr>
            <w:r>
              <w:rPr>
                <w:rFonts w:eastAsiaTheme="minorEastAsia"/>
                <w:lang w:eastAsia="zh-CN"/>
              </w:rPr>
              <w:lastRenderedPageBreak/>
              <w:t>Xiaomi</w:t>
            </w:r>
          </w:p>
        </w:tc>
        <w:tc>
          <w:tcPr>
            <w:tcW w:w="626" w:type="pct"/>
            <w:tcBorders>
              <w:top w:val="single" w:sz="4" w:space="0" w:color="auto"/>
              <w:left w:val="single" w:sz="4" w:space="0" w:color="auto"/>
              <w:bottom w:val="single" w:sz="4" w:space="0" w:color="auto"/>
              <w:right w:val="single" w:sz="4" w:space="0" w:color="auto"/>
            </w:tcBorders>
          </w:tcPr>
          <w:p w14:paraId="5FBAB1B0" w14:textId="1014CD2B" w:rsidR="005542C3" w:rsidRPr="008A7D24" w:rsidRDefault="000C76E8" w:rsidP="000C76E8">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183FA919" w14:textId="11D133CA" w:rsidR="005542C3" w:rsidRPr="008A7D24" w:rsidRDefault="000C76E8" w:rsidP="005542C3">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A9253E" w14:paraId="205B9DDA" w14:textId="77777777" w:rsidTr="001042CA">
        <w:tc>
          <w:tcPr>
            <w:tcW w:w="666" w:type="pct"/>
          </w:tcPr>
          <w:p w14:paraId="01A8BC0C" w14:textId="5A862FF0" w:rsidR="00A9253E" w:rsidRDefault="00A9253E" w:rsidP="00A9253E">
            <w:pPr>
              <w:spacing w:after="0"/>
              <w:jc w:val="both"/>
              <w:rPr>
                <w:rFonts w:eastAsiaTheme="minorEastAsia"/>
                <w:lang w:eastAsia="zh-CN"/>
              </w:rPr>
            </w:pPr>
            <w:r>
              <w:rPr>
                <w:rFonts w:eastAsiaTheme="minorEastAsia"/>
                <w:lang w:eastAsia="zh-CN"/>
              </w:rPr>
              <w:t>Sharp</w:t>
            </w:r>
          </w:p>
        </w:tc>
        <w:tc>
          <w:tcPr>
            <w:tcW w:w="626" w:type="pct"/>
          </w:tcPr>
          <w:p w14:paraId="4142D25B" w14:textId="68E9F8A1" w:rsidR="00A9253E" w:rsidRDefault="00A9253E" w:rsidP="00A9253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B8CB72A" w14:textId="72F42EA6" w:rsidR="00A9253E" w:rsidRDefault="00A9253E" w:rsidP="00A9253E">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AE4316" w14:paraId="0955B4EA" w14:textId="77777777" w:rsidTr="001042CA">
        <w:tc>
          <w:tcPr>
            <w:tcW w:w="666" w:type="pct"/>
          </w:tcPr>
          <w:p w14:paraId="75C374A1" w14:textId="765683EB" w:rsidR="00AE4316" w:rsidRDefault="00AE4316" w:rsidP="00AE4316">
            <w:pPr>
              <w:spacing w:after="0"/>
              <w:jc w:val="both"/>
              <w:rPr>
                <w:rFonts w:eastAsiaTheme="minorEastAsia"/>
                <w:lang w:eastAsia="zh-CN"/>
              </w:rPr>
            </w:pPr>
            <w:r>
              <w:rPr>
                <w:rFonts w:eastAsiaTheme="minorEastAsia" w:hint="eastAsia"/>
                <w:lang w:eastAsia="zh-CN"/>
              </w:rPr>
              <w:t>vivo</w:t>
            </w:r>
          </w:p>
        </w:tc>
        <w:tc>
          <w:tcPr>
            <w:tcW w:w="626" w:type="pct"/>
          </w:tcPr>
          <w:p w14:paraId="665E4CC8" w14:textId="2F436168" w:rsidR="00AE4316" w:rsidRDefault="00AE4316" w:rsidP="00AE4316">
            <w:pPr>
              <w:spacing w:after="0"/>
              <w:jc w:val="both"/>
              <w:rPr>
                <w:rFonts w:eastAsiaTheme="minorEastAsia"/>
                <w:lang w:eastAsia="zh-CN"/>
              </w:rPr>
            </w:pPr>
            <w:r>
              <w:rPr>
                <w:rFonts w:eastAsiaTheme="minorEastAsia" w:hint="eastAsia"/>
                <w:lang w:eastAsia="zh-CN"/>
              </w:rPr>
              <w:t>-</w:t>
            </w:r>
          </w:p>
        </w:tc>
        <w:tc>
          <w:tcPr>
            <w:tcW w:w="3708" w:type="pct"/>
          </w:tcPr>
          <w:p w14:paraId="46FC8F40" w14:textId="77777777" w:rsidR="00AE4316" w:rsidRDefault="00AE4316" w:rsidP="00AE4316">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62105421" w14:textId="77777777" w:rsidR="00AE4316" w:rsidRDefault="00AE4316" w:rsidP="00AE4316">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i</w:t>
            </w:r>
            <w:r w:rsidRPr="00BA4C80">
              <w:t xml:space="preserve">f a UE </w:t>
            </w:r>
            <w:r>
              <w:t>is not</w:t>
            </w:r>
            <w:r w:rsidRPr="00BA4C80">
              <w:t xml:space="preserve"> assigned to a subgroup by Network during registration, it </w:t>
            </w:r>
            <w:r>
              <w:t>could</w:t>
            </w:r>
            <w:r w:rsidRPr="00BA4C80">
              <w:t xml:space="preserve"> calculate the subgroup based on its UE_ID</w:t>
            </w:r>
            <w:r>
              <w:t xml:space="preserve"> if the network provides the number of subgroups</w:t>
            </w:r>
            <w:r w:rsidRPr="00BA4C80">
              <w:t xml:space="preserve">. </w:t>
            </w:r>
            <w:r>
              <w:rPr>
                <w:lang w:eastAsia="zh-CN"/>
              </w:rPr>
              <w:t xml:space="preserve">Otherwise, legacy paging with no subgroup will be performed. </w:t>
            </w:r>
          </w:p>
          <w:p w14:paraId="27785393" w14:textId="77777777" w:rsidR="00AE4316" w:rsidRDefault="00AE4316" w:rsidP="00AE4316">
            <w:pPr>
              <w:spacing w:after="0"/>
              <w:jc w:val="both"/>
              <w:rPr>
                <w:lang w:eastAsia="zh-CN"/>
              </w:rPr>
            </w:pPr>
            <w:r>
              <w:rPr>
                <w:lang w:eastAsia="zh-CN"/>
              </w:rPr>
              <w:t xml:space="preserve">From network point of view: </w:t>
            </w:r>
          </w:p>
          <w:p w14:paraId="4E2B0338" w14:textId="77777777" w:rsidR="00AE4316" w:rsidRDefault="00AE4316" w:rsidP="00AE4316">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rsidRPr="009B5181">
              <w:t>t should be up to NW implementation,</w:t>
            </w:r>
            <w:r>
              <w:t xml:space="preserve">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63276CDC" w14:textId="77777777" w:rsidR="00AE4316" w:rsidRDefault="00AE4316" w:rsidP="00AE4316">
            <w:pPr>
              <w:spacing w:after="0"/>
              <w:jc w:val="both"/>
              <w:rPr>
                <w:lang w:eastAsia="zh-CN"/>
              </w:rPr>
            </w:pPr>
            <w:r>
              <w:rPr>
                <w:rFonts w:hint="eastAsia"/>
                <w:lang w:eastAsia="zh-CN"/>
              </w:rPr>
              <w:t>I</w:t>
            </w:r>
            <w:r>
              <w:rPr>
                <w:lang w:eastAsia="zh-CN"/>
              </w:rPr>
              <w:t>f the c</w:t>
            </w:r>
            <w:r w:rsidRPr="009F3457">
              <w:rPr>
                <w:lang w:eastAsia="zh-CN"/>
              </w:rPr>
              <w:t>o-existence of UE-ID based and CN-assigned subgroups in the same cell</w:t>
            </w:r>
            <w:r>
              <w:rPr>
                <w:lang w:eastAsia="zh-CN"/>
              </w:rPr>
              <w:t xml:space="preserve"> exists, we wonder whether the subgroup IDs from CN assigned and the subgroup IDs based on UE_ID should be overlapped. Our understanding is that the UEs having no CN assigned subgroup ID should not impact the paging for UEs with CN assigned subgroup ID.</w:t>
            </w:r>
          </w:p>
          <w:p w14:paraId="4AB47E14" w14:textId="7A8814E0" w:rsidR="00AE4316" w:rsidRDefault="00AE4316" w:rsidP="00AE4316">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 </w:t>
            </w:r>
          </w:p>
        </w:tc>
      </w:tr>
      <w:tr w:rsidR="00AE4316" w14:paraId="33F3E132" w14:textId="77777777" w:rsidTr="001042CA">
        <w:tc>
          <w:tcPr>
            <w:tcW w:w="666" w:type="pct"/>
          </w:tcPr>
          <w:p w14:paraId="380A1AD9" w14:textId="77777777" w:rsidR="00AE4316" w:rsidRDefault="00AE4316" w:rsidP="00AE4316">
            <w:pPr>
              <w:spacing w:after="0"/>
              <w:jc w:val="both"/>
              <w:rPr>
                <w:rFonts w:eastAsiaTheme="minorEastAsia"/>
                <w:lang w:eastAsia="zh-CN"/>
              </w:rPr>
            </w:pPr>
          </w:p>
        </w:tc>
        <w:tc>
          <w:tcPr>
            <w:tcW w:w="626" w:type="pct"/>
          </w:tcPr>
          <w:p w14:paraId="76B4C641" w14:textId="77777777" w:rsidR="00AE4316" w:rsidRDefault="00AE4316" w:rsidP="00AE4316">
            <w:pPr>
              <w:spacing w:after="0"/>
              <w:jc w:val="both"/>
              <w:rPr>
                <w:rFonts w:eastAsiaTheme="minorEastAsia"/>
                <w:lang w:eastAsia="zh-CN"/>
              </w:rPr>
            </w:pPr>
          </w:p>
        </w:tc>
        <w:tc>
          <w:tcPr>
            <w:tcW w:w="3708" w:type="pct"/>
          </w:tcPr>
          <w:p w14:paraId="10269A23" w14:textId="77777777" w:rsidR="00AE4316" w:rsidRDefault="00AE4316" w:rsidP="00AE4316">
            <w:pPr>
              <w:spacing w:after="0"/>
              <w:jc w:val="both"/>
              <w:rPr>
                <w:lang w:eastAsia="zh-TW"/>
              </w:rPr>
            </w:pPr>
          </w:p>
        </w:tc>
      </w:tr>
      <w:tr w:rsidR="00AE4316" w14:paraId="58BFAAF1" w14:textId="77777777" w:rsidTr="001042CA">
        <w:tc>
          <w:tcPr>
            <w:tcW w:w="666" w:type="pct"/>
          </w:tcPr>
          <w:p w14:paraId="2E1302A6" w14:textId="77777777" w:rsidR="00AE4316" w:rsidRDefault="00AE4316" w:rsidP="00AE4316">
            <w:pPr>
              <w:spacing w:after="0"/>
              <w:jc w:val="both"/>
              <w:rPr>
                <w:rFonts w:eastAsiaTheme="minorEastAsia"/>
                <w:lang w:eastAsia="zh-CN"/>
              </w:rPr>
            </w:pPr>
          </w:p>
        </w:tc>
        <w:tc>
          <w:tcPr>
            <w:tcW w:w="626" w:type="pct"/>
          </w:tcPr>
          <w:p w14:paraId="2A5958B9" w14:textId="77777777" w:rsidR="00AE4316" w:rsidRDefault="00AE4316" w:rsidP="00AE4316">
            <w:pPr>
              <w:spacing w:after="0"/>
              <w:jc w:val="both"/>
              <w:rPr>
                <w:rFonts w:eastAsiaTheme="minorEastAsia"/>
                <w:lang w:eastAsia="zh-CN"/>
              </w:rPr>
            </w:pPr>
          </w:p>
        </w:tc>
        <w:tc>
          <w:tcPr>
            <w:tcW w:w="3708" w:type="pct"/>
          </w:tcPr>
          <w:p w14:paraId="40AD7072" w14:textId="77777777" w:rsidR="00AE4316" w:rsidRDefault="00AE4316" w:rsidP="00AE4316">
            <w:pPr>
              <w:spacing w:after="0"/>
              <w:jc w:val="both"/>
              <w:rPr>
                <w:rFonts w:eastAsiaTheme="minorEastAsia"/>
                <w:lang w:eastAsia="zh-CN"/>
              </w:rPr>
            </w:pPr>
          </w:p>
        </w:tc>
      </w:tr>
      <w:tr w:rsidR="00AE4316" w14:paraId="587BB754" w14:textId="77777777" w:rsidTr="001042CA">
        <w:tc>
          <w:tcPr>
            <w:tcW w:w="666" w:type="pct"/>
          </w:tcPr>
          <w:p w14:paraId="4C0DBE1C" w14:textId="77777777" w:rsidR="00AE4316" w:rsidRDefault="00AE4316" w:rsidP="00AE4316">
            <w:pPr>
              <w:spacing w:after="0"/>
              <w:jc w:val="both"/>
              <w:rPr>
                <w:rFonts w:eastAsiaTheme="minorEastAsia"/>
                <w:lang w:eastAsia="zh-CN"/>
              </w:rPr>
            </w:pPr>
          </w:p>
        </w:tc>
        <w:tc>
          <w:tcPr>
            <w:tcW w:w="626" w:type="pct"/>
          </w:tcPr>
          <w:p w14:paraId="46431ADA" w14:textId="77777777" w:rsidR="00AE4316" w:rsidRDefault="00AE4316" w:rsidP="00AE4316">
            <w:pPr>
              <w:spacing w:after="0"/>
              <w:jc w:val="both"/>
              <w:rPr>
                <w:rFonts w:eastAsiaTheme="minorEastAsia"/>
                <w:lang w:eastAsia="zh-CN"/>
              </w:rPr>
            </w:pPr>
          </w:p>
        </w:tc>
        <w:tc>
          <w:tcPr>
            <w:tcW w:w="3708" w:type="pct"/>
          </w:tcPr>
          <w:p w14:paraId="1769FF81" w14:textId="77777777" w:rsidR="00AE4316" w:rsidRDefault="00AE4316" w:rsidP="00AE4316">
            <w:pPr>
              <w:spacing w:after="0"/>
              <w:jc w:val="both"/>
              <w:rPr>
                <w:rFonts w:eastAsiaTheme="minorEastAsia"/>
                <w:lang w:eastAsia="zh-CN"/>
              </w:rPr>
            </w:pPr>
          </w:p>
        </w:tc>
      </w:tr>
      <w:tr w:rsidR="00AE4316" w14:paraId="0221CCC5" w14:textId="77777777" w:rsidTr="001042CA">
        <w:tc>
          <w:tcPr>
            <w:tcW w:w="666" w:type="pct"/>
          </w:tcPr>
          <w:p w14:paraId="1D34E596" w14:textId="77777777" w:rsidR="00AE4316" w:rsidRDefault="00AE4316" w:rsidP="00AE4316">
            <w:pPr>
              <w:spacing w:after="0"/>
              <w:jc w:val="both"/>
              <w:rPr>
                <w:rFonts w:eastAsiaTheme="minorEastAsia"/>
                <w:lang w:eastAsia="zh-CN"/>
              </w:rPr>
            </w:pPr>
          </w:p>
        </w:tc>
        <w:tc>
          <w:tcPr>
            <w:tcW w:w="626" w:type="pct"/>
          </w:tcPr>
          <w:p w14:paraId="11587DB1" w14:textId="77777777" w:rsidR="00AE4316" w:rsidRDefault="00AE4316" w:rsidP="00AE4316">
            <w:pPr>
              <w:spacing w:after="0"/>
              <w:jc w:val="both"/>
              <w:rPr>
                <w:rFonts w:eastAsiaTheme="minorEastAsia"/>
                <w:lang w:eastAsia="zh-CN"/>
              </w:rPr>
            </w:pPr>
          </w:p>
        </w:tc>
        <w:tc>
          <w:tcPr>
            <w:tcW w:w="3708" w:type="pct"/>
          </w:tcPr>
          <w:p w14:paraId="0ADAACBF" w14:textId="77777777" w:rsidR="00AE4316" w:rsidRDefault="00AE4316" w:rsidP="00AE4316">
            <w:pPr>
              <w:spacing w:after="0"/>
              <w:jc w:val="both"/>
              <w:rPr>
                <w:lang w:val="en-GB" w:eastAsia="zh-CN"/>
              </w:rPr>
            </w:pPr>
          </w:p>
        </w:tc>
      </w:tr>
      <w:tr w:rsidR="00AE4316" w14:paraId="44240617" w14:textId="77777777" w:rsidTr="001042CA">
        <w:tc>
          <w:tcPr>
            <w:tcW w:w="666" w:type="pct"/>
          </w:tcPr>
          <w:p w14:paraId="65B94993" w14:textId="77777777" w:rsidR="00AE4316" w:rsidRDefault="00AE4316" w:rsidP="00AE4316">
            <w:pPr>
              <w:spacing w:after="0"/>
              <w:jc w:val="both"/>
              <w:rPr>
                <w:rFonts w:eastAsiaTheme="minorEastAsia"/>
                <w:lang w:eastAsia="zh-CN"/>
              </w:rPr>
            </w:pPr>
          </w:p>
        </w:tc>
        <w:tc>
          <w:tcPr>
            <w:tcW w:w="626" w:type="pct"/>
          </w:tcPr>
          <w:p w14:paraId="10488C76" w14:textId="77777777" w:rsidR="00AE4316" w:rsidRDefault="00AE4316" w:rsidP="00AE4316">
            <w:pPr>
              <w:spacing w:after="0"/>
              <w:jc w:val="both"/>
              <w:rPr>
                <w:rFonts w:eastAsiaTheme="minorEastAsia"/>
                <w:lang w:eastAsia="zh-CN"/>
              </w:rPr>
            </w:pPr>
          </w:p>
        </w:tc>
        <w:tc>
          <w:tcPr>
            <w:tcW w:w="3708" w:type="pct"/>
          </w:tcPr>
          <w:p w14:paraId="4A413F3E" w14:textId="77777777" w:rsidR="00AE4316" w:rsidRDefault="00AE4316" w:rsidP="00AE4316">
            <w:pPr>
              <w:spacing w:after="0"/>
              <w:jc w:val="both"/>
              <w:rPr>
                <w:rFonts w:eastAsiaTheme="minorEastAsia"/>
                <w:lang w:eastAsia="zh-CN"/>
              </w:rPr>
            </w:pPr>
          </w:p>
        </w:tc>
      </w:tr>
      <w:tr w:rsidR="00AE4316" w14:paraId="22266F6E" w14:textId="77777777" w:rsidTr="001042CA">
        <w:tc>
          <w:tcPr>
            <w:tcW w:w="666" w:type="pct"/>
          </w:tcPr>
          <w:p w14:paraId="350A6EA8" w14:textId="77777777" w:rsidR="00AE4316" w:rsidRDefault="00AE4316" w:rsidP="00AE4316">
            <w:pPr>
              <w:spacing w:after="0"/>
              <w:jc w:val="both"/>
              <w:rPr>
                <w:rFonts w:eastAsiaTheme="minorEastAsia"/>
                <w:lang w:eastAsia="zh-CN"/>
              </w:rPr>
            </w:pPr>
          </w:p>
        </w:tc>
        <w:tc>
          <w:tcPr>
            <w:tcW w:w="626" w:type="pct"/>
          </w:tcPr>
          <w:p w14:paraId="6C43F5C0" w14:textId="77777777" w:rsidR="00AE4316" w:rsidRDefault="00AE4316" w:rsidP="00AE4316">
            <w:pPr>
              <w:spacing w:after="0"/>
              <w:jc w:val="both"/>
              <w:rPr>
                <w:rFonts w:eastAsiaTheme="minorEastAsia"/>
                <w:lang w:eastAsia="zh-CN"/>
              </w:rPr>
            </w:pPr>
          </w:p>
        </w:tc>
        <w:tc>
          <w:tcPr>
            <w:tcW w:w="3708" w:type="pct"/>
          </w:tcPr>
          <w:p w14:paraId="0637B4F9" w14:textId="77777777" w:rsidR="00AE4316" w:rsidRDefault="00AE4316" w:rsidP="00AE4316">
            <w:pPr>
              <w:spacing w:after="0"/>
              <w:jc w:val="both"/>
              <w:rPr>
                <w:lang w:val="en-GB" w:eastAsia="zh-CN"/>
              </w:rPr>
            </w:pPr>
          </w:p>
        </w:tc>
      </w:tr>
      <w:tr w:rsidR="00AE4316" w14:paraId="69B472B7" w14:textId="77777777" w:rsidTr="001042CA">
        <w:tc>
          <w:tcPr>
            <w:tcW w:w="666" w:type="pct"/>
          </w:tcPr>
          <w:p w14:paraId="378D8090" w14:textId="77777777" w:rsidR="00AE4316" w:rsidRDefault="00AE4316" w:rsidP="00AE4316">
            <w:pPr>
              <w:spacing w:after="0"/>
              <w:jc w:val="both"/>
              <w:rPr>
                <w:rFonts w:eastAsiaTheme="minorEastAsia"/>
                <w:lang w:eastAsia="zh-CN"/>
              </w:rPr>
            </w:pPr>
          </w:p>
        </w:tc>
        <w:tc>
          <w:tcPr>
            <w:tcW w:w="626" w:type="pct"/>
          </w:tcPr>
          <w:p w14:paraId="4A89F798" w14:textId="77777777" w:rsidR="00AE4316" w:rsidRDefault="00AE4316" w:rsidP="00AE4316">
            <w:pPr>
              <w:spacing w:after="0"/>
              <w:jc w:val="both"/>
              <w:rPr>
                <w:rFonts w:eastAsiaTheme="minorEastAsia"/>
                <w:lang w:eastAsia="zh-CN"/>
              </w:rPr>
            </w:pPr>
          </w:p>
        </w:tc>
        <w:tc>
          <w:tcPr>
            <w:tcW w:w="3708" w:type="pct"/>
          </w:tcPr>
          <w:p w14:paraId="29EC4F8C" w14:textId="77777777" w:rsidR="00AE4316" w:rsidRDefault="00AE4316" w:rsidP="00AE4316">
            <w:pPr>
              <w:spacing w:after="0"/>
              <w:jc w:val="both"/>
              <w:rPr>
                <w:rFonts w:eastAsiaTheme="minorEastAsia"/>
                <w:lang w:eastAsia="zh-CN"/>
              </w:rPr>
            </w:pPr>
          </w:p>
        </w:tc>
      </w:tr>
      <w:tr w:rsidR="00AE4316"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AE4316" w:rsidRDefault="00AE4316" w:rsidP="00AE4316">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lastRenderedPageBreak/>
        <w:t>Summary:</w:t>
      </w:r>
    </w:p>
    <w:p w14:paraId="1FB980E6" w14:textId="77777777" w:rsidR="00840E90" w:rsidRDefault="00840E90"/>
    <w:p w14:paraId="3EEF9155" w14:textId="39F23786" w:rsidR="00DE152E" w:rsidRDefault="00DE152E" w:rsidP="004D3774">
      <w:pPr>
        <w:pStyle w:val="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r w:rsidR="00BD0D42">
        <w:rPr>
          <w:lang w:eastAsia="zh-CN"/>
        </w:rPr>
        <w:t>N</w:t>
      </w:r>
      <w:r w:rsidR="00BD0D42" w:rsidRPr="00BD0D42">
        <w:rPr>
          <w:vertAlign w:val="subscript"/>
          <w:lang w:eastAsia="zh-CN"/>
        </w:rPr>
        <w:t>sg</w:t>
      </w:r>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r w:rsidR="00272675" w:rsidRPr="00272675">
        <w:rPr>
          <w:b/>
          <w:lang w:eastAsia="zh-CN"/>
        </w:rPr>
        <w:t>N</w:t>
      </w:r>
      <w:r w:rsidR="00272675" w:rsidRPr="00272675">
        <w:rPr>
          <w:b/>
          <w:vertAlign w:val="subscript"/>
          <w:lang w:eastAsia="zh-CN"/>
        </w:rPr>
        <w:t>sg</w:t>
      </w:r>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9761D3" w14:paraId="6F117FA5" w14:textId="77777777" w:rsidTr="00C1654E">
        <w:tc>
          <w:tcPr>
            <w:tcW w:w="666" w:type="pct"/>
            <w:tcBorders>
              <w:top w:val="single" w:sz="4" w:space="0" w:color="auto"/>
            </w:tcBorders>
          </w:tcPr>
          <w:p w14:paraId="56AEF178" w14:textId="79453891" w:rsidR="009761D3" w:rsidRDefault="009761D3" w:rsidP="009761D3">
            <w:pPr>
              <w:spacing w:after="0"/>
              <w:jc w:val="both"/>
            </w:pPr>
            <w:r>
              <w:t>Qualcomm</w:t>
            </w:r>
          </w:p>
        </w:tc>
        <w:tc>
          <w:tcPr>
            <w:tcW w:w="626" w:type="pct"/>
            <w:tcBorders>
              <w:top w:val="single" w:sz="4" w:space="0" w:color="auto"/>
            </w:tcBorders>
          </w:tcPr>
          <w:p w14:paraId="107277F1" w14:textId="6F980217" w:rsidR="009761D3" w:rsidRDefault="009761D3" w:rsidP="009761D3">
            <w:pPr>
              <w:spacing w:after="0"/>
              <w:jc w:val="both"/>
            </w:pPr>
            <w:r>
              <w:rPr>
                <w:lang w:eastAsia="zh-TW"/>
              </w:rPr>
              <w:t>depends</w:t>
            </w:r>
          </w:p>
        </w:tc>
        <w:tc>
          <w:tcPr>
            <w:tcW w:w="3708" w:type="pct"/>
            <w:tcBorders>
              <w:top w:val="single" w:sz="4" w:space="0" w:color="auto"/>
            </w:tcBorders>
          </w:tcPr>
          <w:p w14:paraId="42121332" w14:textId="77777777" w:rsidR="009761D3" w:rsidRDefault="009761D3" w:rsidP="009761D3">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5CCFAE7D" w14:textId="286EE2DC" w:rsidR="009761D3" w:rsidRDefault="009761D3" w:rsidP="009761D3">
            <w:pPr>
              <w:spacing w:after="0"/>
              <w:jc w:val="both"/>
              <w:rPr>
                <w:bCs/>
                <w:lang w:eastAsia="zh-TW"/>
              </w:rPr>
            </w:pPr>
            <w:r>
              <w:rPr>
                <w:bCs/>
                <w:lang w:eastAsia="zh-TW"/>
              </w:rPr>
              <w:t xml:space="preserve">1. </w:t>
            </w:r>
            <w:r w:rsidR="00AF4FA8">
              <w:rPr>
                <w:bCs/>
                <w:lang w:eastAsia="zh-TW"/>
              </w:rPr>
              <w:t>W</w:t>
            </w:r>
            <w:r>
              <w:rPr>
                <w:bCs/>
                <w:lang w:eastAsia="zh-TW"/>
              </w:rPr>
              <w:t xml:space="preserve">hether a gNB can choose to support less number of subgroups than the maximum number of subgroups that can be assigned by CN; </w:t>
            </w:r>
          </w:p>
          <w:p w14:paraId="127008E2" w14:textId="3595CA9A" w:rsidR="009761D3" w:rsidRDefault="009761D3" w:rsidP="009761D3">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AF2983" w14:paraId="392DAB75" w14:textId="77777777" w:rsidTr="001042CA">
        <w:tc>
          <w:tcPr>
            <w:tcW w:w="666" w:type="pct"/>
          </w:tcPr>
          <w:p w14:paraId="0D5AC9F7" w14:textId="0E3015B0"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F02C74B" w14:textId="77777777" w:rsidR="00AF2983" w:rsidRDefault="00AF2983" w:rsidP="00AF2983">
            <w:pPr>
              <w:spacing w:after="0"/>
              <w:jc w:val="both"/>
            </w:pPr>
          </w:p>
        </w:tc>
        <w:tc>
          <w:tcPr>
            <w:tcW w:w="3708" w:type="pct"/>
          </w:tcPr>
          <w:p w14:paraId="58A47BC9" w14:textId="11E98920" w:rsidR="00AF2983" w:rsidRDefault="00AF2983" w:rsidP="00AF2983">
            <w:pPr>
              <w:spacing w:after="0"/>
              <w:jc w:val="both"/>
              <w:rPr>
                <w:rFonts w:eastAsia="Malgun Gothic"/>
                <w:lang w:eastAsia="ko-KR"/>
              </w:rPr>
            </w:pPr>
            <w:r>
              <w:rPr>
                <w:rFonts w:eastAsiaTheme="minorEastAsia"/>
                <w:lang w:eastAsia="zh-CN"/>
              </w:rPr>
              <w:t xml:space="preserve">As our comment to Q6, the </w:t>
            </w:r>
            <w:r w:rsidRPr="00DA2AED">
              <w:rPr>
                <w:rFonts w:eastAsiaTheme="minorEastAsia"/>
                <w:lang w:eastAsia="zh-CN"/>
              </w:rPr>
              <w:t>NW-assigned subgroup</w:t>
            </w:r>
            <w:r>
              <w:rPr>
                <w:rFonts w:eastAsiaTheme="minorEastAsia"/>
                <w:lang w:eastAsia="zh-CN"/>
              </w:rPr>
              <w:t xml:space="preserve"> and UE ID based subgroup should not be overlapped. So for UE ID based subgrouping, UE needs to know both the maximum </w:t>
            </w:r>
            <w:r w:rsidRPr="00DA2AED">
              <w:rPr>
                <w:rFonts w:eastAsiaTheme="minorEastAsia"/>
                <w:lang w:eastAsia="zh-CN"/>
              </w:rPr>
              <w:t>NW-assigned subgroup</w:t>
            </w:r>
            <w:r>
              <w:rPr>
                <w:rFonts w:eastAsiaTheme="minorEastAsia"/>
                <w:lang w:eastAsia="zh-CN"/>
              </w:rPr>
              <w:t xml:space="preserve"> number and the UE ID based subgroup number, since the former may be needed and used as an offset to determine the subgroup ID for UE ID based subgrouping.</w:t>
            </w:r>
          </w:p>
        </w:tc>
      </w:tr>
      <w:tr w:rsidR="00DA50B9" w14:paraId="38E83CCE" w14:textId="77777777" w:rsidTr="001042CA">
        <w:tc>
          <w:tcPr>
            <w:tcW w:w="666" w:type="pct"/>
          </w:tcPr>
          <w:p w14:paraId="7DE344CF" w14:textId="3BB56FE1" w:rsidR="00DA50B9" w:rsidRDefault="00DA50B9" w:rsidP="00AF2983">
            <w:pPr>
              <w:spacing w:after="0"/>
              <w:jc w:val="both"/>
              <w:rPr>
                <w:rFonts w:eastAsiaTheme="minorEastAsia"/>
                <w:lang w:eastAsia="zh-CN"/>
              </w:rPr>
            </w:pPr>
            <w:r>
              <w:rPr>
                <w:rFonts w:eastAsiaTheme="minorEastAsia"/>
                <w:lang w:eastAsia="zh-CN"/>
              </w:rPr>
              <w:t>Lenovo</w:t>
            </w:r>
          </w:p>
        </w:tc>
        <w:tc>
          <w:tcPr>
            <w:tcW w:w="626" w:type="pct"/>
          </w:tcPr>
          <w:p w14:paraId="12D3BCB4" w14:textId="7204608F" w:rsidR="00DA50B9" w:rsidRDefault="00220F93" w:rsidP="00AF2983">
            <w:pPr>
              <w:spacing w:after="0"/>
              <w:jc w:val="both"/>
            </w:pPr>
            <w:r>
              <w:t>-</w:t>
            </w:r>
          </w:p>
        </w:tc>
        <w:tc>
          <w:tcPr>
            <w:tcW w:w="3708" w:type="pct"/>
          </w:tcPr>
          <w:p w14:paraId="5FFAF079" w14:textId="34F29C25" w:rsidR="00DA50B9" w:rsidRDefault="00220F93" w:rsidP="00AF2983">
            <w:pPr>
              <w:spacing w:after="0"/>
              <w:jc w:val="both"/>
              <w:rPr>
                <w:rFonts w:eastAsiaTheme="minorEastAsia"/>
                <w:lang w:eastAsia="zh-CN"/>
              </w:rPr>
            </w:pPr>
            <w:r>
              <w:rPr>
                <w:rFonts w:eastAsiaTheme="minorEastAsia"/>
                <w:lang w:eastAsia="zh-CN"/>
              </w:rPr>
              <w:t>For UEID-based subgroup, the network should configure the subgroup range, such as [x, y], to this UEID based grouping method, then UE could implicitly know the total number of Ns</w:t>
            </w:r>
            <w:r>
              <w:rPr>
                <w:rFonts w:eastAsiaTheme="minorEastAsia" w:hint="eastAsia"/>
                <w:lang w:eastAsia="zh-CN"/>
              </w:rPr>
              <w:t>g</w:t>
            </w:r>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2D2EB2" w14:paraId="74CC3F04" w14:textId="77777777" w:rsidTr="001042CA">
        <w:tc>
          <w:tcPr>
            <w:tcW w:w="666" w:type="pct"/>
          </w:tcPr>
          <w:p w14:paraId="28176E63" w14:textId="22B75223"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25F29F5D" w14:textId="6DD6DEF4" w:rsidR="002D2EB2" w:rsidRDefault="002D2EB2" w:rsidP="002D2EB2">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67D86CA1" w14:textId="53062F70" w:rsidR="002D2EB2" w:rsidRPr="002D2EB2" w:rsidRDefault="002D2EB2" w:rsidP="002D2EB2">
            <w:pPr>
              <w:spacing w:after="0"/>
              <w:jc w:val="both"/>
              <w:rPr>
                <w:rFonts w:eastAsia="Malgun Gothic"/>
                <w:lang w:eastAsia="ko-KR"/>
              </w:rPr>
            </w:pPr>
          </w:p>
        </w:tc>
      </w:tr>
      <w:tr w:rsidR="005542C3" w14:paraId="56D6E002" w14:textId="77777777" w:rsidTr="001042CA">
        <w:tc>
          <w:tcPr>
            <w:tcW w:w="666" w:type="pct"/>
          </w:tcPr>
          <w:p w14:paraId="5A9A772F" w14:textId="6E54AC0F" w:rsidR="005542C3" w:rsidRDefault="005542C3" w:rsidP="005542C3">
            <w:pPr>
              <w:spacing w:after="0"/>
              <w:jc w:val="both"/>
              <w:rPr>
                <w:rFonts w:eastAsiaTheme="minorEastAsia"/>
                <w:lang w:eastAsia="zh-CN"/>
              </w:rPr>
            </w:pPr>
            <w:r>
              <w:t>Intel</w:t>
            </w:r>
          </w:p>
        </w:tc>
        <w:tc>
          <w:tcPr>
            <w:tcW w:w="626" w:type="pct"/>
          </w:tcPr>
          <w:p w14:paraId="72DB344A" w14:textId="4159A074" w:rsidR="005542C3" w:rsidRDefault="005542C3" w:rsidP="005542C3">
            <w:pPr>
              <w:spacing w:after="0"/>
              <w:jc w:val="both"/>
              <w:rPr>
                <w:rFonts w:eastAsiaTheme="minorEastAsia"/>
                <w:lang w:eastAsia="zh-CN"/>
              </w:rPr>
            </w:pPr>
            <w:r w:rsidRPr="472E6956">
              <w:rPr>
                <w:lang w:eastAsia="zh-TW"/>
              </w:rPr>
              <w:t>Yes for deriving the subgroup ID by the UE.</w:t>
            </w:r>
          </w:p>
        </w:tc>
        <w:tc>
          <w:tcPr>
            <w:tcW w:w="3708" w:type="pct"/>
          </w:tcPr>
          <w:p w14:paraId="5E720280" w14:textId="0E9B4B49" w:rsidR="005542C3" w:rsidRDefault="005542C3" w:rsidP="005542C3">
            <w:pPr>
              <w:spacing w:after="0"/>
              <w:jc w:val="both"/>
              <w:rPr>
                <w:rFonts w:eastAsiaTheme="minorEastAsia"/>
                <w:lang w:eastAsia="zh-CN"/>
              </w:rPr>
            </w:pPr>
            <w:r w:rsidRPr="472E6956">
              <w:rPr>
                <w:lang w:eastAsia="zh-TW"/>
              </w:rPr>
              <w:t>The subgroup ID should also map to the physical layer resources which should also be provided in the SIB</w:t>
            </w:r>
            <w:r w:rsidR="00650CBE">
              <w:rPr>
                <w:lang w:eastAsia="zh-TW"/>
              </w:rPr>
              <w:t xml:space="preserve"> and this mapping may implicitly provide the number of supported subgroups by the cell.</w:t>
            </w:r>
          </w:p>
        </w:tc>
      </w:tr>
      <w:tr w:rsidR="005542C3"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59C9902B" w:rsidR="005542C3" w:rsidRPr="008A7D24" w:rsidRDefault="000C76E8" w:rsidP="005542C3">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58C22AE2" w14:textId="24ACAEA5" w:rsidR="005542C3" w:rsidRPr="008A7D24" w:rsidRDefault="000C76E8" w:rsidP="000C76E8">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2BF40F99" w14:textId="0431C8D4" w:rsidR="000C76E8" w:rsidRPr="00E644BF" w:rsidRDefault="000C76E8" w:rsidP="000C76E8">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we think only N</w:t>
            </w:r>
            <w:r w:rsidRPr="000C76E8">
              <w:rPr>
                <w:rFonts w:eastAsiaTheme="minorEastAsia"/>
                <w:vertAlign w:val="subscript"/>
                <w:lang w:eastAsia="zh-CN"/>
              </w:rPr>
              <w:t>sg</w:t>
            </w:r>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w:t>
            </w:r>
            <w:r w:rsidR="00E644BF">
              <w:rPr>
                <w:rFonts w:eastAsiaTheme="minorEastAsia" w:hint="eastAsia"/>
                <w:lang w:eastAsia="zh-CN"/>
              </w:rPr>
              <w:t>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r w:rsidR="00E644BF">
              <w:rPr>
                <w:rFonts w:eastAsiaTheme="minorEastAsia"/>
                <w:lang w:eastAsia="zh-CN"/>
              </w:rPr>
              <w:t xml:space="preserve"> M</w:t>
            </w:r>
            <w:r w:rsidR="00E644BF">
              <w:rPr>
                <w:rFonts w:eastAsiaTheme="minorEastAsia" w:hint="eastAsia"/>
                <w:lang w:eastAsia="zh-CN"/>
              </w:rPr>
              <w:t>aybe</w:t>
            </w:r>
            <w:r w:rsidR="00E644BF">
              <w:rPr>
                <w:rFonts w:eastAsiaTheme="minorEastAsia"/>
                <w:lang w:eastAsia="zh-CN"/>
              </w:rPr>
              <w:t xml:space="preserve"> </w:t>
            </w:r>
            <w:r w:rsidR="00E644BF">
              <w:rPr>
                <w:rFonts w:eastAsiaTheme="minorEastAsia" w:hint="eastAsia"/>
                <w:lang w:eastAsia="zh-CN"/>
              </w:rPr>
              <w:t>g</w:t>
            </w:r>
            <w:r w:rsidR="00E644BF">
              <w:rPr>
                <w:rFonts w:eastAsiaTheme="minorEastAsia"/>
                <w:lang w:eastAsia="zh-CN"/>
              </w:rPr>
              <w:t xml:space="preserve">NB </w:t>
            </w:r>
            <w:r w:rsidR="00E644BF">
              <w:rPr>
                <w:rFonts w:eastAsiaTheme="minorEastAsia" w:hint="eastAsia"/>
                <w:lang w:eastAsia="zh-CN"/>
              </w:rPr>
              <w:t>should</w:t>
            </w:r>
            <w:r w:rsidR="00E644BF">
              <w:rPr>
                <w:rFonts w:eastAsiaTheme="minorEastAsia"/>
                <w:lang w:eastAsia="zh-CN"/>
              </w:rPr>
              <w:t xml:space="preserve"> </w:t>
            </w:r>
            <w:r w:rsidR="00E644BF">
              <w:rPr>
                <w:rFonts w:eastAsiaTheme="minorEastAsia" w:hint="eastAsia"/>
                <w:lang w:eastAsia="zh-CN"/>
              </w:rPr>
              <w:t>provide</w:t>
            </w:r>
            <w:r w:rsidR="00E644BF">
              <w:rPr>
                <w:rFonts w:eastAsiaTheme="minorEastAsia"/>
                <w:lang w:eastAsia="zh-CN"/>
              </w:rPr>
              <w:t xml:space="preserve"> </w:t>
            </w:r>
            <w:r w:rsidR="00E644BF">
              <w:rPr>
                <w:rFonts w:eastAsiaTheme="minorEastAsia" w:hint="eastAsia"/>
                <w:lang w:eastAsia="zh-CN"/>
              </w:rPr>
              <w:t>subgroup</w:t>
            </w:r>
            <w:r w:rsidR="00E644BF">
              <w:rPr>
                <w:rFonts w:eastAsiaTheme="minorEastAsia"/>
                <w:lang w:eastAsia="zh-CN"/>
              </w:rPr>
              <w:t xml:space="preserve"> </w:t>
            </w:r>
            <w:r w:rsidR="00E644BF">
              <w:rPr>
                <w:rFonts w:eastAsiaTheme="minorEastAsia" w:hint="eastAsia"/>
                <w:lang w:eastAsia="zh-CN"/>
              </w:rPr>
              <w:t>range</w:t>
            </w:r>
            <w:r w:rsidR="00E644BF">
              <w:rPr>
                <w:rFonts w:eastAsiaTheme="minorEastAsia"/>
                <w:lang w:eastAsia="zh-CN"/>
              </w:rPr>
              <w:t xml:space="preserve"> </w:t>
            </w:r>
            <w:r w:rsidR="00E644BF">
              <w:rPr>
                <w:rFonts w:eastAsiaTheme="minorEastAsia" w:hint="eastAsia"/>
                <w:lang w:eastAsia="zh-CN"/>
              </w:rPr>
              <w:t>for</w:t>
            </w:r>
            <w:r w:rsidR="00E644BF">
              <w:rPr>
                <w:rFonts w:eastAsiaTheme="minorEastAsia"/>
                <w:lang w:eastAsia="zh-CN"/>
              </w:rPr>
              <w:t xml:space="preserve"> N</w:t>
            </w:r>
            <w:r w:rsidR="00E644BF" w:rsidRPr="00E644BF">
              <w:rPr>
                <w:rFonts w:eastAsiaTheme="minorEastAsia" w:hint="eastAsia"/>
                <w:vertAlign w:val="subscript"/>
                <w:lang w:eastAsia="zh-CN"/>
              </w:rPr>
              <w:t>sg</w:t>
            </w:r>
            <w:r w:rsidR="00E644BF">
              <w:rPr>
                <w:rFonts w:eastAsiaTheme="minorEastAsia"/>
                <w:lang w:eastAsia="zh-CN"/>
              </w:rPr>
              <w:t>.</w:t>
            </w:r>
          </w:p>
        </w:tc>
      </w:tr>
      <w:tr w:rsidR="005542C3" w14:paraId="0806DD15" w14:textId="77777777" w:rsidTr="001042CA">
        <w:tc>
          <w:tcPr>
            <w:tcW w:w="666" w:type="pct"/>
          </w:tcPr>
          <w:p w14:paraId="25374280" w14:textId="36E32726" w:rsidR="005542C3" w:rsidRDefault="00A9253E" w:rsidP="005542C3">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53FEEFE8" w14:textId="30026F15" w:rsidR="005542C3" w:rsidRDefault="00A9253E" w:rsidP="005542C3">
            <w:pPr>
              <w:spacing w:after="0"/>
              <w:jc w:val="both"/>
              <w:rPr>
                <w:rFonts w:eastAsiaTheme="minorEastAsia"/>
                <w:lang w:eastAsia="zh-CN"/>
              </w:rPr>
            </w:pPr>
            <w:r>
              <w:rPr>
                <w:rFonts w:eastAsiaTheme="minorEastAsia"/>
                <w:lang w:eastAsia="zh-CN"/>
              </w:rPr>
              <w:t>Yes</w:t>
            </w:r>
          </w:p>
        </w:tc>
        <w:tc>
          <w:tcPr>
            <w:tcW w:w="3708" w:type="pct"/>
          </w:tcPr>
          <w:p w14:paraId="76467517" w14:textId="77777777" w:rsidR="005542C3" w:rsidRDefault="005542C3" w:rsidP="005542C3">
            <w:pPr>
              <w:spacing w:after="0"/>
              <w:jc w:val="both"/>
              <w:rPr>
                <w:rFonts w:eastAsiaTheme="minorEastAsia"/>
                <w:lang w:eastAsia="zh-CN"/>
              </w:rPr>
            </w:pPr>
          </w:p>
        </w:tc>
      </w:tr>
      <w:tr w:rsidR="00AE4316" w14:paraId="5A2F9CF2" w14:textId="77777777" w:rsidTr="001042CA">
        <w:tc>
          <w:tcPr>
            <w:tcW w:w="666" w:type="pct"/>
          </w:tcPr>
          <w:p w14:paraId="0A5C2D7F" w14:textId="150F21C7"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D4A23D4" w14:textId="77777777" w:rsidR="00AE4316" w:rsidRDefault="00AE4316" w:rsidP="00AE4316">
            <w:pPr>
              <w:spacing w:after="0"/>
              <w:jc w:val="both"/>
              <w:rPr>
                <w:rFonts w:eastAsiaTheme="minorEastAsia"/>
                <w:lang w:eastAsia="zh-CN"/>
              </w:rPr>
            </w:pPr>
          </w:p>
        </w:tc>
        <w:tc>
          <w:tcPr>
            <w:tcW w:w="3708" w:type="pct"/>
          </w:tcPr>
          <w:p w14:paraId="3575B81F" w14:textId="77777777" w:rsidR="00AE4316" w:rsidRDefault="00AE4316" w:rsidP="00AE4316">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the c</w:t>
            </w:r>
            <w:r w:rsidRPr="009F3457">
              <w:rPr>
                <w:lang w:eastAsia="zh-CN"/>
              </w:rPr>
              <w:t>o-existence of UE-ID based and CN-assigned subgroups in the same cell</w:t>
            </w:r>
            <w:r>
              <w:rPr>
                <w:lang w:eastAsia="zh-CN"/>
              </w:rPr>
              <w:t xml:space="preserve"> does not exist, then, </w:t>
            </w:r>
            <w:r w:rsidRPr="00D950B9">
              <w:rPr>
                <w:lang w:eastAsia="zh-CN"/>
              </w:rPr>
              <w:t>the total number Nsg</w:t>
            </w:r>
            <w:r>
              <w:rPr>
                <w:lang w:eastAsia="zh-CN"/>
              </w:rPr>
              <w:t xml:space="preserve"> for subgroups is enough for UE_ID based subgrouping. </w:t>
            </w:r>
          </w:p>
          <w:p w14:paraId="704D2274" w14:textId="00254C17" w:rsidR="00AE4316" w:rsidRDefault="00AE4316" w:rsidP="00AE4316">
            <w:pPr>
              <w:spacing w:after="0"/>
              <w:jc w:val="both"/>
              <w:rPr>
                <w:rFonts w:eastAsiaTheme="minorEastAsia"/>
                <w:lang w:eastAsia="zh-CN"/>
              </w:rPr>
            </w:pPr>
            <w:r>
              <w:rPr>
                <w:rFonts w:hint="eastAsia"/>
                <w:lang w:eastAsia="zh-CN"/>
              </w:rPr>
              <w:lastRenderedPageBreak/>
              <w:t>O</w:t>
            </w:r>
            <w:r>
              <w:rPr>
                <w:lang w:eastAsia="zh-CN"/>
              </w:rPr>
              <w:t xml:space="preserve">therwise, we need to determine whether the UE_ID based and CN-assigned subgroups are overlapped, which will impact how to determine the subgroup ID based on UE_ID. </w:t>
            </w:r>
          </w:p>
        </w:tc>
      </w:tr>
      <w:tr w:rsidR="00AE4316" w14:paraId="13D9BAAD" w14:textId="77777777" w:rsidTr="001042CA">
        <w:tc>
          <w:tcPr>
            <w:tcW w:w="666" w:type="pct"/>
          </w:tcPr>
          <w:p w14:paraId="6FA4E3D3" w14:textId="77777777" w:rsidR="00AE4316" w:rsidRDefault="00AE4316" w:rsidP="00AE4316">
            <w:pPr>
              <w:spacing w:after="0"/>
              <w:jc w:val="both"/>
              <w:rPr>
                <w:rFonts w:eastAsiaTheme="minorEastAsia"/>
                <w:lang w:eastAsia="zh-CN"/>
              </w:rPr>
            </w:pPr>
          </w:p>
        </w:tc>
        <w:tc>
          <w:tcPr>
            <w:tcW w:w="626" w:type="pct"/>
          </w:tcPr>
          <w:p w14:paraId="23C515C8" w14:textId="77777777" w:rsidR="00AE4316" w:rsidRDefault="00AE4316" w:rsidP="00AE4316">
            <w:pPr>
              <w:spacing w:after="0"/>
              <w:jc w:val="both"/>
              <w:rPr>
                <w:rFonts w:eastAsiaTheme="minorEastAsia"/>
                <w:lang w:eastAsia="zh-CN"/>
              </w:rPr>
            </w:pPr>
          </w:p>
        </w:tc>
        <w:tc>
          <w:tcPr>
            <w:tcW w:w="3708" w:type="pct"/>
          </w:tcPr>
          <w:p w14:paraId="5AE16482" w14:textId="77777777" w:rsidR="00AE4316" w:rsidRDefault="00AE4316" w:rsidP="00AE4316">
            <w:pPr>
              <w:spacing w:after="0"/>
              <w:jc w:val="both"/>
              <w:rPr>
                <w:lang w:eastAsia="zh-TW"/>
              </w:rPr>
            </w:pPr>
          </w:p>
        </w:tc>
      </w:tr>
      <w:tr w:rsidR="00AE4316" w14:paraId="4052E04B" w14:textId="77777777" w:rsidTr="001042CA">
        <w:tc>
          <w:tcPr>
            <w:tcW w:w="666" w:type="pct"/>
          </w:tcPr>
          <w:p w14:paraId="22DB4475" w14:textId="77777777" w:rsidR="00AE4316" w:rsidRDefault="00AE4316" w:rsidP="00AE4316">
            <w:pPr>
              <w:spacing w:after="0"/>
              <w:jc w:val="both"/>
              <w:rPr>
                <w:rFonts w:eastAsiaTheme="minorEastAsia"/>
                <w:lang w:eastAsia="zh-CN"/>
              </w:rPr>
            </w:pPr>
          </w:p>
        </w:tc>
        <w:tc>
          <w:tcPr>
            <w:tcW w:w="626" w:type="pct"/>
          </w:tcPr>
          <w:p w14:paraId="50DE0C87" w14:textId="77777777" w:rsidR="00AE4316" w:rsidRDefault="00AE4316" w:rsidP="00AE4316">
            <w:pPr>
              <w:spacing w:after="0"/>
              <w:jc w:val="both"/>
              <w:rPr>
                <w:rFonts w:eastAsiaTheme="minorEastAsia"/>
                <w:lang w:eastAsia="zh-CN"/>
              </w:rPr>
            </w:pPr>
          </w:p>
        </w:tc>
        <w:tc>
          <w:tcPr>
            <w:tcW w:w="3708" w:type="pct"/>
          </w:tcPr>
          <w:p w14:paraId="71937094" w14:textId="77777777" w:rsidR="00AE4316" w:rsidRDefault="00AE4316" w:rsidP="00AE4316">
            <w:pPr>
              <w:spacing w:after="0"/>
              <w:jc w:val="both"/>
              <w:rPr>
                <w:rFonts w:eastAsiaTheme="minorEastAsia"/>
                <w:lang w:eastAsia="zh-CN"/>
              </w:rPr>
            </w:pPr>
          </w:p>
        </w:tc>
      </w:tr>
      <w:tr w:rsidR="00AE4316" w14:paraId="4A5D0303" w14:textId="77777777" w:rsidTr="001042CA">
        <w:tc>
          <w:tcPr>
            <w:tcW w:w="666" w:type="pct"/>
          </w:tcPr>
          <w:p w14:paraId="467360E8" w14:textId="77777777" w:rsidR="00AE4316" w:rsidRDefault="00AE4316" w:rsidP="00AE4316">
            <w:pPr>
              <w:spacing w:after="0"/>
              <w:jc w:val="both"/>
              <w:rPr>
                <w:rFonts w:eastAsiaTheme="minorEastAsia"/>
                <w:lang w:eastAsia="zh-CN"/>
              </w:rPr>
            </w:pPr>
          </w:p>
        </w:tc>
        <w:tc>
          <w:tcPr>
            <w:tcW w:w="626" w:type="pct"/>
          </w:tcPr>
          <w:p w14:paraId="53597EF2" w14:textId="77777777" w:rsidR="00AE4316" w:rsidRDefault="00AE4316" w:rsidP="00AE4316">
            <w:pPr>
              <w:spacing w:after="0"/>
              <w:jc w:val="both"/>
              <w:rPr>
                <w:rFonts w:eastAsiaTheme="minorEastAsia"/>
                <w:lang w:eastAsia="zh-CN"/>
              </w:rPr>
            </w:pPr>
          </w:p>
        </w:tc>
        <w:tc>
          <w:tcPr>
            <w:tcW w:w="3708" w:type="pct"/>
          </w:tcPr>
          <w:p w14:paraId="2B67DB83" w14:textId="77777777" w:rsidR="00AE4316" w:rsidRDefault="00AE4316" w:rsidP="00AE4316">
            <w:pPr>
              <w:spacing w:after="0"/>
              <w:jc w:val="both"/>
              <w:rPr>
                <w:rFonts w:eastAsiaTheme="minorEastAsia"/>
                <w:lang w:eastAsia="zh-CN"/>
              </w:rPr>
            </w:pPr>
          </w:p>
        </w:tc>
      </w:tr>
      <w:tr w:rsidR="00AE4316" w14:paraId="0A0E8AB8" w14:textId="77777777" w:rsidTr="001042CA">
        <w:tc>
          <w:tcPr>
            <w:tcW w:w="666" w:type="pct"/>
          </w:tcPr>
          <w:p w14:paraId="6D495C6F" w14:textId="77777777" w:rsidR="00AE4316" w:rsidRDefault="00AE4316" w:rsidP="00AE4316">
            <w:pPr>
              <w:spacing w:after="0"/>
              <w:jc w:val="both"/>
              <w:rPr>
                <w:rFonts w:eastAsiaTheme="minorEastAsia"/>
                <w:lang w:eastAsia="zh-CN"/>
              </w:rPr>
            </w:pPr>
          </w:p>
        </w:tc>
        <w:tc>
          <w:tcPr>
            <w:tcW w:w="626" w:type="pct"/>
          </w:tcPr>
          <w:p w14:paraId="326C0011" w14:textId="77777777" w:rsidR="00AE4316" w:rsidRDefault="00AE4316" w:rsidP="00AE4316">
            <w:pPr>
              <w:spacing w:after="0"/>
              <w:jc w:val="both"/>
              <w:rPr>
                <w:rFonts w:eastAsiaTheme="minorEastAsia"/>
                <w:lang w:eastAsia="zh-CN"/>
              </w:rPr>
            </w:pPr>
          </w:p>
        </w:tc>
        <w:tc>
          <w:tcPr>
            <w:tcW w:w="3708" w:type="pct"/>
          </w:tcPr>
          <w:p w14:paraId="744B5BD2" w14:textId="77777777" w:rsidR="00AE4316" w:rsidRDefault="00AE4316" w:rsidP="00AE4316">
            <w:pPr>
              <w:spacing w:after="0"/>
              <w:jc w:val="both"/>
              <w:rPr>
                <w:lang w:val="en-GB" w:eastAsia="zh-CN"/>
              </w:rPr>
            </w:pPr>
          </w:p>
        </w:tc>
      </w:tr>
      <w:tr w:rsidR="00AE4316" w14:paraId="51172B94" w14:textId="77777777" w:rsidTr="001042CA">
        <w:tc>
          <w:tcPr>
            <w:tcW w:w="666" w:type="pct"/>
          </w:tcPr>
          <w:p w14:paraId="6AEC5908" w14:textId="77777777" w:rsidR="00AE4316" w:rsidRDefault="00AE4316" w:rsidP="00AE4316">
            <w:pPr>
              <w:spacing w:after="0"/>
              <w:jc w:val="both"/>
              <w:rPr>
                <w:rFonts w:eastAsiaTheme="minorEastAsia"/>
                <w:lang w:eastAsia="zh-CN"/>
              </w:rPr>
            </w:pPr>
          </w:p>
        </w:tc>
        <w:tc>
          <w:tcPr>
            <w:tcW w:w="626" w:type="pct"/>
          </w:tcPr>
          <w:p w14:paraId="08207DD9" w14:textId="77777777" w:rsidR="00AE4316" w:rsidRDefault="00AE4316" w:rsidP="00AE4316">
            <w:pPr>
              <w:spacing w:after="0"/>
              <w:jc w:val="both"/>
              <w:rPr>
                <w:rFonts w:eastAsiaTheme="minorEastAsia"/>
                <w:lang w:eastAsia="zh-CN"/>
              </w:rPr>
            </w:pPr>
          </w:p>
        </w:tc>
        <w:tc>
          <w:tcPr>
            <w:tcW w:w="3708" w:type="pct"/>
          </w:tcPr>
          <w:p w14:paraId="61889DB6" w14:textId="77777777" w:rsidR="00AE4316" w:rsidRDefault="00AE4316" w:rsidP="00AE4316">
            <w:pPr>
              <w:spacing w:after="0"/>
              <w:jc w:val="both"/>
              <w:rPr>
                <w:rFonts w:eastAsiaTheme="minorEastAsia"/>
                <w:lang w:eastAsia="zh-CN"/>
              </w:rPr>
            </w:pPr>
          </w:p>
        </w:tc>
      </w:tr>
      <w:tr w:rsidR="00AE4316" w14:paraId="1ED4CF22" w14:textId="77777777" w:rsidTr="001042CA">
        <w:tc>
          <w:tcPr>
            <w:tcW w:w="666" w:type="pct"/>
          </w:tcPr>
          <w:p w14:paraId="00EFAC27" w14:textId="77777777" w:rsidR="00AE4316" w:rsidRDefault="00AE4316" w:rsidP="00AE4316">
            <w:pPr>
              <w:spacing w:after="0"/>
              <w:jc w:val="both"/>
              <w:rPr>
                <w:rFonts w:eastAsiaTheme="minorEastAsia"/>
                <w:lang w:eastAsia="zh-CN"/>
              </w:rPr>
            </w:pPr>
          </w:p>
        </w:tc>
        <w:tc>
          <w:tcPr>
            <w:tcW w:w="626" w:type="pct"/>
          </w:tcPr>
          <w:p w14:paraId="05AC106A" w14:textId="77777777" w:rsidR="00AE4316" w:rsidRDefault="00AE4316" w:rsidP="00AE4316">
            <w:pPr>
              <w:spacing w:after="0"/>
              <w:jc w:val="both"/>
              <w:rPr>
                <w:rFonts w:eastAsiaTheme="minorEastAsia"/>
                <w:lang w:eastAsia="zh-CN"/>
              </w:rPr>
            </w:pPr>
          </w:p>
        </w:tc>
        <w:tc>
          <w:tcPr>
            <w:tcW w:w="3708" w:type="pct"/>
          </w:tcPr>
          <w:p w14:paraId="34FE677C" w14:textId="77777777" w:rsidR="00AE4316" w:rsidRDefault="00AE4316" w:rsidP="00AE4316">
            <w:pPr>
              <w:spacing w:after="0"/>
              <w:jc w:val="both"/>
              <w:rPr>
                <w:lang w:val="en-GB" w:eastAsia="zh-CN"/>
              </w:rPr>
            </w:pPr>
          </w:p>
        </w:tc>
      </w:tr>
      <w:tr w:rsidR="00AE4316" w14:paraId="45720023" w14:textId="77777777" w:rsidTr="001042CA">
        <w:tc>
          <w:tcPr>
            <w:tcW w:w="666" w:type="pct"/>
          </w:tcPr>
          <w:p w14:paraId="651AFFB0" w14:textId="77777777" w:rsidR="00AE4316" w:rsidRDefault="00AE4316" w:rsidP="00AE4316">
            <w:pPr>
              <w:spacing w:after="0"/>
              <w:jc w:val="both"/>
              <w:rPr>
                <w:rFonts w:eastAsiaTheme="minorEastAsia"/>
                <w:lang w:eastAsia="zh-CN"/>
              </w:rPr>
            </w:pPr>
          </w:p>
        </w:tc>
        <w:tc>
          <w:tcPr>
            <w:tcW w:w="626" w:type="pct"/>
          </w:tcPr>
          <w:p w14:paraId="57CFEB33" w14:textId="77777777" w:rsidR="00AE4316" w:rsidRDefault="00AE4316" w:rsidP="00AE4316">
            <w:pPr>
              <w:spacing w:after="0"/>
              <w:jc w:val="both"/>
              <w:rPr>
                <w:rFonts w:eastAsiaTheme="minorEastAsia"/>
                <w:lang w:eastAsia="zh-CN"/>
              </w:rPr>
            </w:pPr>
          </w:p>
        </w:tc>
        <w:tc>
          <w:tcPr>
            <w:tcW w:w="3708" w:type="pct"/>
          </w:tcPr>
          <w:p w14:paraId="5E7EE708" w14:textId="77777777" w:rsidR="00AE4316" w:rsidRDefault="00AE4316" w:rsidP="00AE4316">
            <w:pPr>
              <w:spacing w:after="0"/>
              <w:jc w:val="both"/>
              <w:rPr>
                <w:rFonts w:eastAsiaTheme="minorEastAsia"/>
                <w:lang w:eastAsia="zh-CN"/>
              </w:rPr>
            </w:pPr>
          </w:p>
        </w:tc>
      </w:tr>
      <w:tr w:rsidR="00AE4316"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AE4316" w:rsidRDefault="00AE4316" w:rsidP="00AE4316">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3"/>
      </w:pPr>
      <w:r>
        <w:t xml:space="preserve">Who decides the </w:t>
      </w:r>
      <w:r w:rsidR="00272675">
        <w:t>number of subgroups N</w:t>
      </w:r>
      <w:r w:rsidR="00272675" w:rsidRPr="00272675">
        <w:rPr>
          <w:vertAlign w:val="subscript"/>
        </w:rPr>
        <w:t>sg</w:t>
      </w:r>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several companies discussed the UEID-based subgroup method suggesting the total number N</w:t>
      </w:r>
      <w:r w:rsidRPr="00BD0D42">
        <w:rPr>
          <w:vertAlign w:val="subscript"/>
          <w:lang w:eastAsia="zh-CN"/>
        </w:rPr>
        <w:t>sg</w:t>
      </w:r>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r w:rsidRPr="00272675">
        <w:rPr>
          <w:b/>
          <w:lang w:eastAsia="zh-CN"/>
        </w:rPr>
        <w:t>N</w:t>
      </w:r>
      <w:r w:rsidRPr="00272675">
        <w:rPr>
          <w:b/>
          <w:vertAlign w:val="subscript"/>
          <w:lang w:eastAsia="zh-CN"/>
        </w:rPr>
        <w:t>sg</w:t>
      </w:r>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CA4581" w14:paraId="46EFB5B5" w14:textId="77777777" w:rsidTr="00C1654E">
        <w:tc>
          <w:tcPr>
            <w:tcW w:w="666" w:type="pct"/>
            <w:tcBorders>
              <w:top w:val="single" w:sz="4" w:space="0" w:color="auto"/>
            </w:tcBorders>
          </w:tcPr>
          <w:p w14:paraId="5FDDD646" w14:textId="21F746D3" w:rsidR="00CA4581" w:rsidRDefault="00CA4581" w:rsidP="00CA4581">
            <w:pPr>
              <w:spacing w:after="0"/>
              <w:jc w:val="both"/>
            </w:pPr>
            <w:r>
              <w:t>Qualcomm</w:t>
            </w:r>
          </w:p>
        </w:tc>
        <w:tc>
          <w:tcPr>
            <w:tcW w:w="626" w:type="pct"/>
            <w:tcBorders>
              <w:top w:val="single" w:sz="4" w:space="0" w:color="auto"/>
            </w:tcBorders>
          </w:tcPr>
          <w:p w14:paraId="5C7214D1" w14:textId="2664C4C7" w:rsidR="00CA4581" w:rsidRDefault="00CA4581" w:rsidP="00CA4581">
            <w:pPr>
              <w:spacing w:after="0"/>
              <w:jc w:val="both"/>
            </w:pPr>
            <w:r>
              <w:rPr>
                <w:lang w:eastAsia="zh-TW"/>
              </w:rPr>
              <w:t>Yes</w:t>
            </w:r>
          </w:p>
        </w:tc>
        <w:tc>
          <w:tcPr>
            <w:tcW w:w="3708" w:type="pct"/>
            <w:tcBorders>
              <w:top w:val="single" w:sz="4" w:space="0" w:color="auto"/>
            </w:tcBorders>
          </w:tcPr>
          <w:p w14:paraId="1F958A84" w14:textId="02DDBBA5" w:rsidR="00CA4581" w:rsidRDefault="00CA4581" w:rsidP="00CA4581">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AF2983" w14:paraId="0A9E8AEE" w14:textId="77777777" w:rsidTr="001042CA">
        <w:tc>
          <w:tcPr>
            <w:tcW w:w="666" w:type="pct"/>
          </w:tcPr>
          <w:p w14:paraId="751AACBA" w14:textId="4981B935"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1B6162D2" w14:textId="10AB08CA"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0218C086" w14:textId="0C7CDB64" w:rsidR="00AF2983" w:rsidRDefault="00AF2983" w:rsidP="00AF2983">
            <w:pPr>
              <w:spacing w:after="0"/>
              <w:jc w:val="both"/>
              <w:rPr>
                <w:rFonts w:eastAsia="Malgun Gothic"/>
                <w:lang w:eastAsia="ko-KR"/>
              </w:rPr>
            </w:pPr>
            <w:r>
              <w:rPr>
                <w:rFonts w:eastAsiaTheme="minorEastAsia"/>
                <w:lang w:eastAsia="zh-CN"/>
              </w:rPr>
              <w:t xml:space="preserve">For the maximum </w:t>
            </w:r>
            <w:r w:rsidRPr="00DA2AED">
              <w:rPr>
                <w:rFonts w:eastAsiaTheme="minorEastAsia"/>
                <w:lang w:eastAsia="zh-CN"/>
              </w:rPr>
              <w:t>NW-assigned subgroup</w:t>
            </w:r>
            <w:r>
              <w:rPr>
                <w:rFonts w:eastAsiaTheme="minorEastAsia"/>
                <w:lang w:eastAsia="zh-CN"/>
              </w:rPr>
              <w:t xml:space="preserve"> number, it should be FFS whether to broadcast it or fix it in the spec.</w:t>
            </w:r>
          </w:p>
        </w:tc>
      </w:tr>
      <w:tr w:rsidR="00CA4581" w14:paraId="1372AB20" w14:textId="77777777" w:rsidTr="001042CA">
        <w:tc>
          <w:tcPr>
            <w:tcW w:w="666" w:type="pct"/>
          </w:tcPr>
          <w:p w14:paraId="7F44936B" w14:textId="5E77F38E" w:rsidR="00CA4581" w:rsidRDefault="00220F93" w:rsidP="00CA4581">
            <w:pPr>
              <w:spacing w:after="0"/>
              <w:jc w:val="both"/>
              <w:rPr>
                <w:rFonts w:eastAsiaTheme="minorEastAsia"/>
                <w:lang w:eastAsia="zh-CN"/>
              </w:rPr>
            </w:pPr>
            <w:r>
              <w:rPr>
                <w:rFonts w:eastAsiaTheme="minorEastAsia"/>
                <w:lang w:eastAsia="zh-CN"/>
              </w:rPr>
              <w:t>Lenovo</w:t>
            </w:r>
          </w:p>
        </w:tc>
        <w:tc>
          <w:tcPr>
            <w:tcW w:w="626" w:type="pct"/>
          </w:tcPr>
          <w:p w14:paraId="04D8613B" w14:textId="2EC01733" w:rsidR="00CA4581" w:rsidRDefault="00220F93" w:rsidP="00CA4581">
            <w:pPr>
              <w:spacing w:after="0"/>
              <w:jc w:val="both"/>
              <w:rPr>
                <w:rFonts w:eastAsiaTheme="minorEastAsia"/>
                <w:lang w:eastAsia="zh-CN"/>
              </w:rPr>
            </w:pPr>
            <w:r>
              <w:rPr>
                <w:rFonts w:eastAsiaTheme="minorEastAsia"/>
                <w:lang w:eastAsia="zh-CN"/>
              </w:rPr>
              <w:t>Yes</w:t>
            </w:r>
          </w:p>
        </w:tc>
        <w:tc>
          <w:tcPr>
            <w:tcW w:w="3708" w:type="pct"/>
          </w:tcPr>
          <w:p w14:paraId="7C16D83E" w14:textId="3D7B0EC6" w:rsidR="00CA4581" w:rsidRDefault="00220F93" w:rsidP="00CA4581">
            <w:pPr>
              <w:spacing w:after="0"/>
              <w:jc w:val="both"/>
              <w:rPr>
                <w:rFonts w:eastAsiaTheme="minorEastAsia"/>
                <w:lang w:eastAsia="zh-CN"/>
              </w:rPr>
            </w:pPr>
            <w:r>
              <w:rPr>
                <w:rFonts w:eastAsiaTheme="minorEastAsia"/>
                <w:lang w:eastAsia="zh-CN"/>
              </w:rPr>
              <w:t>See our comment in Q7.</w:t>
            </w:r>
          </w:p>
        </w:tc>
      </w:tr>
      <w:tr w:rsidR="002D2EB2" w14:paraId="29B51D51" w14:textId="77777777" w:rsidTr="001042CA">
        <w:tc>
          <w:tcPr>
            <w:tcW w:w="666" w:type="pct"/>
          </w:tcPr>
          <w:p w14:paraId="311BB3FB" w14:textId="79E56C5A"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0ED4775B" w14:textId="717AB60C"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07F3A95E" w14:textId="77777777" w:rsidR="002D2EB2" w:rsidRDefault="002D2EB2" w:rsidP="002D2EB2">
            <w:pPr>
              <w:spacing w:after="0"/>
              <w:jc w:val="both"/>
              <w:rPr>
                <w:rFonts w:eastAsiaTheme="minorEastAsia"/>
                <w:lang w:eastAsia="zh-CN"/>
              </w:rPr>
            </w:pPr>
          </w:p>
        </w:tc>
      </w:tr>
      <w:tr w:rsidR="00650CBE"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0FA9AE5F" w:rsidR="00650CBE" w:rsidRPr="008A7D24" w:rsidRDefault="00650CBE" w:rsidP="00650CBE">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4058BBC2" w14:textId="7B932CE1" w:rsidR="00650CBE" w:rsidRPr="008A7D24" w:rsidRDefault="00650CBE" w:rsidP="00650CBE">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2727C5E3" w14:textId="582DA0AF" w:rsidR="00650CBE" w:rsidRPr="008A7D24" w:rsidRDefault="00650CBE" w:rsidP="00650CBE">
            <w:pPr>
              <w:spacing w:after="0"/>
              <w:jc w:val="both"/>
              <w:rPr>
                <w:rFonts w:eastAsiaTheme="minorEastAsia"/>
                <w:lang w:eastAsia="zh-CN"/>
              </w:rPr>
            </w:pPr>
            <w:r w:rsidRPr="252FECFC">
              <w:rPr>
                <w:lang w:eastAsia="zh-TW"/>
              </w:rPr>
              <w:t>This is also the case for network based subgrouping.</w:t>
            </w:r>
          </w:p>
        </w:tc>
      </w:tr>
      <w:tr w:rsidR="00650CBE" w14:paraId="2220BBC1" w14:textId="77777777" w:rsidTr="001042CA">
        <w:tc>
          <w:tcPr>
            <w:tcW w:w="666" w:type="pct"/>
          </w:tcPr>
          <w:p w14:paraId="04CF3FBF" w14:textId="4D9479E5" w:rsidR="00650CBE" w:rsidRDefault="00E644BF" w:rsidP="00650CBE">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DCD3232" w14:textId="67753A93" w:rsidR="00650CBE" w:rsidRDefault="00E644BF" w:rsidP="00650CBE">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640B574B" w14:textId="77777777" w:rsidR="00650CBE" w:rsidRDefault="00650CBE" w:rsidP="00650CBE">
            <w:pPr>
              <w:spacing w:after="0"/>
              <w:jc w:val="both"/>
              <w:rPr>
                <w:rFonts w:eastAsiaTheme="minorEastAsia"/>
                <w:lang w:eastAsia="zh-CN"/>
              </w:rPr>
            </w:pPr>
          </w:p>
        </w:tc>
      </w:tr>
      <w:tr w:rsidR="00650CBE" w14:paraId="59791342" w14:textId="77777777" w:rsidTr="001042CA">
        <w:tc>
          <w:tcPr>
            <w:tcW w:w="666" w:type="pct"/>
          </w:tcPr>
          <w:p w14:paraId="5CCF96FB" w14:textId="1CB82603" w:rsidR="00650CBE" w:rsidRDefault="00A9253E" w:rsidP="00650CB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2DFFA0B" w14:textId="4A1B59DB" w:rsidR="00650CBE" w:rsidRDefault="00A9253E" w:rsidP="00650CB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5885031" w14:textId="77777777" w:rsidR="00650CBE" w:rsidRDefault="00650CBE" w:rsidP="00650CBE">
            <w:pPr>
              <w:spacing w:after="0"/>
              <w:jc w:val="both"/>
              <w:rPr>
                <w:rFonts w:eastAsiaTheme="minorEastAsia"/>
                <w:lang w:eastAsia="zh-CN"/>
              </w:rPr>
            </w:pPr>
          </w:p>
        </w:tc>
      </w:tr>
      <w:tr w:rsidR="00AE4316" w14:paraId="5553202E" w14:textId="77777777" w:rsidTr="001042CA">
        <w:tc>
          <w:tcPr>
            <w:tcW w:w="666" w:type="pct"/>
          </w:tcPr>
          <w:p w14:paraId="14E4B24E" w14:textId="79D90874"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4992052" w14:textId="59B6CC6C" w:rsidR="00AE4316" w:rsidRDefault="00AE4316" w:rsidP="00AE431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179B64B" w14:textId="54CD3EEC" w:rsidR="00AE4316" w:rsidRDefault="00AE4316" w:rsidP="00AE4316">
            <w:pPr>
              <w:spacing w:after="0"/>
              <w:jc w:val="both"/>
              <w:rPr>
                <w:lang w:eastAsia="zh-TW"/>
              </w:rPr>
            </w:pPr>
            <w:r>
              <w:t xml:space="preserve">Using </w:t>
            </w:r>
            <w:r w:rsidRPr="00CD0FC3">
              <w:t xml:space="preserve">System Information is the </w:t>
            </w:r>
            <w:r>
              <w:t>easiest</w:t>
            </w:r>
            <w:r w:rsidRPr="00CD0FC3">
              <w:t xml:space="preserve"> and effective way. </w:t>
            </w:r>
          </w:p>
        </w:tc>
      </w:tr>
      <w:tr w:rsidR="00AE4316" w14:paraId="48198773" w14:textId="77777777" w:rsidTr="001042CA">
        <w:tc>
          <w:tcPr>
            <w:tcW w:w="666" w:type="pct"/>
          </w:tcPr>
          <w:p w14:paraId="710662BE" w14:textId="77777777" w:rsidR="00AE4316" w:rsidRDefault="00AE4316" w:rsidP="00AE4316">
            <w:pPr>
              <w:spacing w:after="0"/>
              <w:jc w:val="both"/>
              <w:rPr>
                <w:rFonts w:eastAsiaTheme="minorEastAsia"/>
                <w:lang w:eastAsia="zh-CN"/>
              </w:rPr>
            </w:pPr>
          </w:p>
        </w:tc>
        <w:tc>
          <w:tcPr>
            <w:tcW w:w="626" w:type="pct"/>
          </w:tcPr>
          <w:p w14:paraId="1D0711A8" w14:textId="77777777" w:rsidR="00AE4316" w:rsidRDefault="00AE4316" w:rsidP="00AE4316">
            <w:pPr>
              <w:spacing w:after="0"/>
              <w:jc w:val="both"/>
              <w:rPr>
                <w:rFonts w:eastAsiaTheme="minorEastAsia"/>
                <w:lang w:eastAsia="zh-CN"/>
              </w:rPr>
            </w:pPr>
          </w:p>
        </w:tc>
        <w:tc>
          <w:tcPr>
            <w:tcW w:w="3708" w:type="pct"/>
          </w:tcPr>
          <w:p w14:paraId="333D0C9C" w14:textId="77777777" w:rsidR="00AE4316" w:rsidRDefault="00AE4316" w:rsidP="00AE4316">
            <w:pPr>
              <w:spacing w:after="0"/>
              <w:jc w:val="both"/>
              <w:rPr>
                <w:rFonts w:eastAsiaTheme="minorEastAsia"/>
                <w:lang w:eastAsia="zh-CN"/>
              </w:rPr>
            </w:pPr>
          </w:p>
        </w:tc>
      </w:tr>
      <w:tr w:rsidR="00AE4316" w14:paraId="6E5DCB7A" w14:textId="77777777" w:rsidTr="001042CA">
        <w:tc>
          <w:tcPr>
            <w:tcW w:w="666" w:type="pct"/>
          </w:tcPr>
          <w:p w14:paraId="166E2B42" w14:textId="77777777" w:rsidR="00AE4316" w:rsidRDefault="00AE4316" w:rsidP="00AE4316">
            <w:pPr>
              <w:spacing w:after="0"/>
              <w:jc w:val="both"/>
              <w:rPr>
                <w:rFonts w:eastAsiaTheme="minorEastAsia"/>
                <w:lang w:eastAsia="zh-CN"/>
              </w:rPr>
            </w:pPr>
          </w:p>
        </w:tc>
        <w:tc>
          <w:tcPr>
            <w:tcW w:w="626" w:type="pct"/>
          </w:tcPr>
          <w:p w14:paraId="1B7E4CB5" w14:textId="77777777" w:rsidR="00AE4316" w:rsidRDefault="00AE4316" w:rsidP="00AE4316">
            <w:pPr>
              <w:spacing w:after="0"/>
              <w:jc w:val="both"/>
              <w:rPr>
                <w:rFonts w:eastAsiaTheme="minorEastAsia"/>
                <w:lang w:eastAsia="zh-CN"/>
              </w:rPr>
            </w:pPr>
          </w:p>
        </w:tc>
        <w:tc>
          <w:tcPr>
            <w:tcW w:w="3708" w:type="pct"/>
          </w:tcPr>
          <w:p w14:paraId="57518B67" w14:textId="77777777" w:rsidR="00AE4316" w:rsidRDefault="00AE4316" w:rsidP="00AE4316">
            <w:pPr>
              <w:spacing w:after="0"/>
              <w:jc w:val="both"/>
              <w:rPr>
                <w:rFonts w:eastAsiaTheme="minorEastAsia"/>
                <w:lang w:eastAsia="zh-CN"/>
              </w:rPr>
            </w:pPr>
          </w:p>
        </w:tc>
      </w:tr>
      <w:tr w:rsidR="00AE4316" w14:paraId="5B01F156" w14:textId="77777777" w:rsidTr="001042CA">
        <w:tc>
          <w:tcPr>
            <w:tcW w:w="666" w:type="pct"/>
          </w:tcPr>
          <w:p w14:paraId="1F53F817" w14:textId="77777777" w:rsidR="00AE4316" w:rsidRDefault="00AE4316" w:rsidP="00AE4316">
            <w:pPr>
              <w:spacing w:after="0"/>
              <w:jc w:val="both"/>
              <w:rPr>
                <w:rFonts w:eastAsiaTheme="minorEastAsia"/>
                <w:lang w:eastAsia="zh-CN"/>
              </w:rPr>
            </w:pPr>
          </w:p>
        </w:tc>
        <w:tc>
          <w:tcPr>
            <w:tcW w:w="626" w:type="pct"/>
          </w:tcPr>
          <w:p w14:paraId="73614C11" w14:textId="77777777" w:rsidR="00AE4316" w:rsidRDefault="00AE4316" w:rsidP="00AE4316">
            <w:pPr>
              <w:spacing w:after="0"/>
              <w:jc w:val="both"/>
              <w:rPr>
                <w:rFonts w:eastAsiaTheme="minorEastAsia"/>
                <w:lang w:eastAsia="zh-CN"/>
              </w:rPr>
            </w:pPr>
          </w:p>
        </w:tc>
        <w:tc>
          <w:tcPr>
            <w:tcW w:w="3708" w:type="pct"/>
          </w:tcPr>
          <w:p w14:paraId="76B00D7A" w14:textId="77777777" w:rsidR="00AE4316" w:rsidRDefault="00AE4316" w:rsidP="00AE4316">
            <w:pPr>
              <w:spacing w:after="0"/>
              <w:jc w:val="both"/>
              <w:rPr>
                <w:lang w:val="en-GB" w:eastAsia="zh-CN"/>
              </w:rPr>
            </w:pPr>
          </w:p>
        </w:tc>
      </w:tr>
      <w:tr w:rsidR="00AE4316" w14:paraId="2AF0CF6A" w14:textId="77777777" w:rsidTr="001042CA">
        <w:tc>
          <w:tcPr>
            <w:tcW w:w="666" w:type="pct"/>
          </w:tcPr>
          <w:p w14:paraId="74945F5C" w14:textId="77777777" w:rsidR="00AE4316" w:rsidRDefault="00AE4316" w:rsidP="00AE4316">
            <w:pPr>
              <w:spacing w:after="0"/>
              <w:jc w:val="both"/>
              <w:rPr>
                <w:rFonts w:eastAsiaTheme="minorEastAsia"/>
                <w:lang w:eastAsia="zh-CN"/>
              </w:rPr>
            </w:pPr>
          </w:p>
        </w:tc>
        <w:tc>
          <w:tcPr>
            <w:tcW w:w="626" w:type="pct"/>
          </w:tcPr>
          <w:p w14:paraId="7B1B3492" w14:textId="77777777" w:rsidR="00AE4316" w:rsidRDefault="00AE4316" w:rsidP="00AE4316">
            <w:pPr>
              <w:spacing w:after="0"/>
              <w:jc w:val="both"/>
              <w:rPr>
                <w:rFonts w:eastAsiaTheme="minorEastAsia"/>
                <w:lang w:eastAsia="zh-CN"/>
              </w:rPr>
            </w:pPr>
          </w:p>
        </w:tc>
        <w:tc>
          <w:tcPr>
            <w:tcW w:w="3708" w:type="pct"/>
          </w:tcPr>
          <w:p w14:paraId="5DBCB175" w14:textId="77777777" w:rsidR="00AE4316" w:rsidRDefault="00AE4316" w:rsidP="00AE4316">
            <w:pPr>
              <w:spacing w:after="0"/>
              <w:jc w:val="both"/>
              <w:rPr>
                <w:rFonts w:eastAsiaTheme="minorEastAsia"/>
                <w:lang w:eastAsia="zh-CN"/>
              </w:rPr>
            </w:pPr>
          </w:p>
        </w:tc>
      </w:tr>
      <w:tr w:rsidR="00AE4316" w14:paraId="714ACF57" w14:textId="77777777" w:rsidTr="001042CA">
        <w:tc>
          <w:tcPr>
            <w:tcW w:w="666" w:type="pct"/>
          </w:tcPr>
          <w:p w14:paraId="7351DD49" w14:textId="77777777" w:rsidR="00AE4316" w:rsidRDefault="00AE4316" w:rsidP="00AE4316">
            <w:pPr>
              <w:spacing w:after="0"/>
              <w:jc w:val="both"/>
              <w:rPr>
                <w:rFonts w:eastAsiaTheme="minorEastAsia"/>
                <w:lang w:eastAsia="zh-CN"/>
              </w:rPr>
            </w:pPr>
          </w:p>
        </w:tc>
        <w:tc>
          <w:tcPr>
            <w:tcW w:w="626" w:type="pct"/>
          </w:tcPr>
          <w:p w14:paraId="26A33A2C" w14:textId="77777777" w:rsidR="00AE4316" w:rsidRDefault="00AE4316" w:rsidP="00AE4316">
            <w:pPr>
              <w:spacing w:after="0"/>
              <w:jc w:val="both"/>
              <w:rPr>
                <w:rFonts w:eastAsiaTheme="minorEastAsia"/>
                <w:lang w:eastAsia="zh-CN"/>
              </w:rPr>
            </w:pPr>
          </w:p>
        </w:tc>
        <w:tc>
          <w:tcPr>
            <w:tcW w:w="3708" w:type="pct"/>
          </w:tcPr>
          <w:p w14:paraId="5EFB7F2D" w14:textId="77777777" w:rsidR="00AE4316" w:rsidRDefault="00AE4316" w:rsidP="00AE4316">
            <w:pPr>
              <w:spacing w:after="0"/>
              <w:jc w:val="both"/>
              <w:rPr>
                <w:lang w:val="en-GB" w:eastAsia="zh-CN"/>
              </w:rPr>
            </w:pPr>
          </w:p>
        </w:tc>
      </w:tr>
      <w:tr w:rsidR="00AE4316" w14:paraId="12F02930" w14:textId="77777777" w:rsidTr="001042CA">
        <w:tc>
          <w:tcPr>
            <w:tcW w:w="666" w:type="pct"/>
          </w:tcPr>
          <w:p w14:paraId="5E012F52" w14:textId="77777777" w:rsidR="00AE4316" w:rsidRDefault="00AE4316" w:rsidP="00AE4316">
            <w:pPr>
              <w:spacing w:after="0"/>
              <w:jc w:val="both"/>
              <w:rPr>
                <w:rFonts w:eastAsiaTheme="minorEastAsia"/>
                <w:lang w:eastAsia="zh-CN"/>
              </w:rPr>
            </w:pPr>
          </w:p>
        </w:tc>
        <w:tc>
          <w:tcPr>
            <w:tcW w:w="626" w:type="pct"/>
          </w:tcPr>
          <w:p w14:paraId="6E813A39" w14:textId="77777777" w:rsidR="00AE4316" w:rsidRDefault="00AE4316" w:rsidP="00AE4316">
            <w:pPr>
              <w:spacing w:after="0"/>
              <w:jc w:val="both"/>
              <w:rPr>
                <w:rFonts w:eastAsiaTheme="minorEastAsia"/>
                <w:lang w:eastAsia="zh-CN"/>
              </w:rPr>
            </w:pPr>
          </w:p>
        </w:tc>
        <w:tc>
          <w:tcPr>
            <w:tcW w:w="3708" w:type="pct"/>
          </w:tcPr>
          <w:p w14:paraId="6EA389F3" w14:textId="77777777" w:rsidR="00AE4316" w:rsidRDefault="00AE4316" w:rsidP="00AE4316">
            <w:pPr>
              <w:spacing w:after="0"/>
              <w:jc w:val="both"/>
              <w:rPr>
                <w:rFonts w:eastAsiaTheme="minorEastAsia"/>
                <w:lang w:eastAsia="zh-CN"/>
              </w:rPr>
            </w:pPr>
          </w:p>
        </w:tc>
      </w:tr>
      <w:tr w:rsidR="00AE4316"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AE4316" w:rsidRDefault="00AE4316" w:rsidP="00AE4316">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3"/>
      </w:pPr>
      <w:r>
        <w:lastRenderedPageBreak/>
        <w:t>Homogeneous/heterogeneous number of subgroups N</w:t>
      </w:r>
      <w:r w:rsidRPr="00272675">
        <w:rPr>
          <w:vertAlign w:val="subscript"/>
        </w:rPr>
        <w:t>sg</w:t>
      </w:r>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the number N</w:t>
      </w:r>
      <w:r w:rsidR="006B0AC4" w:rsidRPr="006B0AC4">
        <w:rPr>
          <w:vertAlign w:val="subscript"/>
        </w:rPr>
        <w:t>sg</w:t>
      </w:r>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r w:rsidRPr="00272675">
        <w:rPr>
          <w:b/>
          <w:lang w:eastAsia="zh-CN"/>
        </w:rPr>
        <w:t>N</w:t>
      </w:r>
      <w:r w:rsidRPr="00272675">
        <w:rPr>
          <w:b/>
          <w:vertAlign w:val="subscript"/>
          <w:lang w:eastAsia="zh-CN"/>
        </w:rPr>
        <w:t>sg</w:t>
      </w:r>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7D3E05" w14:paraId="2748EBF8" w14:textId="77777777" w:rsidTr="001042CA">
        <w:tc>
          <w:tcPr>
            <w:tcW w:w="666" w:type="pct"/>
          </w:tcPr>
          <w:p w14:paraId="398DDF2B" w14:textId="1EB64D66" w:rsidR="007D3E05" w:rsidRDefault="007D3E05" w:rsidP="007D3E05">
            <w:pPr>
              <w:spacing w:after="0"/>
              <w:jc w:val="both"/>
            </w:pPr>
            <w:r>
              <w:t>Qualcomm</w:t>
            </w:r>
          </w:p>
        </w:tc>
        <w:tc>
          <w:tcPr>
            <w:tcW w:w="626" w:type="pct"/>
          </w:tcPr>
          <w:p w14:paraId="12B74074" w14:textId="52C4008B" w:rsidR="007D3E05" w:rsidRDefault="007D3E05" w:rsidP="007D3E05">
            <w:pPr>
              <w:spacing w:after="0"/>
              <w:jc w:val="both"/>
            </w:pPr>
            <w:r>
              <w:rPr>
                <w:lang w:eastAsia="zh-TW"/>
              </w:rPr>
              <w:t>Yes</w:t>
            </w:r>
          </w:p>
        </w:tc>
        <w:tc>
          <w:tcPr>
            <w:tcW w:w="3708" w:type="pct"/>
          </w:tcPr>
          <w:p w14:paraId="1B304EBA" w14:textId="4455C111" w:rsidR="007D3E05" w:rsidRDefault="007D3E05" w:rsidP="007D3E05">
            <w:pPr>
              <w:spacing w:after="0"/>
              <w:jc w:val="both"/>
            </w:pPr>
            <w:r>
              <w:rPr>
                <w:bCs/>
                <w:lang w:eastAsia="zh-TW"/>
              </w:rPr>
              <w:t>We think each cell should have the flexibility in choosing the total number of subgroups that it wants to support.</w:t>
            </w:r>
          </w:p>
        </w:tc>
      </w:tr>
      <w:tr w:rsidR="00AF2983" w14:paraId="529F34F6" w14:textId="77777777" w:rsidTr="001042CA">
        <w:tc>
          <w:tcPr>
            <w:tcW w:w="666" w:type="pct"/>
          </w:tcPr>
          <w:p w14:paraId="33915DFD" w14:textId="45C7B44D" w:rsidR="00AF2983" w:rsidRDefault="00AF2983" w:rsidP="00AF2983">
            <w:pPr>
              <w:spacing w:after="0"/>
              <w:jc w:val="both"/>
            </w:pPr>
            <w:r>
              <w:rPr>
                <w:rFonts w:eastAsiaTheme="minorEastAsia" w:hint="eastAsia"/>
                <w:lang w:eastAsia="zh-CN"/>
              </w:rPr>
              <w:t>O</w:t>
            </w:r>
            <w:r>
              <w:rPr>
                <w:rFonts w:eastAsiaTheme="minorEastAsia"/>
                <w:lang w:eastAsia="zh-CN"/>
              </w:rPr>
              <w:t>PPO</w:t>
            </w:r>
          </w:p>
        </w:tc>
        <w:tc>
          <w:tcPr>
            <w:tcW w:w="626" w:type="pct"/>
          </w:tcPr>
          <w:p w14:paraId="6ACF8507" w14:textId="195CB7C8" w:rsidR="00AF2983" w:rsidRDefault="00AF2983" w:rsidP="00AF2983">
            <w:pPr>
              <w:spacing w:after="0"/>
              <w:jc w:val="both"/>
            </w:pPr>
            <w:r>
              <w:rPr>
                <w:rFonts w:eastAsiaTheme="minorEastAsia" w:hint="eastAsia"/>
                <w:lang w:eastAsia="zh-CN"/>
              </w:rPr>
              <w:t>Y</w:t>
            </w:r>
            <w:r>
              <w:rPr>
                <w:rFonts w:eastAsiaTheme="minorEastAsia"/>
                <w:lang w:eastAsia="zh-CN"/>
              </w:rPr>
              <w:t>es</w:t>
            </w:r>
          </w:p>
        </w:tc>
        <w:tc>
          <w:tcPr>
            <w:tcW w:w="3708" w:type="pct"/>
          </w:tcPr>
          <w:p w14:paraId="362F60BE" w14:textId="77777777" w:rsidR="00AF2983" w:rsidRDefault="00AF2983" w:rsidP="00AF2983">
            <w:pPr>
              <w:spacing w:after="0"/>
              <w:jc w:val="both"/>
              <w:rPr>
                <w:rFonts w:eastAsia="Malgun Gothic"/>
                <w:lang w:eastAsia="ko-KR"/>
              </w:rPr>
            </w:pPr>
          </w:p>
        </w:tc>
      </w:tr>
      <w:tr w:rsidR="007D3E05" w14:paraId="5D7B4E74" w14:textId="77777777" w:rsidTr="001042CA">
        <w:tc>
          <w:tcPr>
            <w:tcW w:w="666" w:type="pct"/>
          </w:tcPr>
          <w:p w14:paraId="40BF9656" w14:textId="46D50F55" w:rsidR="007D3E05" w:rsidRDefault="00220F93" w:rsidP="007D3E05">
            <w:pPr>
              <w:spacing w:after="0"/>
              <w:jc w:val="both"/>
              <w:rPr>
                <w:rFonts w:eastAsiaTheme="minorEastAsia"/>
                <w:lang w:eastAsia="zh-CN"/>
              </w:rPr>
            </w:pPr>
            <w:r>
              <w:rPr>
                <w:rFonts w:eastAsiaTheme="minorEastAsia"/>
                <w:lang w:eastAsia="zh-CN"/>
              </w:rPr>
              <w:t>Lenovo</w:t>
            </w:r>
          </w:p>
        </w:tc>
        <w:tc>
          <w:tcPr>
            <w:tcW w:w="626" w:type="pct"/>
          </w:tcPr>
          <w:p w14:paraId="10F73A56" w14:textId="2DDFAA86" w:rsidR="007D3E05" w:rsidRDefault="00220F93" w:rsidP="007D3E05">
            <w:pPr>
              <w:spacing w:after="0"/>
              <w:jc w:val="both"/>
              <w:rPr>
                <w:rFonts w:eastAsiaTheme="minorEastAsia"/>
                <w:lang w:eastAsia="zh-CN"/>
              </w:rPr>
            </w:pPr>
            <w:r>
              <w:rPr>
                <w:rFonts w:eastAsiaTheme="minorEastAsia"/>
                <w:lang w:eastAsia="zh-CN"/>
              </w:rPr>
              <w:t>Yes</w:t>
            </w:r>
          </w:p>
        </w:tc>
        <w:tc>
          <w:tcPr>
            <w:tcW w:w="3708" w:type="pct"/>
          </w:tcPr>
          <w:p w14:paraId="7785A797" w14:textId="77777777" w:rsidR="007D3E05" w:rsidRDefault="007D3E05" w:rsidP="007D3E05">
            <w:pPr>
              <w:spacing w:after="0"/>
              <w:jc w:val="both"/>
              <w:rPr>
                <w:rFonts w:eastAsiaTheme="minorEastAsia"/>
                <w:lang w:eastAsia="zh-CN"/>
              </w:rPr>
            </w:pPr>
          </w:p>
        </w:tc>
      </w:tr>
      <w:tr w:rsidR="002D2EB2" w14:paraId="565EABF4" w14:textId="77777777" w:rsidTr="001042CA">
        <w:tc>
          <w:tcPr>
            <w:tcW w:w="666" w:type="pct"/>
          </w:tcPr>
          <w:p w14:paraId="5E7DA90E" w14:textId="68D5430F" w:rsidR="002D2EB2" w:rsidRDefault="002D2EB2" w:rsidP="002D2EB2">
            <w:pPr>
              <w:spacing w:after="0"/>
              <w:jc w:val="both"/>
              <w:rPr>
                <w:rFonts w:eastAsiaTheme="minorEastAsia"/>
                <w:lang w:eastAsia="zh-CN"/>
              </w:rPr>
            </w:pPr>
            <w:r>
              <w:rPr>
                <w:rFonts w:eastAsia="Malgun Gothic" w:hint="eastAsia"/>
                <w:lang w:eastAsia="ko-KR"/>
              </w:rPr>
              <w:t>LGE</w:t>
            </w:r>
          </w:p>
        </w:tc>
        <w:tc>
          <w:tcPr>
            <w:tcW w:w="626" w:type="pct"/>
          </w:tcPr>
          <w:p w14:paraId="15CB7407" w14:textId="587A8B1D" w:rsidR="002D2EB2" w:rsidRDefault="002D2EB2" w:rsidP="002D2EB2">
            <w:pPr>
              <w:spacing w:after="0"/>
              <w:jc w:val="both"/>
              <w:rPr>
                <w:rFonts w:eastAsiaTheme="minorEastAsia"/>
                <w:lang w:eastAsia="zh-CN"/>
              </w:rPr>
            </w:pPr>
            <w:r>
              <w:rPr>
                <w:rFonts w:eastAsia="Malgun Gothic" w:hint="eastAsia"/>
                <w:lang w:eastAsia="ko-KR"/>
              </w:rPr>
              <w:t>Yes</w:t>
            </w:r>
          </w:p>
        </w:tc>
        <w:tc>
          <w:tcPr>
            <w:tcW w:w="3708" w:type="pct"/>
          </w:tcPr>
          <w:p w14:paraId="392EE046" w14:textId="77777777" w:rsidR="002D2EB2" w:rsidRDefault="002D2EB2" w:rsidP="002D2EB2">
            <w:pPr>
              <w:spacing w:after="0"/>
              <w:jc w:val="both"/>
              <w:rPr>
                <w:rFonts w:eastAsiaTheme="minorEastAsia"/>
                <w:lang w:eastAsia="zh-CN"/>
              </w:rPr>
            </w:pPr>
          </w:p>
        </w:tc>
      </w:tr>
      <w:tr w:rsidR="00650CBE"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6CA6AB84" w:rsidR="00650CBE" w:rsidRPr="008A7D24" w:rsidRDefault="00650CBE" w:rsidP="00650CBE">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72ED90" w14:textId="510EE222" w:rsidR="00650CBE" w:rsidRPr="008A7D24" w:rsidRDefault="00650CBE" w:rsidP="00650CBE">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06954" w14:textId="430623DE" w:rsidR="00650CBE" w:rsidRPr="008A7D24" w:rsidRDefault="00650CBE" w:rsidP="00650CBE">
            <w:pPr>
              <w:spacing w:after="0"/>
              <w:jc w:val="both"/>
              <w:rPr>
                <w:rFonts w:eastAsiaTheme="minorEastAsia"/>
                <w:lang w:eastAsia="zh-CN"/>
              </w:rPr>
            </w:pPr>
            <w:r w:rsidRPr="472E6956">
              <w:rPr>
                <w:lang w:eastAsia="zh-TW"/>
              </w:rPr>
              <w:t>This is also the case for network based subgrouping.</w:t>
            </w:r>
          </w:p>
        </w:tc>
      </w:tr>
      <w:tr w:rsidR="00650CBE" w14:paraId="5D6FB358" w14:textId="77777777" w:rsidTr="001042CA">
        <w:tc>
          <w:tcPr>
            <w:tcW w:w="666" w:type="pct"/>
          </w:tcPr>
          <w:p w14:paraId="4336D503" w14:textId="58AF16A0" w:rsidR="00650CBE" w:rsidRDefault="00E644BF" w:rsidP="00650CBE">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2996A6AA" w14:textId="006AFE17" w:rsidR="00650CBE" w:rsidRDefault="00E644BF" w:rsidP="00650CBE">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138481AE" w14:textId="77777777" w:rsidR="00650CBE" w:rsidRDefault="00650CBE" w:rsidP="00650CBE">
            <w:pPr>
              <w:spacing w:after="0"/>
              <w:jc w:val="both"/>
              <w:rPr>
                <w:rFonts w:eastAsiaTheme="minorEastAsia"/>
                <w:lang w:eastAsia="zh-CN"/>
              </w:rPr>
            </w:pPr>
          </w:p>
        </w:tc>
      </w:tr>
      <w:tr w:rsidR="00650CBE" w14:paraId="0AA49582" w14:textId="77777777" w:rsidTr="001042CA">
        <w:tc>
          <w:tcPr>
            <w:tcW w:w="666" w:type="pct"/>
          </w:tcPr>
          <w:p w14:paraId="21402D95" w14:textId="1258E1F2" w:rsidR="00650CBE" w:rsidRDefault="00A9253E" w:rsidP="00650CBE">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6217536" w14:textId="4F13A784" w:rsidR="00650CBE" w:rsidRDefault="00A9253E" w:rsidP="00650CB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C9A686B" w14:textId="77777777" w:rsidR="00650CBE" w:rsidRDefault="00650CBE" w:rsidP="00650CBE">
            <w:pPr>
              <w:spacing w:after="0"/>
              <w:jc w:val="both"/>
              <w:rPr>
                <w:rFonts w:eastAsiaTheme="minorEastAsia"/>
                <w:lang w:eastAsia="zh-CN"/>
              </w:rPr>
            </w:pPr>
          </w:p>
        </w:tc>
      </w:tr>
      <w:tr w:rsidR="00AE4316" w14:paraId="7F64D1DB" w14:textId="77777777" w:rsidTr="001042CA">
        <w:tc>
          <w:tcPr>
            <w:tcW w:w="666" w:type="pct"/>
          </w:tcPr>
          <w:p w14:paraId="67085E63" w14:textId="2E19B129" w:rsidR="00AE4316" w:rsidRDefault="00AE4316" w:rsidP="00AE4316">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4719E4B7" w14:textId="4E67AB53" w:rsidR="00AE4316" w:rsidRDefault="00AE4316" w:rsidP="00AE431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76817C6" w14:textId="77777777" w:rsidR="00AE4316" w:rsidRDefault="00AE4316" w:rsidP="00AE4316">
            <w:pPr>
              <w:spacing w:after="0"/>
              <w:jc w:val="both"/>
              <w:rPr>
                <w:lang w:eastAsia="zh-TW"/>
              </w:rPr>
            </w:pPr>
          </w:p>
        </w:tc>
      </w:tr>
      <w:tr w:rsidR="00AE4316" w14:paraId="727E11FD" w14:textId="77777777" w:rsidTr="001042CA">
        <w:tc>
          <w:tcPr>
            <w:tcW w:w="666" w:type="pct"/>
          </w:tcPr>
          <w:p w14:paraId="59D3B0F9" w14:textId="77777777" w:rsidR="00AE4316" w:rsidRDefault="00AE4316" w:rsidP="00AE4316">
            <w:pPr>
              <w:spacing w:after="0"/>
              <w:jc w:val="both"/>
              <w:rPr>
                <w:rFonts w:eastAsiaTheme="minorEastAsia"/>
                <w:lang w:eastAsia="zh-CN"/>
              </w:rPr>
            </w:pPr>
          </w:p>
        </w:tc>
        <w:tc>
          <w:tcPr>
            <w:tcW w:w="626" w:type="pct"/>
          </w:tcPr>
          <w:p w14:paraId="29392862" w14:textId="77777777" w:rsidR="00AE4316" w:rsidRDefault="00AE4316" w:rsidP="00AE4316">
            <w:pPr>
              <w:spacing w:after="0"/>
              <w:jc w:val="both"/>
              <w:rPr>
                <w:rFonts w:eastAsiaTheme="minorEastAsia"/>
                <w:lang w:eastAsia="zh-CN"/>
              </w:rPr>
            </w:pPr>
          </w:p>
        </w:tc>
        <w:tc>
          <w:tcPr>
            <w:tcW w:w="3708" w:type="pct"/>
          </w:tcPr>
          <w:p w14:paraId="10CF0EF9" w14:textId="77777777" w:rsidR="00AE4316" w:rsidRDefault="00AE4316" w:rsidP="00AE4316">
            <w:pPr>
              <w:spacing w:after="0"/>
              <w:jc w:val="both"/>
              <w:rPr>
                <w:rFonts w:eastAsiaTheme="minorEastAsia"/>
                <w:lang w:eastAsia="zh-CN"/>
              </w:rPr>
            </w:pPr>
          </w:p>
        </w:tc>
      </w:tr>
      <w:tr w:rsidR="00AE4316" w14:paraId="347D76B5" w14:textId="77777777" w:rsidTr="001042CA">
        <w:tc>
          <w:tcPr>
            <w:tcW w:w="666" w:type="pct"/>
          </w:tcPr>
          <w:p w14:paraId="69850534" w14:textId="77777777" w:rsidR="00AE4316" w:rsidRDefault="00AE4316" w:rsidP="00AE4316">
            <w:pPr>
              <w:spacing w:after="0"/>
              <w:jc w:val="both"/>
              <w:rPr>
                <w:rFonts w:eastAsiaTheme="minorEastAsia"/>
                <w:lang w:eastAsia="zh-CN"/>
              </w:rPr>
            </w:pPr>
          </w:p>
        </w:tc>
        <w:tc>
          <w:tcPr>
            <w:tcW w:w="626" w:type="pct"/>
          </w:tcPr>
          <w:p w14:paraId="2F25841E" w14:textId="77777777" w:rsidR="00AE4316" w:rsidRDefault="00AE4316" w:rsidP="00AE4316">
            <w:pPr>
              <w:spacing w:after="0"/>
              <w:jc w:val="both"/>
              <w:rPr>
                <w:rFonts w:eastAsiaTheme="minorEastAsia"/>
                <w:lang w:eastAsia="zh-CN"/>
              </w:rPr>
            </w:pPr>
          </w:p>
        </w:tc>
        <w:tc>
          <w:tcPr>
            <w:tcW w:w="3708" w:type="pct"/>
          </w:tcPr>
          <w:p w14:paraId="4D4A3FC6" w14:textId="77777777" w:rsidR="00AE4316" w:rsidRDefault="00AE4316" w:rsidP="00AE4316">
            <w:pPr>
              <w:spacing w:after="0"/>
              <w:jc w:val="both"/>
              <w:rPr>
                <w:rFonts w:eastAsiaTheme="minorEastAsia"/>
                <w:lang w:eastAsia="zh-CN"/>
              </w:rPr>
            </w:pPr>
          </w:p>
        </w:tc>
      </w:tr>
      <w:tr w:rsidR="00AE4316" w14:paraId="33DA952A" w14:textId="77777777" w:rsidTr="001042CA">
        <w:tc>
          <w:tcPr>
            <w:tcW w:w="666" w:type="pct"/>
          </w:tcPr>
          <w:p w14:paraId="4C3FC72F" w14:textId="77777777" w:rsidR="00AE4316" w:rsidRDefault="00AE4316" w:rsidP="00AE4316">
            <w:pPr>
              <w:spacing w:after="0"/>
              <w:jc w:val="both"/>
              <w:rPr>
                <w:rFonts w:eastAsiaTheme="minorEastAsia"/>
                <w:lang w:eastAsia="zh-CN"/>
              </w:rPr>
            </w:pPr>
          </w:p>
        </w:tc>
        <w:tc>
          <w:tcPr>
            <w:tcW w:w="626" w:type="pct"/>
          </w:tcPr>
          <w:p w14:paraId="45C93037" w14:textId="77777777" w:rsidR="00AE4316" w:rsidRDefault="00AE4316" w:rsidP="00AE4316">
            <w:pPr>
              <w:spacing w:after="0"/>
              <w:jc w:val="both"/>
              <w:rPr>
                <w:rFonts w:eastAsiaTheme="minorEastAsia"/>
                <w:lang w:eastAsia="zh-CN"/>
              </w:rPr>
            </w:pPr>
          </w:p>
        </w:tc>
        <w:tc>
          <w:tcPr>
            <w:tcW w:w="3708" w:type="pct"/>
          </w:tcPr>
          <w:p w14:paraId="524B7529" w14:textId="77777777" w:rsidR="00AE4316" w:rsidRDefault="00AE4316" w:rsidP="00AE4316">
            <w:pPr>
              <w:spacing w:after="0"/>
              <w:jc w:val="both"/>
              <w:rPr>
                <w:lang w:val="en-GB" w:eastAsia="zh-CN"/>
              </w:rPr>
            </w:pPr>
          </w:p>
        </w:tc>
      </w:tr>
      <w:tr w:rsidR="00AE4316" w14:paraId="3C4BD6B7" w14:textId="77777777" w:rsidTr="001042CA">
        <w:tc>
          <w:tcPr>
            <w:tcW w:w="666" w:type="pct"/>
          </w:tcPr>
          <w:p w14:paraId="63993BFB" w14:textId="77777777" w:rsidR="00AE4316" w:rsidRDefault="00AE4316" w:rsidP="00AE4316">
            <w:pPr>
              <w:spacing w:after="0"/>
              <w:jc w:val="both"/>
              <w:rPr>
                <w:rFonts w:eastAsiaTheme="minorEastAsia"/>
                <w:lang w:eastAsia="zh-CN"/>
              </w:rPr>
            </w:pPr>
          </w:p>
        </w:tc>
        <w:tc>
          <w:tcPr>
            <w:tcW w:w="626" w:type="pct"/>
          </w:tcPr>
          <w:p w14:paraId="089EF037" w14:textId="77777777" w:rsidR="00AE4316" w:rsidRDefault="00AE4316" w:rsidP="00AE4316">
            <w:pPr>
              <w:spacing w:after="0"/>
              <w:jc w:val="both"/>
              <w:rPr>
                <w:rFonts w:eastAsiaTheme="minorEastAsia"/>
                <w:lang w:eastAsia="zh-CN"/>
              </w:rPr>
            </w:pPr>
          </w:p>
        </w:tc>
        <w:tc>
          <w:tcPr>
            <w:tcW w:w="3708" w:type="pct"/>
          </w:tcPr>
          <w:p w14:paraId="54723443" w14:textId="77777777" w:rsidR="00AE4316" w:rsidRDefault="00AE4316" w:rsidP="00AE4316">
            <w:pPr>
              <w:spacing w:after="0"/>
              <w:jc w:val="both"/>
              <w:rPr>
                <w:rFonts w:eastAsiaTheme="minorEastAsia"/>
                <w:lang w:eastAsia="zh-CN"/>
              </w:rPr>
            </w:pPr>
          </w:p>
        </w:tc>
      </w:tr>
      <w:tr w:rsidR="00AE4316" w14:paraId="4A6073FD" w14:textId="77777777" w:rsidTr="001042CA">
        <w:tc>
          <w:tcPr>
            <w:tcW w:w="666" w:type="pct"/>
          </w:tcPr>
          <w:p w14:paraId="4479054B" w14:textId="77777777" w:rsidR="00AE4316" w:rsidRDefault="00AE4316" w:rsidP="00AE4316">
            <w:pPr>
              <w:spacing w:after="0"/>
              <w:jc w:val="both"/>
              <w:rPr>
                <w:rFonts w:eastAsiaTheme="minorEastAsia"/>
                <w:lang w:eastAsia="zh-CN"/>
              </w:rPr>
            </w:pPr>
          </w:p>
        </w:tc>
        <w:tc>
          <w:tcPr>
            <w:tcW w:w="626" w:type="pct"/>
          </w:tcPr>
          <w:p w14:paraId="71CCEDC7" w14:textId="77777777" w:rsidR="00AE4316" w:rsidRDefault="00AE4316" w:rsidP="00AE4316">
            <w:pPr>
              <w:spacing w:after="0"/>
              <w:jc w:val="both"/>
              <w:rPr>
                <w:rFonts w:eastAsiaTheme="minorEastAsia"/>
                <w:lang w:eastAsia="zh-CN"/>
              </w:rPr>
            </w:pPr>
          </w:p>
        </w:tc>
        <w:tc>
          <w:tcPr>
            <w:tcW w:w="3708" w:type="pct"/>
          </w:tcPr>
          <w:p w14:paraId="5DCADBD5" w14:textId="77777777" w:rsidR="00AE4316" w:rsidRDefault="00AE4316" w:rsidP="00AE4316">
            <w:pPr>
              <w:spacing w:after="0"/>
              <w:jc w:val="both"/>
              <w:rPr>
                <w:lang w:val="en-GB" w:eastAsia="zh-CN"/>
              </w:rPr>
            </w:pPr>
          </w:p>
        </w:tc>
      </w:tr>
      <w:tr w:rsidR="00AE4316" w14:paraId="78432CD0" w14:textId="77777777" w:rsidTr="001042CA">
        <w:tc>
          <w:tcPr>
            <w:tcW w:w="666" w:type="pct"/>
          </w:tcPr>
          <w:p w14:paraId="714E832E" w14:textId="77777777" w:rsidR="00AE4316" w:rsidRDefault="00AE4316" w:rsidP="00AE4316">
            <w:pPr>
              <w:spacing w:after="0"/>
              <w:jc w:val="both"/>
              <w:rPr>
                <w:rFonts w:eastAsiaTheme="minorEastAsia"/>
                <w:lang w:eastAsia="zh-CN"/>
              </w:rPr>
            </w:pPr>
          </w:p>
        </w:tc>
        <w:tc>
          <w:tcPr>
            <w:tcW w:w="626" w:type="pct"/>
          </w:tcPr>
          <w:p w14:paraId="6C0B667B" w14:textId="77777777" w:rsidR="00AE4316" w:rsidRDefault="00AE4316" w:rsidP="00AE4316">
            <w:pPr>
              <w:spacing w:after="0"/>
              <w:jc w:val="both"/>
              <w:rPr>
                <w:rFonts w:eastAsiaTheme="minorEastAsia"/>
                <w:lang w:eastAsia="zh-CN"/>
              </w:rPr>
            </w:pPr>
          </w:p>
        </w:tc>
        <w:tc>
          <w:tcPr>
            <w:tcW w:w="3708" w:type="pct"/>
          </w:tcPr>
          <w:p w14:paraId="0C6776BF" w14:textId="77777777" w:rsidR="00AE4316" w:rsidRDefault="00AE4316" w:rsidP="00AE4316">
            <w:pPr>
              <w:spacing w:after="0"/>
              <w:jc w:val="both"/>
              <w:rPr>
                <w:rFonts w:eastAsiaTheme="minorEastAsia"/>
                <w:lang w:eastAsia="zh-CN"/>
              </w:rPr>
            </w:pPr>
          </w:p>
        </w:tc>
      </w:tr>
      <w:tr w:rsidR="00AE4316"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AE4316" w:rsidRDefault="00AE4316" w:rsidP="00AE4316">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AE4316" w:rsidRDefault="00AE4316" w:rsidP="00AE4316">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AE4316" w:rsidRDefault="00AE4316" w:rsidP="00AE4316">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20"/>
      </w:pPr>
      <w:r w:rsidRPr="00925AE5">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7142B3DC" w14:textId="4109ABCF" w:rsidR="006F52AB" w:rsidRDefault="006F52AB" w:rsidP="006F52AB">
      <w:pPr>
        <w:pStyle w:val="20"/>
      </w:pPr>
      <w:r>
        <w:t>Other issues</w:t>
      </w:r>
    </w:p>
    <w:p w14:paraId="2B110096" w14:textId="5455E000" w:rsidR="006F52AB" w:rsidRDefault="006F52AB" w:rsidP="006F52AB">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4"/>
        <w:gridCol w:w="7038"/>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Malgun Gothic"/>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a0"/>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1" w:name="OLE_LINK3"/>
      <w:r>
        <w:rPr>
          <w:rFonts w:ascii="Arial" w:eastAsia="MS LineDraw" w:hAnsi="Arial" w:cs="Arial"/>
          <w:sz w:val="36"/>
          <w:szCs w:val="36"/>
          <w:lang w:eastAsia="zh-CN"/>
        </w:rPr>
        <w:t>4. Reference</w:t>
      </w:r>
    </w:p>
    <w:p w14:paraId="7CAA9727" w14:textId="3C41F789" w:rsidR="00BB0305" w:rsidRDefault="00BB0305" w:rsidP="00BB0305">
      <w:pPr>
        <w:pStyle w:val="a0"/>
        <w:numPr>
          <w:ilvl w:val="0"/>
          <w:numId w:val="8"/>
        </w:numPr>
        <w:spacing w:line="240" w:lineRule="auto"/>
        <w:jc w:val="left"/>
        <w:rPr>
          <w:rFonts w:eastAsiaTheme="minorEastAsia"/>
          <w:lang w:eastAsia="zh-CN"/>
        </w:rPr>
      </w:pPr>
      <w:bookmarkStart w:id="12" w:name="_Ref75427326"/>
      <w:bookmarkStart w:id="13" w:name="_Ref68102820"/>
      <w:bookmarkEnd w:id="11"/>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2"/>
    </w:p>
    <w:p w14:paraId="6BE4C148" w14:textId="2CA27A58" w:rsidR="00237B50" w:rsidRDefault="003703DE" w:rsidP="003703DE">
      <w:pPr>
        <w:pStyle w:val="a0"/>
        <w:numPr>
          <w:ilvl w:val="0"/>
          <w:numId w:val="8"/>
        </w:numPr>
        <w:spacing w:line="240" w:lineRule="auto"/>
        <w:jc w:val="left"/>
        <w:rPr>
          <w:rFonts w:eastAsiaTheme="minorEastAsia"/>
          <w:lang w:eastAsia="zh-CN"/>
        </w:rPr>
      </w:pPr>
      <w:bookmarkStart w:id="14"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3"/>
      <w:bookmarkEnd w:id="14"/>
    </w:p>
    <w:p w14:paraId="41D7E197" w14:textId="706F6A26" w:rsidR="00237B50" w:rsidRDefault="007177EF" w:rsidP="007177EF">
      <w:pPr>
        <w:pStyle w:val="a0"/>
        <w:numPr>
          <w:ilvl w:val="0"/>
          <w:numId w:val="8"/>
        </w:numPr>
        <w:spacing w:line="240" w:lineRule="auto"/>
        <w:jc w:val="left"/>
        <w:rPr>
          <w:rFonts w:eastAsiaTheme="minorEastAsia"/>
          <w:lang w:eastAsia="zh-CN"/>
        </w:rPr>
      </w:pPr>
      <w:bookmarkStart w:id="15" w:name="_Ref68098156"/>
      <w:bookmarkStart w:id="16" w:name="_Ref68102909"/>
      <w:r w:rsidRPr="007177EF">
        <w:rPr>
          <w:lang w:eastAsia="zh-CN"/>
        </w:rPr>
        <w:t>R2-210</w:t>
      </w:r>
      <w:r w:rsidR="003703DE">
        <w:rPr>
          <w:lang w:eastAsia="zh-CN"/>
        </w:rPr>
        <w:t>6666</w:t>
      </w:r>
      <w:r>
        <w:rPr>
          <w:lang w:eastAsia="zh-CN"/>
        </w:rPr>
        <w:t xml:space="preserve"> </w:t>
      </w:r>
      <w:bookmarkEnd w:id="15"/>
      <w:r w:rsidR="003703DE" w:rsidRPr="0026048D">
        <w:t>Report of [AT114-e][025][ePowSav] Subgrouping network architecture</w:t>
      </w:r>
      <w:r w:rsidR="003703DE">
        <w:t>; Mediatek Inc.</w:t>
      </w:r>
    </w:p>
    <w:p w14:paraId="11F63034" w14:textId="3F50C954" w:rsidR="00237B50" w:rsidRPr="00657264" w:rsidRDefault="009739B9" w:rsidP="009739B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46921522"/>
      <w:bookmarkStart w:id="18" w:name="_Ref75426932"/>
      <w:bookmarkEnd w:id="16"/>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7"/>
      <w:r>
        <w:rPr>
          <w:rFonts w:eastAsiaTheme="minorEastAsia"/>
          <w:lang w:eastAsia="zh-CN"/>
        </w:rPr>
        <w:t>, RAN2</w:t>
      </w:r>
      <w:bookmarkEnd w:id="18"/>
    </w:p>
    <w:p w14:paraId="46CC1DE7" w14:textId="178B40F8" w:rsidR="009A6279" w:rsidRPr="00657264"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19" w:name="_Ref75853059"/>
      <w:r>
        <w:t xml:space="preserve">R2-2105411, </w:t>
      </w:r>
      <w:r w:rsidRPr="009A6279">
        <w:t>Details on paging subgrouping determination and indication</w:t>
      </w:r>
      <w:r>
        <w:t xml:space="preserve">, </w:t>
      </w:r>
      <w:r w:rsidRPr="009A6279">
        <w:t>Nokia, Nokia Shanghai Bell</w:t>
      </w:r>
      <w:bookmarkEnd w:id="19"/>
    </w:p>
    <w:p w14:paraId="54481660" w14:textId="66C74E0D" w:rsidR="009A6279" w:rsidRDefault="009A6279" w:rsidP="009A6279">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62"/>
      <w:r>
        <w:t xml:space="preserve">R2-2105293, </w:t>
      </w:r>
      <w:r w:rsidRPr="009A6279">
        <w:t>UE Paging Subgroup Assignment for Power Saving</w:t>
      </w:r>
      <w:r>
        <w:t xml:space="preserve">, </w:t>
      </w:r>
      <w:r w:rsidRPr="009A6279">
        <w:t>MediaTek Inc.</w:t>
      </w:r>
      <w:bookmarkEnd w:id="20"/>
    </w:p>
    <w:p w14:paraId="1445AFDD" w14:textId="0028C5BA" w:rsidR="00237B50" w:rsidRPr="00941961" w:rsidRDefault="00A66E08">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443323"/>
      <w:r>
        <w:rPr>
          <w:rFonts w:eastAsia="MS LineDraw"/>
          <w:lang w:eastAsia="zh-CN"/>
        </w:rPr>
        <w:t xml:space="preserve">R2-2105283, </w:t>
      </w:r>
      <w:r>
        <w:rPr>
          <w:rFonts w:eastAsia="宋体" w:cs="Arial" w:hint="eastAsia"/>
          <w:sz w:val="22"/>
          <w:szCs w:val="22"/>
          <w:lang w:eastAsia="zh-CN"/>
        </w:rPr>
        <w:t xml:space="preserve">UE </w:t>
      </w:r>
      <w:r>
        <w:rPr>
          <w:rFonts w:eastAsia="宋体" w:cs="Arial"/>
          <w:sz w:val="22"/>
          <w:szCs w:val="22"/>
          <w:lang w:eastAsia="zh-CN"/>
        </w:rPr>
        <w:t>sub</w:t>
      </w:r>
      <w:r>
        <w:rPr>
          <w:rFonts w:eastAsia="宋体" w:cs="Arial" w:hint="eastAsia"/>
          <w:sz w:val="22"/>
          <w:szCs w:val="22"/>
          <w:lang w:eastAsia="zh-CN"/>
        </w:rPr>
        <w:t>grouping schemes with paging enhancement</w:t>
      </w:r>
      <w:r>
        <w:rPr>
          <w:rFonts w:eastAsia="宋体" w:cs="Arial"/>
          <w:sz w:val="22"/>
          <w:szCs w:val="22"/>
          <w:lang w:eastAsia="zh-CN"/>
        </w:rPr>
        <w:t>, CATT</w:t>
      </w:r>
      <w:bookmarkEnd w:id="21"/>
    </w:p>
    <w:p w14:paraId="497DFAC2" w14:textId="07E68206"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Paging Enhancements_UE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2"/>
    </w:p>
    <w:p w14:paraId="353718EC" w14:textId="21800B88" w:rsidR="00EB508C" w:rsidRDefault="00EB508C" w:rsidP="00EB508C">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3"/>
    </w:p>
    <w:p w14:paraId="044ECC42" w14:textId="665EF5DB" w:rsidR="00B83F5A" w:rsidRDefault="00B83F5A" w:rsidP="00B83F5A">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4"/>
    </w:p>
    <w:sectPr w:rsidR="00B83F5A" w:rsidSect="001B7B57">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9FBB" w14:textId="77777777" w:rsidR="005216F8" w:rsidRDefault="005216F8">
      <w:pPr>
        <w:spacing w:after="0" w:line="240" w:lineRule="auto"/>
      </w:pPr>
      <w:r>
        <w:separator/>
      </w:r>
    </w:p>
  </w:endnote>
  <w:endnote w:type="continuationSeparator" w:id="0">
    <w:p w14:paraId="0FF4759C" w14:textId="77777777" w:rsidR="005216F8" w:rsidRDefault="0052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altName w:val="﷽﷽﷽﷽﷽﷽ืƐ"/>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Arial"/>
    <w:panose1 w:val="020B0604020202020204"/>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FA7D" w14:textId="136633CD" w:rsidR="000C76E8" w:rsidRDefault="000C76E8">
    <w:pPr>
      <w:pStyle w:val="af"/>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AF1D" w14:textId="77777777" w:rsidR="005216F8" w:rsidRDefault="005216F8">
      <w:pPr>
        <w:spacing w:after="0" w:line="240" w:lineRule="auto"/>
      </w:pPr>
      <w:r>
        <w:separator/>
      </w:r>
    </w:p>
  </w:footnote>
  <w:footnote w:type="continuationSeparator" w:id="0">
    <w:p w14:paraId="507540F2" w14:textId="77777777" w:rsidR="005216F8" w:rsidRDefault="0052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70D6" w14:textId="77777777" w:rsidR="000C76E8" w:rsidRDefault="000C76E8">
    <w:pPr>
      <w:pStyle w:val="af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4CF"/>
    <w:multiLevelType w:val="hybridMultilevel"/>
    <w:tmpl w:val="E7D2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EB64B47"/>
    <w:multiLevelType w:val="hybridMultilevel"/>
    <w:tmpl w:val="5414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2DC667DA"/>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5"/>
  </w:num>
  <w:num w:numId="4">
    <w:abstractNumId w:val="4"/>
  </w:num>
  <w:num w:numId="5">
    <w:abstractNumId w:val="12"/>
  </w:num>
  <w:num w:numId="6">
    <w:abstractNumId w:val="8"/>
  </w:num>
  <w:num w:numId="7">
    <w:abstractNumId w:val="1"/>
  </w:num>
  <w:num w:numId="8">
    <w:abstractNumId w:val="7"/>
  </w:num>
  <w:num w:numId="9">
    <w:abstractNumId w:val="9"/>
  </w:num>
  <w:num w:numId="10">
    <w:abstractNumId w:val="6"/>
  </w:num>
  <w:num w:numId="11">
    <w:abstractNumId w:val="2"/>
  </w:num>
  <w:num w:numId="12">
    <w:abstractNumId w:val="3"/>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1CFB"/>
    <w:rsid w:val="00083535"/>
    <w:rsid w:val="00084286"/>
    <w:rsid w:val="00085A84"/>
    <w:rsid w:val="00087A69"/>
    <w:rsid w:val="000903B2"/>
    <w:rsid w:val="00094E74"/>
    <w:rsid w:val="000A3DEF"/>
    <w:rsid w:val="000B34C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96D5D"/>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4316"/>
    <w:rsid w:val="00AE6DBF"/>
    <w:rsid w:val="00AF2706"/>
    <w:rsid w:val="00AF2983"/>
    <w:rsid w:val="00AF4FA8"/>
    <w:rsid w:val="00B0217A"/>
    <w:rsid w:val="00B1143A"/>
    <w:rsid w:val="00B127C8"/>
    <w:rsid w:val="00B15D80"/>
    <w:rsid w:val="00B16693"/>
    <w:rsid w:val="00B17EDF"/>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A1F26"/>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F7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1B7B57"/>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0"/>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B7B57"/>
    <w:pPr>
      <w:spacing w:after="120"/>
      <w:jc w:val="both"/>
    </w:pPr>
    <w:rPr>
      <w:rFonts w:eastAsia="MS Mincho"/>
    </w:rPr>
  </w:style>
  <w:style w:type="paragraph" w:styleId="31">
    <w:name w:val="List 3"/>
    <w:basedOn w:val="a"/>
    <w:qFormat/>
    <w:rsid w:val="001B7B57"/>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rsid w:val="001B7B57"/>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rsid w:val="001B7B57"/>
    <w:pPr>
      <w:shd w:val="clear" w:color="auto" w:fill="000080"/>
    </w:pPr>
  </w:style>
  <w:style w:type="paragraph" w:styleId="a8">
    <w:name w:val="annotation text"/>
    <w:basedOn w:val="a"/>
    <w:link w:val="a9"/>
    <w:uiPriority w:val="99"/>
    <w:qFormat/>
    <w:rsid w:val="001B7B57"/>
  </w:style>
  <w:style w:type="paragraph" w:styleId="2">
    <w:name w:val="List 2"/>
    <w:basedOn w:val="aa"/>
    <w:rsid w:val="001B7B57"/>
    <w:pPr>
      <w:numPr>
        <w:numId w:val="2"/>
      </w:numPr>
      <w:spacing w:before="180"/>
    </w:pPr>
    <w:rPr>
      <w:rFonts w:ascii="Arial" w:hAnsi="Arial"/>
      <w:sz w:val="22"/>
      <w:szCs w:val="20"/>
    </w:rPr>
  </w:style>
  <w:style w:type="paragraph" w:styleId="aa">
    <w:name w:val="List"/>
    <w:basedOn w:val="a"/>
    <w:rsid w:val="001B7B57"/>
    <w:pPr>
      <w:ind w:left="283" w:hanging="283"/>
    </w:pPr>
  </w:style>
  <w:style w:type="paragraph" w:styleId="ab">
    <w:name w:val="endnote text"/>
    <w:basedOn w:val="a"/>
    <w:link w:val="ac"/>
    <w:qFormat/>
    <w:rsid w:val="001B7B57"/>
    <w:rPr>
      <w:szCs w:val="20"/>
    </w:rPr>
  </w:style>
  <w:style w:type="paragraph" w:styleId="ad">
    <w:name w:val="Balloon Text"/>
    <w:basedOn w:val="a"/>
    <w:link w:val="ae"/>
    <w:qFormat/>
    <w:rsid w:val="001B7B57"/>
    <w:rPr>
      <w:sz w:val="18"/>
      <w:szCs w:val="18"/>
    </w:rPr>
  </w:style>
  <w:style w:type="paragraph" w:styleId="af">
    <w:name w:val="footer"/>
    <w:basedOn w:val="a"/>
    <w:link w:val="af0"/>
    <w:qFormat/>
    <w:rsid w:val="001B7B57"/>
    <w:pPr>
      <w:tabs>
        <w:tab w:val="center" w:pos="4153"/>
        <w:tab w:val="right" w:pos="8306"/>
      </w:tabs>
      <w:snapToGrid w:val="0"/>
    </w:pPr>
    <w:rPr>
      <w:sz w:val="18"/>
      <w:szCs w:val="18"/>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2"/>
    <w:qFormat/>
    <w:rsid w:val="001B7B57"/>
    <w:pPr>
      <w:tabs>
        <w:tab w:val="center" w:pos="4536"/>
        <w:tab w:val="right" w:pos="9072"/>
      </w:tabs>
    </w:pPr>
    <w:rPr>
      <w:rFonts w:ascii="Arial" w:eastAsia="MS Mincho" w:hAnsi="Arial"/>
      <w:b/>
    </w:rPr>
  </w:style>
  <w:style w:type="paragraph" w:styleId="TOC1">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f3">
    <w:name w:val="footnote text"/>
    <w:basedOn w:val="a"/>
    <w:link w:val="af4"/>
    <w:qFormat/>
    <w:rsid w:val="001B7B57"/>
    <w:rPr>
      <w:szCs w:val="20"/>
    </w:rPr>
  </w:style>
  <w:style w:type="paragraph" w:styleId="51">
    <w:name w:val="List 5"/>
    <w:basedOn w:val="a"/>
    <w:qFormat/>
    <w:rsid w:val="001B7B57"/>
    <w:pPr>
      <w:ind w:leftChars="800" w:left="100" w:hangingChars="200" w:hanging="200"/>
      <w:contextualSpacing/>
    </w:pPr>
  </w:style>
  <w:style w:type="paragraph" w:styleId="af5">
    <w:name w:val="table of figures"/>
    <w:basedOn w:val="a"/>
    <w:next w:val="a"/>
    <w:uiPriority w:val="99"/>
    <w:rsid w:val="001B7B57"/>
    <w:pPr>
      <w:spacing w:line="360" w:lineRule="auto"/>
    </w:pPr>
  </w:style>
  <w:style w:type="paragraph" w:styleId="TOC2">
    <w:name w:val="toc 2"/>
    <w:basedOn w:val="a"/>
    <w:next w:val="a"/>
    <w:uiPriority w:val="39"/>
    <w:rsid w:val="001B7B57"/>
    <w:pPr>
      <w:ind w:leftChars="200" w:left="420"/>
    </w:pPr>
  </w:style>
  <w:style w:type="paragraph" w:styleId="41">
    <w:name w:val="List 4"/>
    <w:basedOn w:val="a"/>
    <w:qFormat/>
    <w:rsid w:val="001B7B57"/>
    <w:pPr>
      <w:ind w:leftChars="600" w:left="100" w:hangingChars="200" w:hanging="200"/>
      <w:contextualSpacing/>
    </w:pPr>
  </w:style>
  <w:style w:type="paragraph" w:styleId="af6">
    <w:name w:val="Normal (Web)"/>
    <w:basedOn w:val="a"/>
    <w:uiPriority w:val="99"/>
    <w:unhideWhenUsed/>
    <w:qFormat/>
    <w:rsid w:val="001B7B57"/>
    <w:pPr>
      <w:spacing w:before="100" w:beforeAutospacing="1" w:after="100" w:afterAutospacing="1"/>
    </w:pPr>
    <w:rPr>
      <w:sz w:val="24"/>
      <w:lang w:eastAsia="zh-CN"/>
    </w:rPr>
  </w:style>
  <w:style w:type="paragraph" w:styleId="af7">
    <w:name w:val="annotation subject"/>
    <w:basedOn w:val="a8"/>
    <w:next w:val="a8"/>
    <w:link w:val="af8"/>
    <w:qFormat/>
    <w:rsid w:val="001B7B57"/>
    <w:rPr>
      <w:b/>
      <w:bCs/>
    </w:rPr>
  </w:style>
  <w:style w:type="table" w:styleId="af9">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a">
    <w:name w:val="endnote reference"/>
    <w:basedOn w:val="a1"/>
    <w:qFormat/>
    <w:rsid w:val="001B7B57"/>
    <w:rPr>
      <w:vertAlign w:val="superscript"/>
    </w:rPr>
  </w:style>
  <w:style w:type="character" w:styleId="afb">
    <w:name w:val="page number"/>
    <w:basedOn w:val="a1"/>
    <w:qFormat/>
    <w:rsid w:val="001B7B57"/>
  </w:style>
  <w:style w:type="character" w:styleId="afc">
    <w:name w:val="Hyperlink"/>
    <w:basedOn w:val="a1"/>
    <w:uiPriority w:val="99"/>
    <w:unhideWhenUsed/>
    <w:qFormat/>
    <w:rsid w:val="001B7B57"/>
    <w:rPr>
      <w:color w:val="0000FF"/>
      <w:u w:val="single"/>
    </w:rPr>
  </w:style>
  <w:style w:type="character" w:styleId="afd">
    <w:name w:val="annotation reference"/>
    <w:uiPriority w:val="99"/>
    <w:qFormat/>
    <w:rsid w:val="001B7B57"/>
    <w:rPr>
      <w:sz w:val="21"/>
      <w:szCs w:val="21"/>
    </w:rPr>
  </w:style>
  <w:style w:type="character" w:styleId="afe">
    <w:name w:val="footnote reference"/>
    <w:basedOn w:val="a1"/>
    <w:qFormat/>
    <w:rsid w:val="001B7B57"/>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rsid w:val="001B7B57"/>
    <w:rPr>
      <w:lang w:val="en-GB" w:eastAsia="en-US" w:bidi="ar-SA"/>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목록 단락,リスト段落"/>
    <w:basedOn w:val="a"/>
    <w:link w:val="aff0"/>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sid w:val="001B7B57"/>
    <w:rPr>
      <w:rFonts w:eastAsia="MS Mincho"/>
      <w:szCs w:val="24"/>
      <w:lang w:eastAsia="en-US"/>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af4">
    <w:name w:val="脚注文本 字符"/>
    <w:basedOn w:val="a1"/>
    <w:link w:val="af3"/>
    <w:qFormat/>
    <w:rsid w:val="001B7B57"/>
    <w:rPr>
      <w:rFonts w:eastAsia="Times New Roman"/>
      <w:lang w:eastAsia="en-US"/>
    </w:rPr>
  </w:style>
  <w:style w:type="character" w:customStyle="1" w:styleId="ac">
    <w:name w:val="尾注文本 字符"/>
    <w:basedOn w:val="a1"/>
    <w:link w:val="ab"/>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1">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f1"/>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a"/>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1"/>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1"/>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a9">
    <w:name w:val="批注文字 字符"/>
    <w:link w:val="a8"/>
    <w:uiPriority w:val="99"/>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宋体"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1B7B57"/>
    <w:rPr>
      <w:rFonts w:ascii="Arial" w:eastAsia="宋体" w:hAnsi="Arial" w:cs="Arial"/>
      <w:b/>
      <w:bCs/>
      <w:kern w:val="32"/>
      <w:sz w:val="28"/>
      <w:szCs w:val="32"/>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f1">
    <w:name w:val="Strong"/>
    <w:basedOn w:val="a1"/>
    <w:uiPriority w:val="22"/>
    <w:qFormat/>
    <w:rsid w:val="001B7B57"/>
    <w:rPr>
      <w:b/>
      <w:bCs/>
    </w:rPr>
  </w:style>
  <w:style w:type="paragraph" w:styleId="aff2">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0">
    <w:name w:val="标题 6 字符"/>
    <w:basedOn w:val="a1"/>
    <w:link w:val="6"/>
    <w:rsid w:val="001B7B57"/>
    <w:rPr>
      <w:rFonts w:ascii="Arial" w:eastAsia="Times New Roman" w:hAnsi="Arial"/>
      <w:lang w:val="en-GB" w:eastAsia="en-GB"/>
    </w:rPr>
  </w:style>
  <w:style w:type="character" w:customStyle="1" w:styleId="70">
    <w:name w:val="标题 7 字符"/>
    <w:basedOn w:val="a1"/>
    <w:link w:val="7"/>
    <w:rsid w:val="001B7B57"/>
    <w:rPr>
      <w:rFonts w:ascii="Arial" w:eastAsia="Times New Roman" w:hAnsi="Arial"/>
      <w:lang w:val="en-GB" w:eastAsia="en-GB"/>
    </w:rPr>
  </w:style>
  <w:style w:type="character" w:customStyle="1" w:styleId="80">
    <w:name w:val="标题 8 字符"/>
    <w:basedOn w:val="a1"/>
    <w:link w:val="8"/>
    <w:rsid w:val="001B7B57"/>
    <w:rPr>
      <w:rFonts w:ascii="Arial" w:eastAsia="Times New Roman" w:hAnsi="Arial"/>
      <w:sz w:val="36"/>
      <w:lang w:val="en-GB" w:eastAsia="en-GB"/>
    </w:rPr>
  </w:style>
  <w:style w:type="character" w:customStyle="1" w:styleId="90">
    <w:name w:val="标题 9 字符"/>
    <w:basedOn w:val="a1"/>
    <w:link w:val="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a"/>
    <w:rsid w:val="001B7B57"/>
    <w:pPr>
      <w:ind w:left="1985" w:hanging="1985"/>
    </w:pPr>
  </w:style>
  <w:style w:type="paragraph" w:styleId="TOC7">
    <w:name w:val="toc 7"/>
    <w:basedOn w:val="TOC6"/>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ae">
    <w:name w:val="批注框文本 字符"/>
    <w:link w:val="ad"/>
    <w:rsid w:val="001B7B57"/>
    <w:rPr>
      <w:rFonts w:eastAsia="Times New Roman"/>
      <w:sz w:val="18"/>
      <w:szCs w:val="18"/>
      <w:lang w:eastAsia="en-US"/>
    </w:rPr>
  </w:style>
  <w:style w:type="character" w:customStyle="1" w:styleId="af8">
    <w:name w:val="批注主题 字符"/>
    <w:link w:val="af7"/>
    <w:rsid w:val="001B7B57"/>
    <w:rPr>
      <w:rFonts w:eastAsia="Times New Roman"/>
      <w:b/>
      <w:bCs/>
      <w:szCs w:val="24"/>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3F1710"/>
    <w:rPr>
      <w:rFonts w:ascii="Arial" w:eastAsia="MS Mincho" w:hAnsi="Arial" w:cs="Arial"/>
      <w:b/>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1B7B57"/>
    <w:rPr>
      <w:rFonts w:eastAsia="MS Mincho"/>
      <w:b/>
      <w:bCs/>
      <w:sz w:val="28"/>
      <w:szCs w:val="28"/>
      <w:lang w:eastAsia="en-US"/>
    </w:rPr>
  </w:style>
  <w:style w:type="paragraph" w:styleId="22">
    <w:name w:val="index 2"/>
    <w:basedOn w:val="12"/>
    <w:rsid w:val="001B7B57"/>
    <w:pPr>
      <w:ind w:left="284"/>
    </w:pPr>
  </w:style>
  <w:style w:type="paragraph" w:styleId="12">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3">
    <w:name w:val="List Number 2"/>
    <w:basedOn w:val="aff3"/>
    <w:rsid w:val="001B7B57"/>
    <w:pPr>
      <w:ind w:left="851"/>
    </w:pPr>
  </w:style>
  <w:style w:type="paragraph" w:styleId="24">
    <w:name w:val="List Bullet 2"/>
    <w:basedOn w:val="aff4"/>
    <w:rsid w:val="001B7B57"/>
    <w:pPr>
      <w:ind w:left="851"/>
    </w:pPr>
  </w:style>
  <w:style w:type="paragraph" w:styleId="33">
    <w:name w:val="List Bullet 3"/>
    <w:basedOn w:val="24"/>
    <w:rsid w:val="001B7B57"/>
    <w:pPr>
      <w:ind w:left="1135"/>
    </w:pPr>
  </w:style>
  <w:style w:type="paragraph" w:styleId="aff3">
    <w:name w:val="List Number"/>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f4">
    <w:name w:val="List Bullet"/>
    <w:basedOn w:val="aa"/>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2">
    <w:name w:val="List Bullet 4"/>
    <w:basedOn w:val="33"/>
    <w:rsid w:val="001B7B57"/>
    <w:pPr>
      <w:ind w:left="1418"/>
    </w:pPr>
  </w:style>
  <w:style w:type="paragraph" w:styleId="52">
    <w:name w:val="List Bullet 5"/>
    <w:basedOn w:val="42"/>
    <w:rsid w:val="001B7B57"/>
    <w:pPr>
      <w:ind w:left="1702"/>
    </w:pPr>
  </w:style>
  <w:style w:type="character" w:customStyle="1" w:styleId="af0">
    <w:name w:val="页脚 字符"/>
    <w:link w:val="af"/>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CE1F8-9D30-4F9F-BB31-7280D7FA9B27}">
  <ds:schemaRefs>
    <ds:schemaRef ds:uri="http://schemas.openxmlformats.org/officeDocument/2006/bibliography"/>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7A5C2C78-5FCD-4581-97E7-B25C3A6EE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4728</Words>
  <Characters>26955</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vivo-Chenli-0725</cp:lastModifiedBy>
  <cp:revision>5</cp:revision>
  <dcterms:created xsi:type="dcterms:W3CDTF">2021-07-30T01:34:00Z</dcterms:created>
  <dcterms:modified xsi:type="dcterms:W3CDTF">2021-07-30T03:29:00Z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ies>
</file>