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C936A1" w:rsidP="00E13F3D">
            <w:pPr>
              <w:pStyle w:val="CRCoverPage"/>
              <w:spacing w:after="0"/>
              <w:jc w:val="right"/>
              <w:rPr>
                <w:b/>
                <w:noProof/>
                <w:sz w:val="28"/>
              </w:rPr>
            </w:pPr>
            <w:fldSimple w:instr=" DOCPROPERTY  Spec#  \* MERGEFORMAT ">
              <w:r w:rsidR="00B57305">
                <w:rPr>
                  <w:b/>
                  <w:noProof/>
                  <w:sz w:val="28"/>
                </w:rPr>
                <w:t>3</w:t>
              </w:r>
              <w:r w:rsidR="00871CC5">
                <w:rPr>
                  <w:b/>
                  <w:noProof/>
                  <w:sz w:val="28"/>
                </w:rPr>
                <w:t>8</w:t>
              </w:r>
              <w:r w:rsidR="00B57305">
                <w:rPr>
                  <w:b/>
                  <w:noProof/>
                  <w:sz w:val="28"/>
                </w:rPr>
                <w:t>.3</w:t>
              </w:r>
              <w:r w:rsidR="00871CC5">
                <w:rPr>
                  <w:b/>
                  <w:noProof/>
                  <w:sz w:val="28"/>
                </w:rPr>
                <w:t>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462A77">
                <w:rPr>
                  <w:b/>
                  <w:noProof/>
                  <w:sz w:val="28"/>
                </w:rPr>
                <w:t>16.3.1</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C936A1" w:rsidP="00324A06">
            <w:pPr>
              <w:pStyle w:val="CRCoverPage"/>
              <w:spacing w:before="20" w:after="20"/>
              <w:ind w:left="100"/>
              <w:rPr>
                <w:noProof/>
              </w:rPr>
            </w:pPr>
            <w:fldSimple w:instr=" DOCPROPERTY  RelatedWis  \* MERGEFORMAT ">
              <w:fldSimple w:instr=" DOCPROPERTY  RelatedWis  \* MERGEFORMAT ">
                <w:r w:rsidR="00B57305" w:rsidRPr="0010723D">
                  <w:rPr>
                    <w:noProof/>
                  </w:rPr>
                  <w:t>NR_newRAT-Core</w:t>
                </w:r>
              </w:fldSimple>
            </w:fldSimple>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F408BE2" w:rsidR="001E41F3" w:rsidRDefault="0019282C" w:rsidP="00324A06">
            <w:pPr>
              <w:pStyle w:val="CRCoverPage"/>
              <w:spacing w:before="20" w:after="20"/>
              <w:ind w:left="100"/>
              <w:rPr>
                <w:noProof/>
              </w:rPr>
            </w:pPr>
            <w:r>
              <w:t>01</w:t>
            </w:r>
            <w:r w:rsidR="00887122">
              <w:t>-0</w:t>
            </w:r>
            <w:r>
              <w:t>3</w:t>
            </w:r>
            <w:r w:rsidR="00887122">
              <w:t>-2021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C936A1" w:rsidP="00324A06">
            <w:pPr>
              <w:pStyle w:val="CRCoverPage"/>
              <w:spacing w:before="20" w:after="20"/>
              <w:ind w:left="100"/>
              <w:rPr>
                <w:noProof/>
              </w:rPr>
            </w:pPr>
            <w:fldSimple w:instr=" DOCPROPERTY  Release  \* MERGEFORMAT ">
              <w:r w:rsidR="00D24991">
                <w:rPr>
                  <w:noProof/>
                </w:rPr>
                <w:t>Rel</w:t>
              </w:r>
              <w:r w:rsidR="00A27479">
                <w:rPr>
                  <w:noProof/>
                </w:rPr>
                <w:t>-</w:t>
              </w:r>
            </w:fldSimple>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EA22D" w14:textId="77777777" w:rsidR="008E516E" w:rsidRDefault="00774C56" w:rsidP="003C1A0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r w:rsidR="003C1A06">
              <w:rPr>
                <w:noProof/>
              </w:rPr>
              <w:t xml:space="preserve"> </w:t>
            </w:r>
          </w:p>
          <w:p w14:paraId="415E8C08" w14:textId="35F69C15" w:rsidR="00774C56" w:rsidRDefault="00774C56" w:rsidP="003C1A0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9404224" w:rsidR="00D532B7" w:rsidRDefault="00D532B7" w:rsidP="009961AB">
            <w:pPr>
              <w:pStyle w:val="CRCoverPage"/>
              <w:numPr>
                <w:ilvl w:val="0"/>
                <w:numId w:val="26"/>
              </w:numPr>
              <w:spacing w:before="20" w:after="80"/>
              <w:rPr>
                <w:noProof/>
              </w:rPr>
            </w:pPr>
            <w:r>
              <w:rPr>
                <w:noProof/>
              </w:rPr>
              <w:t xml:space="preserve">In CG-ConfigInfo, </w:t>
            </w:r>
            <w:r w:rsidR="008E4F37" w:rsidRPr="008E4F37">
              <w:rPr>
                <w:noProof/>
              </w:rPr>
              <w:t>ServCellInfoListXCG-NR-r16</w:t>
            </w:r>
            <w:r>
              <w:rPr>
                <w:noProof/>
              </w:rPr>
              <w:t xml:space="preserve"> is introduced to signal the NR ARFCN and channel bandwidth for the MCG cells in NE-DC and </w:t>
            </w:r>
            <w:r w:rsidR="008E4F37" w:rsidRPr="008E4F37">
              <w:rPr>
                <w:noProof/>
              </w:rPr>
              <w:t>ServCellInfoListXCG-EUTRA-r16</w:t>
            </w:r>
            <w:r>
              <w:rPr>
                <w:noProof/>
              </w:rPr>
              <w:t xml:space="preserve"> is introduced to signal the E-UTRA ARFCN and channel bandwidth for (NG)EN-DC to the SN.</w:t>
            </w:r>
          </w:p>
          <w:p w14:paraId="43A7CEF0" w14:textId="0C5ED703" w:rsidR="00D532B7" w:rsidRDefault="00D532B7" w:rsidP="009961AB">
            <w:pPr>
              <w:pStyle w:val="CRCoverPage"/>
              <w:numPr>
                <w:ilvl w:val="0"/>
                <w:numId w:val="26"/>
              </w:numPr>
              <w:spacing w:before="20" w:after="80"/>
              <w:rPr>
                <w:noProof/>
              </w:rPr>
            </w:pPr>
            <w:r>
              <w:rPr>
                <w:noProof/>
              </w:rPr>
              <w:t xml:space="preserve">In CG-Config, </w:t>
            </w:r>
            <w:r w:rsidR="008E4F37" w:rsidRPr="008E4F37">
              <w:rPr>
                <w:noProof/>
              </w:rPr>
              <w:t>ServCellInfoListXCG-</w:t>
            </w:r>
            <w:r w:rsidR="008E4F37">
              <w:rPr>
                <w:noProof/>
              </w:rPr>
              <w:t>NR</w:t>
            </w:r>
            <w:r w:rsidR="008E4F37" w:rsidRPr="008E4F37">
              <w:rPr>
                <w:noProof/>
              </w:rPr>
              <w:t>-r16</w:t>
            </w:r>
            <w:r>
              <w:rPr>
                <w:noProof/>
              </w:rPr>
              <w:t xml:space="preserve"> is introduced to signal the NR ARFCN and channel bandwidth for the SCG cells in (NG)EN-DC and </w:t>
            </w:r>
            <w:r w:rsidR="008E4F37" w:rsidRPr="008E4F37">
              <w:rPr>
                <w:noProof/>
              </w:rPr>
              <w:t>ServCellInfoListXCG-</w:t>
            </w:r>
            <w:r w:rsidR="008E4F37">
              <w:rPr>
                <w:noProof/>
              </w:rPr>
              <w:t>EUTRA</w:t>
            </w:r>
            <w:r w:rsidR="008E4F37" w:rsidRPr="008E4F37">
              <w:rPr>
                <w:noProof/>
              </w:rPr>
              <w:t>-r16</w:t>
            </w:r>
            <w:r>
              <w:rPr>
                <w:noProof/>
              </w:rPr>
              <w:t xml:space="preserve"> is introduced to signal the E-UTRA ARFCN and channel bandwidth for NE-DC to the MN.</w:t>
            </w:r>
          </w:p>
          <w:p w14:paraId="3B3F9593" w14:textId="6C0FDC76" w:rsidR="00B8060B" w:rsidRDefault="00B8060B" w:rsidP="009961AB">
            <w:pPr>
              <w:pStyle w:val="CRCoverPage"/>
              <w:numPr>
                <w:ilvl w:val="0"/>
                <w:numId w:val="26"/>
              </w:numPr>
              <w:spacing w:before="20" w:after="80"/>
              <w:rPr>
                <w:noProof/>
              </w:rPr>
            </w:pPr>
            <w:r>
              <w:rPr>
                <w:noProof/>
              </w:rPr>
              <w:t>Clarified the field description for</w:t>
            </w:r>
            <w:r w:rsidRPr="00B8060B">
              <w:rPr>
                <w:noProof/>
              </w:rPr>
              <w:t xml:space="preserve"> scellFrequenciesSN-NR</w:t>
            </w:r>
            <w:r>
              <w:rPr>
                <w:noProof/>
              </w:rPr>
              <w:t xml:space="preserve"> that it refers to the frequency of SCells with SSB and refers to </w:t>
            </w:r>
            <w:r w:rsidRPr="00B8060B">
              <w:rPr>
                <w:i/>
                <w:iCs/>
                <w:noProof/>
              </w:rPr>
              <w:t>absoluteFrequencySSB</w:t>
            </w:r>
            <w:r>
              <w:rPr>
                <w:i/>
                <w:iCs/>
                <w:noProof/>
              </w:rPr>
              <w:t>.</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4317B3"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119AA06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r>
      </w:ins>
      <w:ins w:id="10"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ins>
      <w:ins w:id="11" w:author="[Nokia RAN2]" w:date="2021-03-01T17:18:00Z">
        <w:r w:rsidR="00F97BD9">
          <w:rPr>
            <w:rFonts w:ascii="Courier New" w:hAnsi="Courier New"/>
            <w:noProof/>
            <w:sz w:val="16"/>
            <w:lang w:eastAsia="en-GB"/>
          </w:rPr>
          <w:t>S</w:t>
        </w:r>
      </w:ins>
      <w:ins w:id="12" w:author="[Nokia RAN2]" w:date="2021-02-26T09:33:00Z">
        <w:r w:rsidR="002E6A53" w:rsidRPr="004A7D62">
          <w:rPr>
            <w:rFonts w:ascii="Courier New" w:hAnsi="Courier New"/>
            <w:noProof/>
            <w:sz w:val="16"/>
            <w:lang w:eastAsia="en-GB"/>
          </w:rPr>
          <w:t>CG-NR</w:t>
        </w:r>
        <w:r w:rsidR="002E6A53">
          <w:rPr>
            <w:rFonts w:ascii="Courier New" w:hAnsi="Courier New"/>
            <w:noProof/>
            <w:sz w:val="16"/>
            <w:lang w:eastAsia="en-GB"/>
          </w:rPr>
          <w:t>-r16</w:t>
        </w:r>
      </w:ins>
      <w:ins w:id="13" w:author="[Nokia RAN2]" w:date="2021-01-11T10:27:00Z">
        <w:r w:rsidRPr="00B75AC5">
          <w:rPr>
            <w:rFonts w:ascii="Courier New" w:hAnsi="Courier New"/>
            <w:noProof/>
            <w:sz w:val="16"/>
            <w:lang w:eastAsia="en-GB"/>
          </w:rPr>
          <w:t xml:space="preserve">         </w:t>
        </w:r>
      </w:ins>
      <w:ins w:id="14" w:author="[Nokia RAN2]" w:date="2021-02-26T09:18:00Z">
        <w:r w:rsidR="004A7D62">
          <w:rPr>
            <w:rFonts w:ascii="Courier New" w:hAnsi="Courier New"/>
            <w:noProof/>
            <w:sz w:val="16"/>
            <w:lang w:eastAsia="en-GB"/>
          </w:rPr>
          <w:t>S</w:t>
        </w:r>
        <w:r w:rsidR="004A7D62" w:rsidRPr="004A7D62">
          <w:rPr>
            <w:rFonts w:ascii="Courier New" w:hAnsi="Courier New"/>
            <w:noProof/>
            <w:sz w:val="16"/>
            <w:lang w:eastAsia="en-GB"/>
          </w:rPr>
          <w:t>ervCellInfoList</w:t>
        </w:r>
      </w:ins>
      <w:ins w:id="15" w:author="[Nokia RAN2]" w:date="2021-03-01T17:12:00Z">
        <w:r w:rsidR="00F97BD9">
          <w:rPr>
            <w:rFonts w:ascii="Courier New" w:hAnsi="Courier New"/>
            <w:noProof/>
            <w:sz w:val="16"/>
            <w:lang w:eastAsia="en-GB"/>
          </w:rPr>
          <w:t>S</w:t>
        </w:r>
      </w:ins>
      <w:ins w:id="16" w:author="[Nokia RAN2]" w:date="2021-02-26T09:18:00Z">
        <w:r w:rsidR="004A7D62" w:rsidRPr="004A7D62">
          <w:rPr>
            <w:rFonts w:ascii="Courier New" w:hAnsi="Courier New"/>
            <w:noProof/>
            <w:sz w:val="16"/>
            <w:lang w:eastAsia="en-GB"/>
          </w:rPr>
          <w:t>CG-NR</w:t>
        </w:r>
        <w:r w:rsidR="004A7D62">
          <w:rPr>
            <w:rFonts w:ascii="Courier New" w:hAnsi="Courier New"/>
            <w:noProof/>
            <w:sz w:val="16"/>
            <w:lang w:eastAsia="en-GB"/>
          </w:rPr>
          <w:t>-r16</w:t>
        </w:r>
      </w:ins>
      <w:ins w:id="17"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18" w:author="[Nokia RAN2]" w:date="2021-01-12T13:06:00Z">
        <w:r w:rsidR="00D01E22">
          <w:rPr>
            <w:rFonts w:ascii="Courier New" w:hAnsi="Courier New"/>
            <w:noProof/>
            <w:color w:val="808080"/>
            <w:sz w:val="16"/>
            <w:lang w:eastAsia="en-GB"/>
          </w:rPr>
          <w:t xml:space="preserve"> </w:t>
        </w:r>
      </w:ins>
    </w:p>
    <w:p w14:paraId="61F6F247" w14:textId="07A8965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Nokia RAN2]" w:date="2021-01-11T10:27:00Z"/>
          <w:rFonts w:ascii="Courier New" w:hAnsi="Courier New"/>
          <w:noProof/>
          <w:sz w:val="16"/>
          <w:lang w:eastAsia="en-GB"/>
        </w:rPr>
      </w:pPr>
      <w:ins w:id="20" w:author="[Nokia RAN2]" w:date="2021-01-11T10:27:00Z">
        <w:r w:rsidRPr="00B75AC5">
          <w:rPr>
            <w:rFonts w:ascii="Courier New" w:hAnsi="Courier New"/>
            <w:noProof/>
            <w:sz w:val="16"/>
            <w:lang w:eastAsia="en-GB"/>
          </w:rPr>
          <w:tab/>
        </w:r>
      </w:ins>
      <w:ins w:id="21"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ins>
      <w:ins w:id="22" w:author="[Nokia RAN2]" w:date="2021-03-01T17:18:00Z">
        <w:r w:rsidR="00F97BD9">
          <w:rPr>
            <w:rFonts w:ascii="Courier New" w:hAnsi="Courier New"/>
            <w:noProof/>
            <w:sz w:val="16"/>
            <w:lang w:eastAsia="en-GB"/>
          </w:rPr>
          <w:t>S</w:t>
        </w:r>
      </w:ins>
      <w:ins w:id="23" w:author="[Nokia RAN2]" w:date="2021-02-26T09:33:00Z">
        <w:r w:rsidR="002E6A53" w:rsidRPr="004A7D62">
          <w:rPr>
            <w:rFonts w:ascii="Courier New" w:hAnsi="Courier New"/>
            <w:noProof/>
            <w:sz w:val="16"/>
            <w:lang w:eastAsia="en-GB"/>
          </w:rPr>
          <w:t>CG-</w:t>
        </w:r>
        <w:r w:rsidR="002E6A53">
          <w:rPr>
            <w:rFonts w:ascii="Courier New" w:hAnsi="Courier New"/>
            <w:noProof/>
            <w:sz w:val="16"/>
            <w:lang w:eastAsia="en-GB"/>
          </w:rPr>
          <w:t>EUTRA-r16</w:t>
        </w:r>
      </w:ins>
      <w:ins w:id="24" w:author="[Nokia RAN2]" w:date="2021-01-11T10:27:00Z">
        <w:r w:rsidRPr="00B75AC5">
          <w:rPr>
            <w:rFonts w:ascii="Courier New" w:hAnsi="Courier New"/>
            <w:noProof/>
            <w:sz w:val="16"/>
            <w:lang w:eastAsia="en-GB"/>
          </w:rPr>
          <w:t xml:space="preserve">      </w:t>
        </w:r>
      </w:ins>
      <w:ins w:id="25" w:author="[Nokia RAN2]" w:date="2021-02-26T09:19:00Z">
        <w:r w:rsidR="004A7D62">
          <w:rPr>
            <w:rFonts w:ascii="Courier New" w:hAnsi="Courier New"/>
            <w:noProof/>
            <w:sz w:val="16"/>
            <w:lang w:eastAsia="en-GB"/>
          </w:rPr>
          <w:t>S</w:t>
        </w:r>
        <w:r w:rsidR="004A7D62" w:rsidRPr="004A7D62">
          <w:rPr>
            <w:rFonts w:ascii="Courier New" w:hAnsi="Courier New"/>
            <w:noProof/>
            <w:sz w:val="16"/>
            <w:lang w:eastAsia="en-GB"/>
          </w:rPr>
          <w:t>ervCellInfoList</w:t>
        </w:r>
      </w:ins>
      <w:ins w:id="26" w:author="[Nokia RAN2]" w:date="2021-03-01T17:13:00Z">
        <w:r w:rsidR="00F97BD9">
          <w:rPr>
            <w:rFonts w:ascii="Courier New" w:hAnsi="Courier New"/>
            <w:noProof/>
            <w:sz w:val="16"/>
            <w:lang w:eastAsia="en-GB"/>
          </w:rPr>
          <w:t>S</w:t>
        </w:r>
      </w:ins>
      <w:ins w:id="27" w:author="[Nokia RAN2]" w:date="2021-02-26T09:19:00Z">
        <w:r w:rsidR="004A7D62" w:rsidRPr="004A7D62">
          <w:rPr>
            <w:rFonts w:ascii="Courier New" w:hAnsi="Courier New"/>
            <w:noProof/>
            <w:sz w:val="16"/>
            <w:lang w:eastAsia="en-GB"/>
          </w:rPr>
          <w:t>CG-</w:t>
        </w:r>
        <w:r w:rsidR="004A7D62">
          <w:rPr>
            <w:rFonts w:ascii="Courier New" w:hAnsi="Courier New"/>
            <w:noProof/>
            <w:sz w:val="16"/>
            <w:lang w:eastAsia="en-GB"/>
          </w:rPr>
          <w:t>EUTRA-r16</w:t>
        </w:r>
      </w:ins>
      <w:ins w:id="28"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9" w:author="[Nokia RAN2]" w:date="2021-02-09T14:01:00Z">
        <w:r w:rsidR="00B501A1">
          <w:rPr>
            <w:rFonts w:ascii="Courier New" w:hAnsi="Courier New"/>
            <w:noProof/>
            <w:sz w:val="16"/>
            <w:lang w:eastAsia="en-GB"/>
          </w:rPr>
          <w:t xml:space="preserve">   </w:t>
        </w:r>
      </w:ins>
      <w:ins w:id="30"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9B9860D" w14:textId="414C7E8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okia RAN2]" w:date="2021-01-11T10:27:00Z"/>
          <w:rFonts w:ascii="Courier New" w:hAnsi="Courier New"/>
          <w:noProof/>
          <w:sz w:val="16"/>
          <w:lang w:eastAsia="en-GB"/>
        </w:rPr>
      </w:pPr>
      <w:ins w:id="32"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33" w:author="[Nokia RAN2]" w:date="2021-02-09T13:20:00Z">
        <w:r w:rsidR="00232C74">
          <w:rPr>
            <w:rFonts w:ascii="Courier New" w:hAnsi="Courier New"/>
            <w:noProof/>
            <w:sz w:val="16"/>
            <w:lang w:eastAsia="en-GB"/>
          </w:rPr>
          <w:t xml:space="preserve"> </w:t>
        </w:r>
      </w:ins>
      <w:ins w:id="34"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35" w:author="[Nokia RAN2]" w:date="2021-02-09T13:28:00Z">
        <w:r w:rsidR="00232C74">
          <w:rPr>
            <w:rFonts w:ascii="Courier New" w:hAnsi="Courier New"/>
            <w:noProof/>
            <w:sz w:val="16"/>
            <w:lang w:eastAsia="en-GB"/>
          </w:rPr>
          <w:tab/>
          <w:t xml:space="preserve"> </w:t>
        </w:r>
      </w:ins>
      <w:ins w:id="36" w:author="[Nokia RAN2]" w:date="2021-02-26T09:33:00Z">
        <w:r w:rsidR="002E6A53">
          <w:rPr>
            <w:rFonts w:ascii="Courier New" w:hAnsi="Courier New"/>
            <w:noProof/>
            <w:sz w:val="16"/>
            <w:lang w:eastAsia="en-GB"/>
          </w:rPr>
          <w:t xml:space="preserve">  </w:t>
        </w:r>
      </w:ins>
      <w:ins w:id="37"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RAN2]" w:date="2021-01-11T10:27:00Z"/>
          <w:rFonts w:ascii="Courier New" w:hAnsi="Courier New"/>
          <w:noProof/>
          <w:sz w:val="16"/>
          <w:lang w:eastAsia="en-GB"/>
        </w:rPr>
      </w:pPr>
      <w:ins w:id="39"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RAN2]" w:date="2021-01-11T10:27:00Z"/>
          <w:rFonts w:ascii="Courier New" w:hAnsi="Courier New"/>
          <w:noProof/>
          <w:sz w:val="16"/>
          <w:lang w:eastAsia="en-GB"/>
        </w:rPr>
      </w:pPr>
    </w:p>
    <w:p w14:paraId="71B9A7C4" w14:textId="6A2470FC" w:rsidR="003D1FE4"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Nokia RAN2]" w:date="2021-02-26T09:14:00Z"/>
          <w:rFonts w:ascii="Courier New" w:hAnsi="Courier New"/>
          <w:noProof/>
          <w:sz w:val="16"/>
          <w:lang w:eastAsia="en-GB"/>
        </w:rPr>
      </w:pPr>
      <w:ins w:id="42" w:author="[Nokia RAN2]" w:date="2021-02-26T09:17:00Z">
        <w:r>
          <w:rPr>
            <w:rFonts w:ascii="Courier New" w:hAnsi="Courier New"/>
            <w:noProof/>
            <w:sz w:val="16"/>
            <w:lang w:eastAsia="en-GB"/>
          </w:rPr>
          <w:t>S</w:t>
        </w:r>
      </w:ins>
      <w:ins w:id="43" w:author="[Nokia RAN2]" w:date="2021-02-26T09:14:00Z">
        <w:r w:rsidRPr="004A7D62">
          <w:rPr>
            <w:rFonts w:ascii="Courier New" w:hAnsi="Courier New"/>
            <w:noProof/>
            <w:sz w:val="16"/>
            <w:lang w:eastAsia="en-GB"/>
          </w:rPr>
          <w:t>ervCellInfoList</w:t>
        </w:r>
      </w:ins>
      <w:ins w:id="44" w:author="[Nokia RAN2]" w:date="2021-03-01T17:13:00Z">
        <w:r w:rsidR="00F97BD9">
          <w:rPr>
            <w:rFonts w:ascii="Courier New" w:hAnsi="Courier New"/>
            <w:noProof/>
            <w:sz w:val="16"/>
            <w:lang w:eastAsia="en-GB"/>
          </w:rPr>
          <w:t>S</w:t>
        </w:r>
      </w:ins>
      <w:ins w:id="45" w:author="[Nokia RAN2]" w:date="2021-02-26T09:14:00Z">
        <w:r w:rsidRPr="004A7D62">
          <w:rPr>
            <w:rFonts w:ascii="Courier New" w:hAnsi="Courier New"/>
            <w:noProof/>
            <w:sz w:val="16"/>
            <w:lang w:eastAsia="en-GB"/>
          </w:rPr>
          <w:t>CG-NR</w:t>
        </w:r>
      </w:ins>
      <w:ins w:id="46" w:author="[Nokia RAN2]" w:date="2021-02-26T09:15:00Z">
        <w:r>
          <w:rPr>
            <w:rFonts w:ascii="Courier New" w:hAnsi="Courier New"/>
            <w:noProof/>
            <w:sz w:val="16"/>
            <w:lang w:eastAsia="en-GB"/>
          </w:rPr>
          <w:t>-r16</w:t>
        </w:r>
      </w:ins>
      <w:ins w:id="47" w:author="[Nokia RAN2]" w:date="2021-02-26T09:14:00Z">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ins>
      <w:ins w:id="48" w:author="[Nokia RAN2]" w:date="2021-02-26T09:16:00Z">
        <w:r>
          <w:rPr>
            <w:rFonts w:ascii="Courier New" w:hAnsi="Courier New"/>
            <w:noProof/>
            <w:sz w:val="16"/>
            <w:lang w:eastAsia="en-GB"/>
          </w:rPr>
          <w:t>X</w:t>
        </w:r>
      </w:ins>
      <w:ins w:id="49" w:author="[Nokia RAN2]" w:date="2021-02-26T09:14:00Z">
        <w:r w:rsidRPr="004A7D62">
          <w:rPr>
            <w:rFonts w:ascii="Courier New" w:hAnsi="Courier New"/>
            <w:noProof/>
            <w:sz w:val="16"/>
            <w:lang w:eastAsia="en-GB"/>
          </w:rPr>
          <w:t>CG-NR</w:t>
        </w:r>
      </w:ins>
      <w:ins w:id="50" w:author="[Nokia RAN2]" w:date="2021-02-26T09:15:00Z">
        <w:r>
          <w:rPr>
            <w:rFonts w:ascii="Courier New" w:hAnsi="Courier New"/>
            <w:noProof/>
            <w:sz w:val="16"/>
            <w:lang w:eastAsia="en-GB"/>
          </w:rPr>
          <w:t>-r16</w:t>
        </w:r>
      </w:ins>
    </w:p>
    <w:p w14:paraId="7312B81C" w14:textId="77777777" w:rsidR="004A7D62"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okia RAN2]" w:date="2021-01-11T10:27:00Z"/>
          <w:rFonts w:ascii="Courier New" w:hAnsi="Courier New"/>
          <w:noProof/>
          <w:sz w:val="16"/>
          <w:lang w:eastAsia="en-GB"/>
        </w:rPr>
      </w:pPr>
    </w:p>
    <w:p w14:paraId="7A65F9FE" w14:textId="24C79BA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RAN2]" w:date="2021-01-11T10:27:00Z"/>
          <w:color w:val="993366"/>
          <w:lang w:eastAsia="ja-JP"/>
        </w:rPr>
      </w:pPr>
      <w:ins w:id="53" w:author="[Nokia RAN2]" w:date="2021-02-26T09:16: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ins w:id="54" w:author="[Nokia RAN2]" w:date="2021-01-11T10:27:00Z">
        <w:r w:rsidR="003D1FE4" w:rsidRPr="00B75AC5">
          <w:rPr>
            <w:rFonts w:ascii="Courier New" w:hAnsi="Courier New"/>
            <w:noProof/>
            <w:sz w:val="16"/>
            <w:lang w:eastAsia="en-GB"/>
          </w:rPr>
          <w:tab/>
          <w:t>::=</w:t>
        </w:r>
        <w:r w:rsidR="003D1FE4" w:rsidRPr="00B75AC5">
          <w:rPr>
            <w:rFonts w:ascii="Courier New" w:hAnsi="Courier New"/>
            <w:noProof/>
            <w:color w:val="993366"/>
            <w:sz w:val="16"/>
            <w:lang w:eastAsia="en-GB"/>
          </w:rPr>
          <w:t xml:space="preserve">     SEQUENCE {</w:t>
        </w:r>
      </w:ins>
    </w:p>
    <w:p w14:paraId="353485C7" w14:textId="3FE0934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okia RAN2]" w:date="2021-01-11T10:27:00Z"/>
          <w:rFonts w:ascii="Courier New" w:hAnsi="Courier New"/>
          <w:noProof/>
          <w:sz w:val="16"/>
          <w:lang w:eastAsia="en-GB"/>
        </w:rPr>
      </w:pPr>
      <w:ins w:id="56" w:author="[Nokia RAN2]" w:date="2021-01-11T10:27:00Z">
        <w:r w:rsidRPr="00B75AC5">
          <w:rPr>
            <w:rFonts w:ascii="Courier New" w:hAnsi="Courier New"/>
            <w:noProof/>
            <w:sz w:val="16"/>
            <w:lang w:eastAsia="en-GB"/>
          </w:rPr>
          <w:t xml:space="preserve">    dl-FreqInfo-NR</w:t>
        </w:r>
      </w:ins>
      <w:ins w:id="57" w:author="[Nokia RAN2]" w:date="2021-02-09T13:26:00Z">
        <w:r w:rsidR="00232C74">
          <w:rPr>
            <w:rFonts w:ascii="Courier New" w:hAnsi="Courier New"/>
            <w:noProof/>
            <w:sz w:val="16"/>
            <w:lang w:eastAsia="en-GB"/>
          </w:rPr>
          <w:t>-r16</w:t>
        </w:r>
      </w:ins>
      <w:ins w:id="58"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9" w:author="[Nokia RAN2]" w:date="2021-02-09T13:26:00Z">
        <w:r w:rsidR="00232C74">
          <w:rPr>
            <w:rFonts w:ascii="Courier New" w:hAnsi="Courier New"/>
            <w:noProof/>
            <w:sz w:val="16"/>
            <w:lang w:eastAsia="en-GB"/>
          </w:rPr>
          <w:t>-r16</w:t>
        </w:r>
      </w:ins>
      <w:ins w:id="60" w:author="[Nokia RAN2]" w:date="2021-03-01T17:11:00Z">
        <w:r w:rsidR="00A32178">
          <w:rPr>
            <w:rFonts w:ascii="Courier New" w:hAnsi="Courier New"/>
            <w:noProof/>
            <w:sz w:val="16"/>
            <w:lang w:eastAsia="en-GB"/>
          </w:rPr>
          <w:tab/>
        </w:r>
        <w:r w:rsidR="00A32178">
          <w:rPr>
            <w:rFonts w:ascii="Courier New" w:hAnsi="Courier New"/>
            <w:noProof/>
            <w:sz w:val="16"/>
            <w:lang w:eastAsia="en-GB"/>
          </w:rPr>
          <w:tab/>
        </w:r>
        <w:r w:rsidR="00A32178">
          <w:rPr>
            <w:rFonts w:ascii="Courier New" w:hAnsi="Courier New"/>
            <w:noProof/>
            <w:sz w:val="16"/>
            <w:lang w:eastAsia="en-GB"/>
          </w:rPr>
          <w:tab/>
        </w:r>
        <w:r w:rsidR="00A32178">
          <w:rPr>
            <w:rFonts w:ascii="Courier New" w:hAnsi="Courier New"/>
            <w:noProof/>
            <w:sz w:val="16"/>
            <w:lang w:eastAsia="en-GB"/>
          </w:rPr>
          <w:tab/>
        </w:r>
        <w:r w:rsidR="00A32178" w:rsidRPr="00B75AC5">
          <w:rPr>
            <w:rFonts w:ascii="Courier New" w:hAnsi="Courier New"/>
            <w:noProof/>
            <w:color w:val="993366"/>
            <w:sz w:val="16"/>
            <w:lang w:eastAsia="en-GB"/>
          </w:rPr>
          <w:t>OPTIONAL</w:t>
        </w:r>
      </w:ins>
      <w:ins w:id="61" w:author="[Nokia RAN2]" w:date="2021-01-11T10:27:00Z">
        <w:r w:rsidRPr="00B75AC5">
          <w:rPr>
            <w:rFonts w:ascii="Courier New" w:hAnsi="Courier New"/>
            <w:noProof/>
            <w:sz w:val="16"/>
            <w:lang w:eastAsia="en-GB"/>
          </w:rPr>
          <w:t>,</w:t>
        </w:r>
      </w:ins>
    </w:p>
    <w:p w14:paraId="3AFCEA8D" w14:textId="5D682C2D"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okia RAN2]" w:date="2021-02-26T09:58:00Z"/>
          <w:rFonts w:ascii="Courier New" w:hAnsi="Courier New"/>
          <w:noProof/>
          <w:color w:val="808080"/>
          <w:sz w:val="16"/>
          <w:lang w:eastAsia="en-GB"/>
        </w:rPr>
      </w:pPr>
      <w:ins w:id="63" w:author="[Nokia RAN2]" w:date="2021-01-11T10:27:00Z">
        <w:r w:rsidRPr="00B75AC5">
          <w:rPr>
            <w:rFonts w:ascii="Courier New" w:hAnsi="Courier New"/>
            <w:noProof/>
            <w:sz w:val="16"/>
            <w:lang w:eastAsia="en-GB"/>
          </w:rPr>
          <w:t xml:space="preserve">    ul-FreqInfo-NR</w:t>
        </w:r>
      </w:ins>
      <w:ins w:id="64" w:author="[Nokia RAN2]" w:date="2021-02-09T13:26:00Z">
        <w:r w:rsidR="00232C74">
          <w:rPr>
            <w:rFonts w:ascii="Courier New" w:hAnsi="Courier New"/>
            <w:noProof/>
            <w:sz w:val="16"/>
            <w:lang w:eastAsia="en-GB"/>
          </w:rPr>
          <w:t>-r16</w:t>
        </w:r>
      </w:ins>
      <w:ins w:id="65"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66" w:author="[Nokia RAN2]" w:date="2021-02-09T13:26:00Z">
        <w:r w:rsidR="00232C74">
          <w:rPr>
            <w:rFonts w:ascii="Courier New" w:hAnsi="Courier New"/>
            <w:noProof/>
            <w:sz w:val="16"/>
            <w:lang w:eastAsia="en-GB"/>
          </w:rPr>
          <w:t>-r16</w:t>
        </w:r>
      </w:ins>
      <w:ins w:id="67"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68" w:author="[Nokia RAN2]" w:date="2021-02-26T09:58:00Z">
        <w:r w:rsidR="002F7938">
          <w:rPr>
            <w:rFonts w:ascii="Courier New" w:hAnsi="Courier New"/>
            <w:noProof/>
            <w:color w:val="993366"/>
            <w:sz w:val="16"/>
            <w:lang w:eastAsia="en-GB"/>
          </w:rPr>
          <w:t>,</w:t>
        </w:r>
      </w:ins>
      <w:ins w:id="69" w:author="[Nokia RAN2]" w:date="2021-01-11T10:27:00Z">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007398E9" w14:textId="68822A68" w:rsidR="002F7938" w:rsidRPr="00B75AC5" w:rsidRDefault="002F7938"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okia RAN2]" w:date="2021-01-11T10:27:00Z"/>
          <w:rFonts w:ascii="Courier New" w:hAnsi="Courier New"/>
          <w:noProof/>
          <w:sz w:val="16"/>
          <w:lang w:eastAsia="en-GB"/>
        </w:rPr>
      </w:pPr>
      <w:ins w:id="71" w:author="[Nokia RAN2]" w:date="2021-02-26T09:59:00Z">
        <w:r w:rsidRPr="00B75AC5">
          <w:rPr>
            <w:rFonts w:ascii="Courier New" w:hAnsi="Courier New"/>
            <w:noProof/>
            <w:sz w:val="16"/>
            <w:lang w:eastAsia="en-GB"/>
          </w:rPr>
          <w:tab/>
        </w:r>
      </w:ins>
      <w:ins w:id="72" w:author="[Nokia RAN2]" w:date="2021-02-26T10:02:00Z">
        <w:r w:rsidR="00983478">
          <w:rPr>
            <w:rFonts w:ascii="Courier New" w:hAnsi="Courier New"/>
            <w:noProof/>
            <w:sz w:val="16"/>
            <w:lang w:eastAsia="en-GB"/>
          </w:rPr>
          <w:t>...</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Nokia RAN2]" w:date="2021-01-11T10:27:00Z"/>
          <w:rFonts w:ascii="Courier New" w:hAnsi="Courier New"/>
          <w:noProof/>
          <w:sz w:val="16"/>
          <w:lang w:eastAsia="en-GB"/>
        </w:rPr>
      </w:pPr>
      <w:ins w:id="74"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okia RAN2]" w:date="2021-01-11T10:27:00Z"/>
          <w:rFonts w:ascii="Courier New" w:hAnsi="Courier New"/>
          <w:noProof/>
          <w:sz w:val="16"/>
          <w:lang w:eastAsia="en-GB"/>
        </w:rPr>
      </w:pPr>
      <w:ins w:id="77" w:author="[Nokia RAN2]" w:date="2021-01-11T10:27:00Z">
        <w:r w:rsidRPr="00B75AC5">
          <w:rPr>
            <w:rFonts w:ascii="Courier New" w:hAnsi="Courier New"/>
            <w:noProof/>
            <w:sz w:val="16"/>
            <w:lang w:eastAsia="en-GB"/>
          </w:rPr>
          <w:t>FrequencyConfig-NR</w:t>
        </w:r>
      </w:ins>
      <w:ins w:id="78" w:author="[Nokia RAN2]" w:date="2021-02-09T13:26:00Z">
        <w:r w:rsidR="00232C74">
          <w:rPr>
            <w:rFonts w:ascii="Courier New" w:hAnsi="Courier New"/>
            <w:noProof/>
            <w:sz w:val="16"/>
            <w:lang w:eastAsia="en-GB"/>
          </w:rPr>
          <w:t>-r16</w:t>
        </w:r>
      </w:ins>
      <w:ins w:id="79"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okia RAN2]" w:date="2021-01-11T10:27:00Z"/>
          <w:rFonts w:ascii="Courier New" w:hAnsi="Courier New"/>
          <w:noProof/>
          <w:sz w:val="16"/>
          <w:lang w:eastAsia="en-GB"/>
        </w:rPr>
      </w:pPr>
      <w:ins w:id="81" w:author="[Nokia RAN2]" w:date="2021-01-11T10:27:00Z">
        <w:r w:rsidRPr="00B75AC5">
          <w:rPr>
            <w:rFonts w:ascii="Courier New" w:hAnsi="Courier New"/>
            <w:noProof/>
            <w:sz w:val="16"/>
            <w:lang w:eastAsia="en-GB"/>
          </w:rPr>
          <w:tab/>
          <w:t>freqBandIndicatorNR</w:t>
        </w:r>
      </w:ins>
      <w:ins w:id="82" w:author="[Nokia RAN2]" w:date="2021-02-09T15:44:00Z">
        <w:r w:rsidR="00481C30">
          <w:rPr>
            <w:rFonts w:ascii="Courier New" w:hAnsi="Courier New"/>
            <w:noProof/>
            <w:sz w:val="16"/>
            <w:lang w:eastAsia="en-GB"/>
          </w:rPr>
          <w:t>-r16</w:t>
        </w:r>
      </w:ins>
      <w:ins w:id="83" w:author="[Nokia RAN2]" w:date="2021-01-11T10:27:00Z">
        <w:r w:rsidRPr="00B75AC5">
          <w:rPr>
            <w:rFonts w:ascii="Courier New" w:hAnsi="Courier New"/>
            <w:noProof/>
            <w:sz w:val="16"/>
            <w:lang w:eastAsia="en-GB"/>
          </w:rPr>
          <w:t xml:space="preserve">         FreqBandIndicatorNR,</w:t>
        </w:r>
      </w:ins>
    </w:p>
    <w:p w14:paraId="4F8274AF" w14:textId="5C1415E8"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 w:author="[Nokia RAN2]" w:date="2021-01-11T10:27:00Z">
        <w:r w:rsidRPr="00B75AC5">
          <w:rPr>
            <w:rFonts w:ascii="Courier New" w:hAnsi="Courier New"/>
            <w:noProof/>
            <w:sz w:val="16"/>
            <w:lang w:eastAsia="en-GB"/>
          </w:rPr>
          <w:t xml:space="preserve">    </w:t>
        </w:r>
      </w:ins>
      <w:ins w:id="85" w:author="[Nokia RAN2]" w:date="2021-02-02T15:11:00Z">
        <w:r w:rsidR="006D44AA">
          <w:rPr>
            <w:rFonts w:ascii="Courier New" w:hAnsi="Courier New"/>
            <w:noProof/>
            <w:sz w:val="16"/>
            <w:lang w:eastAsia="en-GB"/>
          </w:rPr>
          <w:t>carrierCenterFreq</w:t>
        </w:r>
      </w:ins>
      <w:ins w:id="86" w:author="[Nokia RAN2]" w:date="2021-02-26T09:05:00Z">
        <w:r w:rsidR="00C67B5B">
          <w:rPr>
            <w:rFonts w:ascii="Courier New" w:hAnsi="Courier New"/>
            <w:noProof/>
            <w:sz w:val="16"/>
            <w:lang w:eastAsia="en-GB"/>
          </w:rPr>
          <w:t>-NR</w:t>
        </w:r>
      </w:ins>
      <w:ins w:id="87" w:author="[Nokia RAN2]" w:date="2021-02-09T15:44:00Z">
        <w:r w:rsidR="00481C30">
          <w:rPr>
            <w:rFonts w:ascii="Courier New" w:hAnsi="Courier New"/>
            <w:noProof/>
            <w:sz w:val="16"/>
            <w:lang w:eastAsia="en-GB"/>
          </w:rPr>
          <w:t>-r16</w:t>
        </w:r>
      </w:ins>
      <w:ins w:id="88" w:author="[Nokia RAN2]" w:date="2021-02-02T15:11:00Z">
        <w:r w:rsidR="006D44AA">
          <w:rPr>
            <w:rFonts w:ascii="Courier New" w:hAnsi="Courier New"/>
            <w:noProof/>
            <w:sz w:val="16"/>
            <w:lang w:eastAsia="en-GB"/>
          </w:rPr>
          <w:tab/>
          <w:t xml:space="preserve">   </w:t>
        </w:r>
      </w:ins>
      <w:ins w:id="89" w:author="[Nokia RAN2]" w:date="2021-01-11T10:27:00Z">
        <w:r w:rsidRPr="00B75AC5">
          <w:rPr>
            <w:rFonts w:ascii="Courier New" w:hAnsi="Courier New"/>
            <w:noProof/>
            <w:sz w:val="16"/>
            <w:lang w:eastAsia="en-GB"/>
          </w:rPr>
          <w:t xml:space="preserve">     ARFCN-ValueNR,</w:t>
        </w:r>
      </w:ins>
    </w:p>
    <w:p w14:paraId="0E5CB27A" w14:textId="4D9A4C68"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0"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carrierBandwidth</w:t>
        </w:r>
      </w:ins>
      <w:ins w:id="91" w:author="[Nokia RAN2]" w:date="2021-02-26T09:06:00Z">
        <w:r w:rsidR="00C67B5B">
          <w:rPr>
            <w:rFonts w:ascii="Courier New" w:hAnsi="Courier New"/>
            <w:noProof/>
            <w:sz w:val="16"/>
            <w:lang w:eastAsia="en-GB"/>
          </w:rPr>
          <w:t>-</w:t>
        </w:r>
      </w:ins>
      <w:ins w:id="92" w:author="[Nokia RAN2]" w:date="2021-02-26T09:05:00Z">
        <w:r w:rsidR="00C67B5B">
          <w:rPr>
            <w:rFonts w:ascii="Courier New" w:hAnsi="Courier New"/>
            <w:noProof/>
            <w:sz w:val="16"/>
            <w:lang w:eastAsia="en-GB"/>
          </w:rPr>
          <w:t>NR</w:t>
        </w:r>
      </w:ins>
      <w:ins w:id="93" w:author="[Nokia RAN2]" w:date="2021-02-09T15:44:00Z">
        <w:r w:rsidR="00481C30">
          <w:rPr>
            <w:rFonts w:ascii="Courier New" w:hAnsi="Courier New"/>
            <w:noProof/>
            <w:sz w:val="16"/>
            <w:lang w:eastAsia="en-GB"/>
          </w:rPr>
          <w:t>-r16</w:t>
        </w:r>
      </w:ins>
      <w:ins w:id="94"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33378959"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Nokia RAN2]" w:date="2021-01-11T10:27:00Z"/>
          <w:rFonts w:ascii="Courier New" w:hAnsi="Courier New"/>
          <w:noProof/>
          <w:sz w:val="16"/>
          <w:lang w:eastAsia="en-GB"/>
        </w:rPr>
      </w:pPr>
      <w:ins w:id="96" w:author="[Nokia RAN2]" w:date="2021-02-02T15:13:00Z">
        <w:r>
          <w:rPr>
            <w:rFonts w:ascii="Courier New" w:hAnsi="Courier New"/>
            <w:noProof/>
            <w:sz w:val="16"/>
            <w:lang w:eastAsia="en-GB"/>
          </w:rPr>
          <w:tab/>
        </w:r>
        <w:r w:rsidRPr="006D44AA">
          <w:rPr>
            <w:rFonts w:ascii="Courier New" w:hAnsi="Courier New"/>
            <w:noProof/>
            <w:sz w:val="16"/>
            <w:lang w:eastAsia="en-GB"/>
          </w:rPr>
          <w:t>subcarrierSpacing</w:t>
        </w:r>
      </w:ins>
      <w:ins w:id="97" w:author="[Nokia RAN2]" w:date="2021-02-26T09:05:00Z">
        <w:r w:rsidR="00C67B5B">
          <w:rPr>
            <w:rFonts w:ascii="Courier New" w:hAnsi="Courier New"/>
            <w:noProof/>
            <w:sz w:val="16"/>
            <w:lang w:eastAsia="en-GB"/>
          </w:rPr>
          <w:t>-NR</w:t>
        </w:r>
      </w:ins>
      <w:ins w:id="98" w:author="[Nokia RAN2]" w:date="2021-02-09T15:43:00Z">
        <w:r w:rsidR="00481C30">
          <w:rPr>
            <w:rFonts w:ascii="Courier New" w:hAnsi="Courier New"/>
            <w:noProof/>
            <w:sz w:val="16"/>
            <w:lang w:eastAsia="en-GB"/>
          </w:rPr>
          <w:t>-r16</w:t>
        </w:r>
      </w:ins>
      <w:ins w:id="99"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RAN2]" w:date="2021-01-11T10:27:00Z"/>
          <w:rFonts w:ascii="Courier New" w:hAnsi="Courier New"/>
          <w:noProof/>
          <w:sz w:val="16"/>
          <w:lang w:eastAsia="en-GB"/>
        </w:rPr>
      </w:pPr>
      <w:ins w:id="101"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okia RAN2]" w:date="2021-01-11T10:27:00Z"/>
          <w:rFonts w:ascii="Courier New" w:hAnsi="Courier New"/>
          <w:noProof/>
          <w:sz w:val="16"/>
          <w:lang w:eastAsia="en-GB"/>
        </w:rPr>
      </w:pPr>
    </w:p>
    <w:p w14:paraId="40FA0860" w14:textId="504EBBA6"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okia RAN2]" w:date="2021-01-11T10:27:00Z"/>
          <w:rFonts w:ascii="Courier New" w:hAnsi="Courier New"/>
          <w:noProof/>
          <w:sz w:val="16"/>
          <w:lang w:eastAsia="en-GB"/>
        </w:rPr>
      </w:pPr>
      <w:ins w:id="104" w:author="[Nokia RAN2]" w:date="2021-02-26T09:19:00Z">
        <w:r>
          <w:rPr>
            <w:rFonts w:ascii="Courier New" w:hAnsi="Courier New"/>
            <w:noProof/>
            <w:sz w:val="16"/>
            <w:lang w:eastAsia="en-GB"/>
          </w:rPr>
          <w:t>S</w:t>
        </w:r>
        <w:r w:rsidRPr="004A7D62">
          <w:rPr>
            <w:rFonts w:ascii="Courier New" w:hAnsi="Courier New"/>
            <w:noProof/>
            <w:sz w:val="16"/>
            <w:lang w:eastAsia="en-GB"/>
          </w:rPr>
          <w:t>ervCellInfoList</w:t>
        </w:r>
      </w:ins>
      <w:ins w:id="105" w:author="[Nokia RAN2]" w:date="2021-03-01T17:13:00Z">
        <w:r w:rsidR="00F97BD9">
          <w:rPr>
            <w:rFonts w:ascii="Courier New" w:hAnsi="Courier New"/>
            <w:noProof/>
            <w:sz w:val="16"/>
            <w:lang w:eastAsia="en-GB"/>
          </w:rPr>
          <w:t>S</w:t>
        </w:r>
      </w:ins>
      <w:ins w:id="106" w:author="[Nokia RAN2]" w:date="2021-02-26T09:19:00Z">
        <w:r w:rsidRPr="004A7D62">
          <w:rPr>
            <w:rFonts w:ascii="Courier New" w:hAnsi="Courier New"/>
            <w:noProof/>
            <w:sz w:val="16"/>
            <w:lang w:eastAsia="en-GB"/>
          </w:rPr>
          <w:t>CG-</w:t>
        </w:r>
        <w:r>
          <w:rPr>
            <w:rFonts w:ascii="Courier New" w:hAnsi="Courier New"/>
            <w:noProof/>
            <w:sz w:val="16"/>
            <w:lang w:eastAsia="en-GB"/>
          </w:rPr>
          <w:t>EUTRA-r16</w:t>
        </w:r>
      </w:ins>
      <w:ins w:id="107" w:author="[Nokia RAN2]" w:date="2021-01-11T10:27:00Z">
        <w:r w:rsidR="003D1FE4" w:rsidRPr="00B75AC5">
          <w:rPr>
            <w:rFonts w:ascii="Courier New" w:hAnsi="Courier New"/>
            <w:noProof/>
            <w:color w:val="993366"/>
            <w:sz w:val="16"/>
            <w:lang w:eastAsia="en-GB"/>
          </w:rPr>
          <w:t xml:space="preserve"> </w:t>
        </w:r>
        <w:r w:rsidR="003D1FE4" w:rsidRPr="00B75AC5" w:rsidDel="00F465E6">
          <w:rPr>
            <w:rFonts w:ascii="Courier New" w:hAnsi="Courier New"/>
            <w:noProof/>
            <w:sz w:val="16"/>
            <w:lang w:eastAsia="en-GB"/>
          </w:rPr>
          <w:t xml:space="preserve"> </w:t>
        </w:r>
        <w:r w:rsidR="003D1FE4" w:rsidRPr="00B75AC5">
          <w:rPr>
            <w:rFonts w:ascii="Courier New" w:hAnsi="Courier New"/>
            <w:noProof/>
            <w:sz w:val="16"/>
            <w:lang w:eastAsia="en-GB"/>
          </w:rPr>
          <w:t xml:space="preserve">::= SEQUENCE (SIZE (1.. maxNrofServingCellsEUTRA)) OF </w:t>
        </w:r>
      </w:ins>
      <w:ins w:id="108" w:author="[Nokia RAN2]" w:date="2021-02-26T09:19: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09" w:author="[Nokia RAN2]" w:date="2021-01-11T10:27:00Z">
        <w:r w:rsidR="003D1FE4"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okia RAN2]" w:date="2021-01-11T10:27:00Z"/>
          <w:rFonts w:ascii="Courier New" w:hAnsi="Courier New"/>
          <w:noProof/>
          <w:sz w:val="16"/>
          <w:lang w:eastAsia="en-GB"/>
        </w:rPr>
      </w:pPr>
    </w:p>
    <w:p w14:paraId="1402140D" w14:textId="585ACC3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okia RAN2]" w:date="2021-01-11T10:27:00Z"/>
          <w:rFonts w:ascii="Courier New" w:hAnsi="Courier New"/>
          <w:noProof/>
          <w:sz w:val="16"/>
          <w:lang w:eastAsia="en-GB"/>
        </w:rPr>
      </w:pPr>
      <w:ins w:id="112" w:author="[Nokia RAN2]" w:date="2021-02-26T09:20: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13" w:author="[Nokia RAN2]" w:date="2021-01-11T10:27:00Z">
        <w:r w:rsidR="003D1FE4" w:rsidRPr="00B75AC5">
          <w:rPr>
            <w:rFonts w:ascii="Courier New" w:hAnsi="Courier New"/>
            <w:noProof/>
            <w:sz w:val="16"/>
            <w:lang w:eastAsia="en-GB"/>
          </w:rPr>
          <w:t xml:space="preserve"> ::=     SEQUENCE {</w:t>
        </w:r>
      </w:ins>
    </w:p>
    <w:p w14:paraId="2EC7E3AE" w14:textId="4870236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okia RAN2]" w:date="2021-01-11T10:27:00Z"/>
          <w:rFonts w:ascii="Courier New" w:hAnsi="Courier New"/>
          <w:noProof/>
          <w:sz w:val="16"/>
          <w:lang w:eastAsia="en-GB"/>
        </w:rPr>
      </w:pPr>
      <w:ins w:id="115" w:author="[Nokia RAN2]" w:date="2021-01-11T10:27:00Z">
        <w:r w:rsidRPr="00B75AC5">
          <w:rPr>
            <w:rFonts w:ascii="Courier New" w:hAnsi="Courier New"/>
            <w:noProof/>
            <w:sz w:val="16"/>
            <w:lang w:eastAsia="en-GB"/>
          </w:rPr>
          <w:t xml:space="preserve">    dl-CarrierFreq</w:t>
        </w:r>
      </w:ins>
      <w:ins w:id="116" w:author="[Nokia RAN2]" w:date="2021-02-26T09:06:00Z">
        <w:r w:rsidR="00C67B5B">
          <w:rPr>
            <w:rFonts w:ascii="Courier New" w:hAnsi="Courier New"/>
            <w:noProof/>
            <w:sz w:val="16"/>
            <w:lang w:eastAsia="en-GB"/>
          </w:rPr>
          <w:t>-EUTRA</w:t>
        </w:r>
      </w:ins>
      <w:ins w:id="117" w:author="[Nokia RAN2]" w:date="2021-02-09T15:42:00Z">
        <w:r w:rsidR="00D00D75">
          <w:rPr>
            <w:rFonts w:ascii="Courier New" w:hAnsi="Courier New"/>
            <w:noProof/>
            <w:sz w:val="16"/>
            <w:lang w:eastAsia="en-GB"/>
          </w:rPr>
          <w:t>-r16</w:t>
        </w:r>
      </w:ins>
      <w:ins w:id="118"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19" w:author="[Nokia RAN2]" w:date="2021-02-09T15:43:00Z">
        <w:r w:rsidR="00D00D75">
          <w:rPr>
            <w:rFonts w:ascii="Courier New" w:hAnsi="Courier New"/>
            <w:noProof/>
            <w:sz w:val="16"/>
            <w:lang w:eastAsia="en-GB"/>
          </w:rPr>
          <w:t>A</w:t>
        </w:r>
      </w:ins>
      <w:ins w:id="120" w:author="[Nokia RAN2]" w:date="2021-01-11T10:27:00Z">
        <w:r w:rsidRPr="00B75AC5">
          <w:rPr>
            <w:rFonts w:ascii="Courier New" w:hAnsi="Courier New"/>
            <w:noProof/>
            <w:sz w:val="16"/>
            <w:lang w:eastAsia="en-GB"/>
          </w:rPr>
          <w:t>RFCN-ValueEUTRA</w:t>
        </w:r>
      </w:ins>
      <w:ins w:id="121" w:author="[Nokia RAN2]" w:date="2021-03-01T17:12:00Z">
        <w:r w:rsidR="00A32178" w:rsidRPr="00A32178">
          <w:rPr>
            <w:rFonts w:ascii="Courier New" w:hAnsi="Courier New"/>
            <w:noProof/>
            <w:color w:val="993366"/>
            <w:sz w:val="16"/>
            <w:lang w:eastAsia="en-GB"/>
          </w:rPr>
          <w:t xml:space="preserve"> </w:t>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Pr>
            <w:rFonts w:ascii="Courier New" w:hAnsi="Courier New"/>
            <w:noProof/>
            <w:color w:val="993366"/>
            <w:sz w:val="16"/>
            <w:lang w:eastAsia="en-GB"/>
          </w:rPr>
          <w:tab/>
        </w:r>
        <w:r w:rsidR="00A32178" w:rsidRPr="00B75AC5">
          <w:rPr>
            <w:rFonts w:ascii="Courier New" w:hAnsi="Courier New"/>
            <w:noProof/>
            <w:color w:val="993366"/>
            <w:sz w:val="16"/>
            <w:lang w:eastAsia="en-GB"/>
          </w:rPr>
          <w:t>OPTIONAL</w:t>
        </w:r>
      </w:ins>
      <w:ins w:id="122" w:author="[Nokia RAN2]" w:date="2021-01-11T10:27:00Z">
        <w:r w:rsidRPr="00B75AC5">
          <w:rPr>
            <w:rFonts w:ascii="Courier New" w:hAnsi="Courier New"/>
            <w:noProof/>
            <w:sz w:val="16"/>
            <w:lang w:eastAsia="en-GB"/>
          </w:rPr>
          <w:t>,</w:t>
        </w:r>
      </w:ins>
    </w:p>
    <w:p w14:paraId="45766373" w14:textId="795E4E7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okia RAN2]" w:date="2021-01-11T10:27:00Z"/>
          <w:rFonts w:ascii="Courier New" w:hAnsi="Courier New"/>
          <w:noProof/>
          <w:sz w:val="16"/>
          <w:lang w:eastAsia="en-GB"/>
        </w:rPr>
      </w:pPr>
      <w:ins w:id="124" w:author="[Nokia RAN2]" w:date="2021-01-11T10:27:00Z">
        <w:r w:rsidRPr="00B75AC5">
          <w:rPr>
            <w:rFonts w:ascii="Courier New" w:hAnsi="Courier New"/>
            <w:noProof/>
            <w:sz w:val="16"/>
            <w:lang w:eastAsia="en-GB"/>
          </w:rPr>
          <w:t xml:space="preserve">    ul-CarrierFreq</w:t>
        </w:r>
      </w:ins>
      <w:ins w:id="125" w:author="[Nokia RAN2]" w:date="2021-02-09T15:42:00Z">
        <w:r w:rsidR="00D00D75">
          <w:rPr>
            <w:rFonts w:ascii="Courier New" w:hAnsi="Courier New"/>
            <w:noProof/>
            <w:sz w:val="16"/>
            <w:lang w:eastAsia="en-GB"/>
          </w:rPr>
          <w:t>-</w:t>
        </w:r>
      </w:ins>
      <w:ins w:id="126" w:author="[Nokia RAN2]" w:date="2021-02-26T09:06:00Z">
        <w:r w:rsidR="00C67B5B">
          <w:rPr>
            <w:rFonts w:ascii="Courier New" w:hAnsi="Courier New"/>
            <w:noProof/>
            <w:sz w:val="16"/>
            <w:lang w:eastAsia="en-GB"/>
          </w:rPr>
          <w:t>EUTRA-</w:t>
        </w:r>
      </w:ins>
      <w:ins w:id="127" w:author="[Nokia RAN2]" w:date="2021-02-09T15:42:00Z">
        <w:r w:rsidR="00D00D75">
          <w:rPr>
            <w:rFonts w:ascii="Courier New" w:hAnsi="Courier New"/>
            <w:noProof/>
            <w:sz w:val="16"/>
            <w:lang w:eastAsia="en-GB"/>
          </w:rPr>
          <w:t>r1</w:t>
        </w:r>
      </w:ins>
      <w:ins w:id="128" w:author="[Nokia RAN2]" w:date="2021-02-09T15:43:00Z">
        <w:r w:rsidR="00D00D75">
          <w:rPr>
            <w:rFonts w:ascii="Courier New" w:hAnsi="Courier New"/>
            <w:noProof/>
            <w:sz w:val="16"/>
            <w:lang w:eastAsia="en-GB"/>
          </w:rPr>
          <w:t>6</w:t>
        </w:r>
      </w:ins>
      <w:ins w:id="12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30"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31"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5B33F617"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okia RAN2]" w:date="2021-02-26T10:00:00Z"/>
          <w:rFonts w:ascii="Courier New" w:hAnsi="Courier New"/>
          <w:noProof/>
          <w:sz w:val="16"/>
          <w:lang w:eastAsia="en-GB"/>
        </w:rPr>
      </w:pPr>
      <w:ins w:id="133" w:author="[Nokia RAN2]" w:date="2021-01-11T10:27:00Z">
        <w:r w:rsidRPr="00B75AC5">
          <w:rPr>
            <w:rFonts w:ascii="Courier New" w:hAnsi="Courier New"/>
            <w:noProof/>
            <w:sz w:val="16"/>
            <w:lang w:eastAsia="en-GB"/>
          </w:rPr>
          <w:t xml:space="preserve">    transmissionBandwidth</w:t>
        </w:r>
      </w:ins>
      <w:ins w:id="134" w:author="[Nokia RAN2]" w:date="2021-02-26T09:06:00Z">
        <w:r w:rsidR="00C67B5B">
          <w:rPr>
            <w:rFonts w:ascii="Courier New" w:hAnsi="Courier New"/>
            <w:noProof/>
            <w:sz w:val="16"/>
            <w:lang w:eastAsia="en-GB"/>
          </w:rPr>
          <w:t>-EUTRA</w:t>
        </w:r>
      </w:ins>
      <w:ins w:id="135" w:author="[Nokia RAN2]" w:date="2021-02-09T13:34:00Z">
        <w:r w:rsidR="00103A49">
          <w:rPr>
            <w:rFonts w:ascii="Courier New" w:hAnsi="Courier New"/>
            <w:noProof/>
            <w:sz w:val="16"/>
            <w:lang w:eastAsia="en-GB"/>
          </w:rPr>
          <w:t>-r16</w:t>
        </w:r>
      </w:ins>
      <w:ins w:id="13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37" w:author="[Nokia RAN2]" w:date="2021-02-09T14:01:00Z">
        <w:r w:rsidR="00C47841">
          <w:rPr>
            <w:rFonts w:ascii="Courier New" w:hAnsi="Courier New"/>
            <w:noProof/>
            <w:sz w:val="16"/>
            <w:lang w:eastAsia="en-GB"/>
          </w:rPr>
          <w:tab/>
        </w:r>
      </w:ins>
      <w:ins w:id="138" w:author="[Nokia RAN2]" w:date="2021-02-26T09:07:00Z">
        <w:r w:rsidR="00C67B5B" w:rsidRPr="00B75AC5">
          <w:rPr>
            <w:rFonts w:ascii="Courier New" w:hAnsi="Courier New"/>
            <w:noProof/>
            <w:sz w:val="16"/>
            <w:lang w:eastAsia="en-GB"/>
          </w:rPr>
          <w:t>TransmissionBandwidth</w:t>
        </w:r>
        <w:r w:rsidR="00C67B5B">
          <w:rPr>
            <w:rFonts w:ascii="Courier New" w:hAnsi="Courier New"/>
            <w:noProof/>
            <w:sz w:val="16"/>
            <w:lang w:eastAsia="en-GB"/>
          </w:rPr>
          <w:t>-EUTRA-r16</w:t>
        </w:r>
      </w:ins>
      <w:ins w:id="139" w:author="[Nokia RAN2]" w:date="2021-02-26T10:00:00Z">
        <w:r w:rsidR="0081640F">
          <w:rPr>
            <w:rFonts w:ascii="Courier New" w:hAnsi="Courier New"/>
            <w:noProof/>
            <w:sz w:val="16"/>
            <w:lang w:eastAsia="en-GB"/>
          </w:rPr>
          <w:t>,</w:t>
        </w:r>
      </w:ins>
    </w:p>
    <w:p w14:paraId="7374A433" w14:textId="1F2C6B73" w:rsidR="0081640F" w:rsidRPr="00B75AC5" w:rsidRDefault="0081640F"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okia RAN2]" w:date="2021-01-11T10:27:00Z"/>
          <w:rFonts w:ascii="Courier New" w:hAnsi="Courier New"/>
          <w:noProof/>
          <w:sz w:val="16"/>
          <w:lang w:eastAsia="en-GB"/>
        </w:rPr>
      </w:pPr>
      <w:ins w:id="141" w:author="[Nokia RAN2]" w:date="2021-02-26T10:00:00Z">
        <w:r w:rsidRPr="00B75AC5">
          <w:rPr>
            <w:rFonts w:ascii="Courier New" w:hAnsi="Courier New"/>
            <w:noProof/>
            <w:sz w:val="16"/>
            <w:lang w:eastAsia="en-GB"/>
          </w:rPr>
          <w:tab/>
        </w:r>
      </w:ins>
      <w:ins w:id="142" w:author="[Nokia RAN2]" w:date="2021-02-26T10:02:00Z">
        <w:r w:rsidR="00983478">
          <w:rPr>
            <w:rFonts w:ascii="Courier New" w:hAnsi="Courier New"/>
            <w:noProof/>
            <w:sz w:val="16"/>
            <w:lang w:eastAsia="en-GB"/>
          </w:rPr>
          <w:t>...</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okia RAN2]" w:date="2021-01-11T10:27:00Z"/>
          <w:rFonts w:ascii="Courier New" w:hAnsi="Courier New"/>
          <w:noProof/>
          <w:sz w:val="16"/>
          <w:lang w:eastAsia="en-GB"/>
        </w:rPr>
      </w:pPr>
      <w:ins w:id="144"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okia RAN2]" w:date="2021-01-11T10:27:00Z"/>
          <w:rFonts w:ascii="Courier New" w:hAnsi="Courier New"/>
          <w:noProof/>
          <w:sz w:val="16"/>
          <w:lang w:eastAsia="en-GB"/>
        </w:rPr>
      </w:pPr>
    </w:p>
    <w:p w14:paraId="1C479A5A" w14:textId="02EF8BB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6" w:author="[Nokia RAN2]" w:date="2021-01-11T10:27:00Z">
        <w:r w:rsidRPr="00B75AC5">
          <w:rPr>
            <w:rFonts w:ascii="Courier New" w:hAnsi="Courier New"/>
            <w:noProof/>
            <w:sz w:val="16"/>
            <w:lang w:eastAsia="en-GB"/>
          </w:rPr>
          <w:t>TransmissionBandwidth</w:t>
        </w:r>
      </w:ins>
      <w:ins w:id="147" w:author="[Nokia RAN2]" w:date="2021-02-26T09:06:00Z">
        <w:r w:rsidR="00C67B5B">
          <w:rPr>
            <w:rFonts w:ascii="Courier New" w:hAnsi="Courier New"/>
            <w:noProof/>
            <w:sz w:val="16"/>
            <w:lang w:eastAsia="en-GB"/>
          </w:rPr>
          <w:t>-EUTRA</w:t>
        </w:r>
      </w:ins>
      <w:ins w:id="148" w:author="[Nokia RAN2]" w:date="2021-02-09T13:28:00Z">
        <w:r w:rsidR="00232C74">
          <w:rPr>
            <w:rFonts w:ascii="Courier New" w:hAnsi="Courier New"/>
            <w:noProof/>
            <w:sz w:val="16"/>
            <w:lang w:eastAsia="en-GB"/>
          </w:rPr>
          <w:t>-r16</w:t>
        </w:r>
      </w:ins>
      <w:ins w:id="149"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w:t>
        </w:r>
      </w:ins>
      <w:ins w:id="150" w:author="[Nokia RAN2]" w:date="2021-03-01T17:24:00Z">
        <w:r w:rsidR="00C77779">
          <w:rPr>
            <w:rFonts w:ascii="Courier New" w:hAnsi="Courier New"/>
            <w:noProof/>
            <w:sz w:val="16"/>
            <w:lang w:eastAsia="en-GB"/>
          </w:rPr>
          <w:t>rb</w:t>
        </w:r>
      </w:ins>
      <w:ins w:id="151" w:author="[Nokia RAN2]" w:date="2021-01-11T10:27:00Z">
        <w:r w:rsidRPr="00B75AC5">
          <w:rPr>
            <w:rFonts w:ascii="Courier New" w:hAnsi="Courier New"/>
            <w:noProof/>
            <w:sz w:val="16"/>
            <w:lang w:eastAsia="en-GB"/>
          </w:rPr>
          <w:t xml:space="preserve">6, </w:t>
        </w:r>
      </w:ins>
      <w:ins w:id="152" w:author="[Nokia RAN2]" w:date="2021-03-01T17:24:00Z">
        <w:r w:rsidR="00C77779">
          <w:rPr>
            <w:rFonts w:ascii="Courier New" w:hAnsi="Courier New"/>
            <w:noProof/>
            <w:sz w:val="16"/>
            <w:lang w:eastAsia="en-GB"/>
          </w:rPr>
          <w:t>rb</w:t>
        </w:r>
      </w:ins>
      <w:ins w:id="153" w:author="[Nokia RAN2]" w:date="2021-01-11T10:27:00Z">
        <w:r w:rsidRPr="00B75AC5">
          <w:rPr>
            <w:rFonts w:ascii="Courier New" w:hAnsi="Courier New"/>
            <w:noProof/>
            <w:sz w:val="16"/>
            <w:lang w:eastAsia="en-GB"/>
          </w:rPr>
          <w:t xml:space="preserve">15, </w:t>
        </w:r>
      </w:ins>
      <w:ins w:id="154" w:author="[Nokia RAN2]" w:date="2021-03-01T17:24:00Z">
        <w:r w:rsidR="00C77779">
          <w:rPr>
            <w:rFonts w:ascii="Courier New" w:hAnsi="Courier New"/>
            <w:noProof/>
            <w:sz w:val="16"/>
            <w:lang w:eastAsia="en-GB"/>
          </w:rPr>
          <w:t>rb</w:t>
        </w:r>
      </w:ins>
      <w:ins w:id="155" w:author="[Nokia RAN2]" w:date="2021-01-11T10:27:00Z">
        <w:r w:rsidRPr="00B75AC5">
          <w:rPr>
            <w:rFonts w:ascii="Courier New" w:hAnsi="Courier New"/>
            <w:noProof/>
            <w:sz w:val="16"/>
            <w:lang w:eastAsia="en-GB"/>
          </w:rPr>
          <w:t xml:space="preserve">25, </w:t>
        </w:r>
      </w:ins>
      <w:ins w:id="156" w:author="[Nokia RAN2]" w:date="2021-03-01T17:24:00Z">
        <w:r w:rsidR="00C77779">
          <w:rPr>
            <w:rFonts w:ascii="Courier New" w:hAnsi="Courier New"/>
            <w:noProof/>
            <w:sz w:val="16"/>
            <w:lang w:eastAsia="en-GB"/>
          </w:rPr>
          <w:t>rb</w:t>
        </w:r>
      </w:ins>
      <w:ins w:id="157" w:author="[Nokia RAN2]" w:date="2021-01-11T10:27:00Z">
        <w:r w:rsidRPr="00B75AC5">
          <w:rPr>
            <w:rFonts w:ascii="Courier New" w:hAnsi="Courier New"/>
            <w:noProof/>
            <w:sz w:val="16"/>
            <w:lang w:eastAsia="en-GB"/>
          </w:rPr>
          <w:t xml:space="preserve">50, </w:t>
        </w:r>
      </w:ins>
      <w:ins w:id="158" w:author="[Nokia RAN2]" w:date="2021-03-01T17:24:00Z">
        <w:r w:rsidR="00C77779">
          <w:rPr>
            <w:rFonts w:ascii="Courier New" w:hAnsi="Courier New"/>
            <w:noProof/>
            <w:sz w:val="16"/>
            <w:lang w:eastAsia="en-GB"/>
          </w:rPr>
          <w:t>rb</w:t>
        </w:r>
      </w:ins>
      <w:ins w:id="159" w:author="[Nokia RAN2]" w:date="2021-01-11T10:27:00Z">
        <w:r w:rsidRPr="00B75AC5">
          <w:rPr>
            <w:rFonts w:ascii="Courier New" w:hAnsi="Courier New"/>
            <w:noProof/>
            <w:sz w:val="16"/>
            <w:lang w:eastAsia="en-GB"/>
          </w:rPr>
          <w:t xml:space="preserve">75, </w:t>
        </w:r>
      </w:ins>
      <w:ins w:id="160" w:author="[Nokia RAN2]" w:date="2021-03-01T17:24:00Z">
        <w:r w:rsidR="00C77779">
          <w:rPr>
            <w:rFonts w:ascii="Courier New" w:hAnsi="Courier New"/>
            <w:noProof/>
            <w:sz w:val="16"/>
            <w:lang w:eastAsia="en-GB"/>
          </w:rPr>
          <w:t>rb</w:t>
        </w:r>
      </w:ins>
      <w:bookmarkStart w:id="161" w:name="_GoBack"/>
      <w:bookmarkEnd w:id="161"/>
      <w:ins w:id="162" w:author="[Nokia RAN2]" w:date="2021-01-11T10:27:00Z">
        <w:r w:rsidRPr="00B75AC5">
          <w:rPr>
            <w:rFonts w:ascii="Courier New" w:hAnsi="Courier New"/>
            <w:noProof/>
            <w:sz w:val="16"/>
            <w:lang w:eastAsia="en-GB"/>
          </w:rPr>
          <w:t>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xml:space="preserve">, </w:t>
            </w:r>
            <w:proofErr w:type="spellStart"/>
            <w:r w:rsidRPr="004A1E34">
              <w:rPr>
                <w:rFonts w:ascii="Arial" w:hAnsi="Arial"/>
                <w:b/>
                <w:bCs/>
                <w:i/>
                <w:iCs/>
                <w:kern w:val="2"/>
                <w:sz w:val="18"/>
                <w:lang w:eastAsia="sv-SE"/>
              </w:rPr>
              <w:t>candidateServingFreqListEUTRA</w:t>
            </w:r>
            <w:proofErr w:type="spellEnd"/>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configRestrictModReq</w:t>
            </w:r>
            <w:proofErr w:type="spellEnd"/>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drx-ConfigSCG</w:t>
            </w:r>
            <w:proofErr w:type="spellEnd"/>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4A1E34">
              <w:rPr>
                <w:rFonts w:ascii="Arial" w:hAnsi="Arial"/>
                <w:b/>
                <w:bCs/>
                <w:i/>
                <w:iCs/>
                <w:kern w:val="2"/>
                <w:sz w:val="18"/>
                <w:lang w:eastAsia="sv-SE"/>
              </w:rPr>
              <w:t>drx-InfoSCG</w:t>
            </w:r>
            <w:proofErr w:type="spellEnd"/>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This field contains the </w:t>
            </w:r>
            <w:proofErr w:type="spellStart"/>
            <w:r w:rsidRPr="004A1E34">
              <w:rPr>
                <w:rFonts w:ascii="Arial" w:hAnsi="Arial"/>
                <w:sz w:val="18"/>
                <w:lang w:eastAsia="sv-SE"/>
              </w:rPr>
              <w:t>drx-onDurationTimer</w:t>
            </w:r>
            <w:proofErr w:type="spellEnd"/>
            <w:r w:rsidRPr="004A1E34">
              <w:rPr>
                <w:rFonts w:ascii="Arial" w:hAnsi="Arial"/>
                <w:sz w:val="18"/>
                <w:lang w:eastAsia="sv-SE"/>
              </w:rPr>
              <w:t xml:space="preserve">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needForGaps</w:t>
            </w:r>
            <w:proofErr w:type="spellEnd"/>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 xml:space="preserve">In NE-DC, indicates </w:t>
            </w:r>
            <w:proofErr w:type="spellStart"/>
            <w:r w:rsidRPr="004A1E34">
              <w:rPr>
                <w:rFonts w:ascii="Arial" w:hAnsi="Arial"/>
                <w:bCs/>
                <w:iCs/>
                <w:kern w:val="2"/>
                <w:sz w:val="18"/>
                <w:lang w:eastAsia="sv-SE"/>
              </w:rPr>
              <w:t>wheter</w:t>
            </w:r>
            <w:proofErr w:type="spellEnd"/>
            <w:r w:rsidRPr="004A1E34">
              <w:rPr>
                <w:rFonts w:ascii="Arial" w:hAnsi="Arial"/>
                <w:bCs/>
                <w:iCs/>
                <w:kern w:val="2"/>
                <w:sz w:val="18"/>
                <w:lang w:eastAsia="sv-SE"/>
              </w:rPr>
              <w:t xml:space="preserve">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ph-InfoSCG</w:t>
            </w:r>
            <w:proofErr w:type="spellEnd"/>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ph-SupplementaryUplink</w:t>
            </w:r>
            <w:proofErr w:type="spellEnd"/>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4A1E34">
              <w:rPr>
                <w:rFonts w:ascii="Arial" w:eastAsia="DengXian" w:hAnsi="Arial"/>
                <w:sz w:val="18"/>
                <w:lang w:eastAsia="sv-SE"/>
              </w:rPr>
              <w:t>configued</w:t>
            </w:r>
            <w:proofErr w:type="spellEnd"/>
            <w:r w:rsidRPr="004A1E34">
              <w:rPr>
                <w:rFonts w:ascii="Arial" w:eastAsia="DengXian" w:hAnsi="Arial"/>
                <w:sz w:val="18"/>
                <w:lang w:eastAsia="sv-SE"/>
              </w:rPr>
              <w:t xml:space="preserve">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w:t>
            </w:r>
            <w:proofErr w:type="spellEnd"/>
            <w:r w:rsidRPr="004A1E34">
              <w:rPr>
                <w:rFonts w:ascii="Arial" w:eastAsia="DengXian" w:hAnsi="Arial"/>
                <w:b/>
                <w:bCs/>
                <w:i/>
                <w:iCs/>
                <w:sz w:val="18"/>
                <w:lang w:eastAsia="sv-SE"/>
              </w:rPr>
              <w:t>-Uplink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 xml:space="preserve">pSCellFrequency, </w:t>
            </w:r>
            <w:proofErr w:type="spellStart"/>
            <w:r w:rsidRPr="004A1E34">
              <w:rPr>
                <w:rFonts w:ascii="Arial" w:hAnsi="Arial"/>
                <w:b/>
                <w:i/>
                <w:sz w:val="18"/>
                <w:lang w:eastAsia="sv-SE"/>
              </w:rPr>
              <w:t>pSCellFrequencyEUTRA</w:t>
            </w:r>
            <w:proofErr w:type="spellEnd"/>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is only used in NE-DC.</w:t>
            </w:r>
            <w:ins w:id="163"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w:t>
            </w:r>
            <w:proofErr w:type="spellStart"/>
            <w:r w:rsidRPr="004A1E34">
              <w:rPr>
                <w:rFonts w:ascii="Arial" w:hAnsi="Arial"/>
                <w:b/>
                <w:i/>
                <w:sz w:val="18"/>
                <w:lang w:eastAsia="sv-SE"/>
              </w:rPr>
              <w:t>RequestNR</w:t>
            </w:r>
            <w:proofErr w:type="spellEnd"/>
            <w:r w:rsidRPr="004A1E34">
              <w:rPr>
                <w:rFonts w:ascii="Arial" w:hAnsi="Arial"/>
                <w:b/>
                <w:i/>
                <w:sz w:val="18"/>
                <w:lang w:eastAsia="sv-SE"/>
              </w:rPr>
              <w:t>, reportCGI-</w:t>
            </w:r>
            <w:proofErr w:type="spellStart"/>
            <w:r w:rsidRPr="004A1E34">
              <w:rPr>
                <w:rFonts w:ascii="Arial" w:hAnsi="Arial"/>
                <w:b/>
                <w:i/>
                <w:sz w:val="18"/>
                <w:lang w:eastAsia="sv-SE"/>
              </w:rPr>
              <w:t>RequestEUTRA</w:t>
            </w:r>
            <w:proofErr w:type="spellEnd"/>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w:t>
            </w:r>
            <w:proofErr w:type="spellStart"/>
            <w:r w:rsidRPr="004A1E34">
              <w:rPr>
                <w:rFonts w:ascii="Arial" w:hAnsi="Arial"/>
                <w:i/>
                <w:sz w:val="18"/>
                <w:lang w:eastAsia="sv-SE"/>
              </w:rPr>
              <w:t>RequestNR</w:t>
            </w:r>
            <w:proofErr w:type="spellEnd"/>
            <w:r w:rsidRPr="004A1E34">
              <w:rPr>
                <w:rFonts w:ascii="Arial" w:hAnsi="Arial"/>
                <w:sz w:val="18"/>
                <w:lang w:eastAsia="sv-SE"/>
              </w:rPr>
              <w:t xml:space="preserve"> is used in (NG)EN-DC and NR-DC whereas </w:t>
            </w:r>
            <w:r w:rsidRPr="004A1E34">
              <w:rPr>
                <w:rFonts w:ascii="Arial" w:hAnsi="Arial"/>
                <w:i/>
                <w:sz w:val="18"/>
                <w:lang w:eastAsia="sv-SE"/>
              </w:rPr>
              <w:t>reportCGI-</w:t>
            </w:r>
            <w:proofErr w:type="spellStart"/>
            <w:r w:rsidRPr="004A1E34">
              <w:rPr>
                <w:rFonts w:ascii="Arial" w:hAnsi="Arial"/>
                <w:i/>
                <w:sz w:val="18"/>
                <w:lang w:eastAsia="sv-SE"/>
              </w:rPr>
              <w:t>RequestEUTRA</w:t>
            </w:r>
            <w:proofErr w:type="spellEnd"/>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t>requestedBC</w:t>
            </w:r>
            <w:proofErr w:type="spellEnd"/>
            <w:r w:rsidRPr="004A1E34">
              <w:rPr>
                <w:rFonts w:ascii="Arial" w:hAnsi="Arial"/>
                <w:b/>
                <w:bCs/>
                <w:i/>
                <w:iCs/>
                <w:sz w:val="18"/>
                <w:lang w:eastAsia="sv-SE"/>
              </w:rPr>
              <w:t>-MRDC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requestedMaxInterFreqMeasIdSCG</w:t>
            </w:r>
            <w:proofErr w:type="spellEnd"/>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lastRenderedPageBreak/>
              <w:t>requestedMaxIntraFreqMeasIdSCG</w:t>
            </w:r>
            <w:proofErr w:type="spellEnd"/>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requestedPDCCH-BlindDetectionSCG</w:t>
            </w:r>
            <w:proofErr w:type="spellEnd"/>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requestedToffset</w:t>
            </w:r>
            <w:proofErr w:type="spellEnd"/>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scellFrequenciesSN</w:t>
            </w:r>
            <w:proofErr w:type="spellEnd"/>
            <w:r w:rsidRPr="004A1E34">
              <w:rPr>
                <w:rFonts w:ascii="Arial" w:hAnsi="Arial"/>
                <w:b/>
                <w:i/>
                <w:sz w:val="18"/>
                <w:lang w:eastAsia="sv-SE"/>
              </w:rPr>
              <w:t xml:space="preserve">-EUTRA, </w:t>
            </w:r>
            <w:proofErr w:type="spellStart"/>
            <w:r w:rsidRPr="004A1E34">
              <w:rPr>
                <w:rFonts w:ascii="Arial" w:hAnsi="Arial"/>
                <w:b/>
                <w:i/>
                <w:sz w:val="18"/>
                <w:lang w:eastAsia="sv-SE"/>
              </w:rPr>
              <w:t>scellFrequenciesSN</w:t>
            </w:r>
            <w:proofErr w:type="spellEnd"/>
            <w:r w:rsidRPr="004A1E34">
              <w:rPr>
                <w:rFonts w:ascii="Arial" w:hAnsi="Arial"/>
                <w:b/>
                <w:i/>
                <w:sz w:val="18"/>
                <w:lang w:eastAsia="sv-SE"/>
              </w:rPr>
              <w:t>-NR</w:t>
            </w:r>
          </w:p>
          <w:p w14:paraId="2A4B9AA6" w14:textId="063BCA3C"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the frequency of all SCells</w:t>
            </w:r>
            <w:ins w:id="164" w:author="[Nokia RAN2]" w:date="2021-02-26T08:15:00Z">
              <w:r w:rsidR="00B8060B">
                <w:rPr>
                  <w:rFonts w:ascii="Arial" w:hAnsi="Arial"/>
                  <w:sz w:val="18"/>
                  <w:lang w:eastAsia="sv-SE"/>
                </w:rPr>
                <w:t xml:space="preserve"> wi</w:t>
              </w:r>
            </w:ins>
            <w:ins w:id="165" w:author="[Nokia RAN2]" w:date="2021-02-26T08:16:00Z">
              <w:r w:rsidR="00B8060B">
                <w:rPr>
                  <w:rFonts w:ascii="Arial" w:hAnsi="Arial"/>
                  <w:sz w:val="18"/>
                  <w:lang w:eastAsia="sv-SE"/>
                </w:rPr>
                <w:t>th SSB</w:t>
              </w:r>
            </w:ins>
            <w:r w:rsidRPr="004A1E34">
              <w:rPr>
                <w:rFonts w:ascii="Arial" w:hAnsi="Arial"/>
                <w:sz w:val="18"/>
                <w:lang w:eastAsia="sv-SE"/>
              </w:rPr>
              <w:t xml:space="preserve"> configured in SCG.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-EUTRA</w:t>
            </w:r>
            <w:r w:rsidRPr="004A1E34">
              <w:rPr>
                <w:rFonts w:ascii="Arial" w:hAnsi="Arial"/>
                <w:sz w:val="18"/>
                <w:lang w:eastAsia="sv-SE"/>
              </w:rPr>
              <w:t xml:space="preserve"> is used in NE-DC;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-NR</w:t>
            </w:r>
            <w:r w:rsidRPr="004A1E34">
              <w:rPr>
                <w:rFonts w:ascii="Arial" w:hAnsi="Arial"/>
                <w:sz w:val="18"/>
                <w:lang w:eastAsia="sv-SE"/>
              </w:rPr>
              <w:t xml:space="preserve"> is used in (NG)EN-DC and NR-DC. In (NG)EN-DC, the field is optionally provided to the MN.</w:t>
            </w:r>
            <w:ins w:id="166" w:author="[Nokia RAN2]" w:date="2021-01-13T16:57:00Z">
              <w:r w:rsidR="00466F27">
                <w:rPr>
                  <w:rFonts w:ascii="Arial" w:hAnsi="Arial"/>
                  <w:sz w:val="18"/>
                  <w:lang w:eastAsia="sv-SE"/>
                </w:rPr>
                <w:t xml:space="preserve"> </w:t>
              </w:r>
              <w:proofErr w:type="spellStart"/>
              <w:r w:rsidR="00466F27" w:rsidRPr="00A62210">
                <w:rPr>
                  <w:rFonts w:ascii="Arial" w:hAnsi="Arial"/>
                  <w:i/>
                  <w:iCs/>
                  <w:sz w:val="18"/>
                  <w:lang w:eastAsia="sv-SE"/>
                </w:rPr>
                <w:t>scellFrequenciesSN</w:t>
              </w:r>
              <w:proofErr w:type="spellEnd"/>
              <w:r w:rsidR="00466F27" w:rsidRPr="00A62210">
                <w:rPr>
                  <w:rFonts w:ascii="Arial" w:hAnsi="Arial"/>
                  <w:i/>
                  <w:iCs/>
                  <w:sz w:val="18"/>
                  <w:lang w:eastAsia="sv-SE"/>
                </w:rPr>
                <w:t>-NR</w:t>
              </w:r>
              <w:r w:rsidR="00466F27" w:rsidRPr="00466F27">
                <w:rPr>
                  <w:rFonts w:ascii="Arial" w:hAnsi="Arial"/>
                  <w:sz w:val="18"/>
                  <w:lang w:eastAsia="sv-SE"/>
                </w:rPr>
                <w:t xml:space="preserve"> indicate</w:t>
              </w:r>
            </w:ins>
            <w:ins w:id="167" w:author="[Nokia RAN2]" w:date="2021-02-26T08:16:00Z">
              <w:r w:rsidR="00B8060B">
                <w:rPr>
                  <w:rFonts w:ascii="Arial" w:hAnsi="Arial"/>
                  <w:sz w:val="18"/>
                  <w:lang w:eastAsia="sv-SE"/>
                </w:rPr>
                <w:t>s</w:t>
              </w:r>
            </w:ins>
            <w:ins w:id="168" w:author="[Nokia RAN2]" w:date="2021-01-13T16:57:00Z">
              <w:r w:rsidR="00466F27" w:rsidRPr="00466F27">
                <w:rPr>
                  <w:rFonts w:ascii="Arial" w:hAnsi="Arial"/>
                  <w:sz w:val="18"/>
                  <w:lang w:eastAsia="sv-SE"/>
                </w:rPr>
                <w:t xml:space="preserv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65B2155B" w14:textId="77777777" w:rsidTr="00263C86">
        <w:trPr>
          <w:ins w:id="169"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0BA8F2E8" w:rsidR="00945295" w:rsidRPr="00B75AC5" w:rsidRDefault="00945295" w:rsidP="00945295">
            <w:pPr>
              <w:keepNext/>
              <w:keepLines/>
              <w:overflowPunct w:val="0"/>
              <w:autoSpaceDE w:val="0"/>
              <w:autoSpaceDN w:val="0"/>
              <w:adjustRightInd w:val="0"/>
              <w:spacing w:after="0"/>
              <w:textAlignment w:val="baseline"/>
              <w:rPr>
                <w:ins w:id="170" w:author="[Nokia RAN2]" w:date="2021-01-11T10:38:00Z"/>
                <w:rFonts w:ascii="Arial" w:hAnsi="Arial"/>
                <w:b/>
                <w:i/>
                <w:sz w:val="18"/>
                <w:lang w:eastAsia="ja-JP"/>
              </w:rPr>
            </w:pPr>
            <w:proofErr w:type="spellStart"/>
            <w:ins w:id="171" w:author="[Nokia RAN2]" w:date="2021-01-11T10:38:00Z">
              <w:r w:rsidRPr="00B75AC5">
                <w:rPr>
                  <w:rFonts w:ascii="Arial" w:hAnsi="Arial"/>
                  <w:b/>
                  <w:i/>
                  <w:sz w:val="18"/>
                  <w:lang w:eastAsia="ja-JP"/>
                </w:rPr>
                <w:t>transmissionBandwidth</w:t>
              </w:r>
            </w:ins>
            <w:proofErr w:type="spellEnd"/>
            <w:ins w:id="172" w:author="[Nokia RAN2]" w:date="2021-02-26T09:07:00Z">
              <w:r w:rsidR="00931A34">
                <w:rPr>
                  <w:rFonts w:ascii="Arial" w:hAnsi="Arial"/>
                  <w:b/>
                  <w:i/>
                  <w:sz w:val="18"/>
                  <w:lang w:eastAsia="ja-JP"/>
                </w:rPr>
                <w:t>-EUTRA</w:t>
              </w:r>
            </w:ins>
          </w:p>
          <w:p w14:paraId="3D5AF692" w14:textId="5E3900B9" w:rsidR="00945295" w:rsidRPr="004A1E34" w:rsidRDefault="00D00D75" w:rsidP="00945295">
            <w:pPr>
              <w:keepNext/>
              <w:keepLines/>
              <w:overflowPunct w:val="0"/>
              <w:autoSpaceDE w:val="0"/>
              <w:autoSpaceDN w:val="0"/>
              <w:adjustRightInd w:val="0"/>
              <w:spacing w:after="0"/>
              <w:textAlignment w:val="baseline"/>
              <w:rPr>
                <w:ins w:id="173" w:author="[Nokia RAN2]" w:date="2021-01-11T10:38:00Z"/>
                <w:rFonts w:ascii="Arial" w:hAnsi="Arial"/>
                <w:b/>
                <w:i/>
                <w:sz w:val="18"/>
                <w:lang w:eastAsia="sv-SE"/>
              </w:rPr>
            </w:pPr>
            <w:ins w:id="174" w:author="[Nokia RAN2]" w:date="2021-02-09T15:42:00Z">
              <w:r>
                <w:rPr>
                  <w:rFonts w:ascii="Arial" w:hAnsi="Arial"/>
                  <w:sz w:val="18"/>
                  <w:lang w:eastAsia="ja-JP"/>
                </w:rPr>
                <w:t xml:space="preserve">Indicates </w:t>
              </w:r>
            </w:ins>
            <w:ins w:id="175" w:author="[Nokia RAN2]" w:date="2021-01-11T10:38:00Z">
              <w:r w:rsidR="00945295" w:rsidRPr="00B75AC5">
                <w:rPr>
                  <w:rFonts w:ascii="Arial" w:hAnsi="Arial"/>
                  <w:sz w:val="18"/>
                  <w:lang w:eastAsia="ja-JP"/>
                </w:rPr>
                <w:t>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proofErr w:type="spellStart"/>
            <w:r w:rsidRPr="004A1E34">
              <w:rPr>
                <w:rFonts w:ascii="Arial" w:hAnsi="Arial"/>
                <w:i/>
                <w:sz w:val="18"/>
                <w:lang w:eastAsia="sv-SE"/>
              </w:rPr>
              <w:t>secondaryCellGroup</w:t>
            </w:r>
            <w:proofErr w:type="spellEnd"/>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proofErr w:type="spellStart"/>
            <w:r w:rsidRPr="004A1E34">
              <w:rPr>
                <w:rFonts w:ascii="Arial" w:hAnsi="Arial"/>
                <w:i/>
                <w:sz w:val="18"/>
                <w:lang w:eastAsia="ja-JP"/>
              </w:rPr>
              <w:t>otherConfig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conditionalReconfiguration</w:t>
            </w:r>
            <w:proofErr w:type="spellEnd"/>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proofErr w:type="spellStart"/>
            <w:r w:rsidRPr="004A1E34">
              <w:rPr>
                <w:rFonts w:ascii="Arial" w:hAnsi="Arial"/>
                <w:i/>
                <w:sz w:val="18"/>
                <w:lang w:eastAsia="ja-JP"/>
              </w:rPr>
              <w:t>iab</w:t>
            </w:r>
            <w:proofErr w:type="spellEnd"/>
            <w:r w:rsidRPr="004A1E34">
              <w:rPr>
                <w:rFonts w:ascii="Arial" w:hAnsi="Arial"/>
                <w:i/>
                <w:sz w:val="18"/>
                <w:lang w:eastAsia="ja-JP"/>
              </w:rPr>
              <w:t>-IP-</w:t>
            </w:r>
            <w:proofErr w:type="spellStart"/>
            <w:r w:rsidRPr="004A1E34">
              <w:rPr>
                <w:rFonts w:ascii="Arial" w:hAnsi="Arial"/>
                <w:i/>
                <w:sz w:val="18"/>
                <w:lang w:eastAsia="ja-JP"/>
              </w:rPr>
              <w:t>AddressConfigurationList</w:t>
            </w:r>
            <w:proofErr w:type="spellEnd"/>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w:t>
            </w:r>
            <w:proofErr w:type="spellStart"/>
            <w:r w:rsidRPr="004A1E34">
              <w:rPr>
                <w:rFonts w:ascii="Arial" w:hAnsi="Arial"/>
                <w:b/>
                <w:i/>
                <w:sz w:val="18"/>
                <w:lang w:eastAsia="sv-SE"/>
              </w:rPr>
              <w:t>CellGroupConfigEUTRA</w:t>
            </w:r>
            <w:proofErr w:type="spellEnd"/>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selectedToffset</w:t>
            </w:r>
            <w:proofErr w:type="spellEnd"/>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received from MN. This field is used in NR-DC only when MN has included the field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884345" w:rsidRPr="004A1E34" w14:paraId="25C5DABA" w14:textId="77777777" w:rsidTr="00263C86">
        <w:trPr>
          <w:ins w:id="176"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18668D52" w14:textId="536404B1" w:rsidR="00884345" w:rsidRPr="00B75AC5" w:rsidRDefault="00884345" w:rsidP="00884345">
            <w:pPr>
              <w:keepNext/>
              <w:keepLines/>
              <w:overflowPunct w:val="0"/>
              <w:autoSpaceDE w:val="0"/>
              <w:autoSpaceDN w:val="0"/>
              <w:adjustRightInd w:val="0"/>
              <w:spacing w:after="0"/>
              <w:textAlignment w:val="baseline"/>
              <w:rPr>
                <w:ins w:id="177" w:author="[Nokia RAN2]" w:date="2021-02-26T09:56:00Z"/>
                <w:rFonts w:ascii="Arial" w:hAnsi="Arial"/>
                <w:b/>
                <w:i/>
                <w:sz w:val="18"/>
                <w:lang w:eastAsia="ja-JP"/>
              </w:rPr>
            </w:pPr>
            <w:bookmarkStart w:id="178" w:name="_Hlk65502085"/>
            <w:proofErr w:type="spellStart"/>
            <w:ins w:id="179" w:author="[Nokia RAN2]" w:date="2021-02-26T09:56:00Z">
              <w:r w:rsidRPr="002E6A53">
                <w:rPr>
                  <w:rFonts w:ascii="Arial" w:hAnsi="Arial"/>
                  <w:b/>
                  <w:i/>
                  <w:sz w:val="18"/>
                  <w:lang w:eastAsia="ja-JP"/>
                </w:rPr>
                <w:t>servCellInfoList</w:t>
              </w:r>
            </w:ins>
            <w:ins w:id="180" w:author="[Nokia RAN2]" w:date="2021-03-01T17:19:00Z">
              <w:r w:rsidR="00F97BD9">
                <w:rPr>
                  <w:rFonts w:ascii="Arial" w:hAnsi="Arial"/>
                  <w:b/>
                  <w:i/>
                  <w:sz w:val="18"/>
                  <w:lang w:eastAsia="ja-JP"/>
                </w:rPr>
                <w:t>S</w:t>
              </w:r>
            </w:ins>
            <w:ins w:id="181" w:author="[Nokia RAN2]" w:date="2021-02-26T09:56:00Z">
              <w:r w:rsidRPr="002E6A53">
                <w:rPr>
                  <w:rFonts w:ascii="Arial" w:hAnsi="Arial"/>
                  <w:b/>
                  <w:i/>
                  <w:sz w:val="18"/>
                  <w:lang w:eastAsia="ja-JP"/>
                </w:rPr>
                <w:t>CG</w:t>
              </w:r>
              <w:proofErr w:type="spellEnd"/>
              <w:r w:rsidRPr="002E6A53">
                <w:rPr>
                  <w:rFonts w:ascii="Arial" w:hAnsi="Arial"/>
                  <w:b/>
                  <w:i/>
                  <w:sz w:val="18"/>
                  <w:lang w:eastAsia="ja-JP"/>
                </w:rPr>
                <w:t>-EUTRA</w:t>
              </w:r>
            </w:ins>
          </w:p>
          <w:p w14:paraId="5EEF84C8" w14:textId="6E365B93" w:rsidR="00884345" w:rsidRPr="004A1E34" w:rsidRDefault="00884345" w:rsidP="00884345">
            <w:pPr>
              <w:keepNext/>
              <w:keepLines/>
              <w:overflowPunct w:val="0"/>
              <w:autoSpaceDE w:val="0"/>
              <w:autoSpaceDN w:val="0"/>
              <w:adjustRightInd w:val="0"/>
              <w:spacing w:after="0"/>
              <w:textAlignment w:val="baseline"/>
              <w:rPr>
                <w:ins w:id="182" w:author="[Nokia RAN2]" w:date="2021-02-26T09:56:00Z"/>
                <w:rFonts w:ascii="Arial" w:hAnsi="Arial"/>
                <w:b/>
                <w:i/>
                <w:sz w:val="18"/>
                <w:lang w:eastAsia="sv-SE"/>
              </w:rPr>
            </w:pPr>
            <w:ins w:id="183" w:author="[Nokia RAN2]" w:date="2021-02-26T09:56: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NE-DC.</w:t>
              </w:r>
              <w:r>
                <w:rPr>
                  <w:rFonts w:ascii="Arial" w:hAnsi="Arial"/>
                  <w:sz w:val="18"/>
                  <w:lang w:eastAsia="ja-JP"/>
                </w:rPr>
                <w:t xml:space="preserve"> </w:t>
              </w:r>
            </w:ins>
            <w:ins w:id="184" w:author="[Nokia RAN2]" w:date="2021-03-01T10:05:00Z">
              <w:r w:rsidR="0019282C" w:rsidRPr="0019282C">
                <w:rPr>
                  <w:rFonts w:ascii="Arial" w:hAnsi="Arial"/>
                  <w:sz w:val="18"/>
                  <w:lang w:eastAsia="ja-JP"/>
                </w:rPr>
                <w:t xml:space="preserve">The field </w:t>
              </w:r>
            </w:ins>
            <w:ins w:id="185" w:author="[Nokia RAN2]" w:date="2021-03-01T14:33:00Z">
              <w:r w:rsidR="00BC0D52">
                <w:rPr>
                  <w:rFonts w:ascii="Arial" w:hAnsi="Arial"/>
                  <w:sz w:val="18"/>
                  <w:lang w:eastAsia="ja-JP"/>
                </w:rPr>
                <w:t>is needed</w:t>
              </w:r>
            </w:ins>
            <w:ins w:id="186" w:author="[Nokia RAN2]" w:date="2021-03-01T10:05:00Z">
              <w:r w:rsidR="0019282C" w:rsidRPr="0019282C">
                <w:rPr>
                  <w:rFonts w:ascii="Arial" w:hAnsi="Arial"/>
                  <w:sz w:val="18"/>
                  <w:lang w:eastAsia="ja-JP"/>
                </w:rPr>
                <w:t xml:space="preserve"> when MN and SN operate serving cells in the same band</w:t>
              </w:r>
            </w:ins>
            <w:ins w:id="187" w:author="[Nokia RAN2]" w:date="2021-03-01T10:07:00Z">
              <w:r w:rsidR="0019282C">
                <w:rPr>
                  <w:rFonts w:ascii="Arial" w:hAnsi="Arial"/>
                  <w:sz w:val="18"/>
                  <w:lang w:eastAsia="ja-JP"/>
                </w:rPr>
                <w:t xml:space="preserve"> </w:t>
              </w:r>
            </w:ins>
            <w:ins w:id="188" w:author="[Nokia RAN2]" w:date="2021-03-01T10:08:00Z">
              <w:r w:rsidR="003B5257">
                <w:rPr>
                  <w:rFonts w:ascii="Arial" w:hAnsi="Arial"/>
                  <w:sz w:val="18"/>
                  <w:lang w:eastAsia="ja-JP"/>
                </w:rPr>
                <w:t>for</w:t>
              </w:r>
            </w:ins>
            <w:ins w:id="189" w:author="[Nokia RAN2]" w:date="2021-02-26T09:56:00Z">
              <w:r>
                <w:rPr>
                  <w:rFonts w:ascii="Arial" w:hAnsi="Arial"/>
                  <w:sz w:val="18"/>
                  <w:lang w:eastAsia="ja-JP"/>
                </w:rPr>
                <w:t xml:space="preserve"> </w:t>
              </w:r>
              <w:r w:rsidRPr="00B75AC5">
                <w:rPr>
                  <w:rFonts w:ascii="Arial" w:hAnsi="Arial"/>
                  <w:sz w:val="18"/>
                  <w:lang w:eastAsia="ja-JP"/>
                </w:rPr>
                <w:t xml:space="preserve">either contiguous or non-contiguous </w:t>
              </w:r>
              <w:r w:rsidRPr="00452BE0">
                <w:rPr>
                  <w:rFonts w:ascii="Arial" w:hAnsi="Arial" w:cs="Arial"/>
                  <w:sz w:val="18"/>
                  <w:szCs w:val="18"/>
                </w:rPr>
                <w:t xml:space="preserve">intra-band band combination or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ins>
            <w:ins w:id="190" w:author="[Nokia RAN2]" w:date="2021-03-01T14:35:00Z">
              <w:r w:rsidR="00BC0D52">
                <w:rPr>
                  <w:rFonts w:ascii="Arial" w:hAnsi="Arial"/>
                  <w:sz w:val="18"/>
                  <w:lang w:eastAsia="ja-JP"/>
                </w:rPr>
                <w:t xml:space="preserve"> (</w:t>
              </w:r>
              <w:r w:rsidR="00BC0D52" w:rsidRPr="00BC0D52">
                <w:rPr>
                  <w:rFonts w:ascii="Arial" w:hAnsi="Arial"/>
                  <w:sz w:val="18"/>
                  <w:lang w:eastAsia="ja-JP"/>
                </w:rPr>
                <w:t>as specified in Table 5.5B.4.1-1 of TS 38.101-3 [4])</w:t>
              </w:r>
            </w:ins>
            <w:ins w:id="191" w:author="[Nokia RAN2]" w:date="2021-02-26T09:56:00Z">
              <w:r>
                <w:rPr>
                  <w:rFonts w:ascii="Arial" w:hAnsi="Arial"/>
                  <w:sz w:val="18"/>
                  <w:lang w:eastAsia="ja-JP"/>
                </w:rPr>
                <w:t xml:space="preserve"> in NE-DC</w:t>
              </w:r>
            </w:ins>
            <w:ins w:id="192" w:author="[Nokia RAN2]" w:date="2021-03-01T17:20:00Z">
              <w:r w:rsidR="00A91468">
                <w:rPr>
                  <w:rFonts w:ascii="Arial" w:hAnsi="Arial"/>
                  <w:sz w:val="18"/>
                  <w:lang w:eastAsia="ja-JP"/>
                </w:rPr>
                <w:t>.</w:t>
              </w:r>
            </w:ins>
          </w:p>
        </w:tc>
      </w:tr>
      <w:bookmarkEnd w:id="178"/>
      <w:tr w:rsidR="00884345" w:rsidRPr="004A1E34" w14:paraId="7191678C" w14:textId="77777777" w:rsidTr="00263C86">
        <w:trPr>
          <w:ins w:id="193"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3C730810" w14:textId="1CD07E1D" w:rsidR="00884345" w:rsidRPr="00B75AC5" w:rsidRDefault="00884345" w:rsidP="00884345">
            <w:pPr>
              <w:keepNext/>
              <w:keepLines/>
              <w:overflowPunct w:val="0"/>
              <w:autoSpaceDE w:val="0"/>
              <w:autoSpaceDN w:val="0"/>
              <w:adjustRightInd w:val="0"/>
              <w:spacing w:after="0"/>
              <w:textAlignment w:val="baseline"/>
              <w:rPr>
                <w:ins w:id="194" w:author="[Nokia RAN2]" w:date="2021-02-26T09:56:00Z"/>
                <w:rFonts w:ascii="Arial" w:hAnsi="Arial"/>
                <w:b/>
                <w:i/>
                <w:sz w:val="18"/>
                <w:lang w:eastAsia="sv-SE"/>
              </w:rPr>
            </w:pPr>
            <w:proofErr w:type="spellStart"/>
            <w:ins w:id="195" w:author="[Nokia RAN2]" w:date="2021-02-26T09:56:00Z">
              <w:r w:rsidRPr="002E6A53">
                <w:rPr>
                  <w:rFonts w:ascii="Arial" w:hAnsi="Arial"/>
                  <w:b/>
                  <w:i/>
                  <w:sz w:val="18"/>
                  <w:lang w:eastAsia="sv-SE"/>
                </w:rPr>
                <w:t>servCellInfoList</w:t>
              </w:r>
            </w:ins>
            <w:ins w:id="196" w:author="[Nokia RAN2]" w:date="2021-03-01T17:19:00Z">
              <w:r w:rsidR="00F97BD9">
                <w:rPr>
                  <w:rFonts w:ascii="Arial" w:hAnsi="Arial"/>
                  <w:b/>
                  <w:i/>
                  <w:sz w:val="18"/>
                  <w:lang w:eastAsia="sv-SE"/>
                </w:rPr>
                <w:t>S</w:t>
              </w:r>
            </w:ins>
            <w:ins w:id="197" w:author="[Nokia RAN2]" w:date="2021-02-26T09:56:00Z">
              <w:r w:rsidRPr="002E6A53">
                <w:rPr>
                  <w:rFonts w:ascii="Arial" w:hAnsi="Arial"/>
                  <w:b/>
                  <w:i/>
                  <w:sz w:val="18"/>
                  <w:lang w:eastAsia="sv-SE"/>
                </w:rPr>
                <w:t>CG</w:t>
              </w:r>
              <w:proofErr w:type="spellEnd"/>
              <w:r w:rsidRPr="002E6A53">
                <w:rPr>
                  <w:rFonts w:ascii="Arial" w:hAnsi="Arial"/>
                  <w:b/>
                  <w:i/>
                  <w:sz w:val="18"/>
                  <w:lang w:eastAsia="sv-SE"/>
                </w:rPr>
                <w:t>-NR</w:t>
              </w:r>
            </w:ins>
          </w:p>
          <w:p w14:paraId="72D50799" w14:textId="2A751AC6" w:rsidR="00884345" w:rsidRPr="004A1E34" w:rsidRDefault="00884345" w:rsidP="00884345">
            <w:pPr>
              <w:keepNext/>
              <w:keepLines/>
              <w:overflowPunct w:val="0"/>
              <w:autoSpaceDE w:val="0"/>
              <w:autoSpaceDN w:val="0"/>
              <w:adjustRightInd w:val="0"/>
              <w:spacing w:after="0"/>
              <w:textAlignment w:val="baseline"/>
              <w:rPr>
                <w:ins w:id="198" w:author="[Nokia RAN2]" w:date="2021-02-26T09:56:00Z"/>
                <w:rFonts w:ascii="Arial" w:hAnsi="Arial"/>
                <w:b/>
                <w:i/>
                <w:sz w:val="18"/>
                <w:lang w:eastAsia="sv-SE"/>
              </w:rPr>
            </w:pPr>
            <w:ins w:id="199" w:author="[Nokia RAN2]" w:date="2021-02-26T09:56: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sv-SE"/>
                </w:rPr>
                <w:t xml:space="preserve"> (NG)EN-DC.</w:t>
              </w:r>
              <w:r>
                <w:rPr>
                  <w:rFonts w:ascii="Arial" w:hAnsi="Arial"/>
                  <w:sz w:val="18"/>
                  <w:lang w:eastAsia="sv-SE"/>
                </w:rPr>
                <w:t xml:space="preserve"> </w:t>
              </w:r>
            </w:ins>
            <w:ins w:id="200" w:author="[Nokia RAN2]" w:date="2021-03-01T14:43:00Z">
              <w:r w:rsidR="00452BE0" w:rsidRPr="0019282C">
                <w:rPr>
                  <w:rFonts w:ascii="Arial" w:hAnsi="Arial"/>
                  <w:sz w:val="18"/>
                  <w:lang w:eastAsia="ja-JP"/>
                </w:rPr>
                <w:t xml:space="preserve">The field </w:t>
              </w:r>
              <w:r w:rsidR="00452BE0">
                <w:rPr>
                  <w:rFonts w:ascii="Arial" w:hAnsi="Arial"/>
                  <w:sz w:val="18"/>
                  <w:lang w:eastAsia="ja-JP"/>
                </w:rPr>
                <w:t>is needed</w:t>
              </w:r>
              <w:r w:rsidR="00452BE0" w:rsidRPr="0019282C">
                <w:rPr>
                  <w:rFonts w:ascii="Arial" w:hAnsi="Arial"/>
                  <w:sz w:val="18"/>
                  <w:lang w:eastAsia="ja-JP"/>
                </w:rPr>
                <w:t xml:space="preserve"> when MN and SN operate serving cells in the same band</w:t>
              </w:r>
              <w:r w:rsidR="00452BE0">
                <w:rPr>
                  <w:rFonts w:ascii="Arial" w:hAnsi="Arial"/>
                  <w:sz w:val="18"/>
                  <w:lang w:eastAsia="ja-JP"/>
                </w:rPr>
                <w:t xml:space="preserve"> for </w:t>
              </w:r>
              <w:r w:rsidR="00452BE0" w:rsidRPr="00B75AC5">
                <w:rPr>
                  <w:rFonts w:ascii="Arial" w:hAnsi="Arial"/>
                  <w:sz w:val="18"/>
                  <w:lang w:eastAsia="ja-JP"/>
                </w:rPr>
                <w:t xml:space="preserve">either contiguous or non-contiguous </w:t>
              </w:r>
              <w:r w:rsidR="00452BE0" w:rsidRPr="00452BE0">
                <w:rPr>
                  <w:rFonts w:ascii="Arial" w:hAnsi="Arial" w:cs="Arial"/>
                  <w:sz w:val="18"/>
                  <w:szCs w:val="18"/>
                </w:rPr>
                <w:t xml:space="preserve">intra-band band combination or </w:t>
              </w:r>
              <w:r w:rsidR="00452BE0" w:rsidRPr="00D84AC3">
                <w:rPr>
                  <w:rFonts w:ascii="Arial" w:hAnsi="Arial"/>
                  <w:sz w:val="18"/>
                  <w:lang w:eastAsia="ja-JP"/>
                </w:rPr>
                <w:t>LTE NR inter-band band combination</w:t>
              </w:r>
              <w:r w:rsidR="00452BE0">
                <w:rPr>
                  <w:rFonts w:ascii="Arial" w:hAnsi="Arial"/>
                  <w:sz w:val="18"/>
                  <w:lang w:eastAsia="ja-JP"/>
                </w:rPr>
                <w:t>s</w:t>
              </w:r>
              <w:r w:rsidR="00452BE0" w:rsidRPr="00D84AC3">
                <w:rPr>
                  <w:rFonts w:ascii="Arial" w:hAnsi="Arial"/>
                  <w:sz w:val="18"/>
                  <w:lang w:eastAsia="ja-JP"/>
                </w:rPr>
                <w:t xml:space="preserve"> where the frequency range of the E-UTRA band is a subset of the frequency range of the NR band</w:t>
              </w:r>
              <w:r w:rsidR="00452BE0">
                <w:rPr>
                  <w:rFonts w:ascii="Arial" w:hAnsi="Arial"/>
                  <w:sz w:val="18"/>
                  <w:lang w:eastAsia="ja-JP"/>
                </w:rPr>
                <w:t xml:space="preserve"> (</w:t>
              </w:r>
              <w:r w:rsidR="00452BE0" w:rsidRPr="00BC0D52">
                <w:rPr>
                  <w:rFonts w:ascii="Arial" w:hAnsi="Arial"/>
                  <w:sz w:val="18"/>
                  <w:lang w:eastAsia="ja-JP"/>
                </w:rPr>
                <w:t>as specified in Table 5.5B.4.1-1 of TS 38.101-3 [4])</w:t>
              </w:r>
              <w:r w:rsidR="00452BE0">
                <w:rPr>
                  <w:rFonts w:ascii="Arial" w:hAnsi="Arial"/>
                  <w:sz w:val="18"/>
                  <w:lang w:eastAsia="ja-JP"/>
                </w:rPr>
                <w:t xml:space="preserve"> in </w:t>
              </w:r>
              <w:r w:rsidR="00452BE0" w:rsidRPr="00B75AC5">
                <w:rPr>
                  <w:rFonts w:ascii="Arial" w:hAnsi="Arial"/>
                  <w:sz w:val="18"/>
                  <w:lang w:eastAsia="sv-SE"/>
                </w:rPr>
                <w:t>(NG)EN-DC</w:t>
              </w:r>
            </w:ins>
            <w:ins w:id="201" w:author="[Nokia RAN2]" w:date="2021-03-01T17:20:00Z">
              <w:r w:rsidR="00A91468">
                <w:rPr>
                  <w:rFonts w:ascii="Arial" w:hAnsi="Arial"/>
                  <w:sz w:val="18"/>
                  <w:lang w:eastAsia="sv-SE"/>
                </w:rPr>
                <w:t>.</w:t>
              </w:r>
            </w:ins>
          </w:p>
        </w:tc>
      </w:tr>
      <w:tr w:rsidR="0088434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884345" w:rsidRPr="004A1E34"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ueAssistanceInformationSCG</w:t>
            </w:r>
            <w:proofErr w:type="spellEnd"/>
          </w:p>
          <w:p w14:paraId="344089A2" w14:textId="77777777" w:rsidR="00884345" w:rsidRPr="004A1E34"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A1E34">
              <w:rPr>
                <w:rFonts w:ascii="Arial" w:hAnsi="Arial"/>
                <w:b/>
                <w:i/>
                <w:sz w:val="18"/>
                <w:szCs w:val="22"/>
                <w:lang w:eastAsia="sv-SE"/>
              </w:rPr>
              <w:t>bandCombinationIndex</w:t>
            </w:r>
            <w:proofErr w:type="spellEnd"/>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are referred by an index which corresponds to the position of a band combination in the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202"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203"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204" w:author="[Nokia RAN2]" w:date="2021-01-11T10:39:00Z"/>
                <w:rFonts w:ascii="Arial" w:hAnsi="Arial"/>
                <w:b/>
                <w:sz w:val="18"/>
                <w:lang w:eastAsia="ja-JP"/>
              </w:rPr>
            </w:pPr>
            <w:ins w:id="205"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206" w:author="[Nokia RAN2]" w:date="2021-01-11T10:39:00Z"/>
                <w:rFonts w:ascii="Arial" w:hAnsi="Arial"/>
                <w:b/>
                <w:sz w:val="18"/>
                <w:lang w:eastAsia="ja-JP"/>
              </w:rPr>
            </w:pPr>
            <w:ins w:id="207" w:author="[Nokia RAN2]" w:date="2021-01-11T10:39:00Z">
              <w:r w:rsidRPr="00B75AC5">
                <w:rPr>
                  <w:rFonts w:ascii="Arial" w:hAnsi="Arial"/>
                  <w:b/>
                  <w:sz w:val="18"/>
                  <w:lang w:eastAsia="ja-JP"/>
                </w:rPr>
                <w:t>Explanation</w:t>
              </w:r>
            </w:ins>
          </w:p>
        </w:tc>
      </w:tr>
      <w:tr w:rsidR="00435D19" w:rsidRPr="00B75AC5" w14:paraId="4E858B1C" w14:textId="77777777" w:rsidTr="00263C86">
        <w:trPr>
          <w:ins w:id="208"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209" w:author="[Nokia RAN2]" w:date="2021-02-09T13:39:00Z"/>
                <w:rFonts w:ascii="Arial" w:hAnsi="Arial"/>
                <w:i/>
                <w:sz w:val="18"/>
                <w:lang w:eastAsia="ja-JP"/>
              </w:rPr>
            </w:pPr>
            <w:ins w:id="210" w:author="[Nokia RAN2]" w:date="2021-02-09T13:39:00Z">
              <w:r>
                <w:rPr>
                  <w:rFonts w:ascii="Arial" w:hAnsi="Arial"/>
                  <w:i/>
                  <w:sz w:val="18"/>
                  <w:lang w:eastAsia="ja-JP"/>
                </w:rPr>
                <w:t>FDD</w:t>
              </w:r>
            </w:ins>
          </w:p>
        </w:tc>
        <w:tc>
          <w:tcPr>
            <w:tcW w:w="11343" w:type="dxa"/>
            <w:shd w:val="clear" w:color="auto" w:fill="auto"/>
          </w:tcPr>
          <w:p w14:paraId="273C473C" w14:textId="12FF29A7" w:rsidR="00435D19" w:rsidRPr="00435D19" w:rsidRDefault="00435D19" w:rsidP="00263C86">
            <w:pPr>
              <w:keepNext/>
              <w:keepLines/>
              <w:overflowPunct w:val="0"/>
              <w:autoSpaceDE w:val="0"/>
              <w:autoSpaceDN w:val="0"/>
              <w:adjustRightInd w:val="0"/>
              <w:spacing w:after="0"/>
              <w:textAlignment w:val="baseline"/>
              <w:rPr>
                <w:ins w:id="211" w:author="[Nokia RAN2]" w:date="2021-02-09T13:39:00Z"/>
                <w:rFonts w:ascii="Arial" w:hAnsi="Arial"/>
                <w:sz w:val="18"/>
                <w:lang w:eastAsia="ja-JP"/>
              </w:rPr>
            </w:pPr>
            <w:ins w:id="212" w:author="[Nokia RAN2]" w:date="2021-02-09T13:39:00Z">
              <w:r>
                <w:rPr>
                  <w:rFonts w:ascii="Arial" w:hAnsi="Arial"/>
                  <w:sz w:val="18"/>
                  <w:lang w:eastAsia="ja-JP"/>
                </w:rPr>
                <w:t>This field is mandatory present for FDD carrier</w:t>
              </w:r>
            </w:ins>
            <w:ins w:id="213"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4" w:name="_Toc60777637"/>
      <w:bookmarkStart w:id="215"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lastRenderedPageBreak/>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216"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217"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Nokia RAN2]" w:date="2021-01-11T10:50:00Z"/>
          <w:rFonts w:ascii="Courier New" w:hAnsi="Courier New"/>
          <w:noProof/>
          <w:sz w:val="16"/>
          <w:lang w:eastAsia="en-GB"/>
        </w:rPr>
      </w:pPr>
      <w:ins w:id="220"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0B3D5B09"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okia RAN2]" w:date="2021-01-11T10:50:00Z"/>
          <w:rFonts w:ascii="Courier New" w:hAnsi="Courier New"/>
          <w:noProof/>
          <w:sz w:val="16"/>
          <w:lang w:eastAsia="en-GB"/>
        </w:rPr>
      </w:pPr>
      <w:ins w:id="222" w:author="[Nokia RAN2]" w:date="2021-01-11T10:50:00Z">
        <w:r w:rsidRPr="00B75AC5">
          <w:rPr>
            <w:rFonts w:ascii="Courier New" w:hAnsi="Courier New"/>
            <w:noProof/>
            <w:sz w:val="16"/>
            <w:lang w:eastAsia="en-GB"/>
          </w:rPr>
          <w:tab/>
        </w:r>
      </w:ins>
      <w:ins w:id="223" w:author="[Nokia RAN2]" w:date="2021-02-26T09:37:00Z">
        <w:r w:rsidR="002E6A53" w:rsidRPr="002E6A53">
          <w:rPr>
            <w:rFonts w:ascii="Courier New" w:hAnsi="Courier New"/>
            <w:noProof/>
            <w:sz w:val="16"/>
            <w:lang w:eastAsia="en-GB"/>
          </w:rPr>
          <w:t>servCellInfoList</w:t>
        </w:r>
      </w:ins>
      <w:ins w:id="224" w:author="[Nokia RAN2]" w:date="2021-03-01T17:19:00Z">
        <w:r w:rsidR="00F97BD9">
          <w:rPr>
            <w:rFonts w:ascii="Courier New" w:hAnsi="Courier New"/>
            <w:noProof/>
            <w:sz w:val="16"/>
            <w:lang w:eastAsia="en-GB"/>
          </w:rPr>
          <w:t>M</w:t>
        </w:r>
      </w:ins>
      <w:ins w:id="225" w:author="[Nokia RAN2]" w:date="2021-02-26T09:37:00Z">
        <w:r w:rsidR="002E6A53" w:rsidRPr="002E6A53">
          <w:rPr>
            <w:rFonts w:ascii="Courier New" w:hAnsi="Courier New"/>
            <w:noProof/>
            <w:sz w:val="16"/>
            <w:lang w:eastAsia="en-GB"/>
          </w:rPr>
          <w:t>CG-NR-r16</w:t>
        </w:r>
      </w:ins>
      <w:ins w:id="226" w:author="[Nokia RAN2]" w:date="2021-01-11T10:50:00Z">
        <w:r w:rsidRPr="00B75AC5">
          <w:rPr>
            <w:rFonts w:ascii="Courier New" w:hAnsi="Courier New"/>
            <w:noProof/>
            <w:sz w:val="16"/>
            <w:lang w:eastAsia="en-GB"/>
          </w:rPr>
          <w:t xml:space="preserve">         </w:t>
        </w:r>
      </w:ins>
      <w:ins w:id="227" w:author="[Nokia RAN2]" w:date="2021-02-09T13:35:00Z">
        <w:r w:rsidR="00A96D4F">
          <w:rPr>
            <w:rFonts w:ascii="Courier New" w:hAnsi="Courier New"/>
            <w:noProof/>
            <w:sz w:val="16"/>
            <w:lang w:eastAsia="en-GB"/>
          </w:rPr>
          <w:t xml:space="preserve">  </w:t>
        </w:r>
      </w:ins>
      <w:ins w:id="228" w:author="[Nokia RAN2]" w:date="2021-02-26T09:36:00Z">
        <w:r w:rsidR="002E6A53" w:rsidRPr="002E6A53">
          <w:rPr>
            <w:rFonts w:ascii="Courier New" w:hAnsi="Courier New"/>
            <w:noProof/>
            <w:sz w:val="16"/>
            <w:lang w:eastAsia="en-GB"/>
          </w:rPr>
          <w:t>ServCellInfoList</w:t>
        </w:r>
      </w:ins>
      <w:ins w:id="229" w:author="[Nokia RAN2]" w:date="2021-03-01T17:16:00Z">
        <w:r w:rsidR="00F97BD9">
          <w:rPr>
            <w:rFonts w:ascii="Courier New" w:hAnsi="Courier New"/>
            <w:noProof/>
            <w:sz w:val="16"/>
            <w:lang w:eastAsia="en-GB"/>
          </w:rPr>
          <w:t>M</w:t>
        </w:r>
      </w:ins>
      <w:ins w:id="230" w:author="[Nokia RAN2]" w:date="2021-02-26T09:36:00Z">
        <w:r w:rsidR="002E6A53" w:rsidRPr="002E6A53">
          <w:rPr>
            <w:rFonts w:ascii="Courier New" w:hAnsi="Courier New"/>
            <w:noProof/>
            <w:sz w:val="16"/>
            <w:lang w:eastAsia="en-GB"/>
          </w:rPr>
          <w:t>CG-NR-r16</w:t>
        </w:r>
      </w:ins>
      <w:ins w:id="231" w:author="[Nokia RAN2]" w:date="2021-01-11T10:50: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p>
    <w:p w14:paraId="49BC78EB" w14:textId="0983FEC5"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Nokia RAN2]" w:date="2021-01-11T10:50:00Z"/>
          <w:rFonts w:ascii="Courier New" w:hAnsi="Courier New"/>
          <w:noProof/>
          <w:sz w:val="16"/>
          <w:lang w:eastAsia="en-GB"/>
        </w:rPr>
      </w:pPr>
      <w:ins w:id="233" w:author="[Nokia RAN2]" w:date="2021-01-11T10:50:00Z">
        <w:r w:rsidRPr="00B75AC5">
          <w:rPr>
            <w:rFonts w:ascii="Courier New" w:hAnsi="Courier New"/>
            <w:noProof/>
            <w:sz w:val="16"/>
            <w:lang w:eastAsia="en-GB"/>
          </w:rPr>
          <w:tab/>
        </w:r>
      </w:ins>
      <w:ins w:id="234" w:author="[Nokia RAN2]" w:date="2021-02-26T09:37:00Z">
        <w:r w:rsidR="002E6A53" w:rsidRPr="002E6A53">
          <w:rPr>
            <w:rFonts w:ascii="Courier New" w:hAnsi="Courier New"/>
            <w:noProof/>
            <w:sz w:val="16"/>
            <w:lang w:eastAsia="en-GB"/>
          </w:rPr>
          <w:t>servCellInfoList</w:t>
        </w:r>
      </w:ins>
      <w:ins w:id="235" w:author="[Nokia RAN2]" w:date="2021-03-01T17:19:00Z">
        <w:r w:rsidR="00F97BD9">
          <w:rPr>
            <w:rFonts w:ascii="Courier New" w:hAnsi="Courier New"/>
            <w:noProof/>
            <w:sz w:val="16"/>
            <w:lang w:eastAsia="en-GB"/>
          </w:rPr>
          <w:t>M</w:t>
        </w:r>
      </w:ins>
      <w:ins w:id="236" w:author="[Nokia RAN2]" w:date="2021-02-26T09:37:00Z">
        <w:r w:rsidR="002E6A53" w:rsidRPr="002E6A53">
          <w:rPr>
            <w:rFonts w:ascii="Courier New" w:hAnsi="Courier New"/>
            <w:noProof/>
            <w:sz w:val="16"/>
            <w:lang w:eastAsia="en-GB"/>
          </w:rPr>
          <w:t>CG-EUTRA-r16</w:t>
        </w:r>
      </w:ins>
      <w:ins w:id="237" w:author="[Nokia RAN2]" w:date="2021-01-11T10:50:00Z">
        <w:r w:rsidRPr="00B75AC5">
          <w:rPr>
            <w:rFonts w:ascii="Courier New" w:hAnsi="Courier New"/>
            <w:noProof/>
            <w:sz w:val="16"/>
            <w:lang w:eastAsia="en-GB"/>
          </w:rPr>
          <w:t xml:space="preserve">        </w:t>
        </w:r>
      </w:ins>
      <w:ins w:id="238" w:author="[Nokia RAN2]" w:date="2021-02-26T09:36:00Z">
        <w:r w:rsidR="002E6A53" w:rsidRPr="002E6A53">
          <w:rPr>
            <w:rFonts w:ascii="Courier New" w:hAnsi="Courier New"/>
            <w:noProof/>
            <w:sz w:val="16"/>
            <w:lang w:eastAsia="en-GB"/>
          </w:rPr>
          <w:t>ServCellInfoList</w:t>
        </w:r>
      </w:ins>
      <w:ins w:id="239" w:author="[Nokia RAN2]" w:date="2021-03-01T17:16:00Z">
        <w:r w:rsidR="00F97BD9">
          <w:rPr>
            <w:rFonts w:ascii="Courier New" w:hAnsi="Courier New"/>
            <w:noProof/>
            <w:sz w:val="16"/>
            <w:lang w:eastAsia="en-GB"/>
          </w:rPr>
          <w:t>M</w:t>
        </w:r>
      </w:ins>
      <w:ins w:id="240" w:author="[Nokia RAN2]" w:date="2021-02-26T09:36:00Z">
        <w:r w:rsidR="002E6A53" w:rsidRPr="002E6A53">
          <w:rPr>
            <w:rFonts w:ascii="Courier New" w:hAnsi="Courier New"/>
            <w:noProof/>
            <w:sz w:val="16"/>
            <w:lang w:eastAsia="en-GB"/>
          </w:rPr>
          <w:t>CG-EUTRA-r16</w:t>
        </w:r>
      </w:ins>
      <w:ins w:id="241"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42" w:author="[Nokia RAN2]" w:date="2021-02-26T09:37:00Z">
        <w:r w:rsidR="002E6A53">
          <w:rPr>
            <w:rFonts w:ascii="Courier New" w:hAnsi="Courier New"/>
            <w:noProof/>
            <w:sz w:val="16"/>
            <w:lang w:eastAsia="en-GB"/>
          </w:rPr>
          <w:t xml:space="preserve"> </w:t>
        </w:r>
      </w:ins>
      <w:ins w:id="243"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okia RAN2]" w:date="2021-01-11T10:50:00Z"/>
          <w:rFonts w:ascii="Courier New" w:hAnsi="Courier New"/>
          <w:noProof/>
          <w:sz w:val="16"/>
          <w:lang w:eastAsia="en-GB"/>
        </w:rPr>
      </w:pPr>
      <w:ins w:id="245"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46" w:author="[Nokia RAN2]" w:date="2021-01-11T10:57:00Z">
        <w:r w:rsidR="00C45574">
          <w:rPr>
            <w:rFonts w:ascii="Courier New" w:hAnsi="Courier New"/>
            <w:noProof/>
            <w:sz w:val="16"/>
            <w:lang w:eastAsia="en-GB"/>
          </w:rPr>
          <w:t xml:space="preserve"> </w:t>
        </w:r>
      </w:ins>
      <w:ins w:id="247" w:author="[Nokia RAN2]" w:date="2021-02-09T13:35:00Z">
        <w:r w:rsidR="00A96D4F">
          <w:rPr>
            <w:rFonts w:ascii="Courier New" w:hAnsi="Courier New"/>
            <w:noProof/>
            <w:sz w:val="16"/>
            <w:lang w:eastAsia="en-GB"/>
          </w:rPr>
          <w:t xml:space="preserve">  </w:t>
        </w:r>
      </w:ins>
      <w:ins w:id="248"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okia RAN2]" w:date="2021-01-11T10:50:00Z"/>
          <w:rFonts w:ascii="Courier New" w:hAnsi="Courier New"/>
          <w:noProof/>
          <w:sz w:val="16"/>
          <w:lang w:eastAsia="en-GB"/>
        </w:rPr>
      </w:pPr>
      <w:ins w:id="250" w:author="[Nokia RAN2]" w:date="2021-01-11T10:50:00Z">
        <w:r w:rsidRPr="00B75AC5">
          <w:rPr>
            <w:rFonts w:ascii="Courier New" w:hAnsi="Courier New"/>
            <w:noProof/>
            <w:sz w:val="16"/>
            <w:lang w:eastAsia="en-GB"/>
          </w:rPr>
          <w:t>}</w:t>
        </w:r>
      </w:ins>
    </w:p>
    <w:p w14:paraId="3CE610D8" w14:textId="1E595393"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okia RAN2]" w:date="2021-03-01T17:16:00Z"/>
          <w:rFonts w:ascii="Courier New" w:hAnsi="Courier New"/>
          <w:noProof/>
          <w:sz w:val="16"/>
          <w:lang w:eastAsia="en-GB"/>
        </w:rPr>
      </w:pPr>
    </w:p>
    <w:p w14:paraId="63E7E6D2" w14:textId="77348E21"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okia RAN2]" w:date="2021-03-01T17:16:00Z"/>
          <w:rFonts w:ascii="Courier New" w:hAnsi="Courier New"/>
          <w:noProof/>
          <w:sz w:val="16"/>
          <w:lang w:eastAsia="en-GB"/>
        </w:rPr>
      </w:pPr>
      <w:ins w:id="253" w:author="[Nokia RAN2]" w:date="2021-03-01T17:16: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M</w:t>
        </w:r>
        <w:r w:rsidRPr="004A7D62">
          <w:rPr>
            <w:rFonts w:ascii="Courier New" w:hAnsi="Courier New"/>
            <w:noProof/>
            <w:sz w:val="16"/>
            <w:lang w:eastAsia="en-GB"/>
          </w:rPr>
          <w:t>CG-NR</w:t>
        </w:r>
        <w:r>
          <w:rPr>
            <w:rFonts w:ascii="Courier New" w:hAnsi="Courier New"/>
            <w:noProof/>
            <w:sz w:val="16"/>
            <w:lang w:eastAsia="en-GB"/>
          </w:rPr>
          <w:t>-r16</w:t>
        </w:r>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p>
    <w:p w14:paraId="044C1A62" w14:textId="77777777"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Nokia RAN2]" w:date="2021-03-01T17:16:00Z"/>
          <w:rFonts w:ascii="Courier New" w:hAnsi="Courier New"/>
          <w:noProof/>
          <w:sz w:val="16"/>
          <w:lang w:eastAsia="en-GB"/>
        </w:rPr>
      </w:pPr>
    </w:p>
    <w:p w14:paraId="1B65DBCC" w14:textId="6E34B8DC" w:rsidR="00F97BD9"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okia RAN2]" w:date="2021-03-01T17:16:00Z"/>
          <w:rFonts w:ascii="Courier New" w:hAnsi="Courier New"/>
          <w:noProof/>
          <w:sz w:val="16"/>
          <w:lang w:eastAsia="en-GB"/>
        </w:rPr>
      </w:pPr>
      <w:ins w:id="256" w:author="[Nokia RAN2]" w:date="2021-03-01T17:16: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M</w:t>
        </w:r>
        <w:r w:rsidRPr="004A7D62">
          <w:rPr>
            <w:rFonts w:ascii="Courier New" w:hAnsi="Courier New"/>
            <w:noProof/>
            <w:sz w:val="16"/>
            <w:lang w:eastAsia="en-GB"/>
          </w:rPr>
          <w:t>CG-</w:t>
        </w:r>
        <w:r>
          <w:rPr>
            <w:rFonts w:ascii="Courier New" w:hAnsi="Courier New"/>
            <w:noProof/>
            <w:sz w:val="16"/>
            <w:lang w:eastAsia="en-GB"/>
          </w:rPr>
          <w:t>EUTRA-r16</w:t>
        </w:r>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xml:space="preserve">::= SEQUENCE (SIZE (1.. maxNrofServingCellsEUTRA)) OF </w:t>
        </w:r>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p>
    <w:p w14:paraId="35E5B23A" w14:textId="77777777" w:rsidR="00F97BD9" w:rsidRPr="00197855" w:rsidRDefault="00F97BD9"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alignedDRX</w:t>
            </w:r>
            <w:proofErr w:type="spellEnd"/>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proofErr w:type="spellStart"/>
            <w:r w:rsidRPr="00197855">
              <w:rPr>
                <w:rFonts w:ascii="Arial" w:hAnsi="Arial" w:cs="Arial"/>
                <w:i/>
                <w:iCs/>
                <w:sz w:val="18"/>
                <w:lang w:eastAsia="sv-SE"/>
              </w:rPr>
              <w:t>supportedBandCombinationListNEDC</w:t>
            </w:r>
            <w:proofErr w:type="spellEnd"/>
            <w:r w:rsidRPr="00197855">
              <w:rPr>
                <w:rFonts w:ascii="Arial" w:hAnsi="Arial" w:cs="Arial"/>
                <w:i/>
                <w:iCs/>
                <w:sz w:val="18"/>
                <w:lang w:eastAsia="sv-SE"/>
              </w:rPr>
              <w:t>-Only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allowedReducedConfigForOverheating</w:t>
            </w:r>
            <w:proofErr w:type="spellEnd"/>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proofErr w:type="spellStart"/>
            <w:r w:rsidRPr="00197855">
              <w:rPr>
                <w:rFonts w:ascii="Arial" w:hAnsi="Arial"/>
                <w:i/>
                <w:sz w:val="18"/>
                <w:lang w:eastAsia="ja-JP"/>
              </w:rPr>
              <w:t>reducedMaxCCs</w:t>
            </w:r>
            <w:proofErr w:type="spellEnd"/>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fields for which SgNB is </w:t>
            </w:r>
            <w:proofErr w:type="spellStart"/>
            <w:r w:rsidRPr="00197855">
              <w:rPr>
                <w:rFonts w:ascii="Arial" w:hAnsi="Arial"/>
                <w:sz w:val="18"/>
                <w:lang w:eastAsia="sv-SE"/>
              </w:rPr>
              <w:t>explictly</w:t>
            </w:r>
            <w:proofErr w:type="spellEnd"/>
            <w:r w:rsidRPr="00197855">
              <w:rPr>
                <w:rFonts w:ascii="Arial" w:hAnsi="Arial"/>
                <w:sz w:val="18"/>
                <w:lang w:eastAsia="sv-SE"/>
              </w:rPr>
              <w:t xml:space="preserve">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drx-ConfigMCG</w:t>
            </w:r>
            <w:proofErr w:type="spellEnd"/>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drx-InfoMCG</w:t>
            </w:r>
            <w:proofErr w:type="spellEnd"/>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proofErr w:type="spellStart"/>
            <w:r w:rsidRPr="00197855">
              <w:rPr>
                <w:rFonts w:ascii="Arial" w:hAnsi="Arial" w:cs="Arial"/>
                <w:i/>
                <w:sz w:val="18"/>
                <w:lang w:eastAsia="x-none"/>
              </w:rPr>
              <w:t>drx-onDurationTimer</w:t>
            </w:r>
            <w:proofErr w:type="spellEnd"/>
            <w:r w:rsidRPr="00197855">
              <w:rPr>
                <w:rFonts w:ascii="Arial" w:hAnsi="Arial" w:cs="Arial"/>
                <w:i/>
                <w:sz w:val="18"/>
                <w:lang w:eastAsia="x-none"/>
              </w:rPr>
              <w:t xml:space="preserve">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fr-InfoListMCG</w:t>
            </w:r>
            <w:proofErr w:type="spellEnd"/>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lastRenderedPageBreak/>
              <w:t>maxMeasCLI-ResourceSCG</w:t>
            </w:r>
            <w:proofErr w:type="spellEnd"/>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197855">
              <w:rPr>
                <w:rFonts w:ascii="Arial" w:eastAsia="Malgun Gothic" w:hAnsi="Arial"/>
                <w:b/>
                <w:i/>
                <w:sz w:val="18"/>
                <w:lang w:eastAsia="ko-KR"/>
              </w:rPr>
              <w:t>maxMeasSRS-ResourceSCG</w:t>
            </w:r>
            <w:proofErr w:type="spellEnd"/>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maxNumberROHC-ContextSessionsSN</w:t>
            </w:r>
            <w:proofErr w:type="spellEnd"/>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maxNumberEHC-ContextsSN</w:t>
            </w:r>
            <w:proofErr w:type="spellEnd"/>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maxToffset</w:t>
            </w:r>
            <w:proofErr w:type="spellEnd"/>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w:t>
            </w:r>
            <w:proofErr w:type="spellStart"/>
            <w:r w:rsidRPr="00197855">
              <w:rPr>
                <w:rFonts w:ascii="Arial" w:eastAsia="DengXian" w:hAnsi="Arial"/>
                <w:bCs/>
                <w:iCs/>
                <w:sz w:val="18"/>
                <w:lang w:eastAsia="ja-JP"/>
              </w:rPr>
              <w:t>Toffset</w:t>
            </w:r>
            <w:proofErr w:type="spellEnd"/>
            <w:r w:rsidRPr="00197855">
              <w:rPr>
                <w:rFonts w:ascii="Arial" w:eastAsia="DengXian" w:hAnsi="Arial"/>
                <w:bCs/>
                <w:iCs/>
                <w:sz w:val="18"/>
                <w:lang w:eastAsia="ja-JP"/>
              </w:rPr>
              <w:t xml:space="preserve">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Indicates the FR1 and </w:t>
            </w:r>
            <w:proofErr w:type="spellStart"/>
            <w:r w:rsidRPr="00197855">
              <w:rPr>
                <w:rFonts w:ascii="Arial" w:hAnsi="Arial"/>
                <w:sz w:val="18"/>
                <w:lang w:eastAsia="sv-SE"/>
              </w:rPr>
              <w:t>perUE</w:t>
            </w:r>
            <w:proofErr w:type="spellEnd"/>
            <w:r w:rsidRPr="00197855">
              <w:rPr>
                <w:rFonts w:ascii="Arial" w:hAnsi="Arial"/>
                <w:sz w:val="18"/>
                <w:lang w:eastAsia="sv-SE"/>
              </w:rPr>
              <w:t xml:space="preserv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measResultReportCGI</w:t>
            </w:r>
            <w:proofErr w:type="spellEnd"/>
            <w:r w:rsidRPr="00197855">
              <w:rPr>
                <w:rFonts w:ascii="Arial" w:hAnsi="Arial"/>
                <w:b/>
                <w:i/>
                <w:sz w:val="18"/>
                <w:lang w:eastAsia="sv-SE"/>
              </w:rPr>
              <w:t xml:space="preserve">, </w:t>
            </w:r>
            <w:proofErr w:type="spellStart"/>
            <w:r w:rsidRPr="00197855">
              <w:rPr>
                <w:rFonts w:ascii="Arial" w:hAnsi="Arial"/>
                <w:b/>
                <w:i/>
                <w:sz w:val="18"/>
                <w:lang w:eastAsia="sv-SE"/>
              </w:rPr>
              <w:t>measResultReportCGI</w:t>
            </w:r>
            <w:proofErr w:type="spellEnd"/>
            <w:r w:rsidRPr="00197855">
              <w:rPr>
                <w:rFonts w:ascii="Arial" w:hAnsi="Arial"/>
                <w:b/>
                <w:i/>
                <w:sz w:val="18"/>
                <w:lang w:eastAsia="sv-SE"/>
              </w:rPr>
              <w:t>-EUTRA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proofErr w:type="spellStart"/>
            <w:r w:rsidRPr="00197855">
              <w:rPr>
                <w:rFonts w:ascii="Arial" w:hAnsi="Arial"/>
                <w:i/>
                <w:sz w:val="18"/>
                <w:lang w:eastAsia="sv-SE"/>
              </w:rPr>
              <w:t>measResultReportCGI</w:t>
            </w:r>
            <w:proofErr w:type="spellEnd"/>
            <w:r w:rsidRPr="00197855">
              <w:rPr>
                <w:rFonts w:ascii="Arial" w:hAnsi="Arial"/>
                <w:sz w:val="18"/>
                <w:lang w:eastAsia="sv-SE"/>
              </w:rPr>
              <w:t xml:space="preserve"> is used for (NG)EN-DC and NR-DC and the </w:t>
            </w:r>
            <w:proofErr w:type="spellStart"/>
            <w:r w:rsidRPr="00197855">
              <w:rPr>
                <w:rFonts w:ascii="Arial" w:hAnsi="Arial"/>
                <w:i/>
                <w:sz w:val="18"/>
                <w:lang w:eastAsia="sv-SE"/>
              </w:rPr>
              <w:t>measResultReportCGI</w:t>
            </w:r>
            <w:proofErr w:type="spellEnd"/>
            <w:r w:rsidRPr="00197855">
              <w:rPr>
                <w:rFonts w:ascii="Arial" w:hAnsi="Arial"/>
                <w:i/>
                <w:sz w:val="18"/>
                <w:lang w:eastAsia="sv-SE"/>
              </w:rPr>
              <w:t>-EUTRA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w:t>
            </w:r>
            <w:proofErr w:type="spellStart"/>
            <w:r w:rsidRPr="00197855">
              <w:rPr>
                <w:rFonts w:ascii="Arial" w:hAnsi="Arial"/>
                <w:i/>
                <w:sz w:val="18"/>
                <w:lang w:eastAsia="sv-SE"/>
              </w:rPr>
              <w:t>FailureMRDC</w:t>
            </w:r>
            <w:proofErr w:type="spellEnd"/>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mrdc-AssistanceInfo</w:t>
            </w:r>
            <w:proofErr w:type="spellEnd"/>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7855">
              <w:rPr>
                <w:rFonts w:ascii="Arial" w:hAnsi="Arial"/>
                <w:b/>
                <w:bCs/>
                <w:i/>
                <w:iCs/>
                <w:sz w:val="18"/>
                <w:lang w:eastAsia="ja-JP"/>
              </w:rPr>
              <w:t>overheatingAssistanceSCG</w:t>
            </w:r>
            <w:proofErr w:type="spellEnd"/>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w:t>
            </w:r>
            <w:proofErr w:type="spellStart"/>
            <w:r w:rsidRPr="00197855">
              <w:rPr>
                <w:rFonts w:ascii="Arial" w:hAnsi="Arial"/>
                <w:b/>
                <w:i/>
                <w:sz w:val="18"/>
                <w:lang w:eastAsia="sv-SE"/>
              </w:rPr>
              <w:t>maxEUTRA</w:t>
            </w:r>
            <w:proofErr w:type="spellEnd"/>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lastRenderedPageBreak/>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pdcch-BlindDetectionSCG</w:t>
            </w:r>
            <w:proofErr w:type="spellEnd"/>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ph-InfoMCG</w:t>
            </w:r>
            <w:proofErr w:type="spellEnd"/>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ph-SupplementaryUplink</w:t>
            </w:r>
            <w:proofErr w:type="spellEnd"/>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w:t>
            </w:r>
            <w:proofErr w:type="spellEnd"/>
            <w:r w:rsidRPr="00197855">
              <w:rPr>
                <w:rFonts w:ascii="Arial" w:eastAsia="DengXian" w:hAnsi="Arial"/>
                <w:b/>
                <w:bCs/>
                <w:i/>
                <w:iCs/>
                <w:sz w:val="18"/>
                <w:lang w:eastAsia="sv-SE"/>
              </w:rPr>
              <w:t>-Uplink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197855">
              <w:rPr>
                <w:rFonts w:ascii="Arial" w:hAnsi="Arial"/>
                <w:i/>
                <w:sz w:val="18"/>
                <w:lang w:eastAsia="sv-SE"/>
              </w:rPr>
              <w:t>measResultPerMOList</w:t>
            </w:r>
            <w:proofErr w:type="spellEnd"/>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scgFailureInfoEUTRA</w:t>
            </w:r>
            <w:proofErr w:type="spellEnd"/>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selectedBandEntriesMNList</w:t>
            </w:r>
            <w:proofErr w:type="spellEnd"/>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0 identifies the first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1 identifies the second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proofErr w:type="spellStart"/>
            <w:r w:rsidRPr="00197855">
              <w:rPr>
                <w:rFonts w:ascii="Arial" w:hAnsi="Arial" w:cs="Arial"/>
                <w:i/>
                <w:sz w:val="18"/>
                <w:lang w:eastAsia="sv-SE"/>
              </w:rPr>
              <w:t>selectedBandEntriesMNList</w:t>
            </w:r>
            <w:proofErr w:type="spellEnd"/>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884345"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servCellIndexRangeSCG</w:t>
            </w:r>
            <w:proofErr w:type="spellEnd"/>
          </w:p>
          <w:p w14:paraId="6D1163CC"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884345" w:rsidRPr="00197855" w14:paraId="0B3C0F1E" w14:textId="77777777" w:rsidTr="00263C86">
        <w:trPr>
          <w:ins w:id="257"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03D62862" w14:textId="2A85205C" w:rsidR="00884345" w:rsidRPr="00B75AC5" w:rsidRDefault="00884345" w:rsidP="00884345">
            <w:pPr>
              <w:keepNext/>
              <w:keepLines/>
              <w:overflowPunct w:val="0"/>
              <w:autoSpaceDE w:val="0"/>
              <w:autoSpaceDN w:val="0"/>
              <w:adjustRightInd w:val="0"/>
              <w:spacing w:after="0"/>
              <w:textAlignment w:val="baseline"/>
              <w:rPr>
                <w:ins w:id="258" w:author="[Nokia RAN2]" w:date="2021-02-26T09:55:00Z"/>
                <w:rFonts w:ascii="Arial" w:hAnsi="Arial"/>
                <w:b/>
                <w:i/>
                <w:sz w:val="18"/>
                <w:lang w:eastAsia="ja-JP"/>
              </w:rPr>
            </w:pPr>
            <w:proofErr w:type="spellStart"/>
            <w:ins w:id="259" w:author="[Nokia RAN2]" w:date="2021-02-26T09:55:00Z">
              <w:r w:rsidRPr="002E6A53">
                <w:rPr>
                  <w:rFonts w:ascii="Arial" w:hAnsi="Arial"/>
                  <w:b/>
                  <w:i/>
                  <w:sz w:val="18"/>
                  <w:lang w:eastAsia="sv-SE"/>
                </w:rPr>
                <w:lastRenderedPageBreak/>
                <w:t>servCellInfoList</w:t>
              </w:r>
            </w:ins>
            <w:ins w:id="260" w:author="[Nokia RAN2]" w:date="2021-03-01T17:19:00Z">
              <w:r w:rsidR="00F97BD9">
                <w:rPr>
                  <w:rFonts w:ascii="Arial" w:hAnsi="Arial"/>
                  <w:b/>
                  <w:i/>
                  <w:sz w:val="18"/>
                  <w:lang w:eastAsia="sv-SE"/>
                </w:rPr>
                <w:t>M</w:t>
              </w:r>
            </w:ins>
            <w:ins w:id="261" w:author="[Nokia RAN2]" w:date="2021-02-26T09:55:00Z">
              <w:r w:rsidRPr="002E6A53">
                <w:rPr>
                  <w:rFonts w:ascii="Arial" w:hAnsi="Arial"/>
                  <w:b/>
                  <w:i/>
                  <w:sz w:val="18"/>
                  <w:lang w:eastAsia="sv-SE"/>
                </w:rPr>
                <w:t>CG</w:t>
              </w:r>
              <w:proofErr w:type="spellEnd"/>
              <w:r w:rsidRPr="002E6A53">
                <w:rPr>
                  <w:rFonts w:ascii="Arial" w:hAnsi="Arial"/>
                  <w:b/>
                  <w:i/>
                  <w:sz w:val="18"/>
                  <w:lang w:eastAsia="sv-SE"/>
                </w:rPr>
                <w:t>-EUTRA</w:t>
              </w:r>
            </w:ins>
          </w:p>
          <w:p w14:paraId="1B46EE98" w14:textId="5119878F" w:rsidR="00884345" w:rsidRPr="00197855" w:rsidRDefault="00884345" w:rsidP="00884345">
            <w:pPr>
              <w:keepNext/>
              <w:keepLines/>
              <w:overflowPunct w:val="0"/>
              <w:autoSpaceDE w:val="0"/>
              <w:autoSpaceDN w:val="0"/>
              <w:adjustRightInd w:val="0"/>
              <w:spacing w:after="0"/>
              <w:textAlignment w:val="baseline"/>
              <w:rPr>
                <w:ins w:id="262" w:author="[Nokia RAN2]" w:date="2021-02-26T09:55:00Z"/>
                <w:rFonts w:ascii="Arial" w:hAnsi="Arial"/>
                <w:b/>
                <w:i/>
                <w:sz w:val="18"/>
                <w:lang w:eastAsia="sv-SE"/>
              </w:rPr>
            </w:pPr>
            <w:ins w:id="263" w:author="[Nokia RAN2]" w:date="2021-02-26T09:55: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w:t>
              </w:r>
              <w:r w:rsidRPr="00B75AC5">
                <w:rPr>
                  <w:rFonts w:ascii="Arial" w:hAnsi="Arial"/>
                  <w:sz w:val="18"/>
                  <w:lang w:eastAsia="sv-SE"/>
                </w:rPr>
                <w:t>(NG)EN-DC</w:t>
              </w:r>
              <w:r w:rsidRPr="00B75AC5">
                <w:rPr>
                  <w:rFonts w:ascii="Arial" w:hAnsi="Arial"/>
                  <w:sz w:val="18"/>
                  <w:lang w:eastAsia="ja-JP"/>
                </w:rPr>
                <w:t>.</w:t>
              </w:r>
              <w:r>
                <w:rPr>
                  <w:rFonts w:ascii="Arial" w:hAnsi="Arial"/>
                  <w:sz w:val="18"/>
                  <w:lang w:eastAsia="ja-JP"/>
                </w:rPr>
                <w:t xml:space="preserve"> </w:t>
              </w:r>
            </w:ins>
            <w:ins w:id="264"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sidRPr="00B75AC5">
                <w:rPr>
                  <w:rFonts w:ascii="Arial" w:hAnsi="Arial"/>
                  <w:sz w:val="18"/>
                  <w:lang w:eastAsia="sv-SE"/>
                </w:rPr>
                <w:t>(NG)EN-DC</w:t>
              </w:r>
            </w:ins>
            <w:ins w:id="265" w:author="[Nokia RAN2]" w:date="2021-03-01T17:21:00Z">
              <w:r w:rsidR="00A91468">
                <w:rPr>
                  <w:rFonts w:ascii="Arial" w:hAnsi="Arial"/>
                  <w:sz w:val="18"/>
                  <w:lang w:eastAsia="ja-JP"/>
                </w:rPr>
                <w:t>.</w:t>
              </w:r>
            </w:ins>
          </w:p>
        </w:tc>
      </w:tr>
      <w:tr w:rsidR="00884345" w:rsidRPr="00197855" w14:paraId="58213166" w14:textId="77777777" w:rsidTr="00263C86">
        <w:trPr>
          <w:ins w:id="266"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7D64B8C9" w14:textId="717885E4" w:rsidR="00884345" w:rsidRDefault="00884345" w:rsidP="00884345">
            <w:pPr>
              <w:keepNext/>
              <w:keepLines/>
              <w:overflowPunct w:val="0"/>
              <w:autoSpaceDE w:val="0"/>
              <w:autoSpaceDN w:val="0"/>
              <w:adjustRightInd w:val="0"/>
              <w:spacing w:after="0"/>
              <w:textAlignment w:val="baseline"/>
              <w:rPr>
                <w:ins w:id="267" w:author="[Nokia RAN2]" w:date="2021-02-26T09:55:00Z"/>
                <w:rFonts w:ascii="Arial" w:hAnsi="Arial"/>
                <w:b/>
                <w:i/>
                <w:sz w:val="18"/>
                <w:lang w:eastAsia="sv-SE"/>
              </w:rPr>
            </w:pPr>
            <w:proofErr w:type="spellStart"/>
            <w:ins w:id="268" w:author="[Nokia RAN2]" w:date="2021-02-26T09:55:00Z">
              <w:r w:rsidRPr="002E6A53">
                <w:rPr>
                  <w:rFonts w:ascii="Arial" w:hAnsi="Arial"/>
                  <w:b/>
                  <w:i/>
                  <w:sz w:val="18"/>
                  <w:lang w:eastAsia="sv-SE"/>
                </w:rPr>
                <w:t>servCellInfoList</w:t>
              </w:r>
            </w:ins>
            <w:ins w:id="269" w:author="[Nokia RAN2]" w:date="2021-03-01T17:19:00Z">
              <w:r w:rsidR="00F97BD9">
                <w:rPr>
                  <w:rFonts w:ascii="Arial" w:hAnsi="Arial"/>
                  <w:b/>
                  <w:i/>
                  <w:sz w:val="18"/>
                  <w:lang w:eastAsia="sv-SE"/>
                </w:rPr>
                <w:t>M</w:t>
              </w:r>
            </w:ins>
            <w:ins w:id="270" w:author="[Nokia RAN2]" w:date="2021-02-26T09:55:00Z">
              <w:r w:rsidRPr="002E6A53">
                <w:rPr>
                  <w:rFonts w:ascii="Arial" w:hAnsi="Arial"/>
                  <w:b/>
                  <w:i/>
                  <w:sz w:val="18"/>
                  <w:lang w:eastAsia="sv-SE"/>
                </w:rPr>
                <w:t>CG</w:t>
              </w:r>
              <w:proofErr w:type="spellEnd"/>
              <w:r w:rsidRPr="002E6A53">
                <w:rPr>
                  <w:rFonts w:ascii="Arial" w:hAnsi="Arial"/>
                  <w:b/>
                  <w:i/>
                  <w:sz w:val="18"/>
                  <w:lang w:eastAsia="sv-SE"/>
                </w:rPr>
                <w:t>-</w:t>
              </w:r>
              <w:r>
                <w:rPr>
                  <w:rFonts w:ascii="Arial" w:hAnsi="Arial"/>
                  <w:b/>
                  <w:i/>
                  <w:sz w:val="18"/>
                  <w:lang w:eastAsia="sv-SE"/>
                </w:rPr>
                <w:t>NR</w:t>
              </w:r>
            </w:ins>
          </w:p>
          <w:p w14:paraId="5B11E23D" w14:textId="755794CE" w:rsidR="00884345" w:rsidRPr="00197855" w:rsidRDefault="00884345" w:rsidP="00884345">
            <w:pPr>
              <w:keepNext/>
              <w:keepLines/>
              <w:overflowPunct w:val="0"/>
              <w:autoSpaceDE w:val="0"/>
              <w:autoSpaceDN w:val="0"/>
              <w:adjustRightInd w:val="0"/>
              <w:spacing w:after="0"/>
              <w:textAlignment w:val="baseline"/>
              <w:rPr>
                <w:ins w:id="271" w:author="[Nokia RAN2]" w:date="2021-02-26T09:55:00Z"/>
                <w:rFonts w:ascii="Arial" w:hAnsi="Arial"/>
                <w:b/>
                <w:i/>
                <w:sz w:val="18"/>
                <w:lang w:eastAsia="sv-SE"/>
              </w:rPr>
            </w:pPr>
            <w:ins w:id="272" w:author="[Nokia RAN2]" w:date="2021-02-26T09:5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Del="00A62210">
                <w:rPr>
                  <w:rFonts w:ascii="Arial" w:hAnsi="Arial"/>
                  <w:sz w:val="18"/>
                  <w:lang w:eastAsia="ja-JP"/>
                </w:rPr>
                <w:t xml:space="preserve"> </w:t>
              </w:r>
              <w:r>
                <w:rPr>
                  <w:rFonts w:ascii="Arial" w:hAnsi="Arial"/>
                  <w:sz w:val="18"/>
                  <w:lang w:eastAsia="sv-SE"/>
                </w:rPr>
                <w:t>NE-DC</w:t>
              </w:r>
              <w:r w:rsidRPr="00B75AC5">
                <w:rPr>
                  <w:rFonts w:ascii="Arial" w:hAnsi="Arial"/>
                  <w:sz w:val="18"/>
                  <w:lang w:eastAsia="sv-SE"/>
                </w:rPr>
                <w:t>.</w:t>
              </w:r>
              <w:r>
                <w:rPr>
                  <w:rFonts w:ascii="Arial" w:hAnsi="Arial"/>
                  <w:sz w:val="18"/>
                  <w:lang w:eastAsia="sv-SE"/>
                </w:rPr>
                <w:t xml:space="preserve"> </w:t>
              </w:r>
            </w:ins>
            <w:ins w:id="273"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Pr>
                  <w:rFonts w:ascii="Arial" w:hAnsi="Arial"/>
                  <w:sz w:val="18"/>
                  <w:lang w:eastAsia="sv-SE"/>
                </w:rPr>
                <w:t>NE-DC</w:t>
              </w:r>
            </w:ins>
            <w:ins w:id="274" w:author="[Nokia RAN2]" w:date="2021-03-01T17:21:00Z">
              <w:r w:rsidR="00A91468">
                <w:rPr>
                  <w:rFonts w:ascii="Arial" w:hAnsi="Arial"/>
                  <w:sz w:val="18"/>
                  <w:lang w:eastAsia="ja-JP"/>
                </w:rPr>
                <w:t>.</w:t>
              </w:r>
            </w:ins>
          </w:p>
        </w:tc>
      </w:tr>
      <w:tr w:rsidR="00884345"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servFrequenciesMN</w:t>
            </w:r>
            <w:proofErr w:type="spellEnd"/>
            <w:r w:rsidRPr="00197855">
              <w:rPr>
                <w:rFonts w:ascii="Arial" w:hAnsi="Arial"/>
                <w:b/>
                <w:i/>
                <w:sz w:val="18"/>
                <w:lang w:eastAsia="sv-SE"/>
              </w:rPr>
              <w:t>-NR</w:t>
            </w:r>
          </w:p>
          <w:p w14:paraId="7ED8766E"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884345"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-NR</w:t>
            </w:r>
          </w:p>
          <w:p w14:paraId="59AA2E1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proofErr w:type="spellStart"/>
            <w:r w:rsidRPr="00197855">
              <w:rPr>
                <w:rFonts w:ascii="Arial" w:hAnsi="Arial"/>
                <w:i/>
                <w:sz w:val="18"/>
                <w:lang w:eastAsia="sv-SE"/>
              </w:rPr>
              <w:t>MeasResultCellSFTD</w:t>
            </w:r>
            <w:proofErr w:type="spellEnd"/>
            <w:r w:rsidRPr="00197855">
              <w:rPr>
                <w:rFonts w:ascii="Arial" w:hAnsi="Arial"/>
                <w:i/>
                <w:sz w:val="18"/>
                <w:lang w:eastAsia="sv-SE"/>
              </w:rPr>
              <w:t>-NR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884345"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-EUTRA</w:t>
            </w:r>
          </w:p>
          <w:p w14:paraId="10FD68DC"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884345"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sidelinkUEInformationEUTRA</w:t>
            </w:r>
            <w:proofErr w:type="spellEnd"/>
          </w:p>
          <w:p w14:paraId="1FC40C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proofErr w:type="spellStart"/>
            <w:r w:rsidRPr="00197855">
              <w:rPr>
                <w:rFonts w:ascii="Arial" w:hAnsi="Arial"/>
                <w:bCs/>
                <w:i/>
                <w:sz w:val="18"/>
                <w:lang w:eastAsia="sv-SE"/>
              </w:rPr>
              <w:t>SidelinkUEInformation</w:t>
            </w:r>
            <w:proofErr w:type="spellEnd"/>
            <w:r w:rsidRPr="00197855">
              <w:rPr>
                <w:rFonts w:ascii="Arial" w:hAnsi="Arial"/>
                <w:bCs/>
                <w:iCs/>
                <w:sz w:val="18"/>
                <w:lang w:eastAsia="sv-SE"/>
              </w:rPr>
              <w:t xml:space="preserve"> message as specified in TS 36.331 [10].</w:t>
            </w:r>
          </w:p>
        </w:tc>
      </w:tr>
      <w:tr w:rsidR="00884345"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sidelinkUEInformationNR</w:t>
            </w:r>
            <w:proofErr w:type="spellEnd"/>
          </w:p>
          <w:p w14:paraId="7A90EEF1"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proofErr w:type="spellStart"/>
            <w:r w:rsidRPr="00197855">
              <w:rPr>
                <w:rFonts w:ascii="Arial" w:hAnsi="Arial"/>
                <w:i/>
                <w:sz w:val="18"/>
                <w:lang w:eastAsia="sv-SE"/>
              </w:rPr>
              <w:t>SidelinkUEInformationNR</w:t>
            </w:r>
            <w:proofErr w:type="spellEnd"/>
            <w:r w:rsidRPr="00197855">
              <w:rPr>
                <w:rFonts w:ascii="Arial" w:hAnsi="Arial"/>
                <w:sz w:val="18"/>
                <w:lang w:eastAsia="sv-SE"/>
              </w:rPr>
              <w:t xml:space="preserve"> message.</w:t>
            </w:r>
          </w:p>
        </w:tc>
      </w:tr>
      <w:tr w:rsidR="00884345"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proofErr w:type="spellStart"/>
            <w:r w:rsidRPr="00197855">
              <w:rPr>
                <w:rFonts w:ascii="Arial" w:hAnsi="Arial"/>
                <w:i/>
                <w:sz w:val="18"/>
                <w:lang w:eastAsia="sv-SE"/>
              </w:rPr>
              <w:t>secondaryCellGroup</w:t>
            </w:r>
            <w:proofErr w:type="spellEnd"/>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884345"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884345"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ueAssistanceInformationSourceSCG</w:t>
            </w:r>
            <w:proofErr w:type="spellEnd"/>
          </w:p>
          <w:p w14:paraId="5159FB9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884345"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w:t>
            </w:r>
            <w:proofErr w:type="spellStart"/>
            <w:r w:rsidRPr="00197855">
              <w:rPr>
                <w:rFonts w:ascii="Arial" w:hAnsi="Arial"/>
                <w:i/>
                <w:sz w:val="18"/>
                <w:lang w:eastAsia="sv-SE"/>
              </w:rPr>
              <w:t>CapabilityRAT</w:t>
            </w:r>
            <w:proofErr w:type="spellEnd"/>
            <w:r w:rsidRPr="00197855">
              <w:rPr>
                <w:rFonts w:ascii="Arial" w:hAnsi="Arial"/>
                <w:i/>
                <w:sz w:val="18"/>
                <w:lang w:eastAsia="sv-SE"/>
              </w:rPr>
              <w:t>-</w:t>
            </w:r>
            <w:proofErr w:type="spellStart"/>
            <w:r w:rsidRPr="00197855">
              <w:rPr>
                <w:rFonts w:ascii="Arial" w:hAnsi="Arial"/>
                <w:i/>
                <w:sz w:val="18"/>
                <w:lang w:eastAsia="sv-SE"/>
              </w:rPr>
              <w:t>ContainerList</w:t>
            </w:r>
            <w:proofErr w:type="spellEnd"/>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t>
            </w:r>
            <w:proofErr w:type="spellStart"/>
            <w:r w:rsidRPr="00197855">
              <w:rPr>
                <w:rFonts w:ascii="Arial" w:hAnsi="Arial"/>
                <w:sz w:val="18"/>
                <w:lang w:eastAsia="sv-SE"/>
              </w:rPr>
              <w:t>w.r.t.</w:t>
            </w:r>
            <w:proofErr w:type="spellEnd"/>
            <w:r w:rsidRPr="00197855">
              <w:rPr>
                <w:rFonts w:ascii="Arial" w:hAnsi="Arial"/>
                <w:sz w:val="18"/>
                <w:lang w:eastAsia="sv-SE"/>
              </w:rPr>
              <w:t xml:space="preserve">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97855">
              <w:rPr>
                <w:rFonts w:ascii="Arial" w:hAnsi="Arial"/>
                <w:b/>
                <w:i/>
                <w:sz w:val="18"/>
                <w:szCs w:val="22"/>
                <w:lang w:eastAsia="sv-SE"/>
              </w:rPr>
              <w:lastRenderedPageBreak/>
              <w:t>BandCombinationInfo</w:t>
            </w:r>
            <w:proofErr w:type="spellEnd"/>
            <w:r w:rsidRPr="00197855">
              <w:rPr>
                <w:rFonts w:ascii="Arial" w:hAnsi="Arial"/>
                <w:b/>
                <w:i/>
                <w:sz w:val="18"/>
                <w:szCs w:val="22"/>
                <w:lang w:eastAsia="sv-SE"/>
              </w:rPr>
              <w:t xml:space="preserve">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97855">
              <w:rPr>
                <w:rFonts w:ascii="Arial" w:hAnsi="Arial"/>
                <w:b/>
                <w:i/>
                <w:sz w:val="18"/>
                <w:szCs w:val="22"/>
                <w:lang w:eastAsia="sv-SE"/>
              </w:rPr>
              <w:t>bandCombinationIndex</w:t>
            </w:r>
            <w:proofErr w:type="spellEnd"/>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are referred by an index which corresponds to the position of a band combination in the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w:t>
            </w:r>
            <w:proofErr w:type="spellStart"/>
            <w:r w:rsidRPr="0019785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214"/>
      <w:bookmarkEnd w:id="215"/>
    </w:tbl>
    <w:p w14:paraId="432A1552" w14:textId="39B1F070" w:rsidR="00632B64" w:rsidRDefault="00632B64" w:rsidP="00DF28F6">
      <w:pPr>
        <w:tabs>
          <w:tab w:val="left" w:pos="4305"/>
        </w:tabs>
      </w:pPr>
    </w:p>
    <w:p w14:paraId="7A61BAC5" w14:textId="094A1ABC" w:rsidR="00044EBF" w:rsidRDefault="00BF3738"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3A70" w14:textId="77777777" w:rsidR="00C936A1" w:rsidRDefault="00C936A1">
      <w:r>
        <w:separator/>
      </w:r>
    </w:p>
  </w:endnote>
  <w:endnote w:type="continuationSeparator" w:id="0">
    <w:p w14:paraId="4E33519F" w14:textId="77777777" w:rsidR="00C936A1" w:rsidRDefault="00C9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71AD" w14:textId="77777777" w:rsidR="00A32178" w:rsidRDefault="00A3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A3EC" w14:textId="77777777" w:rsidR="00A32178" w:rsidRDefault="00A32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8802" w14:textId="77777777" w:rsidR="00A32178" w:rsidRDefault="00A3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2277" w14:textId="77777777" w:rsidR="00C936A1" w:rsidRDefault="00C936A1">
      <w:r>
        <w:separator/>
      </w:r>
    </w:p>
  </w:footnote>
  <w:footnote w:type="continuationSeparator" w:id="0">
    <w:p w14:paraId="567A916A" w14:textId="77777777" w:rsidR="00C936A1" w:rsidRDefault="00C9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54F3D" w:rsidRDefault="00354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3BEC" w14:textId="77777777" w:rsidR="00A32178" w:rsidRDefault="00A32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1AA9" w14:textId="77777777" w:rsidR="00A32178" w:rsidRDefault="00A32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54F3D" w:rsidRDefault="00354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54F3D" w:rsidRDefault="00354F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54F3D" w:rsidRDefault="0035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82C"/>
    <w:rsid w:val="00192C46"/>
    <w:rsid w:val="00197855"/>
    <w:rsid w:val="001A061E"/>
    <w:rsid w:val="001A08B3"/>
    <w:rsid w:val="001A7B60"/>
    <w:rsid w:val="001B52F0"/>
    <w:rsid w:val="001B7A65"/>
    <w:rsid w:val="001C568A"/>
    <w:rsid w:val="001D115A"/>
    <w:rsid w:val="001E41F3"/>
    <w:rsid w:val="0020750F"/>
    <w:rsid w:val="00221B46"/>
    <w:rsid w:val="00230B08"/>
    <w:rsid w:val="00232C74"/>
    <w:rsid w:val="00252630"/>
    <w:rsid w:val="00255A24"/>
    <w:rsid w:val="002568D4"/>
    <w:rsid w:val="0026004D"/>
    <w:rsid w:val="00263C86"/>
    <w:rsid w:val="002640DD"/>
    <w:rsid w:val="0026598F"/>
    <w:rsid w:val="00275D12"/>
    <w:rsid w:val="002807BD"/>
    <w:rsid w:val="00284FEB"/>
    <w:rsid w:val="002860C4"/>
    <w:rsid w:val="002A2191"/>
    <w:rsid w:val="002B5741"/>
    <w:rsid w:val="002C3F85"/>
    <w:rsid w:val="002D0F76"/>
    <w:rsid w:val="002D1F85"/>
    <w:rsid w:val="002D23E5"/>
    <w:rsid w:val="002E6A53"/>
    <w:rsid w:val="002F7938"/>
    <w:rsid w:val="00305409"/>
    <w:rsid w:val="00324A06"/>
    <w:rsid w:val="00344122"/>
    <w:rsid w:val="00354F3D"/>
    <w:rsid w:val="003609EF"/>
    <w:rsid w:val="0036231A"/>
    <w:rsid w:val="00374DD4"/>
    <w:rsid w:val="003B316A"/>
    <w:rsid w:val="003B5257"/>
    <w:rsid w:val="003C1A06"/>
    <w:rsid w:val="003D1FE4"/>
    <w:rsid w:val="003D2519"/>
    <w:rsid w:val="003D6B13"/>
    <w:rsid w:val="003E1A36"/>
    <w:rsid w:val="003E4008"/>
    <w:rsid w:val="003F34F7"/>
    <w:rsid w:val="00410371"/>
    <w:rsid w:val="00410B12"/>
    <w:rsid w:val="004242F1"/>
    <w:rsid w:val="00430BD3"/>
    <w:rsid w:val="00435D19"/>
    <w:rsid w:val="004414A9"/>
    <w:rsid w:val="00452BE0"/>
    <w:rsid w:val="004546EC"/>
    <w:rsid w:val="00456761"/>
    <w:rsid w:val="00456DF9"/>
    <w:rsid w:val="00460428"/>
    <w:rsid w:val="00462A77"/>
    <w:rsid w:val="00466DC4"/>
    <w:rsid w:val="00466F27"/>
    <w:rsid w:val="004719B7"/>
    <w:rsid w:val="0048197A"/>
    <w:rsid w:val="00481C30"/>
    <w:rsid w:val="00485971"/>
    <w:rsid w:val="00494D58"/>
    <w:rsid w:val="00497004"/>
    <w:rsid w:val="004A1E34"/>
    <w:rsid w:val="004A7D62"/>
    <w:rsid w:val="004B75B7"/>
    <w:rsid w:val="004C0056"/>
    <w:rsid w:val="0051580D"/>
    <w:rsid w:val="0053082F"/>
    <w:rsid w:val="00547111"/>
    <w:rsid w:val="00550226"/>
    <w:rsid w:val="00583C09"/>
    <w:rsid w:val="00592D74"/>
    <w:rsid w:val="005C2469"/>
    <w:rsid w:val="005D3E0A"/>
    <w:rsid w:val="005D7BED"/>
    <w:rsid w:val="005E2C44"/>
    <w:rsid w:val="005E4D70"/>
    <w:rsid w:val="005E6F5B"/>
    <w:rsid w:val="005F691F"/>
    <w:rsid w:val="00621188"/>
    <w:rsid w:val="006257ED"/>
    <w:rsid w:val="00632803"/>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92342"/>
    <w:rsid w:val="007977A8"/>
    <w:rsid w:val="007B512A"/>
    <w:rsid w:val="007C2097"/>
    <w:rsid w:val="007D3478"/>
    <w:rsid w:val="007D6A07"/>
    <w:rsid w:val="007E0CD0"/>
    <w:rsid w:val="007F62B1"/>
    <w:rsid w:val="007F7259"/>
    <w:rsid w:val="008040A8"/>
    <w:rsid w:val="0081640F"/>
    <w:rsid w:val="00825A14"/>
    <w:rsid w:val="008279FA"/>
    <w:rsid w:val="00830A2D"/>
    <w:rsid w:val="00843CAA"/>
    <w:rsid w:val="008626E7"/>
    <w:rsid w:val="00870EE7"/>
    <w:rsid w:val="00871CC5"/>
    <w:rsid w:val="00884345"/>
    <w:rsid w:val="008863B9"/>
    <w:rsid w:val="00887122"/>
    <w:rsid w:val="008A11AC"/>
    <w:rsid w:val="008A45A6"/>
    <w:rsid w:val="008A78C1"/>
    <w:rsid w:val="008E3B14"/>
    <w:rsid w:val="008E4F37"/>
    <w:rsid w:val="008E516E"/>
    <w:rsid w:val="008F545A"/>
    <w:rsid w:val="008F686C"/>
    <w:rsid w:val="00906105"/>
    <w:rsid w:val="009148DE"/>
    <w:rsid w:val="00931A34"/>
    <w:rsid w:val="00941E30"/>
    <w:rsid w:val="00943B36"/>
    <w:rsid w:val="00945295"/>
    <w:rsid w:val="00954211"/>
    <w:rsid w:val="00965506"/>
    <w:rsid w:val="009777D9"/>
    <w:rsid w:val="009813B5"/>
    <w:rsid w:val="00983478"/>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32178"/>
    <w:rsid w:val="00A47E70"/>
    <w:rsid w:val="00A50CF0"/>
    <w:rsid w:val="00A560F3"/>
    <w:rsid w:val="00A56BCE"/>
    <w:rsid w:val="00A62210"/>
    <w:rsid w:val="00A7671C"/>
    <w:rsid w:val="00A77E73"/>
    <w:rsid w:val="00A876A0"/>
    <w:rsid w:val="00A91468"/>
    <w:rsid w:val="00A92DB2"/>
    <w:rsid w:val="00A96D4F"/>
    <w:rsid w:val="00AA2CBC"/>
    <w:rsid w:val="00AB5523"/>
    <w:rsid w:val="00AC19AF"/>
    <w:rsid w:val="00AC5820"/>
    <w:rsid w:val="00AC5A3B"/>
    <w:rsid w:val="00AD1CD8"/>
    <w:rsid w:val="00AD7E34"/>
    <w:rsid w:val="00B075AF"/>
    <w:rsid w:val="00B10D17"/>
    <w:rsid w:val="00B11276"/>
    <w:rsid w:val="00B20A5D"/>
    <w:rsid w:val="00B258BB"/>
    <w:rsid w:val="00B501A1"/>
    <w:rsid w:val="00B57305"/>
    <w:rsid w:val="00B67B97"/>
    <w:rsid w:val="00B67E85"/>
    <w:rsid w:val="00B70CD6"/>
    <w:rsid w:val="00B75AC5"/>
    <w:rsid w:val="00B8060B"/>
    <w:rsid w:val="00B91630"/>
    <w:rsid w:val="00B9632B"/>
    <w:rsid w:val="00B968C8"/>
    <w:rsid w:val="00BA3EC5"/>
    <w:rsid w:val="00BA51D9"/>
    <w:rsid w:val="00BB0944"/>
    <w:rsid w:val="00BB5DFC"/>
    <w:rsid w:val="00BC0D52"/>
    <w:rsid w:val="00BD279D"/>
    <w:rsid w:val="00BD3CE5"/>
    <w:rsid w:val="00BD6BB8"/>
    <w:rsid w:val="00BE6B39"/>
    <w:rsid w:val="00BF30BD"/>
    <w:rsid w:val="00BF3738"/>
    <w:rsid w:val="00BF6CE3"/>
    <w:rsid w:val="00C27029"/>
    <w:rsid w:val="00C45574"/>
    <w:rsid w:val="00C47841"/>
    <w:rsid w:val="00C57FC1"/>
    <w:rsid w:val="00C630C8"/>
    <w:rsid w:val="00C66BA2"/>
    <w:rsid w:val="00C67B5B"/>
    <w:rsid w:val="00C77779"/>
    <w:rsid w:val="00C92F1D"/>
    <w:rsid w:val="00C936A1"/>
    <w:rsid w:val="00C95985"/>
    <w:rsid w:val="00CA41FC"/>
    <w:rsid w:val="00CB0E35"/>
    <w:rsid w:val="00CB3784"/>
    <w:rsid w:val="00CC5026"/>
    <w:rsid w:val="00CC68D0"/>
    <w:rsid w:val="00CF1C5E"/>
    <w:rsid w:val="00D00D75"/>
    <w:rsid w:val="00D01E22"/>
    <w:rsid w:val="00D0380E"/>
    <w:rsid w:val="00D03F9A"/>
    <w:rsid w:val="00D06D51"/>
    <w:rsid w:val="00D150DD"/>
    <w:rsid w:val="00D24991"/>
    <w:rsid w:val="00D258D5"/>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51B5B"/>
    <w:rsid w:val="00EA1638"/>
    <w:rsid w:val="00EB09B7"/>
    <w:rsid w:val="00ED02C1"/>
    <w:rsid w:val="00EE5615"/>
    <w:rsid w:val="00EE7D7C"/>
    <w:rsid w:val="00EF7D74"/>
    <w:rsid w:val="00F25D98"/>
    <w:rsid w:val="00F26534"/>
    <w:rsid w:val="00F300FB"/>
    <w:rsid w:val="00F32C48"/>
    <w:rsid w:val="00F40AF8"/>
    <w:rsid w:val="00F80F9C"/>
    <w:rsid w:val="00F97BD9"/>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834983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AB9F18F2-30B9-42CA-B872-58CFF999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20</Pages>
  <Words>8638</Words>
  <Characters>49243</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57766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39</cp:revision>
  <cp:lastPrinted>1899-12-31T23:00:00Z</cp:lastPrinted>
  <dcterms:created xsi:type="dcterms:W3CDTF">2021-02-09T13:43:00Z</dcterms:created>
  <dcterms:modified xsi:type="dcterms:W3CDTF">2021-03-01T15:24:00Z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